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D8" w:rsidRDefault="00CA5BD8" w:rsidP="008B41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Health History Form</w:t>
      </w:r>
    </w:p>
    <w:p w:rsidR="00CA5BD8" w:rsidRDefault="00CA5BD8" w:rsidP="008B41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OMB Control Number 0420-0510</w:t>
      </w:r>
    </w:p>
    <w:p w:rsidR="00E301FD" w:rsidRPr="00D774AC" w:rsidRDefault="008B41B5" w:rsidP="008B41B5">
      <w:pPr>
        <w:jc w:val="center"/>
        <w:rPr>
          <w:rFonts w:ascii="Times New Roman" w:hAnsi="Times New Roman"/>
          <w:b/>
          <w:sz w:val="28"/>
          <w:szCs w:val="28"/>
        </w:rPr>
      </w:pPr>
      <w:r w:rsidRPr="00D774AC">
        <w:rPr>
          <w:rFonts w:ascii="Times New Roman" w:hAnsi="Times New Roman"/>
          <w:b/>
          <w:sz w:val="28"/>
          <w:szCs w:val="28"/>
        </w:rPr>
        <w:t>Justification</w:t>
      </w:r>
      <w:r w:rsidR="00C55DFB">
        <w:rPr>
          <w:rFonts w:ascii="Times New Roman" w:hAnsi="Times New Roman"/>
          <w:b/>
          <w:sz w:val="28"/>
          <w:szCs w:val="28"/>
        </w:rPr>
        <w:t xml:space="preserve"> for No Material/</w:t>
      </w:r>
      <w:proofErr w:type="spellStart"/>
      <w:r w:rsidR="00C55DFB">
        <w:rPr>
          <w:rFonts w:ascii="Times New Roman" w:hAnsi="Times New Roman"/>
          <w:b/>
          <w:sz w:val="28"/>
          <w:szCs w:val="28"/>
        </w:rPr>
        <w:t>Nonsubstantive</w:t>
      </w:r>
      <w:proofErr w:type="spellEnd"/>
      <w:r w:rsidR="00C55DFB">
        <w:rPr>
          <w:rFonts w:ascii="Times New Roman" w:hAnsi="Times New Roman"/>
          <w:b/>
          <w:sz w:val="28"/>
          <w:szCs w:val="28"/>
        </w:rPr>
        <w:t xml:space="preserve"> </w:t>
      </w:r>
      <w:r w:rsidRPr="00D774AC">
        <w:rPr>
          <w:rFonts w:ascii="Times New Roman" w:hAnsi="Times New Roman"/>
          <w:b/>
          <w:sz w:val="28"/>
          <w:szCs w:val="28"/>
        </w:rPr>
        <w:t>Change</w:t>
      </w:r>
    </w:p>
    <w:p w:rsidR="008B41B5" w:rsidRDefault="008B41B5" w:rsidP="008B41B5">
      <w:pPr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0B2971" w:rsidRDefault="008B41B5" w:rsidP="000B2971">
      <w:pPr>
        <w:ind w:firstLine="720"/>
        <w:rPr>
          <w:rFonts w:ascii="Times New Roman" w:eastAsia="Times New Roman" w:hAnsi="Times New Roman"/>
          <w:bCs/>
          <w:sz w:val="24"/>
          <w:szCs w:val="24"/>
        </w:rPr>
      </w:pPr>
      <w:r w:rsidRPr="008B41B5">
        <w:rPr>
          <w:rFonts w:ascii="Times New Roman" w:hAnsi="Times New Roman"/>
          <w:sz w:val="24"/>
          <w:szCs w:val="24"/>
        </w:rPr>
        <w:t xml:space="preserve">The Peace Corps </w:t>
      </w:r>
      <w:r w:rsidR="00757643">
        <w:rPr>
          <w:rFonts w:ascii="Times New Roman" w:hAnsi="Times New Roman"/>
          <w:sz w:val="24"/>
          <w:szCs w:val="24"/>
        </w:rPr>
        <w:t xml:space="preserve">Office of Health Services </w:t>
      </w:r>
      <w:r w:rsidRPr="008B41B5">
        <w:rPr>
          <w:rFonts w:ascii="Times New Roman" w:hAnsi="Times New Roman"/>
          <w:sz w:val="24"/>
          <w:szCs w:val="24"/>
        </w:rPr>
        <w:t xml:space="preserve">proposes to make changes to the Peace Corps </w:t>
      </w:r>
      <w:r w:rsidR="00C55DFB" w:rsidRPr="006F2F18">
        <w:rPr>
          <w:rFonts w:ascii="Times New Roman" w:hAnsi="Times New Roman"/>
          <w:b/>
          <w:sz w:val="24"/>
          <w:szCs w:val="24"/>
        </w:rPr>
        <w:t>Health History Form</w:t>
      </w:r>
      <w:r w:rsidRPr="008B41B5">
        <w:rPr>
          <w:rFonts w:ascii="Times New Roman" w:hAnsi="Times New Roman"/>
          <w:sz w:val="24"/>
          <w:szCs w:val="24"/>
        </w:rPr>
        <w:t xml:space="preserve">, </w:t>
      </w:r>
      <w:r w:rsidR="00B2289F">
        <w:rPr>
          <w:rFonts w:ascii="Times New Roman" w:hAnsi="Times New Roman"/>
          <w:sz w:val="24"/>
          <w:szCs w:val="24"/>
        </w:rPr>
        <w:t>OMB Control Number:</w:t>
      </w:r>
      <w:r w:rsidRPr="008B41B5">
        <w:rPr>
          <w:rFonts w:ascii="Times New Roman" w:hAnsi="Times New Roman"/>
          <w:sz w:val="24"/>
          <w:szCs w:val="24"/>
        </w:rPr>
        <w:t xml:space="preserve"> </w:t>
      </w:r>
      <w:r w:rsidR="00C55DFB" w:rsidRPr="00C55DFB">
        <w:rPr>
          <w:rFonts w:ascii="Times New Roman" w:eastAsia="Times New Roman" w:hAnsi="Times New Roman"/>
          <w:bCs/>
          <w:sz w:val="24"/>
          <w:szCs w:val="24"/>
        </w:rPr>
        <w:t>0420-0510</w:t>
      </w:r>
      <w:r w:rsidR="00757643">
        <w:rPr>
          <w:rFonts w:ascii="Times New Roman" w:eastAsia="Times New Roman" w:hAnsi="Times New Roman"/>
          <w:bCs/>
          <w:sz w:val="24"/>
          <w:szCs w:val="24"/>
        </w:rPr>
        <w:t>,</w:t>
      </w:r>
      <w:r w:rsidR="00C55DFB">
        <w:rPr>
          <w:rFonts w:ascii="Times New Roman" w:eastAsia="Times New Roman" w:hAnsi="Times New Roman"/>
          <w:bCs/>
          <w:sz w:val="24"/>
          <w:szCs w:val="24"/>
        </w:rPr>
        <w:t xml:space="preserve"> submitted for OMB approval on </w:t>
      </w:r>
      <w:r w:rsidR="00CA5BD8">
        <w:rPr>
          <w:rFonts w:ascii="Times New Roman" w:eastAsia="Times New Roman" w:hAnsi="Times New Roman"/>
          <w:bCs/>
          <w:sz w:val="24"/>
          <w:szCs w:val="24"/>
        </w:rPr>
        <w:t>12/20/2016.</w:t>
      </w:r>
      <w:r w:rsidR="007B25F3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:rsidR="00C9257E" w:rsidRDefault="00C9257E" w:rsidP="000B2971">
      <w:pPr>
        <w:ind w:firstLine="720"/>
        <w:rPr>
          <w:rFonts w:ascii="Times New Roman" w:eastAsia="Times New Roman" w:hAnsi="Times New Roman"/>
          <w:bCs/>
          <w:sz w:val="24"/>
          <w:szCs w:val="24"/>
        </w:rPr>
      </w:pPr>
    </w:p>
    <w:p w:rsidR="00AC2C36" w:rsidRDefault="007B25F3" w:rsidP="000B2971">
      <w:pPr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The changes are intended to clarify and simplify the </w:t>
      </w:r>
      <w:r w:rsidR="000B2971">
        <w:rPr>
          <w:rFonts w:ascii="Times New Roman" w:eastAsia="Times New Roman" w:hAnsi="Times New Roman"/>
          <w:bCs/>
          <w:sz w:val="24"/>
          <w:szCs w:val="24"/>
        </w:rPr>
        <w:t xml:space="preserve">applicant </w:t>
      </w:r>
      <w:r>
        <w:rPr>
          <w:rFonts w:ascii="Times New Roman" w:eastAsia="Times New Roman" w:hAnsi="Times New Roman"/>
          <w:bCs/>
          <w:sz w:val="24"/>
          <w:szCs w:val="24"/>
        </w:rPr>
        <w:t>health history questions as well as reduced the number of associated questions</w:t>
      </w:r>
      <w:r w:rsidR="000B2971">
        <w:rPr>
          <w:rFonts w:ascii="Times New Roman" w:eastAsia="Times New Roman" w:hAnsi="Times New Roman"/>
          <w:bCs/>
          <w:sz w:val="24"/>
          <w:szCs w:val="24"/>
        </w:rPr>
        <w:t xml:space="preserve">.  </w:t>
      </w:r>
      <w:r w:rsidR="0024494B">
        <w:rPr>
          <w:rFonts w:ascii="Times New Roman" w:eastAsia="Times New Roman" w:hAnsi="Times New Roman"/>
          <w:bCs/>
          <w:sz w:val="24"/>
          <w:szCs w:val="24"/>
        </w:rPr>
        <w:t xml:space="preserve">The reduced number of associated questions is based on the recognition that the new </w:t>
      </w:r>
      <w:r w:rsidR="0024494B" w:rsidRPr="00AC2C36">
        <w:rPr>
          <w:rFonts w:ascii="Times New Roman" w:eastAsia="Times New Roman" w:hAnsi="Times New Roman"/>
          <w:b/>
          <w:sz w:val="24"/>
          <w:szCs w:val="24"/>
        </w:rPr>
        <w:t>Transfer of Care – Request for Information Form</w:t>
      </w:r>
      <w:r w:rsidR="0024494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B2971">
        <w:rPr>
          <w:rFonts w:ascii="Times New Roman" w:eastAsia="Times New Roman" w:hAnsi="Times New Roman"/>
          <w:bCs/>
          <w:sz w:val="24"/>
          <w:szCs w:val="24"/>
        </w:rPr>
        <w:t xml:space="preserve">will </w:t>
      </w:r>
      <w:r w:rsidR="0024494B">
        <w:rPr>
          <w:rFonts w:ascii="Times New Roman" w:eastAsia="Times New Roman" w:hAnsi="Times New Roman"/>
          <w:sz w:val="24"/>
          <w:szCs w:val="24"/>
        </w:rPr>
        <w:t>provide</w:t>
      </w:r>
      <w:r w:rsidR="000B2971" w:rsidRPr="00240E3D">
        <w:rPr>
          <w:rFonts w:ascii="Times New Roman" w:eastAsia="Times New Roman" w:hAnsi="Times New Roman"/>
          <w:sz w:val="24"/>
          <w:szCs w:val="24"/>
        </w:rPr>
        <w:t xml:space="preserve"> the diagnosis, current treatment, physical limitations and will </w:t>
      </w:r>
      <w:r w:rsidR="000B2971">
        <w:rPr>
          <w:rFonts w:ascii="Times New Roman" w:eastAsia="Times New Roman" w:hAnsi="Times New Roman"/>
          <w:sz w:val="24"/>
          <w:szCs w:val="24"/>
        </w:rPr>
        <w:t>provide</w:t>
      </w:r>
      <w:r w:rsidR="000B2971" w:rsidRPr="00240E3D">
        <w:rPr>
          <w:rFonts w:ascii="Times New Roman" w:eastAsia="Times New Roman" w:hAnsi="Times New Roman"/>
          <w:sz w:val="24"/>
          <w:szCs w:val="24"/>
        </w:rPr>
        <w:t xml:space="preserve"> the basis for an individualized determination as to whether the </w:t>
      </w:r>
      <w:r w:rsidR="000B2971">
        <w:rPr>
          <w:rFonts w:ascii="Times New Roman" w:eastAsia="Times New Roman" w:hAnsi="Times New Roman"/>
          <w:sz w:val="24"/>
          <w:szCs w:val="24"/>
        </w:rPr>
        <w:t>Applicant</w:t>
      </w:r>
      <w:r w:rsidR="000B2971" w:rsidRPr="00240E3D">
        <w:rPr>
          <w:rFonts w:ascii="Times New Roman" w:eastAsia="Times New Roman" w:hAnsi="Times New Roman"/>
          <w:sz w:val="24"/>
          <w:szCs w:val="24"/>
        </w:rPr>
        <w:t xml:space="preserve"> will, with reasonable accommodation, be able to perform the essential functions of a Peace Corps Volunteer </w:t>
      </w:r>
      <w:r w:rsidR="000B2971">
        <w:rPr>
          <w:rFonts w:ascii="Times New Roman" w:eastAsia="Times New Roman" w:hAnsi="Times New Roman"/>
          <w:sz w:val="24"/>
          <w:szCs w:val="24"/>
        </w:rPr>
        <w:t xml:space="preserve">assignment </w:t>
      </w:r>
      <w:r w:rsidR="000B2971" w:rsidRPr="00240E3D">
        <w:rPr>
          <w:rFonts w:ascii="Times New Roman" w:eastAsia="Times New Roman" w:hAnsi="Times New Roman"/>
          <w:sz w:val="24"/>
          <w:szCs w:val="24"/>
        </w:rPr>
        <w:t xml:space="preserve">and complete a tour of service without </w:t>
      </w:r>
      <w:r w:rsidR="000B2971">
        <w:rPr>
          <w:rFonts w:ascii="Times New Roman" w:eastAsia="Times New Roman" w:hAnsi="Times New Roman"/>
          <w:sz w:val="24"/>
          <w:szCs w:val="24"/>
        </w:rPr>
        <w:t>unreasonable</w:t>
      </w:r>
      <w:r w:rsidR="000B2971" w:rsidRPr="00240E3D">
        <w:rPr>
          <w:rFonts w:ascii="Times New Roman" w:eastAsia="Times New Roman" w:hAnsi="Times New Roman"/>
          <w:sz w:val="24"/>
          <w:szCs w:val="24"/>
        </w:rPr>
        <w:t xml:space="preserve"> disruption due to health problems</w:t>
      </w:r>
      <w:r w:rsidR="00C9257E">
        <w:rPr>
          <w:rFonts w:ascii="Times New Roman" w:eastAsia="Times New Roman" w:hAnsi="Times New Roman"/>
          <w:sz w:val="24"/>
          <w:szCs w:val="24"/>
        </w:rPr>
        <w:t xml:space="preserve">.  </w:t>
      </w:r>
      <w:r w:rsidR="00AC2C36" w:rsidRPr="00240E3D">
        <w:rPr>
          <w:rFonts w:ascii="Times New Roman" w:eastAsia="Times New Roman" w:hAnsi="Times New Roman"/>
          <w:sz w:val="24"/>
          <w:szCs w:val="24"/>
        </w:rPr>
        <w:t xml:space="preserve">This form will also be used to determine the type of accommodation </w:t>
      </w:r>
      <w:r w:rsidR="00AC2C36" w:rsidRPr="004712D9">
        <w:rPr>
          <w:rFonts w:ascii="Times New Roman" w:eastAsia="Times New Roman" w:hAnsi="Times New Roman"/>
          <w:sz w:val="24"/>
          <w:szCs w:val="24"/>
        </w:rPr>
        <w:t>(e.g., avoidance of high altitudes or proximity to a hospital)</w:t>
      </w:r>
      <w:r w:rsidR="00AC2C36">
        <w:rPr>
          <w:rFonts w:ascii="Times New Roman" w:eastAsia="Times New Roman" w:hAnsi="Times New Roman"/>
          <w:sz w:val="24"/>
          <w:szCs w:val="24"/>
        </w:rPr>
        <w:t xml:space="preserve"> </w:t>
      </w:r>
      <w:r w:rsidR="00AC2C36" w:rsidRPr="00240E3D">
        <w:rPr>
          <w:rFonts w:ascii="Times New Roman" w:eastAsia="Times New Roman" w:hAnsi="Times New Roman"/>
          <w:sz w:val="24"/>
          <w:szCs w:val="24"/>
        </w:rPr>
        <w:t>that may be needed</w:t>
      </w:r>
      <w:r w:rsidR="00AC2C36">
        <w:rPr>
          <w:rFonts w:ascii="Times New Roman" w:eastAsia="Times New Roman" w:hAnsi="Times New Roman"/>
          <w:sz w:val="24"/>
          <w:szCs w:val="24"/>
        </w:rPr>
        <w:t xml:space="preserve"> </w:t>
      </w:r>
      <w:r w:rsidR="00AC2C36" w:rsidRPr="00803B71">
        <w:rPr>
          <w:rFonts w:ascii="Times New Roman" w:eastAsia="Times New Roman" w:hAnsi="Times New Roman"/>
          <w:sz w:val="24"/>
          <w:szCs w:val="24"/>
        </w:rPr>
        <w:t xml:space="preserve">to </w:t>
      </w:r>
      <w:r w:rsidR="00AC2C36" w:rsidRPr="00803B71">
        <w:rPr>
          <w:rFonts w:ascii="Times New Roman" w:hAnsi="Times New Roman"/>
          <w:sz w:val="24"/>
          <w:szCs w:val="24"/>
        </w:rPr>
        <w:t xml:space="preserve">manage </w:t>
      </w:r>
      <w:r w:rsidR="00AC2C36" w:rsidRPr="00803B71">
        <w:rPr>
          <w:rFonts w:ascii="Times New Roman" w:eastAsia="Times New Roman" w:hAnsi="Times New Roman"/>
          <w:sz w:val="24"/>
          <w:szCs w:val="24"/>
        </w:rPr>
        <w:t xml:space="preserve">the </w:t>
      </w:r>
      <w:r w:rsidR="00AC2C36">
        <w:rPr>
          <w:rFonts w:ascii="Times New Roman" w:eastAsia="Times New Roman" w:hAnsi="Times New Roman"/>
          <w:sz w:val="24"/>
          <w:szCs w:val="24"/>
        </w:rPr>
        <w:t>Applicant</w:t>
      </w:r>
      <w:r w:rsidR="00AC2C36" w:rsidRPr="00803B71">
        <w:rPr>
          <w:rFonts w:ascii="Times New Roman" w:eastAsia="Times New Roman" w:hAnsi="Times New Roman"/>
          <w:sz w:val="24"/>
          <w:szCs w:val="24"/>
        </w:rPr>
        <w:t>’s medical condition</w:t>
      </w:r>
      <w:r w:rsidR="00AC2C36">
        <w:rPr>
          <w:rFonts w:ascii="Times New Roman" w:eastAsia="Times New Roman" w:hAnsi="Times New Roman"/>
          <w:sz w:val="24"/>
          <w:szCs w:val="24"/>
        </w:rPr>
        <w:t>.</w:t>
      </w:r>
    </w:p>
    <w:p w:rsidR="00AC2C36" w:rsidRDefault="00AC2C36" w:rsidP="000B2971">
      <w:pPr>
        <w:ind w:firstLine="720"/>
        <w:rPr>
          <w:rFonts w:ascii="Times New Roman" w:eastAsia="Times New Roman" w:hAnsi="Times New Roman"/>
          <w:sz w:val="24"/>
          <w:szCs w:val="24"/>
        </w:rPr>
      </w:pPr>
    </w:p>
    <w:p w:rsidR="008B41B5" w:rsidRPr="00AC2C36" w:rsidRDefault="00AC2C36" w:rsidP="00AC2C36">
      <w:pPr>
        <w:ind w:firstLine="72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9257E">
        <w:rPr>
          <w:rFonts w:ascii="Times New Roman" w:eastAsia="Times New Roman" w:hAnsi="Times New Roman"/>
          <w:sz w:val="24"/>
          <w:szCs w:val="24"/>
        </w:rPr>
        <w:t xml:space="preserve">Matching changes have been made to each body system for consistency and reliability.  </w:t>
      </w:r>
      <w:r w:rsidR="00C9257E" w:rsidRPr="00C9257E">
        <w:rPr>
          <w:rFonts w:ascii="Times New Roman" w:eastAsia="Times New Roman" w:hAnsi="Times New Roman"/>
          <w:b/>
          <w:bCs/>
          <w:i/>
          <w:sz w:val="24"/>
          <w:szCs w:val="24"/>
        </w:rPr>
        <w:t>See attached document.</w:t>
      </w:r>
      <w:r w:rsidR="00C9257E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A5BD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B41B5" w:rsidRPr="008B41B5">
        <w:rPr>
          <w:rFonts w:ascii="Times New Roman" w:hAnsi="Times New Roman"/>
          <w:sz w:val="24"/>
          <w:szCs w:val="24"/>
        </w:rPr>
        <w:t>The changes present no material and no substantive change</w:t>
      </w:r>
      <w:r w:rsidR="008B41B5">
        <w:rPr>
          <w:rFonts w:ascii="Times New Roman" w:hAnsi="Times New Roman"/>
          <w:sz w:val="24"/>
          <w:szCs w:val="24"/>
        </w:rPr>
        <w:t xml:space="preserve">s and serve to clarify </w:t>
      </w:r>
      <w:r w:rsidR="006C2B11">
        <w:rPr>
          <w:rFonts w:ascii="Times New Roman" w:hAnsi="Times New Roman"/>
          <w:sz w:val="24"/>
          <w:szCs w:val="24"/>
        </w:rPr>
        <w:t xml:space="preserve">and simplify </w:t>
      </w:r>
      <w:r w:rsidR="008B41B5">
        <w:rPr>
          <w:rFonts w:ascii="Times New Roman" w:hAnsi="Times New Roman"/>
          <w:sz w:val="24"/>
          <w:szCs w:val="24"/>
        </w:rPr>
        <w:t>questions</w:t>
      </w:r>
      <w:r w:rsidR="004351EB">
        <w:rPr>
          <w:rFonts w:ascii="Times New Roman" w:hAnsi="Times New Roman"/>
          <w:sz w:val="24"/>
          <w:szCs w:val="24"/>
        </w:rPr>
        <w:t xml:space="preserve">. </w:t>
      </w:r>
      <w:r w:rsidR="00C9257E">
        <w:rPr>
          <w:rFonts w:ascii="Times New Roman" w:hAnsi="Times New Roman"/>
          <w:sz w:val="24"/>
          <w:szCs w:val="24"/>
        </w:rPr>
        <w:t xml:space="preserve"> </w:t>
      </w:r>
      <w:r w:rsidR="004351EB">
        <w:rPr>
          <w:rFonts w:ascii="Times New Roman" w:hAnsi="Times New Roman"/>
          <w:sz w:val="24"/>
          <w:szCs w:val="24"/>
        </w:rPr>
        <w:t>There will be no change to burden.</w:t>
      </w:r>
      <w:r w:rsidR="00D774AC">
        <w:rPr>
          <w:rFonts w:ascii="Times New Roman" w:hAnsi="Times New Roman"/>
          <w:sz w:val="24"/>
          <w:szCs w:val="24"/>
        </w:rPr>
        <w:t xml:space="preserve"> </w:t>
      </w:r>
      <w:r w:rsidR="00AD258B">
        <w:rPr>
          <w:rFonts w:ascii="Times New Roman" w:hAnsi="Times New Roman"/>
          <w:sz w:val="24"/>
          <w:szCs w:val="24"/>
        </w:rPr>
        <w:t xml:space="preserve">The </w:t>
      </w:r>
      <w:r w:rsidR="00E53288">
        <w:rPr>
          <w:rFonts w:ascii="Times New Roman" w:hAnsi="Times New Roman"/>
          <w:sz w:val="24"/>
          <w:szCs w:val="24"/>
        </w:rPr>
        <w:t>changes are non</w:t>
      </w:r>
      <w:r w:rsidR="006C2B11">
        <w:rPr>
          <w:rFonts w:ascii="Times New Roman" w:hAnsi="Times New Roman"/>
          <w:sz w:val="24"/>
          <w:szCs w:val="24"/>
        </w:rPr>
        <w:t>-</w:t>
      </w:r>
      <w:r w:rsidR="00E53288">
        <w:rPr>
          <w:rFonts w:ascii="Times New Roman" w:hAnsi="Times New Roman"/>
          <w:sz w:val="24"/>
          <w:szCs w:val="24"/>
        </w:rPr>
        <w:t>substantive and, as a result,</w:t>
      </w:r>
      <w:r w:rsidR="00AD258B">
        <w:rPr>
          <w:rFonts w:ascii="Times New Roman" w:hAnsi="Times New Roman"/>
          <w:sz w:val="24"/>
          <w:szCs w:val="24"/>
        </w:rPr>
        <w:t xml:space="preserve"> do not require approval under the Paperwork Reduction Act, </w:t>
      </w:r>
      <w:r w:rsidR="00AD258B" w:rsidRPr="00B2289F">
        <w:rPr>
          <w:rFonts w:ascii="Times New Roman" w:hAnsi="Times New Roman"/>
          <w:sz w:val="24"/>
          <w:szCs w:val="24"/>
        </w:rPr>
        <w:t xml:space="preserve">44 U.S.C. 3501 </w:t>
      </w:r>
      <w:r w:rsidR="00AD258B" w:rsidRPr="00B2289F">
        <w:rPr>
          <w:rFonts w:ascii="Times New Roman" w:hAnsi="Times New Roman"/>
          <w:i/>
          <w:iCs/>
          <w:sz w:val="24"/>
          <w:szCs w:val="24"/>
        </w:rPr>
        <w:t>et seq</w:t>
      </w:r>
      <w:r w:rsidR="00AD258B" w:rsidRPr="00B2289F">
        <w:rPr>
          <w:rFonts w:ascii="Times New Roman" w:hAnsi="Times New Roman"/>
          <w:sz w:val="24"/>
          <w:szCs w:val="24"/>
        </w:rPr>
        <w:t>.</w:t>
      </w:r>
    </w:p>
    <w:p w:rsidR="004351EB" w:rsidRDefault="004351EB" w:rsidP="004351EB">
      <w:pPr>
        <w:rPr>
          <w:rFonts w:ascii="Times New Roman" w:hAnsi="Times New Roman"/>
          <w:sz w:val="24"/>
          <w:szCs w:val="24"/>
        </w:rPr>
      </w:pPr>
    </w:p>
    <w:p w:rsidR="004A5A9A" w:rsidRDefault="006C2B11" w:rsidP="006C2B11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009A6A1A">
        <w:rPr>
          <w:rFonts w:ascii="Times New Roman" w:eastAsia="Times New Roman" w:hAnsi="Times New Roman"/>
          <w:sz w:val="24"/>
          <w:szCs w:val="24"/>
        </w:rPr>
        <w:t>This revised Health History Form</w:t>
      </w:r>
      <w:r w:rsidR="004A5A9A">
        <w:rPr>
          <w:rFonts w:ascii="Times New Roman" w:eastAsia="Times New Roman" w:hAnsi="Times New Roman"/>
          <w:sz w:val="24"/>
          <w:szCs w:val="24"/>
        </w:rPr>
        <w:t xml:space="preserve"> and Durable Medical Equipment and other Devices Form</w:t>
      </w:r>
      <w:r w:rsidR="006F2F18">
        <w:rPr>
          <w:rFonts w:ascii="Times New Roman" w:eastAsia="Times New Roman" w:hAnsi="Times New Roman"/>
          <w:sz w:val="24"/>
          <w:szCs w:val="24"/>
        </w:rPr>
        <w:t>,</w:t>
      </w:r>
      <w:r w:rsidRPr="009A6A1A">
        <w:rPr>
          <w:rFonts w:ascii="Times New Roman" w:eastAsia="Times New Roman" w:hAnsi="Times New Roman"/>
          <w:sz w:val="24"/>
          <w:szCs w:val="24"/>
        </w:rPr>
        <w:t xml:space="preserve"> which replaces</w:t>
      </w:r>
      <w:r w:rsidR="006F2F18">
        <w:rPr>
          <w:rFonts w:ascii="Times New Roman" w:eastAsia="Times New Roman" w:hAnsi="Times New Roman"/>
          <w:sz w:val="24"/>
          <w:szCs w:val="24"/>
        </w:rPr>
        <w:t xml:space="preserve"> the</w:t>
      </w:r>
      <w:r w:rsidRPr="009A6A1A">
        <w:rPr>
          <w:rFonts w:ascii="Times New Roman" w:eastAsia="Times New Roman" w:hAnsi="Times New Roman"/>
          <w:sz w:val="24"/>
          <w:szCs w:val="24"/>
        </w:rPr>
        <w:t xml:space="preserve"> Health History Form </w:t>
      </w:r>
      <w:r w:rsidR="004A5A9A">
        <w:rPr>
          <w:rFonts w:ascii="Times New Roman" w:eastAsia="Times New Roman" w:hAnsi="Times New Roman"/>
          <w:sz w:val="24"/>
          <w:szCs w:val="24"/>
        </w:rPr>
        <w:t xml:space="preserve">and Durable Medical Equipment and other Devices Form </w:t>
      </w:r>
      <w:r w:rsidR="006F2F18">
        <w:rPr>
          <w:rFonts w:ascii="Times New Roman" w:eastAsia="Times New Roman" w:hAnsi="Times New Roman"/>
          <w:sz w:val="24"/>
          <w:szCs w:val="24"/>
        </w:rPr>
        <w:t xml:space="preserve">currently under review, </w:t>
      </w:r>
      <w:r w:rsidRPr="009A6A1A">
        <w:rPr>
          <w:rFonts w:ascii="Times New Roman" w:eastAsia="Times New Roman" w:hAnsi="Times New Roman"/>
          <w:sz w:val="24"/>
          <w:szCs w:val="24"/>
        </w:rPr>
        <w:t xml:space="preserve">will result in most Applicants answering significantly fewer questions than they would with the current Health History Form. </w:t>
      </w:r>
    </w:p>
    <w:p w:rsidR="004A5A9A" w:rsidRDefault="004A5A9A" w:rsidP="006C2B11">
      <w:pPr>
        <w:ind w:firstLine="720"/>
        <w:rPr>
          <w:rFonts w:ascii="Times New Roman" w:eastAsia="Times New Roman" w:hAnsi="Times New Roman"/>
          <w:sz w:val="24"/>
          <w:szCs w:val="24"/>
        </w:rPr>
      </w:pPr>
    </w:p>
    <w:p w:rsidR="00D774AC" w:rsidRDefault="00D774AC" w:rsidP="00B2289F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sectPr w:rsidR="00D774AC" w:rsidSect="00E3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B5"/>
    <w:rsid w:val="000022EA"/>
    <w:rsid w:val="00004C31"/>
    <w:rsid w:val="0000784D"/>
    <w:rsid w:val="000200A0"/>
    <w:rsid w:val="00021F3E"/>
    <w:rsid w:val="000259B7"/>
    <w:rsid w:val="00031F88"/>
    <w:rsid w:val="00032FF2"/>
    <w:rsid w:val="000445D6"/>
    <w:rsid w:val="00045D18"/>
    <w:rsid w:val="00046128"/>
    <w:rsid w:val="00052986"/>
    <w:rsid w:val="00054811"/>
    <w:rsid w:val="000625E0"/>
    <w:rsid w:val="000637F7"/>
    <w:rsid w:val="00071B65"/>
    <w:rsid w:val="00072813"/>
    <w:rsid w:val="00073DC1"/>
    <w:rsid w:val="00075018"/>
    <w:rsid w:val="00075CD0"/>
    <w:rsid w:val="00077649"/>
    <w:rsid w:val="000776DE"/>
    <w:rsid w:val="00077DCE"/>
    <w:rsid w:val="000832F7"/>
    <w:rsid w:val="0009434D"/>
    <w:rsid w:val="000955F8"/>
    <w:rsid w:val="00097D09"/>
    <w:rsid w:val="000A0733"/>
    <w:rsid w:val="000A0EE3"/>
    <w:rsid w:val="000B2971"/>
    <w:rsid w:val="000B7451"/>
    <w:rsid w:val="000C1BB0"/>
    <w:rsid w:val="000C66E9"/>
    <w:rsid w:val="000D2436"/>
    <w:rsid w:val="000D3A1A"/>
    <w:rsid w:val="000D4106"/>
    <w:rsid w:val="000D4626"/>
    <w:rsid w:val="000E046D"/>
    <w:rsid w:val="000E0FCD"/>
    <w:rsid w:val="000E19F2"/>
    <w:rsid w:val="000F0786"/>
    <w:rsid w:val="000F0DE2"/>
    <w:rsid w:val="000F1636"/>
    <w:rsid w:val="000F1D33"/>
    <w:rsid w:val="000F2300"/>
    <w:rsid w:val="000F3FBD"/>
    <w:rsid w:val="000F5E58"/>
    <w:rsid w:val="000F75BE"/>
    <w:rsid w:val="00100DEF"/>
    <w:rsid w:val="001019C0"/>
    <w:rsid w:val="00105B58"/>
    <w:rsid w:val="00110D4B"/>
    <w:rsid w:val="0011181D"/>
    <w:rsid w:val="00112127"/>
    <w:rsid w:val="00113F1D"/>
    <w:rsid w:val="00116615"/>
    <w:rsid w:val="001200AE"/>
    <w:rsid w:val="00121C6D"/>
    <w:rsid w:val="00127881"/>
    <w:rsid w:val="00133547"/>
    <w:rsid w:val="001349A5"/>
    <w:rsid w:val="00140B09"/>
    <w:rsid w:val="00146AEB"/>
    <w:rsid w:val="00150A84"/>
    <w:rsid w:val="00151887"/>
    <w:rsid w:val="001522D4"/>
    <w:rsid w:val="00152DB5"/>
    <w:rsid w:val="00156DBE"/>
    <w:rsid w:val="001614D4"/>
    <w:rsid w:val="0017186D"/>
    <w:rsid w:val="0019718C"/>
    <w:rsid w:val="001B1888"/>
    <w:rsid w:val="001C4A94"/>
    <w:rsid w:val="001C4B1B"/>
    <w:rsid w:val="001C6AEB"/>
    <w:rsid w:val="001D1554"/>
    <w:rsid w:val="001D24ED"/>
    <w:rsid w:val="001E08EA"/>
    <w:rsid w:val="001E6E04"/>
    <w:rsid w:val="001F34F7"/>
    <w:rsid w:val="001F3CFE"/>
    <w:rsid w:val="001F5977"/>
    <w:rsid w:val="00211EFD"/>
    <w:rsid w:val="00214A1F"/>
    <w:rsid w:val="00221053"/>
    <w:rsid w:val="002218EB"/>
    <w:rsid w:val="0022191A"/>
    <w:rsid w:val="0022296B"/>
    <w:rsid w:val="00222C60"/>
    <w:rsid w:val="002240E8"/>
    <w:rsid w:val="00224563"/>
    <w:rsid w:val="00225355"/>
    <w:rsid w:val="002259C2"/>
    <w:rsid w:val="00227843"/>
    <w:rsid w:val="0024494B"/>
    <w:rsid w:val="002508CC"/>
    <w:rsid w:val="0025472E"/>
    <w:rsid w:val="00257467"/>
    <w:rsid w:val="0026359A"/>
    <w:rsid w:val="002646BA"/>
    <w:rsid w:val="00274088"/>
    <w:rsid w:val="00274768"/>
    <w:rsid w:val="002755C5"/>
    <w:rsid w:val="00276AB9"/>
    <w:rsid w:val="002800F7"/>
    <w:rsid w:val="00281AA1"/>
    <w:rsid w:val="002827FB"/>
    <w:rsid w:val="0028452A"/>
    <w:rsid w:val="00284544"/>
    <w:rsid w:val="00295818"/>
    <w:rsid w:val="002975F5"/>
    <w:rsid w:val="002A52B0"/>
    <w:rsid w:val="002B674D"/>
    <w:rsid w:val="002C08C7"/>
    <w:rsid w:val="002D06D0"/>
    <w:rsid w:val="002D5A36"/>
    <w:rsid w:val="002D614C"/>
    <w:rsid w:val="002D6471"/>
    <w:rsid w:val="002E17C2"/>
    <w:rsid w:val="002E1D95"/>
    <w:rsid w:val="002E456B"/>
    <w:rsid w:val="002E4F41"/>
    <w:rsid w:val="002E51FC"/>
    <w:rsid w:val="002F1AEF"/>
    <w:rsid w:val="003073F8"/>
    <w:rsid w:val="00323F48"/>
    <w:rsid w:val="00334824"/>
    <w:rsid w:val="003351E6"/>
    <w:rsid w:val="00336AC9"/>
    <w:rsid w:val="00337F1F"/>
    <w:rsid w:val="00346134"/>
    <w:rsid w:val="003465C7"/>
    <w:rsid w:val="00347B2A"/>
    <w:rsid w:val="00353576"/>
    <w:rsid w:val="00361C35"/>
    <w:rsid w:val="003669D1"/>
    <w:rsid w:val="0036731D"/>
    <w:rsid w:val="00376A2B"/>
    <w:rsid w:val="003815A4"/>
    <w:rsid w:val="00381C91"/>
    <w:rsid w:val="003843EA"/>
    <w:rsid w:val="00385E9E"/>
    <w:rsid w:val="00387424"/>
    <w:rsid w:val="003958A3"/>
    <w:rsid w:val="0039591B"/>
    <w:rsid w:val="003A4642"/>
    <w:rsid w:val="003B5397"/>
    <w:rsid w:val="003C21A9"/>
    <w:rsid w:val="003C3E3B"/>
    <w:rsid w:val="003C6816"/>
    <w:rsid w:val="003C77B0"/>
    <w:rsid w:val="003D2661"/>
    <w:rsid w:val="003D7E8A"/>
    <w:rsid w:val="003D7F75"/>
    <w:rsid w:val="003E34DD"/>
    <w:rsid w:val="003E360F"/>
    <w:rsid w:val="003E6264"/>
    <w:rsid w:val="003F0FB3"/>
    <w:rsid w:val="003F751F"/>
    <w:rsid w:val="00402CCE"/>
    <w:rsid w:val="00406AAE"/>
    <w:rsid w:val="0041327A"/>
    <w:rsid w:val="00417CF8"/>
    <w:rsid w:val="004204A3"/>
    <w:rsid w:val="004248DA"/>
    <w:rsid w:val="004252E3"/>
    <w:rsid w:val="004257EF"/>
    <w:rsid w:val="004351EB"/>
    <w:rsid w:val="00442633"/>
    <w:rsid w:val="00445EFD"/>
    <w:rsid w:val="00453C49"/>
    <w:rsid w:val="00455A93"/>
    <w:rsid w:val="0046069F"/>
    <w:rsid w:val="0046106A"/>
    <w:rsid w:val="00461A26"/>
    <w:rsid w:val="0046389F"/>
    <w:rsid w:val="00464BA6"/>
    <w:rsid w:val="0046504B"/>
    <w:rsid w:val="00467A80"/>
    <w:rsid w:val="00470F17"/>
    <w:rsid w:val="0047450D"/>
    <w:rsid w:val="00475339"/>
    <w:rsid w:val="0048036F"/>
    <w:rsid w:val="004867C4"/>
    <w:rsid w:val="004868B3"/>
    <w:rsid w:val="00490C99"/>
    <w:rsid w:val="00492899"/>
    <w:rsid w:val="00493204"/>
    <w:rsid w:val="00494614"/>
    <w:rsid w:val="00497ADC"/>
    <w:rsid w:val="00497CC2"/>
    <w:rsid w:val="004A5A9A"/>
    <w:rsid w:val="004B6861"/>
    <w:rsid w:val="004B6C2F"/>
    <w:rsid w:val="004C107A"/>
    <w:rsid w:val="004C2039"/>
    <w:rsid w:val="004C33E7"/>
    <w:rsid w:val="004C5101"/>
    <w:rsid w:val="004D03FA"/>
    <w:rsid w:val="004D49CD"/>
    <w:rsid w:val="004D5595"/>
    <w:rsid w:val="004E6D30"/>
    <w:rsid w:val="004F2510"/>
    <w:rsid w:val="00500156"/>
    <w:rsid w:val="00507BCB"/>
    <w:rsid w:val="00511C01"/>
    <w:rsid w:val="005214BC"/>
    <w:rsid w:val="00522314"/>
    <w:rsid w:val="0052279D"/>
    <w:rsid w:val="00522902"/>
    <w:rsid w:val="0055749D"/>
    <w:rsid w:val="005611D1"/>
    <w:rsid w:val="005635E2"/>
    <w:rsid w:val="00565EB9"/>
    <w:rsid w:val="0057306F"/>
    <w:rsid w:val="00575FF3"/>
    <w:rsid w:val="00581A0F"/>
    <w:rsid w:val="005845A2"/>
    <w:rsid w:val="00592769"/>
    <w:rsid w:val="005931FA"/>
    <w:rsid w:val="00595868"/>
    <w:rsid w:val="005968A7"/>
    <w:rsid w:val="005A24B1"/>
    <w:rsid w:val="005A3A41"/>
    <w:rsid w:val="005A4FE5"/>
    <w:rsid w:val="005B1D89"/>
    <w:rsid w:val="005B4691"/>
    <w:rsid w:val="005B5C40"/>
    <w:rsid w:val="005B7694"/>
    <w:rsid w:val="005C387B"/>
    <w:rsid w:val="005C3CBF"/>
    <w:rsid w:val="005C49C6"/>
    <w:rsid w:val="005D4304"/>
    <w:rsid w:val="005D4AA9"/>
    <w:rsid w:val="005D520D"/>
    <w:rsid w:val="005E152C"/>
    <w:rsid w:val="005E22D3"/>
    <w:rsid w:val="005E63C8"/>
    <w:rsid w:val="005F2C22"/>
    <w:rsid w:val="005F35AB"/>
    <w:rsid w:val="005F3960"/>
    <w:rsid w:val="005F5694"/>
    <w:rsid w:val="00603BD9"/>
    <w:rsid w:val="006058DF"/>
    <w:rsid w:val="00607576"/>
    <w:rsid w:val="006230D0"/>
    <w:rsid w:val="006238C7"/>
    <w:rsid w:val="00623DF6"/>
    <w:rsid w:val="0062601E"/>
    <w:rsid w:val="006325E8"/>
    <w:rsid w:val="00635FA8"/>
    <w:rsid w:val="006412BF"/>
    <w:rsid w:val="0064133F"/>
    <w:rsid w:val="00641378"/>
    <w:rsid w:val="0064194A"/>
    <w:rsid w:val="0064210C"/>
    <w:rsid w:val="00643A60"/>
    <w:rsid w:val="00643E2F"/>
    <w:rsid w:val="006462D0"/>
    <w:rsid w:val="006473CC"/>
    <w:rsid w:val="0065307A"/>
    <w:rsid w:val="00656582"/>
    <w:rsid w:val="00657C47"/>
    <w:rsid w:val="0066202B"/>
    <w:rsid w:val="006633A0"/>
    <w:rsid w:val="00665BBF"/>
    <w:rsid w:val="00667277"/>
    <w:rsid w:val="00667D32"/>
    <w:rsid w:val="00667D7F"/>
    <w:rsid w:val="006711AA"/>
    <w:rsid w:val="00674B23"/>
    <w:rsid w:val="006762B6"/>
    <w:rsid w:val="00676C2A"/>
    <w:rsid w:val="006779F5"/>
    <w:rsid w:val="00686F1D"/>
    <w:rsid w:val="0069307A"/>
    <w:rsid w:val="006A5C14"/>
    <w:rsid w:val="006A5E5F"/>
    <w:rsid w:val="006B580A"/>
    <w:rsid w:val="006B775D"/>
    <w:rsid w:val="006B7DAC"/>
    <w:rsid w:val="006C0BAC"/>
    <w:rsid w:val="006C1E9E"/>
    <w:rsid w:val="006C2B11"/>
    <w:rsid w:val="006D31CF"/>
    <w:rsid w:val="006D4644"/>
    <w:rsid w:val="006D4D76"/>
    <w:rsid w:val="006D4DC1"/>
    <w:rsid w:val="006D55B2"/>
    <w:rsid w:val="006E1C9B"/>
    <w:rsid w:val="006E3E5A"/>
    <w:rsid w:val="006E4FA2"/>
    <w:rsid w:val="006F2F18"/>
    <w:rsid w:val="006F64A6"/>
    <w:rsid w:val="006F6D22"/>
    <w:rsid w:val="006F7F69"/>
    <w:rsid w:val="007025F9"/>
    <w:rsid w:val="007052FC"/>
    <w:rsid w:val="00705FAF"/>
    <w:rsid w:val="0070730F"/>
    <w:rsid w:val="007125F7"/>
    <w:rsid w:val="00714EEF"/>
    <w:rsid w:val="00715F99"/>
    <w:rsid w:val="00744727"/>
    <w:rsid w:val="00747541"/>
    <w:rsid w:val="00750A32"/>
    <w:rsid w:val="00750BAD"/>
    <w:rsid w:val="0075244A"/>
    <w:rsid w:val="00756C81"/>
    <w:rsid w:val="00757643"/>
    <w:rsid w:val="00760CB1"/>
    <w:rsid w:val="00763B0A"/>
    <w:rsid w:val="00764D78"/>
    <w:rsid w:val="00770277"/>
    <w:rsid w:val="007712EA"/>
    <w:rsid w:val="00775385"/>
    <w:rsid w:val="00776E37"/>
    <w:rsid w:val="00781873"/>
    <w:rsid w:val="00781F87"/>
    <w:rsid w:val="00783ECE"/>
    <w:rsid w:val="00785262"/>
    <w:rsid w:val="00791229"/>
    <w:rsid w:val="00791567"/>
    <w:rsid w:val="00793C9A"/>
    <w:rsid w:val="007A02DC"/>
    <w:rsid w:val="007A24C8"/>
    <w:rsid w:val="007A4290"/>
    <w:rsid w:val="007A4350"/>
    <w:rsid w:val="007A5B04"/>
    <w:rsid w:val="007A5CCA"/>
    <w:rsid w:val="007A62B6"/>
    <w:rsid w:val="007A7B25"/>
    <w:rsid w:val="007B25F3"/>
    <w:rsid w:val="007B3689"/>
    <w:rsid w:val="007B63F4"/>
    <w:rsid w:val="007C0F5A"/>
    <w:rsid w:val="007C404B"/>
    <w:rsid w:val="007C4AE6"/>
    <w:rsid w:val="007D0555"/>
    <w:rsid w:val="007E1E3C"/>
    <w:rsid w:val="007E2AE6"/>
    <w:rsid w:val="007E2DD8"/>
    <w:rsid w:val="007E5582"/>
    <w:rsid w:val="007E7BC8"/>
    <w:rsid w:val="007F157A"/>
    <w:rsid w:val="007F71F0"/>
    <w:rsid w:val="008003A7"/>
    <w:rsid w:val="00801DFA"/>
    <w:rsid w:val="00811A1C"/>
    <w:rsid w:val="0081603D"/>
    <w:rsid w:val="0082454C"/>
    <w:rsid w:val="0082475E"/>
    <w:rsid w:val="0083166A"/>
    <w:rsid w:val="0083361F"/>
    <w:rsid w:val="00834B4F"/>
    <w:rsid w:val="008351AF"/>
    <w:rsid w:val="00837BBD"/>
    <w:rsid w:val="008421E5"/>
    <w:rsid w:val="00843E20"/>
    <w:rsid w:val="008477DB"/>
    <w:rsid w:val="00847E0F"/>
    <w:rsid w:val="00850123"/>
    <w:rsid w:val="00854D92"/>
    <w:rsid w:val="008653F6"/>
    <w:rsid w:val="008678B1"/>
    <w:rsid w:val="00867D28"/>
    <w:rsid w:val="00867EDA"/>
    <w:rsid w:val="0087624C"/>
    <w:rsid w:val="0087657B"/>
    <w:rsid w:val="0087704C"/>
    <w:rsid w:val="008809FC"/>
    <w:rsid w:val="00880C7E"/>
    <w:rsid w:val="00883F1A"/>
    <w:rsid w:val="00890B07"/>
    <w:rsid w:val="00891474"/>
    <w:rsid w:val="008A1E3F"/>
    <w:rsid w:val="008A36A4"/>
    <w:rsid w:val="008A664F"/>
    <w:rsid w:val="008B0694"/>
    <w:rsid w:val="008B41B5"/>
    <w:rsid w:val="008B5DB6"/>
    <w:rsid w:val="008C237F"/>
    <w:rsid w:val="008C6327"/>
    <w:rsid w:val="008C6A6D"/>
    <w:rsid w:val="008C6BB9"/>
    <w:rsid w:val="008C706B"/>
    <w:rsid w:val="008D209B"/>
    <w:rsid w:val="008D3317"/>
    <w:rsid w:val="008D4588"/>
    <w:rsid w:val="008D4FF6"/>
    <w:rsid w:val="008E1258"/>
    <w:rsid w:val="008E51AD"/>
    <w:rsid w:val="008E7277"/>
    <w:rsid w:val="008F3622"/>
    <w:rsid w:val="008F62CC"/>
    <w:rsid w:val="008F74FA"/>
    <w:rsid w:val="00900333"/>
    <w:rsid w:val="00920B17"/>
    <w:rsid w:val="00924370"/>
    <w:rsid w:val="0092782D"/>
    <w:rsid w:val="009318F3"/>
    <w:rsid w:val="009337AE"/>
    <w:rsid w:val="00934D1D"/>
    <w:rsid w:val="00934E8E"/>
    <w:rsid w:val="00944580"/>
    <w:rsid w:val="009452E9"/>
    <w:rsid w:val="00946B4E"/>
    <w:rsid w:val="00951F4B"/>
    <w:rsid w:val="00954B29"/>
    <w:rsid w:val="00957131"/>
    <w:rsid w:val="00957792"/>
    <w:rsid w:val="00962915"/>
    <w:rsid w:val="009650D7"/>
    <w:rsid w:val="00965454"/>
    <w:rsid w:val="0096680A"/>
    <w:rsid w:val="00971957"/>
    <w:rsid w:val="009760D6"/>
    <w:rsid w:val="009800E4"/>
    <w:rsid w:val="0098181C"/>
    <w:rsid w:val="009820B7"/>
    <w:rsid w:val="009916E8"/>
    <w:rsid w:val="009B030C"/>
    <w:rsid w:val="009B2EA1"/>
    <w:rsid w:val="009B43D6"/>
    <w:rsid w:val="009B4C52"/>
    <w:rsid w:val="009C3963"/>
    <w:rsid w:val="009C5B00"/>
    <w:rsid w:val="009C5F5A"/>
    <w:rsid w:val="009E064A"/>
    <w:rsid w:val="009E349C"/>
    <w:rsid w:val="009E6F85"/>
    <w:rsid w:val="009E7469"/>
    <w:rsid w:val="009F29F4"/>
    <w:rsid w:val="009F3673"/>
    <w:rsid w:val="009F6E41"/>
    <w:rsid w:val="00A02BB4"/>
    <w:rsid w:val="00A037C9"/>
    <w:rsid w:val="00A0707D"/>
    <w:rsid w:val="00A10842"/>
    <w:rsid w:val="00A10BA5"/>
    <w:rsid w:val="00A1603C"/>
    <w:rsid w:val="00A2063A"/>
    <w:rsid w:val="00A27E3D"/>
    <w:rsid w:val="00A34A61"/>
    <w:rsid w:val="00A371ED"/>
    <w:rsid w:val="00A42678"/>
    <w:rsid w:val="00A44215"/>
    <w:rsid w:val="00A4434A"/>
    <w:rsid w:val="00A50220"/>
    <w:rsid w:val="00A53625"/>
    <w:rsid w:val="00A53890"/>
    <w:rsid w:val="00A54F79"/>
    <w:rsid w:val="00A579FA"/>
    <w:rsid w:val="00A612EF"/>
    <w:rsid w:val="00A641DC"/>
    <w:rsid w:val="00A65310"/>
    <w:rsid w:val="00A703A8"/>
    <w:rsid w:val="00A81829"/>
    <w:rsid w:val="00A819F0"/>
    <w:rsid w:val="00A83352"/>
    <w:rsid w:val="00A83E2B"/>
    <w:rsid w:val="00A84A58"/>
    <w:rsid w:val="00A96A49"/>
    <w:rsid w:val="00AA1862"/>
    <w:rsid w:val="00AA6483"/>
    <w:rsid w:val="00AC0303"/>
    <w:rsid w:val="00AC0D85"/>
    <w:rsid w:val="00AC182B"/>
    <w:rsid w:val="00AC1AA1"/>
    <w:rsid w:val="00AC2C36"/>
    <w:rsid w:val="00AC4E07"/>
    <w:rsid w:val="00AC5EF9"/>
    <w:rsid w:val="00AC66BB"/>
    <w:rsid w:val="00AD258B"/>
    <w:rsid w:val="00AD2715"/>
    <w:rsid w:val="00AD46B4"/>
    <w:rsid w:val="00AD49B8"/>
    <w:rsid w:val="00AE0E99"/>
    <w:rsid w:val="00AE36AF"/>
    <w:rsid w:val="00AE47EC"/>
    <w:rsid w:val="00AE47F2"/>
    <w:rsid w:val="00AF0196"/>
    <w:rsid w:val="00AF11C3"/>
    <w:rsid w:val="00AF5BB5"/>
    <w:rsid w:val="00B044CE"/>
    <w:rsid w:val="00B10B4E"/>
    <w:rsid w:val="00B15ED9"/>
    <w:rsid w:val="00B16AB6"/>
    <w:rsid w:val="00B17A21"/>
    <w:rsid w:val="00B211A5"/>
    <w:rsid w:val="00B2289F"/>
    <w:rsid w:val="00B271BD"/>
    <w:rsid w:val="00B3177C"/>
    <w:rsid w:val="00B320C5"/>
    <w:rsid w:val="00B3210C"/>
    <w:rsid w:val="00B33821"/>
    <w:rsid w:val="00B34E22"/>
    <w:rsid w:val="00B408AB"/>
    <w:rsid w:val="00B46DD3"/>
    <w:rsid w:val="00B472DA"/>
    <w:rsid w:val="00B50C16"/>
    <w:rsid w:val="00B52B1A"/>
    <w:rsid w:val="00B5565C"/>
    <w:rsid w:val="00B60AB8"/>
    <w:rsid w:val="00B64096"/>
    <w:rsid w:val="00B7572A"/>
    <w:rsid w:val="00B757A9"/>
    <w:rsid w:val="00B7751F"/>
    <w:rsid w:val="00B81068"/>
    <w:rsid w:val="00B81CD1"/>
    <w:rsid w:val="00B9181F"/>
    <w:rsid w:val="00B92EEC"/>
    <w:rsid w:val="00B9619E"/>
    <w:rsid w:val="00B97306"/>
    <w:rsid w:val="00BA7A06"/>
    <w:rsid w:val="00BA7C51"/>
    <w:rsid w:val="00BC0ADE"/>
    <w:rsid w:val="00BC2EF9"/>
    <w:rsid w:val="00BC5477"/>
    <w:rsid w:val="00BD5119"/>
    <w:rsid w:val="00C04296"/>
    <w:rsid w:val="00C04CE6"/>
    <w:rsid w:val="00C04D63"/>
    <w:rsid w:val="00C06815"/>
    <w:rsid w:val="00C07213"/>
    <w:rsid w:val="00C1009A"/>
    <w:rsid w:val="00C10982"/>
    <w:rsid w:val="00C1630C"/>
    <w:rsid w:val="00C22631"/>
    <w:rsid w:val="00C2290B"/>
    <w:rsid w:val="00C23085"/>
    <w:rsid w:val="00C2681A"/>
    <w:rsid w:val="00C32B0F"/>
    <w:rsid w:val="00C3607E"/>
    <w:rsid w:val="00C45D5A"/>
    <w:rsid w:val="00C474C8"/>
    <w:rsid w:val="00C55DFB"/>
    <w:rsid w:val="00C61236"/>
    <w:rsid w:val="00C61F93"/>
    <w:rsid w:val="00C620E2"/>
    <w:rsid w:val="00C66A79"/>
    <w:rsid w:val="00C6750A"/>
    <w:rsid w:val="00C72D86"/>
    <w:rsid w:val="00C73225"/>
    <w:rsid w:val="00C75823"/>
    <w:rsid w:val="00C770BE"/>
    <w:rsid w:val="00C773DF"/>
    <w:rsid w:val="00C84A59"/>
    <w:rsid w:val="00C85A19"/>
    <w:rsid w:val="00C9257E"/>
    <w:rsid w:val="00C9292D"/>
    <w:rsid w:val="00CA053C"/>
    <w:rsid w:val="00CA2F2D"/>
    <w:rsid w:val="00CA4374"/>
    <w:rsid w:val="00CA522F"/>
    <w:rsid w:val="00CA5BD8"/>
    <w:rsid w:val="00CB24A6"/>
    <w:rsid w:val="00CB4ED6"/>
    <w:rsid w:val="00CC383D"/>
    <w:rsid w:val="00CD1DB4"/>
    <w:rsid w:val="00CE7980"/>
    <w:rsid w:val="00D00086"/>
    <w:rsid w:val="00D00AF1"/>
    <w:rsid w:val="00D0146F"/>
    <w:rsid w:val="00D06AF7"/>
    <w:rsid w:val="00D06E35"/>
    <w:rsid w:val="00D0706A"/>
    <w:rsid w:val="00D259F7"/>
    <w:rsid w:val="00D31712"/>
    <w:rsid w:val="00D31D5A"/>
    <w:rsid w:val="00D34111"/>
    <w:rsid w:val="00D477FB"/>
    <w:rsid w:val="00D5098C"/>
    <w:rsid w:val="00D529E7"/>
    <w:rsid w:val="00D64303"/>
    <w:rsid w:val="00D66A97"/>
    <w:rsid w:val="00D73311"/>
    <w:rsid w:val="00D754D1"/>
    <w:rsid w:val="00D774AC"/>
    <w:rsid w:val="00D8216E"/>
    <w:rsid w:val="00D83F3A"/>
    <w:rsid w:val="00D85BCB"/>
    <w:rsid w:val="00D94CA4"/>
    <w:rsid w:val="00D94DA0"/>
    <w:rsid w:val="00D973EB"/>
    <w:rsid w:val="00DA563D"/>
    <w:rsid w:val="00DA6207"/>
    <w:rsid w:val="00DB4FA5"/>
    <w:rsid w:val="00DB5E68"/>
    <w:rsid w:val="00DC336C"/>
    <w:rsid w:val="00DC367A"/>
    <w:rsid w:val="00DC5617"/>
    <w:rsid w:val="00DC7222"/>
    <w:rsid w:val="00DD0CD9"/>
    <w:rsid w:val="00DD7FE1"/>
    <w:rsid w:val="00DE5F1D"/>
    <w:rsid w:val="00DF3174"/>
    <w:rsid w:val="00DF4DA5"/>
    <w:rsid w:val="00DF7BA9"/>
    <w:rsid w:val="00E00789"/>
    <w:rsid w:val="00E00B52"/>
    <w:rsid w:val="00E02535"/>
    <w:rsid w:val="00E02A31"/>
    <w:rsid w:val="00E05935"/>
    <w:rsid w:val="00E06150"/>
    <w:rsid w:val="00E06595"/>
    <w:rsid w:val="00E0741D"/>
    <w:rsid w:val="00E12AC9"/>
    <w:rsid w:val="00E13118"/>
    <w:rsid w:val="00E212D8"/>
    <w:rsid w:val="00E234C8"/>
    <w:rsid w:val="00E301FD"/>
    <w:rsid w:val="00E33271"/>
    <w:rsid w:val="00E43045"/>
    <w:rsid w:val="00E44155"/>
    <w:rsid w:val="00E4551A"/>
    <w:rsid w:val="00E4648F"/>
    <w:rsid w:val="00E51C71"/>
    <w:rsid w:val="00E53288"/>
    <w:rsid w:val="00E532D9"/>
    <w:rsid w:val="00E632CD"/>
    <w:rsid w:val="00E63A2A"/>
    <w:rsid w:val="00E63B1A"/>
    <w:rsid w:val="00E6596F"/>
    <w:rsid w:val="00E66370"/>
    <w:rsid w:val="00E720AB"/>
    <w:rsid w:val="00E761D0"/>
    <w:rsid w:val="00E779C4"/>
    <w:rsid w:val="00E80A5A"/>
    <w:rsid w:val="00E83946"/>
    <w:rsid w:val="00E84F55"/>
    <w:rsid w:val="00E86E26"/>
    <w:rsid w:val="00E944AD"/>
    <w:rsid w:val="00EB07AB"/>
    <w:rsid w:val="00EB08AE"/>
    <w:rsid w:val="00EB2496"/>
    <w:rsid w:val="00EB35FB"/>
    <w:rsid w:val="00EB3B00"/>
    <w:rsid w:val="00EB4BC2"/>
    <w:rsid w:val="00EC3A45"/>
    <w:rsid w:val="00EC4B28"/>
    <w:rsid w:val="00ED2DD8"/>
    <w:rsid w:val="00EE6C9E"/>
    <w:rsid w:val="00EF3807"/>
    <w:rsid w:val="00EF3F90"/>
    <w:rsid w:val="00F030A7"/>
    <w:rsid w:val="00F130AE"/>
    <w:rsid w:val="00F23D19"/>
    <w:rsid w:val="00F328CF"/>
    <w:rsid w:val="00F34553"/>
    <w:rsid w:val="00F36563"/>
    <w:rsid w:val="00F41E91"/>
    <w:rsid w:val="00F5172E"/>
    <w:rsid w:val="00F51C54"/>
    <w:rsid w:val="00F51E93"/>
    <w:rsid w:val="00F53706"/>
    <w:rsid w:val="00F53A3B"/>
    <w:rsid w:val="00F67879"/>
    <w:rsid w:val="00F7290C"/>
    <w:rsid w:val="00F75C81"/>
    <w:rsid w:val="00F807C6"/>
    <w:rsid w:val="00F8090E"/>
    <w:rsid w:val="00F90722"/>
    <w:rsid w:val="00F93C21"/>
    <w:rsid w:val="00F96E45"/>
    <w:rsid w:val="00F97120"/>
    <w:rsid w:val="00FC071E"/>
    <w:rsid w:val="00FC0743"/>
    <w:rsid w:val="00FD03C4"/>
    <w:rsid w:val="00FD0BFE"/>
    <w:rsid w:val="00FD103A"/>
    <w:rsid w:val="00FD29C7"/>
    <w:rsid w:val="00FD49DD"/>
    <w:rsid w:val="00FE0766"/>
    <w:rsid w:val="00FE3794"/>
    <w:rsid w:val="00FE37D0"/>
    <w:rsid w:val="00FE3AFE"/>
    <w:rsid w:val="00FE7B21"/>
    <w:rsid w:val="00FF031A"/>
    <w:rsid w:val="00FF0A01"/>
    <w:rsid w:val="00FF3408"/>
    <w:rsid w:val="00FF4C9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74AC"/>
    <w:pPr>
      <w:spacing w:after="200" w:line="276" w:lineRule="auto"/>
      <w:ind w:left="720"/>
      <w:contextualSpacing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D258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5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DF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DF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74AC"/>
    <w:pPr>
      <w:spacing w:after="200" w:line="276" w:lineRule="auto"/>
      <w:ind w:left="720"/>
      <w:contextualSpacing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AD258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55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DF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DF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chobbie</dc:creator>
  <cp:lastModifiedBy>Ladd, Janet</cp:lastModifiedBy>
  <cp:revision>3</cp:revision>
  <cp:lastPrinted>2013-05-21T19:05:00Z</cp:lastPrinted>
  <dcterms:created xsi:type="dcterms:W3CDTF">2017-01-27T21:47:00Z</dcterms:created>
  <dcterms:modified xsi:type="dcterms:W3CDTF">2017-01-27T21:50:00Z</dcterms:modified>
</cp:coreProperties>
</file>