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512BDBA8"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AA4F73">
        <w:rPr>
          <w:rFonts w:ascii="Times New Roman" w:hAnsi="Times New Roman" w:cs="Times New Roman"/>
        </w:rPr>
        <w:t>SNAS/WIC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AA4F73">
        <w:rPr>
          <w:rFonts w:ascii="Times New Roman" w:hAnsi="Times New Roman" w:cs="Times New Roman"/>
        </w:rPr>
        <w:t>WIC Business Practices and Implement Technology Tools that Improve and Streamline the P</w:t>
      </w:r>
      <w:r w:rsidR="00AA4F73" w:rsidRPr="00AA4F73">
        <w:rPr>
          <w:rFonts w:ascii="Times New Roman" w:hAnsi="Times New Roman" w:cs="Times New Roman"/>
        </w:rPr>
        <w:t>articip</w:t>
      </w:r>
      <w:r w:rsidR="00AA4F73">
        <w:rPr>
          <w:rFonts w:ascii="Times New Roman" w:hAnsi="Times New Roman" w:cs="Times New Roman"/>
        </w:rPr>
        <w:t xml:space="preserve">ant Experience </w:t>
      </w:r>
      <w:r w:rsidR="0019777E">
        <w:rPr>
          <w:rFonts w:ascii="Times New Roman" w:hAnsi="Times New Roman" w:cs="Times New Roman"/>
        </w:rPr>
        <w:t>Implementation</w:t>
      </w:r>
      <w:r w:rsidR="00AA4F73">
        <w:rPr>
          <w:rFonts w:ascii="Times New Roman" w:hAnsi="Times New Roman" w:cs="Times New Roman"/>
        </w:rPr>
        <w:t xml:space="preserve"> Grants</w:t>
      </w:r>
      <w:r w:rsidR="003501DF">
        <w:rPr>
          <w:rFonts w:ascii="Times New Roman" w:hAnsi="Times New Roman" w:cs="Times New Roman"/>
        </w:rPr>
        <w:t>, Non-Competitive</w:t>
      </w:r>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4A331668" w14:textId="7FE2D8C0" w:rsidR="00360770" w:rsidRDefault="00A46204" w:rsidP="00360770">
      <w:pPr>
        <w:pStyle w:val="BodyText"/>
        <w:ind w:left="651" w:right="357" w:hanging="1"/>
      </w:pPr>
      <w:r w:rsidRPr="00635D4B">
        <w:t xml:space="preserve">OMB Burden Statement:  </w:t>
      </w:r>
      <w:r w:rsidR="00360770">
        <w:t>OMB</w:t>
      </w:r>
      <w:r w:rsidR="00360770">
        <w:rPr>
          <w:spacing w:val="-7"/>
        </w:rPr>
        <w:t xml:space="preserve"> </w:t>
      </w:r>
      <w:r w:rsidR="00360770">
        <w:t>BURDEN</w:t>
      </w:r>
      <w:r w:rsidR="00360770">
        <w:rPr>
          <w:spacing w:val="-8"/>
        </w:rPr>
        <w:t xml:space="preserve"> </w:t>
      </w:r>
      <w:r w:rsidR="00360770">
        <w:t>STATEMENT:</w:t>
      </w:r>
      <w:r w:rsidR="00360770">
        <w:rPr>
          <w:spacing w:val="-7"/>
        </w:rPr>
        <w:t xml:space="preserve"> </w:t>
      </w:r>
      <w:r w:rsidR="00360770">
        <w:t>According</w:t>
      </w:r>
      <w:r w:rsidR="00360770">
        <w:rPr>
          <w:spacing w:val="-10"/>
        </w:rPr>
        <w:t xml:space="preserve"> </w:t>
      </w:r>
      <w:r w:rsidR="00360770">
        <w:t>to</w:t>
      </w:r>
      <w:r w:rsidR="00360770">
        <w:rPr>
          <w:spacing w:val="-7"/>
        </w:rPr>
        <w:t xml:space="preserve"> </w:t>
      </w:r>
      <w:r w:rsidR="00360770">
        <w:t>the</w:t>
      </w:r>
      <w:r w:rsidR="00360770">
        <w:rPr>
          <w:spacing w:val="-7"/>
        </w:rPr>
        <w:t xml:space="preserve"> </w:t>
      </w:r>
      <w:r w:rsidR="00360770">
        <w:t>Paperwork</w:t>
      </w:r>
      <w:r w:rsidR="00360770">
        <w:rPr>
          <w:spacing w:val="-7"/>
        </w:rPr>
        <w:t xml:space="preserve"> </w:t>
      </w:r>
      <w:r w:rsidR="00360770">
        <w:t>Reduction</w:t>
      </w:r>
      <w:r w:rsidR="00360770">
        <w:rPr>
          <w:spacing w:val="-7"/>
        </w:rPr>
        <w:t xml:space="preserve"> </w:t>
      </w:r>
      <w:r w:rsidR="00360770">
        <w:t>Act</w:t>
      </w:r>
      <w:r w:rsidR="00360770">
        <w:rPr>
          <w:spacing w:val="-6"/>
        </w:rPr>
        <w:t xml:space="preserve"> </w:t>
      </w:r>
      <w:r w:rsidR="00360770">
        <w:t>of</w:t>
      </w:r>
      <w:r w:rsidR="00360770">
        <w:rPr>
          <w:spacing w:val="-7"/>
        </w:rPr>
        <w:t xml:space="preserve"> </w:t>
      </w:r>
      <w:r w:rsidR="00360770">
        <w:t>1995,</w:t>
      </w:r>
      <w:r w:rsidR="00360770">
        <w:rPr>
          <w:spacing w:val="-8"/>
        </w:rPr>
        <w:t xml:space="preserve"> </w:t>
      </w:r>
      <w:r w:rsidR="00360770">
        <w:t>no</w:t>
      </w:r>
      <w:r w:rsidR="00360770">
        <w:rPr>
          <w:spacing w:val="-7"/>
        </w:rPr>
        <w:t xml:space="preserve"> </w:t>
      </w:r>
      <w:r w:rsidR="00360770">
        <w:t>persons</w:t>
      </w:r>
      <w:r w:rsidR="00360770">
        <w:rPr>
          <w:spacing w:val="-7"/>
        </w:rPr>
        <w:t xml:space="preserve"> </w:t>
      </w:r>
      <w:r w:rsidR="00360770">
        <w:t>are</w:t>
      </w:r>
      <w:r w:rsidR="00360770">
        <w:rPr>
          <w:spacing w:val="-57"/>
        </w:rPr>
        <w:t xml:space="preserve"> </w:t>
      </w:r>
      <w:r w:rsidR="00360770">
        <w:t>required</w:t>
      </w:r>
      <w:r w:rsidR="00360770">
        <w:rPr>
          <w:spacing w:val="-6"/>
        </w:rPr>
        <w:t xml:space="preserve"> </w:t>
      </w:r>
      <w:r w:rsidR="00360770">
        <w:t>to</w:t>
      </w:r>
      <w:r w:rsidR="00360770">
        <w:rPr>
          <w:spacing w:val="-5"/>
        </w:rPr>
        <w:t xml:space="preserve"> </w:t>
      </w:r>
      <w:r w:rsidR="00360770">
        <w:t>respond</w:t>
      </w:r>
      <w:r w:rsidR="00360770">
        <w:rPr>
          <w:spacing w:val="-5"/>
        </w:rPr>
        <w:t xml:space="preserve"> </w:t>
      </w:r>
      <w:r w:rsidR="00360770">
        <w:t>to</w:t>
      </w:r>
      <w:r w:rsidR="00360770">
        <w:rPr>
          <w:spacing w:val="-5"/>
        </w:rPr>
        <w:t xml:space="preserve"> </w:t>
      </w:r>
      <w:r w:rsidR="00360770">
        <w:t>a</w:t>
      </w:r>
      <w:r w:rsidR="00360770">
        <w:rPr>
          <w:spacing w:val="-7"/>
        </w:rPr>
        <w:t xml:space="preserve"> </w:t>
      </w:r>
      <w:r w:rsidR="00360770">
        <w:t>collection</w:t>
      </w:r>
      <w:r w:rsidR="00360770">
        <w:rPr>
          <w:spacing w:val="-5"/>
        </w:rPr>
        <w:t xml:space="preserve"> </w:t>
      </w:r>
      <w:r w:rsidR="00360770">
        <w:t>of</w:t>
      </w:r>
      <w:r w:rsidR="00360770">
        <w:rPr>
          <w:spacing w:val="-5"/>
        </w:rPr>
        <w:t xml:space="preserve"> </w:t>
      </w:r>
      <w:r w:rsidR="00360770">
        <w:t>information</w:t>
      </w:r>
      <w:r w:rsidR="00360770">
        <w:rPr>
          <w:spacing w:val="-7"/>
        </w:rPr>
        <w:t xml:space="preserve"> </w:t>
      </w:r>
      <w:r w:rsidR="00360770">
        <w:t>unless</w:t>
      </w:r>
      <w:r w:rsidR="00360770">
        <w:rPr>
          <w:spacing w:val="-5"/>
        </w:rPr>
        <w:t xml:space="preserve"> </w:t>
      </w:r>
      <w:r w:rsidR="00360770">
        <w:t>it</w:t>
      </w:r>
      <w:r w:rsidR="00360770">
        <w:rPr>
          <w:spacing w:val="-5"/>
        </w:rPr>
        <w:t xml:space="preserve"> </w:t>
      </w:r>
      <w:r w:rsidR="00360770">
        <w:t>displays</w:t>
      </w:r>
      <w:r w:rsidR="00360770">
        <w:rPr>
          <w:spacing w:val="-2"/>
        </w:rPr>
        <w:t xml:space="preserve"> </w:t>
      </w:r>
      <w:r w:rsidR="00360770">
        <w:t>a</w:t>
      </w:r>
      <w:r w:rsidR="00360770">
        <w:rPr>
          <w:spacing w:val="-6"/>
        </w:rPr>
        <w:t xml:space="preserve"> </w:t>
      </w:r>
      <w:r w:rsidR="00360770">
        <w:t>valid</w:t>
      </w:r>
      <w:r w:rsidR="00360770">
        <w:rPr>
          <w:spacing w:val="-4"/>
        </w:rPr>
        <w:t xml:space="preserve"> </w:t>
      </w:r>
      <w:r w:rsidR="00360770">
        <w:t>OMB</w:t>
      </w:r>
      <w:r w:rsidR="00360770">
        <w:rPr>
          <w:spacing w:val="-7"/>
        </w:rPr>
        <w:t xml:space="preserve"> </w:t>
      </w:r>
      <w:r w:rsidR="00360770">
        <w:t>control</w:t>
      </w:r>
      <w:r w:rsidR="00360770">
        <w:rPr>
          <w:spacing w:val="-5"/>
        </w:rPr>
        <w:t xml:space="preserve"> </w:t>
      </w:r>
      <w:r w:rsidR="00360770">
        <w:t>number.</w:t>
      </w:r>
      <w:r w:rsidR="00360770">
        <w:t xml:space="preserve"> </w:t>
      </w:r>
      <w:r w:rsidR="00360770">
        <w:t>The</w:t>
      </w:r>
      <w:r w:rsidR="00360770">
        <w:rPr>
          <w:spacing w:val="-9"/>
        </w:rPr>
        <w:t xml:space="preserve"> </w:t>
      </w:r>
      <w:r w:rsidR="00360770">
        <w:t>valid</w:t>
      </w:r>
      <w:r w:rsidR="00360770">
        <w:rPr>
          <w:spacing w:val="-8"/>
        </w:rPr>
        <w:t xml:space="preserve"> </w:t>
      </w:r>
      <w:r w:rsidR="00360770">
        <w:t>OMB</w:t>
      </w:r>
      <w:r w:rsidR="00360770">
        <w:rPr>
          <w:spacing w:val="-7"/>
        </w:rPr>
        <w:t xml:space="preserve"> </w:t>
      </w:r>
      <w:r w:rsidR="00360770">
        <w:t>control</w:t>
      </w:r>
      <w:r w:rsidR="00360770">
        <w:rPr>
          <w:spacing w:val="-7"/>
        </w:rPr>
        <w:t xml:space="preserve"> </w:t>
      </w:r>
      <w:r w:rsidR="00360770">
        <w:t>number</w:t>
      </w:r>
      <w:r w:rsidR="00360770">
        <w:rPr>
          <w:spacing w:val="-9"/>
        </w:rPr>
        <w:t xml:space="preserve"> </w:t>
      </w:r>
      <w:r w:rsidR="00360770">
        <w:t>for</w:t>
      </w:r>
      <w:r w:rsidR="00360770">
        <w:rPr>
          <w:spacing w:val="-10"/>
        </w:rPr>
        <w:t xml:space="preserve"> </w:t>
      </w:r>
      <w:r w:rsidR="00360770">
        <w:t>this</w:t>
      </w:r>
      <w:r w:rsidR="00360770">
        <w:rPr>
          <w:spacing w:val="-6"/>
        </w:rPr>
        <w:t xml:space="preserve"> </w:t>
      </w:r>
      <w:r w:rsidR="00360770">
        <w:t>information</w:t>
      </w:r>
      <w:r w:rsidR="00360770">
        <w:rPr>
          <w:spacing w:val="-7"/>
        </w:rPr>
        <w:t xml:space="preserve"> </w:t>
      </w:r>
      <w:r w:rsidR="00360770">
        <w:t>collection</w:t>
      </w:r>
      <w:r w:rsidR="00360770">
        <w:rPr>
          <w:spacing w:val="-6"/>
        </w:rPr>
        <w:t xml:space="preserve"> </w:t>
      </w:r>
      <w:r w:rsidR="00360770">
        <w:t>is</w:t>
      </w:r>
      <w:r w:rsidR="00360770">
        <w:rPr>
          <w:spacing w:val="-6"/>
        </w:rPr>
        <w:t xml:space="preserve"> </w:t>
      </w:r>
      <w:r w:rsidR="00360770">
        <w:t>0584-0512.</w:t>
      </w:r>
      <w:r w:rsidR="00360770">
        <w:rPr>
          <w:spacing w:val="-8"/>
        </w:rPr>
        <w:t xml:space="preserve"> </w:t>
      </w:r>
      <w:r w:rsidR="00360770">
        <w:t>The</w:t>
      </w:r>
      <w:r w:rsidR="00360770">
        <w:rPr>
          <w:spacing w:val="-9"/>
        </w:rPr>
        <w:t xml:space="preserve"> </w:t>
      </w:r>
      <w:r w:rsidR="00360770">
        <w:t>estimated</w:t>
      </w:r>
      <w:r w:rsidR="00360770">
        <w:rPr>
          <w:spacing w:val="-10"/>
        </w:rPr>
        <w:t xml:space="preserve"> </w:t>
      </w:r>
      <w:r w:rsidR="00360770">
        <w:t>average</w:t>
      </w:r>
      <w:r w:rsidR="00360770">
        <w:rPr>
          <w:spacing w:val="-57"/>
        </w:rPr>
        <w:t xml:space="preserve"> </w:t>
      </w:r>
      <w:r w:rsidR="00360770">
        <w:t xml:space="preserve">time required to complete this information collection is </w:t>
      </w:r>
      <w:r w:rsidR="00360770">
        <w:t>34</w:t>
      </w:r>
      <w:r w:rsidR="00360770">
        <w:t xml:space="preserve"> hours per response, including time for</w:t>
      </w:r>
      <w:r w:rsidR="00360770">
        <w:rPr>
          <w:spacing w:val="1"/>
        </w:rPr>
        <w:t xml:space="preserve"> </w:t>
      </w:r>
      <w:r w:rsidR="00360770">
        <w:t xml:space="preserve">reviewing instructions, searching existing data sources, </w:t>
      </w:r>
      <w:proofErr w:type="gramStart"/>
      <w:r w:rsidR="00360770">
        <w:t>gathering</w:t>
      </w:r>
      <w:proofErr w:type="gramEnd"/>
      <w:r w:rsidR="00360770">
        <w:t xml:space="preserve"> and maintaining the data needed,</w:t>
      </w:r>
      <w:r w:rsidR="00360770">
        <w:rPr>
          <w:spacing w:val="-57"/>
        </w:rPr>
        <w:t xml:space="preserve"> </w:t>
      </w:r>
      <w:r w:rsidR="00360770">
        <w:t>and</w:t>
      </w:r>
      <w:r w:rsidR="00360770">
        <w:rPr>
          <w:spacing w:val="-1"/>
        </w:rPr>
        <w:t xml:space="preserve"> </w:t>
      </w:r>
      <w:r w:rsidR="00360770">
        <w:t>completing</w:t>
      </w:r>
      <w:r w:rsidR="00360770">
        <w:rPr>
          <w:spacing w:val="-4"/>
        </w:rPr>
        <w:t xml:space="preserve"> </w:t>
      </w:r>
      <w:r w:rsidR="00360770">
        <w:t>and</w:t>
      </w:r>
      <w:r w:rsidR="00360770">
        <w:rPr>
          <w:spacing w:val="-1"/>
        </w:rPr>
        <w:t xml:space="preserve"> </w:t>
      </w:r>
      <w:r w:rsidR="00360770">
        <w:t>reviewing</w:t>
      </w:r>
      <w:r w:rsidR="00360770">
        <w:rPr>
          <w:spacing w:val="-4"/>
        </w:rPr>
        <w:t xml:space="preserve"> </w:t>
      </w:r>
      <w:r w:rsidR="00360770">
        <w:t>the</w:t>
      </w:r>
      <w:r w:rsidR="00360770">
        <w:rPr>
          <w:spacing w:val="-1"/>
        </w:rPr>
        <w:t xml:space="preserve"> </w:t>
      </w:r>
      <w:r w:rsidR="00360770">
        <w:t>collection</w:t>
      </w:r>
      <w:r w:rsidR="00360770">
        <w:rPr>
          <w:spacing w:val="-2"/>
        </w:rPr>
        <w:t xml:space="preserve"> </w:t>
      </w:r>
      <w:r w:rsidR="00360770">
        <w:t>of</w:t>
      </w:r>
      <w:r w:rsidR="00360770">
        <w:rPr>
          <w:spacing w:val="-2"/>
        </w:rPr>
        <w:t xml:space="preserve"> </w:t>
      </w:r>
      <w:r w:rsidR="00360770">
        <w:t xml:space="preserve">information. </w:t>
      </w:r>
      <w:r w:rsidR="00360770" w:rsidRPr="00BD4A2C">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w:t>
      </w:r>
      <w:proofErr w:type="gramStart"/>
      <w:r w:rsidR="00360770" w:rsidRPr="00BD4A2C">
        <w:t>Support,  ATTN</w:t>
      </w:r>
      <w:proofErr w:type="gramEnd"/>
      <w:r w:rsidR="00360770" w:rsidRPr="00BD4A2C">
        <w:t xml:space="preserve">: PRA (0584-xxxx*).  Do not return the completed form to this address. </w:t>
      </w:r>
      <w:r w:rsidR="00360770" w:rsidRPr="00BD4A2C">
        <w:rPr>
          <w:highlight w:val="yellow"/>
        </w:rPr>
        <w:t xml:space="preserve"> Floor, Alexandria, VA 22314</w:t>
      </w:r>
      <w:r w:rsidR="00360770" w:rsidRPr="00BD4A2C">
        <w:rPr>
          <w:highlight w:val="yellow"/>
          <w:vertAlign w:val="superscript"/>
        </w:rPr>
        <w:t>th</w:t>
      </w:r>
      <w:r w:rsidR="00360770" w:rsidRPr="00BD4A2C">
        <w:rPr>
          <w:highlight w:val="yellow"/>
        </w:rPr>
        <w:t>1320 Braddock Place,</w:t>
      </w:r>
      <w:r w:rsidR="00360770" w:rsidRPr="00645867">
        <w:t xml:space="preserve"> 5</w:t>
      </w:r>
      <w:r w:rsidR="00360770" w:rsidRPr="00645867">
        <w:rPr>
          <w:vertAlign w:val="superscript"/>
        </w:rPr>
        <w:t>th</w:t>
      </w:r>
      <w:r w:rsidR="00360770" w:rsidRPr="00645867">
        <w:t xml:space="preserve"> Floor, Alexandria, VA 22314 ATTN: PRA (0584-0512).</w:t>
      </w:r>
      <w:r w:rsidR="00360770">
        <w:t>  Do not return the completed form to this address.</w:t>
      </w:r>
    </w:p>
    <w:p w14:paraId="202D3094" w14:textId="24EF677A" w:rsidR="00A46204" w:rsidRDefault="00A46204" w:rsidP="00A46204">
      <w:pPr>
        <w:rPr>
          <w:rFonts w:ascii="Times New Roman" w:hAnsi="Times New Roman" w:cs="Times New Roman"/>
        </w:rPr>
      </w:pPr>
    </w:p>
    <w:p w14:paraId="4FCF8FC8" w14:textId="111802B9" w:rsidR="00A46204" w:rsidRPr="00A46204" w:rsidRDefault="00FA19BF" w:rsidP="00A46204">
      <w:pPr>
        <w:rPr>
          <w:rFonts w:ascii="Times New Roman" w:hAnsi="Times New Roman" w:cs="Times New Roman"/>
          <w:color w:val="D9D9D9" w:themeColor="background1" w:themeShade="D9"/>
        </w:rPr>
      </w:pPr>
      <w:r>
        <w:rPr>
          <w:rFonts w:ascii="Times New Roman" w:hAnsi="Times New Roman" w:cs="Times New Roman"/>
          <w:color w:val="D9D9D9" w:themeColor="background1" w:themeShade="D9"/>
        </w:rPr>
        <w:t>A43</w:t>
      </w:r>
      <w:r w:rsidR="00D360C9">
        <w:rPr>
          <w:rFonts w:ascii="Times New Roman" w:hAnsi="Times New Roman" w:cs="Times New Roman"/>
          <w:color w:val="D9D9D9" w:themeColor="background1" w:themeShade="D9"/>
        </w:rPr>
        <w:t>, A</w:t>
      </w:r>
      <w:r w:rsidR="00295342">
        <w:rPr>
          <w:rFonts w:ascii="Times New Roman" w:hAnsi="Times New Roman" w:cs="Times New Roman"/>
          <w:color w:val="D9D9D9" w:themeColor="background1" w:themeShade="D9"/>
        </w:rPr>
        <w:t>18</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lastRenderedPageBreak/>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A42966">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A42966">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A42966">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A42966">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A42966">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A42966">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A42966">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A42966">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A42966">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A42966">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A42966">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A42966">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A42966">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A42966">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A42966">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A42966">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A42966">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A42966">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A42966">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A42966">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A42966">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A42966">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A42966">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A42966">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A42966">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A42966">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A42966">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A42966">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A42966">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A42966">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A42966">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A42966">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A42966">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A42966">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A42966">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A42966">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A42966">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A42966">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A42966">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A42966">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A42966">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A42966">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 xml:space="preserve">ood </w:t>
      </w:r>
      <w:r w:rsidRPr="009A33A9">
        <w:rPr>
          <w:rFonts w:ascii="Times New Roman" w:hAnsi="Times New Roman"/>
          <w:szCs w:val="24"/>
          <w:u w:val="single"/>
        </w:rPr>
        <w:lastRenderedPageBreak/>
        <w:t>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w:t>
      </w:r>
      <w:r w:rsidRPr="009A33A9">
        <w:rPr>
          <w:rFonts w:ascii="Times New Roman" w:hAnsi="Times New Roman" w:cs="Times New Roman"/>
          <w:sz w:val="24"/>
          <w:szCs w:val="24"/>
        </w:rPr>
        <w:lastRenderedPageBreak/>
        <w:t xml:space="preserve">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lastRenderedPageBreak/>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lastRenderedPageBreak/>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 xml:space="preserve">If you are experiencing difficulties with your submission, it is </w:t>
      </w:r>
      <w:r w:rsidR="007C0C13" w:rsidRPr="009A33A9">
        <w:lastRenderedPageBreak/>
        <w:t>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A42966"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lastRenderedPageBreak/>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lastRenderedPageBreak/>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lastRenderedPageBreak/>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lastRenderedPageBreak/>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lastRenderedPageBreak/>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lastRenderedPageBreak/>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lastRenderedPageBreak/>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5FDA" w14:textId="77777777" w:rsidR="00A42966" w:rsidRDefault="00A42966" w:rsidP="007A2315">
      <w:pPr>
        <w:spacing w:after="0" w:line="240" w:lineRule="auto"/>
      </w:pPr>
      <w:r>
        <w:separator/>
      </w:r>
    </w:p>
  </w:endnote>
  <w:endnote w:type="continuationSeparator" w:id="0">
    <w:p w14:paraId="73F5E436" w14:textId="77777777" w:rsidR="00A42966" w:rsidRDefault="00A42966"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395B1E99" w:rsidR="00A015E7" w:rsidRDefault="00A015E7">
        <w:pPr>
          <w:pStyle w:val="Footer"/>
          <w:jc w:val="center"/>
        </w:pPr>
        <w:r>
          <w:fldChar w:fldCharType="begin"/>
        </w:r>
        <w:r>
          <w:instrText xml:space="preserve"> PAGE   \* MERGEFORMAT </w:instrText>
        </w:r>
        <w:r>
          <w:fldChar w:fldCharType="separate"/>
        </w:r>
        <w:r w:rsidR="003501DF">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AC09" w14:textId="77777777" w:rsidR="00A42966" w:rsidRDefault="00A42966" w:rsidP="007A2315">
      <w:pPr>
        <w:spacing w:after="0" w:line="240" w:lineRule="auto"/>
      </w:pPr>
      <w:r>
        <w:separator/>
      </w:r>
    </w:p>
  </w:footnote>
  <w:footnote w:type="continuationSeparator" w:id="0">
    <w:p w14:paraId="72E65CD9" w14:textId="77777777" w:rsidR="00A42966" w:rsidRDefault="00A42966"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6634" w14:textId="0565EFDA" w:rsidR="00360770" w:rsidRDefault="00360770">
    <w:pPr>
      <w:pStyle w:val="Header"/>
    </w:pPr>
    <w:r>
      <w:tab/>
    </w:r>
    <w:r>
      <w:tab/>
      <w:t>OMB Control No.: 0584-0512</w:t>
    </w:r>
  </w:p>
  <w:p w14:paraId="37A74057" w14:textId="15971336" w:rsidR="00360770" w:rsidRDefault="00360770">
    <w:pPr>
      <w:pStyle w:val="Header"/>
    </w:pPr>
    <w:r>
      <w:tab/>
    </w:r>
    <w:r>
      <w:tab/>
      <w:t>Expiration Date: xx/xx/</w:t>
    </w:r>
    <w:proofErr w:type="spellStart"/>
    <w: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136E"/>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77E"/>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5342"/>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01DF"/>
    <w:rsid w:val="00352574"/>
    <w:rsid w:val="003543EA"/>
    <w:rsid w:val="003548F2"/>
    <w:rsid w:val="00354E5B"/>
    <w:rsid w:val="00355132"/>
    <w:rsid w:val="00355FA8"/>
    <w:rsid w:val="00360770"/>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72E"/>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34C"/>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2966"/>
    <w:rsid w:val="00A443DA"/>
    <w:rsid w:val="00A45801"/>
    <w:rsid w:val="00A46204"/>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4F73"/>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60C9"/>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19BF"/>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F99D-400F-4AC4-ADCF-183DEB32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8338</Words>
  <Characters>47529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2022-06-23T14:40:00Z</dcterms:created>
  <dcterms:modified xsi:type="dcterms:W3CDTF">2022-06-23T14:40:00Z</dcterms:modified>
</cp:coreProperties>
</file>