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016" w:rsidRPr="001D1F79" w:rsidP="001D1F79" w14:paraId="1DE246A9" w14:textId="1EC23A2C">
      <w:pPr>
        <w:tabs>
          <w:tab w:val="left" w:pos="432"/>
        </w:tabs>
        <w:spacing w:before="2640" w:after="0" w:line="240" w:lineRule="auto"/>
        <w:jc w:val="center"/>
        <w:rPr>
          <w:rFonts w:ascii="Arial Black" w:eastAsia="Times New Roman" w:hAnsi="Arial Black" w:cs="Times New Roman"/>
          <w:color w:val="000000" w:themeColor="text1"/>
        </w:rPr>
      </w:pPr>
      <w:r w:rsidRPr="001D1F79">
        <w:rPr>
          <w:rFonts w:ascii="Arial Black" w:eastAsia="Times New Roman" w:hAnsi="Arial Black" w:cs="Times New Roman"/>
          <w:color w:val="000000" w:themeColor="text1"/>
        </w:rPr>
        <w:t>A</w:t>
      </w:r>
      <w:r w:rsidR="003F673B">
        <w:rPr>
          <w:rFonts w:ascii="Arial Black" w:eastAsia="Times New Roman" w:hAnsi="Arial Black" w:cs="Times New Roman"/>
          <w:color w:val="000000" w:themeColor="text1"/>
        </w:rPr>
        <w:t>PPENDIX</w:t>
      </w:r>
      <w:r w:rsidRPr="001D1F79">
        <w:rPr>
          <w:rFonts w:ascii="Arial Black" w:eastAsia="Times New Roman" w:hAnsi="Arial Black" w:cs="Times New Roman"/>
          <w:color w:val="000000" w:themeColor="text1"/>
        </w:rPr>
        <w:t xml:space="preserve"> </w:t>
      </w:r>
      <w:r w:rsidR="00431205">
        <w:rPr>
          <w:rFonts w:ascii="Arial Black" w:eastAsia="Times New Roman" w:hAnsi="Arial Black" w:cs="Times New Roman"/>
          <w:color w:val="000000" w:themeColor="text1"/>
        </w:rPr>
        <w:t>F01.1</w:t>
      </w:r>
      <w:r w:rsidR="001A15EF">
        <w:rPr>
          <w:rFonts w:ascii="Arial Black" w:eastAsia="Times New Roman" w:hAnsi="Arial Black" w:cs="Times New Roman"/>
          <w:color w:val="000000" w:themeColor="text1"/>
        </w:rPr>
        <w:t>1</w:t>
      </w:r>
      <w:r w:rsidRPr="001D1F79">
        <w:rPr>
          <w:rFonts w:ascii="Arial Black" w:eastAsia="Times New Roman" w:hAnsi="Arial Black" w:cs="Times New Roman"/>
          <w:color w:val="000000" w:themeColor="text1"/>
        </w:rPr>
        <w:t xml:space="preserve">. </w:t>
      </w:r>
      <w:r w:rsidR="001D1F79">
        <w:rPr>
          <w:rFonts w:ascii="Arial Black" w:eastAsia="Times New Roman" w:hAnsi="Arial Black" w:cs="Times New Roman"/>
          <w:color w:val="000000" w:themeColor="text1"/>
        </w:rPr>
        <w:t xml:space="preserve"> SFPS</w:t>
      </w:r>
      <w:r w:rsidR="003F673B">
        <w:rPr>
          <w:rFonts w:ascii="Arial Black" w:eastAsia="Times New Roman" w:hAnsi="Arial Black" w:cs="Times New Roman"/>
          <w:color w:val="000000" w:themeColor="text1"/>
        </w:rPr>
        <w:t xml:space="preserve"> REMINDER EMAIL FOR </w:t>
      </w:r>
      <w:r w:rsidR="001D1F79">
        <w:rPr>
          <w:rFonts w:ascii="Arial Black" w:eastAsia="Times New Roman" w:hAnsi="Arial Black" w:cs="Times New Roman"/>
          <w:color w:val="000000" w:themeColor="text1"/>
        </w:rPr>
        <w:t>USDA F</w:t>
      </w:r>
      <w:r w:rsidR="003F673B">
        <w:rPr>
          <w:rFonts w:ascii="Arial Black" w:eastAsia="Times New Roman" w:hAnsi="Arial Black" w:cs="Times New Roman"/>
          <w:color w:val="000000" w:themeColor="text1"/>
        </w:rPr>
        <w:t>OODS DATA</w:t>
      </w:r>
      <w:r w:rsidR="00431205">
        <w:rPr>
          <w:rFonts w:ascii="Arial Black" w:eastAsia="Times New Roman" w:hAnsi="Arial Black" w:cs="Times New Roman"/>
          <w:color w:val="000000" w:themeColor="text1"/>
        </w:rPr>
        <w:t xml:space="preserve"> (</w:t>
      </w:r>
      <w:r w:rsidR="005B486D">
        <w:rPr>
          <w:rFonts w:ascii="Arial Black" w:eastAsia="Times New Roman" w:hAnsi="Arial Black" w:cs="Times New Roman"/>
          <w:color w:val="000000" w:themeColor="text1"/>
        </w:rPr>
        <w:t>GROUPS 1A AND 1B</w:t>
      </w:r>
      <w:r w:rsidR="00431205">
        <w:rPr>
          <w:rFonts w:ascii="Arial Black" w:eastAsia="Times New Roman" w:hAnsi="Arial Black" w:cs="Times New Roman"/>
          <w:color w:val="000000" w:themeColor="text1"/>
        </w:rPr>
        <w:t>)</w:t>
      </w:r>
    </w:p>
    <w:p w:rsidR="006F3016" w:rsidRPr="006F3016" w:rsidP="006F3016" w14:paraId="0CBD8E59" w14:textId="77777777">
      <w:pPr>
        <w:spacing w:after="0" w:line="240" w:lineRule="auto"/>
        <w:rPr>
          <w:rFonts w:ascii="Franklin Gothic Book" w:eastAsia="Calibri" w:hAnsi="Franklin Gothic Book" w:cs="Times New Roman"/>
          <w:b/>
        </w:rPr>
      </w:pPr>
    </w:p>
    <w:p w:rsidR="001D1F79" w14:paraId="6D6BC5F9" w14:textId="06850937">
      <w:pPr>
        <w:rPr>
          <w:rFonts w:ascii="Franklin Gothic Book" w:eastAsia="Calibri" w:hAnsi="Franklin Gothic Book" w:cs="Times New Roman"/>
          <w:b/>
        </w:rPr>
      </w:pPr>
      <w:r>
        <w:rPr>
          <w:rFonts w:ascii="Franklin Gothic Book" w:eastAsia="Calibri" w:hAnsi="Franklin Gothic Book" w:cs="Times New Roman"/>
          <w:b/>
        </w:rPr>
        <w:br w:type="page"/>
      </w:r>
    </w:p>
    <w:p w:rsidR="001A15EF" w:rsidRPr="008F253C" w:rsidP="001A15EF" w14:paraId="3F987BFE" w14:textId="599C304F">
      <w:pPr>
        <w:pBdr>
          <w:top w:val="single" w:sz="4" w:space="1" w:color="auto"/>
          <w:left w:val="single" w:sz="4" w:space="4" w:color="auto"/>
          <w:bottom w:val="single" w:sz="4" w:space="1" w:color="auto"/>
          <w:right w:val="single" w:sz="4" w:space="0" w:color="auto"/>
        </w:pBdr>
        <w:spacing w:after="120"/>
        <w:rPr>
          <w:rFonts w:ascii="Arial" w:hAnsi="Arial" w:cs="Arial"/>
          <w:sz w:val="14"/>
          <w:szCs w:val="14"/>
        </w:rPr>
      </w:pPr>
      <w:r w:rsidRPr="008F253C">
        <w:rPr>
          <w:rFonts w:ascii="Arial" w:hAnsi="Arial" w:cs="Arial"/>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F253C">
        <w:rPr>
          <w:rFonts w:ascii="Arial" w:hAnsi="Arial" w:cs="Arial"/>
          <w:sz w:val="14"/>
          <w:szCs w:val="14"/>
          <w:shd w:val="clear" w:color="auto" w:fill="FFFFFF"/>
        </w:rPr>
        <w:t>xxxx</w:t>
      </w:r>
      <w:r w:rsidRPr="008F253C">
        <w:rPr>
          <w:rFonts w:ascii="Arial" w:hAnsi="Arial" w:cs="Arial"/>
          <w:sz w:val="14"/>
          <w:szCs w:val="14"/>
          <w:shd w:val="clear" w:color="auto" w:fill="FFFFFF"/>
        </w:rPr>
        <w:t>]. The time required to complete this information collection is estimated to average 0.0</w:t>
      </w:r>
      <w:r w:rsidR="004D1FD8">
        <w:rPr>
          <w:rFonts w:ascii="Arial" w:hAnsi="Arial" w:cs="Arial"/>
          <w:sz w:val="14"/>
          <w:szCs w:val="14"/>
          <w:shd w:val="clear" w:color="auto" w:fill="FFFFFF"/>
        </w:rPr>
        <w:t>2</w:t>
      </w:r>
      <w:r w:rsidRPr="008F253C">
        <w:rPr>
          <w:rFonts w:ascii="Arial" w:hAnsi="Arial" w:cs="Arial"/>
          <w:sz w:val="14"/>
          <w:szCs w:val="14"/>
          <w:shd w:val="clear" w:color="auto" w:fill="FFFFFF"/>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1A15EF" w:rsidP="1E59945D" w14:paraId="771D7182" w14:textId="77777777">
      <w:pPr>
        <w:spacing w:after="0" w:line="240" w:lineRule="auto"/>
        <w:rPr>
          <w:rFonts w:ascii="Franklin Gothic Book" w:eastAsia="Calibri" w:hAnsi="Franklin Gothic Book" w:cs="Times New Roman"/>
          <w:b/>
          <w:bCs/>
        </w:rPr>
      </w:pPr>
    </w:p>
    <w:p w:rsidR="006F3016" w:rsidRPr="006F3016" w:rsidP="1E59945D" w14:paraId="5F0AB4B6" w14:textId="2CA5FE67">
      <w:pPr>
        <w:spacing w:after="0" w:line="240" w:lineRule="auto"/>
        <w:rPr>
          <w:rFonts w:ascii="Franklin Gothic Book" w:eastAsia="Calibri" w:hAnsi="Franklin Gothic Book" w:cs="Times New Roman"/>
          <w:b/>
          <w:bCs/>
        </w:rPr>
      </w:pPr>
      <w:r w:rsidRPr="1E59945D">
        <w:rPr>
          <w:rFonts w:ascii="Franklin Gothic Book" w:eastAsia="Calibri" w:hAnsi="Franklin Gothic Book" w:cs="Times New Roman"/>
          <w:b/>
          <w:bCs/>
        </w:rPr>
        <w:t xml:space="preserve">Subject: </w:t>
      </w:r>
      <w:r w:rsidRPr="1E59945D" w:rsidR="0041430F">
        <w:rPr>
          <w:rFonts w:ascii="Franklin Gothic Book" w:eastAsia="Calibri" w:hAnsi="Franklin Gothic Book" w:cs="Times New Roman"/>
          <w:b/>
          <w:bCs/>
        </w:rPr>
        <w:t xml:space="preserve">Reminder </w:t>
      </w:r>
      <w:r w:rsidRPr="1E59945D" w:rsidR="007A268C">
        <w:rPr>
          <w:rFonts w:ascii="Franklin Gothic Book" w:eastAsia="Calibri" w:hAnsi="Franklin Gothic Book" w:cs="Times New Roman"/>
          <w:b/>
          <w:bCs/>
        </w:rPr>
        <w:t>–</w:t>
      </w:r>
      <w:r w:rsidRPr="1E59945D" w:rsidR="0041430F">
        <w:rPr>
          <w:rFonts w:ascii="Franklin Gothic Book" w:eastAsia="Calibri" w:hAnsi="Franklin Gothic Book" w:cs="Times New Roman"/>
          <w:b/>
          <w:bCs/>
        </w:rPr>
        <w:t xml:space="preserve"> </w:t>
      </w:r>
      <w:r w:rsidRPr="1E59945D" w:rsidR="007A268C">
        <w:rPr>
          <w:rFonts w:ascii="Franklin Gothic Book" w:eastAsia="Calibri" w:hAnsi="Franklin Gothic Book" w:cs="Times New Roman"/>
          <w:b/>
          <w:bCs/>
        </w:rPr>
        <w:t xml:space="preserve">USDA </w:t>
      </w:r>
      <w:r w:rsidRPr="1E59945D" w:rsidR="00710AD0">
        <w:rPr>
          <w:rFonts w:ascii="Franklin Gothic Book" w:eastAsia="Calibri" w:hAnsi="Franklin Gothic Book" w:cs="Times New Roman"/>
          <w:b/>
          <w:bCs/>
        </w:rPr>
        <w:t>National School Foods Study</w:t>
      </w:r>
      <w:r w:rsidRPr="1E59945D" w:rsidR="00AD0CE0">
        <w:rPr>
          <w:rFonts w:ascii="Franklin Gothic Book" w:eastAsia="Calibri" w:hAnsi="Franklin Gothic Book" w:cs="Times New Roman"/>
          <w:b/>
          <w:bCs/>
        </w:rPr>
        <w:t xml:space="preserve"> USDA Foods Data</w:t>
      </w:r>
    </w:p>
    <w:p w:rsidR="0003634B" w:rsidP="006F3016" w14:paraId="38C395CA" w14:textId="016FBD94">
      <w:pPr>
        <w:spacing w:after="0" w:line="240" w:lineRule="auto"/>
        <w:rPr>
          <w:rFonts w:ascii="Franklin Gothic Book" w:hAnsi="Franklin Gothic Book" w:cs="Times New Roman"/>
        </w:rPr>
      </w:pPr>
    </w:p>
    <w:p w:rsidR="00CB509B" w:rsidP="00CB509B" w14:paraId="425640E5" w14:textId="34CEF296">
      <w:pPr>
        <w:spacing w:after="0" w:line="240" w:lineRule="auto"/>
        <w:rPr>
          <w:rFonts w:ascii="Franklin Gothic Book" w:hAnsi="Franklin Gothic Book" w:cs="Times New Roman"/>
        </w:rPr>
      </w:pPr>
      <w:r>
        <w:rPr>
          <w:rFonts w:ascii="Franklin Gothic Book" w:hAnsi="Franklin Gothic Book" w:cs="Times New Roman"/>
        </w:rPr>
        <w:t xml:space="preserve">Dear </w:t>
      </w:r>
      <w:r w:rsidR="00582BC2">
        <w:rPr>
          <w:rFonts w:ascii="Franklin Gothic Book" w:hAnsi="Franklin Gothic Book" w:cs="Times New Roman"/>
        </w:rPr>
        <w:t>[SDA Director]</w:t>
      </w:r>
      <w:r>
        <w:rPr>
          <w:rFonts w:ascii="Franklin Gothic Book" w:hAnsi="Franklin Gothic Book" w:cs="Times New Roman"/>
        </w:rPr>
        <w:t>:</w:t>
      </w:r>
    </w:p>
    <w:p w:rsidR="00CB509B" w:rsidP="00CB509B" w14:paraId="02047B38" w14:textId="77777777">
      <w:pPr>
        <w:spacing w:after="0" w:line="240" w:lineRule="auto"/>
        <w:rPr>
          <w:rFonts w:ascii="Franklin Gothic Book" w:hAnsi="Franklin Gothic Book" w:cs="Times New Roman"/>
        </w:rPr>
      </w:pPr>
    </w:p>
    <w:p w:rsidR="00C66CD0" w:rsidP="00CB509B" w14:paraId="435790D9" w14:textId="368ED6F9">
      <w:pPr>
        <w:spacing w:after="0" w:line="240" w:lineRule="auto"/>
        <w:rPr>
          <w:rFonts w:ascii="Franklin Gothic Book" w:eastAsia="Times New Roman" w:hAnsi="Franklin Gothic Book" w:cs="Times New Roman"/>
        </w:rPr>
      </w:pPr>
      <w:r w:rsidRPr="00F44C70">
        <w:rPr>
          <w:rFonts w:ascii="Franklin Gothic Book" w:hAnsi="Franklin Gothic Book" w:cs="Times New Roman"/>
        </w:rPr>
        <w:t xml:space="preserve">We </w:t>
      </w:r>
      <w:r w:rsidR="00F213E2">
        <w:rPr>
          <w:rFonts w:ascii="Franklin Gothic Book" w:hAnsi="Franklin Gothic Book" w:cs="Times New Roman"/>
        </w:rPr>
        <w:t>recently sent you an email requesting</w:t>
      </w:r>
      <w:r w:rsidR="00B90F94">
        <w:rPr>
          <w:rFonts w:ascii="Franklin Gothic Book" w:hAnsi="Franklin Gothic Book" w:cs="Times New Roman"/>
        </w:rPr>
        <w:t xml:space="preserve"> </w:t>
      </w:r>
      <w:r w:rsidR="00582BC2">
        <w:rPr>
          <w:rFonts w:ascii="Franklin Gothic Book" w:hAnsi="Franklin Gothic Book" w:cs="Times New Roman"/>
        </w:rPr>
        <w:t xml:space="preserve">that </w:t>
      </w:r>
      <w:r w:rsidR="00B90F94">
        <w:rPr>
          <w:rFonts w:ascii="Franklin Gothic Book" w:hAnsi="Franklin Gothic Book" w:cs="Times New Roman"/>
        </w:rPr>
        <w:t>you</w:t>
      </w:r>
      <w:r w:rsidR="00582BC2">
        <w:rPr>
          <w:rFonts w:ascii="Franklin Gothic Book" w:hAnsi="Franklin Gothic Book" w:cs="Times New Roman"/>
        </w:rPr>
        <w:t xml:space="preserve"> submit quarterly data on USDA Foods deliveries</w:t>
      </w:r>
      <w:r w:rsidRPr="00197C84" w:rsidR="00197C84">
        <w:rPr>
          <w:rFonts w:ascii="Franklin Gothic Book" w:hAnsi="Franklin Gothic Book" w:cs="Times New Roman"/>
        </w:rPr>
        <w:t xml:space="preserve"> </w:t>
      </w:r>
      <w:r w:rsidR="00197C84">
        <w:rPr>
          <w:rFonts w:ascii="Franklin Gothic Book" w:hAnsi="Franklin Gothic Book" w:cs="Times New Roman"/>
        </w:rPr>
        <w:t xml:space="preserve">for </w:t>
      </w:r>
      <w:r w:rsidR="00AD0CE0">
        <w:rPr>
          <w:rFonts w:ascii="Franklin Gothic Book" w:hAnsi="Franklin Gothic Book" w:cs="Times New Roman"/>
        </w:rPr>
        <w:t xml:space="preserve">each SFA listed in the attached file for </w:t>
      </w:r>
      <w:r w:rsidR="00197C84">
        <w:rPr>
          <w:rFonts w:ascii="Franklin Gothic Book" w:hAnsi="Franklin Gothic Book" w:cs="Times New Roman"/>
        </w:rPr>
        <w:t>quarter [#] of School Year 2024-2025 ([months range])</w:t>
      </w:r>
      <w:r w:rsidR="00582BC2">
        <w:rPr>
          <w:rFonts w:ascii="Franklin Gothic Book" w:eastAsia="Times New Roman" w:hAnsi="Franklin Gothic Book" w:cs="Times New Roman"/>
        </w:rPr>
        <w:t>.</w:t>
      </w:r>
      <w:r w:rsidR="00D84290">
        <w:rPr>
          <w:rFonts w:ascii="Franklin Gothic Book" w:eastAsia="Times New Roman" w:hAnsi="Franklin Gothic Book" w:cs="Times New Roman"/>
        </w:rPr>
        <w:t xml:space="preserve"> </w:t>
      </w:r>
    </w:p>
    <w:p w:rsidR="00C66CD0" w:rsidP="00CB509B" w14:paraId="2E0A129C" w14:textId="77777777">
      <w:pPr>
        <w:spacing w:after="0" w:line="240" w:lineRule="auto"/>
        <w:rPr>
          <w:rFonts w:ascii="Franklin Gothic Book" w:eastAsia="Times New Roman" w:hAnsi="Franklin Gothic Book" w:cs="Times New Roman"/>
        </w:rPr>
      </w:pPr>
    </w:p>
    <w:p w:rsidR="00CB509B" w:rsidP="00CB509B" w14:paraId="3CB2D68B" w14:textId="2249BEE2">
      <w:pPr>
        <w:spacing w:after="0" w:line="240" w:lineRule="auto"/>
        <w:rPr>
          <w:rFonts w:ascii="Franklin Gothic Book" w:hAnsi="Franklin Gothic Book" w:cs="Times New Roman"/>
        </w:rPr>
      </w:pPr>
      <w:r w:rsidRPr="389DC525">
        <w:rPr>
          <w:rFonts w:ascii="Franklin Gothic Book" w:hAnsi="Franklin Gothic Book" w:cs="Times New Roman"/>
        </w:rPr>
        <w:t xml:space="preserve">Our records show that </w:t>
      </w:r>
      <w:r w:rsidRPr="389DC525" w:rsidR="00D84290">
        <w:rPr>
          <w:rFonts w:ascii="Franklin Gothic Book" w:hAnsi="Franklin Gothic Book" w:cs="Times New Roman"/>
        </w:rPr>
        <w:t xml:space="preserve">you have not yet completed </w:t>
      </w:r>
      <w:r w:rsidRPr="389DC525" w:rsidR="00582BC2">
        <w:rPr>
          <w:rFonts w:ascii="Franklin Gothic Book" w:hAnsi="Franklin Gothic Book" w:cs="Times New Roman"/>
        </w:rPr>
        <w:t xml:space="preserve">this activity. </w:t>
      </w:r>
      <w:r w:rsidRPr="389DC525" w:rsidR="00C66CD0">
        <w:rPr>
          <w:rFonts w:ascii="Franklin Gothic Book" w:hAnsi="Franklin Gothic Book" w:cs="Times New Roman"/>
        </w:rPr>
        <w:t>Please do so as soon as possible</w:t>
      </w:r>
      <w:r w:rsidRPr="389DC525" w:rsidR="00DE2C15">
        <w:rPr>
          <w:rFonts w:ascii="Franklin Gothic Book" w:hAnsi="Franklin Gothic Book" w:cs="Times New Roman"/>
        </w:rPr>
        <w:t xml:space="preserve"> and no later than [date]</w:t>
      </w:r>
      <w:r w:rsidRPr="389DC525" w:rsidR="00C66CD0">
        <w:rPr>
          <w:rFonts w:ascii="Franklin Gothic Book" w:hAnsi="Franklin Gothic Book" w:cs="Times New Roman"/>
        </w:rPr>
        <w:t xml:space="preserve">. </w:t>
      </w:r>
    </w:p>
    <w:p w:rsidR="0041430F" w:rsidP="00CB509B" w14:paraId="151818F1" w14:textId="5881A19A">
      <w:pPr>
        <w:spacing w:after="0" w:line="240" w:lineRule="auto"/>
        <w:rPr>
          <w:rFonts w:ascii="Franklin Gothic Book" w:hAnsi="Franklin Gothic Book" w:cs="Times New Roman"/>
        </w:rPr>
      </w:pPr>
    </w:p>
    <w:p w:rsidR="00AD0CE0" w:rsidRPr="0036418D" w:rsidP="00AD0CE0" w14:paraId="07842064" w14:textId="022C97E2">
      <w:pPr>
        <w:spacing w:after="0" w:line="240" w:lineRule="auto"/>
        <w:rPr>
          <w:rFonts w:ascii="Franklin Gothic Book" w:hAnsi="Franklin Gothic Book" w:cs="Times New Roman"/>
        </w:rPr>
      </w:pPr>
      <w:r w:rsidRPr="389DC525">
        <w:rPr>
          <w:rFonts w:ascii="Franklin Gothic Book" w:hAnsi="Franklin Gothic Book" w:cs="Times New Roman"/>
        </w:rPr>
        <w:t>Please</w:t>
      </w:r>
      <w:r w:rsidRPr="389DC525">
        <w:rPr>
          <w:rFonts w:ascii="Franklin Gothic Book" w:hAnsi="Franklin Gothic Book" w:cs="Times New Roman"/>
        </w:rPr>
        <w:t xml:space="preserve"> email the data to </w:t>
      </w:r>
      <w:r w:rsidRPr="389DC525">
        <w:rPr>
          <w:rStyle w:val="Hyperlink"/>
        </w:rPr>
        <w:t>[study</w:t>
      </w:r>
      <w:r w:rsidRPr="389DC525">
        <w:rPr>
          <w:rStyle w:val="Hyperlink"/>
          <w:rFonts w:ascii="Franklin Gothic Book" w:hAnsi="Franklin Gothic Book" w:cs="Times New Roman"/>
        </w:rPr>
        <w:t xml:space="preserve"> email]</w:t>
      </w:r>
      <w:r w:rsidRPr="389DC525">
        <w:rPr>
          <w:rFonts w:ascii="Franklin Gothic Book" w:hAnsi="Franklin Gothic Book" w:cs="Times New Roman"/>
        </w:rPr>
        <w:t xml:space="preserve"> or upload it to the secure study website at </w:t>
      </w:r>
      <w:r w:rsidRPr="389DC525">
        <w:rPr>
          <w:rStyle w:val="Hyperlink"/>
        </w:rPr>
        <w:t>[study</w:t>
      </w:r>
      <w:r w:rsidRPr="389DC525">
        <w:rPr>
          <w:rStyle w:val="Hyperlink"/>
          <w:rFonts w:ascii="Franklin Gothic Book" w:hAnsi="Franklin Gothic Book" w:cs="Times New Roman"/>
        </w:rPr>
        <w:t xml:space="preserve"> file transfer site]</w:t>
      </w:r>
      <w:r w:rsidRPr="389DC525">
        <w:rPr>
          <w:rFonts w:ascii="Franklin Gothic Book" w:hAnsi="Franklin Gothic Book" w:cs="Times New Roman"/>
        </w:rPr>
        <w:t xml:space="preserve">. If you choose to upload the data to the study website, you will need the following PIN: </w:t>
      </w:r>
    </w:p>
    <w:p w:rsidR="00AD0CE0" w:rsidRPr="0036418D" w:rsidP="00AD0CE0" w14:paraId="72DB562C" w14:textId="77777777">
      <w:pPr>
        <w:spacing w:after="0" w:line="240" w:lineRule="auto"/>
        <w:rPr>
          <w:rFonts w:ascii="Franklin Gothic Book" w:hAnsi="Franklin Gothic Book" w:cs="Times New Roman"/>
        </w:rPr>
      </w:pPr>
    </w:p>
    <w:p w:rsidR="00AD0CE0" w:rsidRPr="0036418D" w:rsidP="00AD0CE0" w14:paraId="6385B883" w14:textId="77777777">
      <w:pPr>
        <w:pStyle w:val="ListParagraph"/>
        <w:numPr>
          <w:ilvl w:val="0"/>
          <w:numId w:val="5"/>
        </w:numPr>
        <w:spacing w:after="0" w:line="240" w:lineRule="auto"/>
        <w:rPr>
          <w:rFonts w:ascii="Franklin Gothic Book" w:hAnsi="Franklin Gothic Book" w:cs="Times New Roman"/>
        </w:rPr>
      </w:pPr>
      <w:r w:rsidRPr="0036418D">
        <w:rPr>
          <w:rFonts w:ascii="Franklin Gothic Book" w:hAnsi="Franklin Gothic Book" w:cs="Times New Roman"/>
        </w:rPr>
        <w:t>Unique PIN assigned to you: [####]</w:t>
      </w:r>
    </w:p>
    <w:p w:rsidR="00AD0CE0" w:rsidRPr="0036418D" w:rsidP="00AD0CE0" w14:paraId="1C047466" w14:textId="77777777">
      <w:pPr>
        <w:spacing w:after="0" w:line="240" w:lineRule="auto"/>
        <w:rPr>
          <w:rFonts w:ascii="Franklin Gothic Book" w:hAnsi="Franklin Gothic Book" w:cs="Times New Roman"/>
        </w:rPr>
      </w:pPr>
    </w:p>
    <w:p w:rsidR="00710AD0" w:rsidP="00AD0CE0" w14:paraId="03CF7681" w14:textId="6F36DC63">
      <w:pPr>
        <w:spacing w:after="0" w:line="240" w:lineRule="auto"/>
        <w:rPr>
          <w:rFonts w:ascii="Franklin Gothic Book" w:hAnsi="Franklin Gothic Book" w:cs="Times New Roman"/>
        </w:rPr>
      </w:pPr>
      <w:bookmarkStart w:id="0" w:name="_Hlk154735558"/>
      <w:bookmarkStart w:id="1" w:name="_Hlk154672193"/>
      <w:r w:rsidRPr="2BEF5DC5">
        <w:rPr>
          <w:rFonts w:ascii="Franklin Gothic Book" w:hAnsi="Franklin Gothic Book" w:cs="Times New Roman"/>
        </w:rPr>
        <w:t xml:space="preserve">Participation by selected state agencies, school districts, and schools is required under Section 28 of the Richard B. Russell National School Lunch Act. </w:t>
      </w:r>
      <w:bookmarkEnd w:id="0"/>
      <w:bookmarkEnd w:id="1"/>
      <w:r w:rsidRPr="2BEF5DC5">
        <w:rPr>
          <w:rFonts w:ascii="Franklin Gothic Book" w:hAnsi="Franklin Gothic Book" w:cs="Times New Roman"/>
        </w:rPr>
        <w:t xml:space="preserve">If you have any questions about the requested data, email me at </w:t>
      </w:r>
      <w:hyperlink r:id="rId7">
        <w:r w:rsidRPr="2BEF5DC5">
          <w:rPr>
            <w:rStyle w:val="Hyperlink"/>
            <w:rFonts w:ascii="Franklin Gothic Book" w:hAnsi="Franklin Gothic Book" w:cs="Times New Roman"/>
          </w:rPr>
          <w:t>[</w:t>
        </w:r>
      </w:hyperlink>
      <w:r w:rsidRPr="2BEF5DC5">
        <w:rPr>
          <w:rStyle w:val="Hyperlink"/>
          <w:rFonts w:ascii="Franklin Gothic Book" w:hAnsi="Franklin Gothic Book" w:cs="Times New Roman"/>
        </w:rPr>
        <w:t>email]</w:t>
      </w:r>
      <w:r w:rsidR="003A6907">
        <w:rPr>
          <w:rStyle w:val="Hyperlink"/>
          <w:rFonts w:ascii="Franklin Gothic Book" w:hAnsi="Franklin Gothic Book" w:cs="Times New Roman"/>
        </w:rPr>
        <w:t>,</w:t>
      </w:r>
      <w:r w:rsidRPr="2BEF5DC5">
        <w:rPr>
          <w:rStyle w:val="Hyperlink"/>
          <w:rFonts w:ascii="Franklin Gothic Book" w:hAnsi="Franklin Gothic Book" w:cs="Times New Roman"/>
          <w:u w:val="none"/>
        </w:rPr>
        <w:t xml:space="preserve"> </w:t>
      </w:r>
      <w:r w:rsidRPr="2BEF5DC5">
        <w:rPr>
          <w:rFonts w:ascii="Franklin Gothic Book" w:hAnsi="Franklin Gothic Book" w:cs="Times New Roman"/>
        </w:rPr>
        <w:t>call me at [XXX-XXX-XXXX]</w:t>
      </w:r>
      <w:r w:rsidR="003A6907">
        <w:rPr>
          <w:rFonts w:ascii="Franklin Gothic Book" w:hAnsi="Franklin Gothic Book" w:cs="Times New Roman"/>
        </w:rPr>
        <w:t>, or</w:t>
      </w:r>
      <w:r w:rsidRPr="2BEF5DC5" w:rsidR="003A6907">
        <w:rPr>
          <w:rFonts w:ascii="Franklin Gothic Book" w:hAnsi="Franklin Gothic Book" w:cs="Times New Roman"/>
        </w:rPr>
        <w:t xml:space="preserve"> visit the study website at </w:t>
      </w:r>
      <w:r w:rsidRPr="2BEF5DC5" w:rsidR="003A6907">
        <w:rPr>
          <w:rStyle w:val="Hyperlink"/>
        </w:rPr>
        <w:t>[study</w:t>
      </w:r>
      <w:r w:rsidRPr="2BEF5DC5" w:rsidR="003A6907">
        <w:rPr>
          <w:rStyle w:val="Hyperlink"/>
          <w:rFonts w:ascii="Franklin Gothic Book" w:hAnsi="Franklin Gothic Book" w:cs="Times New Roman"/>
        </w:rPr>
        <w:t xml:space="preserve"> website]</w:t>
      </w:r>
      <w:r w:rsidRPr="2BEF5DC5">
        <w:rPr>
          <w:rFonts w:ascii="Franklin Gothic Book" w:hAnsi="Franklin Gothic Book" w:cs="Times New Roman"/>
        </w:rPr>
        <w:t xml:space="preserve">. </w:t>
      </w:r>
      <w:r w:rsidR="003A6907">
        <w:rPr>
          <w:rFonts w:ascii="Franklin Gothic Book" w:hAnsi="Franklin Gothic Book" w:cs="Times New Roman"/>
        </w:rPr>
        <w:t xml:space="preserve">You may also </w:t>
      </w:r>
      <w:r w:rsidR="008C22DF">
        <w:rPr>
          <w:rFonts w:ascii="Franklin Gothic Book" w:hAnsi="Franklin Gothic Book" w:cs="Times New Roman"/>
        </w:rPr>
        <w:t xml:space="preserve">contact </w:t>
      </w:r>
      <w:r w:rsidRPr="008C22DF" w:rsidR="008C22DF">
        <w:rPr>
          <w:rFonts w:ascii="Franklin Gothic Book" w:hAnsi="Franklin Gothic Book" w:cs="Times New Roman"/>
        </w:rPr>
        <w:t xml:space="preserve">Christina Riley, </w:t>
      </w:r>
      <w:r w:rsidR="008C22DF">
        <w:rPr>
          <w:rFonts w:ascii="Franklin Gothic Book" w:hAnsi="Franklin Gothic Book" w:cs="Times New Roman"/>
        </w:rPr>
        <w:t>the</w:t>
      </w:r>
      <w:r w:rsidRPr="008C22DF" w:rsidR="008C22DF">
        <w:rPr>
          <w:rFonts w:ascii="Franklin Gothic Book" w:hAnsi="Franklin Gothic Book" w:cs="Times New Roman"/>
        </w:rPr>
        <w:t xml:space="preserve"> Senior Technical Advisor </w:t>
      </w:r>
      <w:r w:rsidR="00D116C9">
        <w:rPr>
          <w:rFonts w:ascii="Franklin Gothic Book" w:hAnsi="Franklin Gothic Book" w:cs="Times New Roman"/>
        </w:rPr>
        <w:t>in the</w:t>
      </w:r>
      <w:r w:rsidRPr="008C22DF" w:rsidR="008C22DF">
        <w:rPr>
          <w:rFonts w:ascii="Franklin Gothic Book" w:hAnsi="Franklin Gothic Book" w:cs="Times New Roman"/>
        </w:rPr>
        <w:t xml:space="preserve"> USDA Foods Operations Division</w:t>
      </w:r>
      <w:r w:rsidR="008C22DF">
        <w:rPr>
          <w:rFonts w:ascii="Franklin Gothic Book" w:hAnsi="Franklin Gothic Book" w:cs="Times New Roman"/>
        </w:rPr>
        <w:t xml:space="preserve">, by email at </w:t>
      </w:r>
      <w:hyperlink r:id="rId8" w:history="1">
        <w:r w:rsidRPr="005F0E04" w:rsidR="008C22DF">
          <w:rPr>
            <w:rStyle w:val="Hyperlink"/>
            <w:rFonts w:ascii="Franklin Gothic Book" w:hAnsi="Franklin Gothic Book" w:cs="Times New Roman"/>
          </w:rPr>
          <w:t>christina.riley@usda.gov</w:t>
        </w:r>
      </w:hyperlink>
      <w:r w:rsidR="008C22DF">
        <w:rPr>
          <w:rFonts w:ascii="Franklin Gothic Book" w:hAnsi="Franklin Gothic Book" w:cs="Times New Roman"/>
        </w:rPr>
        <w:t xml:space="preserve"> or phone at</w:t>
      </w:r>
      <w:r w:rsidRPr="008C22DF" w:rsidR="008C22DF">
        <w:rPr>
          <w:rFonts w:ascii="Franklin Gothic Book" w:hAnsi="Franklin Gothic Book" w:cs="Times New Roman"/>
        </w:rPr>
        <w:t xml:space="preserve"> 703</w:t>
      </w:r>
      <w:r w:rsidR="008C22DF">
        <w:rPr>
          <w:rFonts w:ascii="Franklin Gothic Book" w:hAnsi="Franklin Gothic Book" w:cs="Times New Roman"/>
        </w:rPr>
        <w:t>-</w:t>
      </w:r>
      <w:r w:rsidRPr="008C22DF" w:rsidR="008C22DF">
        <w:rPr>
          <w:rFonts w:ascii="Franklin Gothic Book" w:hAnsi="Franklin Gothic Book" w:cs="Times New Roman"/>
        </w:rPr>
        <w:t>305-2601</w:t>
      </w:r>
      <w:r w:rsidR="008C22DF">
        <w:rPr>
          <w:rFonts w:ascii="Franklin Gothic Book" w:hAnsi="Franklin Gothic Book" w:cs="Times New Roman"/>
        </w:rPr>
        <w:t>.</w:t>
      </w:r>
    </w:p>
    <w:p w:rsidR="00710AD0" w:rsidP="00DE2C15" w14:paraId="59CDA35D" w14:textId="77777777">
      <w:pPr>
        <w:spacing w:after="0" w:line="240" w:lineRule="auto"/>
        <w:rPr>
          <w:rFonts w:ascii="Franklin Gothic Book" w:hAnsi="Franklin Gothic Book" w:cs="Times New Roman"/>
        </w:rPr>
      </w:pPr>
    </w:p>
    <w:p w:rsidR="006F3016" w:rsidP="006F3016" w14:paraId="20D7099B" w14:textId="20908153">
      <w:pPr>
        <w:spacing w:after="0" w:line="240" w:lineRule="auto"/>
        <w:rPr>
          <w:rFonts w:ascii="Franklin Gothic Book" w:hAnsi="Franklin Gothic Book" w:cs="Times New Roman"/>
        </w:rPr>
      </w:pPr>
      <w:r w:rsidRPr="389DC525">
        <w:rPr>
          <w:rFonts w:ascii="Franklin Gothic Book" w:hAnsi="Franklin Gothic Book" w:cs="Times New Roman"/>
        </w:rPr>
        <w:t xml:space="preserve">We </w:t>
      </w:r>
      <w:r w:rsidRPr="389DC525" w:rsidR="00CA11EB">
        <w:rPr>
          <w:rFonts w:ascii="Franklin Gothic Book" w:hAnsi="Franklin Gothic Book" w:cs="Times New Roman"/>
        </w:rPr>
        <w:t>appreciate your support of</w:t>
      </w:r>
      <w:r w:rsidRPr="389DC525" w:rsidR="6F5AD78F">
        <w:rPr>
          <w:rFonts w:ascii="Franklin Gothic Book" w:hAnsi="Franklin Gothic Book" w:cs="Times New Roman"/>
        </w:rPr>
        <w:t xml:space="preserve"> the National School Foods Study. </w:t>
      </w:r>
    </w:p>
    <w:p w:rsidR="00F26FE4" w:rsidRPr="006F3016" w:rsidP="006F3016" w14:paraId="749841C4" w14:textId="77777777">
      <w:pPr>
        <w:spacing w:after="0" w:line="240" w:lineRule="auto"/>
        <w:rPr>
          <w:rFonts w:ascii="Franklin Gothic Book" w:hAnsi="Franklin Gothic Book" w:cs="Times New Roman"/>
          <w:color w:val="1F497D"/>
        </w:rPr>
      </w:pPr>
    </w:p>
    <w:p w:rsidR="006F3016" w:rsidRPr="006F3016" w:rsidP="006F3016" w14:paraId="102000D4" w14:textId="77777777">
      <w:pPr>
        <w:spacing w:after="0" w:line="240" w:lineRule="auto"/>
        <w:rPr>
          <w:rFonts w:ascii="Franklin Gothic Book" w:hAnsi="Franklin Gothic Book" w:cs="Times New Roman"/>
        </w:rPr>
      </w:pPr>
      <w:r w:rsidRPr="006F3016">
        <w:rPr>
          <w:rFonts w:ascii="Franklin Gothic Book" w:hAnsi="Franklin Gothic Book" w:cs="Times New Roman"/>
        </w:rPr>
        <w:t>Sincerely,</w:t>
      </w:r>
    </w:p>
    <w:p w:rsidR="006F3016" w:rsidRPr="006F3016" w:rsidP="006F3016" w14:paraId="36CC8BF9" w14:textId="77777777">
      <w:pPr>
        <w:spacing w:after="0" w:line="240" w:lineRule="auto"/>
        <w:rPr>
          <w:rFonts w:ascii="Franklin Gothic Book" w:hAnsi="Franklin Gothic Book" w:cs="Times New Roman"/>
        </w:rPr>
      </w:pPr>
    </w:p>
    <w:p w:rsidR="004E0B32" w14:paraId="2CD9B961" w14:textId="1EBA780D">
      <w:pPr>
        <w:rPr>
          <w:rFonts w:ascii="Franklin Gothic Book" w:hAnsi="Franklin Gothic Book"/>
        </w:rPr>
      </w:pPr>
      <w:r>
        <w:rPr>
          <w:rFonts w:ascii="Franklin Gothic Book" w:hAnsi="Franklin Gothic Book"/>
        </w:rPr>
        <w:t>[NAME]</w:t>
      </w:r>
    </w:p>
    <w:p w:rsidR="00AD0CE0" w:rsidRPr="0036418D" w:rsidP="00AD0CE0" w14:paraId="39EA6DF5" w14:textId="77777777">
      <w:pPr>
        <w:spacing w:after="0" w:line="240" w:lineRule="auto"/>
        <w:rPr>
          <w:rFonts w:ascii="Franklin Gothic Book" w:hAnsi="Franklin Gothic Book" w:cs="Times New Roman"/>
        </w:rPr>
      </w:pPr>
      <w:r w:rsidRPr="0036418D">
        <w:rPr>
          <w:rFonts w:ascii="Franklin Gothic Book" w:hAnsi="Franklin Gothic Book" w:cs="Times New Roman"/>
        </w:rPr>
        <w:t>Attachments:</w:t>
      </w:r>
    </w:p>
    <w:p w:rsidR="00AD0CE0" w:rsidRPr="0036418D" w:rsidP="00AD0CE0" w14:paraId="71891B02" w14:textId="77777777">
      <w:pPr>
        <w:pStyle w:val="ListParagraph"/>
        <w:numPr>
          <w:ilvl w:val="0"/>
          <w:numId w:val="5"/>
        </w:numPr>
        <w:spacing w:after="0" w:line="240" w:lineRule="auto"/>
        <w:rPr>
          <w:rFonts w:ascii="Franklin Gothic Book" w:hAnsi="Franklin Gothic Book" w:cs="Times New Roman"/>
        </w:rPr>
      </w:pPr>
      <w:r w:rsidRPr="0036418D">
        <w:rPr>
          <w:rFonts w:ascii="Franklin Gothic Book" w:hAnsi="Franklin Gothic Book" w:cs="Times New Roman"/>
        </w:rPr>
        <w:t>List of SFAs for the quarter</w:t>
      </w:r>
    </w:p>
    <w:p w:rsidR="00AD0CE0" w:rsidRPr="0036418D" w:rsidP="00AD0CE0" w14:paraId="33DE05C0" w14:textId="77777777">
      <w:pPr>
        <w:pStyle w:val="ListParagraph"/>
        <w:numPr>
          <w:ilvl w:val="0"/>
          <w:numId w:val="5"/>
        </w:numPr>
        <w:spacing w:after="0" w:line="240" w:lineRule="auto"/>
        <w:rPr>
          <w:rFonts w:ascii="Franklin Gothic Book" w:hAnsi="Franklin Gothic Book" w:cs="Times New Roman"/>
        </w:rPr>
      </w:pPr>
      <w:r w:rsidRPr="0036418D">
        <w:rPr>
          <w:rFonts w:ascii="Franklin Gothic Book" w:hAnsi="Franklin Gothic Book" w:cs="Times New Roman"/>
        </w:rPr>
        <w:t>Overview of USDA Foods Data</w:t>
      </w:r>
    </w:p>
    <w:p w:rsidR="004E0B32" w:rsidP="004E0B32" w14:paraId="7BD81B80" w14:textId="77777777">
      <w:pPr>
        <w:rPr>
          <w:rFonts w:ascii="Franklin Gothic Book" w:hAnsi="Franklin Gothic Book"/>
        </w:rPr>
      </w:pPr>
    </w:p>
    <w:p w:rsidR="00D57B08" w:rsidRPr="004E0B32" w:rsidP="004E0B32" w14:paraId="2CA3FD54" w14:textId="77777777">
      <w:pPr>
        <w:rPr>
          <w:rFonts w:ascii="Franklin Gothic Book" w:hAnsi="Franklin Gothic Book"/>
        </w:rPr>
      </w:pPr>
    </w:p>
    <w:sectPr w:rsidSect="00C66CD0">
      <w:headerReference w:type="default" r:id="rId9"/>
      <w:headerReference w:type="first" r:id="rId10"/>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2"/>
      <w:gridCol w:w="1884"/>
      <w:gridCol w:w="1778"/>
      <w:gridCol w:w="3246"/>
    </w:tblGrid>
    <w:tr w14:paraId="76D925F8" w14:textId="77777777" w:rsidTr="002967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D57B08" w:rsidRPr="0091322A" w:rsidP="002967C7" w14:paraId="7DB922A4" w14:textId="5F68AF92">
          <w:pPr>
            <w:tabs>
              <w:tab w:val="center" w:pos="4680"/>
              <w:tab w:val="right" w:pos="9360"/>
            </w:tabs>
            <w:jc w:val="center"/>
            <w:rPr>
              <w:color w:val="663300"/>
              <w:sz w:val="24"/>
              <w:szCs w:val="24"/>
            </w:rPr>
          </w:pPr>
        </w:p>
      </w:tc>
      <w:tc>
        <w:tcPr>
          <w:tcW w:w="2063" w:type="dxa"/>
          <w:vAlign w:val="center"/>
          <w:hideMark/>
        </w:tcPr>
        <w:p w:rsidR="00D57B08" w:rsidRPr="0091322A" w:rsidP="002967C7" w14:paraId="4272F7F9" w14:textId="4E246781">
          <w:pPr>
            <w:tabs>
              <w:tab w:val="center" w:pos="4680"/>
              <w:tab w:val="right" w:pos="9360"/>
            </w:tabs>
            <w:jc w:val="center"/>
            <w:rPr>
              <w:color w:val="663300"/>
              <w:sz w:val="24"/>
              <w:szCs w:val="24"/>
            </w:rPr>
          </w:pPr>
        </w:p>
      </w:tc>
      <w:tc>
        <w:tcPr>
          <w:tcW w:w="1946" w:type="dxa"/>
          <w:vAlign w:val="center"/>
          <w:hideMark/>
        </w:tcPr>
        <w:p w:rsidR="00D57B08" w:rsidRPr="0091322A" w:rsidP="002967C7" w14:paraId="4F9FD1D0" w14:textId="77777777">
          <w:pPr>
            <w:tabs>
              <w:tab w:val="center" w:pos="4680"/>
              <w:tab w:val="right" w:pos="9360"/>
            </w:tabs>
            <w:jc w:val="center"/>
            <w:rPr>
              <w:color w:val="663300"/>
              <w:sz w:val="24"/>
              <w:szCs w:val="24"/>
            </w:rPr>
          </w:pPr>
        </w:p>
      </w:tc>
      <w:tc>
        <w:tcPr>
          <w:tcW w:w="2736" w:type="dxa"/>
          <w:vAlign w:val="center"/>
          <w:hideMark/>
        </w:tcPr>
        <w:p w:rsidR="00D57B08" w:rsidRPr="0091322A" w:rsidP="002967C7" w14:paraId="414107E8" w14:textId="77777777">
          <w:pPr>
            <w:tabs>
              <w:tab w:val="center" w:pos="4680"/>
              <w:tab w:val="right" w:pos="9360"/>
            </w:tabs>
            <w:jc w:val="center"/>
            <w:rPr>
              <w:color w:val="663300"/>
              <w:sz w:val="24"/>
              <w:szCs w:val="24"/>
            </w:rPr>
          </w:pPr>
          <w:r w:rsidRPr="0091322A">
            <w:rPr>
              <w:noProof/>
              <w:color w:val="2B579A"/>
              <w:shd w:val="clear" w:color="auto" w:fill="E6E6E6"/>
            </w:rPr>
            <mc:AlternateContent>
              <mc:Choice Requires="wps">
                <w:drawing>
                  <wp:anchor distT="45720" distB="45720" distL="114300" distR="114300" simplePos="0" relativeHeight="251658240" behindDoc="0" locked="0" layoutInCell="1" allowOverlap="1">
                    <wp:simplePos x="0" y="0"/>
                    <wp:positionH relativeFrom="column">
                      <wp:posOffset>64770</wp:posOffset>
                    </wp:positionH>
                    <wp:positionV relativeFrom="paragraph">
                      <wp:posOffset>90805</wp:posOffset>
                    </wp:positionV>
                    <wp:extent cx="1895475" cy="361950"/>
                    <wp:effectExtent l="0" t="0" r="28575" b="19050"/>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134678" w:rsidP="001D1F79" w14:textId="26B4AC4F">
                                <w:pPr>
                                  <w:spacing w:after="0"/>
                                  <w:rPr>
                                    <w:rFonts w:eastAsia="Times New Roman" w:cstheme="minorHAnsi"/>
                                    <w:sz w:val="16"/>
                                    <w:szCs w:val="16"/>
                                  </w:rPr>
                                </w:pPr>
                                <w:r w:rsidRPr="006F3016">
                                  <w:rPr>
                                    <w:rFonts w:cstheme="minorHAnsi"/>
                                    <w:sz w:val="16"/>
                                    <w:szCs w:val="16"/>
                                  </w:rPr>
                                  <w:t xml:space="preserve">OMB Control No: </w:t>
                                </w:r>
                                <w:r w:rsidRPr="006F3016" w:rsidR="006F3016">
                                  <w:rPr>
                                    <w:rFonts w:eastAsia="Times New Roman" w:cstheme="minorHAnsi"/>
                                    <w:sz w:val="16"/>
                                    <w:szCs w:val="16"/>
                                  </w:rPr>
                                  <w:t>0584-</w:t>
                                </w:r>
                                <w:r w:rsidR="001D1F79">
                                  <w:rPr>
                                    <w:rFonts w:eastAsia="Times New Roman" w:cstheme="minorHAnsi"/>
                                    <w:sz w:val="16"/>
                                    <w:szCs w:val="16"/>
                                  </w:rPr>
                                  <w:t>XXXX</w:t>
                                </w:r>
                              </w:p>
                              <w:p w:rsidR="00D57B08" w:rsidRPr="006F3016" w:rsidP="004550D6" w14:textId="708CC1F2">
                                <w:pPr>
                                  <w:rPr>
                                    <w:rFonts w:cstheme="minorHAnsi"/>
                                    <w:sz w:val="16"/>
                                    <w:szCs w:val="16"/>
                                  </w:rPr>
                                </w:pPr>
                                <w:r w:rsidRPr="006F3016">
                                  <w:rPr>
                                    <w:rFonts w:cstheme="minorHAnsi"/>
                                    <w:sz w:val="16"/>
                                    <w:szCs w:val="16"/>
                                  </w:rPr>
                                  <w:t>Expiration Date: XX/XX/20XX</w:t>
                                </w:r>
                              </w:p>
                              <w:p w:rsidR="00D57B08" w:rsidP="0091322A" w14:textId="77777777">
                                <w:pPr>
                                  <w:rPr>
                                    <w:rFonts w:ascii="Arial" w:hAnsi="Arial" w:cs="Arial"/>
                                    <w:sz w:val="20"/>
                                    <w:szCs w:val="20"/>
                                  </w:rPr>
                                </w:pPr>
                              </w:p>
                              <w:p w:rsidR="00D57B08" w:rsidP="0091322A" w14:textId="77777777">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25pt;height:28.5pt;margin-top:7.15pt;margin-left:5.1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34678" w:rsidP="001D1F79" w14:paraId="62F949D0" w14:textId="26B4AC4F">
                          <w:pPr>
                            <w:spacing w:after="0"/>
                            <w:rPr>
                              <w:rFonts w:eastAsia="Times New Roman" w:cstheme="minorHAnsi"/>
                              <w:sz w:val="16"/>
                              <w:szCs w:val="16"/>
                            </w:rPr>
                          </w:pPr>
                          <w:r w:rsidRPr="006F3016">
                            <w:rPr>
                              <w:rFonts w:cstheme="minorHAnsi"/>
                              <w:sz w:val="16"/>
                              <w:szCs w:val="16"/>
                            </w:rPr>
                            <w:t xml:space="preserve">OMB Control No: </w:t>
                          </w:r>
                          <w:r w:rsidRPr="006F3016" w:rsidR="006F3016">
                            <w:rPr>
                              <w:rFonts w:eastAsia="Times New Roman" w:cstheme="minorHAnsi"/>
                              <w:sz w:val="16"/>
                              <w:szCs w:val="16"/>
                            </w:rPr>
                            <w:t>0584-</w:t>
                          </w:r>
                          <w:r w:rsidR="001D1F79">
                            <w:rPr>
                              <w:rFonts w:eastAsia="Times New Roman" w:cstheme="minorHAnsi"/>
                              <w:sz w:val="16"/>
                              <w:szCs w:val="16"/>
                            </w:rPr>
                            <w:t>XXXX</w:t>
                          </w:r>
                        </w:p>
                        <w:p w:rsidR="00D57B08" w:rsidRPr="006F3016" w:rsidP="004550D6" w14:paraId="492339C5" w14:textId="708CC1F2">
                          <w:pPr>
                            <w:rPr>
                              <w:rFonts w:cstheme="minorHAnsi"/>
                              <w:sz w:val="16"/>
                              <w:szCs w:val="16"/>
                            </w:rPr>
                          </w:pPr>
                          <w:r w:rsidRPr="006F3016">
                            <w:rPr>
                              <w:rFonts w:cstheme="minorHAnsi"/>
                              <w:sz w:val="16"/>
                              <w:szCs w:val="16"/>
                            </w:rPr>
                            <w:t>Expiration Date: XX/XX/20XX</w:t>
                          </w:r>
                        </w:p>
                        <w:p w:rsidR="00D57B08" w:rsidP="0091322A" w14:paraId="676C25DD" w14:textId="77777777">
                          <w:pPr>
                            <w:rPr>
                              <w:rFonts w:ascii="Arial" w:hAnsi="Arial" w:cs="Arial"/>
                              <w:sz w:val="20"/>
                              <w:szCs w:val="20"/>
                            </w:rPr>
                          </w:pPr>
                        </w:p>
                        <w:p w:rsidR="00D57B08" w:rsidP="0091322A" w14:paraId="3AF56D52" w14:textId="77777777">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rsidR="00D57B08" w14:paraId="0392A1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2063"/>
      <w:gridCol w:w="1946"/>
      <w:gridCol w:w="2736"/>
    </w:tblGrid>
    <w:tr w14:paraId="2EBF2027" w14:textId="77777777" w:rsidTr="004F6CD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5" w:type="dxa"/>
          <w:vAlign w:val="center"/>
          <w:hideMark/>
        </w:tcPr>
        <w:p w:rsidR="004F6CDE" w:rsidP="004F6CDE" w14:paraId="327AF9EF" w14:textId="5040C731">
          <w:pPr>
            <w:tabs>
              <w:tab w:val="center" w:pos="4680"/>
              <w:tab w:val="right" w:pos="9360"/>
            </w:tabs>
            <w:jc w:val="center"/>
            <w:rPr>
              <w:color w:val="663300"/>
              <w:sz w:val="24"/>
              <w:szCs w:val="24"/>
            </w:rPr>
          </w:pPr>
        </w:p>
      </w:tc>
      <w:tc>
        <w:tcPr>
          <w:tcW w:w="2063" w:type="dxa"/>
          <w:vAlign w:val="center"/>
          <w:hideMark/>
        </w:tcPr>
        <w:p w:rsidR="004F6CDE" w:rsidP="004F6CDE" w14:paraId="32D3103B" w14:textId="41099FEC">
          <w:pPr>
            <w:tabs>
              <w:tab w:val="center" w:pos="4680"/>
              <w:tab w:val="right" w:pos="9360"/>
            </w:tabs>
            <w:jc w:val="center"/>
            <w:rPr>
              <w:color w:val="663300"/>
              <w:sz w:val="24"/>
              <w:szCs w:val="24"/>
            </w:rPr>
          </w:pPr>
        </w:p>
      </w:tc>
      <w:tc>
        <w:tcPr>
          <w:tcW w:w="1946" w:type="dxa"/>
          <w:vAlign w:val="center"/>
          <w:hideMark/>
        </w:tcPr>
        <w:p w:rsidR="004F6CDE" w:rsidP="004F6CDE" w14:paraId="66226912" w14:textId="77777777">
          <w:pPr>
            <w:rPr>
              <w:color w:val="663300"/>
              <w:sz w:val="24"/>
              <w:szCs w:val="24"/>
            </w:rPr>
          </w:pPr>
        </w:p>
      </w:tc>
      <w:tc>
        <w:tcPr>
          <w:tcW w:w="2736" w:type="dxa"/>
          <w:vAlign w:val="center"/>
          <w:hideMark/>
        </w:tcPr>
        <w:p w:rsidR="004F6CDE" w:rsidP="004F6CDE" w14:paraId="5125B5E0" w14:textId="3CC35CEC">
          <w:pPr>
            <w:tabs>
              <w:tab w:val="center" w:pos="4680"/>
              <w:tab w:val="right" w:pos="9360"/>
            </w:tabs>
            <w:jc w:val="center"/>
            <w:rPr>
              <w:color w:val="663300"/>
              <w:sz w:val="24"/>
              <w:szCs w:val="24"/>
            </w:rPr>
          </w:pPr>
        </w:p>
      </w:tc>
    </w:tr>
  </w:tbl>
  <w:p w:rsidR="004F6CDE" w14:paraId="084A6B9A" w14:textId="52817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3F5"/>
    <w:multiLevelType w:val="hybridMultilevel"/>
    <w:tmpl w:val="204E9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87290"/>
    <w:multiLevelType w:val="hybridMultilevel"/>
    <w:tmpl w:val="BD9ED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CD3076"/>
    <w:multiLevelType w:val="hybridMultilevel"/>
    <w:tmpl w:val="A5FC2ECC"/>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3">
    <w:nsid w:val="3C6A61C6"/>
    <w:multiLevelType w:val="hybridMultilevel"/>
    <w:tmpl w:val="4E905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692039"/>
    <w:multiLevelType w:val="hybridMultilevel"/>
    <w:tmpl w:val="B8C287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412121803">
    <w:abstractNumId w:val="2"/>
  </w:num>
  <w:num w:numId="2" w16cid:durableId="328288568">
    <w:abstractNumId w:val="0"/>
  </w:num>
  <w:num w:numId="3" w16cid:durableId="1290087360">
    <w:abstractNumId w:val="4"/>
  </w:num>
  <w:num w:numId="4" w16cid:durableId="369573176">
    <w:abstractNumId w:val="3"/>
  </w:num>
  <w:num w:numId="5" w16cid:durableId="126106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16"/>
    <w:rsid w:val="00027A0C"/>
    <w:rsid w:val="0003634B"/>
    <w:rsid w:val="00077DC2"/>
    <w:rsid w:val="000D1393"/>
    <w:rsid w:val="00134678"/>
    <w:rsid w:val="00147216"/>
    <w:rsid w:val="00197A52"/>
    <w:rsid w:val="00197C84"/>
    <w:rsid w:val="001A15EF"/>
    <w:rsid w:val="001B385B"/>
    <w:rsid w:val="001D1F79"/>
    <w:rsid w:val="00210EB5"/>
    <w:rsid w:val="00232252"/>
    <w:rsid w:val="00273E0E"/>
    <w:rsid w:val="002967C7"/>
    <w:rsid w:val="002A197B"/>
    <w:rsid w:val="002A6530"/>
    <w:rsid w:val="002B2125"/>
    <w:rsid w:val="0035250C"/>
    <w:rsid w:val="00360463"/>
    <w:rsid w:val="0036418D"/>
    <w:rsid w:val="003664F4"/>
    <w:rsid w:val="00391E67"/>
    <w:rsid w:val="003A6907"/>
    <w:rsid w:val="003B2F99"/>
    <w:rsid w:val="003B447B"/>
    <w:rsid w:val="003B67D1"/>
    <w:rsid w:val="003F673B"/>
    <w:rsid w:val="0041430F"/>
    <w:rsid w:val="00431205"/>
    <w:rsid w:val="004550D6"/>
    <w:rsid w:val="00472E61"/>
    <w:rsid w:val="00482414"/>
    <w:rsid w:val="004A0044"/>
    <w:rsid w:val="004D1FD8"/>
    <w:rsid w:val="004E0B32"/>
    <w:rsid w:val="004F34F2"/>
    <w:rsid w:val="004F6CDE"/>
    <w:rsid w:val="00512227"/>
    <w:rsid w:val="00515571"/>
    <w:rsid w:val="00582BC2"/>
    <w:rsid w:val="005B486D"/>
    <w:rsid w:val="005B4AAC"/>
    <w:rsid w:val="005C716B"/>
    <w:rsid w:val="005F0E04"/>
    <w:rsid w:val="006054F2"/>
    <w:rsid w:val="00656844"/>
    <w:rsid w:val="006F3016"/>
    <w:rsid w:val="00710AD0"/>
    <w:rsid w:val="007129D8"/>
    <w:rsid w:val="007A268C"/>
    <w:rsid w:val="007A507B"/>
    <w:rsid w:val="00846804"/>
    <w:rsid w:val="00872269"/>
    <w:rsid w:val="008744DB"/>
    <w:rsid w:val="008C22DF"/>
    <w:rsid w:val="008D1576"/>
    <w:rsid w:val="008F253C"/>
    <w:rsid w:val="0091322A"/>
    <w:rsid w:val="00914F15"/>
    <w:rsid w:val="009255A1"/>
    <w:rsid w:val="00A0660A"/>
    <w:rsid w:val="00A33984"/>
    <w:rsid w:val="00A51132"/>
    <w:rsid w:val="00A67256"/>
    <w:rsid w:val="00AB2B5D"/>
    <w:rsid w:val="00AD0CE0"/>
    <w:rsid w:val="00B16015"/>
    <w:rsid w:val="00B43306"/>
    <w:rsid w:val="00B55DC5"/>
    <w:rsid w:val="00B633C5"/>
    <w:rsid w:val="00B90F94"/>
    <w:rsid w:val="00BD330A"/>
    <w:rsid w:val="00BD6F6A"/>
    <w:rsid w:val="00C110CC"/>
    <w:rsid w:val="00C56F7F"/>
    <w:rsid w:val="00C60017"/>
    <w:rsid w:val="00C66CD0"/>
    <w:rsid w:val="00C818E7"/>
    <w:rsid w:val="00CA11EB"/>
    <w:rsid w:val="00CB509B"/>
    <w:rsid w:val="00D116C9"/>
    <w:rsid w:val="00D57B08"/>
    <w:rsid w:val="00D84290"/>
    <w:rsid w:val="00D97EE2"/>
    <w:rsid w:val="00DA31A1"/>
    <w:rsid w:val="00DC1D1D"/>
    <w:rsid w:val="00DE2C15"/>
    <w:rsid w:val="00DF1E6F"/>
    <w:rsid w:val="00E005A7"/>
    <w:rsid w:val="00E02635"/>
    <w:rsid w:val="00E1149C"/>
    <w:rsid w:val="00E141B0"/>
    <w:rsid w:val="00EB2536"/>
    <w:rsid w:val="00F02CD6"/>
    <w:rsid w:val="00F213E2"/>
    <w:rsid w:val="00F26FE4"/>
    <w:rsid w:val="00F44C70"/>
    <w:rsid w:val="00F907DF"/>
    <w:rsid w:val="00FD377F"/>
    <w:rsid w:val="0298AEA0"/>
    <w:rsid w:val="0C2E8884"/>
    <w:rsid w:val="1E59945D"/>
    <w:rsid w:val="2BEF5DC5"/>
    <w:rsid w:val="362C1F8B"/>
    <w:rsid w:val="389DC525"/>
    <w:rsid w:val="47670396"/>
    <w:rsid w:val="6EFE2E6C"/>
    <w:rsid w:val="6F5AD7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2CFE6F"/>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656844"/>
    <w:rPr>
      <w:sz w:val="16"/>
      <w:szCs w:val="16"/>
    </w:rPr>
  </w:style>
  <w:style w:type="paragraph" w:styleId="CommentText">
    <w:name w:val="annotation text"/>
    <w:basedOn w:val="Normal"/>
    <w:link w:val="CommentTextChar"/>
    <w:uiPriority w:val="99"/>
    <w:unhideWhenUsed/>
    <w:rsid w:val="00656844"/>
    <w:pPr>
      <w:spacing w:line="240" w:lineRule="auto"/>
    </w:pPr>
    <w:rPr>
      <w:sz w:val="20"/>
      <w:szCs w:val="20"/>
    </w:rPr>
  </w:style>
  <w:style w:type="character" w:customStyle="1" w:styleId="CommentTextChar">
    <w:name w:val="Comment Text Char"/>
    <w:basedOn w:val="DefaultParagraphFont"/>
    <w:link w:val="CommentText"/>
    <w:uiPriority w:val="99"/>
    <w:rsid w:val="00656844"/>
    <w:rPr>
      <w:sz w:val="20"/>
      <w:szCs w:val="20"/>
    </w:rPr>
  </w:style>
  <w:style w:type="paragraph" w:styleId="BalloonText">
    <w:name w:val="Balloon Text"/>
    <w:basedOn w:val="Normal"/>
    <w:link w:val="BalloonTextChar"/>
    <w:uiPriority w:val="99"/>
    <w:semiHidden/>
    <w:unhideWhenUsed/>
    <w:rsid w:val="00656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3E2"/>
    <w:rPr>
      <w:b/>
      <w:bCs/>
    </w:rPr>
  </w:style>
  <w:style w:type="character" w:customStyle="1" w:styleId="CommentSubjectChar">
    <w:name w:val="Comment Subject Char"/>
    <w:basedOn w:val="CommentTextChar"/>
    <w:link w:val="CommentSubject"/>
    <w:uiPriority w:val="99"/>
    <w:semiHidden/>
    <w:rsid w:val="00F213E2"/>
    <w:rPr>
      <w:b/>
      <w:bCs/>
      <w:sz w:val="20"/>
      <w:szCs w:val="20"/>
    </w:rPr>
  </w:style>
  <w:style w:type="paragraph" w:styleId="Revision">
    <w:name w:val="Revision"/>
    <w:hidden/>
    <w:uiPriority w:val="99"/>
    <w:semiHidden/>
    <w:rsid w:val="005B4AA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C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urchaseStudy@westat.com" TargetMode="External" /><Relationship Id="rId8" Type="http://schemas.openxmlformats.org/officeDocument/2006/relationships/hyperlink" Target="mailto:christina.riley@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59B84-3B17-41C2-8EC2-51C4156F9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3E676-77FC-4372-8EEA-EC6CF2C04C2A}">
  <ds:schemaRefs>
    <ds:schemaRef ds:uri="http://schemas.microsoft.com/sharepoint/v3/contenttype/forms"/>
  </ds:schemaRefs>
</ds:datastoreItem>
</file>

<file path=customXml/itemProps3.xml><?xml version="1.0" encoding="utf-8"?>
<ds:datastoreItem xmlns:ds="http://schemas.openxmlformats.org/officeDocument/2006/customXml" ds:itemID="{6A7A842F-64B1-4510-9937-09A22117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Chaifetz, Ashley - FNS</cp:lastModifiedBy>
  <cp:revision>9</cp:revision>
  <dcterms:created xsi:type="dcterms:W3CDTF">2024-01-31T14:29:00Z</dcterms:created>
  <dcterms:modified xsi:type="dcterms:W3CDTF">2024-03-25T19:45:00Z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