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41F1D5D3" w:rsidRPr="000D20C2" w:rsidP="00754819" w14:paraId="0A20F3E1" w14:textId="5077122C">
      <w:pPr>
        <w:pStyle w:val="Heading1"/>
        <w:spacing w:before="120" w:after="120"/>
        <w:rPr>
          <w:rFonts w:ascii="Arial" w:eastAsia="Arial" w:hAnsi="Arial" w:cs="Arial"/>
          <w:b/>
          <w:bCs/>
          <w:color w:val="1F3864" w:themeColor="accent1" w:themeShade="80"/>
          <w:sz w:val="24"/>
          <w:szCs w:val="24"/>
        </w:rPr>
      </w:pPr>
      <w:r w:rsidRPr="000B7E7F">
        <w:rPr>
          <w:rFonts w:ascii="Arial" w:eastAsia="Arial" w:hAnsi="Arial" w:cs="Arial"/>
          <w:b/>
          <w:bCs/>
          <w:color w:val="1F3864" w:themeColor="accent1" w:themeShade="80"/>
          <w:sz w:val="24"/>
          <w:szCs w:val="24"/>
        </w:rPr>
        <w:t xml:space="preserve">Accelerated </w:t>
      </w:r>
      <w:r w:rsidRPr="000B7E7F" w:rsidR="001726B4">
        <w:rPr>
          <w:rFonts w:ascii="Arial" w:eastAsia="Arial" w:hAnsi="Arial" w:cs="Arial"/>
          <w:b/>
          <w:bCs/>
          <w:color w:val="1F3864" w:themeColor="accent1" w:themeShade="80"/>
          <w:sz w:val="24"/>
          <w:szCs w:val="24"/>
        </w:rPr>
        <w:t xml:space="preserve">Innovation and </w:t>
      </w:r>
      <w:r w:rsidRPr="000D20C2" w:rsidR="001726B4">
        <w:rPr>
          <w:rFonts w:ascii="Arial" w:eastAsia="Arial" w:hAnsi="Arial" w:cs="Arial"/>
          <w:b/>
          <w:bCs/>
          <w:color w:val="1F3864" w:themeColor="accent1" w:themeShade="80"/>
          <w:sz w:val="24"/>
          <w:szCs w:val="24"/>
        </w:rPr>
        <w:t>Commercialization in Critical Technologies</w:t>
      </w:r>
      <w:r w:rsidRPr="000D20C2" w:rsidR="004B270C">
        <w:rPr>
          <w:rFonts w:ascii="Arial" w:eastAsia="Arial" w:hAnsi="Arial" w:cs="Arial"/>
          <w:b/>
          <w:bCs/>
          <w:color w:val="1F3864" w:themeColor="accent1" w:themeShade="80"/>
          <w:sz w:val="24"/>
          <w:szCs w:val="24"/>
        </w:rPr>
        <w:t xml:space="preserve"> </w:t>
      </w:r>
    </w:p>
    <w:p w:rsidR="00FD58DC" w:rsidRPr="000D20C2" w:rsidP="00754819" w14:paraId="0A4FF523" w14:textId="41833EA5">
      <w:pPr>
        <w:pStyle w:val="ListParagraph"/>
        <w:numPr>
          <w:ilvl w:val="0"/>
          <w:numId w:val="8"/>
        </w:numPr>
        <w:spacing w:before="120"/>
        <w:rPr>
          <w:rFonts w:ascii="Calibri" w:eastAsia="Calibri" w:hAnsi="Calibri" w:cs="Calibri"/>
          <w:color w:val="000000" w:themeColor="text1"/>
        </w:rPr>
      </w:pPr>
      <w:r w:rsidRPr="000D20C2">
        <w:rPr>
          <w:rFonts w:ascii="Calibri" w:eastAsia="Calibri" w:hAnsi="Calibri" w:cs="Calibri"/>
          <w:color w:val="000000" w:themeColor="text1"/>
        </w:rPr>
        <w:t xml:space="preserve">What are the main </w:t>
      </w:r>
      <w:r w:rsidRPr="000D20C2">
        <w:rPr>
          <w:rFonts w:ascii="Calibri" w:eastAsia="Calibri" w:hAnsi="Calibri" w:cs="Calibri"/>
          <w:b/>
          <w:bCs/>
          <w:color w:val="000000" w:themeColor="text1"/>
        </w:rPr>
        <w:t>industries</w:t>
      </w:r>
      <w:r w:rsidRPr="000D20C2">
        <w:rPr>
          <w:rFonts w:ascii="Calibri" w:eastAsia="Calibri" w:hAnsi="Calibri" w:cs="Calibri"/>
          <w:color w:val="000000" w:themeColor="text1"/>
        </w:rPr>
        <w:t xml:space="preserve"> the Hub has targeted or plans to target to commercialize its core technology? </w:t>
      </w:r>
      <w:r w:rsidRPr="000D20C2" w:rsidR="00D00077">
        <w:rPr>
          <w:rFonts w:ascii="Calibri" w:eastAsia="Calibri" w:hAnsi="Calibri" w:cs="Calibri"/>
          <w:color w:val="000000" w:themeColor="text1"/>
        </w:rPr>
        <w:t xml:space="preserve">Please use </w:t>
      </w:r>
      <w:r w:rsidRPr="000D20C2" w:rsidR="00D13C7A">
        <w:rPr>
          <w:rFonts w:ascii="Calibri" w:eastAsia="Calibri" w:hAnsi="Calibri" w:cs="Calibri"/>
          <w:color w:val="000000" w:themeColor="text1"/>
        </w:rPr>
        <w:t xml:space="preserve">the </w:t>
      </w:r>
      <w:hyperlink r:id="rId8" w:history="1">
        <w:r w:rsidRPr="000D20C2" w:rsidR="00D13C7A">
          <w:rPr>
            <w:rStyle w:val="Hyperlink"/>
            <w:rFonts w:ascii="Calibri" w:eastAsia="Calibri" w:hAnsi="Calibri" w:cs="Calibri"/>
          </w:rPr>
          <w:t>North American Industry Classification</w:t>
        </w:r>
        <w:r w:rsidRPr="000D20C2" w:rsidR="00681019">
          <w:rPr>
            <w:rStyle w:val="Hyperlink"/>
            <w:rFonts w:ascii="Calibri" w:eastAsia="Calibri" w:hAnsi="Calibri" w:cs="Calibri"/>
          </w:rPr>
          <w:t>s</w:t>
        </w:r>
        <w:r w:rsidRPr="000D20C2" w:rsidR="00D13C7A">
          <w:rPr>
            <w:rStyle w:val="Hyperlink"/>
            <w:rFonts w:ascii="Calibri" w:eastAsia="Calibri" w:hAnsi="Calibri" w:cs="Calibri"/>
          </w:rPr>
          <w:t xml:space="preserve"> (NA</w:t>
        </w:r>
        <w:r w:rsidRPr="000D20C2" w:rsidR="002135F1">
          <w:rPr>
            <w:rStyle w:val="Hyperlink"/>
            <w:rFonts w:ascii="Calibri" w:eastAsia="Calibri" w:hAnsi="Calibri" w:cs="Calibri"/>
          </w:rPr>
          <w:t>ICS)</w:t>
        </w:r>
      </w:hyperlink>
      <w:r w:rsidRPr="000D20C2" w:rsidR="002135F1">
        <w:rPr>
          <w:rFonts w:ascii="Calibri" w:eastAsia="Calibri" w:hAnsi="Calibri" w:cs="Calibri"/>
          <w:color w:val="000000" w:themeColor="text1"/>
        </w:rPr>
        <w:t xml:space="preserve"> </w:t>
      </w:r>
    </w:p>
    <w:p w:rsidR="00B45F58" w:rsidRPr="000D20C2" w:rsidP="00B45F58" w14:paraId="4CBB8C35" w14:textId="77777777">
      <w:pPr>
        <w:pStyle w:val="ListParagraph"/>
        <w:numPr>
          <w:ilvl w:val="1"/>
          <w:numId w:val="8"/>
        </w:numPr>
        <w:spacing w:before="360"/>
        <w:rPr>
          <w:rFonts w:ascii="Calibri" w:eastAsia="Calibri" w:hAnsi="Calibri" w:cs="Calibri"/>
          <w:color w:val="000000" w:themeColor="text1"/>
        </w:rPr>
      </w:pPr>
      <w:r w:rsidRPr="000D20C2">
        <w:rPr>
          <w:rFonts w:ascii="Calibri" w:eastAsia="Calibri" w:hAnsi="Calibri" w:cs="Calibri"/>
          <w:b/>
          <w:bCs/>
          <w:color w:val="000000" w:themeColor="text1"/>
        </w:rPr>
        <w:t>Answer category:</w:t>
      </w:r>
      <w:r w:rsidRPr="000D20C2">
        <w:rPr>
          <w:rFonts w:ascii="Calibri" w:eastAsia="Calibri" w:hAnsi="Calibri" w:cs="Calibri"/>
          <w:color w:val="000000" w:themeColor="text1"/>
        </w:rPr>
        <w:t xml:space="preserve"> Open text</w:t>
      </w:r>
    </w:p>
    <w:p w:rsidR="002068AA" w:rsidRPr="000D20C2" w:rsidP="00B45F58" w14:paraId="20AF177A" w14:textId="52D4E755">
      <w:pPr>
        <w:pStyle w:val="ListParagraph"/>
        <w:numPr>
          <w:ilvl w:val="0"/>
          <w:numId w:val="8"/>
        </w:numPr>
        <w:spacing w:before="360"/>
        <w:rPr>
          <w:rFonts w:ascii="Calibri" w:eastAsia="Calibri" w:hAnsi="Calibri" w:cs="Calibri"/>
          <w:color w:val="000000" w:themeColor="text1"/>
        </w:rPr>
      </w:pPr>
      <w:r w:rsidRPr="000D20C2">
        <w:rPr>
          <w:rFonts w:ascii="Calibri" w:eastAsia="Calibri" w:hAnsi="Calibri" w:cs="Calibri"/>
          <w:color w:val="000000" w:themeColor="text1"/>
        </w:rPr>
        <w:t xml:space="preserve">Does the Hub’s core technology area have a clearly defined </w:t>
      </w:r>
      <w:r w:rsidRPr="000D20C2">
        <w:rPr>
          <w:rFonts w:ascii="Calibri" w:eastAsia="Calibri" w:hAnsi="Calibri" w:cs="Calibri"/>
          <w:b/>
          <w:bCs/>
          <w:color w:val="000000" w:themeColor="text1"/>
        </w:rPr>
        <w:t>national security end use or case use?</w:t>
      </w:r>
    </w:p>
    <w:p w:rsidR="002068AA" w:rsidRPr="000D20C2" w:rsidP="002068AA" w14:paraId="7824767D" w14:textId="77777777">
      <w:pPr>
        <w:pStyle w:val="ListParagraph"/>
        <w:numPr>
          <w:ilvl w:val="2"/>
          <w:numId w:val="16"/>
        </w:numPr>
        <w:spacing w:before="360"/>
        <w:rPr>
          <w:rFonts w:ascii="Calibri" w:eastAsia="Calibri" w:hAnsi="Calibri" w:cs="Calibri"/>
          <w:color w:val="000000" w:themeColor="text1"/>
        </w:rPr>
      </w:pPr>
      <w:r w:rsidRPr="000D20C2">
        <w:rPr>
          <w:rFonts w:ascii="Calibri" w:eastAsia="Calibri" w:hAnsi="Calibri" w:cs="Calibri"/>
          <w:b/>
          <w:bCs/>
          <w:color w:val="000000" w:themeColor="text1"/>
        </w:rPr>
        <w:t xml:space="preserve">Answer category: </w:t>
      </w:r>
      <w:r w:rsidRPr="000D20C2">
        <w:rPr>
          <w:rFonts w:ascii="Calibri" w:eastAsia="Calibri" w:hAnsi="Calibri" w:cs="Calibri"/>
          <w:color w:val="000000" w:themeColor="text1"/>
        </w:rPr>
        <w:t>Radio buttons</w:t>
      </w:r>
    </w:p>
    <w:p w:rsidR="002068AA" w:rsidRPr="000D20C2" w:rsidP="002068AA" w14:paraId="1114ACD8" w14:textId="7BF3FB71">
      <w:pPr>
        <w:pStyle w:val="ListParagraph"/>
        <w:numPr>
          <w:ilvl w:val="3"/>
          <w:numId w:val="16"/>
        </w:numPr>
        <w:spacing w:before="360"/>
        <w:rPr>
          <w:rFonts w:ascii="Calibri" w:eastAsia="Calibri" w:hAnsi="Calibri" w:cs="Calibri"/>
          <w:color w:val="000000" w:themeColor="text1"/>
        </w:rPr>
      </w:pPr>
      <w:r w:rsidRPr="000D20C2">
        <w:rPr>
          <w:rFonts w:ascii="Calibri" w:eastAsia="Calibri" w:hAnsi="Calibri" w:cs="Calibri"/>
          <w:color w:val="000000" w:themeColor="text1"/>
        </w:rPr>
        <w:t xml:space="preserve">Yes, and the Hub has engaged with national security agencies </w:t>
      </w:r>
    </w:p>
    <w:p w:rsidR="002068AA" w:rsidRPr="000D20C2" w:rsidP="002068AA" w14:paraId="29E28B14" w14:textId="5C4A40AD">
      <w:pPr>
        <w:pStyle w:val="ListParagraph"/>
        <w:numPr>
          <w:ilvl w:val="3"/>
          <w:numId w:val="16"/>
        </w:numPr>
        <w:spacing w:before="360"/>
        <w:rPr>
          <w:rFonts w:ascii="Calibri" w:eastAsia="Calibri" w:hAnsi="Calibri" w:cs="Calibri"/>
          <w:color w:val="000000" w:themeColor="text1"/>
        </w:rPr>
      </w:pPr>
      <w:r w:rsidRPr="000D20C2">
        <w:rPr>
          <w:rFonts w:ascii="Calibri" w:eastAsia="Calibri" w:hAnsi="Calibri" w:cs="Calibri"/>
          <w:color w:val="000000" w:themeColor="text1"/>
        </w:rPr>
        <w:t>Yes, but the Hub has not engaged with national security agencies</w:t>
      </w:r>
    </w:p>
    <w:p w:rsidR="002068AA" w:rsidRPr="000D20C2" w:rsidP="002068AA" w14:paraId="1FF1B33A" w14:textId="77777777">
      <w:pPr>
        <w:pStyle w:val="ListParagraph"/>
        <w:numPr>
          <w:ilvl w:val="3"/>
          <w:numId w:val="16"/>
        </w:numPr>
        <w:rPr>
          <w:rFonts w:ascii="Calibri" w:eastAsia="Calibri" w:hAnsi="Calibri" w:cs="Calibri"/>
          <w:color w:val="000000" w:themeColor="text1"/>
        </w:rPr>
      </w:pPr>
      <w:r w:rsidRPr="000D20C2">
        <w:rPr>
          <w:rFonts w:ascii="Calibri" w:eastAsia="Calibri" w:hAnsi="Calibri" w:cs="Calibri"/>
          <w:color w:val="000000" w:themeColor="text1"/>
        </w:rPr>
        <w:t>No</w:t>
      </w:r>
    </w:p>
    <w:p w:rsidR="00B45F58" w:rsidRPr="000D20C2" w:rsidP="00521E2A" w14:paraId="749D669B" w14:textId="4F39043F">
      <w:pPr>
        <w:pStyle w:val="ListParagraph"/>
        <w:numPr>
          <w:ilvl w:val="0"/>
          <w:numId w:val="8"/>
        </w:numPr>
        <w:spacing w:before="360"/>
        <w:rPr>
          <w:rFonts w:ascii="Calibri" w:eastAsia="Calibri" w:hAnsi="Calibri" w:cs="Calibri"/>
          <w:color w:val="000000" w:themeColor="text1"/>
        </w:rPr>
      </w:pPr>
      <w:r w:rsidRPr="000D20C2">
        <w:rPr>
          <w:rFonts w:ascii="Calibri" w:eastAsia="Calibri" w:hAnsi="Calibri" w:cs="Calibri"/>
          <w:color w:val="000000" w:themeColor="text1"/>
        </w:rPr>
        <w:t xml:space="preserve">What are the main </w:t>
      </w:r>
      <w:r w:rsidRPr="000D20C2">
        <w:rPr>
          <w:rFonts w:ascii="Calibri" w:eastAsia="Calibri" w:hAnsi="Calibri" w:cs="Calibri"/>
          <w:b/>
          <w:bCs/>
          <w:color w:val="000000" w:themeColor="text1"/>
        </w:rPr>
        <w:t xml:space="preserve">challenges </w:t>
      </w:r>
      <w:r w:rsidRPr="000D20C2">
        <w:rPr>
          <w:rFonts w:ascii="Calibri" w:eastAsia="Calibri" w:hAnsi="Calibri" w:cs="Calibri"/>
          <w:color w:val="000000" w:themeColor="text1"/>
        </w:rPr>
        <w:t>that might have delayed or prevented the Hub from taking products and/or services to the market in the past?</w:t>
      </w:r>
    </w:p>
    <w:p w:rsidR="002068AA" w:rsidRPr="000D20C2" w:rsidP="00521E2A" w14:paraId="69BDEDFA" w14:textId="53044437">
      <w:pPr>
        <w:pStyle w:val="ListParagraph"/>
        <w:keepNext/>
        <w:keepLines/>
        <w:numPr>
          <w:ilvl w:val="2"/>
          <w:numId w:val="8"/>
        </w:numPr>
        <w:spacing w:before="360"/>
        <w:rPr>
          <w:rFonts w:ascii="Calibri" w:eastAsia="Calibri" w:hAnsi="Calibri" w:cs="Calibri"/>
          <w:color w:val="000000" w:themeColor="text1"/>
        </w:rPr>
      </w:pPr>
      <w:r w:rsidRPr="000D20C2">
        <w:rPr>
          <w:rFonts w:ascii="Calibri" w:eastAsia="Calibri" w:hAnsi="Calibri" w:cs="Calibri"/>
          <w:b/>
          <w:bCs/>
          <w:color w:val="000000" w:themeColor="text1"/>
        </w:rPr>
        <w:t xml:space="preserve">Answer category: </w:t>
      </w:r>
      <w:r w:rsidRPr="000D20C2">
        <w:rPr>
          <w:rFonts w:ascii="Calibri" w:eastAsia="Calibri" w:hAnsi="Calibri" w:cs="Calibri"/>
          <w:color w:val="000000" w:themeColor="text1"/>
        </w:rPr>
        <w:t>Checkboxes</w:t>
      </w:r>
      <w:r w:rsidRPr="000D20C2" w:rsidR="78A4C567">
        <w:rPr>
          <w:rFonts w:ascii="Calibri" w:eastAsia="Calibri" w:hAnsi="Calibri" w:cs="Calibri"/>
          <w:color w:val="000000" w:themeColor="text1"/>
        </w:rPr>
        <w:t xml:space="preserve"> </w:t>
      </w:r>
      <w:r w:rsidRPr="000D20C2">
        <w:rPr>
          <w:rFonts w:ascii="Calibri" w:eastAsia="Calibri" w:hAnsi="Calibri" w:cs="Calibri"/>
          <w:color w:val="000000" w:themeColor="text1"/>
        </w:rPr>
        <w:t>(1. Lack of funding, 2. Product design/development issues, 3. Market adoption, 4. Intellectual property issues, 5. Manufacturing and distribution issues, 6. Lack of workforce/talent, 7. Regulatory hurdles, 8. Foreign competition, 9. Domestic competition, 10. Other (please specify))</w:t>
      </w:r>
    </w:p>
    <w:p w:rsidR="00C77DE4" w:rsidRPr="000D20C2" w:rsidP="00521E2A" w14:paraId="0C9EC783" w14:textId="77777777">
      <w:pPr>
        <w:pStyle w:val="ListParagraph"/>
        <w:numPr>
          <w:ilvl w:val="0"/>
          <w:numId w:val="8"/>
        </w:numPr>
        <w:spacing w:before="360"/>
        <w:rPr>
          <w:rFonts w:ascii="Calibri" w:eastAsia="Calibri" w:hAnsi="Calibri" w:cs="Calibri"/>
          <w:color w:val="000000" w:themeColor="text1"/>
        </w:rPr>
      </w:pPr>
      <w:r w:rsidRPr="000D20C2">
        <w:rPr>
          <w:rFonts w:ascii="Calibri" w:eastAsia="Calibri" w:hAnsi="Calibri" w:cs="Calibri"/>
          <w:b/>
          <w:bCs/>
          <w:color w:val="000000" w:themeColor="text1"/>
        </w:rPr>
        <w:t>Over the last 12 months,</w:t>
      </w:r>
      <w:r w:rsidRPr="000D20C2">
        <w:rPr>
          <w:rFonts w:ascii="Calibri" w:eastAsia="Calibri" w:hAnsi="Calibri" w:cs="Calibri"/>
          <w:color w:val="000000" w:themeColor="text1"/>
        </w:rPr>
        <w:t xml:space="preserve"> how many new agreements did the Hub's consortium members make to improve technology transfer, data sharing, and/or agreements that enabled expanded use of the Hub's core technologies? </w:t>
      </w:r>
      <w:r w:rsidRPr="000D20C2">
        <w:rPr>
          <w:rFonts w:ascii="Calibri" w:eastAsia="Calibri" w:hAnsi="Calibri" w:cs="Calibri"/>
          <w:i/>
          <w:iCs/>
          <w:color w:val="000000" w:themeColor="text1"/>
        </w:rPr>
        <w:t>These agreements may include partnerships, contracts, or memorandums of understanding that increased access to equipment, facilities, and intellectual property.</w:t>
      </w:r>
      <w:r w:rsidRPr="000D20C2">
        <w:rPr>
          <w:rFonts w:ascii="Calibri" w:eastAsia="Calibri" w:hAnsi="Calibri" w:cs="Calibri"/>
          <w:color w:val="000000" w:themeColor="text1"/>
        </w:rPr>
        <w:t xml:space="preserve">   </w:t>
      </w:r>
    </w:p>
    <w:p w:rsidR="00C77DE4" w:rsidRPr="000D20C2" w:rsidP="00521E2A" w14:paraId="42589820" w14:textId="77777777">
      <w:pPr>
        <w:pStyle w:val="ListParagraph"/>
        <w:numPr>
          <w:ilvl w:val="2"/>
          <w:numId w:val="8"/>
        </w:numPr>
        <w:spacing w:before="360"/>
        <w:rPr>
          <w:rFonts w:ascii="Calibri" w:eastAsia="Calibri" w:hAnsi="Calibri" w:cs="Calibri"/>
          <w:color w:val="000000" w:themeColor="text1"/>
        </w:rPr>
      </w:pPr>
      <w:r w:rsidRPr="000D20C2">
        <w:rPr>
          <w:rFonts w:ascii="Calibri" w:eastAsia="Calibri" w:hAnsi="Calibri" w:cs="Calibri"/>
          <w:b/>
          <w:bCs/>
          <w:color w:val="000000" w:themeColor="text1"/>
        </w:rPr>
        <w:t>Answer category:</w:t>
      </w:r>
      <w:r w:rsidRPr="000D20C2">
        <w:rPr>
          <w:rFonts w:ascii="Calibri" w:eastAsia="Calibri" w:hAnsi="Calibri" w:cs="Calibri"/>
          <w:color w:val="000000" w:themeColor="text1"/>
        </w:rPr>
        <w:t xml:space="preserve"> Integer</w:t>
      </w:r>
    </w:p>
    <w:p w:rsidR="00606B5A" w:rsidRPr="000D20C2" w:rsidP="6B84D841" w14:paraId="7E7DDE2C" w14:textId="159E4CA3">
      <w:pPr>
        <w:pStyle w:val="ListParagraph"/>
        <w:numPr>
          <w:ilvl w:val="0"/>
          <w:numId w:val="8"/>
        </w:numPr>
        <w:spacing w:before="360"/>
        <w:rPr>
          <w:rFonts w:ascii="Calibri" w:eastAsia="Calibri" w:hAnsi="Calibri" w:cs="Calibri"/>
          <w:color w:val="000000" w:themeColor="text1"/>
        </w:rPr>
      </w:pPr>
      <w:r w:rsidRPr="000D20C2">
        <w:rPr>
          <w:rFonts w:ascii="Calibri" w:eastAsia="Calibri" w:hAnsi="Calibri" w:cs="Calibri"/>
          <w:b/>
          <w:bCs/>
          <w:color w:val="000000" w:themeColor="text1"/>
        </w:rPr>
        <w:t>Over the last 12 months</w:t>
      </w:r>
      <w:r w:rsidRPr="000D20C2">
        <w:rPr>
          <w:rFonts w:ascii="Calibri" w:eastAsia="Calibri" w:hAnsi="Calibri" w:cs="Calibri"/>
          <w:color w:val="000000" w:themeColor="text1"/>
        </w:rPr>
        <w:t xml:space="preserve">, how many contractual relationships for technology use or development did </w:t>
      </w:r>
      <w:r w:rsidRPr="000D20C2" w:rsidR="7650AD2D">
        <w:rPr>
          <w:rFonts w:ascii="Calibri" w:eastAsia="Calibri" w:hAnsi="Calibri" w:cs="Calibri"/>
          <w:color w:val="000000" w:themeColor="text1"/>
        </w:rPr>
        <w:t xml:space="preserve">the Hub’s </w:t>
      </w:r>
      <w:r w:rsidRPr="000D20C2">
        <w:rPr>
          <w:rFonts w:ascii="Calibri" w:eastAsia="Calibri" w:hAnsi="Calibri" w:cs="Calibri"/>
          <w:color w:val="000000" w:themeColor="text1"/>
        </w:rPr>
        <w:t xml:space="preserve">consortium members have? </w:t>
      </w:r>
      <w:r w:rsidRPr="000D20C2" w:rsidR="17D1DA17">
        <w:rPr>
          <w:rFonts w:ascii="Calibri" w:eastAsia="Calibri" w:hAnsi="Calibri" w:cs="Calibri"/>
          <w:i/>
          <w:iCs/>
          <w:color w:val="000000" w:themeColor="text1"/>
        </w:rPr>
        <w:t>These contractual relationships could include relationships among consortium members as well as external relationships.</w:t>
      </w:r>
    </w:p>
    <w:p w:rsidR="00606B5A" w:rsidRPr="000D20C2" w:rsidP="6B84D841" w14:paraId="3A6F4F00" w14:textId="51BE244D">
      <w:pPr>
        <w:pStyle w:val="ListParagraph"/>
        <w:numPr>
          <w:ilvl w:val="2"/>
          <w:numId w:val="8"/>
        </w:numPr>
        <w:spacing w:before="360"/>
        <w:rPr>
          <w:rFonts w:ascii="Calibri" w:eastAsia="Calibri" w:hAnsi="Calibri" w:cs="Calibri"/>
          <w:color w:val="000000" w:themeColor="text1"/>
        </w:rPr>
      </w:pPr>
      <w:r w:rsidRPr="000D20C2">
        <w:rPr>
          <w:rFonts w:ascii="Calibri" w:eastAsia="Calibri" w:hAnsi="Calibri" w:cs="Calibri"/>
          <w:b/>
          <w:bCs/>
          <w:color w:val="000000" w:themeColor="text1"/>
        </w:rPr>
        <w:t>Answer category:</w:t>
      </w:r>
      <w:r w:rsidRPr="000D20C2">
        <w:rPr>
          <w:rFonts w:ascii="Calibri" w:eastAsia="Calibri" w:hAnsi="Calibri" w:cs="Calibri"/>
          <w:color w:val="000000" w:themeColor="text1"/>
        </w:rPr>
        <w:t xml:space="preserve"> Integer</w:t>
      </w:r>
    </w:p>
    <w:p w:rsidR="00606B5A" w:rsidRPr="000D20C2" w:rsidP="6B84D841" w14:paraId="2985FFF4" w14:textId="0D7A6439">
      <w:pPr>
        <w:pStyle w:val="ListParagraph"/>
        <w:numPr>
          <w:ilvl w:val="1"/>
          <w:numId w:val="8"/>
        </w:numPr>
        <w:spacing w:before="360"/>
        <w:rPr>
          <w:rFonts w:ascii="Calibri" w:eastAsia="Calibri" w:hAnsi="Calibri" w:cs="Calibri"/>
          <w:color w:val="000000" w:themeColor="text1"/>
        </w:rPr>
      </w:pPr>
      <w:r w:rsidRPr="000D20C2">
        <w:rPr>
          <w:rFonts w:ascii="Calibri" w:eastAsia="Calibri" w:hAnsi="Calibri" w:cs="Calibri"/>
          <w:color w:val="000000" w:themeColor="text1"/>
        </w:rPr>
        <w:t>[If &gt;</w:t>
      </w:r>
      <w:r w:rsidRPr="000D20C2" w:rsidR="31DD7689">
        <w:rPr>
          <w:rFonts w:ascii="Calibri" w:eastAsia="Calibri" w:hAnsi="Calibri" w:cs="Calibri"/>
          <w:color w:val="000000" w:themeColor="text1"/>
        </w:rPr>
        <w:t xml:space="preserve"> </w:t>
      </w:r>
      <w:r w:rsidRPr="000D20C2">
        <w:rPr>
          <w:rFonts w:ascii="Calibri" w:eastAsia="Calibri" w:hAnsi="Calibri" w:cs="Calibri"/>
          <w:color w:val="000000" w:themeColor="text1"/>
        </w:rPr>
        <w:t xml:space="preserve">0] How many of these contractual relationships are directly between consortium members and </w:t>
      </w:r>
      <w:r w:rsidRPr="000D20C2">
        <w:rPr>
          <w:rFonts w:ascii="Calibri" w:eastAsia="Calibri" w:hAnsi="Calibri" w:cs="Calibri"/>
          <w:b/>
          <w:bCs/>
          <w:color w:val="000000" w:themeColor="text1"/>
        </w:rPr>
        <w:t xml:space="preserve">defense or national security agencies </w:t>
      </w:r>
      <w:r w:rsidRPr="000D20C2">
        <w:rPr>
          <w:rFonts w:ascii="Calibri" w:eastAsia="Calibri" w:hAnsi="Calibri" w:cs="Calibri"/>
          <w:color w:val="000000" w:themeColor="text1"/>
        </w:rPr>
        <w:t xml:space="preserve">(including the Department of Defense and its subcomponents, elements of the </w:t>
      </w:r>
      <w:hyperlink r:id="rId9" w:anchor="our-organizations">
        <w:r w:rsidRPr="000D20C2">
          <w:rPr>
            <w:rStyle w:val="Hyperlink"/>
            <w:rFonts w:ascii="Calibri" w:eastAsia="Calibri" w:hAnsi="Calibri" w:cs="Calibri"/>
          </w:rPr>
          <w:t>intelligence community</w:t>
        </w:r>
      </w:hyperlink>
      <w:r w:rsidRPr="000D20C2">
        <w:rPr>
          <w:rFonts w:ascii="Calibri" w:eastAsia="Calibri" w:hAnsi="Calibri" w:cs="Calibri"/>
          <w:color w:val="000000" w:themeColor="text1"/>
        </w:rPr>
        <w:t>, and relevant federal law enforcement agencies)?</w:t>
      </w:r>
    </w:p>
    <w:p w:rsidR="00606B5A" w:rsidRPr="000D20C2" w:rsidP="6B84D841" w14:paraId="347DC491" w14:textId="38EC77D4">
      <w:pPr>
        <w:pStyle w:val="ListParagraph"/>
        <w:numPr>
          <w:ilvl w:val="1"/>
          <w:numId w:val="8"/>
        </w:numPr>
        <w:spacing w:before="360"/>
        <w:rPr>
          <w:rFonts w:ascii="Calibri" w:eastAsia="Calibri" w:hAnsi="Calibri" w:cs="Calibri"/>
          <w:color w:val="000000" w:themeColor="text1"/>
        </w:rPr>
      </w:pPr>
      <w:r w:rsidRPr="000D20C2">
        <w:rPr>
          <w:rFonts w:ascii="Calibri" w:eastAsia="Calibri" w:hAnsi="Calibri" w:cs="Calibri"/>
          <w:color w:val="000000" w:themeColor="text1"/>
        </w:rPr>
        <w:t>[If &gt;</w:t>
      </w:r>
      <w:r w:rsidRPr="000D20C2" w:rsidR="5A373540">
        <w:rPr>
          <w:rFonts w:ascii="Calibri" w:eastAsia="Calibri" w:hAnsi="Calibri" w:cs="Calibri"/>
          <w:color w:val="000000" w:themeColor="text1"/>
        </w:rPr>
        <w:t xml:space="preserve"> </w:t>
      </w:r>
      <w:r w:rsidRPr="000D20C2">
        <w:rPr>
          <w:rFonts w:ascii="Calibri" w:eastAsia="Calibri" w:hAnsi="Calibri" w:cs="Calibri"/>
          <w:color w:val="000000" w:themeColor="text1"/>
        </w:rPr>
        <w:t xml:space="preserve">0] How many of these contractual relationships are between consortium members and </w:t>
      </w:r>
      <w:r w:rsidRPr="000D20C2">
        <w:rPr>
          <w:rFonts w:ascii="Calibri" w:eastAsia="Calibri" w:hAnsi="Calibri" w:cs="Calibri"/>
          <w:b/>
          <w:bCs/>
          <w:color w:val="000000" w:themeColor="text1"/>
        </w:rPr>
        <w:t xml:space="preserve">defense contractors or other organizations, </w:t>
      </w:r>
      <w:r w:rsidRPr="000D20C2">
        <w:rPr>
          <w:rFonts w:ascii="Calibri" w:eastAsia="Calibri" w:hAnsi="Calibri" w:cs="Calibri"/>
          <w:color w:val="000000" w:themeColor="text1"/>
        </w:rPr>
        <w:t>where the end use of the final product or service is primarily for a</w:t>
      </w:r>
      <w:r w:rsidRPr="000D20C2">
        <w:rPr>
          <w:rFonts w:ascii="Calibri" w:eastAsia="Calibri" w:hAnsi="Calibri" w:cs="Calibri"/>
          <w:b/>
          <w:bCs/>
          <w:color w:val="000000" w:themeColor="text1"/>
        </w:rPr>
        <w:t xml:space="preserve"> defense, national security, or intelligence purpose?</w:t>
      </w:r>
    </w:p>
    <w:p w:rsidR="008D5BF6" w:rsidRPr="000D20C2" w:rsidP="008D5BF6" w14:paraId="08357F52" w14:textId="25931041">
      <w:pPr>
        <w:pStyle w:val="ListParagraph"/>
        <w:numPr>
          <w:ilvl w:val="0"/>
          <w:numId w:val="8"/>
        </w:numPr>
        <w:spacing w:before="360"/>
        <w:rPr>
          <w:rFonts w:ascii="Calibri" w:eastAsia="Calibri" w:hAnsi="Calibri" w:cs="Calibri"/>
          <w:color w:val="000000" w:themeColor="text1"/>
        </w:rPr>
      </w:pPr>
      <w:r w:rsidRPr="000D20C2">
        <w:rPr>
          <w:rFonts w:ascii="Calibri" w:eastAsia="Calibri" w:hAnsi="Calibri" w:cs="Calibri"/>
          <w:color w:val="000000" w:themeColor="text1"/>
        </w:rPr>
        <w:t>What would you estimate to be the Total Addressable Market (TAM), for this core technology area?</w:t>
      </w:r>
    </w:p>
    <w:p w:rsidR="00FD58DC" w:rsidRPr="000D20C2" w:rsidP="009C6018" w14:paraId="5BD19A16" w14:textId="59C56332">
      <w:pPr>
        <w:pStyle w:val="ListParagraph"/>
        <w:numPr>
          <w:ilvl w:val="2"/>
          <w:numId w:val="8"/>
        </w:numPr>
        <w:spacing w:before="360"/>
        <w:rPr>
          <w:rFonts w:ascii="Calibri" w:eastAsia="Calibri" w:hAnsi="Calibri" w:cs="Calibri"/>
          <w:color w:val="000000" w:themeColor="text1"/>
        </w:rPr>
      </w:pPr>
      <w:r w:rsidRPr="000D20C2">
        <w:rPr>
          <w:rFonts w:ascii="Calibri" w:eastAsia="Calibri" w:hAnsi="Calibri" w:cs="Calibri"/>
          <w:b/>
          <w:bCs/>
          <w:color w:val="000000" w:themeColor="text1"/>
        </w:rPr>
        <w:t xml:space="preserve">Answer category: </w:t>
      </w:r>
      <w:r w:rsidRPr="000D20C2">
        <w:rPr>
          <w:rFonts w:ascii="Calibri" w:eastAsia="Calibri" w:hAnsi="Calibri" w:cs="Calibri"/>
          <w:color w:val="000000" w:themeColor="text1"/>
        </w:rPr>
        <w:t xml:space="preserve">Dollar value </w:t>
      </w:r>
    </w:p>
    <w:p w:rsidR="009C6018" w:rsidRPr="000D20C2" w:rsidP="009C6018" w14:paraId="68DC49C5" w14:textId="296F0145">
      <w:pPr>
        <w:pStyle w:val="ListParagraph"/>
        <w:numPr>
          <w:ilvl w:val="0"/>
          <w:numId w:val="8"/>
        </w:numPr>
        <w:spacing w:before="360"/>
        <w:rPr>
          <w:rFonts w:ascii="Calibri" w:eastAsia="Calibri" w:hAnsi="Calibri" w:cs="Calibri"/>
          <w:color w:val="000000" w:themeColor="text1"/>
        </w:rPr>
      </w:pPr>
      <w:r w:rsidRPr="000D20C2">
        <w:rPr>
          <w:rFonts w:ascii="Calibri" w:eastAsia="Calibri" w:hAnsi="Calibri" w:cs="Calibri"/>
          <w:color w:val="000000" w:themeColor="text1"/>
        </w:rPr>
        <w:t>What would you estimate to be the Serviceable Addressable Market (SAM) estimated for the core technology area? Please provide your answer as a percentage of the dollar value you indicated for the TAM.</w:t>
      </w:r>
    </w:p>
    <w:p w:rsidR="009C6018" w:rsidRPr="000D20C2" w:rsidP="009C6018" w14:paraId="6606E6CD" w14:textId="77777777">
      <w:pPr>
        <w:pStyle w:val="ListParagraph"/>
        <w:numPr>
          <w:ilvl w:val="2"/>
          <w:numId w:val="8"/>
        </w:numPr>
        <w:spacing w:before="360"/>
        <w:rPr>
          <w:rFonts w:ascii="Calibri" w:eastAsia="Calibri" w:hAnsi="Calibri" w:cs="Calibri"/>
          <w:color w:val="000000" w:themeColor="text1"/>
        </w:rPr>
      </w:pPr>
      <w:r w:rsidRPr="000D20C2">
        <w:rPr>
          <w:rFonts w:ascii="Calibri" w:eastAsia="Calibri" w:hAnsi="Calibri" w:cs="Calibri"/>
          <w:b/>
          <w:bCs/>
          <w:color w:val="000000" w:themeColor="text1"/>
        </w:rPr>
        <w:t xml:space="preserve">Answer category: </w:t>
      </w:r>
      <w:r w:rsidRPr="000D20C2">
        <w:rPr>
          <w:rFonts w:ascii="Calibri" w:eastAsia="Calibri" w:hAnsi="Calibri" w:cs="Calibri"/>
          <w:color w:val="000000" w:themeColor="text1"/>
        </w:rPr>
        <w:t>Percentage 0-100</w:t>
      </w:r>
    </w:p>
    <w:p w:rsidR="009C6018" w:rsidRPr="000D20C2" w:rsidP="009C6018" w14:paraId="31D13751" w14:textId="77777777">
      <w:pPr>
        <w:pStyle w:val="ListParagraph"/>
        <w:numPr>
          <w:ilvl w:val="0"/>
          <w:numId w:val="8"/>
        </w:numPr>
        <w:spacing w:before="360"/>
        <w:rPr>
          <w:rFonts w:ascii="Calibri" w:eastAsia="Calibri" w:hAnsi="Calibri" w:cs="Calibri"/>
          <w:color w:val="000000" w:themeColor="text1"/>
        </w:rPr>
      </w:pPr>
      <w:r w:rsidRPr="000D20C2">
        <w:rPr>
          <w:rFonts w:ascii="Calibri" w:eastAsia="Calibri" w:hAnsi="Calibri" w:cs="Calibri"/>
          <w:color w:val="000000" w:themeColor="text1"/>
        </w:rPr>
        <w:t>What would you estimate to be the Serviceable Obtainable Market (SOM) estimated? Please provide your answer as a percentage of the dollar value you indicated for the TAM.</w:t>
      </w:r>
    </w:p>
    <w:p w:rsidR="009C6018" w:rsidRPr="000D20C2" w:rsidP="009C6018" w14:paraId="4243E708" w14:textId="77777777">
      <w:pPr>
        <w:pStyle w:val="ListParagraph"/>
        <w:numPr>
          <w:ilvl w:val="2"/>
          <w:numId w:val="8"/>
        </w:numPr>
        <w:spacing w:before="360"/>
        <w:rPr>
          <w:rFonts w:ascii="Calibri" w:eastAsia="Calibri" w:hAnsi="Calibri" w:cs="Calibri"/>
          <w:color w:val="000000" w:themeColor="text1"/>
        </w:rPr>
      </w:pPr>
      <w:r w:rsidRPr="000D20C2">
        <w:rPr>
          <w:rFonts w:ascii="Calibri" w:eastAsia="Calibri" w:hAnsi="Calibri" w:cs="Calibri"/>
          <w:b/>
          <w:bCs/>
          <w:color w:val="000000" w:themeColor="text1"/>
        </w:rPr>
        <w:t xml:space="preserve">Answer category: </w:t>
      </w:r>
      <w:r w:rsidRPr="000D20C2">
        <w:rPr>
          <w:rFonts w:ascii="Calibri" w:eastAsia="Calibri" w:hAnsi="Calibri" w:cs="Calibri"/>
          <w:color w:val="000000" w:themeColor="text1"/>
        </w:rPr>
        <w:t>Percentage 0-100</w:t>
      </w:r>
    </w:p>
    <w:p w:rsidR="00B331B2" w:rsidRPr="000D20C2" w:rsidP="6B84D841" w14:paraId="7F02BDEF" w14:textId="787A8AA1">
      <w:pPr>
        <w:pStyle w:val="ListParagraph"/>
        <w:numPr>
          <w:ilvl w:val="0"/>
          <w:numId w:val="8"/>
        </w:numPr>
        <w:spacing w:before="360"/>
        <w:rPr>
          <w:rFonts w:ascii="Calibri" w:eastAsia="Calibri" w:hAnsi="Calibri" w:cs="Calibri"/>
          <w:i/>
          <w:iCs/>
          <w:color w:val="000000" w:themeColor="text1"/>
        </w:rPr>
      </w:pPr>
      <w:bookmarkStart w:id="0" w:name="_Hlk170296275"/>
      <w:r w:rsidRPr="000D20C2">
        <w:rPr>
          <w:rFonts w:ascii="Calibri" w:eastAsia="Calibri" w:hAnsi="Calibri" w:cs="Calibri"/>
          <w:b/>
          <w:bCs/>
          <w:color w:val="000000" w:themeColor="text1"/>
        </w:rPr>
        <w:t>Over the last 12 months</w:t>
      </w:r>
      <w:r w:rsidRPr="000D20C2">
        <w:rPr>
          <w:rFonts w:ascii="Calibri" w:eastAsia="Calibri" w:hAnsi="Calibri" w:cs="Calibri"/>
          <w:color w:val="000000" w:themeColor="text1"/>
        </w:rPr>
        <w:t xml:space="preserve">, how much </w:t>
      </w:r>
      <w:r w:rsidRPr="000D20C2">
        <w:rPr>
          <w:rFonts w:ascii="Calibri" w:eastAsia="Calibri" w:hAnsi="Calibri" w:cs="Calibri"/>
          <w:b/>
          <w:bCs/>
          <w:color w:val="000000" w:themeColor="text1"/>
        </w:rPr>
        <w:t xml:space="preserve">revenue </w:t>
      </w:r>
      <w:r w:rsidRPr="000D20C2">
        <w:rPr>
          <w:rFonts w:ascii="Calibri" w:eastAsia="Calibri" w:hAnsi="Calibri" w:cs="Calibri"/>
          <w:color w:val="000000" w:themeColor="text1"/>
        </w:rPr>
        <w:t xml:space="preserve">have the Hub's consortium members generated from commercially deployed technologies in the Hub's core technology area? </w:t>
      </w:r>
      <w:r w:rsidRPr="000D20C2" w:rsidR="3BB56B60">
        <w:rPr>
          <w:rFonts w:ascii="Calibri" w:eastAsia="Calibri" w:hAnsi="Calibri" w:cs="Calibri"/>
          <w:i/>
          <w:iCs/>
          <w:color w:val="000000" w:themeColor="text1"/>
        </w:rPr>
        <w:t>Please c</w:t>
      </w:r>
      <w:r w:rsidRPr="000D20C2">
        <w:rPr>
          <w:rFonts w:ascii="Calibri" w:eastAsia="Calibri" w:hAnsi="Calibri" w:cs="Calibri"/>
          <w:i/>
          <w:iCs/>
          <w:color w:val="000000" w:themeColor="text1"/>
        </w:rPr>
        <w:t>onsider only revenue generated by product sales, leases, and licensing deals.</w:t>
      </w:r>
    </w:p>
    <w:p w:rsidR="00B331B2" w:rsidRPr="000D20C2" w:rsidP="6B84D841" w14:paraId="273D70D0" w14:textId="77777777">
      <w:pPr>
        <w:pStyle w:val="ListParagraph"/>
        <w:numPr>
          <w:ilvl w:val="2"/>
          <w:numId w:val="16"/>
        </w:numPr>
        <w:spacing w:before="360"/>
        <w:rPr>
          <w:rFonts w:ascii="Calibri" w:eastAsia="Calibri" w:hAnsi="Calibri" w:cs="Calibri"/>
          <w:color w:val="000000" w:themeColor="text1"/>
        </w:rPr>
      </w:pPr>
      <w:r w:rsidRPr="000D20C2">
        <w:rPr>
          <w:rFonts w:ascii="Calibri" w:eastAsia="Calibri" w:hAnsi="Calibri" w:cs="Calibri"/>
          <w:b/>
          <w:bCs/>
          <w:color w:val="000000" w:themeColor="text1"/>
        </w:rPr>
        <w:t xml:space="preserve">Answer category: </w:t>
      </w:r>
      <w:r w:rsidRPr="000D20C2">
        <w:rPr>
          <w:rFonts w:ascii="Calibri" w:eastAsia="Calibri" w:hAnsi="Calibri" w:cs="Calibri"/>
          <w:color w:val="000000" w:themeColor="text1"/>
        </w:rPr>
        <w:t>Dollar value</w:t>
      </w:r>
    </w:p>
    <w:p w:rsidR="00B331B2" w:rsidRPr="000D20C2" w:rsidP="00B331B2" w14:paraId="7B1DA01E" w14:textId="07887431">
      <w:pPr>
        <w:pStyle w:val="ListParagraph"/>
        <w:numPr>
          <w:ilvl w:val="0"/>
          <w:numId w:val="17"/>
        </w:numPr>
        <w:spacing w:before="360"/>
        <w:rPr>
          <w:rFonts w:ascii="Calibri" w:eastAsia="Calibri" w:hAnsi="Calibri" w:cs="Calibri"/>
          <w:color w:val="000000" w:themeColor="text1"/>
        </w:rPr>
      </w:pPr>
      <w:bookmarkStart w:id="1" w:name="_Hlk170296293"/>
      <w:bookmarkEnd w:id="0"/>
      <w:r w:rsidRPr="000D20C2">
        <w:rPr>
          <w:rFonts w:ascii="Calibri" w:eastAsia="Calibri" w:hAnsi="Calibri" w:cs="Calibri"/>
          <w:color w:val="000000" w:themeColor="text1"/>
        </w:rPr>
        <w:t xml:space="preserve">[If &gt; 0] </w:t>
      </w:r>
      <w:r w:rsidRPr="000D20C2" w:rsidR="00A311BF">
        <w:rPr>
          <w:rFonts w:ascii="Calibri" w:eastAsia="Calibri" w:hAnsi="Calibri" w:cs="Calibri"/>
          <w:color w:val="000000" w:themeColor="text1"/>
        </w:rPr>
        <w:t xml:space="preserve">How much of that revenue generated </w:t>
      </w:r>
      <w:r w:rsidRPr="000D20C2" w:rsidR="00A311BF">
        <w:rPr>
          <w:rFonts w:ascii="Calibri" w:eastAsia="Calibri" w:hAnsi="Calibri" w:cs="Calibri"/>
          <w:b/>
          <w:bCs/>
          <w:color w:val="000000" w:themeColor="text1"/>
        </w:rPr>
        <w:t>over the last 12 months</w:t>
      </w:r>
      <w:r w:rsidRPr="000D20C2" w:rsidR="00A311BF">
        <w:rPr>
          <w:rFonts w:ascii="Calibri" w:eastAsia="Calibri" w:hAnsi="Calibri" w:cs="Calibri"/>
          <w:color w:val="000000" w:themeColor="text1"/>
        </w:rPr>
        <w:t xml:space="preserve"> was due to sales to domestic markets?</w:t>
      </w:r>
    </w:p>
    <w:p w:rsidR="00B331B2" w:rsidRPr="000D20C2" w:rsidP="00B331B2" w14:paraId="3A94A6D2" w14:textId="77777777">
      <w:pPr>
        <w:pStyle w:val="ListParagraph"/>
        <w:numPr>
          <w:ilvl w:val="2"/>
          <w:numId w:val="16"/>
        </w:numPr>
        <w:spacing w:before="360"/>
        <w:rPr>
          <w:rFonts w:ascii="Calibri" w:eastAsia="Calibri" w:hAnsi="Calibri" w:cs="Calibri"/>
          <w:color w:val="000000" w:themeColor="text1"/>
        </w:rPr>
      </w:pPr>
      <w:r w:rsidRPr="000D20C2">
        <w:rPr>
          <w:rFonts w:ascii="Calibri" w:eastAsia="Calibri" w:hAnsi="Calibri" w:cs="Calibri"/>
          <w:b/>
          <w:bCs/>
          <w:color w:val="000000" w:themeColor="text1"/>
        </w:rPr>
        <w:t xml:space="preserve">Answer category: </w:t>
      </w:r>
      <w:r w:rsidRPr="000D20C2">
        <w:rPr>
          <w:rFonts w:ascii="Calibri" w:eastAsia="Calibri" w:hAnsi="Calibri" w:cs="Calibri"/>
          <w:color w:val="000000" w:themeColor="text1"/>
        </w:rPr>
        <w:t>Dollar value</w:t>
      </w:r>
    </w:p>
    <w:bookmarkEnd w:id="1"/>
    <w:p w:rsidR="20697648" w:rsidRPr="000D20C2" w:rsidP="6B84D841" w14:paraId="7B16FB53" w14:textId="7BB36B76">
      <w:pPr>
        <w:pStyle w:val="ListParagraph"/>
        <w:numPr>
          <w:ilvl w:val="1"/>
          <w:numId w:val="16"/>
        </w:numPr>
        <w:spacing w:before="360"/>
        <w:rPr>
          <w:rFonts w:ascii="Calibri" w:eastAsia="Calibri" w:hAnsi="Calibri" w:cs="Calibri"/>
          <w:color w:val="000000" w:themeColor="text1"/>
        </w:rPr>
      </w:pPr>
      <w:r w:rsidRPr="000D20C2">
        <w:rPr>
          <w:rFonts w:ascii="Calibri" w:eastAsia="Calibri" w:hAnsi="Calibri" w:cs="Calibri"/>
          <w:color w:val="000000" w:themeColor="text1"/>
        </w:rPr>
        <w:t xml:space="preserve">[If &gt; 0] </w:t>
      </w:r>
      <w:r w:rsidRPr="000D20C2">
        <w:rPr>
          <w:rFonts w:ascii="Calibri" w:eastAsia="Calibri" w:hAnsi="Calibri" w:cs="Calibri"/>
          <w:b/>
          <w:bCs/>
          <w:color w:val="000000" w:themeColor="text1"/>
        </w:rPr>
        <w:t>Over the last 12 months</w:t>
      </w:r>
      <w:r w:rsidRPr="000D20C2">
        <w:rPr>
          <w:rFonts w:ascii="Calibri" w:eastAsia="Calibri" w:hAnsi="Calibri" w:cs="Calibri"/>
          <w:color w:val="000000" w:themeColor="text1"/>
        </w:rPr>
        <w:t>, what was the Hub’s domestic market share of commercially deployed technologies (sales of the Hub's technologies in the US divided by all sales of similar technologies in the US)?</w:t>
      </w:r>
    </w:p>
    <w:p w:rsidR="20697648" w:rsidRPr="000D20C2" w:rsidP="6B84D841" w14:paraId="297D497D" w14:textId="754B451F">
      <w:pPr>
        <w:pStyle w:val="ListParagraph"/>
        <w:numPr>
          <w:ilvl w:val="2"/>
          <w:numId w:val="16"/>
        </w:numPr>
        <w:spacing w:before="360"/>
        <w:rPr>
          <w:rFonts w:ascii="Calibri" w:eastAsia="Calibri" w:hAnsi="Calibri" w:cs="Calibri"/>
          <w:color w:val="000000" w:themeColor="text1"/>
        </w:rPr>
      </w:pPr>
      <w:r w:rsidRPr="000D20C2">
        <w:rPr>
          <w:rFonts w:ascii="Calibri" w:eastAsia="Calibri" w:hAnsi="Calibri" w:cs="Calibri"/>
          <w:b/>
          <w:bCs/>
          <w:color w:val="000000" w:themeColor="text1"/>
        </w:rPr>
        <w:t xml:space="preserve">Answer category: </w:t>
      </w:r>
      <w:r w:rsidRPr="000D20C2">
        <w:rPr>
          <w:rFonts w:ascii="Calibri" w:eastAsia="Calibri" w:hAnsi="Calibri" w:cs="Calibri"/>
          <w:color w:val="000000" w:themeColor="text1"/>
        </w:rPr>
        <w:t>Percentage 0-100</w:t>
      </w:r>
    </w:p>
    <w:p w:rsidR="29D1CC0A" w:rsidRPr="000D20C2" w:rsidP="6B84D841" w14:paraId="01871328" w14:textId="7A0E7484">
      <w:pPr>
        <w:pStyle w:val="ListParagraph"/>
        <w:numPr>
          <w:ilvl w:val="1"/>
          <w:numId w:val="16"/>
        </w:numPr>
        <w:spacing w:before="360"/>
        <w:rPr>
          <w:rFonts w:ascii="Calibri" w:eastAsia="Calibri" w:hAnsi="Calibri" w:cs="Calibri"/>
          <w:b/>
          <w:bCs/>
          <w:color w:val="000000" w:themeColor="text1"/>
        </w:rPr>
      </w:pPr>
      <w:r w:rsidRPr="000D20C2">
        <w:rPr>
          <w:rFonts w:ascii="Calibri" w:eastAsia="Calibri" w:hAnsi="Calibri" w:cs="Calibri"/>
          <w:color w:val="000000" w:themeColor="text1"/>
        </w:rPr>
        <w:t xml:space="preserve">[If &gt; 0] </w:t>
      </w:r>
      <w:r w:rsidRPr="000D20C2" w:rsidR="20697648">
        <w:rPr>
          <w:rFonts w:ascii="Calibri" w:eastAsia="Calibri" w:hAnsi="Calibri" w:cs="Calibri"/>
          <w:color w:val="000000" w:themeColor="text1"/>
        </w:rPr>
        <w:t>D</w:t>
      </w:r>
      <w:r w:rsidRPr="000D20C2" w:rsidR="6A533BC6">
        <w:rPr>
          <w:rFonts w:ascii="Calibri" w:eastAsia="Calibri" w:hAnsi="Calibri" w:cs="Calibri"/>
          <w:color w:val="000000" w:themeColor="text1"/>
        </w:rPr>
        <w:t xml:space="preserve">o </w:t>
      </w:r>
      <w:r w:rsidRPr="000D20C2" w:rsidR="7774001A">
        <w:rPr>
          <w:rFonts w:ascii="Calibri" w:eastAsia="Calibri" w:hAnsi="Calibri" w:cs="Calibri"/>
          <w:color w:val="000000" w:themeColor="text1"/>
        </w:rPr>
        <w:t xml:space="preserve">the </w:t>
      </w:r>
      <w:r w:rsidRPr="000D20C2" w:rsidR="63106A46">
        <w:rPr>
          <w:rFonts w:ascii="Calibri" w:eastAsia="Calibri" w:hAnsi="Calibri" w:cs="Calibri"/>
          <w:color w:val="000000" w:themeColor="text1"/>
        </w:rPr>
        <w:t xml:space="preserve">Hub’s </w:t>
      </w:r>
      <w:r w:rsidRPr="000D20C2" w:rsidR="7774001A">
        <w:rPr>
          <w:rFonts w:ascii="Calibri" w:eastAsia="Calibri" w:hAnsi="Calibri" w:cs="Calibri"/>
          <w:color w:val="000000" w:themeColor="text1"/>
        </w:rPr>
        <w:t xml:space="preserve">commercially deployed technologies in your core technology area have any </w:t>
      </w:r>
      <w:r w:rsidRPr="000D20C2" w:rsidR="7774001A">
        <w:rPr>
          <w:rFonts w:ascii="Calibri" w:eastAsia="Calibri" w:hAnsi="Calibri" w:cs="Calibri"/>
          <w:b/>
          <w:bCs/>
          <w:color w:val="000000" w:themeColor="text1"/>
        </w:rPr>
        <w:t>foreign competitors?</w:t>
      </w:r>
    </w:p>
    <w:p w:rsidR="7774001A" w:rsidRPr="000D20C2" w:rsidP="6B84D841" w14:paraId="53D98D66" w14:textId="1B2E6F67">
      <w:pPr>
        <w:pStyle w:val="ListParagraph"/>
        <w:numPr>
          <w:ilvl w:val="2"/>
          <w:numId w:val="16"/>
        </w:numPr>
        <w:spacing w:before="360"/>
        <w:rPr>
          <w:rFonts w:ascii="Calibri" w:eastAsia="Calibri" w:hAnsi="Calibri" w:cs="Calibri"/>
          <w:color w:val="000000" w:themeColor="text1"/>
        </w:rPr>
      </w:pPr>
      <w:r w:rsidRPr="000D20C2">
        <w:rPr>
          <w:rFonts w:ascii="Calibri" w:eastAsia="Calibri" w:hAnsi="Calibri" w:cs="Calibri"/>
          <w:b/>
          <w:bCs/>
          <w:color w:val="000000" w:themeColor="text1"/>
        </w:rPr>
        <w:t>Answer category:</w:t>
      </w:r>
      <w:r w:rsidRPr="000D20C2">
        <w:rPr>
          <w:rFonts w:ascii="Calibri" w:eastAsia="Calibri" w:hAnsi="Calibri" w:cs="Calibri"/>
          <w:color w:val="000000" w:themeColor="text1"/>
        </w:rPr>
        <w:t xml:space="preserve"> Radio buttons</w:t>
      </w:r>
    </w:p>
    <w:p w:rsidR="2FA48B1E" w:rsidRPr="000D20C2" w:rsidP="6B84D841" w14:paraId="0AAAEE66" w14:textId="30D325D0">
      <w:pPr>
        <w:pStyle w:val="ListParagraph"/>
        <w:numPr>
          <w:ilvl w:val="3"/>
          <w:numId w:val="16"/>
        </w:numPr>
        <w:spacing w:before="360"/>
        <w:rPr>
          <w:rFonts w:ascii="Calibri" w:eastAsia="Calibri" w:hAnsi="Calibri" w:cs="Calibri"/>
          <w:color w:val="000000" w:themeColor="text1"/>
        </w:rPr>
      </w:pPr>
      <w:r w:rsidRPr="000D20C2">
        <w:rPr>
          <w:rFonts w:ascii="Calibri" w:eastAsia="Calibri" w:hAnsi="Calibri" w:cs="Calibri"/>
          <w:color w:val="000000" w:themeColor="text1"/>
        </w:rPr>
        <w:t>Yes/No/Not sure</w:t>
      </w:r>
    </w:p>
    <w:p w:rsidR="00A311BF" w:rsidRPr="000D20C2" w:rsidP="00A311BF" w14:paraId="5398013E" w14:textId="2190E21C">
      <w:pPr>
        <w:pStyle w:val="ListParagraph"/>
        <w:numPr>
          <w:ilvl w:val="1"/>
          <w:numId w:val="16"/>
        </w:numPr>
        <w:spacing w:before="360"/>
        <w:rPr>
          <w:rFonts w:ascii="Calibri" w:eastAsia="Calibri" w:hAnsi="Calibri" w:cs="Calibri"/>
          <w:color w:val="000000" w:themeColor="text1"/>
        </w:rPr>
      </w:pPr>
      <w:r w:rsidRPr="000D20C2">
        <w:rPr>
          <w:rFonts w:ascii="Calibri" w:eastAsia="Calibri" w:hAnsi="Calibri" w:cs="Calibri"/>
          <w:color w:val="000000" w:themeColor="text1"/>
        </w:rPr>
        <w:t xml:space="preserve">[If &gt; 0] How much of that revenue generated </w:t>
      </w:r>
      <w:r w:rsidRPr="000D20C2">
        <w:rPr>
          <w:rFonts w:ascii="Calibri" w:eastAsia="Calibri" w:hAnsi="Calibri" w:cs="Calibri"/>
          <w:b/>
          <w:bCs/>
          <w:color w:val="000000" w:themeColor="text1"/>
        </w:rPr>
        <w:t>over the last 12 months</w:t>
      </w:r>
      <w:r w:rsidRPr="000D20C2">
        <w:rPr>
          <w:rFonts w:ascii="Calibri" w:eastAsia="Calibri" w:hAnsi="Calibri" w:cs="Calibri"/>
          <w:color w:val="000000" w:themeColor="text1"/>
        </w:rPr>
        <w:t xml:space="preserve"> was due to sales to </w:t>
      </w:r>
      <w:r w:rsidRPr="000D20C2" w:rsidR="00ED5BD2">
        <w:rPr>
          <w:rFonts w:ascii="Calibri" w:eastAsia="Calibri" w:hAnsi="Calibri" w:cs="Calibri"/>
          <w:color w:val="000000" w:themeColor="text1"/>
        </w:rPr>
        <w:t>foreign</w:t>
      </w:r>
      <w:r w:rsidRPr="000D20C2">
        <w:rPr>
          <w:rFonts w:ascii="Calibri" w:eastAsia="Calibri" w:hAnsi="Calibri" w:cs="Calibri"/>
          <w:color w:val="000000" w:themeColor="text1"/>
        </w:rPr>
        <w:t xml:space="preserve"> markets?</w:t>
      </w:r>
    </w:p>
    <w:p w:rsidR="008117BF" w:rsidRPr="000D20C2" w:rsidP="00A311BF" w14:paraId="78E8630D" w14:textId="1511B66A">
      <w:pPr>
        <w:pStyle w:val="ListParagraph"/>
        <w:numPr>
          <w:ilvl w:val="2"/>
          <w:numId w:val="16"/>
        </w:numPr>
        <w:spacing w:before="360"/>
        <w:rPr>
          <w:rFonts w:ascii="Calibri" w:eastAsia="Calibri" w:hAnsi="Calibri" w:cs="Calibri"/>
          <w:color w:val="000000" w:themeColor="text1"/>
        </w:rPr>
      </w:pPr>
      <w:r w:rsidRPr="000D20C2">
        <w:rPr>
          <w:rFonts w:ascii="Calibri" w:eastAsia="Calibri" w:hAnsi="Calibri" w:cs="Calibri"/>
          <w:b/>
          <w:bCs/>
          <w:color w:val="000000" w:themeColor="text1"/>
        </w:rPr>
        <w:t xml:space="preserve">Answer category: </w:t>
      </w:r>
      <w:r w:rsidRPr="000D20C2">
        <w:rPr>
          <w:rFonts w:ascii="Calibri" w:eastAsia="Calibri" w:hAnsi="Calibri" w:cs="Calibri"/>
          <w:color w:val="000000" w:themeColor="text1"/>
        </w:rPr>
        <w:t>Dollar value</w:t>
      </w:r>
    </w:p>
    <w:p w:rsidR="0098193D" w:rsidRPr="000D20C2" w:rsidP="0098193D" w14:paraId="020769B3" w14:textId="77777777">
      <w:pPr>
        <w:pStyle w:val="ListParagraph"/>
        <w:numPr>
          <w:ilvl w:val="1"/>
          <w:numId w:val="16"/>
        </w:numPr>
        <w:spacing w:before="360"/>
        <w:rPr>
          <w:rFonts w:ascii="Calibri" w:eastAsia="Calibri" w:hAnsi="Calibri" w:cs="Calibri"/>
          <w:color w:val="000000" w:themeColor="text1"/>
        </w:rPr>
      </w:pPr>
      <w:r w:rsidRPr="000D20C2">
        <w:rPr>
          <w:rFonts w:ascii="Calibri" w:eastAsia="Calibri" w:hAnsi="Calibri" w:cs="Calibri"/>
          <w:color w:val="000000" w:themeColor="text1"/>
        </w:rPr>
        <w:t>[If &gt; 0]</w:t>
      </w:r>
      <w:r w:rsidRPr="000D20C2">
        <w:rPr>
          <w:rFonts w:ascii="Calibri" w:eastAsia="Calibri" w:hAnsi="Calibri" w:cs="Calibri"/>
          <w:b/>
          <w:bCs/>
          <w:color w:val="000000" w:themeColor="text1"/>
        </w:rPr>
        <w:t xml:space="preserve"> Over the last 12 months</w:t>
      </w:r>
      <w:r w:rsidRPr="000D20C2">
        <w:rPr>
          <w:rFonts w:ascii="Calibri" w:eastAsia="Calibri" w:hAnsi="Calibri" w:cs="Calibri"/>
          <w:color w:val="000000" w:themeColor="text1"/>
        </w:rPr>
        <w:t>, which sector was the main buyer of the technologies deployed by the Hub's consortium members?</w:t>
      </w:r>
    </w:p>
    <w:p w:rsidR="0098193D" w:rsidRPr="000D20C2" w:rsidP="007E7414" w14:paraId="4F2CBACF" w14:textId="6372A9A8">
      <w:pPr>
        <w:pStyle w:val="ListParagraph"/>
        <w:numPr>
          <w:ilvl w:val="2"/>
          <w:numId w:val="16"/>
        </w:numPr>
        <w:spacing w:before="360"/>
        <w:rPr>
          <w:rFonts w:ascii="Calibri" w:eastAsia="Calibri" w:hAnsi="Calibri" w:cs="Calibri"/>
          <w:color w:val="000000" w:themeColor="text1"/>
        </w:rPr>
      </w:pPr>
      <w:r w:rsidRPr="000D20C2">
        <w:rPr>
          <w:rFonts w:ascii="Calibri" w:eastAsia="Calibri" w:hAnsi="Calibri" w:cs="Calibri"/>
          <w:color w:val="000000" w:themeColor="text1"/>
        </w:rPr>
        <w:t>US companies</w:t>
      </w:r>
      <w:r w:rsidRPr="000D20C2" w:rsidR="00D21498">
        <w:rPr>
          <w:rFonts w:ascii="Calibri" w:eastAsia="Calibri" w:hAnsi="Calibri" w:cs="Calibri"/>
          <w:color w:val="000000" w:themeColor="text1"/>
        </w:rPr>
        <w:t xml:space="preserve">, </w:t>
      </w:r>
      <w:r w:rsidRPr="000D20C2">
        <w:rPr>
          <w:rFonts w:ascii="Calibri" w:eastAsia="Calibri" w:hAnsi="Calibri" w:cs="Calibri"/>
          <w:color w:val="000000" w:themeColor="text1"/>
        </w:rPr>
        <w:t>US government (non-defense-related)</w:t>
      </w:r>
      <w:r w:rsidRPr="000D20C2" w:rsidR="00D21498">
        <w:rPr>
          <w:rFonts w:ascii="Calibri" w:eastAsia="Calibri" w:hAnsi="Calibri" w:cs="Calibri"/>
          <w:color w:val="000000" w:themeColor="text1"/>
        </w:rPr>
        <w:t xml:space="preserve">, </w:t>
      </w:r>
      <w:r w:rsidRPr="000D20C2">
        <w:rPr>
          <w:rFonts w:ascii="Calibri" w:eastAsia="Calibri" w:hAnsi="Calibri" w:cs="Calibri"/>
          <w:color w:val="000000" w:themeColor="text1"/>
        </w:rPr>
        <w:t>Foreign companies</w:t>
      </w:r>
      <w:r w:rsidRPr="000D20C2" w:rsidR="00D21498">
        <w:rPr>
          <w:rFonts w:ascii="Calibri" w:eastAsia="Calibri" w:hAnsi="Calibri" w:cs="Calibri"/>
          <w:color w:val="000000" w:themeColor="text1"/>
        </w:rPr>
        <w:t xml:space="preserve">, </w:t>
      </w:r>
      <w:r w:rsidRPr="000D20C2">
        <w:rPr>
          <w:rFonts w:ascii="Calibri" w:eastAsia="Calibri" w:hAnsi="Calibri" w:cs="Calibri"/>
          <w:color w:val="000000" w:themeColor="text1"/>
        </w:rPr>
        <w:t xml:space="preserve">U.S National </w:t>
      </w:r>
      <w:r w:rsidRPr="000D20C2" w:rsidR="004C25EF">
        <w:rPr>
          <w:rFonts w:ascii="Calibri" w:eastAsia="Calibri" w:hAnsi="Calibri" w:cs="Calibri"/>
          <w:color w:val="000000" w:themeColor="text1"/>
        </w:rPr>
        <w:t>defense or national security agencies</w:t>
      </w:r>
      <w:r w:rsidRPr="000D20C2" w:rsidR="00D21498">
        <w:rPr>
          <w:rFonts w:ascii="Calibri" w:eastAsia="Calibri" w:hAnsi="Calibri" w:cs="Calibri"/>
          <w:color w:val="000000" w:themeColor="text1"/>
        </w:rPr>
        <w:t xml:space="preserve">, </w:t>
      </w:r>
      <w:r w:rsidRPr="000D20C2">
        <w:rPr>
          <w:rFonts w:ascii="Calibri" w:eastAsia="Calibri" w:hAnsi="Calibri" w:cs="Calibri"/>
          <w:color w:val="000000" w:themeColor="text1"/>
        </w:rPr>
        <w:t>Academia</w:t>
      </w:r>
      <w:r w:rsidRPr="000D20C2" w:rsidR="00D21498">
        <w:rPr>
          <w:rFonts w:ascii="Calibri" w:eastAsia="Calibri" w:hAnsi="Calibri" w:cs="Calibri"/>
          <w:color w:val="000000" w:themeColor="text1"/>
        </w:rPr>
        <w:t xml:space="preserve">, </w:t>
      </w:r>
      <w:r w:rsidRPr="000D20C2">
        <w:rPr>
          <w:rFonts w:ascii="Calibri" w:eastAsia="Calibri" w:hAnsi="Calibri" w:cs="Calibri"/>
          <w:color w:val="000000" w:themeColor="text1"/>
        </w:rPr>
        <w:t>Other (please specify)</w:t>
      </w:r>
    </w:p>
    <w:p w:rsidR="00E52707" w:rsidRPr="000D20C2" w:rsidP="009C6018" w14:paraId="5EC7E8C8" w14:textId="4202F81F">
      <w:pPr>
        <w:pStyle w:val="ListParagraph"/>
        <w:tabs>
          <w:tab w:val="left" w:pos="1296"/>
        </w:tabs>
        <w:ind w:left="360"/>
        <w:rPr>
          <w:rFonts w:ascii="Calibri" w:eastAsia="Calibri" w:hAnsi="Calibri" w:cs="Calibri"/>
          <w:color w:val="000000" w:themeColor="text1"/>
        </w:rPr>
      </w:pPr>
    </w:p>
    <w:p w:rsidR="59A92C75" w:rsidRPr="000D20C2" w:rsidP="00E8707F" w14:paraId="7CF32D07" w14:textId="640BE34B">
      <w:pPr>
        <w:pStyle w:val="ListParagraph"/>
        <w:numPr>
          <w:ilvl w:val="0"/>
          <w:numId w:val="8"/>
        </w:numPr>
        <w:rPr>
          <w:rFonts w:ascii="Calibri" w:eastAsia="Calibri" w:hAnsi="Calibri" w:cs="Calibri"/>
          <w:color w:val="000000" w:themeColor="text1"/>
        </w:rPr>
      </w:pPr>
      <w:r w:rsidRPr="000D20C2">
        <w:rPr>
          <w:rFonts w:ascii="Calibri" w:eastAsia="Calibri" w:hAnsi="Calibri" w:cs="Calibri"/>
          <w:color w:val="000000" w:themeColor="text1"/>
        </w:rPr>
        <w:t xml:space="preserve">Please </w:t>
      </w:r>
      <w:r w:rsidRPr="000D20C2" w:rsidR="00D7538C">
        <w:rPr>
          <w:rFonts w:ascii="Calibri" w:eastAsia="Calibri" w:hAnsi="Calibri" w:cs="Calibri"/>
          <w:color w:val="000000" w:themeColor="text1"/>
        </w:rPr>
        <w:t xml:space="preserve">enter the number of products and/or services </w:t>
      </w:r>
      <w:r w:rsidRPr="000D20C2" w:rsidR="0F32E971">
        <w:rPr>
          <w:rFonts w:ascii="Calibri" w:eastAsia="Calibri" w:hAnsi="Calibri" w:cs="Calibri"/>
        </w:rPr>
        <w:t xml:space="preserve">in </w:t>
      </w:r>
      <w:r w:rsidRPr="000D20C2" w:rsidR="1C245172">
        <w:rPr>
          <w:rFonts w:ascii="Calibri" w:eastAsia="Calibri" w:hAnsi="Calibri" w:cs="Calibri"/>
        </w:rPr>
        <w:t xml:space="preserve">your Hub’s </w:t>
      </w:r>
      <w:r w:rsidRPr="000D20C2" w:rsidR="0F32E971">
        <w:rPr>
          <w:rFonts w:ascii="Calibri" w:eastAsia="Calibri" w:hAnsi="Calibri" w:cs="Calibri"/>
        </w:rPr>
        <w:t xml:space="preserve">core technology area </w:t>
      </w:r>
      <w:r w:rsidRPr="000D20C2" w:rsidR="000F6735">
        <w:rPr>
          <w:rFonts w:ascii="Calibri" w:eastAsia="Calibri" w:hAnsi="Calibri" w:cs="Calibri"/>
          <w:color w:val="000000" w:themeColor="text1"/>
        </w:rPr>
        <w:t>that members of the Hub’s consortium took to the market</w:t>
      </w:r>
      <w:r w:rsidRPr="000D20C2" w:rsidR="00DB59CD">
        <w:rPr>
          <w:rFonts w:ascii="Calibri" w:eastAsia="Calibri" w:hAnsi="Calibri" w:cs="Calibri"/>
        </w:rPr>
        <w:t xml:space="preserve"> </w:t>
      </w:r>
      <w:r w:rsidRPr="000D20C2" w:rsidR="00A72B6E">
        <w:rPr>
          <w:rFonts w:ascii="Calibri" w:eastAsia="Calibri" w:hAnsi="Calibri" w:cs="Calibri"/>
          <w:b/>
          <w:bCs/>
        </w:rPr>
        <w:t>within the last 12 months</w:t>
      </w:r>
      <w:r w:rsidRPr="000D20C2" w:rsidR="194AFAFB">
        <w:rPr>
          <w:rFonts w:ascii="Calibri" w:eastAsia="Calibri" w:hAnsi="Calibri" w:cs="Calibri"/>
          <w:b/>
          <w:bCs/>
        </w:rPr>
        <w:t xml:space="preserve"> </w:t>
      </w:r>
      <w:r w:rsidRPr="000D20C2" w:rsidR="194AFAFB">
        <w:rPr>
          <w:rFonts w:ascii="Calibri" w:eastAsia="Calibri" w:hAnsi="Calibri" w:cs="Calibri"/>
        </w:rPr>
        <w:t xml:space="preserve">(regardless of whether they did so </w:t>
      </w:r>
      <w:r w:rsidRPr="000D20C2" w:rsidR="69DAD0C2">
        <w:rPr>
          <w:rFonts w:ascii="Calibri" w:eastAsia="Calibri" w:hAnsi="Calibri" w:cs="Calibri"/>
        </w:rPr>
        <w:t xml:space="preserve">as </w:t>
      </w:r>
      <w:r w:rsidRPr="000D20C2" w:rsidR="0BB6F12B">
        <w:rPr>
          <w:rFonts w:ascii="Calibri" w:eastAsia="Calibri" w:hAnsi="Calibri" w:cs="Calibri"/>
        </w:rPr>
        <w:t>a</w:t>
      </w:r>
      <w:r w:rsidRPr="000D20C2" w:rsidR="446408A2">
        <w:rPr>
          <w:rFonts w:ascii="Calibri" w:eastAsia="Calibri" w:hAnsi="Calibri" w:cs="Calibri"/>
        </w:rPr>
        <w:t xml:space="preserve"> member of the</w:t>
      </w:r>
      <w:r w:rsidRPr="000D20C2" w:rsidR="0BB6F12B">
        <w:rPr>
          <w:rFonts w:ascii="Calibri" w:eastAsia="Calibri" w:hAnsi="Calibri" w:cs="Calibri"/>
        </w:rPr>
        <w:t xml:space="preserve"> </w:t>
      </w:r>
      <w:r w:rsidRPr="000D20C2" w:rsidR="69DAD0C2">
        <w:rPr>
          <w:rFonts w:ascii="Calibri" w:eastAsia="Calibri" w:hAnsi="Calibri" w:cs="Calibri"/>
        </w:rPr>
        <w:t>Hub</w:t>
      </w:r>
      <w:r w:rsidRPr="000D20C2" w:rsidR="3F411608">
        <w:rPr>
          <w:rFonts w:ascii="Calibri" w:eastAsia="Calibri" w:hAnsi="Calibri" w:cs="Calibri"/>
        </w:rPr>
        <w:t xml:space="preserve"> </w:t>
      </w:r>
      <w:r w:rsidRPr="000D20C2" w:rsidR="69DAD0C2">
        <w:rPr>
          <w:rFonts w:ascii="Calibri" w:eastAsia="Calibri" w:hAnsi="Calibri" w:cs="Calibri"/>
        </w:rPr>
        <w:t xml:space="preserve">or </w:t>
      </w:r>
      <w:r w:rsidRPr="000D20C2" w:rsidR="7E290CB9">
        <w:rPr>
          <w:rFonts w:ascii="Calibri" w:eastAsia="Calibri" w:hAnsi="Calibri" w:cs="Calibri"/>
        </w:rPr>
        <w:t>as an individual organization</w:t>
      </w:r>
      <w:r w:rsidRPr="000D20C2" w:rsidR="65D5E270">
        <w:rPr>
          <w:rFonts w:ascii="Calibri" w:eastAsia="Calibri" w:hAnsi="Calibri" w:cs="Calibri"/>
        </w:rPr>
        <w:t>)</w:t>
      </w:r>
      <w:r w:rsidRPr="000D20C2" w:rsidR="5D5AF307">
        <w:rPr>
          <w:rFonts w:ascii="Calibri" w:eastAsia="Calibri" w:hAnsi="Calibri" w:cs="Calibri"/>
        </w:rPr>
        <w:t>:</w:t>
      </w:r>
    </w:p>
    <w:tbl>
      <w:tblPr>
        <w:tblStyle w:val="TableGrid"/>
        <w:tblW w:w="9270" w:type="dxa"/>
        <w:tblInd w:w="-5" w:type="dxa"/>
        <w:tblLayout w:type="fixed"/>
        <w:tblLook w:val="06A0"/>
      </w:tblPr>
      <w:tblGrid>
        <w:gridCol w:w="990"/>
        <w:gridCol w:w="3240"/>
        <w:gridCol w:w="1260"/>
        <w:gridCol w:w="1260"/>
        <w:gridCol w:w="1260"/>
        <w:gridCol w:w="1260"/>
      </w:tblGrid>
      <w:tr w14:paraId="5979E684" w14:textId="77777777" w:rsidTr="6B84D841">
        <w:tblPrEx>
          <w:tblW w:w="9270" w:type="dxa"/>
          <w:tblInd w:w="-5" w:type="dxa"/>
          <w:tblLayout w:type="fixed"/>
          <w:tblLook w:val="06A0"/>
        </w:tblPrEx>
        <w:trPr>
          <w:trHeight w:val="345"/>
        </w:trPr>
        <w:tc>
          <w:tcPr>
            <w:tcW w:w="9270" w:type="dxa"/>
            <w:gridSpan w:val="6"/>
          </w:tcPr>
          <w:p w:rsidR="00C70DFA" w:rsidRPr="000D20C2" w:rsidP="6B84D841" w14:paraId="3509F146" w14:textId="6C4C95E0">
            <w:pPr>
              <w:pStyle w:val="Heading2"/>
              <w:spacing w:before="0" w:after="240"/>
              <w:rPr>
                <w:rFonts w:ascii="Arial" w:eastAsia="Arial" w:hAnsi="Arial" w:cs="Arial"/>
                <w:b/>
                <w:bCs/>
                <w:color w:val="1F3864" w:themeColor="accent1" w:themeShade="80"/>
                <w:sz w:val="22"/>
                <w:szCs w:val="22"/>
              </w:rPr>
            </w:pPr>
            <w:r w:rsidRPr="000D20C2">
              <w:rPr>
                <w:rFonts w:ascii="Arial" w:eastAsia="Arial" w:hAnsi="Arial" w:cs="Arial"/>
                <w:b/>
                <w:bCs/>
                <w:color w:val="1F3864" w:themeColor="accent1" w:themeShade="80"/>
                <w:sz w:val="22"/>
                <w:szCs w:val="22"/>
              </w:rPr>
              <w:t xml:space="preserve">Loop: </w:t>
            </w:r>
            <w:r w:rsidRPr="000D20C2" w:rsidR="0AD8B595">
              <w:rPr>
                <w:rFonts w:ascii="Arial" w:eastAsia="Arial" w:hAnsi="Arial" w:cs="Arial"/>
                <w:b/>
                <w:bCs/>
                <w:color w:val="1F3864" w:themeColor="accent1" w:themeShade="80"/>
                <w:sz w:val="22"/>
                <w:szCs w:val="22"/>
              </w:rPr>
              <w:t>Products</w:t>
            </w:r>
            <w:r w:rsidRPr="000D20C2" w:rsidR="53037079">
              <w:rPr>
                <w:rFonts w:ascii="Arial" w:eastAsia="Arial" w:hAnsi="Arial" w:cs="Arial"/>
                <w:b/>
                <w:bCs/>
                <w:color w:val="1F3864" w:themeColor="accent1" w:themeShade="80"/>
                <w:sz w:val="22"/>
                <w:szCs w:val="22"/>
              </w:rPr>
              <w:t xml:space="preserve"> and </w:t>
            </w:r>
            <w:r w:rsidRPr="000D20C2" w:rsidR="0AD8B595">
              <w:rPr>
                <w:rFonts w:ascii="Arial" w:eastAsia="Arial" w:hAnsi="Arial" w:cs="Arial"/>
                <w:b/>
                <w:bCs/>
                <w:color w:val="1F3864" w:themeColor="accent1" w:themeShade="80"/>
                <w:sz w:val="22"/>
                <w:szCs w:val="22"/>
              </w:rPr>
              <w:t xml:space="preserve">Services </w:t>
            </w:r>
            <w:r w:rsidRPr="000D20C2" w:rsidR="6B60A2C9">
              <w:rPr>
                <w:rFonts w:ascii="Arial" w:eastAsia="Arial" w:hAnsi="Arial" w:cs="Arial"/>
                <w:b/>
                <w:bCs/>
                <w:color w:val="1F3864" w:themeColor="accent1" w:themeShade="80"/>
                <w:sz w:val="22"/>
                <w:szCs w:val="22"/>
              </w:rPr>
              <w:t>C</w:t>
            </w:r>
            <w:r w:rsidRPr="000D20C2" w:rsidR="589162DA">
              <w:rPr>
                <w:rFonts w:ascii="Arial" w:eastAsia="Arial" w:hAnsi="Arial" w:cs="Arial"/>
                <w:b/>
                <w:bCs/>
                <w:color w:val="1F3864" w:themeColor="accent1" w:themeShade="80"/>
                <w:sz w:val="22"/>
                <w:szCs w:val="22"/>
              </w:rPr>
              <w:t>ommercialized</w:t>
            </w:r>
            <w:r w:rsidRPr="000D20C2" w:rsidR="763BDAB3">
              <w:rPr>
                <w:rFonts w:ascii="Arial" w:eastAsia="Arial" w:hAnsi="Arial" w:cs="Arial"/>
                <w:b/>
                <w:bCs/>
                <w:color w:val="1F3864" w:themeColor="accent1" w:themeShade="80"/>
                <w:sz w:val="22"/>
                <w:szCs w:val="22"/>
              </w:rPr>
              <w:t xml:space="preserve"> by the Hub </w:t>
            </w:r>
            <w:r w:rsidRPr="000D20C2" w:rsidR="519A199D">
              <w:rPr>
                <w:rFonts w:ascii="Arial" w:eastAsia="Arial" w:hAnsi="Arial" w:cs="Arial"/>
                <w:b/>
                <w:bCs/>
                <w:color w:val="1F3864" w:themeColor="accent1" w:themeShade="80"/>
                <w:sz w:val="22"/>
                <w:szCs w:val="22"/>
              </w:rPr>
              <w:t>in the last 12 months</w:t>
            </w:r>
          </w:p>
        </w:tc>
      </w:tr>
      <w:tr w14:paraId="49B775C2" w14:textId="77777777" w:rsidTr="6B84D841">
        <w:tblPrEx>
          <w:tblW w:w="9270" w:type="dxa"/>
          <w:tblInd w:w="-5" w:type="dxa"/>
          <w:tblLayout w:type="fixed"/>
          <w:tblLook w:val="06A0"/>
        </w:tblPrEx>
        <w:trPr>
          <w:trHeight w:val="300"/>
        </w:trPr>
        <w:tc>
          <w:tcPr>
            <w:tcW w:w="990" w:type="dxa"/>
          </w:tcPr>
          <w:p w:rsidR="00C70DFA" w:rsidRPr="000D20C2" w:rsidP="00B72B4E" w14:paraId="348D38DC" w14:textId="77777777">
            <w:pPr>
              <w:spacing w:before="360"/>
              <w:rPr>
                <w:rFonts w:ascii="Calibri" w:eastAsia="Calibri" w:hAnsi="Calibri" w:cs="Calibri"/>
                <w:b/>
                <w:bCs/>
                <w:color w:val="000000" w:themeColor="text1"/>
              </w:rPr>
            </w:pPr>
            <w:r w:rsidRPr="000D20C2">
              <w:rPr>
                <w:rFonts w:ascii="Calibri" w:eastAsia="Calibri" w:hAnsi="Calibri" w:cs="Calibri"/>
                <w:b/>
                <w:bCs/>
                <w:color w:val="000000" w:themeColor="text1"/>
              </w:rPr>
              <w:t>Number</w:t>
            </w:r>
          </w:p>
        </w:tc>
        <w:tc>
          <w:tcPr>
            <w:tcW w:w="3240" w:type="dxa"/>
          </w:tcPr>
          <w:p w:rsidR="00C70DFA" w:rsidRPr="000D20C2" w:rsidP="7FE1FA16" w14:paraId="28CB20C5" w14:textId="77777777">
            <w:pPr>
              <w:spacing w:before="360"/>
              <w:rPr>
                <w:rFonts w:ascii="Calibri" w:eastAsia="Calibri" w:hAnsi="Calibri" w:cs="Calibri"/>
                <w:b/>
                <w:bCs/>
                <w:color w:val="000000" w:themeColor="text1"/>
              </w:rPr>
            </w:pPr>
            <w:r w:rsidRPr="000D20C2">
              <w:rPr>
                <w:rFonts w:ascii="Calibri" w:eastAsia="Calibri" w:hAnsi="Calibri" w:cs="Calibri"/>
                <w:b/>
                <w:bCs/>
                <w:color w:val="000000" w:themeColor="text1"/>
              </w:rPr>
              <w:t>Question</w:t>
            </w:r>
          </w:p>
        </w:tc>
        <w:tc>
          <w:tcPr>
            <w:tcW w:w="1260" w:type="dxa"/>
          </w:tcPr>
          <w:p w:rsidR="00C70DFA" w:rsidRPr="000D20C2" w:rsidP="7FE1FA16" w14:paraId="13B4FF09" w14:textId="4E46EA04">
            <w:pPr>
              <w:spacing w:before="360"/>
              <w:rPr>
                <w:rFonts w:ascii="Calibri" w:eastAsia="Calibri" w:hAnsi="Calibri" w:cs="Calibri"/>
                <w:b/>
                <w:bCs/>
                <w:color w:val="000000" w:themeColor="text1"/>
              </w:rPr>
            </w:pPr>
            <w:r w:rsidRPr="000D20C2">
              <w:rPr>
                <w:rFonts w:ascii="Calibri" w:eastAsia="Calibri" w:hAnsi="Calibri" w:cs="Calibri"/>
                <w:b/>
                <w:bCs/>
                <w:color w:val="000000" w:themeColor="text1"/>
              </w:rPr>
              <w:t>[Product</w:t>
            </w:r>
            <w:r w:rsidRPr="000D20C2" w:rsidR="31BCA042">
              <w:rPr>
                <w:rFonts w:ascii="Calibri" w:eastAsia="Calibri" w:hAnsi="Calibri" w:cs="Calibri"/>
                <w:b/>
                <w:bCs/>
                <w:color w:val="000000" w:themeColor="text1"/>
              </w:rPr>
              <w:t>/Service</w:t>
            </w:r>
            <w:r w:rsidRPr="000D20C2">
              <w:rPr>
                <w:rFonts w:ascii="Calibri" w:eastAsia="Calibri" w:hAnsi="Calibri" w:cs="Calibri"/>
                <w:b/>
                <w:bCs/>
                <w:color w:val="000000" w:themeColor="text1"/>
              </w:rPr>
              <w:t xml:space="preserve"> 1]</w:t>
            </w:r>
          </w:p>
        </w:tc>
        <w:tc>
          <w:tcPr>
            <w:tcW w:w="1260" w:type="dxa"/>
          </w:tcPr>
          <w:p w:rsidR="00C70DFA" w:rsidRPr="000D20C2" w:rsidP="7FE1FA16" w14:paraId="21A8AB1A" w14:textId="01546182">
            <w:pPr>
              <w:spacing w:before="360" w:line="259" w:lineRule="auto"/>
              <w:rPr>
                <w:rFonts w:ascii="Calibri" w:eastAsia="Calibri" w:hAnsi="Calibri" w:cs="Calibri"/>
                <w:b/>
                <w:bCs/>
                <w:color w:val="000000" w:themeColor="text1"/>
              </w:rPr>
            </w:pPr>
            <w:r w:rsidRPr="000D20C2">
              <w:rPr>
                <w:rFonts w:ascii="Calibri" w:eastAsia="Calibri" w:hAnsi="Calibri" w:cs="Calibri"/>
                <w:b/>
                <w:bCs/>
                <w:color w:val="000000" w:themeColor="text1"/>
              </w:rPr>
              <w:t>[Product</w:t>
            </w:r>
            <w:r w:rsidRPr="000D20C2" w:rsidR="31BCA042">
              <w:rPr>
                <w:rFonts w:ascii="Calibri" w:eastAsia="Calibri" w:hAnsi="Calibri" w:cs="Calibri"/>
                <w:b/>
                <w:bCs/>
                <w:color w:val="000000" w:themeColor="text1"/>
              </w:rPr>
              <w:t>/Service</w:t>
            </w:r>
            <w:r w:rsidRPr="000D20C2">
              <w:rPr>
                <w:rFonts w:ascii="Calibri" w:eastAsia="Calibri" w:hAnsi="Calibri" w:cs="Calibri"/>
                <w:b/>
                <w:bCs/>
                <w:color w:val="000000" w:themeColor="text1"/>
              </w:rPr>
              <w:t xml:space="preserve"> 2]</w:t>
            </w:r>
          </w:p>
        </w:tc>
        <w:tc>
          <w:tcPr>
            <w:tcW w:w="1260" w:type="dxa"/>
          </w:tcPr>
          <w:p w:rsidR="00C70DFA" w:rsidRPr="000D20C2" w:rsidP="7FE1FA16" w14:paraId="5EB8CC13" w14:textId="51D48FB2">
            <w:pPr>
              <w:spacing w:before="360" w:line="259" w:lineRule="auto"/>
              <w:rPr>
                <w:rFonts w:ascii="Calibri" w:eastAsia="Calibri" w:hAnsi="Calibri" w:cs="Calibri"/>
                <w:b/>
                <w:bCs/>
                <w:color w:val="000000" w:themeColor="text1"/>
              </w:rPr>
            </w:pPr>
            <w:r w:rsidRPr="000D20C2">
              <w:rPr>
                <w:rFonts w:ascii="Calibri" w:eastAsia="Calibri" w:hAnsi="Calibri" w:cs="Calibri"/>
                <w:b/>
                <w:bCs/>
                <w:color w:val="000000" w:themeColor="text1"/>
              </w:rPr>
              <w:t>[Product</w:t>
            </w:r>
            <w:r w:rsidRPr="000D20C2" w:rsidR="31BCA042">
              <w:rPr>
                <w:rFonts w:ascii="Calibri" w:eastAsia="Calibri" w:hAnsi="Calibri" w:cs="Calibri"/>
                <w:b/>
                <w:bCs/>
                <w:color w:val="000000" w:themeColor="text1"/>
              </w:rPr>
              <w:t>/Service</w:t>
            </w:r>
            <w:r w:rsidRPr="000D20C2">
              <w:rPr>
                <w:rFonts w:ascii="Calibri" w:eastAsia="Calibri" w:hAnsi="Calibri" w:cs="Calibri"/>
                <w:b/>
                <w:bCs/>
                <w:color w:val="000000" w:themeColor="text1"/>
              </w:rPr>
              <w:t xml:space="preserve"> 3]</w:t>
            </w:r>
          </w:p>
        </w:tc>
        <w:tc>
          <w:tcPr>
            <w:tcW w:w="1260" w:type="dxa"/>
          </w:tcPr>
          <w:p w:rsidR="00C70DFA" w:rsidRPr="000D20C2" w:rsidP="7FE1FA16" w14:paraId="7279E79D" w14:textId="39491C4D">
            <w:pPr>
              <w:spacing w:before="360"/>
              <w:rPr>
                <w:rFonts w:ascii="Calibri" w:eastAsia="Calibri" w:hAnsi="Calibri" w:cs="Calibri"/>
                <w:b/>
                <w:bCs/>
                <w:color w:val="000000" w:themeColor="text1"/>
              </w:rPr>
            </w:pPr>
            <w:r w:rsidRPr="000D20C2">
              <w:rPr>
                <w:rFonts w:ascii="Calibri" w:eastAsia="Calibri" w:hAnsi="Calibri" w:cs="Calibri"/>
                <w:b/>
                <w:bCs/>
                <w:color w:val="000000" w:themeColor="text1"/>
              </w:rPr>
              <w:t>[Product</w:t>
            </w:r>
            <w:r w:rsidRPr="000D20C2" w:rsidR="31BCA042">
              <w:rPr>
                <w:rFonts w:ascii="Calibri" w:eastAsia="Calibri" w:hAnsi="Calibri" w:cs="Calibri"/>
                <w:b/>
                <w:bCs/>
                <w:color w:val="000000" w:themeColor="text1"/>
              </w:rPr>
              <w:t>/Service</w:t>
            </w:r>
            <w:r w:rsidRPr="000D20C2">
              <w:rPr>
                <w:rFonts w:ascii="Calibri" w:eastAsia="Calibri" w:hAnsi="Calibri" w:cs="Calibri"/>
                <w:b/>
                <w:bCs/>
                <w:color w:val="000000" w:themeColor="text1"/>
              </w:rPr>
              <w:t xml:space="preserve"> 4]</w:t>
            </w:r>
          </w:p>
        </w:tc>
      </w:tr>
      <w:tr w14:paraId="2DA0FEAB" w14:textId="77777777" w:rsidTr="6B84D841">
        <w:tblPrEx>
          <w:tblW w:w="9270" w:type="dxa"/>
          <w:tblInd w:w="-5" w:type="dxa"/>
          <w:tblLayout w:type="fixed"/>
          <w:tblLook w:val="06A0"/>
        </w:tblPrEx>
        <w:trPr>
          <w:trHeight w:val="300"/>
        </w:trPr>
        <w:tc>
          <w:tcPr>
            <w:tcW w:w="990" w:type="dxa"/>
          </w:tcPr>
          <w:p w:rsidR="00C70DFA" w:rsidRPr="000D20C2" w:rsidP="00B72B4E" w14:paraId="1E2D79C2" w14:textId="6F9F78B8">
            <w:pPr>
              <w:rPr>
                <w:rFonts w:ascii="Calibri" w:eastAsia="Calibri" w:hAnsi="Calibri" w:cs="Calibri"/>
                <w:color w:val="000000" w:themeColor="text1"/>
              </w:rPr>
            </w:pPr>
            <w:r w:rsidRPr="000D20C2">
              <w:rPr>
                <w:rFonts w:ascii="Calibri" w:eastAsia="Calibri" w:hAnsi="Calibri" w:cs="Calibri"/>
                <w:color w:val="000000" w:themeColor="text1"/>
              </w:rPr>
              <w:t>9.a</w:t>
            </w:r>
          </w:p>
        </w:tc>
        <w:tc>
          <w:tcPr>
            <w:tcW w:w="3240" w:type="dxa"/>
          </w:tcPr>
          <w:p w:rsidR="00C70DFA" w:rsidRPr="000D20C2" w:rsidP="00B72B4E" w14:paraId="51A4B8A1" w14:textId="597822F8">
            <w:pPr>
              <w:rPr>
                <w:rFonts w:ascii="Calibri" w:eastAsia="Calibri" w:hAnsi="Calibri" w:cs="Calibri"/>
                <w:color w:val="000000" w:themeColor="text1"/>
              </w:rPr>
            </w:pPr>
            <w:r w:rsidRPr="000D20C2">
              <w:rPr>
                <w:rFonts w:ascii="Calibri" w:eastAsia="Calibri" w:hAnsi="Calibri" w:cs="Calibri"/>
                <w:color w:val="000000" w:themeColor="text1"/>
              </w:rPr>
              <w:t>Product</w:t>
            </w:r>
            <w:r w:rsidRPr="000D20C2" w:rsidR="788B2060">
              <w:rPr>
                <w:rFonts w:ascii="Calibri" w:eastAsia="Calibri" w:hAnsi="Calibri" w:cs="Calibri"/>
                <w:color w:val="000000" w:themeColor="text1"/>
              </w:rPr>
              <w:t>/service’s name</w:t>
            </w:r>
          </w:p>
        </w:tc>
        <w:tc>
          <w:tcPr>
            <w:tcW w:w="1260" w:type="dxa"/>
          </w:tcPr>
          <w:p w:rsidR="00C70DFA" w:rsidRPr="000D20C2" w:rsidP="00B72B4E" w14:paraId="374BD853" w14:textId="05700FAB">
            <w:pPr>
              <w:rPr>
                <w:rFonts w:ascii="Calibri" w:eastAsia="Calibri" w:hAnsi="Calibri" w:cs="Calibri"/>
                <w:color w:val="000000" w:themeColor="text1"/>
              </w:rPr>
            </w:pPr>
          </w:p>
        </w:tc>
        <w:tc>
          <w:tcPr>
            <w:tcW w:w="1260" w:type="dxa"/>
          </w:tcPr>
          <w:p w:rsidR="00C70DFA" w:rsidRPr="000D20C2" w:rsidP="00B72B4E" w14:paraId="73B6A7D7" w14:textId="0BBE2E90">
            <w:pPr>
              <w:rPr>
                <w:rFonts w:ascii="Calibri" w:eastAsia="Calibri" w:hAnsi="Calibri" w:cs="Calibri"/>
                <w:color w:val="000000" w:themeColor="text1"/>
              </w:rPr>
            </w:pPr>
            <w:r w:rsidRPr="000D20C2">
              <w:rPr>
                <w:rFonts w:ascii="Calibri" w:eastAsia="Calibri" w:hAnsi="Calibri" w:cs="Calibri"/>
                <w:color w:val="000000" w:themeColor="text1"/>
              </w:rPr>
              <w:t xml:space="preserve"> </w:t>
            </w:r>
          </w:p>
        </w:tc>
        <w:tc>
          <w:tcPr>
            <w:tcW w:w="1260" w:type="dxa"/>
          </w:tcPr>
          <w:p w:rsidR="00C70DFA" w:rsidRPr="000D20C2" w:rsidP="00B72B4E" w14:paraId="4151CC15" w14:textId="4757F2C1">
            <w:pPr>
              <w:rPr>
                <w:rFonts w:ascii="Calibri" w:eastAsia="Calibri" w:hAnsi="Calibri" w:cs="Calibri"/>
                <w:color w:val="000000" w:themeColor="text1"/>
              </w:rPr>
            </w:pPr>
          </w:p>
        </w:tc>
        <w:tc>
          <w:tcPr>
            <w:tcW w:w="1260" w:type="dxa"/>
          </w:tcPr>
          <w:p w:rsidR="00C70DFA" w:rsidRPr="000D20C2" w:rsidP="00B72B4E" w14:paraId="7A0F0789" w14:textId="7D2F3A62">
            <w:pPr>
              <w:rPr>
                <w:rFonts w:ascii="Calibri" w:eastAsia="Calibri" w:hAnsi="Calibri" w:cs="Calibri"/>
                <w:color w:val="000000" w:themeColor="text1"/>
              </w:rPr>
            </w:pPr>
          </w:p>
        </w:tc>
      </w:tr>
      <w:tr w14:paraId="2BCBB123" w14:textId="77777777" w:rsidTr="6B84D841">
        <w:tblPrEx>
          <w:tblW w:w="9270" w:type="dxa"/>
          <w:tblInd w:w="-5" w:type="dxa"/>
          <w:tblLayout w:type="fixed"/>
          <w:tblLook w:val="06A0"/>
        </w:tblPrEx>
        <w:trPr>
          <w:trHeight w:val="300"/>
        </w:trPr>
        <w:tc>
          <w:tcPr>
            <w:tcW w:w="990" w:type="dxa"/>
          </w:tcPr>
          <w:p w:rsidR="000A4AB1" w:rsidRPr="000D20C2" w:rsidP="00B72B4E" w14:paraId="6225B1AD" w14:textId="3E3A307F">
            <w:pPr>
              <w:rPr>
                <w:rFonts w:ascii="Calibri" w:eastAsia="Calibri" w:hAnsi="Calibri" w:cs="Calibri"/>
                <w:color w:val="000000" w:themeColor="text1"/>
              </w:rPr>
            </w:pPr>
            <w:r w:rsidRPr="000D20C2">
              <w:rPr>
                <w:rFonts w:ascii="Calibri" w:eastAsia="Calibri" w:hAnsi="Calibri" w:cs="Calibri"/>
                <w:color w:val="000000" w:themeColor="text1"/>
              </w:rPr>
              <w:t>9.b</w:t>
            </w:r>
          </w:p>
        </w:tc>
        <w:tc>
          <w:tcPr>
            <w:tcW w:w="3240" w:type="dxa"/>
          </w:tcPr>
          <w:p w:rsidR="000A4AB1" w:rsidRPr="000D20C2" w:rsidP="00B72B4E" w14:paraId="5B1E2059" w14:textId="74927B17">
            <w:pPr>
              <w:rPr>
                <w:rFonts w:ascii="Calibri" w:eastAsia="Calibri" w:hAnsi="Calibri" w:cs="Calibri"/>
                <w:color w:val="000000" w:themeColor="text1"/>
              </w:rPr>
            </w:pPr>
            <w:r w:rsidRPr="000D20C2">
              <w:rPr>
                <w:rFonts w:ascii="Calibri" w:eastAsia="Calibri" w:hAnsi="Calibri" w:cs="Calibri"/>
                <w:color w:val="000000" w:themeColor="text1"/>
              </w:rPr>
              <w:t>Short description</w:t>
            </w:r>
            <w:r w:rsidRPr="000D20C2" w:rsidR="15C82282">
              <w:rPr>
                <w:rFonts w:ascii="Calibri" w:eastAsia="Calibri" w:hAnsi="Calibri" w:cs="Calibri"/>
                <w:color w:val="000000" w:themeColor="text1"/>
              </w:rPr>
              <w:t xml:space="preserve"> [50 characters]</w:t>
            </w:r>
          </w:p>
        </w:tc>
        <w:tc>
          <w:tcPr>
            <w:tcW w:w="1260" w:type="dxa"/>
          </w:tcPr>
          <w:p w:rsidR="000A4AB1" w:rsidRPr="000D20C2" w:rsidP="00B72B4E" w14:paraId="2DCBE2C1" w14:textId="77777777">
            <w:pPr>
              <w:rPr>
                <w:rFonts w:ascii="Calibri" w:eastAsia="Calibri" w:hAnsi="Calibri" w:cs="Calibri"/>
                <w:color w:val="000000" w:themeColor="text1"/>
              </w:rPr>
            </w:pPr>
          </w:p>
        </w:tc>
        <w:tc>
          <w:tcPr>
            <w:tcW w:w="1260" w:type="dxa"/>
          </w:tcPr>
          <w:p w:rsidR="000A4AB1" w:rsidRPr="000D20C2" w:rsidP="00B72B4E" w14:paraId="01C6D996" w14:textId="77777777">
            <w:pPr>
              <w:rPr>
                <w:rFonts w:ascii="Calibri" w:eastAsia="Calibri" w:hAnsi="Calibri" w:cs="Calibri"/>
                <w:color w:val="000000" w:themeColor="text1"/>
              </w:rPr>
            </w:pPr>
          </w:p>
        </w:tc>
        <w:tc>
          <w:tcPr>
            <w:tcW w:w="1260" w:type="dxa"/>
          </w:tcPr>
          <w:p w:rsidR="000A4AB1" w:rsidRPr="000D20C2" w:rsidP="00B72B4E" w14:paraId="4496104E" w14:textId="77777777">
            <w:pPr>
              <w:rPr>
                <w:rFonts w:ascii="Calibri" w:eastAsia="Calibri" w:hAnsi="Calibri" w:cs="Calibri"/>
                <w:color w:val="000000" w:themeColor="text1"/>
              </w:rPr>
            </w:pPr>
          </w:p>
        </w:tc>
        <w:tc>
          <w:tcPr>
            <w:tcW w:w="1260" w:type="dxa"/>
          </w:tcPr>
          <w:p w:rsidR="000A4AB1" w:rsidRPr="000D20C2" w:rsidP="00B72B4E" w14:paraId="4BFC5EBF" w14:textId="77777777">
            <w:pPr>
              <w:rPr>
                <w:rFonts w:ascii="Calibri" w:eastAsia="Calibri" w:hAnsi="Calibri" w:cs="Calibri"/>
                <w:color w:val="000000" w:themeColor="text1"/>
              </w:rPr>
            </w:pPr>
          </w:p>
        </w:tc>
      </w:tr>
    </w:tbl>
    <w:p w:rsidR="592976ED" w:rsidRPr="000D20C2" w:rsidP="001726B4" w14:paraId="3E8BBA32" w14:textId="58F5E46B">
      <w:pPr>
        <w:pStyle w:val="Heading1"/>
        <w:rPr>
          <w:rFonts w:ascii="Arial" w:hAnsi="Arial" w:cs="Arial"/>
          <w:b/>
          <w:bCs/>
          <w:color w:val="1F3864" w:themeColor="accent1" w:themeShade="80"/>
          <w:sz w:val="24"/>
          <w:szCs w:val="24"/>
        </w:rPr>
      </w:pPr>
      <w:r w:rsidRPr="000D20C2">
        <w:rPr>
          <w:rFonts w:ascii="Arial" w:hAnsi="Arial" w:cs="Arial"/>
          <w:b/>
          <w:bCs/>
          <w:color w:val="1F3864" w:themeColor="accent1" w:themeShade="80"/>
          <w:sz w:val="24"/>
          <w:szCs w:val="24"/>
        </w:rPr>
        <w:t>Business and Entrepreneurial Capacity</w:t>
      </w:r>
      <w:r w:rsidRPr="000D20C2" w:rsidR="50755096">
        <w:rPr>
          <w:rFonts w:ascii="Arial" w:hAnsi="Arial" w:cs="Arial"/>
          <w:b/>
          <w:bCs/>
          <w:color w:val="1F3864" w:themeColor="accent1" w:themeShade="80"/>
          <w:sz w:val="24"/>
          <w:szCs w:val="24"/>
        </w:rPr>
        <w:t xml:space="preserve"> </w:t>
      </w:r>
    </w:p>
    <w:p w:rsidR="00683C3C" w:rsidRPr="000D20C2" w:rsidP="00911411" w14:paraId="2386A243" w14:textId="77777777">
      <w:pPr>
        <w:pStyle w:val="ListParagraph"/>
      </w:pPr>
    </w:p>
    <w:p w:rsidR="00683C3C" w:rsidRPr="000D20C2" w:rsidP="00D52DDC" w14:paraId="1BBF2EE4" w14:textId="3431655C">
      <w:pPr>
        <w:pStyle w:val="ListParagraph"/>
        <w:numPr>
          <w:ilvl w:val="0"/>
          <w:numId w:val="8"/>
        </w:numPr>
      </w:pPr>
      <w:r w:rsidRPr="000D20C2">
        <w:rPr>
          <w:b/>
          <w:bCs/>
        </w:rPr>
        <w:t>In the last 12 months,</w:t>
      </w:r>
      <w:r w:rsidRPr="000D20C2">
        <w:t xml:space="preserve"> how many businesses and startups</w:t>
      </w:r>
      <w:r w:rsidRPr="000D20C2" w:rsidR="00F148B8">
        <w:t>, within the Hub’s service area,</w:t>
      </w:r>
      <w:r w:rsidRPr="000D20C2">
        <w:t xml:space="preserve"> have consorti</w:t>
      </w:r>
      <w:r w:rsidRPr="000D20C2" w:rsidR="02EC502F">
        <w:t>um</w:t>
      </w:r>
      <w:r w:rsidRPr="000D20C2">
        <w:t xml:space="preserve"> members supported through technical assistance, mentorship, and/or access to core technology? </w:t>
      </w:r>
    </w:p>
    <w:p w:rsidR="00593FD9" w:rsidRPr="000D20C2" w:rsidP="00593FD9" w14:paraId="78445AF4" w14:textId="77777777">
      <w:pPr>
        <w:pStyle w:val="ListParagraph"/>
        <w:numPr>
          <w:ilvl w:val="0"/>
          <w:numId w:val="15"/>
        </w:numPr>
      </w:pPr>
      <w:r w:rsidRPr="000D20C2">
        <w:t>Answer choice: Integer</w:t>
      </w:r>
    </w:p>
    <w:p w:rsidR="0072173E" w:rsidRPr="000D20C2" w:rsidP="00593FD9" w14:paraId="49E13C0C" w14:textId="7BF1CACE">
      <w:pPr>
        <w:pStyle w:val="ListParagraph"/>
        <w:numPr>
          <w:ilvl w:val="1"/>
          <w:numId w:val="8"/>
        </w:numPr>
      </w:pPr>
      <w:r w:rsidRPr="000D20C2">
        <w:t xml:space="preserve">[If &gt;0] How many </w:t>
      </w:r>
      <w:r w:rsidRPr="000D20C2">
        <w:rPr>
          <w:b/>
          <w:bCs/>
        </w:rPr>
        <w:t xml:space="preserve">commercially </w:t>
      </w:r>
      <w:r w:rsidRPr="000D20C2" w:rsidR="00D6181C">
        <w:rPr>
          <w:b/>
          <w:bCs/>
        </w:rPr>
        <w:t>deployed</w:t>
      </w:r>
      <w:r w:rsidRPr="000D20C2">
        <w:rPr>
          <w:b/>
          <w:bCs/>
        </w:rPr>
        <w:t xml:space="preserve"> </w:t>
      </w:r>
      <w:r w:rsidRPr="000D20C2" w:rsidR="0056627A">
        <w:rPr>
          <w:b/>
          <w:bCs/>
        </w:rPr>
        <w:t>products and/or services</w:t>
      </w:r>
      <w:r w:rsidRPr="000D20C2">
        <w:rPr>
          <w:b/>
          <w:bCs/>
        </w:rPr>
        <w:t xml:space="preserve">, </w:t>
      </w:r>
      <w:r w:rsidRPr="000D20C2">
        <w:t>in the Hub’s core technology</w:t>
      </w:r>
      <w:r w:rsidRPr="000D20C2" w:rsidR="2CE64F1D">
        <w:t xml:space="preserve"> area</w:t>
      </w:r>
      <w:r w:rsidRPr="000D20C2">
        <w:t>,</w:t>
      </w:r>
      <w:r w:rsidRPr="000D20C2">
        <w:t xml:space="preserve"> resulted from this </w:t>
      </w:r>
      <w:r w:rsidRPr="000D20C2">
        <w:t xml:space="preserve">support? </w:t>
      </w:r>
    </w:p>
    <w:p w:rsidR="00683C3C" w:rsidRPr="000D20C2" w:rsidP="00456D45" w14:paraId="52A4D759" w14:textId="0094F457">
      <w:pPr>
        <w:pStyle w:val="ListParagraph"/>
        <w:numPr>
          <w:ilvl w:val="0"/>
          <w:numId w:val="15"/>
        </w:numPr>
      </w:pPr>
      <w:r w:rsidRPr="000D20C2">
        <w:t>Answer choice: Integer</w:t>
      </w:r>
    </w:p>
    <w:p w:rsidR="0072173E" w:rsidRPr="000D20C2" w:rsidP="00456D45" w14:paraId="6640DB78" w14:textId="002CDB16">
      <w:pPr>
        <w:pStyle w:val="ListParagraph"/>
        <w:numPr>
          <w:ilvl w:val="1"/>
          <w:numId w:val="8"/>
        </w:numPr>
      </w:pPr>
      <w:r w:rsidRPr="000D20C2">
        <w:t xml:space="preserve">[If &gt;0] </w:t>
      </w:r>
      <w:r w:rsidRPr="000D20C2" w:rsidR="00A3465A">
        <w:t xml:space="preserve">What is </w:t>
      </w:r>
      <w:r w:rsidRPr="000D20C2" w:rsidR="00A3465A">
        <w:rPr>
          <w:rFonts w:ascii="Calibri" w:eastAsia="Calibri" w:hAnsi="Calibri" w:cs="Calibri"/>
          <w:color w:val="000000" w:themeColor="text1"/>
        </w:rPr>
        <w:t xml:space="preserve">the approximate </w:t>
      </w:r>
      <w:r w:rsidRPr="000D20C2" w:rsidR="00A3465A">
        <w:rPr>
          <w:rFonts w:ascii="Calibri" w:eastAsia="Calibri" w:hAnsi="Calibri" w:cs="Calibri"/>
          <w:b/>
          <w:bCs/>
          <w:color w:val="000000" w:themeColor="text1"/>
        </w:rPr>
        <w:t xml:space="preserve">Technology Readiness Level (TRL) </w:t>
      </w:r>
      <w:r w:rsidRPr="000D20C2" w:rsidR="00A3465A">
        <w:rPr>
          <w:rFonts w:ascii="Calibri" w:eastAsia="Calibri" w:hAnsi="Calibri" w:cs="Calibri"/>
          <w:color w:val="000000" w:themeColor="text1"/>
        </w:rPr>
        <w:t xml:space="preserve">of those commercially </w:t>
      </w:r>
      <w:r w:rsidRPr="000D20C2" w:rsidR="003762F1">
        <w:rPr>
          <w:rFonts w:ascii="Calibri" w:eastAsia="Calibri" w:hAnsi="Calibri" w:cs="Calibri"/>
          <w:color w:val="000000" w:themeColor="text1"/>
        </w:rPr>
        <w:t>deployed</w:t>
      </w:r>
      <w:r w:rsidRPr="000D20C2" w:rsidR="00A3465A">
        <w:rPr>
          <w:rFonts w:ascii="Calibri" w:eastAsia="Calibri" w:hAnsi="Calibri" w:cs="Calibri"/>
          <w:color w:val="000000" w:themeColor="text1"/>
        </w:rPr>
        <w:t xml:space="preserve"> solutions? </w:t>
      </w:r>
      <w:r w:rsidRPr="000D20C2">
        <w:rPr>
          <w:rFonts w:ascii="Calibri" w:eastAsia="Calibri" w:hAnsi="Calibri" w:cs="Calibri"/>
          <w:color w:val="000000" w:themeColor="text1"/>
        </w:rPr>
        <w:t>(see Table 1)</w:t>
      </w:r>
    </w:p>
    <w:p w:rsidR="0072173E" w:rsidRPr="000D20C2" w:rsidP="6B84D841" w14:paraId="0672B61D" w14:textId="4EB1D887">
      <w:pPr>
        <w:pStyle w:val="ListParagraph"/>
        <w:numPr>
          <w:ilvl w:val="2"/>
          <w:numId w:val="8"/>
        </w:numPr>
        <w:rPr>
          <w:rFonts w:ascii="Calibri" w:eastAsia="Calibri" w:hAnsi="Calibri" w:cs="Calibri"/>
          <w:color w:val="000000" w:themeColor="text1"/>
        </w:rPr>
      </w:pPr>
      <w:r w:rsidRPr="000D20C2">
        <w:rPr>
          <w:rFonts w:ascii="Calibri" w:eastAsia="Calibri" w:hAnsi="Calibri" w:cs="Calibri"/>
          <w:b/>
          <w:bCs/>
        </w:rPr>
        <w:t>Answer category:</w:t>
      </w:r>
      <w:r w:rsidRPr="000D20C2">
        <w:rPr>
          <w:rFonts w:ascii="Calibri" w:eastAsia="Calibri" w:hAnsi="Calibri" w:cs="Calibri"/>
          <w:color w:val="000000" w:themeColor="text1"/>
        </w:rPr>
        <w:t xml:space="preserve"> </w:t>
      </w:r>
      <w:r w:rsidRPr="000D20C2" w:rsidR="1A694E50">
        <w:rPr>
          <w:rFonts w:ascii="Calibri" w:eastAsia="Calibri" w:hAnsi="Calibri" w:cs="Calibri"/>
          <w:color w:val="000000" w:themeColor="text1"/>
        </w:rPr>
        <w:t>Scale 1-9</w:t>
      </w:r>
    </w:p>
    <w:p w:rsidR="00A615D6" w:rsidRPr="000D20C2" w:rsidP="00A615D6" w14:paraId="4213646C" w14:textId="77777777">
      <w:pPr>
        <w:pStyle w:val="ListParagraph"/>
        <w:numPr>
          <w:ilvl w:val="0"/>
          <w:numId w:val="8"/>
        </w:numPr>
        <w:rPr>
          <w:rFonts w:ascii="Calibri" w:eastAsia="Calibri" w:hAnsi="Calibri" w:cs="Calibri"/>
          <w:b/>
          <w:bCs/>
        </w:rPr>
      </w:pPr>
      <w:r w:rsidRPr="000D20C2">
        <w:rPr>
          <w:rFonts w:ascii="Calibri" w:eastAsia="Calibri" w:hAnsi="Calibri" w:cs="Calibri"/>
          <w:b/>
          <w:bCs/>
        </w:rPr>
        <w:t xml:space="preserve">Over the last </w:t>
      </w:r>
      <w:r w:rsidRPr="000D20C2">
        <w:rPr>
          <w:rFonts w:ascii="Calibri" w:eastAsia="Calibri" w:hAnsi="Calibri" w:cs="Calibri"/>
          <w:b/>
          <w:bCs/>
          <w:color w:val="000000" w:themeColor="text1"/>
        </w:rPr>
        <w:t>12 months</w:t>
      </w:r>
      <w:r w:rsidRPr="000D20C2">
        <w:rPr>
          <w:rFonts w:ascii="Calibri" w:eastAsia="Calibri" w:hAnsi="Calibri" w:cs="Calibri"/>
          <w:b/>
          <w:bCs/>
        </w:rPr>
        <w:t xml:space="preserve">, </w:t>
      </w:r>
      <w:r w:rsidRPr="000D20C2">
        <w:rPr>
          <w:rFonts w:ascii="Calibri" w:eastAsia="Calibri" w:hAnsi="Calibri" w:cs="Calibri"/>
        </w:rPr>
        <w:t xml:space="preserve">did the Hub or any of its consortium members </w:t>
      </w:r>
      <w:r w:rsidRPr="000D20C2">
        <w:rPr>
          <w:rFonts w:ascii="Calibri" w:eastAsia="Calibri" w:hAnsi="Calibri" w:cs="Calibri"/>
          <w:b/>
          <w:bCs/>
        </w:rPr>
        <w:t xml:space="preserve">receive </w:t>
      </w:r>
      <w:r w:rsidRPr="000D20C2">
        <w:rPr>
          <w:rFonts w:ascii="Calibri" w:eastAsia="Calibri" w:hAnsi="Calibri" w:cs="Calibri"/>
        </w:rPr>
        <w:t>technical assistance related to the Hub’s</w:t>
      </w:r>
      <w:r w:rsidRPr="000D20C2">
        <w:rPr>
          <w:rFonts w:ascii="Calibri" w:eastAsia="Calibri" w:hAnsi="Calibri" w:cs="Calibri"/>
          <w:color w:val="000000" w:themeColor="text1"/>
        </w:rPr>
        <w:t xml:space="preserve"> core technology area</w:t>
      </w:r>
      <w:r w:rsidRPr="000D20C2">
        <w:rPr>
          <w:rFonts w:ascii="Calibri" w:eastAsia="Calibri" w:hAnsi="Calibri" w:cs="Calibri"/>
        </w:rPr>
        <w:t xml:space="preserve"> from </w:t>
      </w:r>
      <w:r w:rsidRPr="000D20C2">
        <w:rPr>
          <w:rFonts w:ascii="Calibri" w:eastAsia="Calibri" w:hAnsi="Calibri" w:cs="Calibri"/>
          <w:b/>
          <w:bCs/>
        </w:rPr>
        <w:t xml:space="preserve">organizations outside of the consortium? </w:t>
      </w:r>
    </w:p>
    <w:p w:rsidR="00A615D6" w:rsidRPr="000D20C2" w:rsidP="000227A1" w14:paraId="3DD11427" w14:textId="39048FC2">
      <w:pPr>
        <w:pStyle w:val="ListParagraph"/>
        <w:numPr>
          <w:ilvl w:val="3"/>
          <w:numId w:val="8"/>
        </w:numPr>
        <w:rPr>
          <w:rFonts w:ascii="Calibri" w:eastAsia="Calibri" w:hAnsi="Calibri" w:cs="Calibri"/>
          <w:b/>
          <w:bCs/>
        </w:rPr>
      </w:pPr>
      <w:r w:rsidRPr="000D20C2">
        <w:rPr>
          <w:rFonts w:ascii="Calibri" w:eastAsia="Calibri" w:hAnsi="Calibri" w:cs="Calibri"/>
          <w:b/>
          <w:bCs/>
        </w:rPr>
        <w:t>Answer category:</w:t>
      </w:r>
      <w:r w:rsidRPr="000D20C2">
        <w:rPr>
          <w:rFonts w:ascii="Calibri" w:eastAsia="Calibri" w:hAnsi="Calibri" w:cs="Calibri"/>
        </w:rPr>
        <w:t xml:space="preserve"> Radio Buttons</w:t>
      </w:r>
      <w:r w:rsidRPr="000D20C2" w:rsidR="00004753">
        <w:rPr>
          <w:rFonts w:ascii="Calibri" w:eastAsia="Calibri" w:hAnsi="Calibri" w:cs="Calibri"/>
        </w:rPr>
        <w:t xml:space="preserve">; </w:t>
      </w:r>
      <w:r w:rsidRPr="000D20C2">
        <w:rPr>
          <w:rFonts w:ascii="Calibri" w:eastAsia="Calibri" w:hAnsi="Calibri" w:cs="Calibri"/>
        </w:rPr>
        <w:t>Yes</w:t>
      </w:r>
      <w:r w:rsidRPr="000D20C2" w:rsidR="00004753">
        <w:rPr>
          <w:rFonts w:ascii="Calibri" w:eastAsia="Calibri" w:hAnsi="Calibri" w:cs="Calibri"/>
        </w:rPr>
        <w:t xml:space="preserve">/ </w:t>
      </w:r>
      <w:r w:rsidRPr="000D20C2">
        <w:rPr>
          <w:rFonts w:ascii="Calibri" w:eastAsia="Calibri" w:hAnsi="Calibri" w:cs="Calibri"/>
        </w:rPr>
        <w:t>No</w:t>
      </w:r>
    </w:p>
    <w:p w:rsidR="00A615D6" w:rsidRPr="000D20C2" w:rsidP="00004753" w14:paraId="1D9BFEB7" w14:textId="7D263375">
      <w:pPr>
        <w:pStyle w:val="ListParagraph"/>
        <w:numPr>
          <w:ilvl w:val="1"/>
          <w:numId w:val="8"/>
        </w:numPr>
        <w:rPr>
          <w:rFonts w:ascii="Calibri" w:eastAsia="Calibri" w:hAnsi="Calibri" w:cs="Calibri"/>
          <w:color w:val="000000" w:themeColor="text1"/>
        </w:rPr>
      </w:pPr>
      <w:r w:rsidRPr="000D20C2">
        <w:rPr>
          <w:rFonts w:ascii="Calibri" w:eastAsia="Calibri" w:hAnsi="Calibri" w:cs="Calibri"/>
        </w:rPr>
        <w:t>[If YES], what type of institution(s) provided the technical assistance?</w:t>
      </w:r>
    </w:p>
    <w:p w:rsidR="00A615D6" w:rsidRPr="000D20C2" w:rsidP="6B84D841" w14:paraId="075424C6" w14:textId="1A88A026">
      <w:pPr>
        <w:pStyle w:val="ListParagraph"/>
        <w:numPr>
          <w:ilvl w:val="2"/>
          <w:numId w:val="8"/>
        </w:numPr>
        <w:spacing w:before="360"/>
        <w:rPr>
          <w:rFonts w:ascii="Calibri" w:eastAsia="Calibri" w:hAnsi="Calibri" w:cs="Calibri"/>
          <w:color w:val="000000" w:themeColor="text1"/>
        </w:rPr>
      </w:pPr>
      <w:r w:rsidRPr="000D20C2">
        <w:rPr>
          <w:rFonts w:ascii="Calibri" w:eastAsia="Calibri" w:hAnsi="Calibri" w:cs="Calibri"/>
          <w:b/>
          <w:bCs/>
        </w:rPr>
        <w:t xml:space="preserve">Answer category: </w:t>
      </w:r>
      <w:r w:rsidRPr="000D20C2">
        <w:rPr>
          <w:rFonts w:ascii="Calibri" w:eastAsia="Calibri" w:hAnsi="Calibri" w:cs="Calibri"/>
        </w:rPr>
        <w:t>Checkboxes (1. Trade Associations, 2. Government Agencies, 3. Defense Agencies, 4. Universities or Research Institutions, 5. Consulting Firms, 6. International Organizations, 7. Venture Capitalists and Other Investors, 8. Other (please specify))</w:t>
      </w:r>
    </w:p>
    <w:p w:rsidR="00B9374C" w:rsidRPr="000D20C2" w:rsidP="00B9374C" w14:paraId="64E03C18" w14:textId="1780C2EE">
      <w:pPr>
        <w:pStyle w:val="ListParagraph"/>
        <w:numPr>
          <w:ilvl w:val="0"/>
          <w:numId w:val="8"/>
        </w:numPr>
        <w:spacing w:before="360"/>
        <w:rPr>
          <w:rFonts w:ascii="Calibri" w:eastAsia="Calibri" w:hAnsi="Calibri" w:cs="Calibri"/>
          <w:color w:val="000000" w:themeColor="text1"/>
        </w:rPr>
      </w:pPr>
      <w:r w:rsidRPr="000D20C2">
        <w:rPr>
          <w:rFonts w:ascii="Calibri" w:eastAsia="Calibri" w:hAnsi="Calibri" w:cs="Calibri"/>
          <w:b/>
          <w:bCs/>
          <w:color w:val="000000" w:themeColor="text1"/>
        </w:rPr>
        <w:t xml:space="preserve">Over the last 12 months, </w:t>
      </w:r>
      <w:r w:rsidRPr="000D20C2">
        <w:rPr>
          <w:rFonts w:ascii="Calibri" w:eastAsia="Calibri" w:hAnsi="Calibri" w:cs="Calibri"/>
          <w:color w:val="000000" w:themeColor="text1"/>
        </w:rPr>
        <w:t xml:space="preserve">how many outreach events </w:t>
      </w:r>
      <w:r w:rsidRPr="000D20C2">
        <w:rPr>
          <w:rStyle w:val="ui-provider"/>
        </w:rPr>
        <w:t xml:space="preserve">(webinars, conventions, industry meetings or similar events) </w:t>
      </w:r>
      <w:r w:rsidRPr="000D20C2">
        <w:rPr>
          <w:rFonts w:ascii="Calibri" w:eastAsia="Calibri" w:hAnsi="Calibri" w:cs="Calibri"/>
          <w:color w:val="000000" w:themeColor="text1"/>
        </w:rPr>
        <w:t xml:space="preserve">have Hub/consortium members participated in with potential investors present? </w:t>
      </w:r>
      <w:r w:rsidRPr="000D20C2">
        <w:rPr>
          <w:rFonts w:ascii="Calibri" w:eastAsia="Calibri" w:hAnsi="Calibri" w:cs="Calibri"/>
          <w:i/>
          <w:iCs/>
          <w:color w:val="000000" w:themeColor="text1"/>
        </w:rPr>
        <w:t>Please only count outreach events that relate to</w:t>
      </w:r>
      <w:r w:rsidRPr="000D20C2">
        <w:rPr>
          <w:rFonts w:ascii="Calibri" w:eastAsia="Calibri" w:hAnsi="Calibri" w:cs="Calibri"/>
          <w:i/>
          <w:iCs/>
        </w:rPr>
        <w:t xml:space="preserve"> the Hub’s</w:t>
      </w:r>
      <w:r w:rsidRPr="000D20C2">
        <w:rPr>
          <w:rFonts w:ascii="Calibri" w:eastAsia="Calibri" w:hAnsi="Calibri" w:cs="Calibri"/>
          <w:i/>
          <w:iCs/>
          <w:color w:val="000000" w:themeColor="text1"/>
        </w:rPr>
        <w:t xml:space="preserve"> core technology area.</w:t>
      </w:r>
    </w:p>
    <w:p w:rsidR="00B9374C" w:rsidRPr="000D20C2" w:rsidP="6B84D841" w14:paraId="1E0C0CDE" w14:textId="4A825238">
      <w:pPr>
        <w:pStyle w:val="ListParagraph"/>
        <w:numPr>
          <w:ilvl w:val="1"/>
          <w:numId w:val="13"/>
        </w:numPr>
        <w:spacing w:before="360"/>
        <w:rPr>
          <w:rFonts w:ascii="Calibri" w:eastAsia="Calibri" w:hAnsi="Calibri" w:cs="Calibri"/>
          <w:color w:val="000000" w:themeColor="text1"/>
        </w:rPr>
      </w:pPr>
      <w:r w:rsidRPr="000D20C2">
        <w:rPr>
          <w:rFonts w:ascii="Calibri" w:eastAsia="Calibri" w:hAnsi="Calibri" w:cs="Calibri"/>
          <w:b/>
          <w:bCs/>
          <w:color w:val="000000" w:themeColor="text1"/>
        </w:rPr>
        <w:t xml:space="preserve">Answer category: </w:t>
      </w:r>
      <w:r w:rsidRPr="000D20C2">
        <w:rPr>
          <w:rFonts w:ascii="Calibri" w:eastAsia="Calibri" w:hAnsi="Calibri" w:cs="Calibri"/>
          <w:color w:val="000000" w:themeColor="text1"/>
        </w:rPr>
        <w:t>Integer</w:t>
      </w:r>
    </w:p>
    <w:p w:rsidR="00660AB2" w:rsidRPr="000D20C2" w:rsidP="00D52DDC" w14:paraId="02F0B654" w14:textId="5A2C4152">
      <w:pPr>
        <w:pStyle w:val="ListParagraph"/>
        <w:numPr>
          <w:ilvl w:val="0"/>
          <w:numId w:val="8"/>
        </w:numPr>
        <w:rPr>
          <w:rFonts w:ascii="Calibri" w:eastAsia="Calibri" w:hAnsi="Calibri" w:cs="Calibri"/>
        </w:rPr>
      </w:pPr>
      <w:r w:rsidRPr="000D20C2">
        <w:rPr>
          <w:rFonts w:ascii="Calibri" w:eastAsia="Calibri" w:hAnsi="Calibri" w:cs="Calibri"/>
          <w:color w:val="000000" w:themeColor="text1"/>
        </w:rPr>
        <w:t xml:space="preserve">Please check the associated boxes to indicate if the Hub and its consortium members received any </w:t>
      </w:r>
      <w:r w:rsidRPr="000D20C2">
        <w:rPr>
          <w:rFonts w:ascii="Calibri" w:eastAsia="Calibri" w:hAnsi="Calibri" w:cs="Calibri"/>
          <w:b/>
          <w:bCs/>
          <w:color w:val="000000" w:themeColor="text1"/>
        </w:rPr>
        <w:t xml:space="preserve">funding </w:t>
      </w:r>
      <w:r w:rsidRPr="000D20C2">
        <w:rPr>
          <w:rFonts w:ascii="Calibri" w:eastAsia="Calibri" w:hAnsi="Calibri" w:cs="Calibri"/>
          <w:color w:val="000000" w:themeColor="text1"/>
        </w:rPr>
        <w:t xml:space="preserve">intended to support activities related to the Hub’s core technology area from sources in the following categories </w:t>
      </w:r>
      <w:r w:rsidRPr="000D20C2">
        <w:rPr>
          <w:rFonts w:ascii="Calibri" w:eastAsia="Calibri" w:hAnsi="Calibri" w:cs="Calibri"/>
          <w:b/>
          <w:bCs/>
          <w:color w:val="000000" w:themeColor="text1"/>
        </w:rPr>
        <w:t>over the last 12 months:</w:t>
      </w:r>
    </w:p>
    <w:p w:rsidR="002302F6" w:rsidRPr="000D20C2" w:rsidP="6B84D841" w14:paraId="5A0559B5" w14:textId="55FF834C">
      <w:pPr>
        <w:pStyle w:val="ListParagraph"/>
        <w:numPr>
          <w:ilvl w:val="1"/>
          <w:numId w:val="8"/>
        </w:numPr>
        <w:spacing w:before="360"/>
        <w:rPr>
          <w:rFonts w:ascii="Calibri" w:eastAsia="Calibri" w:hAnsi="Calibri" w:cs="Calibri"/>
          <w:i/>
          <w:iCs/>
        </w:rPr>
      </w:pPr>
      <w:r w:rsidRPr="000D20C2">
        <w:rPr>
          <w:rFonts w:ascii="Calibri" w:eastAsia="Calibri" w:hAnsi="Calibri" w:cs="Calibri"/>
        </w:rPr>
        <w:t>[</w:t>
      </w:r>
      <w:r w:rsidRPr="000D20C2" w:rsidR="1FA1FF9F">
        <w:rPr>
          <w:rFonts w:ascii="Calibri" w:eastAsia="Calibri" w:hAnsi="Calibri" w:cs="Calibri"/>
        </w:rPr>
        <w:t xml:space="preserve">If </w:t>
      </w:r>
      <w:r w:rsidRPr="000D20C2" w:rsidR="05366DC5">
        <w:rPr>
          <w:rFonts w:ascii="Calibri" w:eastAsia="Calibri" w:hAnsi="Calibri" w:cs="Calibri"/>
        </w:rPr>
        <w:t>checked</w:t>
      </w:r>
      <w:r w:rsidRPr="000D20C2">
        <w:rPr>
          <w:rFonts w:ascii="Calibri" w:eastAsia="Calibri" w:hAnsi="Calibri" w:cs="Calibri"/>
        </w:rPr>
        <w:t>]</w:t>
      </w:r>
      <w:r w:rsidRPr="000D20C2" w:rsidR="1FA1FF9F">
        <w:rPr>
          <w:rFonts w:ascii="Calibri" w:eastAsia="Calibri" w:hAnsi="Calibri" w:cs="Calibri"/>
        </w:rPr>
        <w:t xml:space="preserve">, </w:t>
      </w:r>
      <w:r w:rsidRPr="000D20C2" w:rsidR="521EDADF">
        <w:rPr>
          <w:rFonts w:ascii="Calibri" w:eastAsia="Calibri" w:hAnsi="Calibri" w:cs="Calibri"/>
        </w:rPr>
        <w:t xml:space="preserve">Please enter the total amount received from each source in dollars ($).  </w:t>
      </w:r>
      <w:r w:rsidRPr="000D20C2" w:rsidR="521EDADF">
        <w:rPr>
          <w:rFonts w:ascii="Calibri" w:eastAsia="Calibri" w:hAnsi="Calibri" w:cs="Calibri"/>
          <w:i/>
          <w:iCs/>
        </w:rPr>
        <w:t>You can approximate to rounded numbers up to the hundred thousandth.</w:t>
      </w:r>
    </w:p>
    <w:tbl>
      <w:tblPr>
        <w:tblStyle w:val="TableGrid"/>
        <w:tblW w:w="8719" w:type="dxa"/>
        <w:tblInd w:w="631" w:type="dxa"/>
        <w:tblLook w:val="04A0"/>
      </w:tblPr>
      <w:tblGrid>
        <w:gridCol w:w="1974"/>
        <w:gridCol w:w="4673"/>
        <w:gridCol w:w="2072"/>
      </w:tblGrid>
      <w:tr w14:paraId="022CAF17" w14:textId="3CE2709C" w:rsidTr="00754819">
        <w:tblPrEx>
          <w:tblW w:w="8719" w:type="dxa"/>
          <w:tblInd w:w="631" w:type="dxa"/>
          <w:tblLook w:val="04A0"/>
        </w:tblPrEx>
        <w:trPr>
          <w:trHeight w:val="300"/>
        </w:trPr>
        <w:tc>
          <w:tcPr>
            <w:tcW w:w="1974" w:type="dxa"/>
            <w:tcBorders>
              <w:bottom w:val="single" w:sz="4" w:space="0" w:color="auto"/>
            </w:tcBorders>
          </w:tcPr>
          <w:p w:rsidR="00754819" w:rsidRPr="000D20C2" w:rsidP="00A70F46" w14:paraId="1D1DF10F" w14:textId="77777777">
            <w:pPr>
              <w:rPr>
                <w:rFonts w:ascii="Calibri" w:eastAsia="Calibri" w:hAnsi="Calibri" w:cs="Calibri"/>
                <w:b/>
                <w:bCs/>
                <w:color w:val="000000" w:themeColor="text1"/>
              </w:rPr>
            </w:pPr>
          </w:p>
        </w:tc>
        <w:tc>
          <w:tcPr>
            <w:tcW w:w="4673" w:type="dxa"/>
            <w:tcBorders>
              <w:bottom w:val="single" w:sz="4" w:space="0" w:color="auto"/>
            </w:tcBorders>
          </w:tcPr>
          <w:p w:rsidR="00754819" w:rsidRPr="000D20C2" w:rsidP="00A70F46" w14:paraId="62DA1F0C" w14:textId="2CCBAFA4">
            <w:pPr>
              <w:rPr>
                <w:rFonts w:ascii="Calibri" w:eastAsia="Calibri" w:hAnsi="Calibri" w:cs="Calibri"/>
                <w:b/>
                <w:bCs/>
                <w:color w:val="000000" w:themeColor="text1"/>
              </w:rPr>
            </w:pPr>
            <w:r w:rsidRPr="000D20C2">
              <w:rPr>
                <w:rFonts w:ascii="Calibri" w:eastAsia="Calibri" w:hAnsi="Calibri" w:cs="Calibri"/>
                <w:b/>
                <w:bCs/>
                <w:color w:val="000000" w:themeColor="text1"/>
              </w:rPr>
              <w:t>Source type</w:t>
            </w:r>
          </w:p>
        </w:tc>
        <w:tc>
          <w:tcPr>
            <w:tcW w:w="2072" w:type="dxa"/>
            <w:tcBorders>
              <w:bottom w:val="single" w:sz="4" w:space="0" w:color="auto"/>
            </w:tcBorders>
          </w:tcPr>
          <w:p w:rsidR="00754819" w:rsidRPr="000D20C2" w:rsidP="43C18964" w14:paraId="590A4B2B" w14:textId="359AB97A">
            <w:pPr>
              <w:spacing w:line="259" w:lineRule="auto"/>
              <w:jc w:val="center"/>
              <w:rPr>
                <w:rFonts w:ascii="Calibri" w:eastAsia="Calibri" w:hAnsi="Calibri" w:cs="Calibri"/>
              </w:rPr>
            </w:pPr>
            <w:r w:rsidRPr="000D20C2">
              <w:rPr>
                <w:rFonts w:ascii="Calibri" w:eastAsia="Calibri" w:hAnsi="Calibri" w:cs="Calibri"/>
                <w:b/>
                <w:bCs/>
                <w:color w:val="000000" w:themeColor="text1"/>
              </w:rPr>
              <w:t>Approximate Amount</w:t>
            </w:r>
          </w:p>
        </w:tc>
      </w:tr>
      <w:tr w14:paraId="5C4F899B" w14:textId="3DF533E7" w:rsidTr="00754819">
        <w:tblPrEx>
          <w:tblW w:w="8719" w:type="dxa"/>
          <w:tblInd w:w="631" w:type="dxa"/>
          <w:tblLook w:val="04A0"/>
        </w:tblPrEx>
        <w:trPr>
          <w:trHeight w:val="300"/>
        </w:trPr>
        <w:tc>
          <w:tcPr>
            <w:tcW w:w="1974" w:type="dxa"/>
            <w:vMerge w:val="restart"/>
          </w:tcPr>
          <w:p w:rsidR="00754819" w:rsidRPr="000D20C2" w:rsidP="00A70F46" w14:paraId="093FF651" w14:textId="03662021">
            <w:pPr>
              <w:rPr>
                <w:rFonts w:ascii="Calibri" w:eastAsia="Calibri" w:hAnsi="Calibri" w:cs="Calibri"/>
                <w:color w:val="000000" w:themeColor="text1"/>
              </w:rPr>
            </w:pPr>
            <w:r w:rsidRPr="000D20C2">
              <w:rPr>
                <w:rFonts w:ascii="Calibri" w:eastAsia="Calibri" w:hAnsi="Calibri" w:cs="Calibri"/>
                <w:b/>
                <w:bCs/>
                <w:color w:val="000000" w:themeColor="text1"/>
              </w:rPr>
              <w:t>U.S. Government</w:t>
            </w:r>
          </w:p>
        </w:tc>
        <w:tc>
          <w:tcPr>
            <w:tcW w:w="4673" w:type="dxa"/>
          </w:tcPr>
          <w:p w:rsidR="00754819" w:rsidRPr="000D20C2" w:rsidP="00A70F46" w14:paraId="2980D700" w14:textId="3FCBD1E4">
            <w:pPr>
              <w:rPr>
                <w:rFonts w:ascii="Calibri" w:eastAsia="Calibri" w:hAnsi="Calibri" w:cs="Calibri"/>
                <w:color w:val="000000" w:themeColor="text1"/>
              </w:rPr>
            </w:pPr>
            <w:r w:rsidRPr="000D20C2">
              <w:rPr>
                <w:rFonts w:ascii="Calibri" w:eastAsia="Calibri" w:hAnsi="Calibri" w:cs="Calibri"/>
                <w:color w:val="000000" w:themeColor="text1"/>
              </w:rPr>
              <w:t>U.S. Federal (non-defense) government</w:t>
            </w:r>
          </w:p>
        </w:tc>
        <w:tc>
          <w:tcPr>
            <w:tcW w:w="2072" w:type="dxa"/>
          </w:tcPr>
          <w:p w:rsidR="00754819" w:rsidRPr="000D20C2" w:rsidP="00A70F46" w14:paraId="691076D4" w14:textId="7DAF2F65">
            <w:pPr>
              <w:rPr>
                <w:rFonts w:ascii="Calibri" w:eastAsia="Calibri" w:hAnsi="Calibri" w:cs="Calibri"/>
                <w:color w:val="000000" w:themeColor="text1"/>
              </w:rPr>
            </w:pPr>
            <w:r w:rsidRPr="000D20C2">
              <w:rPr>
                <w:rFonts w:ascii="Calibri" w:eastAsia="Calibri" w:hAnsi="Calibri" w:cs="Calibri"/>
                <w:color w:val="000000" w:themeColor="text1"/>
              </w:rPr>
              <w:t xml:space="preserve"> $</w:t>
            </w:r>
          </w:p>
        </w:tc>
      </w:tr>
      <w:tr w14:paraId="5011B368" w14:textId="574B73E5" w:rsidTr="00754819">
        <w:tblPrEx>
          <w:tblW w:w="8719" w:type="dxa"/>
          <w:tblInd w:w="631" w:type="dxa"/>
          <w:tblLook w:val="04A0"/>
        </w:tblPrEx>
        <w:trPr>
          <w:trHeight w:val="300"/>
        </w:trPr>
        <w:tc>
          <w:tcPr>
            <w:tcW w:w="1974" w:type="dxa"/>
            <w:vMerge/>
          </w:tcPr>
          <w:p w:rsidR="00754819" w:rsidRPr="000D20C2" w:rsidP="00A70F46" w14:paraId="159B710E" w14:textId="77777777">
            <w:pPr>
              <w:rPr>
                <w:rFonts w:ascii="Calibri" w:eastAsia="Calibri" w:hAnsi="Calibri" w:cs="Calibri"/>
                <w:color w:val="000000" w:themeColor="text1"/>
              </w:rPr>
            </w:pPr>
          </w:p>
        </w:tc>
        <w:tc>
          <w:tcPr>
            <w:tcW w:w="4673" w:type="dxa"/>
          </w:tcPr>
          <w:p w:rsidR="00754819" w:rsidRPr="000D20C2" w:rsidP="00A70F46" w14:paraId="593BEE6E" w14:textId="79A6F895">
            <w:pPr>
              <w:rPr>
                <w:rFonts w:ascii="Calibri" w:eastAsia="Calibri" w:hAnsi="Calibri" w:cs="Calibri"/>
                <w:color w:val="000000" w:themeColor="text1"/>
              </w:rPr>
            </w:pPr>
            <w:r w:rsidRPr="000D20C2">
              <w:rPr>
                <w:rFonts w:ascii="Calibri" w:eastAsia="Calibri" w:hAnsi="Calibri" w:cs="Calibri"/>
                <w:color w:val="000000" w:themeColor="text1"/>
              </w:rPr>
              <w:t>U.S. National defense agencies and armed forces</w:t>
            </w:r>
          </w:p>
        </w:tc>
        <w:tc>
          <w:tcPr>
            <w:tcW w:w="2072" w:type="dxa"/>
          </w:tcPr>
          <w:p w:rsidR="00754819" w:rsidRPr="000D20C2" w:rsidP="00A70F46" w14:paraId="6B36E978" w14:textId="1E3FCEEC">
            <w:pPr>
              <w:rPr>
                <w:rFonts w:ascii="Calibri" w:eastAsia="Calibri" w:hAnsi="Calibri" w:cs="Calibri"/>
                <w:color w:val="000000" w:themeColor="text1"/>
              </w:rPr>
            </w:pPr>
            <w:r w:rsidRPr="000D20C2">
              <w:rPr>
                <w:rFonts w:ascii="Calibri" w:eastAsia="Calibri" w:hAnsi="Calibri" w:cs="Calibri"/>
                <w:color w:val="000000" w:themeColor="text1"/>
              </w:rPr>
              <w:t xml:space="preserve"> $</w:t>
            </w:r>
          </w:p>
        </w:tc>
      </w:tr>
      <w:tr w14:paraId="4123878E" w14:textId="0F2D35C2" w:rsidTr="00754819">
        <w:tblPrEx>
          <w:tblW w:w="8719" w:type="dxa"/>
          <w:tblInd w:w="631" w:type="dxa"/>
          <w:tblLook w:val="04A0"/>
        </w:tblPrEx>
        <w:trPr>
          <w:trHeight w:val="58"/>
        </w:trPr>
        <w:tc>
          <w:tcPr>
            <w:tcW w:w="1974" w:type="dxa"/>
            <w:vMerge/>
          </w:tcPr>
          <w:p w:rsidR="00754819" w:rsidRPr="000D20C2" w:rsidP="00A70F46" w14:paraId="221B93BF" w14:textId="77777777">
            <w:pPr>
              <w:rPr>
                <w:rFonts w:ascii="Calibri" w:eastAsia="Calibri" w:hAnsi="Calibri" w:cs="Calibri"/>
                <w:color w:val="000000" w:themeColor="text1"/>
              </w:rPr>
            </w:pPr>
          </w:p>
        </w:tc>
        <w:tc>
          <w:tcPr>
            <w:tcW w:w="4673" w:type="dxa"/>
          </w:tcPr>
          <w:p w:rsidR="00754819" w:rsidRPr="000D20C2" w:rsidP="00A70F46" w14:paraId="725EEA87" w14:textId="213C51D1">
            <w:pPr>
              <w:rPr>
                <w:rFonts w:ascii="Calibri" w:eastAsia="Calibri" w:hAnsi="Calibri" w:cs="Calibri"/>
                <w:color w:val="000000" w:themeColor="text1"/>
              </w:rPr>
            </w:pPr>
            <w:r w:rsidRPr="000D20C2">
              <w:rPr>
                <w:rFonts w:ascii="Calibri" w:eastAsia="Calibri" w:hAnsi="Calibri" w:cs="Calibri"/>
                <w:color w:val="000000" w:themeColor="text1"/>
              </w:rPr>
              <w:t>U.S. State government</w:t>
            </w:r>
          </w:p>
        </w:tc>
        <w:tc>
          <w:tcPr>
            <w:tcW w:w="2072" w:type="dxa"/>
          </w:tcPr>
          <w:p w:rsidR="00754819" w:rsidRPr="000D20C2" w:rsidP="00A70F46" w14:paraId="490D362F" w14:textId="0E4A2FCE">
            <w:pPr>
              <w:rPr>
                <w:rFonts w:ascii="Calibri" w:eastAsia="Calibri" w:hAnsi="Calibri" w:cs="Calibri"/>
                <w:color w:val="000000" w:themeColor="text1"/>
              </w:rPr>
            </w:pPr>
            <w:r w:rsidRPr="000D20C2">
              <w:rPr>
                <w:rFonts w:ascii="Calibri" w:eastAsia="Calibri" w:hAnsi="Calibri" w:cs="Calibri"/>
                <w:color w:val="000000" w:themeColor="text1"/>
              </w:rPr>
              <w:t xml:space="preserve"> $</w:t>
            </w:r>
          </w:p>
        </w:tc>
      </w:tr>
      <w:tr w14:paraId="306E6803" w14:textId="7991800F" w:rsidTr="00754819">
        <w:tblPrEx>
          <w:tblW w:w="8719" w:type="dxa"/>
          <w:tblInd w:w="631" w:type="dxa"/>
          <w:tblLook w:val="04A0"/>
        </w:tblPrEx>
        <w:trPr>
          <w:trHeight w:val="300"/>
        </w:trPr>
        <w:tc>
          <w:tcPr>
            <w:tcW w:w="1974" w:type="dxa"/>
            <w:vMerge/>
          </w:tcPr>
          <w:p w:rsidR="00754819" w:rsidRPr="000D20C2" w:rsidP="00A70F46" w14:paraId="31BA8511" w14:textId="77777777">
            <w:pPr>
              <w:rPr>
                <w:rFonts w:ascii="Calibri" w:eastAsia="Calibri" w:hAnsi="Calibri" w:cs="Calibri"/>
                <w:color w:val="000000" w:themeColor="text1"/>
              </w:rPr>
            </w:pPr>
          </w:p>
        </w:tc>
        <w:tc>
          <w:tcPr>
            <w:tcW w:w="4673" w:type="dxa"/>
          </w:tcPr>
          <w:p w:rsidR="00754819" w:rsidRPr="000D20C2" w:rsidP="00A70F46" w14:paraId="0B1420BD" w14:textId="4CA359D8">
            <w:pPr>
              <w:rPr>
                <w:rFonts w:ascii="Calibri" w:eastAsia="Calibri" w:hAnsi="Calibri" w:cs="Calibri"/>
                <w:color w:val="000000" w:themeColor="text1"/>
              </w:rPr>
            </w:pPr>
            <w:r w:rsidRPr="000D20C2">
              <w:rPr>
                <w:rFonts w:ascii="Calibri" w:eastAsia="Calibri" w:hAnsi="Calibri" w:cs="Calibri"/>
                <w:color w:val="000000" w:themeColor="text1"/>
              </w:rPr>
              <w:t>U.S. Local government</w:t>
            </w:r>
          </w:p>
        </w:tc>
        <w:tc>
          <w:tcPr>
            <w:tcW w:w="2072" w:type="dxa"/>
          </w:tcPr>
          <w:p w:rsidR="00754819" w:rsidRPr="000D20C2" w:rsidP="00A70F46" w14:paraId="3B5B326E" w14:textId="1B5D8808">
            <w:pPr>
              <w:rPr>
                <w:rFonts w:ascii="Calibri" w:eastAsia="Calibri" w:hAnsi="Calibri" w:cs="Calibri"/>
                <w:color w:val="000000" w:themeColor="text1"/>
              </w:rPr>
            </w:pPr>
            <w:r w:rsidRPr="000D20C2">
              <w:rPr>
                <w:rFonts w:ascii="Calibri" w:eastAsia="Calibri" w:hAnsi="Calibri" w:cs="Calibri"/>
                <w:color w:val="000000" w:themeColor="text1"/>
              </w:rPr>
              <w:t xml:space="preserve"> $</w:t>
            </w:r>
          </w:p>
        </w:tc>
      </w:tr>
      <w:tr w14:paraId="01D451DA" w14:textId="11B75067" w:rsidTr="00754819">
        <w:tblPrEx>
          <w:tblW w:w="8719" w:type="dxa"/>
          <w:tblInd w:w="631" w:type="dxa"/>
          <w:tblLook w:val="04A0"/>
        </w:tblPrEx>
        <w:trPr>
          <w:trHeight w:val="300"/>
        </w:trPr>
        <w:tc>
          <w:tcPr>
            <w:tcW w:w="1974" w:type="dxa"/>
            <w:vMerge w:val="restart"/>
          </w:tcPr>
          <w:p w:rsidR="00754819" w:rsidRPr="000D20C2" w:rsidP="00A70F46" w14:paraId="55248D59" w14:textId="714C3E84">
            <w:pPr>
              <w:rPr>
                <w:rFonts w:ascii="Calibri" w:eastAsia="Calibri" w:hAnsi="Calibri" w:cs="Calibri"/>
                <w:color w:val="000000" w:themeColor="text1"/>
              </w:rPr>
            </w:pPr>
            <w:r w:rsidRPr="000D20C2">
              <w:rPr>
                <w:rFonts w:ascii="Calibri" w:eastAsia="Calibri" w:hAnsi="Calibri" w:cs="Calibri"/>
                <w:b/>
                <w:bCs/>
                <w:color w:val="000000" w:themeColor="text1"/>
              </w:rPr>
              <w:t>U.S. Companies and Organizations</w:t>
            </w:r>
          </w:p>
        </w:tc>
        <w:tc>
          <w:tcPr>
            <w:tcW w:w="4673" w:type="dxa"/>
          </w:tcPr>
          <w:p w:rsidR="00754819" w:rsidRPr="000D20C2" w:rsidP="00A70F46" w14:paraId="169912FC" w14:textId="0D9CD859">
            <w:pPr>
              <w:rPr>
                <w:rFonts w:ascii="Calibri" w:eastAsia="Calibri" w:hAnsi="Calibri" w:cs="Calibri"/>
                <w:color w:val="000000" w:themeColor="text1"/>
              </w:rPr>
            </w:pPr>
            <w:r w:rsidRPr="000D20C2">
              <w:rPr>
                <w:rFonts w:ascii="Calibri" w:eastAsia="Calibri" w:hAnsi="Calibri" w:cs="Calibri"/>
                <w:color w:val="000000" w:themeColor="text1"/>
              </w:rPr>
              <w:t>U.S. Private equity/ Venture capital</w:t>
            </w:r>
          </w:p>
        </w:tc>
        <w:tc>
          <w:tcPr>
            <w:tcW w:w="2072" w:type="dxa"/>
          </w:tcPr>
          <w:p w:rsidR="00754819" w:rsidRPr="000D20C2" w:rsidP="00A70F46" w14:paraId="391B3B10" w14:textId="09BC8CB4">
            <w:pPr>
              <w:rPr>
                <w:rFonts w:ascii="Calibri" w:eastAsia="Calibri" w:hAnsi="Calibri" w:cs="Calibri"/>
                <w:color w:val="000000" w:themeColor="text1"/>
              </w:rPr>
            </w:pPr>
            <w:r w:rsidRPr="000D20C2">
              <w:rPr>
                <w:rFonts w:ascii="Calibri" w:eastAsia="Calibri" w:hAnsi="Calibri" w:cs="Calibri"/>
                <w:color w:val="000000" w:themeColor="text1"/>
              </w:rPr>
              <w:t xml:space="preserve"> $</w:t>
            </w:r>
          </w:p>
        </w:tc>
      </w:tr>
      <w:tr w14:paraId="7AE24CD5" w14:textId="217D5B91" w:rsidTr="00754819">
        <w:tblPrEx>
          <w:tblW w:w="8719" w:type="dxa"/>
          <w:tblInd w:w="631" w:type="dxa"/>
          <w:tblLook w:val="04A0"/>
        </w:tblPrEx>
        <w:trPr>
          <w:trHeight w:val="300"/>
        </w:trPr>
        <w:tc>
          <w:tcPr>
            <w:tcW w:w="1974" w:type="dxa"/>
            <w:vMerge/>
          </w:tcPr>
          <w:p w:rsidR="00754819" w:rsidRPr="000D20C2" w:rsidP="00A70F46" w14:paraId="59810064" w14:textId="77777777">
            <w:pPr>
              <w:rPr>
                <w:rFonts w:ascii="Calibri" w:eastAsia="Calibri" w:hAnsi="Calibri" w:cs="Calibri"/>
                <w:color w:val="000000" w:themeColor="text1"/>
              </w:rPr>
            </w:pPr>
          </w:p>
        </w:tc>
        <w:tc>
          <w:tcPr>
            <w:tcW w:w="4673" w:type="dxa"/>
          </w:tcPr>
          <w:p w:rsidR="00754819" w:rsidRPr="000D20C2" w:rsidP="00A70F46" w14:paraId="2AC253AB" w14:textId="32D2BBF2">
            <w:pPr>
              <w:rPr>
                <w:rFonts w:ascii="Calibri" w:eastAsia="Calibri" w:hAnsi="Calibri" w:cs="Calibri"/>
                <w:color w:val="000000" w:themeColor="text1"/>
              </w:rPr>
            </w:pPr>
            <w:r w:rsidRPr="000D20C2">
              <w:rPr>
                <w:rFonts w:ascii="Calibri" w:eastAsia="Calibri" w:hAnsi="Calibri" w:cs="Calibri"/>
                <w:color w:val="000000" w:themeColor="text1"/>
              </w:rPr>
              <w:t>U.S. Philanthropies and nonprofits</w:t>
            </w:r>
          </w:p>
        </w:tc>
        <w:tc>
          <w:tcPr>
            <w:tcW w:w="2072" w:type="dxa"/>
          </w:tcPr>
          <w:p w:rsidR="00754819" w:rsidRPr="000D20C2" w:rsidP="00A70F46" w14:paraId="069C8D70" w14:textId="3E727BD3">
            <w:pPr>
              <w:rPr>
                <w:rFonts w:ascii="Calibri" w:eastAsia="Calibri" w:hAnsi="Calibri" w:cs="Calibri"/>
                <w:color w:val="000000" w:themeColor="text1"/>
              </w:rPr>
            </w:pPr>
            <w:r w:rsidRPr="000D20C2">
              <w:rPr>
                <w:rFonts w:ascii="Calibri" w:eastAsia="Calibri" w:hAnsi="Calibri" w:cs="Calibri"/>
                <w:color w:val="000000" w:themeColor="text1"/>
              </w:rPr>
              <w:t xml:space="preserve"> $</w:t>
            </w:r>
          </w:p>
        </w:tc>
      </w:tr>
      <w:tr w14:paraId="0A5A0507" w14:textId="603C7532" w:rsidTr="00754819">
        <w:tblPrEx>
          <w:tblW w:w="8719" w:type="dxa"/>
          <w:tblInd w:w="631" w:type="dxa"/>
          <w:tblLook w:val="04A0"/>
        </w:tblPrEx>
        <w:trPr>
          <w:trHeight w:val="300"/>
        </w:trPr>
        <w:tc>
          <w:tcPr>
            <w:tcW w:w="1974" w:type="dxa"/>
            <w:vMerge/>
          </w:tcPr>
          <w:p w:rsidR="00754819" w:rsidRPr="000D20C2" w:rsidP="00A70F46" w14:paraId="69C68F61" w14:textId="77777777">
            <w:pPr>
              <w:rPr>
                <w:rFonts w:ascii="Calibri" w:eastAsia="Calibri" w:hAnsi="Calibri" w:cs="Calibri"/>
                <w:color w:val="000000" w:themeColor="text1"/>
              </w:rPr>
            </w:pPr>
          </w:p>
        </w:tc>
        <w:tc>
          <w:tcPr>
            <w:tcW w:w="4673" w:type="dxa"/>
          </w:tcPr>
          <w:p w:rsidR="00754819" w:rsidRPr="000D20C2" w:rsidP="00A70F46" w14:paraId="1CCDB9E5" w14:textId="568C91EA">
            <w:pPr>
              <w:rPr>
                <w:rFonts w:ascii="Calibri" w:eastAsia="Calibri" w:hAnsi="Calibri" w:cs="Calibri"/>
                <w:color w:val="000000" w:themeColor="text1"/>
              </w:rPr>
            </w:pPr>
            <w:r w:rsidRPr="000D20C2">
              <w:rPr>
                <w:rFonts w:ascii="Calibri" w:eastAsia="Calibri" w:hAnsi="Calibri" w:cs="Calibri"/>
                <w:color w:val="000000" w:themeColor="text1"/>
              </w:rPr>
              <w:t>Private loans</w:t>
            </w:r>
          </w:p>
        </w:tc>
        <w:tc>
          <w:tcPr>
            <w:tcW w:w="2072" w:type="dxa"/>
          </w:tcPr>
          <w:p w:rsidR="00754819" w:rsidRPr="000D20C2" w:rsidP="00A70F46" w14:paraId="6EC00A4F" w14:textId="5C32FF54">
            <w:pPr>
              <w:rPr>
                <w:rFonts w:ascii="Calibri" w:eastAsia="Calibri" w:hAnsi="Calibri" w:cs="Calibri"/>
                <w:color w:val="000000" w:themeColor="text1"/>
              </w:rPr>
            </w:pPr>
            <w:r w:rsidRPr="000D20C2">
              <w:rPr>
                <w:rFonts w:ascii="Calibri" w:eastAsia="Calibri" w:hAnsi="Calibri" w:cs="Calibri"/>
                <w:color w:val="000000" w:themeColor="text1"/>
              </w:rPr>
              <w:t xml:space="preserve"> $</w:t>
            </w:r>
          </w:p>
        </w:tc>
      </w:tr>
      <w:tr w14:paraId="01CD0432" w14:textId="77777777" w:rsidTr="00754819">
        <w:tblPrEx>
          <w:tblW w:w="8719" w:type="dxa"/>
          <w:tblInd w:w="631" w:type="dxa"/>
          <w:tblLook w:val="04A0"/>
        </w:tblPrEx>
        <w:trPr>
          <w:trHeight w:val="300"/>
        </w:trPr>
        <w:tc>
          <w:tcPr>
            <w:tcW w:w="1974" w:type="dxa"/>
            <w:vMerge/>
          </w:tcPr>
          <w:p w:rsidR="00754819" w:rsidRPr="000D20C2" w:rsidP="00A70F46" w14:paraId="352F90A0" w14:textId="77777777">
            <w:pPr>
              <w:rPr>
                <w:rFonts w:ascii="Calibri" w:eastAsia="Calibri" w:hAnsi="Calibri" w:cs="Calibri"/>
                <w:color w:val="000000" w:themeColor="text1"/>
              </w:rPr>
            </w:pPr>
          </w:p>
        </w:tc>
        <w:tc>
          <w:tcPr>
            <w:tcW w:w="4673" w:type="dxa"/>
          </w:tcPr>
          <w:p w:rsidR="00754819" w:rsidRPr="000D20C2" w:rsidP="00A70F46" w14:paraId="39E2562B" w14:textId="6CDB53ED">
            <w:pPr>
              <w:rPr>
                <w:rFonts w:ascii="Calibri" w:eastAsia="Calibri" w:hAnsi="Calibri" w:cs="Calibri"/>
                <w:color w:val="000000" w:themeColor="text1"/>
              </w:rPr>
            </w:pPr>
            <w:r w:rsidRPr="000D20C2">
              <w:rPr>
                <w:rFonts w:ascii="Calibri" w:eastAsia="Calibri" w:hAnsi="Calibri" w:cs="Calibri"/>
                <w:color w:val="000000" w:themeColor="text1"/>
              </w:rPr>
              <w:t>Licensing deals</w:t>
            </w:r>
          </w:p>
        </w:tc>
        <w:tc>
          <w:tcPr>
            <w:tcW w:w="2072" w:type="dxa"/>
          </w:tcPr>
          <w:p w:rsidR="00754819" w:rsidRPr="000D20C2" w:rsidP="00A70F46" w14:paraId="3B1077B4" w14:textId="1EA96C99">
            <w:pPr>
              <w:rPr>
                <w:rFonts w:ascii="Calibri" w:eastAsia="Calibri" w:hAnsi="Calibri" w:cs="Calibri"/>
                <w:color w:val="000000" w:themeColor="text1"/>
              </w:rPr>
            </w:pPr>
            <w:r w:rsidRPr="000D20C2">
              <w:rPr>
                <w:rFonts w:ascii="Calibri" w:eastAsia="Calibri" w:hAnsi="Calibri" w:cs="Calibri"/>
                <w:color w:val="000000" w:themeColor="text1"/>
              </w:rPr>
              <w:t xml:space="preserve"> $</w:t>
            </w:r>
          </w:p>
        </w:tc>
      </w:tr>
      <w:tr w14:paraId="35744B7C" w14:textId="77777777" w:rsidTr="00754819">
        <w:tblPrEx>
          <w:tblW w:w="8719" w:type="dxa"/>
          <w:tblInd w:w="631" w:type="dxa"/>
          <w:tblLook w:val="04A0"/>
        </w:tblPrEx>
        <w:trPr>
          <w:trHeight w:val="300"/>
        </w:trPr>
        <w:tc>
          <w:tcPr>
            <w:tcW w:w="1974" w:type="dxa"/>
            <w:vMerge/>
          </w:tcPr>
          <w:p w:rsidR="00754819" w:rsidRPr="000D20C2" w:rsidP="00A70F46" w14:paraId="4DF1B424" w14:textId="77777777">
            <w:pPr>
              <w:rPr>
                <w:rFonts w:ascii="Calibri" w:eastAsia="Calibri" w:hAnsi="Calibri" w:cs="Calibri"/>
                <w:color w:val="000000" w:themeColor="text1"/>
              </w:rPr>
            </w:pPr>
          </w:p>
        </w:tc>
        <w:tc>
          <w:tcPr>
            <w:tcW w:w="4673" w:type="dxa"/>
          </w:tcPr>
          <w:p w:rsidR="00754819" w:rsidRPr="000D20C2" w:rsidP="00A70F46" w14:paraId="33ADAC64" w14:textId="428D9DF6">
            <w:pPr>
              <w:rPr>
                <w:rFonts w:ascii="Calibri" w:eastAsia="Calibri" w:hAnsi="Calibri" w:cs="Calibri"/>
                <w:color w:val="000000" w:themeColor="text1"/>
              </w:rPr>
            </w:pPr>
            <w:r w:rsidRPr="000D20C2">
              <w:rPr>
                <w:rFonts w:ascii="Calibri" w:eastAsia="Calibri" w:hAnsi="Calibri" w:cs="Calibri"/>
                <w:color w:val="000000" w:themeColor="text1"/>
              </w:rPr>
              <w:t>U.S. Companies (not captured above)</w:t>
            </w:r>
          </w:p>
        </w:tc>
        <w:tc>
          <w:tcPr>
            <w:tcW w:w="2072" w:type="dxa"/>
          </w:tcPr>
          <w:p w:rsidR="00754819" w:rsidRPr="000D20C2" w:rsidP="00A70F46" w14:paraId="28BB5338" w14:textId="7A0F7832">
            <w:pPr>
              <w:rPr>
                <w:rFonts w:ascii="Calibri" w:eastAsia="Calibri" w:hAnsi="Calibri" w:cs="Calibri"/>
                <w:color w:val="000000" w:themeColor="text1"/>
              </w:rPr>
            </w:pPr>
            <w:r w:rsidRPr="000D20C2">
              <w:rPr>
                <w:rFonts w:ascii="Calibri" w:eastAsia="Calibri" w:hAnsi="Calibri" w:cs="Calibri"/>
                <w:color w:val="000000" w:themeColor="text1"/>
              </w:rPr>
              <w:t xml:space="preserve"> $</w:t>
            </w:r>
          </w:p>
        </w:tc>
      </w:tr>
      <w:tr w14:paraId="4D13284A" w14:textId="09530A15" w:rsidTr="00754819">
        <w:tblPrEx>
          <w:tblW w:w="8719" w:type="dxa"/>
          <w:tblInd w:w="631" w:type="dxa"/>
          <w:tblLook w:val="04A0"/>
        </w:tblPrEx>
        <w:trPr>
          <w:trHeight w:val="300"/>
        </w:trPr>
        <w:tc>
          <w:tcPr>
            <w:tcW w:w="1974" w:type="dxa"/>
          </w:tcPr>
          <w:p w:rsidR="00754819" w:rsidRPr="000D20C2" w:rsidP="00A70F46" w14:paraId="46884232" w14:textId="3C40C048">
            <w:pPr>
              <w:rPr>
                <w:rFonts w:ascii="Calibri" w:eastAsia="Calibri" w:hAnsi="Calibri" w:cs="Calibri"/>
                <w:color w:val="000000" w:themeColor="text1"/>
              </w:rPr>
            </w:pPr>
            <w:r w:rsidRPr="000D20C2">
              <w:rPr>
                <w:rFonts w:ascii="Calibri" w:eastAsia="Calibri" w:hAnsi="Calibri" w:cs="Calibri"/>
                <w:b/>
                <w:bCs/>
                <w:color w:val="000000" w:themeColor="text1"/>
              </w:rPr>
              <w:t>Foreign Investments</w:t>
            </w:r>
          </w:p>
        </w:tc>
        <w:tc>
          <w:tcPr>
            <w:tcW w:w="4673" w:type="dxa"/>
          </w:tcPr>
          <w:p w:rsidR="00754819" w:rsidRPr="000D20C2" w:rsidP="00A70F46" w14:paraId="5B165964" w14:textId="3BBC6C01">
            <w:pPr>
              <w:rPr>
                <w:rFonts w:ascii="Calibri" w:eastAsia="Calibri" w:hAnsi="Calibri" w:cs="Calibri"/>
                <w:color w:val="000000" w:themeColor="text1"/>
              </w:rPr>
            </w:pPr>
            <w:r w:rsidRPr="000D20C2">
              <w:rPr>
                <w:rFonts w:ascii="Calibri" w:eastAsia="Calibri" w:hAnsi="Calibri" w:cs="Calibri"/>
                <w:color w:val="000000" w:themeColor="text1"/>
              </w:rPr>
              <w:t>Foreign investors</w:t>
            </w:r>
          </w:p>
        </w:tc>
        <w:tc>
          <w:tcPr>
            <w:tcW w:w="2072" w:type="dxa"/>
          </w:tcPr>
          <w:p w:rsidR="00754819" w:rsidRPr="000D20C2" w:rsidP="00A70F46" w14:paraId="3C7E2C95" w14:textId="450F904D">
            <w:pPr>
              <w:rPr>
                <w:rFonts w:ascii="Calibri" w:eastAsia="Calibri" w:hAnsi="Calibri" w:cs="Calibri"/>
                <w:color w:val="000000" w:themeColor="text1"/>
              </w:rPr>
            </w:pPr>
            <w:r w:rsidRPr="000D20C2">
              <w:rPr>
                <w:rFonts w:ascii="Calibri" w:eastAsia="Calibri" w:hAnsi="Calibri" w:cs="Calibri"/>
                <w:color w:val="000000" w:themeColor="text1"/>
              </w:rPr>
              <w:t xml:space="preserve"> $</w:t>
            </w:r>
          </w:p>
        </w:tc>
      </w:tr>
      <w:tr w14:paraId="76BE98DF" w14:textId="2B19D298" w:rsidTr="00754819">
        <w:tblPrEx>
          <w:tblW w:w="8719" w:type="dxa"/>
          <w:tblInd w:w="631" w:type="dxa"/>
          <w:tblLook w:val="04A0"/>
        </w:tblPrEx>
        <w:trPr>
          <w:trHeight w:val="300"/>
        </w:trPr>
        <w:tc>
          <w:tcPr>
            <w:tcW w:w="1974" w:type="dxa"/>
          </w:tcPr>
          <w:p w:rsidR="00754819" w:rsidRPr="000D20C2" w:rsidP="00A70F46" w14:paraId="188C8E8B" w14:textId="77777777">
            <w:pPr>
              <w:rPr>
                <w:rFonts w:ascii="Calibri" w:eastAsia="Calibri" w:hAnsi="Calibri" w:cs="Calibri"/>
                <w:color w:val="000000" w:themeColor="text1"/>
              </w:rPr>
            </w:pPr>
          </w:p>
        </w:tc>
        <w:tc>
          <w:tcPr>
            <w:tcW w:w="4673" w:type="dxa"/>
          </w:tcPr>
          <w:p w:rsidR="00754819" w:rsidRPr="000D20C2" w:rsidP="00A70F46" w14:paraId="66BA9AAB" w14:textId="3C9418EA">
            <w:pPr>
              <w:rPr>
                <w:rFonts w:ascii="Calibri" w:eastAsia="Calibri" w:hAnsi="Calibri" w:cs="Calibri"/>
                <w:color w:val="000000" w:themeColor="text1"/>
              </w:rPr>
            </w:pPr>
            <w:r w:rsidRPr="000D20C2">
              <w:rPr>
                <w:rFonts w:ascii="Calibri" w:eastAsia="Calibri" w:hAnsi="Calibri" w:cs="Calibri"/>
                <w:color w:val="000000" w:themeColor="text1"/>
              </w:rPr>
              <w:t xml:space="preserve">Other </w:t>
            </w:r>
          </w:p>
        </w:tc>
        <w:tc>
          <w:tcPr>
            <w:tcW w:w="2072" w:type="dxa"/>
          </w:tcPr>
          <w:p w:rsidR="00754819" w:rsidRPr="000D20C2" w:rsidP="00A70F46" w14:paraId="075C5650" w14:textId="52F3142F">
            <w:pPr>
              <w:rPr>
                <w:rFonts w:ascii="Calibri" w:eastAsia="Calibri" w:hAnsi="Calibri" w:cs="Calibri"/>
                <w:color w:val="000000" w:themeColor="text1"/>
              </w:rPr>
            </w:pPr>
            <w:r w:rsidRPr="000D20C2">
              <w:rPr>
                <w:rFonts w:ascii="Calibri" w:eastAsia="Calibri" w:hAnsi="Calibri" w:cs="Calibri"/>
                <w:color w:val="000000" w:themeColor="text1"/>
              </w:rPr>
              <w:t xml:space="preserve"> $</w:t>
            </w:r>
          </w:p>
        </w:tc>
      </w:tr>
    </w:tbl>
    <w:p w:rsidR="003668C3" w:rsidRPr="000D20C2" w:rsidP="003668C3" w14:paraId="6C478617" w14:textId="77777777">
      <w:pPr>
        <w:pStyle w:val="ListParagraph"/>
        <w:spacing w:after="0"/>
        <w:ind w:left="360"/>
        <w:jc w:val="both"/>
      </w:pPr>
    </w:p>
    <w:p w:rsidR="003668C3" w:rsidRPr="000D20C2" w:rsidP="6B84D841" w14:paraId="26B4BC25" w14:textId="551D9E1C">
      <w:pPr>
        <w:pStyle w:val="ListParagraph"/>
        <w:numPr>
          <w:ilvl w:val="0"/>
          <w:numId w:val="8"/>
        </w:numPr>
        <w:spacing w:after="0"/>
        <w:jc w:val="both"/>
        <w:rPr>
          <w:b/>
          <w:bCs/>
        </w:rPr>
      </w:pPr>
      <w:r w:rsidRPr="000D20C2">
        <w:t xml:space="preserve">Has the </w:t>
      </w:r>
      <w:r w:rsidRPr="000D20C2">
        <w:rPr>
          <w:b/>
          <w:bCs/>
        </w:rPr>
        <w:t>Tech Hub Designation</w:t>
      </w:r>
      <w:r w:rsidRPr="000D20C2">
        <w:t xml:space="preserve"> improved the consortium’s ability to seek </w:t>
      </w:r>
      <w:r w:rsidRPr="000D20C2">
        <w:rPr>
          <w:b/>
          <w:bCs/>
        </w:rPr>
        <w:t>external funding?</w:t>
      </w:r>
    </w:p>
    <w:p w:rsidR="003668C3" w:rsidRPr="000D20C2" w:rsidP="003668C3" w14:paraId="7EA29BC6" w14:textId="77777777">
      <w:pPr>
        <w:pStyle w:val="ListParagraph"/>
        <w:numPr>
          <w:ilvl w:val="2"/>
          <w:numId w:val="8"/>
        </w:numPr>
        <w:rPr>
          <w:rFonts w:ascii="Calibri" w:eastAsia="Calibri" w:hAnsi="Calibri" w:cs="Calibri"/>
        </w:rPr>
      </w:pPr>
      <w:r w:rsidRPr="000D20C2">
        <w:rPr>
          <w:rFonts w:ascii="Calibri" w:eastAsia="Calibri" w:hAnsi="Calibri" w:cs="Calibri"/>
          <w:b/>
          <w:bCs/>
        </w:rPr>
        <w:t xml:space="preserve">Answer category: </w:t>
      </w:r>
      <w:r w:rsidRPr="000D20C2">
        <w:rPr>
          <w:rFonts w:ascii="Calibri" w:eastAsia="Calibri" w:hAnsi="Calibri" w:cs="Calibri"/>
        </w:rPr>
        <w:t>Radio buttons</w:t>
      </w:r>
    </w:p>
    <w:p w:rsidR="003668C3" w:rsidRPr="000D20C2" w:rsidP="6B84D841" w14:paraId="3F3EEDF2" w14:textId="12B7D8B9">
      <w:pPr>
        <w:pStyle w:val="ListParagraph"/>
        <w:numPr>
          <w:ilvl w:val="3"/>
          <w:numId w:val="8"/>
        </w:numPr>
        <w:rPr>
          <w:rFonts w:ascii="Calibri" w:eastAsia="Calibri" w:hAnsi="Calibri" w:cs="Calibri"/>
        </w:rPr>
      </w:pPr>
      <w:r w:rsidRPr="000D20C2">
        <w:rPr>
          <w:rFonts w:ascii="Calibri" w:eastAsia="Calibri" w:hAnsi="Calibri" w:cs="Calibri"/>
        </w:rPr>
        <w:t>Yes/No</w:t>
      </w:r>
      <w:r w:rsidRPr="000D20C2" w:rsidR="0455767C">
        <w:rPr>
          <w:rFonts w:ascii="Calibri" w:eastAsia="Calibri" w:hAnsi="Calibri" w:cs="Calibri"/>
        </w:rPr>
        <w:t>/Not sure</w:t>
      </w:r>
    </w:p>
    <w:p w:rsidR="00294065" w:rsidRPr="000D20C2" w:rsidP="00294065" w14:paraId="0F04BFBA" w14:textId="4F516729">
      <w:pPr>
        <w:pStyle w:val="ListParagraph"/>
        <w:numPr>
          <w:ilvl w:val="0"/>
          <w:numId w:val="8"/>
        </w:numPr>
        <w:spacing w:after="0"/>
        <w:jc w:val="both"/>
      </w:pPr>
      <w:r w:rsidRPr="000D20C2">
        <w:t xml:space="preserve"> Have any of the grants (or the prospect of grants) provided by EDA been matched by other funding sources like private investors, local or state funding agencies?</w:t>
      </w:r>
    </w:p>
    <w:p w:rsidR="00294065" w:rsidRPr="000D20C2" w:rsidP="00294065" w14:paraId="443BE8DC" w14:textId="77777777">
      <w:pPr>
        <w:pStyle w:val="ListParagraph"/>
        <w:numPr>
          <w:ilvl w:val="2"/>
          <w:numId w:val="18"/>
        </w:numPr>
        <w:rPr>
          <w:rFonts w:ascii="Calibri" w:eastAsia="Calibri" w:hAnsi="Calibri" w:cs="Calibri"/>
        </w:rPr>
      </w:pPr>
      <w:r w:rsidRPr="000D20C2">
        <w:rPr>
          <w:rFonts w:ascii="Calibri" w:eastAsia="Calibri" w:hAnsi="Calibri" w:cs="Calibri"/>
          <w:b/>
          <w:bCs/>
        </w:rPr>
        <w:t xml:space="preserve">Answer category: </w:t>
      </w:r>
      <w:r w:rsidRPr="000D20C2">
        <w:rPr>
          <w:rFonts w:ascii="Calibri" w:eastAsia="Calibri" w:hAnsi="Calibri" w:cs="Calibri"/>
        </w:rPr>
        <w:t>Radio buttons</w:t>
      </w:r>
    </w:p>
    <w:p w:rsidR="00294065" w:rsidRPr="000D20C2" w:rsidP="00294065" w14:paraId="496112CB" w14:textId="77777777">
      <w:pPr>
        <w:pStyle w:val="ListParagraph"/>
        <w:numPr>
          <w:ilvl w:val="3"/>
          <w:numId w:val="18"/>
        </w:numPr>
        <w:rPr>
          <w:rFonts w:ascii="Calibri" w:eastAsia="Calibri" w:hAnsi="Calibri" w:cs="Calibri"/>
        </w:rPr>
      </w:pPr>
      <w:r w:rsidRPr="000D20C2">
        <w:rPr>
          <w:rFonts w:ascii="Calibri" w:eastAsia="Calibri" w:hAnsi="Calibri" w:cs="Calibri"/>
        </w:rPr>
        <w:t>Yes/No</w:t>
      </w:r>
    </w:p>
    <w:p w:rsidR="00294065" w:rsidRPr="000D20C2" w:rsidP="6B84D841" w14:paraId="2C1ACB8A" w14:textId="5C023277">
      <w:pPr>
        <w:pStyle w:val="ListParagraph"/>
        <w:numPr>
          <w:ilvl w:val="7"/>
          <w:numId w:val="18"/>
        </w:numPr>
        <w:ind w:left="990"/>
        <w:jc w:val="both"/>
      </w:pPr>
      <w:r w:rsidRPr="000D20C2">
        <w:t>[If Yes]</w:t>
      </w:r>
      <w:r w:rsidRPr="000D20C2" w:rsidR="1C464D89">
        <w:t xml:space="preserve"> Approximately how much external funding has the consortium raised thanks to the Tech Hub Designation?</w:t>
      </w:r>
    </w:p>
    <w:p w:rsidR="003668C3" w:rsidRPr="000D20C2" w:rsidP="00294065" w14:paraId="0936D4B3" w14:textId="3772E3A1">
      <w:pPr>
        <w:pStyle w:val="ListParagraph"/>
        <w:numPr>
          <w:ilvl w:val="2"/>
          <w:numId w:val="18"/>
        </w:numPr>
        <w:rPr>
          <w:rFonts w:ascii="Calibri" w:eastAsia="Calibri" w:hAnsi="Calibri" w:cs="Calibri"/>
        </w:rPr>
      </w:pPr>
      <w:r w:rsidRPr="000D20C2">
        <w:rPr>
          <w:rFonts w:ascii="Calibri" w:eastAsia="Calibri" w:hAnsi="Calibri" w:cs="Calibri"/>
          <w:b/>
          <w:bCs/>
        </w:rPr>
        <w:t xml:space="preserve">Answer category: </w:t>
      </w:r>
      <w:r w:rsidRPr="000D20C2">
        <w:rPr>
          <w:rFonts w:ascii="Calibri" w:eastAsia="Calibri" w:hAnsi="Calibri" w:cs="Calibri"/>
        </w:rPr>
        <w:t>Approximate dollar amount</w:t>
      </w:r>
    </w:p>
    <w:p w:rsidR="009E2B05" w:rsidRPr="002547EF" w:rsidP="002547EF" w14:paraId="0484C478" w14:textId="57CD0DD4">
      <w:pPr>
        <w:pStyle w:val="Heading1"/>
        <w:rPr>
          <w:rFonts w:ascii="Arial" w:hAnsi="Arial" w:cs="Arial"/>
          <w:b/>
          <w:bCs/>
          <w:color w:val="1F3864" w:themeColor="accent1" w:themeShade="80"/>
          <w:sz w:val="24"/>
          <w:szCs w:val="24"/>
        </w:rPr>
      </w:pPr>
      <w:r w:rsidRPr="000D20C2">
        <w:rPr>
          <w:rFonts w:ascii="Arial" w:hAnsi="Arial" w:cs="Arial"/>
          <w:b/>
          <w:bCs/>
          <w:color w:val="1F3864" w:themeColor="accent1" w:themeShade="80"/>
          <w:sz w:val="24"/>
          <w:szCs w:val="24"/>
        </w:rPr>
        <w:t xml:space="preserve">Enabling </w:t>
      </w:r>
      <w:r w:rsidRPr="000D20C2" w:rsidR="125E05D2">
        <w:rPr>
          <w:rFonts w:ascii="Arial" w:hAnsi="Arial" w:cs="Arial"/>
          <w:b/>
          <w:bCs/>
          <w:color w:val="1F3864" w:themeColor="accent1" w:themeShade="80"/>
          <w:sz w:val="24"/>
          <w:szCs w:val="24"/>
        </w:rPr>
        <w:t>Infrastructure and Advancing Manufacturing</w:t>
      </w:r>
      <w:r w:rsidRPr="000D20C2" w:rsidR="69CF1A03">
        <w:rPr>
          <w:rFonts w:ascii="Arial" w:hAnsi="Arial" w:cs="Arial"/>
          <w:b/>
          <w:bCs/>
          <w:color w:val="1F3864" w:themeColor="accent1" w:themeShade="80"/>
          <w:sz w:val="24"/>
          <w:szCs w:val="24"/>
        </w:rPr>
        <w:t xml:space="preserve"> </w:t>
      </w:r>
    </w:p>
    <w:p w:rsidR="241A48F1" w:rsidRPr="000D20C2" w:rsidP="00D52DDC" w14:paraId="3A160B7D" w14:textId="1F8BC53A">
      <w:pPr>
        <w:pStyle w:val="ListParagraph"/>
        <w:numPr>
          <w:ilvl w:val="0"/>
          <w:numId w:val="8"/>
        </w:numPr>
        <w:spacing w:before="360"/>
        <w:rPr>
          <w:rFonts w:ascii="Calibri" w:eastAsia="Calibri" w:hAnsi="Calibri" w:cs="Calibri"/>
          <w:color w:val="000000" w:themeColor="text1"/>
        </w:rPr>
      </w:pPr>
      <w:r w:rsidRPr="000D20C2">
        <w:rPr>
          <w:rFonts w:ascii="Calibri" w:eastAsia="Calibri" w:hAnsi="Calibri" w:cs="Calibri"/>
          <w:color w:val="000000" w:themeColor="text1"/>
        </w:rPr>
        <w:t xml:space="preserve">How many square feet </w:t>
      </w:r>
      <w:r w:rsidRPr="000D20C2" w:rsidR="6CF330A4">
        <w:rPr>
          <w:rFonts w:ascii="Calibri" w:eastAsia="Calibri" w:hAnsi="Calibri" w:cs="Calibri"/>
          <w:color w:val="000000" w:themeColor="text1"/>
        </w:rPr>
        <w:t xml:space="preserve">of manufacturing capacity </w:t>
      </w:r>
      <w:r w:rsidRPr="000D20C2" w:rsidR="1F7A0094">
        <w:rPr>
          <w:rFonts w:ascii="Calibri" w:eastAsia="Calibri" w:hAnsi="Calibri" w:cs="Calibri"/>
          <w:color w:val="000000" w:themeColor="text1"/>
        </w:rPr>
        <w:t>or space</w:t>
      </w:r>
      <w:r w:rsidRPr="000D20C2" w:rsidR="00F8060E">
        <w:rPr>
          <w:rFonts w:ascii="Calibri" w:eastAsia="Calibri" w:hAnsi="Calibri" w:cs="Calibri"/>
          <w:color w:val="000000" w:themeColor="text1"/>
        </w:rPr>
        <w:t xml:space="preserve">, </w:t>
      </w:r>
      <w:r w:rsidRPr="000D20C2" w:rsidR="1F7A0094">
        <w:rPr>
          <w:rFonts w:ascii="Calibri" w:eastAsia="Calibri" w:hAnsi="Calibri" w:cs="Calibri"/>
          <w:color w:val="000000" w:themeColor="text1"/>
        </w:rPr>
        <w:t>dedicated to</w:t>
      </w:r>
      <w:r w:rsidRPr="000D20C2" w:rsidR="008315D8">
        <w:rPr>
          <w:rFonts w:ascii="Calibri" w:eastAsia="Calibri" w:hAnsi="Calibri" w:cs="Calibri"/>
          <w:color w:val="000000" w:themeColor="text1"/>
        </w:rPr>
        <w:t xml:space="preserve"> testing </w:t>
      </w:r>
      <w:r w:rsidRPr="000D20C2" w:rsidR="00F8060E">
        <w:rPr>
          <w:rFonts w:ascii="Calibri" w:eastAsia="Calibri" w:hAnsi="Calibri" w:cs="Calibri"/>
          <w:color w:val="000000" w:themeColor="text1"/>
        </w:rPr>
        <w:t>or</w:t>
      </w:r>
      <w:r w:rsidRPr="000D20C2" w:rsidR="008315D8">
        <w:rPr>
          <w:rFonts w:ascii="Calibri" w:eastAsia="Calibri" w:hAnsi="Calibri" w:cs="Calibri"/>
          <w:color w:val="000000" w:themeColor="text1"/>
        </w:rPr>
        <w:t xml:space="preserve"> </w:t>
      </w:r>
      <w:r w:rsidRPr="000D20C2" w:rsidR="00F8060E">
        <w:rPr>
          <w:rFonts w:ascii="Calibri" w:eastAsia="Calibri" w:hAnsi="Calibri" w:cs="Calibri"/>
          <w:color w:val="000000" w:themeColor="text1"/>
        </w:rPr>
        <w:t>manufacturing</w:t>
      </w:r>
      <w:r w:rsidRPr="000D20C2" w:rsidR="008315D8">
        <w:rPr>
          <w:rFonts w:ascii="Calibri" w:eastAsia="Calibri" w:hAnsi="Calibri" w:cs="Calibri"/>
          <w:color w:val="000000" w:themeColor="text1"/>
        </w:rPr>
        <w:t xml:space="preserve"> </w:t>
      </w:r>
      <w:r w:rsidRPr="000D20C2" w:rsidR="00F8060E">
        <w:rPr>
          <w:rFonts w:ascii="Calibri" w:eastAsia="Calibri" w:hAnsi="Calibri" w:cs="Calibri"/>
          <w:color w:val="000000" w:themeColor="text1"/>
        </w:rPr>
        <w:t xml:space="preserve">of core technology, </w:t>
      </w:r>
      <w:r w:rsidRPr="000D20C2">
        <w:rPr>
          <w:rFonts w:ascii="Calibri" w:eastAsia="Calibri" w:hAnsi="Calibri" w:cs="Calibri"/>
          <w:color w:val="000000" w:themeColor="text1"/>
        </w:rPr>
        <w:t xml:space="preserve">are </w:t>
      </w:r>
      <w:r w:rsidRPr="000D20C2">
        <w:rPr>
          <w:rFonts w:ascii="Calibri" w:eastAsia="Calibri" w:hAnsi="Calibri" w:cs="Calibri"/>
          <w:b/>
          <w:bCs/>
          <w:color w:val="000000" w:themeColor="text1"/>
        </w:rPr>
        <w:t xml:space="preserve">currently </w:t>
      </w:r>
      <w:r w:rsidRPr="000D20C2">
        <w:rPr>
          <w:rFonts w:ascii="Calibri" w:eastAsia="Calibri" w:hAnsi="Calibri" w:cs="Calibri"/>
          <w:color w:val="000000" w:themeColor="text1"/>
        </w:rPr>
        <w:t xml:space="preserve">available </w:t>
      </w:r>
      <w:r w:rsidRPr="000D20C2" w:rsidR="6CF330A4">
        <w:rPr>
          <w:rFonts w:ascii="Calibri" w:eastAsia="Calibri" w:hAnsi="Calibri" w:cs="Calibri"/>
          <w:color w:val="000000" w:themeColor="text1"/>
        </w:rPr>
        <w:t>in your region</w:t>
      </w:r>
      <w:r w:rsidRPr="000D20C2" w:rsidR="6A646997">
        <w:rPr>
          <w:rFonts w:ascii="Calibri" w:eastAsia="Calibri" w:hAnsi="Calibri" w:cs="Calibri"/>
          <w:color w:val="000000" w:themeColor="text1"/>
        </w:rPr>
        <w:t xml:space="preserve"> </w:t>
      </w:r>
      <w:r w:rsidRPr="000D20C2" w:rsidR="6CF330A4">
        <w:rPr>
          <w:rFonts w:ascii="Calibri" w:eastAsia="Calibri" w:hAnsi="Calibri" w:cs="Calibri"/>
          <w:color w:val="000000" w:themeColor="text1"/>
        </w:rPr>
        <w:t>for</w:t>
      </w:r>
      <w:r w:rsidRPr="000D20C2" w:rsidR="6A646997">
        <w:rPr>
          <w:rFonts w:ascii="Calibri" w:eastAsia="Calibri" w:hAnsi="Calibri" w:cs="Calibri"/>
          <w:color w:val="000000" w:themeColor="text1"/>
        </w:rPr>
        <w:t xml:space="preserve"> </w:t>
      </w:r>
      <w:r w:rsidRPr="000D20C2" w:rsidR="7677CBC0">
        <w:rPr>
          <w:rFonts w:ascii="Calibri" w:eastAsia="Calibri" w:hAnsi="Calibri" w:cs="Calibri"/>
          <w:color w:val="000000" w:themeColor="text1"/>
        </w:rPr>
        <w:t>your core</w:t>
      </w:r>
      <w:r w:rsidRPr="000D20C2" w:rsidR="6A646997">
        <w:rPr>
          <w:rFonts w:ascii="Calibri" w:eastAsia="Calibri" w:hAnsi="Calibri" w:cs="Calibri"/>
          <w:color w:val="000000" w:themeColor="text1"/>
        </w:rPr>
        <w:t xml:space="preserve"> technology area</w:t>
      </w:r>
      <w:r w:rsidRPr="000D20C2">
        <w:rPr>
          <w:rFonts w:ascii="Calibri" w:eastAsia="Calibri" w:hAnsi="Calibri" w:cs="Calibri"/>
          <w:color w:val="000000" w:themeColor="text1"/>
        </w:rPr>
        <w:t>?</w:t>
      </w:r>
    </w:p>
    <w:p w:rsidR="6F02F591" w:rsidRPr="000D20C2" w:rsidP="00D52DDC" w14:paraId="61651602" w14:textId="58543968">
      <w:pPr>
        <w:pStyle w:val="ListParagraph"/>
        <w:numPr>
          <w:ilvl w:val="1"/>
          <w:numId w:val="8"/>
        </w:numPr>
        <w:spacing w:before="360"/>
        <w:rPr>
          <w:rFonts w:ascii="Calibri" w:eastAsia="Calibri" w:hAnsi="Calibri" w:cs="Calibri"/>
          <w:color w:val="000000" w:themeColor="text1"/>
        </w:rPr>
      </w:pPr>
      <w:r w:rsidRPr="000D20C2">
        <w:rPr>
          <w:rFonts w:ascii="Calibri" w:eastAsia="Calibri" w:hAnsi="Calibri" w:cs="Calibri"/>
          <w:b/>
          <w:bCs/>
          <w:color w:val="000000" w:themeColor="text1"/>
        </w:rPr>
        <w:t xml:space="preserve">Answer category: </w:t>
      </w:r>
      <w:r w:rsidRPr="000D20C2">
        <w:rPr>
          <w:rFonts w:ascii="Calibri" w:eastAsia="Calibri" w:hAnsi="Calibri" w:cs="Calibri"/>
          <w:color w:val="000000" w:themeColor="text1"/>
        </w:rPr>
        <w:t>Integer</w:t>
      </w:r>
    </w:p>
    <w:p w:rsidR="5F488B82" w:rsidRPr="000D20C2" w:rsidP="00D52DDC" w14:paraId="4FDC375E" w14:textId="5A77AB24">
      <w:pPr>
        <w:pStyle w:val="ListParagraph"/>
        <w:numPr>
          <w:ilvl w:val="0"/>
          <w:numId w:val="8"/>
        </w:numPr>
        <w:rPr>
          <w:rFonts w:ascii="Calibri" w:eastAsia="Calibri" w:hAnsi="Calibri" w:cs="Calibri"/>
          <w:color w:val="000000" w:themeColor="text1"/>
        </w:rPr>
      </w:pPr>
      <w:r w:rsidRPr="000D20C2">
        <w:rPr>
          <w:rFonts w:ascii="Calibri" w:eastAsia="Calibri" w:hAnsi="Calibri" w:cs="Calibri"/>
          <w:color w:val="000000" w:themeColor="text1"/>
        </w:rPr>
        <w:t xml:space="preserve">List up to ten critical inputs </w:t>
      </w:r>
      <w:r w:rsidRPr="000D20C2" w:rsidR="006540B7">
        <w:rPr>
          <w:rFonts w:ascii="Calibri" w:eastAsia="Calibri" w:hAnsi="Calibri" w:cs="Calibri"/>
          <w:color w:val="000000" w:themeColor="text1"/>
        </w:rPr>
        <w:t>(</w:t>
      </w:r>
      <w:r w:rsidRPr="000D20C2" w:rsidR="001741ED">
        <w:rPr>
          <w:rFonts w:ascii="Calibri" w:eastAsia="Calibri" w:hAnsi="Calibri" w:cs="Calibri"/>
          <w:color w:val="000000" w:themeColor="text1"/>
        </w:rPr>
        <w:t>indispensable</w:t>
      </w:r>
      <w:r w:rsidRPr="000D20C2" w:rsidR="007C095C">
        <w:rPr>
          <w:rFonts w:ascii="Calibri" w:eastAsia="Calibri" w:hAnsi="Calibri" w:cs="Calibri"/>
          <w:color w:val="000000" w:themeColor="text1"/>
        </w:rPr>
        <w:t xml:space="preserve"> and difficult to substitute </w:t>
      </w:r>
      <w:r w:rsidRPr="000D20C2" w:rsidR="006345D7">
        <w:rPr>
          <w:rFonts w:ascii="Calibri" w:eastAsia="Calibri" w:hAnsi="Calibri" w:cs="Calibri"/>
          <w:color w:val="000000" w:themeColor="text1"/>
        </w:rPr>
        <w:t>components or</w:t>
      </w:r>
      <w:r w:rsidRPr="000D20C2" w:rsidR="00D447F3">
        <w:rPr>
          <w:rFonts w:ascii="Calibri" w:eastAsia="Calibri" w:hAnsi="Calibri" w:cs="Calibri"/>
          <w:color w:val="000000" w:themeColor="text1"/>
        </w:rPr>
        <w:t xml:space="preserve"> materials</w:t>
      </w:r>
      <w:r w:rsidRPr="000D20C2" w:rsidR="006540B7">
        <w:rPr>
          <w:rFonts w:ascii="Calibri" w:eastAsia="Calibri" w:hAnsi="Calibri" w:cs="Calibri"/>
          <w:color w:val="000000" w:themeColor="text1"/>
        </w:rPr>
        <w:t xml:space="preserve">) </w:t>
      </w:r>
      <w:r w:rsidRPr="000D20C2">
        <w:rPr>
          <w:rFonts w:ascii="Calibri" w:eastAsia="Calibri" w:hAnsi="Calibri" w:cs="Calibri"/>
          <w:color w:val="000000" w:themeColor="text1"/>
        </w:rPr>
        <w:t xml:space="preserve">for your </w:t>
      </w:r>
      <w:r w:rsidRPr="000D20C2" w:rsidR="00F8625F">
        <w:rPr>
          <w:rFonts w:ascii="Calibri" w:eastAsia="Calibri" w:hAnsi="Calibri" w:cs="Calibri"/>
          <w:color w:val="000000" w:themeColor="text1"/>
        </w:rPr>
        <w:t xml:space="preserve">lab to market </w:t>
      </w:r>
      <w:r w:rsidRPr="000D20C2">
        <w:rPr>
          <w:rFonts w:ascii="Calibri" w:eastAsia="Calibri" w:hAnsi="Calibri" w:cs="Calibri"/>
          <w:color w:val="000000" w:themeColor="text1"/>
        </w:rPr>
        <w:t>processes</w:t>
      </w:r>
      <w:r w:rsidRPr="000D20C2" w:rsidR="00B87810">
        <w:rPr>
          <w:rFonts w:ascii="Calibri" w:eastAsia="Calibri" w:hAnsi="Calibri" w:cs="Calibri"/>
          <w:color w:val="000000" w:themeColor="text1"/>
        </w:rPr>
        <w:t xml:space="preserve"> and</w:t>
      </w:r>
      <w:r w:rsidRPr="000D20C2">
        <w:rPr>
          <w:rFonts w:ascii="Calibri" w:eastAsia="Calibri" w:hAnsi="Calibri" w:cs="Calibri"/>
          <w:color w:val="000000" w:themeColor="text1"/>
        </w:rPr>
        <w:t xml:space="preserve"> where </w:t>
      </w:r>
      <w:r w:rsidRPr="000D20C2" w:rsidR="44875101">
        <w:rPr>
          <w:rFonts w:ascii="Calibri" w:eastAsia="Calibri" w:hAnsi="Calibri" w:cs="Calibri"/>
          <w:color w:val="000000" w:themeColor="text1"/>
        </w:rPr>
        <w:t>the Hub</w:t>
      </w:r>
      <w:r w:rsidRPr="000D20C2">
        <w:rPr>
          <w:rFonts w:ascii="Calibri" w:eastAsia="Calibri" w:hAnsi="Calibri" w:cs="Calibri"/>
          <w:color w:val="000000" w:themeColor="text1"/>
        </w:rPr>
        <w:t xml:space="preserve"> source</w:t>
      </w:r>
      <w:r w:rsidRPr="000D20C2" w:rsidR="635D1969">
        <w:rPr>
          <w:rFonts w:ascii="Calibri" w:eastAsia="Calibri" w:hAnsi="Calibri" w:cs="Calibri"/>
          <w:color w:val="000000" w:themeColor="text1"/>
        </w:rPr>
        <w:t>s</w:t>
      </w:r>
      <w:r w:rsidRPr="000D20C2">
        <w:rPr>
          <w:rFonts w:ascii="Calibri" w:eastAsia="Calibri" w:hAnsi="Calibri" w:cs="Calibri"/>
          <w:color w:val="000000" w:themeColor="text1"/>
        </w:rPr>
        <w:t xml:space="preserve"> </w:t>
      </w:r>
      <w:r w:rsidRPr="000D20C2" w:rsidR="00965DE2">
        <w:rPr>
          <w:rFonts w:ascii="Calibri" w:eastAsia="Calibri" w:hAnsi="Calibri" w:cs="Calibri"/>
          <w:color w:val="000000" w:themeColor="text1"/>
        </w:rPr>
        <w:t xml:space="preserve">these </w:t>
      </w:r>
      <w:r w:rsidRPr="000D20C2">
        <w:rPr>
          <w:rFonts w:ascii="Calibri" w:eastAsia="Calibri" w:hAnsi="Calibri" w:cs="Calibri"/>
          <w:color w:val="000000" w:themeColor="text1"/>
        </w:rPr>
        <w:t>from</w:t>
      </w:r>
      <w:r w:rsidRPr="000D20C2" w:rsidR="00B87810">
        <w:rPr>
          <w:rFonts w:ascii="Calibri" w:eastAsia="Calibri" w:hAnsi="Calibri" w:cs="Calibri"/>
          <w:color w:val="000000" w:themeColor="text1"/>
        </w:rPr>
        <w:t>.</w:t>
      </w:r>
    </w:p>
    <w:tbl>
      <w:tblPr>
        <w:tblStyle w:val="TableGrid"/>
        <w:tblW w:w="9540" w:type="dxa"/>
        <w:tblInd w:w="-5" w:type="dxa"/>
        <w:tblLayout w:type="fixed"/>
        <w:tblLook w:val="04A0"/>
      </w:tblPr>
      <w:tblGrid>
        <w:gridCol w:w="990"/>
        <w:gridCol w:w="1170"/>
        <w:gridCol w:w="4050"/>
        <w:gridCol w:w="3330"/>
      </w:tblGrid>
      <w:tr w14:paraId="127F605E" w14:textId="77777777" w:rsidTr="7BBD2F65">
        <w:tblPrEx>
          <w:tblW w:w="9540" w:type="dxa"/>
          <w:tblInd w:w="-5" w:type="dxa"/>
          <w:tblLayout w:type="fixed"/>
          <w:tblLook w:val="04A0"/>
        </w:tblPrEx>
        <w:tc>
          <w:tcPr>
            <w:tcW w:w="9540" w:type="dxa"/>
            <w:gridSpan w:val="4"/>
          </w:tcPr>
          <w:p w:rsidR="000C2513" w:rsidRPr="000D20C2" w:rsidP="000E06B4" w14:paraId="3E95C3A5" w14:textId="5E9B71BB">
            <w:pPr>
              <w:keepNext/>
              <w:keepLines/>
              <w:rPr>
                <w:rFonts w:ascii="Arial" w:hAnsi="Arial" w:cs="Arial"/>
                <w:b/>
                <w:color w:val="1F3864" w:themeColor="accent1" w:themeShade="80"/>
                <w:sz w:val="24"/>
                <w:szCs w:val="24"/>
              </w:rPr>
            </w:pPr>
            <w:r w:rsidRPr="000D20C2">
              <w:rPr>
                <w:rFonts w:ascii="Arial" w:hAnsi="Arial" w:cs="Arial"/>
                <w:b/>
                <w:bCs/>
                <w:color w:val="1F3864" w:themeColor="accent1" w:themeShade="80"/>
                <w:sz w:val="24"/>
                <w:szCs w:val="24"/>
              </w:rPr>
              <w:t>Critical Inputs</w:t>
            </w:r>
            <w:r w:rsidRPr="000D20C2" w:rsidR="0261FC53">
              <w:rPr>
                <w:rFonts w:ascii="Arial" w:hAnsi="Arial" w:cs="Arial"/>
                <w:b/>
                <w:bCs/>
                <w:color w:val="1F3864" w:themeColor="accent1" w:themeShade="80"/>
                <w:sz w:val="24"/>
                <w:szCs w:val="24"/>
              </w:rPr>
              <w:t xml:space="preserve"> </w:t>
            </w:r>
          </w:p>
        </w:tc>
      </w:tr>
      <w:tr w14:paraId="68A90260" w14:textId="007118B8" w:rsidTr="7BBD2F65">
        <w:tblPrEx>
          <w:tblW w:w="9540" w:type="dxa"/>
          <w:tblInd w:w="-5" w:type="dxa"/>
          <w:tblLayout w:type="fixed"/>
          <w:tblLook w:val="04A0"/>
        </w:tblPrEx>
        <w:tc>
          <w:tcPr>
            <w:tcW w:w="990" w:type="dxa"/>
          </w:tcPr>
          <w:p w:rsidR="000C2513" w:rsidRPr="000D20C2" w:rsidP="009A60CE" w14:paraId="3D709504" w14:textId="5618ECAC">
            <w:pPr>
              <w:keepNext/>
              <w:keepLines/>
              <w:rPr>
                <w:rFonts w:ascii="Calibri" w:eastAsia="Calibri" w:hAnsi="Calibri" w:cs="Calibri"/>
                <w:b/>
                <w:color w:val="000000" w:themeColor="text1"/>
              </w:rPr>
            </w:pPr>
            <w:r w:rsidRPr="000D20C2">
              <w:rPr>
                <w:rFonts w:ascii="Calibri" w:eastAsia="Calibri" w:hAnsi="Calibri" w:cs="Calibri"/>
                <w:b/>
                <w:color w:val="000000" w:themeColor="text1"/>
              </w:rPr>
              <w:t xml:space="preserve">Critical </w:t>
            </w:r>
            <w:r w:rsidRPr="000D20C2" w:rsidR="004B6CFA">
              <w:rPr>
                <w:rFonts w:ascii="Calibri" w:eastAsia="Calibri" w:hAnsi="Calibri" w:cs="Calibri"/>
                <w:b/>
                <w:color w:val="000000" w:themeColor="text1"/>
              </w:rPr>
              <w:t>I</w:t>
            </w:r>
            <w:r w:rsidRPr="000D20C2">
              <w:rPr>
                <w:rFonts w:ascii="Calibri" w:eastAsia="Calibri" w:hAnsi="Calibri" w:cs="Calibri"/>
                <w:b/>
                <w:color w:val="000000" w:themeColor="text1"/>
              </w:rPr>
              <w:t xml:space="preserve">nput </w:t>
            </w:r>
            <w:r w:rsidRPr="000D20C2" w:rsidR="004B6CFA">
              <w:rPr>
                <w:rFonts w:ascii="Calibri" w:eastAsia="Calibri" w:hAnsi="Calibri" w:cs="Calibri"/>
                <w:b/>
                <w:color w:val="000000" w:themeColor="text1"/>
              </w:rPr>
              <w:t>N</w:t>
            </w:r>
            <w:r w:rsidRPr="000D20C2">
              <w:rPr>
                <w:rFonts w:ascii="Calibri" w:eastAsia="Calibri" w:hAnsi="Calibri" w:cs="Calibri"/>
                <w:b/>
                <w:color w:val="000000" w:themeColor="text1"/>
              </w:rPr>
              <w:t>umber</w:t>
            </w:r>
          </w:p>
        </w:tc>
        <w:tc>
          <w:tcPr>
            <w:tcW w:w="1170" w:type="dxa"/>
          </w:tcPr>
          <w:p w:rsidR="000C2513" w:rsidRPr="000D20C2" w:rsidP="009A60CE" w14:paraId="2311841C" w14:textId="23A89FAD">
            <w:pPr>
              <w:keepNext/>
              <w:keepLines/>
              <w:rPr>
                <w:rFonts w:ascii="Calibri" w:eastAsia="Calibri" w:hAnsi="Calibri" w:cs="Calibri"/>
                <w:b/>
                <w:color w:val="000000" w:themeColor="text1"/>
              </w:rPr>
            </w:pPr>
            <w:r w:rsidRPr="000D20C2">
              <w:rPr>
                <w:rFonts w:ascii="Calibri" w:eastAsia="Calibri" w:hAnsi="Calibri" w:cs="Calibri"/>
                <w:b/>
                <w:color w:val="000000" w:themeColor="text1"/>
              </w:rPr>
              <w:t xml:space="preserve">Critical </w:t>
            </w:r>
            <w:r w:rsidRPr="000D20C2" w:rsidR="004B6CFA">
              <w:rPr>
                <w:rFonts w:ascii="Calibri" w:eastAsia="Calibri" w:hAnsi="Calibri" w:cs="Calibri"/>
                <w:b/>
                <w:color w:val="000000" w:themeColor="text1"/>
              </w:rPr>
              <w:t>I</w:t>
            </w:r>
            <w:r w:rsidRPr="000D20C2">
              <w:rPr>
                <w:rFonts w:ascii="Calibri" w:eastAsia="Calibri" w:hAnsi="Calibri" w:cs="Calibri"/>
                <w:b/>
                <w:color w:val="000000" w:themeColor="text1"/>
              </w:rPr>
              <w:t xml:space="preserve">nput </w:t>
            </w:r>
            <w:r w:rsidRPr="000D20C2" w:rsidR="006477FF">
              <w:rPr>
                <w:rFonts w:ascii="Calibri" w:eastAsia="Calibri" w:hAnsi="Calibri" w:cs="Calibri"/>
                <w:b/>
                <w:color w:val="000000" w:themeColor="text1"/>
              </w:rPr>
              <w:t>N</w:t>
            </w:r>
            <w:r w:rsidRPr="000D20C2">
              <w:rPr>
                <w:rFonts w:ascii="Calibri" w:eastAsia="Calibri" w:hAnsi="Calibri" w:cs="Calibri"/>
                <w:b/>
                <w:color w:val="000000" w:themeColor="text1"/>
              </w:rPr>
              <w:t>ame</w:t>
            </w:r>
          </w:p>
        </w:tc>
        <w:tc>
          <w:tcPr>
            <w:tcW w:w="4050" w:type="dxa"/>
          </w:tcPr>
          <w:p w:rsidR="000C2513" w:rsidRPr="000D20C2" w:rsidP="7BBD2F65" w14:paraId="7205EED9" w14:textId="777E7B8E">
            <w:pPr>
              <w:keepNext/>
              <w:keepLines/>
              <w:rPr>
                <w:rFonts w:ascii="Calibri" w:eastAsia="Calibri" w:hAnsi="Calibri" w:cs="Calibri"/>
                <w:b/>
                <w:bCs/>
                <w:color w:val="000000" w:themeColor="text1"/>
              </w:rPr>
            </w:pPr>
            <w:r w:rsidRPr="000D20C2">
              <w:rPr>
                <w:rFonts w:ascii="Calibri" w:eastAsia="Calibri" w:hAnsi="Calibri" w:cs="Calibri"/>
                <w:b/>
                <w:bCs/>
                <w:color w:val="000000" w:themeColor="text1"/>
              </w:rPr>
              <w:t>Where does the Hub source it from?</w:t>
            </w:r>
          </w:p>
        </w:tc>
        <w:tc>
          <w:tcPr>
            <w:tcW w:w="3330" w:type="dxa"/>
          </w:tcPr>
          <w:p w:rsidR="000C2513" w:rsidRPr="000D20C2" w:rsidP="471E64A0" w14:paraId="6549DB60" w14:textId="6E660F9C">
            <w:pPr>
              <w:keepNext/>
              <w:keepLines/>
              <w:rPr>
                <w:rFonts w:ascii="Calibri" w:eastAsia="Calibri" w:hAnsi="Calibri" w:cs="Calibri"/>
                <w:b/>
                <w:bCs/>
                <w:color w:val="000000" w:themeColor="text1"/>
              </w:rPr>
            </w:pPr>
            <w:r w:rsidRPr="000D20C2">
              <w:rPr>
                <w:rFonts w:ascii="Calibri" w:eastAsia="Calibri" w:hAnsi="Calibri" w:cs="Calibri"/>
                <w:b/>
                <w:bCs/>
                <w:color w:val="000000" w:themeColor="text1"/>
              </w:rPr>
              <w:t>% sourced from foreign countries?</w:t>
            </w:r>
          </w:p>
        </w:tc>
      </w:tr>
      <w:tr w14:paraId="59C8A27C" w14:textId="2091582A" w:rsidTr="7BBD2F65">
        <w:tblPrEx>
          <w:tblW w:w="9540" w:type="dxa"/>
          <w:tblInd w:w="-5" w:type="dxa"/>
          <w:tblLayout w:type="fixed"/>
          <w:tblLook w:val="04A0"/>
        </w:tblPrEx>
        <w:tc>
          <w:tcPr>
            <w:tcW w:w="990" w:type="dxa"/>
          </w:tcPr>
          <w:p w:rsidR="000C2513" w:rsidRPr="000D20C2" w:rsidP="009A60CE" w14:paraId="36CD0D58" w14:textId="102C365E">
            <w:pPr>
              <w:keepNext/>
              <w:keepLines/>
              <w:rPr>
                <w:rFonts w:ascii="Calibri" w:eastAsia="Calibri" w:hAnsi="Calibri" w:cs="Calibri"/>
                <w:color w:val="000000" w:themeColor="text1"/>
              </w:rPr>
            </w:pPr>
            <w:r w:rsidRPr="000D20C2">
              <w:rPr>
                <w:rFonts w:ascii="Calibri" w:eastAsia="Calibri" w:hAnsi="Calibri" w:cs="Calibri"/>
                <w:color w:val="000000" w:themeColor="text1"/>
              </w:rPr>
              <w:t>1</w:t>
            </w:r>
          </w:p>
        </w:tc>
        <w:tc>
          <w:tcPr>
            <w:tcW w:w="1170" w:type="dxa"/>
          </w:tcPr>
          <w:p w:rsidR="000C2513" w:rsidRPr="000D20C2" w:rsidP="009A60CE" w14:paraId="7385B518" w14:textId="1ECDA84F">
            <w:pPr>
              <w:keepNext/>
              <w:keepLines/>
              <w:rPr>
                <w:rFonts w:ascii="Calibri" w:eastAsia="Calibri" w:hAnsi="Calibri" w:cs="Calibri"/>
                <w:color w:val="000000" w:themeColor="text1"/>
              </w:rPr>
            </w:pPr>
            <w:r w:rsidRPr="000D20C2">
              <w:rPr>
                <w:rFonts w:ascii="Calibri" w:eastAsia="Calibri" w:hAnsi="Calibri" w:cs="Calibri"/>
                <w:color w:val="000000" w:themeColor="text1"/>
              </w:rPr>
              <w:t>Open</w:t>
            </w:r>
            <w:r w:rsidRPr="000D20C2" w:rsidR="00BA03C3">
              <w:rPr>
                <w:rFonts w:ascii="Calibri" w:eastAsia="Calibri" w:hAnsi="Calibri" w:cs="Calibri"/>
                <w:color w:val="000000" w:themeColor="text1"/>
              </w:rPr>
              <w:t xml:space="preserve"> Text</w:t>
            </w:r>
          </w:p>
        </w:tc>
        <w:tc>
          <w:tcPr>
            <w:tcW w:w="4050" w:type="dxa"/>
          </w:tcPr>
          <w:p w:rsidR="000C2513" w:rsidRPr="000D20C2" w:rsidP="009A60CE" w14:paraId="6B814889" w14:textId="41E985B0">
            <w:pPr>
              <w:keepNext/>
              <w:keepLines/>
              <w:rPr>
                <w:rFonts w:ascii="Calibri" w:eastAsia="Calibri" w:hAnsi="Calibri" w:cs="Calibri"/>
                <w:color w:val="000000" w:themeColor="text1"/>
              </w:rPr>
            </w:pPr>
            <w:r w:rsidRPr="000D20C2">
              <w:rPr>
                <w:rFonts w:ascii="Calibri" w:eastAsia="Calibri" w:hAnsi="Calibri" w:cs="Calibri"/>
                <w:color w:val="000000" w:themeColor="text1"/>
              </w:rPr>
              <w:t>US/</w:t>
            </w:r>
            <w:r w:rsidRPr="000D20C2" w:rsidR="00B15708">
              <w:rPr>
                <w:rFonts w:ascii="Calibri" w:eastAsia="Calibri" w:hAnsi="Calibri" w:cs="Calibri"/>
                <w:color w:val="000000" w:themeColor="text1"/>
              </w:rPr>
              <w:t>Other – please specify</w:t>
            </w:r>
          </w:p>
        </w:tc>
        <w:tc>
          <w:tcPr>
            <w:tcW w:w="3330" w:type="dxa"/>
          </w:tcPr>
          <w:p w:rsidR="000C2513" w:rsidRPr="000D20C2" w:rsidP="009A60CE" w14:paraId="0E179D3D" w14:textId="1A5751E3">
            <w:pPr>
              <w:keepNext/>
              <w:keepLines/>
              <w:rPr>
                <w:rFonts w:ascii="Calibri" w:eastAsia="Calibri" w:hAnsi="Calibri" w:cs="Calibri"/>
                <w:color w:val="000000" w:themeColor="text1"/>
              </w:rPr>
            </w:pPr>
            <w:r w:rsidRPr="000D20C2">
              <w:rPr>
                <w:rFonts w:ascii="Calibri" w:eastAsia="Calibri" w:hAnsi="Calibri" w:cs="Calibri"/>
                <w:color w:val="000000" w:themeColor="text1"/>
              </w:rPr>
              <w:t>%</w:t>
            </w:r>
          </w:p>
        </w:tc>
      </w:tr>
      <w:tr w14:paraId="59CE1544" w14:textId="0EB99DE4" w:rsidTr="7BBD2F65">
        <w:tblPrEx>
          <w:tblW w:w="9540" w:type="dxa"/>
          <w:tblInd w:w="-5" w:type="dxa"/>
          <w:tblLayout w:type="fixed"/>
          <w:tblLook w:val="04A0"/>
        </w:tblPrEx>
        <w:tc>
          <w:tcPr>
            <w:tcW w:w="990" w:type="dxa"/>
          </w:tcPr>
          <w:p w:rsidR="000C2513" w:rsidRPr="000D20C2" w:rsidP="009A60CE" w14:paraId="010E4C7D" w14:textId="091F93F5">
            <w:pPr>
              <w:keepNext/>
              <w:keepLines/>
              <w:rPr>
                <w:rFonts w:ascii="Calibri" w:eastAsia="Calibri" w:hAnsi="Calibri" w:cs="Calibri"/>
                <w:color w:val="000000" w:themeColor="text1"/>
              </w:rPr>
            </w:pPr>
            <w:r w:rsidRPr="000D20C2">
              <w:rPr>
                <w:rFonts w:ascii="Calibri" w:eastAsia="Calibri" w:hAnsi="Calibri" w:cs="Calibri"/>
                <w:color w:val="000000" w:themeColor="text1"/>
              </w:rPr>
              <w:t>2</w:t>
            </w:r>
          </w:p>
        </w:tc>
        <w:tc>
          <w:tcPr>
            <w:tcW w:w="1170" w:type="dxa"/>
          </w:tcPr>
          <w:p w:rsidR="000C2513" w:rsidRPr="000D20C2" w:rsidP="009A60CE" w14:paraId="1C98F7EE" w14:textId="0466C362">
            <w:pPr>
              <w:keepNext/>
              <w:keepLines/>
              <w:rPr>
                <w:rFonts w:ascii="Calibri" w:eastAsia="Calibri" w:hAnsi="Calibri" w:cs="Calibri"/>
                <w:color w:val="000000" w:themeColor="text1"/>
              </w:rPr>
            </w:pPr>
            <w:r w:rsidRPr="000D20C2">
              <w:rPr>
                <w:rFonts w:ascii="Calibri" w:eastAsia="Calibri" w:hAnsi="Calibri" w:cs="Calibri"/>
                <w:color w:val="000000" w:themeColor="text1"/>
              </w:rPr>
              <w:t>Open</w:t>
            </w:r>
            <w:r w:rsidRPr="000D20C2" w:rsidR="00BA03C3">
              <w:rPr>
                <w:rFonts w:ascii="Calibri" w:eastAsia="Calibri" w:hAnsi="Calibri" w:cs="Calibri"/>
                <w:color w:val="000000" w:themeColor="text1"/>
              </w:rPr>
              <w:t xml:space="preserve"> Text</w:t>
            </w:r>
          </w:p>
        </w:tc>
        <w:tc>
          <w:tcPr>
            <w:tcW w:w="4050" w:type="dxa"/>
          </w:tcPr>
          <w:p w:rsidR="000C2513" w:rsidRPr="000D20C2" w:rsidP="009A60CE" w14:paraId="336C38DC" w14:textId="0CA7F21D">
            <w:pPr>
              <w:keepNext/>
              <w:keepLines/>
              <w:rPr>
                <w:rFonts w:ascii="Calibri" w:eastAsia="Calibri" w:hAnsi="Calibri" w:cs="Calibri"/>
                <w:color w:val="000000" w:themeColor="text1"/>
              </w:rPr>
            </w:pPr>
            <w:r w:rsidRPr="000D20C2">
              <w:rPr>
                <w:rFonts w:ascii="Calibri" w:eastAsia="Calibri" w:hAnsi="Calibri" w:cs="Calibri"/>
                <w:color w:val="000000" w:themeColor="text1"/>
              </w:rPr>
              <w:t>US/Other – please specify</w:t>
            </w:r>
          </w:p>
        </w:tc>
        <w:tc>
          <w:tcPr>
            <w:tcW w:w="3330" w:type="dxa"/>
          </w:tcPr>
          <w:p w:rsidR="000C2513" w:rsidRPr="000D20C2" w:rsidP="009A60CE" w14:paraId="7CAE6F80" w14:textId="5E62BB43">
            <w:pPr>
              <w:keepNext/>
              <w:keepLines/>
              <w:rPr>
                <w:rFonts w:ascii="Calibri" w:eastAsia="Calibri" w:hAnsi="Calibri" w:cs="Calibri"/>
                <w:color w:val="000000" w:themeColor="text1"/>
              </w:rPr>
            </w:pPr>
            <w:r w:rsidRPr="000D20C2">
              <w:rPr>
                <w:rFonts w:ascii="Calibri" w:eastAsia="Calibri" w:hAnsi="Calibri" w:cs="Calibri"/>
                <w:color w:val="000000" w:themeColor="text1"/>
              </w:rPr>
              <w:t>%</w:t>
            </w:r>
          </w:p>
        </w:tc>
      </w:tr>
      <w:tr w14:paraId="689EF96B" w14:textId="68C9AEE8" w:rsidTr="7BBD2F65">
        <w:tblPrEx>
          <w:tblW w:w="9540" w:type="dxa"/>
          <w:tblInd w:w="-5" w:type="dxa"/>
          <w:tblLayout w:type="fixed"/>
          <w:tblLook w:val="04A0"/>
        </w:tblPrEx>
        <w:tc>
          <w:tcPr>
            <w:tcW w:w="990" w:type="dxa"/>
          </w:tcPr>
          <w:p w:rsidR="000C2513" w:rsidRPr="000D20C2" w:rsidP="009A60CE" w14:paraId="5212C2E2" w14:textId="5DBB6CAC">
            <w:pPr>
              <w:keepNext/>
              <w:keepLines/>
              <w:rPr>
                <w:rFonts w:ascii="Calibri" w:eastAsia="Calibri" w:hAnsi="Calibri" w:cs="Calibri"/>
                <w:color w:val="000000" w:themeColor="text1"/>
              </w:rPr>
            </w:pPr>
            <w:r w:rsidRPr="000D20C2">
              <w:rPr>
                <w:rFonts w:ascii="Calibri" w:eastAsia="Calibri" w:hAnsi="Calibri" w:cs="Calibri"/>
                <w:color w:val="000000" w:themeColor="text1"/>
              </w:rPr>
              <w:t>3</w:t>
            </w:r>
          </w:p>
        </w:tc>
        <w:tc>
          <w:tcPr>
            <w:tcW w:w="1170" w:type="dxa"/>
          </w:tcPr>
          <w:p w:rsidR="000C2513" w:rsidRPr="000D20C2" w:rsidP="009A60CE" w14:paraId="34CB2CEC" w14:textId="3773198A">
            <w:pPr>
              <w:keepNext/>
              <w:keepLines/>
              <w:rPr>
                <w:rFonts w:ascii="Calibri" w:eastAsia="Calibri" w:hAnsi="Calibri" w:cs="Calibri"/>
                <w:color w:val="000000" w:themeColor="text1"/>
              </w:rPr>
            </w:pPr>
            <w:r w:rsidRPr="000D20C2">
              <w:rPr>
                <w:rFonts w:ascii="Calibri" w:eastAsia="Calibri" w:hAnsi="Calibri" w:cs="Calibri"/>
                <w:color w:val="000000" w:themeColor="text1"/>
              </w:rPr>
              <w:t>Open</w:t>
            </w:r>
            <w:r w:rsidRPr="000D20C2" w:rsidR="00BA03C3">
              <w:rPr>
                <w:rFonts w:ascii="Calibri" w:eastAsia="Calibri" w:hAnsi="Calibri" w:cs="Calibri"/>
                <w:color w:val="000000" w:themeColor="text1"/>
              </w:rPr>
              <w:t xml:space="preserve"> Text</w:t>
            </w:r>
          </w:p>
        </w:tc>
        <w:tc>
          <w:tcPr>
            <w:tcW w:w="4050" w:type="dxa"/>
          </w:tcPr>
          <w:p w:rsidR="000C2513" w:rsidRPr="000D20C2" w:rsidP="009A60CE" w14:paraId="718724E2" w14:textId="794999DE">
            <w:pPr>
              <w:keepNext/>
              <w:keepLines/>
              <w:rPr>
                <w:rFonts w:ascii="Calibri" w:eastAsia="Calibri" w:hAnsi="Calibri" w:cs="Calibri"/>
                <w:color w:val="000000" w:themeColor="text1"/>
              </w:rPr>
            </w:pPr>
            <w:r w:rsidRPr="000D20C2">
              <w:rPr>
                <w:rFonts w:ascii="Calibri" w:eastAsia="Calibri" w:hAnsi="Calibri" w:cs="Calibri"/>
                <w:color w:val="000000" w:themeColor="text1"/>
              </w:rPr>
              <w:t>US/Other – please specify</w:t>
            </w:r>
          </w:p>
        </w:tc>
        <w:tc>
          <w:tcPr>
            <w:tcW w:w="3330" w:type="dxa"/>
          </w:tcPr>
          <w:p w:rsidR="000C2513" w:rsidRPr="000D20C2" w:rsidP="009A60CE" w14:paraId="284CAD91" w14:textId="0CB6EB3C">
            <w:pPr>
              <w:keepNext/>
              <w:keepLines/>
              <w:rPr>
                <w:rFonts w:ascii="Calibri" w:eastAsia="Calibri" w:hAnsi="Calibri" w:cs="Calibri"/>
                <w:color w:val="000000" w:themeColor="text1"/>
              </w:rPr>
            </w:pPr>
            <w:r w:rsidRPr="000D20C2">
              <w:rPr>
                <w:rFonts w:ascii="Calibri" w:eastAsia="Calibri" w:hAnsi="Calibri" w:cs="Calibri"/>
                <w:color w:val="000000" w:themeColor="text1"/>
              </w:rPr>
              <w:t>%</w:t>
            </w:r>
          </w:p>
        </w:tc>
      </w:tr>
      <w:tr w14:paraId="34056E6F" w14:textId="5DEAF97D" w:rsidTr="7BBD2F65">
        <w:tblPrEx>
          <w:tblW w:w="9540" w:type="dxa"/>
          <w:tblInd w:w="-5" w:type="dxa"/>
          <w:tblLayout w:type="fixed"/>
          <w:tblLook w:val="04A0"/>
        </w:tblPrEx>
        <w:tc>
          <w:tcPr>
            <w:tcW w:w="990" w:type="dxa"/>
          </w:tcPr>
          <w:p w:rsidR="000C2513" w:rsidRPr="000D20C2" w:rsidP="009A60CE" w14:paraId="35D37FB9" w14:textId="039949FF">
            <w:pPr>
              <w:keepNext/>
              <w:keepLines/>
              <w:rPr>
                <w:rFonts w:ascii="Calibri" w:eastAsia="Calibri" w:hAnsi="Calibri" w:cs="Calibri"/>
                <w:color w:val="000000" w:themeColor="text1"/>
              </w:rPr>
            </w:pPr>
            <w:r w:rsidRPr="000D20C2">
              <w:rPr>
                <w:rFonts w:ascii="Calibri" w:eastAsia="Calibri" w:hAnsi="Calibri" w:cs="Calibri"/>
                <w:color w:val="000000" w:themeColor="text1"/>
              </w:rPr>
              <w:t>4</w:t>
            </w:r>
          </w:p>
        </w:tc>
        <w:tc>
          <w:tcPr>
            <w:tcW w:w="1170" w:type="dxa"/>
          </w:tcPr>
          <w:p w:rsidR="000C2513" w:rsidRPr="000D20C2" w:rsidP="009A60CE" w14:paraId="0DD7ADBB" w14:textId="6FBFABF9">
            <w:pPr>
              <w:keepNext/>
              <w:keepLines/>
              <w:rPr>
                <w:rFonts w:ascii="Calibri" w:eastAsia="Calibri" w:hAnsi="Calibri" w:cs="Calibri"/>
                <w:color w:val="000000" w:themeColor="text1"/>
              </w:rPr>
            </w:pPr>
            <w:r w:rsidRPr="000D20C2">
              <w:rPr>
                <w:rFonts w:ascii="Calibri" w:eastAsia="Calibri" w:hAnsi="Calibri" w:cs="Calibri"/>
                <w:color w:val="000000" w:themeColor="text1"/>
              </w:rPr>
              <w:t>Open</w:t>
            </w:r>
            <w:r w:rsidRPr="000D20C2" w:rsidR="00BA03C3">
              <w:rPr>
                <w:rFonts w:ascii="Calibri" w:eastAsia="Calibri" w:hAnsi="Calibri" w:cs="Calibri"/>
                <w:color w:val="000000" w:themeColor="text1"/>
              </w:rPr>
              <w:t xml:space="preserve"> Text</w:t>
            </w:r>
          </w:p>
        </w:tc>
        <w:tc>
          <w:tcPr>
            <w:tcW w:w="4050" w:type="dxa"/>
          </w:tcPr>
          <w:p w:rsidR="000C2513" w:rsidRPr="000D20C2" w:rsidP="009A60CE" w14:paraId="2630AA63" w14:textId="3EA75BB1">
            <w:pPr>
              <w:keepNext/>
              <w:keepLines/>
              <w:rPr>
                <w:rFonts w:ascii="Calibri" w:eastAsia="Calibri" w:hAnsi="Calibri" w:cs="Calibri"/>
                <w:color w:val="000000" w:themeColor="text1"/>
              </w:rPr>
            </w:pPr>
            <w:r w:rsidRPr="000D20C2">
              <w:rPr>
                <w:rFonts w:ascii="Calibri" w:eastAsia="Calibri" w:hAnsi="Calibri" w:cs="Calibri"/>
                <w:color w:val="000000" w:themeColor="text1"/>
              </w:rPr>
              <w:t>US/Other – please specify</w:t>
            </w:r>
          </w:p>
        </w:tc>
        <w:tc>
          <w:tcPr>
            <w:tcW w:w="3330" w:type="dxa"/>
          </w:tcPr>
          <w:p w:rsidR="000C2513" w:rsidRPr="000D20C2" w:rsidP="009A60CE" w14:paraId="6FA209A0" w14:textId="606B13DE">
            <w:pPr>
              <w:keepNext/>
              <w:keepLines/>
              <w:rPr>
                <w:rFonts w:ascii="Calibri" w:eastAsia="Calibri" w:hAnsi="Calibri" w:cs="Calibri"/>
                <w:color w:val="000000" w:themeColor="text1"/>
              </w:rPr>
            </w:pPr>
            <w:r w:rsidRPr="000D20C2">
              <w:rPr>
                <w:rFonts w:ascii="Calibri" w:eastAsia="Calibri" w:hAnsi="Calibri" w:cs="Calibri"/>
                <w:color w:val="000000" w:themeColor="text1"/>
              </w:rPr>
              <w:t>%</w:t>
            </w:r>
          </w:p>
        </w:tc>
      </w:tr>
      <w:tr w14:paraId="100A3E47" w14:textId="3B96C6AF" w:rsidTr="7BBD2F65">
        <w:tblPrEx>
          <w:tblW w:w="9540" w:type="dxa"/>
          <w:tblInd w:w="-5" w:type="dxa"/>
          <w:tblLayout w:type="fixed"/>
          <w:tblLook w:val="04A0"/>
        </w:tblPrEx>
        <w:tc>
          <w:tcPr>
            <w:tcW w:w="990" w:type="dxa"/>
          </w:tcPr>
          <w:p w:rsidR="000C2513" w:rsidRPr="000D20C2" w:rsidP="009A60CE" w14:paraId="4F6A6354" w14:textId="45C51B46">
            <w:pPr>
              <w:keepNext/>
              <w:keepLines/>
              <w:rPr>
                <w:rFonts w:ascii="Calibri" w:eastAsia="Calibri" w:hAnsi="Calibri" w:cs="Calibri"/>
                <w:color w:val="000000" w:themeColor="text1"/>
              </w:rPr>
            </w:pPr>
            <w:r w:rsidRPr="000D20C2">
              <w:rPr>
                <w:rFonts w:ascii="Calibri" w:eastAsia="Calibri" w:hAnsi="Calibri" w:cs="Calibri"/>
                <w:color w:val="000000" w:themeColor="text1"/>
              </w:rPr>
              <w:t>5</w:t>
            </w:r>
          </w:p>
        </w:tc>
        <w:tc>
          <w:tcPr>
            <w:tcW w:w="1170" w:type="dxa"/>
          </w:tcPr>
          <w:p w:rsidR="000C2513" w:rsidRPr="000D20C2" w:rsidP="009A60CE" w14:paraId="3F716089" w14:textId="519F3077">
            <w:pPr>
              <w:keepNext/>
              <w:keepLines/>
              <w:rPr>
                <w:rFonts w:ascii="Calibri" w:eastAsia="Calibri" w:hAnsi="Calibri" w:cs="Calibri"/>
                <w:color w:val="000000" w:themeColor="text1"/>
              </w:rPr>
            </w:pPr>
            <w:r w:rsidRPr="000D20C2">
              <w:rPr>
                <w:rFonts w:ascii="Calibri" w:eastAsia="Calibri" w:hAnsi="Calibri" w:cs="Calibri"/>
                <w:color w:val="000000" w:themeColor="text1"/>
              </w:rPr>
              <w:t>Open</w:t>
            </w:r>
            <w:r w:rsidRPr="000D20C2" w:rsidR="00BA03C3">
              <w:rPr>
                <w:rFonts w:ascii="Calibri" w:eastAsia="Calibri" w:hAnsi="Calibri" w:cs="Calibri"/>
                <w:color w:val="000000" w:themeColor="text1"/>
              </w:rPr>
              <w:t xml:space="preserve"> Text</w:t>
            </w:r>
          </w:p>
        </w:tc>
        <w:tc>
          <w:tcPr>
            <w:tcW w:w="4050" w:type="dxa"/>
          </w:tcPr>
          <w:p w:rsidR="000C2513" w:rsidRPr="000D20C2" w:rsidP="009A60CE" w14:paraId="7B914B7F" w14:textId="7DC3CA3C">
            <w:pPr>
              <w:keepNext/>
              <w:keepLines/>
              <w:rPr>
                <w:rFonts w:ascii="Calibri" w:eastAsia="Calibri" w:hAnsi="Calibri" w:cs="Calibri"/>
                <w:color w:val="000000" w:themeColor="text1"/>
              </w:rPr>
            </w:pPr>
            <w:r w:rsidRPr="000D20C2">
              <w:rPr>
                <w:rFonts w:ascii="Calibri" w:eastAsia="Calibri" w:hAnsi="Calibri" w:cs="Calibri"/>
                <w:color w:val="000000" w:themeColor="text1"/>
              </w:rPr>
              <w:t>US/Other – please specify</w:t>
            </w:r>
          </w:p>
        </w:tc>
        <w:tc>
          <w:tcPr>
            <w:tcW w:w="3330" w:type="dxa"/>
          </w:tcPr>
          <w:p w:rsidR="000C2513" w:rsidRPr="000D20C2" w:rsidP="009A60CE" w14:paraId="42CB349C" w14:textId="06E618E6">
            <w:pPr>
              <w:keepNext/>
              <w:keepLines/>
              <w:rPr>
                <w:rFonts w:ascii="Calibri" w:eastAsia="Calibri" w:hAnsi="Calibri" w:cs="Calibri"/>
                <w:color w:val="000000" w:themeColor="text1"/>
              </w:rPr>
            </w:pPr>
            <w:r w:rsidRPr="000D20C2">
              <w:rPr>
                <w:rFonts w:ascii="Calibri" w:eastAsia="Calibri" w:hAnsi="Calibri" w:cs="Calibri"/>
                <w:color w:val="000000" w:themeColor="text1"/>
              </w:rPr>
              <w:t>%</w:t>
            </w:r>
          </w:p>
        </w:tc>
      </w:tr>
      <w:tr w14:paraId="77C6C213" w14:textId="3315F5D6" w:rsidTr="7BBD2F65">
        <w:tblPrEx>
          <w:tblW w:w="9540" w:type="dxa"/>
          <w:tblInd w:w="-5" w:type="dxa"/>
          <w:tblLayout w:type="fixed"/>
          <w:tblLook w:val="04A0"/>
        </w:tblPrEx>
        <w:tc>
          <w:tcPr>
            <w:tcW w:w="990" w:type="dxa"/>
          </w:tcPr>
          <w:p w:rsidR="000C2513" w:rsidRPr="000D20C2" w:rsidP="009A60CE" w14:paraId="7403D5EC" w14:textId="1A294B36">
            <w:pPr>
              <w:keepNext/>
              <w:keepLines/>
              <w:rPr>
                <w:rFonts w:ascii="Calibri" w:eastAsia="Calibri" w:hAnsi="Calibri" w:cs="Calibri"/>
                <w:color w:val="000000" w:themeColor="text1"/>
              </w:rPr>
            </w:pPr>
            <w:r w:rsidRPr="000D20C2">
              <w:rPr>
                <w:rFonts w:ascii="Calibri" w:eastAsia="Calibri" w:hAnsi="Calibri" w:cs="Calibri"/>
                <w:color w:val="000000" w:themeColor="text1"/>
              </w:rPr>
              <w:t>6</w:t>
            </w:r>
          </w:p>
        </w:tc>
        <w:tc>
          <w:tcPr>
            <w:tcW w:w="1170" w:type="dxa"/>
          </w:tcPr>
          <w:p w:rsidR="000C2513" w:rsidRPr="000D20C2" w:rsidP="009A60CE" w14:paraId="5232BE69" w14:textId="015AFEF9">
            <w:pPr>
              <w:keepNext/>
              <w:keepLines/>
              <w:rPr>
                <w:rFonts w:ascii="Calibri" w:eastAsia="Calibri" w:hAnsi="Calibri" w:cs="Calibri"/>
                <w:color w:val="000000" w:themeColor="text1"/>
              </w:rPr>
            </w:pPr>
            <w:r w:rsidRPr="000D20C2">
              <w:rPr>
                <w:rFonts w:ascii="Calibri" w:eastAsia="Calibri" w:hAnsi="Calibri" w:cs="Calibri"/>
                <w:color w:val="000000" w:themeColor="text1"/>
              </w:rPr>
              <w:t>Open</w:t>
            </w:r>
            <w:r w:rsidRPr="000D20C2" w:rsidR="00BA03C3">
              <w:rPr>
                <w:rFonts w:ascii="Calibri" w:eastAsia="Calibri" w:hAnsi="Calibri" w:cs="Calibri"/>
                <w:color w:val="000000" w:themeColor="text1"/>
              </w:rPr>
              <w:t xml:space="preserve"> Text</w:t>
            </w:r>
          </w:p>
        </w:tc>
        <w:tc>
          <w:tcPr>
            <w:tcW w:w="4050" w:type="dxa"/>
          </w:tcPr>
          <w:p w:rsidR="000C2513" w:rsidRPr="000D20C2" w:rsidP="009A60CE" w14:paraId="7FBFAFC3" w14:textId="5029F7DD">
            <w:pPr>
              <w:keepNext/>
              <w:keepLines/>
              <w:rPr>
                <w:rFonts w:ascii="Calibri" w:eastAsia="Calibri" w:hAnsi="Calibri" w:cs="Calibri"/>
                <w:color w:val="000000" w:themeColor="text1"/>
              </w:rPr>
            </w:pPr>
            <w:r w:rsidRPr="000D20C2">
              <w:rPr>
                <w:rFonts w:ascii="Calibri" w:eastAsia="Calibri" w:hAnsi="Calibri" w:cs="Calibri"/>
                <w:color w:val="000000" w:themeColor="text1"/>
              </w:rPr>
              <w:t>US/Other – please specify</w:t>
            </w:r>
          </w:p>
        </w:tc>
        <w:tc>
          <w:tcPr>
            <w:tcW w:w="3330" w:type="dxa"/>
          </w:tcPr>
          <w:p w:rsidR="000C2513" w:rsidRPr="000D20C2" w:rsidP="009A60CE" w14:paraId="0B747F9C" w14:textId="4455DC96">
            <w:pPr>
              <w:keepNext/>
              <w:keepLines/>
              <w:rPr>
                <w:rFonts w:ascii="Calibri" w:eastAsia="Calibri" w:hAnsi="Calibri" w:cs="Calibri"/>
                <w:color w:val="000000" w:themeColor="text1"/>
              </w:rPr>
            </w:pPr>
            <w:r w:rsidRPr="000D20C2">
              <w:rPr>
                <w:rFonts w:ascii="Calibri" w:eastAsia="Calibri" w:hAnsi="Calibri" w:cs="Calibri"/>
                <w:color w:val="000000" w:themeColor="text1"/>
              </w:rPr>
              <w:t>%</w:t>
            </w:r>
          </w:p>
        </w:tc>
      </w:tr>
      <w:tr w14:paraId="714FD67D" w14:textId="1B61AC01" w:rsidTr="7BBD2F65">
        <w:tblPrEx>
          <w:tblW w:w="9540" w:type="dxa"/>
          <w:tblInd w:w="-5" w:type="dxa"/>
          <w:tblLayout w:type="fixed"/>
          <w:tblLook w:val="04A0"/>
        </w:tblPrEx>
        <w:tc>
          <w:tcPr>
            <w:tcW w:w="990" w:type="dxa"/>
          </w:tcPr>
          <w:p w:rsidR="000C2513" w:rsidRPr="000D20C2" w:rsidP="009A60CE" w14:paraId="1F1044DF" w14:textId="27775901">
            <w:pPr>
              <w:keepNext/>
              <w:keepLines/>
              <w:rPr>
                <w:rFonts w:ascii="Calibri" w:eastAsia="Calibri" w:hAnsi="Calibri" w:cs="Calibri"/>
                <w:color w:val="000000" w:themeColor="text1"/>
              </w:rPr>
            </w:pPr>
            <w:r w:rsidRPr="000D20C2">
              <w:rPr>
                <w:rFonts w:ascii="Calibri" w:eastAsia="Calibri" w:hAnsi="Calibri" w:cs="Calibri"/>
                <w:color w:val="000000" w:themeColor="text1"/>
              </w:rPr>
              <w:t>7</w:t>
            </w:r>
          </w:p>
        </w:tc>
        <w:tc>
          <w:tcPr>
            <w:tcW w:w="1170" w:type="dxa"/>
          </w:tcPr>
          <w:p w:rsidR="000C2513" w:rsidRPr="000D20C2" w:rsidP="009A60CE" w14:paraId="4E2EDD20" w14:textId="54BF080C">
            <w:pPr>
              <w:keepNext/>
              <w:keepLines/>
              <w:rPr>
                <w:rFonts w:ascii="Calibri" w:eastAsia="Calibri" w:hAnsi="Calibri" w:cs="Calibri"/>
                <w:color w:val="000000" w:themeColor="text1"/>
              </w:rPr>
            </w:pPr>
            <w:r w:rsidRPr="000D20C2">
              <w:rPr>
                <w:rFonts w:ascii="Calibri" w:eastAsia="Calibri" w:hAnsi="Calibri" w:cs="Calibri"/>
                <w:color w:val="000000" w:themeColor="text1"/>
              </w:rPr>
              <w:t>Open</w:t>
            </w:r>
            <w:r w:rsidRPr="000D20C2" w:rsidR="00BA03C3">
              <w:rPr>
                <w:rFonts w:ascii="Calibri" w:eastAsia="Calibri" w:hAnsi="Calibri" w:cs="Calibri"/>
                <w:color w:val="000000" w:themeColor="text1"/>
              </w:rPr>
              <w:t xml:space="preserve"> Text</w:t>
            </w:r>
          </w:p>
        </w:tc>
        <w:tc>
          <w:tcPr>
            <w:tcW w:w="4050" w:type="dxa"/>
          </w:tcPr>
          <w:p w:rsidR="000C2513" w:rsidRPr="000D20C2" w:rsidP="009A60CE" w14:paraId="76E604B7" w14:textId="6426A28E">
            <w:pPr>
              <w:keepNext/>
              <w:keepLines/>
              <w:rPr>
                <w:rFonts w:ascii="Calibri" w:eastAsia="Calibri" w:hAnsi="Calibri" w:cs="Calibri"/>
                <w:color w:val="000000" w:themeColor="text1"/>
              </w:rPr>
            </w:pPr>
            <w:r w:rsidRPr="000D20C2">
              <w:rPr>
                <w:rFonts w:ascii="Calibri" w:eastAsia="Calibri" w:hAnsi="Calibri" w:cs="Calibri"/>
                <w:color w:val="000000" w:themeColor="text1"/>
              </w:rPr>
              <w:t>US/Other – please specify</w:t>
            </w:r>
          </w:p>
        </w:tc>
        <w:tc>
          <w:tcPr>
            <w:tcW w:w="3330" w:type="dxa"/>
          </w:tcPr>
          <w:p w:rsidR="000C2513" w:rsidRPr="000D20C2" w:rsidP="009A60CE" w14:paraId="042D96D9" w14:textId="2CFC46B4">
            <w:pPr>
              <w:keepNext/>
              <w:keepLines/>
              <w:rPr>
                <w:rFonts w:ascii="Calibri" w:eastAsia="Calibri" w:hAnsi="Calibri" w:cs="Calibri"/>
                <w:color w:val="000000" w:themeColor="text1"/>
              </w:rPr>
            </w:pPr>
            <w:r w:rsidRPr="000D20C2">
              <w:rPr>
                <w:rFonts w:ascii="Calibri" w:eastAsia="Calibri" w:hAnsi="Calibri" w:cs="Calibri"/>
                <w:color w:val="000000" w:themeColor="text1"/>
              </w:rPr>
              <w:t>%</w:t>
            </w:r>
          </w:p>
        </w:tc>
      </w:tr>
      <w:tr w14:paraId="500AD79C" w14:textId="3BC72DC2" w:rsidTr="7BBD2F65">
        <w:tblPrEx>
          <w:tblW w:w="9540" w:type="dxa"/>
          <w:tblInd w:w="-5" w:type="dxa"/>
          <w:tblLayout w:type="fixed"/>
          <w:tblLook w:val="04A0"/>
        </w:tblPrEx>
        <w:tc>
          <w:tcPr>
            <w:tcW w:w="990" w:type="dxa"/>
          </w:tcPr>
          <w:p w:rsidR="000C2513" w:rsidRPr="000D20C2" w:rsidP="009A60CE" w14:paraId="73534CBC" w14:textId="7648BD29">
            <w:pPr>
              <w:keepNext/>
              <w:keepLines/>
              <w:rPr>
                <w:rFonts w:ascii="Calibri" w:eastAsia="Calibri" w:hAnsi="Calibri" w:cs="Calibri"/>
                <w:color w:val="000000" w:themeColor="text1"/>
              </w:rPr>
            </w:pPr>
            <w:r w:rsidRPr="000D20C2">
              <w:rPr>
                <w:rFonts w:ascii="Calibri" w:eastAsia="Calibri" w:hAnsi="Calibri" w:cs="Calibri"/>
                <w:color w:val="000000" w:themeColor="text1"/>
              </w:rPr>
              <w:t>8</w:t>
            </w:r>
          </w:p>
        </w:tc>
        <w:tc>
          <w:tcPr>
            <w:tcW w:w="1170" w:type="dxa"/>
          </w:tcPr>
          <w:p w:rsidR="000C2513" w:rsidRPr="000D20C2" w:rsidP="009A60CE" w14:paraId="5DB3CDD1" w14:textId="6AEB88F1">
            <w:pPr>
              <w:keepNext/>
              <w:keepLines/>
              <w:rPr>
                <w:rFonts w:ascii="Calibri" w:eastAsia="Calibri" w:hAnsi="Calibri" w:cs="Calibri"/>
                <w:color w:val="000000" w:themeColor="text1"/>
              </w:rPr>
            </w:pPr>
            <w:r w:rsidRPr="000D20C2">
              <w:rPr>
                <w:rFonts w:ascii="Calibri" w:eastAsia="Calibri" w:hAnsi="Calibri" w:cs="Calibri"/>
                <w:color w:val="000000" w:themeColor="text1"/>
              </w:rPr>
              <w:t>Open</w:t>
            </w:r>
            <w:r w:rsidRPr="000D20C2" w:rsidR="00BA03C3">
              <w:rPr>
                <w:rFonts w:ascii="Calibri" w:eastAsia="Calibri" w:hAnsi="Calibri" w:cs="Calibri"/>
                <w:color w:val="000000" w:themeColor="text1"/>
              </w:rPr>
              <w:t xml:space="preserve"> Text</w:t>
            </w:r>
          </w:p>
        </w:tc>
        <w:tc>
          <w:tcPr>
            <w:tcW w:w="4050" w:type="dxa"/>
          </w:tcPr>
          <w:p w:rsidR="000C2513" w:rsidRPr="000D20C2" w:rsidP="009A60CE" w14:paraId="55EBBEFD" w14:textId="75DE5E4B">
            <w:pPr>
              <w:keepNext/>
              <w:keepLines/>
              <w:rPr>
                <w:rFonts w:ascii="Calibri" w:eastAsia="Calibri" w:hAnsi="Calibri" w:cs="Calibri"/>
                <w:color w:val="000000" w:themeColor="text1"/>
              </w:rPr>
            </w:pPr>
            <w:r w:rsidRPr="000D20C2">
              <w:rPr>
                <w:rFonts w:ascii="Calibri" w:eastAsia="Calibri" w:hAnsi="Calibri" w:cs="Calibri"/>
                <w:color w:val="000000" w:themeColor="text1"/>
              </w:rPr>
              <w:t>US/Other – please specify</w:t>
            </w:r>
          </w:p>
        </w:tc>
        <w:tc>
          <w:tcPr>
            <w:tcW w:w="3330" w:type="dxa"/>
          </w:tcPr>
          <w:p w:rsidR="000C2513" w:rsidRPr="000D20C2" w:rsidP="009A60CE" w14:paraId="5ECD6BAD" w14:textId="6531238E">
            <w:pPr>
              <w:keepNext/>
              <w:keepLines/>
              <w:rPr>
                <w:rFonts w:ascii="Calibri" w:eastAsia="Calibri" w:hAnsi="Calibri" w:cs="Calibri"/>
                <w:color w:val="000000" w:themeColor="text1"/>
              </w:rPr>
            </w:pPr>
            <w:r w:rsidRPr="000D20C2">
              <w:rPr>
                <w:rFonts w:ascii="Calibri" w:eastAsia="Calibri" w:hAnsi="Calibri" w:cs="Calibri"/>
                <w:color w:val="000000" w:themeColor="text1"/>
              </w:rPr>
              <w:t>%</w:t>
            </w:r>
          </w:p>
        </w:tc>
      </w:tr>
      <w:tr w14:paraId="1D68F0EF" w14:textId="1DCEA876" w:rsidTr="7BBD2F65">
        <w:tblPrEx>
          <w:tblW w:w="9540" w:type="dxa"/>
          <w:tblInd w:w="-5" w:type="dxa"/>
          <w:tblLayout w:type="fixed"/>
          <w:tblLook w:val="04A0"/>
        </w:tblPrEx>
        <w:tc>
          <w:tcPr>
            <w:tcW w:w="990" w:type="dxa"/>
          </w:tcPr>
          <w:p w:rsidR="000C2513" w:rsidRPr="000D20C2" w:rsidP="009A60CE" w14:paraId="328AE7B7" w14:textId="6B2FC6C9">
            <w:pPr>
              <w:keepNext/>
              <w:keepLines/>
              <w:rPr>
                <w:rFonts w:ascii="Calibri" w:eastAsia="Calibri" w:hAnsi="Calibri" w:cs="Calibri"/>
                <w:color w:val="000000" w:themeColor="text1"/>
              </w:rPr>
            </w:pPr>
            <w:r w:rsidRPr="000D20C2">
              <w:rPr>
                <w:rFonts w:ascii="Calibri" w:eastAsia="Calibri" w:hAnsi="Calibri" w:cs="Calibri"/>
                <w:color w:val="000000" w:themeColor="text1"/>
              </w:rPr>
              <w:t>9</w:t>
            </w:r>
          </w:p>
        </w:tc>
        <w:tc>
          <w:tcPr>
            <w:tcW w:w="1170" w:type="dxa"/>
          </w:tcPr>
          <w:p w:rsidR="000C2513" w:rsidRPr="000D20C2" w:rsidP="009A60CE" w14:paraId="15E81573" w14:textId="3B812748">
            <w:pPr>
              <w:keepNext/>
              <w:keepLines/>
              <w:rPr>
                <w:rFonts w:ascii="Calibri" w:eastAsia="Calibri" w:hAnsi="Calibri" w:cs="Calibri"/>
                <w:color w:val="000000" w:themeColor="text1"/>
              </w:rPr>
            </w:pPr>
            <w:r w:rsidRPr="000D20C2">
              <w:rPr>
                <w:rFonts w:ascii="Calibri" w:eastAsia="Calibri" w:hAnsi="Calibri" w:cs="Calibri"/>
                <w:color w:val="000000" w:themeColor="text1"/>
              </w:rPr>
              <w:t>Open</w:t>
            </w:r>
            <w:r w:rsidRPr="000D20C2" w:rsidR="00BA03C3">
              <w:rPr>
                <w:rFonts w:ascii="Calibri" w:eastAsia="Calibri" w:hAnsi="Calibri" w:cs="Calibri"/>
                <w:color w:val="000000" w:themeColor="text1"/>
              </w:rPr>
              <w:t xml:space="preserve"> Text</w:t>
            </w:r>
          </w:p>
        </w:tc>
        <w:tc>
          <w:tcPr>
            <w:tcW w:w="4050" w:type="dxa"/>
          </w:tcPr>
          <w:p w:rsidR="000C2513" w:rsidRPr="000D20C2" w:rsidP="009A60CE" w14:paraId="038B9893" w14:textId="55FCA9A8">
            <w:pPr>
              <w:keepNext/>
              <w:keepLines/>
              <w:rPr>
                <w:rFonts w:ascii="Calibri" w:eastAsia="Calibri" w:hAnsi="Calibri" w:cs="Calibri"/>
                <w:color w:val="000000" w:themeColor="text1"/>
              </w:rPr>
            </w:pPr>
            <w:r w:rsidRPr="000D20C2">
              <w:rPr>
                <w:rFonts w:ascii="Calibri" w:eastAsia="Calibri" w:hAnsi="Calibri" w:cs="Calibri"/>
                <w:color w:val="000000" w:themeColor="text1"/>
              </w:rPr>
              <w:t>US/Other – please specify</w:t>
            </w:r>
          </w:p>
        </w:tc>
        <w:tc>
          <w:tcPr>
            <w:tcW w:w="3330" w:type="dxa"/>
          </w:tcPr>
          <w:p w:rsidR="000C2513" w:rsidRPr="000D20C2" w:rsidP="009A60CE" w14:paraId="0F2A3E96" w14:textId="292DF952">
            <w:pPr>
              <w:keepNext/>
              <w:keepLines/>
              <w:rPr>
                <w:rFonts w:ascii="Calibri" w:eastAsia="Calibri" w:hAnsi="Calibri" w:cs="Calibri"/>
                <w:color w:val="000000" w:themeColor="text1"/>
              </w:rPr>
            </w:pPr>
            <w:r w:rsidRPr="000D20C2">
              <w:rPr>
                <w:rFonts w:ascii="Calibri" w:eastAsia="Calibri" w:hAnsi="Calibri" w:cs="Calibri"/>
                <w:color w:val="000000" w:themeColor="text1"/>
              </w:rPr>
              <w:t>%</w:t>
            </w:r>
          </w:p>
        </w:tc>
      </w:tr>
      <w:tr w14:paraId="0067F8DE" w14:textId="760103E9" w:rsidTr="7BBD2F65">
        <w:tblPrEx>
          <w:tblW w:w="9540" w:type="dxa"/>
          <w:tblInd w:w="-5" w:type="dxa"/>
          <w:tblLayout w:type="fixed"/>
          <w:tblLook w:val="04A0"/>
        </w:tblPrEx>
        <w:tc>
          <w:tcPr>
            <w:tcW w:w="990" w:type="dxa"/>
          </w:tcPr>
          <w:p w:rsidR="000C2513" w:rsidRPr="000D20C2" w:rsidP="009A60CE" w14:paraId="15053FCC" w14:textId="74C7DEEC">
            <w:pPr>
              <w:keepNext/>
              <w:keepLines/>
              <w:rPr>
                <w:rFonts w:ascii="Calibri" w:eastAsia="Calibri" w:hAnsi="Calibri" w:cs="Calibri"/>
                <w:color w:val="000000" w:themeColor="text1"/>
              </w:rPr>
            </w:pPr>
            <w:r w:rsidRPr="000D20C2">
              <w:rPr>
                <w:rFonts w:ascii="Calibri" w:eastAsia="Calibri" w:hAnsi="Calibri" w:cs="Calibri"/>
                <w:color w:val="000000" w:themeColor="text1"/>
              </w:rPr>
              <w:t>10</w:t>
            </w:r>
          </w:p>
        </w:tc>
        <w:tc>
          <w:tcPr>
            <w:tcW w:w="1170" w:type="dxa"/>
          </w:tcPr>
          <w:p w:rsidR="000C2513" w:rsidRPr="000D20C2" w:rsidP="009A60CE" w14:paraId="056D3FBE" w14:textId="530077A5">
            <w:pPr>
              <w:keepNext/>
              <w:keepLines/>
              <w:rPr>
                <w:rFonts w:ascii="Calibri" w:eastAsia="Calibri" w:hAnsi="Calibri" w:cs="Calibri"/>
                <w:color w:val="000000" w:themeColor="text1"/>
              </w:rPr>
            </w:pPr>
            <w:r w:rsidRPr="000D20C2">
              <w:rPr>
                <w:rFonts w:ascii="Calibri" w:eastAsia="Calibri" w:hAnsi="Calibri" w:cs="Calibri"/>
                <w:color w:val="000000" w:themeColor="text1"/>
              </w:rPr>
              <w:t>Open</w:t>
            </w:r>
            <w:r w:rsidRPr="000D20C2" w:rsidR="00BA03C3">
              <w:rPr>
                <w:rFonts w:ascii="Calibri" w:eastAsia="Calibri" w:hAnsi="Calibri" w:cs="Calibri"/>
                <w:color w:val="000000" w:themeColor="text1"/>
              </w:rPr>
              <w:t xml:space="preserve"> Tex</w:t>
            </w:r>
            <w:r w:rsidRPr="000D20C2" w:rsidR="00B173C5">
              <w:rPr>
                <w:rFonts w:ascii="Calibri" w:eastAsia="Calibri" w:hAnsi="Calibri" w:cs="Calibri"/>
                <w:color w:val="000000" w:themeColor="text1"/>
              </w:rPr>
              <w:t>t</w:t>
            </w:r>
          </w:p>
        </w:tc>
        <w:tc>
          <w:tcPr>
            <w:tcW w:w="4050" w:type="dxa"/>
          </w:tcPr>
          <w:p w:rsidR="000C2513" w:rsidRPr="000D20C2" w:rsidP="009A60CE" w14:paraId="4B330C34" w14:textId="618F94A0">
            <w:pPr>
              <w:keepNext/>
              <w:keepLines/>
              <w:rPr>
                <w:rFonts w:ascii="Calibri" w:eastAsia="Calibri" w:hAnsi="Calibri" w:cs="Calibri"/>
                <w:color w:val="000000" w:themeColor="text1"/>
              </w:rPr>
            </w:pPr>
            <w:r w:rsidRPr="000D20C2">
              <w:rPr>
                <w:rFonts w:ascii="Calibri" w:eastAsia="Calibri" w:hAnsi="Calibri" w:cs="Calibri"/>
                <w:color w:val="000000" w:themeColor="text1"/>
              </w:rPr>
              <w:t>US/Other – please specify</w:t>
            </w:r>
          </w:p>
        </w:tc>
        <w:tc>
          <w:tcPr>
            <w:tcW w:w="3330" w:type="dxa"/>
          </w:tcPr>
          <w:p w:rsidR="000C2513" w:rsidRPr="000D20C2" w:rsidP="009A60CE" w14:paraId="175FC929" w14:textId="63C2867E">
            <w:pPr>
              <w:keepNext/>
              <w:keepLines/>
              <w:rPr>
                <w:rFonts w:ascii="Calibri" w:eastAsia="Calibri" w:hAnsi="Calibri" w:cs="Calibri"/>
                <w:color w:val="000000" w:themeColor="text1"/>
              </w:rPr>
            </w:pPr>
            <w:r w:rsidRPr="000D20C2">
              <w:rPr>
                <w:rFonts w:ascii="Calibri" w:eastAsia="Calibri" w:hAnsi="Calibri" w:cs="Calibri"/>
                <w:color w:val="000000" w:themeColor="text1"/>
              </w:rPr>
              <w:t>%</w:t>
            </w:r>
          </w:p>
        </w:tc>
      </w:tr>
    </w:tbl>
    <w:p w:rsidR="00E970E8" w:rsidRPr="000D20C2" w:rsidP="009A60CE" w14:paraId="7EBD0430" w14:textId="77777777">
      <w:pPr>
        <w:keepNext/>
        <w:keepLines/>
        <w:spacing w:line="240" w:lineRule="auto"/>
      </w:pPr>
    </w:p>
    <w:p w:rsidR="76AAACAB" w:rsidRPr="000D20C2" w:rsidP="00D52DDC" w14:paraId="465BC10F" w14:textId="1DAD15C3">
      <w:pPr>
        <w:pStyle w:val="ListParagraph"/>
        <w:numPr>
          <w:ilvl w:val="0"/>
          <w:numId w:val="8"/>
        </w:numPr>
        <w:rPr>
          <w:rFonts w:ascii="Calibri" w:eastAsia="Calibri" w:hAnsi="Calibri" w:cs="Calibri"/>
          <w:color w:val="000000" w:themeColor="text1"/>
        </w:rPr>
      </w:pPr>
      <w:r w:rsidRPr="000D20C2">
        <w:rPr>
          <w:rFonts w:ascii="Calibri" w:eastAsia="Calibri" w:hAnsi="Calibri" w:cs="Calibri"/>
          <w:color w:val="000000" w:themeColor="text1"/>
        </w:rPr>
        <w:t xml:space="preserve">List up to five chokepoints </w:t>
      </w:r>
      <w:r w:rsidRPr="000D20C2" w:rsidR="0DD1A0E6">
        <w:rPr>
          <w:rFonts w:ascii="Calibri" w:eastAsia="Calibri" w:hAnsi="Calibri" w:cs="Calibri"/>
          <w:color w:val="000000" w:themeColor="text1"/>
        </w:rPr>
        <w:t>(</w:t>
      </w:r>
      <w:r w:rsidRPr="000D20C2" w:rsidR="4DC5CAA6">
        <w:rPr>
          <w:rFonts w:ascii="Calibri" w:eastAsia="Calibri" w:hAnsi="Calibri" w:cs="Calibri"/>
          <w:color w:val="000000" w:themeColor="text1"/>
        </w:rPr>
        <w:t>nodes within the supply chain where disruptions, bottlenecks, o</w:t>
      </w:r>
      <w:r w:rsidRPr="000D20C2" w:rsidR="3283875C">
        <w:rPr>
          <w:rFonts w:ascii="Calibri" w:eastAsia="Calibri" w:hAnsi="Calibri" w:cs="Calibri"/>
          <w:color w:val="000000" w:themeColor="text1"/>
        </w:rPr>
        <w:t>r</w:t>
      </w:r>
      <w:r w:rsidRPr="000D20C2" w:rsidR="4DC5CAA6">
        <w:rPr>
          <w:rFonts w:ascii="Calibri" w:eastAsia="Calibri" w:hAnsi="Calibri" w:cs="Calibri"/>
          <w:color w:val="000000" w:themeColor="text1"/>
        </w:rPr>
        <w:t xml:space="preserve"> vulnerabilities can occur</w:t>
      </w:r>
      <w:r w:rsidRPr="000D20C2" w:rsidR="4BEA50CD">
        <w:rPr>
          <w:rFonts w:ascii="Calibri" w:eastAsia="Calibri" w:hAnsi="Calibri" w:cs="Calibri"/>
          <w:color w:val="000000" w:themeColor="text1"/>
        </w:rPr>
        <w:t>, causing delays, interruptions, or constraints in the flow of inputs</w:t>
      </w:r>
      <w:r w:rsidRPr="000D20C2" w:rsidR="0DD1A0E6">
        <w:rPr>
          <w:rFonts w:ascii="Calibri" w:eastAsia="Calibri" w:hAnsi="Calibri" w:cs="Calibri"/>
          <w:color w:val="000000" w:themeColor="text1"/>
        </w:rPr>
        <w:t xml:space="preserve">) </w:t>
      </w:r>
      <w:r w:rsidRPr="000D20C2">
        <w:rPr>
          <w:rFonts w:ascii="Calibri" w:eastAsia="Calibri" w:hAnsi="Calibri" w:cs="Calibri"/>
          <w:color w:val="000000" w:themeColor="text1"/>
        </w:rPr>
        <w:t xml:space="preserve">that </w:t>
      </w:r>
      <w:r w:rsidRPr="000D20C2" w:rsidR="5F0879A1">
        <w:rPr>
          <w:rFonts w:ascii="Calibri" w:eastAsia="Calibri" w:hAnsi="Calibri" w:cs="Calibri"/>
          <w:color w:val="000000" w:themeColor="text1"/>
        </w:rPr>
        <w:t xml:space="preserve">can </w:t>
      </w:r>
      <w:r w:rsidRPr="000D20C2" w:rsidR="69FC0D4D">
        <w:rPr>
          <w:rFonts w:ascii="Calibri" w:eastAsia="Calibri" w:hAnsi="Calibri" w:cs="Calibri"/>
          <w:color w:val="000000" w:themeColor="text1"/>
        </w:rPr>
        <w:t>a</w:t>
      </w:r>
      <w:r w:rsidRPr="000D20C2">
        <w:rPr>
          <w:rFonts w:ascii="Calibri" w:eastAsia="Calibri" w:hAnsi="Calibri" w:cs="Calibri"/>
          <w:color w:val="000000" w:themeColor="text1"/>
        </w:rPr>
        <w:t>ffect the reliability of the Hub’s supply chain (input/location).</w:t>
      </w:r>
    </w:p>
    <w:tbl>
      <w:tblPr>
        <w:tblStyle w:val="TableGrid"/>
        <w:tblW w:w="7561" w:type="dxa"/>
        <w:tblInd w:w="607" w:type="dxa"/>
        <w:tblLook w:val="04A0"/>
      </w:tblPr>
      <w:tblGrid>
        <w:gridCol w:w="2120"/>
        <w:gridCol w:w="1224"/>
        <w:gridCol w:w="1616"/>
        <w:gridCol w:w="1711"/>
        <w:gridCol w:w="890"/>
      </w:tblGrid>
      <w:tr w14:paraId="7A1F3D7C" w14:textId="77777777" w:rsidTr="6FC4B2B3">
        <w:tblPrEx>
          <w:tblW w:w="7561" w:type="dxa"/>
          <w:tblInd w:w="607" w:type="dxa"/>
          <w:tblLook w:val="04A0"/>
        </w:tblPrEx>
        <w:trPr>
          <w:trHeight w:val="300"/>
        </w:trPr>
        <w:tc>
          <w:tcPr>
            <w:tcW w:w="7561" w:type="dxa"/>
            <w:gridSpan w:val="5"/>
          </w:tcPr>
          <w:p w:rsidR="000C2513" w:rsidRPr="000D20C2" w:rsidP="00CC6451" w14:paraId="2EA48F6E" w14:textId="25D50A2C">
            <w:pPr>
              <w:rPr>
                <w:rFonts w:ascii="Arial" w:hAnsi="Arial" w:cs="Arial"/>
                <w:b/>
                <w:color w:val="1F3864" w:themeColor="accent1" w:themeShade="80"/>
                <w:sz w:val="24"/>
                <w:szCs w:val="24"/>
              </w:rPr>
            </w:pPr>
            <w:r w:rsidRPr="000D20C2">
              <w:rPr>
                <w:rFonts w:ascii="Arial" w:hAnsi="Arial" w:cs="Arial"/>
                <w:b/>
                <w:bCs/>
                <w:color w:val="1F3864" w:themeColor="accent1" w:themeShade="80"/>
                <w:sz w:val="24"/>
                <w:szCs w:val="24"/>
              </w:rPr>
              <w:t>Chokepoints</w:t>
            </w:r>
            <w:r w:rsidRPr="000D20C2" w:rsidR="0261FC53">
              <w:rPr>
                <w:rFonts w:ascii="Arial" w:hAnsi="Arial" w:cs="Arial"/>
                <w:b/>
                <w:bCs/>
                <w:color w:val="1F3864" w:themeColor="accent1" w:themeShade="80"/>
                <w:sz w:val="24"/>
                <w:szCs w:val="24"/>
              </w:rPr>
              <w:t xml:space="preserve"> </w:t>
            </w:r>
          </w:p>
        </w:tc>
      </w:tr>
      <w:tr w14:paraId="451842F4" w14:textId="61151EF7" w:rsidTr="6FC4B2B3">
        <w:tblPrEx>
          <w:tblW w:w="7561" w:type="dxa"/>
          <w:tblInd w:w="607" w:type="dxa"/>
          <w:tblLook w:val="04A0"/>
        </w:tblPrEx>
        <w:trPr>
          <w:gridAfter w:val="1"/>
          <w:wAfter w:w="1182" w:type="dxa"/>
          <w:trHeight w:val="300"/>
        </w:trPr>
        <w:tc>
          <w:tcPr>
            <w:tcW w:w="2409" w:type="dxa"/>
          </w:tcPr>
          <w:p w:rsidR="000C2513" w:rsidRPr="000D20C2" w:rsidP="009A60CE" w14:paraId="737BF449" w14:textId="77777777">
            <w:pPr>
              <w:rPr>
                <w:rFonts w:ascii="Calibri" w:eastAsia="Calibri" w:hAnsi="Calibri" w:cs="Calibri"/>
                <w:color w:val="000000" w:themeColor="text1"/>
              </w:rPr>
            </w:pPr>
          </w:p>
        </w:tc>
        <w:tc>
          <w:tcPr>
            <w:tcW w:w="1299" w:type="dxa"/>
          </w:tcPr>
          <w:p w:rsidR="000C2513" w:rsidRPr="000D20C2" w:rsidP="43C18964" w14:paraId="75578BCD" w14:textId="647469FE">
            <w:pPr>
              <w:rPr>
                <w:rFonts w:ascii="Calibri" w:eastAsia="Calibri" w:hAnsi="Calibri" w:cs="Calibri"/>
                <w:b/>
                <w:bCs/>
                <w:color w:val="000000" w:themeColor="text1"/>
              </w:rPr>
            </w:pPr>
            <w:r w:rsidRPr="000D20C2">
              <w:rPr>
                <w:rFonts w:ascii="Calibri" w:eastAsia="Calibri" w:hAnsi="Calibri" w:cs="Calibri"/>
                <w:b/>
                <w:bCs/>
                <w:color w:val="000000" w:themeColor="text1"/>
              </w:rPr>
              <w:t>Affected input</w:t>
            </w:r>
          </w:p>
        </w:tc>
        <w:tc>
          <w:tcPr>
            <w:tcW w:w="1858" w:type="dxa"/>
          </w:tcPr>
          <w:p w:rsidR="000C2513" w:rsidRPr="000D20C2" w:rsidP="43C18964" w14:paraId="70B0AE36" w14:textId="58557FD5">
            <w:pPr>
              <w:rPr>
                <w:rFonts w:ascii="Calibri" w:eastAsia="Calibri" w:hAnsi="Calibri" w:cs="Calibri"/>
                <w:b/>
                <w:bCs/>
                <w:color w:val="000000" w:themeColor="text1"/>
              </w:rPr>
            </w:pPr>
            <w:r w:rsidRPr="000D20C2">
              <w:rPr>
                <w:rFonts w:ascii="Calibri" w:eastAsia="Calibri" w:hAnsi="Calibri" w:cs="Calibri"/>
                <w:b/>
                <w:bCs/>
                <w:color w:val="000000" w:themeColor="text1"/>
              </w:rPr>
              <w:t>Reason</w:t>
            </w:r>
          </w:p>
        </w:tc>
        <w:tc>
          <w:tcPr>
            <w:tcW w:w="1995" w:type="dxa"/>
          </w:tcPr>
          <w:p w:rsidR="000C2513" w:rsidRPr="000D20C2" w:rsidP="43C18964" w14:paraId="34855862" w14:textId="74FF753F">
            <w:pPr>
              <w:rPr>
                <w:rFonts w:ascii="Calibri" w:eastAsia="Calibri" w:hAnsi="Calibri" w:cs="Calibri"/>
                <w:b/>
                <w:bCs/>
                <w:color w:val="000000" w:themeColor="text1"/>
              </w:rPr>
            </w:pPr>
            <w:r w:rsidRPr="000D20C2">
              <w:rPr>
                <w:rFonts w:ascii="Calibri" w:eastAsia="Calibri" w:hAnsi="Calibri" w:cs="Calibri"/>
                <w:b/>
                <w:bCs/>
                <w:color w:val="000000" w:themeColor="text1"/>
              </w:rPr>
              <w:t>Impact</w:t>
            </w:r>
          </w:p>
        </w:tc>
      </w:tr>
      <w:tr w14:paraId="62D252FC" w14:textId="0C91DB2D" w:rsidTr="6FC4B2B3">
        <w:tblPrEx>
          <w:tblW w:w="7561" w:type="dxa"/>
          <w:tblInd w:w="607" w:type="dxa"/>
          <w:tblLook w:val="04A0"/>
        </w:tblPrEx>
        <w:trPr>
          <w:gridAfter w:val="1"/>
          <w:wAfter w:w="1182" w:type="dxa"/>
          <w:trHeight w:val="300"/>
        </w:trPr>
        <w:tc>
          <w:tcPr>
            <w:tcW w:w="2409" w:type="dxa"/>
          </w:tcPr>
          <w:p w:rsidR="000C2513" w:rsidRPr="000D20C2" w:rsidP="009A60CE" w14:paraId="4ECD75B6" w14:textId="4B385EB2">
            <w:pPr>
              <w:rPr>
                <w:rFonts w:ascii="Calibri" w:eastAsia="Calibri" w:hAnsi="Calibri" w:cs="Calibri"/>
                <w:color w:val="000000" w:themeColor="text1"/>
              </w:rPr>
            </w:pPr>
            <w:r w:rsidRPr="000D20C2">
              <w:rPr>
                <w:rFonts w:ascii="Calibri" w:eastAsia="Calibri" w:hAnsi="Calibri" w:cs="Calibri"/>
                <w:color w:val="000000" w:themeColor="text1"/>
              </w:rPr>
              <w:t>Chokepoint 1</w:t>
            </w:r>
          </w:p>
        </w:tc>
        <w:tc>
          <w:tcPr>
            <w:tcW w:w="1299" w:type="dxa"/>
          </w:tcPr>
          <w:p w:rsidR="000C2513" w:rsidRPr="000D20C2" w:rsidP="009A60CE" w14:paraId="3B29B69C" w14:textId="20EC3895">
            <w:pPr>
              <w:rPr>
                <w:rFonts w:ascii="Calibri" w:eastAsia="Calibri" w:hAnsi="Calibri" w:cs="Calibri"/>
                <w:color w:val="000000" w:themeColor="text1"/>
              </w:rPr>
            </w:pPr>
            <w:r w:rsidRPr="000D20C2">
              <w:rPr>
                <w:rFonts w:ascii="Calibri" w:eastAsia="Calibri" w:hAnsi="Calibri" w:cs="Calibri"/>
                <w:color w:val="000000" w:themeColor="text1"/>
              </w:rPr>
              <w:t>Open</w:t>
            </w:r>
            <w:r w:rsidRPr="000D20C2" w:rsidR="00BA03C3">
              <w:rPr>
                <w:rFonts w:ascii="Calibri" w:eastAsia="Calibri" w:hAnsi="Calibri" w:cs="Calibri"/>
                <w:color w:val="000000" w:themeColor="text1"/>
              </w:rPr>
              <w:t xml:space="preserve"> Text</w:t>
            </w:r>
          </w:p>
        </w:tc>
        <w:tc>
          <w:tcPr>
            <w:tcW w:w="1858" w:type="dxa"/>
          </w:tcPr>
          <w:p w:rsidR="000C2513" w:rsidRPr="000D20C2" w:rsidP="009A60CE" w14:paraId="62A158A3" w14:textId="206916FE">
            <w:pPr>
              <w:rPr>
                <w:rFonts w:ascii="Calibri" w:eastAsia="Calibri" w:hAnsi="Calibri" w:cs="Calibri"/>
                <w:color w:val="000000" w:themeColor="text1"/>
              </w:rPr>
            </w:pPr>
            <w:r w:rsidRPr="000D20C2">
              <w:rPr>
                <w:rFonts w:ascii="Calibri" w:eastAsia="Calibri" w:hAnsi="Calibri" w:cs="Calibri"/>
                <w:color w:val="000000" w:themeColor="text1"/>
              </w:rPr>
              <w:t>Open</w:t>
            </w:r>
            <w:r w:rsidRPr="000D20C2" w:rsidR="005B54ED">
              <w:rPr>
                <w:rFonts w:ascii="Calibri" w:eastAsia="Calibri" w:hAnsi="Calibri" w:cs="Calibri"/>
                <w:color w:val="000000" w:themeColor="text1"/>
              </w:rPr>
              <w:t xml:space="preserve"> Text</w:t>
            </w:r>
          </w:p>
        </w:tc>
        <w:tc>
          <w:tcPr>
            <w:tcW w:w="1995" w:type="dxa"/>
          </w:tcPr>
          <w:p w:rsidR="000C2513" w:rsidRPr="000D20C2" w:rsidP="009A60CE" w14:paraId="3F1866A4" w14:textId="5DF12034">
            <w:pPr>
              <w:rPr>
                <w:rFonts w:ascii="Calibri" w:eastAsia="Calibri" w:hAnsi="Calibri" w:cs="Calibri"/>
                <w:color w:val="000000" w:themeColor="text1"/>
              </w:rPr>
            </w:pPr>
            <w:r w:rsidRPr="000D20C2">
              <w:rPr>
                <w:rFonts w:ascii="Calibri" w:eastAsia="Calibri" w:hAnsi="Calibri" w:cs="Calibri"/>
                <w:color w:val="000000" w:themeColor="text1"/>
              </w:rPr>
              <w:t>Open</w:t>
            </w:r>
            <w:r w:rsidRPr="000D20C2" w:rsidR="005B54ED">
              <w:rPr>
                <w:rFonts w:ascii="Calibri" w:eastAsia="Calibri" w:hAnsi="Calibri" w:cs="Calibri"/>
                <w:color w:val="000000" w:themeColor="text1"/>
              </w:rPr>
              <w:t xml:space="preserve"> Text</w:t>
            </w:r>
          </w:p>
        </w:tc>
      </w:tr>
      <w:tr w14:paraId="64142214" w14:textId="1D4E5220" w:rsidTr="6FC4B2B3">
        <w:tblPrEx>
          <w:tblW w:w="7561" w:type="dxa"/>
          <w:tblInd w:w="607" w:type="dxa"/>
          <w:tblLook w:val="04A0"/>
        </w:tblPrEx>
        <w:trPr>
          <w:gridAfter w:val="1"/>
          <w:wAfter w:w="1182" w:type="dxa"/>
          <w:trHeight w:val="300"/>
        </w:trPr>
        <w:tc>
          <w:tcPr>
            <w:tcW w:w="2409" w:type="dxa"/>
          </w:tcPr>
          <w:p w:rsidR="000C2513" w:rsidRPr="000D20C2" w:rsidP="009A60CE" w14:paraId="39C66B5C" w14:textId="4C95B6B1">
            <w:pPr>
              <w:rPr>
                <w:rFonts w:ascii="Calibri" w:eastAsia="Calibri" w:hAnsi="Calibri" w:cs="Calibri"/>
                <w:color w:val="000000" w:themeColor="text1"/>
              </w:rPr>
            </w:pPr>
            <w:r w:rsidRPr="000D20C2">
              <w:rPr>
                <w:rFonts w:ascii="Calibri" w:eastAsia="Calibri" w:hAnsi="Calibri" w:cs="Calibri"/>
                <w:color w:val="000000" w:themeColor="text1"/>
              </w:rPr>
              <w:t>Chokepoint 2</w:t>
            </w:r>
          </w:p>
        </w:tc>
        <w:tc>
          <w:tcPr>
            <w:tcW w:w="1299" w:type="dxa"/>
          </w:tcPr>
          <w:p w:rsidR="000C2513" w:rsidRPr="000D20C2" w:rsidP="009A60CE" w14:paraId="0C116BC9" w14:textId="021A0742">
            <w:pPr>
              <w:rPr>
                <w:rFonts w:ascii="Calibri" w:eastAsia="Calibri" w:hAnsi="Calibri" w:cs="Calibri"/>
                <w:color w:val="000000" w:themeColor="text1"/>
              </w:rPr>
            </w:pPr>
            <w:r w:rsidRPr="000D20C2">
              <w:rPr>
                <w:rFonts w:ascii="Calibri" w:eastAsia="Calibri" w:hAnsi="Calibri" w:cs="Calibri"/>
                <w:color w:val="000000" w:themeColor="text1"/>
              </w:rPr>
              <w:t>Open</w:t>
            </w:r>
            <w:r w:rsidRPr="000D20C2" w:rsidR="00BA03C3">
              <w:rPr>
                <w:rFonts w:ascii="Calibri" w:eastAsia="Calibri" w:hAnsi="Calibri" w:cs="Calibri"/>
                <w:color w:val="000000" w:themeColor="text1"/>
              </w:rPr>
              <w:t xml:space="preserve"> Text</w:t>
            </w:r>
          </w:p>
        </w:tc>
        <w:tc>
          <w:tcPr>
            <w:tcW w:w="1858" w:type="dxa"/>
          </w:tcPr>
          <w:p w:rsidR="000C2513" w:rsidRPr="000D20C2" w:rsidP="009A60CE" w14:paraId="01383349" w14:textId="44CBEF82">
            <w:pPr>
              <w:rPr>
                <w:rFonts w:ascii="Calibri" w:eastAsia="Calibri" w:hAnsi="Calibri" w:cs="Calibri"/>
                <w:color w:val="000000" w:themeColor="text1"/>
              </w:rPr>
            </w:pPr>
            <w:r w:rsidRPr="000D20C2">
              <w:rPr>
                <w:rFonts w:ascii="Calibri" w:eastAsia="Calibri" w:hAnsi="Calibri" w:cs="Calibri"/>
                <w:color w:val="000000" w:themeColor="text1"/>
              </w:rPr>
              <w:t>Open</w:t>
            </w:r>
            <w:r w:rsidRPr="000D20C2" w:rsidR="005B54ED">
              <w:rPr>
                <w:rFonts w:ascii="Calibri" w:eastAsia="Calibri" w:hAnsi="Calibri" w:cs="Calibri"/>
                <w:color w:val="000000" w:themeColor="text1"/>
              </w:rPr>
              <w:t xml:space="preserve"> Text</w:t>
            </w:r>
          </w:p>
        </w:tc>
        <w:tc>
          <w:tcPr>
            <w:tcW w:w="1995" w:type="dxa"/>
          </w:tcPr>
          <w:p w:rsidR="000C2513" w:rsidRPr="000D20C2" w:rsidP="009A60CE" w14:paraId="1B3BC80C" w14:textId="3EE14BE1">
            <w:pPr>
              <w:rPr>
                <w:rFonts w:ascii="Calibri" w:eastAsia="Calibri" w:hAnsi="Calibri" w:cs="Calibri"/>
                <w:color w:val="000000" w:themeColor="text1"/>
              </w:rPr>
            </w:pPr>
            <w:r w:rsidRPr="000D20C2">
              <w:rPr>
                <w:rFonts w:ascii="Calibri" w:eastAsia="Calibri" w:hAnsi="Calibri" w:cs="Calibri"/>
                <w:color w:val="000000" w:themeColor="text1"/>
              </w:rPr>
              <w:t>Open</w:t>
            </w:r>
            <w:r w:rsidRPr="000D20C2" w:rsidR="005B54ED">
              <w:rPr>
                <w:rFonts w:ascii="Calibri" w:eastAsia="Calibri" w:hAnsi="Calibri" w:cs="Calibri"/>
                <w:color w:val="000000" w:themeColor="text1"/>
              </w:rPr>
              <w:t xml:space="preserve"> Text</w:t>
            </w:r>
          </w:p>
        </w:tc>
      </w:tr>
      <w:tr w14:paraId="0B464621" w14:textId="0C5B4A4C" w:rsidTr="6FC4B2B3">
        <w:tblPrEx>
          <w:tblW w:w="7561" w:type="dxa"/>
          <w:tblInd w:w="607" w:type="dxa"/>
          <w:tblLook w:val="04A0"/>
        </w:tblPrEx>
        <w:trPr>
          <w:gridAfter w:val="1"/>
          <w:wAfter w:w="1182" w:type="dxa"/>
          <w:trHeight w:val="300"/>
        </w:trPr>
        <w:tc>
          <w:tcPr>
            <w:tcW w:w="2409" w:type="dxa"/>
          </w:tcPr>
          <w:p w:rsidR="000C2513" w:rsidRPr="000D20C2" w:rsidP="009A60CE" w14:paraId="736C39B2" w14:textId="268E90F3">
            <w:pPr>
              <w:rPr>
                <w:rFonts w:ascii="Calibri" w:eastAsia="Calibri" w:hAnsi="Calibri" w:cs="Calibri"/>
                <w:color w:val="000000" w:themeColor="text1"/>
              </w:rPr>
            </w:pPr>
            <w:r w:rsidRPr="000D20C2">
              <w:rPr>
                <w:rFonts w:ascii="Calibri" w:eastAsia="Calibri" w:hAnsi="Calibri" w:cs="Calibri"/>
                <w:color w:val="000000" w:themeColor="text1"/>
              </w:rPr>
              <w:t>Chokepoint 3</w:t>
            </w:r>
          </w:p>
        </w:tc>
        <w:tc>
          <w:tcPr>
            <w:tcW w:w="1299" w:type="dxa"/>
          </w:tcPr>
          <w:p w:rsidR="000C2513" w:rsidRPr="000D20C2" w:rsidP="009A60CE" w14:paraId="19EE6491" w14:textId="0149AB65">
            <w:pPr>
              <w:rPr>
                <w:rFonts w:ascii="Calibri" w:eastAsia="Calibri" w:hAnsi="Calibri" w:cs="Calibri"/>
                <w:color w:val="000000" w:themeColor="text1"/>
              </w:rPr>
            </w:pPr>
            <w:r w:rsidRPr="000D20C2">
              <w:rPr>
                <w:rFonts w:ascii="Calibri" w:eastAsia="Calibri" w:hAnsi="Calibri" w:cs="Calibri"/>
                <w:color w:val="000000" w:themeColor="text1"/>
              </w:rPr>
              <w:t>Open</w:t>
            </w:r>
            <w:r w:rsidRPr="000D20C2" w:rsidR="00BA03C3">
              <w:rPr>
                <w:rFonts w:ascii="Calibri" w:eastAsia="Calibri" w:hAnsi="Calibri" w:cs="Calibri"/>
                <w:color w:val="000000" w:themeColor="text1"/>
              </w:rPr>
              <w:t xml:space="preserve"> Text</w:t>
            </w:r>
          </w:p>
        </w:tc>
        <w:tc>
          <w:tcPr>
            <w:tcW w:w="1858" w:type="dxa"/>
          </w:tcPr>
          <w:p w:rsidR="000C2513" w:rsidRPr="000D20C2" w:rsidP="009A60CE" w14:paraId="0CCC0E1E" w14:textId="0BD80475">
            <w:pPr>
              <w:rPr>
                <w:rFonts w:ascii="Calibri" w:eastAsia="Calibri" w:hAnsi="Calibri" w:cs="Calibri"/>
                <w:color w:val="000000" w:themeColor="text1"/>
              </w:rPr>
            </w:pPr>
            <w:r w:rsidRPr="000D20C2">
              <w:rPr>
                <w:rFonts w:ascii="Calibri" w:eastAsia="Calibri" w:hAnsi="Calibri" w:cs="Calibri"/>
                <w:color w:val="000000" w:themeColor="text1"/>
              </w:rPr>
              <w:t>Open</w:t>
            </w:r>
            <w:r w:rsidRPr="000D20C2" w:rsidR="005B54ED">
              <w:rPr>
                <w:rFonts w:ascii="Calibri" w:eastAsia="Calibri" w:hAnsi="Calibri" w:cs="Calibri"/>
                <w:color w:val="000000" w:themeColor="text1"/>
              </w:rPr>
              <w:t xml:space="preserve"> Text</w:t>
            </w:r>
          </w:p>
        </w:tc>
        <w:tc>
          <w:tcPr>
            <w:tcW w:w="1995" w:type="dxa"/>
          </w:tcPr>
          <w:p w:rsidR="000C2513" w:rsidRPr="000D20C2" w:rsidP="009A60CE" w14:paraId="1F1C25E1" w14:textId="191FD942">
            <w:pPr>
              <w:rPr>
                <w:rFonts w:ascii="Calibri" w:eastAsia="Calibri" w:hAnsi="Calibri" w:cs="Calibri"/>
                <w:color w:val="000000" w:themeColor="text1"/>
              </w:rPr>
            </w:pPr>
            <w:r w:rsidRPr="000D20C2">
              <w:rPr>
                <w:rFonts w:ascii="Calibri" w:eastAsia="Calibri" w:hAnsi="Calibri" w:cs="Calibri"/>
                <w:color w:val="000000" w:themeColor="text1"/>
              </w:rPr>
              <w:t>Open</w:t>
            </w:r>
            <w:r w:rsidRPr="000D20C2" w:rsidR="005B54ED">
              <w:rPr>
                <w:rFonts w:ascii="Calibri" w:eastAsia="Calibri" w:hAnsi="Calibri" w:cs="Calibri"/>
                <w:color w:val="000000" w:themeColor="text1"/>
              </w:rPr>
              <w:t xml:space="preserve"> Text</w:t>
            </w:r>
          </w:p>
        </w:tc>
      </w:tr>
      <w:tr w14:paraId="7FD79EAF" w14:textId="0D9042DA" w:rsidTr="6FC4B2B3">
        <w:tblPrEx>
          <w:tblW w:w="7561" w:type="dxa"/>
          <w:tblInd w:w="607" w:type="dxa"/>
          <w:tblLook w:val="04A0"/>
        </w:tblPrEx>
        <w:trPr>
          <w:gridAfter w:val="1"/>
          <w:wAfter w:w="1182" w:type="dxa"/>
          <w:trHeight w:val="300"/>
        </w:trPr>
        <w:tc>
          <w:tcPr>
            <w:tcW w:w="2409" w:type="dxa"/>
          </w:tcPr>
          <w:p w:rsidR="000C2513" w:rsidRPr="000D20C2" w:rsidP="009A60CE" w14:paraId="21FD206E" w14:textId="465B7C4A">
            <w:pPr>
              <w:rPr>
                <w:rFonts w:ascii="Calibri" w:eastAsia="Calibri" w:hAnsi="Calibri" w:cs="Calibri"/>
                <w:color w:val="000000" w:themeColor="text1"/>
              </w:rPr>
            </w:pPr>
            <w:r w:rsidRPr="000D20C2">
              <w:rPr>
                <w:rFonts w:ascii="Calibri" w:eastAsia="Calibri" w:hAnsi="Calibri" w:cs="Calibri"/>
                <w:color w:val="000000" w:themeColor="text1"/>
              </w:rPr>
              <w:t>Chokepoint 4</w:t>
            </w:r>
          </w:p>
        </w:tc>
        <w:tc>
          <w:tcPr>
            <w:tcW w:w="1299" w:type="dxa"/>
          </w:tcPr>
          <w:p w:rsidR="000C2513" w:rsidRPr="000D20C2" w:rsidP="009A60CE" w14:paraId="06D1D788" w14:textId="09BF3263">
            <w:pPr>
              <w:rPr>
                <w:rFonts w:ascii="Calibri" w:eastAsia="Calibri" w:hAnsi="Calibri" w:cs="Calibri"/>
                <w:color w:val="000000" w:themeColor="text1"/>
              </w:rPr>
            </w:pPr>
            <w:r w:rsidRPr="000D20C2">
              <w:rPr>
                <w:rFonts w:ascii="Calibri" w:eastAsia="Calibri" w:hAnsi="Calibri" w:cs="Calibri"/>
                <w:color w:val="000000" w:themeColor="text1"/>
              </w:rPr>
              <w:t>Open</w:t>
            </w:r>
            <w:r w:rsidRPr="000D20C2" w:rsidR="005B54ED">
              <w:rPr>
                <w:rFonts w:ascii="Calibri" w:eastAsia="Calibri" w:hAnsi="Calibri" w:cs="Calibri"/>
                <w:color w:val="000000" w:themeColor="text1"/>
              </w:rPr>
              <w:t xml:space="preserve"> Text</w:t>
            </w:r>
          </w:p>
        </w:tc>
        <w:tc>
          <w:tcPr>
            <w:tcW w:w="1858" w:type="dxa"/>
          </w:tcPr>
          <w:p w:rsidR="000C2513" w:rsidRPr="000D20C2" w:rsidP="009A60CE" w14:paraId="10FAC802" w14:textId="464359D2">
            <w:pPr>
              <w:rPr>
                <w:rFonts w:ascii="Calibri" w:eastAsia="Calibri" w:hAnsi="Calibri" w:cs="Calibri"/>
                <w:color w:val="000000" w:themeColor="text1"/>
              </w:rPr>
            </w:pPr>
            <w:r w:rsidRPr="000D20C2">
              <w:rPr>
                <w:rFonts w:ascii="Calibri" w:eastAsia="Calibri" w:hAnsi="Calibri" w:cs="Calibri"/>
                <w:color w:val="000000" w:themeColor="text1"/>
              </w:rPr>
              <w:t>Open</w:t>
            </w:r>
            <w:r w:rsidRPr="000D20C2" w:rsidR="005B54ED">
              <w:rPr>
                <w:rFonts w:ascii="Calibri" w:eastAsia="Calibri" w:hAnsi="Calibri" w:cs="Calibri"/>
                <w:color w:val="000000" w:themeColor="text1"/>
              </w:rPr>
              <w:t xml:space="preserve"> Text</w:t>
            </w:r>
          </w:p>
        </w:tc>
        <w:tc>
          <w:tcPr>
            <w:tcW w:w="1995" w:type="dxa"/>
          </w:tcPr>
          <w:p w:rsidR="000C2513" w:rsidRPr="000D20C2" w:rsidP="009A60CE" w14:paraId="395AB495" w14:textId="42434DC9">
            <w:pPr>
              <w:rPr>
                <w:rFonts w:ascii="Calibri" w:eastAsia="Calibri" w:hAnsi="Calibri" w:cs="Calibri"/>
                <w:color w:val="000000" w:themeColor="text1"/>
              </w:rPr>
            </w:pPr>
            <w:r w:rsidRPr="000D20C2">
              <w:rPr>
                <w:rFonts w:ascii="Calibri" w:eastAsia="Calibri" w:hAnsi="Calibri" w:cs="Calibri"/>
                <w:color w:val="000000" w:themeColor="text1"/>
              </w:rPr>
              <w:t>Open</w:t>
            </w:r>
            <w:r w:rsidRPr="000D20C2" w:rsidR="005B54ED">
              <w:rPr>
                <w:rFonts w:ascii="Calibri" w:eastAsia="Calibri" w:hAnsi="Calibri" w:cs="Calibri"/>
                <w:color w:val="000000" w:themeColor="text1"/>
              </w:rPr>
              <w:t xml:space="preserve"> Text</w:t>
            </w:r>
          </w:p>
        </w:tc>
      </w:tr>
      <w:tr w14:paraId="3771FC3B" w14:textId="195781AB" w:rsidTr="6FC4B2B3">
        <w:tblPrEx>
          <w:tblW w:w="7561" w:type="dxa"/>
          <w:tblInd w:w="607" w:type="dxa"/>
          <w:tblLook w:val="04A0"/>
        </w:tblPrEx>
        <w:trPr>
          <w:gridAfter w:val="1"/>
          <w:wAfter w:w="1182" w:type="dxa"/>
          <w:trHeight w:val="300"/>
        </w:trPr>
        <w:tc>
          <w:tcPr>
            <w:tcW w:w="2409" w:type="dxa"/>
          </w:tcPr>
          <w:p w:rsidR="000C2513" w:rsidRPr="000D20C2" w:rsidP="009A60CE" w14:paraId="0DEF94FE" w14:textId="01AFC853">
            <w:pPr>
              <w:rPr>
                <w:rFonts w:ascii="Calibri" w:eastAsia="Calibri" w:hAnsi="Calibri" w:cs="Calibri"/>
                <w:color w:val="000000" w:themeColor="text1"/>
              </w:rPr>
            </w:pPr>
            <w:r w:rsidRPr="000D20C2">
              <w:rPr>
                <w:rFonts w:ascii="Calibri" w:eastAsia="Calibri" w:hAnsi="Calibri" w:cs="Calibri"/>
                <w:color w:val="000000" w:themeColor="text1"/>
              </w:rPr>
              <w:t>Chokepoint 5</w:t>
            </w:r>
          </w:p>
        </w:tc>
        <w:tc>
          <w:tcPr>
            <w:tcW w:w="1299" w:type="dxa"/>
          </w:tcPr>
          <w:p w:rsidR="000C2513" w:rsidRPr="000D20C2" w:rsidP="009A60CE" w14:paraId="3B3379AA" w14:textId="6E98CA51">
            <w:pPr>
              <w:rPr>
                <w:rFonts w:ascii="Calibri" w:eastAsia="Calibri" w:hAnsi="Calibri" w:cs="Calibri"/>
                <w:color w:val="000000" w:themeColor="text1"/>
              </w:rPr>
            </w:pPr>
            <w:r w:rsidRPr="000D20C2">
              <w:rPr>
                <w:rFonts w:ascii="Calibri" w:eastAsia="Calibri" w:hAnsi="Calibri" w:cs="Calibri"/>
                <w:color w:val="000000" w:themeColor="text1"/>
              </w:rPr>
              <w:t>Open</w:t>
            </w:r>
            <w:r w:rsidRPr="000D20C2" w:rsidR="005B54ED">
              <w:rPr>
                <w:rFonts w:ascii="Calibri" w:eastAsia="Calibri" w:hAnsi="Calibri" w:cs="Calibri"/>
                <w:color w:val="000000" w:themeColor="text1"/>
              </w:rPr>
              <w:t xml:space="preserve"> Text</w:t>
            </w:r>
          </w:p>
        </w:tc>
        <w:tc>
          <w:tcPr>
            <w:tcW w:w="1858" w:type="dxa"/>
          </w:tcPr>
          <w:p w:rsidR="000C2513" w:rsidRPr="000D20C2" w:rsidP="009A60CE" w14:paraId="690D1F2D" w14:textId="795244F4">
            <w:pPr>
              <w:rPr>
                <w:rFonts w:ascii="Calibri" w:eastAsia="Calibri" w:hAnsi="Calibri" w:cs="Calibri"/>
                <w:color w:val="000000" w:themeColor="text1"/>
              </w:rPr>
            </w:pPr>
            <w:r w:rsidRPr="000D20C2">
              <w:rPr>
                <w:rFonts w:ascii="Calibri" w:eastAsia="Calibri" w:hAnsi="Calibri" w:cs="Calibri"/>
                <w:color w:val="000000" w:themeColor="text1"/>
              </w:rPr>
              <w:t>Open</w:t>
            </w:r>
            <w:r w:rsidRPr="000D20C2" w:rsidR="005B54ED">
              <w:rPr>
                <w:rFonts w:ascii="Calibri" w:eastAsia="Calibri" w:hAnsi="Calibri" w:cs="Calibri"/>
                <w:color w:val="000000" w:themeColor="text1"/>
              </w:rPr>
              <w:t xml:space="preserve"> Text</w:t>
            </w:r>
          </w:p>
        </w:tc>
        <w:tc>
          <w:tcPr>
            <w:tcW w:w="1995" w:type="dxa"/>
          </w:tcPr>
          <w:p w:rsidR="000C2513" w:rsidRPr="000D20C2" w:rsidP="009A60CE" w14:paraId="0EED234F" w14:textId="4AA0F9CA">
            <w:pPr>
              <w:rPr>
                <w:rFonts w:ascii="Calibri" w:eastAsia="Calibri" w:hAnsi="Calibri" w:cs="Calibri"/>
                <w:color w:val="000000" w:themeColor="text1"/>
              </w:rPr>
            </w:pPr>
            <w:r w:rsidRPr="000D20C2">
              <w:rPr>
                <w:rFonts w:ascii="Calibri" w:eastAsia="Calibri" w:hAnsi="Calibri" w:cs="Calibri"/>
                <w:color w:val="000000" w:themeColor="text1"/>
              </w:rPr>
              <w:t>Open</w:t>
            </w:r>
            <w:r w:rsidRPr="000D20C2" w:rsidR="005B54ED">
              <w:rPr>
                <w:rFonts w:ascii="Calibri" w:eastAsia="Calibri" w:hAnsi="Calibri" w:cs="Calibri"/>
                <w:color w:val="000000" w:themeColor="text1"/>
              </w:rPr>
              <w:t xml:space="preserve"> Text</w:t>
            </w:r>
          </w:p>
        </w:tc>
      </w:tr>
    </w:tbl>
    <w:p w:rsidR="00470AFC" w:rsidRPr="000D20C2" w:rsidP="001726B4" w14:paraId="459D67D2" w14:textId="1927B3A5">
      <w:pPr>
        <w:pStyle w:val="Heading2"/>
        <w:rPr>
          <w:rFonts w:ascii="Arial" w:hAnsi="Arial" w:cs="Arial"/>
          <w:b/>
          <w:bCs/>
          <w:color w:val="1F3864" w:themeColor="accent1" w:themeShade="80"/>
          <w:sz w:val="28"/>
          <w:szCs w:val="28"/>
        </w:rPr>
      </w:pPr>
    </w:p>
    <w:p w:rsidR="6B84D841" w:rsidRPr="000D20C2" w14:paraId="0ECF4115" w14:textId="44A62D21">
      <w:r w:rsidRPr="000D20C2">
        <w:br w:type="page"/>
      </w:r>
    </w:p>
    <w:p w:rsidR="00760432" w:rsidRPr="000D20C2" w:rsidP="6B84D841" w14:paraId="0F69D9CE" w14:textId="7A6FB157">
      <w:pPr>
        <w:rPr>
          <w:rFonts w:ascii="Arial" w:hAnsi="Arial" w:cs="Arial"/>
          <w:b/>
          <w:bCs/>
          <w:color w:val="1F3864" w:themeColor="accent1" w:themeShade="80"/>
          <w:sz w:val="24"/>
          <w:szCs w:val="24"/>
        </w:rPr>
      </w:pPr>
      <w:r w:rsidRPr="000D20C2">
        <w:rPr>
          <w:rFonts w:ascii="Arial" w:hAnsi="Arial" w:cs="Arial"/>
          <w:b/>
          <w:bCs/>
          <w:color w:val="1F3864" w:themeColor="accent1" w:themeShade="80"/>
          <w:sz w:val="24"/>
          <w:szCs w:val="24"/>
        </w:rPr>
        <w:t xml:space="preserve">Integrated </w:t>
      </w:r>
      <w:r w:rsidRPr="000D20C2" w:rsidR="125E05D2">
        <w:rPr>
          <w:rFonts w:ascii="Arial" w:hAnsi="Arial" w:cs="Arial"/>
          <w:b/>
          <w:bCs/>
          <w:color w:val="1F3864" w:themeColor="accent1" w:themeShade="80"/>
          <w:sz w:val="24"/>
          <w:szCs w:val="24"/>
        </w:rPr>
        <w:t>and Agile Workforce System</w:t>
      </w:r>
    </w:p>
    <w:p w:rsidR="2241A549" w:rsidRPr="000D20C2" w:rsidP="6B84D841" w14:paraId="6AAF840C" w14:textId="2CE1D4C2">
      <w:pPr>
        <w:pStyle w:val="ListParagraph"/>
        <w:numPr>
          <w:ilvl w:val="0"/>
          <w:numId w:val="8"/>
        </w:numPr>
        <w:rPr>
          <w:rFonts w:ascii="Calibri" w:eastAsia="Calibri" w:hAnsi="Calibri" w:cs="Calibri"/>
          <w:color w:val="000000" w:themeColor="text1"/>
        </w:rPr>
      </w:pPr>
      <w:r w:rsidRPr="000D20C2">
        <w:rPr>
          <w:rFonts w:ascii="Calibri" w:eastAsia="Calibri" w:hAnsi="Calibri" w:cs="Calibri"/>
          <w:color w:val="000000" w:themeColor="text1"/>
        </w:rPr>
        <w:t xml:space="preserve">Please enter the number of </w:t>
      </w:r>
      <w:r w:rsidRPr="000D20C2">
        <w:rPr>
          <w:rFonts w:ascii="Calibri" w:eastAsia="Calibri" w:hAnsi="Calibri" w:cs="Calibri"/>
          <w:b/>
          <w:bCs/>
          <w:color w:val="000000" w:themeColor="text1"/>
        </w:rPr>
        <w:t>full-time</w:t>
      </w:r>
      <w:r w:rsidRPr="000D20C2">
        <w:rPr>
          <w:rFonts w:ascii="Calibri" w:eastAsia="Calibri" w:hAnsi="Calibri" w:cs="Calibri"/>
          <w:color w:val="000000" w:themeColor="text1"/>
        </w:rPr>
        <w:t xml:space="preserve"> and </w:t>
      </w:r>
      <w:r w:rsidRPr="000D20C2">
        <w:rPr>
          <w:rFonts w:ascii="Calibri" w:eastAsia="Calibri" w:hAnsi="Calibri" w:cs="Calibri"/>
          <w:b/>
          <w:bCs/>
          <w:color w:val="000000" w:themeColor="text1"/>
        </w:rPr>
        <w:t>part-time</w:t>
      </w:r>
      <w:r w:rsidRPr="000D20C2">
        <w:rPr>
          <w:rFonts w:ascii="Calibri" w:eastAsia="Calibri" w:hAnsi="Calibri" w:cs="Calibri"/>
          <w:color w:val="000000" w:themeColor="text1"/>
        </w:rPr>
        <w:t xml:space="preserve"> employees </w:t>
      </w:r>
      <w:r w:rsidRPr="000D20C2">
        <w:rPr>
          <w:rFonts w:ascii="Calibri" w:eastAsia="Calibri" w:hAnsi="Calibri" w:cs="Calibri"/>
          <w:b/>
          <w:bCs/>
          <w:color w:val="000000" w:themeColor="text1"/>
        </w:rPr>
        <w:t xml:space="preserve">currently </w:t>
      </w:r>
      <w:r w:rsidRPr="000D20C2">
        <w:rPr>
          <w:rFonts w:ascii="Calibri" w:eastAsia="Calibri" w:hAnsi="Calibri" w:cs="Calibri"/>
          <w:color w:val="000000" w:themeColor="text1"/>
        </w:rPr>
        <w:t>working for the Hub or its consortium members in roles involved in the Hub's activities in its core technology area for each of the categories below:</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tblPr>
      <w:tblGrid>
        <w:gridCol w:w="7125"/>
        <w:gridCol w:w="1140"/>
        <w:gridCol w:w="1215"/>
      </w:tblGrid>
      <w:tr w14:paraId="0E2C7B81" w14:textId="77777777" w:rsidTr="6B84D841">
        <w:tblPrEx>
          <w:tblW w:w="0" w:type="auto"/>
          <w:tblBorders>
            <w:top w:val="single" w:sz="6" w:space="0" w:color="auto"/>
            <w:left w:val="single" w:sz="6" w:space="0" w:color="auto"/>
            <w:bottom w:val="single" w:sz="6" w:space="0" w:color="auto"/>
            <w:right w:val="single" w:sz="6" w:space="0" w:color="auto"/>
          </w:tblBorders>
          <w:tblLayout w:type="fixed"/>
          <w:tblLook w:val="06A0"/>
        </w:tblPrEx>
        <w:trPr>
          <w:trHeight w:val="300"/>
        </w:trPr>
        <w:tc>
          <w:tcPr>
            <w:tcW w:w="9480" w:type="dxa"/>
            <w:gridSpan w:val="3"/>
            <w:tcMar>
              <w:left w:w="105" w:type="dxa"/>
              <w:right w:w="105" w:type="dxa"/>
            </w:tcMar>
          </w:tcPr>
          <w:p w:rsidR="1EF669FB" w:rsidRPr="000D20C2" w:rsidP="6B84D841" w14:paraId="387595BA" w14:textId="64A0722D">
            <w:pPr>
              <w:pStyle w:val="Heading2"/>
              <w:rPr>
                <w:rFonts w:ascii="Arial" w:eastAsia="Arial" w:hAnsi="Arial" w:cs="Arial"/>
                <w:b/>
                <w:bCs/>
                <w:color w:val="1F3864" w:themeColor="accent1" w:themeShade="80"/>
                <w:sz w:val="24"/>
                <w:szCs w:val="24"/>
              </w:rPr>
            </w:pPr>
            <w:r w:rsidRPr="000D20C2">
              <w:rPr>
                <w:rFonts w:ascii="Arial" w:eastAsia="Arial" w:hAnsi="Arial" w:cs="Arial"/>
                <w:b/>
                <w:bCs/>
                <w:color w:val="1F3864" w:themeColor="accent1" w:themeShade="80"/>
                <w:sz w:val="24"/>
                <w:szCs w:val="24"/>
              </w:rPr>
              <w:t>Current Employees</w:t>
            </w:r>
          </w:p>
        </w:tc>
      </w:tr>
      <w:tr w14:paraId="12EF9F4C" w14:textId="77777777" w:rsidTr="6B84D841">
        <w:tblPrEx>
          <w:tblW w:w="0" w:type="auto"/>
          <w:tblLayout w:type="fixed"/>
          <w:tblLook w:val="06A0"/>
        </w:tblPrEx>
        <w:trPr>
          <w:trHeight w:val="300"/>
        </w:trPr>
        <w:tc>
          <w:tcPr>
            <w:tcW w:w="7125" w:type="dxa"/>
            <w:tcMar>
              <w:left w:w="105" w:type="dxa"/>
              <w:right w:w="105" w:type="dxa"/>
            </w:tcMar>
          </w:tcPr>
          <w:p w:rsidR="6B84D841" w:rsidRPr="000D20C2" w:rsidP="6B84D841" w14:paraId="4B104E36" w14:textId="0B2C65FD">
            <w:pPr>
              <w:spacing w:line="259" w:lineRule="auto"/>
              <w:rPr>
                <w:rFonts w:ascii="Calibri" w:eastAsia="Calibri" w:hAnsi="Calibri" w:cs="Calibri"/>
                <w:color w:val="000000" w:themeColor="text1"/>
              </w:rPr>
            </w:pPr>
            <w:r w:rsidRPr="000D20C2">
              <w:rPr>
                <w:rFonts w:ascii="Calibri" w:eastAsia="Calibri" w:hAnsi="Calibri" w:cs="Calibri"/>
                <w:b/>
                <w:bCs/>
                <w:color w:val="000000" w:themeColor="text1"/>
              </w:rPr>
              <w:t>Group</w:t>
            </w:r>
          </w:p>
        </w:tc>
        <w:tc>
          <w:tcPr>
            <w:tcW w:w="1140" w:type="dxa"/>
            <w:tcMar>
              <w:left w:w="105" w:type="dxa"/>
              <w:right w:w="105" w:type="dxa"/>
            </w:tcMar>
          </w:tcPr>
          <w:p w:rsidR="6B84D841" w:rsidRPr="000D20C2" w:rsidP="6B84D841" w14:paraId="11682E45" w14:textId="3ADE254F">
            <w:pPr>
              <w:spacing w:line="259" w:lineRule="auto"/>
              <w:jc w:val="center"/>
              <w:rPr>
                <w:rFonts w:ascii="Calibri" w:eastAsia="Calibri" w:hAnsi="Calibri" w:cs="Calibri"/>
                <w:color w:val="000000" w:themeColor="text1"/>
              </w:rPr>
            </w:pPr>
            <w:r w:rsidRPr="000D20C2">
              <w:rPr>
                <w:rFonts w:ascii="Calibri" w:eastAsia="Calibri" w:hAnsi="Calibri" w:cs="Calibri"/>
                <w:b/>
                <w:bCs/>
                <w:color w:val="000000" w:themeColor="text1"/>
              </w:rPr>
              <w:t xml:space="preserve">Full-time </w:t>
            </w:r>
          </w:p>
        </w:tc>
        <w:tc>
          <w:tcPr>
            <w:tcW w:w="1215" w:type="dxa"/>
            <w:tcMar>
              <w:left w:w="105" w:type="dxa"/>
              <w:right w:w="105" w:type="dxa"/>
            </w:tcMar>
          </w:tcPr>
          <w:p w:rsidR="6B84D841" w:rsidRPr="000D20C2" w:rsidP="6B84D841" w14:paraId="311B27CF" w14:textId="2776AE31">
            <w:pPr>
              <w:spacing w:line="259" w:lineRule="auto"/>
              <w:jc w:val="center"/>
              <w:rPr>
                <w:rFonts w:ascii="Calibri" w:eastAsia="Calibri" w:hAnsi="Calibri" w:cs="Calibri"/>
                <w:color w:val="000000" w:themeColor="text1"/>
              </w:rPr>
            </w:pPr>
            <w:r w:rsidRPr="000D20C2">
              <w:rPr>
                <w:rFonts w:ascii="Calibri" w:eastAsia="Calibri" w:hAnsi="Calibri" w:cs="Calibri"/>
                <w:b/>
                <w:bCs/>
                <w:color w:val="000000" w:themeColor="text1"/>
              </w:rPr>
              <w:t>Part-time</w:t>
            </w:r>
          </w:p>
        </w:tc>
      </w:tr>
      <w:tr w14:paraId="39A6774B" w14:textId="77777777" w:rsidTr="6B84D841">
        <w:tblPrEx>
          <w:tblW w:w="0" w:type="auto"/>
          <w:tblLayout w:type="fixed"/>
          <w:tblLook w:val="06A0"/>
        </w:tblPrEx>
        <w:trPr>
          <w:trHeight w:val="300"/>
        </w:trPr>
        <w:tc>
          <w:tcPr>
            <w:tcW w:w="7125" w:type="dxa"/>
            <w:tcMar>
              <w:left w:w="105" w:type="dxa"/>
              <w:right w:w="105" w:type="dxa"/>
            </w:tcMar>
          </w:tcPr>
          <w:p w:rsidR="6B84D841" w:rsidRPr="000D20C2" w:rsidP="6B84D841" w14:paraId="0CEA3078" w14:textId="28312505">
            <w:pPr>
              <w:spacing w:line="259" w:lineRule="auto"/>
              <w:rPr>
                <w:rFonts w:ascii="Calibri" w:eastAsia="Calibri" w:hAnsi="Calibri" w:cs="Calibri"/>
                <w:color w:val="000000" w:themeColor="text1"/>
              </w:rPr>
            </w:pPr>
            <w:r w:rsidRPr="000D20C2">
              <w:rPr>
                <w:rFonts w:ascii="Calibri" w:eastAsia="Calibri" w:hAnsi="Calibri" w:cs="Calibri"/>
                <w:color w:val="000000" w:themeColor="text1"/>
              </w:rPr>
              <w:t>How many total employees across the Hub's consortium currently work in roles related to the Hub's core technology area?</w:t>
            </w:r>
          </w:p>
        </w:tc>
        <w:tc>
          <w:tcPr>
            <w:tcW w:w="1140" w:type="dxa"/>
            <w:tcMar>
              <w:left w:w="105" w:type="dxa"/>
              <w:right w:w="105" w:type="dxa"/>
            </w:tcMar>
          </w:tcPr>
          <w:p w:rsidR="6B84D841" w:rsidRPr="000D20C2" w:rsidP="6B84D841" w14:paraId="0ACFD4EC" w14:textId="362A8EA2">
            <w:pPr>
              <w:spacing w:line="259" w:lineRule="auto"/>
              <w:rPr>
                <w:rFonts w:ascii="Calibri" w:eastAsia="Calibri" w:hAnsi="Calibri" w:cs="Calibri"/>
                <w:color w:val="000000" w:themeColor="text1"/>
              </w:rPr>
            </w:pPr>
            <w:r w:rsidRPr="000D20C2">
              <w:rPr>
                <w:rFonts w:ascii="Calibri" w:eastAsia="Calibri" w:hAnsi="Calibri" w:cs="Calibri"/>
                <w:color w:val="000000" w:themeColor="text1"/>
              </w:rPr>
              <w:t>Integer</w:t>
            </w:r>
          </w:p>
        </w:tc>
        <w:tc>
          <w:tcPr>
            <w:tcW w:w="1215" w:type="dxa"/>
            <w:tcMar>
              <w:left w:w="105" w:type="dxa"/>
              <w:right w:w="105" w:type="dxa"/>
            </w:tcMar>
          </w:tcPr>
          <w:p w:rsidR="6B84D841" w:rsidRPr="000D20C2" w:rsidP="6B84D841" w14:paraId="622C989D" w14:textId="5E55A428">
            <w:pPr>
              <w:spacing w:line="259" w:lineRule="auto"/>
              <w:rPr>
                <w:rFonts w:ascii="Calibri" w:eastAsia="Calibri" w:hAnsi="Calibri" w:cs="Calibri"/>
                <w:color w:val="000000" w:themeColor="text1"/>
              </w:rPr>
            </w:pPr>
            <w:r w:rsidRPr="000D20C2">
              <w:rPr>
                <w:rFonts w:ascii="Calibri" w:eastAsia="Calibri" w:hAnsi="Calibri" w:cs="Calibri"/>
                <w:color w:val="000000" w:themeColor="text1"/>
              </w:rPr>
              <w:t>Integer</w:t>
            </w:r>
          </w:p>
        </w:tc>
      </w:tr>
      <w:tr w14:paraId="157E917D" w14:textId="77777777" w:rsidTr="6B84D841">
        <w:tblPrEx>
          <w:tblW w:w="0" w:type="auto"/>
          <w:tblLayout w:type="fixed"/>
          <w:tblLook w:val="06A0"/>
        </w:tblPrEx>
        <w:trPr>
          <w:trHeight w:val="300"/>
        </w:trPr>
        <w:tc>
          <w:tcPr>
            <w:tcW w:w="7125" w:type="dxa"/>
            <w:tcMar>
              <w:left w:w="105" w:type="dxa"/>
              <w:right w:w="105" w:type="dxa"/>
            </w:tcMar>
          </w:tcPr>
          <w:p w:rsidR="6B84D841" w:rsidRPr="000D20C2" w:rsidP="6B84D841" w14:paraId="7595B040" w14:textId="7D05A103">
            <w:pPr>
              <w:spacing w:line="300" w:lineRule="atLeast"/>
              <w:rPr>
                <w:rFonts w:ascii="Calibri" w:eastAsia="Calibri" w:hAnsi="Calibri" w:cs="Calibri"/>
                <w:color w:val="000000" w:themeColor="text1"/>
              </w:rPr>
            </w:pPr>
            <w:r w:rsidRPr="000D20C2">
              <w:rPr>
                <w:rFonts w:ascii="Calibri" w:eastAsia="Calibri" w:hAnsi="Calibri" w:cs="Calibri"/>
                <w:color w:val="000000" w:themeColor="text1"/>
              </w:rPr>
              <w:t>How many employees across the Hub's consortium currently work in R&amp;D roles related to the Hub's core technology area?</w:t>
            </w:r>
          </w:p>
        </w:tc>
        <w:tc>
          <w:tcPr>
            <w:tcW w:w="1140" w:type="dxa"/>
            <w:tcMar>
              <w:left w:w="105" w:type="dxa"/>
              <w:right w:w="105" w:type="dxa"/>
            </w:tcMar>
          </w:tcPr>
          <w:p w:rsidR="6B84D841" w:rsidRPr="000D20C2" w:rsidP="6B84D841" w14:paraId="263614D0" w14:textId="0060ACEF">
            <w:pPr>
              <w:spacing w:line="259" w:lineRule="auto"/>
              <w:rPr>
                <w:rFonts w:ascii="Calibri" w:eastAsia="Calibri" w:hAnsi="Calibri" w:cs="Calibri"/>
                <w:color w:val="000000" w:themeColor="text1"/>
              </w:rPr>
            </w:pPr>
            <w:r w:rsidRPr="000D20C2">
              <w:rPr>
                <w:rFonts w:ascii="Calibri" w:eastAsia="Calibri" w:hAnsi="Calibri" w:cs="Calibri"/>
                <w:color w:val="000000" w:themeColor="text1"/>
              </w:rPr>
              <w:t>Integer</w:t>
            </w:r>
          </w:p>
        </w:tc>
        <w:tc>
          <w:tcPr>
            <w:tcW w:w="1215" w:type="dxa"/>
            <w:tcMar>
              <w:left w:w="105" w:type="dxa"/>
              <w:right w:w="105" w:type="dxa"/>
            </w:tcMar>
          </w:tcPr>
          <w:p w:rsidR="6B84D841" w:rsidRPr="000D20C2" w:rsidP="6B84D841" w14:paraId="5DF1365F" w14:textId="0CAA46C3">
            <w:pPr>
              <w:spacing w:line="259" w:lineRule="auto"/>
              <w:rPr>
                <w:rFonts w:ascii="Calibri" w:eastAsia="Calibri" w:hAnsi="Calibri" w:cs="Calibri"/>
                <w:color w:val="000000" w:themeColor="text1"/>
              </w:rPr>
            </w:pPr>
            <w:r w:rsidRPr="000D20C2">
              <w:rPr>
                <w:rFonts w:ascii="Calibri" w:eastAsia="Calibri" w:hAnsi="Calibri" w:cs="Calibri"/>
                <w:color w:val="000000" w:themeColor="text1"/>
              </w:rPr>
              <w:t>Integer</w:t>
            </w:r>
          </w:p>
        </w:tc>
      </w:tr>
      <w:tr w14:paraId="7D3484A3" w14:textId="77777777" w:rsidTr="6B84D841">
        <w:tblPrEx>
          <w:tblW w:w="0" w:type="auto"/>
          <w:tblLayout w:type="fixed"/>
          <w:tblLook w:val="06A0"/>
        </w:tblPrEx>
        <w:trPr>
          <w:trHeight w:val="300"/>
        </w:trPr>
        <w:tc>
          <w:tcPr>
            <w:tcW w:w="7125" w:type="dxa"/>
            <w:tcMar>
              <w:left w:w="105" w:type="dxa"/>
              <w:right w:w="105" w:type="dxa"/>
            </w:tcMar>
          </w:tcPr>
          <w:p w:rsidR="6B84D841" w:rsidRPr="000D20C2" w:rsidP="6B84D841" w14:paraId="75A96AE5" w14:textId="58F29C7C">
            <w:pPr>
              <w:spacing w:line="259" w:lineRule="auto"/>
              <w:rPr>
                <w:rFonts w:ascii="Calibri" w:eastAsia="Calibri" w:hAnsi="Calibri" w:cs="Calibri"/>
                <w:color w:val="000000" w:themeColor="text1"/>
              </w:rPr>
            </w:pPr>
            <w:r w:rsidRPr="000D20C2">
              <w:rPr>
                <w:rFonts w:ascii="Calibri" w:eastAsia="Calibri" w:hAnsi="Calibri" w:cs="Calibri"/>
                <w:color w:val="000000" w:themeColor="text1"/>
              </w:rPr>
              <w:t>How many employees across the Hub's consortium currently work in roles involved in the manufacturing of technologies in the Hub's core technology area?</w:t>
            </w:r>
          </w:p>
        </w:tc>
        <w:tc>
          <w:tcPr>
            <w:tcW w:w="1140" w:type="dxa"/>
            <w:tcMar>
              <w:left w:w="105" w:type="dxa"/>
              <w:right w:w="105" w:type="dxa"/>
            </w:tcMar>
          </w:tcPr>
          <w:p w:rsidR="6B84D841" w:rsidRPr="000D20C2" w:rsidP="6B84D841" w14:paraId="53DC8A72" w14:textId="50D89970">
            <w:pPr>
              <w:spacing w:line="259" w:lineRule="auto"/>
              <w:rPr>
                <w:rFonts w:ascii="Calibri" w:eastAsia="Calibri" w:hAnsi="Calibri" w:cs="Calibri"/>
                <w:color w:val="000000" w:themeColor="text1"/>
              </w:rPr>
            </w:pPr>
            <w:r w:rsidRPr="000D20C2">
              <w:rPr>
                <w:rFonts w:ascii="Calibri" w:eastAsia="Calibri" w:hAnsi="Calibri" w:cs="Calibri"/>
                <w:color w:val="000000" w:themeColor="text1"/>
              </w:rPr>
              <w:t>Integer</w:t>
            </w:r>
          </w:p>
        </w:tc>
        <w:tc>
          <w:tcPr>
            <w:tcW w:w="1215" w:type="dxa"/>
            <w:tcMar>
              <w:left w:w="105" w:type="dxa"/>
              <w:right w:w="105" w:type="dxa"/>
            </w:tcMar>
          </w:tcPr>
          <w:p w:rsidR="6B84D841" w:rsidRPr="000D20C2" w:rsidP="6B84D841" w14:paraId="44CCDC91" w14:textId="6C130878">
            <w:pPr>
              <w:spacing w:line="259" w:lineRule="auto"/>
              <w:rPr>
                <w:rFonts w:ascii="Calibri" w:eastAsia="Calibri" w:hAnsi="Calibri" w:cs="Calibri"/>
                <w:color w:val="000000" w:themeColor="text1"/>
              </w:rPr>
            </w:pPr>
            <w:r w:rsidRPr="000D20C2">
              <w:rPr>
                <w:rFonts w:ascii="Calibri" w:eastAsia="Calibri" w:hAnsi="Calibri" w:cs="Calibri"/>
                <w:color w:val="000000" w:themeColor="text1"/>
              </w:rPr>
              <w:t>Integer</w:t>
            </w:r>
          </w:p>
        </w:tc>
      </w:tr>
      <w:tr w14:paraId="7805D020" w14:textId="77777777" w:rsidTr="6B84D841">
        <w:tblPrEx>
          <w:tblW w:w="0" w:type="auto"/>
          <w:tblLayout w:type="fixed"/>
          <w:tblLook w:val="06A0"/>
        </w:tblPrEx>
        <w:trPr>
          <w:trHeight w:val="300"/>
        </w:trPr>
        <w:tc>
          <w:tcPr>
            <w:tcW w:w="7125" w:type="dxa"/>
            <w:tcMar>
              <w:left w:w="105" w:type="dxa"/>
              <w:right w:w="105" w:type="dxa"/>
            </w:tcMar>
          </w:tcPr>
          <w:p w:rsidR="6B84D841" w:rsidRPr="000D20C2" w:rsidP="6B84D841" w14:paraId="138D8E51" w14:textId="6D7EBAC1">
            <w:pPr>
              <w:spacing w:line="259" w:lineRule="auto"/>
              <w:rPr>
                <w:rFonts w:ascii="Calibri" w:eastAsia="Calibri" w:hAnsi="Calibri" w:cs="Calibri"/>
                <w:color w:val="000000" w:themeColor="text1"/>
              </w:rPr>
            </w:pPr>
            <w:r w:rsidRPr="000D20C2">
              <w:rPr>
                <w:rFonts w:ascii="Calibri" w:eastAsia="Calibri" w:hAnsi="Calibri" w:cs="Calibri"/>
                <w:color w:val="000000" w:themeColor="text1"/>
              </w:rPr>
              <w:t>How many employees across the Hub's consortium currently work in roles involved in business development related to the Hub's core technology area?</w:t>
            </w:r>
          </w:p>
        </w:tc>
        <w:tc>
          <w:tcPr>
            <w:tcW w:w="1140" w:type="dxa"/>
            <w:tcMar>
              <w:left w:w="105" w:type="dxa"/>
              <w:right w:w="105" w:type="dxa"/>
            </w:tcMar>
          </w:tcPr>
          <w:p w:rsidR="6B84D841" w:rsidRPr="000D20C2" w:rsidP="6B84D841" w14:paraId="1DAEB33A" w14:textId="5BDE965F">
            <w:pPr>
              <w:spacing w:line="259" w:lineRule="auto"/>
              <w:rPr>
                <w:rFonts w:ascii="Calibri" w:eastAsia="Calibri" w:hAnsi="Calibri" w:cs="Calibri"/>
                <w:color w:val="000000" w:themeColor="text1"/>
              </w:rPr>
            </w:pPr>
            <w:r w:rsidRPr="000D20C2">
              <w:rPr>
                <w:rFonts w:ascii="Calibri" w:eastAsia="Calibri" w:hAnsi="Calibri" w:cs="Calibri"/>
                <w:color w:val="000000" w:themeColor="text1"/>
              </w:rPr>
              <w:t>Integer</w:t>
            </w:r>
          </w:p>
        </w:tc>
        <w:tc>
          <w:tcPr>
            <w:tcW w:w="1215" w:type="dxa"/>
            <w:tcMar>
              <w:left w:w="105" w:type="dxa"/>
              <w:right w:w="105" w:type="dxa"/>
            </w:tcMar>
          </w:tcPr>
          <w:p w:rsidR="6B84D841" w:rsidRPr="000D20C2" w:rsidP="6B84D841" w14:paraId="631E8DE3" w14:textId="2FB2A4D6">
            <w:pPr>
              <w:spacing w:line="259" w:lineRule="auto"/>
              <w:rPr>
                <w:rFonts w:ascii="Calibri" w:eastAsia="Calibri" w:hAnsi="Calibri" w:cs="Calibri"/>
                <w:color w:val="000000" w:themeColor="text1"/>
              </w:rPr>
            </w:pPr>
            <w:r w:rsidRPr="000D20C2">
              <w:rPr>
                <w:rFonts w:ascii="Calibri" w:eastAsia="Calibri" w:hAnsi="Calibri" w:cs="Calibri"/>
                <w:color w:val="000000" w:themeColor="text1"/>
              </w:rPr>
              <w:t>Integer</w:t>
            </w:r>
          </w:p>
        </w:tc>
      </w:tr>
    </w:tbl>
    <w:p w:rsidR="6B84D841" w:rsidRPr="000D20C2" w:rsidP="6B84D841" w14:paraId="734B1F16" w14:textId="61EA9025">
      <w:pPr>
        <w:rPr>
          <w:rFonts w:ascii="Calibri" w:eastAsia="Calibri" w:hAnsi="Calibri" w:cs="Calibri"/>
          <w:color w:val="000000" w:themeColor="text1"/>
        </w:rPr>
      </w:pPr>
    </w:p>
    <w:p w:rsidR="00BE1440" w:rsidRPr="000D20C2" w:rsidP="00BE1440" w14:paraId="7430EE50" w14:textId="069F9F57">
      <w:pPr>
        <w:pStyle w:val="ListParagraph"/>
        <w:numPr>
          <w:ilvl w:val="0"/>
          <w:numId w:val="8"/>
        </w:numPr>
        <w:rPr>
          <w:rFonts w:ascii="Calibri" w:eastAsia="Calibri" w:hAnsi="Calibri" w:cs="Calibri"/>
          <w:color w:val="000000" w:themeColor="text1"/>
        </w:rPr>
      </w:pPr>
      <w:r w:rsidRPr="000D20C2">
        <w:rPr>
          <w:rFonts w:ascii="Calibri" w:eastAsia="Calibri" w:hAnsi="Calibri" w:cs="Calibri"/>
          <w:b/>
          <w:bCs/>
          <w:color w:val="000000" w:themeColor="text1"/>
        </w:rPr>
        <w:t>Over the last 6 months,</w:t>
      </w:r>
      <w:r w:rsidRPr="000D20C2">
        <w:rPr>
          <w:rFonts w:ascii="Calibri" w:eastAsia="Calibri" w:hAnsi="Calibri" w:cs="Calibri"/>
          <w:color w:val="000000" w:themeColor="text1"/>
        </w:rPr>
        <w:t xml:space="preserve"> how many </w:t>
      </w:r>
      <w:r w:rsidRPr="000D20C2">
        <w:rPr>
          <w:rFonts w:ascii="Calibri" w:eastAsia="Calibri" w:hAnsi="Calibri" w:cs="Calibri"/>
          <w:b/>
          <w:bCs/>
          <w:color w:val="000000" w:themeColor="text1"/>
        </w:rPr>
        <w:t xml:space="preserve">new </w:t>
      </w:r>
      <w:r w:rsidRPr="000D20C2">
        <w:rPr>
          <w:rFonts w:ascii="Calibri" w:eastAsia="Calibri" w:hAnsi="Calibri" w:cs="Calibri"/>
          <w:color w:val="000000" w:themeColor="text1"/>
        </w:rPr>
        <w:t xml:space="preserve">jobs related to the Hub's core technology area were </w:t>
      </w:r>
      <w:r w:rsidRPr="000D20C2">
        <w:rPr>
          <w:rFonts w:ascii="Calibri" w:eastAsia="Calibri" w:hAnsi="Calibri" w:cs="Calibri"/>
          <w:b/>
          <w:bCs/>
          <w:color w:val="000000" w:themeColor="text1"/>
        </w:rPr>
        <w:t xml:space="preserve">created </w:t>
      </w:r>
      <w:r w:rsidRPr="000D20C2">
        <w:rPr>
          <w:rFonts w:ascii="Calibri" w:eastAsia="Calibri" w:hAnsi="Calibri" w:cs="Calibri"/>
          <w:color w:val="000000" w:themeColor="text1"/>
        </w:rPr>
        <w:t>by the Hub or its Hub/consortium members?</w:t>
      </w:r>
    </w:p>
    <w:p w:rsidR="00BE1440" w:rsidRPr="000D20C2" w:rsidP="00BE1440" w14:paraId="14336AE0" w14:textId="77777777">
      <w:pPr>
        <w:pStyle w:val="ListParagraph"/>
        <w:numPr>
          <w:ilvl w:val="2"/>
          <w:numId w:val="7"/>
        </w:numPr>
        <w:spacing w:before="360"/>
        <w:rPr>
          <w:rFonts w:ascii="Calibri" w:eastAsia="Calibri" w:hAnsi="Calibri" w:cs="Calibri"/>
          <w:color w:val="000000" w:themeColor="text1"/>
        </w:rPr>
      </w:pPr>
      <w:r w:rsidRPr="000D20C2">
        <w:rPr>
          <w:rFonts w:ascii="Calibri" w:eastAsia="Calibri" w:hAnsi="Calibri" w:cs="Calibri"/>
          <w:color w:val="000000" w:themeColor="text1"/>
        </w:rPr>
        <w:t>Answer category: Integer</w:t>
      </w:r>
    </w:p>
    <w:p w:rsidR="00C24DF4" w:rsidRPr="000D20C2" w:rsidP="00C24DF4" w14:paraId="45A19B42" w14:textId="3C51A291">
      <w:pPr>
        <w:pStyle w:val="ListParagraph"/>
        <w:numPr>
          <w:ilvl w:val="0"/>
          <w:numId w:val="8"/>
        </w:numPr>
        <w:spacing w:before="360"/>
        <w:rPr>
          <w:rFonts w:ascii="Calibri" w:eastAsia="Calibri" w:hAnsi="Calibri" w:cs="Calibri"/>
          <w:color w:val="000000" w:themeColor="text1"/>
        </w:rPr>
      </w:pPr>
      <w:r w:rsidRPr="000D20C2">
        <w:rPr>
          <w:rFonts w:ascii="Calibri" w:eastAsia="Calibri" w:hAnsi="Calibri" w:cs="Calibri"/>
          <w:b/>
          <w:bCs/>
          <w:color w:val="000000" w:themeColor="text1"/>
        </w:rPr>
        <w:t>Over the last 6 months,</w:t>
      </w:r>
      <w:r w:rsidRPr="000D20C2">
        <w:rPr>
          <w:rFonts w:ascii="Calibri" w:eastAsia="Calibri" w:hAnsi="Calibri" w:cs="Calibri"/>
          <w:color w:val="000000" w:themeColor="text1"/>
        </w:rPr>
        <w:t xml:space="preserve"> how many </w:t>
      </w:r>
      <w:r w:rsidRPr="000D20C2">
        <w:rPr>
          <w:rFonts w:ascii="Calibri" w:eastAsia="Calibri" w:hAnsi="Calibri" w:cs="Calibri"/>
          <w:b/>
          <w:bCs/>
          <w:color w:val="000000" w:themeColor="text1"/>
        </w:rPr>
        <w:t xml:space="preserve">job vacancies </w:t>
      </w:r>
      <w:r w:rsidRPr="000D20C2">
        <w:rPr>
          <w:rFonts w:ascii="Calibri" w:eastAsia="Calibri" w:hAnsi="Calibri" w:cs="Calibri"/>
          <w:color w:val="000000" w:themeColor="text1"/>
        </w:rPr>
        <w:t>(for existing positions) related to the Hub’s core technology area</w:t>
      </w:r>
      <w:r w:rsidRPr="000D20C2" w:rsidR="45AF0695">
        <w:rPr>
          <w:rFonts w:ascii="Calibri" w:eastAsia="Calibri" w:hAnsi="Calibri" w:cs="Calibri"/>
          <w:color w:val="000000" w:themeColor="text1"/>
        </w:rPr>
        <w:t xml:space="preserve"> </w:t>
      </w:r>
      <w:r w:rsidRPr="000D20C2">
        <w:rPr>
          <w:rFonts w:ascii="Calibri" w:eastAsia="Calibri" w:hAnsi="Calibri" w:cs="Calibri"/>
          <w:color w:val="000000" w:themeColor="text1"/>
        </w:rPr>
        <w:t>were posted by the Hub or its consortium members?</w:t>
      </w:r>
    </w:p>
    <w:p w:rsidR="00C24DF4" w:rsidRPr="000D20C2" w:rsidP="00C24DF4" w14:paraId="63CDFE5A" w14:textId="77777777">
      <w:pPr>
        <w:pStyle w:val="ListParagraph"/>
        <w:numPr>
          <w:ilvl w:val="2"/>
          <w:numId w:val="10"/>
        </w:numPr>
        <w:spacing w:before="360"/>
        <w:rPr>
          <w:rFonts w:ascii="Calibri" w:eastAsia="Calibri" w:hAnsi="Calibri" w:cs="Calibri"/>
          <w:color w:val="000000" w:themeColor="text1"/>
        </w:rPr>
      </w:pPr>
      <w:r w:rsidRPr="000D20C2">
        <w:rPr>
          <w:rFonts w:ascii="Calibri" w:eastAsia="Calibri" w:hAnsi="Calibri" w:cs="Calibri"/>
          <w:color w:val="000000" w:themeColor="text1"/>
        </w:rPr>
        <w:t>Answer category: Integer</w:t>
      </w:r>
    </w:p>
    <w:p w:rsidR="41802CC7" w:rsidRPr="000D20C2" w:rsidP="6B84D841" w14:paraId="30C17771" w14:textId="7F865188">
      <w:pPr>
        <w:pStyle w:val="ListParagraph"/>
        <w:numPr>
          <w:ilvl w:val="1"/>
          <w:numId w:val="11"/>
        </w:numPr>
        <w:spacing w:before="360"/>
        <w:rPr>
          <w:rFonts w:ascii="Calibri" w:eastAsia="Calibri" w:hAnsi="Calibri" w:cs="Calibri"/>
          <w:color w:val="000000" w:themeColor="text1"/>
        </w:rPr>
      </w:pPr>
      <w:r w:rsidRPr="000D20C2">
        <w:rPr>
          <w:rFonts w:ascii="Calibri" w:eastAsia="Calibri" w:hAnsi="Calibri" w:cs="Calibri"/>
          <w:color w:val="000000" w:themeColor="text1"/>
        </w:rPr>
        <w:t xml:space="preserve">[If &gt; 0] How many of the job vacancies related to the Hub’s core technology area that were posted by the Hub or its consortium members over the last 6 months were prompted by </w:t>
      </w:r>
      <w:r w:rsidRPr="000D20C2">
        <w:rPr>
          <w:rFonts w:ascii="Calibri" w:eastAsia="Calibri" w:hAnsi="Calibri" w:cs="Calibri"/>
          <w:b/>
          <w:bCs/>
          <w:color w:val="000000" w:themeColor="text1"/>
        </w:rPr>
        <w:t>restaffing needs</w:t>
      </w:r>
      <w:r w:rsidRPr="000D20C2">
        <w:rPr>
          <w:rFonts w:ascii="Calibri" w:eastAsia="Calibri" w:hAnsi="Calibri" w:cs="Calibri"/>
          <w:color w:val="000000" w:themeColor="text1"/>
        </w:rPr>
        <w:t xml:space="preserve"> due to employee turnover?</w:t>
      </w:r>
    </w:p>
    <w:p w:rsidR="41802CC7" w:rsidRPr="000D20C2" w:rsidP="6B84D841" w14:paraId="1FD1D625" w14:textId="5B4B13C0">
      <w:pPr>
        <w:pStyle w:val="ListParagraph"/>
        <w:numPr>
          <w:ilvl w:val="2"/>
          <w:numId w:val="11"/>
        </w:numPr>
        <w:spacing w:before="360"/>
        <w:rPr>
          <w:rFonts w:ascii="Calibri" w:eastAsia="Calibri" w:hAnsi="Calibri" w:cs="Calibri"/>
          <w:color w:val="000000" w:themeColor="text1"/>
        </w:rPr>
      </w:pPr>
      <w:r w:rsidRPr="000D20C2">
        <w:rPr>
          <w:rFonts w:ascii="Calibri" w:eastAsia="Calibri" w:hAnsi="Calibri" w:cs="Calibri"/>
          <w:b/>
          <w:bCs/>
          <w:color w:val="000000" w:themeColor="text1"/>
        </w:rPr>
        <w:t>Answer category</w:t>
      </w:r>
      <w:r w:rsidRPr="000D20C2">
        <w:rPr>
          <w:rFonts w:ascii="Calibri" w:eastAsia="Calibri" w:hAnsi="Calibri" w:cs="Calibri"/>
          <w:color w:val="000000" w:themeColor="text1"/>
        </w:rPr>
        <w:t>: Integer</w:t>
      </w:r>
    </w:p>
    <w:p w:rsidR="41802CC7" w:rsidRPr="000D20C2" w:rsidP="6B84D841" w14:paraId="31A01C8D" w14:textId="362504C8">
      <w:pPr>
        <w:pStyle w:val="ListParagraph"/>
        <w:numPr>
          <w:ilvl w:val="1"/>
          <w:numId w:val="11"/>
        </w:numPr>
        <w:spacing w:before="360"/>
        <w:rPr>
          <w:rFonts w:ascii="Calibri" w:eastAsia="Calibri" w:hAnsi="Calibri" w:cs="Calibri"/>
          <w:color w:val="000000" w:themeColor="text1"/>
        </w:rPr>
      </w:pPr>
      <w:r w:rsidRPr="000D20C2">
        <w:rPr>
          <w:rFonts w:ascii="Calibri" w:eastAsia="Calibri" w:hAnsi="Calibri" w:cs="Calibri"/>
          <w:color w:val="000000" w:themeColor="text1"/>
        </w:rPr>
        <w:t xml:space="preserve">[If &gt; 0] How many of the job vacancies related to the Hub’s core technology area that were posted by the Hub or its consortium members over the last 6 months currently remain </w:t>
      </w:r>
      <w:r w:rsidRPr="000D20C2">
        <w:rPr>
          <w:rFonts w:ascii="Calibri" w:eastAsia="Calibri" w:hAnsi="Calibri" w:cs="Calibri"/>
          <w:b/>
          <w:bCs/>
          <w:color w:val="000000" w:themeColor="text1"/>
        </w:rPr>
        <w:t>unfilled?</w:t>
      </w:r>
    </w:p>
    <w:p w:rsidR="00C24DF4" w:rsidRPr="000D20C2" w:rsidP="00C24DF4" w14:paraId="53EC1513" w14:textId="77777777">
      <w:pPr>
        <w:pStyle w:val="ListParagraph"/>
        <w:numPr>
          <w:ilvl w:val="2"/>
          <w:numId w:val="11"/>
        </w:numPr>
        <w:spacing w:before="360"/>
        <w:rPr>
          <w:rFonts w:ascii="Calibri" w:eastAsia="Calibri" w:hAnsi="Calibri" w:cs="Calibri"/>
          <w:color w:val="000000" w:themeColor="text1"/>
        </w:rPr>
      </w:pPr>
      <w:r w:rsidRPr="000D20C2">
        <w:rPr>
          <w:rFonts w:ascii="Calibri" w:eastAsia="Calibri" w:hAnsi="Calibri" w:cs="Calibri"/>
          <w:color w:val="000000" w:themeColor="text1"/>
        </w:rPr>
        <w:t>Answer category: Integer</w:t>
      </w:r>
    </w:p>
    <w:p w:rsidR="00C24DF4" w:rsidRPr="000D20C2" w:rsidP="6B84D841" w14:paraId="22F14C8D" w14:textId="4E30A8B7">
      <w:pPr>
        <w:pStyle w:val="ListParagraph"/>
        <w:numPr>
          <w:ilvl w:val="3"/>
          <w:numId w:val="11"/>
        </w:numPr>
        <w:spacing w:before="360"/>
        <w:rPr>
          <w:rFonts w:ascii="Calibri" w:eastAsia="Calibri" w:hAnsi="Calibri" w:cs="Calibri"/>
          <w:color w:val="000000" w:themeColor="text1"/>
        </w:rPr>
      </w:pPr>
      <w:r w:rsidRPr="000D20C2">
        <w:rPr>
          <w:rFonts w:ascii="Calibri" w:eastAsia="Calibri" w:hAnsi="Calibri" w:cs="Calibri"/>
          <w:color w:val="000000" w:themeColor="text1"/>
        </w:rPr>
        <w:t xml:space="preserve">[If &gt; 0] </w:t>
      </w:r>
      <w:r w:rsidRPr="000D20C2">
        <w:rPr>
          <w:rFonts w:ascii="Calibri" w:eastAsia="Calibri" w:hAnsi="Calibri" w:cs="Calibri"/>
          <w:color w:val="000000" w:themeColor="text1"/>
        </w:rPr>
        <w:t>What are the main reasons why these vacancies remain unfilled?</w:t>
      </w:r>
    </w:p>
    <w:p w:rsidR="00C24DF4" w:rsidRPr="000D20C2" w:rsidP="6B84D841" w14:paraId="1E127E1D" w14:textId="77777777">
      <w:pPr>
        <w:pStyle w:val="ListParagraph"/>
        <w:numPr>
          <w:ilvl w:val="4"/>
          <w:numId w:val="11"/>
        </w:numPr>
        <w:spacing w:before="360"/>
        <w:rPr>
          <w:rFonts w:ascii="Calibri" w:eastAsia="Calibri" w:hAnsi="Calibri" w:cs="Calibri"/>
          <w:color w:val="000000" w:themeColor="text1"/>
        </w:rPr>
      </w:pPr>
      <w:r w:rsidRPr="000D20C2">
        <w:rPr>
          <w:rFonts w:ascii="Calibri" w:eastAsia="Calibri" w:hAnsi="Calibri" w:cs="Calibri"/>
          <w:color w:val="000000" w:themeColor="text1"/>
        </w:rPr>
        <w:t>Answer category: 1. Lack of Qualified Candidates, 2. Unable to offer competitive salaries/benefits, 3. Lack of Applicants, 4. Location issues, 5. High Employee Turnover, 6. Other (please specify), 7. Don’t know.la</w:t>
      </w:r>
    </w:p>
    <w:p w:rsidR="00C24DF4" w:rsidRPr="000D20C2" w:rsidP="6B84D841" w14:paraId="467CDD8D" w14:textId="1219FBED">
      <w:pPr>
        <w:pStyle w:val="ListParagraph"/>
        <w:numPr>
          <w:ilvl w:val="0"/>
          <w:numId w:val="8"/>
        </w:numPr>
        <w:spacing w:before="360"/>
        <w:rPr>
          <w:rFonts w:ascii="Calibri" w:eastAsia="Calibri" w:hAnsi="Calibri" w:cs="Calibri"/>
          <w:color w:val="000000" w:themeColor="text1"/>
        </w:rPr>
      </w:pPr>
      <w:r w:rsidRPr="000D20C2">
        <w:rPr>
          <w:rFonts w:ascii="Calibri" w:eastAsia="Calibri" w:hAnsi="Calibri" w:cs="Calibri"/>
          <w:b/>
          <w:bCs/>
          <w:color w:val="000000" w:themeColor="text1"/>
        </w:rPr>
        <w:t xml:space="preserve">Over the last 6 months, </w:t>
      </w:r>
      <w:r w:rsidRPr="000D20C2">
        <w:rPr>
          <w:rFonts w:ascii="Calibri" w:eastAsia="Calibri" w:hAnsi="Calibri" w:cs="Calibri"/>
          <w:color w:val="000000" w:themeColor="text1"/>
        </w:rPr>
        <w:t>what type of positions at the Hub have been the most difficult to fill?</w:t>
      </w:r>
    </w:p>
    <w:p w:rsidR="00047D57" w:rsidRPr="000D20C2" w:rsidP="6B84D841" w14:paraId="5CE3267D" w14:textId="2CE3D8DA">
      <w:pPr>
        <w:pStyle w:val="ListParagraph"/>
        <w:numPr>
          <w:ilvl w:val="2"/>
          <w:numId w:val="11"/>
        </w:numPr>
        <w:spacing w:before="360"/>
        <w:rPr>
          <w:rFonts w:ascii="Calibri" w:eastAsia="Calibri" w:hAnsi="Calibri" w:cs="Calibri"/>
          <w:color w:val="000000" w:themeColor="text1"/>
        </w:rPr>
      </w:pPr>
      <w:r w:rsidRPr="000D20C2">
        <w:rPr>
          <w:rFonts w:ascii="Calibri" w:eastAsia="Calibri" w:hAnsi="Calibri" w:cs="Calibri"/>
          <w:color w:val="000000" w:themeColor="text1"/>
        </w:rPr>
        <w:t>Answer category: Open text</w:t>
      </w:r>
    </w:p>
    <w:p w:rsidR="2514C35F" w:rsidRPr="000D20C2" w:rsidP="00D52DDC" w14:paraId="3D85D6EA" w14:textId="36FFF254">
      <w:pPr>
        <w:pStyle w:val="ListParagraph"/>
        <w:numPr>
          <w:ilvl w:val="0"/>
          <w:numId w:val="8"/>
        </w:numPr>
        <w:rPr>
          <w:rFonts w:ascii="Calibri" w:eastAsia="Calibri" w:hAnsi="Calibri" w:cs="Calibri"/>
          <w:color w:val="000000" w:themeColor="text1"/>
        </w:rPr>
      </w:pPr>
      <w:r w:rsidRPr="000D20C2">
        <w:rPr>
          <w:rFonts w:ascii="Calibri" w:eastAsia="Calibri" w:hAnsi="Calibri" w:cs="Calibri"/>
          <w:b/>
          <w:bCs/>
          <w:color w:val="000000" w:themeColor="text1"/>
        </w:rPr>
        <w:t xml:space="preserve">Over the last </w:t>
      </w:r>
      <w:r w:rsidRPr="000D20C2" w:rsidR="3E2360FB">
        <w:rPr>
          <w:rFonts w:ascii="Calibri" w:eastAsia="Calibri" w:hAnsi="Calibri" w:cs="Calibri"/>
          <w:b/>
          <w:bCs/>
          <w:color w:val="000000" w:themeColor="text1"/>
        </w:rPr>
        <w:t>12 months</w:t>
      </w:r>
      <w:r w:rsidRPr="000D20C2">
        <w:rPr>
          <w:rFonts w:ascii="Calibri" w:eastAsia="Calibri" w:hAnsi="Calibri" w:cs="Calibri"/>
          <w:b/>
          <w:bCs/>
          <w:color w:val="000000" w:themeColor="text1"/>
        </w:rPr>
        <w:t xml:space="preserve">, </w:t>
      </w:r>
      <w:r w:rsidRPr="000D20C2">
        <w:rPr>
          <w:rFonts w:ascii="Calibri" w:eastAsia="Calibri" w:hAnsi="Calibri" w:cs="Calibri"/>
          <w:color w:val="000000" w:themeColor="text1"/>
        </w:rPr>
        <w:t xml:space="preserve">did </w:t>
      </w:r>
      <w:r w:rsidRPr="000D20C2" w:rsidR="242A7C57">
        <w:rPr>
          <w:rFonts w:ascii="Calibri" w:eastAsia="Calibri" w:hAnsi="Calibri" w:cs="Calibri"/>
          <w:color w:val="000000" w:themeColor="text1"/>
        </w:rPr>
        <w:t xml:space="preserve">any </w:t>
      </w:r>
      <w:r w:rsidRPr="000D20C2" w:rsidR="36A2A5AC">
        <w:rPr>
          <w:rFonts w:ascii="Calibri" w:eastAsia="Calibri" w:hAnsi="Calibri" w:cs="Calibri"/>
          <w:color w:val="000000" w:themeColor="text1"/>
        </w:rPr>
        <w:t>consortium members</w:t>
      </w:r>
      <w:r w:rsidRPr="000D20C2" w:rsidR="6AE2F9B1">
        <w:rPr>
          <w:rFonts w:ascii="Calibri" w:eastAsia="Calibri" w:hAnsi="Calibri" w:cs="Calibri"/>
          <w:color w:val="000000" w:themeColor="text1"/>
        </w:rPr>
        <w:t xml:space="preserve"> operate </w:t>
      </w:r>
      <w:r w:rsidRPr="000D20C2">
        <w:rPr>
          <w:rFonts w:ascii="Calibri" w:eastAsia="Calibri" w:hAnsi="Calibri" w:cs="Calibri"/>
          <w:b/>
          <w:bCs/>
          <w:color w:val="000000" w:themeColor="text1"/>
        </w:rPr>
        <w:t xml:space="preserve">workforce training </w:t>
      </w:r>
      <w:r w:rsidRPr="000D20C2" w:rsidR="00572DDA">
        <w:rPr>
          <w:rFonts w:ascii="Calibri" w:eastAsia="Calibri" w:hAnsi="Calibri" w:cs="Calibri"/>
          <w:b/>
          <w:bCs/>
          <w:color w:val="000000" w:themeColor="text1"/>
        </w:rPr>
        <w:t xml:space="preserve">programs </w:t>
      </w:r>
      <w:r w:rsidRPr="000D20C2" w:rsidR="00572DDA">
        <w:rPr>
          <w:rFonts w:ascii="Calibri" w:eastAsia="Calibri" w:hAnsi="Calibri" w:cs="Calibri"/>
          <w:color w:val="000000" w:themeColor="text1"/>
        </w:rPr>
        <w:t xml:space="preserve">aimed at the development or upscaling of workforce in roles relevant to </w:t>
      </w:r>
      <w:r w:rsidRPr="000D20C2" w:rsidR="00572DDA">
        <w:rPr>
          <w:rFonts w:ascii="Calibri" w:eastAsia="Calibri" w:hAnsi="Calibri" w:cs="Calibri"/>
        </w:rPr>
        <w:t>the Hub’s</w:t>
      </w:r>
      <w:r w:rsidRPr="000D20C2" w:rsidR="00572DDA">
        <w:rPr>
          <w:rFonts w:ascii="Calibri" w:eastAsia="Calibri" w:hAnsi="Calibri" w:cs="Calibri"/>
          <w:color w:val="000000" w:themeColor="text1"/>
        </w:rPr>
        <w:t xml:space="preserve"> core technology area</w:t>
      </w:r>
      <w:r w:rsidRPr="000D20C2">
        <w:rPr>
          <w:rFonts w:ascii="Calibri" w:eastAsia="Calibri" w:hAnsi="Calibri" w:cs="Calibri"/>
          <w:color w:val="000000" w:themeColor="text1"/>
        </w:rPr>
        <w:t>?</w:t>
      </w:r>
    </w:p>
    <w:p w:rsidR="00772E1B" w:rsidRPr="000D20C2" w:rsidP="00D52DDC" w14:paraId="3445BC75" w14:textId="531D5B1F">
      <w:pPr>
        <w:pStyle w:val="ListParagraph"/>
        <w:numPr>
          <w:ilvl w:val="2"/>
          <w:numId w:val="8"/>
        </w:numPr>
        <w:spacing w:before="360"/>
        <w:rPr>
          <w:rFonts w:ascii="Calibri" w:eastAsia="Calibri" w:hAnsi="Calibri" w:cs="Calibri"/>
          <w:color w:val="000000" w:themeColor="text1"/>
        </w:rPr>
      </w:pPr>
      <w:r w:rsidRPr="000D20C2">
        <w:rPr>
          <w:rFonts w:ascii="Calibri" w:eastAsia="Calibri" w:hAnsi="Calibri" w:cs="Calibri"/>
          <w:color w:val="000000" w:themeColor="text1"/>
        </w:rPr>
        <w:t>Answer category: Yes/No</w:t>
      </w:r>
    </w:p>
    <w:p w:rsidR="00DF6C23" w:rsidRPr="000D20C2" w:rsidP="00DF6C23" w14:paraId="61644D6A" w14:textId="685369BE">
      <w:pPr>
        <w:pStyle w:val="ListParagraph"/>
        <w:numPr>
          <w:ilvl w:val="0"/>
          <w:numId w:val="19"/>
        </w:numPr>
        <w:spacing w:before="360"/>
        <w:rPr>
          <w:rFonts w:ascii="Calibri" w:eastAsia="Calibri" w:hAnsi="Calibri" w:cs="Calibri"/>
          <w:color w:val="000000" w:themeColor="text1"/>
        </w:rPr>
      </w:pPr>
      <w:r w:rsidRPr="000D20C2">
        <w:rPr>
          <w:rFonts w:ascii="Calibri" w:eastAsia="Calibri" w:hAnsi="Calibri" w:cs="Calibri"/>
          <w:color w:val="000000" w:themeColor="text1"/>
        </w:rPr>
        <w:t>[If YES] Please select which of the following types of workforce training programs were operated by the Hub or its consortium members:</w:t>
      </w:r>
    </w:p>
    <w:p w:rsidR="00DF6C23" w:rsidRPr="000D20C2" w:rsidP="00F23179" w14:paraId="5A3E52B4" w14:textId="26140620">
      <w:pPr>
        <w:pStyle w:val="ListParagraph"/>
        <w:numPr>
          <w:ilvl w:val="2"/>
          <w:numId w:val="19"/>
        </w:numPr>
        <w:spacing w:before="360"/>
        <w:rPr>
          <w:rFonts w:ascii="Calibri" w:eastAsia="Calibri" w:hAnsi="Calibri" w:cs="Calibri"/>
          <w:color w:val="000000" w:themeColor="text1"/>
        </w:rPr>
      </w:pPr>
      <w:r w:rsidRPr="000D20C2">
        <w:rPr>
          <w:rFonts w:ascii="Calibri" w:eastAsia="Calibri" w:hAnsi="Calibri" w:cs="Calibri"/>
          <w:color w:val="000000" w:themeColor="text1"/>
        </w:rPr>
        <w:t>Postgraduate degrees</w:t>
      </w:r>
      <w:r w:rsidRPr="000D20C2" w:rsidR="009E217F">
        <w:rPr>
          <w:rFonts w:ascii="Calibri" w:eastAsia="Calibri" w:hAnsi="Calibri" w:cs="Calibri"/>
          <w:color w:val="000000" w:themeColor="text1"/>
        </w:rPr>
        <w:t xml:space="preserve">, </w:t>
      </w:r>
      <w:r w:rsidRPr="000D20C2">
        <w:rPr>
          <w:rFonts w:ascii="Calibri" w:eastAsia="Calibri" w:hAnsi="Calibri" w:cs="Calibri"/>
          <w:color w:val="000000" w:themeColor="text1"/>
        </w:rPr>
        <w:t>4-year undergraduate degrees</w:t>
      </w:r>
      <w:r w:rsidRPr="000D20C2" w:rsidR="009E217F">
        <w:rPr>
          <w:rFonts w:ascii="Calibri" w:eastAsia="Calibri" w:hAnsi="Calibri" w:cs="Calibri"/>
          <w:color w:val="000000" w:themeColor="text1"/>
        </w:rPr>
        <w:t xml:space="preserve">, </w:t>
      </w:r>
      <w:r w:rsidRPr="000D20C2">
        <w:rPr>
          <w:rFonts w:ascii="Calibri" w:eastAsia="Calibri" w:hAnsi="Calibri" w:cs="Calibri"/>
          <w:color w:val="000000" w:themeColor="text1"/>
        </w:rPr>
        <w:t>Vocational Training</w:t>
      </w:r>
      <w:r w:rsidRPr="000D20C2" w:rsidR="009E217F">
        <w:rPr>
          <w:rFonts w:ascii="Calibri" w:eastAsia="Calibri" w:hAnsi="Calibri" w:cs="Calibri"/>
          <w:color w:val="000000" w:themeColor="text1"/>
        </w:rPr>
        <w:t xml:space="preserve">, </w:t>
      </w:r>
      <w:r w:rsidRPr="000D20C2">
        <w:rPr>
          <w:rFonts w:ascii="Calibri" w:eastAsia="Calibri" w:hAnsi="Calibri" w:cs="Calibri"/>
          <w:color w:val="000000" w:themeColor="text1"/>
        </w:rPr>
        <w:t>Trade Schools</w:t>
      </w:r>
      <w:r w:rsidRPr="000D20C2" w:rsidR="009E217F">
        <w:rPr>
          <w:rFonts w:ascii="Calibri" w:eastAsia="Calibri" w:hAnsi="Calibri" w:cs="Calibri"/>
          <w:color w:val="000000" w:themeColor="text1"/>
        </w:rPr>
        <w:t xml:space="preserve">, </w:t>
      </w:r>
      <w:r w:rsidRPr="000D20C2">
        <w:rPr>
          <w:rFonts w:ascii="Calibri" w:eastAsia="Calibri" w:hAnsi="Calibri" w:cs="Calibri"/>
          <w:color w:val="000000" w:themeColor="text1"/>
        </w:rPr>
        <w:t>Apprenticeships</w:t>
      </w:r>
      <w:r w:rsidRPr="000D20C2" w:rsidR="009E217F">
        <w:rPr>
          <w:rFonts w:ascii="Calibri" w:eastAsia="Calibri" w:hAnsi="Calibri" w:cs="Calibri"/>
          <w:color w:val="000000" w:themeColor="text1"/>
        </w:rPr>
        <w:t xml:space="preserve">, </w:t>
      </w:r>
      <w:r w:rsidRPr="000D20C2">
        <w:rPr>
          <w:rFonts w:ascii="Calibri" w:eastAsia="Calibri" w:hAnsi="Calibri" w:cs="Calibri"/>
          <w:color w:val="000000" w:themeColor="text1"/>
        </w:rPr>
        <w:t>On-the-job Training</w:t>
      </w:r>
      <w:r w:rsidRPr="000D20C2" w:rsidR="009E217F">
        <w:rPr>
          <w:rFonts w:ascii="Calibri" w:eastAsia="Calibri" w:hAnsi="Calibri" w:cs="Calibri"/>
          <w:color w:val="000000" w:themeColor="text1"/>
        </w:rPr>
        <w:t xml:space="preserve">, </w:t>
      </w:r>
      <w:r w:rsidRPr="000D20C2">
        <w:rPr>
          <w:rFonts w:ascii="Calibri" w:eastAsia="Calibri" w:hAnsi="Calibri" w:cs="Calibri"/>
          <w:color w:val="000000" w:themeColor="text1"/>
        </w:rPr>
        <w:t>Internships</w:t>
      </w:r>
      <w:r w:rsidRPr="000D20C2" w:rsidR="009E217F">
        <w:rPr>
          <w:rFonts w:ascii="Calibri" w:eastAsia="Calibri" w:hAnsi="Calibri" w:cs="Calibri"/>
          <w:color w:val="000000" w:themeColor="text1"/>
        </w:rPr>
        <w:t xml:space="preserve">, </w:t>
      </w:r>
      <w:r w:rsidRPr="000D20C2">
        <w:rPr>
          <w:rFonts w:ascii="Calibri" w:eastAsia="Calibri" w:hAnsi="Calibri" w:cs="Calibri"/>
          <w:color w:val="000000" w:themeColor="text1"/>
        </w:rPr>
        <w:t>Online Learning</w:t>
      </w:r>
      <w:r w:rsidRPr="000D20C2" w:rsidR="009E217F">
        <w:rPr>
          <w:rFonts w:ascii="Calibri" w:eastAsia="Calibri" w:hAnsi="Calibri" w:cs="Calibri"/>
          <w:color w:val="000000" w:themeColor="text1"/>
        </w:rPr>
        <w:t xml:space="preserve">, </w:t>
      </w:r>
      <w:r w:rsidRPr="000D20C2">
        <w:rPr>
          <w:rFonts w:ascii="Calibri" w:eastAsia="Calibri" w:hAnsi="Calibri" w:cs="Calibri"/>
          <w:color w:val="000000" w:themeColor="text1"/>
        </w:rPr>
        <w:t>Certification Programs</w:t>
      </w:r>
      <w:r w:rsidRPr="000D20C2" w:rsidR="009E217F">
        <w:rPr>
          <w:rFonts w:ascii="Calibri" w:eastAsia="Calibri" w:hAnsi="Calibri" w:cs="Calibri"/>
          <w:color w:val="000000" w:themeColor="text1"/>
        </w:rPr>
        <w:t xml:space="preserve">, </w:t>
      </w:r>
      <w:r w:rsidRPr="000D20C2">
        <w:rPr>
          <w:rFonts w:ascii="Calibri" w:eastAsia="Calibri" w:hAnsi="Calibri" w:cs="Calibri"/>
          <w:color w:val="000000" w:themeColor="text1"/>
        </w:rPr>
        <w:t>Boot Camps</w:t>
      </w:r>
      <w:r w:rsidRPr="000D20C2" w:rsidR="009E217F">
        <w:rPr>
          <w:rFonts w:ascii="Calibri" w:eastAsia="Calibri" w:hAnsi="Calibri" w:cs="Calibri"/>
          <w:color w:val="000000" w:themeColor="text1"/>
        </w:rPr>
        <w:t xml:space="preserve">, </w:t>
      </w:r>
      <w:r w:rsidRPr="000D20C2">
        <w:rPr>
          <w:rFonts w:ascii="Calibri" w:eastAsia="Calibri" w:hAnsi="Calibri" w:cs="Calibri"/>
          <w:color w:val="000000" w:themeColor="text1"/>
        </w:rPr>
        <w:t>Other (please specify)</w:t>
      </w:r>
    </w:p>
    <w:p w:rsidR="00D07B6F" w:rsidRPr="000D20C2" w:rsidP="6B84D841" w14:paraId="1D466511" w14:textId="68693AEC">
      <w:pPr>
        <w:pStyle w:val="ListParagraph"/>
        <w:numPr>
          <w:ilvl w:val="0"/>
          <w:numId w:val="19"/>
        </w:numPr>
        <w:spacing w:before="360"/>
        <w:rPr>
          <w:rFonts w:ascii="Calibri" w:eastAsia="Calibri" w:hAnsi="Calibri" w:cs="Calibri"/>
          <w:color w:val="000000" w:themeColor="text1"/>
        </w:rPr>
      </w:pPr>
      <w:r w:rsidRPr="000D20C2">
        <w:rPr>
          <w:rFonts w:ascii="Calibri" w:eastAsia="Calibri" w:hAnsi="Calibri" w:cs="Calibri"/>
          <w:color w:val="000000" w:themeColor="text1"/>
        </w:rPr>
        <w:t xml:space="preserve">[if YES] Do any of the workforce training programs operated by the Hub or its consortium members over the last 12 months offer any </w:t>
      </w:r>
      <w:r w:rsidRPr="000D20C2">
        <w:rPr>
          <w:rFonts w:ascii="Calibri" w:eastAsia="Calibri" w:hAnsi="Calibri" w:cs="Calibri"/>
          <w:b/>
          <w:bCs/>
          <w:color w:val="000000" w:themeColor="text1"/>
        </w:rPr>
        <w:t>certifications or credentials?</w:t>
      </w:r>
    </w:p>
    <w:p w:rsidR="00D07B6F" w:rsidRPr="000D20C2" w:rsidP="6B84D841" w14:paraId="68D971E0" w14:textId="031604E0">
      <w:pPr>
        <w:pStyle w:val="ListParagraph"/>
        <w:numPr>
          <w:ilvl w:val="1"/>
          <w:numId w:val="19"/>
        </w:numPr>
        <w:spacing w:before="360"/>
        <w:rPr>
          <w:rFonts w:ascii="Calibri" w:eastAsia="Calibri" w:hAnsi="Calibri" w:cs="Calibri"/>
          <w:color w:val="000000" w:themeColor="text1"/>
        </w:rPr>
      </w:pPr>
      <w:r w:rsidRPr="000D20C2">
        <w:rPr>
          <w:rFonts w:ascii="Calibri" w:eastAsia="Calibri" w:hAnsi="Calibri" w:cs="Calibri"/>
          <w:b/>
          <w:bCs/>
          <w:color w:val="000000" w:themeColor="text1"/>
        </w:rPr>
        <w:t>Answer category:</w:t>
      </w:r>
      <w:r w:rsidRPr="000D20C2">
        <w:rPr>
          <w:rFonts w:ascii="Calibri" w:eastAsia="Calibri" w:hAnsi="Calibri" w:cs="Calibri"/>
          <w:color w:val="000000" w:themeColor="text1"/>
        </w:rPr>
        <w:t xml:space="preserve"> Yes/No</w:t>
      </w:r>
    </w:p>
    <w:p w:rsidR="0DF9FB01" w:rsidRPr="000D20C2" w:rsidP="6B84D841" w14:paraId="6E8B2C36" w14:textId="0EA23211">
      <w:pPr>
        <w:pStyle w:val="ListParagraph"/>
        <w:numPr>
          <w:ilvl w:val="3"/>
          <w:numId w:val="9"/>
        </w:numPr>
        <w:spacing w:before="360"/>
        <w:rPr>
          <w:rFonts w:ascii="Calibri" w:eastAsia="Calibri" w:hAnsi="Calibri" w:cs="Calibri"/>
          <w:b/>
          <w:bCs/>
          <w:color w:val="000000" w:themeColor="text1"/>
        </w:rPr>
      </w:pPr>
      <w:r w:rsidRPr="000D20C2">
        <w:rPr>
          <w:rFonts w:ascii="Calibri" w:eastAsia="Calibri" w:hAnsi="Calibri" w:cs="Calibri"/>
          <w:color w:val="000000" w:themeColor="text1"/>
        </w:rPr>
        <w:t xml:space="preserve">[if YES] What </w:t>
      </w:r>
      <w:r w:rsidRPr="000D20C2">
        <w:rPr>
          <w:rFonts w:ascii="Calibri" w:eastAsia="Calibri" w:hAnsi="Calibri" w:cs="Calibri"/>
          <w:b/>
          <w:bCs/>
          <w:color w:val="000000" w:themeColor="text1"/>
        </w:rPr>
        <w:t>types of certifications or credentials</w:t>
      </w:r>
      <w:r w:rsidRPr="000D20C2">
        <w:rPr>
          <w:rFonts w:ascii="Calibri" w:eastAsia="Calibri" w:hAnsi="Calibri" w:cs="Calibri"/>
          <w:color w:val="000000" w:themeColor="text1"/>
        </w:rPr>
        <w:t xml:space="preserve"> are offered by the workforce training programs operated by the Hub</w:t>
      </w:r>
      <w:r w:rsidRPr="000D20C2" w:rsidR="534E7A98">
        <w:rPr>
          <w:rFonts w:ascii="Calibri" w:eastAsia="Calibri" w:hAnsi="Calibri" w:cs="Calibri"/>
          <w:color w:val="000000" w:themeColor="text1"/>
        </w:rPr>
        <w:t xml:space="preserve"> or its </w:t>
      </w:r>
      <w:r w:rsidRPr="000D20C2">
        <w:rPr>
          <w:rFonts w:ascii="Calibri" w:eastAsia="Calibri" w:hAnsi="Calibri" w:cs="Calibri"/>
          <w:color w:val="000000" w:themeColor="text1"/>
        </w:rPr>
        <w:t xml:space="preserve">consortium members </w:t>
      </w:r>
      <w:r w:rsidRPr="000D20C2">
        <w:rPr>
          <w:rFonts w:ascii="Calibri" w:eastAsia="Calibri" w:hAnsi="Calibri" w:cs="Calibri"/>
          <w:b/>
          <w:bCs/>
          <w:color w:val="000000" w:themeColor="text1"/>
        </w:rPr>
        <w:t>over the last 12 months?</w:t>
      </w:r>
    </w:p>
    <w:p w:rsidR="0DF9FB01" w:rsidRPr="000D20C2" w:rsidP="00F6661D" w14:paraId="444C7050" w14:textId="4F2063C3">
      <w:pPr>
        <w:pStyle w:val="ListParagraph"/>
        <w:numPr>
          <w:ilvl w:val="4"/>
          <w:numId w:val="9"/>
        </w:numPr>
        <w:spacing w:before="360"/>
        <w:rPr>
          <w:rFonts w:ascii="Calibri" w:eastAsia="Calibri" w:hAnsi="Calibri" w:cs="Calibri"/>
          <w:color w:val="000000" w:themeColor="text1"/>
        </w:rPr>
      </w:pPr>
      <w:r w:rsidRPr="000D20C2">
        <w:rPr>
          <w:rFonts w:ascii="Calibri" w:eastAsia="Calibri" w:hAnsi="Calibri" w:cs="Calibri"/>
          <w:b/>
          <w:bCs/>
          <w:color w:val="000000" w:themeColor="text1"/>
        </w:rPr>
        <w:t>Answer category</w:t>
      </w:r>
      <w:r w:rsidRPr="000D20C2">
        <w:rPr>
          <w:rFonts w:ascii="Calibri" w:eastAsia="Calibri" w:hAnsi="Calibri" w:cs="Calibri"/>
          <w:color w:val="000000" w:themeColor="text1"/>
        </w:rPr>
        <w:t>: Open text</w:t>
      </w:r>
    </w:p>
    <w:p w:rsidR="00D54EDB" w:rsidRPr="000D20C2" w:rsidP="00D54EDB" w14:paraId="3872CE22" w14:textId="5C84382C">
      <w:pPr>
        <w:pStyle w:val="ListParagraph"/>
        <w:keepNext/>
        <w:keepLines/>
        <w:numPr>
          <w:ilvl w:val="0"/>
          <w:numId w:val="19"/>
        </w:numPr>
        <w:spacing w:line="240" w:lineRule="auto"/>
        <w:rPr>
          <w:rFonts w:ascii="Calibri" w:eastAsia="Calibri" w:hAnsi="Calibri" w:cs="Calibri"/>
          <w:color w:val="000000" w:themeColor="text1"/>
        </w:rPr>
      </w:pPr>
      <w:r w:rsidRPr="000D20C2">
        <w:rPr>
          <w:rFonts w:ascii="Calibri" w:eastAsia="Calibri" w:hAnsi="Calibri" w:cs="Calibri"/>
          <w:color w:val="000000" w:themeColor="text1"/>
        </w:rPr>
        <w:t xml:space="preserve">[If YES] </w:t>
      </w:r>
      <w:r w:rsidRPr="000D20C2">
        <w:rPr>
          <w:rFonts w:ascii="Calibri" w:eastAsia="Calibri" w:hAnsi="Calibri" w:cs="Calibri"/>
          <w:b/>
          <w:bCs/>
          <w:color w:val="000000" w:themeColor="text1"/>
        </w:rPr>
        <w:t xml:space="preserve">Over the last 12 months, </w:t>
      </w:r>
      <w:r w:rsidRPr="000D20C2">
        <w:rPr>
          <w:rFonts w:ascii="Calibri" w:eastAsia="Calibri" w:hAnsi="Calibri" w:cs="Calibri"/>
          <w:color w:val="000000" w:themeColor="text1"/>
        </w:rPr>
        <w:t xml:space="preserve">how many people </w:t>
      </w:r>
      <w:r w:rsidRPr="000D20C2">
        <w:rPr>
          <w:rFonts w:ascii="Calibri" w:eastAsia="Calibri" w:hAnsi="Calibri" w:cs="Calibri"/>
          <w:b/>
          <w:bCs/>
          <w:color w:val="000000" w:themeColor="text1"/>
        </w:rPr>
        <w:t xml:space="preserve">completed </w:t>
      </w:r>
      <w:r w:rsidRPr="000D20C2">
        <w:rPr>
          <w:rFonts w:ascii="Calibri" w:eastAsia="Calibri" w:hAnsi="Calibri" w:cs="Calibri"/>
          <w:color w:val="000000" w:themeColor="text1"/>
        </w:rPr>
        <w:t xml:space="preserve">the </w:t>
      </w:r>
      <w:r w:rsidRPr="000D20C2" w:rsidR="1A07E755">
        <w:rPr>
          <w:rFonts w:ascii="Calibri" w:eastAsia="Calibri" w:hAnsi="Calibri" w:cs="Calibri"/>
          <w:color w:val="000000" w:themeColor="text1"/>
        </w:rPr>
        <w:t xml:space="preserve">Hub or its </w:t>
      </w:r>
      <w:r w:rsidRPr="000D20C2">
        <w:rPr>
          <w:rFonts w:ascii="Calibri" w:eastAsia="Calibri" w:hAnsi="Calibri" w:cs="Calibri"/>
          <w:color w:val="000000" w:themeColor="text1"/>
        </w:rPr>
        <w:t>consortium members’ workforce training program(s)?</w:t>
      </w:r>
    </w:p>
    <w:p w:rsidR="008F2050" w:rsidRPr="000D20C2" w:rsidP="6B84D841" w14:paraId="608B28DD" w14:textId="26B2D5F0">
      <w:pPr>
        <w:pStyle w:val="ListParagraph"/>
        <w:keepNext/>
        <w:keepLines/>
        <w:numPr>
          <w:ilvl w:val="4"/>
          <w:numId w:val="9"/>
        </w:numPr>
        <w:spacing w:line="240" w:lineRule="auto"/>
        <w:rPr>
          <w:rFonts w:ascii="Calibri" w:eastAsia="Calibri" w:hAnsi="Calibri" w:cs="Calibri"/>
          <w:color w:val="000000" w:themeColor="text1"/>
        </w:rPr>
      </w:pPr>
      <w:r w:rsidRPr="000D20C2">
        <w:rPr>
          <w:rFonts w:ascii="Calibri" w:eastAsia="Calibri" w:hAnsi="Calibri" w:cs="Calibri"/>
          <w:b/>
          <w:bCs/>
          <w:color w:val="000000" w:themeColor="text1"/>
        </w:rPr>
        <w:t xml:space="preserve">Answer category: </w:t>
      </w:r>
      <w:r w:rsidRPr="000D20C2">
        <w:rPr>
          <w:rFonts w:ascii="Calibri" w:eastAsia="Calibri" w:hAnsi="Calibri" w:cs="Calibri"/>
          <w:color w:val="000000" w:themeColor="text1"/>
        </w:rPr>
        <w:t>Integer</w:t>
      </w:r>
    </w:p>
    <w:p w:rsidR="008F2050" w:rsidRPr="00037857" w:rsidP="6B84D841" w14:paraId="00988560" w14:textId="0420C836">
      <w:pPr>
        <w:pStyle w:val="ListParagraph"/>
        <w:keepNext/>
        <w:keepLines/>
        <w:numPr>
          <w:ilvl w:val="0"/>
          <w:numId w:val="19"/>
        </w:numPr>
        <w:spacing w:line="240" w:lineRule="auto"/>
        <w:rPr>
          <w:rFonts w:ascii="Calibri" w:eastAsia="Calibri" w:hAnsi="Calibri" w:cs="Calibri"/>
          <w:color w:val="000000" w:themeColor="text1"/>
        </w:rPr>
      </w:pPr>
      <w:r w:rsidRPr="000D20C2">
        <w:rPr>
          <w:rFonts w:ascii="Calibri" w:eastAsia="Calibri" w:hAnsi="Calibri" w:cs="Calibri"/>
          <w:color w:val="000000" w:themeColor="text1"/>
        </w:rPr>
        <w:t xml:space="preserve">[If YES] How many people who have completed the Hub’s or its consortium members’ workforce training program(s) were </w:t>
      </w:r>
      <w:r w:rsidRPr="000D20C2">
        <w:rPr>
          <w:rFonts w:ascii="Calibri" w:eastAsia="Calibri" w:hAnsi="Calibri" w:cs="Calibri"/>
          <w:b/>
          <w:bCs/>
          <w:color w:val="000000" w:themeColor="text1"/>
        </w:rPr>
        <w:t xml:space="preserve">placed into jobs </w:t>
      </w:r>
      <w:r w:rsidRPr="000D20C2">
        <w:rPr>
          <w:rFonts w:ascii="Calibri" w:eastAsia="Calibri" w:hAnsi="Calibri" w:cs="Calibri"/>
          <w:color w:val="000000" w:themeColor="text1"/>
        </w:rPr>
        <w:t>in industries related to the Hub’s core technology area</w:t>
      </w:r>
      <w:r w:rsidRPr="000D20C2">
        <w:rPr>
          <w:rFonts w:ascii="Calibri" w:eastAsia="Calibri" w:hAnsi="Calibri" w:cs="Calibri"/>
          <w:b/>
          <w:bCs/>
          <w:color w:val="000000" w:themeColor="text1"/>
        </w:rPr>
        <w:t xml:space="preserve"> over the last 12 months?</w:t>
      </w:r>
    </w:p>
    <w:p w:rsidR="00037857" w:rsidP="00037857" w14:paraId="05C6D183" w14:textId="77777777">
      <w:pPr>
        <w:keepNext/>
        <w:keepLines/>
        <w:spacing w:line="240" w:lineRule="auto"/>
        <w:rPr>
          <w:rFonts w:ascii="Calibri" w:eastAsia="Calibri" w:hAnsi="Calibri" w:cs="Calibri"/>
          <w:color w:val="000000" w:themeColor="text1"/>
        </w:rPr>
      </w:pPr>
    </w:p>
    <w:p w:rsidR="00037857" w:rsidP="00037857" w14:paraId="5B30F712" w14:textId="77777777">
      <w:pPr>
        <w:keepNext/>
        <w:keepLines/>
        <w:spacing w:line="240" w:lineRule="auto"/>
        <w:rPr>
          <w:rFonts w:ascii="Calibri" w:eastAsia="Calibri" w:hAnsi="Calibri" w:cs="Calibri"/>
          <w:color w:val="000000" w:themeColor="text1"/>
        </w:rPr>
      </w:pPr>
    </w:p>
    <w:p w:rsidR="0031644A" w:rsidRPr="0031644A" w:rsidP="0031644A" w14:paraId="592037B4" w14:textId="77777777">
      <w:pPr>
        <w:keepNext/>
        <w:keepLines/>
        <w:spacing w:line="240" w:lineRule="auto"/>
        <w:rPr>
          <w:rFonts w:ascii="Calibri" w:eastAsia="Calibri" w:hAnsi="Calibri" w:cs="Calibri"/>
          <w:b/>
          <w:bCs/>
          <w:color w:val="000000" w:themeColor="text1"/>
        </w:rPr>
      </w:pPr>
      <w:r w:rsidRPr="0031644A">
        <w:rPr>
          <w:rFonts w:ascii="Calibri" w:eastAsia="Calibri" w:hAnsi="Calibri" w:cs="Calibri"/>
          <w:b/>
          <w:bCs/>
          <w:color w:val="000000" w:themeColor="text1"/>
        </w:rPr>
        <w:t xml:space="preserve">PRA Public Burden Statement </w:t>
      </w:r>
    </w:p>
    <w:p w:rsidR="0031644A" w:rsidRPr="0031644A" w:rsidP="0031644A" w14:paraId="4405DD24" w14:textId="77777777">
      <w:pPr>
        <w:keepNext/>
        <w:keepLines/>
        <w:spacing w:line="240" w:lineRule="auto"/>
        <w:rPr>
          <w:rFonts w:ascii="Calibri" w:eastAsia="Calibri" w:hAnsi="Calibri" w:cs="Calibri"/>
          <w:color w:val="000000" w:themeColor="text1"/>
        </w:rPr>
      </w:pPr>
      <w:r w:rsidRPr="0031644A">
        <w:rPr>
          <w:rFonts w:ascii="Calibri" w:eastAsia="Calibri" w:hAnsi="Calibri" w:cs="Calibri"/>
          <w:color w:val="000000" w:themeColor="text1"/>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0610-NEW. Without this approval, we could not conduct this information collection. Public reporting for this information collection is estimated to be approximately 3 hours per response, including the time for reviewing instructions, searching existing data sources, gathering and maintaining the data needed, and completing and reviewing the information collection. All responses to this information collection are required to obtain benefits. Send comments regarding this burden estimate or any other aspect of this information collection, including suggestions for reducing this burden to the Department of Commerce, the Economic Development Administration Tech Hubs Program, 1401 Constitution Avenue NW Suite 71014, Washington DC 20230</w:t>
      </w:r>
    </w:p>
    <w:p w:rsidR="00037857" w:rsidRPr="00037857" w:rsidP="00037857" w14:paraId="473F26F2" w14:textId="77777777">
      <w:pPr>
        <w:keepNext/>
        <w:keepLines/>
        <w:spacing w:line="240" w:lineRule="auto"/>
        <w:rPr>
          <w:rFonts w:ascii="Calibri" w:eastAsia="Calibri" w:hAnsi="Calibri" w:cs="Calibri"/>
          <w:color w:val="000000" w:themeColor="text1"/>
        </w:rPr>
      </w:pP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EB7201A" w14:textId="77777777" w:rsidTr="001AECA3">
      <w:tblPrEx>
        <w:tblW w:w="0" w:type="auto"/>
        <w:tblLayout w:type="fixed"/>
        <w:tblLook w:val="06A0"/>
      </w:tblPrEx>
      <w:trPr>
        <w:trHeight w:val="300"/>
      </w:trPr>
      <w:tc>
        <w:tcPr>
          <w:tcW w:w="3120" w:type="dxa"/>
        </w:tcPr>
        <w:p w:rsidR="001AECA3" w:rsidP="001AECA3" w14:paraId="12422BC4" w14:textId="63084340">
          <w:pPr>
            <w:pStyle w:val="Header"/>
            <w:ind w:left="-115"/>
          </w:pPr>
        </w:p>
      </w:tc>
      <w:tc>
        <w:tcPr>
          <w:tcW w:w="3120" w:type="dxa"/>
        </w:tcPr>
        <w:p w:rsidR="001AECA3" w:rsidP="001AECA3" w14:paraId="228E7062" w14:textId="7EA2E85A">
          <w:pPr>
            <w:pStyle w:val="Header"/>
            <w:jc w:val="center"/>
          </w:pPr>
        </w:p>
      </w:tc>
      <w:tc>
        <w:tcPr>
          <w:tcW w:w="3120" w:type="dxa"/>
        </w:tcPr>
        <w:p w:rsidR="001AECA3" w:rsidP="001AECA3" w14:paraId="27D6FA28" w14:textId="7E1A408A">
          <w:pPr>
            <w:pStyle w:val="Header"/>
            <w:ind w:right="-115"/>
            <w:jc w:val="right"/>
          </w:pPr>
          <w:r>
            <w:fldChar w:fldCharType="begin"/>
          </w:r>
          <w:r>
            <w:instrText>PAGE</w:instrText>
          </w:r>
          <w:r>
            <w:fldChar w:fldCharType="separate"/>
          </w:r>
          <w:r w:rsidR="000D51CC">
            <w:rPr>
              <w:noProof/>
            </w:rPr>
            <w:t>1</w:t>
          </w:r>
          <w:r>
            <w:fldChar w:fldCharType="end"/>
          </w:r>
          <w:r>
            <w:t xml:space="preserve"> of </w:t>
          </w:r>
          <w:r>
            <w:fldChar w:fldCharType="begin"/>
          </w:r>
          <w:r>
            <w:instrText>NUMPAGES</w:instrText>
          </w:r>
          <w:r>
            <w:fldChar w:fldCharType="separate"/>
          </w:r>
          <w:r w:rsidR="000D51CC">
            <w:rPr>
              <w:noProof/>
            </w:rPr>
            <w:t>18</w:t>
          </w:r>
          <w:r>
            <w:fldChar w:fldCharType="end"/>
          </w:r>
        </w:p>
      </w:tc>
    </w:tr>
  </w:tbl>
  <w:p w:rsidR="006B43E0" w14:paraId="2706D3F5" w14:textId="163960D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43E0" w14:paraId="0F354E71" w14:textId="2BFAEE0B">
    <w:pPr>
      <w:pStyle w:val="Header"/>
    </w:pPr>
    <w:r>
      <w:t>TECH HUBS PROGRAM BASELINE SURVEY</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28349"/>
    <w:multiLevelType w:val="hybridMultilevel"/>
    <w:tmpl w:val="C240B8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7201A0C"/>
    <w:multiLevelType w:val="hybridMultilevel"/>
    <w:tmpl w:val="7B782748"/>
    <w:lvl w:ilvl="0">
      <w:start w:val="2"/>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2CC8779"/>
    <w:multiLevelType w:val="hybridMultilevel"/>
    <w:tmpl w:val="1D12A1EC"/>
    <w:lvl w:ilvl="0">
      <w:start w:val="1"/>
      <w:numFmt w:val="decimal"/>
      <w:lvlText w:val="%1)"/>
      <w:lvlJc w:val="left"/>
      <w:pPr>
        <w:ind w:left="360" w:hanging="360"/>
      </w:pPr>
    </w:lvl>
    <w:lvl w:ilvl="1">
      <w:start w:val="1"/>
      <w:numFmt w:val="lowerLetter"/>
      <w:lvlText w:val="%2)"/>
      <w:lvlJc w:val="left"/>
      <w:pPr>
        <w:ind w:left="720" w:hanging="360"/>
      </w:pPr>
      <w:rPr>
        <w:rFonts w:ascii="Calibri" w:hAnsi="Calibri"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96FEF5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B77E76B"/>
    <w:multiLevelType w:val="multilevel"/>
    <w:tmpl w:val="87066C7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D6A1AD1"/>
    <w:multiLevelType w:val="hybridMultilevel"/>
    <w:tmpl w:val="B0FE8CD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7870E22"/>
    <w:multiLevelType w:val="hybridMultilevel"/>
    <w:tmpl w:val="1372651C"/>
    <w:lvl w:ilvl="0">
      <w:start w:val="1"/>
      <w:numFmt w:val="decimal"/>
      <w:lvlText w:val="%1."/>
      <w:lvlJc w:val="left"/>
      <w:pPr>
        <w:ind w:left="360" w:hanging="360"/>
      </w:pPr>
      <w:rPr>
        <w:rFonts w:ascii="Calibri" w:hAnsi="Calibri" w:hint="default"/>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B4D6325"/>
    <w:multiLevelType w:val="hybridMultilevel"/>
    <w:tmpl w:val="A2145E88"/>
    <w:lvl w:ilvl="0">
      <w:start w:val="1"/>
      <w:numFmt w:val="decimal"/>
      <w:lvlText w:val="%1."/>
      <w:lvlJc w:val="left"/>
      <w:pPr>
        <w:ind w:left="720" w:hanging="360"/>
      </w:pPr>
    </w:lvl>
    <w:lvl w:ilvl="1">
      <w:start w:val="3"/>
      <w:numFmt w:val="lowerLetter"/>
      <w:lvlText w:val="%2."/>
      <w:lvlJc w:val="left"/>
      <w:pPr>
        <w:ind w:left="720" w:hanging="360"/>
      </w:pPr>
      <w:rPr>
        <w:rFonts w:ascii="Calibri" w:hAnsi="Calibri"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15E0F87"/>
    <w:multiLevelType w:val="hybridMultilevel"/>
    <w:tmpl w:val="1372651C"/>
    <w:lvl w:ilvl="0">
      <w:start w:val="1"/>
      <w:numFmt w:val="decimal"/>
      <w:lvlText w:val="%1."/>
      <w:lvlJc w:val="left"/>
      <w:pPr>
        <w:ind w:left="360" w:hanging="360"/>
      </w:pPr>
      <w:rPr>
        <w:rFonts w:ascii="Calibri" w:hAnsi="Calibri" w:hint="default"/>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15F47A5"/>
    <w:multiLevelType w:val="hybridMultilevel"/>
    <w:tmpl w:val="4D482CB6"/>
    <w:lvl w:ilvl="0">
      <w:start w:val="13"/>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F1478E1"/>
    <w:multiLevelType w:val="hybridMultilevel"/>
    <w:tmpl w:val="DADA72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2B02348"/>
    <w:multiLevelType w:val="multilevel"/>
    <w:tmpl w:val="87066C7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D3E9B82"/>
    <w:multiLevelType w:val="hybridMultilevel"/>
    <w:tmpl w:val="DC94A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48600BF"/>
    <w:multiLevelType w:val="hybridMultilevel"/>
    <w:tmpl w:val="FFFFFFFF"/>
    <w:lvl w:ilvl="0">
      <w:start w:val="1"/>
      <w:numFmt w:val="lowerLetter"/>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6296D3EC"/>
    <w:multiLevelType w:val="hybridMultilevel"/>
    <w:tmpl w:val="515CA8F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8AB2A7B"/>
    <w:multiLevelType w:val="hybridMultilevel"/>
    <w:tmpl w:val="87066C7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B313AA4"/>
    <w:multiLevelType w:val="hybridMultilevel"/>
    <w:tmpl w:val="D46271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705C751A"/>
    <w:multiLevelType w:val="hybridMultilevel"/>
    <w:tmpl w:val="67B88728"/>
    <w:lvl w:ilvl="0">
      <w:start w:val="1"/>
      <w:numFmt w:val="lowerLetter"/>
      <w:lvlText w:val="%1."/>
      <w:lvlJc w:val="left"/>
      <w:pPr>
        <w:ind w:left="1440" w:hanging="360"/>
      </w:pPr>
      <w:rPr>
        <w:rFonts w:ascii="Calibri" w:hAnsi="Calibri" w:hint="default"/>
      </w:rPr>
    </w:lvl>
    <w:lvl w:ilvl="1">
      <w:start w:val="1"/>
      <w:numFmt w:val="bullet"/>
      <w:lvlText w:val=""/>
      <w:lvlJc w:val="left"/>
      <w:pPr>
        <w:ind w:left="216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5E350CE"/>
    <w:multiLevelType w:val="hybridMultilevel"/>
    <w:tmpl w:val="87066C7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4818379">
    <w:abstractNumId w:val="14"/>
  </w:num>
  <w:num w:numId="2" w16cid:durableId="285159491">
    <w:abstractNumId w:val="17"/>
  </w:num>
  <w:num w:numId="3" w16cid:durableId="1240479523">
    <w:abstractNumId w:val="12"/>
  </w:num>
  <w:num w:numId="4" w16cid:durableId="1444878758">
    <w:abstractNumId w:val="0"/>
  </w:num>
  <w:num w:numId="5" w16cid:durableId="235408110">
    <w:abstractNumId w:val="7"/>
  </w:num>
  <w:num w:numId="6" w16cid:durableId="1468550682">
    <w:abstractNumId w:val="16"/>
  </w:num>
  <w:num w:numId="7" w16cid:durableId="1010643064">
    <w:abstractNumId w:val="4"/>
  </w:num>
  <w:num w:numId="8" w16cid:durableId="1466509724">
    <w:abstractNumId w:val="2"/>
  </w:num>
  <w:num w:numId="9" w16cid:durableId="898446019">
    <w:abstractNumId w:val="18"/>
  </w:num>
  <w:num w:numId="10" w16cid:durableId="736585415">
    <w:abstractNumId w:val="11"/>
  </w:num>
  <w:num w:numId="11" w16cid:durableId="1490093297">
    <w:abstractNumId w:val="15"/>
  </w:num>
  <w:num w:numId="12" w16cid:durableId="498889434">
    <w:abstractNumId w:val="3"/>
  </w:num>
  <w:num w:numId="13" w16cid:durableId="2041010653">
    <w:abstractNumId w:val="1"/>
  </w:num>
  <w:num w:numId="14" w16cid:durableId="1935045210">
    <w:abstractNumId w:val="9"/>
  </w:num>
  <w:num w:numId="15" w16cid:durableId="58721433">
    <w:abstractNumId w:val="5"/>
  </w:num>
  <w:num w:numId="16" w16cid:durableId="1349912867">
    <w:abstractNumId w:val="8"/>
  </w:num>
  <w:num w:numId="17" w16cid:durableId="431438267">
    <w:abstractNumId w:val="10"/>
  </w:num>
  <w:num w:numId="18" w16cid:durableId="1811557556">
    <w:abstractNumId w:val="6"/>
  </w:num>
  <w:num w:numId="19" w16cid:durableId="123732450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48242F"/>
    <w:rsid w:val="00000513"/>
    <w:rsid w:val="00000966"/>
    <w:rsid w:val="000012B7"/>
    <w:rsid w:val="0000167E"/>
    <w:rsid w:val="0000191B"/>
    <w:rsid w:val="00001D98"/>
    <w:rsid w:val="000020A7"/>
    <w:rsid w:val="00002F21"/>
    <w:rsid w:val="00004043"/>
    <w:rsid w:val="00004378"/>
    <w:rsid w:val="00004753"/>
    <w:rsid w:val="00004CA2"/>
    <w:rsid w:val="00004D2E"/>
    <w:rsid w:val="0000591D"/>
    <w:rsid w:val="000059C9"/>
    <w:rsid w:val="00006A97"/>
    <w:rsid w:val="0000715B"/>
    <w:rsid w:val="00007749"/>
    <w:rsid w:val="000102A0"/>
    <w:rsid w:val="0001064B"/>
    <w:rsid w:val="0001082E"/>
    <w:rsid w:val="0001100A"/>
    <w:rsid w:val="00011035"/>
    <w:rsid w:val="00011127"/>
    <w:rsid w:val="00011291"/>
    <w:rsid w:val="000117C6"/>
    <w:rsid w:val="00012834"/>
    <w:rsid w:val="000128F8"/>
    <w:rsid w:val="00012C70"/>
    <w:rsid w:val="00013054"/>
    <w:rsid w:val="000134AB"/>
    <w:rsid w:val="000135D0"/>
    <w:rsid w:val="000136D7"/>
    <w:rsid w:val="00013B47"/>
    <w:rsid w:val="00015650"/>
    <w:rsid w:val="00015C2A"/>
    <w:rsid w:val="00016080"/>
    <w:rsid w:val="000170C2"/>
    <w:rsid w:val="00017186"/>
    <w:rsid w:val="000177FD"/>
    <w:rsid w:val="00017D28"/>
    <w:rsid w:val="00020977"/>
    <w:rsid w:val="00020A9B"/>
    <w:rsid w:val="00020BE3"/>
    <w:rsid w:val="0002118D"/>
    <w:rsid w:val="000213B9"/>
    <w:rsid w:val="00021A30"/>
    <w:rsid w:val="00021B2E"/>
    <w:rsid w:val="000227A1"/>
    <w:rsid w:val="00024479"/>
    <w:rsid w:val="00024A0B"/>
    <w:rsid w:val="00024DBC"/>
    <w:rsid w:val="00025338"/>
    <w:rsid w:val="00025D31"/>
    <w:rsid w:val="00025DEA"/>
    <w:rsid w:val="0002612F"/>
    <w:rsid w:val="00026795"/>
    <w:rsid w:val="00026ACE"/>
    <w:rsid w:val="000273E3"/>
    <w:rsid w:val="00027E88"/>
    <w:rsid w:val="00030308"/>
    <w:rsid w:val="0003053B"/>
    <w:rsid w:val="0003092A"/>
    <w:rsid w:val="00030E8D"/>
    <w:rsid w:val="000313A5"/>
    <w:rsid w:val="00031B56"/>
    <w:rsid w:val="00031BA3"/>
    <w:rsid w:val="00031F72"/>
    <w:rsid w:val="0003206E"/>
    <w:rsid w:val="000322D7"/>
    <w:rsid w:val="00032DF8"/>
    <w:rsid w:val="00033634"/>
    <w:rsid w:val="0003383D"/>
    <w:rsid w:val="00033E98"/>
    <w:rsid w:val="00034025"/>
    <w:rsid w:val="00034073"/>
    <w:rsid w:val="0003423B"/>
    <w:rsid w:val="00034555"/>
    <w:rsid w:val="0003456E"/>
    <w:rsid w:val="00034878"/>
    <w:rsid w:val="0003499C"/>
    <w:rsid w:val="00034FDB"/>
    <w:rsid w:val="000350C4"/>
    <w:rsid w:val="000356D4"/>
    <w:rsid w:val="00035A76"/>
    <w:rsid w:val="00035B74"/>
    <w:rsid w:val="00035C40"/>
    <w:rsid w:val="00036816"/>
    <w:rsid w:val="000368C5"/>
    <w:rsid w:val="00036982"/>
    <w:rsid w:val="00036AF8"/>
    <w:rsid w:val="000373E8"/>
    <w:rsid w:val="00037857"/>
    <w:rsid w:val="00037D0D"/>
    <w:rsid w:val="0004025A"/>
    <w:rsid w:val="000406A3"/>
    <w:rsid w:val="000409CA"/>
    <w:rsid w:val="00040A97"/>
    <w:rsid w:val="00040D0C"/>
    <w:rsid w:val="00041177"/>
    <w:rsid w:val="000412C0"/>
    <w:rsid w:val="00041BE5"/>
    <w:rsid w:val="0004222F"/>
    <w:rsid w:val="000429EB"/>
    <w:rsid w:val="000434EC"/>
    <w:rsid w:val="00043859"/>
    <w:rsid w:val="00044799"/>
    <w:rsid w:val="00044851"/>
    <w:rsid w:val="00045109"/>
    <w:rsid w:val="00045794"/>
    <w:rsid w:val="000459CE"/>
    <w:rsid w:val="00045A3B"/>
    <w:rsid w:val="00045FAE"/>
    <w:rsid w:val="000460B5"/>
    <w:rsid w:val="000464EB"/>
    <w:rsid w:val="00046BAA"/>
    <w:rsid w:val="00046CBF"/>
    <w:rsid w:val="000476EA"/>
    <w:rsid w:val="00047AAA"/>
    <w:rsid w:val="00047C41"/>
    <w:rsid w:val="00047D57"/>
    <w:rsid w:val="000503B1"/>
    <w:rsid w:val="00050BCC"/>
    <w:rsid w:val="00050C1C"/>
    <w:rsid w:val="00050EE3"/>
    <w:rsid w:val="00051150"/>
    <w:rsid w:val="0005123B"/>
    <w:rsid w:val="000525CA"/>
    <w:rsid w:val="0005322C"/>
    <w:rsid w:val="000541B4"/>
    <w:rsid w:val="00054579"/>
    <w:rsid w:val="000547CA"/>
    <w:rsid w:val="00056087"/>
    <w:rsid w:val="000565B1"/>
    <w:rsid w:val="000566FD"/>
    <w:rsid w:val="0005690B"/>
    <w:rsid w:val="00056C4F"/>
    <w:rsid w:val="00056D44"/>
    <w:rsid w:val="00057014"/>
    <w:rsid w:val="00057663"/>
    <w:rsid w:val="000576D5"/>
    <w:rsid w:val="00057817"/>
    <w:rsid w:val="000604E5"/>
    <w:rsid w:val="00060B25"/>
    <w:rsid w:val="0006152F"/>
    <w:rsid w:val="00061B41"/>
    <w:rsid w:val="00061C14"/>
    <w:rsid w:val="0006274D"/>
    <w:rsid w:val="00062891"/>
    <w:rsid w:val="00062BE1"/>
    <w:rsid w:val="00063338"/>
    <w:rsid w:val="00063CBA"/>
    <w:rsid w:val="000642D2"/>
    <w:rsid w:val="000643EA"/>
    <w:rsid w:val="000647A7"/>
    <w:rsid w:val="000648AC"/>
    <w:rsid w:val="00064B89"/>
    <w:rsid w:val="00064E7E"/>
    <w:rsid w:val="00064F48"/>
    <w:rsid w:val="00065094"/>
    <w:rsid w:val="00065457"/>
    <w:rsid w:val="000655B5"/>
    <w:rsid w:val="00065E21"/>
    <w:rsid w:val="000660C6"/>
    <w:rsid w:val="000664B2"/>
    <w:rsid w:val="000664BB"/>
    <w:rsid w:val="000668F5"/>
    <w:rsid w:val="00066DF4"/>
    <w:rsid w:val="00066E67"/>
    <w:rsid w:val="00066FFB"/>
    <w:rsid w:val="00067638"/>
    <w:rsid w:val="0007019A"/>
    <w:rsid w:val="00070A85"/>
    <w:rsid w:val="00070A8F"/>
    <w:rsid w:val="00071155"/>
    <w:rsid w:val="00071192"/>
    <w:rsid w:val="00071328"/>
    <w:rsid w:val="00071688"/>
    <w:rsid w:val="00071B37"/>
    <w:rsid w:val="00071F59"/>
    <w:rsid w:val="0007226B"/>
    <w:rsid w:val="00072319"/>
    <w:rsid w:val="000723EF"/>
    <w:rsid w:val="0007241E"/>
    <w:rsid w:val="000725BE"/>
    <w:rsid w:val="000726CA"/>
    <w:rsid w:val="00072C06"/>
    <w:rsid w:val="00072DAE"/>
    <w:rsid w:val="00072F2B"/>
    <w:rsid w:val="0007391E"/>
    <w:rsid w:val="0007408E"/>
    <w:rsid w:val="000741A0"/>
    <w:rsid w:val="00074615"/>
    <w:rsid w:val="0007474C"/>
    <w:rsid w:val="00075751"/>
    <w:rsid w:val="000759B6"/>
    <w:rsid w:val="00075A9C"/>
    <w:rsid w:val="00075D98"/>
    <w:rsid w:val="000763D1"/>
    <w:rsid w:val="00076E50"/>
    <w:rsid w:val="00077844"/>
    <w:rsid w:val="00077932"/>
    <w:rsid w:val="000779E6"/>
    <w:rsid w:val="00077D25"/>
    <w:rsid w:val="0008055F"/>
    <w:rsid w:val="00080565"/>
    <w:rsid w:val="00080719"/>
    <w:rsid w:val="00080945"/>
    <w:rsid w:val="00081695"/>
    <w:rsid w:val="00081B76"/>
    <w:rsid w:val="00081FB1"/>
    <w:rsid w:val="0008246F"/>
    <w:rsid w:val="00082527"/>
    <w:rsid w:val="00082680"/>
    <w:rsid w:val="000834ED"/>
    <w:rsid w:val="00083CFE"/>
    <w:rsid w:val="00083D1E"/>
    <w:rsid w:val="00084634"/>
    <w:rsid w:val="000849AC"/>
    <w:rsid w:val="00085458"/>
    <w:rsid w:val="00085676"/>
    <w:rsid w:val="00085CDA"/>
    <w:rsid w:val="00085F10"/>
    <w:rsid w:val="00087F07"/>
    <w:rsid w:val="00087F29"/>
    <w:rsid w:val="00090288"/>
    <w:rsid w:val="0009041D"/>
    <w:rsid w:val="00090B55"/>
    <w:rsid w:val="0009114A"/>
    <w:rsid w:val="000912F6"/>
    <w:rsid w:val="000916CD"/>
    <w:rsid w:val="0009215A"/>
    <w:rsid w:val="000925C4"/>
    <w:rsid w:val="00093021"/>
    <w:rsid w:val="000935D1"/>
    <w:rsid w:val="00093A9A"/>
    <w:rsid w:val="00094052"/>
    <w:rsid w:val="000946CD"/>
    <w:rsid w:val="00094B75"/>
    <w:rsid w:val="00095782"/>
    <w:rsid w:val="000959C6"/>
    <w:rsid w:val="00095EA3"/>
    <w:rsid w:val="000964B2"/>
    <w:rsid w:val="00096883"/>
    <w:rsid w:val="000968B3"/>
    <w:rsid w:val="00097087"/>
    <w:rsid w:val="000974C1"/>
    <w:rsid w:val="00097768"/>
    <w:rsid w:val="00097833"/>
    <w:rsid w:val="00097B22"/>
    <w:rsid w:val="000A038F"/>
    <w:rsid w:val="000A05F8"/>
    <w:rsid w:val="000A08DD"/>
    <w:rsid w:val="000A0DC7"/>
    <w:rsid w:val="000A0F3D"/>
    <w:rsid w:val="000A10C2"/>
    <w:rsid w:val="000A12D6"/>
    <w:rsid w:val="000A15D5"/>
    <w:rsid w:val="000A15E0"/>
    <w:rsid w:val="000A17EF"/>
    <w:rsid w:val="000A2590"/>
    <w:rsid w:val="000A268A"/>
    <w:rsid w:val="000A2C51"/>
    <w:rsid w:val="000A31BF"/>
    <w:rsid w:val="000A346B"/>
    <w:rsid w:val="000A417B"/>
    <w:rsid w:val="000A4AB1"/>
    <w:rsid w:val="000A4DDC"/>
    <w:rsid w:val="000A4F62"/>
    <w:rsid w:val="000A5220"/>
    <w:rsid w:val="000A5423"/>
    <w:rsid w:val="000A560A"/>
    <w:rsid w:val="000A582D"/>
    <w:rsid w:val="000A58D7"/>
    <w:rsid w:val="000A60C5"/>
    <w:rsid w:val="000A6207"/>
    <w:rsid w:val="000A64FA"/>
    <w:rsid w:val="000A655A"/>
    <w:rsid w:val="000A6983"/>
    <w:rsid w:val="000A6D5D"/>
    <w:rsid w:val="000A6F81"/>
    <w:rsid w:val="000A705D"/>
    <w:rsid w:val="000A7291"/>
    <w:rsid w:val="000A7539"/>
    <w:rsid w:val="000A76F5"/>
    <w:rsid w:val="000A79FA"/>
    <w:rsid w:val="000A7E40"/>
    <w:rsid w:val="000B034C"/>
    <w:rsid w:val="000B088B"/>
    <w:rsid w:val="000B0C01"/>
    <w:rsid w:val="000B0EFB"/>
    <w:rsid w:val="000B20DD"/>
    <w:rsid w:val="000B2443"/>
    <w:rsid w:val="000B362D"/>
    <w:rsid w:val="000B3A99"/>
    <w:rsid w:val="000B3CB7"/>
    <w:rsid w:val="000B405F"/>
    <w:rsid w:val="000B43DE"/>
    <w:rsid w:val="000B477C"/>
    <w:rsid w:val="000B4B15"/>
    <w:rsid w:val="000B58BA"/>
    <w:rsid w:val="000B5E3D"/>
    <w:rsid w:val="000B633A"/>
    <w:rsid w:val="000B65E1"/>
    <w:rsid w:val="000B6739"/>
    <w:rsid w:val="000B6EE0"/>
    <w:rsid w:val="000B728D"/>
    <w:rsid w:val="000B7BC4"/>
    <w:rsid w:val="000B7E7F"/>
    <w:rsid w:val="000C1404"/>
    <w:rsid w:val="000C1A69"/>
    <w:rsid w:val="000C2513"/>
    <w:rsid w:val="000C2524"/>
    <w:rsid w:val="000C25BE"/>
    <w:rsid w:val="000C26F1"/>
    <w:rsid w:val="000C33B9"/>
    <w:rsid w:val="000C3A1C"/>
    <w:rsid w:val="000C3ADB"/>
    <w:rsid w:val="000C3B25"/>
    <w:rsid w:val="000C3B44"/>
    <w:rsid w:val="000C4012"/>
    <w:rsid w:val="000C4102"/>
    <w:rsid w:val="000C43D1"/>
    <w:rsid w:val="000C44FA"/>
    <w:rsid w:val="000C4B1D"/>
    <w:rsid w:val="000C5048"/>
    <w:rsid w:val="000C5162"/>
    <w:rsid w:val="000C51A0"/>
    <w:rsid w:val="000C54A7"/>
    <w:rsid w:val="000C5717"/>
    <w:rsid w:val="000C59E7"/>
    <w:rsid w:val="000C5A7D"/>
    <w:rsid w:val="000C5B4F"/>
    <w:rsid w:val="000C5FD4"/>
    <w:rsid w:val="000C6172"/>
    <w:rsid w:val="000C6215"/>
    <w:rsid w:val="000C661E"/>
    <w:rsid w:val="000C6D0A"/>
    <w:rsid w:val="000C70CC"/>
    <w:rsid w:val="000C736F"/>
    <w:rsid w:val="000C7456"/>
    <w:rsid w:val="000C7485"/>
    <w:rsid w:val="000C7918"/>
    <w:rsid w:val="000C7D96"/>
    <w:rsid w:val="000D01C5"/>
    <w:rsid w:val="000D0603"/>
    <w:rsid w:val="000D082C"/>
    <w:rsid w:val="000D0C34"/>
    <w:rsid w:val="000D1010"/>
    <w:rsid w:val="000D1601"/>
    <w:rsid w:val="000D1FC1"/>
    <w:rsid w:val="000D20C2"/>
    <w:rsid w:val="000D2499"/>
    <w:rsid w:val="000D26C6"/>
    <w:rsid w:val="000D356C"/>
    <w:rsid w:val="000D3B65"/>
    <w:rsid w:val="000D4629"/>
    <w:rsid w:val="000D4946"/>
    <w:rsid w:val="000D51CC"/>
    <w:rsid w:val="000D51F8"/>
    <w:rsid w:val="000D523A"/>
    <w:rsid w:val="000D550D"/>
    <w:rsid w:val="000D629F"/>
    <w:rsid w:val="000D62A4"/>
    <w:rsid w:val="000D69AB"/>
    <w:rsid w:val="000D6CA1"/>
    <w:rsid w:val="000D72EE"/>
    <w:rsid w:val="000D736A"/>
    <w:rsid w:val="000D75E6"/>
    <w:rsid w:val="000D78D4"/>
    <w:rsid w:val="000D7A31"/>
    <w:rsid w:val="000D7B07"/>
    <w:rsid w:val="000D7DBB"/>
    <w:rsid w:val="000D7F77"/>
    <w:rsid w:val="000E068C"/>
    <w:rsid w:val="000E06B4"/>
    <w:rsid w:val="000E072F"/>
    <w:rsid w:val="000E09A7"/>
    <w:rsid w:val="000E0B4F"/>
    <w:rsid w:val="000E1833"/>
    <w:rsid w:val="000E1BE4"/>
    <w:rsid w:val="000E296D"/>
    <w:rsid w:val="000E2CCD"/>
    <w:rsid w:val="000E310C"/>
    <w:rsid w:val="000E353B"/>
    <w:rsid w:val="000E3BA6"/>
    <w:rsid w:val="000E3C3C"/>
    <w:rsid w:val="000E3D8E"/>
    <w:rsid w:val="000E3EEA"/>
    <w:rsid w:val="000E3F2D"/>
    <w:rsid w:val="000E40F4"/>
    <w:rsid w:val="000E45B8"/>
    <w:rsid w:val="000E5632"/>
    <w:rsid w:val="000E670A"/>
    <w:rsid w:val="000E7084"/>
    <w:rsid w:val="000E73CF"/>
    <w:rsid w:val="000F0889"/>
    <w:rsid w:val="000F14C6"/>
    <w:rsid w:val="000F1AF2"/>
    <w:rsid w:val="000F2188"/>
    <w:rsid w:val="000F2615"/>
    <w:rsid w:val="000F261D"/>
    <w:rsid w:val="000F266D"/>
    <w:rsid w:val="000F39D4"/>
    <w:rsid w:val="000F45C3"/>
    <w:rsid w:val="000F476C"/>
    <w:rsid w:val="000F4BA1"/>
    <w:rsid w:val="000F4CA8"/>
    <w:rsid w:val="000F4E80"/>
    <w:rsid w:val="000F5362"/>
    <w:rsid w:val="000F575C"/>
    <w:rsid w:val="000F6292"/>
    <w:rsid w:val="000F6735"/>
    <w:rsid w:val="000F79CB"/>
    <w:rsid w:val="000F7A8E"/>
    <w:rsid w:val="000FA282"/>
    <w:rsid w:val="0010039A"/>
    <w:rsid w:val="0010049A"/>
    <w:rsid w:val="001009DC"/>
    <w:rsid w:val="0010209E"/>
    <w:rsid w:val="0010301B"/>
    <w:rsid w:val="00103134"/>
    <w:rsid w:val="001032A7"/>
    <w:rsid w:val="001034DE"/>
    <w:rsid w:val="0010380A"/>
    <w:rsid w:val="00103EFA"/>
    <w:rsid w:val="00103F9B"/>
    <w:rsid w:val="00103FC6"/>
    <w:rsid w:val="00104414"/>
    <w:rsid w:val="00104464"/>
    <w:rsid w:val="001046A1"/>
    <w:rsid w:val="00104775"/>
    <w:rsid w:val="001055AC"/>
    <w:rsid w:val="00105E38"/>
    <w:rsid w:val="001064A8"/>
    <w:rsid w:val="001067C4"/>
    <w:rsid w:val="00106937"/>
    <w:rsid w:val="001069C9"/>
    <w:rsid w:val="00106AE4"/>
    <w:rsid w:val="00107238"/>
    <w:rsid w:val="00107487"/>
    <w:rsid w:val="001078A1"/>
    <w:rsid w:val="001109EC"/>
    <w:rsid w:val="00110F16"/>
    <w:rsid w:val="00111A93"/>
    <w:rsid w:val="00111BCB"/>
    <w:rsid w:val="00111D70"/>
    <w:rsid w:val="00111E6B"/>
    <w:rsid w:val="0011228E"/>
    <w:rsid w:val="001124F3"/>
    <w:rsid w:val="00112543"/>
    <w:rsid w:val="001127D6"/>
    <w:rsid w:val="0011295B"/>
    <w:rsid w:val="00112D86"/>
    <w:rsid w:val="001131CF"/>
    <w:rsid w:val="00114111"/>
    <w:rsid w:val="0011428C"/>
    <w:rsid w:val="00114956"/>
    <w:rsid w:val="001150E3"/>
    <w:rsid w:val="00115D02"/>
    <w:rsid w:val="00116003"/>
    <w:rsid w:val="001163B2"/>
    <w:rsid w:val="00116661"/>
    <w:rsid w:val="001173EF"/>
    <w:rsid w:val="001177B0"/>
    <w:rsid w:val="00117AD3"/>
    <w:rsid w:val="00117EDE"/>
    <w:rsid w:val="00117F9C"/>
    <w:rsid w:val="001209D2"/>
    <w:rsid w:val="00120BF1"/>
    <w:rsid w:val="00120F95"/>
    <w:rsid w:val="0012104E"/>
    <w:rsid w:val="0012182C"/>
    <w:rsid w:val="00121B60"/>
    <w:rsid w:val="00121BD3"/>
    <w:rsid w:val="00121DB8"/>
    <w:rsid w:val="001221A2"/>
    <w:rsid w:val="001226E4"/>
    <w:rsid w:val="00122C53"/>
    <w:rsid w:val="00122F69"/>
    <w:rsid w:val="001232D8"/>
    <w:rsid w:val="0012376F"/>
    <w:rsid w:val="00125499"/>
    <w:rsid w:val="001257E0"/>
    <w:rsid w:val="00125CAC"/>
    <w:rsid w:val="0012615E"/>
    <w:rsid w:val="00126397"/>
    <w:rsid w:val="00127065"/>
    <w:rsid w:val="0013012A"/>
    <w:rsid w:val="00130A4A"/>
    <w:rsid w:val="00130E1A"/>
    <w:rsid w:val="00130E1B"/>
    <w:rsid w:val="00130F3C"/>
    <w:rsid w:val="001312AA"/>
    <w:rsid w:val="00131754"/>
    <w:rsid w:val="00131863"/>
    <w:rsid w:val="00132045"/>
    <w:rsid w:val="00132802"/>
    <w:rsid w:val="00132814"/>
    <w:rsid w:val="00132F41"/>
    <w:rsid w:val="00133B05"/>
    <w:rsid w:val="00134138"/>
    <w:rsid w:val="00134396"/>
    <w:rsid w:val="0013529F"/>
    <w:rsid w:val="001355BA"/>
    <w:rsid w:val="00135C79"/>
    <w:rsid w:val="00136288"/>
    <w:rsid w:val="001364FE"/>
    <w:rsid w:val="0014007E"/>
    <w:rsid w:val="0014030F"/>
    <w:rsid w:val="00140422"/>
    <w:rsid w:val="00140A1C"/>
    <w:rsid w:val="00140CA6"/>
    <w:rsid w:val="00141018"/>
    <w:rsid w:val="001410DA"/>
    <w:rsid w:val="0014115F"/>
    <w:rsid w:val="001419C4"/>
    <w:rsid w:val="00141A81"/>
    <w:rsid w:val="00141C85"/>
    <w:rsid w:val="001431C8"/>
    <w:rsid w:val="0014320A"/>
    <w:rsid w:val="001432C0"/>
    <w:rsid w:val="0014400F"/>
    <w:rsid w:val="001442FB"/>
    <w:rsid w:val="00144573"/>
    <w:rsid w:val="00145508"/>
    <w:rsid w:val="00145D04"/>
    <w:rsid w:val="001465CB"/>
    <w:rsid w:val="00146628"/>
    <w:rsid w:val="00146E37"/>
    <w:rsid w:val="0014701F"/>
    <w:rsid w:val="00151FE0"/>
    <w:rsid w:val="00152C6D"/>
    <w:rsid w:val="001537DD"/>
    <w:rsid w:val="00153ADB"/>
    <w:rsid w:val="00153AF0"/>
    <w:rsid w:val="00153C52"/>
    <w:rsid w:val="00154060"/>
    <w:rsid w:val="001542D5"/>
    <w:rsid w:val="001545A7"/>
    <w:rsid w:val="0015495E"/>
    <w:rsid w:val="00154D06"/>
    <w:rsid w:val="00154DF7"/>
    <w:rsid w:val="00154FB4"/>
    <w:rsid w:val="00155364"/>
    <w:rsid w:val="001556A6"/>
    <w:rsid w:val="00155956"/>
    <w:rsid w:val="00155C2B"/>
    <w:rsid w:val="00155C75"/>
    <w:rsid w:val="0015623F"/>
    <w:rsid w:val="001567A9"/>
    <w:rsid w:val="00156C46"/>
    <w:rsid w:val="00157AC7"/>
    <w:rsid w:val="00157CD5"/>
    <w:rsid w:val="00157F08"/>
    <w:rsid w:val="001603BE"/>
    <w:rsid w:val="0016096F"/>
    <w:rsid w:val="00160EAF"/>
    <w:rsid w:val="0016108B"/>
    <w:rsid w:val="001616FA"/>
    <w:rsid w:val="001619D6"/>
    <w:rsid w:val="0016221A"/>
    <w:rsid w:val="00162394"/>
    <w:rsid w:val="00162608"/>
    <w:rsid w:val="0016274F"/>
    <w:rsid w:val="00162F4B"/>
    <w:rsid w:val="001633BF"/>
    <w:rsid w:val="00164E55"/>
    <w:rsid w:val="00164EFA"/>
    <w:rsid w:val="001659BD"/>
    <w:rsid w:val="001659D3"/>
    <w:rsid w:val="00165B98"/>
    <w:rsid w:val="0016610A"/>
    <w:rsid w:val="001668BD"/>
    <w:rsid w:val="001673D5"/>
    <w:rsid w:val="00167C08"/>
    <w:rsid w:val="00167E1D"/>
    <w:rsid w:val="001704E5"/>
    <w:rsid w:val="0017067A"/>
    <w:rsid w:val="001706E7"/>
    <w:rsid w:val="00170944"/>
    <w:rsid w:val="00170A87"/>
    <w:rsid w:val="00170B77"/>
    <w:rsid w:val="00171131"/>
    <w:rsid w:val="00171CB0"/>
    <w:rsid w:val="00171F73"/>
    <w:rsid w:val="001723CD"/>
    <w:rsid w:val="0017250A"/>
    <w:rsid w:val="001726B4"/>
    <w:rsid w:val="00172864"/>
    <w:rsid w:val="00172C5D"/>
    <w:rsid w:val="00172C67"/>
    <w:rsid w:val="00172F83"/>
    <w:rsid w:val="001730FB"/>
    <w:rsid w:val="00173686"/>
    <w:rsid w:val="001737F4"/>
    <w:rsid w:val="00173834"/>
    <w:rsid w:val="001738A5"/>
    <w:rsid w:val="00173A60"/>
    <w:rsid w:val="00174006"/>
    <w:rsid w:val="001741ED"/>
    <w:rsid w:val="00174302"/>
    <w:rsid w:val="00174A28"/>
    <w:rsid w:val="00174AF4"/>
    <w:rsid w:val="00174B37"/>
    <w:rsid w:val="00175396"/>
    <w:rsid w:val="001754CE"/>
    <w:rsid w:val="00175644"/>
    <w:rsid w:val="00175B7B"/>
    <w:rsid w:val="00175E70"/>
    <w:rsid w:val="0017603C"/>
    <w:rsid w:val="00176206"/>
    <w:rsid w:val="0017659D"/>
    <w:rsid w:val="001766F0"/>
    <w:rsid w:val="00176826"/>
    <w:rsid w:val="00176B64"/>
    <w:rsid w:val="00176EF2"/>
    <w:rsid w:val="001779C0"/>
    <w:rsid w:val="00177CF0"/>
    <w:rsid w:val="00180006"/>
    <w:rsid w:val="00180A8F"/>
    <w:rsid w:val="00180E15"/>
    <w:rsid w:val="00181BB7"/>
    <w:rsid w:val="0018228F"/>
    <w:rsid w:val="00182BBB"/>
    <w:rsid w:val="00182EF5"/>
    <w:rsid w:val="001830E8"/>
    <w:rsid w:val="00183C76"/>
    <w:rsid w:val="00183CDD"/>
    <w:rsid w:val="0018408B"/>
    <w:rsid w:val="001840C5"/>
    <w:rsid w:val="00184769"/>
    <w:rsid w:val="0018486F"/>
    <w:rsid w:val="00184E94"/>
    <w:rsid w:val="00184F84"/>
    <w:rsid w:val="0018574F"/>
    <w:rsid w:val="001860AC"/>
    <w:rsid w:val="00186556"/>
    <w:rsid w:val="00186CF5"/>
    <w:rsid w:val="00186FC7"/>
    <w:rsid w:val="00187010"/>
    <w:rsid w:val="00187207"/>
    <w:rsid w:val="00187D41"/>
    <w:rsid w:val="00187F4E"/>
    <w:rsid w:val="00190102"/>
    <w:rsid w:val="001902A2"/>
    <w:rsid w:val="00190B7B"/>
    <w:rsid w:val="00190FCE"/>
    <w:rsid w:val="001914E9"/>
    <w:rsid w:val="00191980"/>
    <w:rsid w:val="00191AE2"/>
    <w:rsid w:val="00192298"/>
    <w:rsid w:val="001927C4"/>
    <w:rsid w:val="00192DCB"/>
    <w:rsid w:val="00193038"/>
    <w:rsid w:val="001932B1"/>
    <w:rsid w:val="00193323"/>
    <w:rsid w:val="0019399C"/>
    <w:rsid w:val="00193E51"/>
    <w:rsid w:val="001949D8"/>
    <w:rsid w:val="00194A18"/>
    <w:rsid w:val="00194C54"/>
    <w:rsid w:val="00195B73"/>
    <w:rsid w:val="00195E23"/>
    <w:rsid w:val="00196080"/>
    <w:rsid w:val="00196179"/>
    <w:rsid w:val="001963E3"/>
    <w:rsid w:val="00196D6D"/>
    <w:rsid w:val="0019704F"/>
    <w:rsid w:val="00197A2F"/>
    <w:rsid w:val="00197E12"/>
    <w:rsid w:val="0019F606"/>
    <w:rsid w:val="001A0382"/>
    <w:rsid w:val="001A176D"/>
    <w:rsid w:val="001A17E9"/>
    <w:rsid w:val="001A1B3C"/>
    <w:rsid w:val="001A1FAD"/>
    <w:rsid w:val="001A1FC1"/>
    <w:rsid w:val="001A27E4"/>
    <w:rsid w:val="001A38A2"/>
    <w:rsid w:val="001A392B"/>
    <w:rsid w:val="001A48E6"/>
    <w:rsid w:val="001A4BC0"/>
    <w:rsid w:val="001A4D16"/>
    <w:rsid w:val="001A5542"/>
    <w:rsid w:val="001A5BE6"/>
    <w:rsid w:val="001A613E"/>
    <w:rsid w:val="001A71BB"/>
    <w:rsid w:val="001A7566"/>
    <w:rsid w:val="001A77BB"/>
    <w:rsid w:val="001A7CF8"/>
    <w:rsid w:val="001A7F09"/>
    <w:rsid w:val="001AECA3"/>
    <w:rsid w:val="001B006E"/>
    <w:rsid w:val="001B0320"/>
    <w:rsid w:val="001B11AB"/>
    <w:rsid w:val="001B15B1"/>
    <w:rsid w:val="001B16C3"/>
    <w:rsid w:val="001B1A4C"/>
    <w:rsid w:val="001B1C22"/>
    <w:rsid w:val="001B210D"/>
    <w:rsid w:val="001B31F4"/>
    <w:rsid w:val="001B3AB5"/>
    <w:rsid w:val="001B42C4"/>
    <w:rsid w:val="001B4343"/>
    <w:rsid w:val="001B4982"/>
    <w:rsid w:val="001B5281"/>
    <w:rsid w:val="001B5411"/>
    <w:rsid w:val="001B5588"/>
    <w:rsid w:val="001B56A3"/>
    <w:rsid w:val="001B5760"/>
    <w:rsid w:val="001B58FA"/>
    <w:rsid w:val="001B5B55"/>
    <w:rsid w:val="001B63CD"/>
    <w:rsid w:val="001B66A6"/>
    <w:rsid w:val="001B692E"/>
    <w:rsid w:val="001B6B3C"/>
    <w:rsid w:val="001B6F2B"/>
    <w:rsid w:val="001B7A6D"/>
    <w:rsid w:val="001C0A00"/>
    <w:rsid w:val="001C0DA6"/>
    <w:rsid w:val="001C0F51"/>
    <w:rsid w:val="001C10D7"/>
    <w:rsid w:val="001C1F15"/>
    <w:rsid w:val="001C251E"/>
    <w:rsid w:val="001C26ED"/>
    <w:rsid w:val="001C2B6D"/>
    <w:rsid w:val="001C337C"/>
    <w:rsid w:val="001C3462"/>
    <w:rsid w:val="001C35F4"/>
    <w:rsid w:val="001C3A95"/>
    <w:rsid w:val="001C3F59"/>
    <w:rsid w:val="001C3FCB"/>
    <w:rsid w:val="001C4825"/>
    <w:rsid w:val="001C66EC"/>
    <w:rsid w:val="001C67D6"/>
    <w:rsid w:val="001C6B41"/>
    <w:rsid w:val="001C6FE7"/>
    <w:rsid w:val="001C7033"/>
    <w:rsid w:val="001C731D"/>
    <w:rsid w:val="001C74CC"/>
    <w:rsid w:val="001C7510"/>
    <w:rsid w:val="001C78A0"/>
    <w:rsid w:val="001C7EEB"/>
    <w:rsid w:val="001D0548"/>
    <w:rsid w:val="001D099A"/>
    <w:rsid w:val="001D165A"/>
    <w:rsid w:val="001D16C9"/>
    <w:rsid w:val="001D1711"/>
    <w:rsid w:val="001D19B8"/>
    <w:rsid w:val="001D1B17"/>
    <w:rsid w:val="001D1C6E"/>
    <w:rsid w:val="001D1D57"/>
    <w:rsid w:val="001D1F6E"/>
    <w:rsid w:val="001D2235"/>
    <w:rsid w:val="001D2A8C"/>
    <w:rsid w:val="001D30E2"/>
    <w:rsid w:val="001D44E0"/>
    <w:rsid w:val="001D45AB"/>
    <w:rsid w:val="001D553F"/>
    <w:rsid w:val="001D5758"/>
    <w:rsid w:val="001D6060"/>
    <w:rsid w:val="001D6FFD"/>
    <w:rsid w:val="001D75ED"/>
    <w:rsid w:val="001D7738"/>
    <w:rsid w:val="001D7989"/>
    <w:rsid w:val="001D7A42"/>
    <w:rsid w:val="001E10A2"/>
    <w:rsid w:val="001E1241"/>
    <w:rsid w:val="001E13C9"/>
    <w:rsid w:val="001E1B17"/>
    <w:rsid w:val="001E2167"/>
    <w:rsid w:val="001E2ABB"/>
    <w:rsid w:val="001E2F91"/>
    <w:rsid w:val="001E33F7"/>
    <w:rsid w:val="001E342B"/>
    <w:rsid w:val="001E353C"/>
    <w:rsid w:val="001E3A89"/>
    <w:rsid w:val="001E4887"/>
    <w:rsid w:val="001E48B8"/>
    <w:rsid w:val="001E4B90"/>
    <w:rsid w:val="001E4DD8"/>
    <w:rsid w:val="001E50D8"/>
    <w:rsid w:val="001E51C9"/>
    <w:rsid w:val="001E59F4"/>
    <w:rsid w:val="001E6200"/>
    <w:rsid w:val="001E6FC6"/>
    <w:rsid w:val="001E719A"/>
    <w:rsid w:val="001E7261"/>
    <w:rsid w:val="001E7DFB"/>
    <w:rsid w:val="001F0065"/>
    <w:rsid w:val="001F02AA"/>
    <w:rsid w:val="001F073C"/>
    <w:rsid w:val="001F21C3"/>
    <w:rsid w:val="001F230F"/>
    <w:rsid w:val="001F242F"/>
    <w:rsid w:val="001F2BB4"/>
    <w:rsid w:val="001F2C6A"/>
    <w:rsid w:val="001F35B6"/>
    <w:rsid w:val="001F5A72"/>
    <w:rsid w:val="001F6123"/>
    <w:rsid w:val="001F630F"/>
    <w:rsid w:val="001F66BC"/>
    <w:rsid w:val="001F6A8D"/>
    <w:rsid w:val="001F7163"/>
    <w:rsid w:val="001F74F0"/>
    <w:rsid w:val="001F7AB1"/>
    <w:rsid w:val="001F7BA4"/>
    <w:rsid w:val="001F7CB6"/>
    <w:rsid w:val="002009D0"/>
    <w:rsid w:val="00200F58"/>
    <w:rsid w:val="002012A2"/>
    <w:rsid w:val="00201821"/>
    <w:rsid w:val="00201FA4"/>
    <w:rsid w:val="00202B1F"/>
    <w:rsid w:val="00202F21"/>
    <w:rsid w:val="00202FDD"/>
    <w:rsid w:val="0020344D"/>
    <w:rsid w:val="002037AC"/>
    <w:rsid w:val="00203A07"/>
    <w:rsid w:val="00203DCA"/>
    <w:rsid w:val="002040E4"/>
    <w:rsid w:val="002044DE"/>
    <w:rsid w:val="00204752"/>
    <w:rsid w:val="00204BC0"/>
    <w:rsid w:val="00204DBF"/>
    <w:rsid w:val="002051DE"/>
    <w:rsid w:val="00205833"/>
    <w:rsid w:val="00205931"/>
    <w:rsid w:val="002064CE"/>
    <w:rsid w:val="002068AA"/>
    <w:rsid w:val="00206A70"/>
    <w:rsid w:val="0020724E"/>
    <w:rsid w:val="00207731"/>
    <w:rsid w:val="00207B4B"/>
    <w:rsid w:val="00207F42"/>
    <w:rsid w:val="00210AFA"/>
    <w:rsid w:val="0021127C"/>
    <w:rsid w:val="00211517"/>
    <w:rsid w:val="00211965"/>
    <w:rsid w:val="00211C3B"/>
    <w:rsid w:val="002126C8"/>
    <w:rsid w:val="00213025"/>
    <w:rsid w:val="00213335"/>
    <w:rsid w:val="0021337F"/>
    <w:rsid w:val="002135E9"/>
    <w:rsid w:val="002135F1"/>
    <w:rsid w:val="00213FD7"/>
    <w:rsid w:val="0021405C"/>
    <w:rsid w:val="00214841"/>
    <w:rsid w:val="00214A96"/>
    <w:rsid w:val="002163A0"/>
    <w:rsid w:val="00216882"/>
    <w:rsid w:val="00216D7F"/>
    <w:rsid w:val="00216EC6"/>
    <w:rsid w:val="002170EB"/>
    <w:rsid w:val="00217385"/>
    <w:rsid w:val="00217913"/>
    <w:rsid w:val="0022068B"/>
    <w:rsid w:val="00221507"/>
    <w:rsid w:val="0022174D"/>
    <w:rsid w:val="00221775"/>
    <w:rsid w:val="002217C5"/>
    <w:rsid w:val="0022199F"/>
    <w:rsid w:val="00222408"/>
    <w:rsid w:val="002224FB"/>
    <w:rsid w:val="002226DA"/>
    <w:rsid w:val="00223294"/>
    <w:rsid w:val="002235B2"/>
    <w:rsid w:val="00223651"/>
    <w:rsid w:val="0022406D"/>
    <w:rsid w:val="0022442C"/>
    <w:rsid w:val="00225424"/>
    <w:rsid w:val="00226526"/>
    <w:rsid w:val="00226A5C"/>
    <w:rsid w:val="002271B3"/>
    <w:rsid w:val="002272BA"/>
    <w:rsid w:val="00227C0E"/>
    <w:rsid w:val="002302F6"/>
    <w:rsid w:val="002306E6"/>
    <w:rsid w:val="00230722"/>
    <w:rsid w:val="00230E9E"/>
    <w:rsid w:val="00231193"/>
    <w:rsid w:val="00232853"/>
    <w:rsid w:val="00232B76"/>
    <w:rsid w:val="00232CBA"/>
    <w:rsid w:val="0023373B"/>
    <w:rsid w:val="002337D7"/>
    <w:rsid w:val="00233F95"/>
    <w:rsid w:val="0023405C"/>
    <w:rsid w:val="0023414A"/>
    <w:rsid w:val="002345AE"/>
    <w:rsid w:val="0023460D"/>
    <w:rsid w:val="00234E21"/>
    <w:rsid w:val="002351E7"/>
    <w:rsid w:val="002353B5"/>
    <w:rsid w:val="0023541B"/>
    <w:rsid w:val="002356C2"/>
    <w:rsid w:val="00235822"/>
    <w:rsid w:val="00236409"/>
    <w:rsid w:val="002365EC"/>
    <w:rsid w:val="00237729"/>
    <w:rsid w:val="00237AE4"/>
    <w:rsid w:val="00240155"/>
    <w:rsid w:val="002404CB"/>
    <w:rsid w:val="002406FD"/>
    <w:rsid w:val="00241414"/>
    <w:rsid w:val="002418B2"/>
    <w:rsid w:val="002418B6"/>
    <w:rsid w:val="00241AA4"/>
    <w:rsid w:val="00243B4A"/>
    <w:rsid w:val="00244400"/>
    <w:rsid w:val="002448AA"/>
    <w:rsid w:val="00244F24"/>
    <w:rsid w:val="002456E0"/>
    <w:rsid w:val="0024576D"/>
    <w:rsid w:val="002457F7"/>
    <w:rsid w:val="00245831"/>
    <w:rsid w:val="00245B81"/>
    <w:rsid w:val="00245FD1"/>
    <w:rsid w:val="002466C6"/>
    <w:rsid w:val="002468D4"/>
    <w:rsid w:val="00246B58"/>
    <w:rsid w:val="002477D6"/>
    <w:rsid w:val="00247937"/>
    <w:rsid w:val="00247ADA"/>
    <w:rsid w:val="00247C02"/>
    <w:rsid w:val="00250D74"/>
    <w:rsid w:val="0025122F"/>
    <w:rsid w:val="00251887"/>
    <w:rsid w:val="00251A3C"/>
    <w:rsid w:val="00252006"/>
    <w:rsid w:val="002532BC"/>
    <w:rsid w:val="00254624"/>
    <w:rsid w:val="00254675"/>
    <w:rsid w:val="002547EF"/>
    <w:rsid w:val="002548FA"/>
    <w:rsid w:val="00254A6D"/>
    <w:rsid w:val="00254BC1"/>
    <w:rsid w:val="00254D0C"/>
    <w:rsid w:val="00254ED1"/>
    <w:rsid w:val="00254EFC"/>
    <w:rsid w:val="00255237"/>
    <w:rsid w:val="00255E14"/>
    <w:rsid w:val="00255E68"/>
    <w:rsid w:val="0025676E"/>
    <w:rsid w:val="00256E1A"/>
    <w:rsid w:val="002572EB"/>
    <w:rsid w:val="00257343"/>
    <w:rsid w:val="002577AB"/>
    <w:rsid w:val="002578F5"/>
    <w:rsid w:val="00257967"/>
    <w:rsid w:val="00257B6E"/>
    <w:rsid w:val="00257DF2"/>
    <w:rsid w:val="0025EFB8"/>
    <w:rsid w:val="00260164"/>
    <w:rsid w:val="00260277"/>
    <w:rsid w:val="002602E0"/>
    <w:rsid w:val="002603B4"/>
    <w:rsid w:val="00260C8E"/>
    <w:rsid w:val="00260F28"/>
    <w:rsid w:val="002610B0"/>
    <w:rsid w:val="00261A8C"/>
    <w:rsid w:val="00261DA1"/>
    <w:rsid w:val="00261F41"/>
    <w:rsid w:val="002620EE"/>
    <w:rsid w:val="00262C9D"/>
    <w:rsid w:val="00263510"/>
    <w:rsid w:val="00263B4D"/>
    <w:rsid w:val="00263DEA"/>
    <w:rsid w:val="00263DF3"/>
    <w:rsid w:val="00264F29"/>
    <w:rsid w:val="00265160"/>
    <w:rsid w:val="00265E78"/>
    <w:rsid w:val="00266AA5"/>
    <w:rsid w:val="00267BCD"/>
    <w:rsid w:val="00267D59"/>
    <w:rsid w:val="00267F03"/>
    <w:rsid w:val="00270BE5"/>
    <w:rsid w:val="00270D4F"/>
    <w:rsid w:val="00271469"/>
    <w:rsid w:val="002715BA"/>
    <w:rsid w:val="00271BF4"/>
    <w:rsid w:val="00272276"/>
    <w:rsid w:val="002722CB"/>
    <w:rsid w:val="00272B3A"/>
    <w:rsid w:val="00272ECE"/>
    <w:rsid w:val="00273597"/>
    <w:rsid w:val="002737A7"/>
    <w:rsid w:val="00273994"/>
    <w:rsid w:val="00273D6A"/>
    <w:rsid w:val="002740CC"/>
    <w:rsid w:val="0027415F"/>
    <w:rsid w:val="00275180"/>
    <w:rsid w:val="00275642"/>
    <w:rsid w:val="00275B1E"/>
    <w:rsid w:val="00275B73"/>
    <w:rsid w:val="00275E69"/>
    <w:rsid w:val="00275EDC"/>
    <w:rsid w:val="00276253"/>
    <w:rsid w:val="002764C3"/>
    <w:rsid w:val="0027680E"/>
    <w:rsid w:val="00276896"/>
    <w:rsid w:val="00276C2E"/>
    <w:rsid w:val="00276E6D"/>
    <w:rsid w:val="00280074"/>
    <w:rsid w:val="00280313"/>
    <w:rsid w:val="002805E2"/>
    <w:rsid w:val="00280677"/>
    <w:rsid w:val="00280C82"/>
    <w:rsid w:val="00280E45"/>
    <w:rsid w:val="00281456"/>
    <w:rsid w:val="00281620"/>
    <w:rsid w:val="00281720"/>
    <w:rsid w:val="00281FBD"/>
    <w:rsid w:val="00281FEE"/>
    <w:rsid w:val="00282464"/>
    <w:rsid w:val="00282819"/>
    <w:rsid w:val="00282834"/>
    <w:rsid w:val="0028350A"/>
    <w:rsid w:val="0028391E"/>
    <w:rsid w:val="002839A1"/>
    <w:rsid w:val="00283B93"/>
    <w:rsid w:val="00283CCB"/>
    <w:rsid w:val="00283DC3"/>
    <w:rsid w:val="00283E35"/>
    <w:rsid w:val="00284639"/>
    <w:rsid w:val="002846D7"/>
    <w:rsid w:val="00284CE4"/>
    <w:rsid w:val="00284E69"/>
    <w:rsid w:val="00284FAE"/>
    <w:rsid w:val="00285333"/>
    <w:rsid w:val="00285559"/>
    <w:rsid w:val="002859D4"/>
    <w:rsid w:val="00285B76"/>
    <w:rsid w:val="00286454"/>
    <w:rsid w:val="0028730A"/>
    <w:rsid w:val="00287641"/>
    <w:rsid w:val="0029029C"/>
    <w:rsid w:val="0029046F"/>
    <w:rsid w:val="002905EC"/>
    <w:rsid w:val="0029078C"/>
    <w:rsid w:val="00290BC8"/>
    <w:rsid w:val="00290DDC"/>
    <w:rsid w:val="00290FD1"/>
    <w:rsid w:val="002910DC"/>
    <w:rsid w:val="00291446"/>
    <w:rsid w:val="0029163D"/>
    <w:rsid w:val="00291A5D"/>
    <w:rsid w:val="00291F7A"/>
    <w:rsid w:val="0029273A"/>
    <w:rsid w:val="00292777"/>
    <w:rsid w:val="00293155"/>
    <w:rsid w:val="002933AC"/>
    <w:rsid w:val="002934D2"/>
    <w:rsid w:val="00293ED1"/>
    <w:rsid w:val="00293F8E"/>
    <w:rsid w:val="00294065"/>
    <w:rsid w:val="002940F0"/>
    <w:rsid w:val="00294569"/>
    <w:rsid w:val="0029480E"/>
    <w:rsid w:val="00294813"/>
    <w:rsid w:val="002950F3"/>
    <w:rsid w:val="00295A54"/>
    <w:rsid w:val="00296388"/>
    <w:rsid w:val="002978AC"/>
    <w:rsid w:val="00297BD1"/>
    <w:rsid w:val="002A061B"/>
    <w:rsid w:val="002A0C8E"/>
    <w:rsid w:val="002A0FD0"/>
    <w:rsid w:val="002A12D9"/>
    <w:rsid w:val="002A13A6"/>
    <w:rsid w:val="002A151F"/>
    <w:rsid w:val="002A172E"/>
    <w:rsid w:val="002A1A8F"/>
    <w:rsid w:val="002A2230"/>
    <w:rsid w:val="002A3238"/>
    <w:rsid w:val="002A3838"/>
    <w:rsid w:val="002A424F"/>
    <w:rsid w:val="002A5279"/>
    <w:rsid w:val="002A5E5B"/>
    <w:rsid w:val="002A665D"/>
    <w:rsid w:val="002A67ED"/>
    <w:rsid w:val="002A7167"/>
    <w:rsid w:val="002A7289"/>
    <w:rsid w:val="002A7717"/>
    <w:rsid w:val="002A7922"/>
    <w:rsid w:val="002A7C8C"/>
    <w:rsid w:val="002B0465"/>
    <w:rsid w:val="002B08C5"/>
    <w:rsid w:val="002B0D3B"/>
    <w:rsid w:val="002B13DD"/>
    <w:rsid w:val="002B15B8"/>
    <w:rsid w:val="002B2226"/>
    <w:rsid w:val="002B2252"/>
    <w:rsid w:val="002B25FB"/>
    <w:rsid w:val="002B2977"/>
    <w:rsid w:val="002B2B09"/>
    <w:rsid w:val="002B2B40"/>
    <w:rsid w:val="002B30DD"/>
    <w:rsid w:val="002B38AF"/>
    <w:rsid w:val="002B3D9C"/>
    <w:rsid w:val="002B3E91"/>
    <w:rsid w:val="002B3E97"/>
    <w:rsid w:val="002B4122"/>
    <w:rsid w:val="002B48CB"/>
    <w:rsid w:val="002B4AEA"/>
    <w:rsid w:val="002B4E27"/>
    <w:rsid w:val="002B5205"/>
    <w:rsid w:val="002B53BE"/>
    <w:rsid w:val="002B556C"/>
    <w:rsid w:val="002B57F0"/>
    <w:rsid w:val="002B5B51"/>
    <w:rsid w:val="002B647F"/>
    <w:rsid w:val="002B6915"/>
    <w:rsid w:val="002B69DB"/>
    <w:rsid w:val="002B700D"/>
    <w:rsid w:val="002B713E"/>
    <w:rsid w:val="002B7629"/>
    <w:rsid w:val="002B77EE"/>
    <w:rsid w:val="002B799D"/>
    <w:rsid w:val="002B7C94"/>
    <w:rsid w:val="002C0336"/>
    <w:rsid w:val="002C096E"/>
    <w:rsid w:val="002C1563"/>
    <w:rsid w:val="002C1D26"/>
    <w:rsid w:val="002C2260"/>
    <w:rsid w:val="002C24ED"/>
    <w:rsid w:val="002C3596"/>
    <w:rsid w:val="002C3759"/>
    <w:rsid w:val="002C4630"/>
    <w:rsid w:val="002C51F0"/>
    <w:rsid w:val="002C5FEF"/>
    <w:rsid w:val="002C65EE"/>
    <w:rsid w:val="002C6C99"/>
    <w:rsid w:val="002C6CFA"/>
    <w:rsid w:val="002C7825"/>
    <w:rsid w:val="002C7950"/>
    <w:rsid w:val="002D0AA0"/>
    <w:rsid w:val="002D1672"/>
    <w:rsid w:val="002D21C9"/>
    <w:rsid w:val="002D2207"/>
    <w:rsid w:val="002D4258"/>
    <w:rsid w:val="002D426F"/>
    <w:rsid w:val="002D4858"/>
    <w:rsid w:val="002D4A4A"/>
    <w:rsid w:val="002D4CDE"/>
    <w:rsid w:val="002D5190"/>
    <w:rsid w:val="002D5EEB"/>
    <w:rsid w:val="002D6A85"/>
    <w:rsid w:val="002D6D37"/>
    <w:rsid w:val="002D7285"/>
    <w:rsid w:val="002D7329"/>
    <w:rsid w:val="002D7988"/>
    <w:rsid w:val="002E1008"/>
    <w:rsid w:val="002E10EB"/>
    <w:rsid w:val="002E12CC"/>
    <w:rsid w:val="002E16DC"/>
    <w:rsid w:val="002E19A6"/>
    <w:rsid w:val="002E1B4F"/>
    <w:rsid w:val="002E240D"/>
    <w:rsid w:val="002E276B"/>
    <w:rsid w:val="002E29A8"/>
    <w:rsid w:val="002E2F24"/>
    <w:rsid w:val="002E32E5"/>
    <w:rsid w:val="002E33E2"/>
    <w:rsid w:val="002E36C5"/>
    <w:rsid w:val="002E3EF8"/>
    <w:rsid w:val="002E476C"/>
    <w:rsid w:val="002E4C98"/>
    <w:rsid w:val="002E4D6E"/>
    <w:rsid w:val="002E4FFB"/>
    <w:rsid w:val="002E5201"/>
    <w:rsid w:val="002E5448"/>
    <w:rsid w:val="002E59C0"/>
    <w:rsid w:val="002E60F2"/>
    <w:rsid w:val="002E6984"/>
    <w:rsid w:val="002E6FF2"/>
    <w:rsid w:val="002E7664"/>
    <w:rsid w:val="002F06FA"/>
    <w:rsid w:val="002F08B4"/>
    <w:rsid w:val="002F09B8"/>
    <w:rsid w:val="002F1122"/>
    <w:rsid w:val="002F15FE"/>
    <w:rsid w:val="002F175C"/>
    <w:rsid w:val="002F1D16"/>
    <w:rsid w:val="002F1D73"/>
    <w:rsid w:val="002F1DCE"/>
    <w:rsid w:val="002F2D7A"/>
    <w:rsid w:val="002F369B"/>
    <w:rsid w:val="002F3F78"/>
    <w:rsid w:val="002F4419"/>
    <w:rsid w:val="002F47BD"/>
    <w:rsid w:val="002F497F"/>
    <w:rsid w:val="002F4EE1"/>
    <w:rsid w:val="002F565B"/>
    <w:rsid w:val="002F5AEB"/>
    <w:rsid w:val="002F643A"/>
    <w:rsid w:val="002F645A"/>
    <w:rsid w:val="002F69E9"/>
    <w:rsid w:val="002F74B2"/>
    <w:rsid w:val="002F797E"/>
    <w:rsid w:val="002F79CC"/>
    <w:rsid w:val="002F7DDE"/>
    <w:rsid w:val="00300483"/>
    <w:rsid w:val="003007DA"/>
    <w:rsid w:val="00300B95"/>
    <w:rsid w:val="00301175"/>
    <w:rsid w:val="00301D35"/>
    <w:rsid w:val="00301DAC"/>
    <w:rsid w:val="00301EF7"/>
    <w:rsid w:val="00302013"/>
    <w:rsid w:val="0030235B"/>
    <w:rsid w:val="00302C56"/>
    <w:rsid w:val="00302D0F"/>
    <w:rsid w:val="003032DF"/>
    <w:rsid w:val="0030335A"/>
    <w:rsid w:val="00303978"/>
    <w:rsid w:val="00303BC8"/>
    <w:rsid w:val="00303BD8"/>
    <w:rsid w:val="003041B0"/>
    <w:rsid w:val="0030432B"/>
    <w:rsid w:val="0030455B"/>
    <w:rsid w:val="003046F0"/>
    <w:rsid w:val="00304CEE"/>
    <w:rsid w:val="00304F0D"/>
    <w:rsid w:val="0030502B"/>
    <w:rsid w:val="00305339"/>
    <w:rsid w:val="00305AE8"/>
    <w:rsid w:val="00305AFF"/>
    <w:rsid w:val="00305C29"/>
    <w:rsid w:val="00305DA0"/>
    <w:rsid w:val="00306ABC"/>
    <w:rsid w:val="003071C2"/>
    <w:rsid w:val="00307403"/>
    <w:rsid w:val="003116D5"/>
    <w:rsid w:val="003117F4"/>
    <w:rsid w:val="00311DFF"/>
    <w:rsid w:val="003120E3"/>
    <w:rsid w:val="003120F4"/>
    <w:rsid w:val="0031246D"/>
    <w:rsid w:val="0031278F"/>
    <w:rsid w:val="00312E26"/>
    <w:rsid w:val="00312F04"/>
    <w:rsid w:val="003134A1"/>
    <w:rsid w:val="00314234"/>
    <w:rsid w:val="003147F9"/>
    <w:rsid w:val="00314CE9"/>
    <w:rsid w:val="00315363"/>
    <w:rsid w:val="00315A5A"/>
    <w:rsid w:val="00315B94"/>
    <w:rsid w:val="0031644A"/>
    <w:rsid w:val="00316BBE"/>
    <w:rsid w:val="00316C34"/>
    <w:rsid w:val="003174BE"/>
    <w:rsid w:val="00317A92"/>
    <w:rsid w:val="00317C09"/>
    <w:rsid w:val="00317D50"/>
    <w:rsid w:val="0031E5EB"/>
    <w:rsid w:val="00320C02"/>
    <w:rsid w:val="00321074"/>
    <w:rsid w:val="003212AF"/>
    <w:rsid w:val="00321324"/>
    <w:rsid w:val="00321415"/>
    <w:rsid w:val="00321CD6"/>
    <w:rsid w:val="00321D86"/>
    <w:rsid w:val="00321EB1"/>
    <w:rsid w:val="00322196"/>
    <w:rsid w:val="0032227A"/>
    <w:rsid w:val="00322696"/>
    <w:rsid w:val="003233FE"/>
    <w:rsid w:val="00324113"/>
    <w:rsid w:val="00325092"/>
    <w:rsid w:val="00325C31"/>
    <w:rsid w:val="00325D3E"/>
    <w:rsid w:val="003264C3"/>
    <w:rsid w:val="00326ABC"/>
    <w:rsid w:val="00326C6E"/>
    <w:rsid w:val="00327034"/>
    <w:rsid w:val="00327079"/>
    <w:rsid w:val="0032728D"/>
    <w:rsid w:val="00327546"/>
    <w:rsid w:val="003278AB"/>
    <w:rsid w:val="00327CFD"/>
    <w:rsid w:val="003302BC"/>
    <w:rsid w:val="00330355"/>
    <w:rsid w:val="0033086A"/>
    <w:rsid w:val="003308F2"/>
    <w:rsid w:val="00330906"/>
    <w:rsid w:val="00330BAA"/>
    <w:rsid w:val="0033138E"/>
    <w:rsid w:val="00331FA0"/>
    <w:rsid w:val="00332863"/>
    <w:rsid w:val="00332A4A"/>
    <w:rsid w:val="00333585"/>
    <w:rsid w:val="00333EE1"/>
    <w:rsid w:val="00334342"/>
    <w:rsid w:val="00334683"/>
    <w:rsid w:val="003346E4"/>
    <w:rsid w:val="003348DE"/>
    <w:rsid w:val="00334AB3"/>
    <w:rsid w:val="00335098"/>
    <w:rsid w:val="003358C4"/>
    <w:rsid w:val="003358F3"/>
    <w:rsid w:val="003358FC"/>
    <w:rsid w:val="003359BE"/>
    <w:rsid w:val="00335C91"/>
    <w:rsid w:val="00335FDA"/>
    <w:rsid w:val="00336308"/>
    <w:rsid w:val="00336334"/>
    <w:rsid w:val="00336C5E"/>
    <w:rsid w:val="0033720B"/>
    <w:rsid w:val="00337D04"/>
    <w:rsid w:val="003401E0"/>
    <w:rsid w:val="003405CB"/>
    <w:rsid w:val="00340614"/>
    <w:rsid w:val="00340AD4"/>
    <w:rsid w:val="00341BB1"/>
    <w:rsid w:val="00342DE8"/>
    <w:rsid w:val="00342E13"/>
    <w:rsid w:val="0034313A"/>
    <w:rsid w:val="003437B1"/>
    <w:rsid w:val="00343CD3"/>
    <w:rsid w:val="00343FA4"/>
    <w:rsid w:val="00344A1B"/>
    <w:rsid w:val="0034507B"/>
    <w:rsid w:val="003454C0"/>
    <w:rsid w:val="00346D07"/>
    <w:rsid w:val="00346F09"/>
    <w:rsid w:val="00347453"/>
    <w:rsid w:val="003476A1"/>
    <w:rsid w:val="003476E7"/>
    <w:rsid w:val="00347AA8"/>
    <w:rsid w:val="0035040A"/>
    <w:rsid w:val="003504F5"/>
    <w:rsid w:val="0035060C"/>
    <w:rsid w:val="0035071A"/>
    <w:rsid w:val="00351124"/>
    <w:rsid w:val="0035151F"/>
    <w:rsid w:val="00351555"/>
    <w:rsid w:val="0035239D"/>
    <w:rsid w:val="00352D69"/>
    <w:rsid w:val="00353395"/>
    <w:rsid w:val="003535B3"/>
    <w:rsid w:val="00353F7F"/>
    <w:rsid w:val="00353FAE"/>
    <w:rsid w:val="003540EF"/>
    <w:rsid w:val="0035428D"/>
    <w:rsid w:val="00354754"/>
    <w:rsid w:val="00355257"/>
    <w:rsid w:val="003554D3"/>
    <w:rsid w:val="0035580F"/>
    <w:rsid w:val="003559E0"/>
    <w:rsid w:val="00355DC1"/>
    <w:rsid w:val="00356074"/>
    <w:rsid w:val="00356112"/>
    <w:rsid w:val="00356AF4"/>
    <w:rsid w:val="00356B50"/>
    <w:rsid w:val="00356E89"/>
    <w:rsid w:val="003572D6"/>
    <w:rsid w:val="0035741E"/>
    <w:rsid w:val="0035783A"/>
    <w:rsid w:val="00357D58"/>
    <w:rsid w:val="003600CC"/>
    <w:rsid w:val="003606E2"/>
    <w:rsid w:val="00360F85"/>
    <w:rsid w:val="00361001"/>
    <w:rsid w:val="003617B9"/>
    <w:rsid w:val="00361ED2"/>
    <w:rsid w:val="00361F0E"/>
    <w:rsid w:val="003620BF"/>
    <w:rsid w:val="0036250F"/>
    <w:rsid w:val="00362A55"/>
    <w:rsid w:val="00362F94"/>
    <w:rsid w:val="00363809"/>
    <w:rsid w:val="003638D2"/>
    <w:rsid w:val="003639F5"/>
    <w:rsid w:val="00363EF4"/>
    <w:rsid w:val="00364153"/>
    <w:rsid w:val="00364293"/>
    <w:rsid w:val="003647B2"/>
    <w:rsid w:val="00364920"/>
    <w:rsid w:val="003664DA"/>
    <w:rsid w:val="003665C8"/>
    <w:rsid w:val="0036671E"/>
    <w:rsid w:val="003668C3"/>
    <w:rsid w:val="00366AD9"/>
    <w:rsid w:val="00366E4B"/>
    <w:rsid w:val="00367014"/>
    <w:rsid w:val="00367757"/>
    <w:rsid w:val="0036776C"/>
    <w:rsid w:val="003678EA"/>
    <w:rsid w:val="00367E57"/>
    <w:rsid w:val="00370056"/>
    <w:rsid w:val="00370106"/>
    <w:rsid w:val="00370F00"/>
    <w:rsid w:val="00370F4E"/>
    <w:rsid w:val="00371478"/>
    <w:rsid w:val="00371CE3"/>
    <w:rsid w:val="00371F4A"/>
    <w:rsid w:val="003723E5"/>
    <w:rsid w:val="00372B83"/>
    <w:rsid w:val="003731D0"/>
    <w:rsid w:val="00373343"/>
    <w:rsid w:val="003762F1"/>
    <w:rsid w:val="00376CA1"/>
    <w:rsid w:val="003800A2"/>
    <w:rsid w:val="00380C42"/>
    <w:rsid w:val="003815B4"/>
    <w:rsid w:val="003818FA"/>
    <w:rsid w:val="00381E42"/>
    <w:rsid w:val="003821BC"/>
    <w:rsid w:val="003826DC"/>
    <w:rsid w:val="003826F9"/>
    <w:rsid w:val="0038331D"/>
    <w:rsid w:val="0038347F"/>
    <w:rsid w:val="0038366F"/>
    <w:rsid w:val="00383AF3"/>
    <w:rsid w:val="00383D4D"/>
    <w:rsid w:val="0038437B"/>
    <w:rsid w:val="003843FA"/>
    <w:rsid w:val="00384C95"/>
    <w:rsid w:val="0038594D"/>
    <w:rsid w:val="00385996"/>
    <w:rsid w:val="00385B8A"/>
    <w:rsid w:val="00386897"/>
    <w:rsid w:val="00386CAB"/>
    <w:rsid w:val="00386DE0"/>
    <w:rsid w:val="00387060"/>
    <w:rsid w:val="00387214"/>
    <w:rsid w:val="00387C02"/>
    <w:rsid w:val="00391147"/>
    <w:rsid w:val="00391F71"/>
    <w:rsid w:val="003921CA"/>
    <w:rsid w:val="00392868"/>
    <w:rsid w:val="00392A45"/>
    <w:rsid w:val="00392C49"/>
    <w:rsid w:val="00393484"/>
    <w:rsid w:val="00393880"/>
    <w:rsid w:val="00394579"/>
    <w:rsid w:val="0039473E"/>
    <w:rsid w:val="00394AAB"/>
    <w:rsid w:val="00395150"/>
    <w:rsid w:val="003959D9"/>
    <w:rsid w:val="00395A88"/>
    <w:rsid w:val="00395D7B"/>
    <w:rsid w:val="00395F08"/>
    <w:rsid w:val="003962F1"/>
    <w:rsid w:val="00396E48"/>
    <w:rsid w:val="0039702F"/>
    <w:rsid w:val="00397037"/>
    <w:rsid w:val="003974EA"/>
    <w:rsid w:val="003977A2"/>
    <w:rsid w:val="00397920"/>
    <w:rsid w:val="003A0EF6"/>
    <w:rsid w:val="003A279A"/>
    <w:rsid w:val="003A28B0"/>
    <w:rsid w:val="003A3985"/>
    <w:rsid w:val="003A39CD"/>
    <w:rsid w:val="003A3E83"/>
    <w:rsid w:val="003A41FE"/>
    <w:rsid w:val="003A47DB"/>
    <w:rsid w:val="003A5764"/>
    <w:rsid w:val="003A62D5"/>
    <w:rsid w:val="003A646C"/>
    <w:rsid w:val="003A6B02"/>
    <w:rsid w:val="003A6D57"/>
    <w:rsid w:val="003A6E6A"/>
    <w:rsid w:val="003A6E77"/>
    <w:rsid w:val="003A7108"/>
    <w:rsid w:val="003A7993"/>
    <w:rsid w:val="003A7A17"/>
    <w:rsid w:val="003A7B48"/>
    <w:rsid w:val="003A7C95"/>
    <w:rsid w:val="003B026A"/>
    <w:rsid w:val="003B04D8"/>
    <w:rsid w:val="003B0658"/>
    <w:rsid w:val="003B08FA"/>
    <w:rsid w:val="003B0AF2"/>
    <w:rsid w:val="003B1609"/>
    <w:rsid w:val="003B183B"/>
    <w:rsid w:val="003B1B36"/>
    <w:rsid w:val="003B1D9C"/>
    <w:rsid w:val="003B1F99"/>
    <w:rsid w:val="003B2164"/>
    <w:rsid w:val="003B2548"/>
    <w:rsid w:val="003B3973"/>
    <w:rsid w:val="003B3FF3"/>
    <w:rsid w:val="003B4155"/>
    <w:rsid w:val="003B4545"/>
    <w:rsid w:val="003B459A"/>
    <w:rsid w:val="003B482F"/>
    <w:rsid w:val="003B54C4"/>
    <w:rsid w:val="003B59C2"/>
    <w:rsid w:val="003B70B8"/>
    <w:rsid w:val="003B762B"/>
    <w:rsid w:val="003B7AB1"/>
    <w:rsid w:val="003BBC4F"/>
    <w:rsid w:val="003C0016"/>
    <w:rsid w:val="003C0036"/>
    <w:rsid w:val="003C0161"/>
    <w:rsid w:val="003C0393"/>
    <w:rsid w:val="003C0A43"/>
    <w:rsid w:val="003C1671"/>
    <w:rsid w:val="003C1B88"/>
    <w:rsid w:val="003C2281"/>
    <w:rsid w:val="003C242F"/>
    <w:rsid w:val="003C24FF"/>
    <w:rsid w:val="003C2641"/>
    <w:rsid w:val="003C26E5"/>
    <w:rsid w:val="003C2A69"/>
    <w:rsid w:val="003C2F7D"/>
    <w:rsid w:val="003C33BE"/>
    <w:rsid w:val="003C36F4"/>
    <w:rsid w:val="003C4737"/>
    <w:rsid w:val="003C4904"/>
    <w:rsid w:val="003C4C3D"/>
    <w:rsid w:val="003C4DE0"/>
    <w:rsid w:val="003C4FB2"/>
    <w:rsid w:val="003C51D8"/>
    <w:rsid w:val="003C51EF"/>
    <w:rsid w:val="003C5382"/>
    <w:rsid w:val="003C54A9"/>
    <w:rsid w:val="003C5623"/>
    <w:rsid w:val="003C5D8C"/>
    <w:rsid w:val="003C642F"/>
    <w:rsid w:val="003C64E1"/>
    <w:rsid w:val="003C6A73"/>
    <w:rsid w:val="003C70A4"/>
    <w:rsid w:val="003C70E1"/>
    <w:rsid w:val="003C76F9"/>
    <w:rsid w:val="003D0236"/>
    <w:rsid w:val="003D050D"/>
    <w:rsid w:val="003D0D92"/>
    <w:rsid w:val="003D1067"/>
    <w:rsid w:val="003D10D7"/>
    <w:rsid w:val="003D1112"/>
    <w:rsid w:val="003D17EA"/>
    <w:rsid w:val="003D2265"/>
    <w:rsid w:val="003D2288"/>
    <w:rsid w:val="003D2721"/>
    <w:rsid w:val="003D2EBE"/>
    <w:rsid w:val="003D37A6"/>
    <w:rsid w:val="003D3F4E"/>
    <w:rsid w:val="003D415B"/>
    <w:rsid w:val="003D48FF"/>
    <w:rsid w:val="003D4D57"/>
    <w:rsid w:val="003D4ED9"/>
    <w:rsid w:val="003D4F9C"/>
    <w:rsid w:val="003D5549"/>
    <w:rsid w:val="003D558E"/>
    <w:rsid w:val="003D5E42"/>
    <w:rsid w:val="003D67D4"/>
    <w:rsid w:val="003E0326"/>
    <w:rsid w:val="003E0513"/>
    <w:rsid w:val="003E0799"/>
    <w:rsid w:val="003E07C2"/>
    <w:rsid w:val="003E0871"/>
    <w:rsid w:val="003E0AEC"/>
    <w:rsid w:val="003E0CBA"/>
    <w:rsid w:val="003E1328"/>
    <w:rsid w:val="003E3125"/>
    <w:rsid w:val="003E4363"/>
    <w:rsid w:val="003E4A07"/>
    <w:rsid w:val="003E5119"/>
    <w:rsid w:val="003E52E8"/>
    <w:rsid w:val="003E59DE"/>
    <w:rsid w:val="003E5E38"/>
    <w:rsid w:val="003E622B"/>
    <w:rsid w:val="003E652A"/>
    <w:rsid w:val="003E6796"/>
    <w:rsid w:val="003E67D7"/>
    <w:rsid w:val="003E718E"/>
    <w:rsid w:val="003E71EC"/>
    <w:rsid w:val="003E7534"/>
    <w:rsid w:val="003F05FE"/>
    <w:rsid w:val="003F0AAD"/>
    <w:rsid w:val="003F0E9D"/>
    <w:rsid w:val="003F0F69"/>
    <w:rsid w:val="003F13B5"/>
    <w:rsid w:val="003F239C"/>
    <w:rsid w:val="003F264B"/>
    <w:rsid w:val="003F36EA"/>
    <w:rsid w:val="003F36F9"/>
    <w:rsid w:val="003F38B9"/>
    <w:rsid w:val="003F3F23"/>
    <w:rsid w:val="003F4AA4"/>
    <w:rsid w:val="003F51DE"/>
    <w:rsid w:val="003F5750"/>
    <w:rsid w:val="003F5B20"/>
    <w:rsid w:val="003F5D52"/>
    <w:rsid w:val="003F5E0F"/>
    <w:rsid w:val="003F5F8C"/>
    <w:rsid w:val="003F66A0"/>
    <w:rsid w:val="003F6916"/>
    <w:rsid w:val="003F6A6C"/>
    <w:rsid w:val="003F6C26"/>
    <w:rsid w:val="003F6DC2"/>
    <w:rsid w:val="003F7698"/>
    <w:rsid w:val="00400D4F"/>
    <w:rsid w:val="00400E58"/>
    <w:rsid w:val="00401331"/>
    <w:rsid w:val="004018E4"/>
    <w:rsid w:val="00401B6B"/>
    <w:rsid w:val="00401EE9"/>
    <w:rsid w:val="00402624"/>
    <w:rsid w:val="00402AE2"/>
    <w:rsid w:val="00402B8B"/>
    <w:rsid w:val="00402EAC"/>
    <w:rsid w:val="004035FE"/>
    <w:rsid w:val="00403D07"/>
    <w:rsid w:val="004041FC"/>
    <w:rsid w:val="00404562"/>
    <w:rsid w:val="004045A6"/>
    <w:rsid w:val="0040498A"/>
    <w:rsid w:val="00404AA7"/>
    <w:rsid w:val="00404BF2"/>
    <w:rsid w:val="00404D38"/>
    <w:rsid w:val="00405241"/>
    <w:rsid w:val="0040548C"/>
    <w:rsid w:val="004055CA"/>
    <w:rsid w:val="004056B8"/>
    <w:rsid w:val="00405837"/>
    <w:rsid w:val="00406005"/>
    <w:rsid w:val="004063F7"/>
    <w:rsid w:val="004072CB"/>
    <w:rsid w:val="00407851"/>
    <w:rsid w:val="00407990"/>
    <w:rsid w:val="00407C0A"/>
    <w:rsid w:val="00410D86"/>
    <w:rsid w:val="00411906"/>
    <w:rsid w:val="00411A6C"/>
    <w:rsid w:val="004123F8"/>
    <w:rsid w:val="00412B6C"/>
    <w:rsid w:val="004132B1"/>
    <w:rsid w:val="0041374F"/>
    <w:rsid w:val="004137C2"/>
    <w:rsid w:val="0041386A"/>
    <w:rsid w:val="00413961"/>
    <w:rsid w:val="00413C16"/>
    <w:rsid w:val="00413F64"/>
    <w:rsid w:val="00414166"/>
    <w:rsid w:val="0041481B"/>
    <w:rsid w:val="00414FF6"/>
    <w:rsid w:val="004157BB"/>
    <w:rsid w:val="004161FD"/>
    <w:rsid w:val="004164F9"/>
    <w:rsid w:val="004167AA"/>
    <w:rsid w:val="00416803"/>
    <w:rsid w:val="00416D20"/>
    <w:rsid w:val="00416E5A"/>
    <w:rsid w:val="00417646"/>
    <w:rsid w:val="00417FC2"/>
    <w:rsid w:val="0042104E"/>
    <w:rsid w:val="004210BD"/>
    <w:rsid w:val="004213FB"/>
    <w:rsid w:val="004214F1"/>
    <w:rsid w:val="00422247"/>
    <w:rsid w:val="004223EC"/>
    <w:rsid w:val="00422828"/>
    <w:rsid w:val="0042288B"/>
    <w:rsid w:val="00422949"/>
    <w:rsid w:val="004233F9"/>
    <w:rsid w:val="0042358C"/>
    <w:rsid w:val="0042358E"/>
    <w:rsid w:val="004242B6"/>
    <w:rsid w:val="00424AD2"/>
    <w:rsid w:val="00425950"/>
    <w:rsid w:val="00425B38"/>
    <w:rsid w:val="00425C64"/>
    <w:rsid w:val="004260F6"/>
    <w:rsid w:val="00426245"/>
    <w:rsid w:val="00426948"/>
    <w:rsid w:val="004276C2"/>
    <w:rsid w:val="00427B33"/>
    <w:rsid w:val="00427BD9"/>
    <w:rsid w:val="00430077"/>
    <w:rsid w:val="00430577"/>
    <w:rsid w:val="004305B7"/>
    <w:rsid w:val="004310E2"/>
    <w:rsid w:val="00431970"/>
    <w:rsid w:val="00431CBA"/>
    <w:rsid w:val="004323AF"/>
    <w:rsid w:val="004329EF"/>
    <w:rsid w:val="00432DA0"/>
    <w:rsid w:val="004333BB"/>
    <w:rsid w:val="00433B94"/>
    <w:rsid w:val="00434F53"/>
    <w:rsid w:val="0043580C"/>
    <w:rsid w:val="00435B99"/>
    <w:rsid w:val="00435D17"/>
    <w:rsid w:val="00435DEC"/>
    <w:rsid w:val="00435FCD"/>
    <w:rsid w:val="004363AD"/>
    <w:rsid w:val="0043644B"/>
    <w:rsid w:val="00437464"/>
    <w:rsid w:val="00437753"/>
    <w:rsid w:val="004377E2"/>
    <w:rsid w:val="00437CAD"/>
    <w:rsid w:val="00440109"/>
    <w:rsid w:val="00440F7B"/>
    <w:rsid w:val="0044118D"/>
    <w:rsid w:val="00441538"/>
    <w:rsid w:val="00441AB1"/>
    <w:rsid w:val="00441F40"/>
    <w:rsid w:val="00442731"/>
    <w:rsid w:val="004428FF"/>
    <w:rsid w:val="00443649"/>
    <w:rsid w:val="00443984"/>
    <w:rsid w:val="004440B8"/>
    <w:rsid w:val="0044488A"/>
    <w:rsid w:val="00444B59"/>
    <w:rsid w:val="00444DFF"/>
    <w:rsid w:val="004452EB"/>
    <w:rsid w:val="00445597"/>
    <w:rsid w:val="00446060"/>
    <w:rsid w:val="00446C82"/>
    <w:rsid w:val="00450423"/>
    <w:rsid w:val="00450539"/>
    <w:rsid w:val="0045094E"/>
    <w:rsid w:val="00450E9C"/>
    <w:rsid w:val="00451DA2"/>
    <w:rsid w:val="0045220D"/>
    <w:rsid w:val="004525D0"/>
    <w:rsid w:val="004535DC"/>
    <w:rsid w:val="0045371C"/>
    <w:rsid w:val="00453D6F"/>
    <w:rsid w:val="004549B4"/>
    <w:rsid w:val="00454B28"/>
    <w:rsid w:val="00454D77"/>
    <w:rsid w:val="00455B26"/>
    <w:rsid w:val="004565BC"/>
    <w:rsid w:val="00456D45"/>
    <w:rsid w:val="00460597"/>
    <w:rsid w:val="00460678"/>
    <w:rsid w:val="00461980"/>
    <w:rsid w:val="00461C86"/>
    <w:rsid w:val="00461E04"/>
    <w:rsid w:val="00462B2B"/>
    <w:rsid w:val="0046312D"/>
    <w:rsid w:val="00463818"/>
    <w:rsid w:val="004638B2"/>
    <w:rsid w:val="0046408A"/>
    <w:rsid w:val="004643F1"/>
    <w:rsid w:val="004644F9"/>
    <w:rsid w:val="00464592"/>
    <w:rsid w:val="00464D4E"/>
    <w:rsid w:val="00464FA1"/>
    <w:rsid w:val="004653CE"/>
    <w:rsid w:val="004658A3"/>
    <w:rsid w:val="0046637C"/>
    <w:rsid w:val="004667E5"/>
    <w:rsid w:val="00466876"/>
    <w:rsid w:val="0047014C"/>
    <w:rsid w:val="00470AFC"/>
    <w:rsid w:val="0047177A"/>
    <w:rsid w:val="004717E3"/>
    <w:rsid w:val="00472780"/>
    <w:rsid w:val="004727B4"/>
    <w:rsid w:val="004728EE"/>
    <w:rsid w:val="00472994"/>
    <w:rsid w:val="00472E57"/>
    <w:rsid w:val="00472FF8"/>
    <w:rsid w:val="00473421"/>
    <w:rsid w:val="004736FE"/>
    <w:rsid w:val="00473A16"/>
    <w:rsid w:val="004747D6"/>
    <w:rsid w:val="00474D3C"/>
    <w:rsid w:val="00474F84"/>
    <w:rsid w:val="004750D1"/>
    <w:rsid w:val="00475103"/>
    <w:rsid w:val="00475317"/>
    <w:rsid w:val="0047540C"/>
    <w:rsid w:val="00476436"/>
    <w:rsid w:val="00476472"/>
    <w:rsid w:val="004770AA"/>
    <w:rsid w:val="0047764E"/>
    <w:rsid w:val="0047785E"/>
    <w:rsid w:val="00477B5A"/>
    <w:rsid w:val="004800E5"/>
    <w:rsid w:val="0048027D"/>
    <w:rsid w:val="004805F9"/>
    <w:rsid w:val="00481077"/>
    <w:rsid w:val="004814AE"/>
    <w:rsid w:val="0048155C"/>
    <w:rsid w:val="0048167A"/>
    <w:rsid w:val="004816B6"/>
    <w:rsid w:val="00481B1F"/>
    <w:rsid w:val="00481C16"/>
    <w:rsid w:val="00482326"/>
    <w:rsid w:val="004823C0"/>
    <w:rsid w:val="004834AA"/>
    <w:rsid w:val="004835C2"/>
    <w:rsid w:val="00483845"/>
    <w:rsid w:val="0048400E"/>
    <w:rsid w:val="004842C0"/>
    <w:rsid w:val="004846AF"/>
    <w:rsid w:val="00484D8F"/>
    <w:rsid w:val="00484D98"/>
    <w:rsid w:val="0048563F"/>
    <w:rsid w:val="0048564A"/>
    <w:rsid w:val="00485F0C"/>
    <w:rsid w:val="00485FC6"/>
    <w:rsid w:val="00485FD3"/>
    <w:rsid w:val="004861F5"/>
    <w:rsid w:val="0048689C"/>
    <w:rsid w:val="00486E51"/>
    <w:rsid w:val="00486E84"/>
    <w:rsid w:val="004874B9"/>
    <w:rsid w:val="00487793"/>
    <w:rsid w:val="00487A8A"/>
    <w:rsid w:val="00487C8C"/>
    <w:rsid w:val="00487DA4"/>
    <w:rsid w:val="00487F7E"/>
    <w:rsid w:val="0048B3CF"/>
    <w:rsid w:val="004900E4"/>
    <w:rsid w:val="004900E7"/>
    <w:rsid w:val="00490766"/>
    <w:rsid w:val="004907FB"/>
    <w:rsid w:val="004909D4"/>
    <w:rsid w:val="004911ED"/>
    <w:rsid w:val="00491B03"/>
    <w:rsid w:val="00492653"/>
    <w:rsid w:val="00492AC2"/>
    <w:rsid w:val="00492E27"/>
    <w:rsid w:val="00493E0C"/>
    <w:rsid w:val="00494558"/>
    <w:rsid w:val="004945EB"/>
    <w:rsid w:val="00494D4E"/>
    <w:rsid w:val="00495623"/>
    <w:rsid w:val="00495AC3"/>
    <w:rsid w:val="00495B36"/>
    <w:rsid w:val="00496057"/>
    <w:rsid w:val="00496128"/>
    <w:rsid w:val="004976F8"/>
    <w:rsid w:val="004977D3"/>
    <w:rsid w:val="004A0454"/>
    <w:rsid w:val="004A0633"/>
    <w:rsid w:val="004A1F57"/>
    <w:rsid w:val="004A22B8"/>
    <w:rsid w:val="004A2B13"/>
    <w:rsid w:val="004A49B7"/>
    <w:rsid w:val="004A4ED1"/>
    <w:rsid w:val="004A59FA"/>
    <w:rsid w:val="004A5D6C"/>
    <w:rsid w:val="004A604C"/>
    <w:rsid w:val="004A67ED"/>
    <w:rsid w:val="004A710E"/>
    <w:rsid w:val="004A7A9E"/>
    <w:rsid w:val="004A7B13"/>
    <w:rsid w:val="004A7EC5"/>
    <w:rsid w:val="004B063F"/>
    <w:rsid w:val="004B0B2D"/>
    <w:rsid w:val="004B1101"/>
    <w:rsid w:val="004B1927"/>
    <w:rsid w:val="004B1C93"/>
    <w:rsid w:val="004B1F2B"/>
    <w:rsid w:val="004B2494"/>
    <w:rsid w:val="004B270C"/>
    <w:rsid w:val="004B2CDA"/>
    <w:rsid w:val="004B3117"/>
    <w:rsid w:val="004B336D"/>
    <w:rsid w:val="004B3A47"/>
    <w:rsid w:val="004B4113"/>
    <w:rsid w:val="004B415A"/>
    <w:rsid w:val="004B4B55"/>
    <w:rsid w:val="004B4D2C"/>
    <w:rsid w:val="004B4D88"/>
    <w:rsid w:val="004B50E2"/>
    <w:rsid w:val="004B5878"/>
    <w:rsid w:val="004B5B54"/>
    <w:rsid w:val="004B60B0"/>
    <w:rsid w:val="004B684D"/>
    <w:rsid w:val="004B6CFA"/>
    <w:rsid w:val="004B754B"/>
    <w:rsid w:val="004B7741"/>
    <w:rsid w:val="004B7752"/>
    <w:rsid w:val="004C06DC"/>
    <w:rsid w:val="004C0893"/>
    <w:rsid w:val="004C160D"/>
    <w:rsid w:val="004C171D"/>
    <w:rsid w:val="004C1D19"/>
    <w:rsid w:val="004C25EF"/>
    <w:rsid w:val="004C2B62"/>
    <w:rsid w:val="004C3017"/>
    <w:rsid w:val="004C32AA"/>
    <w:rsid w:val="004C3645"/>
    <w:rsid w:val="004C3A2A"/>
    <w:rsid w:val="004C3D28"/>
    <w:rsid w:val="004C4189"/>
    <w:rsid w:val="004C4651"/>
    <w:rsid w:val="004C4A16"/>
    <w:rsid w:val="004C4D07"/>
    <w:rsid w:val="004C50E2"/>
    <w:rsid w:val="004C5330"/>
    <w:rsid w:val="004C5E1B"/>
    <w:rsid w:val="004C62F1"/>
    <w:rsid w:val="004C6AA0"/>
    <w:rsid w:val="004C6B53"/>
    <w:rsid w:val="004C6D2C"/>
    <w:rsid w:val="004C6FA9"/>
    <w:rsid w:val="004C7579"/>
    <w:rsid w:val="004C7E85"/>
    <w:rsid w:val="004D0A5A"/>
    <w:rsid w:val="004D0B1E"/>
    <w:rsid w:val="004D0F42"/>
    <w:rsid w:val="004D0FC8"/>
    <w:rsid w:val="004D1CC6"/>
    <w:rsid w:val="004D213C"/>
    <w:rsid w:val="004D25CD"/>
    <w:rsid w:val="004D28C1"/>
    <w:rsid w:val="004D2ACB"/>
    <w:rsid w:val="004D35D5"/>
    <w:rsid w:val="004D3AA7"/>
    <w:rsid w:val="004D4714"/>
    <w:rsid w:val="004D4DD2"/>
    <w:rsid w:val="004D50F6"/>
    <w:rsid w:val="004D520A"/>
    <w:rsid w:val="004D52BF"/>
    <w:rsid w:val="004D5579"/>
    <w:rsid w:val="004D5816"/>
    <w:rsid w:val="004D5AB8"/>
    <w:rsid w:val="004D5C7D"/>
    <w:rsid w:val="004D5F60"/>
    <w:rsid w:val="004D6395"/>
    <w:rsid w:val="004D6668"/>
    <w:rsid w:val="004D6701"/>
    <w:rsid w:val="004D6CBE"/>
    <w:rsid w:val="004D6CFE"/>
    <w:rsid w:val="004D76B6"/>
    <w:rsid w:val="004D7B49"/>
    <w:rsid w:val="004D7F73"/>
    <w:rsid w:val="004D7FFA"/>
    <w:rsid w:val="004E00F7"/>
    <w:rsid w:val="004E0D95"/>
    <w:rsid w:val="004E13FC"/>
    <w:rsid w:val="004E1A3F"/>
    <w:rsid w:val="004E2043"/>
    <w:rsid w:val="004E2507"/>
    <w:rsid w:val="004E2813"/>
    <w:rsid w:val="004E2BCE"/>
    <w:rsid w:val="004E2C1F"/>
    <w:rsid w:val="004E319A"/>
    <w:rsid w:val="004E3DB1"/>
    <w:rsid w:val="004E4C30"/>
    <w:rsid w:val="004E4F7E"/>
    <w:rsid w:val="004E513D"/>
    <w:rsid w:val="004E5156"/>
    <w:rsid w:val="004E5176"/>
    <w:rsid w:val="004E53AA"/>
    <w:rsid w:val="004E58FB"/>
    <w:rsid w:val="004E5E4B"/>
    <w:rsid w:val="004E649F"/>
    <w:rsid w:val="004E7117"/>
    <w:rsid w:val="004F0020"/>
    <w:rsid w:val="004F01DB"/>
    <w:rsid w:val="004F0271"/>
    <w:rsid w:val="004F055D"/>
    <w:rsid w:val="004F1034"/>
    <w:rsid w:val="004F1D75"/>
    <w:rsid w:val="004F23C7"/>
    <w:rsid w:val="004F2A34"/>
    <w:rsid w:val="004F2AF1"/>
    <w:rsid w:val="004F2ECE"/>
    <w:rsid w:val="004F316D"/>
    <w:rsid w:val="004F34A1"/>
    <w:rsid w:val="004F3741"/>
    <w:rsid w:val="004F4137"/>
    <w:rsid w:val="004F4D64"/>
    <w:rsid w:val="004F55BC"/>
    <w:rsid w:val="004F59E6"/>
    <w:rsid w:val="004F5A83"/>
    <w:rsid w:val="004F62AC"/>
    <w:rsid w:val="004F62F4"/>
    <w:rsid w:val="004F64A8"/>
    <w:rsid w:val="004F6C8F"/>
    <w:rsid w:val="004F74FF"/>
    <w:rsid w:val="004F7C6D"/>
    <w:rsid w:val="004F7CF1"/>
    <w:rsid w:val="004F7EC6"/>
    <w:rsid w:val="004FEB2D"/>
    <w:rsid w:val="00500110"/>
    <w:rsid w:val="005006E8"/>
    <w:rsid w:val="00500966"/>
    <w:rsid w:val="00501242"/>
    <w:rsid w:val="00501370"/>
    <w:rsid w:val="0050177F"/>
    <w:rsid w:val="005018B9"/>
    <w:rsid w:val="00501956"/>
    <w:rsid w:val="00501B45"/>
    <w:rsid w:val="00502E45"/>
    <w:rsid w:val="00503272"/>
    <w:rsid w:val="00503911"/>
    <w:rsid w:val="00503EB5"/>
    <w:rsid w:val="00503F7D"/>
    <w:rsid w:val="00504733"/>
    <w:rsid w:val="005051E1"/>
    <w:rsid w:val="00505530"/>
    <w:rsid w:val="0050580B"/>
    <w:rsid w:val="00505C98"/>
    <w:rsid w:val="005063CB"/>
    <w:rsid w:val="005064E5"/>
    <w:rsid w:val="005065A8"/>
    <w:rsid w:val="00506B0B"/>
    <w:rsid w:val="00507280"/>
    <w:rsid w:val="00507976"/>
    <w:rsid w:val="00507D58"/>
    <w:rsid w:val="00507DD1"/>
    <w:rsid w:val="00510605"/>
    <w:rsid w:val="0051092A"/>
    <w:rsid w:val="00510F0F"/>
    <w:rsid w:val="005112BD"/>
    <w:rsid w:val="00511EFA"/>
    <w:rsid w:val="00512042"/>
    <w:rsid w:val="0051212F"/>
    <w:rsid w:val="00512140"/>
    <w:rsid w:val="00512567"/>
    <w:rsid w:val="005127C7"/>
    <w:rsid w:val="00512AAA"/>
    <w:rsid w:val="005130BD"/>
    <w:rsid w:val="005134AB"/>
    <w:rsid w:val="00513857"/>
    <w:rsid w:val="00513CD8"/>
    <w:rsid w:val="0051452F"/>
    <w:rsid w:val="00514D55"/>
    <w:rsid w:val="005152E3"/>
    <w:rsid w:val="00515774"/>
    <w:rsid w:val="0051600A"/>
    <w:rsid w:val="005169A7"/>
    <w:rsid w:val="00516C75"/>
    <w:rsid w:val="00517414"/>
    <w:rsid w:val="0051EC8F"/>
    <w:rsid w:val="00520230"/>
    <w:rsid w:val="00521184"/>
    <w:rsid w:val="005218A5"/>
    <w:rsid w:val="0052193F"/>
    <w:rsid w:val="00521E2A"/>
    <w:rsid w:val="00522ED0"/>
    <w:rsid w:val="0052340E"/>
    <w:rsid w:val="00524442"/>
    <w:rsid w:val="00524612"/>
    <w:rsid w:val="0052480D"/>
    <w:rsid w:val="00524A42"/>
    <w:rsid w:val="00524F4E"/>
    <w:rsid w:val="005251C2"/>
    <w:rsid w:val="00525A48"/>
    <w:rsid w:val="00525D10"/>
    <w:rsid w:val="00525F0F"/>
    <w:rsid w:val="00526133"/>
    <w:rsid w:val="005262CA"/>
    <w:rsid w:val="00526691"/>
    <w:rsid w:val="0052677A"/>
    <w:rsid w:val="00526C2C"/>
    <w:rsid w:val="0052747C"/>
    <w:rsid w:val="005275F1"/>
    <w:rsid w:val="00527B7E"/>
    <w:rsid w:val="00527E15"/>
    <w:rsid w:val="00527F01"/>
    <w:rsid w:val="00527FE7"/>
    <w:rsid w:val="00527FFE"/>
    <w:rsid w:val="005307A2"/>
    <w:rsid w:val="00530BC6"/>
    <w:rsid w:val="00530BCF"/>
    <w:rsid w:val="0053118F"/>
    <w:rsid w:val="00531E0A"/>
    <w:rsid w:val="00531EF8"/>
    <w:rsid w:val="0053207F"/>
    <w:rsid w:val="005320D1"/>
    <w:rsid w:val="00532604"/>
    <w:rsid w:val="00532B29"/>
    <w:rsid w:val="00532C4D"/>
    <w:rsid w:val="0053307C"/>
    <w:rsid w:val="00533514"/>
    <w:rsid w:val="00533A08"/>
    <w:rsid w:val="005340A6"/>
    <w:rsid w:val="0053465E"/>
    <w:rsid w:val="00534696"/>
    <w:rsid w:val="00534A12"/>
    <w:rsid w:val="00534DD2"/>
    <w:rsid w:val="00537067"/>
    <w:rsid w:val="005373D8"/>
    <w:rsid w:val="005374B8"/>
    <w:rsid w:val="00537BF5"/>
    <w:rsid w:val="005406C1"/>
    <w:rsid w:val="00540EEE"/>
    <w:rsid w:val="0054102A"/>
    <w:rsid w:val="0054118A"/>
    <w:rsid w:val="005417BC"/>
    <w:rsid w:val="00541E5F"/>
    <w:rsid w:val="005425BA"/>
    <w:rsid w:val="005427AD"/>
    <w:rsid w:val="005428A7"/>
    <w:rsid w:val="00542B43"/>
    <w:rsid w:val="00542FB5"/>
    <w:rsid w:val="00543961"/>
    <w:rsid w:val="0054400C"/>
    <w:rsid w:val="0054410E"/>
    <w:rsid w:val="0054415E"/>
    <w:rsid w:val="005444DE"/>
    <w:rsid w:val="00544A1B"/>
    <w:rsid w:val="00544E91"/>
    <w:rsid w:val="00544EE6"/>
    <w:rsid w:val="0054502E"/>
    <w:rsid w:val="0054504F"/>
    <w:rsid w:val="00545DD0"/>
    <w:rsid w:val="00546119"/>
    <w:rsid w:val="0054739F"/>
    <w:rsid w:val="0054772C"/>
    <w:rsid w:val="0054781E"/>
    <w:rsid w:val="0055016A"/>
    <w:rsid w:val="00550524"/>
    <w:rsid w:val="005506A4"/>
    <w:rsid w:val="0055090C"/>
    <w:rsid w:val="00550D24"/>
    <w:rsid w:val="00550FB9"/>
    <w:rsid w:val="00551459"/>
    <w:rsid w:val="005517E5"/>
    <w:rsid w:val="00551D73"/>
    <w:rsid w:val="00552072"/>
    <w:rsid w:val="00552372"/>
    <w:rsid w:val="00552608"/>
    <w:rsid w:val="005527FB"/>
    <w:rsid w:val="00552CD0"/>
    <w:rsid w:val="00552D00"/>
    <w:rsid w:val="005533FC"/>
    <w:rsid w:val="0055361B"/>
    <w:rsid w:val="00554225"/>
    <w:rsid w:val="00554DEB"/>
    <w:rsid w:val="0055512F"/>
    <w:rsid w:val="005553BC"/>
    <w:rsid w:val="00555567"/>
    <w:rsid w:val="00555D31"/>
    <w:rsid w:val="00556651"/>
    <w:rsid w:val="00557009"/>
    <w:rsid w:val="00557DD3"/>
    <w:rsid w:val="005609A4"/>
    <w:rsid w:val="00560B7F"/>
    <w:rsid w:val="00561B21"/>
    <w:rsid w:val="005623AC"/>
    <w:rsid w:val="0056247F"/>
    <w:rsid w:val="00563DC7"/>
    <w:rsid w:val="00563DCA"/>
    <w:rsid w:val="0056415D"/>
    <w:rsid w:val="00564AEC"/>
    <w:rsid w:val="00564D88"/>
    <w:rsid w:val="00564DF1"/>
    <w:rsid w:val="005660BD"/>
    <w:rsid w:val="0056627A"/>
    <w:rsid w:val="0056746C"/>
    <w:rsid w:val="00570D0C"/>
    <w:rsid w:val="005710DC"/>
    <w:rsid w:val="00571244"/>
    <w:rsid w:val="005712E6"/>
    <w:rsid w:val="00572719"/>
    <w:rsid w:val="00572DDA"/>
    <w:rsid w:val="00572F7D"/>
    <w:rsid w:val="00573873"/>
    <w:rsid w:val="00573D4F"/>
    <w:rsid w:val="00574DB8"/>
    <w:rsid w:val="00576614"/>
    <w:rsid w:val="00576B5B"/>
    <w:rsid w:val="00576F16"/>
    <w:rsid w:val="00577558"/>
    <w:rsid w:val="005778F9"/>
    <w:rsid w:val="00577CB6"/>
    <w:rsid w:val="00577DF0"/>
    <w:rsid w:val="0058018E"/>
    <w:rsid w:val="00580276"/>
    <w:rsid w:val="0058050E"/>
    <w:rsid w:val="00580B28"/>
    <w:rsid w:val="00580E1D"/>
    <w:rsid w:val="0058130D"/>
    <w:rsid w:val="00581B9F"/>
    <w:rsid w:val="00581BDF"/>
    <w:rsid w:val="005825A3"/>
    <w:rsid w:val="005828B6"/>
    <w:rsid w:val="00582AA2"/>
    <w:rsid w:val="00582DDC"/>
    <w:rsid w:val="00582F9A"/>
    <w:rsid w:val="00583528"/>
    <w:rsid w:val="00583BEA"/>
    <w:rsid w:val="00584139"/>
    <w:rsid w:val="00584820"/>
    <w:rsid w:val="0058491E"/>
    <w:rsid w:val="005849AC"/>
    <w:rsid w:val="005852F0"/>
    <w:rsid w:val="00586EDD"/>
    <w:rsid w:val="005872A1"/>
    <w:rsid w:val="005875D1"/>
    <w:rsid w:val="005878FA"/>
    <w:rsid w:val="00587975"/>
    <w:rsid w:val="00587BCA"/>
    <w:rsid w:val="005900E2"/>
    <w:rsid w:val="00590843"/>
    <w:rsid w:val="00590887"/>
    <w:rsid w:val="00590B27"/>
    <w:rsid w:val="005912B2"/>
    <w:rsid w:val="00591D16"/>
    <w:rsid w:val="00591F1D"/>
    <w:rsid w:val="005936C6"/>
    <w:rsid w:val="00593884"/>
    <w:rsid w:val="00593B15"/>
    <w:rsid w:val="00593C69"/>
    <w:rsid w:val="00593F5C"/>
    <w:rsid w:val="00593FD9"/>
    <w:rsid w:val="00594001"/>
    <w:rsid w:val="00594571"/>
    <w:rsid w:val="00594875"/>
    <w:rsid w:val="00594936"/>
    <w:rsid w:val="00594988"/>
    <w:rsid w:val="00595229"/>
    <w:rsid w:val="00595256"/>
    <w:rsid w:val="005952C9"/>
    <w:rsid w:val="005974F7"/>
    <w:rsid w:val="005A089C"/>
    <w:rsid w:val="005A0E92"/>
    <w:rsid w:val="005A1865"/>
    <w:rsid w:val="005A2011"/>
    <w:rsid w:val="005A21C4"/>
    <w:rsid w:val="005A2339"/>
    <w:rsid w:val="005A245C"/>
    <w:rsid w:val="005A2C85"/>
    <w:rsid w:val="005A2F0B"/>
    <w:rsid w:val="005A339A"/>
    <w:rsid w:val="005A36FC"/>
    <w:rsid w:val="005A3981"/>
    <w:rsid w:val="005A39D9"/>
    <w:rsid w:val="005A3D17"/>
    <w:rsid w:val="005A410F"/>
    <w:rsid w:val="005A44CD"/>
    <w:rsid w:val="005A5116"/>
    <w:rsid w:val="005A53AF"/>
    <w:rsid w:val="005A53FA"/>
    <w:rsid w:val="005A7285"/>
    <w:rsid w:val="005A766C"/>
    <w:rsid w:val="005A78E9"/>
    <w:rsid w:val="005A7960"/>
    <w:rsid w:val="005B0070"/>
    <w:rsid w:val="005B04FC"/>
    <w:rsid w:val="005B087B"/>
    <w:rsid w:val="005B1775"/>
    <w:rsid w:val="005B1CA1"/>
    <w:rsid w:val="005B2117"/>
    <w:rsid w:val="005B2943"/>
    <w:rsid w:val="005B2CAB"/>
    <w:rsid w:val="005B30C6"/>
    <w:rsid w:val="005B368D"/>
    <w:rsid w:val="005B39A9"/>
    <w:rsid w:val="005B4172"/>
    <w:rsid w:val="005B4EA7"/>
    <w:rsid w:val="005B51DB"/>
    <w:rsid w:val="005B5235"/>
    <w:rsid w:val="005B540F"/>
    <w:rsid w:val="005B54ED"/>
    <w:rsid w:val="005B5C9E"/>
    <w:rsid w:val="005B61D8"/>
    <w:rsid w:val="005B6B57"/>
    <w:rsid w:val="005B78A5"/>
    <w:rsid w:val="005C01DF"/>
    <w:rsid w:val="005C07C3"/>
    <w:rsid w:val="005C092B"/>
    <w:rsid w:val="005C1061"/>
    <w:rsid w:val="005C197B"/>
    <w:rsid w:val="005C19DE"/>
    <w:rsid w:val="005C29FC"/>
    <w:rsid w:val="005C2BFF"/>
    <w:rsid w:val="005C2D38"/>
    <w:rsid w:val="005C2FAD"/>
    <w:rsid w:val="005C32B0"/>
    <w:rsid w:val="005C35BF"/>
    <w:rsid w:val="005C4086"/>
    <w:rsid w:val="005C4301"/>
    <w:rsid w:val="005C4511"/>
    <w:rsid w:val="005C4577"/>
    <w:rsid w:val="005C48CD"/>
    <w:rsid w:val="005C4C6E"/>
    <w:rsid w:val="005C5290"/>
    <w:rsid w:val="005C603A"/>
    <w:rsid w:val="005C6A25"/>
    <w:rsid w:val="005C6F51"/>
    <w:rsid w:val="005C743C"/>
    <w:rsid w:val="005C7896"/>
    <w:rsid w:val="005C7902"/>
    <w:rsid w:val="005C7E73"/>
    <w:rsid w:val="005D05F9"/>
    <w:rsid w:val="005D094A"/>
    <w:rsid w:val="005D1236"/>
    <w:rsid w:val="005D18B6"/>
    <w:rsid w:val="005D1910"/>
    <w:rsid w:val="005D1A53"/>
    <w:rsid w:val="005D1C91"/>
    <w:rsid w:val="005D2ED3"/>
    <w:rsid w:val="005D3423"/>
    <w:rsid w:val="005D342C"/>
    <w:rsid w:val="005D3C86"/>
    <w:rsid w:val="005D47F2"/>
    <w:rsid w:val="005D48C5"/>
    <w:rsid w:val="005D4A41"/>
    <w:rsid w:val="005D4B5B"/>
    <w:rsid w:val="005D4EC1"/>
    <w:rsid w:val="005D520A"/>
    <w:rsid w:val="005D55AA"/>
    <w:rsid w:val="005D568F"/>
    <w:rsid w:val="005D57A1"/>
    <w:rsid w:val="005D6056"/>
    <w:rsid w:val="005D632A"/>
    <w:rsid w:val="005D74F9"/>
    <w:rsid w:val="005D7F9F"/>
    <w:rsid w:val="005E006B"/>
    <w:rsid w:val="005E0186"/>
    <w:rsid w:val="005E02DB"/>
    <w:rsid w:val="005E0FDB"/>
    <w:rsid w:val="005E149B"/>
    <w:rsid w:val="005E1700"/>
    <w:rsid w:val="005E170C"/>
    <w:rsid w:val="005E171C"/>
    <w:rsid w:val="005E1E50"/>
    <w:rsid w:val="005E2008"/>
    <w:rsid w:val="005E2AFC"/>
    <w:rsid w:val="005E3282"/>
    <w:rsid w:val="005E39D0"/>
    <w:rsid w:val="005E3E21"/>
    <w:rsid w:val="005E403C"/>
    <w:rsid w:val="005E4268"/>
    <w:rsid w:val="005E4550"/>
    <w:rsid w:val="005E473B"/>
    <w:rsid w:val="005E4869"/>
    <w:rsid w:val="005E5BD2"/>
    <w:rsid w:val="005E6407"/>
    <w:rsid w:val="005E6521"/>
    <w:rsid w:val="005E659E"/>
    <w:rsid w:val="005E6E77"/>
    <w:rsid w:val="005E77B0"/>
    <w:rsid w:val="005E77C7"/>
    <w:rsid w:val="005E7AC0"/>
    <w:rsid w:val="005E7E14"/>
    <w:rsid w:val="005F0471"/>
    <w:rsid w:val="005F06E3"/>
    <w:rsid w:val="005F09DD"/>
    <w:rsid w:val="005F13C6"/>
    <w:rsid w:val="005F1DB5"/>
    <w:rsid w:val="005F211C"/>
    <w:rsid w:val="005F225D"/>
    <w:rsid w:val="005F26CD"/>
    <w:rsid w:val="005F26E3"/>
    <w:rsid w:val="005F2887"/>
    <w:rsid w:val="005F2BD4"/>
    <w:rsid w:val="005F2C1D"/>
    <w:rsid w:val="005F2CEA"/>
    <w:rsid w:val="005F30E7"/>
    <w:rsid w:val="005F35DA"/>
    <w:rsid w:val="005F36D1"/>
    <w:rsid w:val="005F3951"/>
    <w:rsid w:val="005F39FB"/>
    <w:rsid w:val="005F3B52"/>
    <w:rsid w:val="005F3B9A"/>
    <w:rsid w:val="005F3CEE"/>
    <w:rsid w:val="005F41E0"/>
    <w:rsid w:val="005F4D2F"/>
    <w:rsid w:val="005F5056"/>
    <w:rsid w:val="005F577A"/>
    <w:rsid w:val="005F5A3B"/>
    <w:rsid w:val="005F5F9D"/>
    <w:rsid w:val="005F60C4"/>
    <w:rsid w:val="005F68E3"/>
    <w:rsid w:val="005F7751"/>
    <w:rsid w:val="006002B1"/>
    <w:rsid w:val="006002F3"/>
    <w:rsid w:val="00600764"/>
    <w:rsid w:val="00600C57"/>
    <w:rsid w:val="00600D2E"/>
    <w:rsid w:val="0060100C"/>
    <w:rsid w:val="00601250"/>
    <w:rsid w:val="00601C28"/>
    <w:rsid w:val="00601D0E"/>
    <w:rsid w:val="00602553"/>
    <w:rsid w:val="00602888"/>
    <w:rsid w:val="00602A2F"/>
    <w:rsid w:val="00602D53"/>
    <w:rsid w:val="00602E33"/>
    <w:rsid w:val="00603070"/>
    <w:rsid w:val="00603CC2"/>
    <w:rsid w:val="00604843"/>
    <w:rsid w:val="0060488A"/>
    <w:rsid w:val="0060514C"/>
    <w:rsid w:val="00605371"/>
    <w:rsid w:val="00605546"/>
    <w:rsid w:val="00605658"/>
    <w:rsid w:val="00605817"/>
    <w:rsid w:val="00605CE2"/>
    <w:rsid w:val="00606019"/>
    <w:rsid w:val="0060608A"/>
    <w:rsid w:val="00606113"/>
    <w:rsid w:val="0060683D"/>
    <w:rsid w:val="00606A1E"/>
    <w:rsid w:val="00606AD7"/>
    <w:rsid w:val="00606AEB"/>
    <w:rsid w:val="00606AF2"/>
    <w:rsid w:val="00606B5A"/>
    <w:rsid w:val="006074EA"/>
    <w:rsid w:val="0060770E"/>
    <w:rsid w:val="0060786C"/>
    <w:rsid w:val="006105E0"/>
    <w:rsid w:val="00610C04"/>
    <w:rsid w:val="00611512"/>
    <w:rsid w:val="006118CA"/>
    <w:rsid w:val="00611CB3"/>
    <w:rsid w:val="00611D2C"/>
    <w:rsid w:val="00611EE4"/>
    <w:rsid w:val="0061217E"/>
    <w:rsid w:val="0061297C"/>
    <w:rsid w:val="00613377"/>
    <w:rsid w:val="00613B34"/>
    <w:rsid w:val="0061414B"/>
    <w:rsid w:val="00615151"/>
    <w:rsid w:val="00615413"/>
    <w:rsid w:val="00615F3A"/>
    <w:rsid w:val="00615F74"/>
    <w:rsid w:val="006160BC"/>
    <w:rsid w:val="006171F9"/>
    <w:rsid w:val="006173A4"/>
    <w:rsid w:val="006177A6"/>
    <w:rsid w:val="006177B5"/>
    <w:rsid w:val="00617EDD"/>
    <w:rsid w:val="00620103"/>
    <w:rsid w:val="00620872"/>
    <w:rsid w:val="00621A3D"/>
    <w:rsid w:val="00621CCF"/>
    <w:rsid w:val="0062202C"/>
    <w:rsid w:val="00622053"/>
    <w:rsid w:val="00622416"/>
    <w:rsid w:val="00622491"/>
    <w:rsid w:val="00622742"/>
    <w:rsid w:val="00622AC2"/>
    <w:rsid w:val="00622CCA"/>
    <w:rsid w:val="00622EBF"/>
    <w:rsid w:val="0062381E"/>
    <w:rsid w:val="0062433D"/>
    <w:rsid w:val="00624BDB"/>
    <w:rsid w:val="00624D28"/>
    <w:rsid w:val="00625698"/>
    <w:rsid w:val="00625C05"/>
    <w:rsid w:val="00625CBA"/>
    <w:rsid w:val="00626022"/>
    <w:rsid w:val="00626B67"/>
    <w:rsid w:val="00626E1A"/>
    <w:rsid w:val="00627A24"/>
    <w:rsid w:val="006302A6"/>
    <w:rsid w:val="0063091A"/>
    <w:rsid w:val="006309B2"/>
    <w:rsid w:val="006309DC"/>
    <w:rsid w:val="00631D4F"/>
    <w:rsid w:val="00632016"/>
    <w:rsid w:val="0063235F"/>
    <w:rsid w:val="0063267A"/>
    <w:rsid w:val="006330CE"/>
    <w:rsid w:val="00633ABE"/>
    <w:rsid w:val="00633BD0"/>
    <w:rsid w:val="006345D7"/>
    <w:rsid w:val="0063499A"/>
    <w:rsid w:val="00634CEE"/>
    <w:rsid w:val="006352AF"/>
    <w:rsid w:val="006354DD"/>
    <w:rsid w:val="00635680"/>
    <w:rsid w:val="006356C5"/>
    <w:rsid w:val="00635AE1"/>
    <w:rsid w:val="006365CC"/>
    <w:rsid w:val="00636A5B"/>
    <w:rsid w:val="00636C1B"/>
    <w:rsid w:val="00636FC4"/>
    <w:rsid w:val="00637092"/>
    <w:rsid w:val="0063739E"/>
    <w:rsid w:val="00640090"/>
    <w:rsid w:val="0064062F"/>
    <w:rsid w:val="00640BBA"/>
    <w:rsid w:val="00641752"/>
    <w:rsid w:val="00641CAD"/>
    <w:rsid w:val="00642C0B"/>
    <w:rsid w:val="00642C8A"/>
    <w:rsid w:val="00643060"/>
    <w:rsid w:val="006432E4"/>
    <w:rsid w:val="00643612"/>
    <w:rsid w:val="006438E3"/>
    <w:rsid w:val="00643D79"/>
    <w:rsid w:val="00643DA8"/>
    <w:rsid w:val="00643ED5"/>
    <w:rsid w:val="006442B3"/>
    <w:rsid w:val="00644542"/>
    <w:rsid w:val="00644A76"/>
    <w:rsid w:val="0064513A"/>
    <w:rsid w:val="0064563A"/>
    <w:rsid w:val="006456B7"/>
    <w:rsid w:val="00645D58"/>
    <w:rsid w:val="00646371"/>
    <w:rsid w:val="006466E7"/>
    <w:rsid w:val="006468BA"/>
    <w:rsid w:val="0064754E"/>
    <w:rsid w:val="006477FF"/>
    <w:rsid w:val="00650751"/>
    <w:rsid w:val="006509A8"/>
    <w:rsid w:val="00650E4F"/>
    <w:rsid w:val="00650EBA"/>
    <w:rsid w:val="00651113"/>
    <w:rsid w:val="00651F8C"/>
    <w:rsid w:val="00652255"/>
    <w:rsid w:val="00652D8B"/>
    <w:rsid w:val="0065312E"/>
    <w:rsid w:val="00653378"/>
    <w:rsid w:val="00653469"/>
    <w:rsid w:val="006540B7"/>
    <w:rsid w:val="006544B5"/>
    <w:rsid w:val="006545F2"/>
    <w:rsid w:val="00654B7A"/>
    <w:rsid w:val="00654F6C"/>
    <w:rsid w:val="006559DF"/>
    <w:rsid w:val="00655D87"/>
    <w:rsid w:val="0065629F"/>
    <w:rsid w:val="006565DA"/>
    <w:rsid w:val="00656D61"/>
    <w:rsid w:val="0065709F"/>
    <w:rsid w:val="00657179"/>
    <w:rsid w:val="00657491"/>
    <w:rsid w:val="006576C9"/>
    <w:rsid w:val="00657756"/>
    <w:rsid w:val="006577A0"/>
    <w:rsid w:val="0065794D"/>
    <w:rsid w:val="00660300"/>
    <w:rsid w:val="0066092C"/>
    <w:rsid w:val="00660AB2"/>
    <w:rsid w:val="00660AF0"/>
    <w:rsid w:val="00660D77"/>
    <w:rsid w:val="00661399"/>
    <w:rsid w:val="0066166D"/>
    <w:rsid w:val="00661707"/>
    <w:rsid w:val="00661A33"/>
    <w:rsid w:val="00661ACC"/>
    <w:rsid w:val="00661AD8"/>
    <w:rsid w:val="0066202C"/>
    <w:rsid w:val="00662130"/>
    <w:rsid w:val="0066224D"/>
    <w:rsid w:val="00662328"/>
    <w:rsid w:val="00662341"/>
    <w:rsid w:val="00662BE9"/>
    <w:rsid w:val="00662C14"/>
    <w:rsid w:val="00662DCD"/>
    <w:rsid w:val="00663079"/>
    <w:rsid w:val="006638FC"/>
    <w:rsid w:val="006639B7"/>
    <w:rsid w:val="00663FF6"/>
    <w:rsid w:val="0066442F"/>
    <w:rsid w:val="006648F1"/>
    <w:rsid w:val="00664A5D"/>
    <w:rsid w:val="00665935"/>
    <w:rsid w:val="00665B9C"/>
    <w:rsid w:val="00665F35"/>
    <w:rsid w:val="0066630A"/>
    <w:rsid w:val="0066689F"/>
    <w:rsid w:val="00666BE5"/>
    <w:rsid w:val="00666BFE"/>
    <w:rsid w:val="00666DFE"/>
    <w:rsid w:val="0066714D"/>
    <w:rsid w:val="00667AA0"/>
    <w:rsid w:val="00670040"/>
    <w:rsid w:val="0067046E"/>
    <w:rsid w:val="00670639"/>
    <w:rsid w:val="00670DE0"/>
    <w:rsid w:val="006733C3"/>
    <w:rsid w:val="006734A1"/>
    <w:rsid w:val="00673760"/>
    <w:rsid w:val="00673B1C"/>
    <w:rsid w:val="00673D09"/>
    <w:rsid w:val="00673E6D"/>
    <w:rsid w:val="00673E75"/>
    <w:rsid w:val="00673EBE"/>
    <w:rsid w:val="00674F27"/>
    <w:rsid w:val="006753D8"/>
    <w:rsid w:val="006755DE"/>
    <w:rsid w:val="00676574"/>
    <w:rsid w:val="00676F43"/>
    <w:rsid w:val="006774F0"/>
    <w:rsid w:val="00677ED8"/>
    <w:rsid w:val="006800EA"/>
    <w:rsid w:val="00680209"/>
    <w:rsid w:val="00680316"/>
    <w:rsid w:val="006804A7"/>
    <w:rsid w:val="006805B4"/>
    <w:rsid w:val="006809D8"/>
    <w:rsid w:val="00680F31"/>
    <w:rsid w:val="00681019"/>
    <w:rsid w:val="0068141F"/>
    <w:rsid w:val="00681AF5"/>
    <w:rsid w:val="00682788"/>
    <w:rsid w:val="00682B86"/>
    <w:rsid w:val="00682E56"/>
    <w:rsid w:val="0068344B"/>
    <w:rsid w:val="00683464"/>
    <w:rsid w:val="006835F3"/>
    <w:rsid w:val="00683995"/>
    <w:rsid w:val="00683C3C"/>
    <w:rsid w:val="00683E2D"/>
    <w:rsid w:val="00684249"/>
    <w:rsid w:val="00684253"/>
    <w:rsid w:val="00684369"/>
    <w:rsid w:val="00684546"/>
    <w:rsid w:val="00684856"/>
    <w:rsid w:val="00684E28"/>
    <w:rsid w:val="00684E2E"/>
    <w:rsid w:val="00685170"/>
    <w:rsid w:val="00685329"/>
    <w:rsid w:val="00685D5E"/>
    <w:rsid w:val="00685FFB"/>
    <w:rsid w:val="006860A5"/>
    <w:rsid w:val="006865CC"/>
    <w:rsid w:val="00686632"/>
    <w:rsid w:val="00686CEB"/>
    <w:rsid w:val="00686F04"/>
    <w:rsid w:val="006872ED"/>
    <w:rsid w:val="00687609"/>
    <w:rsid w:val="00687718"/>
    <w:rsid w:val="00687A31"/>
    <w:rsid w:val="00687CE0"/>
    <w:rsid w:val="006906DD"/>
    <w:rsid w:val="00691594"/>
    <w:rsid w:val="00692928"/>
    <w:rsid w:val="00692B5E"/>
    <w:rsid w:val="006930A2"/>
    <w:rsid w:val="00693229"/>
    <w:rsid w:val="006941AD"/>
    <w:rsid w:val="00694D1A"/>
    <w:rsid w:val="006952D1"/>
    <w:rsid w:val="006952DC"/>
    <w:rsid w:val="00695363"/>
    <w:rsid w:val="006959C7"/>
    <w:rsid w:val="00695DE4"/>
    <w:rsid w:val="00696374"/>
    <w:rsid w:val="00696793"/>
    <w:rsid w:val="00696B6D"/>
    <w:rsid w:val="00696D59"/>
    <w:rsid w:val="006972D0"/>
    <w:rsid w:val="0069750B"/>
    <w:rsid w:val="00697A26"/>
    <w:rsid w:val="00697C34"/>
    <w:rsid w:val="00697E79"/>
    <w:rsid w:val="006A0C96"/>
    <w:rsid w:val="006A11A1"/>
    <w:rsid w:val="006A13F3"/>
    <w:rsid w:val="006A1678"/>
    <w:rsid w:val="006A1C36"/>
    <w:rsid w:val="006A2BD8"/>
    <w:rsid w:val="006A3126"/>
    <w:rsid w:val="006A3268"/>
    <w:rsid w:val="006A33C6"/>
    <w:rsid w:val="006A3CA7"/>
    <w:rsid w:val="006A4022"/>
    <w:rsid w:val="006A44F9"/>
    <w:rsid w:val="006A47E0"/>
    <w:rsid w:val="006A49FE"/>
    <w:rsid w:val="006A4B39"/>
    <w:rsid w:val="006A5009"/>
    <w:rsid w:val="006A59E2"/>
    <w:rsid w:val="006A5A94"/>
    <w:rsid w:val="006A5FBF"/>
    <w:rsid w:val="006A65B1"/>
    <w:rsid w:val="006A65FB"/>
    <w:rsid w:val="006A6B8D"/>
    <w:rsid w:val="006A6DCD"/>
    <w:rsid w:val="006A7118"/>
    <w:rsid w:val="006A7752"/>
    <w:rsid w:val="006A7953"/>
    <w:rsid w:val="006B0009"/>
    <w:rsid w:val="006B0FB0"/>
    <w:rsid w:val="006B1178"/>
    <w:rsid w:val="006B156E"/>
    <w:rsid w:val="006B20B5"/>
    <w:rsid w:val="006B21FA"/>
    <w:rsid w:val="006B26A6"/>
    <w:rsid w:val="006B2820"/>
    <w:rsid w:val="006B3D95"/>
    <w:rsid w:val="006B3EA8"/>
    <w:rsid w:val="006B411E"/>
    <w:rsid w:val="006B43E0"/>
    <w:rsid w:val="006B45DD"/>
    <w:rsid w:val="006B4864"/>
    <w:rsid w:val="006B4C68"/>
    <w:rsid w:val="006B4EC2"/>
    <w:rsid w:val="006B5DAD"/>
    <w:rsid w:val="006B66D3"/>
    <w:rsid w:val="006B70DD"/>
    <w:rsid w:val="006B7A56"/>
    <w:rsid w:val="006C0012"/>
    <w:rsid w:val="006C0086"/>
    <w:rsid w:val="006C0440"/>
    <w:rsid w:val="006C12D2"/>
    <w:rsid w:val="006C1774"/>
    <w:rsid w:val="006C1BEB"/>
    <w:rsid w:val="006C26A4"/>
    <w:rsid w:val="006C2FA0"/>
    <w:rsid w:val="006C30F9"/>
    <w:rsid w:val="006C3E37"/>
    <w:rsid w:val="006C43DF"/>
    <w:rsid w:val="006C4DC0"/>
    <w:rsid w:val="006C50A0"/>
    <w:rsid w:val="006C520F"/>
    <w:rsid w:val="006C5510"/>
    <w:rsid w:val="006C66EE"/>
    <w:rsid w:val="006C678E"/>
    <w:rsid w:val="006C715A"/>
    <w:rsid w:val="006C7F92"/>
    <w:rsid w:val="006D0CB2"/>
    <w:rsid w:val="006D1324"/>
    <w:rsid w:val="006D1E77"/>
    <w:rsid w:val="006D2642"/>
    <w:rsid w:val="006D291B"/>
    <w:rsid w:val="006D3684"/>
    <w:rsid w:val="006D414E"/>
    <w:rsid w:val="006D4251"/>
    <w:rsid w:val="006D44BF"/>
    <w:rsid w:val="006D478C"/>
    <w:rsid w:val="006D5178"/>
    <w:rsid w:val="006D57D8"/>
    <w:rsid w:val="006D581E"/>
    <w:rsid w:val="006D5CFE"/>
    <w:rsid w:val="006D60DC"/>
    <w:rsid w:val="006D69B9"/>
    <w:rsid w:val="006D72B4"/>
    <w:rsid w:val="006D7B8A"/>
    <w:rsid w:val="006D7FDD"/>
    <w:rsid w:val="006E0152"/>
    <w:rsid w:val="006E07AD"/>
    <w:rsid w:val="006E09E3"/>
    <w:rsid w:val="006E0CC9"/>
    <w:rsid w:val="006E0CEF"/>
    <w:rsid w:val="006E0E9D"/>
    <w:rsid w:val="006E1756"/>
    <w:rsid w:val="006E182D"/>
    <w:rsid w:val="006E1F35"/>
    <w:rsid w:val="006E230E"/>
    <w:rsid w:val="006E236E"/>
    <w:rsid w:val="006E24C1"/>
    <w:rsid w:val="006E3ACA"/>
    <w:rsid w:val="006E3EF7"/>
    <w:rsid w:val="006E3F25"/>
    <w:rsid w:val="006E3FB1"/>
    <w:rsid w:val="006E424B"/>
    <w:rsid w:val="006E42AD"/>
    <w:rsid w:val="006E47BB"/>
    <w:rsid w:val="006E5068"/>
    <w:rsid w:val="006E5078"/>
    <w:rsid w:val="006E5662"/>
    <w:rsid w:val="006E566A"/>
    <w:rsid w:val="006E6BCB"/>
    <w:rsid w:val="006E6D8B"/>
    <w:rsid w:val="006E705F"/>
    <w:rsid w:val="006E73D8"/>
    <w:rsid w:val="006E759C"/>
    <w:rsid w:val="006E784D"/>
    <w:rsid w:val="006E7FCA"/>
    <w:rsid w:val="006F16C3"/>
    <w:rsid w:val="006F1823"/>
    <w:rsid w:val="006F208A"/>
    <w:rsid w:val="006F2C64"/>
    <w:rsid w:val="006F2DE6"/>
    <w:rsid w:val="006F324F"/>
    <w:rsid w:val="006F342F"/>
    <w:rsid w:val="006F36A7"/>
    <w:rsid w:val="006F4029"/>
    <w:rsid w:val="006F425F"/>
    <w:rsid w:val="006F42A8"/>
    <w:rsid w:val="006F48DA"/>
    <w:rsid w:val="006F4942"/>
    <w:rsid w:val="006F5759"/>
    <w:rsid w:val="006F5EBD"/>
    <w:rsid w:val="006F5FE5"/>
    <w:rsid w:val="006F612A"/>
    <w:rsid w:val="006F61A6"/>
    <w:rsid w:val="006F62AB"/>
    <w:rsid w:val="006F66DE"/>
    <w:rsid w:val="006F6B10"/>
    <w:rsid w:val="006F71F5"/>
    <w:rsid w:val="006F781A"/>
    <w:rsid w:val="007001F2"/>
    <w:rsid w:val="00700289"/>
    <w:rsid w:val="007005A9"/>
    <w:rsid w:val="00700707"/>
    <w:rsid w:val="00701051"/>
    <w:rsid w:val="007025C1"/>
    <w:rsid w:val="00702D81"/>
    <w:rsid w:val="00703671"/>
    <w:rsid w:val="00703756"/>
    <w:rsid w:val="00703B14"/>
    <w:rsid w:val="00703C69"/>
    <w:rsid w:val="00704161"/>
    <w:rsid w:val="00704937"/>
    <w:rsid w:val="007049A7"/>
    <w:rsid w:val="00704BC3"/>
    <w:rsid w:val="00704CE7"/>
    <w:rsid w:val="00704DAB"/>
    <w:rsid w:val="00704E9E"/>
    <w:rsid w:val="007051A2"/>
    <w:rsid w:val="00705C42"/>
    <w:rsid w:val="00705E9C"/>
    <w:rsid w:val="00706BC0"/>
    <w:rsid w:val="00707B3C"/>
    <w:rsid w:val="00707D5C"/>
    <w:rsid w:val="00707D75"/>
    <w:rsid w:val="00707DFD"/>
    <w:rsid w:val="0071045C"/>
    <w:rsid w:val="00711627"/>
    <w:rsid w:val="00711A7B"/>
    <w:rsid w:val="00712A9E"/>
    <w:rsid w:val="00713CBC"/>
    <w:rsid w:val="0071425C"/>
    <w:rsid w:val="00714436"/>
    <w:rsid w:val="00714661"/>
    <w:rsid w:val="00714E6C"/>
    <w:rsid w:val="007154D3"/>
    <w:rsid w:val="00715720"/>
    <w:rsid w:val="00715784"/>
    <w:rsid w:val="00715CCD"/>
    <w:rsid w:val="00715D4E"/>
    <w:rsid w:val="00715E78"/>
    <w:rsid w:val="00716048"/>
    <w:rsid w:val="00716B3E"/>
    <w:rsid w:val="00716E92"/>
    <w:rsid w:val="00717017"/>
    <w:rsid w:val="00717583"/>
    <w:rsid w:val="007200BF"/>
    <w:rsid w:val="00721372"/>
    <w:rsid w:val="0072173E"/>
    <w:rsid w:val="00721D28"/>
    <w:rsid w:val="00721E8D"/>
    <w:rsid w:val="00722BA2"/>
    <w:rsid w:val="00722D48"/>
    <w:rsid w:val="007231FB"/>
    <w:rsid w:val="007237DB"/>
    <w:rsid w:val="007238A4"/>
    <w:rsid w:val="007239B6"/>
    <w:rsid w:val="00723A78"/>
    <w:rsid w:val="00723B05"/>
    <w:rsid w:val="00723F39"/>
    <w:rsid w:val="00724242"/>
    <w:rsid w:val="007245B3"/>
    <w:rsid w:val="00724826"/>
    <w:rsid w:val="007259CB"/>
    <w:rsid w:val="0072609E"/>
    <w:rsid w:val="00726E80"/>
    <w:rsid w:val="007270C7"/>
    <w:rsid w:val="007272F7"/>
    <w:rsid w:val="00727B3D"/>
    <w:rsid w:val="00727F92"/>
    <w:rsid w:val="00730024"/>
    <w:rsid w:val="0073004C"/>
    <w:rsid w:val="00730246"/>
    <w:rsid w:val="007309CF"/>
    <w:rsid w:val="007317BE"/>
    <w:rsid w:val="007325B5"/>
    <w:rsid w:val="00732CA1"/>
    <w:rsid w:val="00732E1E"/>
    <w:rsid w:val="00733677"/>
    <w:rsid w:val="007337B5"/>
    <w:rsid w:val="00733994"/>
    <w:rsid w:val="00733AAA"/>
    <w:rsid w:val="00733AD1"/>
    <w:rsid w:val="00733EAB"/>
    <w:rsid w:val="00734439"/>
    <w:rsid w:val="007345D4"/>
    <w:rsid w:val="0073466B"/>
    <w:rsid w:val="007346DA"/>
    <w:rsid w:val="00734750"/>
    <w:rsid w:val="0073580D"/>
    <w:rsid w:val="00736F96"/>
    <w:rsid w:val="0073775D"/>
    <w:rsid w:val="00737A7F"/>
    <w:rsid w:val="00737D7A"/>
    <w:rsid w:val="0074074B"/>
    <w:rsid w:val="00740767"/>
    <w:rsid w:val="007407B6"/>
    <w:rsid w:val="007409F2"/>
    <w:rsid w:val="00741464"/>
    <w:rsid w:val="00741731"/>
    <w:rsid w:val="007419CB"/>
    <w:rsid w:val="007419D9"/>
    <w:rsid w:val="00741E51"/>
    <w:rsid w:val="007421CB"/>
    <w:rsid w:val="007426BF"/>
    <w:rsid w:val="00743245"/>
    <w:rsid w:val="00743550"/>
    <w:rsid w:val="007439C3"/>
    <w:rsid w:val="00744CC7"/>
    <w:rsid w:val="00744D27"/>
    <w:rsid w:val="00744E87"/>
    <w:rsid w:val="007450D3"/>
    <w:rsid w:val="007457F8"/>
    <w:rsid w:val="00745808"/>
    <w:rsid w:val="0074586B"/>
    <w:rsid w:val="00745F1F"/>
    <w:rsid w:val="00746171"/>
    <w:rsid w:val="00746DBE"/>
    <w:rsid w:val="0074734D"/>
    <w:rsid w:val="00747497"/>
    <w:rsid w:val="007477C9"/>
    <w:rsid w:val="00747913"/>
    <w:rsid w:val="007500CB"/>
    <w:rsid w:val="007501CF"/>
    <w:rsid w:val="00750640"/>
    <w:rsid w:val="007509DC"/>
    <w:rsid w:val="00750AF7"/>
    <w:rsid w:val="00750E26"/>
    <w:rsid w:val="00751884"/>
    <w:rsid w:val="00751B16"/>
    <w:rsid w:val="007531A2"/>
    <w:rsid w:val="007532CB"/>
    <w:rsid w:val="00753384"/>
    <w:rsid w:val="007535F2"/>
    <w:rsid w:val="00753835"/>
    <w:rsid w:val="00753BCA"/>
    <w:rsid w:val="00753D44"/>
    <w:rsid w:val="0075427E"/>
    <w:rsid w:val="00754819"/>
    <w:rsid w:val="00754D80"/>
    <w:rsid w:val="00754D83"/>
    <w:rsid w:val="00754EE2"/>
    <w:rsid w:val="00755176"/>
    <w:rsid w:val="0075527B"/>
    <w:rsid w:val="00755561"/>
    <w:rsid w:val="00755B1C"/>
    <w:rsid w:val="007564FD"/>
    <w:rsid w:val="007565AC"/>
    <w:rsid w:val="007565F1"/>
    <w:rsid w:val="00756FB4"/>
    <w:rsid w:val="00756FE5"/>
    <w:rsid w:val="00757136"/>
    <w:rsid w:val="00757B8A"/>
    <w:rsid w:val="00760432"/>
    <w:rsid w:val="0076087A"/>
    <w:rsid w:val="00760E25"/>
    <w:rsid w:val="0076146F"/>
    <w:rsid w:val="00762234"/>
    <w:rsid w:val="007627D0"/>
    <w:rsid w:val="00762814"/>
    <w:rsid w:val="0076294C"/>
    <w:rsid w:val="0076317D"/>
    <w:rsid w:val="00764300"/>
    <w:rsid w:val="007645B5"/>
    <w:rsid w:val="00764C31"/>
    <w:rsid w:val="00764D0F"/>
    <w:rsid w:val="00764F25"/>
    <w:rsid w:val="00765A87"/>
    <w:rsid w:val="0076600B"/>
    <w:rsid w:val="0076609F"/>
    <w:rsid w:val="00766195"/>
    <w:rsid w:val="00766F18"/>
    <w:rsid w:val="0076720F"/>
    <w:rsid w:val="00767966"/>
    <w:rsid w:val="0076798F"/>
    <w:rsid w:val="00767DE3"/>
    <w:rsid w:val="00770994"/>
    <w:rsid w:val="00770A23"/>
    <w:rsid w:val="00770A53"/>
    <w:rsid w:val="00770B5D"/>
    <w:rsid w:val="00770D23"/>
    <w:rsid w:val="00771538"/>
    <w:rsid w:val="00771B17"/>
    <w:rsid w:val="00771CBD"/>
    <w:rsid w:val="00771DDC"/>
    <w:rsid w:val="00772632"/>
    <w:rsid w:val="00772E1B"/>
    <w:rsid w:val="00773499"/>
    <w:rsid w:val="007740B3"/>
    <w:rsid w:val="0077461F"/>
    <w:rsid w:val="007746C6"/>
    <w:rsid w:val="00774E26"/>
    <w:rsid w:val="00775454"/>
    <w:rsid w:val="0077575F"/>
    <w:rsid w:val="00775966"/>
    <w:rsid w:val="00775E05"/>
    <w:rsid w:val="00776128"/>
    <w:rsid w:val="0077642B"/>
    <w:rsid w:val="00776735"/>
    <w:rsid w:val="00776CE5"/>
    <w:rsid w:val="00776E53"/>
    <w:rsid w:val="00780343"/>
    <w:rsid w:val="00780405"/>
    <w:rsid w:val="0078122D"/>
    <w:rsid w:val="007812DC"/>
    <w:rsid w:val="0078142A"/>
    <w:rsid w:val="007821B6"/>
    <w:rsid w:val="007823FE"/>
    <w:rsid w:val="007824EA"/>
    <w:rsid w:val="0078288F"/>
    <w:rsid w:val="00782C8B"/>
    <w:rsid w:val="00782DCF"/>
    <w:rsid w:val="00782E88"/>
    <w:rsid w:val="00782F96"/>
    <w:rsid w:val="007831BD"/>
    <w:rsid w:val="00783611"/>
    <w:rsid w:val="00783F07"/>
    <w:rsid w:val="007840E3"/>
    <w:rsid w:val="0078412A"/>
    <w:rsid w:val="007841D8"/>
    <w:rsid w:val="00784A7C"/>
    <w:rsid w:val="00784DB8"/>
    <w:rsid w:val="00784F07"/>
    <w:rsid w:val="00785F11"/>
    <w:rsid w:val="00786068"/>
    <w:rsid w:val="007862BE"/>
    <w:rsid w:val="00786BED"/>
    <w:rsid w:val="00786D4C"/>
    <w:rsid w:val="00786F35"/>
    <w:rsid w:val="00787064"/>
    <w:rsid w:val="0078735F"/>
    <w:rsid w:val="00787C38"/>
    <w:rsid w:val="00790248"/>
    <w:rsid w:val="00790E8B"/>
    <w:rsid w:val="00790EEB"/>
    <w:rsid w:val="00790F18"/>
    <w:rsid w:val="0079166A"/>
    <w:rsid w:val="00791AB4"/>
    <w:rsid w:val="0079298B"/>
    <w:rsid w:val="00792F18"/>
    <w:rsid w:val="00793350"/>
    <w:rsid w:val="00793624"/>
    <w:rsid w:val="00793951"/>
    <w:rsid w:val="0079395B"/>
    <w:rsid w:val="00793AF3"/>
    <w:rsid w:val="00793B43"/>
    <w:rsid w:val="007947C0"/>
    <w:rsid w:val="007948F3"/>
    <w:rsid w:val="00794D1D"/>
    <w:rsid w:val="007952CB"/>
    <w:rsid w:val="00795510"/>
    <w:rsid w:val="00795678"/>
    <w:rsid w:val="00795FCA"/>
    <w:rsid w:val="00796147"/>
    <w:rsid w:val="00796463"/>
    <w:rsid w:val="007A007B"/>
    <w:rsid w:val="007A0EA3"/>
    <w:rsid w:val="007A1394"/>
    <w:rsid w:val="007A2959"/>
    <w:rsid w:val="007A3330"/>
    <w:rsid w:val="007A3644"/>
    <w:rsid w:val="007A366F"/>
    <w:rsid w:val="007A38E6"/>
    <w:rsid w:val="007A4283"/>
    <w:rsid w:val="007A42E0"/>
    <w:rsid w:val="007A4354"/>
    <w:rsid w:val="007A4455"/>
    <w:rsid w:val="007A5213"/>
    <w:rsid w:val="007A5990"/>
    <w:rsid w:val="007A5F6E"/>
    <w:rsid w:val="007A6064"/>
    <w:rsid w:val="007A60BF"/>
    <w:rsid w:val="007A630B"/>
    <w:rsid w:val="007A6359"/>
    <w:rsid w:val="007A6C95"/>
    <w:rsid w:val="007A6E01"/>
    <w:rsid w:val="007A7318"/>
    <w:rsid w:val="007A7A71"/>
    <w:rsid w:val="007A7F6F"/>
    <w:rsid w:val="007B0229"/>
    <w:rsid w:val="007B0275"/>
    <w:rsid w:val="007B07F8"/>
    <w:rsid w:val="007B0E34"/>
    <w:rsid w:val="007B0F35"/>
    <w:rsid w:val="007B141D"/>
    <w:rsid w:val="007B168D"/>
    <w:rsid w:val="007B178A"/>
    <w:rsid w:val="007B1B36"/>
    <w:rsid w:val="007B1B71"/>
    <w:rsid w:val="007B215C"/>
    <w:rsid w:val="007B2A10"/>
    <w:rsid w:val="007B2BF4"/>
    <w:rsid w:val="007B3285"/>
    <w:rsid w:val="007B387C"/>
    <w:rsid w:val="007B3AF6"/>
    <w:rsid w:val="007B3C54"/>
    <w:rsid w:val="007B3CC0"/>
    <w:rsid w:val="007B4C4B"/>
    <w:rsid w:val="007B5155"/>
    <w:rsid w:val="007B5257"/>
    <w:rsid w:val="007B52F6"/>
    <w:rsid w:val="007B5480"/>
    <w:rsid w:val="007B5B9E"/>
    <w:rsid w:val="007B5BF6"/>
    <w:rsid w:val="007B5E8D"/>
    <w:rsid w:val="007B60BA"/>
    <w:rsid w:val="007B6A3E"/>
    <w:rsid w:val="007B7C4A"/>
    <w:rsid w:val="007C02CA"/>
    <w:rsid w:val="007C048E"/>
    <w:rsid w:val="007C0528"/>
    <w:rsid w:val="007C069E"/>
    <w:rsid w:val="007C07AA"/>
    <w:rsid w:val="007C095A"/>
    <w:rsid w:val="007C095C"/>
    <w:rsid w:val="007C0D52"/>
    <w:rsid w:val="007C19F7"/>
    <w:rsid w:val="007C1FD0"/>
    <w:rsid w:val="007C272E"/>
    <w:rsid w:val="007C286C"/>
    <w:rsid w:val="007C33E7"/>
    <w:rsid w:val="007C48E7"/>
    <w:rsid w:val="007C5281"/>
    <w:rsid w:val="007C597D"/>
    <w:rsid w:val="007C5B82"/>
    <w:rsid w:val="007C7DF2"/>
    <w:rsid w:val="007D09FF"/>
    <w:rsid w:val="007D0D2D"/>
    <w:rsid w:val="007D13B1"/>
    <w:rsid w:val="007D1CD8"/>
    <w:rsid w:val="007D1D1B"/>
    <w:rsid w:val="007D21E8"/>
    <w:rsid w:val="007D2A48"/>
    <w:rsid w:val="007D2D6D"/>
    <w:rsid w:val="007D318F"/>
    <w:rsid w:val="007D33A3"/>
    <w:rsid w:val="007D3803"/>
    <w:rsid w:val="007D449D"/>
    <w:rsid w:val="007D4540"/>
    <w:rsid w:val="007D4753"/>
    <w:rsid w:val="007D5618"/>
    <w:rsid w:val="007D5786"/>
    <w:rsid w:val="007D595E"/>
    <w:rsid w:val="007D5B8E"/>
    <w:rsid w:val="007D5FBE"/>
    <w:rsid w:val="007D6087"/>
    <w:rsid w:val="007D632F"/>
    <w:rsid w:val="007D6530"/>
    <w:rsid w:val="007D6B7E"/>
    <w:rsid w:val="007D6BCD"/>
    <w:rsid w:val="007D6E1E"/>
    <w:rsid w:val="007D7690"/>
    <w:rsid w:val="007D79A7"/>
    <w:rsid w:val="007D7BBF"/>
    <w:rsid w:val="007D7CC1"/>
    <w:rsid w:val="007D7E05"/>
    <w:rsid w:val="007D7E28"/>
    <w:rsid w:val="007E0BAE"/>
    <w:rsid w:val="007E0FCD"/>
    <w:rsid w:val="007E13CF"/>
    <w:rsid w:val="007E1454"/>
    <w:rsid w:val="007E26CE"/>
    <w:rsid w:val="007E2823"/>
    <w:rsid w:val="007E29B4"/>
    <w:rsid w:val="007E3949"/>
    <w:rsid w:val="007E3E59"/>
    <w:rsid w:val="007E4199"/>
    <w:rsid w:val="007E492F"/>
    <w:rsid w:val="007E4C70"/>
    <w:rsid w:val="007E54F5"/>
    <w:rsid w:val="007E5711"/>
    <w:rsid w:val="007E5C13"/>
    <w:rsid w:val="007E637C"/>
    <w:rsid w:val="007E654F"/>
    <w:rsid w:val="007E7148"/>
    <w:rsid w:val="007E7414"/>
    <w:rsid w:val="007E7894"/>
    <w:rsid w:val="007E7936"/>
    <w:rsid w:val="007E7AD6"/>
    <w:rsid w:val="007E7BEE"/>
    <w:rsid w:val="007F0CC7"/>
    <w:rsid w:val="007F0D6A"/>
    <w:rsid w:val="007F1BF4"/>
    <w:rsid w:val="007F1E45"/>
    <w:rsid w:val="007F221C"/>
    <w:rsid w:val="007F2578"/>
    <w:rsid w:val="007F2ADD"/>
    <w:rsid w:val="007F2F08"/>
    <w:rsid w:val="007F33A4"/>
    <w:rsid w:val="007F3558"/>
    <w:rsid w:val="007F385D"/>
    <w:rsid w:val="007F3BA5"/>
    <w:rsid w:val="007F3BAA"/>
    <w:rsid w:val="007F3CC4"/>
    <w:rsid w:val="007F3E41"/>
    <w:rsid w:val="007F491B"/>
    <w:rsid w:val="007F4A28"/>
    <w:rsid w:val="007F527B"/>
    <w:rsid w:val="007F553E"/>
    <w:rsid w:val="007F681C"/>
    <w:rsid w:val="007F6F0F"/>
    <w:rsid w:val="007F73BD"/>
    <w:rsid w:val="007F7A90"/>
    <w:rsid w:val="007F7B40"/>
    <w:rsid w:val="00800102"/>
    <w:rsid w:val="0080075C"/>
    <w:rsid w:val="00800A52"/>
    <w:rsid w:val="00800DB8"/>
    <w:rsid w:val="008014DA"/>
    <w:rsid w:val="008014EF"/>
    <w:rsid w:val="008017BB"/>
    <w:rsid w:val="00801ADE"/>
    <w:rsid w:val="00801D7B"/>
    <w:rsid w:val="008022CC"/>
    <w:rsid w:val="00802704"/>
    <w:rsid w:val="00802838"/>
    <w:rsid w:val="00802A1F"/>
    <w:rsid w:val="00802A35"/>
    <w:rsid w:val="00803C5B"/>
    <w:rsid w:val="00804731"/>
    <w:rsid w:val="008049FA"/>
    <w:rsid w:val="00804C2B"/>
    <w:rsid w:val="00804FF1"/>
    <w:rsid w:val="008057B3"/>
    <w:rsid w:val="00805F6A"/>
    <w:rsid w:val="008065CC"/>
    <w:rsid w:val="00806A1E"/>
    <w:rsid w:val="00806C7F"/>
    <w:rsid w:val="00807C63"/>
    <w:rsid w:val="00807CD8"/>
    <w:rsid w:val="008103EF"/>
    <w:rsid w:val="00810E9B"/>
    <w:rsid w:val="00811254"/>
    <w:rsid w:val="008117BF"/>
    <w:rsid w:val="00811A4A"/>
    <w:rsid w:val="00811A8F"/>
    <w:rsid w:val="0081259F"/>
    <w:rsid w:val="008126CA"/>
    <w:rsid w:val="00812E5F"/>
    <w:rsid w:val="00813467"/>
    <w:rsid w:val="00814401"/>
    <w:rsid w:val="008148ED"/>
    <w:rsid w:val="00814CCB"/>
    <w:rsid w:val="00814D6E"/>
    <w:rsid w:val="00814E26"/>
    <w:rsid w:val="00815A1A"/>
    <w:rsid w:val="00815DA7"/>
    <w:rsid w:val="00815FBA"/>
    <w:rsid w:val="0081659F"/>
    <w:rsid w:val="00816991"/>
    <w:rsid w:val="00816E9E"/>
    <w:rsid w:val="008170BD"/>
    <w:rsid w:val="00817150"/>
    <w:rsid w:val="008177F8"/>
    <w:rsid w:val="00817E0B"/>
    <w:rsid w:val="00820224"/>
    <w:rsid w:val="008202E1"/>
    <w:rsid w:val="008204E4"/>
    <w:rsid w:val="00820A06"/>
    <w:rsid w:val="00820A0B"/>
    <w:rsid w:val="008211E1"/>
    <w:rsid w:val="0082128B"/>
    <w:rsid w:val="0082159E"/>
    <w:rsid w:val="00822E81"/>
    <w:rsid w:val="00822F10"/>
    <w:rsid w:val="00824637"/>
    <w:rsid w:val="00824D7A"/>
    <w:rsid w:val="00824F14"/>
    <w:rsid w:val="00825884"/>
    <w:rsid w:val="008258DE"/>
    <w:rsid w:val="008263AE"/>
    <w:rsid w:val="00826978"/>
    <w:rsid w:val="00826A9F"/>
    <w:rsid w:val="00827136"/>
    <w:rsid w:val="00827354"/>
    <w:rsid w:val="00827741"/>
    <w:rsid w:val="00830429"/>
    <w:rsid w:val="00830661"/>
    <w:rsid w:val="00831266"/>
    <w:rsid w:val="00831275"/>
    <w:rsid w:val="008315D8"/>
    <w:rsid w:val="00832055"/>
    <w:rsid w:val="008320B0"/>
    <w:rsid w:val="008322B9"/>
    <w:rsid w:val="00832403"/>
    <w:rsid w:val="00832D06"/>
    <w:rsid w:val="00832DC5"/>
    <w:rsid w:val="00833ABC"/>
    <w:rsid w:val="008353B1"/>
    <w:rsid w:val="00835A18"/>
    <w:rsid w:val="00835B41"/>
    <w:rsid w:val="00835EA2"/>
    <w:rsid w:val="00835F15"/>
    <w:rsid w:val="00836100"/>
    <w:rsid w:val="008364E4"/>
    <w:rsid w:val="00836747"/>
    <w:rsid w:val="00836D77"/>
    <w:rsid w:val="00837008"/>
    <w:rsid w:val="008370DD"/>
    <w:rsid w:val="00837854"/>
    <w:rsid w:val="00837BDA"/>
    <w:rsid w:val="00840480"/>
    <w:rsid w:val="00840581"/>
    <w:rsid w:val="00840665"/>
    <w:rsid w:val="00840B89"/>
    <w:rsid w:val="00840C6A"/>
    <w:rsid w:val="00840D95"/>
    <w:rsid w:val="00840E53"/>
    <w:rsid w:val="00841593"/>
    <w:rsid w:val="00841B3F"/>
    <w:rsid w:val="00841BA6"/>
    <w:rsid w:val="008422D7"/>
    <w:rsid w:val="0084289C"/>
    <w:rsid w:val="008435D3"/>
    <w:rsid w:val="008437A1"/>
    <w:rsid w:val="00843E19"/>
    <w:rsid w:val="00844486"/>
    <w:rsid w:val="0084479B"/>
    <w:rsid w:val="00844E6E"/>
    <w:rsid w:val="00845D08"/>
    <w:rsid w:val="008463B5"/>
    <w:rsid w:val="008464A6"/>
    <w:rsid w:val="008466B6"/>
    <w:rsid w:val="0084679F"/>
    <w:rsid w:val="00846CB2"/>
    <w:rsid w:val="00846CB7"/>
    <w:rsid w:val="00846ED3"/>
    <w:rsid w:val="008471C3"/>
    <w:rsid w:val="008471F3"/>
    <w:rsid w:val="00847C6B"/>
    <w:rsid w:val="0085059C"/>
    <w:rsid w:val="00850707"/>
    <w:rsid w:val="00850A1E"/>
    <w:rsid w:val="00850BBD"/>
    <w:rsid w:val="00851044"/>
    <w:rsid w:val="00851539"/>
    <w:rsid w:val="00851B2A"/>
    <w:rsid w:val="00852040"/>
    <w:rsid w:val="00853052"/>
    <w:rsid w:val="0085366A"/>
    <w:rsid w:val="00853748"/>
    <w:rsid w:val="00853974"/>
    <w:rsid w:val="00854307"/>
    <w:rsid w:val="00854DD3"/>
    <w:rsid w:val="008550FE"/>
    <w:rsid w:val="00855933"/>
    <w:rsid w:val="00855995"/>
    <w:rsid w:val="00855F5B"/>
    <w:rsid w:val="008561A1"/>
    <w:rsid w:val="0085735C"/>
    <w:rsid w:val="008574FA"/>
    <w:rsid w:val="00857C96"/>
    <w:rsid w:val="00857D1D"/>
    <w:rsid w:val="00860029"/>
    <w:rsid w:val="00861200"/>
    <w:rsid w:val="008612E0"/>
    <w:rsid w:val="00861CCB"/>
    <w:rsid w:val="0086250F"/>
    <w:rsid w:val="00862550"/>
    <w:rsid w:val="008626AE"/>
    <w:rsid w:val="008626E2"/>
    <w:rsid w:val="00863145"/>
    <w:rsid w:val="00863692"/>
    <w:rsid w:val="00863CC9"/>
    <w:rsid w:val="00863E39"/>
    <w:rsid w:val="00864240"/>
    <w:rsid w:val="00864364"/>
    <w:rsid w:val="008643D3"/>
    <w:rsid w:val="00864A00"/>
    <w:rsid w:val="00864A0B"/>
    <w:rsid w:val="008656CA"/>
    <w:rsid w:val="008657A6"/>
    <w:rsid w:val="008658DF"/>
    <w:rsid w:val="00865D65"/>
    <w:rsid w:val="00865F57"/>
    <w:rsid w:val="008665F2"/>
    <w:rsid w:val="008666C8"/>
    <w:rsid w:val="00866B16"/>
    <w:rsid w:val="00866B45"/>
    <w:rsid w:val="00867690"/>
    <w:rsid w:val="00867B7E"/>
    <w:rsid w:val="00871190"/>
    <w:rsid w:val="00871B86"/>
    <w:rsid w:val="00871F3F"/>
    <w:rsid w:val="00872284"/>
    <w:rsid w:val="00872651"/>
    <w:rsid w:val="008727AB"/>
    <w:rsid w:val="0087361F"/>
    <w:rsid w:val="008736E5"/>
    <w:rsid w:val="00873803"/>
    <w:rsid w:val="008740EF"/>
    <w:rsid w:val="0087421B"/>
    <w:rsid w:val="0087424F"/>
    <w:rsid w:val="008747D4"/>
    <w:rsid w:val="008754ED"/>
    <w:rsid w:val="0087597B"/>
    <w:rsid w:val="00875C28"/>
    <w:rsid w:val="00875C39"/>
    <w:rsid w:val="00875D52"/>
    <w:rsid w:val="008768AF"/>
    <w:rsid w:val="008769BF"/>
    <w:rsid w:val="00876F51"/>
    <w:rsid w:val="00877417"/>
    <w:rsid w:val="008779EE"/>
    <w:rsid w:val="00880452"/>
    <w:rsid w:val="00880BE7"/>
    <w:rsid w:val="00880C41"/>
    <w:rsid w:val="00880EEE"/>
    <w:rsid w:val="008821A4"/>
    <w:rsid w:val="0088327A"/>
    <w:rsid w:val="00883D1C"/>
    <w:rsid w:val="00883E0C"/>
    <w:rsid w:val="00883F0E"/>
    <w:rsid w:val="00884A41"/>
    <w:rsid w:val="0088524F"/>
    <w:rsid w:val="00885309"/>
    <w:rsid w:val="008853B0"/>
    <w:rsid w:val="00885FB0"/>
    <w:rsid w:val="0088602D"/>
    <w:rsid w:val="008862A2"/>
    <w:rsid w:val="008862AD"/>
    <w:rsid w:val="008875C0"/>
    <w:rsid w:val="00887777"/>
    <w:rsid w:val="00887CB4"/>
    <w:rsid w:val="00887D8F"/>
    <w:rsid w:val="00890154"/>
    <w:rsid w:val="00890989"/>
    <w:rsid w:val="00890AC6"/>
    <w:rsid w:val="0089245C"/>
    <w:rsid w:val="00892538"/>
    <w:rsid w:val="008925A3"/>
    <w:rsid w:val="008931E2"/>
    <w:rsid w:val="00893AFF"/>
    <w:rsid w:val="00893C9B"/>
    <w:rsid w:val="0089498A"/>
    <w:rsid w:val="00894FEA"/>
    <w:rsid w:val="0089613D"/>
    <w:rsid w:val="00896B97"/>
    <w:rsid w:val="00897043"/>
    <w:rsid w:val="00897060"/>
    <w:rsid w:val="008970C9"/>
    <w:rsid w:val="008A022E"/>
    <w:rsid w:val="008A0627"/>
    <w:rsid w:val="008A11BC"/>
    <w:rsid w:val="008A1327"/>
    <w:rsid w:val="008A1444"/>
    <w:rsid w:val="008A17FD"/>
    <w:rsid w:val="008A188C"/>
    <w:rsid w:val="008A1949"/>
    <w:rsid w:val="008A19B2"/>
    <w:rsid w:val="008A1A68"/>
    <w:rsid w:val="008A1BAB"/>
    <w:rsid w:val="008A201F"/>
    <w:rsid w:val="008A237A"/>
    <w:rsid w:val="008A23C0"/>
    <w:rsid w:val="008A295F"/>
    <w:rsid w:val="008A3A84"/>
    <w:rsid w:val="008A3FC9"/>
    <w:rsid w:val="008A4338"/>
    <w:rsid w:val="008A4DDF"/>
    <w:rsid w:val="008A4FC3"/>
    <w:rsid w:val="008A56ED"/>
    <w:rsid w:val="008A5BB7"/>
    <w:rsid w:val="008A5E26"/>
    <w:rsid w:val="008A7208"/>
    <w:rsid w:val="008A77B1"/>
    <w:rsid w:val="008A7F6D"/>
    <w:rsid w:val="008B0259"/>
    <w:rsid w:val="008B0AFB"/>
    <w:rsid w:val="008B0DD2"/>
    <w:rsid w:val="008B18CE"/>
    <w:rsid w:val="008B19CF"/>
    <w:rsid w:val="008B1D66"/>
    <w:rsid w:val="008B21E3"/>
    <w:rsid w:val="008B25E6"/>
    <w:rsid w:val="008B2DD1"/>
    <w:rsid w:val="008B365A"/>
    <w:rsid w:val="008B36C5"/>
    <w:rsid w:val="008B4C35"/>
    <w:rsid w:val="008B514C"/>
    <w:rsid w:val="008B741D"/>
    <w:rsid w:val="008B76A0"/>
    <w:rsid w:val="008B7BBE"/>
    <w:rsid w:val="008B7E44"/>
    <w:rsid w:val="008B7E62"/>
    <w:rsid w:val="008C03EC"/>
    <w:rsid w:val="008C1564"/>
    <w:rsid w:val="008C16E7"/>
    <w:rsid w:val="008C206E"/>
    <w:rsid w:val="008C2205"/>
    <w:rsid w:val="008C2888"/>
    <w:rsid w:val="008C2B3A"/>
    <w:rsid w:val="008C2BD0"/>
    <w:rsid w:val="008C36D2"/>
    <w:rsid w:val="008C492C"/>
    <w:rsid w:val="008C52C6"/>
    <w:rsid w:val="008C594D"/>
    <w:rsid w:val="008C5965"/>
    <w:rsid w:val="008C5ED3"/>
    <w:rsid w:val="008C6638"/>
    <w:rsid w:val="008C6C75"/>
    <w:rsid w:val="008C7781"/>
    <w:rsid w:val="008D02DD"/>
    <w:rsid w:val="008D061E"/>
    <w:rsid w:val="008D0870"/>
    <w:rsid w:val="008D097C"/>
    <w:rsid w:val="008D0E59"/>
    <w:rsid w:val="008D182D"/>
    <w:rsid w:val="008D29AF"/>
    <w:rsid w:val="008D3042"/>
    <w:rsid w:val="008D35B6"/>
    <w:rsid w:val="008D41B3"/>
    <w:rsid w:val="008D4BCA"/>
    <w:rsid w:val="008D4EFD"/>
    <w:rsid w:val="008D512C"/>
    <w:rsid w:val="008D530F"/>
    <w:rsid w:val="008D5618"/>
    <w:rsid w:val="008D5BF6"/>
    <w:rsid w:val="008D633F"/>
    <w:rsid w:val="008D65C5"/>
    <w:rsid w:val="008D6AFB"/>
    <w:rsid w:val="008D6D70"/>
    <w:rsid w:val="008D6EB9"/>
    <w:rsid w:val="008D70A7"/>
    <w:rsid w:val="008DEFAB"/>
    <w:rsid w:val="008E0B9B"/>
    <w:rsid w:val="008E10A2"/>
    <w:rsid w:val="008E14CA"/>
    <w:rsid w:val="008E16BD"/>
    <w:rsid w:val="008E181A"/>
    <w:rsid w:val="008E1971"/>
    <w:rsid w:val="008E1B5B"/>
    <w:rsid w:val="008E1ECB"/>
    <w:rsid w:val="008E234C"/>
    <w:rsid w:val="008E276F"/>
    <w:rsid w:val="008E27DF"/>
    <w:rsid w:val="008E29CC"/>
    <w:rsid w:val="008E353E"/>
    <w:rsid w:val="008E4194"/>
    <w:rsid w:val="008E46AA"/>
    <w:rsid w:val="008E4B60"/>
    <w:rsid w:val="008E4FAE"/>
    <w:rsid w:val="008E6D92"/>
    <w:rsid w:val="008E6F02"/>
    <w:rsid w:val="008E75CE"/>
    <w:rsid w:val="008E7E3B"/>
    <w:rsid w:val="008F075C"/>
    <w:rsid w:val="008F0EEB"/>
    <w:rsid w:val="008F1578"/>
    <w:rsid w:val="008F1836"/>
    <w:rsid w:val="008F2050"/>
    <w:rsid w:val="008F2644"/>
    <w:rsid w:val="008F2C0E"/>
    <w:rsid w:val="008F2D31"/>
    <w:rsid w:val="008F3FBC"/>
    <w:rsid w:val="008F4DFB"/>
    <w:rsid w:val="008F4E44"/>
    <w:rsid w:val="008F56B2"/>
    <w:rsid w:val="008F5BAF"/>
    <w:rsid w:val="008F6457"/>
    <w:rsid w:val="008F6A14"/>
    <w:rsid w:val="008F6B66"/>
    <w:rsid w:val="008F6BC8"/>
    <w:rsid w:val="008F7705"/>
    <w:rsid w:val="008F7C2D"/>
    <w:rsid w:val="00900668"/>
    <w:rsid w:val="009007D4"/>
    <w:rsid w:val="00900A0A"/>
    <w:rsid w:val="00901963"/>
    <w:rsid w:val="00901A52"/>
    <w:rsid w:val="00901C48"/>
    <w:rsid w:val="00901E85"/>
    <w:rsid w:val="00901EDE"/>
    <w:rsid w:val="009029D7"/>
    <w:rsid w:val="0090300E"/>
    <w:rsid w:val="00903C57"/>
    <w:rsid w:val="00904D70"/>
    <w:rsid w:val="00905A24"/>
    <w:rsid w:val="00905A78"/>
    <w:rsid w:val="009061F2"/>
    <w:rsid w:val="0090651E"/>
    <w:rsid w:val="00906760"/>
    <w:rsid w:val="00906886"/>
    <w:rsid w:val="0090691D"/>
    <w:rsid w:val="00906F48"/>
    <w:rsid w:val="00907305"/>
    <w:rsid w:val="0090760A"/>
    <w:rsid w:val="0090784F"/>
    <w:rsid w:val="00907C10"/>
    <w:rsid w:val="00907C6B"/>
    <w:rsid w:val="009103B1"/>
    <w:rsid w:val="009107F8"/>
    <w:rsid w:val="009109B0"/>
    <w:rsid w:val="00910C79"/>
    <w:rsid w:val="00910F5B"/>
    <w:rsid w:val="0091102D"/>
    <w:rsid w:val="00911411"/>
    <w:rsid w:val="0091143E"/>
    <w:rsid w:val="0091157F"/>
    <w:rsid w:val="00911828"/>
    <w:rsid w:val="00912759"/>
    <w:rsid w:val="00912ED2"/>
    <w:rsid w:val="00913472"/>
    <w:rsid w:val="0091357C"/>
    <w:rsid w:val="0091382A"/>
    <w:rsid w:val="00913A6D"/>
    <w:rsid w:val="00913B6A"/>
    <w:rsid w:val="00913C3F"/>
    <w:rsid w:val="00913DD6"/>
    <w:rsid w:val="009141E8"/>
    <w:rsid w:val="00914A39"/>
    <w:rsid w:val="00914EA7"/>
    <w:rsid w:val="00915773"/>
    <w:rsid w:val="00915990"/>
    <w:rsid w:val="00915FB5"/>
    <w:rsid w:val="009166A6"/>
    <w:rsid w:val="009167F6"/>
    <w:rsid w:val="0091770E"/>
    <w:rsid w:val="0091772E"/>
    <w:rsid w:val="0091779F"/>
    <w:rsid w:val="00917B8A"/>
    <w:rsid w:val="00920036"/>
    <w:rsid w:val="009205CF"/>
    <w:rsid w:val="00921311"/>
    <w:rsid w:val="0092167B"/>
    <w:rsid w:val="00921EF9"/>
    <w:rsid w:val="009223AB"/>
    <w:rsid w:val="00922578"/>
    <w:rsid w:val="009229B5"/>
    <w:rsid w:val="00922A04"/>
    <w:rsid w:val="00923689"/>
    <w:rsid w:val="009245AB"/>
    <w:rsid w:val="00924B22"/>
    <w:rsid w:val="009253EA"/>
    <w:rsid w:val="00925417"/>
    <w:rsid w:val="00925525"/>
    <w:rsid w:val="00925FAF"/>
    <w:rsid w:val="00925FB2"/>
    <w:rsid w:val="009261A1"/>
    <w:rsid w:val="00926285"/>
    <w:rsid w:val="00926DE8"/>
    <w:rsid w:val="00926F96"/>
    <w:rsid w:val="0092708B"/>
    <w:rsid w:val="009271A3"/>
    <w:rsid w:val="0092724F"/>
    <w:rsid w:val="009302CB"/>
    <w:rsid w:val="009303A8"/>
    <w:rsid w:val="00930606"/>
    <w:rsid w:val="0093100C"/>
    <w:rsid w:val="00931187"/>
    <w:rsid w:val="009321EC"/>
    <w:rsid w:val="00932407"/>
    <w:rsid w:val="00932818"/>
    <w:rsid w:val="009331C7"/>
    <w:rsid w:val="00933494"/>
    <w:rsid w:val="00933F3F"/>
    <w:rsid w:val="009340B0"/>
    <w:rsid w:val="0093474E"/>
    <w:rsid w:val="00934962"/>
    <w:rsid w:val="00935519"/>
    <w:rsid w:val="00935679"/>
    <w:rsid w:val="00935CCC"/>
    <w:rsid w:val="00936B08"/>
    <w:rsid w:val="0093774D"/>
    <w:rsid w:val="00937B2E"/>
    <w:rsid w:val="00940500"/>
    <w:rsid w:val="0094079B"/>
    <w:rsid w:val="00940AAA"/>
    <w:rsid w:val="00941CD4"/>
    <w:rsid w:val="00942A08"/>
    <w:rsid w:val="00942A6E"/>
    <w:rsid w:val="00942B2A"/>
    <w:rsid w:val="0094338A"/>
    <w:rsid w:val="0094346E"/>
    <w:rsid w:val="009435E0"/>
    <w:rsid w:val="00943ADB"/>
    <w:rsid w:val="00943D7F"/>
    <w:rsid w:val="00945F21"/>
    <w:rsid w:val="0094773F"/>
    <w:rsid w:val="00947CE9"/>
    <w:rsid w:val="00947F90"/>
    <w:rsid w:val="0095059F"/>
    <w:rsid w:val="00950CC0"/>
    <w:rsid w:val="00950EA3"/>
    <w:rsid w:val="00951FAB"/>
    <w:rsid w:val="00951FB4"/>
    <w:rsid w:val="00951FC4"/>
    <w:rsid w:val="00952087"/>
    <w:rsid w:val="00953110"/>
    <w:rsid w:val="0095335F"/>
    <w:rsid w:val="00953687"/>
    <w:rsid w:val="00953BBB"/>
    <w:rsid w:val="009540C1"/>
    <w:rsid w:val="00954232"/>
    <w:rsid w:val="00955053"/>
    <w:rsid w:val="00955732"/>
    <w:rsid w:val="00955BC9"/>
    <w:rsid w:val="00955DF4"/>
    <w:rsid w:val="00955EF5"/>
    <w:rsid w:val="00955F4B"/>
    <w:rsid w:val="00956243"/>
    <w:rsid w:val="0095671D"/>
    <w:rsid w:val="0095714A"/>
    <w:rsid w:val="009576D2"/>
    <w:rsid w:val="00957D85"/>
    <w:rsid w:val="00960503"/>
    <w:rsid w:val="00960772"/>
    <w:rsid w:val="00961245"/>
    <w:rsid w:val="0096168F"/>
    <w:rsid w:val="00961A81"/>
    <w:rsid w:val="00961CC8"/>
    <w:rsid w:val="0096217C"/>
    <w:rsid w:val="0096255C"/>
    <w:rsid w:val="0096270A"/>
    <w:rsid w:val="009631D2"/>
    <w:rsid w:val="00963382"/>
    <w:rsid w:val="009633D7"/>
    <w:rsid w:val="00963CEE"/>
    <w:rsid w:val="009649F6"/>
    <w:rsid w:val="0096549B"/>
    <w:rsid w:val="00965540"/>
    <w:rsid w:val="00965581"/>
    <w:rsid w:val="009655B4"/>
    <w:rsid w:val="009655FD"/>
    <w:rsid w:val="00965691"/>
    <w:rsid w:val="00965BCF"/>
    <w:rsid w:val="00965DE2"/>
    <w:rsid w:val="0096614C"/>
    <w:rsid w:val="009661C0"/>
    <w:rsid w:val="00966B1F"/>
    <w:rsid w:val="00966CA1"/>
    <w:rsid w:val="00966D9C"/>
    <w:rsid w:val="0096795B"/>
    <w:rsid w:val="00967D27"/>
    <w:rsid w:val="00967F71"/>
    <w:rsid w:val="00970506"/>
    <w:rsid w:val="00970532"/>
    <w:rsid w:val="00970580"/>
    <w:rsid w:val="00970C01"/>
    <w:rsid w:val="0097102E"/>
    <w:rsid w:val="0097123E"/>
    <w:rsid w:val="009717F6"/>
    <w:rsid w:val="00972262"/>
    <w:rsid w:val="0097241E"/>
    <w:rsid w:val="0097330D"/>
    <w:rsid w:val="00973341"/>
    <w:rsid w:val="00973744"/>
    <w:rsid w:val="00975088"/>
    <w:rsid w:val="0097513E"/>
    <w:rsid w:val="009753BB"/>
    <w:rsid w:val="009755E2"/>
    <w:rsid w:val="009756DE"/>
    <w:rsid w:val="00975B38"/>
    <w:rsid w:val="00976215"/>
    <w:rsid w:val="00976442"/>
    <w:rsid w:val="009766A3"/>
    <w:rsid w:val="00976FFA"/>
    <w:rsid w:val="0097736A"/>
    <w:rsid w:val="0097774E"/>
    <w:rsid w:val="009779E4"/>
    <w:rsid w:val="00977D9E"/>
    <w:rsid w:val="009807A1"/>
    <w:rsid w:val="009811E5"/>
    <w:rsid w:val="0098175F"/>
    <w:rsid w:val="009818F0"/>
    <w:rsid w:val="00981915"/>
    <w:rsid w:val="0098193D"/>
    <w:rsid w:val="00981993"/>
    <w:rsid w:val="00981EFD"/>
    <w:rsid w:val="00982135"/>
    <w:rsid w:val="00983934"/>
    <w:rsid w:val="00983F85"/>
    <w:rsid w:val="009840B9"/>
    <w:rsid w:val="0098418B"/>
    <w:rsid w:val="009842CB"/>
    <w:rsid w:val="00985091"/>
    <w:rsid w:val="009853B8"/>
    <w:rsid w:val="00985827"/>
    <w:rsid w:val="00985881"/>
    <w:rsid w:val="00985918"/>
    <w:rsid w:val="009865A9"/>
    <w:rsid w:val="009867F8"/>
    <w:rsid w:val="009868BE"/>
    <w:rsid w:val="00986915"/>
    <w:rsid w:val="00986BF9"/>
    <w:rsid w:val="00986C13"/>
    <w:rsid w:val="00986D60"/>
    <w:rsid w:val="00987052"/>
    <w:rsid w:val="00987126"/>
    <w:rsid w:val="0098757F"/>
    <w:rsid w:val="00987FCB"/>
    <w:rsid w:val="009903FE"/>
    <w:rsid w:val="0099085E"/>
    <w:rsid w:val="00990883"/>
    <w:rsid w:val="00990ADA"/>
    <w:rsid w:val="00990B00"/>
    <w:rsid w:val="009910B8"/>
    <w:rsid w:val="00991EB1"/>
    <w:rsid w:val="00991EFC"/>
    <w:rsid w:val="0099227A"/>
    <w:rsid w:val="009929B0"/>
    <w:rsid w:val="00992A51"/>
    <w:rsid w:val="009933DF"/>
    <w:rsid w:val="00993407"/>
    <w:rsid w:val="0099376E"/>
    <w:rsid w:val="00993AAE"/>
    <w:rsid w:val="00993B82"/>
    <w:rsid w:val="0099476B"/>
    <w:rsid w:val="00994DD6"/>
    <w:rsid w:val="00994FA2"/>
    <w:rsid w:val="00995557"/>
    <w:rsid w:val="00995E67"/>
    <w:rsid w:val="00996238"/>
    <w:rsid w:val="00996371"/>
    <w:rsid w:val="00996528"/>
    <w:rsid w:val="0099657E"/>
    <w:rsid w:val="0099685C"/>
    <w:rsid w:val="00996867"/>
    <w:rsid w:val="009978C2"/>
    <w:rsid w:val="00997B58"/>
    <w:rsid w:val="00997D74"/>
    <w:rsid w:val="00997DB6"/>
    <w:rsid w:val="009A021C"/>
    <w:rsid w:val="009A049E"/>
    <w:rsid w:val="009A0EFC"/>
    <w:rsid w:val="009A0F94"/>
    <w:rsid w:val="009A1D70"/>
    <w:rsid w:val="009A1DDC"/>
    <w:rsid w:val="009A28A9"/>
    <w:rsid w:val="009A30B3"/>
    <w:rsid w:val="009A3786"/>
    <w:rsid w:val="009A39B7"/>
    <w:rsid w:val="009A39E4"/>
    <w:rsid w:val="009A3C0E"/>
    <w:rsid w:val="009A42C0"/>
    <w:rsid w:val="009A45A2"/>
    <w:rsid w:val="009A4B15"/>
    <w:rsid w:val="009A58F3"/>
    <w:rsid w:val="009A60CE"/>
    <w:rsid w:val="009A620A"/>
    <w:rsid w:val="009A640E"/>
    <w:rsid w:val="009A64FC"/>
    <w:rsid w:val="009A67E5"/>
    <w:rsid w:val="009A7C02"/>
    <w:rsid w:val="009B021E"/>
    <w:rsid w:val="009B0888"/>
    <w:rsid w:val="009B094A"/>
    <w:rsid w:val="009B0C95"/>
    <w:rsid w:val="009B1248"/>
    <w:rsid w:val="009B1720"/>
    <w:rsid w:val="009B17E4"/>
    <w:rsid w:val="009B1D15"/>
    <w:rsid w:val="009B1D19"/>
    <w:rsid w:val="009B2478"/>
    <w:rsid w:val="009B2843"/>
    <w:rsid w:val="009B3174"/>
    <w:rsid w:val="009B3C88"/>
    <w:rsid w:val="009B3CEF"/>
    <w:rsid w:val="009B4101"/>
    <w:rsid w:val="009B41F8"/>
    <w:rsid w:val="009B42A0"/>
    <w:rsid w:val="009B454C"/>
    <w:rsid w:val="009B4A2C"/>
    <w:rsid w:val="009B51A6"/>
    <w:rsid w:val="009B5502"/>
    <w:rsid w:val="009B5B8F"/>
    <w:rsid w:val="009B5C22"/>
    <w:rsid w:val="009B6BF9"/>
    <w:rsid w:val="009B6E2F"/>
    <w:rsid w:val="009B6EFB"/>
    <w:rsid w:val="009B77CC"/>
    <w:rsid w:val="009B792D"/>
    <w:rsid w:val="009B7B3D"/>
    <w:rsid w:val="009B7CCC"/>
    <w:rsid w:val="009C0605"/>
    <w:rsid w:val="009C0DEF"/>
    <w:rsid w:val="009C138F"/>
    <w:rsid w:val="009C14C6"/>
    <w:rsid w:val="009C1542"/>
    <w:rsid w:val="009C16CA"/>
    <w:rsid w:val="009C1B79"/>
    <w:rsid w:val="009C1CEC"/>
    <w:rsid w:val="009C1E28"/>
    <w:rsid w:val="009C1FE3"/>
    <w:rsid w:val="009C234D"/>
    <w:rsid w:val="009C264F"/>
    <w:rsid w:val="009C2D94"/>
    <w:rsid w:val="009C3E02"/>
    <w:rsid w:val="009C3E26"/>
    <w:rsid w:val="009C480A"/>
    <w:rsid w:val="009C4F06"/>
    <w:rsid w:val="009C5AC0"/>
    <w:rsid w:val="009C5C4D"/>
    <w:rsid w:val="009C6018"/>
    <w:rsid w:val="009C6632"/>
    <w:rsid w:val="009C680C"/>
    <w:rsid w:val="009C7545"/>
    <w:rsid w:val="009CA768"/>
    <w:rsid w:val="009D011D"/>
    <w:rsid w:val="009D02A9"/>
    <w:rsid w:val="009D04A6"/>
    <w:rsid w:val="009D0618"/>
    <w:rsid w:val="009D1E46"/>
    <w:rsid w:val="009D23D6"/>
    <w:rsid w:val="009D2712"/>
    <w:rsid w:val="009D2DF7"/>
    <w:rsid w:val="009D2EA9"/>
    <w:rsid w:val="009D3011"/>
    <w:rsid w:val="009D3145"/>
    <w:rsid w:val="009D35DE"/>
    <w:rsid w:val="009D47E7"/>
    <w:rsid w:val="009D493B"/>
    <w:rsid w:val="009D4B99"/>
    <w:rsid w:val="009D5061"/>
    <w:rsid w:val="009D51F0"/>
    <w:rsid w:val="009D5246"/>
    <w:rsid w:val="009D52BC"/>
    <w:rsid w:val="009D54DB"/>
    <w:rsid w:val="009D71D6"/>
    <w:rsid w:val="009D738F"/>
    <w:rsid w:val="009D753D"/>
    <w:rsid w:val="009D75EE"/>
    <w:rsid w:val="009D79C4"/>
    <w:rsid w:val="009D7BEA"/>
    <w:rsid w:val="009D7CF6"/>
    <w:rsid w:val="009D7EBD"/>
    <w:rsid w:val="009E033A"/>
    <w:rsid w:val="009E0505"/>
    <w:rsid w:val="009E0692"/>
    <w:rsid w:val="009E0E65"/>
    <w:rsid w:val="009E1176"/>
    <w:rsid w:val="009E15E8"/>
    <w:rsid w:val="009E1FB4"/>
    <w:rsid w:val="009E2175"/>
    <w:rsid w:val="009E217F"/>
    <w:rsid w:val="009E2226"/>
    <w:rsid w:val="009E22B5"/>
    <w:rsid w:val="009E2903"/>
    <w:rsid w:val="009E2B05"/>
    <w:rsid w:val="009E2E85"/>
    <w:rsid w:val="009E30CA"/>
    <w:rsid w:val="009E320B"/>
    <w:rsid w:val="009E329F"/>
    <w:rsid w:val="009E3690"/>
    <w:rsid w:val="009E433D"/>
    <w:rsid w:val="009E438A"/>
    <w:rsid w:val="009E4805"/>
    <w:rsid w:val="009E4C11"/>
    <w:rsid w:val="009E55DA"/>
    <w:rsid w:val="009E5BE6"/>
    <w:rsid w:val="009E5F7A"/>
    <w:rsid w:val="009E600D"/>
    <w:rsid w:val="009E789A"/>
    <w:rsid w:val="009E7B2F"/>
    <w:rsid w:val="009E7C7E"/>
    <w:rsid w:val="009E7D86"/>
    <w:rsid w:val="009F02C8"/>
    <w:rsid w:val="009F059F"/>
    <w:rsid w:val="009F06D9"/>
    <w:rsid w:val="009F0AEC"/>
    <w:rsid w:val="009F0E7E"/>
    <w:rsid w:val="009F1259"/>
    <w:rsid w:val="009F1BD0"/>
    <w:rsid w:val="009F3363"/>
    <w:rsid w:val="009F343D"/>
    <w:rsid w:val="009F3553"/>
    <w:rsid w:val="009F44E9"/>
    <w:rsid w:val="009F4CCE"/>
    <w:rsid w:val="009F4E47"/>
    <w:rsid w:val="009F4F63"/>
    <w:rsid w:val="009F64B5"/>
    <w:rsid w:val="009F6886"/>
    <w:rsid w:val="009F6C19"/>
    <w:rsid w:val="009F799B"/>
    <w:rsid w:val="00A0164A"/>
    <w:rsid w:val="00A01F30"/>
    <w:rsid w:val="00A0256E"/>
    <w:rsid w:val="00A03179"/>
    <w:rsid w:val="00A033A6"/>
    <w:rsid w:val="00A041F6"/>
    <w:rsid w:val="00A04759"/>
    <w:rsid w:val="00A0483A"/>
    <w:rsid w:val="00A0499A"/>
    <w:rsid w:val="00A04E1A"/>
    <w:rsid w:val="00A051F2"/>
    <w:rsid w:val="00A05833"/>
    <w:rsid w:val="00A05AC3"/>
    <w:rsid w:val="00A05C74"/>
    <w:rsid w:val="00A05CB4"/>
    <w:rsid w:val="00A05CE4"/>
    <w:rsid w:val="00A066D7"/>
    <w:rsid w:val="00A067B5"/>
    <w:rsid w:val="00A06A67"/>
    <w:rsid w:val="00A072F3"/>
    <w:rsid w:val="00A1008E"/>
    <w:rsid w:val="00A1060F"/>
    <w:rsid w:val="00A10A6F"/>
    <w:rsid w:val="00A1178A"/>
    <w:rsid w:val="00A11D64"/>
    <w:rsid w:val="00A11E95"/>
    <w:rsid w:val="00A11F82"/>
    <w:rsid w:val="00A12B39"/>
    <w:rsid w:val="00A12B6C"/>
    <w:rsid w:val="00A1304A"/>
    <w:rsid w:val="00A13D8A"/>
    <w:rsid w:val="00A14E37"/>
    <w:rsid w:val="00A14E79"/>
    <w:rsid w:val="00A150AA"/>
    <w:rsid w:val="00A15369"/>
    <w:rsid w:val="00A15B18"/>
    <w:rsid w:val="00A15BBC"/>
    <w:rsid w:val="00A1654A"/>
    <w:rsid w:val="00A16D20"/>
    <w:rsid w:val="00A172D4"/>
    <w:rsid w:val="00A17561"/>
    <w:rsid w:val="00A17CFF"/>
    <w:rsid w:val="00A17DAE"/>
    <w:rsid w:val="00A2046C"/>
    <w:rsid w:val="00A20632"/>
    <w:rsid w:val="00A2087B"/>
    <w:rsid w:val="00A209DA"/>
    <w:rsid w:val="00A20A01"/>
    <w:rsid w:val="00A21090"/>
    <w:rsid w:val="00A21A3D"/>
    <w:rsid w:val="00A21D45"/>
    <w:rsid w:val="00A21D64"/>
    <w:rsid w:val="00A21D89"/>
    <w:rsid w:val="00A23D0D"/>
    <w:rsid w:val="00A23DA0"/>
    <w:rsid w:val="00A23EF3"/>
    <w:rsid w:val="00A2409B"/>
    <w:rsid w:val="00A24583"/>
    <w:rsid w:val="00A259BA"/>
    <w:rsid w:val="00A26231"/>
    <w:rsid w:val="00A262F6"/>
    <w:rsid w:val="00A26542"/>
    <w:rsid w:val="00A27DA7"/>
    <w:rsid w:val="00A30066"/>
    <w:rsid w:val="00A300AC"/>
    <w:rsid w:val="00A30283"/>
    <w:rsid w:val="00A302F0"/>
    <w:rsid w:val="00A30707"/>
    <w:rsid w:val="00A3093A"/>
    <w:rsid w:val="00A311BF"/>
    <w:rsid w:val="00A31C5B"/>
    <w:rsid w:val="00A321FF"/>
    <w:rsid w:val="00A32549"/>
    <w:rsid w:val="00A32B5D"/>
    <w:rsid w:val="00A33B3A"/>
    <w:rsid w:val="00A33DBE"/>
    <w:rsid w:val="00A33EB3"/>
    <w:rsid w:val="00A3412B"/>
    <w:rsid w:val="00A3465A"/>
    <w:rsid w:val="00A34CFA"/>
    <w:rsid w:val="00A353A2"/>
    <w:rsid w:val="00A364B8"/>
    <w:rsid w:val="00A364B9"/>
    <w:rsid w:val="00A374D8"/>
    <w:rsid w:val="00A3761E"/>
    <w:rsid w:val="00A406EF"/>
    <w:rsid w:val="00A411AE"/>
    <w:rsid w:val="00A4133D"/>
    <w:rsid w:val="00A416D0"/>
    <w:rsid w:val="00A417CD"/>
    <w:rsid w:val="00A41E5C"/>
    <w:rsid w:val="00A424EF"/>
    <w:rsid w:val="00A42D0F"/>
    <w:rsid w:val="00A4323A"/>
    <w:rsid w:val="00A43BCE"/>
    <w:rsid w:val="00A43DA0"/>
    <w:rsid w:val="00A44850"/>
    <w:rsid w:val="00A44A68"/>
    <w:rsid w:val="00A45732"/>
    <w:rsid w:val="00A466D1"/>
    <w:rsid w:val="00A472BF"/>
    <w:rsid w:val="00A47615"/>
    <w:rsid w:val="00A47D8A"/>
    <w:rsid w:val="00A47DA9"/>
    <w:rsid w:val="00A50D53"/>
    <w:rsid w:val="00A51270"/>
    <w:rsid w:val="00A512DB"/>
    <w:rsid w:val="00A513C8"/>
    <w:rsid w:val="00A518D1"/>
    <w:rsid w:val="00A51B4C"/>
    <w:rsid w:val="00A528DB"/>
    <w:rsid w:val="00A52AD4"/>
    <w:rsid w:val="00A53028"/>
    <w:rsid w:val="00A533C4"/>
    <w:rsid w:val="00A5473A"/>
    <w:rsid w:val="00A54775"/>
    <w:rsid w:val="00A55058"/>
    <w:rsid w:val="00A558BD"/>
    <w:rsid w:val="00A56B9F"/>
    <w:rsid w:val="00A577E3"/>
    <w:rsid w:val="00A579A4"/>
    <w:rsid w:val="00A6017D"/>
    <w:rsid w:val="00A6018F"/>
    <w:rsid w:val="00A60315"/>
    <w:rsid w:val="00A60B1E"/>
    <w:rsid w:val="00A61009"/>
    <w:rsid w:val="00A61494"/>
    <w:rsid w:val="00A615D6"/>
    <w:rsid w:val="00A61DC7"/>
    <w:rsid w:val="00A6276D"/>
    <w:rsid w:val="00A627B3"/>
    <w:rsid w:val="00A62B66"/>
    <w:rsid w:val="00A62D43"/>
    <w:rsid w:val="00A63CDA"/>
    <w:rsid w:val="00A63E03"/>
    <w:rsid w:val="00A63E52"/>
    <w:rsid w:val="00A643D9"/>
    <w:rsid w:val="00A64532"/>
    <w:rsid w:val="00A6461D"/>
    <w:rsid w:val="00A648A7"/>
    <w:rsid w:val="00A64966"/>
    <w:rsid w:val="00A65245"/>
    <w:rsid w:val="00A65275"/>
    <w:rsid w:val="00A65BD6"/>
    <w:rsid w:val="00A66980"/>
    <w:rsid w:val="00A66E08"/>
    <w:rsid w:val="00A67840"/>
    <w:rsid w:val="00A70755"/>
    <w:rsid w:val="00A70E1D"/>
    <w:rsid w:val="00A70F46"/>
    <w:rsid w:val="00A71237"/>
    <w:rsid w:val="00A71AAD"/>
    <w:rsid w:val="00A71C4E"/>
    <w:rsid w:val="00A72173"/>
    <w:rsid w:val="00A723ED"/>
    <w:rsid w:val="00A7285F"/>
    <w:rsid w:val="00A72B6E"/>
    <w:rsid w:val="00A72B7D"/>
    <w:rsid w:val="00A72E0B"/>
    <w:rsid w:val="00A72EB7"/>
    <w:rsid w:val="00A72F13"/>
    <w:rsid w:val="00A73055"/>
    <w:rsid w:val="00A73AB3"/>
    <w:rsid w:val="00A73D1A"/>
    <w:rsid w:val="00A7432F"/>
    <w:rsid w:val="00A74351"/>
    <w:rsid w:val="00A746AC"/>
    <w:rsid w:val="00A74923"/>
    <w:rsid w:val="00A74ACF"/>
    <w:rsid w:val="00A753D5"/>
    <w:rsid w:val="00A75767"/>
    <w:rsid w:val="00A758B7"/>
    <w:rsid w:val="00A765E8"/>
    <w:rsid w:val="00A76F82"/>
    <w:rsid w:val="00A77557"/>
    <w:rsid w:val="00A77CD3"/>
    <w:rsid w:val="00A80695"/>
    <w:rsid w:val="00A8071B"/>
    <w:rsid w:val="00A8133E"/>
    <w:rsid w:val="00A81455"/>
    <w:rsid w:val="00A818A3"/>
    <w:rsid w:val="00A81D57"/>
    <w:rsid w:val="00A81EE8"/>
    <w:rsid w:val="00A82C48"/>
    <w:rsid w:val="00A83558"/>
    <w:rsid w:val="00A837BB"/>
    <w:rsid w:val="00A83C0C"/>
    <w:rsid w:val="00A84283"/>
    <w:rsid w:val="00A84408"/>
    <w:rsid w:val="00A84A6F"/>
    <w:rsid w:val="00A84F8B"/>
    <w:rsid w:val="00A858B1"/>
    <w:rsid w:val="00A85B98"/>
    <w:rsid w:val="00A85E14"/>
    <w:rsid w:val="00A86256"/>
    <w:rsid w:val="00A864C1"/>
    <w:rsid w:val="00A869FA"/>
    <w:rsid w:val="00A86E80"/>
    <w:rsid w:val="00A8712F"/>
    <w:rsid w:val="00A87464"/>
    <w:rsid w:val="00A87594"/>
    <w:rsid w:val="00A87762"/>
    <w:rsid w:val="00A9010D"/>
    <w:rsid w:val="00A90724"/>
    <w:rsid w:val="00A90C95"/>
    <w:rsid w:val="00A91214"/>
    <w:rsid w:val="00A912FA"/>
    <w:rsid w:val="00A921D7"/>
    <w:rsid w:val="00A92D1F"/>
    <w:rsid w:val="00A92D7F"/>
    <w:rsid w:val="00A931AA"/>
    <w:rsid w:val="00A931BC"/>
    <w:rsid w:val="00A93FE7"/>
    <w:rsid w:val="00A94322"/>
    <w:rsid w:val="00A94C96"/>
    <w:rsid w:val="00A94CB9"/>
    <w:rsid w:val="00A9508D"/>
    <w:rsid w:val="00A95592"/>
    <w:rsid w:val="00A95988"/>
    <w:rsid w:val="00A961A2"/>
    <w:rsid w:val="00A968A5"/>
    <w:rsid w:val="00A96ABB"/>
    <w:rsid w:val="00A96AF5"/>
    <w:rsid w:val="00A96F07"/>
    <w:rsid w:val="00A9784B"/>
    <w:rsid w:val="00A97900"/>
    <w:rsid w:val="00A97B26"/>
    <w:rsid w:val="00AA0063"/>
    <w:rsid w:val="00AA02D2"/>
    <w:rsid w:val="00AA02F2"/>
    <w:rsid w:val="00AA0423"/>
    <w:rsid w:val="00AA07AD"/>
    <w:rsid w:val="00AA095A"/>
    <w:rsid w:val="00AA0D1D"/>
    <w:rsid w:val="00AA10B3"/>
    <w:rsid w:val="00AA11B6"/>
    <w:rsid w:val="00AA1B96"/>
    <w:rsid w:val="00AA1ECE"/>
    <w:rsid w:val="00AA218E"/>
    <w:rsid w:val="00AA2358"/>
    <w:rsid w:val="00AA2397"/>
    <w:rsid w:val="00AA24C4"/>
    <w:rsid w:val="00AA2EC4"/>
    <w:rsid w:val="00AA3ED9"/>
    <w:rsid w:val="00AA4007"/>
    <w:rsid w:val="00AA41FE"/>
    <w:rsid w:val="00AA4946"/>
    <w:rsid w:val="00AA51CD"/>
    <w:rsid w:val="00AA541F"/>
    <w:rsid w:val="00AA5815"/>
    <w:rsid w:val="00AA59AA"/>
    <w:rsid w:val="00AA5A09"/>
    <w:rsid w:val="00AA5AC5"/>
    <w:rsid w:val="00AA5DF8"/>
    <w:rsid w:val="00AA6977"/>
    <w:rsid w:val="00AA729D"/>
    <w:rsid w:val="00AA7D97"/>
    <w:rsid w:val="00AB04A2"/>
    <w:rsid w:val="00AB0759"/>
    <w:rsid w:val="00AB0B2E"/>
    <w:rsid w:val="00AB16EA"/>
    <w:rsid w:val="00AB1C5B"/>
    <w:rsid w:val="00AB256A"/>
    <w:rsid w:val="00AB299C"/>
    <w:rsid w:val="00AB30B6"/>
    <w:rsid w:val="00AB3175"/>
    <w:rsid w:val="00AB33D4"/>
    <w:rsid w:val="00AB34BD"/>
    <w:rsid w:val="00AB38B2"/>
    <w:rsid w:val="00AB38CC"/>
    <w:rsid w:val="00AB46F9"/>
    <w:rsid w:val="00AB4765"/>
    <w:rsid w:val="00AB47A1"/>
    <w:rsid w:val="00AB5019"/>
    <w:rsid w:val="00AB50FD"/>
    <w:rsid w:val="00AB5AD4"/>
    <w:rsid w:val="00AB6726"/>
    <w:rsid w:val="00AB6B49"/>
    <w:rsid w:val="00AB6CA5"/>
    <w:rsid w:val="00AB7690"/>
    <w:rsid w:val="00AB79DB"/>
    <w:rsid w:val="00AB7CF2"/>
    <w:rsid w:val="00AB7F2A"/>
    <w:rsid w:val="00AC01E9"/>
    <w:rsid w:val="00AC028E"/>
    <w:rsid w:val="00AC0476"/>
    <w:rsid w:val="00AC0C56"/>
    <w:rsid w:val="00AC0E2E"/>
    <w:rsid w:val="00AC0F0C"/>
    <w:rsid w:val="00AC11B6"/>
    <w:rsid w:val="00AC1523"/>
    <w:rsid w:val="00AC1DE5"/>
    <w:rsid w:val="00AC206E"/>
    <w:rsid w:val="00AC20E5"/>
    <w:rsid w:val="00AC2169"/>
    <w:rsid w:val="00AC25EE"/>
    <w:rsid w:val="00AC2FC2"/>
    <w:rsid w:val="00AC38E6"/>
    <w:rsid w:val="00AC40ED"/>
    <w:rsid w:val="00AC41B7"/>
    <w:rsid w:val="00AC52CE"/>
    <w:rsid w:val="00AC5306"/>
    <w:rsid w:val="00AC5814"/>
    <w:rsid w:val="00AC604E"/>
    <w:rsid w:val="00AC7493"/>
    <w:rsid w:val="00AC7703"/>
    <w:rsid w:val="00AC7936"/>
    <w:rsid w:val="00AD03D0"/>
    <w:rsid w:val="00AD0593"/>
    <w:rsid w:val="00AD0797"/>
    <w:rsid w:val="00AD08A0"/>
    <w:rsid w:val="00AD10ED"/>
    <w:rsid w:val="00AD1386"/>
    <w:rsid w:val="00AD1393"/>
    <w:rsid w:val="00AD1FCF"/>
    <w:rsid w:val="00AD2122"/>
    <w:rsid w:val="00AD2468"/>
    <w:rsid w:val="00AD31F2"/>
    <w:rsid w:val="00AD330E"/>
    <w:rsid w:val="00AD3B65"/>
    <w:rsid w:val="00AD41D2"/>
    <w:rsid w:val="00AD47A5"/>
    <w:rsid w:val="00AD4C23"/>
    <w:rsid w:val="00AD513E"/>
    <w:rsid w:val="00AD5510"/>
    <w:rsid w:val="00AD56C7"/>
    <w:rsid w:val="00AD64D2"/>
    <w:rsid w:val="00AD66E3"/>
    <w:rsid w:val="00AD6D36"/>
    <w:rsid w:val="00AD6EDD"/>
    <w:rsid w:val="00AD796E"/>
    <w:rsid w:val="00AD7E57"/>
    <w:rsid w:val="00AE0046"/>
    <w:rsid w:val="00AE0202"/>
    <w:rsid w:val="00AE0722"/>
    <w:rsid w:val="00AE0A7A"/>
    <w:rsid w:val="00AE1261"/>
    <w:rsid w:val="00AE1495"/>
    <w:rsid w:val="00AE1826"/>
    <w:rsid w:val="00AE1CA7"/>
    <w:rsid w:val="00AE259E"/>
    <w:rsid w:val="00AE2823"/>
    <w:rsid w:val="00AE31A6"/>
    <w:rsid w:val="00AE3767"/>
    <w:rsid w:val="00AE393F"/>
    <w:rsid w:val="00AE3B7A"/>
    <w:rsid w:val="00AE405F"/>
    <w:rsid w:val="00AE5BFA"/>
    <w:rsid w:val="00AE5CC3"/>
    <w:rsid w:val="00AE621F"/>
    <w:rsid w:val="00AE662A"/>
    <w:rsid w:val="00AE718D"/>
    <w:rsid w:val="00AF0958"/>
    <w:rsid w:val="00AF0F48"/>
    <w:rsid w:val="00AF15AD"/>
    <w:rsid w:val="00AF1FF8"/>
    <w:rsid w:val="00AF24E2"/>
    <w:rsid w:val="00AF2534"/>
    <w:rsid w:val="00AF2D9D"/>
    <w:rsid w:val="00AF31D1"/>
    <w:rsid w:val="00AF33C3"/>
    <w:rsid w:val="00AF34D7"/>
    <w:rsid w:val="00AF381E"/>
    <w:rsid w:val="00AF3F3B"/>
    <w:rsid w:val="00AF4043"/>
    <w:rsid w:val="00AF41AB"/>
    <w:rsid w:val="00AF41BF"/>
    <w:rsid w:val="00AF5371"/>
    <w:rsid w:val="00AF54A7"/>
    <w:rsid w:val="00AF555D"/>
    <w:rsid w:val="00AF5577"/>
    <w:rsid w:val="00AF56A0"/>
    <w:rsid w:val="00AF56FA"/>
    <w:rsid w:val="00AF59D6"/>
    <w:rsid w:val="00AF5C7B"/>
    <w:rsid w:val="00AF6004"/>
    <w:rsid w:val="00AF613B"/>
    <w:rsid w:val="00AF62FB"/>
    <w:rsid w:val="00AF6406"/>
    <w:rsid w:val="00AF6AB9"/>
    <w:rsid w:val="00AF6C36"/>
    <w:rsid w:val="00AF74FE"/>
    <w:rsid w:val="00AF79EB"/>
    <w:rsid w:val="00AF7E06"/>
    <w:rsid w:val="00AF7E9A"/>
    <w:rsid w:val="00AF7EDF"/>
    <w:rsid w:val="00B00323"/>
    <w:rsid w:val="00B009CE"/>
    <w:rsid w:val="00B00B15"/>
    <w:rsid w:val="00B00B22"/>
    <w:rsid w:val="00B00FEB"/>
    <w:rsid w:val="00B012AE"/>
    <w:rsid w:val="00B022C3"/>
    <w:rsid w:val="00B0238A"/>
    <w:rsid w:val="00B02434"/>
    <w:rsid w:val="00B024A3"/>
    <w:rsid w:val="00B024F8"/>
    <w:rsid w:val="00B0257D"/>
    <w:rsid w:val="00B02907"/>
    <w:rsid w:val="00B036B3"/>
    <w:rsid w:val="00B038BB"/>
    <w:rsid w:val="00B03D8F"/>
    <w:rsid w:val="00B03F5C"/>
    <w:rsid w:val="00B045B3"/>
    <w:rsid w:val="00B04C68"/>
    <w:rsid w:val="00B04DF9"/>
    <w:rsid w:val="00B05061"/>
    <w:rsid w:val="00B05874"/>
    <w:rsid w:val="00B058F2"/>
    <w:rsid w:val="00B05A90"/>
    <w:rsid w:val="00B05C15"/>
    <w:rsid w:val="00B05D4B"/>
    <w:rsid w:val="00B05F99"/>
    <w:rsid w:val="00B0644B"/>
    <w:rsid w:val="00B06624"/>
    <w:rsid w:val="00B067A4"/>
    <w:rsid w:val="00B06D0D"/>
    <w:rsid w:val="00B06D27"/>
    <w:rsid w:val="00B07586"/>
    <w:rsid w:val="00B1070A"/>
    <w:rsid w:val="00B108AD"/>
    <w:rsid w:val="00B120A2"/>
    <w:rsid w:val="00B12705"/>
    <w:rsid w:val="00B1289D"/>
    <w:rsid w:val="00B12C1D"/>
    <w:rsid w:val="00B13632"/>
    <w:rsid w:val="00B13A92"/>
    <w:rsid w:val="00B142A7"/>
    <w:rsid w:val="00B147BD"/>
    <w:rsid w:val="00B14B46"/>
    <w:rsid w:val="00B14CF8"/>
    <w:rsid w:val="00B151CD"/>
    <w:rsid w:val="00B15708"/>
    <w:rsid w:val="00B15B47"/>
    <w:rsid w:val="00B16116"/>
    <w:rsid w:val="00B16248"/>
    <w:rsid w:val="00B173C5"/>
    <w:rsid w:val="00B17489"/>
    <w:rsid w:val="00B1771B"/>
    <w:rsid w:val="00B17F66"/>
    <w:rsid w:val="00B2019B"/>
    <w:rsid w:val="00B20717"/>
    <w:rsid w:val="00B20987"/>
    <w:rsid w:val="00B20F51"/>
    <w:rsid w:val="00B2136C"/>
    <w:rsid w:val="00B21372"/>
    <w:rsid w:val="00B213FC"/>
    <w:rsid w:val="00B21453"/>
    <w:rsid w:val="00B21602"/>
    <w:rsid w:val="00B2181D"/>
    <w:rsid w:val="00B21FEA"/>
    <w:rsid w:val="00B22B7B"/>
    <w:rsid w:val="00B22D1F"/>
    <w:rsid w:val="00B22E23"/>
    <w:rsid w:val="00B23530"/>
    <w:rsid w:val="00B2494C"/>
    <w:rsid w:val="00B24D94"/>
    <w:rsid w:val="00B25310"/>
    <w:rsid w:val="00B27227"/>
    <w:rsid w:val="00B30175"/>
    <w:rsid w:val="00B30336"/>
    <w:rsid w:val="00B309B0"/>
    <w:rsid w:val="00B312FF"/>
    <w:rsid w:val="00B3131B"/>
    <w:rsid w:val="00B31807"/>
    <w:rsid w:val="00B31816"/>
    <w:rsid w:val="00B31A96"/>
    <w:rsid w:val="00B331B2"/>
    <w:rsid w:val="00B339B7"/>
    <w:rsid w:val="00B339C5"/>
    <w:rsid w:val="00B34907"/>
    <w:rsid w:val="00B34AFF"/>
    <w:rsid w:val="00B34B3B"/>
    <w:rsid w:val="00B34F9B"/>
    <w:rsid w:val="00B350F5"/>
    <w:rsid w:val="00B352C2"/>
    <w:rsid w:val="00B35B34"/>
    <w:rsid w:val="00B363B4"/>
    <w:rsid w:val="00B36753"/>
    <w:rsid w:val="00B36A76"/>
    <w:rsid w:val="00B36A98"/>
    <w:rsid w:val="00B36BF8"/>
    <w:rsid w:val="00B37513"/>
    <w:rsid w:val="00B37671"/>
    <w:rsid w:val="00B377C5"/>
    <w:rsid w:val="00B37B14"/>
    <w:rsid w:val="00B40086"/>
    <w:rsid w:val="00B403C0"/>
    <w:rsid w:val="00B41000"/>
    <w:rsid w:val="00B416F1"/>
    <w:rsid w:val="00B41ED0"/>
    <w:rsid w:val="00B41F9C"/>
    <w:rsid w:val="00B42252"/>
    <w:rsid w:val="00B423A8"/>
    <w:rsid w:val="00B42A93"/>
    <w:rsid w:val="00B43018"/>
    <w:rsid w:val="00B437A2"/>
    <w:rsid w:val="00B43BC3"/>
    <w:rsid w:val="00B43C43"/>
    <w:rsid w:val="00B43E3B"/>
    <w:rsid w:val="00B43ECA"/>
    <w:rsid w:val="00B44015"/>
    <w:rsid w:val="00B445F6"/>
    <w:rsid w:val="00B44894"/>
    <w:rsid w:val="00B4498D"/>
    <w:rsid w:val="00B458E3"/>
    <w:rsid w:val="00B45BBA"/>
    <w:rsid w:val="00B45F58"/>
    <w:rsid w:val="00B46138"/>
    <w:rsid w:val="00B475AB"/>
    <w:rsid w:val="00B478B6"/>
    <w:rsid w:val="00B502E5"/>
    <w:rsid w:val="00B503C0"/>
    <w:rsid w:val="00B50664"/>
    <w:rsid w:val="00B5174B"/>
    <w:rsid w:val="00B5191E"/>
    <w:rsid w:val="00B51D83"/>
    <w:rsid w:val="00B52A41"/>
    <w:rsid w:val="00B52F42"/>
    <w:rsid w:val="00B5304A"/>
    <w:rsid w:val="00B5352D"/>
    <w:rsid w:val="00B5370C"/>
    <w:rsid w:val="00B538AF"/>
    <w:rsid w:val="00B53C3A"/>
    <w:rsid w:val="00B545B4"/>
    <w:rsid w:val="00B545CF"/>
    <w:rsid w:val="00B549B1"/>
    <w:rsid w:val="00B54C0D"/>
    <w:rsid w:val="00B5543A"/>
    <w:rsid w:val="00B55665"/>
    <w:rsid w:val="00B5578A"/>
    <w:rsid w:val="00B55C57"/>
    <w:rsid w:val="00B56269"/>
    <w:rsid w:val="00B56328"/>
    <w:rsid w:val="00B56D04"/>
    <w:rsid w:val="00B56F39"/>
    <w:rsid w:val="00B57126"/>
    <w:rsid w:val="00B571A7"/>
    <w:rsid w:val="00B57C1B"/>
    <w:rsid w:val="00B57C52"/>
    <w:rsid w:val="00B605E9"/>
    <w:rsid w:val="00B60713"/>
    <w:rsid w:val="00B60E53"/>
    <w:rsid w:val="00B6130F"/>
    <w:rsid w:val="00B61765"/>
    <w:rsid w:val="00B61887"/>
    <w:rsid w:val="00B61C1D"/>
    <w:rsid w:val="00B623F0"/>
    <w:rsid w:val="00B625BF"/>
    <w:rsid w:val="00B62818"/>
    <w:rsid w:val="00B6285D"/>
    <w:rsid w:val="00B62C1B"/>
    <w:rsid w:val="00B62F6A"/>
    <w:rsid w:val="00B634C6"/>
    <w:rsid w:val="00B63709"/>
    <w:rsid w:val="00B6390C"/>
    <w:rsid w:val="00B639EB"/>
    <w:rsid w:val="00B63E3D"/>
    <w:rsid w:val="00B64F66"/>
    <w:rsid w:val="00B651D6"/>
    <w:rsid w:val="00B65706"/>
    <w:rsid w:val="00B65AA4"/>
    <w:rsid w:val="00B65AAB"/>
    <w:rsid w:val="00B65CDE"/>
    <w:rsid w:val="00B65D25"/>
    <w:rsid w:val="00B665F1"/>
    <w:rsid w:val="00B667DC"/>
    <w:rsid w:val="00B676F1"/>
    <w:rsid w:val="00B702D8"/>
    <w:rsid w:val="00B704CF"/>
    <w:rsid w:val="00B7094E"/>
    <w:rsid w:val="00B70A34"/>
    <w:rsid w:val="00B70BBB"/>
    <w:rsid w:val="00B71019"/>
    <w:rsid w:val="00B71BE9"/>
    <w:rsid w:val="00B72016"/>
    <w:rsid w:val="00B72043"/>
    <w:rsid w:val="00B72045"/>
    <w:rsid w:val="00B72124"/>
    <w:rsid w:val="00B7222E"/>
    <w:rsid w:val="00B725DB"/>
    <w:rsid w:val="00B726AC"/>
    <w:rsid w:val="00B726D8"/>
    <w:rsid w:val="00B72817"/>
    <w:rsid w:val="00B72B4E"/>
    <w:rsid w:val="00B72F6D"/>
    <w:rsid w:val="00B73086"/>
    <w:rsid w:val="00B7347A"/>
    <w:rsid w:val="00B73B1A"/>
    <w:rsid w:val="00B74BD2"/>
    <w:rsid w:val="00B75426"/>
    <w:rsid w:val="00B75C06"/>
    <w:rsid w:val="00B75EAB"/>
    <w:rsid w:val="00B76237"/>
    <w:rsid w:val="00B7643C"/>
    <w:rsid w:val="00B768F6"/>
    <w:rsid w:val="00B769B0"/>
    <w:rsid w:val="00B76AE1"/>
    <w:rsid w:val="00B77007"/>
    <w:rsid w:val="00B7739C"/>
    <w:rsid w:val="00B775B4"/>
    <w:rsid w:val="00B777B6"/>
    <w:rsid w:val="00B777E1"/>
    <w:rsid w:val="00B77AA8"/>
    <w:rsid w:val="00B77D48"/>
    <w:rsid w:val="00B8025A"/>
    <w:rsid w:val="00B80489"/>
    <w:rsid w:val="00B80A46"/>
    <w:rsid w:val="00B80CA6"/>
    <w:rsid w:val="00B80CB5"/>
    <w:rsid w:val="00B81340"/>
    <w:rsid w:val="00B814AD"/>
    <w:rsid w:val="00B81C39"/>
    <w:rsid w:val="00B81E1E"/>
    <w:rsid w:val="00B82400"/>
    <w:rsid w:val="00B82702"/>
    <w:rsid w:val="00B82D11"/>
    <w:rsid w:val="00B833FD"/>
    <w:rsid w:val="00B83768"/>
    <w:rsid w:val="00B83B41"/>
    <w:rsid w:val="00B83DA6"/>
    <w:rsid w:val="00B840E4"/>
    <w:rsid w:val="00B84A5C"/>
    <w:rsid w:val="00B84BC9"/>
    <w:rsid w:val="00B84D4F"/>
    <w:rsid w:val="00B84E26"/>
    <w:rsid w:val="00B85AB5"/>
    <w:rsid w:val="00B85BD4"/>
    <w:rsid w:val="00B86827"/>
    <w:rsid w:val="00B868FE"/>
    <w:rsid w:val="00B86EB7"/>
    <w:rsid w:val="00B874F7"/>
    <w:rsid w:val="00B87810"/>
    <w:rsid w:val="00B87840"/>
    <w:rsid w:val="00B90971"/>
    <w:rsid w:val="00B91BDC"/>
    <w:rsid w:val="00B91F7D"/>
    <w:rsid w:val="00B92360"/>
    <w:rsid w:val="00B92580"/>
    <w:rsid w:val="00B9265E"/>
    <w:rsid w:val="00B92679"/>
    <w:rsid w:val="00B92C37"/>
    <w:rsid w:val="00B931C5"/>
    <w:rsid w:val="00B9369C"/>
    <w:rsid w:val="00B9374C"/>
    <w:rsid w:val="00B93C19"/>
    <w:rsid w:val="00B93DB7"/>
    <w:rsid w:val="00B93EE6"/>
    <w:rsid w:val="00B947E0"/>
    <w:rsid w:val="00B94C9F"/>
    <w:rsid w:val="00B94DD0"/>
    <w:rsid w:val="00B951D7"/>
    <w:rsid w:val="00B9577A"/>
    <w:rsid w:val="00B95A1A"/>
    <w:rsid w:val="00B960F2"/>
    <w:rsid w:val="00B96431"/>
    <w:rsid w:val="00B96B9B"/>
    <w:rsid w:val="00B96C7A"/>
    <w:rsid w:val="00B97B00"/>
    <w:rsid w:val="00B97FF3"/>
    <w:rsid w:val="00BA0216"/>
    <w:rsid w:val="00BA03C3"/>
    <w:rsid w:val="00BA213F"/>
    <w:rsid w:val="00BA27AA"/>
    <w:rsid w:val="00BA3864"/>
    <w:rsid w:val="00BA3902"/>
    <w:rsid w:val="00BA3F33"/>
    <w:rsid w:val="00BA43FB"/>
    <w:rsid w:val="00BA4E33"/>
    <w:rsid w:val="00BA55B9"/>
    <w:rsid w:val="00BA58F2"/>
    <w:rsid w:val="00BA59AB"/>
    <w:rsid w:val="00BA63E1"/>
    <w:rsid w:val="00BA655D"/>
    <w:rsid w:val="00BA6A64"/>
    <w:rsid w:val="00BA6CC3"/>
    <w:rsid w:val="00BA6DB9"/>
    <w:rsid w:val="00BA7157"/>
    <w:rsid w:val="00BA750A"/>
    <w:rsid w:val="00BA75E9"/>
    <w:rsid w:val="00BA768E"/>
    <w:rsid w:val="00BA7810"/>
    <w:rsid w:val="00BB0030"/>
    <w:rsid w:val="00BB0342"/>
    <w:rsid w:val="00BB1050"/>
    <w:rsid w:val="00BB119D"/>
    <w:rsid w:val="00BB12C5"/>
    <w:rsid w:val="00BB16A8"/>
    <w:rsid w:val="00BB1743"/>
    <w:rsid w:val="00BB17DE"/>
    <w:rsid w:val="00BB18B1"/>
    <w:rsid w:val="00BB22FE"/>
    <w:rsid w:val="00BB2398"/>
    <w:rsid w:val="00BB246D"/>
    <w:rsid w:val="00BB2C9E"/>
    <w:rsid w:val="00BB320C"/>
    <w:rsid w:val="00BB3C75"/>
    <w:rsid w:val="00BB49B3"/>
    <w:rsid w:val="00BB4BDC"/>
    <w:rsid w:val="00BB4E6D"/>
    <w:rsid w:val="00BB5466"/>
    <w:rsid w:val="00BB55EE"/>
    <w:rsid w:val="00BB5741"/>
    <w:rsid w:val="00BB59F7"/>
    <w:rsid w:val="00BB5FC1"/>
    <w:rsid w:val="00BB69C6"/>
    <w:rsid w:val="00BB7305"/>
    <w:rsid w:val="00BC027D"/>
    <w:rsid w:val="00BC0414"/>
    <w:rsid w:val="00BC0556"/>
    <w:rsid w:val="00BC0A9E"/>
    <w:rsid w:val="00BC1070"/>
    <w:rsid w:val="00BC1174"/>
    <w:rsid w:val="00BC15D5"/>
    <w:rsid w:val="00BC1BC0"/>
    <w:rsid w:val="00BC2230"/>
    <w:rsid w:val="00BC2597"/>
    <w:rsid w:val="00BC394A"/>
    <w:rsid w:val="00BC3ACE"/>
    <w:rsid w:val="00BC40BE"/>
    <w:rsid w:val="00BC4239"/>
    <w:rsid w:val="00BC4799"/>
    <w:rsid w:val="00BC4821"/>
    <w:rsid w:val="00BC4F93"/>
    <w:rsid w:val="00BC5A42"/>
    <w:rsid w:val="00BC5C40"/>
    <w:rsid w:val="00BC68D5"/>
    <w:rsid w:val="00BC6D63"/>
    <w:rsid w:val="00BC6E29"/>
    <w:rsid w:val="00BC6F7E"/>
    <w:rsid w:val="00BC7389"/>
    <w:rsid w:val="00BC7B19"/>
    <w:rsid w:val="00BD047B"/>
    <w:rsid w:val="00BD09C9"/>
    <w:rsid w:val="00BD17DA"/>
    <w:rsid w:val="00BD1C85"/>
    <w:rsid w:val="00BD2438"/>
    <w:rsid w:val="00BD3312"/>
    <w:rsid w:val="00BD3342"/>
    <w:rsid w:val="00BD39F7"/>
    <w:rsid w:val="00BD420D"/>
    <w:rsid w:val="00BD4253"/>
    <w:rsid w:val="00BD4407"/>
    <w:rsid w:val="00BD4877"/>
    <w:rsid w:val="00BD5548"/>
    <w:rsid w:val="00BD60C6"/>
    <w:rsid w:val="00BD655A"/>
    <w:rsid w:val="00BD683E"/>
    <w:rsid w:val="00BD6E09"/>
    <w:rsid w:val="00BD6F0E"/>
    <w:rsid w:val="00BD70C7"/>
    <w:rsid w:val="00BD733E"/>
    <w:rsid w:val="00BD7749"/>
    <w:rsid w:val="00BE0C93"/>
    <w:rsid w:val="00BE0E28"/>
    <w:rsid w:val="00BE0F9C"/>
    <w:rsid w:val="00BE12DA"/>
    <w:rsid w:val="00BE1440"/>
    <w:rsid w:val="00BE18CB"/>
    <w:rsid w:val="00BE1CAB"/>
    <w:rsid w:val="00BE1F13"/>
    <w:rsid w:val="00BE2B33"/>
    <w:rsid w:val="00BE323C"/>
    <w:rsid w:val="00BE35B3"/>
    <w:rsid w:val="00BE3817"/>
    <w:rsid w:val="00BE3A92"/>
    <w:rsid w:val="00BE51B9"/>
    <w:rsid w:val="00BE5A35"/>
    <w:rsid w:val="00BE5B06"/>
    <w:rsid w:val="00BE5C1D"/>
    <w:rsid w:val="00BE6114"/>
    <w:rsid w:val="00BE6B2F"/>
    <w:rsid w:val="00BE705B"/>
    <w:rsid w:val="00BE7712"/>
    <w:rsid w:val="00BE7E00"/>
    <w:rsid w:val="00BE7EF2"/>
    <w:rsid w:val="00BE7FAD"/>
    <w:rsid w:val="00BF03E9"/>
    <w:rsid w:val="00BF079D"/>
    <w:rsid w:val="00BF0B02"/>
    <w:rsid w:val="00BF0B6D"/>
    <w:rsid w:val="00BF0DD9"/>
    <w:rsid w:val="00BF1498"/>
    <w:rsid w:val="00BF1521"/>
    <w:rsid w:val="00BF2A9E"/>
    <w:rsid w:val="00BF2FEB"/>
    <w:rsid w:val="00BF32DB"/>
    <w:rsid w:val="00BF378F"/>
    <w:rsid w:val="00BF4079"/>
    <w:rsid w:val="00BF4129"/>
    <w:rsid w:val="00BF48B4"/>
    <w:rsid w:val="00BF4F8B"/>
    <w:rsid w:val="00BF527B"/>
    <w:rsid w:val="00BF59FB"/>
    <w:rsid w:val="00BF61B5"/>
    <w:rsid w:val="00BF67F9"/>
    <w:rsid w:val="00BF7570"/>
    <w:rsid w:val="00BF75DD"/>
    <w:rsid w:val="00BF7C3F"/>
    <w:rsid w:val="00BF7D89"/>
    <w:rsid w:val="00C000D3"/>
    <w:rsid w:val="00C0093C"/>
    <w:rsid w:val="00C0109E"/>
    <w:rsid w:val="00C01340"/>
    <w:rsid w:val="00C0161A"/>
    <w:rsid w:val="00C01922"/>
    <w:rsid w:val="00C01D47"/>
    <w:rsid w:val="00C0231C"/>
    <w:rsid w:val="00C02478"/>
    <w:rsid w:val="00C0282D"/>
    <w:rsid w:val="00C02959"/>
    <w:rsid w:val="00C02B7B"/>
    <w:rsid w:val="00C02F36"/>
    <w:rsid w:val="00C03B2F"/>
    <w:rsid w:val="00C03CD8"/>
    <w:rsid w:val="00C04147"/>
    <w:rsid w:val="00C04E4D"/>
    <w:rsid w:val="00C05087"/>
    <w:rsid w:val="00C057B3"/>
    <w:rsid w:val="00C05890"/>
    <w:rsid w:val="00C05A37"/>
    <w:rsid w:val="00C06065"/>
    <w:rsid w:val="00C06BDD"/>
    <w:rsid w:val="00C070B5"/>
    <w:rsid w:val="00C070DE"/>
    <w:rsid w:val="00C0715B"/>
    <w:rsid w:val="00C07349"/>
    <w:rsid w:val="00C079EB"/>
    <w:rsid w:val="00C1016E"/>
    <w:rsid w:val="00C10F6E"/>
    <w:rsid w:val="00C1108C"/>
    <w:rsid w:val="00C111B5"/>
    <w:rsid w:val="00C114FD"/>
    <w:rsid w:val="00C116DC"/>
    <w:rsid w:val="00C117D5"/>
    <w:rsid w:val="00C121C1"/>
    <w:rsid w:val="00C12F9A"/>
    <w:rsid w:val="00C13050"/>
    <w:rsid w:val="00C13244"/>
    <w:rsid w:val="00C13326"/>
    <w:rsid w:val="00C13672"/>
    <w:rsid w:val="00C13693"/>
    <w:rsid w:val="00C139F2"/>
    <w:rsid w:val="00C13B4E"/>
    <w:rsid w:val="00C14400"/>
    <w:rsid w:val="00C1486A"/>
    <w:rsid w:val="00C14B24"/>
    <w:rsid w:val="00C154C4"/>
    <w:rsid w:val="00C15979"/>
    <w:rsid w:val="00C15C3E"/>
    <w:rsid w:val="00C16889"/>
    <w:rsid w:val="00C1705D"/>
    <w:rsid w:val="00C17425"/>
    <w:rsid w:val="00C174AD"/>
    <w:rsid w:val="00C17571"/>
    <w:rsid w:val="00C175D0"/>
    <w:rsid w:val="00C1798D"/>
    <w:rsid w:val="00C17AAA"/>
    <w:rsid w:val="00C17FF2"/>
    <w:rsid w:val="00C2038C"/>
    <w:rsid w:val="00C2068F"/>
    <w:rsid w:val="00C208CE"/>
    <w:rsid w:val="00C21DAF"/>
    <w:rsid w:val="00C21FC6"/>
    <w:rsid w:val="00C22524"/>
    <w:rsid w:val="00C22B7E"/>
    <w:rsid w:val="00C22D7C"/>
    <w:rsid w:val="00C23C96"/>
    <w:rsid w:val="00C2434B"/>
    <w:rsid w:val="00C2482C"/>
    <w:rsid w:val="00C24BC9"/>
    <w:rsid w:val="00C24DF4"/>
    <w:rsid w:val="00C2583A"/>
    <w:rsid w:val="00C2591C"/>
    <w:rsid w:val="00C26297"/>
    <w:rsid w:val="00C30216"/>
    <w:rsid w:val="00C313AD"/>
    <w:rsid w:val="00C3197B"/>
    <w:rsid w:val="00C326FD"/>
    <w:rsid w:val="00C329FD"/>
    <w:rsid w:val="00C32E54"/>
    <w:rsid w:val="00C32F9E"/>
    <w:rsid w:val="00C3361E"/>
    <w:rsid w:val="00C339BF"/>
    <w:rsid w:val="00C33A27"/>
    <w:rsid w:val="00C33BA1"/>
    <w:rsid w:val="00C33D5D"/>
    <w:rsid w:val="00C33F7F"/>
    <w:rsid w:val="00C342C2"/>
    <w:rsid w:val="00C34875"/>
    <w:rsid w:val="00C34A26"/>
    <w:rsid w:val="00C34B40"/>
    <w:rsid w:val="00C34CAF"/>
    <w:rsid w:val="00C34FB6"/>
    <w:rsid w:val="00C35243"/>
    <w:rsid w:val="00C3578E"/>
    <w:rsid w:val="00C35B93"/>
    <w:rsid w:val="00C35E13"/>
    <w:rsid w:val="00C35E74"/>
    <w:rsid w:val="00C35ECE"/>
    <w:rsid w:val="00C35F18"/>
    <w:rsid w:val="00C35F3F"/>
    <w:rsid w:val="00C36C96"/>
    <w:rsid w:val="00C36F51"/>
    <w:rsid w:val="00C377C7"/>
    <w:rsid w:val="00C40515"/>
    <w:rsid w:val="00C407AB"/>
    <w:rsid w:val="00C40967"/>
    <w:rsid w:val="00C40C25"/>
    <w:rsid w:val="00C417AC"/>
    <w:rsid w:val="00C41BA8"/>
    <w:rsid w:val="00C4235B"/>
    <w:rsid w:val="00C42648"/>
    <w:rsid w:val="00C42915"/>
    <w:rsid w:val="00C42C65"/>
    <w:rsid w:val="00C42C7C"/>
    <w:rsid w:val="00C42E79"/>
    <w:rsid w:val="00C43B08"/>
    <w:rsid w:val="00C44373"/>
    <w:rsid w:val="00C4441E"/>
    <w:rsid w:val="00C449B4"/>
    <w:rsid w:val="00C450F6"/>
    <w:rsid w:val="00C45432"/>
    <w:rsid w:val="00C45C96"/>
    <w:rsid w:val="00C46D88"/>
    <w:rsid w:val="00C47127"/>
    <w:rsid w:val="00C47928"/>
    <w:rsid w:val="00C513B9"/>
    <w:rsid w:val="00C5210E"/>
    <w:rsid w:val="00C5270C"/>
    <w:rsid w:val="00C5343F"/>
    <w:rsid w:val="00C537A3"/>
    <w:rsid w:val="00C537C7"/>
    <w:rsid w:val="00C53B19"/>
    <w:rsid w:val="00C5439B"/>
    <w:rsid w:val="00C548A3"/>
    <w:rsid w:val="00C548A4"/>
    <w:rsid w:val="00C54F6C"/>
    <w:rsid w:val="00C55399"/>
    <w:rsid w:val="00C55695"/>
    <w:rsid w:val="00C563E6"/>
    <w:rsid w:val="00C56DD1"/>
    <w:rsid w:val="00C57204"/>
    <w:rsid w:val="00C578AE"/>
    <w:rsid w:val="00C57BB8"/>
    <w:rsid w:val="00C60696"/>
    <w:rsid w:val="00C60B86"/>
    <w:rsid w:val="00C60D7A"/>
    <w:rsid w:val="00C61180"/>
    <w:rsid w:val="00C61190"/>
    <w:rsid w:val="00C618C9"/>
    <w:rsid w:val="00C61BF2"/>
    <w:rsid w:val="00C61D56"/>
    <w:rsid w:val="00C630D8"/>
    <w:rsid w:val="00C652FE"/>
    <w:rsid w:val="00C6598B"/>
    <w:rsid w:val="00C65DDF"/>
    <w:rsid w:val="00C6695E"/>
    <w:rsid w:val="00C66D88"/>
    <w:rsid w:val="00C673AF"/>
    <w:rsid w:val="00C67664"/>
    <w:rsid w:val="00C67B73"/>
    <w:rsid w:val="00C67CAF"/>
    <w:rsid w:val="00C67F07"/>
    <w:rsid w:val="00C70A72"/>
    <w:rsid w:val="00C70DBE"/>
    <w:rsid w:val="00C70DFA"/>
    <w:rsid w:val="00C7121C"/>
    <w:rsid w:val="00C716CA"/>
    <w:rsid w:val="00C71B4F"/>
    <w:rsid w:val="00C71DB0"/>
    <w:rsid w:val="00C71F20"/>
    <w:rsid w:val="00C72DFC"/>
    <w:rsid w:val="00C731F5"/>
    <w:rsid w:val="00C73254"/>
    <w:rsid w:val="00C73367"/>
    <w:rsid w:val="00C7391D"/>
    <w:rsid w:val="00C73F17"/>
    <w:rsid w:val="00C741DD"/>
    <w:rsid w:val="00C748C3"/>
    <w:rsid w:val="00C749C1"/>
    <w:rsid w:val="00C74C25"/>
    <w:rsid w:val="00C75DAE"/>
    <w:rsid w:val="00C76F48"/>
    <w:rsid w:val="00C76F70"/>
    <w:rsid w:val="00C77B54"/>
    <w:rsid w:val="00C77DE4"/>
    <w:rsid w:val="00C77F0A"/>
    <w:rsid w:val="00C807BE"/>
    <w:rsid w:val="00C815E8"/>
    <w:rsid w:val="00C81C0E"/>
    <w:rsid w:val="00C81C37"/>
    <w:rsid w:val="00C81DC0"/>
    <w:rsid w:val="00C82173"/>
    <w:rsid w:val="00C82B61"/>
    <w:rsid w:val="00C841C5"/>
    <w:rsid w:val="00C847B4"/>
    <w:rsid w:val="00C847E4"/>
    <w:rsid w:val="00C84DAD"/>
    <w:rsid w:val="00C84DC1"/>
    <w:rsid w:val="00C84DC5"/>
    <w:rsid w:val="00C84E1F"/>
    <w:rsid w:val="00C851A9"/>
    <w:rsid w:val="00C858AA"/>
    <w:rsid w:val="00C86220"/>
    <w:rsid w:val="00C86474"/>
    <w:rsid w:val="00C8687A"/>
    <w:rsid w:val="00C86989"/>
    <w:rsid w:val="00C8710A"/>
    <w:rsid w:val="00C8735E"/>
    <w:rsid w:val="00C874E5"/>
    <w:rsid w:val="00C87720"/>
    <w:rsid w:val="00C878C1"/>
    <w:rsid w:val="00C87CB7"/>
    <w:rsid w:val="00C90764"/>
    <w:rsid w:val="00C9134B"/>
    <w:rsid w:val="00C91B0E"/>
    <w:rsid w:val="00C91E56"/>
    <w:rsid w:val="00C91EB3"/>
    <w:rsid w:val="00C92492"/>
    <w:rsid w:val="00C92B11"/>
    <w:rsid w:val="00C92B25"/>
    <w:rsid w:val="00C9314B"/>
    <w:rsid w:val="00C9315B"/>
    <w:rsid w:val="00C935C1"/>
    <w:rsid w:val="00C93EE1"/>
    <w:rsid w:val="00C94639"/>
    <w:rsid w:val="00C952E1"/>
    <w:rsid w:val="00C952EE"/>
    <w:rsid w:val="00C954C7"/>
    <w:rsid w:val="00C95D51"/>
    <w:rsid w:val="00C95F08"/>
    <w:rsid w:val="00C96148"/>
    <w:rsid w:val="00C964ED"/>
    <w:rsid w:val="00C976FA"/>
    <w:rsid w:val="00C97A92"/>
    <w:rsid w:val="00C97D15"/>
    <w:rsid w:val="00C97ED2"/>
    <w:rsid w:val="00C9F4FE"/>
    <w:rsid w:val="00CA008A"/>
    <w:rsid w:val="00CA0185"/>
    <w:rsid w:val="00CA0634"/>
    <w:rsid w:val="00CA079D"/>
    <w:rsid w:val="00CA07A0"/>
    <w:rsid w:val="00CA0C51"/>
    <w:rsid w:val="00CA1569"/>
    <w:rsid w:val="00CA19BB"/>
    <w:rsid w:val="00CA19CB"/>
    <w:rsid w:val="00CA1D5B"/>
    <w:rsid w:val="00CA1E3F"/>
    <w:rsid w:val="00CA2E02"/>
    <w:rsid w:val="00CA2E68"/>
    <w:rsid w:val="00CA2F00"/>
    <w:rsid w:val="00CA3332"/>
    <w:rsid w:val="00CA352A"/>
    <w:rsid w:val="00CA39A5"/>
    <w:rsid w:val="00CA3F07"/>
    <w:rsid w:val="00CA3F91"/>
    <w:rsid w:val="00CA41C7"/>
    <w:rsid w:val="00CA4500"/>
    <w:rsid w:val="00CA4837"/>
    <w:rsid w:val="00CA49BA"/>
    <w:rsid w:val="00CA4AB6"/>
    <w:rsid w:val="00CA5035"/>
    <w:rsid w:val="00CA5053"/>
    <w:rsid w:val="00CA5907"/>
    <w:rsid w:val="00CA593A"/>
    <w:rsid w:val="00CA5BB5"/>
    <w:rsid w:val="00CA5DA9"/>
    <w:rsid w:val="00CA600F"/>
    <w:rsid w:val="00CA6055"/>
    <w:rsid w:val="00CA6FC8"/>
    <w:rsid w:val="00CA776D"/>
    <w:rsid w:val="00CA77F2"/>
    <w:rsid w:val="00CB0FF3"/>
    <w:rsid w:val="00CB17EC"/>
    <w:rsid w:val="00CB2150"/>
    <w:rsid w:val="00CB2182"/>
    <w:rsid w:val="00CB2272"/>
    <w:rsid w:val="00CB3E44"/>
    <w:rsid w:val="00CB40FD"/>
    <w:rsid w:val="00CB4929"/>
    <w:rsid w:val="00CB4D97"/>
    <w:rsid w:val="00CB4D98"/>
    <w:rsid w:val="00CB4FE1"/>
    <w:rsid w:val="00CB5323"/>
    <w:rsid w:val="00CB5348"/>
    <w:rsid w:val="00CB62BC"/>
    <w:rsid w:val="00CB6381"/>
    <w:rsid w:val="00CB6433"/>
    <w:rsid w:val="00CB6D8D"/>
    <w:rsid w:val="00CB6DE5"/>
    <w:rsid w:val="00CB76AD"/>
    <w:rsid w:val="00CB7BE9"/>
    <w:rsid w:val="00CC01ED"/>
    <w:rsid w:val="00CC0457"/>
    <w:rsid w:val="00CC0BA8"/>
    <w:rsid w:val="00CC0FDB"/>
    <w:rsid w:val="00CC1CCF"/>
    <w:rsid w:val="00CC1FBD"/>
    <w:rsid w:val="00CC2678"/>
    <w:rsid w:val="00CC3222"/>
    <w:rsid w:val="00CC33D6"/>
    <w:rsid w:val="00CC3620"/>
    <w:rsid w:val="00CC403A"/>
    <w:rsid w:val="00CC432D"/>
    <w:rsid w:val="00CC4AA0"/>
    <w:rsid w:val="00CC4D26"/>
    <w:rsid w:val="00CC581C"/>
    <w:rsid w:val="00CC5C96"/>
    <w:rsid w:val="00CC6451"/>
    <w:rsid w:val="00CC6B1E"/>
    <w:rsid w:val="00CC7092"/>
    <w:rsid w:val="00CC7253"/>
    <w:rsid w:val="00CC762C"/>
    <w:rsid w:val="00CC7CC6"/>
    <w:rsid w:val="00CC7EF7"/>
    <w:rsid w:val="00CD08D7"/>
    <w:rsid w:val="00CD0AF5"/>
    <w:rsid w:val="00CD1518"/>
    <w:rsid w:val="00CD18F6"/>
    <w:rsid w:val="00CD1C7F"/>
    <w:rsid w:val="00CD2381"/>
    <w:rsid w:val="00CD2384"/>
    <w:rsid w:val="00CD2815"/>
    <w:rsid w:val="00CD3173"/>
    <w:rsid w:val="00CD375D"/>
    <w:rsid w:val="00CD411F"/>
    <w:rsid w:val="00CD4526"/>
    <w:rsid w:val="00CD4898"/>
    <w:rsid w:val="00CD4A3F"/>
    <w:rsid w:val="00CD4AAE"/>
    <w:rsid w:val="00CD4AC9"/>
    <w:rsid w:val="00CD4FC9"/>
    <w:rsid w:val="00CD5C4F"/>
    <w:rsid w:val="00CD70A1"/>
    <w:rsid w:val="00CD742A"/>
    <w:rsid w:val="00CD7580"/>
    <w:rsid w:val="00CD7B5D"/>
    <w:rsid w:val="00CD7CD5"/>
    <w:rsid w:val="00CD7F23"/>
    <w:rsid w:val="00CE050F"/>
    <w:rsid w:val="00CE0637"/>
    <w:rsid w:val="00CE0BE9"/>
    <w:rsid w:val="00CE0F24"/>
    <w:rsid w:val="00CE3319"/>
    <w:rsid w:val="00CE3468"/>
    <w:rsid w:val="00CE52E3"/>
    <w:rsid w:val="00CE54E4"/>
    <w:rsid w:val="00CE5B3C"/>
    <w:rsid w:val="00CE5F2A"/>
    <w:rsid w:val="00CE61B8"/>
    <w:rsid w:val="00CE6ABC"/>
    <w:rsid w:val="00CE6C44"/>
    <w:rsid w:val="00CE6EF3"/>
    <w:rsid w:val="00CE788D"/>
    <w:rsid w:val="00CE78EA"/>
    <w:rsid w:val="00CF0424"/>
    <w:rsid w:val="00CF0443"/>
    <w:rsid w:val="00CF095D"/>
    <w:rsid w:val="00CF0E79"/>
    <w:rsid w:val="00CF13CB"/>
    <w:rsid w:val="00CF17AC"/>
    <w:rsid w:val="00CF1B8D"/>
    <w:rsid w:val="00CF1D7F"/>
    <w:rsid w:val="00CF1F47"/>
    <w:rsid w:val="00CF24D5"/>
    <w:rsid w:val="00CF2599"/>
    <w:rsid w:val="00CF2791"/>
    <w:rsid w:val="00CF3049"/>
    <w:rsid w:val="00CF309C"/>
    <w:rsid w:val="00CF3123"/>
    <w:rsid w:val="00CF31E9"/>
    <w:rsid w:val="00CF373D"/>
    <w:rsid w:val="00CF3E06"/>
    <w:rsid w:val="00CF3F50"/>
    <w:rsid w:val="00CF3F71"/>
    <w:rsid w:val="00CF4156"/>
    <w:rsid w:val="00CF41E5"/>
    <w:rsid w:val="00CF447D"/>
    <w:rsid w:val="00CF4B56"/>
    <w:rsid w:val="00CF4FFC"/>
    <w:rsid w:val="00CF5BC0"/>
    <w:rsid w:val="00CF5C86"/>
    <w:rsid w:val="00CF5D9E"/>
    <w:rsid w:val="00CF69A7"/>
    <w:rsid w:val="00CF6B27"/>
    <w:rsid w:val="00CF6DFE"/>
    <w:rsid w:val="00CF73A2"/>
    <w:rsid w:val="00D00077"/>
    <w:rsid w:val="00D0049E"/>
    <w:rsid w:val="00D0062D"/>
    <w:rsid w:val="00D00F1C"/>
    <w:rsid w:val="00D01221"/>
    <w:rsid w:val="00D01BE2"/>
    <w:rsid w:val="00D02E0E"/>
    <w:rsid w:val="00D03341"/>
    <w:rsid w:val="00D03A1D"/>
    <w:rsid w:val="00D03BEE"/>
    <w:rsid w:val="00D03E5F"/>
    <w:rsid w:val="00D049F3"/>
    <w:rsid w:val="00D04CEE"/>
    <w:rsid w:val="00D04FCA"/>
    <w:rsid w:val="00D0583D"/>
    <w:rsid w:val="00D05A7A"/>
    <w:rsid w:val="00D06297"/>
    <w:rsid w:val="00D062C1"/>
    <w:rsid w:val="00D06D0B"/>
    <w:rsid w:val="00D06EF8"/>
    <w:rsid w:val="00D06F77"/>
    <w:rsid w:val="00D07004"/>
    <w:rsid w:val="00D0752A"/>
    <w:rsid w:val="00D0760E"/>
    <w:rsid w:val="00D07B6F"/>
    <w:rsid w:val="00D1214E"/>
    <w:rsid w:val="00D1225E"/>
    <w:rsid w:val="00D124EC"/>
    <w:rsid w:val="00D125BC"/>
    <w:rsid w:val="00D1284D"/>
    <w:rsid w:val="00D1298C"/>
    <w:rsid w:val="00D12C58"/>
    <w:rsid w:val="00D12EE5"/>
    <w:rsid w:val="00D138F2"/>
    <w:rsid w:val="00D138F7"/>
    <w:rsid w:val="00D1397C"/>
    <w:rsid w:val="00D13A3F"/>
    <w:rsid w:val="00D13B9D"/>
    <w:rsid w:val="00D13C7A"/>
    <w:rsid w:val="00D13FD7"/>
    <w:rsid w:val="00D14333"/>
    <w:rsid w:val="00D14476"/>
    <w:rsid w:val="00D159FD"/>
    <w:rsid w:val="00D15CBA"/>
    <w:rsid w:val="00D167B2"/>
    <w:rsid w:val="00D16878"/>
    <w:rsid w:val="00D16896"/>
    <w:rsid w:val="00D16F4E"/>
    <w:rsid w:val="00D176B4"/>
    <w:rsid w:val="00D20008"/>
    <w:rsid w:val="00D21120"/>
    <w:rsid w:val="00D21311"/>
    <w:rsid w:val="00D21424"/>
    <w:rsid w:val="00D21498"/>
    <w:rsid w:val="00D218E9"/>
    <w:rsid w:val="00D22444"/>
    <w:rsid w:val="00D226E6"/>
    <w:rsid w:val="00D243CD"/>
    <w:rsid w:val="00D244A8"/>
    <w:rsid w:val="00D2529C"/>
    <w:rsid w:val="00D262BF"/>
    <w:rsid w:val="00D26F01"/>
    <w:rsid w:val="00D27624"/>
    <w:rsid w:val="00D27C40"/>
    <w:rsid w:val="00D303E8"/>
    <w:rsid w:val="00D305CF"/>
    <w:rsid w:val="00D30839"/>
    <w:rsid w:val="00D314EA"/>
    <w:rsid w:val="00D3156C"/>
    <w:rsid w:val="00D3163C"/>
    <w:rsid w:val="00D3189B"/>
    <w:rsid w:val="00D31D90"/>
    <w:rsid w:val="00D31DAF"/>
    <w:rsid w:val="00D32143"/>
    <w:rsid w:val="00D33474"/>
    <w:rsid w:val="00D33D1A"/>
    <w:rsid w:val="00D346F1"/>
    <w:rsid w:val="00D3488E"/>
    <w:rsid w:val="00D349E7"/>
    <w:rsid w:val="00D34F28"/>
    <w:rsid w:val="00D357A1"/>
    <w:rsid w:val="00D35B7A"/>
    <w:rsid w:val="00D35D7E"/>
    <w:rsid w:val="00D35E08"/>
    <w:rsid w:val="00D36042"/>
    <w:rsid w:val="00D36086"/>
    <w:rsid w:val="00D36569"/>
    <w:rsid w:val="00D36C95"/>
    <w:rsid w:val="00D37341"/>
    <w:rsid w:val="00D37CE5"/>
    <w:rsid w:val="00D37DCA"/>
    <w:rsid w:val="00D40398"/>
    <w:rsid w:val="00D40C4D"/>
    <w:rsid w:val="00D40CCF"/>
    <w:rsid w:val="00D411AC"/>
    <w:rsid w:val="00D412FB"/>
    <w:rsid w:val="00D41765"/>
    <w:rsid w:val="00D418C4"/>
    <w:rsid w:val="00D42210"/>
    <w:rsid w:val="00D425C9"/>
    <w:rsid w:val="00D42895"/>
    <w:rsid w:val="00D42D04"/>
    <w:rsid w:val="00D42EC9"/>
    <w:rsid w:val="00D43D2F"/>
    <w:rsid w:val="00D43ED0"/>
    <w:rsid w:val="00D44088"/>
    <w:rsid w:val="00D441DE"/>
    <w:rsid w:val="00D447F3"/>
    <w:rsid w:val="00D44FB1"/>
    <w:rsid w:val="00D45085"/>
    <w:rsid w:val="00D45161"/>
    <w:rsid w:val="00D452EF"/>
    <w:rsid w:val="00D45958"/>
    <w:rsid w:val="00D459C9"/>
    <w:rsid w:val="00D465EB"/>
    <w:rsid w:val="00D466B9"/>
    <w:rsid w:val="00D46B90"/>
    <w:rsid w:val="00D46D22"/>
    <w:rsid w:val="00D46F75"/>
    <w:rsid w:val="00D47712"/>
    <w:rsid w:val="00D47CA4"/>
    <w:rsid w:val="00D4D85D"/>
    <w:rsid w:val="00D50010"/>
    <w:rsid w:val="00D5062D"/>
    <w:rsid w:val="00D50BFC"/>
    <w:rsid w:val="00D50E10"/>
    <w:rsid w:val="00D50E6E"/>
    <w:rsid w:val="00D510E2"/>
    <w:rsid w:val="00D5273D"/>
    <w:rsid w:val="00D52A35"/>
    <w:rsid w:val="00D52DDC"/>
    <w:rsid w:val="00D5325C"/>
    <w:rsid w:val="00D53565"/>
    <w:rsid w:val="00D53987"/>
    <w:rsid w:val="00D54767"/>
    <w:rsid w:val="00D54CE0"/>
    <w:rsid w:val="00D54EDB"/>
    <w:rsid w:val="00D55112"/>
    <w:rsid w:val="00D553D7"/>
    <w:rsid w:val="00D553DC"/>
    <w:rsid w:val="00D55632"/>
    <w:rsid w:val="00D55A81"/>
    <w:rsid w:val="00D55DF8"/>
    <w:rsid w:val="00D562CC"/>
    <w:rsid w:val="00D5634A"/>
    <w:rsid w:val="00D56390"/>
    <w:rsid w:val="00D574AB"/>
    <w:rsid w:val="00D578F2"/>
    <w:rsid w:val="00D57BBA"/>
    <w:rsid w:val="00D60082"/>
    <w:rsid w:val="00D605EB"/>
    <w:rsid w:val="00D60693"/>
    <w:rsid w:val="00D608CA"/>
    <w:rsid w:val="00D609AA"/>
    <w:rsid w:val="00D60E33"/>
    <w:rsid w:val="00D6117C"/>
    <w:rsid w:val="00D61722"/>
    <w:rsid w:val="00D6181C"/>
    <w:rsid w:val="00D6197E"/>
    <w:rsid w:val="00D61B60"/>
    <w:rsid w:val="00D61C38"/>
    <w:rsid w:val="00D620D9"/>
    <w:rsid w:val="00D6249A"/>
    <w:rsid w:val="00D62609"/>
    <w:rsid w:val="00D62E05"/>
    <w:rsid w:val="00D63118"/>
    <w:rsid w:val="00D63461"/>
    <w:rsid w:val="00D635F7"/>
    <w:rsid w:val="00D6373A"/>
    <w:rsid w:val="00D63F39"/>
    <w:rsid w:val="00D63F75"/>
    <w:rsid w:val="00D64152"/>
    <w:rsid w:val="00D64883"/>
    <w:rsid w:val="00D64D12"/>
    <w:rsid w:val="00D65126"/>
    <w:rsid w:val="00D6554D"/>
    <w:rsid w:val="00D656D6"/>
    <w:rsid w:val="00D65F9A"/>
    <w:rsid w:val="00D660B4"/>
    <w:rsid w:val="00D66B00"/>
    <w:rsid w:val="00D66B7E"/>
    <w:rsid w:val="00D67483"/>
    <w:rsid w:val="00D67939"/>
    <w:rsid w:val="00D679EA"/>
    <w:rsid w:val="00D67F41"/>
    <w:rsid w:val="00D7054B"/>
    <w:rsid w:val="00D70851"/>
    <w:rsid w:val="00D7126E"/>
    <w:rsid w:val="00D71275"/>
    <w:rsid w:val="00D7214E"/>
    <w:rsid w:val="00D73082"/>
    <w:rsid w:val="00D732C5"/>
    <w:rsid w:val="00D733D5"/>
    <w:rsid w:val="00D746FA"/>
    <w:rsid w:val="00D74857"/>
    <w:rsid w:val="00D74A1D"/>
    <w:rsid w:val="00D7538C"/>
    <w:rsid w:val="00D7558D"/>
    <w:rsid w:val="00D76F7B"/>
    <w:rsid w:val="00D77316"/>
    <w:rsid w:val="00D77436"/>
    <w:rsid w:val="00D7764A"/>
    <w:rsid w:val="00D77E38"/>
    <w:rsid w:val="00D800EB"/>
    <w:rsid w:val="00D802BD"/>
    <w:rsid w:val="00D80377"/>
    <w:rsid w:val="00D80936"/>
    <w:rsid w:val="00D80D44"/>
    <w:rsid w:val="00D817E3"/>
    <w:rsid w:val="00D818D6"/>
    <w:rsid w:val="00D81910"/>
    <w:rsid w:val="00D8234F"/>
    <w:rsid w:val="00D82386"/>
    <w:rsid w:val="00D8274F"/>
    <w:rsid w:val="00D82FA6"/>
    <w:rsid w:val="00D83289"/>
    <w:rsid w:val="00D83331"/>
    <w:rsid w:val="00D834EB"/>
    <w:rsid w:val="00D840EB"/>
    <w:rsid w:val="00D84E79"/>
    <w:rsid w:val="00D857D8"/>
    <w:rsid w:val="00D85D6D"/>
    <w:rsid w:val="00D86D4E"/>
    <w:rsid w:val="00D86FCF"/>
    <w:rsid w:val="00D870C7"/>
    <w:rsid w:val="00D87AB7"/>
    <w:rsid w:val="00D87BE8"/>
    <w:rsid w:val="00D87BF4"/>
    <w:rsid w:val="00D900D5"/>
    <w:rsid w:val="00D902CF"/>
    <w:rsid w:val="00D90C09"/>
    <w:rsid w:val="00D92A10"/>
    <w:rsid w:val="00D92D20"/>
    <w:rsid w:val="00D92DAB"/>
    <w:rsid w:val="00D9354F"/>
    <w:rsid w:val="00D936C3"/>
    <w:rsid w:val="00D938AC"/>
    <w:rsid w:val="00D93E8D"/>
    <w:rsid w:val="00D9429D"/>
    <w:rsid w:val="00D94C9B"/>
    <w:rsid w:val="00D94F7D"/>
    <w:rsid w:val="00D95290"/>
    <w:rsid w:val="00D9569E"/>
    <w:rsid w:val="00D95A36"/>
    <w:rsid w:val="00D95CC7"/>
    <w:rsid w:val="00D963AD"/>
    <w:rsid w:val="00D96CFD"/>
    <w:rsid w:val="00D96EB8"/>
    <w:rsid w:val="00D97146"/>
    <w:rsid w:val="00DA0C87"/>
    <w:rsid w:val="00DA1707"/>
    <w:rsid w:val="00DA188C"/>
    <w:rsid w:val="00DA1BCC"/>
    <w:rsid w:val="00DA1D00"/>
    <w:rsid w:val="00DA24F8"/>
    <w:rsid w:val="00DA2923"/>
    <w:rsid w:val="00DA2DB8"/>
    <w:rsid w:val="00DA2F18"/>
    <w:rsid w:val="00DA394A"/>
    <w:rsid w:val="00DA3F97"/>
    <w:rsid w:val="00DA3FD1"/>
    <w:rsid w:val="00DA5AD3"/>
    <w:rsid w:val="00DA5FC9"/>
    <w:rsid w:val="00DA6683"/>
    <w:rsid w:val="00DA67BC"/>
    <w:rsid w:val="00DA6835"/>
    <w:rsid w:val="00DA68DF"/>
    <w:rsid w:val="00DA6B0A"/>
    <w:rsid w:val="00DA70C4"/>
    <w:rsid w:val="00DA70E3"/>
    <w:rsid w:val="00DA758D"/>
    <w:rsid w:val="00DA75EE"/>
    <w:rsid w:val="00DA788A"/>
    <w:rsid w:val="00DA7B77"/>
    <w:rsid w:val="00DB01B8"/>
    <w:rsid w:val="00DB0925"/>
    <w:rsid w:val="00DB0B7D"/>
    <w:rsid w:val="00DB2310"/>
    <w:rsid w:val="00DB2806"/>
    <w:rsid w:val="00DB29A9"/>
    <w:rsid w:val="00DB2C55"/>
    <w:rsid w:val="00DB2D1F"/>
    <w:rsid w:val="00DB33DF"/>
    <w:rsid w:val="00DB356F"/>
    <w:rsid w:val="00DB3668"/>
    <w:rsid w:val="00DB37CB"/>
    <w:rsid w:val="00DB383F"/>
    <w:rsid w:val="00DB3D1A"/>
    <w:rsid w:val="00DB51AC"/>
    <w:rsid w:val="00DB589A"/>
    <w:rsid w:val="00DB59CD"/>
    <w:rsid w:val="00DB5B4B"/>
    <w:rsid w:val="00DB5C98"/>
    <w:rsid w:val="00DB65E7"/>
    <w:rsid w:val="00DB67A6"/>
    <w:rsid w:val="00DB67FA"/>
    <w:rsid w:val="00DB7009"/>
    <w:rsid w:val="00DB73AB"/>
    <w:rsid w:val="00DB7CAB"/>
    <w:rsid w:val="00DB7DC3"/>
    <w:rsid w:val="00DC1B29"/>
    <w:rsid w:val="00DC20A2"/>
    <w:rsid w:val="00DC27F6"/>
    <w:rsid w:val="00DC3056"/>
    <w:rsid w:val="00DC418B"/>
    <w:rsid w:val="00DC4282"/>
    <w:rsid w:val="00DC45ED"/>
    <w:rsid w:val="00DC4ADD"/>
    <w:rsid w:val="00DC4DD7"/>
    <w:rsid w:val="00DC62A3"/>
    <w:rsid w:val="00DC645C"/>
    <w:rsid w:val="00DC6C4A"/>
    <w:rsid w:val="00DC6DAD"/>
    <w:rsid w:val="00DC7468"/>
    <w:rsid w:val="00DC77BC"/>
    <w:rsid w:val="00DC7F2A"/>
    <w:rsid w:val="00DD06A8"/>
    <w:rsid w:val="00DD130D"/>
    <w:rsid w:val="00DD1406"/>
    <w:rsid w:val="00DD1478"/>
    <w:rsid w:val="00DD1FF7"/>
    <w:rsid w:val="00DD2334"/>
    <w:rsid w:val="00DD266B"/>
    <w:rsid w:val="00DD28D1"/>
    <w:rsid w:val="00DD3239"/>
    <w:rsid w:val="00DD448C"/>
    <w:rsid w:val="00DD46DE"/>
    <w:rsid w:val="00DD4A1B"/>
    <w:rsid w:val="00DD4F60"/>
    <w:rsid w:val="00DD52DB"/>
    <w:rsid w:val="00DD5A87"/>
    <w:rsid w:val="00DD5F4E"/>
    <w:rsid w:val="00DD6859"/>
    <w:rsid w:val="00DD7483"/>
    <w:rsid w:val="00DD7809"/>
    <w:rsid w:val="00DD7E6A"/>
    <w:rsid w:val="00DD7F64"/>
    <w:rsid w:val="00DE00A2"/>
    <w:rsid w:val="00DE0161"/>
    <w:rsid w:val="00DE08A6"/>
    <w:rsid w:val="00DE0D6B"/>
    <w:rsid w:val="00DE0D99"/>
    <w:rsid w:val="00DE118D"/>
    <w:rsid w:val="00DE1220"/>
    <w:rsid w:val="00DE1271"/>
    <w:rsid w:val="00DE1415"/>
    <w:rsid w:val="00DE17B2"/>
    <w:rsid w:val="00DE1C16"/>
    <w:rsid w:val="00DE1E04"/>
    <w:rsid w:val="00DE235B"/>
    <w:rsid w:val="00DE24C0"/>
    <w:rsid w:val="00DE287E"/>
    <w:rsid w:val="00DE2B49"/>
    <w:rsid w:val="00DE349D"/>
    <w:rsid w:val="00DE34E8"/>
    <w:rsid w:val="00DE3746"/>
    <w:rsid w:val="00DE399B"/>
    <w:rsid w:val="00DE3C02"/>
    <w:rsid w:val="00DE5254"/>
    <w:rsid w:val="00DE52EF"/>
    <w:rsid w:val="00DE5571"/>
    <w:rsid w:val="00DE5743"/>
    <w:rsid w:val="00DE5909"/>
    <w:rsid w:val="00DE59EC"/>
    <w:rsid w:val="00DE5DB4"/>
    <w:rsid w:val="00DE6522"/>
    <w:rsid w:val="00DE666E"/>
    <w:rsid w:val="00DE6C89"/>
    <w:rsid w:val="00DE7660"/>
    <w:rsid w:val="00DE773E"/>
    <w:rsid w:val="00DF02EC"/>
    <w:rsid w:val="00DF0EE8"/>
    <w:rsid w:val="00DF17F1"/>
    <w:rsid w:val="00DF2200"/>
    <w:rsid w:val="00DF2B7F"/>
    <w:rsid w:val="00DF33E2"/>
    <w:rsid w:val="00DF345C"/>
    <w:rsid w:val="00DF3D41"/>
    <w:rsid w:val="00DF43EE"/>
    <w:rsid w:val="00DF4BE6"/>
    <w:rsid w:val="00DF4DA3"/>
    <w:rsid w:val="00DF6310"/>
    <w:rsid w:val="00DF68AD"/>
    <w:rsid w:val="00DF692A"/>
    <w:rsid w:val="00DF6C23"/>
    <w:rsid w:val="00DF6F20"/>
    <w:rsid w:val="00DF7177"/>
    <w:rsid w:val="00DF72A4"/>
    <w:rsid w:val="00DF7382"/>
    <w:rsid w:val="00DF77B8"/>
    <w:rsid w:val="00DF7CFA"/>
    <w:rsid w:val="00E003CB"/>
    <w:rsid w:val="00E0046C"/>
    <w:rsid w:val="00E0051D"/>
    <w:rsid w:val="00E0258B"/>
    <w:rsid w:val="00E036CB"/>
    <w:rsid w:val="00E038A4"/>
    <w:rsid w:val="00E03E41"/>
    <w:rsid w:val="00E043E7"/>
    <w:rsid w:val="00E049D2"/>
    <w:rsid w:val="00E050C8"/>
    <w:rsid w:val="00E054C8"/>
    <w:rsid w:val="00E05853"/>
    <w:rsid w:val="00E0631B"/>
    <w:rsid w:val="00E06C91"/>
    <w:rsid w:val="00E0788A"/>
    <w:rsid w:val="00E079ED"/>
    <w:rsid w:val="00E07AAD"/>
    <w:rsid w:val="00E1025F"/>
    <w:rsid w:val="00E1033A"/>
    <w:rsid w:val="00E1074B"/>
    <w:rsid w:val="00E10947"/>
    <w:rsid w:val="00E1094D"/>
    <w:rsid w:val="00E10C27"/>
    <w:rsid w:val="00E10E04"/>
    <w:rsid w:val="00E11BA9"/>
    <w:rsid w:val="00E12054"/>
    <w:rsid w:val="00E121C3"/>
    <w:rsid w:val="00E12BD0"/>
    <w:rsid w:val="00E12D1B"/>
    <w:rsid w:val="00E12FC8"/>
    <w:rsid w:val="00E13D9F"/>
    <w:rsid w:val="00E14049"/>
    <w:rsid w:val="00E1435E"/>
    <w:rsid w:val="00E146DE"/>
    <w:rsid w:val="00E14CCF"/>
    <w:rsid w:val="00E14E55"/>
    <w:rsid w:val="00E15235"/>
    <w:rsid w:val="00E154E9"/>
    <w:rsid w:val="00E155FA"/>
    <w:rsid w:val="00E15FAD"/>
    <w:rsid w:val="00E16202"/>
    <w:rsid w:val="00E16CD7"/>
    <w:rsid w:val="00E16D7F"/>
    <w:rsid w:val="00E17723"/>
    <w:rsid w:val="00E22001"/>
    <w:rsid w:val="00E220B4"/>
    <w:rsid w:val="00E234DC"/>
    <w:rsid w:val="00E23664"/>
    <w:rsid w:val="00E237B5"/>
    <w:rsid w:val="00E239E1"/>
    <w:rsid w:val="00E23ADA"/>
    <w:rsid w:val="00E23F65"/>
    <w:rsid w:val="00E24186"/>
    <w:rsid w:val="00E24212"/>
    <w:rsid w:val="00E248B0"/>
    <w:rsid w:val="00E24C9F"/>
    <w:rsid w:val="00E250D3"/>
    <w:rsid w:val="00E25619"/>
    <w:rsid w:val="00E2606B"/>
    <w:rsid w:val="00E27254"/>
    <w:rsid w:val="00E27E50"/>
    <w:rsid w:val="00E303C9"/>
    <w:rsid w:val="00E30B1E"/>
    <w:rsid w:val="00E30F7C"/>
    <w:rsid w:val="00E31ADE"/>
    <w:rsid w:val="00E31BB3"/>
    <w:rsid w:val="00E31EE1"/>
    <w:rsid w:val="00E32D78"/>
    <w:rsid w:val="00E33064"/>
    <w:rsid w:val="00E3331B"/>
    <w:rsid w:val="00E33ECC"/>
    <w:rsid w:val="00E33ECD"/>
    <w:rsid w:val="00E34428"/>
    <w:rsid w:val="00E3480C"/>
    <w:rsid w:val="00E348A2"/>
    <w:rsid w:val="00E34EB4"/>
    <w:rsid w:val="00E35642"/>
    <w:rsid w:val="00E360D2"/>
    <w:rsid w:val="00E36385"/>
    <w:rsid w:val="00E3639F"/>
    <w:rsid w:val="00E3729A"/>
    <w:rsid w:val="00E40095"/>
    <w:rsid w:val="00E40246"/>
    <w:rsid w:val="00E4070E"/>
    <w:rsid w:val="00E413A4"/>
    <w:rsid w:val="00E419BF"/>
    <w:rsid w:val="00E422DF"/>
    <w:rsid w:val="00E42324"/>
    <w:rsid w:val="00E425BA"/>
    <w:rsid w:val="00E42EC0"/>
    <w:rsid w:val="00E43280"/>
    <w:rsid w:val="00E4328B"/>
    <w:rsid w:val="00E43AE2"/>
    <w:rsid w:val="00E43D1D"/>
    <w:rsid w:val="00E44CAE"/>
    <w:rsid w:val="00E44E6F"/>
    <w:rsid w:val="00E44F16"/>
    <w:rsid w:val="00E4536C"/>
    <w:rsid w:val="00E4631B"/>
    <w:rsid w:val="00E46402"/>
    <w:rsid w:val="00E46477"/>
    <w:rsid w:val="00E46D43"/>
    <w:rsid w:val="00E47373"/>
    <w:rsid w:val="00E477B3"/>
    <w:rsid w:val="00E47E1F"/>
    <w:rsid w:val="00E50129"/>
    <w:rsid w:val="00E5028D"/>
    <w:rsid w:val="00E5075F"/>
    <w:rsid w:val="00E507AE"/>
    <w:rsid w:val="00E51B6D"/>
    <w:rsid w:val="00E52707"/>
    <w:rsid w:val="00E52808"/>
    <w:rsid w:val="00E5305A"/>
    <w:rsid w:val="00E53DDF"/>
    <w:rsid w:val="00E545C2"/>
    <w:rsid w:val="00E548D1"/>
    <w:rsid w:val="00E54CFE"/>
    <w:rsid w:val="00E554C3"/>
    <w:rsid w:val="00E55CB9"/>
    <w:rsid w:val="00E5607F"/>
    <w:rsid w:val="00E566AB"/>
    <w:rsid w:val="00E56AE4"/>
    <w:rsid w:val="00E57339"/>
    <w:rsid w:val="00E5783C"/>
    <w:rsid w:val="00E57BCB"/>
    <w:rsid w:val="00E606BC"/>
    <w:rsid w:val="00E606D5"/>
    <w:rsid w:val="00E614F4"/>
    <w:rsid w:val="00E61650"/>
    <w:rsid w:val="00E61778"/>
    <w:rsid w:val="00E61897"/>
    <w:rsid w:val="00E6237F"/>
    <w:rsid w:val="00E62941"/>
    <w:rsid w:val="00E62CC0"/>
    <w:rsid w:val="00E6319B"/>
    <w:rsid w:val="00E631A7"/>
    <w:rsid w:val="00E6322F"/>
    <w:rsid w:val="00E6387C"/>
    <w:rsid w:val="00E6387E"/>
    <w:rsid w:val="00E63EDA"/>
    <w:rsid w:val="00E642F3"/>
    <w:rsid w:val="00E64CBF"/>
    <w:rsid w:val="00E65F68"/>
    <w:rsid w:val="00E66354"/>
    <w:rsid w:val="00E663AC"/>
    <w:rsid w:val="00E66D5D"/>
    <w:rsid w:val="00E673A1"/>
    <w:rsid w:val="00E67EEB"/>
    <w:rsid w:val="00E701B4"/>
    <w:rsid w:val="00E718C6"/>
    <w:rsid w:val="00E71953"/>
    <w:rsid w:val="00E720E7"/>
    <w:rsid w:val="00E72520"/>
    <w:rsid w:val="00E72B0D"/>
    <w:rsid w:val="00E73060"/>
    <w:rsid w:val="00E730B0"/>
    <w:rsid w:val="00E73236"/>
    <w:rsid w:val="00E735C1"/>
    <w:rsid w:val="00E73DA5"/>
    <w:rsid w:val="00E7421E"/>
    <w:rsid w:val="00E74B24"/>
    <w:rsid w:val="00E7535A"/>
    <w:rsid w:val="00E755C3"/>
    <w:rsid w:val="00E7595C"/>
    <w:rsid w:val="00E75CD4"/>
    <w:rsid w:val="00E75ED3"/>
    <w:rsid w:val="00E761B9"/>
    <w:rsid w:val="00E76871"/>
    <w:rsid w:val="00E76C8F"/>
    <w:rsid w:val="00E76E5B"/>
    <w:rsid w:val="00E773F5"/>
    <w:rsid w:val="00E7794D"/>
    <w:rsid w:val="00E77D05"/>
    <w:rsid w:val="00E80913"/>
    <w:rsid w:val="00E80BF9"/>
    <w:rsid w:val="00E80F1A"/>
    <w:rsid w:val="00E81622"/>
    <w:rsid w:val="00E8165D"/>
    <w:rsid w:val="00E819B9"/>
    <w:rsid w:val="00E81EB7"/>
    <w:rsid w:val="00E81FF2"/>
    <w:rsid w:val="00E83670"/>
    <w:rsid w:val="00E8367A"/>
    <w:rsid w:val="00E846AA"/>
    <w:rsid w:val="00E84859"/>
    <w:rsid w:val="00E84FBF"/>
    <w:rsid w:val="00E85148"/>
    <w:rsid w:val="00E853FD"/>
    <w:rsid w:val="00E85886"/>
    <w:rsid w:val="00E858C0"/>
    <w:rsid w:val="00E85FA9"/>
    <w:rsid w:val="00E86717"/>
    <w:rsid w:val="00E86738"/>
    <w:rsid w:val="00E869FD"/>
    <w:rsid w:val="00E8707F"/>
    <w:rsid w:val="00E8723E"/>
    <w:rsid w:val="00E876BB"/>
    <w:rsid w:val="00E907B4"/>
    <w:rsid w:val="00E91645"/>
    <w:rsid w:val="00E919AF"/>
    <w:rsid w:val="00E92074"/>
    <w:rsid w:val="00E92A84"/>
    <w:rsid w:val="00E939BE"/>
    <w:rsid w:val="00E93A55"/>
    <w:rsid w:val="00E94748"/>
    <w:rsid w:val="00E94A7F"/>
    <w:rsid w:val="00E94D0E"/>
    <w:rsid w:val="00E94E5C"/>
    <w:rsid w:val="00E94FB0"/>
    <w:rsid w:val="00E95323"/>
    <w:rsid w:val="00E9588F"/>
    <w:rsid w:val="00E96908"/>
    <w:rsid w:val="00E96C19"/>
    <w:rsid w:val="00E970E8"/>
    <w:rsid w:val="00E97A72"/>
    <w:rsid w:val="00E97AEF"/>
    <w:rsid w:val="00EA0242"/>
    <w:rsid w:val="00EA052C"/>
    <w:rsid w:val="00EA0658"/>
    <w:rsid w:val="00EA07D4"/>
    <w:rsid w:val="00EA0C49"/>
    <w:rsid w:val="00EA0DE8"/>
    <w:rsid w:val="00EA0E4E"/>
    <w:rsid w:val="00EA1526"/>
    <w:rsid w:val="00EA1BE6"/>
    <w:rsid w:val="00EA1F5B"/>
    <w:rsid w:val="00EA30CE"/>
    <w:rsid w:val="00EA348E"/>
    <w:rsid w:val="00EA3EE6"/>
    <w:rsid w:val="00EA3F87"/>
    <w:rsid w:val="00EA4772"/>
    <w:rsid w:val="00EA4BC7"/>
    <w:rsid w:val="00EA5894"/>
    <w:rsid w:val="00EA59AA"/>
    <w:rsid w:val="00EA60E2"/>
    <w:rsid w:val="00EA6574"/>
    <w:rsid w:val="00EA68A3"/>
    <w:rsid w:val="00EA7AD7"/>
    <w:rsid w:val="00EB1572"/>
    <w:rsid w:val="00EB1988"/>
    <w:rsid w:val="00EB24A8"/>
    <w:rsid w:val="00EB2D7C"/>
    <w:rsid w:val="00EB2EFD"/>
    <w:rsid w:val="00EB3363"/>
    <w:rsid w:val="00EB341E"/>
    <w:rsid w:val="00EB36FE"/>
    <w:rsid w:val="00EB378D"/>
    <w:rsid w:val="00EB3BBB"/>
    <w:rsid w:val="00EB3BD4"/>
    <w:rsid w:val="00EB424F"/>
    <w:rsid w:val="00EB4B1A"/>
    <w:rsid w:val="00EB509F"/>
    <w:rsid w:val="00EB5137"/>
    <w:rsid w:val="00EB551A"/>
    <w:rsid w:val="00EB56E8"/>
    <w:rsid w:val="00EB5948"/>
    <w:rsid w:val="00EB5DAB"/>
    <w:rsid w:val="00EB6024"/>
    <w:rsid w:val="00EB6A03"/>
    <w:rsid w:val="00EB6B0E"/>
    <w:rsid w:val="00EB6B40"/>
    <w:rsid w:val="00EB72AC"/>
    <w:rsid w:val="00EB73D2"/>
    <w:rsid w:val="00EB7468"/>
    <w:rsid w:val="00EB7646"/>
    <w:rsid w:val="00EB7659"/>
    <w:rsid w:val="00EC03F3"/>
    <w:rsid w:val="00EC0451"/>
    <w:rsid w:val="00EC04F7"/>
    <w:rsid w:val="00EC0629"/>
    <w:rsid w:val="00EC0A01"/>
    <w:rsid w:val="00EC0E7E"/>
    <w:rsid w:val="00EC1630"/>
    <w:rsid w:val="00EC18D9"/>
    <w:rsid w:val="00EC2449"/>
    <w:rsid w:val="00EC2C72"/>
    <w:rsid w:val="00EC31BA"/>
    <w:rsid w:val="00EC43B6"/>
    <w:rsid w:val="00EC451C"/>
    <w:rsid w:val="00EC469E"/>
    <w:rsid w:val="00EC4FFE"/>
    <w:rsid w:val="00EC5286"/>
    <w:rsid w:val="00EC5338"/>
    <w:rsid w:val="00EC5839"/>
    <w:rsid w:val="00EC6D88"/>
    <w:rsid w:val="00EC7090"/>
    <w:rsid w:val="00EC731B"/>
    <w:rsid w:val="00EC7A91"/>
    <w:rsid w:val="00EC7AA5"/>
    <w:rsid w:val="00EC7FA3"/>
    <w:rsid w:val="00ED0013"/>
    <w:rsid w:val="00ED0097"/>
    <w:rsid w:val="00ED0984"/>
    <w:rsid w:val="00ED09FE"/>
    <w:rsid w:val="00ED0B8D"/>
    <w:rsid w:val="00ED123C"/>
    <w:rsid w:val="00ED183F"/>
    <w:rsid w:val="00ED25F0"/>
    <w:rsid w:val="00ED2905"/>
    <w:rsid w:val="00ED33D6"/>
    <w:rsid w:val="00ED42F3"/>
    <w:rsid w:val="00ED4676"/>
    <w:rsid w:val="00ED4C2D"/>
    <w:rsid w:val="00ED4F4A"/>
    <w:rsid w:val="00ED520D"/>
    <w:rsid w:val="00ED5346"/>
    <w:rsid w:val="00ED556F"/>
    <w:rsid w:val="00ED57AF"/>
    <w:rsid w:val="00ED583C"/>
    <w:rsid w:val="00ED5BD2"/>
    <w:rsid w:val="00ED60A5"/>
    <w:rsid w:val="00ED68E5"/>
    <w:rsid w:val="00EE0613"/>
    <w:rsid w:val="00EE0849"/>
    <w:rsid w:val="00EE08EA"/>
    <w:rsid w:val="00EE0E4E"/>
    <w:rsid w:val="00EE0F21"/>
    <w:rsid w:val="00EE1D0E"/>
    <w:rsid w:val="00EE1F73"/>
    <w:rsid w:val="00EE210D"/>
    <w:rsid w:val="00EE333F"/>
    <w:rsid w:val="00EE3CBB"/>
    <w:rsid w:val="00EE4BEC"/>
    <w:rsid w:val="00EE4DD8"/>
    <w:rsid w:val="00EE5190"/>
    <w:rsid w:val="00EE53EC"/>
    <w:rsid w:val="00EE5759"/>
    <w:rsid w:val="00EE5C61"/>
    <w:rsid w:val="00EE6605"/>
    <w:rsid w:val="00EE6D37"/>
    <w:rsid w:val="00EE6EF8"/>
    <w:rsid w:val="00EE71AE"/>
    <w:rsid w:val="00EE7584"/>
    <w:rsid w:val="00EE764C"/>
    <w:rsid w:val="00EE7A37"/>
    <w:rsid w:val="00EE7CB7"/>
    <w:rsid w:val="00EE7F88"/>
    <w:rsid w:val="00EF01B5"/>
    <w:rsid w:val="00EF0509"/>
    <w:rsid w:val="00EF05F7"/>
    <w:rsid w:val="00EF09D3"/>
    <w:rsid w:val="00EF11D7"/>
    <w:rsid w:val="00EF13CB"/>
    <w:rsid w:val="00EF15EF"/>
    <w:rsid w:val="00EF19CC"/>
    <w:rsid w:val="00EF27AD"/>
    <w:rsid w:val="00EF3491"/>
    <w:rsid w:val="00EF3835"/>
    <w:rsid w:val="00EF41D3"/>
    <w:rsid w:val="00EF43BA"/>
    <w:rsid w:val="00EF4BA2"/>
    <w:rsid w:val="00EF4FEC"/>
    <w:rsid w:val="00EF5EFC"/>
    <w:rsid w:val="00EF6DBB"/>
    <w:rsid w:val="00EF7466"/>
    <w:rsid w:val="00EF74A0"/>
    <w:rsid w:val="00EF77D5"/>
    <w:rsid w:val="00EF77DF"/>
    <w:rsid w:val="00EF7D74"/>
    <w:rsid w:val="00EF7E28"/>
    <w:rsid w:val="00EF7FAE"/>
    <w:rsid w:val="00F0080A"/>
    <w:rsid w:val="00F01020"/>
    <w:rsid w:val="00F014FE"/>
    <w:rsid w:val="00F0236F"/>
    <w:rsid w:val="00F0265F"/>
    <w:rsid w:val="00F028D4"/>
    <w:rsid w:val="00F03115"/>
    <w:rsid w:val="00F035DE"/>
    <w:rsid w:val="00F037AA"/>
    <w:rsid w:val="00F03C1B"/>
    <w:rsid w:val="00F03DCC"/>
    <w:rsid w:val="00F05423"/>
    <w:rsid w:val="00F0593F"/>
    <w:rsid w:val="00F05972"/>
    <w:rsid w:val="00F05C3E"/>
    <w:rsid w:val="00F05F9A"/>
    <w:rsid w:val="00F06170"/>
    <w:rsid w:val="00F062E4"/>
    <w:rsid w:val="00F06638"/>
    <w:rsid w:val="00F0744B"/>
    <w:rsid w:val="00F07608"/>
    <w:rsid w:val="00F07799"/>
    <w:rsid w:val="00F109BC"/>
    <w:rsid w:val="00F10B4E"/>
    <w:rsid w:val="00F10D5C"/>
    <w:rsid w:val="00F10E24"/>
    <w:rsid w:val="00F12267"/>
    <w:rsid w:val="00F1267E"/>
    <w:rsid w:val="00F12BBC"/>
    <w:rsid w:val="00F134BE"/>
    <w:rsid w:val="00F13A98"/>
    <w:rsid w:val="00F13F5E"/>
    <w:rsid w:val="00F14102"/>
    <w:rsid w:val="00F142DF"/>
    <w:rsid w:val="00F1469F"/>
    <w:rsid w:val="00F148B8"/>
    <w:rsid w:val="00F150FD"/>
    <w:rsid w:val="00F15393"/>
    <w:rsid w:val="00F153D5"/>
    <w:rsid w:val="00F15858"/>
    <w:rsid w:val="00F15865"/>
    <w:rsid w:val="00F1608E"/>
    <w:rsid w:val="00F16143"/>
    <w:rsid w:val="00F16B71"/>
    <w:rsid w:val="00F16CF7"/>
    <w:rsid w:val="00F16E16"/>
    <w:rsid w:val="00F17878"/>
    <w:rsid w:val="00F17A43"/>
    <w:rsid w:val="00F17AA9"/>
    <w:rsid w:val="00F17ED3"/>
    <w:rsid w:val="00F17FA2"/>
    <w:rsid w:val="00F208FC"/>
    <w:rsid w:val="00F20D95"/>
    <w:rsid w:val="00F21088"/>
    <w:rsid w:val="00F210A1"/>
    <w:rsid w:val="00F2111F"/>
    <w:rsid w:val="00F21FC8"/>
    <w:rsid w:val="00F22316"/>
    <w:rsid w:val="00F22ACD"/>
    <w:rsid w:val="00F22C42"/>
    <w:rsid w:val="00F22EEA"/>
    <w:rsid w:val="00F22F51"/>
    <w:rsid w:val="00F2311D"/>
    <w:rsid w:val="00F23179"/>
    <w:rsid w:val="00F23A95"/>
    <w:rsid w:val="00F24053"/>
    <w:rsid w:val="00F24CFC"/>
    <w:rsid w:val="00F24D8D"/>
    <w:rsid w:val="00F25188"/>
    <w:rsid w:val="00F25268"/>
    <w:rsid w:val="00F255CA"/>
    <w:rsid w:val="00F263D6"/>
    <w:rsid w:val="00F2655E"/>
    <w:rsid w:val="00F26B7C"/>
    <w:rsid w:val="00F27166"/>
    <w:rsid w:val="00F278F9"/>
    <w:rsid w:val="00F27B7F"/>
    <w:rsid w:val="00F27EDB"/>
    <w:rsid w:val="00F30018"/>
    <w:rsid w:val="00F30342"/>
    <w:rsid w:val="00F308FE"/>
    <w:rsid w:val="00F30AF6"/>
    <w:rsid w:val="00F30B1E"/>
    <w:rsid w:val="00F30F6D"/>
    <w:rsid w:val="00F30FC2"/>
    <w:rsid w:val="00F3163C"/>
    <w:rsid w:val="00F31899"/>
    <w:rsid w:val="00F31BCD"/>
    <w:rsid w:val="00F3221E"/>
    <w:rsid w:val="00F325E7"/>
    <w:rsid w:val="00F32874"/>
    <w:rsid w:val="00F32E0E"/>
    <w:rsid w:val="00F330C8"/>
    <w:rsid w:val="00F33798"/>
    <w:rsid w:val="00F33978"/>
    <w:rsid w:val="00F341DB"/>
    <w:rsid w:val="00F34D94"/>
    <w:rsid w:val="00F34F0A"/>
    <w:rsid w:val="00F35B36"/>
    <w:rsid w:val="00F35D70"/>
    <w:rsid w:val="00F3628F"/>
    <w:rsid w:val="00F36598"/>
    <w:rsid w:val="00F36F33"/>
    <w:rsid w:val="00F3717B"/>
    <w:rsid w:val="00F376B0"/>
    <w:rsid w:val="00F37AD3"/>
    <w:rsid w:val="00F37C87"/>
    <w:rsid w:val="00F40A3A"/>
    <w:rsid w:val="00F40AEE"/>
    <w:rsid w:val="00F40B51"/>
    <w:rsid w:val="00F41517"/>
    <w:rsid w:val="00F41747"/>
    <w:rsid w:val="00F41A64"/>
    <w:rsid w:val="00F4231B"/>
    <w:rsid w:val="00F425ED"/>
    <w:rsid w:val="00F4306F"/>
    <w:rsid w:val="00F43E6E"/>
    <w:rsid w:val="00F442A3"/>
    <w:rsid w:val="00F44345"/>
    <w:rsid w:val="00F446AC"/>
    <w:rsid w:val="00F4517F"/>
    <w:rsid w:val="00F45392"/>
    <w:rsid w:val="00F45844"/>
    <w:rsid w:val="00F45A16"/>
    <w:rsid w:val="00F46F37"/>
    <w:rsid w:val="00F474C6"/>
    <w:rsid w:val="00F475FB"/>
    <w:rsid w:val="00F47B9E"/>
    <w:rsid w:val="00F47C74"/>
    <w:rsid w:val="00F50770"/>
    <w:rsid w:val="00F50B14"/>
    <w:rsid w:val="00F50CDA"/>
    <w:rsid w:val="00F50CDD"/>
    <w:rsid w:val="00F50DEE"/>
    <w:rsid w:val="00F50FEE"/>
    <w:rsid w:val="00F5156D"/>
    <w:rsid w:val="00F516FA"/>
    <w:rsid w:val="00F51E54"/>
    <w:rsid w:val="00F524A5"/>
    <w:rsid w:val="00F52508"/>
    <w:rsid w:val="00F52C84"/>
    <w:rsid w:val="00F52EA9"/>
    <w:rsid w:val="00F531E5"/>
    <w:rsid w:val="00F5329D"/>
    <w:rsid w:val="00F53ECD"/>
    <w:rsid w:val="00F540BE"/>
    <w:rsid w:val="00F54610"/>
    <w:rsid w:val="00F54632"/>
    <w:rsid w:val="00F54692"/>
    <w:rsid w:val="00F55860"/>
    <w:rsid w:val="00F55BF3"/>
    <w:rsid w:val="00F56AC1"/>
    <w:rsid w:val="00F56E93"/>
    <w:rsid w:val="00F60CCB"/>
    <w:rsid w:val="00F60F9C"/>
    <w:rsid w:val="00F61611"/>
    <w:rsid w:val="00F61D86"/>
    <w:rsid w:val="00F625ED"/>
    <w:rsid w:val="00F62A40"/>
    <w:rsid w:val="00F62B8D"/>
    <w:rsid w:val="00F63E53"/>
    <w:rsid w:val="00F645FE"/>
    <w:rsid w:val="00F64D6B"/>
    <w:rsid w:val="00F658C4"/>
    <w:rsid w:val="00F65C91"/>
    <w:rsid w:val="00F660C9"/>
    <w:rsid w:val="00F6661D"/>
    <w:rsid w:val="00F667B3"/>
    <w:rsid w:val="00F66AC5"/>
    <w:rsid w:val="00F66CCF"/>
    <w:rsid w:val="00F66EE5"/>
    <w:rsid w:val="00F673AE"/>
    <w:rsid w:val="00F67749"/>
    <w:rsid w:val="00F677D2"/>
    <w:rsid w:val="00F67BE9"/>
    <w:rsid w:val="00F67C69"/>
    <w:rsid w:val="00F67D05"/>
    <w:rsid w:val="00F67E2B"/>
    <w:rsid w:val="00F706B8"/>
    <w:rsid w:val="00F709B0"/>
    <w:rsid w:val="00F71760"/>
    <w:rsid w:val="00F72779"/>
    <w:rsid w:val="00F72866"/>
    <w:rsid w:val="00F73FE7"/>
    <w:rsid w:val="00F74987"/>
    <w:rsid w:val="00F756E9"/>
    <w:rsid w:val="00F75B5C"/>
    <w:rsid w:val="00F75BFD"/>
    <w:rsid w:val="00F75EC4"/>
    <w:rsid w:val="00F76089"/>
    <w:rsid w:val="00F77540"/>
    <w:rsid w:val="00F80187"/>
    <w:rsid w:val="00F8060E"/>
    <w:rsid w:val="00F80C75"/>
    <w:rsid w:val="00F80EA0"/>
    <w:rsid w:val="00F8192D"/>
    <w:rsid w:val="00F82D0C"/>
    <w:rsid w:val="00F82D5D"/>
    <w:rsid w:val="00F8368A"/>
    <w:rsid w:val="00F84B94"/>
    <w:rsid w:val="00F84FD0"/>
    <w:rsid w:val="00F85087"/>
    <w:rsid w:val="00F85F5F"/>
    <w:rsid w:val="00F8625F"/>
    <w:rsid w:val="00F866F2"/>
    <w:rsid w:val="00F87822"/>
    <w:rsid w:val="00F87E0C"/>
    <w:rsid w:val="00F90188"/>
    <w:rsid w:val="00F9027E"/>
    <w:rsid w:val="00F90374"/>
    <w:rsid w:val="00F90BCB"/>
    <w:rsid w:val="00F90C2D"/>
    <w:rsid w:val="00F91062"/>
    <w:rsid w:val="00F91079"/>
    <w:rsid w:val="00F913A4"/>
    <w:rsid w:val="00F916F7"/>
    <w:rsid w:val="00F917B1"/>
    <w:rsid w:val="00F91A8C"/>
    <w:rsid w:val="00F91E39"/>
    <w:rsid w:val="00F91EA6"/>
    <w:rsid w:val="00F9224E"/>
    <w:rsid w:val="00F924DA"/>
    <w:rsid w:val="00F92B32"/>
    <w:rsid w:val="00F92BBF"/>
    <w:rsid w:val="00F92BE3"/>
    <w:rsid w:val="00F93861"/>
    <w:rsid w:val="00F9402D"/>
    <w:rsid w:val="00F94320"/>
    <w:rsid w:val="00F94C95"/>
    <w:rsid w:val="00F94CB9"/>
    <w:rsid w:val="00F94D34"/>
    <w:rsid w:val="00F94E86"/>
    <w:rsid w:val="00F95387"/>
    <w:rsid w:val="00F957CF"/>
    <w:rsid w:val="00F95838"/>
    <w:rsid w:val="00F95F8E"/>
    <w:rsid w:val="00F961D4"/>
    <w:rsid w:val="00F966F4"/>
    <w:rsid w:val="00F96802"/>
    <w:rsid w:val="00F96D8D"/>
    <w:rsid w:val="00F9733A"/>
    <w:rsid w:val="00F978DE"/>
    <w:rsid w:val="00F97CFC"/>
    <w:rsid w:val="00F97D43"/>
    <w:rsid w:val="00FA0A40"/>
    <w:rsid w:val="00FA0A84"/>
    <w:rsid w:val="00FA0DD8"/>
    <w:rsid w:val="00FA1E6C"/>
    <w:rsid w:val="00FA1FE7"/>
    <w:rsid w:val="00FA2A6C"/>
    <w:rsid w:val="00FA31E1"/>
    <w:rsid w:val="00FA3208"/>
    <w:rsid w:val="00FA3709"/>
    <w:rsid w:val="00FA4099"/>
    <w:rsid w:val="00FA43B8"/>
    <w:rsid w:val="00FA4458"/>
    <w:rsid w:val="00FA4887"/>
    <w:rsid w:val="00FA4E10"/>
    <w:rsid w:val="00FA4FA7"/>
    <w:rsid w:val="00FA517B"/>
    <w:rsid w:val="00FA55C5"/>
    <w:rsid w:val="00FA591B"/>
    <w:rsid w:val="00FA5E29"/>
    <w:rsid w:val="00FA6CAF"/>
    <w:rsid w:val="00FA6E03"/>
    <w:rsid w:val="00FA7209"/>
    <w:rsid w:val="00FA726F"/>
    <w:rsid w:val="00FA7484"/>
    <w:rsid w:val="00FA79E6"/>
    <w:rsid w:val="00FB0674"/>
    <w:rsid w:val="00FB0C60"/>
    <w:rsid w:val="00FB0E0D"/>
    <w:rsid w:val="00FB1404"/>
    <w:rsid w:val="00FB1E56"/>
    <w:rsid w:val="00FB26C4"/>
    <w:rsid w:val="00FB2E9C"/>
    <w:rsid w:val="00FB2EBB"/>
    <w:rsid w:val="00FB3018"/>
    <w:rsid w:val="00FB3230"/>
    <w:rsid w:val="00FB340D"/>
    <w:rsid w:val="00FB37BA"/>
    <w:rsid w:val="00FB4194"/>
    <w:rsid w:val="00FB430F"/>
    <w:rsid w:val="00FB464F"/>
    <w:rsid w:val="00FB52A4"/>
    <w:rsid w:val="00FB540D"/>
    <w:rsid w:val="00FB631C"/>
    <w:rsid w:val="00FB638E"/>
    <w:rsid w:val="00FB6ECD"/>
    <w:rsid w:val="00FB7248"/>
    <w:rsid w:val="00FB72D7"/>
    <w:rsid w:val="00FB72F8"/>
    <w:rsid w:val="00FB7B71"/>
    <w:rsid w:val="00FB7CB1"/>
    <w:rsid w:val="00FB7DA1"/>
    <w:rsid w:val="00FC0033"/>
    <w:rsid w:val="00FC1387"/>
    <w:rsid w:val="00FC141F"/>
    <w:rsid w:val="00FC1441"/>
    <w:rsid w:val="00FC26BE"/>
    <w:rsid w:val="00FC2CB9"/>
    <w:rsid w:val="00FC2DA3"/>
    <w:rsid w:val="00FC2E83"/>
    <w:rsid w:val="00FC2ED5"/>
    <w:rsid w:val="00FC2F36"/>
    <w:rsid w:val="00FC33E1"/>
    <w:rsid w:val="00FC35D3"/>
    <w:rsid w:val="00FC39DA"/>
    <w:rsid w:val="00FC3D48"/>
    <w:rsid w:val="00FC4323"/>
    <w:rsid w:val="00FC4670"/>
    <w:rsid w:val="00FC4C3B"/>
    <w:rsid w:val="00FC4C96"/>
    <w:rsid w:val="00FC4EA9"/>
    <w:rsid w:val="00FC534C"/>
    <w:rsid w:val="00FC54EF"/>
    <w:rsid w:val="00FC5AC8"/>
    <w:rsid w:val="00FC5EA4"/>
    <w:rsid w:val="00FC7176"/>
    <w:rsid w:val="00FD07FE"/>
    <w:rsid w:val="00FD0E95"/>
    <w:rsid w:val="00FD187E"/>
    <w:rsid w:val="00FD1F98"/>
    <w:rsid w:val="00FD2417"/>
    <w:rsid w:val="00FD27D2"/>
    <w:rsid w:val="00FD2983"/>
    <w:rsid w:val="00FD2A26"/>
    <w:rsid w:val="00FD30BC"/>
    <w:rsid w:val="00FD3807"/>
    <w:rsid w:val="00FD4B81"/>
    <w:rsid w:val="00FD4E7F"/>
    <w:rsid w:val="00FD5520"/>
    <w:rsid w:val="00FD58DC"/>
    <w:rsid w:val="00FD5DDD"/>
    <w:rsid w:val="00FD5DF0"/>
    <w:rsid w:val="00FD6024"/>
    <w:rsid w:val="00FD6106"/>
    <w:rsid w:val="00FD61F5"/>
    <w:rsid w:val="00FD6279"/>
    <w:rsid w:val="00FD65AE"/>
    <w:rsid w:val="00FD66D1"/>
    <w:rsid w:val="00FD6D18"/>
    <w:rsid w:val="00FD6FC4"/>
    <w:rsid w:val="00FD753A"/>
    <w:rsid w:val="00FD7DA1"/>
    <w:rsid w:val="00FD7E16"/>
    <w:rsid w:val="00FE0297"/>
    <w:rsid w:val="00FE0D8B"/>
    <w:rsid w:val="00FE1129"/>
    <w:rsid w:val="00FE1601"/>
    <w:rsid w:val="00FE2230"/>
    <w:rsid w:val="00FE2535"/>
    <w:rsid w:val="00FE2B07"/>
    <w:rsid w:val="00FE2B9A"/>
    <w:rsid w:val="00FE2E14"/>
    <w:rsid w:val="00FE3057"/>
    <w:rsid w:val="00FE47AF"/>
    <w:rsid w:val="00FE47BA"/>
    <w:rsid w:val="00FE483D"/>
    <w:rsid w:val="00FE4AFE"/>
    <w:rsid w:val="00FE5093"/>
    <w:rsid w:val="00FE50D6"/>
    <w:rsid w:val="00FE528A"/>
    <w:rsid w:val="00FE5AC8"/>
    <w:rsid w:val="00FE5EB0"/>
    <w:rsid w:val="00FE5FAB"/>
    <w:rsid w:val="00FE72C6"/>
    <w:rsid w:val="00FE7B99"/>
    <w:rsid w:val="00FF01A7"/>
    <w:rsid w:val="00FF0232"/>
    <w:rsid w:val="00FF05EE"/>
    <w:rsid w:val="00FF07AF"/>
    <w:rsid w:val="00FF096F"/>
    <w:rsid w:val="00FF0B85"/>
    <w:rsid w:val="00FF0B8F"/>
    <w:rsid w:val="00FF0E5F"/>
    <w:rsid w:val="00FF0E74"/>
    <w:rsid w:val="00FF0FE5"/>
    <w:rsid w:val="00FF114B"/>
    <w:rsid w:val="00FF1502"/>
    <w:rsid w:val="00FF2C39"/>
    <w:rsid w:val="00FF2C6A"/>
    <w:rsid w:val="00FF36A4"/>
    <w:rsid w:val="00FF4CE7"/>
    <w:rsid w:val="00FF51B0"/>
    <w:rsid w:val="00FF677E"/>
    <w:rsid w:val="00FF6CD1"/>
    <w:rsid w:val="00FF77EA"/>
    <w:rsid w:val="00FF7A25"/>
    <w:rsid w:val="00FF7B93"/>
    <w:rsid w:val="01072AEC"/>
    <w:rsid w:val="010E1844"/>
    <w:rsid w:val="01121C0D"/>
    <w:rsid w:val="011A9E7E"/>
    <w:rsid w:val="011CB598"/>
    <w:rsid w:val="012240C0"/>
    <w:rsid w:val="0126FC8E"/>
    <w:rsid w:val="01270845"/>
    <w:rsid w:val="012AB78A"/>
    <w:rsid w:val="012CAE4C"/>
    <w:rsid w:val="012F7E66"/>
    <w:rsid w:val="01308C3F"/>
    <w:rsid w:val="014B3E00"/>
    <w:rsid w:val="014DB0CF"/>
    <w:rsid w:val="016B6747"/>
    <w:rsid w:val="01722D9F"/>
    <w:rsid w:val="01745E74"/>
    <w:rsid w:val="017CA620"/>
    <w:rsid w:val="017F55B9"/>
    <w:rsid w:val="0192C0CE"/>
    <w:rsid w:val="0196DC4E"/>
    <w:rsid w:val="019A7771"/>
    <w:rsid w:val="01A1010D"/>
    <w:rsid w:val="01A20A3E"/>
    <w:rsid w:val="01AED5FB"/>
    <w:rsid w:val="01AF07D1"/>
    <w:rsid w:val="01BC11EC"/>
    <w:rsid w:val="01BE7DE6"/>
    <w:rsid w:val="01C380CD"/>
    <w:rsid w:val="01CE7C09"/>
    <w:rsid w:val="01CF1E78"/>
    <w:rsid w:val="01D8BB66"/>
    <w:rsid w:val="01E00CB5"/>
    <w:rsid w:val="01E5E513"/>
    <w:rsid w:val="01F16F0A"/>
    <w:rsid w:val="01F28E4A"/>
    <w:rsid w:val="01F49900"/>
    <w:rsid w:val="01FDE983"/>
    <w:rsid w:val="02031BE4"/>
    <w:rsid w:val="02034016"/>
    <w:rsid w:val="02110BC1"/>
    <w:rsid w:val="0233CDD7"/>
    <w:rsid w:val="023B2739"/>
    <w:rsid w:val="023EA9F5"/>
    <w:rsid w:val="023FE61B"/>
    <w:rsid w:val="0244FA8B"/>
    <w:rsid w:val="0246FAA3"/>
    <w:rsid w:val="0248740F"/>
    <w:rsid w:val="024E0FAF"/>
    <w:rsid w:val="02603B0F"/>
    <w:rsid w:val="0261FC53"/>
    <w:rsid w:val="0263EB43"/>
    <w:rsid w:val="02781B72"/>
    <w:rsid w:val="027D9B95"/>
    <w:rsid w:val="029591CC"/>
    <w:rsid w:val="029B5E64"/>
    <w:rsid w:val="029D59F6"/>
    <w:rsid w:val="02A1B7E4"/>
    <w:rsid w:val="02A6B723"/>
    <w:rsid w:val="02B46F59"/>
    <w:rsid w:val="02C3F6A3"/>
    <w:rsid w:val="02C769A0"/>
    <w:rsid w:val="02C90997"/>
    <w:rsid w:val="02D8DDAB"/>
    <w:rsid w:val="02DCDFF1"/>
    <w:rsid w:val="02E50F01"/>
    <w:rsid w:val="02E72DDB"/>
    <w:rsid w:val="02E942A9"/>
    <w:rsid w:val="02EC502F"/>
    <w:rsid w:val="02F263B6"/>
    <w:rsid w:val="02F32EB2"/>
    <w:rsid w:val="02FD3929"/>
    <w:rsid w:val="02FDDD92"/>
    <w:rsid w:val="03023DC7"/>
    <w:rsid w:val="0305D39A"/>
    <w:rsid w:val="03117A3B"/>
    <w:rsid w:val="03194DF0"/>
    <w:rsid w:val="0319C20F"/>
    <w:rsid w:val="031F0660"/>
    <w:rsid w:val="032846B9"/>
    <w:rsid w:val="032D287B"/>
    <w:rsid w:val="03319EDE"/>
    <w:rsid w:val="03349494"/>
    <w:rsid w:val="03411EC1"/>
    <w:rsid w:val="034756B5"/>
    <w:rsid w:val="0366C1EF"/>
    <w:rsid w:val="0367BD91"/>
    <w:rsid w:val="0376C7CE"/>
    <w:rsid w:val="0393C3BF"/>
    <w:rsid w:val="03965EDA"/>
    <w:rsid w:val="039A84AE"/>
    <w:rsid w:val="039E75F7"/>
    <w:rsid w:val="03A0BF59"/>
    <w:rsid w:val="03A1583A"/>
    <w:rsid w:val="03AB86BA"/>
    <w:rsid w:val="03AC4C65"/>
    <w:rsid w:val="03B2BF61"/>
    <w:rsid w:val="03B87F9D"/>
    <w:rsid w:val="03BE85FC"/>
    <w:rsid w:val="03C115AF"/>
    <w:rsid w:val="03C15552"/>
    <w:rsid w:val="03C30EEB"/>
    <w:rsid w:val="03C3A8A4"/>
    <w:rsid w:val="03CB48F7"/>
    <w:rsid w:val="03DADDF5"/>
    <w:rsid w:val="03DBEA4E"/>
    <w:rsid w:val="03E18FE2"/>
    <w:rsid w:val="03E326B2"/>
    <w:rsid w:val="03EAC5D3"/>
    <w:rsid w:val="03EF41FD"/>
    <w:rsid w:val="03F83F53"/>
    <w:rsid w:val="041D744B"/>
    <w:rsid w:val="041E71C5"/>
    <w:rsid w:val="042B9F75"/>
    <w:rsid w:val="043A533E"/>
    <w:rsid w:val="043F69AD"/>
    <w:rsid w:val="0445FCF9"/>
    <w:rsid w:val="044B5A80"/>
    <w:rsid w:val="044EEAA0"/>
    <w:rsid w:val="044F9317"/>
    <w:rsid w:val="044FC8C6"/>
    <w:rsid w:val="0455767C"/>
    <w:rsid w:val="0455D903"/>
    <w:rsid w:val="04660CA3"/>
    <w:rsid w:val="0469E0F9"/>
    <w:rsid w:val="046A0EBA"/>
    <w:rsid w:val="046D58F8"/>
    <w:rsid w:val="04709B92"/>
    <w:rsid w:val="047EC9CB"/>
    <w:rsid w:val="0484CDFA"/>
    <w:rsid w:val="04958F2F"/>
    <w:rsid w:val="04B1E1A7"/>
    <w:rsid w:val="04B3DB64"/>
    <w:rsid w:val="04B7FD32"/>
    <w:rsid w:val="04BAC80F"/>
    <w:rsid w:val="04C48751"/>
    <w:rsid w:val="04C95406"/>
    <w:rsid w:val="04CD6F3F"/>
    <w:rsid w:val="04DBAA19"/>
    <w:rsid w:val="04E1F479"/>
    <w:rsid w:val="04E21403"/>
    <w:rsid w:val="04ED0686"/>
    <w:rsid w:val="04F0371C"/>
    <w:rsid w:val="04F63E25"/>
    <w:rsid w:val="050A93F9"/>
    <w:rsid w:val="050B052C"/>
    <w:rsid w:val="050C9CE0"/>
    <w:rsid w:val="050FCFA1"/>
    <w:rsid w:val="0518A2BE"/>
    <w:rsid w:val="0523532F"/>
    <w:rsid w:val="05292CDF"/>
    <w:rsid w:val="05330F98"/>
    <w:rsid w:val="05366DC5"/>
    <w:rsid w:val="0547854E"/>
    <w:rsid w:val="0552490F"/>
    <w:rsid w:val="05541662"/>
    <w:rsid w:val="057926D3"/>
    <w:rsid w:val="057ACCB1"/>
    <w:rsid w:val="057FA060"/>
    <w:rsid w:val="057FA29A"/>
    <w:rsid w:val="058257A9"/>
    <w:rsid w:val="058F3EC4"/>
    <w:rsid w:val="059AC985"/>
    <w:rsid w:val="05A1F08C"/>
    <w:rsid w:val="05AD24E0"/>
    <w:rsid w:val="05B59A56"/>
    <w:rsid w:val="05BC7627"/>
    <w:rsid w:val="05BDD16F"/>
    <w:rsid w:val="05CA8BF3"/>
    <w:rsid w:val="05CEF22B"/>
    <w:rsid w:val="05D66E6E"/>
    <w:rsid w:val="05D6D001"/>
    <w:rsid w:val="05DB7A50"/>
    <w:rsid w:val="05E16AAC"/>
    <w:rsid w:val="05F2C11D"/>
    <w:rsid w:val="05F35FB8"/>
    <w:rsid w:val="060612B2"/>
    <w:rsid w:val="0606608C"/>
    <w:rsid w:val="060F1800"/>
    <w:rsid w:val="061F433E"/>
    <w:rsid w:val="0623905A"/>
    <w:rsid w:val="06245AA3"/>
    <w:rsid w:val="062C9251"/>
    <w:rsid w:val="06411550"/>
    <w:rsid w:val="064230B6"/>
    <w:rsid w:val="064D246B"/>
    <w:rsid w:val="0651D942"/>
    <w:rsid w:val="065BD965"/>
    <w:rsid w:val="065DF001"/>
    <w:rsid w:val="0665C0A5"/>
    <w:rsid w:val="066CD28C"/>
    <w:rsid w:val="066DFB43"/>
    <w:rsid w:val="0675E35D"/>
    <w:rsid w:val="0676197F"/>
    <w:rsid w:val="067C0E0E"/>
    <w:rsid w:val="0680A312"/>
    <w:rsid w:val="0689D172"/>
    <w:rsid w:val="0693EFD0"/>
    <w:rsid w:val="06A77B41"/>
    <w:rsid w:val="06AAF07A"/>
    <w:rsid w:val="06ACECE1"/>
    <w:rsid w:val="06B4969D"/>
    <w:rsid w:val="06D3C77F"/>
    <w:rsid w:val="06D47EC1"/>
    <w:rsid w:val="06D7D33B"/>
    <w:rsid w:val="06DC6F0D"/>
    <w:rsid w:val="06E4944F"/>
    <w:rsid w:val="07126780"/>
    <w:rsid w:val="071D6B95"/>
    <w:rsid w:val="071ECCE0"/>
    <w:rsid w:val="0723C4AA"/>
    <w:rsid w:val="07263126"/>
    <w:rsid w:val="07388557"/>
    <w:rsid w:val="073AADEB"/>
    <w:rsid w:val="074140C8"/>
    <w:rsid w:val="0754452C"/>
    <w:rsid w:val="075942B2"/>
    <w:rsid w:val="075A2E9D"/>
    <w:rsid w:val="0770AF68"/>
    <w:rsid w:val="07769B11"/>
    <w:rsid w:val="07890565"/>
    <w:rsid w:val="079998A5"/>
    <w:rsid w:val="079A8295"/>
    <w:rsid w:val="079CDC58"/>
    <w:rsid w:val="07A7FAA9"/>
    <w:rsid w:val="07ACA7AA"/>
    <w:rsid w:val="07B81967"/>
    <w:rsid w:val="07CCE0A5"/>
    <w:rsid w:val="07CEC730"/>
    <w:rsid w:val="07D434D4"/>
    <w:rsid w:val="07D90369"/>
    <w:rsid w:val="07E72E21"/>
    <w:rsid w:val="07E87210"/>
    <w:rsid w:val="07F70B9C"/>
    <w:rsid w:val="07FE1E9A"/>
    <w:rsid w:val="0800CCA1"/>
    <w:rsid w:val="08059459"/>
    <w:rsid w:val="080AAEE6"/>
    <w:rsid w:val="08113E39"/>
    <w:rsid w:val="081550FB"/>
    <w:rsid w:val="08177E18"/>
    <w:rsid w:val="0824C7E4"/>
    <w:rsid w:val="083C43B2"/>
    <w:rsid w:val="083EF23C"/>
    <w:rsid w:val="08429BC6"/>
    <w:rsid w:val="085079A3"/>
    <w:rsid w:val="0859706B"/>
    <w:rsid w:val="086D04A4"/>
    <w:rsid w:val="0872DA4E"/>
    <w:rsid w:val="0878161A"/>
    <w:rsid w:val="088E8E55"/>
    <w:rsid w:val="089890BF"/>
    <w:rsid w:val="08A72B64"/>
    <w:rsid w:val="08A84FBF"/>
    <w:rsid w:val="08A9CB4E"/>
    <w:rsid w:val="08AAA014"/>
    <w:rsid w:val="08AD0A81"/>
    <w:rsid w:val="08B0C795"/>
    <w:rsid w:val="08B14C40"/>
    <w:rsid w:val="08B33AFF"/>
    <w:rsid w:val="08B62DF6"/>
    <w:rsid w:val="08DD39A5"/>
    <w:rsid w:val="08DE75CE"/>
    <w:rsid w:val="08E184A4"/>
    <w:rsid w:val="08E23D8A"/>
    <w:rsid w:val="08E6B4D9"/>
    <w:rsid w:val="08E740F8"/>
    <w:rsid w:val="08E867C2"/>
    <w:rsid w:val="08EF0DBE"/>
    <w:rsid w:val="08F1504C"/>
    <w:rsid w:val="08FB8EA4"/>
    <w:rsid w:val="0913D88D"/>
    <w:rsid w:val="0914A3CB"/>
    <w:rsid w:val="091560A5"/>
    <w:rsid w:val="091E71EE"/>
    <w:rsid w:val="093497E1"/>
    <w:rsid w:val="0937B4B7"/>
    <w:rsid w:val="093EA523"/>
    <w:rsid w:val="095A39C1"/>
    <w:rsid w:val="096711C0"/>
    <w:rsid w:val="096794A4"/>
    <w:rsid w:val="097479D4"/>
    <w:rsid w:val="0977DE93"/>
    <w:rsid w:val="097EB8D4"/>
    <w:rsid w:val="098623D3"/>
    <w:rsid w:val="0988C066"/>
    <w:rsid w:val="098C1A93"/>
    <w:rsid w:val="098F9FD6"/>
    <w:rsid w:val="0992DBC8"/>
    <w:rsid w:val="099FE3FF"/>
    <w:rsid w:val="09A105E1"/>
    <w:rsid w:val="09A52102"/>
    <w:rsid w:val="09AB3F1B"/>
    <w:rsid w:val="09C451DA"/>
    <w:rsid w:val="09D051BA"/>
    <w:rsid w:val="09D3A132"/>
    <w:rsid w:val="09D4FE17"/>
    <w:rsid w:val="09DAA0E2"/>
    <w:rsid w:val="09DB7D4C"/>
    <w:rsid w:val="09DF2C2C"/>
    <w:rsid w:val="09E35D05"/>
    <w:rsid w:val="09E68E7A"/>
    <w:rsid w:val="09EEA017"/>
    <w:rsid w:val="09F49C6E"/>
    <w:rsid w:val="0A0512B7"/>
    <w:rsid w:val="0A05361C"/>
    <w:rsid w:val="0A11CA16"/>
    <w:rsid w:val="0A1CD08D"/>
    <w:rsid w:val="0A300840"/>
    <w:rsid w:val="0A4427D1"/>
    <w:rsid w:val="0A467A64"/>
    <w:rsid w:val="0A585392"/>
    <w:rsid w:val="0A59129D"/>
    <w:rsid w:val="0A5C5615"/>
    <w:rsid w:val="0A6325BD"/>
    <w:rsid w:val="0A687817"/>
    <w:rsid w:val="0A6E2568"/>
    <w:rsid w:val="0A7078F1"/>
    <w:rsid w:val="0A7397C6"/>
    <w:rsid w:val="0A875DB6"/>
    <w:rsid w:val="0A883B4F"/>
    <w:rsid w:val="0A8CF7F1"/>
    <w:rsid w:val="0A9C3B8E"/>
    <w:rsid w:val="0A9EE1D1"/>
    <w:rsid w:val="0A9F4954"/>
    <w:rsid w:val="0AA86AE2"/>
    <w:rsid w:val="0ABA361D"/>
    <w:rsid w:val="0ABADF64"/>
    <w:rsid w:val="0ABEFC6F"/>
    <w:rsid w:val="0AC0B192"/>
    <w:rsid w:val="0AC67B0B"/>
    <w:rsid w:val="0AC977D6"/>
    <w:rsid w:val="0ACC1B36"/>
    <w:rsid w:val="0AD8B595"/>
    <w:rsid w:val="0ADD7570"/>
    <w:rsid w:val="0AE4D5B0"/>
    <w:rsid w:val="0AF4907C"/>
    <w:rsid w:val="0AFB80F2"/>
    <w:rsid w:val="0B064F69"/>
    <w:rsid w:val="0B112DA4"/>
    <w:rsid w:val="0B1167FA"/>
    <w:rsid w:val="0B132E51"/>
    <w:rsid w:val="0B165F0F"/>
    <w:rsid w:val="0B1BFBC7"/>
    <w:rsid w:val="0B1D0C4F"/>
    <w:rsid w:val="0B23963B"/>
    <w:rsid w:val="0B282413"/>
    <w:rsid w:val="0B2B54CA"/>
    <w:rsid w:val="0B3D6843"/>
    <w:rsid w:val="0B43C564"/>
    <w:rsid w:val="0B479F16"/>
    <w:rsid w:val="0B5D97BD"/>
    <w:rsid w:val="0B5DC325"/>
    <w:rsid w:val="0B626A29"/>
    <w:rsid w:val="0B656203"/>
    <w:rsid w:val="0B6FEECF"/>
    <w:rsid w:val="0B83589F"/>
    <w:rsid w:val="0B85C428"/>
    <w:rsid w:val="0B89E6BF"/>
    <w:rsid w:val="0B96B487"/>
    <w:rsid w:val="0B9DD7DD"/>
    <w:rsid w:val="0BA25DBE"/>
    <w:rsid w:val="0BB6F12B"/>
    <w:rsid w:val="0BCAE3BF"/>
    <w:rsid w:val="0BD1ACF6"/>
    <w:rsid w:val="0BD3FDCD"/>
    <w:rsid w:val="0BD6AF44"/>
    <w:rsid w:val="0BDB3918"/>
    <w:rsid w:val="0BE19C00"/>
    <w:rsid w:val="0BF85A93"/>
    <w:rsid w:val="0BFB1795"/>
    <w:rsid w:val="0C0256D5"/>
    <w:rsid w:val="0C0A6F79"/>
    <w:rsid w:val="0C0EC07F"/>
    <w:rsid w:val="0C18BDA4"/>
    <w:rsid w:val="0C1F57C7"/>
    <w:rsid w:val="0C1F94CA"/>
    <w:rsid w:val="0C3C10F3"/>
    <w:rsid w:val="0C43E7B9"/>
    <w:rsid w:val="0C488210"/>
    <w:rsid w:val="0C4B6E19"/>
    <w:rsid w:val="0C4D92CE"/>
    <w:rsid w:val="0C54127C"/>
    <w:rsid w:val="0C645BEF"/>
    <w:rsid w:val="0C6582FD"/>
    <w:rsid w:val="0C89021B"/>
    <w:rsid w:val="0C937292"/>
    <w:rsid w:val="0C959548"/>
    <w:rsid w:val="0CA57B6C"/>
    <w:rsid w:val="0CAAA734"/>
    <w:rsid w:val="0CABAA84"/>
    <w:rsid w:val="0CAF878F"/>
    <w:rsid w:val="0CBA23C0"/>
    <w:rsid w:val="0CD1F7A1"/>
    <w:rsid w:val="0CD27A2A"/>
    <w:rsid w:val="0CD562D8"/>
    <w:rsid w:val="0CDCF3B3"/>
    <w:rsid w:val="0CE8A057"/>
    <w:rsid w:val="0CEBACAC"/>
    <w:rsid w:val="0CFF3047"/>
    <w:rsid w:val="0D1BC39D"/>
    <w:rsid w:val="0D23B10A"/>
    <w:rsid w:val="0D25087B"/>
    <w:rsid w:val="0D3016ED"/>
    <w:rsid w:val="0D301FD7"/>
    <w:rsid w:val="0D40C660"/>
    <w:rsid w:val="0D59974F"/>
    <w:rsid w:val="0D687B33"/>
    <w:rsid w:val="0D693E8F"/>
    <w:rsid w:val="0D6AB7E1"/>
    <w:rsid w:val="0D7942C0"/>
    <w:rsid w:val="0D7A7288"/>
    <w:rsid w:val="0D7EDFAA"/>
    <w:rsid w:val="0D806D70"/>
    <w:rsid w:val="0D857FAD"/>
    <w:rsid w:val="0D860E26"/>
    <w:rsid w:val="0D861008"/>
    <w:rsid w:val="0D99B0BD"/>
    <w:rsid w:val="0DA1BFC1"/>
    <w:rsid w:val="0DB7A6EB"/>
    <w:rsid w:val="0DBD8C4E"/>
    <w:rsid w:val="0DD1A0E6"/>
    <w:rsid w:val="0DD99E53"/>
    <w:rsid w:val="0DDD6098"/>
    <w:rsid w:val="0DE69CAB"/>
    <w:rsid w:val="0DF5D064"/>
    <w:rsid w:val="0DF9FB01"/>
    <w:rsid w:val="0DFEEF0E"/>
    <w:rsid w:val="0DFFF6FE"/>
    <w:rsid w:val="0E06BA9E"/>
    <w:rsid w:val="0E169104"/>
    <w:rsid w:val="0E16D786"/>
    <w:rsid w:val="0E1A1E98"/>
    <w:rsid w:val="0E2E6D35"/>
    <w:rsid w:val="0E2EB0F9"/>
    <w:rsid w:val="0E2EC364"/>
    <w:rsid w:val="0E3848ED"/>
    <w:rsid w:val="0E3A0FFF"/>
    <w:rsid w:val="0E418549"/>
    <w:rsid w:val="0E4194C9"/>
    <w:rsid w:val="0E470108"/>
    <w:rsid w:val="0E4CB040"/>
    <w:rsid w:val="0E4D703E"/>
    <w:rsid w:val="0E4F07E1"/>
    <w:rsid w:val="0E4FDA48"/>
    <w:rsid w:val="0E5290A5"/>
    <w:rsid w:val="0E52E4D0"/>
    <w:rsid w:val="0E699A1D"/>
    <w:rsid w:val="0E700E25"/>
    <w:rsid w:val="0E716764"/>
    <w:rsid w:val="0E745185"/>
    <w:rsid w:val="0E7B787D"/>
    <w:rsid w:val="0E8065E4"/>
    <w:rsid w:val="0E953006"/>
    <w:rsid w:val="0E9F1A10"/>
    <w:rsid w:val="0EA28FE9"/>
    <w:rsid w:val="0EB19FB1"/>
    <w:rsid w:val="0EB37F26"/>
    <w:rsid w:val="0EBCD619"/>
    <w:rsid w:val="0EBD54A9"/>
    <w:rsid w:val="0EBDC574"/>
    <w:rsid w:val="0EC63F84"/>
    <w:rsid w:val="0ECD24B3"/>
    <w:rsid w:val="0ED6F138"/>
    <w:rsid w:val="0EE48D63"/>
    <w:rsid w:val="0EE5893F"/>
    <w:rsid w:val="0EEA9E56"/>
    <w:rsid w:val="0EED2424"/>
    <w:rsid w:val="0EF58AD1"/>
    <w:rsid w:val="0F0E1023"/>
    <w:rsid w:val="0F123E33"/>
    <w:rsid w:val="0F26A0DD"/>
    <w:rsid w:val="0F28B725"/>
    <w:rsid w:val="0F32E971"/>
    <w:rsid w:val="0F46F2AD"/>
    <w:rsid w:val="0F4D989A"/>
    <w:rsid w:val="0F4FF60F"/>
    <w:rsid w:val="0F511053"/>
    <w:rsid w:val="0F51A322"/>
    <w:rsid w:val="0F5AE905"/>
    <w:rsid w:val="0F5DA92C"/>
    <w:rsid w:val="0F5ED8C5"/>
    <w:rsid w:val="0F5EFE06"/>
    <w:rsid w:val="0F748694"/>
    <w:rsid w:val="0F899FF9"/>
    <w:rsid w:val="0FA530B5"/>
    <w:rsid w:val="0FAF8B51"/>
    <w:rsid w:val="0FB18441"/>
    <w:rsid w:val="0FB61284"/>
    <w:rsid w:val="0FBDDDE8"/>
    <w:rsid w:val="0FC59B12"/>
    <w:rsid w:val="0FCEA29D"/>
    <w:rsid w:val="0FD3F338"/>
    <w:rsid w:val="0FD4029E"/>
    <w:rsid w:val="0FD7BD62"/>
    <w:rsid w:val="0FE60960"/>
    <w:rsid w:val="0FFDDE81"/>
    <w:rsid w:val="1014100E"/>
    <w:rsid w:val="1016A5CF"/>
    <w:rsid w:val="102CBFD1"/>
    <w:rsid w:val="10319673"/>
    <w:rsid w:val="1036BDAE"/>
    <w:rsid w:val="10481A0A"/>
    <w:rsid w:val="104D7012"/>
    <w:rsid w:val="10696B32"/>
    <w:rsid w:val="106FAC8D"/>
    <w:rsid w:val="1071C0CA"/>
    <w:rsid w:val="1073E34E"/>
    <w:rsid w:val="107CD1EF"/>
    <w:rsid w:val="109CA5B7"/>
    <w:rsid w:val="109D04C7"/>
    <w:rsid w:val="109D940C"/>
    <w:rsid w:val="10A3F671"/>
    <w:rsid w:val="10A63809"/>
    <w:rsid w:val="10AD1A7E"/>
    <w:rsid w:val="10D1642E"/>
    <w:rsid w:val="10D39BC5"/>
    <w:rsid w:val="10D5BB50"/>
    <w:rsid w:val="10D8AF06"/>
    <w:rsid w:val="10DCEE60"/>
    <w:rsid w:val="10EC2EC7"/>
    <w:rsid w:val="10EDF2A0"/>
    <w:rsid w:val="10F1B422"/>
    <w:rsid w:val="10F8210C"/>
    <w:rsid w:val="10FA83EB"/>
    <w:rsid w:val="10FF4E21"/>
    <w:rsid w:val="11020C4C"/>
    <w:rsid w:val="110390E9"/>
    <w:rsid w:val="110C4FD0"/>
    <w:rsid w:val="11110E3C"/>
    <w:rsid w:val="111A3DBB"/>
    <w:rsid w:val="111A8A5A"/>
    <w:rsid w:val="111BD909"/>
    <w:rsid w:val="111F1009"/>
    <w:rsid w:val="111FB655"/>
    <w:rsid w:val="1120B0EA"/>
    <w:rsid w:val="11293F33"/>
    <w:rsid w:val="113B7F53"/>
    <w:rsid w:val="1144CBD0"/>
    <w:rsid w:val="114C914D"/>
    <w:rsid w:val="11523398"/>
    <w:rsid w:val="11567140"/>
    <w:rsid w:val="1159F5C0"/>
    <w:rsid w:val="11620136"/>
    <w:rsid w:val="11622B07"/>
    <w:rsid w:val="116B892A"/>
    <w:rsid w:val="11705689"/>
    <w:rsid w:val="11765BDB"/>
    <w:rsid w:val="117D9664"/>
    <w:rsid w:val="118096D6"/>
    <w:rsid w:val="1184A062"/>
    <w:rsid w:val="118E868A"/>
    <w:rsid w:val="119374A0"/>
    <w:rsid w:val="1198C888"/>
    <w:rsid w:val="1199556D"/>
    <w:rsid w:val="119D0A64"/>
    <w:rsid w:val="11B0A8F5"/>
    <w:rsid w:val="11B1842F"/>
    <w:rsid w:val="11C399C2"/>
    <w:rsid w:val="11CE9FA9"/>
    <w:rsid w:val="11CFA02F"/>
    <w:rsid w:val="11D0F182"/>
    <w:rsid w:val="11D492D4"/>
    <w:rsid w:val="11F56850"/>
    <w:rsid w:val="11F7CF4A"/>
    <w:rsid w:val="1222836A"/>
    <w:rsid w:val="1227E569"/>
    <w:rsid w:val="1229BDE3"/>
    <w:rsid w:val="1233A12D"/>
    <w:rsid w:val="1239CCB0"/>
    <w:rsid w:val="123A563B"/>
    <w:rsid w:val="124D545B"/>
    <w:rsid w:val="12503B5A"/>
    <w:rsid w:val="1257A9DB"/>
    <w:rsid w:val="125B5731"/>
    <w:rsid w:val="125E05D2"/>
    <w:rsid w:val="125F3DE9"/>
    <w:rsid w:val="1260D3BF"/>
    <w:rsid w:val="126AD83B"/>
    <w:rsid w:val="1288D79D"/>
    <w:rsid w:val="128CCBC0"/>
    <w:rsid w:val="12955D6E"/>
    <w:rsid w:val="1296B8A7"/>
    <w:rsid w:val="12975261"/>
    <w:rsid w:val="1297C7B4"/>
    <w:rsid w:val="1298E6D1"/>
    <w:rsid w:val="12A0CD69"/>
    <w:rsid w:val="12B3ABC1"/>
    <w:rsid w:val="12BE09DD"/>
    <w:rsid w:val="12C034EC"/>
    <w:rsid w:val="12C0FD7C"/>
    <w:rsid w:val="12C48EF2"/>
    <w:rsid w:val="12C6BDB6"/>
    <w:rsid w:val="12C7E3EF"/>
    <w:rsid w:val="12CEF354"/>
    <w:rsid w:val="12D28252"/>
    <w:rsid w:val="12D364B5"/>
    <w:rsid w:val="12DBC4C6"/>
    <w:rsid w:val="12DD82CA"/>
    <w:rsid w:val="12E5DF86"/>
    <w:rsid w:val="12E6FE1A"/>
    <w:rsid w:val="1315AB60"/>
    <w:rsid w:val="1327FD85"/>
    <w:rsid w:val="13295B8E"/>
    <w:rsid w:val="132E599A"/>
    <w:rsid w:val="1332B7BC"/>
    <w:rsid w:val="133B86C7"/>
    <w:rsid w:val="134117D1"/>
    <w:rsid w:val="1359E1EB"/>
    <w:rsid w:val="135A42EF"/>
    <w:rsid w:val="135E8D66"/>
    <w:rsid w:val="1365B423"/>
    <w:rsid w:val="136F8FBA"/>
    <w:rsid w:val="137098ED"/>
    <w:rsid w:val="13792F1D"/>
    <w:rsid w:val="137CCE55"/>
    <w:rsid w:val="137D5B28"/>
    <w:rsid w:val="13887FE4"/>
    <w:rsid w:val="13917E73"/>
    <w:rsid w:val="13993C23"/>
    <w:rsid w:val="139E3D9D"/>
    <w:rsid w:val="13A5B0F3"/>
    <w:rsid w:val="13A6CED2"/>
    <w:rsid w:val="13B37A6F"/>
    <w:rsid w:val="13B582ED"/>
    <w:rsid w:val="13B5B8AB"/>
    <w:rsid w:val="13B7ECEB"/>
    <w:rsid w:val="13D12CB9"/>
    <w:rsid w:val="13D3816A"/>
    <w:rsid w:val="13D6A548"/>
    <w:rsid w:val="13D8C0A3"/>
    <w:rsid w:val="13DB3CCC"/>
    <w:rsid w:val="13E2FB41"/>
    <w:rsid w:val="13E4B98A"/>
    <w:rsid w:val="13E93B36"/>
    <w:rsid w:val="13E977B0"/>
    <w:rsid w:val="13F72B60"/>
    <w:rsid w:val="13FB9B2A"/>
    <w:rsid w:val="1405C21C"/>
    <w:rsid w:val="14066AFF"/>
    <w:rsid w:val="1408C0FA"/>
    <w:rsid w:val="1417361D"/>
    <w:rsid w:val="14180B46"/>
    <w:rsid w:val="14185756"/>
    <w:rsid w:val="1418B3F9"/>
    <w:rsid w:val="1441EC64"/>
    <w:rsid w:val="144D92FD"/>
    <w:rsid w:val="1450BA3C"/>
    <w:rsid w:val="1458882D"/>
    <w:rsid w:val="14638D31"/>
    <w:rsid w:val="14647650"/>
    <w:rsid w:val="1466398D"/>
    <w:rsid w:val="14670634"/>
    <w:rsid w:val="146937EB"/>
    <w:rsid w:val="146E0EF0"/>
    <w:rsid w:val="1479A50F"/>
    <w:rsid w:val="1486E353"/>
    <w:rsid w:val="148A588A"/>
    <w:rsid w:val="14991157"/>
    <w:rsid w:val="149B83D9"/>
    <w:rsid w:val="14A15F8F"/>
    <w:rsid w:val="14B7021A"/>
    <w:rsid w:val="14BB3998"/>
    <w:rsid w:val="14BC1B45"/>
    <w:rsid w:val="14CA6AAC"/>
    <w:rsid w:val="14D25832"/>
    <w:rsid w:val="14D32BE5"/>
    <w:rsid w:val="14D89380"/>
    <w:rsid w:val="14DBDA96"/>
    <w:rsid w:val="14EA3DB6"/>
    <w:rsid w:val="14ECC078"/>
    <w:rsid w:val="14F5E921"/>
    <w:rsid w:val="14F7A0D0"/>
    <w:rsid w:val="14F7BBB0"/>
    <w:rsid w:val="14FC2EA1"/>
    <w:rsid w:val="15139FDC"/>
    <w:rsid w:val="1528CE9B"/>
    <w:rsid w:val="1535DF40"/>
    <w:rsid w:val="1539E472"/>
    <w:rsid w:val="1542FDA0"/>
    <w:rsid w:val="1569A1C2"/>
    <w:rsid w:val="156BBC5F"/>
    <w:rsid w:val="15783BC0"/>
    <w:rsid w:val="1578CFF2"/>
    <w:rsid w:val="157A21EB"/>
    <w:rsid w:val="157C645F"/>
    <w:rsid w:val="157F93CE"/>
    <w:rsid w:val="15848F2C"/>
    <w:rsid w:val="158C3C4C"/>
    <w:rsid w:val="159115B9"/>
    <w:rsid w:val="15975378"/>
    <w:rsid w:val="1599E643"/>
    <w:rsid w:val="159D9B3E"/>
    <w:rsid w:val="15A666A7"/>
    <w:rsid w:val="15A9C648"/>
    <w:rsid w:val="15AA60A0"/>
    <w:rsid w:val="15AD88E0"/>
    <w:rsid w:val="15ADAB49"/>
    <w:rsid w:val="15C82282"/>
    <w:rsid w:val="15CC089B"/>
    <w:rsid w:val="15CFBA2F"/>
    <w:rsid w:val="15D0EE41"/>
    <w:rsid w:val="15D9A7ED"/>
    <w:rsid w:val="15F66955"/>
    <w:rsid w:val="1600E810"/>
    <w:rsid w:val="16067EC0"/>
    <w:rsid w:val="1619D74D"/>
    <w:rsid w:val="1623726A"/>
    <w:rsid w:val="162DED19"/>
    <w:rsid w:val="163374B5"/>
    <w:rsid w:val="16348603"/>
    <w:rsid w:val="164188E1"/>
    <w:rsid w:val="1646D3D0"/>
    <w:rsid w:val="1657EBA6"/>
    <w:rsid w:val="16616E72"/>
    <w:rsid w:val="166DC852"/>
    <w:rsid w:val="1674392A"/>
    <w:rsid w:val="167BA0F0"/>
    <w:rsid w:val="168236A8"/>
    <w:rsid w:val="16846EDD"/>
    <w:rsid w:val="16900EAF"/>
    <w:rsid w:val="1695D982"/>
    <w:rsid w:val="1696768A"/>
    <w:rsid w:val="169BA9A4"/>
    <w:rsid w:val="16A210CC"/>
    <w:rsid w:val="16B0E304"/>
    <w:rsid w:val="16BAB551"/>
    <w:rsid w:val="16CB0943"/>
    <w:rsid w:val="16DC86A4"/>
    <w:rsid w:val="16DECE01"/>
    <w:rsid w:val="16E4C4CE"/>
    <w:rsid w:val="16F031B1"/>
    <w:rsid w:val="16FD3F28"/>
    <w:rsid w:val="17049B93"/>
    <w:rsid w:val="1711CB63"/>
    <w:rsid w:val="172042CE"/>
    <w:rsid w:val="172428CB"/>
    <w:rsid w:val="1735E0B9"/>
    <w:rsid w:val="1736FC38"/>
    <w:rsid w:val="173CC76F"/>
    <w:rsid w:val="17418A60"/>
    <w:rsid w:val="17423708"/>
    <w:rsid w:val="174AA6FE"/>
    <w:rsid w:val="174DE5D2"/>
    <w:rsid w:val="1759FE00"/>
    <w:rsid w:val="17883847"/>
    <w:rsid w:val="1793DA86"/>
    <w:rsid w:val="179AFCDB"/>
    <w:rsid w:val="179FB833"/>
    <w:rsid w:val="17B9B4A4"/>
    <w:rsid w:val="17BA8806"/>
    <w:rsid w:val="17D1DA17"/>
    <w:rsid w:val="17D57C20"/>
    <w:rsid w:val="17D5933F"/>
    <w:rsid w:val="17D7A0DF"/>
    <w:rsid w:val="17D8FE3A"/>
    <w:rsid w:val="17E5E14C"/>
    <w:rsid w:val="17EA7085"/>
    <w:rsid w:val="17EF02D0"/>
    <w:rsid w:val="17F3D30F"/>
    <w:rsid w:val="17F4D400"/>
    <w:rsid w:val="17F53867"/>
    <w:rsid w:val="17FB88B4"/>
    <w:rsid w:val="17FDC80E"/>
    <w:rsid w:val="17FF2397"/>
    <w:rsid w:val="180A24EE"/>
    <w:rsid w:val="180C3E10"/>
    <w:rsid w:val="1826A64F"/>
    <w:rsid w:val="182C09D6"/>
    <w:rsid w:val="18303109"/>
    <w:rsid w:val="18318204"/>
    <w:rsid w:val="1833B7BC"/>
    <w:rsid w:val="18413C87"/>
    <w:rsid w:val="184ABA71"/>
    <w:rsid w:val="184E9816"/>
    <w:rsid w:val="185B2036"/>
    <w:rsid w:val="185C4A44"/>
    <w:rsid w:val="186433A3"/>
    <w:rsid w:val="18687396"/>
    <w:rsid w:val="1868E3D0"/>
    <w:rsid w:val="186B0EDF"/>
    <w:rsid w:val="1884070C"/>
    <w:rsid w:val="18862FA5"/>
    <w:rsid w:val="18882626"/>
    <w:rsid w:val="18958BAD"/>
    <w:rsid w:val="189CEB8E"/>
    <w:rsid w:val="189D5F0B"/>
    <w:rsid w:val="189D78A6"/>
    <w:rsid w:val="18B21437"/>
    <w:rsid w:val="18BEBAA1"/>
    <w:rsid w:val="18C4D314"/>
    <w:rsid w:val="18CD9087"/>
    <w:rsid w:val="18DE4C59"/>
    <w:rsid w:val="18E7BCFA"/>
    <w:rsid w:val="18E7C88D"/>
    <w:rsid w:val="18F30352"/>
    <w:rsid w:val="18FBDFCF"/>
    <w:rsid w:val="1900EA45"/>
    <w:rsid w:val="1909A96D"/>
    <w:rsid w:val="190C0A90"/>
    <w:rsid w:val="191C990B"/>
    <w:rsid w:val="192A74F7"/>
    <w:rsid w:val="192F5EEE"/>
    <w:rsid w:val="19388FA9"/>
    <w:rsid w:val="193B693B"/>
    <w:rsid w:val="194A7F47"/>
    <w:rsid w:val="194AFAFB"/>
    <w:rsid w:val="194DA95A"/>
    <w:rsid w:val="195FEDD9"/>
    <w:rsid w:val="1960D81D"/>
    <w:rsid w:val="19658DDB"/>
    <w:rsid w:val="196B48CB"/>
    <w:rsid w:val="19749713"/>
    <w:rsid w:val="197A61AC"/>
    <w:rsid w:val="1984F2A8"/>
    <w:rsid w:val="19A76FAA"/>
    <w:rsid w:val="19A8C672"/>
    <w:rsid w:val="19AE3D1E"/>
    <w:rsid w:val="19B06D73"/>
    <w:rsid w:val="19B0B153"/>
    <w:rsid w:val="19B2E899"/>
    <w:rsid w:val="19B5CD1F"/>
    <w:rsid w:val="19C288F0"/>
    <w:rsid w:val="19C3AD52"/>
    <w:rsid w:val="19C746A5"/>
    <w:rsid w:val="19C9D77D"/>
    <w:rsid w:val="19CBC933"/>
    <w:rsid w:val="19D6FAB3"/>
    <w:rsid w:val="19DF5505"/>
    <w:rsid w:val="19EEEA17"/>
    <w:rsid w:val="19F2AB34"/>
    <w:rsid w:val="19F7FAD3"/>
    <w:rsid w:val="19F81955"/>
    <w:rsid w:val="19FA99B3"/>
    <w:rsid w:val="19FD9B22"/>
    <w:rsid w:val="1A05CC35"/>
    <w:rsid w:val="1A07E755"/>
    <w:rsid w:val="1A134255"/>
    <w:rsid w:val="1A18EB0A"/>
    <w:rsid w:val="1A1E0F6C"/>
    <w:rsid w:val="1A235609"/>
    <w:rsid w:val="1A2520DE"/>
    <w:rsid w:val="1A28F17F"/>
    <w:rsid w:val="1A2F55AE"/>
    <w:rsid w:val="1A30C419"/>
    <w:rsid w:val="1A3B249F"/>
    <w:rsid w:val="1A3EA6FE"/>
    <w:rsid w:val="1A4AC802"/>
    <w:rsid w:val="1A4B2838"/>
    <w:rsid w:val="1A56E019"/>
    <w:rsid w:val="1A5AB5C7"/>
    <w:rsid w:val="1A5C2474"/>
    <w:rsid w:val="1A694E50"/>
    <w:rsid w:val="1A6AB437"/>
    <w:rsid w:val="1A724FAC"/>
    <w:rsid w:val="1A781A97"/>
    <w:rsid w:val="1A794731"/>
    <w:rsid w:val="1A7DBA4F"/>
    <w:rsid w:val="1A8249C1"/>
    <w:rsid w:val="1A8608AA"/>
    <w:rsid w:val="1A9225C4"/>
    <w:rsid w:val="1A9D0FC7"/>
    <w:rsid w:val="1AA32823"/>
    <w:rsid w:val="1AAF9555"/>
    <w:rsid w:val="1AB8926B"/>
    <w:rsid w:val="1AC0883B"/>
    <w:rsid w:val="1AC62EBE"/>
    <w:rsid w:val="1ACE343C"/>
    <w:rsid w:val="1ACF5CE8"/>
    <w:rsid w:val="1AD4B5E0"/>
    <w:rsid w:val="1ADB882A"/>
    <w:rsid w:val="1ADBD1F8"/>
    <w:rsid w:val="1AE36357"/>
    <w:rsid w:val="1AE63F33"/>
    <w:rsid w:val="1AF3A6F3"/>
    <w:rsid w:val="1B0FA4B6"/>
    <w:rsid w:val="1B2353ED"/>
    <w:rsid w:val="1B364AD9"/>
    <w:rsid w:val="1B4274F6"/>
    <w:rsid w:val="1B43400B"/>
    <w:rsid w:val="1B45156C"/>
    <w:rsid w:val="1B46702A"/>
    <w:rsid w:val="1B7091B8"/>
    <w:rsid w:val="1B76D57C"/>
    <w:rsid w:val="1B7D7EB0"/>
    <w:rsid w:val="1B8683EA"/>
    <w:rsid w:val="1B8778DB"/>
    <w:rsid w:val="1B8B83B6"/>
    <w:rsid w:val="1B8E81C4"/>
    <w:rsid w:val="1BA6B911"/>
    <w:rsid w:val="1BB22BC6"/>
    <w:rsid w:val="1BB874E6"/>
    <w:rsid w:val="1BBB42F2"/>
    <w:rsid w:val="1BBE8600"/>
    <w:rsid w:val="1BC17B75"/>
    <w:rsid w:val="1BC672FD"/>
    <w:rsid w:val="1BE82D70"/>
    <w:rsid w:val="1BF31521"/>
    <w:rsid w:val="1BFF1DB5"/>
    <w:rsid w:val="1C0BF575"/>
    <w:rsid w:val="1C140381"/>
    <w:rsid w:val="1C17B2AA"/>
    <w:rsid w:val="1C245172"/>
    <w:rsid w:val="1C2C91EC"/>
    <w:rsid w:val="1C34C371"/>
    <w:rsid w:val="1C464D89"/>
    <w:rsid w:val="1C4F12CF"/>
    <w:rsid w:val="1C5CEA78"/>
    <w:rsid w:val="1C5DCA65"/>
    <w:rsid w:val="1C5E932F"/>
    <w:rsid w:val="1C623FB6"/>
    <w:rsid w:val="1C69DC5A"/>
    <w:rsid w:val="1C769734"/>
    <w:rsid w:val="1C86D741"/>
    <w:rsid w:val="1C874831"/>
    <w:rsid w:val="1C94AA83"/>
    <w:rsid w:val="1CA8C48D"/>
    <w:rsid w:val="1CA9C7F6"/>
    <w:rsid w:val="1CA9CA49"/>
    <w:rsid w:val="1CB21622"/>
    <w:rsid w:val="1CBAE1FF"/>
    <w:rsid w:val="1CBB6894"/>
    <w:rsid w:val="1CBED69E"/>
    <w:rsid w:val="1CC1A9AE"/>
    <w:rsid w:val="1CCCC3D1"/>
    <w:rsid w:val="1CD43812"/>
    <w:rsid w:val="1CD58E83"/>
    <w:rsid w:val="1CD926B7"/>
    <w:rsid w:val="1CE26B45"/>
    <w:rsid w:val="1CEAD0BC"/>
    <w:rsid w:val="1CF0E36E"/>
    <w:rsid w:val="1CF98913"/>
    <w:rsid w:val="1D05641A"/>
    <w:rsid w:val="1D159CA7"/>
    <w:rsid w:val="1D37401F"/>
    <w:rsid w:val="1D39D9B2"/>
    <w:rsid w:val="1D3C7DB0"/>
    <w:rsid w:val="1D4782F4"/>
    <w:rsid w:val="1D4E0F85"/>
    <w:rsid w:val="1D55FD0B"/>
    <w:rsid w:val="1D600369"/>
    <w:rsid w:val="1D6036FA"/>
    <w:rsid w:val="1D641904"/>
    <w:rsid w:val="1D7418A4"/>
    <w:rsid w:val="1D78F773"/>
    <w:rsid w:val="1D7FF9D1"/>
    <w:rsid w:val="1D91ACBF"/>
    <w:rsid w:val="1D9DBE18"/>
    <w:rsid w:val="1D9E16FD"/>
    <w:rsid w:val="1DA2A127"/>
    <w:rsid w:val="1DA97B8C"/>
    <w:rsid w:val="1DAA1735"/>
    <w:rsid w:val="1DACA26B"/>
    <w:rsid w:val="1DB92DE8"/>
    <w:rsid w:val="1DC1C079"/>
    <w:rsid w:val="1DC8EE03"/>
    <w:rsid w:val="1DC9211F"/>
    <w:rsid w:val="1DD8773D"/>
    <w:rsid w:val="1DD931AC"/>
    <w:rsid w:val="1DDDB548"/>
    <w:rsid w:val="1DEE2850"/>
    <w:rsid w:val="1DF29FE9"/>
    <w:rsid w:val="1DF6F1D4"/>
    <w:rsid w:val="1DFA2389"/>
    <w:rsid w:val="1E0E40C5"/>
    <w:rsid w:val="1E11EE42"/>
    <w:rsid w:val="1E11F5C9"/>
    <w:rsid w:val="1E13B720"/>
    <w:rsid w:val="1E1A4912"/>
    <w:rsid w:val="1E1BEAEC"/>
    <w:rsid w:val="1E1C0466"/>
    <w:rsid w:val="1E1F458A"/>
    <w:rsid w:val="1E209546"/>
    <w:rsid w:val="1E279561"/>
    <w:rsid w:val="1E338965"/>
    <w:rsid w:val="1E3A95A6"/>
    <w:rsid w:val="1E3F33A3"/>
    <w:rsid w:val="1E47E3E5"/>
    <w:rsid w:val="1E495170"/>
    <w:rsid w:val="1E511E9D"/>
    <w:rsid w:val="1E636E5C"/>
    <w:rsid w:val="1E642F8C"/>
    <w:rsid w:val="1E6F945F"/>
    <w:rsid w:val="1E700876"/>
    <w:rsid w:val="1E742761"/>
    <w:rsid w:val="1E777690"/>
    <w:rsid w:val="1E790058"/>
    <w:rsid w:val="1E7D9A79"/>
    <w:rsid w:val="1E7F47F0"/>
    <w:rsid w:val="1E849CF4"/>
    <w:rsid w:val="1E8545C4"/>
    <w:rsid w:val="1E8B716E"/>
    <w:rsid w:val="1E953CCE"/>
    <w:rsid w:val="1E980367"/>
    <w:rsid w:val="1EA6C58A"/>
    <w:rsid w:val="1EAA123D"/>
    <w:rsid w:val="1EAE2CFB"/>
    <w:rsid w:val="1EAEEA8F"/>
    <w:rsid w:val="1EAFCE2A"/>
    <w:rsid w:val="1EB81FC2"/>
    <w:rsid w:val="1EBB5975"/>
    <w:rsid w:val="1EC3C72C"/>
    <w:rsid w:val="1ECB103D"/>
    <w:rsid w:val="1EE3DCDB"/>
    <w:rsid w:val="1EEBA582"/>
    <w:rsid w:val="1EF063DE"/>
    <w:rsid w:val="1EF669FB"/>
    <w:rsid w:val="1F036C1E"/>
    <w:rsid w:val="1F05CE1B"/>
    <w:rsid w:val="1F0E4FB1"/>
    <w:rsid w:val="1F1A5073"/>
    <w:rsid w:val="1F1ABFAA"/>
    <w:rsid w:val="1F1D0618"/>
    <w:rsid w:val="1F2B7CE8"/>
    <w:rsid w:val="1F2D1C1D"/>
    <w:rsid w:val="1F4BC3D0"/>
    <w:rsid w:val="1F4BE788"/>
    <w:rsid w:val="1F56E94E"/>
    <w:rsid w:val="1F5F605B"/>
    <w:rsid w:val="1F66B52E"/>
    <w:rsid w:val="1F6783BB"/>
    <w:rsid w:val="1F6E47AA"/>
    <w:rsid w:val="1F6E7B7B"/>
    <w:rsid w:val="1F6F60AE"/>
    <w:rsid w:val="1F7A0094"/>
    <w:rsid w:val="1F7AC24D"/>
    <w:rsid w:val="1F8B02AF"/>
    <w:rsid w:val="1FA1FF9F"/>
    <w:rsid w:val="1FA4D37F"/>
    <w:rsid w:val="1FA6CB26"/>
    <w:rsid w:val="1FAB9CAD"/>
    <w:rsid w:val="1FAC29E7"/>
    <w:rsid w:val="1FADC62A"/>
    <w:rsid w:val="1FB13A74"/>
    <w:rsid w:val="1FB42273"/>
    <w:rsid w:val="1FBABAF8"/>
    <w:rsid w:val="1FC47A7C"/>
    <w:rsid w:val="1FCBCB5E"/>
    <w:rsid w:val="1FD6E8F0"/>
    <w:rsid w:val="1FE13468"/>
    <w:rsid w:val="1FE39998"/>
    <w:rsid w:val="1FE5E3BF"/>
    <w:rsid w:val="1FF225E1"/>
    <w:rsid w:val="1FFB7EF6"/>
    <w:rsid w:val="200A4668"/>
    <w:rsid w:val="2016B12E"/>
    <w:rsid w:val="201FE1F9"/>
    <w:rsid w:val="2021F065"/>
    <w:rsid w:val="202386EA"/>
    <w:rsid w:val="2026CE6A"/>
    <w:rsid w:val="202D35E2"/>
    <w:rsid w:val="2031BA99"/>
    <w:rsid w:val="203372B2"/>
    <w:rsid w:val="20376623"/>
    <w:rsid w:val="203B723D"/>
    <w:rsid w:val="203DDCB8"/>
    <w:rsid w:val="203DE750"/>
    <w:rsid w:val="20436F11"/>
    <w:rsid w:val="2049DF95"/>
    <w:rsid w:val="204BF061"/>
    <w:rsid w:val="2052E9A7"/>
    <w:rsid w:val="20548E6C"/>
    <w:rsid w:val="20577831"/>
    <w:rsid w:val="205B8922"/>
    <w:rsid w:val="205E57C6"/>
    <w:rsid w:val="205ECDD1"/>
    <w:rsid w:val="2064A9B4"/>
    <w:rsid w:val="20670632"/>
    <w:rsid w:val="20697648"/>
    <w:rsid w:val="206A7EC6"/>
    <w:rsid w:val="2080B758"/>
    <w:rsid w:val="2081EBA7"/>
    <w:rsid w:val="20826E05"/>
    <w:rsid w:val="2085B047"/>
    <w:rsid w:val="20861005"/>
    <w:rsid w:val="2088F9CA"/>
    <w:rsid w:val="208F953F"/>
    <w:rsid w:val="20A05BD6"/>
    <w:rsid w:val="20A499F3"/>
    <w:rsid w:val="20A64ACC"/>
    <w:rsid w:val="20B0DA13"/>
    <w:rsid w:val="20B59812"/>
    <w:rsid w:val="20BACE31"/>
    <w:rsid w:val="20BDC1A0"/>
    <w:rsid w:val="20D4FE01"/>
    <w:rsid w:val="20D61EC2"/>
    <w:rsid w:val="20E35743"/>
    <w:rsid w:val="20EFA00C"/>
    <w:rsid w:val="20F17018"/>
    <w:rsid w:val="20F1A24D"/>
    <w:rsid w:val="20F63890"/>
    <w:rsid w:val="210189B0"/>
    <w:rsid w:val="210CC08A"/>
    <w:rsid w:val="210E76F9"/>
    <w:rsid w:val="210F33E1"/>
    <w:rsid w:val="21151DCF"/>
    <w:rsid w:val="21259970"/>
    <w:rsid w:val="2127E6D5"/>
    <w:rsid w:val="21290A11"/>
    <w:rsid w:val="213D7302"/>
    <w:rsid w:val="213E2E72"/>
    <w:rsid w:val="21418932"/>
    <w:rsid w:val="2143D6A1"/>
    <w:rsid w:val="2148F60D"/>
    <w:rsid w:val="2167B9A8"/>
    <w:rsid w:val="216D09ED"/>
    <w:rsid w:val="218330DB"/>
    <w:rsid w:val="218784CA"/>
    <w:rsid w:val="218B4E06"/>
    <w:rsid w:val="2191F3A3"/>
    <w:rsid w:val="21938DA1"/>
    <w:rsid w:val="21A0D572"/>
    <w:rsid w:val="21A61BEA"/>
    <w:rsid w:val="21B3183B"/>
    <w:rsid w:val="21CB52ED"/>
    <w:rsid w:val="21CD93CC"/>
    <w:rsid w:val="21D23062"/>
    <w:rsid w:val="21D4BD3E"/>
    <w:rsid w:val="21E2DCF7"/>
    <w:rsid w:val="21E655D0"/>
    <w:rsid w:val="21F7D5D4"/>
    <w:rsid w:val="22056580"/>
    <w:rsid w:val="220DCDD8"/>
    <w:rsid w:val="22118CFC"/>
    <w:rsid w:val="221C0A8D"/>
    <w:rsid w:val="221D3511"/>
    <w:rsid w:val="222180A8"/>
    <w:rsid w:val="22296E2E"/>
    <w:rsid w:val="2241A549"/>
    <w:rsid w:val="224780D6"/>
    <w:rsid w:val="22487143"/>
    <w:rsid w:val="2249F59B"/>
    <w:rsid w:val="224B06D5"/>
    <w:rsid w:val="224B2EB2"/>
    <w:rsid w:val="2252D006"/>
    <w:rsid w:val="225DA1B5"/>
    <w:rsid w:val="225E8127"/>
    <w:rsid w:val="22683D87"/>
    <w:rsid w:val="227CBA86"/>
    <w:rsid w:val="2282CC3F"/>
    <w:rsid w:val="2288FD5E"/>
    <w:rsid w:val="229A2BE5"/>
    <w:rsid w:val="229A3293"/>
    <w:rsid w:val="229FD6E5"/>
    <w:rsid w:val="22A5C266"/>
    <w:rsid w:val="22B145AB"/>
    <w:rsid w:val="22D5C7B4"/>
    <w:rsid w:val="22D6053E"/>
    <w:rsid w:val="22DF1692"/>
    <w:rsid w:val="22E2AED3"/>
    <w:rsid w:val="2305389D"/>
    <w:rsid w:val="230B74F3"/>
    <w:rsid w:val="230B9CD2"/>
    <w:rsid w:val="231A9A0B"/>
    <w:rsid w:val="23229B9F"/>
    <w:rsid w:val="2323636E"/>
    <w:rsid w:val="232A846E"/>
    <w:rsid w:val="23412903"/>
    <w:rsid w:val="234228EF"/>
    <w:rsid w:val="23425070"/>
    <w:rsid w:val="234C7DC8"/>
    <w:rsid w:val="234E51F0"/>
    <w:rsid w:val="234F454B"/>
    <w:rsid w:val="2355CA96"/>
    <w:rsid w:val="2365B2D6"/>
    <w:rsid w:val="236F3588"/>
    <w:rsid w:val="237D1A7B"/>
    <w:rsid w:val="237D46E4"/>
    <w:rsid w:val="2383E572"/>
    <w:rsid w:val="2386D4F7"/>
    <w:rsid w:val="238D9B87"/>
    <w:rsid w:val="239BC40E"/>
    <w:rsid w:val="239C4CED"/>
    <w:rsid w:val="239CE0BE"/>
    <w:rsid w:val="23A7B62E"/>
    <w:rsid w:val="23C1276C"/>
    <w:rsid w:val="23C1F334"/>
    <w:rsid w:val="23C23491"/>
    <w:rsid w:val="23D05741"/>
    <w:rsid w:val="23D126E5"/>
    <w:rsid w:val="23E7EC94"/>
    <w:rsid w:val="23E7F526"/>
    <w:rsid w:val="23EDDE93"/>
    <w:rsid w:val="23F2194B"/>
    <w:rsid w:val="23FF5FC5"/>
    <w:rsid w:val="24020983"/>
    <w:rsid w:val="240410D9"/>
    <w:rsid w:val="241495F4"/>
    <w:rsid w:val="2416253B"/>
    <w:rsid w:val="24181A91"/>
    <w:rsid w:val="2418491A"/>
    <w:rsid w:val="241A48F1"/>
    <w:rsid w:val="241A63BA"/>
    <w:rsid w:val="241E523D"/>
    <w:rsid w:val="24247B0A"/>
    <w:rsid w:val="242555A5"/>
    <w:rsid w:val="242A7C57"/>
    <w:rsid w:val="242F0A6C"/>
    <w:rsid w:val="2438F7A1"/>
    <w:rsid w:val="244A2C81"/>
    <w:rsid w:val="244A7A47"/>
    <w:rsid w:val="244DFA51"/>
    <w:rsid w:val="24632ECD"/>
    <w:rsid w:val="2474A7E5"/>
    <w:rsid w:val="24760205"/>
    <w:rsid w:val="247DF8E8"/>
    <w:rsid w:val="24825B53"/>
    <w:rsid w:val="248FF545"/>
    <w:rsid w:val="24A11B49"/>
    <w:rsid w:val="24A589BB"/>
    <w:rsid w:val="24B99316"/>
    <w:rsid w:val="24CC2358"/>
    <w:rsid w:val="24CC70C0"/>
    <w:rsid w:val="24D75F29"/>
    <w:rsid w:val="24DC256A"/>
    <w:rsid w:val="24DD09FB"/>
    <w:rsid w:val="24DFA449"/>
    <w:rsid w:val="24E37A9A"/>
    <w:rsid w:val="24E4389C"/>
    <w:rsid w:val="24EBA4A7"/>
    <w:rsid w:val="24F7602F"/>
    <w:rsid w:val="24FB5422"/>
    <w:rsid w:val="24FBD6EE"/>
    <w:rsid w:val="2503193D"/>
    <w:rsid w:val="2509BA64"/>
    <w:rsid w:val="2510B3D0"/>
    <w:rsid w:val="25112A76"/>
    <w:rsid w:val="2514C35F"/>
    <w:rsid w:val="25217542"/>
    <w:rsid w:val="25336183"/>
    <w:rsid w:val="2534E8C6"/>
    <w:rsid w:val="2535F1CF"/>
    <w:rsid w:val="253B5605"/>
    <w:rsid w:val="2551B3E4"/>
    <w:rsid w:val="255869D7"/>
    <w:rsid w:val="25610EF0"/>
    <w:rsid w:val="2564792A"/>
    <w:rsid w:val="25741FFC"/>
    <w:rsid w:val="25850A33"/>
    <w:rsid w:val="2591FC22"/>
    <w:rsid w:val="25A7607D"/>
    <w:rsid w:val="25ACD221"/>
    <w:rsid w:val="25B02992"/>
    <w:rsid w:val="25B6014A"/>
    <w:rsid w:val="25B7D762"/>
    <w:rsid w:val="25BB290C"/>
    <w:rsid w:val="25C2E551"/>
    <w:rsid w:val="25C753A9"/>
    <w:rsid w:val="25D15CF0"/>
    <w:rsid w:val="25D77C23"/>
    <w:rsid w:val="25EF69AE"/>
    <w:rsid w:val="25F6D66A"/>
    <w:rsid w:val="25F954D0"/>
    <w:rsid w:val="2611700A"/>
    <w:rsid w:val="262A87EB"/>
    <w:rsid w:val="262C7BC6"/>
    <w:rsid w:val="26491DA7"/>
    <w:rsid w:val="2654148D"/>
    <w:rsid w:val="26641741"/>
    <w:rsid w:val="2668BEC5"/>
    <w:rsid w:val="2685F2B2"/>
    <w:rsid w:val="26885EAB"/>
    <w:rsid w:val="268C3D8D"/>
    <w:rsid w:val="268D2BD2"/>
    <w:rsid w:val="2691097B"/>
    <w:rsid w:val="26998C75"/>
    <w:rsid w:val="26A118FC"/>
    <w:rsid w:val="26AD9293"/>
    <w:rsid w:val="26AFAF71"/>
    <w:rsid w:val="26B47891"/>
    <w:rsid w:val="26B6D34A"/>
    <w:rsid w:val="26C50C16"/>
    <w:rsid w:val="26CBA273"/>
    <w:rsid w:val="26D1D941"/>
    <w:rsid w:val="26D80F0F"/>
    <w:rsid w:val="26DBA2EB"/>
    <w:rsid w:val="26E319CD"/>
    <w:rsid w:val="26E849C1"/>
    <w:rsid w:val="26EC5AE9"/>
    <w:rsid w:val="26F22FC8"/>
    <w:rsid w:val="26F24180"/>
    <w:rsid w:val="26F25175"/>
    <w:rsid w:val="26FEBDFA"/>
    <w:rsid w:val="270EF164"/>
    <w:rsid w:val="2711C1BD"/>
    <w:rsid w:val="27199845"/>
    <w:rsid w:val="271C5410"/>
    <w:rsid w:val="272504A8"/>
    <w:rsid w:val="272B215B"/>
    <w:rsid w:val="2735ABF5"/>
    <w:rsid w:val="273C474D"/>
    <w:rsid w:val="274A555A"/>
    <w:rsid w:val="27555971"/>
    <w:rsid w:val="27571D4A"/>
    <w:rsid w:val="27632480"/>
    <w:rsid w:val="27652E78"/>
    <w:rsid w:val="277000EB"/>
    <w:rsid w:val="27797A8E"/>
    <w:rsid w:val="2784ABE2"/>
    <w:rsid w:val="2785506F"/>
    <w:rsid w:val="27855FE8"/>
    <w:rsid w:val="278BEF0D"/>
    <w:rsid w:val="279DD30E"/>
    <w:rsid w:val="27A9BD25"/>
    <w:rsid w:val="27B3E2F2"/>
    <w:rsid w:val="27BA367B"/>
    <w:rsid w:val="27C41593"/>
    <w:rsid w:val="27C84E4D"/>
    <w:rsid w:val="27E034DF"/>
    <w:rsid w:val="27E3CE67"/>
    <w:rsid w:val="27EF6B8B"/>
    <w:rsid w:val="27FDF03A"/>
    <w:rsid w:val="2805A078"/>
    <w:rsid w:val="28124A6E"/>
    <w:rsid w:val="2815B225"/>
    <w:rsid w:val="282B0B11"/>
    <w:rsid w:val="2832A56D"/>
    <w:rsid w:val="283BB571"/>
    <w:rsid w:val="284C2EAB"/>
    <w:rsid w:val="285CAE92"/>
    <w:rsid w:val="28647E77"/>
    <w:rsid w:val="287090F0"/>
    <w:rsid w:val="2870A126"/>
    <w:rsid w:val="288086F1"/>
    <w:rsid w:val="2880E332"/>
    <w:rsid w:val="288726F6"/>
    <w:rsid w:val="288F2F8B"/>
    <w:rsid w:val="2890EF37"/>
    <w:rsid w:val="2898646E"/>
    <w:rsid w:val="28B894DE"/>
    <w:rsid w:val="28BF5DCC"/>
    <w:rsid w:val="28C3EFC5"/>
    <w:rsid w:val="28CE9512"/>
    <w:rsid w:val="28CEEA6C"/>
    <w:rsid w:val="28D80C94"/>
    <w:rsid w:val="28DEB271"/>
    <w:rsid w:val="28DFA9D1"/>
    <w:rsid w:val="28E11B08"/>
    <w:rsid w:val="28EF3361"/>
    <w:rsid w:val="28F11A2A"/>
    <w:rsid w:val="28F2F513"/>
    <w:rsid w:val="28F743EB"/>
    <w:rsid w:val="28F871C0"/>
    <w:rsid w:val="28FD998C"/>
    <w:rsid w:val="290566B0"/>
    <w:rsid w:val="291A9F8E"/>
    <w:rsid w:val="291D3DBF"/>
    <w:rsid w:val="29263D89"/>
    <w:rsid w:val="292F23F1"/>
    <w:rsid w:val="293B1D2E"/>
    <w:rsid w:val="29423B2F"/>
    <w:rsid w:val="29472375"/>
    <w:rsid w:val="29677E24"/>
    <w:rsid w:val="297A70B1"/>
    <w:rsid w:val="297D3795"/>
    <w:rsid w:val="297FB433"/>
    <w:rsid w:val="2983B976"/>
    <w:rsid w:val="299EA8CF"/>
    <w:rsid w:val="299EAC22"/>
    <w:rsid w:val="299ED266"/>
    <w:rsid w:val="29A1C245"/>
    <w:rsid w:val="29A45AC7"/>
    <w:rsid w:val="29BF9FF5"/>
    <w:rsid w:val="29C02658"/>
    <w:rsid w:val="29CA35DB"/>
    <w:rsid w:val="29CF5C35"/>
    <w:rsid w:val="29D1CC0A"/>
    <w:rsid w:val="29D21983"/>
    <w:rsid w:val="29D2DCDA"/>
    <w:rsid w:val="29D80933"/>
    <w:rsid w:val="29DB70B2"/>
    <w:rsid w:val="29E41292"/>
    <w:rsid w:val="29EBE23B"/>
    <w:rsid w:val="29F13A64"/>
    <w:rsid w:val="29FCBBE0"/>
    <w:rsid w:val="2A00B1E5"/>
    <w:rsid w:val="2A1CC66A"/>
    <w:rsid w:val="2A20D2D4"/>
    <w:rsid w:val="2A269BFB"/>
    <w:rsid w:val="2A2C7F9D"/>
    <w:rsid w:val="2A3397BC"/>
    <w:rsid w:val="2A34B11D"/>
    <w:rsid w:val="2A35A76F"/>
    <w:rsid w:val="2A50F605"/>
    <w:rsid w:val="2A53935C"/>
    <w:rsid w:val="2A53C648"/>
    <w:rsid w:val="2A5DDC1B"/>
    <w:rsid w:val="2A72B760"/>
    <w:rsid w:val="2A796C89"/>
    <w:rsid w:val="2A7BAC1E"/>
    <w:rsid w:val="2A812E99"/>
    <w:rsid w:val="2A881A28"/>
    <w:rsid w:val="2A8D403A"/>
    <w:rsid w:val="2A9ACE2F"/>
    <w:rsid w:val="2A9AF666"/>
    <w:rsid w:val="2AAA09E5"/>
    <w:rsid w:val="2AB16D29"/>
    <w:rsid w:val="2AB16D3D"/>
    <w:rsid w:val="2AB5E728"/>
    <w:rsid w:val="2ABE313B"/>
    <w:rsid w:val="2ABF26C3"/>
    <w:rsid w:val="2AC6349E"/>
    <w:rsid w:val="2AD88397"/>
    <w:rsid w:val="2ADAC0BA"/>
    <w:rsid w:val="2AF761B6"/>
    <w:rsid w:val="2AFFCB3D"/>
    <w:rsid w:val="2B010731"/>
    <w:rsid w:val="2B05F18B"/>
    <w:rsid w:val="2B157B02"/>
    <w:rsid w:val="2B160436"/>
    <w:rsid w:val="2B161654"/>
    <w:rsid w:val="2B21444F"/>
    <w:rsid w:val="2B47BFCB"/>
    <w:rsid w:val="2B6ACF76"/>
    <w:rsid w:val="2B6BE1C0"/>
    <w:rsid w:val="2B703DB0"/>
    <w:rsid w:val="2B7B8823"/>
    <w:rsid w:val="2B86806F"/>
    <w:rsid w:val="2B91F8F3"/>
    <w:rsid w:val="2B9584AB"/>
    <w:rsid w:val="2B95CECC"/>
    <w:rsid w:val="2BA8880C"/>
    <w:rsid w:val="2BABFAC9"/>
    <w:rsid w:val="2BADA095"/>
    <w:rsid w:val="2BBB1652"/>
    <w:rsid w:val="2BBBD1F4"/>
    <w:rsid w:val="2BBD75A7"/>
    <w:rsid w:val="2BC97707"/>
    <w:rsid w:val="2BD33016"/>
    <w:rsid w:val="2BD8E048"/>
    <w:rsid w:val="2BDF29E5"/>
    <w:rsid w:val="2BE0802F"/>
    <w:rsid w:val="2BF9416B"/>
    <w:rsid w:val="2BFBA27C"/>
    <w:rsid w:val="2C082EDE"/>
    <w:rsid w:val="2C0DA5EA"/>
    <w:rsid w:val="2C0EDAC6"/>
    <w:rsid w:val="2C1A911E"/>
    <w:rsid w:val="2C1AEF4A"/>
    <w:rsid w:val="2C206918"/>
    <w:rsid w:val="2C218940"/>
    <w:rsid w:val="2C2B81E9"/>
    <w:rsid w:val="2C2C45C2"/>
    <w:rsid w:val="2C2C8F1D"/>
    <w:rsid w:val="2C3B2A05"/>
    <w:rsid w:val="2C40B4CB"/>
    <w:rsid w:val="2C47FFFC"/>
    <w:rsid w:val="2C48C557"/>
    <w:rsid w:val="2C699F85"/>
    <w:rsid w:val="2C727EAA"/>
    <w:rsid w:val="2C745854"/>
    <w:rsid w:val="2C7B2C93"/>
    <w:rsid w:val="2C9D6BB4"/>
    <w:rsid w:val="2CA634E8"/>
    <w:rsid w:val="2CA8C987"/>
    <w:rsid w:val="2CB31983"/>
    <w:rsid w:val="2CB33DF0"/>
    <w:rsid w:val="2CB3FCB3"/>
    <w:rsid w:val="2CB4FBB7"/>
    <w:rsid w:val="2CBA246B"/>
    <w:rsid w:val="2CD00B20"/>
    <w:rsid w:val="2CD841CF"/>
    <w:rsid w:val="2CE64F1D"/>
    <w:rsid w:val="2CF5D6F3"/>
    <w:rsid w:val="2CFF7F54"/>
    <w:rsid w:val="2CFFD240"/>
    <w:rsid w:val="2D0B05CC"/>
    <w:rsid w:val="2D122F44"/>
    <w:rsid w:val="2D13A7AF"/>
    <w:rsid w:val="2D151A2E"/>
    <w:rsid w:val="2D3FE3E0"/>
    <w:rsid w:val="2D490D20"/>
    <w:rsid w:val="2D4947E0"/>
    <w:rsid w:val="2D540882"/>
    <w:rsid w:val="2D55B5F9"/>
    <w:rsid w:val="2D5A47E4"/>
    <w:rsid w:val="2D5D2E5E"/>
    <w:rsid w:val="2D5FDEC3"/>
    <w:rsid w:val="2D627CF2"/>
    <w:rsid w:val="2D69890C"/>
    <w:rsid w:val="2D6C20D5"/>
    <w:rsid w:val="2D8967C5"/>
    <w:rsid w:val="2D97AD15"/>
    <w:rsid w:val="2DA09D1F"/>
    <w:rsid w:val="2DA3FF3F"/>
    <w:rsid w:val="2DA97C27"/>
    <w:rsid w:val="2DAB19FB"/>
    <w:rsid w:val="2DACB4C7"/>
    <w:rsid w:val="2DB30324"/>
    <w:rsid w:val="2DB34C2A"/>
    <w:rsid w:val="2DD5A73F"/>
    <w:rsid w:val="2DD91715"/>
    <w:rsid w:val="2DE2B7FA"/>
    <w:rsid w:val="2DEFA448"/>
    <w:rsid w:val="2DF0C602"/>
    <w:rsid w:val="2DFB3A49"/>
    <w:rsid w:val="2DFDCE97"/>
    <w:rsid w:val="2DFED973"/>
    <w:rsid w:val="2E03199E"/>
    <w:rsid w:val="2E0851D3"/>
    <w:rsid w:val="2E0EEF93"/>
    <w:rsid w:val="2E12C799"/>
    <w:rsid w:val="2E16C0C4"/>
    <w:rsid w:val="2E1B5E73"/>
    <w:rsid w:val="2E1D48B2"/>
    <w:rsid w:val="2E20664A"/>
    <w:rsid w:val="2E2094C0"/>
    <w:rsid w:val="2E24DB2E"/>
    <w:rsid w:val="2E309AC4"/>
    <w:rsid w:val="2E34E1F8"/>
    <w:rsid w:val="2E3900C5"/>
    <w:rsid w:val="2E3B4D38"/>
    <w:rsid w:val="2E3FE297"/>
    <w:rsid w:val="2E405C93"/>
    <w:rsid w:val="2E487B91"/>
    <w:rsid w:val="2E4CF94B"/>
    <w:rsid w:val="2E4D1FCD"/>
    <w:rsid w:val="2E4F59CC"/>
    <w:rsid w:val="2E510C6E"/>
    <w:rsid w:val="2E592466"/>
    <w:rsid w:val="2E650C3B"/>
    <w:rsid w:val="2E69FA96"/>
    <w:rsid w:val="2E71971A"/>
    <w:rsid w:val="2E72C65A"/>
    <w:rsid w:val="2E760E4E"/>
    <w:rsid w:val="2E76DF4F"/>
    <w:rsid w:val="2E90CB78"/>
    <w:rsid w:val="2E931EEB"/>
    <w:rsid w:val="2E93CA87"/>
    <w:rsid w:val="2E949A38"/>
    <w:rsid w:val="2E97A796"/>
    <w:rsid w:val="2E99A895"/>
    <w:rsid w:val="2E99B51D"/>
    <w:rsid w:val="2EA2421C"/>
    <w:rsid w:val="2EA8CBE6"/>
    <w:rsid w:val="2EB9FDE4"/>
    <w:rsid w:val="2EC3543F"/>
    <w:rsid w:val="2ECE7C4C"/>
    <w:rsid w:val="2ECFEC9E"/>
    <w:rsid w:val="2ED8B89D"/>
    <w:rsid w:val="2ED8FFAD"/>
    <w:rsid w:val="2EEFEDE4"/>
    <w:rsid w:val="2EFFFFD1"/>
    <w:rsid w:val="2F0A1369"/>
    <w:rsid w:val="2F151CA6"/>
    <w:rsid w:val="2F21F889"/>
    <w:rsid w:val="2F2BEA3F"/>
    <w:rsid w:val="2F404A72"/>
    <w:rsid w:val="2F4BF302"/>
    <w:rsid w:val="2F4D86DB"/>
    <w:rsid w:val="2F5B68A2"/>
    <w:rsid w:val="2F600AD5"/>
    <w:rsid w:val="2F649E8C"/>
    <w:rsid w:val="2F6B9F2D"/>
    <w:rsid w:val="2F74F0B1"/>
    <w:rsid w:val="2F7AE0FA"/>
    <w:rsid w:val="2F8BDA4B"/>
    <w:rsid w:val="2F8C484E"/>
    <w:rsid w:val="2F9727A3"/>
    <w:rsid w:val="2F975BAB"/>
    <w:rsid w:val="2F9B26C3"/>
    <w:rsid w:val="2FA1B50E"/>
    <w:rsid w:val="2FA48B1E"/>
    <w:rsid w:val="2FA6EF1F"/>
    <w:rsid w:val="2FB7C583"/>
    <w:rsid w:val="2FBE5DFB"/>
    <w:rsid w:val="2FD481AF"/>
    <w:rsid w:val="2FDA6404"/>
    <w:rsid w:val="2FDEE8AD"/>
    <w:rsid w:val="2FEFACE2"/>
    <w:rsid w:val="2FF67AE1"/>
    <w:rsid w:val="2FFBC9E1"/>
    <w:rsid w:val="300781AF"/>
    <w:rsid w:val="303609AF"/>
    <w:rsid w:val="30369F76"/>
    <w:rsid w:val="303AEAFB"/>
    <w:rsid w:val="304BA11F"/>
    <w:rsid w:val="305524A8"/>
    <w:rsid w:val="305A2A61"/>
    <w:rsid w:val="305BD79E"/>
    <w:rsid w:val="305FD3C8"/>
    <w:rsid w:val="306F5D8B"/>
    <w:rsid w:val="3073AB84"/>
    <w:rsid w:val="307C9435"/>
    <w:rsid w:val="3091BE09"/>
    <w:rsid w:val="30A3C197"/>
    <w:rsid w:val="30B34AFC"/>
    <w:rsid w:val="30BF8BF1"/>
    <w:rsid w:val="30C4B8CD"/>
    <w:rsid w:val="30C58DBF"/>
    <w:rsid w:val="30CC7525"/>
    <w:rsid w:val="30D3D439"/>
    <w:rsid w:val="30D54B40"/>
    <w:rsid w:val="30DC1AD3"/>
    <w:rsid w:val="30E2F58D"/>
    <w:rsid w:val="30E32814"/>
    <w:rsid w:val="30E68EC5"/>
    <w:rsid w:val="30E94F03"/>
    <w:rsid w:val="30EF2769"/>
    <w:rsid w:val="30FB6860"/>
    <w:rsid w:val="30FDDBB3"/>
    <w:rsid w:val="30FFA446"/>
    <w:rsid w:val="3104C893"/>
    <w:rsid w:val="311B449B"/>
    <w:rsid w:val="3129CAF1"/>
    <w:rsid w:val="3138B2B2"/>
    <w:rsid w:val="314E923F"/>
    <w:rsid w:val="31535961"/>
    <w:rsid w:val="3155C4BF"/>
    <w:rsid w:val="3163207E"/>
    <w:rsid w:val="316739FC"/>
    <w:rsid w:val="316AFFD3"/>
    <w:rsid w:val="316E0DC3"/>
    <w:rsid w:val="317137EF"/>
    <w:rsid w:val="3171D732"/>
    <w:rsid w:val="31735995"/>
    <w:rsid w:val="317BED67"/>
    <w:rsid w:val="31853CF5"/>
    <w:rsid w:val="318D781F"/>
    <w:rsid w:val="3193AD8F"/>
    <w:rsid w:val="31A9465D"/>
    <w:rsid w:val="31B26C06"/>
    <w:rsid w:val="31BCA042"/>
    <w:rsid w:val="31BCF971"/>
    <w:rsid w:val="31DD7689"/>
    <w:rsid w:val="31DF8E8D"/>
    <w:rsid w:val="31E0063F"/>
    <w:rsid w:val="31EB4C21"/>
    <w:rsid w:val="31F2C463"/>
    <w:rsid w:val="31F3D4D3"/>
    <w:rsid w:val="31F7A2A0"/>
    <w:rsid w:val="32006B29"/>
    <w:rsid w:val="3203B5B8"/>
    <w:rsid w:val="320F8589"/>
    <w:rsid w:val="32101F81"/>
    <w:rsid w:val="32145A96"/>
    <w:rsid w:val="32147BA3"/>
    <w:rsid w:val="321C3912"/>
    <w:rsid w:val="322B2531"/>
    <w:rsid w:val="3236D845"/>
    <w:rsid w:val="32371FE4"/>
    <w:rsid w:val="323983F1"/>
    <w:rsid w:val="323E0CD2"/>
    <w:rsid w:val="3247A0D8"/>
    <w:rsid w:val="3247F8CE"/>
    <w:rsid w:val="324C8E6E"/>
    <w:rsid w:val="3257BC6F"/>
    <w:rsid w:val="326C7548"/>
    <w:rsid w:val="32751393"/>
    <w:rsid w:val="327877C9"/>
    <w:rsid w:val="327EDBD3"/>
    <w:rsid w:val="3283625A"/>
    <w:rsid w:val="3283875C"/>
    <w:rsid w:val="3285772F"/>
    <w:rsid w:val="3286CAB8"/>
    <w:rsid w:val="3287EE15"/>
    <w:rsid w:val="328EA04C"/>
    <w:rsid w:val="3296B37D"/>
    <w:rsid w:val="3299B4B2"/>
    <w:rsid w:val="329CB31E"/>
    <w:rsid w:val="329F7178"/>
    <w:rsid w:val="32ADDCBC"/>
    <w:rsid w:val="32B2720C"/>
    <w:rsid w:val="32B40722"/>
    <w:rsid w:val="32BD6457"/>
    <w:rsid w:val="32C1E629"/>
    <w:rsid w:val="32C89D1A"/>
    <w:rsid w:val="32CA7F2D"/>
    <w:rsid w:val="32D8598A"/>
    <w:rsid w:val="32EFBDF6"/>
    <w:rsid w:val="32FAAE28"/>
    <w:rsid w:val="3302419D"/>
    <w:rsid w:val="33105151"/>
    <w:rsid w:val="331143A7"/>
    <w:rsid w:val="331327DD"/>
    <w:rsid w:val="331949AB"/>
    <w:rsid w:val="332B6287"/>
    <w:rsid w:val="332CE0F3"/>
    <w:rsid w:val="333EC5AB"/>
    <w:rsid w:val="3344DCF1"/>
    <w:rsid w:val="334AA6D5"/>
    <w:rsid w:val="334FE7C4"/>
    <w:rsid w:val="3351CC7A"/>
    <w:rsid w:val="3362CF65"/>
    <w:rsid w:val="336DFFD8"/>
    <w:rsid w:val="33704DD8"/>
    <w:rsid w:val="33767F8E"/>
    <w:rsid w:val="337729DD"/>
    <w:rsid w:val="337D9555"/>
    <w:rsid w:val="337EE502"/>
    <w:rsid w:val="338E4283"/>
    <w:rsid w:val="33A1C1E4"/>
    <w:rsid w:val="33B5DC3F"/>
    <w:rsid w:val="33BC2EB7"/>
    <w:rsid w:val="33C30DD1"/>
    <w:rsid w:val="33CF2047"/>
    <w:rsid w:val="33D55A53"/>
    <w:rsid w:val="33D83B01"/>
    <w:rsid w:val="33DB1A13"/>
    <w:rsid w:val="33DB5577"/>
    <w:rsid w:val="33DC6172"/>
    <w:rsid w:val="33F219B9"/>
    <w:rsid w:val="340037DE"/>
    <w:rsid w:val="340CA6FC"/>
    <w:rsid w:val="3410DEF5"/>
    <w:rsid w:val="34180010"/>
    <w:rsid w:val="341D8B2F"/>
    <w:rsid w:val="342201FE"/>
    <w:rsid w:val="3424FC4D"/>
    <w:rsid w:val="3428074C"/>
    <w:rsid w:val="3431A843"/>
    <w:rsid w:val="343B035C"/>
    <w:rsid w:val="344A2E90"/>
    <w:rsid w:val="344A52D5"/>
    <w:rsid w:val="344CA257"/>
    <w:rsid w:val="3463E639"/>
    <w:rsid w:val="346866E9"/>
    <w:rsid w:val="346CA061"/>
    <w:rsid w:val="3483F8A4"/>
    <w:rsid w:val="34849EF6"/>
    <w:rsid w:val="34899A4A"/>
    <w:rsid w:val="349A20AF"/>
    <w:rsid w:val="349A9DDF"/>
    <w:rsid w:val="349EA486"/>
    <w:rsid w:val="34A14D05"/>
    <w:rsid w:val="34B12F1C"/>
    <w:rsid w:val="34B60884"/>
    <w:rsid w:val="34BAFF4A"/>
    <w:rsid w:val="34BE0C20"/>
    <w:rsid w:val="34C1AD6B"/>
    <w:rsid w:val="34C95259"/>
    <w:rsid w:val="34D610E3"/>
    <w:rsid w:val="34DDF1C7"/>
    <w:rsid w:val="34F69FC8"/>
    <w:rsid w:val="34F8BF97"/>
    <w:rsid w:val="35001D80"/>
    <w:rsid w:val="35024FA4"/>
    <w:rsid w:val="350269A0"/>
    <w:rsid w:val="3503F3C2"/>
    <w:rsid w:val="350703B6"/>
    <w:rsid w:val="350726C7"/>
    <w:rsid w:val="351B8609"/>
    <w:rsid w:val="3523BCA8"/>
    <w:rsid w:val="3531B6E4"/>
    <w:rsid w:val="35326CD5"/>
    <w:rsid w:val="3533F5C4"/>
    <w:rsid w:val="354157BD"/>
    <w:rsid w:val="354F4CF4"/>
    <w:rsid w:val="35544AFD"/>
    <w:rsid w:val="35545B04"/>
    <w:rsid w:val="3555FDB2"/>
    <w:rsid w:val="35582E92"/>
    <w:rsid w:val="3558CFDD"/>
    <w:rsid w:val="355CF841"/>
    <w:rsid w:val="35667E04"/>
    <w:rsid w:val="356FDBE0"/>
    <w:rsid w:val="3583F33F"/>
    <w:rsid w:val="3587F234"/>
    <w:rsid w:val="358FB887"/>
    <w:rsid w:val="3591955F"/>
    <w:rsid w:val="3592AB5D"/>
    <w:rsid w:val="359873C0"/>
    <w:rsid w:val="359900DE"/>
    <w:rsid w:val="359AC21E"/>
    <w:rsid w:val="35A3DD3F"/>
    <w:rsid w:val="35A52B8F"/>
    <w:rsid w:val="35B6A38F"/>
    <w:rsid w:val="35BFA466"/>
    <w:rsid w:val="35C0CCAE"/>
    <w:rsid w:val="35C175B7"/>
    <w:rsid w:val="35C8A1EE"/>
    <w:rsid w:val="35C960EA"/>
    <w:rsid w:val="35CD616D"/>
    <w:rsid w:val="35CFF562"/>
    <w:rsid w:val="35D696BD"/>
    <w:rsid w:val="35E5FC6A"/>
    <w:rsid w:val="35EBFA54"/>
    <w:rsid w:val="35EFC05A"/>
    <w:rsid w:val="35FC60D9"/>
    <w:rsid w:val="3605C1C8"/>
    <w:rsid w:val="360A09F5"/>
    <w:rsid w:val="36124AF3"/>
    <w:rsid w:val="361256C0"/>
    <w:rsid w:val="361D1343"/>
    <w:rsid w:val="36201509"/>
    <w:rsid w:val="3620EF09"/>
    <w:rsid w:val="3627F630"/>
    <w:rsid w:val="363A4311"/>
    <w:rsid w:val="3643E694"/>
    <w:rsid w:val="364CA6CA"/>
    <w:rsid w:val="3653EBE1"/>
    <w:rsid w:val="3658B258"/>
    <w:rsid w:val="365F2215"/>
    <w:rsid w:val="3661CD93"/>
    <w:rsid w:val="366240CB"/>
    <w:rsid w:val="36789ECE"/>
    <w:rsid w:val="36806A0A"/>
    <w:rsid w:val="368A83F1"/>
    <w:rsid w:val="3690B77F"/>
    <w:rsid w:val="3698475A"/>
    <w:rsid w:val="3699F4F9"/>
    <w:rsid w:val="36A2A5AC"/>
    <w:rsid w:val="36AB4899"/>
    <w:rsid w:val="36B59EF3"/>
    <w:rsid w:val="36D68F63"/>
    <w:rsid w:val="36E90B66"/>
    <w:rsid w:val="36EB6AE9"/>
    <w:rsid w:val="36EF2B5D"/>
    <w:rsid w:val="36EFA98F"/>
    <w:rsid w:val="36F633D5"/>
    <w:rsid w:val="36FAD1A4"/>
    <w:rsid w:val="36FB72F6"/>
    <w:rsid w:val="36FE6FD7"/>
    <w:rsid w:val="3712ADA5"/>
    <w:rsid w:val="371A3954"/>
    <w:rsid w:val="3727AF7C"/>
    <w:rsid w:val="37523EB8"/>
    <w:rsid w:val="375D8E21"/>
    <w:rsid w:val="375F1659"/>
    <w:rsid w:val="375FB585"/>
    <w:rsid w:val="376A3868"/>
    <w:rsid w:val="37792B85"/>
    <w:rsid w:val="377CD721"/>
    <w:rsid w:val="377E46E8"/>
    <w:rsid w:val="3784B992"/>
    <w:rsid w:val="3792088B"/>
    <w:rsid w:val="379DDEAD"/>
    <w:rsid w:val="37A1CF92"/>
    <w:rsid w:val="37A784F7"/>
    <w:rsid w:val="37AB10F7"/>
    <w:rsid w:val="37AD909F"/>
    <w:rsid w:val="37AEF90A"/>
    <w:rsid w:val="37B04B6D"/>
    <w:rsid w:val="37B3A7BD"/>
    <w:rsid w:val="37BE643A"/>
    <w:rsid w:val="37C43590"/>
    <w:rsid w:val="37C5AD44"/>
    <w:rsid w:val="37C86497"/>
    <w:rsid w:val="37CA42E2"/>
    <w:rsid w:val="37CAC4BC"/>
    <w:rsid w:val="37CAF78D"/>
    <w:rsid w:val="37D84E58"/>
    <w:rsid w:val="37D9D7C8"/>
    <w:rsid w:val="37DA0AEC"/>
    <w:rsid w:val="37DDDCDC"/>
    <w:rsid w:val="37E61C2C"/>
    <w:rsid w:val="37E67E3E"/>
    <w:rsid w:val="37E738EF"/>
    <w:rsid w:val="37FB9646"/>
    <w:rsid w:val="37FCFC50"/>
    <w:rsid w:val="3800E47F"/>
    <w:rsid w:val="38046050"/>
    <w:rsid w:val="3804AD7B"/>
    <w:rsid w:val="38232D7C"/>
    <w:rsid w:val="382707EF"/>
    <w:rsid w:val="38322DC5"/>
    <w:rsid w:val="383DC571"/>
    <w:rsid w:val="384F62E5"/>
    <w:rsid w:val="38564C69"/>
    <w:rsid w:val="3862C57A"/>
    <w:rsid w:val="386A1B88"/>
    <w:rsid w:val="386A3FFB"/>
    <w:rsid w:val="386A82FC"/>
    <w:rsid w:val="3872F73C"/>
    <w:rsid w:val="3873CD22"/>
    <w:rsid w:val="3879C9AE"/>
    <w:rsid w:val="387ACBF9"/>
    <w:rsid w:val="387B936F"/>
    <w:rsid w:val="38864E5D"/>
    <w:rsid w:val="388FDFBE"/>
    <w:rsid w:val="389ACC39"/>
    <w:rsid w:val="38A2EB95"/>
    <w:rsid w:val="38A5E741"/>
    <w:rsid w:val="38B559D1"/>
    <w:rsid w:val="38B716C8"/>
    <w:rsid w:val="38CEEA7E"/>
    <w:rsid w:val="38D6456E"/>
    <w:rsid w:val="38DEABC6"/>
    <w:rsid w:val="38E58148"/>
    <w:rsid w:val="38F025EC"/>
    <w:rsid w:val="38F0FDB0"/>
    <w:rsid w:val="38F55D36"/>
    <w:rsid w:val="38F613AD"/>
    <w:rsid w:val="3901D395"/>
    <w:rsid w:val="39096F33"/>
    <w:rsid w:val="39100AE1"/>
    <w:rsid w:val="3916F9E6"/>
    <w:rsid w:val="391E43FB"/>
    <w:rsid w:val="3925F1B5"/>
    <w:rsid w:val="393BE36E"/>
    <w:rsid w:val="394DC48F"/>
    <w:rsid w:val="3954FB95"/>
    <w:rsid w:val="395BD612"/>
    <w:rsid w:val="3962779A"/>
    <w:rsid w:val="3962D828"/>
    <w:rsid w:val="39836949"/>
    <w:rsid w:val="39861876"/>
    <w:rsid w:val="3986766D"/>
    <w:rsid w:val="399769F1"/>
    <w:rsid w:val="399E6A6E"/>
    <w:rsid w:val="399EBFB6"/>
    <w:rsid w:val="39A1D509"/>
    <w:rsid w:val="39A3BD32"/>
    <w:rsid w:val="39A4C4B6"/>
    <w:rsid w:val="39BF1459"/>
    <w:rsid w:val="39C44DFE"/>
    <w:rsid w:val="39CC51AF"/>
    <w:rsid w:val="39D99DA1"/>
    <w:rsid w:val="39E7E308"/>
    <w:rsid w:val="39EF4F28"/>
    <w:rsid w:val="39F7FCE0"/>
    <w:rsid w:val="3A1182CA"/>
    <w:rsid w:val="3A128CBE"/>
    <w:rsid w:val="3A1C9B35"/>
    <w:rsid w:val="3A318A64"/>
    <w:rsid w:val="3A345FAB"/>
    <w:rsid w:val="3A596322"/>
    <w:rsid w:val="3A5D2466"/>
    <w:rsid w:val="3A5DF765"/>
    <w:rsid w:val="3A5FD628"/>
    <w:rsid w:val="3A64D1E5"/>
    <w:rsid w:val="3A65960A"/>
    <w:rsid w:val="3A663D35"/>
    <w:rsid w:val="3A670C09"/>
    <w:rsid w:val="3A763ED2"/>
    <w:rsid w:val="3A772FD6"/>
    <w:rsid w:val="3A7C2F53"/>
    <w:rsid w:val="3A8014E6"/>
    <w:rsid w:val="3A878F94"/>
    <w:rsid w:val="3A87A68D"/>
    <w:rsid w:val="3A8C881E"/>
    <w:rsid w:val="3AA4BDF9"/>
    <w:rsid w:val="3AA65F26"/>
    <w:rsid w:val="3AADEC61"/>
    <w:rsid w:val="3AB53343"/>
    <w:rsid w:val="3AB73C9B"/>
    <w:rsid w:val="3AC12C8B"/>
    <w:rsid w:val="3AC19DCA"/>
    <w:rsid w:val="3AC48D9A"/>
    <w:rsid w:val="3ACE35FE"/>
    <w:rsid w:val="3ADAB4D3"/>
    <w:rsid w:val="3ADDEF70"/>
    <w:rsid w:val="3AE3E878"/>
    <w:rsid w:val="3AED03F3"/>
    <w:rsid w:val="3AFB2DC7"/>
    <w:rsid w:val="3AFDB3F1"/>
    <w:rsid w:val="3B0D944A"/>
    <w:rsid w:val="3B24BA18"/>
    <w:rsid w:val="3B24C70B"/>
    <w:rsid w:val="3B2DBD8D"/>
    <w:rsid w:val="3B329F90"/>
    <w:rsid w:val="3B464229"/>
    <w:rsid w:val="3B46528F"/>
    <w:rsid w:val="3B54621B"/>
    <w:rsid w:val="3B577167"/>
    <w:rsid w:val="3B5CF390"/>
    <w:rsid w:val="3B6D18EB"/>
    <w:rsid w:val="3B6D6481"/>
    <w:rsid w:val="3B73F9A1"/>
    <w:rsid w:val="3B74FD84"/>
    <w:rsid w:val="3B8EF9F3"/>
    <w:rsid w:val="3B8F0620"/>
    <w:rsid w:val="3B9EB702"/>
    <w:rsid w:val="3B9F6018"/>
    <w:rsid w:val="3BB1A949"/>
    <w:rsid w:val="3BB2B1E1"/>
    <w:rsid w:val="3BB56B60"/>
    <w:rsid w:val="3BC273C3"/>
    <w:rsid w:val="3BC44100"/>
    <w:rsid w:val="3BDD1394"/>
    <w:rsid w:val="3BEF843C"/>
    <w:rsid w:val="3BF82BC3"/>
    <w:rsid w:val="3BFF20DD"/>
    <w:rsid w:val="3C017824"/>
    <w:rsid w:val="3C09EBBA"/>
    <w:rsid w:val="3C27A6A3"/>
    <w:rsid w:val="3C39D301"/>
    <w:rsid w:val="3C3D1C4B"/>
    <w:rsid w:val="3C3EB77E"/>
    <w:rsid w:val="3C4BE950"/>
    <w:rsid w:val="3C597EE7"/>
    <w:rsid w:val="3C5B4A4E"/>
    <w:rsid w:val="3C5C4C60"/>
    <w:rsid w:val="3C5F429C"/>
    <w:rsid w:val="3C600640"/>
    <w:rsid w:val="3C608340"/>
    <w:rsid w:val="3C628ADF"/>
    <w:rsid w:val="3C6556F4"/>
    <w:rsid w:val="3C6805FE"/>
    <w:rsid w:val="3C69E34A"/>
    <w:rsid w:val="3C7533EE"/>
    <w:rsid w:val="3C75D57D"/>
    <w:rsid w:val="3C75FDFA"/>
    <w:rsid w:val="3C853050"/>
    <w:rsid w:val="3C8A818F"/>
    <w:rsid w:val="3C930F4F"/>
    <w:rsid w:val="3CAF6D64"/>
    <w:rsid w:val="3CB56045"/>
    <w:rsid w:val="3CB9B7FA"/>
    <w:rsid w:val="3CCC77B3"/>
    <w:rsid w:val="3CD967FF"/>
    <w:rsid w:val="3CE62C96"/>
    <w:rsid w:val="3CECC5CA"/>
    <w:rsid w:val="3CF1670B"/>
    <w:rsid w:val="3CFC2CF2"/>
    <w:rsid w:val="3CFD2923"/>
    <w:rsid w:val="3D0D6D25"/>
    <w:rsid w:val="3D1AF922"/>
    <w:rsid w:val="3D278C45"/>
    <w:rsid w:val="3D31D6C3"/>
    <w:rsid w:val="3D47A248"/>
    <w:rsid w:val="3D49433D"/>
    <w:rsid w:val="3D5033DB"/>
    <w:rsid w:val="3D57555D"/>
    <w:rsid w:val="3D77A149"/>
    <w:rsid w:val="3D7FF3D1"/>
    <w:rsid w:val="3D995769"/>
    <w:rsid w:val="3D9A8E18"/>
    <w:rsid w:val="3D9F3473"/>
    <w:rsid w:val="3DBD5A12"/>
    <w:rsid w:val="3DBE1E4C"/>
    <w:rsid w:val="3DBFF959"/>
    <w:rsid w:val="3DC428E0"/>
    <w:rsid w:val="3DCAB4D4"/>
    <w:rsid w:val="3DD99D13"/>
    <w:rsid w:val="3DDE7996"/>
    <w:rsid w:val="3DDE9AFA"/>
    <w:rsid w:val="3DE67782"/>
    <w:rsid w:val="3DF71AAF"/>
    <w:rsid w:val="3E0D99F3"/>
    <w:rsid w:val="3E11AD9E"/>
    <w:rsid w:val="3E11B4B3"/>
    <w:rsid w:val="3E2360FB"/>
    <w:rsid w:val="3E33CC59"/>
    <w:rsid w:val="3E462A27"/>
    <w:rsid w:val="3E4A3739"/>
    <w:rsid w:val="3E529318"/>
    <w:rsid w:val="3E638F47"/>
    <w:rsid w:val="3E681543"/>
    <w:rsid w:val="3E6A9B2A"/>
    <w:rsid w:val="3E7118F0"/>
    <w:rsid w:val="3E8A2995"/>
    <w:rsid w:val="3EA71FDF"/>
    <w:rsid w:val="3EAA9CCD"/>
    <w:rsid w:val="3EAD4B20"/>
    <w:rsid w:val="3EADF0E8"/>
    <w:rsid w:val="3EAE6160"/>
    <w:rsid w:val="3EBA69E0"/>
    <w:rsid w:val="3EBEE6D1"/>
    <w:rsid w:val="3EBF08FA"/>
    <w:rsid w:val="3EC11AB7"/>
    <w:rsid w:val="3EC2A7BF"/>
    <w:rsid w:val="3ED1535C"/>
    <w:rsid w:val="3EDAB757"/>
    <w:rsid w:val="3EDDA89E"/>
    <w:rsid w:val="3EE33BD9"/>
    <w:rsid w:val="3EE77CCC"/>
    <w:rsid w:val="3F0E0752"/>
    <w:rsid w:val="3F0FB036"/>
    <w:rsid w:val="3F1369C8"/>
    <w:rsid w:val="3F213B62"/>
    <w:rsid w:val="3F245A68"/>
    <w:rsid w:val="3F368D2B"/>
    <w:rsid w:val="3F372CE1"/>
    <w:rsid w:val="3F390CAE"/>
    <w:rsid w:val="3F396665"/>
    <w:rsid w:val="3F39C500"/>
    <w:rsid w:val="3F411608"/>
    <w:rsid w:val="3F43BBA8"/>
    <w:rsid w:val="3F5F7979"/>
    <w:rsid w:val="3F60D389"/>
    <w:rsid w:val="3F77E85A"/>
    <w:rsid w:val="3F79691F"/>
    <w:rsid w:val="3F7F716B"/>
    <w:rsid w:val="3F8296CC"/>
    <w:rsid w:val="3F8A53D9"/>
    <w:rsid w:val="3F944A86"/>
    <w:rsid w:val="3F995DDE"/>
    <w:rsid w:val="3F9B0395"/>
    <w:rsid w:val="3F9D1DDF"/>
    <w:rsid w:val="3F9F0B5E"/>
    <w:rsid w:val="3FA30C10"/>
    <w:rsid w:val="3FAB488B"/>
    <w:rsid w:val="3FB445AF"/>
    <w:rsid w:val="3FB569A8"/>
    <w:rsid w:val="3FBC2276"/>
    <w:rsid w:val="3FC348CE"/>
    <w:rsid w:val="3FC34DC8"/>
    <w:rsid w:val="3FC498F4"/>
    <w:rsid w:val="3FDCB010"/>
    <w:rsid w:val="3FF7CCDA"/>
    <w:rsid w:val="3FF8A8BA"/>
    <w:rsid w:val="3FF8AF96"/>
    <w:rsid w:val="3FF977D2"/>
    <w:rsid w:val="3FF9AA7C"/>
    <w:rsid w:val="4012ECAA"/>
    <w:rsid w:val="4014B2BB"/>
    <w:rsid w:val="402251DE"/>
    <w:rsid w:val="4028CECE"/>
    <w:rsid w:val="40349367"/>
    <w:rsid w:val="40391894"/>
    <w:rsid w:val="403DB16E"/>
    <w:rsid w:val="403DDA00"/>
    <w:rsid w:val="40420C6A"/>
    <w:rsid w:val="404530B0"/>
    <w:rsid w:val="404CF2C0"/>
    <w:rsid w:val="4055E58C"/>
    <w:rsid w:val="406205BE"/>
    <w:rsid w:val="407606D4"/>
    <w:rsid w:val="40A1C3AA"/>
    <w:rsid w:val="40A36F0F"/>
    <w:rsid w:val="40A37302"/>
    <w:rsid w:val="40B8B9CC"/>
    <w:rsid w:val="40BBA362"/>
    <w:rsid w:val="40C3C2E3"/>
    <w:rsid w:val="40D20FD8"/>
    <w:rsid w:val="40D3E753"/>
    <w:rsid w:val="40D4B817"/>
    <w:rsid w:val="40DDD121"/>
    <w:rsid w:val="40E2A145"/>
    <w:rsid w:val="40E6E315"/>
    <w:rsid w:val="4100D5AA"/>
    <w:rsid w:val="410E6AB2"/>
    <w:rsid w:val="4113ED90"/>
    <w:rsid w:val="411A75AB"/>
    <w:rsid w:val="411CC655"/>
    <w:rsid w:val="41226EB0"/>
    <w:rsid w:val="41246A2F"/>
    <w:rsid w:val="4127A06F"/>
    <w:rsid w:val="4146EC92"/>
    <w:rsid w:val="414EC75F"/>
    <w:rsid w:val="416052CF"/>
    <w:rsid w:val="4161BA95"/>
    <w:rsid w:val="4167E69C"/>
    <w:rsid w:val="416C837C"/>
    <w:rsid w:val="4173AA0A"/>
    <w:rsid w:val="4173BF85"/>
    <w:rsid w:val="4175DD2A"/>
    <w:rsid w:val="417E7A48"/>
    <w:rsid w:val="41802CC7"/>
    <w:rsid w:val="4180CA9A"/>
    <w:rsid w:val="4180F5E4"/>
    <w:rsid w:val="4189D363"/>
    <w:rsid w:val="419E3EE8"/>
    <w:rsid w:val="41A61342"/>
    <w:rsid w:val="41AD37E1"/>
    <w:rsid w:val="41B3923C"/>
    <w:rsid w:val="41C13EDF"/>
    <w:rsid w:val="41C55EC0"/>
    <w:rsid w:val="41CB3D5F"/>
    <w:rsid w:val="41D08B92"/>
    <w:rsid w:val="41D216D8"/>
    <w:rsid w:val="41D34202"/>
    <w:rsid w:val="41E1CF5E"/>
    <w:rsid w:val="41E5FF79"/>
    <w:rsid w:val="41EBD3D0"/>
    <w:rsid w:val="41F1D5D3"/>
    <w:rsid w:val="41F96653"/>
    <w:rsid w:val="41FB31E2"/>
    <w:rsid w:val="41FD609A"/>
    <w:rsid w:val="420591AC"/>
    <w:rsid w:val="42152A3C"/>
    <w:rsid w:val="422D94E0"/>
    <w:rsid w:val="42312BC7"/>
    <w:rsid w:val="4231375A"/>
    <w:rsid w:val="423DBB89"/>
    <w:rsid w:val="424E9733"/>
    <w:rsid w:val="42552A74"/>
    <w:rsid w:val="4256E25F"/>
    <w:rsid w:val="42646170"/>
    <w:rsid w:val="4265A3F7"/>
    <w:rsid w:val="4274574F"/>
    <w:rsid w:val="4275C8A7"/>
    <w:rsid w:val="427DAC19"/>
    <w:rsid w:val="427F62D1"/>
    <w:rsid w:val="4287E296"/>
    <w:rsid w:val="429484C7"/>
    <w:rsid w:val="4295FC84"/>
    <w:rsid w:val="4299A016"/>
    <w:rsid w:val="429B00DC"/>
    <w:rsid w:val="42A1366F"/>
    <w:rsid w:val="42AD92AA"/>
    <w:rsid w:val="42B13F36"/>
    <w:rsid w:val="42B15394"/>
    <w:rsid w:val="42C11DA2"/>
    <w:rsid w:val="42C1B91E"/>
    <w:rsid w:val="42C1D40B"/>
    <w:rsid w:val="42CBD201"/>
    <w:rsid w:val="42CD83AB"/>
    <w:rsid w:val="42CEA776"/>
    <w:rsid w:val="42DA4D07"/>
    <w:rsid w:val="42DF0B2D"/>
    <w:rsid w:val="42EE1B24"/>
    <w:rsid w:val="42FDC224"/>
    <w:rsid w:val="4304B603"/>
    <w:rsid w:val="4317B90E"/>
    <w:rsid w:val="4318F934"/>
    <w:rsid w:val="431DB63F"/>
    <w:rsid w:val="431E13D8"/>
    <w:rsid w:val="43224820"/>
    <w:rsid w:val="4337227D"/>
    <w:rsid w:val="4342AE53"/>
    <w:rsid w:val="4343BA11"/>
    <w:rsid w:val="43474254"/>
    <w:rsid w:val="43476722"/>
    <w:rsid w:val="434A2451"/>
    <w:rsid w:val="434C2C3F"/>
    <w:rsid w:val="4361B376"/>
    <w:rsid w:val="4365D1DD"/>
    <w:rsid w:val="436E73EA"/>
    <w:rsid w:val="43728D45"/>
    <w:rsid w:val="43744544"/>
    <w:rsid w:val="43841C01"/>
    <w:rsid w:val="4386D64C"/>
    <w:rsid w:val="438E87E5"/>
    <w:rsid w:val="43981DE4"/>
    <w:rsid w:val="439BBA6F"/>
    <w:rsid w:val="43A89325"/>
    <w:rsid w:val="43AC67B0"/>
    <w:rsid w:val="43B0F7BE"/>
    <w:rsid w:val="43BB7C41"/>
    <w:rsid w:val="43BD47B2"/>
    <w:rsid w:val="43C18964"/>
    <w:rsid w:val="43C27F10"/>
    <w:rsid w:val="43C5C11D"/>
    <w:rsid w:val="43CB5A48"/>
    <w:rsid w:val="43D0D3B4"/>
    <w:rsid w:val="43D34B36"/>
    <w:rsid w:val="43D47E8D"/>
    <w:rsid w:val="43DA17EB"/>
    <w:rsid w:val="43E4742E"/>
    <w:rsid w:val="43F0EC2F"/>
    <w:rsid w:val="43F4D7E0"/>
    <w:rsid w:val="43F53FF8"/>
    <w:rsid w:val="43FC2D0F"/>
    <w:rsid w:val="43FD1640"/>
    <w:rsid w:val="44055B7F"/>
    <w:rsid w:val="440A2332"/>
    <w:rsid w:val="440DAF9C"/>
    <w:rsid w:val="44173079"/>
    <w:rsid w:val="441CF669"/>
    <w:rsid w:val="44213654"/>
    <w:rsid w:val="4421AF06"/>
    <w:rsid w:val="442ADA34"/>
    <w:rsid w:val="442CDC0D"/>
    <w:rsid w:val="442DE509"/>
    <w:rsid w:val="44302284"/>
    <w:rsid w:val="443555D4"/>
    <w:rsid w:val="4436CEFB"/>
    <w:rsid w:val="44391B42"/>
    <w:rsid w:val="443CC82B"/>
    <w:rsid w:val="443D9B61"/>
    <w:rsid w:val="44441A89"/>
    <w:rsid w:val="444F112F"/>
    <w:rsid w:val="444F39D5"/>
    <w:rsid w:val="445A088C"/>
    <w:rsid w:val="445AD01C"/>
    <w:rsid w:val="446408A2"/>
    <w:rsid w:val="44773528"/>
    <w:rsid w:val="44875101"/>
    <w:rsid w:val="449F6232"/>
    <w:rsid w:val="449FFA87"/>
    <w:rsid w:val="44A0CAF2"/>
    <w:rsid w:val="44A52F41"/>
    <w:rsid w:val="44AC2803"/>
    <w:rsid w:val="44C16DED"/>
    <w:rsid w:val="44C59157"/>
    <w:rsid w:val="44D3536F"/>
    <w:rsid w:val="44D7A060"/>
    <w:rsid w:val="44E13C8B"/>
    <w:rsid w:val="44F02FAD"/>
    <w:rsid w:val="44F5BC6F"/>
    <w:rsid w:val="45028821"/>
    <w:rsid w:val="45075639"/>
    <w:rsid w:val="45083EA1"/>
    <w:rsid w:val="45092BAD"/>
    <w:rsid w:val="45145812"/>
    <w:rsid w:val="452F1820"/>
    <w:rsid w:val="4535CD84"/>
    <w:rsid w:val="45377BD5"/>
    <w:rsid w:val="4537847C"/>
    <w:rsid w:val="4537E268"/>
    <w:rsid w:val="45396A6C"/>
    <w:rsid w:val="45415E3F"/>
    <w:rsid w:val="45494361"/>
    <w:rsid w:val="4558A4D1"/>
    <w:rsid w:val="4563CA8C"/>
    <w:rsid w:val="456618E9"/>
    <w:rsid w:val="456A988D"/>
    <w:rsid w:val="456CE51C"/>
    <w:rsid w:val="4587F361"/>
    <w:rsid w:val="458834A3"/>
    <w:rsid w:val="45A5A7C0"/>
    <w:rsid w:val="45A84CB2"/>
    <w:rsid w:val="45AF0695"/>
    <w:rsid w:val="45B439DB"/>
    <w:rsid w:val="45B5C3DC"/>
    <w:rsid w:val="45B75D75"/>
    <w:rsid w:val="45B7EA82"/>
    <w:rsid w:val="45B953F4"/>
    <w:rsid w:val="45BA4177"/>
    <w:rsid w:val="45C43CC2"/>
    <w:rsid w:val="45D3017F"/>
    <w:rsid w:val="45D3E36B"/>
    <w:rsid w:val="45D52D44"/>
    <w:rsid w:val="45DDDA95"/>
    <w:rsid w:val="45E54BE2"/>
    <w:rsid w:val="45E6C0B7"/>
    <w:rsid w:val="45E98B5F"/>
    <w:rsid w:val="45EECD85"/>
    <w:rsid w:val="4600F682"/>
    <w:rsid w:val="4602243E"/>
    <w:rsid w:val="460DE379"/>
    <w:rsid w:val="460E7D12"/>
    <w:rsid w:val="4610D2B3"/>
    <w:rsid w:val="4614DBC4"/>
    <w:rsid w:val="4615FA1D"/>
    <w:rsid w:val="461DD202"/>
    <w:rsid w:val="46271255"/>
    <w:rsid w:val="462720B8"/>
    <w:rsid w:val="462B3338"/>
    <w:rsid w:val="462E58DE"/>
    <w:rsid w:val="464D5F04"/>
    <w:rsid w:val="4651AD99"/>
    <w:rsid w:val="4653968D"/>
    <w:rsid w:val="4661AD15"/>
    <w:rsid w:val="46629844"/>
    <w:rsid w:val="46669B29"/>
    <w:rsid w:val="466F2D93"/>
    <w:rsid w:val="467187E3"/>
    <w:rsid w:val="467C398A"/>
    <w:rsid w:val="46843E9E"/>
    <w:rsid w:val="468CF7C9"/>
    <w:rsid w:val="468D33A6"/>
    <w:rsid w:val="4698909C"/>
    <w:rsid w:val="469E2C6C"/>
    <w:rsid w:val="46A37411"/>
    <w:rsid w:val="46A4BCB2"/>
    <w:rsid w:val="46A4E395"/>
    <w:rsid w:val="46AF3EA0"/>
    <w:rsid w:val="46B36D84"/>
    <w:rsid w:val="46B4C777"/>
    <w:rsid w:val="46B7092F"/>
    <w:rsid w:val="46C00B9D"/>
    <w:rsid w:val="46C0E693"/>
    <w:rsid w:val="46C66491"/>
    <w:rsid w:val="46C8719A"/>
    <w:rsid w:val="46C9F97B"/>
    <w:rsid w:val="46CA2A14"/>
    <w:rsid w:val="46CA8C84"/>
    <w:rsid w:val="46CFBD82"/>
    <w:rsid w:val="46F0C068"/>
    <w:rsid w:val="470EE64C"/>
    <w:rsid w:val="470F2F56"/>
    <w:rsid w:val="47199ED4"/>
    <w:rsid w:val="471E64A0"/>
    <w:rsid w:val="4727F5E6"/>
    <w:rsid w:val="472A93DC"/>
    <w:rsid w:val="473B6DEB"/>
    <w:rsid w:val="47487618"/>
    <w:rsid w:val="474C9E61"/>
    <w:rsid w:val="474D70D2"/>
    <w:rsid w:val="47532DD6"/>
    <w:rsid w:val="4761270D"/>
    <w:rsid w:val="4766484B"/>
    <w:rsid w:val="4768DF25"/>
    <w:rsid w:val="4797D7A7"/>
    <w:rsid w:val="479DF613"/>
    <w:rsid w:val="47B0FF7D"/>
    <w:rsid w:val="47B22CC8"/>
    <w:rsid w:val="47B89D29"/>
    <w:rsid w:val="47BB3182"/>
    <w:rsid w:val="47C75951"/>
    <w:rsid w:val="47CBA8D3"/>
    <w:rsid w:val="47CC6166"/>
    <w:rsid w:val="47CD5865"/>
    <w:rsid w:val="47D6B4FC"/>
    <w:rsid w:val="47F002D9"/>
    <w:rsid w:val="47F19EAA"/>
    <w:rsid w:val="47F8373A"/>
    <w:rsid w:val="47FA63AE"/>
    <w:rsid w:val="47FD0ACB"/>
    <w:rsid w:val="47FF1FF2"/>
    <w:rsid w:val="4807022B"/>
    <w:rsid w:val="480797ED"/>
    <w:rsid w:val="480C8164"/>
    <w:rsid w:val="48252D08"/>
    <w:rsid w:val="482CE543"/>
    <w:rsid w:val="482F2002"/>
    <w:rsid w:val="4834BA00"/>
    <w:rsid w:val="4845FAF3"/>
    <w:rsid w:val="48546D24"/>
    <w:rsid w:val="4855073D"/>
    <w:rsid w:val="485CEE42"/>
    <w:rsid w:val="48801BD5"/>
    <w:rsid w:val="489446F4"/>
    <w:rsid w:val="48C03EC6"/>
    <w:rsid w:val="48C422D1"/>
    <w:rsid w:val="48C68FE0"/>
    <w:rsid w:val="48C704A3"/>
    <w:rsid w:val="48C7A7BF"/>
    <w:rsid w:val="48D81A6C"/>
    <w:rsid w:val="48D9F385"/>
    <w:rsid w:val="48E3939B"/>
    <w:rsid w:val="48EBFB35"/>
    <w:rsid w:val="48ED89FA"/>
    <w:rsid w:val="48EEB0F4"/>
    <w:rsid w:val="48F95576"/>
    <w:rsid w:val="48FC2454"/>
    <w:rsid w:val="48FFEA83"/>
    <w:rsid w:val="49053E08"/>
    <w:rsid w:val="490BC52B"/>
    <w:rsid w:val="491D9075"/>
    <w:rsid w:val="4920BBEA"/>
    <w:rsid w:val="49211495"/>
    <w:rsid w:val="492651F7"/>
    <w:rsid w:val="4926FEE8"/>
    <w:rsid w:val="492D1879"/>
    <w:rsid w:val="49313F69"/>
    <w:rsid w:val="493F0C60"/>
    <w:rsid w:val="4941F16E"/>
    <w:rsid w:val="4949F2F1"/>
    <w:rsid w:val="495140FA"/>
    <w:rsid w:val="4952DB4F"/>
    <w:rsid w:val="495593A0"/>
    <w:rsid w:val="4957A8FB"/>
    <w:rsid w:val="496608C9"/>
    <w:rsid w:val="49662D84"/>
    <w:rsid w:val="4968A733"/>
    <w:rsid w:val="496F604A"/>
    <w:rsid w:val="4974D76C"/>
    <w:rsid w:val="4975EA8D"/>
    <w:rsid w:val="497DAB20"/>
    <w:rsid w:val="497EEB45"/>
    <w:rsid w:val="49851460"/>
    <w:rsid w:val="49871A33"/>
    <w:rsid w:val="498959EE"/>
    <w:rsid w:val="498F523F"/>
    <w:rsid w:val="499CB5C0"/>
    <w:rsid w:val="499F58C6"/>
    <w:rsid w:val="49A496FD"/>
    <w:rsid w:val="49ABBAE5"/>
    <w:rsid w:val="49BB2EDB"/>
    <w:rsid w:val="49CFA612"/>
    <w:rsid w:val="49E8AA95"/>
    <w:rsid w:val="49E9D286"/>
    <w:rsid w:val="49F230CA"/>
    <w:rsid w:val="49F32F03"/>
    <w:rsid w:val="49F4FB34"/>
    <w:rsid w:val="49FEAC4C"/>
    <w:rsid w:val="49FFA89A"/>
    <w:rsid w:val="4A01997E"/>
    <w:rsid w:val="4A03D3FB"/>
    <w:rsid w:val="4A04AE87"/>
    <w:rsid w:val="4A07B816"/>
    <w:rsid w:val="4A07FB7A"/>
    <w:rsid w:val="4A09F486"/>
    <w:rsid w:val="4A13C003"/>
    <w:rsid w:val="4A153CC2"/>
    <w:rsid w:val="4A1CE1F6"/>
    <w:rsid w:val="4A205DDA"/>
    <w:rsid w:val="4A208436"/>
    <w:rsid w:val="4A2371D8"/>
    <w:rsid w:val="4A4C5FBE"/>
    <w:rsid w:val="4A539C9D"/>
    <w:rsid w:val="4A53D1CD"/>
    <w:rsid w:val="4A5C9E76"/>
    <w:rsid w:val="4A603978"/>
    <w:rsid w:val="4A60C6DB"/>
    <w:rsid w:val="4A637820"/>
    <w:rsid w:val="4A89838B"/>
    <w:rsid w:val="4A8C74D5"/>
    <w:rsid w:val="4A8D8160"/>
    <w:rsid w:val="4A90DDC2"/>
    <w:rsid w:val="4AAC7CE4"/>
    <w:rsid w:val="4AB16A7A"/>
    <w:rsid w:val="4AB87990"/>
    <w:rsid w:val="4ABF5D8A"/>
    <w:rsid w:val="4AC35FA1"/>
    <w:rsid w:val="4AC4BCBB"/>
    <w:rsid w:val="4ACAE7CE"/>
    <w:rsid w:val="4AD2C5A4"/>
    <w:rsid w:val="4AF162A4"/>
    <w:rsid w:val="4B110DAD"/>
    <w:rsid w:val="4B165DA5"/>
    <w:rsid w:val="4B275FDB"/>
    <w:rsid w:val="4B4134B7"/>
    <w:rsid w:val="4B43D318"/>
    <w:rsid w:val="4B4B1649"/>
    <w:rsid w:val="4B56FD65"/>
    <w:rsid w:val="4B66B293"/>
    <w:rsid w:val="4B6B8417"/>
    <w:rsid w:val="4B749D7F"/>
    <w:rsid w:val="4B7DE9CF"/>
    <w:rsid w:val="4B8BC20B"/>
    <w:rsid w:val="4BA519BA"/>
    <w:rsid w:val="4BB4A384"/>
    <w:rsid w:val="4BBCFC9F"/>
    <w:rsid w:val="4BBD37EB"/>
    <w:rsid w:val="4BC10C70"/>
    <w:rsid w:val="4BCC1317"/>
    <w:rsid w:val="4BD0D302"/>
    <w:rsid w:val="4BEA50CD"/>
    <w:rsid w:val="4BF33A97"/>
    <w:rsid w:val="4BF5789D"/>
    <w:rsid w:val="4BF70B94"/>
    <w:rsid w:val="4C074231"/>
    <w:rsid w:val="4C15D489"/>
    <w:rsid w:val="4C1E124A"/>
    <w:rsid w:val="4C22D09C"/>
    <w:rsid w:val="4C30EA9D"/>
    <w:rsid w:val="4C321481"/>
    <w:rsid w:val="4C33907E"/>
    <w:rsid w:val="4C357E90"/>
    <w:rsid w:val="4C4D2A39"/>
    <w:rsid w:val="4C547E28"/>
    <w:rsid w:val="4C58302F"/>
    <w:rsid w:val="4C5909B8"/>
    <w:rsid w:val="4C5B2210"/>
    <w:rsid w:val="4C5D5B2B"/>
    <w:rsid w:val="4C5E7E88"/>
    <w:rsid w:val="4C6B411E"/>
    <w:rsid w:val="4C6BAC2A"/>
    <w:rsid w:val="4C712859"/>
    <w:rsid w:val="4C7C486E"/>
    <w:rsid w:val="4C86445B"/>
    <w:rsid w:val="4C865D8E"/>
    <w:rsid w:val="4C9873B4"/>
    <w:rsid w:val="4C99E134"/>
    <w:rsid w:val="4C9B3EA8"/>
    <w:rsid w:val="4C9C3835"/>
    <w:rsid w:val="4CA66EC7"/>
    <w:rsid w:val="4CC4F5C4"/>
    <w:rsid w:val="4CD1A995"/>
    <w:rsid w:val="4CD404CA"/>
    <w:rsid w:val="4CD45D64"/>
    <w:rsid w:val="4CD4D396"/>
    <w:rsid w:val="4CE60508"/>
    <w:rsid w:val="4D196B2E"/>
    <w:rsid w:val="4D217348"/>
    <w:rsid w:val="4D225CAC"/>
    <w:rsid w:val="4D2A245A"/>
    <w:rsid w:val="4D2FFCB6"/>
    <w:rsid w:val="4D409D28"/>
    <w:rsid w:val="4D54F97F"/>
    <w:rsid w:val="4D57E9ED"/>
    <w:rsid w:val="4D5D344C"/>
    <w:rsid w:val="4D689BEB"/>
    <w:rsid w:val="4D6C5C02"/>
    <w:rsid w:val="4D6DB9F1"/>
    <w:rsid w:val="4D6EC99A"/>
    <w:rsid w:val="4D70A1E0"/>
    <w:rsid w:val="4D82AA14"/>
    <w:rsid w:val="4D95B09D"/>
    <w:rsid w:val="4DA8F9BA"/>
    <w:rsid w:val="4DBD1DEC"/>
    <w:rsid w:val="4DC5CAA6"/>
    <w:rsid w:val="4DC9D02D"/>
    <w:rsid w:val="4DD29DDB"/>
    <w:rsid w:val="4DD44015"/>
    <w:rsid w:val="4DD932D3"/>
    <w:rsid w:val="4E0CC444"/>
    <w:rsid w:val="4E161D2A"/>
    <w:rsid w:val="4E2EEDB9"/>
    <w:rsid w:val="4E31158C"/>
    <w:rsid w:val="4E36CC70"/>
    <w:rsid w:val="4E391043"/>
    <w:rsid w:val="4E3F3FCF"/>
    <w:rsid w:val="4E4A4B1F"/>
    <w:rsid w:val="4E4D44B2"/>
    <w:rsid w:val="4E58E368"/>
    <w:rsid w:val="4E64BBB9"/>
    <w:rsid w:val="4E64DD6C"/>
    <w:rsid w:val="4E675191"/>
    <w:rsid w:val="4E6A2748"/>
    <w:rsid w:val="4E6C55A8"/>
    <w:rsid w:val="4E701A7F"/>
    <w:rsid w:val="4E70940A"/>
    <w:rsid w:val="4E784DF5"/>
    <w:rsid w:val="4E89C893"/>
    <w:rsid w:val="4E8A0A12"/>
    <w:rsid w:val="4E92ECA2"/>
    <w:rsid w:val="4E9674A9"/>
    <w:rsid w:val="4E9BE5DA"/>
    <w:rsid w:val="4EA15E74"/>
    <w:rsid w:val="4EA441FD"/>
    <w:rsid w:val="4EAA6F20"/>
    <w:rsid w:val="4EAD4DA7"/>
    <w:rsid w:val="4EB742B4"/>
    <w:rsid w:val="4EB91DFC"/>
    <w:rsid w:val="4EF4A026"/>
    <w:rsid w:val="4EF778D4"/>
    <w:rsid w:val="4F086170"/>
    <w:rsid w:val="4F0C0A31"/>
    <w:rsid w:val="4F198DDB"/>
    <w:rsid w:val="4F286C3C"/>
    <w:rsid w:val="4F342406"/>
    <w:rsid w:val="4F4C7875"/>
    <w:rsid w:val="4F5EF1A8"/>
    <w:rsid w:val="4F60BA1E"/>
    <w:rsid w:val="4F6F5B53"/>
    <w:rsid w:val="4F70FF99"/>
    <w:rsid w:val="4F7C50C8"/>
    <w:rsid w:val="4F829646"/>
    <w:rsid w:val="4F87166B"/>
    <w:rsid w:val="4F8FB93B"/>
    <w:rsid w:val="4F9705CF"/>
    <w:rsid w:val="4F983995"/>
    <w:rsid w:val="4F999F4E"/>
    <w:rsid w:val="4FA0520A"/>
    <w:rsid w:val="4FA5271E"/>
    <w:rsid w:val="4FB79495"/>
    <w:rsid w:val="4FBBCB93"/>
    <w:rsid w:val="4FBEA211"/>
    <w:rsid w:val="4FCD3168"/>
    <w:rsid w:val="4FD15C18"/>
    <w:rsid w:val="4FD1FB6F"/>
    <w:rsid w:val="4FE6727B"/>
    <w:rsid w:val="4FE83DAA"/>
    <w:rsid w:val="4FF29F85"/>
    <w:rsid w:val="4FF8E355"/>
    <w:rsid w:val="4FFC1BA0"/>
    <w:rsid w:val="4FFF88EB"/>
    <w:rsid w:val="50033AE9"/>
    <w:rsid w:val="500464C8"/>
    <w:rsid w:val="5008F73D"/>
    <w:rsid w:val="500BFD5C"/>
    <w:rsid w:val="5010591C"/>
    <w:rsid w:val="5013F548"/>
    <w:rsid w:val="501E94FE"/>
    <w:rsid w:val="5028A759"/>
    <w:rsid w:val="5029A07B"/>
    <w:rsid w:val="502B1166"/>
    <w:rsid w:val="503518A8"/>
    <w:rsid w:val="5038B123"/>
    <w:rsid w:val="503909A0"/>
    <w:rsid w:val="503B9928"/>
    <w:rsid w:val="5064CA40"/>
    <w:rsid w:val="506A9BB6"/>
    <w:rsid w:val="50755096"/>
    <w:rsid w:val="507BDDFF"/>
    <w:rsid w:val="509B8ABF"/>
    <w:rsid w:val="509EA50F"/>
    <w:rsid w:val="50A0A5A0"/>
    <w:rsid w:val="50CD6A4D"/>
    <w:rsid w:val="50DE2869"/>
    <w:rsid w:val="50DE8B07"/>
    <w:rsid w:val="50EFC4FC"/>
    <w:rsid w:val="5101C3CD"/>
    <w:rsid w:val="51020867"/>
    <w:rsid w:val="51196126"/>
    <w:rsid w:val="51250B35"/>
    <w:rsid w:val="5127971B"/>
    <w:rsid w:val="512850A7"/>
    <w:rsid w:val="5131BC1A"/>
    <w:rsid w:val="5137319C"/>
    <w:rsid w:val="513EA36E"/>
    <w:rsid w:val="5151B1DD"/>
    <w:rsid w:val="5157A3D7"/>
    <w:rsid w:val="51614E2E"/>
    <w:rsid w:val="517243F3"/>
    <w:rsid w:val="517BBB0E"/>
    <w:rsid w:val="517CE67D"/>
    <w:rsid w:val="5182FE2B"/>
    <w:rsid w:val="5189B54A"/>
    <w:rsid w:val="518C4C77"/>
    <w:rsid w:val="51910DDF"/>
    <w:rsid w:val="51925D6A"/>
    <w:rsid w:val="51968DE2"/>
    <w:rsid w:val="519A199D"/>
    <w:rsid w:val="51A0D1E3"/>
    <w:rsid w:val="51B2C2B8"/>
    <w:rsid w:val="51B3E083"/>
    <w:rsid w:val="51B70B60"/>
    <w:rsid w:val="51BE5DE1"/>
    <w:rsid w:val="51C23AA9"/>
    <w:rsid w:val="51C52DDB"/>
    <w:rsid w:val="51D5BDBD"/>
    <w:rsid w:val="51D632BC"/>
    <w:rsid w:val="51D8B6DD"/>
    <w:rsid w:val="51D9EB26"/>
    <w:rsid w:val="51E6434F"/>
    <w:rsid w:val="51E6B03F"/>
    <w:rsid w:val="51EB7088"/>
    <w:rsid w:val="51F1061A"/>
    <w:rsid w:val="52056553"/>
    <w:rsid w:val="520BC577"/>
    <w:rsid w:val="520CAB63"/>
    <w:rsid w:val="521EDADF"/>
    <w:rsid w:val="52290CAE"/>
    <w:rsid w:val="522C61C7"/>
    <w:rsid w:val="523B59E8"/>
    <w:rsid w:val="523B7BF2"/>
    <w:rsid w:val="5252FAB0"/>
    <w:rsid w:val="52538610"/>
    <w:rsid w:val="52591F6C"/>
    <w:rsid w:val="52654E7B"/>
    <w:rsid w:val="5268D277"/>
    <w:rsid w:val="5280942F"/>
    <w:rsid w:val="529BE660"/>
    <w:rsid w:val="529CB809"/>
    <w:rsid w:val="52A1C010"/>
    <w:rsid w:val="52AD8650"/>
    <w:rsid w:val="52C706B8"/>
    <w:rsid w:val="52C745DB"/>
    <w:rsid w:val="52D7D638"/>
    <w:rsid w:val="52D8C7F4"/>
    <w:rsid w:val="52DC77CF"/>
    <w:rsid w:val="52EF55BB"/>
    <w:rsid w:val="52F220CF"/>
    <w:rsid w:val="53033A90"/>
    <w:rsid w:val="53037079"/>
    <w:rsid w:val="530397C6"/>
    <w:rsid w:val="5310E53A"/>
    <w:rsid w:val="531116BF"/>
    <w:rsid w:val="5314097E"/>
    <w:rsid w:val="53147A29"/>
    <w:rsid w:val="531AABFA"/>
    <w:rsid w:val="5323D7CD"/>
    <w:rsid w:val="5328B897"/>
    <w:rsid w:val="5335B4C3"/>
    <w:rsid w:val="53440BEA"/>
    <w:rsid w:val="534522C7"/>
    <w:rsid w:val="534E7A98"/>
    <w:rsid w:val="53566C7B"/>
    <w:rsid w:val="5358218E"/>
    <w:rsid w:val="535A1E5E"/>
    <w:rsid w:val="535AEC51"/>
    <w:rsid w:val="53639AB6"/>
    <w:rsid w:val="536BD14D"/>
    <w:rsid w:val="5371C478"/>
    <w:rsid w:val="5382D0D6"/>
    <w:rsid w:val="538C4184"/>
    <w:rsid w:val="53AA2219"/>
    <w:rsid w:val="53AA446E"/>
    <w:rsid w:val="53C55C7F"/>
    <w:rsid w:val="53C58928"/>
    <w:rsid w:val="53D71ECF"/>
    <w:rsid w:val="53DB2F00"/>
    <w:rsid w:val="53E48626"/>
    <w:rsid w:val="53EE0C6D"/>
    <w:rsid w:val="53EE9E7E"/>
    <w:rsid w:val="53EF5671"/>
    <w:rsid w:val="53F09EE4"/>
    <w:rsid w:val="540CE116"/>
    <w:rsid w:val="540D3B6B"/>
    <w:rsid w:val="54126BF3"/>
    <w:rsid w:val="541B24A6"/>
    <w:rsid w:val="541D51A4"/>
    <w:rsid w:val="54201E10"/>
    <w:rsid w:val="5434D2EF"/>
    <w:rsid w:val="543B0FA2"/>
    <w:rsid w:val="543BFC82"/>
    <w:rsid w:val="5442067B"/>
    <w:rsid w:val="5456F509"/>
    <w:rsid w:val="545E9A32"/>
    <w:rsid w:val="54659ECC"/>
    <w:rsid w:val="546D70D6"/>
    <w:rsid w:val="54710B5E"/>
    <w:rsid w:val="547A3461"/>
    <w:rsid w:val="54851A2A"/>
    <w:rsid w:val="54870F7D"/>
    <w:rsid w:val="548BF713"/>
    <w:rsid w:val="5497D72A"/>
    <w:rsid w:val="54980399"/>
    <w:rsid w:val="549B8880"/>
    <w:rsid w:val="549DB102"/>
    <w:rsid w:val="54A8D8A7"/>
    <w:rsid w:val="54B85F32"/>
    <w:rsid w:val="54B9684D"/>
    <w:rsid w:val="54BB9B0C"/>
    <w:rsid w:val="54CFC499"/>
    <w:rsid w:val="54D07E81"/>
    <w:rsid w:val="54D3FD56"/>
    <w:rsid w:val="54DE07A1"/>
    <w:rsid w:val="54E3AA4D"/>
    <w:rsid w:val="54E42A90"/>
    <w:rsid w:val="54E998CA"/>
    <w:rsid w:val="550CAA51"/>
    <w:rsid w:val="550F0F4A"/>
    <w:rsid w:val="55197A24"/>
    <w:rsid w:val="551989B4"/>
    <w:rsid w:val="5531A57D"/>
    <w:rsid w:val="55437168"/>
    <w:rsid w:val="555FF3BF"/>
    <w:rsid w:val="5566709D"/>
    <w:rsid w:val="556E0255"/>
    <w:rsid w:val="55722757"/>
    <w:rsid w:val="557362FE"/>
    <w:rsid w:val="5575D11C"/>
    <w:rsid w:val="5576696C"/>
    <w:rsid w:val="557EE90F"/>
    <w:rsid w:val="55815BD4"/>
    <w:rsid w:val="558423A5"/>
    <w:rsid w:val="558A4B17"/>
    <w:rsid w:val="558D5452"/>
    <w:rsid w:val="55A69B98"/>
    <w:rsid w:val="55ADD05F"/>
    <w:rsid w:val="55B1522B"/>
    <w:rsid w:val="55B78D73"/>
    <w:rsid w:val="55BC0235"/>
    <w:rsid w:val="55BE4A8D"/>
    <w:rsid w:val="55C1BA6C"/>
    <w:rsid w:val="55CAE341"/>
    <w:rsid w:val="55D7CCE3"/>
    <w:rsid w:val="55F20067"/>
    <w:rsid w:val="55FF854D"/>
    <w:rsid w:val="5602DD8D"/>
    <w:rsid w:val="560A559F"/>
    <w:rsid w:val="56268CAD"/>
    <w:rsid w:val="5636233F"/>
    <w:rsid w:val="56464EBB"/>
    <w:rsid w:val="56488BD7"/>
    <w:rsid w:val="5648BB17"/>
    <w:rsid w:val="56499A06"/>
    <w:rsid w:val="56537DA7"/>
    <w:rsid w:val="5660588F"/>
    <w:rsid w:val="566577B3"/>
    <w:rsid w:val="567FE943"/>
    <w:rsid w:val="568180CE"/>
    <w:rsid w:val="5683375B"/>
    <w:rsid w:val="5685F52C"/>
    <w:rsid w:val="56888324"/>
    <w:rsid w:val="56903C59"/>
    <w:rsid w:val="569B13C8"/>
    <w:rsid w:val="56A00CE3"/>
    <w:rsid w:val="56AA72B1"/>
    <w:rsid w:val="56AC956B"/>
    <w:rsid w:val="56B63C4A"/>
    <w:rsid w:val="56BEB630"/>
    <w:rsid w:val="56D9C58C"/>
    <w:rsid w:val="56E596A0"/>
    <w:rsid w:val="56EAC9E5"/>
    <w:rsid w:val="56EB98AA"/>
    <w:rsid w:val="56ED8930"/>
    <w:rsid w:val="56EDF122"/>
    <w:rsid w:val="56EFA39E"/>
    <w:rsid w:val="56F2188F"/>
    <w:rsid w:val="56F7D5E1"/>
    <w:rsid w:val="571638C0"/>
    <w:rsid w:val="5716529B"/>
    <w:rsid w:val="571FD774"/>
    <w:rsid w:val="5728106C"/>
    <w:rsid w:val="57394DF0"/>
    <w:rsid w:val="573ABEAF"/>
    <w:rsid w:val="5748242F"/>
    <w:rsid w:val="574DF504"/>
    <w:rsid w:val="576423C7"/>
    <w:rsid w:val="57681197"/>
    <w:rsid w:val="576BF971"/>
    <w:rsid w:val="5770AA79"/>
    <w:rsid w:val="57738F64"/>
    <w:rsid w:val="5773B944"/>
    <w:rsid w:val="57874833"/>
    <w:rsid w:val="578C35AF"/>
    <w:rsid w:val="578DC3AD"/>
    <w:rsid w:val="5796415F"/>
    <w:rsid w:val="57A63122"/>
    <w:rsid w:val="57A9CB60"/>
    <w:rsid w:val="57B28651"/>
    <w:rsid w:val="57B36FEF"/>
    <w:rsid w:val="57B372EA"/>
    <w:rsid w:val="57BA7CF0"/>
    <w:rsid w:val="57BAE197"/>
    <w:rsid w:val="57C7CD57"/>
    <w:rsid w:val="57C89893"/>
    <w:rsid w:val="57CA72AC"/>
    <w:rsid w:val="57CE33F8"/>
    <w:rsid w:val="57CF7D10"/>
    <w:rsid w:val="57E1E4B4"/>
    <w:rsid w:val="57E81AB4"/>
    <w:rsid w:val="57F1CF1A"/>
    <w:rsid w:val="57F3630C"/>
    <w:rsid w:val="580D5009"/>
    <w:rsid w:val="5813B398"/>
    <w:rsid w:val="58194590"/>
    <w:rsid w:val="5824393C"/>
    <w:rsid w:val="5824B6C5"/>
    <w:rsid w:val="584C524B"/>
    <w:rsid w:val="586010FB"/>
    <w:rsid w:val="5867304C"/>
    <w:rsid w:val="58688FDA"/>
    <w:rsid w:val="5884056C"/>
    <w:rsid w:val="588E1B15"/>
    <w:rsid w:val="589162DA"/>
    <w:rsid w:val="589A896A"/>
    <w:rsid w:val="58A1A02B"/>
    <w:rsid w:val="58C3C2A7"/>
    <w:rsid w:val="58D2FAE8"/>
    <w:rsid w:val="58E0F624"/>
    <w:rsid w:val="58F29F5A"/>
    <w:rsid w:val="58F55863"/>
    <w:rsid w:val="58F8AA92"/>
    <w:rsid w:val="58FA3AF2"/>
    <w:rsid w:val="58FA3DAB"/>
    <w:rsid w:val="590899BF"/>
    <w:rsid w:val="590BC47A"/>
    <w:rsid w:val="5916B1B4"/>
    <w:rsid w:val="59180F70"/>
    <w:rsid w:val="592920D6"/>
    <w:rsid w:val="592976ED"/>
    <w:rsid w:val="592DD525"/>
    <w:rsid w:val="59372178"/>
    <w:rsid w:val="593DA297"/>
    <w:rsid w:val="5940EAB1"/>
    <w:rsid w:val="5945477C"/>
    <w:rsid w:val="5952676D"/>
    <w:rsid w:val="596F31D1"/>
    <w:rsid w:val="596FD8C3"/>
    <w:rsid w:val="59722B83"/>
    <w:rsid w:val="5974B48E"/>
    <w:rsid w:val="5975790D"/>
    <w:rsid w:val="59787483"/>
    <w:rsid w:val="597A0C37"/>
    <w:rsid w:val="5982F73B"/>
    <w:rsid w:val="5985266B"/>
    <w:rsid w:val="59916F53"/>
    <w:rsid w:val="59929AD5"/>
    <w:rsid w:val="599C77E3"/>
    <w:rsid w:val="599C964B"/>
    <w:rsid w:val="59A92C75"/>
    <w:rsid w:val="59B7F5E9"/>
    <w:rsid w:val="59BBB76B"/>
    <w:rsid w:val="59C1DE04"/>
    <w:rsid w:val="59C37819"/>
    <w:rsid w:val="59CD1563"/>
    <w:rsid w:val="59CF18D2"/>
    <w:rsid w:val="59E3D43D"/>
    <w:rsid w:val="59E7ADA4"/>
    <w:rsid w:val="59E8F5A8"/>
    <w:rsid w:val="59F62538"/>
    <w:rsid w:val="59FC3DFB"/>
    <w:rsid w:val="5A07087A"/>
    <w:rsid w:val="5A0937FA"/>
    <w:rsid w:val="5A0E4ED5"/>
    <w:rsid w:val="5A1F5CFD"/>
    <w:rsid w:val="5A2FF2E1"/>
    <w:rsid w:val="5A33376A"/>
    <w:rsid w:val="5A373540"/>
    <w:rsid w:val="5A4849DC"/>
    <w:rsid w:val="5A5D3E84"/>
    <w:rsid w:val="5A69A887"/>
    <w:rsid w:val="5A7657BB"/>
    <w:rsid w:val="5A7C8FE8"/>
    <w:rsid w:val="5A84622A"/>
    <w:rsid w:val="5A8951BE"/>
    <w:rsid w:val="5A89D0A1"/>
    <w:rsid w:val="5AA332C8"/>
    <w:rsid w:val="5AA35652"/>
    <w:rsid w:val="5AAA2852"/>
    <w:rsid w:val="5AC4972D"/>
    <w:rsid w:val="5ACD7A97"/>
    <w:rsid w:val="5AD4F835"/>
    <w:rsid w:val="5AD79E40"/>
    <w:rsid w:val="5AD8AAB6"/>
    <w:rsid w:val="5AD9EE67"/>
    <w:rsid w:val="5AE1A07A"/>
    <w:rsid w:val="5AF3CA29"/>
    <w:rsid w:val="5AFBF545"/>
    <w:rsid w:val="5AFD5E5E"/>
    <w:rsid w:val="5B08FA0B"/>
    <w:rsid w:val="5B0F3819"/>
    <w:rsid w:val="5B1641C8"/>
    <w:rsid w:val="5B21BDC1"/>
    <w:rsid w:val="5B26A497"/>
    <w:rsid w:val="5B308628"/>
    <w:rsid w:val="5B352D41"/>
    <w:rsid w:val="5B4C193A"/>
    <w:rsid w:val="5B4F3F15"/>
    <w:rsid w:val="5B56EC68"/>
    <w:rsid w:val="5B673AE3"/>
    <w:rsid w:val="5B6F3FB1"/>
    <w:rsid w:val="5B76AB0B"/>
    <w:rsid w:val="5B775F40"/>
    <w:rsid w:val="5B7A6D50"/>
    <w:rsid w:val="5B8D7AB7"/>
    <w:rsid w:val="5B8D8E68"/>
    <w:rsid w:val="5BA001BA"/>
    <w:rsid w:val="5BA83306"/>
    <w:rsid w:val="5BA866D0"/>
    <w:rsid w:val="5BAA0786"/>
    <w:rsid w:val="5BAD36F7"/>
    <w:rsid w:val="5BC4834E"/>
    <w:rsid w:val="5BC85FE8"/>
    <w:rsid w:val="5BCD8B39"/>
    <w:rsid w:val="5BDE5634"/>
    <w:rsid w:val="5BE5492D"/>
    <w:rsid w:val="5BEEB324"/>
    <w:rsid w:val="5BFA3585"/>
    <w:rsid w:val="5BFEB3E5"/>
    <w:rsid w:val="5BFFD776"/>
    <w:rsid w:val="5C0D5CCB"/>
    <w:rsid w:val="5C1505BF"/>
    <w:rsid w:val="5C210085"/>
    <w:rsid w:val="5C243D71"/>
    <w:rsid w:val="5C2B8AB7"/>
    <w:rsid w:val="5C2BBDF4"/>
    <w:rsid w:val="5C2F93D8"/>
    <w:rsid w:val="5C345033"/>
    <w:rsid w:val="5C41EF81"/>
    <w:rsid w:val="5C4F3BB1"/>
    <w:rsid w:val="5C52C136"/>
    <w:rsid w:val="5C642CF1"/>
    <w:rsid w:val="5C758CF6"/>
    <w:rsid w:val="5C762777"/>
    <w:rsid w:val="5C79C977"/>
    <w:rsid w:val="5C7A625B"/>
    <w:rsid w:val="5C7CFF1A"/>
    <w:rsid w:val="5C846D33"/>
    <w:rsid w:val="5C877C54"/>
    <w:rsid w:val="5C93801D"/>
    <w:rsid w:val="5CA1C09D"/>
    <w:rsid w:val="5CA3D025"/>
    <w:rsid w:val="5CBDE6D7"/>
    <w:rsid w:val="5CD57F50"/>
    <w:rsid w:val="5CF2A3FA"/>
    <w:rsid w:val="5CF80DC1"/>
    <w:rsid w:val="5CFC5740"/>
    <w:rsid w:val="5CFFDAA9"/>
    <w:rsid w:val="5D1F8D5A"/>
    <w:rsid w:val="5D246AB8"/>
    <w:rsid w:val="5D278C29"/>
    <w:rsid w:val="5D2F331C"/>
    <w:rsid w:val="5D2F9717"/>
    <w:rsid w:val="5D32DE87"/>
    <w:rsid w:val="5D348EA8"/>
    <w:rsid w:val="5D34AB0D"/>
    <w:rsid w:val="5D3DD74A"/>
    <w:rsid w:val="5D41BC8D"/>
    <w:rsid w:val="5D4673C2"/>
    <w:rsid w:val="5D55E469"/>
    <w:rsid w:val="5D57EA61"/>
    <w:rsid w:val="5D5AF307"/>
    <w:rsid w:val="5D7B71E0"/>
    <w:rsid w:val="5D7D7FC6"/>
    <w:rsid w:val="5D8ABE50"/>
    <w:rsid w:val="5D8B3BC0"/>
    <w:rsid w:val="5D8E11FB"/>
    <w:rsid w:val="5DA611BC"/>
    <w:rsid w:val="5DAF88E2"/>
    <w:rsid w:val="5DC3E56E"/>
    <w:rsid w:val="5DCB7FE7"/>
    <w:rsid w:val="5DDF4BAC"/>
    <w:rsid w:val="5DE1A8AA"/>
    <w:rsid w:val="5DE4A807"/>
    <w:rsid w:val="5DE7C3D7"/>
    <w:rsid w:val="5DF2A122"/>
    <w:rsid w:val="5DF38F4C"/>
    <w:rsid w:val="5DF94C7D"/>
    <w:rsid w:val="5E05479B"/>
    <w:rsid w:val="5E06FC67"/>
    <w:rsid w:val="5E09C7ED"/>
    <w:rsid w:val="5E116060"/>
    <w:rsid w:val="5E135CE9"/>
    <w:rsid w:val="5E1593F3"/>
    <w:rsid w:val="5E172F4D"/>
    <w:rsid w:val="5E1FB9F7"/>
    <w:rsid w:val="5E2BFE68"/>
    <w:rsid w:val="5E3A089C"/>
    <w:rsid w:val="5E3EA1CD"/>
    <w:rsid w:val="5E40FEC7"/>
    <w:rsid w:val="5E4224DB"/>
    <w:rsid w:val="5E44C752"/>
    <w:rsid w:val="5E44D897"/>
    <w:rsid w:val="5E4E2EDA"/>
    <w:rsid w:val="5E4F717B"/>
    <w:rsid w:val="5E5B2C5C"/>
    <w:rsid w:val="5E5E6557"/>
    <w:rsid w:val="5E5FA029"/>
    <w:rsid w:val="5E607EE8"/>
    <w:rsid w:val="5E7C60D7"/>
    <w:rsid w:val="5E7E7993"/>
    <w:rsid w:val="5E87FA39"/>
    <w:rsid w:val="5E9F5902"/>
    <w:rsid w:val="5EA61462"/>
    <w:rsid w:val="5EAE688A"/>
    <w:rsid w:val="5EB07781"/>
    <w:rsid w:val="5EB1A0BE"/>
    <w:rsid w:val="5EBCE75A"/>
    <w:rsid w:val="5EC5CBA1"/>
    <w:rsid w:val="5EC7FBD7"/>
    <w:rsid w:val="5EC9E34F"/>
    <w:rsid w:val="5ECE6FA1"/>
    <w:rsid w:val="5ED63747"/>
    <w:rsid w:val="5EE467A1"/>
    <w:rsid w:val="5EE6FB34"/>
    <w:rsid w:val="5EF4E49B"/>
    <w:rsid w:val="5EF84ECE"/>
    <w:rsid w:val="5F07B23D"/>
    <w:rsid w:val="5F0879A1"/>
    <w:rsid w:val="5F0B9E96"/>
    <w:rsid w:val="5F10EE16"/>
    <w:rsid w:val="5F1DAA24"/>
    <w:rsid w:val="5F3087B0"/>
    <w:rsid w:val="5F362B7C"/>
    <w:rsid w:val="5F488B82"/>
    <w:rsid w:val="5F54A11B"/>
    <w:rsid w:val="5F5AD887"/>
    <w:rsid w:val="5F5EAB7F"/>
    <w:rsid w:val="5F636644"/>
    <w:rsid w:val="5F6F69FE"/>
    <w:rsid w:val="5F709B2F"/>
    <w:rsid w:val="5F81041E"/>
    <w:rsid w:val="5F869CAF"/>
    <w:rsid w:val="5F920502"/>
    <w:rsid w:val="5F984D6D"/>
    <w:rsid w:val="5F9D6419"/>
    <w:rsid w:val="5FA04CA7"/>
    <w:rsid w:val="5FA39E7F"/>
    <w:rsid w:val="5FA60D84"/>
    <w:rsid w:val="5FA82B13"/>
    <w:rsid w:val="5FAD30C1"/>
    <w:rsid w:val="5FAE5D5A"/>
    <w:rsid w:val="5FAE8403"/>
    <w:rsid w:val="5FB1A084"/>
    <w:rsid w:val="5FB34055"/>
    <w:rsid w:val="5FB35238"/>
    <w:rsid w:val="5FB689A5"/>
    <w:rsid w:val="5FD0C72A"/>
    <w:rsid w:val="5FDAED81"/>
    <w:rsid w:val="5FDF96AB"/>
    <w:rsid w:val="5FE88176"/>
    <w:rsid w:val="5FEA433D"/>
    <w:rsid w:val="5FEC12A4"/>
    <w:rsid w:val="5FF00349"/>
    <w:rsid w:val="5FF43C94"/>
    <w:rsid w:val="5FFC63EA"/>
    <w:rsid w:val="6004AA92"/>
    <w:rsid w:val="600792EC"/>
    <w:rsid w:val="6019A0F3"/>
    <w:rsid w:val="602055A1"/>
    <w:rsid w:val="602267D6"/>
    <w:rsid w:val="60405136"/>
    <w:rsid w:val="6044FF77"/>
    <w:rsid w:val="604980BA"/>
    <w:rsid w:val="604DB30E"/>
    <w:rsid w:val="604EA3C3"/>
    <w:rsid w:val="60532A12"/>
    <w:rsid w:val="605CB8DD"/>
    <w:rsid w:val="6065E0BE"/>
    <w:rsid w:val="606A4002"/>
    <w:rsid w:val="606A97E4"/>
    <w:rsid w:val="606FBDDD"/>
    <w:rsid w:val="6071B4F8"/>
    <w:rsid w:val="60738B76"/>
    <w:rsid w:val="6079BC0A"/>
    <w:rsid w:val="60822B38"/>
    <w:rsid w:val="6091681F"/>
    <w:rsid w:val="6092182C"/>
    <w:rsid w:val="6092D81C"/>
    <w:rsid w:val="609F37A3"/>
    <w:rsid w:val="60A11877"/>
    <w:rsid w:val="60A197C6"/>
    <w:rsid w:val="60AA2BCA"/>
    <w:rsid w:val="60B231D4"/>
    <w:rsid w:val="60BBB49F"/>
    <w:rsid w:val="60C4E470"/>
    <w:rsid w:val="60D91BF8"/>
    <w:rsid w:val="60DAE263"/>
    <w:rsid w:val="60EB6DDD"/>
    <w:rsid w:val="60F2A81E"/>
    <w:rsid w:val="610488F4"/>
    <w:rsid w:val="610DA817"/>
    <w:rsid w:val="611182EE"/>
    <w:rsid w:val="611F02D1"/>
    <w:rsid w:val="61261C7A"/>
    <w:rsid w:val="612F85AE"/>
    <w:rsid w:val="61328F22"/>
    <w:rsid w:val="6135D757"/>
    <w:rsid w:val="6136F9C0"/>
    <w:rsid w:val="614871E4"/>
    <w:rsid w:val="6157FFF5"/>
    <w:rsid w:val="61591B7F"/>
    <w:rsid w:val="617A0166"/>
    <w:rsid w:val="617E5277"/>
    <w:rsid w:val="6194E7D2"/>
    <w:rsid w:val="6194E8A9"/>
    <w:rsid w:val="61A1D8C9"/>
    <w:rsid w:val="61A7F0DA"/>
    <w:rsid w:val="61ACF277"/>
    <w:rsid w:val="61AE3DF3"/>
    <w:rsid w:val="61B05536"/>
    <w:rsid w:val="61CAA444"/>
    <w:rsid w:val="61D3B84E"/>
    <w:rsid w:val="61D83E24"/>
    <w:rsid w:val="61E22785"/>
    <w:rsid w:val="61E6828B"/>
    <w:rsid w:val="61ECDE54"/>
    <w:rsid w:val="6208D092"/>
    <w:rsid w:val="621ED65B"/>
    <w:rsid w:val="623018CF"/>
    <w:rsid w:val="623D28BC"/>
    <w:rsid w:val="6257FDFD"/>
    <w:rsid w:val="6261FA7A"/>
    <w:rsid w:val="626445E3"/>
    <w:rsid w:val="626C918E"/>
    <w:rsid w:val="62769E59"/>
    <w:rsid w:val="62784997"/>
    <w:rsid w:val="627A278D"/>
    <w:rsid w:val="62907D28"/>
    <w:rsid w:val="6293A6AE"/>
    <w:rsid w:val="6293C21B"/>
    <w:rsid w:val="629E8843"/>
    <w:rsid w:val="62AD7FBB"/>
    <w:rsid w:val="62BE3D71"/>
    <w:rsid w:val="62C5FEBE"/>
    <w:rsid w:val="62D2449B"/>
    <w:rsid w:val="62D84ACB"/>
    <w:rsid w:val="62DE4F82"/>
    <w:rsid w:val="62DEA68B"/>
    <w:rsid w:val="62F814F1"/>
    <w:rsid w:val="62FB92EA"/>
    <w:rsid w:val="62FE3F48"/>
    <w:rsid w:val="630356B5"/>
    <w:rsid w:val="63054429"/>
    <w:rsid w:val="630AB8DC"/>
    <w:rsid w:val="630EA49A"/>
    <w:rsid w:val="63106A46"/>
    <w:rsid w:val="632CA406"/>
    <w:rsid w:val="6335336E"/>
    <w:rsid w:val="6335E422"/>
    <w:rsid w:val="63364CF9"/>
    <w:rsid w:val="63399DFD"/>
    <w:rsid w:val="633B3F7C"/>
    <w:rsid w:val="6342F814"/>
    <w:rsid w:val="63561B15"/>
    <w:rsid w:val="635D1969"/>
    <w:rsid w:val="636514C1"/>
    <w:rsid w:val="637406A8"/>
    <w:rsid w:val="63759F3D"/>
    <w:rsid w:val="6384922B"/>
    <w:rsid w:val="638D2BCA"/>
    <w:rsid w:val="63910D16"/>
    <w:rsid w:val="63918533"/>
    <w:rsid w:val="639EB904"/>
    <w:rsid w:val="63A2B7E7"/>
    <w:rsid w:val="63A31375"/>
    <w:rsid w:val="63A435FD"/>
    <w:rsid w:val="63AC203B"/>
    <w:rsid w:val="63AC3BE3"/>
    <w:rsid w:val="63ACF7F0"/>
    <w:rsid w:val="63B37F00"/>
    <w:rsid w:val="63BC7F00"/>
    <w:rsid w:val="63C32C3E"/>
    <w:rsid w:val="63CD9C68"/>
    <w:rsid w:val="63DD7DB9"/>
    <w:rsid w:val="63E74E4C"/>
    <w:rsid w:val="63E95F6F"/>
    <w:rsid w:val="63ECC304"/>
    <w:rsid w:val="63F58516"/>
    <w:rsid w:val="63FAE9EB"/>
    <w:rsid w:val="6407BEAD"/>
    <w:rsid w:val="64111BE6"/>
    <w:rsid w:val="641334A3"/>
    <w:rsid w:val="64171B9B"/>
    <w:rsid w:val="642762BD"/>
    <w:rsid w:val="6435B0EC"/>
    <w:rsid w:val="6446FC55"/>
    <w:rsid w:val="644AC650"/>
    <w:rsid w:val="6453E9E7"/>
    <w:rsid w:val="646458F0"/>
    <w:rsid w:val="6465550F"/>
    <w:rsid w:val="6467D3FD"/>
    <w:rsid w:val="646C4DA1"/>
    <w:rsid w:val="6473CED6"/>
    <w:rsid w:val="6473E7E3"/>
    <w:rsid w:val="64760EA6"/>
    <w:rsid w:val="64814F2E"/>
    <w:rsid w:val="64854420"/>
    <w:rsid w:val="648A3CEE"/>
    <w:rsid w:val="648B0C72"/>
    <w:rsid w:val="648B77EC"/>
    <w:rsid w:val="649944A5"/>
    <w:rsid w:val="6499A48F"/>
    <w:rsid w:val="64AC0162"/>
    <w:rsid w:val="64B408D6"/>
    <w:rsid w:val="64D1FA7C"/>
    <w:rsid w:val="64DB1D48"/>
    <w:rsid w:val="64DB597D"/>
    <w:rsid w:val="64E29B06"/>
    <w:rsid w:val="64E7E2C7"/>
    <w:rsid w:val="64EA5F9A"/>
    <w:rsid w:val="650E9DDF"/>
    <w:rsid w:val="651A3881"/>
    <w:rsid w:val="652CB1B4"/>
    <w:rsid w:val="653385A2"/>
    <w:rsid w:val="6535F19D"/>
    <w:rsid w:val="6539C162"/>
    <w:rsid w:val="653CA9FF"/>
    <w:rsid w:val="6543934D"/>
    <w:rsid w:val="6550E7D0"/>
    <w:rsid w:val="65570E95"/>
    <w:rsid w:val="657D3B42"/>
    <w:rsid w:val="658665AF"/>
    <w:rsid w:val="658ECAEE"/>
    <w:rsid w:val="65943DBC"/>
    <w:rsid w:val="65A2B676"/>
    <w:rsid w:val="65A514C0"/>
    <w:rsid w:val="65A723D5"/>
    <w:rsid w:val="65ADAF9A"/>
    <w:rsid w:val="65B48D3F"/>
    <w:rsid w:val="65C364A1"/>
    <w:rsid w:val="65C91EB1"/>
    <w:rsid w:val="65CFA27F"/>
    <w:rsid w:val="65D55F51"/>
    <w:rsid w:val="65D5E270"/>
    <w:rsid w:val="65D759CA"/>
    <w:rsid w:val="65DBCEB0"/>
    <w:rsid w:val="65DEF154"/>
    <w:rsid w:val="65E7DBC7"/>
    <w:rsid w:val="660E3A38"/>
    <w:rsid w:val="6616DCC5"/>
    <w:rsid w:val="66205829"/>
    <w:rsid w:val="6625FD72"/>
    <w:rsid w:val="6632DDD2"/>
    <w:rsid w:val="663F49FC"/>
    <w:rsid w:val="664C2784"/>
    <w:rsid w:val="6652037A"/>
    <w:rsid w:val="665619DF"/>
    <w:rsid w:val="665AFAFB"/>
    <w:rsid w:val="666B5D6D"/>
    <w:rsid w:val="6677736A"/>
    <w:rsid w:val="66832EE1"/>
    <w:rsid w:val="6688F13F"/>
    <w:rsid w:val="669445A1"/>
    <w:rsid w:val="6697C823"/>
    <w:rsid w:val="669A5591"/>
    <w:rsid w:val="66A1FCE0"/>
    <w:rsid w:val="66A953F7"/>
    <w:rsid w:val="66CFBA3E"/>
    <w:rsid w:val="66D27D25"/>
    <w:rsid w:val="66D8973A"/>
    <w:rsid w:val="66E3C758"/>
    <w:rsid w:val="66EA2F86"/>
    <w:rsid w:val="67089C72"/>
    <w:rsid w:val="670C4C82"/>
    <w:rsid w:val="671163C7"/>
    <w:rsid w:val="67132C36"/>
    <w:rsid w:val="67180F83"/>
    <w:rsid w:val="671C6B9C"/>
    <w:rsid w:val="671F775A"/>
    <w:rsid w:val="6721637A"/>
    <w:rsid w:val="672AE2FB"/>
    <w:rsid w:val="673CCAD6"/>
    <w:rsid w:val="67452703"/>
    <w:rsid w:val="674A24AC"/>
    <w:rsid w:val="6750B5BC"/>
    <w:rsid w:val="6754D589"/>
    <w:rsid w:val="676318C2"/>
    <w:rsid w:val="676BC0B6"/>
    <w:rsid w:val="6775CDFE"/>
    <w:rsid w:val="677FCBC9"/>
    <w:rsid w:val="6780016C"/>
    <w:rsid w:val="6788A849"/>
    <w:rsid w:val="6788A9DB"/>
    <w:rsid w:val="678E1B58"/>
    <w:rsid w:val="6791AE94"/>
    <w:rsid w:val="67978571"/>
    <w:rsid w:val="679CD01F"/>
    <w:rsid w:val="679DD71F"/>
    <w:rsid w:val="67AD35FF"/>
    <w:rsid w:val="67AD3CBC"/>
    <w:rsid w:val="67B25462"/>
    <w:rsid w:val="67B2FB01"/>
    <w:rsid w:val="67B6FEF0"/>
    <w:rsid w:val="67BFECBD"/>
    <w:rsid w:val="67C38273"/>
    <w:rsid w:val="67C620CA"/>
    <w:rsid w:val="67C87694"/>
    <w:rsid w:val="67D1C179"/>
    <w:rsid w:val="67E53514"/>
    <w:rsid w:val="67E7F4CF"/>
    <w:rsid w:val="67F183A7"/>
    <w:rsid w:val="67F7DAD5"/>
    <w:rsid w:val="6809C984"/>
    <w:rsid w:val="68111E6A"/>
    <w:rsid w:val="6830B30A"/>
    <w:rsid w:val="68337F75"/>
    <w:rsid w:val="68347351"/>
    <w:rsid w:val="683B6993"/>
    <w:rsid w:val="683C89E5"/>
    <w:rsid w:val="6846A2DB"/>
    <w:rsid w:val="68475C07"/>
    <w:rsid w:val="68483EFC"/>
    <w:rsid w:val="68625C4C"/>
    <w:rsid w:val="686378F2"/>
    <w:rsid w:val="68695608"/>
    <w:rsid w:val="686CEA2E"/>
    <w:rsid w:val="689D81B6"/>
    <w:rsid w:val="689DE10E"/>
    <w:rsid w:val="68A10BDF"/>
    <w:rsid w:val="68B23CEB"/>
    <w:rsid w:val="68B2EB43"/>
    <w:rsid w:val="68B3C7A6"/>
    <w:rsid w:val="68B68359"/>
    <w:rsid w:val="68DB9E3B"/>
    <w:rsid w:val="68E4337A"/>
    <w:rsid w:val="68E72DE5"/>
    <w:rsid w:val="68F968CE"/>
    <w:rsid w:val="68FD5DD4"/>
    <w:rsid w:val="69091571"/>
    <w:rsid w:val="690E11C8"/>
    <w:rsid w:val="690F0EE2"/>
    <w:rsid w:val="6910C0DE"/>
    <w:rsid w:val="6915BF06"/>
    <w:rsid w:val="6918C1D5"/>
    <w:rsid w:val="69262332"/>
    <w:rsid w:val="692D137A"/>
    <w:rsid w:val="6933C76D"/>
    <w:rsid w:val="693BBBC6"/>
    <w:rsid w:val="6941F6F8"/>
    <w:rsid w:val="6947BC4D"/>
    <w:rsid w:val="69542905"/>
    <w:rsid w:val="696E83A1"/>
    <w:rsid w:val="6982328A"/>
    <w:rsid w:val="698A7E9C"/>
    <w:rsid w:val="698AB2A4"/>
    <w:rsid w:val="69999C7A"/>
    <w:rsid w:val="699E9693"/>
    <w:rsid w:val="69A392B4"/>
    <w:rsid w:val="69A82485"/>
    <w:rsid w:val="69AD54F1"/>
    <w:rsid w:val="69AE5F43"/>
    <w:rsid w:val="69BF08DB"/>
    <w:rsid w:val="69CF1A03"/>
    <w:rsid w:val="69DAD0C2"/>
    <w:rsid w:val="69F15024"/>
    <w:rsid w:val="69F4B887"/>
    <w:rsid w:val="69FC0D4D"/>
    <w:rsid w:val="6A03D060"/>
    <w:rsid w:val="6A052E2C"/>
    <w:rsid w:val="6A06F1CE"/>
    <w:rsid w:val="6A14D714"/>
    <w:rsid w:val="6A181051"/>
    <w:rsid w:val="6A1BF13B"/>
    <w:rsid w:val="6A1E4C90"/>
    <w:rsid w:val="6A39168A"/>
    <w:rsid w:val="6A43B9F1"/>
    <w:rsid w:val="6A480003"/>
    <w:rsid w:val="6A4854A9"/>
    <w:rsid w:val="6A4BD94D"/>
    <w:rsid w:val="6A4F5AA1"/>
    <w:rsid w:val="6A533BC6"/>
    <w:rsid w:val="6A63CA7B"/>
    <w:rsid w:val="6A646997"/>
    <w:rsid w:val="6A7A920D"/>
    <w:rsid w:val="6A8FDF76"/>
    <w:rsid w:val="6A95392F"/>
    <w:rsid w:val="6A98608B"/>
    <w:rsid w:val="6A9CCE06"/>
    <w:rsid w:val="6A9F6644"/>
    <w:rsid w:val="6AC0490B"/>
    <w:rsid w:val="6AC1FAAE"/>
    <w:rsid w:val="6AC5F48B"/>
    <w:rsid w:val="6AC61693"/>
    <w:rsid w:val="6AC718BC"/>
    <w:rsid w:val="6AE18C6D"/>
    <w:rsid w:val="6AE2F9B1"/>
    <w:rsid w:val="6AF79F9C"/>
    <w:rsid w:val="6AF8A236"/>
    <w:rsid w:val="6AFAA5DE"/>
    <w:rsid w:val="6B02DAFB"/>
    <w:rsid w:val="6B07E60C"/>
    <w:rsid w:val="6B0E498B"/>
    <w:rsid w:val="6B19F9E2"/>
    <w:rsid w:val="6B2C5DAC"/>
    <w:rsid w:val="6B3ACEA4"/>
    <w:rsid w:val="6B3D5124"/>
    <w:rsid w:val="6B4A9EA1"/>
    <w:rsid w:val="6B54A3A9"/>
    <w:rsid w:val="6B606127"/>
    <w:rsid w:val="6B60A2C9"/>
    <w:rsid w:val="6B707708"/>
    <w:rsid w:val="6B76BD95"/>
    <w:rsid w:val="6B7DBF24"/>
    <w:rsid w:val="6B7DD9FB"/>
    <w:rsid w:val="6B84D841"/>
    <w:rsid w:val="6B9B2889"/>
    <w:rsid w:val="6B9B5A00"/>
    <w:rsid w:val="6BB330F9"/>
    <w:rsid w:val="6BB56EE0"/>
    <w:rsid w:val="6BB8769C"/>
    <w:rsid w:val="6BC2DDD8"/>
    <w:rsid w:val="6BCB1920"/>
    <w:rsid w:val="6BD2B1D2"/>
    <w:rsid w:val="6BD45F5D"/>
    <w:rsid w:val="6BD5E928"/>
    <w:rsid w:val="6BD94C64"/>
    <w:rsid w:val="6BE198BB"/>
    <w:rsid w:val="6BE3AE95"/>
    <w:rsid w:val="6BEB059C"/>
    <w:rsid w:val="6BEBF78D"/>
    <w:rsid w:val="6BFC3E9B"/>
    <w:rsid w:val="6BFED699"/>
    <w:rsid w:val="6C00D7F9"/>
    <w:rsid w:val="6C152CC3"/>
    <w:rsid w:val="6C17E288"/>
    <w:rsid w:val="6C273D08"/>
    <w:rsid w:val="6C29292F"/>
    <w:rsid w:val="6C310990"/>
    <w:rsid w:val="6C36A3CE"/>
    <w:rsid w:val="6C3A35D4"/>
    <w:rsid w:val="6C3F7180"/>
    <w:rsid w:val="6C43C540"/>
    <w:rsid w:val="6C454DE3"/>
    <w:rsid w:val="6C49048F"/>
    <w:rsid w:val="6C550354"/>
    <w:rsid w:val="6C5B2977"/>
    <w:rsid w:val="6C5B8F19"/>
    <w:rsid w:val="6C5E80B6"/>
    <w:rsid w:val="6C651FB7"/>
    <w:rsid w:val="6C65DB2A"/>
    <w:rsid w:val="6C66CC8A"/>
    <w:rsid w:val="6C771A78"/>
    <w:rsid w:val="6C81DDB5"/>
    <w:rsid w:val="6C860C66"/>
    <w:rsid w:val="6C8836A9"/>
    <w:rsid w:val="6C90366A"/>
    <w:rsid w:val="6C9A9C53"/>
    <w:rsid w:val="6CA17F69"/>
    <w:rsid w:val="6CA18722"/>
    <w:rsid w:val="6CA6C5E6"/>
    <w:rsid w:val="6CA7495E"/>
    <w:rsid w:val="6CAE1676"/>
    <w:rsid w:val="6CAF1FB7"/>
    <w:rsid w:val="6CB4AAA4"/>
    <w:rsid w:val="6CB9B4EA"/>
    <w:rsid w:val="6CC516C9"/>
    <w:rsid w:val="6CC5B2AA"/>
    <w:rsid w:val="6CC9AEB9"/>
    <w:rsid w:val="6CCB4C92"/>
    <w:rsid w:val="6CD9E824"/>
    <w:rsid w:val="6CE34D04"/>
    <w:rsid w:val="6CF330A4"/>
    <w:rsid w:val="6CFDE07F"/>
    <w:rsid w:val="6D04286C"/>
    <w:rsid w:val="6D0621A5"/>
    <w:rsid w:val="6D062C3D"/>
    <w:rsid w:val="6D098837"/>
    <w:rsid w:val="6D17BB75"/>
    <w:rsid w:val="6D1F4166"/>
    <w:rsid w:val="6D208509"/>
    <w:rsid w:val="6D2307AD"/>
    <w:rsid w:val="6D2CF26D"/>
    <w:rsid w:val="6D330333"/>
    <w:rsid w:val="6D3BCD96"/>
    <w:rsid w:val="6D3CE845"/>
    <w:rsid w:val="6D47C3FC"/>
    <w:rsid w:val="6D485649"/>
    <w:rsid w:val="6D573E97"/>
    <w:rsid w:val="6D62EA20"/>
    <w:rsid w:val="6D69D3E5"/>
    <w:rsid w:val="6D8551D5"/>
    <w:rsid w:val="6D95DB97"/>
    <w:rsid w:val="6DA688C8"/>
    <w:rsid w:val="6DA8568D"/>
    <w:rsid w:val="6DB7E7CF"/>
    <w:rsid w:val="6DC14528"/>
    <w:rsid w:val="6DC6AECA"/>
    <w:rsid w:val="6DC93487"/>
    <w:rsid w:val="6DCB9426"/>
    <w:rsid w:val="6DD47B11"/>
    <w:rsid w:val="6DD578D2"/>
    <w:rsid w:val="6DD8514D"/>
    <w:rsid w:val="6DDEE9A9"/>
    <w:rsid w:val="6DE22544"/>
    <w:rsid w:val="6DE2E6AA"/>
    <w:rsid w:val="6DF17EE1"/>
    <w:rsid w:val="6DF9A68D"/>
    <w:rsid w:val="6DFB8B42"/>
    <w:rsid w:val="6E00F018"/>
    <w:rsid w:val="6E027C68"/>
    <w:rsid w:val="6E1A07F9"/>
    <w:rsid w:val="6E1A7738"/>
    <w:rsid w:val="6E27E343"/>
    <w:rsid w:val="6E332E36"/>
    <w:rsid w:val="6E3E8B4F"/>
    <w:rsid w:val="6E402A3F"/>
    <w:rsid w:val="6E459AA1"/>
    <w:rsid w:val="6E483732"/>
    <w:rsid w:val="6E4D0219"/>
    <w:rsid w:val="6E56E37A"/>
    <w:rsid w:val="6E7306DE"/>
    <w:rsid w:val="6E7AC098"/>
    <w:rsid w:val="6E86F717"/>
    <w:rsid w:val="6E8B667A"/>
    <w:rsid w:val="6E8DD2A8"/>
    <w:rsid w:val="6E90907E"/>
    <w:rsid w:val="6E9493B4"/>
    <w:rsid w:val="6E94B3C4"/>
    <w:rsid w:val="6EB9C662"/>
    <w:rsid w:val="6EBB550F"/>
    <w:rsid w:val="6EBD1FC7"/>
    <w:rsid w:val="6ED256C0"/>
    <w:rsid w:val="6EDA779C"/>
    <w:rsid w:val="6EDCDB4A"/>
    <w:rsid w:val="6EDDD812"/>
    <w:rsid w:val="6EE97A24"/>
    <w:rsid w:val="6EF1BDB3"/>
    <w:rsid w:val="6EFA58B4"/>
    <w:rsid w:val="6F02F591"/>
    <w:rsid w:val="6F072042"/>
    <w:rsid w:val="6F0B1C07"/>
    <w:rsid w:val="6F1DF9B4"/>
    <w:rsid w:val="6F2080D1"/>
    <w:rsid w:val="6F22BEDC"/>
    <w:rsid w:val="6F25607C"/>
    <w:rsid w:val="6F2717CB"/>
    <w:rsid w:val="6F2F2DE6"/>
    <w:rsid w:val="6F35B38F"/>
    <w:rsid w:val="6F3C9718"/>
    <w:rsid w:val="6F489EAE"/>
    <w:rsid w:val="6F4F3DE7"/>
    <w:rsid w:val="6F4F95DF"/>
    <w:rsid w:val="6F53AE24"/>
    <w:rsid w:val="6F55B62D"/>
    <w:rsid w:val="6F74DB3E"/>
    <w:rsid w:val="6F7D2F22"/>
    <w:rsid w:val="6F7D881F"/>
    <w:rsid w:val="6F7FC7EB"/>
    <w:rsid w:val="6F8C6DFE"/>
    <w:rsid w:val="6F96A0F1"/>
    <w:rsid w:val="6F96BDC4"/>
    <w:rsid w:val="6FA5D608"/>
    <w:rsid w:val="6FA953AA"/>
    <w:rsid w:val="6FB9B119"/>
    <w:rsid w:val="6FBB597C"/>
    <w:rsid w:val="6FBE9CA6"/>
    <w:rsid w:val="6FC4B2B3"/>
    <w:rsid w:val="6FCA64A3"/>
    <w:rsid w:val="6FE86EBD"/>
    <w:rsid w:val="6FF438BA"/>
    <w:rsid w:val="70036DD4"/>
    <w:rsid w:val="700408A5"/>
    <w:rsid w:val="7007A909"/>
    <w:rsid w:val="7015EF99"/>
    <w:rsid w:val="701A5C24"/>
    <w:rsid w:val="701FF837"/>
    <w:rsid w:val="70224363"/>
    <w:rsid w:val="703C1960"/>
    <w:rsid w:val="704E7ABE"/>
    <w:rsid w:val="704FB579"/>
    <w:rsid w:val="704FF0BF"/>
    <w:rsid w:val="7055488B"/>
    <w:rsid w:val="7059895F"/>
    <w:rsid w:val="705D9654"/>
    <w:rsid w:val="7069C74C"/>
    <w:rsid w:val="707809FF"/>
    <w:rsid w:val="708446C9"/>
    <w:rsid w:val="708FD611"/>
    <w:rsid w:val="70959D73"/>
    <w:rsid w:val="709B3552"/>
    <w:rsid w:val="70A2B062"/>
    <w:rsid w:val="70A9FFF4"/>
    <w:rsid w:val="70C4FDEE"/>
    <w:rsid w:val="70C7B013"/>
    <w:rsid w:val="70CE13D1"/>
    <w:rsid w:val="70DD322B"/>
    <w:rsid w:val="70DD41CB"/>
    <w:rsid w:val="71046A7D"/>
    <w:rsid w:val="71047AB3"/>
    <w:rsid w:val="71093508"/>
    <w:rsid w:val="710A2CF8"/>
    <w:rsid w:val="710FBF40"/>
    <w:rsid w:val="710FE3A0"/>
    <w:rsid w:val="711D3BF8"/>
    <w:rsid w:val="712995C8"/>
    <w:rsid w:val="712D7B1A"/>
    <w:rsid w:val="7135E7A0"/>
    <w:rsid w:val="71382080"/>
    <w:rsid w:val="71441CAC"/>
    <w:rsid w:val="714601C9"/>
    <w:rsid w:val="71475E50"/>
    <w:rsid w:val="714B4196"/>
    <w:rsid w:val="7150424B"/>
    <w:rsid w:val="71551C07"/>
    <w:rsid w:val="715C01ED"/>
    <w:rsid w:val="715F1998"/>
    <w:rsid w:val="716352D1"/>
    <w:rsid w:val="716515FC"/>
    <w:rsid w:val="71654926"/>
    <w:rsid w:val="7177BD2C"/>
    <w:rsid w:val="717BDEC5"/>
    <w:rsid w:val="71888A9A"/>
    <w:rsid w:val="718E4416"/>
    <w:rsid w:val="7190E589"/>
    <w:rsid w:val="7193FAF8"/>
    <w:rsid w:val="719AEEA7"/>
    <w:rsid w:val="71A63A58"/>
    <w:rsid w:val="71AD5185"/>
    <w:rsid w:val="71B6D1C0"/>
    <w:rsid w:val="71C450B6"/>
    <w:rsid w:val="71CB7B4C"/>
    <w:rsid w:val="71CEFDFE"/>
    <w:rsid w:val="71D26D61"/>
    <w:rsid w:val="71D77F62"/>
    <w:rsid w:val="71DA1413"/>
    <w:rsid w:val="71DFE406"/>
    <w:rsid w:val="71E84659"/>
    <w:rsid w:val="71E8C823"/>
    <w:rsid w:val="7210279C"/>
    <w:rsid w:val="7220208D"/>
    <w:rsid w:val="7222667B"/>
    <w:rsid w:val="722374C0"/>
    <w:rsid w:val="72252E89"/>
    <w:rsid w:val="7225BC66"/>
    <w:rsid w:val="7226A675"/>
    <w:rsid w:val="722E2E07"/>
    <w:rsid w:val="723DF23F"/>
    <w:rsid w:val="723FD412"/>
    <w:rsid w:val="7240BF5B"/>
    <w:rsid w:val="724935C5"/>
    <w:rsid w:val="7249DF7B"/>
    <w:rsid w:val="724ACF6E"/>
    <w:rsid w:val="7259924B"/>
    <w:rsid w:val="725B2346"/>
    <w:rsid w:val="725EBE12"/>
    <w:rsid w:val="7263304F"/>
    <w:rsid w:val="72663685"/>
    <w:rsid w:val="72681892"/>
    <w:rsid w:val="72696169"/>
    <w:rsid w:val="7269D515"/>
    <w:rsid w:val="72776A91"/>
    <w:rsid w:val="72776BB1"/>
    <w:rsid w:val="727A7415"/>
    <w:rsid w:val="727AED8D"/>
    <w:rsid w:val="72836767"/>
    <w:rsid w:val="728F3A46"/>
    <w:rsid w:val="729D7579"/>
    <w:rsid w:val="729EF7F7"/>
    <w:rsid w:val="729F9CE1"/>
    <w:rsid w:val="729FFAED"/>
    <w:rsid w:val="72A04B14"/>
    <w:rsid w:val="72A172B5"/>
    <w:rsid w:val="72A42E7D"/>
    <w:rsid w:val="72B75A4D"/>
    <w:rsid w:val="72B8FA04"/>
    <w:rsid w:val="72D405AA"/>
    <w:rsid w:val="72D4613B"/>
    <w:rsid w:val="72E2BE77"/>
    <w:rsid w:val="72E9D83B"/>
    <w:rsid w:val="72EE7B7B"/>
    <w:rsid w:val="72F1E26D"/>
    <w:rsid w:val="72F31A93"/>
    <w:rsid w:val="72FA07A0"/>
    <w:rsid w:val="72FE7D68"/>
    <w:rsid w:val="7302B002"/>
    <w:rsid w:val="7303A15D"/>
    <w:rsid w:val="730F9E98"/>
    <w:rsid w:val="7310EAE9"/>
    <w:rsid w:val="73123B35"/>
    <w:rsid w:val="732D0885"/>
    <w:rsid w:val="73314D8A"/>
    <w:rsid w:val="7347C0CD"/>
    <w:rsid w:val="734E5B73"/>
    <w:rsid w:val="734F3ABB"/>
    <w:rsid w:val="7351AE6B"/>
    <w:rsid w:val="7368372C"/>
    <w:rsid w:val="736CE4EF"/>
    <w:rsid w:val="737017D9"/>
    <w:rsid w:val="7378CBF9"/>
    <w:rsid w:val="7382F4CB"/>
    <w:rsid w:val="738F9305"/>
    <w:rsid w:val="7391FAB5"/>
    <w:rsid w:val="73932B4B"/>
    <w:rsid w:val="7397B796"/>
    <w:rsid w:val="73BD53DA"/>
    <w:rsid w:val="73C08104"/>
    <w:rsid w:val="73C09EF6"/>
    <w:rsid w:val="73C276D6"/>
    <w:rsid w:val="73CA1845"/>
    <w:rsid w:val="73CBFA5F"/>
    <w:rsid w:val="73CF1BF6"/>
    <w:rsid w:val="73D106F9"/>
    <w:rsid w:val="73DCC1B7"/>
    <w:rsid w:val="73DD24FC"/>
    <w:rsid w:val="73E569F4"/>
    <w:rsid w:val="73ED8950"/>
    <w:rsid w:val="73F50C5C"/>
    <w:rsid w:val="73F78E19"/>
    <w:rsid w:val="73F7E4EA"/>
    <w:rsid w:val="74077969"/>
    <w:rsid w:val="7407A24E"/>
    <w:rsid w:val="7407FCD0"/>
    <w:rsid w:val="7410A7A1"/>
    <w:rsid w:val="74127B2A"/>
    <w:rsid w:val="741971EA"/>
    <w:rsid w:val="741DE06B"/>
    <w:rsid w:val="74215A18"/>
    <w:rsid w:val="74296900"/>
    <w:rsid w:val="7429B30A"/>
    <w:rsid w:val="742B9578"/>
    <w:rsid w:val="7436223F"/>
    <w:rsid w:val="743CD6A5"/>
    <w:rsid w:val="7441B744"/>
    <w:rsid w:val="74441525"/>
    <w:rsid w:val="7447B8A4"/>
    <w:rsid w:val="744C41BA"/>
    <w:rsid w:val="7451488C"/>
    <w:rsid w:val="74584BD4"/>
    <w:rsid w:val="7462E096"/>
    <w:rsid w:val="746434A8"/>
    <w:rsid w:val="746871FE"/>
    <w:rsid w:val="7477F0AC"/>
    <w:rsid w:val="74813425"/>
    <w:rsid w:val="74845810"/>
    <w:rsid w:val="74890CB0"/>
    <w:rsid w:val="749530A9"/>
    <w:rsid w:val="74A75727"/>
    <w:rsid w:val="74BB3362"/>
    <w:rsid w:val="74BE29BB"/>
    <w:rsid w:val="74C86D39"/>
    <w:rsid w:val="74D654FE"/>
    <w:rsid w:val="74DFA9D9"/>
    <w:rsid w:val="74EB035D"/>
    <w:rsid w:val="74EF2D1B"/>
    <w:rsid w:val="74F9486C"/>
    <w:rsid w:val="7500B769"/>
    <w:rsid w:val="750262D1"/>
    <w:rsid w:val="75039E90"/>
    <w:rsid w:val="75086D7E"/>
    <w:rsid w:val="7514B54C"/>
    <w:rsid w:val="75163650"/>
    <w:rsid w:val="75172ECA"/>
    <w:rsid w:val="752431A9"/>
    <w:rsid w:val="75264A8A"/>
    <w:rsid w:val="752929E3"/>
    <w:rsid w:val="752C81DC"/>
    <w:rsid w:val="75367DE9"/>
    <w:rsid w:val="753C035F"/>
    <w:rsid w:val="7545E02E"/>
    <w:rsid w:val="7549281D"/>
    <w:rsid w:val="75494041"/>
    <w:rsid w:val="754BDF9F"/>
    <w:rsid w:val="75529B0B"/>
    <w:rsid w:val="7556E04E"/>
    <w:rsid w:val="757C4D76"/>
    <w:rsid w:val="7597BF84"/>
    <w:rsid w:val="75A80D3D"/>
    <w:rsid w:val="75BFA5D9"/>
    <w:rsid w:val="75CD4650"/>
    <w:rsid w:val="75D7EBD6"/>
    <w:rsid w:val="75E2C435"/>
    <w:rsid w:val="760167C0"/>
    <w:rsid w:val="7602E44B"/>
    <w:rsid w:val="760447FB"/>
    <w:rsid w:val="76135A5B"/>
    <w:rsid w:val="7626621B"/>
    <w:rsid w:val="763057ED"/>
    <w:rsid w:val="763BDAB3"/>
    <w:rsid w:val="763F8FE3"/>
    <w:rsid w:val="76469448"/>
    <w:rsid w:val="7650AD2D"/>
    <w:rsid w:val="7658D234"/>
    <w:rsid w:val="7661357E"/>
    <w:rsid w:val="7668F70D"/>
    <w:rsid w:val="766B2D66"/>
    <w:rsid w:val="7673C027"/>
    <w:rsid w:val="7674EA9C"/>
    <w:rsid w:val="7677CBC0"/>
    <w:rsid w:val="767C98E0"/>
    <w:rsid w:val="76814C7A"/>
    <w:rsid w:val="76843A66"/>
    <w:rsid w:val="76856F55"/>
    <w:rsid w:val="7685CB39"/>
    <w:rsid w:val="7687FFBB"/>
    <w:rsid w:val="76980D0F"/>
    <w:rsid w:val="76A8EADD"/>
    <w:rsid w:val="76AAACAB"/>
    <w:rsid w:val="76AC094B"/>
    <w:rsid w:val="76B35CDF"/>
    <w:rsid w:val="76BAFAEE"/>
    <w:rsid w:val="76BC7EAA"/>
    <w:rsid w:val="76C429FA"/>
    <w:rsid w:val="76C4F347"/>
    <w:rsid w:val="76D8EE5B"/>
    <w:rsid w:val="76DC50EF"/>
    <w:rsid w:val="76E35208"/>
    <w:rsid w:val="76E90E97"/>
    <w:rsid w:val="76EADF0E"/>
    <w:rsid w:val="76F5E8B8"/>
    <w:rsid w:val="770D8F47"/>
    <w:rsid w:val="7710E913"/>
    <w:rsid w:val="771EF5BE"/>
    <w:rsid w:val="7722F9E9"/>
    <w:rsid w:val="772F3E06"/>
    <w:rsid w:val="773B99F9"/>
    <w:rsid w:val="77423758"/>
    <w:rsid w:val="774916B1"/>
    <w:rsid w:val="77667F01"/>
    <w:rsid w:val="776DD09F"/>
    <w:rsid w:val="7774001A"/>
    <w:rsid w:val="7783721B"/>
    <w:rsid w:val="7788AD2A"/>
    <w:rsid w:val="7789C6F2"/>
    <w:rsid w:val="779438DB"/>
    <w:rsid w:val="77978B92"/>
    <w:rsid w:val="779860AB"/>
    <w:rsid w:val="77A065A8"/>
    <w:rsid w:val="77A21D1B"/>
    <w:rsid w:val="77B2697C"/>
    <w:rsid w:val="77B40E03"/>
    <w:rsid w:val="77B79E79"/>
    <w:rsid w:val="77B81953"/>
    <w:rsid w:val="77C2D385"/>
    <w:rsid w:val="77C33356"/>
    <w:rsid w:val="77C77B60"/>
    <w:rsid w:val="77CC1281"/>
    <w:rsid w:val="77CF872F"/>
    <w:rsid w:val="77D1B4DC"/>
    <w:rsid w:val="77D3B60F"/>
    <w:rsid w:val="77D5500C"/>
    <w:rsid w:val="77DFDF4A"/>
    <w:rsid w:val="77EC6D2F"/>
    <w:rsid w:val="77F2113E"/>
    <w:rsid w:val="781D9D00"/>
    <w:rsid w:val="782167EF"/>
    <w:rsid w:val="7825B234"/>
    <w:rsid w:val="7831C7B8"/>
    <w:rsid w:val="78333AB9"/>
    <w:rsid w:val="78355B96"/>
    <w:rsid w:val="7835C6E3"/>
    <w:rsid w:val="783F457C"/>
    <w:rsid w:val="78417433"/>
    <w:rsid w:val="78525F45"/>
    <w:rsid w:val="78565FA8"/>
    <w:rsid w:val="785733D3"/>
    <w:rsid w:val="7860CD87"/>
    <w:rsid w:val="78610051"/>
    <w:rsid w:val="7863400A"/>
    <w:rsid w:val="786DE511"/>
    <w:rsid w:val="7873C0C2"/>
    <w:rsid w:val="787F487E"/>
    <w:rsid w:val="788B2060"/>
    <w:rsid w:val="78943459"/>
    <w:rsid w:val="7894FA8F"/>
    <w:rsid w:val="7896B704"/>
    <w:rsid w:val="78A4C567"/>
    <w:rsid w:val="78A4C8E3"/>
    <w:rsid w:val="78ABCBE3"/>
    <w:rsid w:val="78AE321A"/>
    <w:rsid w:val="78BA136F"/>
    <w:rsid w:val="78BF9F57"/>
    <w:rsid w:val="78C3C48B"/>
    <w:rsid w:val="78D29A85"/>
    <w:rsid w:val="78D4E9A0"/>
    <w:rsid w:val="78E29B40"/>
    <w:rsid w:val="78F0E1BA"/>
    <w:rsid w:val="78F24C81"/>
    <w:rsid w:val="791BFBC4"/>
    <w:rsid w:val="79252A23"/>
    <w:rsid w:val="7927E5C3"/>
    <w:rsid w:val="7939E0CF"/>
    <w:rsid w:val="7939EF00"/>
    <w:rsid w:val="794289FA"/>
    <w:rsid w:val="7942A164"/>
    <w:rsid w:val="79476714"/>
    <w:rsid w:val="794776AB"/>
    <w:rsid w:val="794B2B56"/>
    <w:rsid w:val="795110EE"/>
    <w:rsid w:val="7955328E"/>
    <w:rsid w:val="795785D2"/>
    <w:rsid w:val="795968F8"/>
    <w:rsid w:val="796037DC"/>
    <w:rsid w:val="7966F6DA"/>
    <w:rsid w:val="797657A3"/>
    <w:rsid w:val="7978B622"/>
    <w:rsid w:val="7979B8E2"/>
    <w:rsid w:val="7984A76B"/>
    <w:rsid w:val="799BD10D"/>
    <w:rsid w:val="799EE058"/>
    <w:rsid w:val="79A43DFF"/>
    <w:rsid w:val="79B21CF1"/>
    <w:rsid w:val="79BA0FC4"/>
    <w:rsid w:val="79BFC687"/>
    <w:rsid w:val="79DBB5C5"/>
    <w:rsid w:val="79DFEBAA"/>
    <w:rsid w:val="79F6F411"/>
    <w:rsid w:val="79FE46E1"/>
    <w:rsid w:val="7A088416"/>
    <w:rsid w:val="7A0E20F2"/>
    <w:rsid w:val="7A105D30"/>
    <w:rsid w:val="7A11DF98"/>
    <w:rsid w:val="7A185DB9"/>
    <w:rsid w:val="7A1AEEEB"/>
    <w:rsid w:val="7A1E1861"/>
    <w:rsid w:val="7A1EAF9C"/>
    <w:rsid w:val="7A24E70A"/>
    <w:rsid w:val="7A2DA5B4"/>
    <w:rsid w:val="7A3180DD"/>
    <w:rsid w:val="7A33E5D5"/>
    <w:rsid w:val="7A358E8A"/>
    <w:rsid w:val="7A4206AE"/>
    <w:rsid w:val="7A429E9B"/>
    <w:rsid w:val="7A49BE53"/>
    <w:rsid w:val="7A4B70E0"/>
    <w:rsid w:val="7A55E3E6"/>
    <w:rsid w:val="7A591AA3"/>
    <w:rsid w:val="7A5B2E41"/>
    <w:rsid w:val="7A5FADCC"/>
    <w:rsid w:val="7A602CAA"/>
    <w:rsid w:val="7A790A95"/>
    <w:rsid w:val="7A7A32CB"/>
    <w:rsid w:val="7A7B930B"/>
    <w:rsid w:val="7A825F9C"/>
    <w:rsid w:val="7A887270"/>
    <w:rsid w:val="7A8A3E60"/>
    <w:rsid w:val="7A8A9FEF"/>
    <w:rsid w:val="7A8AA151"/>
    <w:rsid w:val="7A94EE2C"/>
    <w:rsid w:val="7AA00B0B"/>
    <w:rsid w:val="7AAB5CF9"/>
    <w:rsid w:val="7AAB99A0"/>
    <w:rsid w:val="7AB09857"/>
    <w:rsid w:val="7AB15E39"/>
    <w:rsid w:val="7AB72A7F"/>
    <w:rsid w:val="7ADE5A5B"/>
    <w:rsid w:val="7ADEB501"/>
    <w:rsid w:val="7ADF3E22"/>
    <w:rsid w:val="7AEA3DC9"/>
    <w:rsid w:val="7AFD1057"/>
    <w:rsid w:val="7B0169DC"/>
    <w:rsid w:val="7B07543C"/>
    <w:rsid w:val="7B07BFF6"/>
    <w:rsid w:val="7B115854"/>
    <w:rsid w:val="7B11EB7D"/>
    <w:rsid w:val="7B176A10"/>
    <w:rsid w:val="7B1D935C"/>
    <w:rsid w:val="7B20D971"/>
    <w:rsid w:val="7B243188"/>
    <w:rsid w:val="7B25AD23"/>
    <w:rsid w:val="7B31145B"/>
    <w:rsid w:val="7B3235D8"/>
    <w:rsid w:val="7B38E1AA"/>
    <w:rsid w:val="7B46BB90"/>
    <w:rsid w:val="7B57A5E0"/>
    <w:rsid w:val="7B5862DE"/>
    <w:rsid w:val="7B753003"/>
    <w:rsid w:val="7B7B3042"/>
    <w:rsid w:val="7B849C44"/>
    <w:rsid w:val="7B85FCCC"/>
    <w:rsid w:val="7B913B06"/>
    <w:rsid w:val="7B9DC8B2"/>
    <w:rsid w:val="7BA00DA6"/>
    <w:rsid w:val="7BA55F4B"/>
    <w:rsid w:val="7BA62994"/>
    <w:rsid w:val="7BB77094"/>
    <w:rsid w:val="7BBD2F65"/>
    <w:rsid w:val="7BC032BD"/>
    <w:rsid w:val="7BCA5706"/>
    <w:rsid w:val="7BCC04FB"/>
    <w:rsid w:val="7BCE7D2F"/>
    <w:rsid w:val="7BCFD274"/>
    <w:rsid w:val="7BD1912A"/>
    <w:rsid w:val="7BDB5368"/>
    <w:rsid w:val="7BDF0534"/>
    <w:rsid w:val="7BE7A1A1"/>
    <w:rsid w:val="7BF025BF"/>
    <w:rsid w:val="7BF5C34C"/>
    <w:rsid w:val="7BFD4D34"/>
    <w:rsid w:val="7BFE609B"/>
    <w:rsid w:val="7C12A87B"/>
    <w:rsid w:val="7C15BEA6"/>
    <w:rsid w:val="7C1AE846"/>
    <w:rsid w:val="7C1EEED0"/>
    <w:rsid w:val="7C1FBAEC"/>
    <w:rsid w:val="7C23A079"/>
    <w:rsid w:val="7C28E73B"/>
    <w:rsid w:val="7C2D47D9"/>
    <w:rsid w:val="7C41A07F"/>
    <w:rsid w:val="7C633418"/>
    <w:rsid w:val="7C64F6E7"/>
    <w:rsid w:val="7C6C0D85"/>
    <w:rsid w:val="7C6D9A2E"/>
    <w:rsid w:val="7C8BA38B"/>
    <w:rsid w:val="7CA03AD0"/>
    <w:rsid w:val="7CA3A08E"/>
    <w:rsid w:val="7CAFD78C"/>
    <w:rsid w:val="7CBF8C09"/>
    <w:rsid w:val="7CC354EE"/>
    <w:rsid w:val="7CC43A35"/>
    <w:rsid w:val="7CC51CCE"/>
    <w:rsid w:val="7CC59FCE"/>
    <w:rsid w:val="7CE16E14"/>
    <w:rsid w:val="7CE59BF0"/>
    <w:rsid w:val="7CFBD57C"/>
    <w:rsid w:val="7D00FA59"/>
    <w:rsid w:val="7D1C9407"/>
    <w:rsid w:val="7D1F9D12"/>
    <w:rsid w:val="7D234FA0"/>
    <w:rsid w:val="7D260FFE"/>
    <w:rsid w:val="7D28178C"/>
    <w:rsid w:val="7D2A0302"/>
    <w:rsid w:val="7D2F4FB4"/>
    <w:rsid w:val="7D35FCD3"/>
    <w:rsid w:val="7D403E41"/>
    <w:rsid w:val="7D435E8A"/>
    <w:rsid w:val="7D4A8060"/>
    <w:rsid w:val="7D53EE87"/>
    <w:rsid w:val="7D5ABFCD"/>
    <w:rsid w:val="7D681A3B"/>
    <w:rsid w:val="7D76D436"/>
    <w:rsid w:val="7D7C9406"/>
    <w:rsid w:val="7D99095E"/>
    <w:rsid w:val="7D9A9DAB"/>
    <w:rsid w:val="7D9B81B4"/>
    <w:rsid w:val="7DAA4BB2"/>
    <w:rsid w:val="7DAE44BF"/>
    <w:rsid w:val="7DAF73A8"/>
    <w:rsid w:val="7DC95DF6"/>
    <w:rsid w:val="7DCD6B8B"/>
    <w:rsid w:val="7DD41F10"/>
    <w:rsid w:val="7DD43A27"/>
    <w:rsid w:val="7DDC4834"/>
    <w:rsid w:val="7DEC186A"/>
    <w:rsid w:val="7DECA032"/>
    <w:rsid w:val="7DED6162"/>
    <w:rsid w:val="7DF1975B"/>
    <w:rsid w:val="7E0B99BB"/>
    <w:rsid w:val="7E0D171F"/>
    <w:rsid w:val="7E0E72BB"/>
    <w:rsid w:val="7E12D453"/>
    <w:rsid w:val="7E19696A"/>
    <w:rsid w:val="7E1ACB36"/>
    <w:rsid w:val="7E224313"/>
    <w:rsid w:val="7E26A81C"/>
    <w:rsid w:val="7E290CB9"/>
    <w:rsid w:val="7E2DBB4A"/>
    <w:rsid w:val="7E3E5143"/>
    <w:rsid w:val="7E5596EE"/>
    <w:rsid w:val="7E79CD32"/>
    <w:rsid w:val="7E7B5E14"/>
    <w:rsid w:val="7E7CCD99"/>
    <w:rsid w:val="7E918489"/>
    <w:rsid w:val="7E95CF5A"/>
    <w:rsid w:val="7E978200"/>
    <w:rsid w:val="7EA1CA02"/>
    <w:rsid w:val="7EA50867"/>
    <w:rsid w:val="7EA9DDF8"/>
    <w:rsid w:val="7EA9F5BF"/>
    <w:rsid w:val="7EB0490D"/>
    <w:rsid w:val="7EB2B66E"/>
    <w:rsid w:val="7EB6DAB6"/>
    <w:rsid w:val="7EBF54D4"/>
    <w:rsid w:val="7ECB2015"/>
    <w:rsid w:val="7ECF9FEA"/>
    <w:rsid w:val="7ED34F5C"/>
    <w:rsid w:val="7EE77E6B"/>
    <w:rsid w:val="7EEA1652"/>
    <w:rsid w:val="7EF67E5C"/>
    <w:rsid w:val="7F08AAFA"/>
    <w:rsid w:val="7F0D22BB"/>
    <w:rsid w:val="7F1BDA66"/>
    <w:rsid w:val="7F21C526"/>
    <w:rsid w:val="7F233D1E"/>
    <w:rsid w:val="7F3421DB"/>
    <w:rsid w:val="7F35C95D"/>
    <w:rsid w:val="7F37C317"/>
    <w:rsid w:val="7F398571"/>
    <w:rsid w:val="7F49E4C2"/>
    <w:rsid w:val="7F4CE98D"/>
    <w:rsid w:val="7F4F2842"/>
    <w:rsid w:val="7F64D0CD"/>
    <w:rsid w:val="7F69A1E4"/>
    <w:rsid w:val="7F6C2620"/>
    <w:rsid w:val="7F6D3C47"/>
    <w:rsid w:val="7F755454"/>
    <w:rsid w:val="7F8A131A"/>
    <w:rsid w:val="7F8BF1D0"/>
    <w:rsid w:val="7F95C6C6"/>
    <w:rsid w:val="7FA4E825"/>
    <w:rsid w:val="7FA61955"/>
    <w:rsid w:val="7FB1BF84"/>
    <w:rsid w:val="7FB6EC3F"/>
    <w:rsid w:val="7FD27672"/>
    <w:rsid w:val="7FDCC825"/>
    <w:rsid w:val="7FDE662A"/>
    <w:rsid w:val="7FE1FA16"/>
    <w:rsid w:val="7FE464D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748242F"/>
  <w15:chartTrackingRefBased/>
  <w15:docId w15:val="{A23F6C96-3258-42ED-B942-9350125E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4C4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554225"/>
    <w:pPr>
      <w:spacing w:after="0" w:line="240" w:lineRule="auto"/>
    </w:pPr>
  </w:style>
  <w:style w:type="paragraph" w:styleId="CommentSubject">
    <w:name w:val="annotation subject"/>
    <w:basedOn w:val="CommentText"/>
    <w:next w:val="CommentText"/>
    <w:link w:val="CommentSubjectChar"/>
    <w:uiPriority w:val="99"/>
    <w:semiHidden/>
    <w:unhideWhenUsed/>
    <w:rsid w:val="0040548C"/>
    <w:rPr>
      <w:b/>
      <w:bCs/>
    </w:rPr>
  </w:style>
  <w:style w:type="character" w:customStyle="1" w:styleId="CommentSubjectChar">
    <w:name w:val="Comment Subject Char"/>
    <w:basedOn w:val="CommentTextChar"/>
    <w:link w:val="CommentSubject"/>
    <w:uiPriority w:val="99"/>
    <w:semiHidden/>
    <w:rsid w:val="0040548C"/>
    <w:rPr>
      <w:b/>
      <w:bCs/>
      <w:sz w:val="20"/>
      <w:szCs w:val="20"/>
    </w:rPr>
  </w:style>
  <w:style w:type="character" w:styleId="Mention">
    <w:name w:val="Mention"/>
    <w:basedOn w:val="DefaultParagraphFont"/>
    <w:uiPriority w:val="99"/>
    <w:unhideWhenUsed/>
    <w:rsid w:val="00273597"/>
    <w:rPr>
      <w:color w:val="2B579A"/>
      <w:shd w:val="clear" w:color="auto" w:fill="E6E6E6"/>
    </w:rPr>
  </w:style>
  <w:style w:type="character" w:styleId="FollowedHyperlink">
    <w:name w:val="FollowedHyperlink"/>
    <w:basedOn w:val="DefaultParagraphFont"/>
    <w:uiPriority w:val="99"/>
    <w:semiHidden/>
    <w:unhideWhenUsed/>
    <w:rsid w:val="00E96908"/>
    <w:rPr>
      <w:color w:val="954F72" w:themeColor="followedHyperlink"/>
      <w:u w:val="single"/>
    </w:rPr>
  </w:style>
  <w:style w:type="character" w:styleId="UnresolvedMention">
    <w:name w:val="Unresolved Mention"/>
    <w:basedOn w:val="DefaultParagraphFont"/>
    <w:uiPriority w:val="99"/>
    <w:semiHidden/>
    <w:unhideWhenUsed/>
    <w:rsid w:val="006F4029"/>
    <w:rPr>
      <w:color w:val="605E5C"/>
      <w:shd w:val="clear" w:color="auto" w:fill="E1DFDD"/>
    </w:rPr>
  </w:style>
  <w:style w:type="paragraph" w:styleId="Header">
    <w:name w:val="header"/>
    <w:basedOn w:val="Normal"/>
    <w:link w:val="HeaderChar"/>
    <w:uiPriority w:val="99"/>
    <w:unhideWhenUsed/>
    <w:rsid w:val="006B4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3E0"/>
    <w:rPr>
      <w:rFonts w:eastAsiaTheme="minorEastAsia"/>
    </w:rPr>
  </w:style>
  <w:style w:type="paragraph" w:styleId="Footer">
    <w:name w:val="footer"/>
    <w:basedOn w:val="Normal"/>
    <w:link w:val="FooterChar"/>
    <w:uiPriority w:val="99"/>
    <w:unhideWhenUsed/>
    <w:rsid w:val="006B4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3E0"/>
    <w:rPr>
      <w:rFonts w:eastAsiaTheme="minorEastAsia"/>
    </w:rPr>
  </w:style>
  <w:style w:type="paragraph" w:styleId="FootnoteText">
    <w:name w:val="footnote text"/>
    <w:basedOn w:val="Normal"/>
    <w:link w:val="FootnoteTextChar"/>
    <w:uiPriority w:val="99"/>
    <w:semiHidden/>
    <w:unhideWhenUsed/>
    <w:rsid w:val="00F142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42DF"/>
    <w:rPr>
      <w:rFonts w:eastAsiaTheme="minorEastAsia"/>
      <w:sz w:val="20"/>
      <w:szCs w:val="20"/>
    </w:rPr>
  </w:style>
  <w:style w:type="character" w:styleId="FootnoteReference">
    <w:name w:val="footnote reference"/>
    <w:basedOn w:val="DefaultParagraphFont"/>
    <w:uiPriority w:val="99"/>
    <w:semiHidden/>
    <w:unhideWhenUsed/>
    <w:rsid w:val="00F142DF"/>
    <w:rPr>
      <w:vertAlign w:val="superscript"/>
    </w:rPr>
  </w:style>
  <w:style w:type="character" w:customStyle="1" w:styleId="ui-provider">
    <w:name w:val="ui-provider"/>
    <w:basedOn w:val="DefaultParagraphFont"/>
    <w:rsid w:val="009D2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ensus.gov/naics/?input=51&amp;chart=2022" TargetMode="External" /><Relationship Id="rId9" Type="http://schemas.openxmlformats.org/officeDocument/2006/relationships/hyperlink" Target="https://www.intelligence.gov/how-the-ic-work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265328AE921499A2A2B23F2614963" ma:contentTypeVersion="15" ma:contentTypeDescription="Create a new document." ma:contentTypeScope="" ma:versionID="ba4a58d969f6f7665703d31d81578176">
  <xsd:schema xmlns:xsd="http://www.w3.org/2001/XMLSchema" xmlns:xs="http://www.w3.org/2001/XMLSchema" xmlns:p="http://schemas.microsoft.com/office/2006/metadata/properties" xmlns:ns2="af9ca224-eb2b-4407-ae58-49342ee6c6f3" xmlns:ns3="a82245b4-6978-4b28-a03e-d766527e007c" targetNamespace="http://schemas.microsoft.com/office/2006/metadata/properties" ma:root="true" ma:fieldsID="956ecb73ba0914d3b016fe2bcb47f7e4" ns2:_="" ns3:_="">
    <xsd:import namespace="af9ca224-eb2b-4407-ae58-49342ee6c6f3"/>
    <xsd:import namespace="a82245b4-6978-4b28-a03e-d766527e00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ca224-eb2b-4407-ae58-49342ee6c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2245b4-6978-4b28-a03e-d766527e00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e7882fd-2c37-4f76-b478-27be2ceffd62}" ma:internalName="TaxCatchAll" ma:showField="CatchAllData" ma:web="a82245b4-6978-4b28-a03e-d766527e0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82245b4-6978-4b28-a03e-d766527e007c" xsi:nil="true"/>
    <lcf76f155ced4ddcb4097134ff3c332f xmlns="af9ca224-eb2b-4407-ae58-49342ee6c6f3">
      <Terms xmlns="http://schemas.microsoft.com/office/infopath/2007/PartnerControls"/>
    </lcf76f155ced4ddcb4097134ff3c332f>
    <SharedWithUsers xmlns="a82245b4-6978-4b28-a03e-d766527e007c">
      <UserInfo>
        <DisplayName>Susan E Prince</DisplayName>
        <AccountId>354</AccountId>
        <AccountType/>
      </UserInfo>
      <UserInfo>
        <DisplayName>Dr. Carolyn M Parish</DisplayName>
        <AccountId>400</AccountId>
        <AccountType/>
      </UserInfo>
      <UserInfo>
        <DisplayName>Joanna Korman</DisplayName>
        <AccountId>401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1F555-A770-4D37-88BD-6248C9565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ca224-eb2b-4407-ae58-49342ee6c6f3"/>
    <ds:schemaRef ds:uri="a82245b4-6978-4b28-a03e-d766527e0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4BABB1-4986-43BD-9F18-CFBE2BAE7E1F}">
  <ds:schemaRefs>
    <ds:schemaRef ds:uri="http://schemas.microsoft.com/office/2006/metadata/properties"/>
    <ds:schemaRef ds:uri="http://schemas.microsoft.com/office/infopath/2007/PartnerControls"/>
    <ds:schemaRef ds:uri="a82245b4-6978-4b28-a03e-d766527e007c"/>
    <ds:schemaRef ds:uri="af9ca224-eb2b-4407-ae58-49342ee6c6f3"/>
  </ds:schemaRefs>
</ds:datastoreItem>
</file>

<file path=customXml/itemProps3.xml><?xml version="1.0" encoding="utf-8"?>
<ds:datastoreItem xmlns:ds="http://schemas.openxmlformats.org/officeDocument/2006/customXml" ds:itemID="{E6E64A61-4BD9-4F60-9850-13B2F3BDE176}">
  <ds:schemaRefs>
    <ds:schemaRef ds:uri="http://schemas.microsoft.com/sharepoint/v3/contenttype/forms"/>
  </ds:schemaRefs>
</ds:datastoreItem>
</file>

<file path=customXml/itemProps4.xml><?xml version="1.0" encoding="utf-8"?>
<ds:datastoreItem xmlns:ds="http://schemas.openxmlformats.org/officeDocument/2006/customXml" ds:itemID="{684BD245-FB3E-7B43-BBFB-F3956F67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2021</Words>
  <Characters>11521</Characters>
  <Application>Microsoft Office Word</Application>
  <DocSecurity>0</DocSecurity>
  <Lines>96</Lines>
  <Paragraphs>27</Paragraphs>
  <ScaleCrop>false</ScaleCrop>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Condie</dc:creator>
  <cp:lastModifiedBy>Neal-Barfield, Yvonne (Federal)</cp:lastModifiedBy>
  <cp:revision>6</cp:revision>
  <dcterms:created xsi:type="dcterms:W3CDTF">2024-06-27T12:35:00Z</dcterms:created>
  <dcterms:modified xsi:type="dcterms:W3CDTF">2024-07-30T15:33:00Z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0x0101003CB265328AE921499A2A2B23F2614963</vt:lpwstr>
  </property>
  <property fmtid="{D5CDD505-2E9C-101B-9397-08002B2CF9AE}" pid="3" name="MediaServiceImageTags">
    <vt:lpwstr/>
  </property>
</Properties>
</file>