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B92B6C" w14:paraId="7BB40C3E" w14:textId="367251C7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6A356D">
        <w:rPr>
          <w:rFonts w:eastAsia="Calibri"/>
        </w:rPr>
        <w:t>July 10, 2024</w:t>
      </w:r>
    </w:p>
    <w:p w:rsidR="00B92B6C" w:rsidRPr="006A356D" w:rsidP="00B92B6C" w14:paraId="4546AFDE" w14:textId="3C117963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6A356D" w:rsidR="006A356D">
        <w:rPr>
          <w:rFonts w:eastAsia="Calibri"/>
        </w:rPr>
        <w:t>Dan Cline</w:t>
      </w:r>
      <w:r w:rsidRPr="006A356D">
        <w:rPr>
          <w:rFonts w:eastAsia="Calibri"/>
        </w:rPr>
        <w:t>, OMB Desk Officer</w:t>
      </w:r>
    </w:p>
    <w:p w:rsidR="00B92B6C" w:rsidRPr="00B92B6C" w:rsidP="00B92B6C" w14:paraId="77BC1D71" w14:textId="05414399">
      <w:pPr>
        <w:spacing w:after="200" w:line="276" w:lineRule="auto"/>
        <w:rPr>
          <w:rFonts w:eastAsia="Calibri"/>
        </w:rPr>
      </w:pPr>
      <w:r w:rsidRPr="006A356D">
        <w:rPr>
          <w:rFonts w:eastAsia="Calibri"/>
          <w:b/>
        </w:rPr>
        <w:t>FROM:</w:t>
      </w:r>
      <w:r w:rsidRPr="006A356D">
        <w:rPr>
          <w:rFonts w:eastAsia="Calibri"/>
        </w:rPr>
        <w:tab/>
      </w:r>
      <w:r w:rsidRPr="006A356D">
        <w:rPr>
          <w:rFonts w:eastAsia="Calibri"/>
        </w:rPr>
        <w:tab/>
      </w:r>
      <w:r w:rsidRPr="006A356D" w:rsidR="006A356D">
        <w:rPr>
          <w:rFonts w:eastAsia="Calibri"/>
        </w:rPr>
        <w:t>Joella Roland</w:t>
      </w:r>
      <w:r w:rsidRPr="006A356D">
        <w:rPr>
          <w:rFonts w:eastAsia="Calibri"/>
        </w:rPr>
        <w:t>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30305B" w:rsidRPr="0030305B" w:rsidP="0030305B" w14:paraId="4A648DF9" w14:textId="1CDF5BCA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Request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Health Resources and Services Administration (HRSA) </w:t>
      </w:r>
      <w:r w:rsidR="006A356D">
        <w:rPr>
          <w:rFonts w:eastAsia="Calibri"/>
        </w:rPr>
        <w:t>Maternal and Child Health Bureau</w:t>
      </w:r>
      <w:r w:rsidRPr="00B92B6C">
        <w:rPr>
          <w:rFonts w:eastAsia="Calibri"/>
        </w:rPr>
        <w:t xml:space="preserve"> requests approval for changes to the </w:t>
      </w:r>
      <w:r w:rsidRPr="0030305B">
        <w:rPr>
          <w:rFonts w:eastAsia="Calibri"/>
        </w:rPr>
        <w:t>Assessing the Use of Coaching to Promote Positive Caregiver-Child Interactions in Early Childhood Home Visiting Through Rapid Cycle Learning</w:t>
      </w:r>
      <w:r w:rsidR="00F25B25">
        <w:rPr>
          <w:rFonts w:eastAsia="Calibri"/>
        </w:rPr>
        <w:t xml:space="preserve"> (ADAPT-HV - Coaching)</w:t>
      </w:r>
      <w:r>
        <w:rPr>
          <w:rFonts w:eastAsia="Calibri"/>
        </w:rPr>
        <w:t xml:space="preserve"> (OMB 0906-0095, expiration date 7/31/2027).</w:t>
      </w:r>
    </w:p>
    <w:p w:rsidR="00F25B25" w:rsidP="00C456A8" w14:paraId="4A2E6427" w14:textId="3C1748D4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EC0BA2">
        <w:rPr>
          <w:rFonts w:eastAsia="Calibri"/>
        </w:rPr>
        <w:t>The purpose of this memo is to obtain OMB approval for updat</w:t>
      </w:r>
      <w:r w:rsidR="00FD5511">
        <w:rPr>
          <w:rFonts w:eastAsia="Calibri"/>
        </w:rPr>
        <w:t xml:space="preserve">ing the </w:t>
      </w:r>
      <w:r w:rsidRPr="000C2336" w:rsidR="00FD5511">
        <w:rPr>
          <w:rFonts w:eastAsia="Calibri"/>
        </w:rPr>
        <w:t>Focus Group Participant Characteristics Form</w:t>
      </w:r>
      <w:r w:rsidR="00FD5511">
        <w:rPr>
          <w:rFonts w:eastAsia="Calibri"/>
        </w:rPr>
        <w:t xml:space="preserve">, so </w:t>
      </w:r>
      <w:r w:rsidR="007C0565">
        <w:rPr>
          <w:rFonts w:eastAsia="Calibri"/>
        </w:rPr>
        <w:t xml:space="preserve">that it incorporates the 2024 OMB updates to the race and ethnicity standards known as SPD-15. </w:t>
      </w:r>
      <w:r>
        <w:rPr>
          <w:rFonts w:eastAsia="Calibri"/>
        </w:rPr>
        <w:t xml:space="preserve">Although the </w:t>
      </w:r>
      <w:r w:rsidR="006C74EC">
        <w:rPr>
          <w:rFonts w:eastAsia="Calibri"/>
        </w:rPr>
        <w:t xml:space="preserve">correct updated </w:t>
      </w:r>
      <w:r>
        <w:rPr>
          <w:rFonts w:eastAsia="Calibri"/>
        </w:rPr>
        <w:t xml:space="preserve">form was sent to OMB via email, </w:t>
      </w:r>
      <w:r w:rsidR="006C74EC">
        <w:rPr>
          <w:rFonts w:eastAsia="Calibri"/>
        </w:rPr>
        <w:t xml:space="preserve">the form without the updated guidance was </w:t>
      </w:r>
      <w:r>
        <w:rPr>
          <w:rFonts w:eastAsia="Calibri"/>
        </w:rPr>
        <w:t xml:space="preserve">uploaded into ROCIS. </w:t>
      </w:r>
      <w:r w:rsidRPr="00F25B25">
        <w:rPr>
          <w:rFonts w:eastAsia="Calibri"/>
        </w:rPr>
        <w:tab/>
      </w:r>
    </w:p>
    <w:p w:rsidR="00141E59" w:rsidRPr="00B92B6C" w:rsidP="00F25B25" w14:paraId="3D7315A6" w14:textId="7DDB1EB4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="00F25B25">
        <w:rPr>
          <w:rFonts w:eastAsia="Calibri"/>
        </w:rPr>
        <w:t xml:space="preserve">Replace the </w:t>
      </w:r>
      <w:r w:rsidRPr="00F25B25" w:rsidR="00F25B25">
        <w:rPr>
          <w:rFonts w:eastAsia="Calibri"/>
        </w:rPr>
        <w:t>Focus Group Participant Characteristics Form – All Phases</w:t>
      </w:r>
      <w:r w:rsidR="00F25B25">
        <w:rPr>
          <w:rFonts w:eastAsia="Calibri"/>
        </w:rPr>
        <w:t xml:space="preserve"> that is uploaded into ROCIS with the updated form, file name </w:t>
      </w:r>
      <w:r w:rsidRPr="00F25B25" w:rsidR="00F25B25">
        <w:rPr>
          <w:rFonts w:eastAsia="Calibri"/>
        </w:rPr>
        <w:t>Instrument 9- MCHB- Assessing the Use of Coaching -6.5.24</w:t>
      </w:r>
      <w:r w:rsidR="00F25B25">
        <w:rPr>
          <w:rFonts w:eastAsia="Calibri"/>
        </w:rPr>
        <w:t>.</w:t>
      </w:r>
      <w:r w:rsidR="00AA004E">
        <w:rPr>
          <w:rFonts w:eastAsia="Calibri"/>
        </w:rPr>
        <w:t xml:space="preserve"> The updated form incorporates changes to align with the revised race and ethnicity guidance.</w:t>
      </w:r>
    </w:p>
    <w:p w:rsidR="00B92B6C" w:rsidRPr="00B92B6C" w:rsidP="00F25B25" w14:paraId="29473172" w14:textId="5EAE75E2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270FE3">
        <w:rPr>
          <w:rFonts w:eastAsia="Calibri"/>
        </w:rPr>
        <w:t xml:space="preserve">The </w:t>
      </w:r>
      <w:r w:rsidRPr="00B92B6C" w:rsidR="00270FE3">
        <w:rPr>
          <w:rFonts w:eastAsia="Calibri"/>
        </w:rPr>
        <w:t xml:space="preserve">data collection changes must be completed in a </w:t>
      </w:r>
      <w:r w:rsidR="00270FE3">
        <w:rPr>
          <w:rFonts w:eastAsia="Calibri"/>
        </w:rPr>
        <w:t xml:space="preserve">timely manner to ensure that the survey data collection schedule will not experience significant delay. </w:t>
      </w:r>
      <w:r w:rsidRPr="00B92B6C" w:rsidR="00270FE3">
        <w:rPr>
          <w:rFonts w:eastAsia="Calibri"/>
        </w:rPr>
        <w:t>Approval of</w:t>
      </w:r>
      <w:r w:rsidR="00270FE3">
        <w:rPr>
          <w:rFonts w:eastAsia="Calibri"/>
        </w:rPr>
        <w:t xml:space="preserve"> these changes is needed </w:t>
      </w:r>
      <w:r w:rsidRPr="00D66D58" w:rsidR="00270FE3">
        <w:rPr>
          <w:rFonts w:eastAsia="Calibri"/>
        </w:rPr>
        <w:t>by</w:t>
      </w:r>
      <w:r w:rsidR="00F25B25">
        <w:rPr>
          <w:rFonts w:eastAsia="Calibri"/>
        </w:rPr>
        <w:t xml:space="preserve"> July 12, 2024.</w:t>
      </w:r>
      <w:r w:rsidRPr="00D66D58" w:rsidR="00270FE3">
        <w:rPr>
          <w:rFonts w:eastAsia="Calibri"/>
        </w:rPr>
        <w:t xml:space="preserve"> </w:t>
      </w:r>
    </w:p>
    <w:p w:rsidR="00270FE3" w:rsidP="00B92B6C" w14:paraId="0AD1BC64" w14:textId="02589F2E">
      <w:pPr>
        <w:spacing w:after="200" w:line="276" w:lineRule="auto"/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F25B25">
        <w:t>No change to burden. The burden for the instrument is already included in the burden table in the approved information collection request.</w:t>
      </w:r>
      <w:r w:rsidRPr="118A5B19">
        <w:rPr>
          <w:rFonts w:eastAsia="Calibri"/>
        </w:rPr>
        <w:t xml:space="preserve">  </w:t>
      </w:r>
    </w:p>
    <w:p w:rsidR="00F25B25" w:rsidP="00B92B6C" w14:paraId="19C3B069" w14:textId="220F9350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 xml:space="preserve">Attachments: </w:t>
      </w:r>
      <w:r>
        <w:rPr>
          <w:rFonts w:eastAsia="Calibri"/>
          <w:b/>
          <w:bCs/>
        </w:rPr>
        <w:tab/>
      </w:r>
      <w:r w:rsidRPr="00F25B25">
        <w:rPr>
          <w:rFonts w:eastAsia="Calibri"/>
        </w:rPr>
        <w:t>Instrument 9- MCHB- Assessing the Use of Coaching -6.5.24</w:t>
      </w:r>
    </w:p>
    <w:p w:rsidR="00DB723C" w:rsidRPr="00DB723C" w:rsidP="00B92B6C" w14:paraId="0B0320FC" w14:textId="30418403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ab/>
      </w:r>
      <w:r w:rsidRPr="00DB723C">
        <w:rPr>
          <w:rFonts w:eastAsia="Calibri"/>
        </w:rPr>
        <w:t>Instrument 9- MCHB- Assessing the Use of Coaching - 6.5.24-</w:t>
      </w:r>
      <w:r w:rsidRPr="00DB723C">
        <w:rPr>
          <w:rFonts w:eastAsia="Calibri"/>
        </w:rPr>
        <w:t>Tracked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45B42"/>
    <w:rsid w:val="00053774"/>
    <w:rsid w:val="00054659"/>
    <w:rsid w:val="00077FC4"/>
    <w:rsid w:val="00086224"/>
    <w:rsid w:val="00086A3E"/>
    <w:rsid w:val="000A7DE4"/>
    <w:rsid w:val="000C2336"/>
    <w:rsid w:val="000D2751"/>
    <w:rsid w:val="000D4ED8"/>
    <w:rsid w:val="000E7CCD"/>
    <w:rsid w:val="000F2103"/>
    <w:rsid w:val="00122B02"/>
    <w:rsid w:val="00126866"/>
    <w:rsid w:val="00141E59"/>
    <w:rsid w:val="00142733"/>
    <w:rsid w:val="00161207"/>
    <w:rsid w:val="00161D18"/>
    <w:rsid w:val="001626D3"/>
    <w:rsid w:val="001709E2"/>
    <w:rsid w:val="00184624"/>
    <w:rsid w:val="00190C2F"/>
    <w:rsid w:val="00191CE9"/>
    <w:rsid w:val="00193E7F"/>
    <w:rsid w:val="001A5F8A"/>
    <w:rsid w:val="001C250A"/>
    <w:rsid w:val="001E08B7"/>
    <w:rsid w:val="001E257B"/>
    <w:rsid w:val="001F7458"/>
    <w:rsid w:val="00204028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301C0B"/>
    <w:rsid w:val="0030305B"/>
    <w:rsid w:val="00310E49"/>
    <w:rsid w:val="00332AC4"/>
    <w:rsid w:val="00334D1E"/>
    <w:rsid w:val="003544DE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E0442"/>
    <w:rsid w:val="003F0F33"/>
    <w:rsid w:val="004418A1"/>
    <w:rsid w:val="00441EE8"/>
    <w:rsid w:val="004473B6"/>
    <w:rsid w:val="00456345"/>
    <w:rsid w:val="00467E88"/>
    <w:rsid w:val="004870F0"/>
    <w:rsid w:val="00493F65"/>
    <w:rsid w:val="004A289E"/>
    <w:rsid w:val="004A3B9D"/>
    <w:rsid w:val="004C5BA6"/>
    <w:rsid w:val="004E6DD2"/>
    <w:rsid w:val="004E733E"/>
    <w:rsid w:val="005114FA"/>
    <w:rsid w:val="00512E18"/>
    <w:rsid w:val="005302CD"/>
    <w:rsid w:val="005439D1"/>
    <w:rsid w:val="0055021B"/>
    <w:rsid w:val="005725D4"/>
    <w:rsid w:val="00573D0B"/>
    <w:rsid w:val="00574FDB"/>
    <w:rsid w:val="0057786D"/>
    <w:rsid w:val="005950E5"/>
    <w:rsid w:val="005B1738"/>
    <w:rsid w:val="005B3157"/>
    <w:rsid w:val="005E064E"/>
    <w:rsid w:val="0061313F"/>
    <w:rsid w:val="00614C26"/>
    <w:rsid w:val="00616B50"/>
    <w:rsid w:val="006272EB"/>
    <w:rsid w:val="0063324E"/>
    <w:rsid w:val="006408E7"/>
    <w:rsid w:val="006562F9"/>
    <w:rsid w:val="00657689"/>
    <w:rsid w:val="00657C22"/>
    <w:rsid w:val="00671F80"/>
    <w:rsid w:val="00680233"/>
    <w:rsid w:val="006934A4"/>
    <w:rsid w:val="00696C96"/>
    <w:rsid w:val="006A0213"/>
    <w:rsid w:val="006A356D"/>
    <w:rsid w:val="006A4E88"/>
    <w:rsid w:val="006A5A87"/>
    <w:rsid w:val="006C099B"/>
    <w:rsid w:val="006C74EC"/>
    <w:rsid w:val="006D6D68"/>
    <w:rsid w:val="00714AC6"/>
    <w:rsid w:val="007177BC"/>
    <w:rsid w:val="0072161F"/>
    <w:rsid w:val="007261EE"/>
    <w:rsid w:val="007279C1"/>
    <w:rsid w:val="00754D00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C0565"/>
    <w:rsid w:val="007F4058"/>
    <w:rsid w:val="0081548F"/>
    <w:rsid w:val="00816253"/>
    <w:rsid w:val="00827ADF"/>
    <w:rsid w:val="00865C53"/>
    <w:rsid w:val="00867179"/>
    <w:rsid w:val="008672A0"/>
    <w:rsid w:val="00873737"/>
    <w:rsid w:val="00875450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20EE1"/>
    <w:rsid w:val="00942426"/>
    <w:rsid w:val="00943979"/>
    <w:rsid w:val="0094649B"/>
    <w:rsid w:val="00971770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A06906"/>
    <w:rsid w:val="00A07684"/>
    <w:rsid w:val="00A1536E"/>
    <w:rsid w:val="00A31978"/>
    <w:rsid w:val="00A31D65"/>
    <w:rsid w:val="00A60A57"/>
    <w:rsid w:val="00A73790"/>
    <w:rsid w:val="00AA004E"/>
    <w:rsid w:val="00AC73BA"/>
    <w:rsid w:val="00AF3431"/>
    <w:rsid w:val="00AF6A02"/>
    <w:rsid w:val="00B0690E"/>
    <w:rsid w:val="00B1243A"/>
    <w:rsid w:val="00B25482"/>
    <w:rsid w:val="00B50762"/>
    <w:rsid w:val="00B6725E"/>
    <w:rsid w:val="00B727B5"/>
    <w:rsid w:val="00B81189"/>
    <w:rsid w:val="00B820BA"/>
    <w:rsid w:val="00B86A41"/>
    <w:rsid w:val="00B92B6C"/>
    <w:rsid w:val="00BB3521"/>
    <w:rsid w:val="00BD0FD5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91D3D"/>
    <w:rsid w:val="00CA0734"/>
    <w:rsid w:val="00CA30CB"/>
    <w:rsid w:val="00CA698A"/>
    <w:rsid w:val="00CB6679"/>
    <w:rsid w:val="00CD3335"/>
    <w:rsid w:val="00CD382D"/>
    <w:rsid w:val="00CD6D52"/>
    <w:rsid w:val="00CF3D1C"/>
    <w:rsid w:val="00D00DA9"/>
    <w:rsid w:val="00D030FA"/>
    <w:rsid w:val="00D07DD8"/>
    <w:rsid w:val="00D1135B"/>
    <w:rsid w:val="00D3225E"/>
    <w:rsid w:val="00D46292"/>
    <w:rsid w:val="00D47431"/>
    <w:rsid w:val="00D561ED"/>
    <w:rsid w:val="00D66D58"/>
    <w:rsid w:val="00D72BAB"/>
    <w:rsid w:val="00D8185D"/>
    <w:rsid w:val="00D91EA3"/>
    <w:rsid w:val="00D972E0"/>
    <w:rsid w:val="00DB2D70"/>
    <w:rsid w:val="00DB2ED0"/>
    <w:rsid w:val="00DB44FF"/>
    <w:rsid w:val="00DB723C"/>
    <w:rsid w:val="00DC13B0"/>
    <w:rsid w:val="00DD0EDB"/>
    <w:rsid w:val="00DE2FF6"/>
    <w:rsid w:val="00DF2527"/>
    <w:rsid w:val="00DF2945"/>
    <w:rsid w:val="00DF4076"/>
    <w:rsid w:val="00DF41D5"/>
    <w:rsid w:val="00E03B62"/>
    <w:rsid w:val="00E10C70"/>
    <w:rsid w:val="00E14FD5"/>
    <w:rsid w:val="00E25523"/>
    <w:rsid w:val="00E40EEC"/>
    <w:rsid w:val="00E471B0"/>
    <w:rsid w:val="00E47B16"/>
    <w:rsid w:val="00E60EC9"/>
    <w:rsid w:val="00E712E8"/>
    <w:rsid w:val="00E7389F"/>
    <w:rsid w:val="00E76C0F"/>
    <w:rsid w:val="00E90041"/>
    <w:rsid w:val="00E974A7"/>
    <w:rsid w:val="00EB1D65"/>
    <w:rsid w:val="00EC0BA2"/>
    <w:rsid w:val="00EC7B82"/>
    <w:rsid w:val="00ED3264"/>
    <w:rsid w:val="00ED3751"/>
    <w:rsid w:val="00EE3B20"/>
    <w:rsid w:val="00EE676F"/>
    <w:rsid w:val="00EF41AD"/>
    <w:rsid w:val="00F15689"/>
    <w:rsid w:val="00F23997"/>
    <w:rsid w:val="00F25576"/>
    <w:rsid w:val="00F25B25"/>
    <w:rsid w:val="00F609B2"/>
    <w:rsid w:val="00F8193D"/>
    <w:rsid w:val="00F90AEE"/>
    <w:rsid w:val="00FB215E"/>
    <w:rsid w:val="00FB4481"/>
    <w:rsid w:val="00FC1E4D"/>
    <w:rsid w:val="00FD5511"/>
    <w:rsid w:val="00FE6659"/>
    <w:rsid w:val="118A5B19"/>
    <w:rsid w:val="3C8F4FD9"/>
    <w:rsid w:val="585C1C21"/>
    <w:rsid w:val="66B1907D"/>
    <w:rsid w:val="67CA327D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EC0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14" ma:contentTypeDescription="Create a new document." ma:contentTypeScope="" ma:versionID="8c496cd246f3dbbd023c04ab483ec1c9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89b24cc00e7195a6f940b7e2bae9361b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5C3YEWZCVWVS-1743964322-48</_dlc_DocId>
    <_dlc_DocIdUrl xmlns="68c2e6f3-6ea4-42c3-835e-44e49d8f3a1e">
      <Url>https://nih.sharepoint.com/sites/HRSA-OA-OPAE/_layouts/15/DocIdRedir.aspx?ID=5C3YEWZCVWVS-1743964322-48</Url>
      <Description>5C3YEWZCVWVS-1743964322-48</Description>
    </_dlc_DocIdUrl>
    <CurrentVersion_x003f_ xmlns="b07d60d0-a851-40d7-ab0c-f280ece78be0">true</CurrentVersion_x003f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A237-C585-4745-9915-82E6B4AA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8CBF77-6372-4304-AA4D-BDF3FD9952C9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68c2e6f3-6ea4-42c3-835e-44e49d8f3a1e"/>
    <ds:schemaRef ds:uri="http://schemas.microsoft.com/office/2006/documentManagement/types"/>
    <ds:schemaRef ds:uri="b07d60d0-a851-40d7-ab0c-f280ece78be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10</cp:revision>
  <cp:lastPrinted>2015-10-27T13:28:00Z</cp:lastPrinted>
  <dcterms:created xsi:type="dcterms:W3CDTF">2024-07-10T14:04:00Z</dcterms:created>
  <dcterms:modified xsi:type="dcterms:W3CDTF">2024-07-10T17:19:00Z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3ae90248-15ff-438f-b04d-5ae8c7c5fd6d</vt:lpwstr>
  </property>
</Properties>
</file>