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69E7" w:rsidRPr="00ED69E7" w:rsidP="00ED69E7" w14:paraId="2425C2FB" w14:textId="7777777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rPr>
      </w:pPr>
      <w:r w:rsidRPr="00ED69E7">
        <w:rPr>
          <w:rFonts w:ascii="Times New Roman" w:eastAsia="Times New Roman" w:hAnsi="Times New Roman" w:cs="Times New Roman"/>
          <w:sz w:val="24"/>
          <w:szCs w:val="24"/>
        </w:rPr>
        <w:t>OMB No: 0910-0345</w:t>
      </w:r>
      <w:r w:rsidRPr="00ED69E7">
        <w:rPr>
          <w:rFonts w:ascii="Times New Roman" w:eastAsia="Times New Roman" w:hAnsi="Times New Roman" w:cs="Times New Roman"/>
          <w:sz w:val="24"/>
          <w:szCs w:val="24"/>
        </w:rPr>
        <w:tab/>
      </w:r>
      <w:r w:rsidRPr="00ED69E7">
        <w:rPr>
          <w:rFonts w:ascii="Times New Roman" w:eastAsia="Times New Roman" w:hAnsi="Times New Roman" w:cs="Times New Roman"/>
          <w:sz w:val="24"/>
          <w:szCs w:val="24"/>
        </w:rPr>
        <w:tab/>
      </w:r>
      <w:r w:rsidRPr="00ED69E7">
        <w:rPr>
          <w:rFonts w:ascii="Times New Roman" w:eastAsia="Times New Roman" w:hAnsi="Times New Roman" w:cs="Times New Roman"/>
          <w:sz w:val="24"/>
          <w:szCs w:val="24"/>
        </w:rPr>
        <w:tab/>
      </w:r>
      <w:r w:rsidRPr="00ED69E7">
        <w:rPr>
          <w:rFonts w:ascii="Times New Roman" w:eastAsia="Times New Roman" w:hAnsi="Times New Roman" w:cs="Times New Roman"/>
          <w:sz w:val="24"/>
          <w:szCs w:val="24"/>
        </w:rPr>
        <w:tab/>
      </w:r>
      <w:r w:rsidRPr="00ED69E7">
        <w:rPr>
          <w:rFonts w:ascii="Times New Roman" w:eastAsia="Times New Roman" w:hAnsi="Times New Roman" w:cs="Times New Roman"/>
          <w:sz w:val="24"/>
          <w:szCs w:val="24"/>
        </w:rPr>
        <w:tab/>
        <w:t xml:space="preserve"> Expiration Date: xx/xx/2028</w:t>
      </w:r>
    </w:p>
    <w:p w:rsidR="00ED69E7" w:rsidRPr="00ED69E7" w:rsidP="00ED69E7" w14:paraId="57B5DD17" w14:textId="7777777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rPr>
      </w:pPr>
    </w:p>
    <w:p w:rsidR="00ED69E7" w:rsidRPr="00ED69E7" w:rsidP="00ED69E7" w14:paraId="76EFA740" w14:textId="64BA657A">
      <w:pPr>
        <w:keepNext/>
        <w:pBdr>
          <w:top w:val="single" w:sz="4" w:space="1" w:color="auto"/>
          <w:left w:val="single" w:sz="4" w:space="4" w:color="auto"/>
          <w:bottom w:val="single" w:sz="4" w:space="1" w:color="auto"/>
          <w:right w:val="single" w:sz="4" w:space="4" w:color="auto"/>
        </w:pBdr>
        <w:spacing w:before="240" w:after="120" w:line="240" w:lineRule="auto"/>
        <w:outlineLvl w:val="1"/>
        <w:rPr>
          <w:rFonts w:ascii="Times New Roman" w:eastAsia="Calibri" w:hAnsi="Times New Roman" w:cs="Times New Roman"/>
          <w:sz w:val="24"/>
          <w:szCs w:val="24"/>
        </w:rPr>
      </w:pPr>
      <w:r w:rsidRPr="00ED69E7">
        <w:rPr>
          <w:rFonts w:ascii="Times New Roman" w:eastAsia="Calibri" w:hAnsi="Times New Roman" w:cs="Times New Roman"/>
          <w:sz w:val="24"/>
          <w:szCs w:val="24"/>
        </w:rPr>
        <w:t xml:space="preserve">Paperwork Reduction Act Statement:  The Paperwork Reduction Act of 1995 provides that an agency may not conduct or sponsor, and a person is not required to respond to a collection of information unless it displays a valid OMB control number.  The valid OMB control number for this information collection is 0910-0345 and the expiration date is xx/xx/2028.  The time required to complete this information collection is estimated to average </w:t>
      </w:r>
      <w:r w:rsidR="00F15E0A">
        <w:rPr>
          <w:rFonts w:ascii="Times New Roman" w:eastAsia="Calibri" w:hAnsi="Times New Roman" w:cs="Times New Roman"/>
          <w:sz w:val="24"/>
          <w:szCs w:val="24"/>
        </w:rPr>
        <w:t>5</w:t>
      </w:r>
      <w:r w:rsidRPr="00ED69E7">
        <w:rPr>
          <w:rFonts w:ascii="Times New Roman" w:eastAsia="Calibri" w:hAnsi="Times New Roman" w:cs="Times New Roman"/>
          <w:sz w:val="24"/>
          <w:szCs w:val="24"/>
        </w:rPr>
        <w:t xml:space="preserve"> minutes per response, including the time for reviewing instructions and completing and reviewing the collection of information.  </w:t>
      </w:r>
    </w:p>
    <w:p w:rsidR="00ED69E7" w:rsidRPr="00ED69E7" w:rsidP="00ED69E7" w14:paraId="62F031AB" w14:textId="77777777">
      <w:pPr>
        <w:keepNext/>
        <w:pBdr>
          <w:top w:val="single" w:sz="4" w:space="1" w:color="auto"/>
          <w:left w:val="single" w:sz="4" w:space="4" w:color="auto"/>
          <w:bottom w:val="single" w:sz="4" w:space="1" w:color="auto"/>
          <w:right w:val="single" w:sz="4" w:space="4" w:color="auto"/>
        </w:pBdr>
        <w:spacing w:before="240" w:after="120" w:line="240" w:lineRule="auto"/>
        <w:outlineLvl w:val="1"/>
        <w:rPr>
          <w:rFonts w:ascii="Times New Roman" w:eastAsia="Calibri" w:hAnsi="Times New Roman" w:cs="Times New Roman"/>
          <w:sz w:val="24"/>
          <w:szCs w:val="24"/>
        </w:rPr>
      </w:pPr>
      <w:r w:rsidRPr="00ED69E7">
        <w:rPr>
          <w:rFonts w:ascii="Times New Roman" w:eastAsia="Calibri" w:hAnsi="Times New Roman" w:cs="Times New Roman"/>
          <w:sz w:val="24"/>
          <w:szCs w:val="24"/>
        </w:rPr>
        <w:t xml:space="preserve">Send comments regarding this burden estimate or any other aspects of this collection of information, including suggestions for reducing burden to </w:t>
      </w:r>
      <w:hyperlink r:id="rId4" w:history="1">
        <w:r w:rsidRPr="00ED69E7">
          <w:rPr>
            <w:rFonts w:ascii="Times New Roman" w:eastAsia="Calibri" w:hAnsi="Times New Roman" w:cs="Times New Roman"/>
            <w:color w:val="0563C1"/>
            <w:sz w:val="24"/>
            <w:szCs w:val="24"/>
            <w:u w:val="single"/>
          </w:rPr>
          <w:t>PRAStaff@fda.hhs.gov</w:t>
        </w:r>
      </w:hyperlink>
      <w:r w:rsidRPr="00ED69E7">
        <w:rPr>
          <w:rFonts w:ascii="Times New Roman" w:eastAsia="Calibri" w:hAnsi="Times New Roman" w:cs="Times New Roman"/>
          <w:sz w:val="24"/>
          <w:szCs w:val="24"/>
        </w:rPr>
        <w:t>.</w:t>
      </w:r>
    </w:p>
    <w:p w:rsidR="00EE2EA8" w:rsidRPr="006D28E5" w:rsidP="006D28E5" w14:paraId="3F2296C7" w14:textId="77777777">
      <w:pPr>
        <w:spacing w:after="0" w:line="240" w:lineRule="auto"/>
        <w:jc w:val="center"/>
        <w:outlineLvl w:val="2"/>
        <w:rPr>
          <w:rFonts w:ascii="Times New Roman" w:eastAsia="Times New Roman" w:hAnsi="Times New Roman" w:cs="Times New Roman"/>
          <w:b/>
        </w:rPr>
      </w:pPr>
    </w:p>
    <w:p w:rsidR="006D28E5" w:rsidRPr="009D0DB9" w:rsidP="009D0DB9" w14:paraId="10CB74E4" w14:textId="77777777">
      <w:pPr>
        <w:pStyle w:val="Heading1"/>
        <w:spacing w:before="0"/>
        <w:jc w:val="center"/>
        <w:rPr>
          <w:rFonts w:eastAsia="Times New Roman" w:asciiTheme="minorHAnsi" w:hAnsiTheme="minorHAnsi" w:cstheme="minorHAnsi"/>
          <w:b/>
        </w:rPr>
      </w:pPr>
      <w:r w:rsidRPr="009D0DB9">
        <w:rPr>
          <w:rFonts w:eastAsia="Times New Roman" w:asciiTheme="minorHAnsi" w:hAnsiTheme="minorHAnsi" w:cstheme="minorHAnsi"/>
          <w:b/>
        </w:rPr>
        <w:t>Food Safety and Nutrition Survey</w:t>
      </w:r>
    </w:p>
    <w:p w:rsidR="006D28E5" w:rsidRPr="009D0DB9" w:rsidP="009D0DB9" w14:paraId="6850114A" w14:textId="26EC90CE">
      <w:pPr>
        <w:pStyle w:val="Heading1"/>
        <w:spacing w:before="0"/>
        <w:jc w:val="center"/>
        <w:rPr>
          <w:rFonts w:eastAsia="Times New Roman" w:asciiTheme="minorHAnsi" w:hAnsiTheme="minorHAnsi" w:cstheme="minorHAnsi"/>
          <w:b/>
        </w:rPr>
      </w:pPr>
      <w:r w:rsidRPr="009D0DB9">
        <w:rPr>
          <w:rFonts w:eastAsia="Times New Roman" w:asciiTheme="minorHAnsi" w:hAnsiTheme="minorHAnsi" w:cstheme="minorHAnsi"/>
          <w:b/>
        </w:rPr>
        <w:t>Cognitive Interview Screener</w:t>
      </w:r>
    </w:p>
    <w:p w:rsidR="00F11442" w:rsidRPr="009D0DB9" w:rsidP="00F11442" w14:paraId="6AB6C319" w14:textId="77777777">
      <w:pPr>
        <w:pStyle w:val="Heading1"/>
        <w:jc w:val="center"/>
        <w:rPr>
          <w:rFonts w:eastAsia="Calibri" w:asciiTheme="minorHAnsi" w:hAnsiTheme="minorHAnsi" w:cstheme="minorHAnsi"/>
        </w:rPr>
      </w:pPr>
      <w:r w:rsidRPr="009D0DB9">
        <w:rPr>
          <w:rFonts w:eastAsia="Calibri" w:asciiTheme="minorHAnsi" w:hAnsiTheme="minorHAnsi" w:cstheme="minorHAnsi"/>
        </w:rPr>
        <w:t>Food Safety Version</w:t>
      </w:r>
    </w:p>
    <w:p w:rsidR="00806CED" w:rsidP="006D28E5" w14:paraId="58F99E68" w14:textId="77777777">
      <w:pPr>
        <w:spacing w:after="0" w:line="240" w:lineRule="auto"/>
        <w:jc w:val="center"/>
        <w:outlineLvl w:val="2"/>
        <w:rPr>
          <w:rFonts w:ascii="Times New Roman" w:eastAsia="Times New Roman" w:hAnsi="Times New Roman" w:cs="Times New Roman"/>
          <w:b/>
        </w:rPr>
      </w:pPr>
    </w:p>
    <w:p w:rsidR="003D3676" w:rsidP="006D28E5" w14:paraId="11B70A8B" w14:textId="50E76AD0">
      <w:pPr>
        <w:spacing w:after="0" w:line="240" w:lineRule="auto"/>
        <w:jc w:val="center"/>
        <w:outlineLvl w:val="2"/>
        <w:rPr>
          <w:rFonts w:ascii="Times New Roman" w:eastAsia="Times New Roman" w:hAnsi="Times New Roman" w:cs="Times New Roman"/>
          <w:b/>
        </w:rPr>
      </w:pPr>
      <w:r w:rsidRPr="009D0DB9">
        <w:rPr>
          <w:rFonts w:ascii="Times New Roman" w:eastAsia="Times New Roman" w:hAnsi="Times New Roman" w:cs="Times New Roman"/>
          <w:b/>
        </w:rPr>
        <w:t>[</w:t>
      </w:r>
      <w:r w:rsidRPr="009D0DB9">
        <w:rPr>
          <w:rFonts w:ascii="Times New Roman" w:eastAsia="Times New Roman" w:hAnsi="Times New Roman" w:cs="Times New Roman"/>
          <w:b/>
        </w:rPr>
        <w:t xml:space="preserve">Recruit </w:t>
      </w:r>
      <w:r w:rsidRPr="009D0DB9">
        <w:rPr>
          <w:rFonts w:ascii="Times New Roman" w:eastAsia="Times New Roman" w:hAnsi="Times New Roman" w:cs="Times New Roman"/>
          <w:b/>
        </w:rPr>
        <w:t xml:space="preserve">6 </w:t>
      </w:r>
      <w:r w:rsidRPr="009D0DB9" w:rsidR="00707B82">
        <w:rPr>
          <w:rFonts w:ascii="Times New Roman" w:eastAsia="Times New Roman" w:hAnsi="Times New Roman" w:cs="Times New Roman"/>
          <w:b/>
        </w:rPr>
        <w:t xml:space="preserve">to have </w:t>
      </w:r>
      <w:r w:rsidRPr="009D0DB9" w:rsidR="003B526D">
        <w:rPr>
          <w:rFonts w:ascii="Times New Roman" w:eastAsia="Times New Roman" w:hAnsi="Times New Roman" w:cs="Times New Roman"/>
          <w:b/>
        </w:rPr>
        <w:t>4</w:t>
      </w:r>
      <w:r w:rsidRPr="009D0DB9">
        <w:rPr>
          <w:rFonts w:ascii="Times New Roman" w:eastAsia="Times New Roman" w:hAnsi="Times New Roman" w:cs="Times New Roman"/>
          <w:b/>
        </w:rPr>
        <w:t xml:space="preserve"> </w:t>
      </w:r>
      <w:r w:rsidRPr="009D0DB9">
        <w:rPr>
          <w:rFonts w:ascii="Times New Roman" w:eastAsia="Times New Roman" w:hAnsi="Times New Roman" w:cs="Times New Roman"/>
          <w:b/>
        </w:rPr>
        <w:t>completes</w:t>
      </w:r>
      <w:r w:rsidR="005B51D0">
        <w:rPr>
          <w:rFonts w:ascii="Times New Roman" w:eastAsia="Times New Roman" w:hAnsi="Times New Roman" w:cs="Times New Roman"/>
          <w:b/>
        </w:rPr>
        <w:t>. 2 of these should be lower ed.</w:t>
      </w:r>
      <w:r w:rsidRPr="009D0DB9">
        <w:rPr>
          <w:rFonts w:ascii="Times New Roman" w:eastAsia="Times New Roman" w:hAnsi="Times New Roman" w:cs="Times New Roman"/>
          <w:b/>
        </w:rPr>
        <w:t>]</w:t>
      </w:r>
    </w:p>
    <w:p w:rsidR="00E01FB6" w:rsidP="006D28E5" w14:paraId="6B99A3B7" w14:textId="002A8D6F">
      <w:pPr>
        <w:spacing w:after="0" w:line="240" w:lineRule="auto"/>
        <w:jc w:val="center"/>
        <w:outlineLvl w:val="2"/>
        <w:rPr>
          <w:rFonts w:ascii="Times New Roman" w:eastAsia="Times New Roman" w:hAnsi="Times New Roman" w:cs="Times New Roman"/>
          <w:b/>
        </w:rPr>
      </w:pPr>
    </w:p>
    <w:p w:rsidR="00F11442" w:rsidP="00F11442" w14:paraId="1915D82F" w14:textId="77777777">
      <w:pPr>
        <w:spacing w:after="200" w:line="240" w:lineRule="auto"/>
        <w:rPr>
          <w:rFonts w:ascii="Times New Roman" w:eastAsia="Times New Roman" w:hAnsi="Times New Roman" w:cs="Times New Roman"/>
          <w:b/>
        </w:rPr>
      </w:pPr>
    </w:p>
    <w:p w:rsidR="005F7867" w:rsidP="00CB6B61" w14:paraId="2E5B1B91" w14:textId="5A4513C0">
      <w:pPr>
        <w:spacing w:after="200" w:line="240" w:lineRule="auto"/>
        <w:rPr>
          <w:rFonts w:ascii="Times New Roman" w:eastAsia="Times New Roman" w:hAnsi="Times New Roman" w:cs="Times New Roman"/>
        </w:rPr>
      </w:pPr>
      <w:r w:rsidRPr="00CB6B61">
        <w:rPr>
          <w:rFonts w:ascii="Times New Roman" w:eastAsia="Times New Roman" w:hAnsi="Times New Roman" w:cs="Times New Roman"/>
        </w:rPr>
        <w:t xml:space="preserve">We are recruiting </w:t>
      </w:r>
      <w:r w:rsidRPr="00CB6B61" w:rsidR="00F24181">
        <w:rPr>
          <w:rFonts w:ascii="Times New Roman" w:eastAsia="Times New Roman" w:hAnsi="Times New Roman" w:cs="Times New Roman"/>
        </w:rPr>
        <w:t xml:space="preserve">for an upcoming </w:t>
      </w:r>
      <w:r w:rsidRPr="007331B7" w:rsidR="00F24181">
        <w:rPr>
          <w:rFonts w:ascii="Times New Roman" w:hAnsi="Times New Roman" w:cs="Times New Roman"/>
        </w:rPr>
        <w:t>online interview study sponsored by the</w:t>
      </w:r>
      <w:r w:rsidRPr="00CB6B61" w:rsidR="00F24181">
        <w:rPr>
          <w:rFonts w:ascii="Times New Roman" w:eastAsia="Times New Roman" w:hAnsi="Times New Roman" w:cs="Times New Roman"/>
        </w:rPr>
        <w:t xml:space="preserve"> </w:t>
      </w:r>
      <w:r w:rsidRPr="00CB6B61" w:rsidR="00283E22">
        <w:rPr>
          <w:rFonts w:ascii="Times New Roman" w:eastAsia="Times New Roman" w:hAnsi="Times New Roman" w:cs="Times New Roman"/>
        </w:rPr>
        <w:t>U.S. Food and Drug Administration</w:t>
      </w:r>
      <w:r w:rsidRPr="00CB6B61" w:rsidR="00F24181">
        <w:rPr>
          <w:rFonts w:ascii="Times New Roman" w:eastAsia="Times New Roman" w:hAnsi="Times New Roman" w:cs="Times New Roman"/>
        </w:rPr>
        <w:t xml:space="preserve"> (FDA) to </w:t>
      </w:r>
      <w:r w:rsidRPr="00CB6B61" w:rsidR="00283E22">
        <w:rPr>
          <w:rFonts w:ascii="Times New Roman" w:eastAsia="Times New Roman" w:hAnsi="Times New Roman" w:cs="Times New Roman"/>
        </w:rPr>
        <w:t>test a new survey</w:t>
      </w:r>
      <w:r w:rsidR="00AE42A1">
        <w:rPr>
          <w:rFonts w:ascii="Times New Roman" w:eastAsia="Times New Roman" w:hAnsi="Times New Roman" w:cs="Times New Roman"/>
        </w:rPr>
        <w:t xml:space="preserve">. You will be </w:t>
      </w:r>
      <w:r>
        <w:rPr>
          <w:rFonts w:ascii="Times New Roman" w:eastAsia="Times New Roman" w:hAnsi="Times New Roman" w:cs="Times New Roman"/>
        </w:rPr>
        <w:t>a</w:t>
      </w:r>
      <w:r w:rsidRPr="006D28E5">
        <w:rPr>
          <w:rFonts w:ascii="Times New Roman" w:eastAsia="Times New Roman" w:hAnsi="Times New Roman" w:cs="Times New Roman"/>
        </w:rPr>
        <w:t xml:space="preserve">sked </w:t>
      </w:r>
      <w:r w:rsidR="00AE42A1">
        <w:rPr>
          <w:rFonts w:ascii="Times New Roman" w:eastAsia="Times New Roman" w:hAnsi="Times New Roman" w:cs="Times New Roman"/>
        </w:rPr>
        <w:t xml:space="preserve">to </w:t>
      </w:r>
      <w:r w:rsidRPr="006D28E5">
        <w:rPr>
          <w:rFonts w:ascii="Times New Roman" w:eastAsia="Times New Roman" w:hAnsi="Times New Roman" w:cs="Times New Roman"/>
        </w:rPr>
        <w:t xml:space="preserve">share </w:t>
      </w:r>
      <w:r>
        <w:rPr>
          <w:rFonts w:ascii="Times New Roman" w:eastAsia="Times New Roman" w:hAnsi="Times New Roman" w:cs="Times New Roman"/>
        </w:rPr>
        <w:t xml:space="preserve">your </w:t>
      </w:r>
      <w:r w:rsidRPr="006D28E5">
        <w:rPr>
          <w:rFonts w:ascii="Times New Roman" w:eastAsia="Times New Roman" w:hAnsi="Times New Roman" w:cs="Times New Roman"/>
        </w:rPr>
        <w:t xml:space="preserve">thoughts and experiences about food </w:t>
      </w:r>
      <w:r>
        <w:rPr>
          <w:rFonts w:ascii="Times New Roman" w:eastAsia="Times New Roman" w:hAnsi="Times New Roman" w:cs="Times New Roman"/>
        </w:rPr>
        <w:t xml:space="preserve">safety </w:t>
      </w:r>
      <w:r w:rsidRPr="006D28E5">
        <w:rPr>
          <w:rFonts w:ascii="Times New Roman" w:eastAsia="Times New Roman" w:hAnsi="Times New Roman" w:cs="Times New Roman"/>
        </w:rPr>
        <w:t>and nutrition</w:t>
      </w:r>
      <w:r w:rsidRPr="00283E22">
        <w:rPr>
          <w:rFonts w:ascii="Times New Roman" w:eastAsia="Times New Roman" w:hAnsi="Times New Roman" w:cs="Times New Roman"/>
        </w:rPr>
        <w:t xml:space="preserve">. </w:t>
      </w:r>
    </w:p>
    <w:p w:rsidR="005F7867" w:rsidRPr="007331B7" w:rsidP="005F7867" w14:paraId="6DB8F320" w14:textId="2713A3F6">
      <w:pPr>
        <w:spacing w:after="200" w:line="240" w:lineRule="auto"/>
        <w:rPr>
          <w:rFonts w:ascii="Times New Roman" w:hAnsi="Times New Roman" w:cs="Times New Roman"/>
        </w:rPr>
      </w:pPr>
      <w:r w:rsidRPr="00756939">
        <w:rPr>
          <w:rFonts w:ascii="Times New Roman" w:eastAsia="Times New Roman" w:hAnsi="Times New Roman" w:cs="Times New Roman"/>
        </w:rPr>
        <w:t>The interview will be</w:t>
      </w:r>
      <w:r>
        <w:rPr>
          <w:rFonts w:ascii="Times New Roman" w:eastAsia="Times New Roman" w:hAnsi="Times New Roman" w:cs="Times New Roman"/>
        </w:rPr>
        <w:t xml:space="preserve"> conducted through the Zoom </w:t>
      </w:r>
      <w:r w:rsidRPr="00756939">
        <w:rPr>
          <w:rFonts w:ascii="Times New Roman" w:eastAsia="Times New Roman" w:hAnsi="Times New Roman" w:cs="Times New Roman"/>
        </w:rPr>
        <w:t>online video platform.</w:t>
      </w:r>
      <w:r>
        <w:rPr>
          <w:rFonts w:ascii="Times New Roman" w:eastAsia="Times New Roman" w:hAnsi="Times New Roman" w:cs="Times New Roman"/>
        </w:rPr>
        <w:t xml:space="preserve"> </w:t>
      </w:r>
      <w:r w:rsidRPr="007331B7" w:rsidR="00CB6B61">
        <w:rPr>
          <w:rFonts w:ascii="Times New Roman" w:hAnsi="Times New Roman" w:cs="Times New Roman"/>
        </w:rPr>
        <w:t>Participants will need to have access to a computer with a web camera and the internet during the interview.</w:t>
      </w:r>
      <w:r>
        <w:rPr>
          <w:rFonts w:ascii="Times New Roman" w:hAnsi="Times New Roman" w:cs="Times New Roman"/>
        </w:rPr>
        <w:t xml:space="preserve">  </w:t>
      </w:r>
      <w:r w:rsidRPr="00756939" w:rsidR="00CB6B61">
        <w:rPr>
          <w:rFonts w:ascii="Times New Roman" w:eastAsia="Times New Roman" w:hAnsi="Times New Roman" w:cs="Times New Roman"/>
        </w:rPr>
        <w:t xml:space="preserve">The </w:t>
      </w:r>
      <w:r w:rsidR="00CB6B61">
        <w:rPr>
          <w:rFonts w:ascii="Times New Roman" w:eastAsia="Times New Roman" w:hAnsi="Times New Roman" w:cs="Times New Roman"/>
        </w:rPr>
        <w:t xml:space="preserve">interview </w:t>
      </w:r>
      <w:r w:rsidRPr="00756939" w:rsidR="00CB6B61">
        <w:rPr>
          <w:rFonts w:ascii="Times New Roman" w:eastAsia="Times New Roman" w:hAnsi="Times New Roman" w:cs="Times New Roman"/>
        </w:rPr>
        <w:t xml:space="preserve">will last about </w:t>
      </w:r>
      <w:r w:rsidR="00CB6B61">
        <w:rPr>
          <w:rFonts w:ascii="Times New Roman" w:eastAsia="Times New Roman" w:hAnsi="Times New Roman" w:cs="Times New Roman"/>
        </w:rPr>
        <w:t>60</w:t>
      </w:r>
      <w:r w:rsidRPr="00756939" w:rsidR="00CB6B61">
        <w:rPr>
          <w:rFonts w:ascii="Times New Roman" w:eastAsia="Times New Roman" w:hAnsi="Times New Roman" w:cs="Times New Roman"/>
        </w:rPr>
        <w:t xml:space="preserve"> </w:t>
      </w:r>
      <w:r w:rsidRPr="00756939" w:rsidR="00CB6B61">
        <w:rPr>
          <w:rFonts w:ascii="Times New Roman" w:eastAsia="Times New Roman" w:hAnsi="Times New Roman" w:cs="Times New Roman"/>
        </w:rPr>
        <w:t>minutes</w:t>
      </w:r>
      <w:r>
        <w:rPr>
          <w:rFonts w:ascii="Times New Roman" w:eastAsia="Times New Roman" w:hAnsi="Times New Roman" w:cs="Times New Roman"/>
        </w:rPr>
        <w:t xml:space="preserve"> and you </w:t>
      </w:r>
      <w:r w:rsidRPr="00756939">
        <w:rPr>
          <w:rFonts w:ascii="Times New Roman" w:eastAsia="Times New Roman" w:hAnsi="Times New Roman" w:cs="Times New Roman"/>
        </w:rPr>
        <w:t>will receive $</w:t>
      </w:r>
      <w:r>
        <w:rPr>
          <w:rFonts w:ascii="Times New Roman" w:eastAsia="Times New Roman" w:hAnsi="Times New Roman" w:cs="Times New Roman"/>
        </w:rPr>
        <w:t>60</w:t>
      </w:r>
      <w:r w:rsidRPr="00756939">
        <w:rPr>
          <w:rFonts w:ascii="Times New Roman" w:eastAsia="Times New Roman" w:hAnsi="Times New Roman" w:cs="Times New Roman"/>
        </w:rPr>
        <w:t xml:space="preserve"> </w:t>
      </w:r>
      <w:r>
        <w:rPr>
          <w:rFonts w:ascii="Times New Roman" w:eastAsia="Times New Roman" w:hAnsi="Times New Roman" w:cs="Times New Roman"/>
        </w:rPr>
        <w:t>for completing the study.</w:t>
      </w:r>
    </w:p>
    <w:p w:rsidR="00AE42A1" w:rsidRPr="007331B7" w:rsidP="00AE42A1" w14:paraId="6A4D2D5B" w14:textId="77777777">
      <w:pPr>
        <w:pStyle w:val="Itemwithoutnumber"/>
        <w:rPr>
          <w:rFonts w:ascii="Times New Roman" w:hAnsi="Times New Roman" w:cs="Times New Roman"/>
          <w:b w:val="0"/>
          <w:bCs/>
          <w:sz w:val="22"/>
          <w:szCs w:val="22"/>
        </w:rPr>
      </w:pPr>
      <w:r w:rsidRPr="007331B7">
        <w:rPr>
          <w:rFonts w:ascii="Times New Roman" w:hAnsi="Times New Roman" w:cs="Times New Roman"/>
          <w:b w:val="0"/>
          <w:bCs/>
          <w:sz w:val="22"/>
          <w:szCs w:val="22"/>
        </w:rPr>
        <w:t>We need you answer a few questions to see if you are eligible for the study.  Are you interested in participating?</w:t>
      </w:r>
    </w:p>
    <w:p w:rsidR="00AE42A1" w:rsidRPr="007331B7" w:rsidP="00AE42A1" w14:paraId="2DD1E483" w14:textId="77777777">
      <w:pPr>
        <w:pStyle w:val="Responseoptions"/>
        <w:numPr>
          <w:ilvl w:val="0"/>
          <w:numId w:val="2"/>
        </w:numPr>
        <w:tabs>
          <w:tab w:val="clear" w:pos="720"/>
        </w:tabs>
        <w:ind w:left="1166" w:hanging="446"/>
        <w:rPr>
          <w:rFonts w:ascii="Times New Roman" w:hAnsi="Times New Roman" w:cs="Times New Roman"/>
          <w:bCs/>
        </w:rPr>
      </w:pPr>
      <w:r w:rsidRPr="007331B7">
        <w:rPr>
          <w:rFonts w:ascii="Times New Roman" w:hAnsi="Times New Roman" w:cs="Times New Roman"/>
          <w:bCs/>
        </w:rPr>
        <w:t xml:space="preserve">YES    </w:t>
      </w:r>
      <w:r w:rsidRPr="007331B7">
        <w:rPr>
          <w:rFonts w:ascii="Times New Roman" w:hAnsi="Times New Roman" w:cs="Times New Roman"/>
          <w:bCs/>
        </w:rPr>
        <w:tab/>
      </w:r>
      <w:r w:rsidRPr="00DA47CC">
        <w:rPr>
          <w:rStyle w:val="ItemProgrammingInstructionsChar"/>
          <w:rFonts w:ascii="Wingdings" w:hAnsi="Wingdings" w:cs="Times New Roman"/>
          <w:bCs/>
          <w:color w:val="2F5496" w:themeColor="accent1" w:themeShade="BF"/>
          <w:szCs w:val="22"/>
        </w:rPr>
        <w:sym w:font="Wingdings" w:char="F0E0"/>
      </w:r>
      <w:r w:rsidRPr="00DA47CC">
        <w:rPr>
          <w:rStyle w:val="ItemProgrammingInstructionsChar"/>
          <w:rFonts w:ascii="Times New Roman" w:hAnsi="Times New Roman" w:cs="Times New Roman"/>
          <w:bCs/>
          <w:color w:val="2F5496" w:themeColor="accent1" w:themeShade="BF"/>
          <w:szCs w:val="22"/>
        </w:rPr>
        <w:t xml:space="preserve"> continue TO SCREENER</w:t>
      </w:r>
    </w:p>
    <w:p w:rsidR="00AE42A1" w:rsidRPr="007331B7" w:rsidP="00AE42A1" w14:paraId="68383101" w14:textId="3785EDD5">
      <w:pPr>
        <w:pStyle w:val="Responseoptions"/>
        <w:numPr>
          <w:ilvl w:val="0"/>
          <w:numId w:val="2"/>
        </w:numPr>
        <w:tabs>
          <w:tab w:val="clear" w:pos="720"/>
        </w:tabs>
        <w:ind w:left="1166" w:hanging="446"/>
        <w:rPr>
          <w:rFonts w:ascii="Times New Roman" w:hAnsi="Times New Roman" w:cs="Times New Roman"/>
          <w:bCs/>
        </w:rPr>
      </w:pPr>
      <w:r w:rsidRPr="007331B7">
        <w:rPr>
          <w:rFonts w:ascii="Times New Roman" w:hAnsi="Times New Roman" w:cs="Times New Roman"/>
          <w:bCs/>
        </w:rPr>
        <w:t>NO</w:t>
      </w:r>
      <w:r w:rsidRPr="007331B7">
        <w:rPr>
          <w:rFonts w:ascii="Times New Roman" w:hAnsi="Times New Roman" w:cs="Times New Roman"/>
          <w:bCs/>
          <w:caps/>
          <w:color w:val="2F5496" w:themeColor="accent1" w:themeShade="BF"/>
        </w:rPr>
        <w:tab/>
      </w:r>
      <w:r w:rsidRPr="00DA47CC">
        <w:rPr>
          <w:rStyle w:val="ItemProgrammingInstructionsChar"/>
          <w:rFonts w:ascii="Wingdings" w:hAnsi="Wingdings" w:cs="Times New Roman"/>
          <w:bCs/>
          <w:color w:val="2F5496" w:themeColor="accent1" w:themeShade="BF"/>
          <w:szCs w:val="22"/>
        </w:rPr>
        <w:sym w:font="Wingdings" w:char="F0E0"/>
      </w:r>
      <w:r w:rsidRPr="00DA47CC">
        <w:rPr>
          <w:rStyle w:val="ItemProgrammingInstructionsChar"/>
          <w:rFonts w:ascii="Times New Roman" w:hAnsi="Times New Roman" w:cs="Times New Roman"/>
          <w:bCs/>
          <w:color w:val="2F5496" w:themeColor="accent1" w:themeShade="BF"/>
          <w:szCs w:val="22"/>
        </w:rPr>
        <w:t xml:space="preserve"> </w:t>
      </w:r>
      <w:r w:rsidRPr="00DA47CC" w:rsidR="00705972">
        <w:rPr>
          <w:rStyle w:val="ItemProgrammingInstructionsChar"/>
          <w:rFonts w:ascii="Times New Roman" w:hAnsi="Times New Roman" w:cs="Times New Roman"/>
          <w:b w:val="0"/>
          <w:bCs/>
          <w:caps w:val="0"/>
          <w:color w:val="2F5496" w:themeColor="accent1" w:themeShade="BF"/>
          <w:szCs w:val="22"/>
        </w:rPr>
        <w:t>Thank you for your time</w:t>
      </w:r>
      <w:r w:rsidRPr="00DA47CC">
        <w:rPr>
          <w:rStyle w:val="ItemProgrammingInstructionsChar"/>
          <w:rFonts w:ascii="Times New Roman" w:hAnsi="Times New Roman" w:cs="Times New Roman"/>
          <w:b w:val="0"/>
          <w:bCs/>
          <w:color w:val="2F5496" w:themeColor="accent1" w:themeShade="BF"/>
          <w:szCs w:val="22"/>
        </w:rPr>
        <w:t>.</w:t>
      </w:r>
      <w:r w:rsidRPr="00DA47CC">
        <w:rPr>
          <w:rStyle w:val="ItemProgrammingInstructionsChar"/>
          <w:rFonts w:ascii="Times New Roman" w:hAnsi="Times New Roman" w:cs="Times New Roman"/>
          <w:bCs/>
          <w:color w:val="2F5496" w:themeColor="accent1" w:themeShade="BF"/>
          <w:szCs w:val="22"/>
        </w:rPr>
        <w:t xml:space="preserve"> END SURVEY</w:t>
      </w:r>
      <w:r w:rsidRPr="007331B7">
        <w:rPr>
          <w:rStyle w:val="ItemProgrammingInstructionsChar"/>
          <w:rFonts w:ascii="Times New Roman" w:hAnsi="Times New Roman" w:cs="Times New Roman"/>
          <w:b w:val="0"/>
          <w:bCs/>
          <w:color w:val="2F5496" w:themeColor="accent1" w:themeShade="BF"/>
          <w:szCs w:val="22"/>
        </w:rPr>
        <w:t xml:space="preserve"> </w:t>
      </w:r>
    </w:p>
    <w:p w:rsidR="00AE42A1" w:rsidRPr="007331B7" w14:paraId="715D3CA9" w14:textId="57D30E66">
      <w:pPr>
        <w:pStyle w:val="Heading2"/>
        <w:rPr>
          <w:rFonts w:asciiTheme="minorHAnsi" w:hAnsiTheme="minorHAnsi" w:cstheme="minorHAnsi"/>
          <w:b/>
          <w:sz w:val="28"/>
          <w:szCs w:val="28"/>
        </w:rPr>
      </w:pPr>
      <w:r w:rsidRPr="007331B7">
        <w:rPr>
          <w:rFonts w:asciiTheme="minorHAnsi" w:hAnsiTheme="minorHAnsi" w:cstheme="minorHAnsi"/>
          <w:b/>
          <w:sz w:val="28"/>
          <w:szCs w:val="28"/>
        </w:rPr>
        <w:t>RECRUITMENT SCREENER</w:t>
      </w:r>
    </w:p>
    <w:p w:rsidR="006D28E5" w:rsidRPr="006D28E5" w:rsidP="006D28E5" w14:paraId="2007A482" w14:textId="20ED0C6B">
      <w:pPr>
        <w:spacing w:after="0" w:line="240" w:lineRule="auto"/>
        <w:rPr>
          <w:rFonts w:ascii="Times New Roman" w:eastAsia="Times New Roman" w:hAnsi="Times New Roman" w:cs="Times New Roman"/>
        </w:rPr>
      </w:pPr>
    </w:p>
    <w:p w:rsidR="00B85B3B" w:rsidRPr="006D28E5" w:rsidP="006D28E5" w14:paraId="299EB850" w14:textId="5410597D">
      <w:pPr>
        <w:spacing w:after="0" w:line="240" w:lineRule="auto"/>
        <w:rPr>
          <w:rFonts w:ascii="Times New Roman" w:eastAsia="Times New Roman" w:hAnsi="Times New Roman" w:cs="Times New Roman"/>
        </w:rPr>
      </w:pPr>
      <w:r>
        <w:rPr>
          <w:rFonts w:ascii="Times New Roman" w:eastAsia="Times New Roman" w:hAnsi="Times New Roman" w:cs="Times New Roman"/>
          <w:b/>
          <w:color w:val="2F5496" w:themeColor="accent1" w:themeShade="BF"/>
        </w:rPr>
        <w:t xml:space="preserve">[IF </w:t>
      </w:r>
      <w:r w:rsidRPr="00F35F6D">
        <w:rPr>
          <w:rFonts w:ascii="Times New Roman" w:eastAsia="Times New Roman" w:hAnsi="Times New Roman" w:cs="Times New Roman"/>
          <w:b/>
          <w:color w:val="2F5496" w:themeColor="accent1" w:themeShade="BF"/>
        </w:rPr>
        <w:t>INELIGIBLE</w:t>
      </w:r>
      <w:r>
        <w:rPr>
          <w:rFonts w:ascii="Times New Roman" w:eastAsia="Times New Roman" w:hAnsi="Times New Roman" w:cs="Times New Roman"/>
          <w:b/>
          <w:color w:val="2F5496" w:themeColor="accent1" w:themeShade="BF"/>
        </w:rPr>
        <w:t>, GO TO END OF P</w:t>
      </w:r>
      <w:r w:rsidR="00B03AFC">
        <w:rPr>
          <w:rFonts w:ascii="Times New Roman" w:eastAsia="Times New Roman" w:hAnsi="Times New Roman" w:cs="Times New Roman"/>
          <w:b/>
          <w:color w:val="2F5496" w:themeColor="accent1" w:themeShade="BF"/>
        </w:rPr>
        <w:t xml:space="preserve">AGE </w:t>
      </w:r>
      <w:r>
        <w:rPr>
          <w:rFonts w:ascii="Times New Roman" w:eastAsia="Times New Roman" w:hAnsi="Times New Roman" w:cs="Times New Roman"/>
          <w:b/>
          <w:color w:val="2F5496" w:themeColor="accent1" w:themeShade="BF"/>
        </w:rPr>
        <w:t>3]</w:t>
      </w:r>
    </w:p>
    <w:p w:rsidR="006D28E5" w:rsidRPr="006D28E5" w:rsidP="006D28E5" w14:paraId="6275886C" w14:textId="56DC4495">
      <w:pPr>
        <w:keepNext/>
        <w:numPr>
          <w:ilvl w:val="0"/>
          <w:numId w:val="1"/>
        </w:numPr>
        <w:spacing w:before="360" w:after="60" w:line="240" w:lineRule="auto"/>
        <w:rPr>
          <w:rFonts w:ascii="Times New Roman" w:eastAsia="Times New Roman" w:hAnsi="Times New Roman" w:cs="Times New Roman"/>
        </w:rPr>
      </w:pPr>
      <w:r w:rsidRPr="006D28E5">
        <w:rPr>
          <w:rFonts w:ascii="Times New Roman" w:eastAsia="Times New Roman" w:hAnsi="Times New Roman" w:cs="Times New Roman"/>
        </w:rPr>
        <w:t>The interviews will be conducted in English. Are you comfortable reading, understanding, and speaking English? [</w:t>
      </w:r>
      <w:r w:rsidRPr="000A5A1A">
        <w:rPr>
          <w:rFonts w:ascii="Times New Roman" w:eastAsia="Times New Roman" w:hAnsi="Times New Roman" w:cs="Times New Roman"/>
          <w:b/>
          <w:color w:val="2F5496" w:themeColor="accent1" w:themeShade="BF"/>
        </w:rPr>
        <w:t>NOTE</w:t>
      </w:r>
      <w:r w:rsidRPr="000A5A1A" w:rsidR="00F11442">
        <w:rPr>
          <w:rFonts w:ascii="Times New Roman" w:eastAsia="Times New Roman" w:hAnsi="Times New Roman" w:cs="Times New Roman"/>
          <w:b/>
          <w:color w:val="2F5496" w:themeColor="accent1" w:themeShade="BF"/>
        </w:rPr>
        <w:t xml:space="preserve"> TO RECRUITER</w:t>
      </w:r>
      <w:r w:rsidRPr="006D28E5">
        <w:rPr>
          <w:rFonts w:ascii="Times New Roman" w:eastAsia="Times New Roman" w:hAnsi="Times New Roman" w:cs="Times New Roman"/>
        </w:rPr>
        <w:t xml:space="preserve">: </w:t>
      </w:r>
      <w:r w:rsidR="00B03AFC">
        <w:rPr>
          <w:rFonts w:ascii="Times New Roman" w:eastAsia="Times New Roman" w:hAnsi="Times New Roman" w:cs="Times New Roman"/>
        </w:rPr>
        <w:t>W</w:t>
      </w:r>
      <w:r w:rsidRPr="006D28E5">
        <w:rPr>
          <w:rFonts w:ascii="Times New Roman" w:eastAsia="Times New Roman" w:hAnsi="Times New Roman" w:cs="Times New Roman"/>
        </w:rPr>
        <w:t>e will be recruiting Hispanic individuals, but the interviews will be conducted in English.]</w:t>
      </w:r>
    </w:p>
    <w:p w:rsidR="006D28E5" w:rsidRPr="006D28E5" w:rsidP="006D28E5" w14:paraId="51FF8F0B" w14:textId="77777777">
      <w:pPr>
        <w:numPr>
          <w:ilvl w:val="0"/>
          <w:numId w:val="2"/>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Yes</w:t>
      </w:r>
      <w:r w:rsidRPr="006D28E5">
        <w:rPr>
          <w:rFonts w:ascii="Times New Roman" w:eastAsia="Times New Roman" w:hAnsi="Times New Roman" w:cs="Times New Roman"/>
          <w:bCs/>
          <w:color w:val="000000"/>
        </w:rPr>
        <w:tab/>
      </w:r>
      <w:r w:rsidRPr="006D28E5">
        <w:rPr>
          <w:rFonts w:ascii="Times New Roman" w:eastAsia="Times New Roman" w:hAnsi="Times New Roman" w:cs="Times New Roman"/>
          <w:bCs/>
          <w:color w:val="000000"/>
        </w:rPr>
        <w:tab/>
      </w:r>
      <w:r w:rsidRPr="006D28E5">
        <w:rPr>
          <w:rFonts w:ascii="Times New Roman" w:eastAsia="Times New Roman" w:hAnsi="Times New Roman" w:cs="Times New Roman"/>
          <w:bCs/>
          <w:color w:val="000000"/>
        </w:rPr>
        <w:tab/>
      </w:r>
      <w:r w:rsidRPr="006D28E5">
        <w:rPr>
          <w:rFonts w:ascii="Times New Roman" w:eastAsia="Times New Roman" w:hAnsi="Times New Roman" w:cs="Times New Roman"/>
          <w:bCs/>
          <w:color w:val="000000"/>
        </w:rPr>
        <w:tab/>
      </w:r>
      <w:r w:rsidRPr="006D28E5">
        <w:rPr>
          <w:rFonts w:ascii="Times New Roman" w:eastAsia="Times New Roman" w:hAnsi="Times New Roman" w:cs="Times New Roman"/>
          <w:bCs/>
          <w:color w:val="000000"/>
        </w:rPr>
        <w:tab/>
      </w:r>
      <w:r w:rsidRPr="006D28E5">
        <w:rPr>
          <w:rFonts w:ascii="Times New Roman" w:eastAsia="Times New Roman" w:hAnsi="Times New Roman" w:cs="Times New Roman"/>
          <w:bCs/>
          <w:color w:val="000000"/>
        </w:rPr>
        <w:tab/>
      </w:r>
    </w:p>
    <w:p w:rsidR="006D28E5" w:rsidRPr="006D28E5" w:rsidP="006D28E5" w14:paraId="541F83D8" w14:textId="6FFB9269">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No</w:t>
      </w:r>
      <w:r w:rsidRPr="006D28E5">
        <w:rPr>
          <w:rFonts w:ascii="Times New Roman" w:eastAsia="Times New Roman" w:hAnsi="Times New Roman" w:cs="Times New Roman"/>
        </w:rPr>
        <w:tab/>
        <w:t xml:space="preserve">                                                  </w:t>
      </w:r>
      <w:r w:rsidRPr="007331B7">
        <w:rPr>
          <w:rFonts w:ascii="Wingdings" w:eastAsia="Times New Roman" w:hAnsi="Wingdings" w:cs="Times New Roman"/>
          <w:color w:val="2F5496"/>
        </w:rPr>
        <w:sym w:font="Wingdings" w:char="F0E0"/>
      </w:r>
      <w:r w:rsidRPr="006D28E5">
        <w:rPr>
          <w:rFonts w:ascii="Times New Roman" w:eastAsia="Times New Roman" w:hAnsi="Times New Roman" w:cs="Times New Roman"/>
        </w:rPr>
        <w:t xml:space="preserve"> </w:t>
      </w:r>
      <w:r w:rsidRPr="000A5A1A" w:rsidR="00F11442">
        <w:rPr>
          <w:rFonts w:ascii="Times New Roman" w:eastAsia="Times New Roman" w:hAnsi="Times New Roman" w:cs="Times New Roman"/>
          <w:b/>
          <w:color w:val="2F5496" w:themeColor="accent1" w:themeShade="BF"/>
        </w:rPr>
        <w:t>INELIGIBLE</w:t>
      </w:r>
      <w:r w:rsidRPr="006D28E5">
        <w:rPr>
          <w:rFonts w:ascii="Times New Roman" w:eastAsia="Times New Roman" w:hAnsi="Times New Roman" w:cs="Times New Roman"/>
          <w:bCs/>
          <w:color w:val="000000"/>
        </w:rPr>
        <w:t xml:space="preserve"> </w:t>
      </w:r>
    </w:p>
    <w:p w:rsidR="006D28E5" w:rsidRPr="006D28E5" w:rsidP="006D28E5" w14:paraId="5811D00E" w14:textId="77777777">
      <w:pPr>
        <w:keepNext/>
        <w:numPr>
          <w:ilvl w:val="0"/>
          <w:numId w:val="1"/>
        </w:numPr>
        <w:spacing w:before="360" w:after="60" w:line="240" w:lineRule="auto"/>
        <w:rPr>
          <w:rFonts w:ascii="Times New Roman" w:eastAsia="Times New Roman" w:hAnsi="Times New Roman" w:cs="Times New Roman"/>
        </w:rPr>
      </w:pPr>
      <w:r w:rsidRPr="006D28E5">
        <w:rPr>
          <w:rFonts w:ascii="Times New Roman" w:eastAsia="Times New Roman" w:hAnsi="Times New Roman" w:cs="Times New Roman"/>
        </w:rPr>
        <w:t xml:space="preserve">How old are you? </w:t>
      </w:r>
    </w:p>
    <w:p w:rsidR="006D28E5" w:rsidRPr="006D28E5" w:rsidP="006D28E5" w14:paraId="3E679A14" w14:textId="3C3C188C">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 xml:space="preserve">17 or younger </w:t>
      </w:r>
      <w:r w:rsidRPr="006D28E5">
        <w:rPr>
          <w:rFonts w:ascii="Times New Roman" w:eastAsia="Times New Roman" w:hAnsi="Times New Roman" w:cs="Times New Roman"/>
        </w:rPr>
        <w:t xml:space="preserve">                                 </w:t>
      </w:r>
      <w:r w:rsidRPr="007331B7">
        <w:rPr>
          <w:rFonts w:ascii="Wingdings" w:eastAsia="Times New Roman" w:hAnsi="Wingdings" w:cs="Times New Roman"/>
          <w:color w:val="2F5496"/>
        </w:rPr>
        <w:sym w:font="Wingdings" w:char="F0E0"/>
      </w:r>
      <w:r w:rsidRPr="007331B7">
        <w:rPr>
          <w:rFonts w:ascii="Times New Roman" w:eastAsia="Times New Roman" w:hAnsi="Times New Roman" w:cs="Times New Roman"/>
          <w:color w:val="2F5496"/>
        </w:rPr>
        <w:t xml:space="preserve"> </w:t>
      </w:r>
      <w:r w:rsidRPr="007331B7" w:rsidR="00F11442">
        <w:rPr>
          <w:rFonts w:ascii="Times New Roman" w:eastAsia="Times New Roman" w:hAnsi="Times New Roman" w:cs="Times New Roman"/>
          <w:b/>
          <w:bCs/>
          <w:color w:val="2F5496"/>
        </w:rPr>
        <w:t>I</w:t>
      </w:r>
      <w:r w:rsidRPr="000A5A1A" w:rsidR="00F11442">
        <w:rPr>
          <w:rFonts w:ascii="Times New Roman" w:eastAsia="Times New Roman" w:hAnsi="Times New Roman" w:cs="Times New Roman"/>
          <w:b/>
          <w:bCs/>
          <w:color w:val="2F5496" w:themeColor="accent1" w:themeShade="BF"/>
        </w:rPr>
        <w:t>NELIGIBLE</w:t>
      </w:r>
      <w:r w:rsidRPr="006D28E5">
        <w:rPr>
          <w:rFonts w:ascii="Times New Roman" w:eastAsia="Times New Roman" w:hAnsi="Times New Roman" w:cs="Times New Roman"/>
          <w:bCs/>
          <w:color w:val="000000"/>
        </w:rPr>
        <w:t xml:space="preserve"> </w:t>
      </w:r>
    </w:p>
    <w:p w:rsidR="006D28E5" w:rsidRPr="006D28E5" w:rsidP="006D28E5" w14:paraId="278EC7CF"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18-24</w:t>
      </w:r>
    </w:p>
    <w:p w:rsidR="006D28E5" w:rsidRPr="006D28E5" w:rsidP="006D28E5" w14:paraId="2B94222C"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25-39</w:t>
      </w:r>
    </w:p>
    <w:p w:rsidR="006D28E5" w:rsidRPr="006D28E5" w:rsidP="006D28E5" w14:paraId="6CEFC0E2"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40-54</w:t>
      </w:r>
    </w:p>
    <w:p w:rsidR="006D28E5" w:rsidRPr="006D28E5" w:rsidP="006D28E5" w14:paraId="44C78235"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55-64</w:t>
      </w:r>
    </w:p>
    <w:p w:rsidR="006D28E5" w:rsidRPr="006D28E5" w:rsidP="006D28E5" w14:paraId="34DAF882"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65 or older</w:t>
      </w:r>
    </w:p>
    <w:p w:rsidR="006D28E5" w:rsidRPr="006D28E5" w:rsidP="000A5A1A" w14:paraId="4F7C511E" w14:textId="0CD92051">
      <w:pPr>
        <w:spacing w:after="60" w:line="240" w:lineRule="auto"/>
        <w:ind w:firstLine="720"/>
        <w:rPr>
          <w:rFonts w:ascii="Times New Roman" w:eastAsia="Times New Roman" w:hAnsi="Times New Roman" w:cs="Times New Roman"/>
          <w:caps/>
        </w:rPr>
      </w:pPr>
      <w:r w:rsidRPr="006D28E5">
        <w:rPr>
          <w:rFonts w:ascii="Times New Roman" w:eastAsia="Times New Roman" w:hAnsi="Times New Roman" w:cs="Times New Roman"/>
          <w:caps/>
        </w:rPr>
        <w:t>(</w:t>
      </w:r>
      <w:r w:rsidRPr="00936D51" w:rsidR="00A6037F">
        <w:rPr>
          <w:rFonts w:ascii="Times New Roman" w:hAnsi="Times New Roman" w:cs="Times New Roman"/>
          <w:b/>
          <w:color w:val="2F5496"/>
        </w:rPr>
        <w:t>N</w:t>
      </w:r>
      <w:r w:rsidR="00A6037F">
        <w:rPr>
          <w:rFonts w:ascii="Times New Roman" w:hAnsi="Times New Roman" w:cs="Times New Roman"/>
          <w:b/>
          <w:color w:val="2F5496"/>
        </w:rPr>
        <w:t>OTE</w:t>
      </w:r>
      <w:r w:rsidR="00A6037F">
        <w:rPr>
          <w:rFonts w:ascii="Times New Roman" w:hAnsi="Times New Roman" w:cs="Times New Roman"/>
        </w:rPr>
        <w:t xml:space="preserve">: </w:t>
      </w:r>
      <w:r w:rsidR="00F5737C">
        <w:rPr>
          <w:rFonts w:ascii="Times New Roman" w:eastAsia="Times New Roman" w:hAnsi="Times New Roman" w:cs="Times New Roman"/>
        </w:rPr>
        <w:t>P</w:t>
      </w:r>
      <w:r w:rsidRPr="006D28E5" w:rsidR="00F5737C">
        <w:rPr>
          <w:rFonts w:ascii="Times New Roman" w:eastAsia="Times New Roman" w:hAnsi="Times New Roman" w:cs="Times New Roman"/>
        </w:rPr>
        <w:t>le</w:t>
      </w:r>
      <w:r w:rsidR="00F5737C">
        <w:rPr>
          <w:rFonts w:ascii="Times New Roman" w:eastAsia="Times New Roman" w:hAnsi="Times New Roman" w:cs="Times New Roman"/>
        </w:rPr>
        <w:t>a</w:t>
      </w:r>
      <w:r w:rsidRPr="006D28E5" w:rsidR="00F5737C">
        <w:rPr>
          <w:rFonts w:ascii="Times New Roman" w:eastAsia="Times New Roman" w:hAnsi="Times New Roman" w:cs="Times New Roman"/>
        </w:rPr>
        <w:t>se recruit a range of ages</w:t>
      </w:r>
      <w:r w:rsidR="00F5737C">
        <w:rPr>
          <w:rFonts w:ascii="Times New Roman" w:eastAsia="Times New Roman" w:hAnsi="Times New Roman" w:cs="Times New Roman"/>
        </w:rPr>
        <w:t>.</w:t>
      </w:r>
      <w:r w:rsidRPr="006D28E5">
        <w:rPr>
          <w:rFonts w:ascii="Times New Roman" w:eastAsia="Times New Roman" w:hAnsi="Times New Roman" w:cs="Times New Roman"/>
          <w:caps/>
        </w:rPr>
        <w:t>)</w:t>
      </w:r>
    </w:p>
    <w:p w:rsidR="006D28E5" w:rsidP="006D28E5" w14:paraId="6F40C715" w14:textId="6E3F32AB">
      <w:pPr>
        <w:spacing w:after="60" w:line="240" w:lineRule="auto"/>
        <w:ind w:left="1166" w:hanging="360"/>
        <w:rPr>
          <w:rFonts w:ascii="Times New Roman" w:eastAsia="Times New Roman" w:hAnsi="Times New Roman" w:cs="Times New Roman"/>
          <w:caps/>
        </w:rPr>
      </w:pPr>
    </w:p>
    <w:p w:rsidR="00806CED" w:rsidP="006D28E5" w14:paraId="0987C90E" w14:textId="5873CDB8">
      <w:pPr>
        <w:spacing w:after="60" w:line="240" w:lineRule="auto"/>
        <w:ind w:left="1166" w:hanging="360"/>
        <w:rPr>
          <w:rFonts w:ascii="Times New Roman" w:eastAsia="Times New Roman" w:hAnsi="Times New Roman" w:cs="Times New Roman"/>
          <w:caps/>
        </w:rPr>
      </w:pPr>
    </w:p>
    <w:p w:rsidR="00806CED" w:rsidP="006D28E5" w14:paraId="6DA7E036" w14:textId="13A0CCCF">
      <w:pPr>
        <w:spacing w:after="60" w:line="240" w:lineRule="auto"/>
        <w:ind w:left="1166" w:hanging="360"/>
        <w:rPr>
          <w:rFonts w:ascii="Times New Roman" w:eastAsia="Times New Roman" w:hAnsi="Times New Roman" w:cs="Times New Roman"/>
          <w:caps/>
        </w:rPr>
      </w:pPr>
    </w:p>
    <w:p w:rsidR="00806CED" w:rsidP="006D28E5" w14:paraId="1ADDED2E" w14:textId="1FA8F742">
      <w:pPr>
        <w:spacing w:after="60" w:line="240" w:lineRule="auto"/>
        <w:ind w:left="1166" w:hanging="360"/>
        <w:rPr>
          <w:rFonts w:ascii="Times New Roman" w:eastAsia="Times New Roman" w:hAnsi="Times New Roman" w:cs="Times New Roman"/>
          <w:caps/>
        </w:rPr>
      </w:pPr>
    </w:p>
    <w:p w:rsidR="00806CED" w:rsidRPr="006D28E5" w:rsidP="006D28E5" w14:paraId="302250F4" w14:textId="77777777">
      <w:pPr>
        <w:spacing w:after="60" w:line="240" w:lineRule="auto"/>
        <w:ind w:left="1166" w:hanging="360"/>
        <w:rPr>
          <w:rFonts w:ascii="Times New Roman" w:eastAsia="Times New Roman" w:hAnsi="Times New Roman" w:cs="Times New Roman"/>
          <w:caps/>
        </w:rPr>
      </w:pPr>
    </w:p>
    <w:p w:rsidR="006D28E5" w:rsidRPr="006D28E5" w:rsidP="006D28E5" w14:paraId="23227302" w14:textId="77777777">
      <w:pPr>
        <w:numPr>
          <w:ilvl w:val="0"/>
          <w:numId w:val="1"/>
        </w:numPr>
        <w:spacing w:after="120" w:line="276" w:lineRule="auto"/>
        <w:rPr>
          <w:rFonts w:ascii="Times New Roman" w:eastAsia="Calibri" w:hAnsi="Times New Roman" w:cs="Times New Roman"/>
        </w:rPr>
      </w:pPr>
      <w:r w:rsidRPr="006D28E5">
        <w:rPr>
          <w:rFonts w:ascii="Times New Roman" w:eastAsia="Calibri" w:hAnsi="Times New Roman" w:cs="Times New Roman"/>
        </w:rPr>
        <w:t xml:space="preserve">Do you or someone from your immediate family work for any of the following: </w:t>
      </w:r>
    </w:p>
    <w:p w:rsidR="006D28E5" w:rsidRPr="006D28E5" w:rsidP="000A5A1A" w14:paraId="7BA2C94C" w14:textId="648BB7F1">
      <w:pPr>
        <w:numPr>
          <w:ilvl w:val="0"/>
          <w:numId w:val="3"/>
        </w:numPr>
        <w:tabs>
          <w:tab w:val="num" w:pos="1080"/>
        </w:tabs>
        <w:spacing w:after="0" w:line="276" w:lineRule="auto"/>
        <w:ind w:left="1080"/>
        <w:rPr>
          <w:rFonts w:ascii="Times New Roman" w:eastAsia="Times New Roman" w:hAnsi="Times New Roman" w:cs="Times New Roman"/>
          <w:bCs/>
          <w:color w:val="000000"/>
        </w:rPr>
      </w:pPr>
      <w:r w:rsidRPr="006D28E5">
        <w:rPr>
          <w:rFonts w:ascii="Times New Roman" w:eastAsia="Calibri" w:hAnsi="Times New Roman" w:cs="Times New Roman"/>
        </w:rPr>
        <w:t>A Market Research Firm</w:t>
      </w:r>
      <w:r w:rsidRPr="006D28E5">
        <w:rPr>
          <w:rFonts w:ascii="Times New Roman" w:eastAsia="Calibri" w:hAnsi="Times New Roman" w:cs="Times New Roman"/>
        </w:rPr>
        <w:tab/>
      </w:r>
      <w:r w:rsidR="00F5737C">
        <w:rPr>
          <w:rFonts w:ascii="Times New Roman" w:eastAsia="Calibri" w:hAnsi="Times New Roman" w:cs="Times New Roman"/>
        </w:rPr>
        <w:t xml:space="preserve">      </w:t>
      </w:r>
      <w:r w:rsidR="00B03AFC">
        <w:rPr>
          <w:rFonts w:ascii="Times New Roman" w:eastAsia="Calibri" w:hAnsi="Times New Roman" w:cs="Times New Roman"/>
        </w:rPr>
        <w:tab/>
      </w:r>
      <w:r w:rsidR="00A6037F">
        <w:rPr>
          <w:rFonts w:ascii="Times New Roman" w:eastAsia="Calibri" w:hAnsi="Times New Roman" w:cs="Times New Roman"/>
        </w:rPr>
        <w:tab/>
      </w:r>
      <w:r w:rsidR="00A6037F">
        <w:rPr>
          <w:rFonts w:ascii="Times New Roman" w:eastAsia="Calibri" w:hAnsi="Times New Roman" w:cs="Times New Roman"/>
        </w:rPr>
        <w:tab/>
      </w:r>
      <w:r w:rsidRPr="007331B7">
        <w:rPr>
          <w:rFonts w:ascii="Wingdings" w:eastAsia="Times New Roman" w:hAnsi="Wingdings" w:cs="Times New Roman"/>
          <w:color w:val="2F5496"/>
        </w:rPr>
        <w:sym w:font="Wingdings" w:char="F0E0"/>
      </w:r>
      <w:r w:rsidRPr="006D28E5">
        <w:rPr>
          <w:rFonts w:ascii="Times New Roman" w:eastAsia="Times New Roman" w:hAnsi="Times New Roman" w:cs="Times New Roman"/>
        </w:rPr>
        <w:t xml:space="preserve"> </w:t>
      </w:r>
      <w:r w:rsidRPr="00F35F6D" w:rsidR="00B03AFC">
        <w:rPr>
          <w:rFonts w:ascii="Times New Roman" w:eastAsia="Times New Roman" w:hAnsi="Times New Roman" w:cs="Times New Roman"/>
          <w:b/>
          <w:bCs/>
          <w:color w:val="2F5496" w:themeColor="accent1" w:themeShade="BF"/>
        </w:rPr>
        <w:t>INELIGIBLE</w:t>
      </w:r>
      <w:r w:rsidRPr="006D28E5">
        <w:rPr>
          <w:rFonts w:ascii="Times New Roman" w:eastAsia="Times New Roman" w:hAnsi="Times New Roman" w:cs="Times New Roman"/>
          <w:bCs/>
          <w:color w:val="000000"/>
        </w:rPr>
        <w:t xml:space="preserve"> </w:t>
      </w:r>
    </w:p>
    <w:p w:rsidR="006D28E5" w:rsidRPr="006D28E5" w:rsidP="000A5A1A" w14:paraId="2F1163F1" w14:textId="633D4267">
      <w:pPr>
        <w:numPr>
          <w:ilvl w:val="0"/>
          <w:numId w:val="3"/>
        </w:numPr>
        <w:tabs>
          <w:tab w:val="num" w:pos="1080"/>
        </w:tabs>
        <w:spacing w:after="0" w:line="276" w:lineRule="auto"/>
        <w:ind w:left="1080"/>
        <w:rPr>
          <w:rFonts w:ascii="Times New Roman" w:eastAsia="Times New Roman" w:hAnsi="Times New Roman" w:cs="Times New Roman"/>
          <w:bCs/>
          <w:color w:val="000000"/>
        </w:rPr>
      </w:pPr>
      <w:r>
        <w:rPr>
          <w:rFonts w:ascii="Times New Roman" w:eastAsia="Calibri" w:hAnsi="Times New Roman" w:cs="Times New Roman"/>
        </w:rPr>
        <w:t xml:space="preserve">A </w:t>
      </w:r>
      <w:r w:rsidRPr="006D28E5">
        <w:rPr>
          <w:rFonts w:ascii="Times New Roman" w:eastAsia="Calibri" w:hAnsi="Times New Roman" w:cs="Times New Roman"/>
        </w:rPr>
        <w:t>Food Industry, Restaurant or Food Retailer</w:t>
      </w:r>
      <w:r w:rsidRPr="006D28E5">
        <w:rPr>
          <w:rFonts w:ascii="Times New Roman" w:eastAsia="Calibri" w:hAnsi="Times New Roman" w:cs="Times New Roman"/>
        </w:rPr>
        <w:tab/>
      </w:r>
      <w:r w:rsidRPr="007331B7">
        <w:rPr>
          <w:rFonts w:ascii="Wingdings" w:eastAsia="Times New Roman" w:hAnsi="Wingdings" w:cs="Times New Roman"/>
          <w:color w:val="2F5496"/>
        </w:rPr>
        <w:sym w:font="Wingdings" w:char="F0E0"/>
      </w:r>
      <w:r w:rsidRPr="007331B7">
        <w:rPr>
          <w:rFonts w:ascii="Times New Roman" w:eastAsia="Times New Roman" w:hAnsi="Times New Roman" w:cs="Times New Roman"/>
          <w:color w:val="2F5496"/>
        </w:rPr>
        <w:t xml:space="preserve"> </w:t>
      </w:r>
      <w:r w:rsidRPr="00F35F6D" w:rsidR="00B03AFC">
        <w:rPr>
          <w:rFonts w:ascii="Times New Roman" w:eastAsia="Times New Roman" w:hAnsi="Times New Roman" w:cs="Times New Roman"/>
          <w:b/>
          <w:bCs/>
          <w:color w:val="2F5496" w:themeColor="accent1" w:themeShade="BF"/>
        </w:rPr>
        <w:t>INELIGIBLE</w:t>
      </w:r>
      <w:r w:rsidRPr="006D28E5">
        <w:rPr>
          <w:rFonts w:ascii="Times New Roman" w:eastAsia="Times New Roman" w:hAnsi="Times New Roman" w:cs="Times New Roman"/>
          <w:bCs/>
          <w:color w:val="000000"/>
        </w:rPr>
        <w:t xml:space="preserve"> </w:t>
      </w:r>
    </w:p>
    <w:p w:rsidR="006D28E5" w:rsidRPr="006D28E5" w:rsidP="000A5A1A" w14:paraId="4933EDCA" w14:textId="0A4DE96B">
      <w:pPr>
        <w:numPr>
          <w:ilvl w:val="0"/>
          <w:numId w:val="3"/>
        </w:numPr>
        <w:tabs>
          <w:tab w:val="num" w:pos="1080"/>
        </w:tabs>
        <w:spacing w:after="0" w:line="276" w:lineRule="auto"/>
        <w:ind w:left="1080"/>
        <w:rPr>
          <w:rFonts w:ascii="Times New Roman" w:eastAsia="Times New Roman" w:hAnsi="Times New Roman" w:cs="Times New Roman"/>
          <w:bCs/>
          <w:color w:val="000000"/>
        </w:rPr>
      </w:pPr>
      <w:r w:rsidRPr="006D28E5">
        <w:rPr>
          <w:rFonts w:ascii="Times New Roman" w:eastAsia="Calibri" w:hAnsi="Times New Roman" w:cs="Times New Roman"/>
          <w:bCs/>
          <w:color w:val="000000"/>
        </w:rPr>
        <w:t>A Public Health Organization</w:t>
      </w:r>
      <w:r w:rsidRPr="006D28E5">
        <w:rPr>
          <w:rFonts w:ascii="Times New Roman" w:eastAsia="Calibri" w:hAnsi="Times New Roman" w:cs="Times New Roman"/>
          <w:bCs/>
          <w:color w:val="000000"/>
        </w:rPr>
        <w:tab/>
      </w:r>
      <w:r w:rsidR="00F5737C">
        <w:rPr>
          <w:rFonts w:ascii="Times New Roman" w:eastAsia="Calibri" w:hAnsi="Times New Roman" w:cs="Times New Roman"/>
          <w:bCs/>
          <w:color w:val="000000"/>
        </w:rPr>
        <w:t xml:space="preserve">      </w:t>
      </w:r>
      <w:r w:rsidR="00B03AFC">
        <w:rPr>
          <w:rFonts w:ascii="Times New Roman" w:eastAsia="Calibri" w:hAnsi="Times New Roman" w:cs="Times New Roman"/>
          <w:bCs/>
          <w:color w:val="000000"/>
        </w:rPr>
        <w:tab/>
      </w:r>
      <w:r w:rsidR="00601434">
        <w:rPr>
          <w:rFonts w:ascii="Times New Roman" w:eastAsia="Calibri" w:hAnsi="Times New Roman" w:cs="Times New Roman"/>
          <w:bCs/>
          <w:color w:val="000000"/>
        </w:rPr>
        <w:tab/>
      </w:r>
      <w:r w:rsidRPr="007331B7">
        <w:rPr>
          <w:rFonts w:ascii="Wingdings" w:eastAsia="Times New Roman" w:hAnsi="Wingdings" w:cs="Times New Roman"/>
          <w:color w:val="2F5496"/>
        </w:rPr>
        <w:sym w:font="Wingdings" w:char="F0E0"/>
      </w:r>
      <w:r w:rsidRPr="007331B7">
        <w:rPr>
          <w:rFonts w:ascii="Times New Roman" w:eastAsia="Times New Roman" w:hAnsi="Times New Roman" w:cs="Times New Roman"/>
          <w:color w:val="2F5496"/>
        </w:rPr>
        <w:t xml:space="preserve"> </w:t>
      </w:r>
      <w:r w:rsidRPr="007331B7" w:rsidR="00B03AFC">
        <w:rPr>
          <w:rFonts w:ascii="Times New Roman" w:eastAsia="Times New Roman" w:hAnsi="Times New Roman" w:cs="Times New Roman"/>
          <w:b/>
          <w:bCs/>
          <w:color w:val="2F5496"/>
        </w:rPr>
        <w:t>I</w:t>
      </w:r>
      <w:r w:rsidRPr="00F35F6D" w:rsidR="00B03AFC">
        <w:rPr>
          <w:rFonts w:ascii="Times New Roman" w:eastAsia="Times New Roman" w:hAnsi="Times New Roman" w:cs="Times New Roman"/>
          <w:b/>
          <w:bCs/>
          <w:color w:val="2F5496" w:themeColor="accent1" w:themeShade="BF"/>
        </w:rPr>
        <w:t>NELIGIBLE</w:t>
      </w:r>
      <w:r w:rsidRPr="006D28E5">
        <w:rPr>
          <w:rFonts w:ascii="Times New Roman" w:eastAsia="Times New Roman" w:hAnsi="Times New Roman" w:cs="Times New Roman"/>
          <w:bCs/>
          <w:color w:val="000000"/>
        </w:rPr>
        <w:t xml:space="preserve"> </w:t>
      </w:r>
    </w:p>
    <w:p w:rsidR="006D28E5" w:rsidRPr="006D28E5" w:rsidP="000A5A1A" w14:paraId="68364508" w14:textId="52B55031">
      <w:pPr>
        <w:numPr>
          <w:ilvl w:val="0"/>
          <w:numId w:val="2"/>
        </w:numPr>
        <w:tabs>
          <w:tab w:val="num" w:pos="1080"/>
        </w:tabs>
        <w:spacing w:after="0" w:line="276" w:lineRule="auto"/>
        <w:ind w:left="1080"/>
        <w:rPr>
          <w:rFonts w:ascii="Times New Roman" w:eastAsia="Calibri" w:hAnsi="Times New Roman" w:cs="Times New Roman"/>
        </w:rPr>
      </w:pPr>
      <w:r>
        <w:rPr>
          <w:rFonts w:ascii="Times New Roman" w:eastAsia="Calibri" w:hAnsi="Times New Roman" w:cs="Times New Roman"/>
        </w:rPr>
        <w:t xml:space="preserve">A </w:t>
      </w:r>
      <w:r w:rsidRPr="006D28E5">
        <w:rPr>
          <w:rFonts w:ascii="Times New Roman" w:eastAsia="Calibri" w:hAnsi="Times New Roman" w:cs="Times New Roman"/>
        </w:rPr>
        <w:t xml:space="preserve">State or local food agency, </w:t>
      </w:r>
      <w:r w:rsidR="00705972">
        <w:rPr>
          <w:rFonts w:ascii="Times New Roman" w:eastAsia="Calibri" w:hAnsi="Times New Roman" w:cs="Times New Roman"/>
        </w:rPr>
        <w:t>or</w:t>
      </w:r>
      <w:r w:rsidR="00601434">
        <w:rPr>
          <w:rFonts w:ascii="Times New Roman" w:eastAsia="Calibri" w:hAnsi="Times New Roman" w:cs="Times New Roman"/>
        </w:rPr>
        <w:t xml:space="preserve"> the</w:t>
      </w:r>
    </w:p>
    <w:p w:rsidR="006D28E5" w:rsidRPr="006D28E5" w:rsidP="009D0DB9" w14:paraId="05033E45" w14:textId="6A006CF5">
      <w:pPr>
        <w:spacing w:after="0" w:line="276" w:lineRule="auto"/>
        <w:ind w:left="720" w:firstLine="360"/>
        <w:rPr>
          <w:rFonts w:ascii="Times New Roman" w:eastAsia="Calibri" w:hAnsi="Times New Roman" w:cs="Times New Roman"/>
        </w:rPr>
      </w:pPr>
      <w:r w:rsidRPr="006D28E5">
        <w:rPr>
          <w:rFonts w:ascii="Times New Roman" w:eastAsia="Calibri" w:hAnsi="Times New Roman" w:cs="Times New Roman"/>
        </w:rPr>
        <w:t xml:space="preserve">U.S. Department of Agriculture </w:t>
      </w:r>
      <w:r w:rsidR="00B03AFC">
        <w:rPr>
          <w:rFonts w:ascii="Times New Roman" w:eastAsia="Calibri" w:hAnsi="Times New Roman" w:cs="Times New Roman"/>
        </w:rPr>
        <w:tab/>
      </w:r>
      <w:r w:rsidR="00B03AFC">
        <w:rPr>
          <w:rFonts w:ascii="Times New Roman" w:eastAsia="Calibri" w:hAnsi="Times New Roman" w:cs="Times New Roman"/>
        </w:rPr>
        <w:tab/>
      </w:r>
      <w:r w:rsidR="00601434">
        <w:rPr>
          <w:rFonts w:ascii="Times New Roman" w:eastAsia="Calibri" w:hAnsi="Times New Roman" w:cs="Times New Roman"/>
        </w:rPr>
        <w:tab/>
      </w:r>
      <w:r w:rsidRPr="007331B7" w:rsidR="00B03AFC">
        <w:rPr>
          <w:rFonts w:ascii="Wingdings" w:eastAsia="Times New Roman" w:hAnsi="Wingdings" w:cs="Times New Roman"/>
          <w:color w:val="2F5496"/>
        </w:rPr>
        <w:sym w:font="Wingdings" w:char="F0E0"/>
      </w:r>
      <w:r w:rsidRPr="007331B7" w:rsidR="00B03AFC">
        <w:rPr>
          <w:rFonts w:ascii="Times New Roman" w:eastAsia="Times New Roman" w:hAnsi="Times New Roman" w:cs="Times New Roman"/>
          <w:color w:val="2F5496"/>
        </w:rPr>
        <w:t xml:space="preserve"> </w:t>
      </w:r>
      <w:r w:rsidRPr="00F35F6D" w:rsidR="00B03AFC">
        <w:rPr>
          <w:rFonts w:ascii="Times New Roman" w:eastAsia="Times New Roman" w:hAnsi="Times New Roman" w:cs="Times New Roman"/>
          <w:b/>
          <w:bCs/>
          <w:color w:val="2F5496" w:themeColor="accent1" w:themeShade="BF"/>
        </w:rPr>
        <w:t>INELIGIBLE</w:t>
      </w:r>
    </w:p>
    <w:p w:rsidR="006D28E5" w:rsidRPr="006D28E5" w:rsidP="000A5A1A" w14:paraId="687881EE" w14:textId="1BCC39C5">
      <w:pPr>
        <w:numPr>
          <w:ilvl w:val="0"/>
          <w:numId w:val="3"/>
        </w:numPr>
        <w:tabs>
          <w:tab w:val="num" w:pos="1080"/>
        </w:tabs>
        <w:spacing w:after="0" w:line="276" w:lineRule="auto"/>
        <w:ind w:left="1080"/>
        <w:rPr>
          <w:rFonts w:ascii="Times New Roman" w:eastAsia="Times New Roman" w:hAnsi="Times New Roman" w:cs="Times New Roman"/>
          <w:bCs/>
          <w:color w:val="000000"/>
        </w:rPr>
      </w:pPr>
      <w:r w:rsidRPr="006D28E5">
        <w:rPr>
          <w:rFonts w:ascii="Times New Roman" w:eastAsia="Calibri" w:hAnsi="Times New Roman" w:cs="Times New Roman"/>
        </w:rPr>
        <w:t xml:space="preserve">The Food and Drug </w:t>
      </w:r>
      <w:r w:rsidRPr="006D28E5">
        <w:rPr>
          <w:rFonts w:ascii="Times New Roman" w:eastAsia="Calibri" w:hAnsi="Times New Roman" w:cs="Times New Roman"/>
        </w:rPr>
        <w:t>Administration</w:t>
      </w:r>
      <w:r w:rsidR="00F5737C">
        <w:rPr>
          <w:rFonts w:ascii="Times New Roman" w:eastAsia="Calibri" w:hAnsi="Times New Roman" w:cs="Times New Roman"/>
        </w:rPr>
        <w:t xml:space="preserve">  </w:t>
      </w:r>
      <w:r w:rsidR="00B03AFC">
        <w:rPr>
          <w:rFonts w:ascii="Times New Roman" w:eastAsia="Calibri" w:hAnsi="Times New Roman" w:cs="Times New Roman"/>
        </w:rPr>
        <w:tab/>
      </w:r>
      <w:r w:rsidR="00B03AFC">
        <w:rPr>
          <w:rFonts w:ascii="Times New Roman" w:eastAsia="Calibri" w:hAnsi="Times New Roman" w:cs="Times New Roman"/>
        </w:rPr>
        <w:tab/>
      </w:r>
      <w:r w:rsidR="00601434">
        <w:rPr>
          <w:rFonts w:ascii="Times New Roman" w:eastAsia="Calibri" w:hAnsi="Times New Roman" w:cs="Times New Roman"/>
        </w:rPr>
        <w:tab/>
      </w:r>
      <w:r w:rsidRPr="007331B7">
        <w:rPr>
          <w:rFonts w:ascii="Wingdings" w:eastAsia="Times New Roman" w:hAnsi="Wingdings" w:cs="Times New Roman"/>
          <w:color w:val="2F5496"/>
        </w:rPr>
        <w:sym w:font="Wingdings" w:char="F0E0"/>
      </w:r>
      <w:r w:rsidRPr="007331B7">
        <w:rPr>
          <w:rFonts w:ascii="Times New Roman" w:eastAsia="Times New Roman" w:hAnsi="Times New Roman" w:cs="Times New Roman"/>
          <w:color w:val="2F5496"/>
        </w:rPr>
        <w:t xml:space="preserve"> </w:t>
      </w:r>
      <w:r w:rsidRPr="007331B7" w:rsidR="00B03AFC">
        <w:rPr>
          <w:rFonts w:ascii="Times New Roman" w:eastAsia="Times New Roman" w:hAnsi="Times New Roman" w:cs="Times New Roman"/>
          <w:b/>
          <w:bCs/>
          <w:color w:val="2F5496"/>
        </w:rPr>
        <w:t>INELIGIBLE</w:t>
      </w:r>
      <w:r w:rsidRPr="007331B7">
        <w:rPr>
          <w:rFonts w:ascii="Times New Roman" w:eastAsia="Times New Roman" w:hAnsi="Times New Roman" w:cs="Times New Roman"/>
          <w:bCs/>
          <w:color w:val="2F5496"/>
        </w:rPr>
        <w:t xml:space="preserve"> </w:t>
      </w:r>
    </w:p>
    <w:p w:rsidR="006D28E5" w:rsidRPr="006D28E5" w:rsidP="006D28E5" w14:paraId="721D6F62" w14:textId="77777777">
      <w:pPr>
        <w:spacing w:after="0" w:line="240" w:lineRule="auto"/>
        <w:ind w:left="720" w:firstLine="360"/>
        <w:rPr>
          <w:rFonts w:ascii="Times New Roman" w:eastAsia="Calibri" w:hAnsi="Times New Roman" w:cs="Times New Roman"/>
          <w:bCs/>
          <w:color w:val="000000"/>
        </w:rPr>
      </w:pPr>
    </w:p>
    <w:p w:rsidR="006D28E5" w:rsidRPr="006D28E5" w:rsidP="006D28E5" w14:paraId="6E470054" w14:textId="77777777">
      <w:pPr>
        <w:spacing w:after="0" w:line="240" w:lineRule="auto"/>
        <w:ind w:left="720" w:firstLine="360"/>
        <w:rPr>
          <w:rFonts w:ascii="Times New Roman" w:eastAsia="Calibri" w:hAnsi="Times New Roman" w:cs="Times New Roman"/>
          <w:bCs/>
          <w:color w:val="000000"/>
        </w:rPr>
      </w:pPr>
    </w:p>
    <w:p w:rsidR="006D28E5" w:rsidRPr="006D28E5" w:rsidP="006D28E5" w14:paraId="34E48EED" w14:textId="77777777">
      <w:pPr>
        <w:numPr>
          <w:ilvl w:val="0"/>
          <w:numId w:val="1"/>
        </w:numPr>
        <w:spacing w:after="0" w:line="240" w:lineRule="auto"/>
        <w:rPr>
          <w:rFonts w:ascii="Times New Roman" w:eastAsia="Calibri" w:hAnsi="Times New Roman" w:cs="Times New Roman"/>
          <w:bCs/>
          <w:color w:val="000000"/>
        </w:rPr>
      </w:pPr>
      <w:r w:rsidRPr="006D28E5">
        <w:rPr>
          <w:rFonts w:ascii="Times New Roman" w:eastAsia="Times New Roman" w:hAnsi="Times New Roman" w:cs="Times New Roman"/>
          <w:bCs/>
          <w:color w:val="000000"/>
        </w:rPr>
        <w:t xml:space="preserve">Have you participated in a focus group or individual interview research within the past six months? </w:t>
      </w:r>
    </w:p>
    <w:p w:rsidR="006D28E5" w:rsidRPr="006D28E5" w:rsidP="00B03AFC" w14:paraId="3F4BF00A" w14:textId="48089BC5">
      <w:pPr>
        <w:spacing w:after="144" w:line="240" w:lineRule="auto"/>
        <w:ind w:right="432"/>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Pr="006D28E5">
        <w:rPr>
          <w:rFonts w:ascii="Times New Roman" w:eastAsia="Times New Roman" w:hAnsi="Times New Roman" w:cs="Times New Roman"/>
          <w:bCs/>
          <w:color w:val="000000"/>
        </w:rPr>
        <w:t>[</w:t>
      </w:r>
      <w:r w:rsidRPr="000A5A1A" w:rsidR="006B72DA">
        <w:rPr>
          <w:rFonts w:ascii="Times New Roman" w:eastAsia="Times New Roman" w:hAnsi="Times New Roman" w:cs="Times New Roman"/>
          <w:b/>
          <w:bCs/>
          <w:color w:val="2F5496" w:themeColor="accent1" w:themeShade="BF"/>
        </w:rPr>
        <w:t>RECRUITER</w:t>
      </w:r>
      <w:r w:rsidRPr="006D28E5">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P</w:t>
      </w:r>
      <w:r w:rsidRPr="006D28E5">
        <w:rPr>
          <w:rFonts w:ascii="Times New Roman" w:eastAsia="Times New Roman" w:hAnsi="Times New Roman" w:cs="Times New Roman"/>
          <w:bCs/>
          <w:color w:val="000000"/>
        </w:rPr>
        <w:t>articipation in telephone or internet surveys is allowed]</w:t>
      </w:r>
    </w:p>
    <w:p w:rsidR="006D28E5" w:rsidRPr="006D28E5" w:rsidP="006D28E5" w14:paraId="5F449695" w14:textId="2B28C5BB">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Yes</w:t>
      </w:r>
      <w:r w:rsidRPr="006D28E5">
        <w:rPr>
          <w:rFonts w:ascii="Times New Roman" w:eastAsia="Times New Roman" w:hAnsi="Times New Roman" w:cs="Times New Roman"/>
          <w:bCs/>
          <w:color w:val="000000"/>
        </w:rPr>
        <w:tab/>
      </w:r>
      <w:r w:rsidRPr="006D28E5">
        <w:rPr>
          <w:rFonts w:ascii="Times New Roman" w:eastAsia="Times New Roman" w:hAnsi="Times New Roman" w:cs="Times New Roman"/>
          <w:bCs/>
          <w:color w:val="000000"/>
        </w:rPr>
        <w:tab/>
      </w:r>
      <w:r w:rsidRPr="006D28E5">
        <w:rPr>
          <w:rFonts w:ascii="Times New Roman" w:eastAsia="Times New Roman" w:hAnsi="Times New Roman" w:cs="Times New Roman"/>
          <w:bCs/>
          <w:color w:val="000000"/>
        </w:rPr>
        <w:tab/>
      </w:r>
      <w:r w:rsidRPr="006D28E5">
        <w:rPr>
          <w:rFonts w:ascii="Times New Roman" w:eastAsia="Times New Roman" w:hAnsi="Times New Roman" w:cs="Times New Roman"/>
          <w:bCs/>
          <w:color w:val="000000"/>
        </w:rPr>
        <w:tab/>
      </w:r>
      <w:r w:rsidR="00B03AFC">
        <w:rPr>
          <w:rFonts w:ascii="Times New Roman" w:eastAsia="Times New Roman" w:hAnsi="Times New Roman" w:cs="Times New Roman"/>
          <w:bCs/>
          <w:color w:val="000000"/>
        </w:rPr>
        <w:tab/>
      </w:r>
      <w:r w:rsidRPr="007331B7">
        <w:rPr>
          <w:rFonts w:ascii="Wingdings" w:eastAsia="Times New Roman" w:hAnsi="Wingdings" w:cs="Times New Roman"/>
          <w:color w:val="2F5496"/>
        </w:rPr>
        <w:sym w:font="Wingdings" w:char="F0E0"/>
      </w:r>
      <w:r w:rsidRPr="007331B7">
        <w:rPr>
          <w:rFonts w:ascii="Times New Roman" w:eastAsia="Times New Roman" w:hAnsi="Times New Roman" w:cs="Times New Roman"/>
          <w:color w:val="2F5496"/>
        </w:rPr>
        <w:t xml:space="preserve"> </w:t>
      </w:r>
      <w:r w:rsidRPr="007331B7" w:rsidR="00B03AFC">
        <w:rPr>
          <w:rFonts w:ascii="Times New Roman" w:eastAsia="Times New Roman" w:hAnsi="Times New Roman" w:cs="Times New Roman"/>
          <w:b/>
          <w:bCs/>
          <w:color w:val="2F5496"/>
        </w:rPr>
        <w:t>I</w:t>
      </w:r>
      <w:r w:rsidRPr="00F35F6D" w:rsidR="00B03AFC">
        <w:rPr>
          <w:rFonts w:ascii="Times New Roman" w:eastAsia="Times New Roman" w:hAnsi="Times New Roman" w:cs="Times New Roman"/>
          <w:b/>
          <w:bCs/>
          <w:color w:val="2F5496" w:themeColor="accent1" w:themeShade="BF"/>
        </w:rPr>
        <w:t>NELIGIBLE</w:t>
      </w:r>
      <w:r w:rsidRPr="006D28E5">
        <w:rPr>
          <w:rFonts w:ascii="Times New Roman" w:eastAsia="Times New Roman" w:hAnsi="Times New Roman" w:cs="Times New Roman"/>
          <w:bCs/>
          <w:color w:val="000000"/>
        </w:rPr>
        <w:t xml:space="preserve"> </w:t>
      </w:r>
    </w:p>
    <w:p w:rsidR="006D28E5" w:rsidRPr="006D28E5" w:rsidP="006D28E5" w14:paraId="0C8C34BF" w14:textId="4161BEA1">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No</w:t>
      </w:r>
      <w:r w:rsidRPr="006D28E5">
        <w:rPr>
          <w:rFonts w:ascii="Times New Roman" w:eastAsia="Times New Roman" w:hAnsi="Times New Roman" w:cs="Times New Roman"/>
        </w:rPr>
        <w:tab/>
      </w:r>
    </w:p>
    <w:p w:rsidR="006D28E5" w:rsidP="006D28E5" w14:paraId="79D04672" w14:textId="620B47E1">
      <w:pPr>
        <w:spacing w:after="0" w:line="240" w:lineRule="auto"/>
        <w:ind w:left="1080"/>
        <w:rPr>
          <w:rFonts w:ascii="Times New Roman" w:eastAsia="Times New Roman" w:hAnsi="Times New Roman" w:cs="Times New Roman"/>
          <w:bCs/>
          <w:color w:val="000000"/>
        </w:rPr>
      </w:pPr>
    </w:p>
    <w:p w:rsidR="00806CED" w:rsidRPr="006D28E5" w:rsidP="006D28E5" w14:paraId="65D180B1" w14:textId="77777777">
      <w:pPr>
        <w:spacing w:after="0" w:line="240" w:lineRule="auto"/>
        <w:ind w:left="1080"/>
        <w:rPr>
          <w:rFonts w:ascii="Times New Roman" w:eastAsia="Times New Roman" w:hAnsi="Times New Roman" w:cs="Times New Roman"/>
          <w:bCs/>
          <w:color w:val="000000"/>
        </w:rPr>
      </w:pPr>
    </w:p>
    <w:p w:rsidR="006D28E5" w:rsidRPr="004D4D02" w:rsidP="004D4D02" w14:paraId="462B730F" w14:textId="56365772">
      <w:pPr>
        <w:pStyle w:val="ListParagraph"/>
        <w:numPr>
          <w:ilvl w:val="0"/>
          <w:numId w:val="1"/>
        </w:numPr>
        <w:spacing w:after="0" w:line="240" w:lineRule="auto"/>
        <w:rPr>
          <w:rFonts w:ascii="Times New Roman" w:eastAsia="Times New Roman" w:hAnsi="Times New Roman" w:cs="Times New Roman"/>
          <w:bCs/>
          <w:color w:val="000000"/>
        </w:rPr>
      </w:pPr>
      <w:r w:rsidRPr="004D4D02">
        <w:rPr>
          <w:rFonts w:ascii="Times New Roman" w:eastAsia="Times New Roman" w:hAnsi="Times New Roman" w:cs="Times New Roman"/>
          <w:bCs/>
          <w:color w:val="000000"/>
        </w:rPr>
        <w:t>How often do you prepare the main meal in your household? Do you prepare the main meal</w:t>
      </w:r>
      <w:r w:rsidRPr="004D4D02" w:rsidR="00F5737C">
        <w:rPr>
          <w:rFonts w:ascii="Times New Roman" w:eastAsia="Times New Roman" w:hAnsi="Times New Roman" w:cs="Times New Roman"/>
          <w:bCs/>
          <w:color w:val="000000"/>
        </w:rPr>
        <w:t>…?</w:t>
      </w:r>
    </w:p>
    <w:p w:rsidR="006D28E5" w:rsidRPr="006D28E5" w:rsidP="006D28E5" w14:paraId="0BE9D2CE" w14:textId="77777777">
      <w:pPr>
        <w:spacing w:after="0" w:line="240" w:lineRule="auto"/>
        <w:ind w:left="720" w:hanging="720"/>
        <w:rPr>
          <w:rFonts w:ascii="Times New Roman" w:eastAsia="Times New Roman" w:hAnsi="Times New Roman" w:cs="Times New Roman"/>
          <w:bCs/>
          <w:color w:val="000000"/>
        </w:rPr>
      </w:pPr>
    </w:p>
    <w:p w:rsidR="006D28E5" w:rsidRPr="006D28E5" w:rsidP="000A5A1A" w14:paraId="2448DFD6" w14:textId="77777777">
      <w:pPr>
        <w:numPr>
          <w:ilvl w:val="0"/>
          <w:numId w:val="3"/>
        </w:numPr>
        <w:tabs>
          <w:tab w:val="num" w:pos="1080"/>
        </w:tabs>
        <w:spacing w:after="0" w:line="276"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All or nearly all the time</w:t>
      </w:r>
    </w:p>
    <w:p w:rsidR="006D28E5" w:rsidRPr="006D28E5" w:rsidP="000A5A1A" w14:paraId="1ABFD4A9" w14:textId="7DC5994F">
      <w:pPr>
        <w:numPr>
          <w:ilvl w:val="0"/>
          <w:numId w:val="3"/>
        </w:numPr>
        <w:tabs>
          <w:tab w:val="num" w:pos="1080"/>
        </w:tabs>
        <w:spacing w:after="0" w:line="276"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Some of the time</w:t>
      </w:r>
    </w:p>
    <w:p w:rsidR="006D28E5" w:rsidRPr="006D28E5" w:rsidP="000A5A1A" w14:paraId="4C4E088C" w14:textId="358C8F7F">
      <w:pPr>
        <w:numPr>
          <w:ilvl w:val="0"/>
          <w:numId w:val="3"/>
        </w:numPr>
        <w:tabs>
          <w:tab w:val="num" w:pos="1080"/>
        </w:tabs>
        <w:spacing w:after="0" w:line="276"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Never</w:t>
      </w:r>
      <w:r w:rsidRPr="006D28E5">
        <w:rPr>
          <w:rFonts w:ascii="Times New Roman" w:eastAsia="Times New Roman" w:hAnsi="Times New Roman" w:cs="Times New Roman"/>
        </w:rPr>
        <w:t xml:space="preserve"> </w:t>
      </w:r>
      <w:r w:rsidRPr="006D28E5">
        <w:rPr>
          <w:rFonts w:ascii="Times New Roman" w:eastAsia="Times New Roman" w:hAnsi="Times New Roman" w:cs="Times New Roman"/>
        </w:rPr>
        <w:tab/>
      </w:r>
      <w:r w:rsidRPr="006D28E5">
        <w:rPr>
          <w:rFonts w:ascii="Times New Roman" w:eastAsia="Times New Roman" w:hAnsi="Times New Roman" w:cs="Times New Roman"/>
        </w:rPr>
        <w:tab/>
      </w:r>
      <w:r w:rsidRPr="006D28E5">
        <w:rPr>
          <w:rFonts w:ascii="Times New Roman" w:eastAsia="Times New Roman" w:hAnsi="Times New Roman" w:cs="Times New Roman"/>
        </w:rPr>
        <w:tab/>
      </w:r>
      <w:r w:rsidR="00B03AFC">
        <w:rPr>
          <w:rFonts w:ascii="Times New Roman" w:eastAsia="Times New Roman" w:hAnsi="Times New Roman" w:cs="Times New Roman"/>
        </w:rPr>
        <w:tab/>
      </w:r>
      <w:r w:rsidRPr="007331B7">
        <w:rPr>
          <w:rFonts w:ascii="Wingdings" w:eastAsia="Times New Roman" w:hAnsi="Wingdings" w:cs="Times New Roman"/>
          <w:color w:val="2F5496"/>
        </w:rPr>
        <w:sym w:font="Wingdings" w:char="F0E0"/>
      </w:r>
      <w:r w:rsidRPr="006D28E5">
        <w:rPr>
          <w:rFonts w:ascii="Times New Roman" w:eastAsia="Times New Roman" w:hAnsi="Times New Roman" w:cs="Times New Roman"/>
        </w:rPr>
        <w:t xml:space="preserve"> </w:t>
      </w:r>
      <w:r w:rsidRPr="00F35F6D" w:rsidR="00B03AFC">
        <w:rPr>
          <w:rFonts w:ascii="Times New Roman" w:eastAsia="Times New Roman" w:hAnsi="Times New Roman" w:cs="Times New Roman"/>
          <w:b/>
          <w:bCs/>
          <w:color w:val="2F5496" w:themeColor="accent1" w:themeShade="BF"/>
        </w:rPr>
        <w:t>INELIGIBLE</w:t>
      </w:r>
      <w:r w:rsidRPr="006D28E5">
        <w:rPr>
          <w:rFonts w:ascii="Times New Roman" w:eastAsia="Times New Roman" w:hAnsi="Times New Roman" w:cs="Times New Roman"/>
          <w:bCs/>
          <w:color w:val="000000"/>
        </w:rPr>
        <w:t xml:space="preserve"> </w:t>
      </w:r>
    </w:p>
    <w:p w:rsidR="006D28E5" w:rsidRPr="006D28E5" w:rsidP="006D28E5" w14:paraId="68AAC2B1" w14:textId="77777777">
      <w:pPr>
        <w:tabs>
          <w:tab w:val="num" w:pos="1080"/>
        </w:tabs>
        <w:spacing w:after="0" w:line="240" w:lineRule="auto"/>
        <w:rPr>
          <w:rFonts w:ascii="Times New Roman" w:eastAsia="Times New Roman" w:hAnsi="Times New Roman" w:cs="Times New Roman"/>
          <w:bCs/>
          <w:color w:val="000000"/>
        </w:rPr>
      </w:pPr>
    </w:p>
    <w:p w:rsidR="006D28E5" w:rsidRPr="006D28E5" w:rsidP="006D28E5" w14:paraId="79FBE65A" w14:textId="77777777">
      <w:pPr>
        <w:spacing w:after="0" w:line="240" w:lineRule="auto"/>
        <w:ind w:left="720"/>
        <w:rPr>
          <w:rFonts w:ascii="Times New Roman" w:eastAsia="Times New Roman" w:hAnsi="Times New Roman" w:cs="Times New Roman"/>
          <w:bCs/>
          <w:color w:val="000000"/>
        </w:rPr>
      </w:pPr>
    </w:p>
    <w:p w:rsidR="001563C0" w:rsidP="001563C0" w14:paraId="69B6D57E" w14:textId="77777777">
      <w:pPr>
        <w:numPr>
          <w:ilvl w:val="0"/>
          <w:numId w:val="1"/>
        </w:numPr>
        <w:spacing w:after="0" w:line="240" w:lineRule="auto"/>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 xml:space="preserve">How much of your household's food shopping do you do? </w:t>
      </w:r>
    </w:p>
    <w:p w:rsidR="006D28E5" w:rsidRPr="006D28E5" w:rsidP="000A5A1A" w14:paraId="4FC0F3AB" w14:textId="5F661169">
      <w:pPr>
        <w:spacing w:after="240" w:line="240" w:lineRule="auto"/>
        <w:ind w:left="72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w:t>
      </w:r>
      <w:r w:rsidRPr="000A5A1A" w:rsidR="006B72DA">
        <w:rPr>
          <w:rFonts w:ascii="Times New Roman" w:eastAsia="Times New Roman" w:hAnsi="Times New Roman" w:cs="Times New Roman"/>
          <w:b/>
          <w:bCs/>
          <w:color w:val="2F5496" w:themeColor="accent1" w:themeShade="BF"/>
        </w:rPr>
        <w:t>IF NEEDED</w:t>
      </w:r>
      <w:r w:rsidR="006B72DA">
        <w:rPr>
          <w:rFonts w:ascii="Times New Roman" w:eastAsia="Times New Roman" w:hAnsi="Times New Roman" w:cs="Times New Roman"/>
          <w:bCs/>
          <w:color w:val="000000"/>
        </w:rPr>
        <w:t xml:space="preserve">: </w:t>
      </w:r>
      <w:r w:rsidRPr="006D28E5">
        <w:rPr>
          <w:rFonts w:ascii="Times New Roman" w:eastAsia="Times New Roman" w:hAnsi="Times New Roman" w:cs="Times New Roman"/>
          <w:bCs/>
          <w:color w:val="000000"/>
        </w:rPr>
        <w:t xml:space="preserve">This can be either online or in-person shopping.] </w:t>
      </w:r>
    </w:p>
    <w:p w:rsidR="006D28E5" w:rsidP="000A5A1A" w14:paraId="3850D365" w14:textId="6C69D7F8">
      <w:pPr>
        <w:numPr>
          <w:ilvl w:val="0"/>
          <w:numId w:val="3"/>
        </w:numPr>
        <w:tabs>
          <w:tab w:val="clear" w:pos="360"/>
          <w:tab w:val="num" w:pos="1080"/>
        </w:tabs>
        <w:spacing w:after="0" w:line="276" w:lineRule="auto"/>
        <w:ind w:left="1080"/>
        <w:rPr>
          <w:rFonts w:ascii="Times New Roman" w:eastAsia="Times New Roman" w:hAnsi="Times New Roman" w:cs="Times New Roman"/>
          <w:bCs/>
          <w:color w:val="000000"/>
        </w:rPr>
      </w:pPr>
      <w:r w:rsidRPr="006B72DA">
        <w:rPr>
          <w:rFonts w:ascii="Times New Roman" w:eastAsia="Times New Roman" w:hAnsi="Times New Roman" w:cs="Times New Roman"/>
          <w:bCs/>
          <w:color w:val="000000"/>
        </w:rPr>
        <w:t>All of</w:t>
      </w:r>
      <w:r w:rsidRPr="006B72DA">
        <w:rPr>
          <w:rFonts w:ascii="Times New Roman" w:eastAsia="Times New Roman" w:hAnsi="Times New Roman" w:cs="Times New Roman"/>
          <w:bCs/>
          <w:color w:val="000000"/>
        </w:rPr>
        <w:t xml:space="preserve"> the food shopping</w:t>
      </w:r>
    </w:p>
    <w:p w:rsidR="006D28E5" w:rsidP="000A5A1A" w14:paraId="0FCA8F3A" w14:textId="338F4752">
      <w:pPr>
        <w:numPr>
          <w:ilvl w:val="0"/>
          <w:numId w:val="3"/>
        </w:numPr>
        <w:tabs>
          <w:tab w:val="clear" w:pos="360"/>
          <w:tab w:val="num" w:pos="1080"/>
        </w:tabs>
        <w:spacing w:after="0" w:line="276" w:lineRule="auto"/>
        <w:ind w:left="1080"/>
        <w:rPr>
          <w:rFonts w:ascii="Times New Roman" w:eastAsia="Times New Roman" w:hAnsi="Times New Roman" w:cs="Times New Roman"/>
          <w:bCs/>
          <w:color w:val="000000"/>
        </w:rPr>
      </w:pPr>
      <w:r w:rsidRPr="006B72DA">
        <w:rPr>
          <w:rFonts w:ascii="Times New Roman" w:eastAsia="Times New Roman" w:hAnsi="Times New Roman" w:cs="Times New Roman"/>
          <w:bCs/>
          <w:color w:val="000000"/>
        </w:rPr>
        <w:t>Most of it</w:t>
      </w:r>
    </w:p>
    <w:p w:rsidR="006D28E5" w:rsidP="000A5A1A" w14:paraId="68E56D20" w14:textId="1AAFE2F1">
      <w:pPr>
        <w:numPr>
          <w:ilvl w:val="0"/>
          <w:numId w:val="3"/>
        </w:numPr>
        <w:tabs>
          <w:tab w:val="clear" w:pos="360"/>
          <w:tab w:val="num" w:pos="1080"/>
        </w:tabs>
        <w:spacing w:after="0" w:line="276" w:lineRule="auto"/>
        <w:ind w:left="1080"/>
        <w:rPr>
          <w:rFonts w:ascii="Times New Roman" w:eastAsia="Times New Roman" w:hAnsi="Times New Roman" w:cs="Times New Roman"/>
          <w:bCs/>
          <w:color w:val="000000"/>
        </w:rPr>
      </w:pPr>
      <w:r w:rsidRPr="006B72DA">
        <w:rPr>
          <w:rFonts w:ascii="Times New Roman" w:eastAsia="Times New Roman" w:hAnsi="Times New Roman" w:cs="Times New Roman"/>
          <w:bCs/>
          <w:color w:val="000000"/>
        </w:rPr>
        <w:t>About half of it</w:t>
      </w:r>
    </w:p>
    <w:p w:rsidR="006D28E5" w:rsidP="000A5A1A" w14:paraId="44984249" w14:textId="295A3F58">
      <w:pPr>
        <w:numPr>
          <w:ilvl w:val="0"/>
          <w:numId w:val="3"/>
        </w:numPr>
        <w:tabs>
          <w:tab w:val="clear" w:pos="360"/>
          <w:tab w:val="num" w:pos="1080"/>
        </w:tabs>
        <w:spacing w:after="0" w:line="276" w:lineRule="auto"/>
        <w:ind w:left="1080"/>
        <w:rPr>
          <w:rFonts w:ascii="Times New Roman" w:eastAsia="Times New Roman" w:hAnsi="Times New Roman" w:cs="Times New Roman"/>
          <w:bCs/>
          <w:color w:val="000000"/>
        </w:rPr>
      </w:pPr>
      <w:r w:rsidRPr="006B72DA">
        <w:rPr>
          <w:rFonts w:ascii="Times New Roman" w:eastAsia="Times New Roman" w:hAnsi="Times New Roman" w:cs="Times New Roman"/>
          <w:bCs/>
          <w:color w:val="000000"/>
        </w:rPr>
        <w:t xml:space="preserve">Only a little of it </w:t>
      </w:r>
    </w:p>
    <w:p w:rsidR="006B72DA" w:rsidP="000A5A1A" w14:paraId="20436EEB" w14:textId="6595A993">
      <w:pPr>
        <w:numPr>
          <w:ilvl w:val="0"/>
          <w:numId w:val="3"/>
        </w:numPr>
        <w:tabs>
          <w:tab w:val="clear" w:pos="360"/>
          <w:tab w:val="num" w:pos="1080"/>
        </w:tabs>
        <w:spacing w:after="0" w:line="276" w:lineRule="auto"/>
        <w:ind w:left="1080"/>
        <w:rPr>
          <w:rFonts w:ascii="Times New Roman" w:eastAsia="Times New Roman" w:hAnsi="Times New Roman" w:cs="Times New Roman"/>
          <w:bCs/>
          <w:color w:val="000000"/>
        </w:rPr>
      </w:pPr>
      <w:r w:rsidRPr="006B72DA">
        <w:rPr>
          <w:rFonts w:ascii="Times New Roman" w:eastAsia="Times New Roman" w:hAnsi="Times New Roman" w:cs="Times New Roman"/>
          <w:bCs/>
          <w:color w:val="000000"/>
        </w:rPr>
        <w:t xml:space="preserve">None of it   </w:t>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sidR="00B03AFC">
        <w:rPr>
          <w:rFonts w:ascii="Times New Roman" w:eastAsia="Times New Roman" w:hAnsi="Times New Roman" w:cs="Times New Roman"/>
          <w:bCs/>
          <w:color w:val="000000"/>
        </w:rPr>
        <w:tab/>
      </w:r>
      <w:r w:rsidRPr="007331B7">
        <w:rPr>
          <w:rFonts w:ascii="Wingdings" w:eastAsia="Times New Roman" w:hAnsi="Wingdings" w:cs="Times New Roman"/>
          <w:bCs/>
          <w:color w:val="2F5496"/>
        </w:rPr>
        <w:sym w:font="Wingdings" w:char="F0E0"/>
      </w:r>
      <w:r w:rsidRPr="007331B7" w:rsidR="00B03AFC">
        <w:rPr>
          <w:rFonts w:ascii="Times New Roman" w:eastAsia="Times New Roman" w:hAnsi="Times New Roman" w:cs="Times New Roman"/>
          <w:bCs/>
          <w:color w:val="2F5496"/>
        </w:rPr>
        <w:t xml:space="preserve"> </w:t>
      </w:r>
      <w:r w:rsidRPr="007331B7" w:rsidR="00B03AFC">
        <w:rPr>
          <w:rFonts w:ascii="Times New Roman" w:eastAsia="Times New Roman" w:hAnsi="Times New Roman" w:cs="Times New Roman"/>
          <w:b/>
          <w:bCs/>
          <w:color w:val="2F5496"/>
        </w:rPr>
        <w:t>I</w:t>
      </w:r>
      <w:r w:rsidRPr="00F35F6D" w:rsidR="00B03AFC">
        <w:rPr>
          <w:rFonts w:ascii="Times New Roman" w:eastAsia="Times New Roman" w:hAnsi="Times New Roman" w:cs="Times New Roman"/>
          <w:b/>
          <w:bCs/>
          <w:color w:val="2F5496" w:themeColor="accent1" w:themeShade="BF"/>
        </w:rPr>
        <w:t>NELIGIBLE</w:t>
      </w:r>
    </w:p>
    <w:p w:rsidR="006D28E5" w:rsidRPr="006B72DA" w:rsidP="000A5A1A" w14:paraId="2033C64F" w14:textId="34BBD030">
      <w:pPr>
        <w:numPr>
          <w:ilvl w:val="0"/>
          <w:numId w:val="3"/>
        </w:numPr>
        <w:tabs>
          <w:tab w:val="clear" w:pos="360"/>
          <w:tab w:val="num" w:pos="1080"/>
        </w:tabs>
        <w:spacing w:after="0" w:line="276"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Don’t know</w:t>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sidR="00B03AFC">
        <w:rPr>
          <w:rFonts w:ascii="Times New Roman" w:eastAsia="Times New Roman" w:hAnsi="Times New Roman" w:cs="Times New Roman"/>
          <w:bCs/>
          <w:color w:val="000000"/>
        </w:rPr>
        <w:tab/>
      </w:r>
      <w:r w:rsidRPr="007331B7">
        <w:rPr>
          <w:rFonts w:ascii="Wingdings" w:eastAsia="Times New Roman" w:hAnsi="Wingdings" w:cs="Times New Roman"/>
          <w:bCs/>
          <w:color w:val="2F5496"/>
        </w:rPr>
        <w:sym w:font="Wingdings" w:char="F0E0"/>
      </w:r>
      <w:r w:rsidRPr="007331B7" w:rsidR="00B03AFC">
        <w:rPr>
          <w:rFonts w:ascii="Times New Roman" w:eastAsia="Times New Roman" w:hAnsi="Times New Roman" w:cs="Times New Roman"/>
          <w:bCs/>
          <w:color w:val="2F5496"/>
        </w:rPr>
        <w:t xml:space="preserve"> </w:t>
      </w:r>
      <w:r w:rsidRPr="007331B7" w:rsidR="00B03AFC">
        <w:rPr>
          <w:rFonts w:ascii="Times New Roman" w:eastAsia="Times New Roman" w:hAnsi="Times New Roman" w:cs="Times New Roman"/>
          <w:b/>
          <w:bCs/>
          <w:color w:val="2F5496"/>
        </w:rPr>
        <w:t>I</w:t>
      </w:r>
      <w:r w:rsidRPr="00B9549A" w:rsidR="00B03AFC">
        <w:rPr>
          <w:rFonts w:ascii="Times New Roman" w:eastAsia="Times New Roman" w:hAnsi="Times New Roman" w:cs="Times New Roman"/>
          <w:b/>
          <w:bCs/>
          <w:color w:val="2F5496" w:themeColor="accent1" w:themeShade="BF"/>
        </w:rPr>
        <w:t>NELIGIBLE</w:t>
      </w:r>
      <w:r w:rsidRPr="000A5A1A">
        <w:rPr>
          <w:rFonts w:ascii="Times New Roman" w:eastAsia="Times New Roman" w:hAnsi="Times New Roman" w:cs="Times New Roman"/>
          <w:bCs/>
          <w:color w:val="000000"/>
          <w:highlight w:val="yellow"/>
        </w:rPr>
        <w:t xml:space="preserve"> </w:t>
      </w:r>
      <w:r w:rsidRPr="006B72DA">
        <w:rPr>
          <w:rFonts w:ascii="Times New Roman" w:eastAsia="Times New Roman" w:hAnsi="Times New Roman" w:cs="Times New Roman"/>
          <w:bCs/>
          <w:color w:val="000000"/>
        </w:rPr>
        <w:t xml:space="preserve"> </w:t>
      </w:r>
    </w:p>
    <w:p w:rsidR="006D28E5" w:rsidRPr="006D28E5" w:rsidP="006D28E5" w14:paraId="7D4B8BBA" w14:textId="77777777">
      <w:pPr>
        <w:spacing w:after="0" w:line="240" w:lineRule="auto"/>
        <w:ind w:left="720"/>
        <w:rPr>
          <w:rFonts w:ascii="Times New Roman" w:eastAsia="Times New Roman" w:hAnsi="Times New Roman" w:cs="Times New Roman"/>
          <w:bCs/>
          <w:color w:val="000000"/>
        </w:rPr>
      </w:pPr>
    </w:p>
    <w:p w:rsidR="006D28E5" w:rsidRPr="006D28E5" w:rsidP="006B72DA" w14:paraId="662C16BE" w14:textId="30F50F9C">
      <w:pPr>
        <w:spacing w:after="0" w:line="240" w:lineRule="auto"/>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 xml:space="preserve"> </w:t>
      </w:r>
    </w:p>
    <w:p w:rsidR="006D28E5" w:rsidRPr="006D28E5" w:rsidP="000A5A1A" w14:paraId="1282376E" w14:textId="65A1A620">
      <w:pPr>
        <w:numPr>
          <w:ilvl w:val="0"/>
          <w:numId w:val="1"/>
        </w:numPr>
        <w:spacing w:after="240" w:line="240" w:lineRule="auto"/>
        <w:rPr>
          <w:rFonts w:ascii="Times New Roman" w:eastAsia="Times New Roman" w:hAnsi="Times New Roman" w:cs="Times New Roman"/>
          <w:color w:val="000000"/>
        </w:rPr>
      </w:pPr>
      <w:r w:rsidRPr="006D28E5">
        <w:rPr>
          <w:rFonts w:ascii="Times New Roman" w:eastAsia="Times New Roman" w:hAnsi="Times New Roman" w:cs="Times New Roman"/>
          <w:color w:val="000000"/>
        </w:rPr>
        <w:t xml:space="preserve">In the past 12 months, did you eat any fish or shellfish? </w:t>
      </w:r>
      <w:r w:rsidR="00B03AFC">
        <w:rPr>
          <w:rFonts w:ascii="Times New Roman" w:eastAsia="Times New Roman" w:hAnsi="Times New Roman" w:cs="Times New Roman"/>
          <w:color w:val="000000"/>
        </w:rPr>
        <w:t>[</w:t>
      </w:r>
      <w:r w:rsidRPr="00DA47CC" w:rsidR="00B03AFC">
        <w:rPr>
          <w:rFonts w:ascii="Times New Roman" w:eastAsia="Times New Roman" w:hAnsi="Times New Roman" w:cs="Times New Roman"/>
          <w:b/>
          <w:bCs/>
          <w:color w:val="2F5496" w:themeColor="accent1" w:themeShade="BF"/>
        </w:rPr>
        <w:t>IF NEEDED</w:t>
      </w:r>
      <w:r w:rsidR="00B03AFC">
        <w:rPr>
          <w:rFonts w:ascii="Times New Roman" w:eastAsia="Times New Roman" w:hAnsi="Times New Roman" w:cs="Times New Roman"/>
          <w:bCs/>
          <w:color w:val="2F5496" w:themeColor="accent1" w:themeShade="BF"/>
        </w:rPr>
        <w:t>:</w:t>
      </w:r>
      <w:r w:rsidRPr="006D28E5" w:rsidR="00B03AFC">
        <w:rPr>
          <w:rFonts w:ascii="Times New Roman" w:eastAsia="Times New Roman" w:hAnsi="Times New Roman" w:cs="Times New Roman"/>
          <w:color w:val="000000"/>
        </w:rPr>
        <w:t xml:space="preserve"> </w:t>
      </w:r>
      <w:r w:rsidR="00A4721B">
        <w:rPr>
          <w:rFonts w:ascii="Times New Roman" w:eastAsia="Times New Roman" w:hAnsi="Times New Roman" w:cs="Times New Roman"/>
          <w:color w:val="000000"/>
        </w:rPr>
        <w:t>Please i</w:t>
      </w:r>
      <w:r w:rsidRPr="006D28E5">
        <w:rPr>
          <w:rFonts w:ascii="Times New Roman" w:eastAsia="Times New Roman" w:hAnsi="Times New Roman" w:cs="Times New Roman"/>
          <w:color w:val="000000"/>
        </w:rPr>
        <w:t>nclude any foods that had fish or shellfish in them such as sandwiches, soups, or salads. Please</w:t>
      </w:r>
      <w:bookmarkStart w:id="0" w:name="_Hlk109294274"/>
      <w:r w:rsidRPr="006D28E5">
        <w:rPr>
          <w:rFonts w:ascii="Times New Roman" w:eastAsia="Times New Roman" w:hAnsi="Times New Roman" w:cs="Times New Roman"/>
          <w:color w:val="000000"/>
        </w:rPr>
        <w:t xml:space="preserve"> include all types of fish and shellfish like canned tuna fish, breaded fish such as fish sticks, as well as</w:t>
      </w:r>
      <w:r w:rsidRPr="006D28E5">
        <w:rPr>
          <w:rFonts w:ascii="Times New Roman" w:eastAsia="Times New Roman" w:hAnsi="Times New Roman" w:cs="Times New Roman"/>
          <w:color w:val="000000"/>
        </w:rPr>
        <w:t xml:space="preserve"> </w:t>
      </w:r>
      <w:r w:rsidRPr="006D28E5">
        <w:rPr>
          <w:rFonts w:ascii="Times New Roman" w:eastAsia="Times New Roman" w:hAnsi="Times New Roman" w:cs="Times New Roman"/>
          <w:color w:val="000000"/>
        </w:rPr>
        <w:t>baked or fried fish. Shellfish includes things like–shrimp</w:t>
      </w:r>
      <w:bookmarkEnd w:id="0"/>
      <w:r w:rsidRPr="006D28E5">
        <w:rPr>
          <w:rFonts w:ascii="Times New Roman" w:eastAsia="Times New Roman" w:hAnsi="Times New Roman" w:cs="Times New Roman"/>
          <w:color w:val="000000"/>
        </w:rPr>
        <w:t>, clams, crab, crayfish, lobster, mussels, oysters, and scallops.</w:t>
      </w:r>
      <w:r w:rsidR="00B03AFC">
        <w:rPr>
          <w:rFonts w:ascii="Times New Roman" w:eastAsia="Times New Roman" w:hAnsi="Times New Roman" w:cs="Times New Roman"/>
          <w:color w:val="000000"/>
        </w:rPr>
        <w:t>]</w:t>
      </w:r>
    </w:p>
    <w:p w:rsidR="006D28E5" w:rsidRPr="006D28E5" w:rsidP="006D28E5" w14:paraId="28953CB9"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Yes</w:t>
      </w:r>
      <w:r w:rsidRPr="006D28E5">
        <w:rPr>
          <w:rFonts w:ascii="Times New Roman" w:eastAsia="Times New Roman" w:hAnsi="Times New Roman" w:cs="Times New Roman"/>
          <w:bCs/>
          <w:color w:val="000000"/>
        </w:rPr>
        <w:tab/>
      </w:r>
    </w:p>
    <w:p w:rsidR="006D28E5" w:rsidRPr="00806CED" w:rsidP="006D28E5" w14:paraId="00473CCF" w14:textId="23EC19EA">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No</w:t>
      </w:r>
      <w:r w:rsidR="007667CF">
        <w:rPr>
          <w:rFonts w:ascii="Times New Roman" w:eastAsia="Times New Roman" w:hAnsi="Times New Roman" w:cs="Times New Roman"/>
          <w:bCs/>
          <w:color w:val="000000"/>
        </w:rPr>
        <w:t xml:space="preserve"> </w:t>
      </w:r>
      <w:r w:rsidR="00B03AFC">
        <w:rPr>
          <w:rFonts w:ascii="Times New Roman" w:eastAsia="Times New Roman" w:hAnsi="Times New Roman" w:cs="Times New Roman"/>
          <w:bCs/>
          <w:color w:val="000000"/>
        </w:rPr>
        <w:tab/>
      </w:r>
      <w:r w:rsidR="00B03AFC">
        <w:rPr>
          <w:rFonts w:ascii="Times New Roman" w:eastAsia="Times New Roman" w:hAnsi="Times New Roman" w:cs="Times New Roman"/>
          <w:bCs/>
          <w:color w:val="000000"/>
        </w:rPr>
        <w:tab/>
      </w:r>
      <w:r w:rsidR="00B03AFC">
        <w:rPr>
          <w:rFonts w:ascii="Times New Roman" w:eastAsia="Times New Roman" w:hAnsi="Times New Roman" w:cs="Times New Roman"/>
          <w:bCs/>
          <w:color w:val="000000"/>
        </w:rPr>
        <w:tab/>
      </w:r>
      <w:r w:rsidR="00B03AFC">
        <w:rPr>
          <w:rFonts w:ascii="Times New Roman" w:eastAsia="Times New Roman" w:hAnsi="Times New Roman" w:cs="Times New Roman"/>
          <w:bCs/>
          <w:color w:val="000000"/>
        </w:rPr>
        <w:tab/>
      </w:r>
      <w:r w:rsidR="00B03AFC">
        <w:rPr>
          <w:rFonts w:ascii="Times New Roman" w:eastAsia="Times New Roman" w:hAnsi="Times New Roman" w:cs="Times New Roman"/>
          <w:bCs/>
          <w:color w:val="000000"/>
        </w:rPr>
        <w:tab/>
      </w:r>
      <w:r w:rsidRPr="007331B7" w:rsidR="007667CF">
        <w:rPr>
          <w:rFonts w:ascii="Wingdings" w:eastAsia="Times New Roman" w:hAnsi="Wingdings" w:cs="Times New Roman"/>
          <w:bCs/>
          <w:color w:val="2F5496"/>
        </w:rPr>
        <w:sym w:font="Wingdings" w:char="F0E0"/>
      </w:r>
      <w:r w:rsidRPr="00B03AFC" w:rsidR="00B03AFC">
        <w:rPr>
          <w:rFonts w:ascii="Times New Roman" w:eastAsia="Times New Roman" w:hAnsi="Times New Roman" w:cs="Times New Roman"/>
          <w:bCs/>
          <w:color w:val="2F5496" w:themeColor="accent1" w:themeShade="BF"/>
        </w:rPr>
        <w:t xml:space="preserve"> </w:t>
      </w:r>
      <w:r w:rsidRPr="00F35F6D" w:rsidR="00B03AFC">
        <w:rPr>
          <w:rFonts w:ascii="Times New Roman" w:eastAsia="Times New Roman" w:hAnsi="Times New Roman" w:cs="Times New Roman"/>
          <w:b/>
          <w:bCs/>
          <w:color w:val="2F5496" w:themeColor="accent1" w:themeShade="BF"/>
        </w:rPr>
        <w:t>INELIGIBLE</w:t>
      </w:r>
    </w:p>
    <w:p w:rsidR="00806CED" w:rsidP="00806CED" w14:paraId="33AAE6D2" w14:textId="712B0B18">
      <w:pPr>
        <w:tabs>
          <w:tab w:val="num" w:pos="1080"/>
        </w:tabs>
        <w:spacing w:after="0" w:line="240" w:lineRule="auto"/>
        <w:ind w:left="1080"/>
        <w:rPr>
          <w:rFonts w:ascii="Times New Roman" w:eastAsia="Times New Roman" w:hAnsi="Times New Roman" w:cs="Times New Roman"/>
          <w:b/>
          <w:bCs/>
          <w:color w:val="2F5496" w:themeColor="accent1" w:themeShade="BF"/>
        </w:rPr>
      </w:pPr>
    </w:p>
    <w:p w:rsidR="00806CED" w:rsidRPr="006D28E5" w:rsidP="00806CED" w14:paraId="1B558ABC" w14:textId="77777777">
      <w:pPr>
        <w:tabs>
          <w:tab w:val="num" w:pos="1080"/>
        </w:tabs>
        <w:spacing w:after="0" w:line="240" w:lineRule="auto"/>
        <w:ind w:left="1080"/>
        <w:rPr>
          <w:rFonts w:ascii="Times New Roman" w:eastAsia="Times New Roman" w:hAnsi="Times New Roman" w:cs="Times New Roman"/>
          <w:bCs/>
          <w:color w:val="000000"/>
        </w:rPr>
      </w:pPr>
    </w:p>
    <w:p w:rsidR="006D28E5" w:rsidRPr="006D28E5" w:rsidP="006D28E5" w14:paraId="094B0145" w14:textId="6D4E0A89">
      <w:pPr>
        <w:keepNext/>
        <w:numPr>
          <w:ilvl w:val="0"/>
          <w:numId w:val="1"/>
        </w:numPr>
        <w:spacing w:before="360" w:after="60" w:line="240" w:lineRule="auto"/>
        <w:rPr>
          <w:rFonts w:ascii="Times New Roman" w:eastAsia="Times New Roman" w:hAnsi="Times New Roman" w:cs="Times New Roman"/>
        </w:rPr>
      </w:pPr>
      <w:r w:rsidRPr="006D28E5">
        <w:rPr>
          <w:rFonts w:ascii="Times New Roman" w:eastAsia="Times New Roman" w:hAnsi="Times New Roman" w:cs="Times New Roman"/>
        </w:rPr>
        <w:t xml:space="preserve">What is your </w:t>
      </w:r>
      <w:r w:rsidR="00B40A4C">
        <w:rPr>
          <w:rFonts w:ascii="Times New Roman" w:eastAsia="Times New Roman" w:hAnsi="Times New Roman" w:cs="Times New Roman"/>
        </w:rPr>
        <w:t>sex</w:t>
      </w:r>
      <w:r w:rsidRPr="006D28E5">
        <w:rPr>
          <w:rFonts w:ascii="Times New Roman" w:eastAsia="Times New Roman" w:hAnsi="Times New Roman" w:cs="Times New Roman"/>
        </w:rPr>
        <w:t xml:space="preserve">? </w:t>
      </w:r>
    </w:p>
    <w:p w:rsidR="006D28E5" w:rsidRPr="006D28E5" w:rsidP="006D28E5" w14:paraId="1D7C588F"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Male</w:t>
      </w:r>
    </w:p>
    <w:p w:rsidR="006D28E5" w:rsidRPr="006D28E5" w:rsidP="006D28E5" w14:paraId="465E2B08"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Female</w:t>
      </w:r>
    </w:p>
    <w:p w:rsidR="006D28E5" w:rsidRPr="006D28E5" w:rsidP="00B03AFC" w14:paraId="627230C3" w14:textId="501DAE57">
      <w:pPr>
        <w:tabs>
          <w:tab w:val="num" w:pos="1080"/>
        </w:tabs>
        <w:spacing w:after="0" w:line="240" w:lineRule="auto"/>
        <w:ind w:left="72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w:t>
      </w:r>
      <w:r w:rsidRPr="00936D51" w:rsidR="00A6037F">
        <w:rPr>
          <w:rFonts w:ascii="Times New Roman" w:hAnsi="Times New Roman" w:cs="Times New Roman"/>
          <w:b/>
          <w:color w:val="2F5496"/>
        </w:rPr>
        <w:t>N</w:t>
      </w:r>
      <w:r w:rsidR="00A6037F">
        <w:rPr>
          <w:rFonts w:ascii="Times New Roman" w:hAnsi="Times New Roman" w:cs="Times New Roman"/>
          <w:b/>
          <w:color w:val="2F5496"/>
        </w:rPr>
        <w:t>OTE</w:t>
      </w:r>
      <w:r w:rsidR="00A6037F">
        <w:rPr>
          <w:rFonts w:ascii="Times New Roman" w:hAnsi="Times New Roman" w:cs="Times New Roman"/>
        </w:rPr>
        <w:t>:</w:t>
      </w:r>
      <w:r w:rsidRPr="006D28E5">
        <w:rPr>
          <w:rFonts w:ascii="Times New Roman" w:eastAsia="Times New Roman" w:hAnsi="Times New Roman" w:cs="Times New Roman"/>
          <w:bCs/>
          <w:color w:val="000000"/>
        </w:rPr>
        <w:t xml:space="preserve"> Please recruit a mix of </w:t>
      </w:r>
      <w:r w:rsidR="00B40A4C">
        <w:rPr>
          <w:rFonts w:ascii="Times New Roman" w:eastAsia="Times New Roman" w:hAnsi="Times New Roman" w:cs="Times New Roman"/>
          <w:bCs/>
          <w:color w:val="000000"/>
        </w:rPr>
        <w:t>male and female participants</w:t>
      </w:r>
      <w:r w:rsidRPr="006D28E5">
        <w:rPr>
          <w:rFonts w:ascii="Times New Roman" w:eastAsia="Times New Roman" w:hAnsi="Times New Roman" w:cs="Times New Roman"/>
          <w:bCs/>
          <w:color w:val="000000"/>
        </w:rPr>
        <w:t>.)</w:t>
      </w:r>
    </w:p>
    <w:p w:rsidR="006D28E5" w:rsidRPr="006D28E5" w:rsidP="006D28E5" w14:paraId="51C58261" w14:textId="2E58B7A1">
      <w:pPr>
        <w:keepNext/>
        <w:numPr>
          <w:ilvl w:val="0"/>
          <w:numId w:val="1"/>
        </w:numPr>
        <w:spacing w:before="360" w:after="60" w:line="240" w:lineRule="auto"/>
        <w:rPr>
          <w:rFonts w:ascii="Times New Roman" w:eastAsia="Times New Roman" w:hAnsi="Times New Roman" w:cs="Times New Roman"/>
        </w:rPr>
      </w:pPr>
      <w:r w:rsidRPr="006D28E5">
        <w:rPr>
          <w:rFonts w:ascii="Times New Roman" w:eastAsia="Times New Roman" w:hAnsi="Times New Roman" w:cs="Times New Roman"/>
        </w:rPr>
        <w:t xml:space="preserve">Are </w:t>
      </w:r>
      <w:r w:rsidR="00B03AFC">
        <w:rPr>
          <w:rFonts w:ascii="Times New Roman" w:eastAsia="Times New Roman" w:hAnsi="Times New Roman" w:cs="Times New Roman"/>
        </w:rPr>
        <w:t xml:space="preserve">you </w:t>
      </w:r>
      <w:r w:rsidRPr="006D28E5">
        <w:rPr>
          <w:rFonts w:ascii="Times New Roman" w:eastAsia="Times New Roman" w:hAnsi="Times New Roman" w:cs="Times New Roman"/>
        </w:rPr>
        <w:t>Hispanic or Latino</w:t>
      </w:r>
      <w:r w:rsidR="00B03AFC">
        <w:rPr>
          <w:rFonts w:ascii="Times New Roman" w:eastAsia="Times New Roman" w:hAnsi="Times New Roman" w:cs="Times New Roman"/>
        </w:rPr>
        <w:t>?</w:t>
      </w:r>
    </w:p>
    <w:p w:rsidR="006D28E5" w:rsidRPr="006D28E5" w:rsidP="006D28E5" w14:paraId="21279F67"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No, not Hispanic or Latino</w:t>
      </w:r>
    </w:p>
    <w:p w:rsidR="006D28E5" w:rsidRPr="006D28E5" w:rsidP="006D28E5" w14:paraId="081AF5EF"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Yes, Hispanic or Latino</w:t>
      </w:r>
    </w:p>
    <w:p w:rsidR="006D28E5" w:rsidRPr="006D28E5" w:rsidP="006D28E5" w14:paraId="0D597831" w14:textId="2319189D">
      <w:pPr>
        <w:keepNext/>
        <w:numPr>
          <w:ilvl w:val="0"/>
          <w:numId w:val="1"/>
        </w:numPr>
        <w:spacing w:before="360" w:after="60" w:line="240" w:lineRule="auto"/>
        <w:rPr>
          <w:rFonts w:ascii="Times New Roman" w:eastAsia="Times New Roman" w:hAnsi="Times New Roman" w:cs="Times New Roman"/>
        </w:rPr>
      </w:pPr>
      <w:r w:rsidRPr="006D28E5">
        <w:rPr>
          <w:rFonts w:ascii="Times New Roman" w:eastAsia="Times New Roman" w:hAnsi="Times New Roman" w:cs="Times New Roman"/>
        </w:rPr>
        <w:t>What is your race? (</w:t>
      </w:r>
      <w:r w:rsidRPr="000A5A1A">
        <w:rPr>
          <w:rFonts w:ascii="Times New Roman" w:eastAsia="Times New Roman" w:hAnsi="Times New Roman" w:cs="Times New Roman"/>
          <w:i/>
        </w:rPr>
        <w:t xml:space="preserve">Select </w:t>
      </w:r>
      <w:r w:rsidRPr="000A5A1A" w:rsidR="00C47E25">
        <w:rPr>
          <w:rFonts w:ascii="Times New Roman" w:eastAsia="Times New Roman" w:hAnsi="Times New Roman" w:cs="Times New Roman"/>
          <w:i/>
        </w:rPr>
        <w:t>All that Apply</w:t>
      </w:r>
      <w:r w:rsidRPr="006D28E5">
        <w:rPr>
          <w:rFonts w:ascii="Times New Roman" w:eastAsia="Times New Roman" w:hAnsi="Times New Roman" w:cs="Times New Roman"/>
        </w:rPr>
        <w:t>)</w:t>
      </w:r>
    </w:p>
    <w:p w:rsidR="006D28E5" w:rsidRPr="006D28E5" w:rsidP="006D28E5" w14:paraId="3C64A347"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American Indian or Alaska Native</w:t>
      </w:r>
    </w:p>
    <w:p w:rsidR="006D28E5" w:rsidRPr="006D28E5" w:rsidP="006D28E5" w14:paraId="7BD8AC76"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 xml:space="preserve">Asian </w:t>
      </w:r>
    </w:p>
    <w:p w:rsidR="006D28E5" w:rsidRPr="006D28E5" w:rsidP="006D28E5" w14:paraId="425D2A9F"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Black or African American</w:t>
      </w:r>
    </w:p>
    <w:p w:rsidR="006D28E5" w:rsidRPr="006D28E5" w:rsidP="006D28E5" w14:paraId="0B38E411"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Native Hawaiian or Other Pacific Islander</w:t>
      </w:r>
    </w:p>
    <w:p w:rsidR="006D28E5" w:rsidRPr="006D28E5" w:rsidP="006D28E5" w14:paraId="20920C89" w14:textId="77777777">
      <w:pPr>
        <w:numPr>
          <w:ilvl w:val="0"/>
          <w:numId w:val="3"/>
        </w:numPr>
        <w:tabs>
          <w:tab w:val="num" w:pos="1080"/>
        </w:tabs>
        <w:spacing w:after="0" w:line="240" w:lineRule="auto"/>
        <w:ind w:left="108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White</w:t>
      </w:r>
    </w:p>
    <w:p w:rsidR="006D28E5" w:rsidRPr="006D28E5" w:rsidP="00B03AFC" w14:paraId="1DF7ABA1" w14:textId="14D204CC">
      <w:pPr>
        <w:spacing w:after="0" w:line="240" w:lineRule="auto"/>
        <w:ind w:left="720"/>
        <w:rPr>
          <w:rFonts w:ascii="Times New Roman" w:eastAsia="Times New Roman" w:hAnsi="Times New Roman" w:cs="Times New Roman"/>
          <w:bCs/>
          <w:color w:val="000000"/>
        </w:rPr>
      </w:pPr>
      <w:r w:rsidRPr="006D28E5">
        <w:rPr>
          <w:rFonts w:ascii="Times New Roman" w:eastAsia="Times New Roman" w:hAnsi="Times New Roman" w:cs="Times New Roman"/>
          <w:bCs/>
          <w:color w:val="000000"/>
        </w:rPr>
        <w:t>(</w:t>
      </w:r>
      <w:r w:rsidRPr="00936D51" w:rsidR="00A6037F">
        <w:rPr>
          <w:rFonts w:ascii="Times New Roman" w:hAnsi="Times New Roman" w:cs="Times New Roman"/>
          <w:b/>
          <w:color w:val="2F5496"/>
        </w:rPr>
        <w:t>N</w:t>
      </w:r>
      <w:r w:rsidR="00A6037F">
        <w:rPr>
          <w:rFonts w:ascii="Times New Roman" w:hAnsi="Times New Roman" w:cs="Times New Roman"/>
          <w:b/>
          <w:color w:val="2F5496"/>
        </w:rPr>
        <w:t>OTE</w:t>
      </w:r>
      <w:r w:rsidR="00A6037F">
        <w:rPr>
          <w:rFonts w:ascii="Times New Roman" w:hAnsi="Times New Roman" w:cs="Times New Roman"/>
        </w:rPr>
        <w:t>:</w:t>
      </w:r>
      <w:r w:rsidRPr="006D28E5">
        <w:rPr>
          <w:rFonts w:ascii="Times New Roman" w:eastAsia="Times New Roman" w:hAnsi="Times New Roman" w:cs="Times New Roman"/>
          <w:bCs/>
          <w:color w:val="000000"/>
        </w:rPr>
        <w:t xml:space="preserve"> Please recruit a mix of race and ethnicity.)</w:t>
      </w:r>
    </w:p>
    <w:p w:rsidR="006D28E5" w:rsidRPr="006D28E5" w:rsidP="006D28E5" w14:paraId="417FFA62" w14:textId="77777777">
      <w:pPr>
        <w:keepNext/>
        <w:numPr>
          <w:ilvl w:val="0"/>
          <w:numId w:val="1"/>
        </w:numPr>
        <w:spacing w:before="360" w:after="60" w:line="240" w:lineRule="auto"/>
        <w:rPr>
          <w:rFonts w:ascii="Times New Roman" w:eastAsia="Times New Roman" w:hAnsi="Times New Roman" w:cs="Times New Roman"/>
        </w:rPr>
      </w:pPr>
      <w:r w:rsidRPr="006D28E5">
        <w:rPr>
          <w:rFonts w:ascii="Times New Roman" w:eastAsia="Times New Roman" w:hAnsi="Times New Roman" w:cs="Times New Roman"/>
        </w:rPr>
        <w:t>What is the highest level of education you have completed?</w:t>
      </w:r>
    </w:p>
    <w:p w:rsidR="00F5737C" w:rsidRPr="000A5A1A" w:rsidP="000A5A1A" w14:paraId="1212AA05" w14:textId="273B7D43">
      <w:pPr>
        <w:numPr>
          <w:ilvl w:val="0"/>
          <w:numId w:val="3"/>
        </w:numPr>
        <w:tabs>
          <w:tab w:val="clear" w:pos="360"/>
          <w:tab w:val="num" w:pos="1080"/>
        </w:tabs>
        <w:spacing w:after="60" w:line="240" w:lineRule="auto"/>
        <w:ind w:left="1080"/>
        <w:rPr>
          <w:rFonts w:ascii="Times New Roman" w:eastAsia="Times New Roman" w:hAnsi="Times New Roman" w:cs="Times New Roman"/>
          <w:bCs/>
          <w:caps/>
        </w:rPr>
      </w:pPr>
      <w:r w:rsidRPr="00F5737C">
        <w:rPr>
          <w:rFonts w:ascii="Times New Roman" w:eastAsia="Times New Roman" w:hAnsi="Times New Roman" w:cs="Times New Roman"/>
          <w:bCs/>
        </w:rPr>
        <w:t>Less than high school</w:t>
      </w:r>
    </w:p>
    <w:p w:rsidR="00F5737C" w:rsidRPr="00F5737C" w:rsidP="000A5A1A" w14:paraId="7470744B" w14:textId="77777777">
      <w:pPr>
        <w:pStyle w:val="ListParagraph"/>
        <w:numPr>
          <w:ilvl w:val="0"/>
          <w:numId w:val="3"/>
        </w:numPr>
        <w:tabs>
          <w:tab w:val="clear" w:pos="360"/>
          <w:tab w:val="num" w:pos="1080"/>
        </w:tabs>
        <w:spacing w:after="60" w:line="240" w:lineRule="auto"/>
        <w:ind w:left="1080"/>
        <w:rPr>
          <w:rFonts w:ascii="Times New Roman" w:eastAsia="Times New Roman" w:hAnsi="Times New Roman" w:cs="Times New Roman"/>
        </w:rPr>
      </w:pPr>
      <w:r w:rsidRPr="00F5737C">
        <w:rPr>
          <w:rFonts w:ascii="Times New Roman" w:eastAsia="Times New Roman" w:hAnsi="Times New Roman" w:cs="Times New Roman"/>
        </w:rPr>
        <w:t xml:space="preserve">High school graduate/GED </w:t>
      </w:r>
    </w:p>
    <w:p w:rsidR="00F5737C" w:rsidRPr="00F5737C" w:rsidP="000A5A1A" w14:paraId="3798A0DE" w14:textId="7F29BA59">
      <w:pPr>
        <w:pStyle w:val="ListParagraph"/>
        <w:numPr>
          <w:ilvl w:val="0"/>
          <w:numId w:val="3"/>
        </w:numPr>
        <w:tabs>
          <w:tab w:val="clear" w:pos="360"/>
          <w:tab w:val="num" w:pos="1080"/>
        </w:tabs>
        <w:spacing w:after="60" w:line="240" w:lineRule="auto"/>
        <w:ind w:left="1080"/>
        <w:rPr>
          <w:rFonts w:ascii="Times New Roman" w:eastAsia="Times New Roman" w:hAnsi="Times New Roman" w:cs="Times New Roman"/>
        </w:rPr>
      </w:pPr>
      <w:r w:rsidRPr="00F5737C">
        <w:rPr>
          <w:rFonts w:ascii="Times New Roman" w:eastAsia="Times New Roman" w:hAnsi="Times New Roman" w:cs="Times New Roman"/>
        </w:rPr>
        <w:t>Some college /</w:t>
      </w:r>
      <w:r>
        <w:rPr>
          <w:rFonts w:ascii="Times New Roman" w:eastAsia="Times New Roman" w:hAnsi="Times New Roman" w:cs="Times New Roman"/>
        </w:rPr>
        <w:t>T</w:t>
      </w:r>
      <w:r w:rsidRPr="00F5737C">
        <w:rPr>
          <w:rFonts w:ascii="Times New Roman" w:eastAsia="Times New Roman" w:hAnsi="Times New Roman" w:cs="Times New Roman"/>
        </w:rPr>
        <w:t xml:space="preserve">echnical </w:t>
      </w:r>
      <w:r>
        <w:rPr>
          <w:rFonts w:ascii="Times New Roman" w:eastAsia="Times New Roman" w:hAnsi="Times New Roman" w:cs="Times New Roman"/>
        </w:rPr>
        <w:t>S</w:t>
      </w:r>
      <w:r w:rsidRPr="00F5737C">
        <w:rPr>
          <w:rFonts w:ascii="Times New Roman" w:eastAsia="Times New Roman" w:hAnsi="Times New Roman" w:cs="Times New Roman"/>
        </w:rPr>
        <w:t>chool/</w:t>
      </w:r>
      <w:r w:rsidRPr="00F5737C">
        <w:rPr>
          <w:rFonts w:ascii="Times New Roman" w:eastAsia="Times New Roman" w:hAnsi="Times New Roman" w:cs="Times New Roman"/>
        </w:rPr>
        <w:t>Associate Degree</w:t>
      </w:r>
      <w:r w:rsidRPr="00F5737C">
        <w:rPr>
          <w:rFonts w:ascii="Times New Roman" w:eastAsia="Times New Roman" w:hAnsi="Times New Roman" w:cs="Times New Roman"/>
        </w:rPr>
        <w:t xml:space="preserve"> </w:t>
      </w:r>
    </w:p>
    <w:p w:rsidR="00F5737C" w:rsidRPr="000A5A1A" w:rsidP="000A5A1A" w14:paraId="3041308F" w14:textId="2ACACF2C">
      <w:pPr>
        <w:numPr>
          <w:ilvl w:val="0"/>
          <w:numId w:val="3"/>
        </w:numPr>
        <w:tabs>
          <w:tab w:val="clear" w:pos="360"/>
          <w:tab w:val="num" w:pos="1080"/>
        </w:tabs>
        <w:spacing w:after="60" w:line="240" w:lineRule="auto"/>
        <w:ind w:left="1080"/>
        <w:rPr>
          <w:rFonts w:ascii="Times New Roman" w:eastAsia="Times New Roman" w:hAnsi="Times New Roman" w:cs="Times New Roman"/>
          <w:bCs/>
          <w:caps/>
        </w:rPr>
      </w:pPr>
      <w:r>
        <w:rPr>
          <w:rFonts w:ascii="Times New Roman" w:eastAsia="Times New Roman" w:hAnsi="Times New Roman" w:cs="Times New Roman"/>
          <w:bCs/>
        </w:rPr>
        <w:t>Undergraduate degree</w:t>
      </w:r>
    </w:p>
    <w:p w:rsidR="00F5737C" w:rsidRPr="00F5737C" w:rsidP="000A5A1A" w14:paraId="0BE9CACB" w14:textId="77777777">
      <w:pPr>
        <w:pStyle w:val="ListParagraph"/>
        <w:numPr>
          <w:ilvl w:val="0"/>
          <w:numId w:val="3"/>
        </w:numPr>
        <w:tabs>
          <w:tab w:val="clear" w:pos="360"/>
          <w:tab w:val="num" w:pos="1080"/>
        </w:tabs>
        <w:spacing w:after="60" w:line="240" w:lineRule="auto"/>
        <w:ind w:left="1080"/>
        <w:rPr>
          <w:rFonts w:ascii="Times New Roman" w:eastAsia="Times New Roman" w:hAnsi="Times New Roman" w:cs="Times New Roman"/>
        </w:rPr>
      </w:pPr>
      <w:r w:rsidRPr="00F5737C">
        <w:rPr>
          <w:rFonts w:ascii="Times New Roman" w:eastAsia="Times New Roman" w:hAnsi="Times New Roman" w:cs="Times New Roman"/>
        </w:rPr>
        <w:t>Master’s degree</w:t>
      </w:r>
    </w:p>
    <w:p w:rsidR="00F5737C" w:rsidRPr="00F5737C" w:rsidP="000A5A1A" w14:paraId="14C89FD6" w14:textId="77777777">
      <w:pPr>
        <w:pStyle w:val="ListParagraph"/>
        <w:numPr>
          <w:ilvl w:val="0"/>
          <w:numId w:val="3"/>
        </w:numPr>
        <w:tabs>
          <w:tab w:val="clear" w:pos="360"/>
          <w:tab w:val="num" w:pos="1080"/>
        </w:tabs>
        <w:spacing w:after="60" w:line="240" w:lineRule="auto"/>
        <w:ind w:left="1080"/>
        <w:rPr>
          <w:rFonts w:ascii="Times New Roman" w:eastAsia="Times New Roman" w:hAnsi="Times New Roman" w:cs="Times New Roman"/>
        </w:rPr>
      </w:pPr>
      <w:r w:rsidRPr="00F5737C">
        <w:rPr>
          <w:rFonts w:ascii="Times New Roman" w:eastAsia="Times New Roman" w:hAnsi="Times New Roman" w:cs="Times New Roman"/>
        </w:rPr>
        <w:t xml:space="preserve">PhD or Other professional school </w:t>
      </w:r>
    </w:p>
    <w:p w:rsidR="00F5737C" w:rsidRPr="00F5737C" w:rsidP="000A5A1A" w14:paraId="417AA1D4" w14:textId="4B7F4D47">
      <w:pPr>
        <w:tabs>
          <w:tab w:val="num" w:pos="1080"/>
        </w:tabs>
        <w:spacing w:after="60" w:line="240" w:lineRule="auto"/>
        <w:ind w:left="630"/>
        <w:rPr>
          <w:rFonts w:ascii="Times New Roman" w:eastAsia="Times New Roman" w:hAnsi="Times New Roman" w:cs="Times New Roman"/>
          <w:bCs/>
          <w:caps/>
        </w:rPr>
      </w:pPr>
      <w:r>
        <w:rPr>
          <w:rFonts w:ascii="Times New Roman" w:eastAsia="Times New Roman" w:hAnsi="Times New Roman" w:cs="Times New Roman"/>
          <w:bCs/>
          <w:color w:val="000000"/>
        </w:rPr>
        <w:t>[</w:t>
      </w:r>
      <w:r w:rsidRPr="00936D51" w:rsidR="00A6037F">
        <w:rPr>
          <w:rFonts w:ascii="Times New Roman" w:hAnsi="Times New Roman" w:cs="Times New Roman"/>
          <w:b/>
          <w:color w:val="2F5496"/>
        </w:rPr>
        <w:t>N</w:t>
      </w:r>
      <w:r w:rsidR="00A6037F">
        <w:rPr>
          <w:rFonts w:ascii="Times New Roman" w:hAnsi="Times New Roman" w:cs="Times New Roman"/>
          <w:b/>
          <w:color w:val="2F5496"/>
        </w:rPr>
        <w:t>OTE</w:t>
      </w:r>
      <w:r w:rsidR="00A6037F">
        <w:rPr>
          <w:rFonts w:ascii="Times New Roman" w:hAnsi="Times New Roman" w:cs="Times New Roman"/>
        </w:rPr>
        <w:t>:</w:t>
      </w:r>
      <w:r w:rsidRPr="006D28E5">
        <w:rPr>
          <w:rFonts w:ascii="Times New Roman" w:eastAsia="Times New Roman" w:hAnsi="Times New Roman" w:cs="Times New Roman"/>
          <w:bCs/>
          <w:color w:val="000000"/>
        </w:rPr>
        <w:t xml:space="preserve"> Please recruit </w:t>
      </w:r>
      <w:r w:rsidR="00121FAD">
        <w:rPr>
          <w:rFonts w:ascii="Times New Roman" w:eastAsia="Times New Roman" w:hAnsi="Times New Roman" w:cs="Times New Roman"/>
          <w:bCs/>
          <w:color w:val="000000"/>
        </w:rPr>
        <w:t>2 with low</w:t>
      </w:r>
      <w:r>
        <w:rPr>
          <w:rFonts w:ascii="Times New Roman" w:eastAsia="Times New Roman" w:hAnsi="Times New Roman" w:cs="Times New Roman"/>
          <w:bCs/>
          <w:color w:val="000000"/>
        </w:rPr>
        <w:t>er</w:t>
      </w:r>
      <w:r w:rsidR="00121FAD">
        <w:rPr>
          <w:rFonts w:ascii="Times New Roman" w:eastAsia="Times New Roman" w:hAnsi="Times New Roman" w:cs="Times New Roman"/>
          <w:bCs/>
          <w:color w:val="000000"/>
        </w:rPr>
        <w:t xml:space="preserve"> </w:t>
      </w:r>
      <w:r w:rsidRPr="006D28E5">
        <w:rPr>
          <w:rFonts w:ascii="Times New Roman" w:eastAsia="Times New Roman" w:hAnsi="Times New Roman" w:cs="Times New Roman"/>
          <w:bCs/>
          <w:color w:val="000000"/>
        </w:rPr>
        <w:t>education levels</w:t>
      </w:r>
      <w:r>
        <w:rPr>
          <w:rFonts w:ascii="Times New Roman" w:eastAsia="Times New Roman" w:hAnsi="Times New Roman" w:cs="Times New Roman"/>
          <w:bCs/>
          <w:color w:val="000000"/>
        </w:rPr>
        <w:t xml:space="preserve"> (Less than HS/HS Grad/GED</w:t>
      </w:r>
      <w:r w:rsidRPr="006D28E5">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and 2 from higher ed levels]</w:t>
      </w:r>
    </w:p>
    <w:p w:rsidR="006D28E5" w:rsidRPr="006D28E5" w:rsidP="006D28E5" w14:paraId="67EFAF1E" w14:textId="77777777">
      <w:pPr>
        <w:spacing w:after="60" w:line="240" w:lineRule="auto"/>
        <w:ind w:left="1166"/>
        <w:rPr>
          <w:rFonts w:ascii="Times New Roman" w:eastAsia="Times New Roman" w:hAnsi="Times New Roman" w:cs="Times New Roman"/>
          <w:caps/>
        </w:rPr>
      </w:pPr>
    </w:p>
    <w:p w:rsidR="00F5737C" w:rsidRPr="00F5737C" w:rsidP="000A5A1A" w14:paraId="7CA76437" w14:textId="2164699C">
      <w:pPr>
        <w:spacing w:after="60" w:line="240" w:lineRule="auto"/>
        <w:rPr>
          <w:rFonts w:ascii="Times New Roman" w:eastAsia="Times New Roman" w:hAnsi="Times New Roman" w:cs="Times New Roman"/>
          <w:sz w:val="24"/>
          <w:szCs w:val="24"/>
        </w:rPr>
      </w:pPr>
      <w:r w:rsidRPr="00F5737C">
        <w:rPr>
          <w:rFonts w:ascii="Times New Roman" w:eastAsia="Times New Roman" w:hAnsi="Times New Roman" w:cs="Times New Roman"/>
          <w:sz w:val="24"/>
          <w:szCs w:val="24"/>
        </w:rPr>
        <w:t>Thank you for your answers to these questions.  If you are chosen for an interview, someone will contact you within the next 1-2 days.</w:t>
      </w:r>
    </w:p>
    <w:p w:rsidR="00F5737C" w:rsidP="000A5A1A" w14:paraId="05A21E2B" w14:textId="77777777">
      <w:pPr>
        <w:spacing w:after="60" w:line="240" w:lineRule="auto"/>
        <w:rPr>
          <w:rFonts w:ascii="Times New Roman" w:eastAsia="Times New Roman" w:hAnsi="Times New Roman" w:cs="Times New Roman"/>
          <w:b/>
          <w:sz w:val="24"/>
          <w:szCs w:val="24"/>
        </w:rPr>
      </w:pPr>
    </w:p>
    <w:p w:rsidR="00F5737C" w:rsidRPr="00F5737C" w:rsidP="000A5A1A" w14:paraId="3CBC8286" w14:textId="430EA795">
      <w:pPr>
        <w:spacing w:after="60" w:line="240" w:lineRule="auto"/>
        <w:rPr>
          <w:rFonts w:ascii="Times New Roman" w:eastAsia="Times New Roman" w:hAnsi="Times New Roman" w:cs="Times New Roman"/>
          <w:sz w:val="24"/>
          <w:szCs w:val="24"/>
        </w:rPr>
      </w:pPr>
      <w:r w:rsidRPr="00F5737C">
        <w:rPr>
          <w:rFonts w:ascii="Times New Roman" w:eastAsia="Times New Roman" w:hAnsi="Times New Roman" w:cs="Times New Roman"/>
          <w:sz w:val="24"/>
          <w:szCs w:val="24"/>
        </w:rPr>
        <w:t>Please provide your name, email address, and phone number so that we can contact you if you are selected to participate in this study. Be assured that your contact information will be kept secure to the extent permitted by law</w:t>
      </w:r>
      <w:r w:rsidRPr="00F5737C">
        <w:rPr>
          <w:rFonts w:ascii="Times New Roman" w:eastAsia="Times New Roman" w:hAnsi="Times New Roman" w:cs="Times New Roman"/>
          <w:sz w:val="24"/>
          <w:szCs w:val="24"/>
        </w:rPr>
        <w:t xml:space="preserve"> </w:t>
      </w:r>
      <w:r w:rsidRPr="00F5737C">
        <w:rPr>
          <w:rFonts w:ascii="Times New Roman" w:eastAsia="Times New Roman" w:hAnsi="Times New Roman" w:cs="Times New Roman"/>
          <w:sz w:val="24"/>
          <w:szCs w:val="24"/>
        </w:rPr>
        <w:t>and will only be used for the purpose of contacting you about this interview.</w:t>
      </w:r>
    </w:p>
    <w:p w:rsidR="00F5737C" w:rsidRPr="00F5737C" w:rsidP="000A5A1A" w14:paraId="26E821ED" w14:textId="45DE9C2B">
      <w:pPr>
        <w:spacing w:after="60" w:line="240" w:lineRule="auto"/>
        <w:ind w:firstLine="720"/>
        <w:rPr>
          <w:rFonts w:ascii="Times New Roman" w:eastAsia="Times New Roman" w:hAnsi="Times New Roman" w:cs="Times New Roman"/>
          <w:sz w:val="24"/>
          <w:szCs w:val="24"/>
        </w:rPr>
      </w:pPr>
      <w:r w:rsidRPr="00F5737C">
        <w:rPr>
          <w:rFonts w:ascii="Times New Roman" w:eastAsia="Times New Roman" w:hAnsi="Times New Roman" w:cs="Times New Roman"/>
          <w:sz w:val="24"/>
          <w:szCs w:val="24"/>
        </w:rPr>
        <w:t>Name: ____________________________________________________________</w:t>
      </w:r>
    </w:p>
    <w:p w:rsidR="00F5737C" w:rsidRPr="00F5737C" w:rsidP="000A5A1A" w14:paraId="326A535F" w14:textId="68F1E79F">
      <w:pPr>
        <w:spacing w:after="60" w:line="240" w:lineRule="auto"/>
        <w:ind w:firstLine="720"/>
        <w:rPr>
          <w:rFonts w:ascii="Times New Roman" w:eastAsia="Times New Roman" w:hAnsi="Times New Roman" w:cs="Times New Roman"/>
          <w:sz w:val="24"/>
          <w:szCs w:val="24"/>
        </w:rPr>
      </w:pPr>
      <w:r w:rsidRPr="00F5737C">
        <w:rPr>
          <w:rFonts w:ascii="Times New Roman" w:eastAsia="Times New Roman" w:hAnsi="Times New Roman" w:cs="Times New Roman"/>
          <w:sz w:val="24"/>
          <w:szCs w:val="24"/>
        </w:rPr>
        <w:t>Email: _____________________________________________________________</w:t>
      </w:r>
    </w:p>
    <w:p w:rsidR="00F5737C" w:rsidRPr="00F5737C" w:rsidP="000A5A1A" w14:paraId="340D27EC" w14:textId="422D8022">
      <w:pPr>
        <w:spacing w:after="60" w:line="240" w:lineRule="auto"/>
        <w:ind w:firstLine="720"/>
        <w:rPr>
          <w:rFonts w:ascii="Times New Roman" w:eastAsia="Times New Roman" w:hAnsi="Times New Roman" w:cs="Times New Roman"/>
          <w:sz w:val="24"/>
          <w:szCs w:val="24"/>
        </w:rPr>
      </w:pPr>
      <w:r w:rsidRPr="00F5737C">
        <w:rPr>
          <w:rFonts w:ascii="Times New Roman" w:eastAsia="Times New Roman" w:hAnsi="Times New Roman" w:cs="Times New Roman"/>
          <w:sz w:val="24"/>
          <w:szCs w:val="24"/>
        </w:rPr>
        <w:t>Phone: ____________________________________________________________</w:t>
      </w:r>
    </w:p>
    <w:p w:rsidR="00B03AFC" w:rsidRPr="00F5737C" w:rsidP="00F5737C" w14:paraId="6237904C" w14:textId="77777777">
      <w:pPr>
        <w:spacing w:after="60" w:line="240" w:lineRule="auto"/>
        <w:ind w:left="1166"/>
        <w:rPr>
          <w:rFonts w:ascii="Times New Roman" w:eastAsia="Times New Roman" w:hAnsi="Times New Roman" w:cs="Times New Roman"/>
          <w:b/>
          <w:bCs/>
          <w:sz w:val="24"/>
          <w:szCs w:val="24"/>
        </w:rPr>
      </w:pPr>
    </w:p>
    <w:p w:rsidR="00F5737C" w:rsidRPr="00F5737C" w:rsidP="00F5737C" w14:paraId="7B5ADC98" w14:textId="77777777">
      <w:pPr>
        <w:spacing w:after="0" w:line="300" w:lineRule="auto"/>
        <w:rPr>
          <w:rFonts w:ascii="Arial" w:eastAsia="Calibri" w:hAnsi="Arial" w:cs="Arial"/>
          <w:color w:val="5B9BD5"/>
        </w:rPr>
      </w:pPr>
      <w:r w:rsidRPr="009D0DB9">
        <w:rPr>
          <w:rFonts w:ascii="Arial" w:eastAsia="Times New Roman" w:hAnsi="Arial" w:cs="Arial"/>
          <w:b/>
          <w:bCs/>
          <w:color w:val="5B9BD5"/>
        </w:rPr>
        <w:t>IF INELIGIBLE</w:t>
      </w:r>
      <w:r w:rsidRPr="00F5737C">
        <w:rPr>
          <w:rFonts w:ascii="Arial" w:eastAsia="Times New Roman" w:hAnsi="Arial" w:cs="Arial"/>
          <w:b/>
          <w:bCs/>
          <w:color w:val="5B9BD5"/>
        </w:rPr>
        <w:t>:</w:t>
      </w:r>
      <w:r w:rsidRPr="00F5737C">
        <w:rPr>
          <w:rFonts w:ascii="Arial" w:eastAsia="Calibri" w:hAnsi="Arial" w:cs="Arial"/>
          <w:b/>
          <w:i/>
          <w:color w:val="5B9BD5"/>
        </w:rPr>
        <w:t xml:space="preserve"> Thank and Terminate</w:t>
      </w:r>
    </w:p>
    <w:p w:rsidR="00F5737C" w:rsidRPr="00F5737C" w:rsidP="000A5A1A" w14:paraId="4C4A2471" w14:textId="77777777">
      <w:pPr>
        <w:spacing w:after="60" w:line="240" w:lineRule="auto"/>
        <w:rPr>
          <w:rFonts w:ascii="Times New Roman" w:eastAsia="Times New Roman" w:hAnsi="Times New Roman" w:cs="Times New Roman"/>
          <w:sz w:val="24"/>
          <w:szCs w:val="24"/>
        </w:rPr>
      </w:pPr>
      <w:r w:rsidRPr="00F5737C">
        <w:rPr>
          <w:rFonts w:ascii="Times New Roman" w:eastAsia="Times New Roman" w:hAnsi="Times New Roman" w:cs="Times New Roman"/>
          <w:sz w:val="24"/>
          <w:szCs w:val="24"/>
        </w:rPr>
        <w:t>Thank you for answering these questions. Unfortunately, based on your responses, you are not eligible for this study.</w:t>
      </w:r>
    </w:p>
    <w:p w:rsidR="00F5737C" w14:paraId="5DB2E6B6" w14:textId="77777777"/>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6864097"/>
      <w:docPartObj>
        <w:docPartGallery w:val="Page Numbers (Bottom of Page)"/>
        <w:docPartUnique/>
      </w:docPartObj>
    </w:sdtPr>
    <w:sdtEndPr>
      <w:rPr>
        <w:noProof/>
      </w:rPr>
    </w:sdtEndPr>
    <w:sdtContent>
      <w:p w:rsidR="00B85B3B" w14:paraId="7163AC58" w14:textId="50AEA005">
        <w:pPr>
          <w:pStyle w:val="Footer"/>
          <w:jc w:val="right"/>
        </w:pPr>
        <w:r>
          <w:fldChar w:fldCharType="begin"/>
        </w:r>
        <w:r>
          <w:instrText xml:space="preserve"> PAGE   \* MERGEFORMAT </w:instrText>
        </w:r>
        <w:r>
          <w:fldChar w:fldCharType="separate"/>
        </w:r>
        <w:r w:rsidR="00806CED">
          <w:rPr>
            <w:noProof/>
          </w:rPr>
          <w:t>1</w:t>
        </w:r>
        <w:r>
          <w:rPr>
            <w:noProof/>
          </w:rPr>
          <w:fldChar w:fldCharType="end"/>
        </w:r>
      </w:p>
    </w:sdtContent>
  </w:sdt>
  <w:p w:rsidR="00B85B3B" w14:paraId="4B1135E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1">
    <w:nsid w:val="0FB309EA"/>
    <w:multiLevelType w:val="hybridMultilevel"/>
    <w:tmpl w:val="FF96AB6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300638A"/>
    <w:multiLevelType w:val="hybridMultilevel"/>
    <w:tmpl w:val="2CA28A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70605347">
    <w:abstractNumId w:val="2"/>
  </w:num>
  <w:num w:numId="2" w16cid:durableId="669599187">
    <w:abstractNumId w:val="0"/>
  </w:num>
  <w:num w:numId="3" w16cid:durableId="371806816">
    <w:abstractNumId w:val="3"/>
  </w:num>
  <w:num w:numId="4" w16cid:durableId="82289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E5"/>
    <w:rsid w:val="00074A13"/>
    <w:rsid w:val="000A0F47"/>
    <w:rsid w:val="000A5A1A"/>
    <w:rsid w:val="000D3384"/>
    <w:rsid w:val="00113CF4"/>
    <w:rsid w:val="00121FAD"/>
    <w:rsid w:val="001563C0"/>
    <w:rsid w:val="00157F96"/>
    <w:rsid w:val="001C04BF"/>
    <w:rsid w:val="00273AF6"/>
    <w:rsid w:val="00283E22"/>
    <w:rsid w:val="00313F93"/>
    <w:rsid w:val="003B526D"/>
    <w:rsid w:val="003D2217"/>
    <w:rsid w:val="003D3676"/>
    <w:rsid w:val="003E3E91"/>
    <w:rsid w:val="003F435B"/>
    <w:rsid w:val="00452F2F"/>
    <w:rsid w:val="00470011"/>
    <w:rsid w:val="004825E5"/>
    <w:rsid w:val="004D4D02"/>
    <w:rsid w:val="005B51D0"/>
    <w:rsid w:val="005F7867"/>
    <w:rsid w:val="00601434"/>
    <w:rsid w:val="006B72DA"/>
    <w:rsid w:val="006D1AB1"/>
    <w:rsid w:val="006D28E5"/>
    <w:rsid w:val="00705972"/>
    <w:rsid w:val="00707B82"/>
    <w:rsid w:val="007331B7"/>
    <w:rsid w:val="00756939"/>
    <w:rsid w:val="007667CF"/>
    <w:rsid w:val="00806CED"/>
    <w:rsid w:val="00936D51"/>
    <w:rsid w:val="00991930"/>
    <w:rsid w:val="009D0DB9"/>
    <w:rsid w:val="00A36B73"/>
    <w:rsid w:val="00A4721B"/>
    <w:rsid w:val="00A6037F"/>
    <w:rsid w:val="00A62C57"/>
    <w:rsid w:val="00AE42A1"/>
    <w:rsid w:val="00B03AFC"/>
    <w:rsid w:val="00B40A4C"/>
    <w:rsid w:val="00B7041C"/>
    <w:rsid w:val="00B85B3B"/>
    <w:rsid w:val="00B9549A"/>
    <w:rsid w:val="00C47E25"/>
    <w:rsid w:val="00CB6B61"/>
    <w:rsid w:val="00CC7F0A"/>
    <w:rsid w:val="00DA47CC"/>
    <w:rsid w:val="00DC6C01"/>
    <w:rsid w:val="00E01FB6"/>
    <w:rsid w:val="00ED69E7"/>
    <w:rsid w:val="00EE2EA8"/>
    <w:rsid w:val="00F11442"/>
    <w:rsid w:val="00F15E0A"/>
    <w:rsid w:val="00F24181"/>
    <w:rsid w:val="00F35F6D"/>
    <w:rsid w:val="00F5737C"/>
    <w:rsid w:val="00FA34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CE910A"/>
  <w15:chartTrackingRefBased/>
  <w15:docId w15:val="{74C51E51-CF03-4E94-9CCE-17ACD452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4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73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D28E5"/>
    <w:rPr>
      <w:sz w:val="16"/>
      <w:szCs w:val="16"/>
    </w:rPr>
  </w:style>
  <w:style w:type="paragraph" w:styleId="CommentText">
    <w:name w:val="annotation text"/>
    <w:basedOn w:val="Normal"/>
    <w:link w:val="CommentTextChar"/>
    <w:uiPriority w:val="99"/>
    <w:unhideWhenUsed/>
    <w:rsid w:val="006D28E5"/>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D28E5"/>
    <w:rPr>
      <w:rFonts w:ascii="Calibri" w:eastAsia="Calibri" w:hAnsi="Calibri" w:cs="Times New Roman"/>
      <w:sz w:val="20"/>
      <w:szCs w:val="20"/>
    </w:rPr>
  </w:style>
  <w:style w:type="paragraph" w:styleId="ListParagraph">
    <w:name w:val="List Paragraph"/>
    <w:basedOn w:val="Normal"/>
    <w:uiPriority w:val="34"/>
    <w:qFormat/>
    <w:rsid w:val="004D4D02"/>
    <w:pPr>
      <w:ind w:left="720"/>
      <w:contextualSpacing/>
    </w:pPr>
  </w:style>
  <w:style w:type="paragraph" w:styleId="CommentSubject">
    <w:name w:val="annotation subject"/>
    <w:basedOn w:val="CommentText"/>
    <w:next w:val="CommentText"/>
    <w:link w:val="CommentSubjectChar"/>
    <w:uiPriority w:val="99"/>
    <w:semiHidden/>
    <w:unhideWhenUsed/>
    <w:rsid w:val="00273AF6"/>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73AF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E22"/>
    <w:rPr>
      <w:rFonts w:ascii="Segoe UI" w:hAnsi="Segoe UI" w:cs="Segoe UI"/>
      <w:sz w:val="18"/>
      <w:szCs w:val="18"/>
    </w:rPr>
  </w:style>
  <w:style w:type="paragraph" w:styleId="Header">
    <w:name w:val="header"/>
    <w:basedOn w:val="Normal"/>
    <w:link w:val="HeaderChar"/>
    <w:uiPriority w:val="99"/>
    <w:unhideWhenUsed/>
    <w:rsid w:val="00283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E22"/>
  </w:style>
  <w:style w:type="paragraph" w:styleId="Footer">
    <w:name w:val="footer"/>
    <w:basedOn w:val="Normal"/>
    <w:link w:val="FooterChar"/>
    <w:uiPriority w:val="99"/>
    <w:unhideWhenUsed/>
    <w:rsid w:val="00283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E22"/>
  </w:style>
  <w:style w:type="character" w:customStyle="1" w:styleId="Heading1Char">
    <w:name w:val="Heading 1 Char"/>
    <w:basedOn w:val="DefaultParagraphFont"/>
    <w:link w:val="Heading1"/>
    <w:uiPriority w:val="9"/>
    <w:rsid w:val="00F114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737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157F96"/>
    <w:pPr>
      <w:spacing w:after="0" w:line="240" w:lineRule="auto"/>
    </w:pPr>
  </w:style>
  <w:style w:type="paragraph" w:customStyle="1" w:styleId="Responseoptions">
    <w:name w:val="Response options"/>
    <w:basedOn w:val="Normal"/>
    <w:link w:val="ResponseoptionsChar"/>
    <w:qFormat/>
    <w:rsid w:val="00AE42A1"/>
    <w:pPr>
      <w:keepLines/>
      <w:spacing w:after="360" w:line="300" w:lineRule="auto"/>
      <w:ind w:left="1166" w:hanging="446"/>
      <w:contextualSpacing/>
    </w:pPr>
    <w:rPr>
      <w:rFonts w:eastAsia="Times New Roman" w:cstheme="minorHAnsi"/>
    </w:rPr>
  </w:style>
  <w:style w:type="character" w:customStyle="1" w:styleId="ResponseoptionsChar">
    <w:name w:val="Response options Char"/>
    <w:basedOn w:val="DefaultParagraphFont"/>
    <w:link w:val="Responseoptions"/>
    <w:rsid w:val="00AE42A1"/>
    <w:rPr>
      <w:rFonts w:eastAsia="Times New Roman" w:cstheme="minorHAnsi"/>
    </w:rPr>
  </w:style>
  <w:style w:type="character" w:customStyle="1" w:styleId="ItemProgrammingInstructionsChar">
    <w:name w:val="Item Programming Instructions Char"/>
    <w:basedOn w:val="DefaultParagraphFont"/>
    <w:link w:val="ItemProgrammingInstructions"/>
    <w:rsid w:val="00AE42A1"/>
    <w:rPr>
      <w:b/>
      <w:caps/>
      <w:color w:val="4472C4" w:themeColor="accent1"/>
      <w:szCs w:val="16"/>
    </w:rPr>
  </w:style>
  <w:style w:type="paragraph" w:customStyle="1" w:styleId="ItemProgrammingInstructions">
    <w:name w:val="Item Programming Instructions"/>
    <w:basedOn w:val="Normal"/>
    <w:link w:val="ItemProgrammingInstructionsChar"/>
    <w:qFormat/>
    <w:rsid w:val="00AE42A1"/>
    <w:pPr>
      <w:keepNext/>
      <w:spacing w:before="120" w:after="0" w:line="276" w:lineRule="auto"/>
      <w:ind w:left="144"/>
      <w:contextualSpacing/>
    </w:pPr>
    <w:rPr>
      <w:b/>
      <w:caps/>
      <w:color w:val="4472C4" w:themeColor="accent1"/>
      <w:szCs w:val="16"/>
    </w:rPr>
  </w:style>
  <w:style w:type="paragraph" w:customStyle="1" w:styleId="Itemwithoutnumber">
    <w:name w:val="Item without number"/>
    <w:basedOn w:val="Normal"/>
    <w:link w:val="ItemwithoutnumberChar"/>
    <w:qFormat/>
    <w:rsid w:val="00AE42A1"/>
    <w:pPr>
      <w:keepNext/>
      <w:spacing w:before="240" w:after="240" w:line="240" w:lineRule="auto"/>
    </w:pPr>
    <w:rPr>
      <w:rFonts w:eastAsia="Times New Roman" w:cstheme="minorHAnsi"/>
      <w:b/>
      <w:sz w:val="24"/>
      <w:szCs w:val="20"/>
    </w:rPr>
  </w:style>
  <w:style w:type="character" w:customStyle="1" w:styleId="ItemwithoutnumberChar">
    <w:name w:val="Item without number Char"/>
    <w:basedOn w:val="DefaultParagraphFont"/>
    <w:link w:val="Itemwithoutnumber"/>
    <w:rsid w:val="00AE42A1"/>
    <w:rPr>
      <w:rFonts w:eastAsia="Times New Roman" w:cstheme="minorHAnsi"/>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Staff@fda.hhs.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 Amy;Teresa Koenig</dc:creator>
  <cp:lastModifiedBy>Colburn, Christopher</cp:lastModifiedBy>
  <cp:revision>2</cp:revision>
  <cp:lastPrinted>2023-03-15T16:14:00Z</cp:lastPrinted>
  <dcterms:created xsi:type="dcterms:W3CDTF">2025-09-04T18:35:00Z</dcterms:created>
  <dcterms:modified xsi:type="dcterms:W3CDTF">2025-09-04T18:35:00Z</dcterms:modified>
</cp:coreProperties>
</file>