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F65D10" w:rsidP="047DE046" w14:paraId="12762A25" w14:textId="77777777">
      <w:pPr>
        <w:pStyle w:val="Title"/>
        <w:jc w:val="center"/>
        <w:rPr>
          <w:rFonts w:eastAsia="Times New Roman"/>
        </w:rPr>
      </w:pPr>
    </w:p>
    <w:p w:rsidR="00F65D10" w:rsidP="047DE046" w14:paraId="38BEFE2E" w14:textId="77777777">
      <w:pPr>
        <w:pStyle w:val="Title"/>
        <w:jc w:val="center"/>
        <w:rPr>
          <w:rFonts w:eastAsia="Times New Roman"/>
        </w:rPr>
      </w:pPr>
    </w:p>
    <w:p w:rsidR="00992EC2" w:rsidRPr="002A3466" w:rsidP="047DE046" w14:paraId="6E571641" w14:textId="22B1D328">
      <w:pPr>
        <w:pStyle w:val="Title"/>
        <w:jc w:val="center"/>
        <w:rPr>
          <w:rStyle w:val="IntenseReference"/>
        </w:rPr>
      </w:pPr>
      <w:r w:rsidRPr="002A3466">
        <w:rPr>
          <w:rStyle w:val="IntenseReference"/>
        </w:rPr>
        <w:t xml:space="preserve">ATTACHMENT </w:t>
      </w:r>
      <w:r w:rsidR="003536D6">
        <w:rPr>
          <w:rStyle w:val="IntenseReference"/>
        </w:rPr>
        <w:t>15</w:t>
      </w:r>
    </w:p>
    <w:p w:rsidR="330B53E1" w:rsidP="047DE046" w14:paraId="3E8A6F73" w14:textId="194E1854">
      <w:pPr>
        <w:pStyle w:val="Title"/>
        <w:jc w:val="center"/>
        <w:rPr>
          <w:rFonts w:eastAsia="Times New Roman"/>
        </w:rPr>
      </w:pPr>
      <w:r>
        <w:rPr>
          <w:rFonts w:eastAsia="Times New Roman"/>
        </w:rPr>
        <w:t>Institutional Review Board Approval</w:t>
      </w:r>
    </w:p>
    <w:p w:rsidR="00EC785A" w:rsidP="007C0C90" w14:paraId="40D9C893" w14:textId="458D2B05">
      <w:pPr>
        <w:spacing w:after="0"/>
      </w:pPr>
    </w:p>
    <w:p w:rsidR="007C0C90" w:rsidP="007C0C90" w14:paraId="20CF4944" w14:textId="77777777">
      <w:pPr>
        <w:spacing w:after="0"/>
      </w:pPr>
    </w:p>
    <w:p w:rsidR="00EC785A" w:rsidRPr="00EC785A" w:rsidP="00EC785A" w14:paraId="008E6198" w14:textId="77777777"/>
    <w:p w:rsidR="008467EB" w14:paraId="0F181A91" w14:textId="2ABFDEA8">
      <w:r>
        <w:br w:type="page"/>
      </w:r>
    </w:p>
    <w:p w:rsidR="00F0109E" w:rsidP="00447B7E" w14:paraId="3209C64E" w14:textId="5832B7F5">
      <w:pPr>
        <w:spacing w:after="0" w:line="240" w:lineRule="auto"/>
        <w:rPr>
          <w:rFonts w:cstheme="minorHAnsi"/>
        </w:rPr>
      </w:pPr>
      <w:r>
        <w:rPr>
          <w:noProof/>
        </w:rPr>
        <w:drawing>
          <wp:inline distT="0" distB="0" distL="0" distR="0">
            <wp:extent cx="5943600" cy="5302930"/>
            <wp:effectExtent l="0" t="0" r="0" b="0"/>
            <wp:docPr id="53469105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4691052" name="Picture 1" descr="A screenshot of a computer&#10;&#10;Description automatically generated"/>
                    <pic:cNvPicPr/>
                  </pic:nvPicPr>
                  <pic:blipFill>
                    <a:blip xmlns:r="http://schemas.openxmlformats.org/officeDocument/2006/relationships" r:embed="rId8"/>
                    <a:srcRect r="684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3029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536D6" w:rsidRPr="005B044B" w:rsidP="00447B7E" w14:paraId="3DB125DF" w14:textId="77777777">
      <w:pPr>
        <w:spacing w:after="0" w:line="240" w:lineRule="auto"/>
        <w:rPr>
          <w:rFonts w:cstheme="minorHAnsi"/>
        </w:rPr>
      </w:pPr>
    </w:p>
    <w:sectPr w:rsidSect="00992EC2"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55CF4" w14:paraId="4C7C059F" w14:textId="197658A9">
    <w:pPr>
      <w:pStyle w:val="Footer"/>
    </w:pPr>
  </w:p>
  <w:p w:rsidR="00E55CF4" w14:paraId="5B272F6B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Look w:val="06A0"/>
    </w:tblPr>
    <w:tblGrid>
      <w:gridCol w:w="3120"/>
      <w:gridCol w:w="3120"/>
      <w:gridCol w:w="3120"/>
    </w:tblGrid>
    <w:tr w14:paraId="7B87A66F" w14:textId="77777777" w:rsidTr="27ACF06B">
      <w:tblPrEx>
        <w:tblW w:w="0" w:type="auto"/>
        <w:tblLayout w:type="fixed"/>
        <w:tblLook w:val="06A0"/>
      </w:tblPrEx>
      <w:trPr>
        <w:trHeight w:val="300"/>
      </w:trPr>
      <w:tc>
        <w:tcPr>
          <w:tcW w:w="3120" w:type="dxa"/>
        </w:tcPr>
        <w:p w:rsidR="27ACF06B" w:rsidP="27ACF06B" w14:paraId="219CB90E" w14:textId="5E9DE509">
          <w:pPr>
            <w:pStyle w:val="Header"/>
            <w:ind w:left="-115"/>
          </w:pPr>
        </w:p>
      </w:tc>
      <w:tc>
        <w:tcPr>
          <w:tcW w:w="3120" w:type="dxa"/>
        </w:tcPr>
        <w:p w:rsidR="27ACF06B" w:rsidP="27ACF06B" w14:paraId="7B0A9D14" w14:textId="4B8EB03F">
          <w:pPr>
            <w:pStyle w:val="Header"/>
            <w:jc w:val="center"/>
          </w:pPr>
        </w:p>
      </w:tc>
      <w:tc>
        <w:tcPr>
          <w:tcW w:w="3120" w:type="dxa"/>
        </w:tcPr>
        <w:p w:rsidR="27ACF06B" w:rsidP="27ACF06B" w14:paraId="15E60EFE" w14:textId="72F4F68D">
          <w:pPr>
            <w:pStyle w:val="Header"/>
            <w:ind w:right="-115"/>
            <w:jc w:val="right"/>
          </w:pPr>
        </w:p>
      </w:tc>
    </w:tr>
  </w:tbl>
  <w:p w:rsidR="27ACF06B" w:rsidP="27ACF06B" w14:paraId="2BA1800A" w14:textId="5B5E86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92EC2" w:rsidP="007419F6" w14:paraId="628D3F00" w14:textId="7204A780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86E6470"/>
    <w:multiLevelType w:val="hybridMultilevel"/>
    <w:tmpl w:val="4FC47B9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1837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752"/>
    <w:rsid w:val="000122E8"/>
    <w:rsid w:val="00030D0E"/>
    <w:rsid w:val="00057E84"/>
    <w:rsid w:val="00063685"/>
    <w:rsid w:val="000F0903"/>
    <w:rsid w:val="001C7333"/>
    <w:rsid w:val="001D2D0E"/>
    <w:rsid w:val="0020719F"/>
    <w:rsid w:val="0021652F"/>
    <w:rsid w:val="00262338"/>
    <w:rsid w:val="00286C28"/>
    <w:rsid w:val="0029070C"/>
    <w:rsid w:val="002A3466"/>
    <w:rsid w:val="002B0F24"/>
    <w:rsid w:val="002B3F04"/>
    <w:rsid w:val="002E7663"/>
    <w:rsid w:val="00306C20"/>
    <w:rsid w:val="003257A6"/>
    <w:rsid w:val="003536D6"/>
    <w:rsid w:val="003B0A53"/>
    <w:rsid w:val="00447B7E"/>
    <w:rsid w:val="00482506"/>
    <w:rsid w:val="004C4A76"/>
    <w:rsid w:val="00561F07"/>
    <w:rsid w:val="005A1B1C"/>
    <w:rsid w:val="005B044B"/>
    <w:rsid w:val="005B07CE"/>
    <w:rsid w:val="005C2935"/>
    <w:rsid w:val="005C3C87"/>
    <w:rsid w:val="005D292E"/>
    <w:rsid w:val="00604AE3"/>
    <w:rsid w:val="006F7045"/>
    <w:rsid w:val="00736CA2"/>
    <w:rsid w:val="007419F6"/>
    <w:rsid w:val="00786DA1"/>
    <w:rsid w:val="007B1D14"/>
    <w:rsid w:val="007C0C90"/>
    <w:rsid w:val="007C3517"/>
    <w:rsid w:val="008467EB"/>
    <w:rsid w:val="008520EF"/>
    <w:rsid w:val="008C380B"/>
    <w:rsid w:val="00955092"/>
    <w:rsid w:val="009645B3"/>
    <w:rsid w:val="00987D68"/>
    <w:rsid w:val="00992EC2"/>
    <w:rsid w:val="009965FB"/>
    <w:rsid w:val="00A0490A"/>
    <w:rsid w:val="00A92F3C"/>
    <w:rsid w:val="00AD06F7"/>
    <w:rsid w:val="00B01973"/>
    <w:rsid w:val="00B40180"/>
    <w:rsid w:val="00B63F9C"/>
    <w:rsid w:val="00B859FD"/>
    <w:rsid w:val="00BB7681"/>
    <w:rsid w:val="00C070EF"/>
    <w:rsid w:val="00C15266"/>
    <w:rsid w:val="00C20602"/>
    <w:rsid w:val="00C92053"/>
    <w:rsid w:val="00CC64B2"/>
    <w:rsid w:val="00D727B6"/>
    <w:rsid w:val="00D755AB"/>
    <w:rsid w:val="00E214FA"/>
    <w:rsid w:val="00E264DA"/>
    <w:rsid w:val="00E33752"/>
    <w:rsid w:val="00E364BD"/>
    <w:rsid w:val="00E55CF4"/>
    <w:rsid w:val="00EC785A"/>
    <w:rsid w:val="00F0109E"/>
    <w:rsid w:val="00F65D10"/>
    <w:rsid w:val="047DE046"/>
    <w:rsid w:val="0817B13C"/>
    <w:rsid w:val="0D3B6616"/>
    <w:rsid w:val="107CDB22"/>
    <w:rsid w:val="13A0DE4B"/>
    <w:rsid w:val="13AE2C43"/>
    <w:rsid w:val="1D2EC64A"/>
    <w:rsid w:val="20AE48B0"/>
    <w:rsid w:val="2183D4C6"/>
    <w:rsid w:val="2304BAED"/>
    <w:rsid w:val="242AD0C3"/>
    <w:rsid w:val="27ACF06B"/>
    <w:rsid w:val="31177712"/>
    <w:rsid w:val="330B53E1"/>
    <w:rsid w:val="35478418"/>
    <w:rsid w:val="4005FE3B"/>
    <w:rsid w:val="4F26E2CF"/>
    <w:rsid w:val="4FD9626E"/>
    <w:rsid w:val="54E0E6CB"/>
    <w:rsid w:val="565ECBFC"/>
    <w:rsid w:val="59150199"/>
    <w:rsid w:val="5A22AD86"/>
    <w:rsid w:val="5BCD2908"/>
    <w:rsid w:val="5D68F969"/>
    <w:rsid w:val="5E5F2D81"/>
    <w:rsid w:val="5FFAFDE2"/>
    <w:rsid w:val="6196CE43"/>
    <w:rsid w:val="64CE6F05"/>
    <w:rsid w:val="666A3F66"/>
    <w:rsid w:val="68ACB2C7"/>
    <w:rsid w:val="74C4DFA8"/>
    <w:rsid w:val="770C5963"/>
    <w:rsid w:val="799C6A70"/>
    <w:rsid w:val="79C28F00"/>
    <w:rsid w:val="7EE497F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FC7A560"/>
  <w15:chartTrackingRefBased/>
  <w15:docId w15:val="{7BF9C90C-F580-4804-9CEF-D17439D79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">
    <w:name w:val="msonormal"/>
    <w:basedOn w:val="Normal"/>
    <w:rsid w:val="00E3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3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TopofForm">
    <w:name w:val="HTML Top of Form"/>
    <w:basedOn w:val="Normal"/>
    <w:next w:val="Normal"/>
    <w:link w:val="z-TopofFormChar"/>
    <w:hidden/>
    <w:uiPriority w:val="99"/>
    <w:semiHidden/>
    <w:unhideWhenUsed/>
    <w:rsid w:val="00E3375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HTMLTopofForm"/>
    <w:uiPriority w:val="99"/>
    <w:semiHidden/>
    <w:rsid w:val="00E33752"/>
    <w:rPr>
      <w:rFonts w:ascii="Arial" w:eastAsia="Times New Roman" w:hAnsi="Arial" w:cs="Arial"/>
      <w:vanish/>
      <w:sz w:val="16"/>
      <w:szCs w:val="16"/>
    </w:rPr>
  </w:style>
  <w:style w:type="character" w:customStyle="1" w:styleId="s">
    <w:name w:val="s"/>
    <w:basedOn w:val="DefaultParagraphFont"/>
    <w:rsid w:val="00E33752"/>
  </w:style>
  <w:style w:type="character" w:customStyle="1" w:styleId="req-marker">
    <w:name w:val="req-marker"/>
    <w:basedOn w:val="DefaultParagraphFont"/>
    <w:rsid w:val="00E33752"/>
  </w:style>
  <w:style w:type="character" w:styleId="Strong">
    <w:name w:val="Strong"/>
    <w:basedOn w:val="DefaultParagraphFont"/>
    <w:uiPriority w:val="22"/>
    <w:qFormat/>
    <w:rsid w:val="00E33752"/>
    <w:rPr>
      <w:b/>
      <w:bCs/>
    </w:rPr>
  </w:style>
  <w:style w:type="character" w:customStyle="1" w:styleId="rdr">
    <w:name w:val="rdr"/>
    <w:basedOn w:val="DefaultParagraphFont"/>
    <w:rsid w:val="00E33752"/>
  </w:style>
  <w:style w:type="paragraph" w:styleId="HTMLBottomofForm">
    <w:name w:val="HTML Bottom of Form"/>
    <w:basedOn w:val="Normal"/>
    <w:next w:val="Normal"/>
    <w:link w:val="z-BottomofFormChar"/>
    <w:hidden/>
    <w:uiPriority w:val="99"/>
    <w:semiHidden/>
    <w:unhideWhenUsed/>
    <w:rsid w:val="00E3375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HTMLBottomofForm"/>
    <w:uiPriority w:val="99"/>
    <w:semiHidden/>
    <w:rsid w:val="00E33752"/>
    <w:rPr>
      <w:rFonts w:ascii="Arial" w:eastAsia="Times New Roman" w:hAnsi="Arial" w:cs="Arial"/>
      <w:vanish/>
      <w:sz w:val="16"/>
      <w:szCs w:val="16"/>
    </w:rPr>
  </w:style>
  <w:style w:type="character" w:customStyle="1" w:styleId="info">
    <w:name w:val="info"/>
    <w:basedOn w:val="DefaultParagraphFont"/>
    <w:rsid w:val="00E33752"/>
  </w:style>
  <w:style w:type="paragraph" w:styleId="Title">
    <w:name w:val="Title"/>
    <w:basedOn w:val="Normal"/>
    <w:next w:val="Normal"/>
    <w:link w:val="TitleChar"/>
    <w:uiPriority w:val="10"/>
    <w:qFormat/>
    <w:rsid w:val="00447B7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7B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7B7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47B7E"/>
    <w:rPr>
      <w:rFonts w:eastAsiaTheme="minorEastAsia"/>
      <w:color w:val="5A5A5A" w:themeColor="text1" w:themeTint="A5"/>
      <w:spacing w:val="15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C64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64B2"/>
  </w:style>
  <w:style w:type="paragraph" w:styleId="Footer">
    <w:name w:val="footer"/>
    <w:basedOn w:val="Normal"/>
    <w:link w:val="FooterChar"/>
    <w:uiPriority w:val="99"/>
    <w:unhideWhenUsed/>
    <w:rsid w:val="00CC64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64B2"/>
  </w:style>
  <w:style w:type="character" w:styleId="IntenseReference">
    <w:name w:val="Intense Reference"/>
    <w:basedOn w:val="DefaultParagraphFont"/>
    <w:uiPriority w:val="32"/>
    <w:qFormat/>
    <w:rsid w:val="002A3466"/>
    <w:rPr>
      <w:b/>
      <w:bCs/>
      <w:smallCaps/>
      <w:color w:val="4472C4" w:themeColor="accent1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7C3517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52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5266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C73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image" Target="media/image1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a76972-759d-4da9-ac1f-f209091f211e">
      <Terms xmlns="http://schemas.microsoft.com/office/infopath/2007/PartnerControls"/>
    </lcf76f155ced4ddcb4097134ff3c332f>
    <TaxCatchAll xmlns="9d9ea14a-9803-48fb-8424-5251a54888c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87D4CD2F41D242886CA89F1890ADDF" ma:contentTypeVersion="14" ma:contentTypeDescription="Create a new document." ma:contentTypeScope="" ma:versionID="f33f44435787e19d06c2fc0278669c05">
  <xsd:schema xmlns:xsd="http://www.w3.org/2001/XMLSchema" xmlns:xs="http://www.w3.org/2001/XMLSchema" xmlns:p="http://schemas.microsoft.com/office/2006/metadata/properties" xmlns:ns2="faa76972-759d-4da9-ac1f-f209091f211e" xmlns:ns3="9d9ea14a-9803-48fb-8424-5251a54888c3" targetNamespace="http://schemas.microsoft.com/office/2006/metadata/properties" ma:root="true" ma:fieldsID="6eb2aa71c59360b9b55f5b916ce30367" ns2:_="" ns3:_="">
    <xsd:import namespace="faa76972-759d-4da9-ac1f-f209091f211e"/>
    <xsd:import namespace="9d9ea14a-9803-48fb-8424-5251a54888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a76972-759d-4da9-ac1f-f209091f21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856f2ee-118d-42e8-91de-064c9a66b6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ea14a-9803-48fb-8424-5251a54888c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e62fec4-c1ff-40d4-80e7-e4e76512cb9f}" ma:internalName="TaxCatchAll" ma:showField="CatchAllData" ma:web="9d9ea14a-9803-48fb-8424-5251a54888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C2A587-9A7F-4351-8355-D7673922D0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2E9497-63A7-4E5A-B340-4A02B7467436}">
  <ds:schemaRefs>
    <ds:schemaRef ds:uri="http://purl.org/dc/elements/1.1/"/>
    <ds:schemaRef ds:uri="http://purl.org/dc/terms/"/>
    <ds:schemaRef ds:uri="http://purl.org/dc/dcmitype/"/>
    <ds:schemaRef ds:uri="http://schemas.microsoft.com/office/2006/metadata/properties"/>
    <ds:schemaRef ds:uri="http://schemas.microsoft.com/office/2006/documentManagement/types"/>
    <ds:schemaRef ds:uri="9d9ea14a-9803-48fb-8424-5251a54888c3"/>
    <ds:schemaRef ds:uri="http://www.w3.org/XML/1998/namespace"/>
    <ds:schemaRef ds:uri="faa76972-759d-4da9-ac1f-f209091f211e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5C72CA5A-C903-49A1-849E-BF058A46E3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a76972-759d-4da9-ac1f-f209091f211e"/>
    <ds:schemaRef ds:uri="9d9ea14a-9803-48fb-8424-5251a54888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81D766-4DD2-4CCC-8D37-188F9510A95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f90b97b-be46-4a00-9700-81ce4ff1b7f6}" enabled="0" method="" siteId="{cf90b97b-be46-4a00-9700-81ce4ff1b7f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Thomas, Cheryll C. (CDC/DDNID/NCCDPHP/DCPC)</dc:creator>
  <cp:lastModifiedBy>Nielsen, Danielle</cp:lastModifiedBy>
  <cp:revision>4</cp:revision>
  <dcterms:created xsi:type="dcterms:W3CDTF">2024-04-24T18:12:00Z</dcterms:created>
  <dcterms:modified xsi:type="dcterms:W3CDTF">2024-04-24T18:15:00Z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0x0101008187D4CD2F41D242886CA89F1890ADDF</vt:lpwstr>
  </property>
  <property fmtid="{D5CDD505-2E9C-101B-9397-08002B2CF9AE}" pid="3" name="MediaServiceImageTags">
    <vt:lpwstr/>
  </property>
  <property fmtid="{D5CDD505-2E9C-101B-9397-08002B2CF9AE}" pid="4" name="MSIP_Label_7b94a7b8-f06c-4dfe-bdcc-9b548fd58c31_ActionId">
    <vt:lpwstr>be6e2610-0229-4217-a4fc-de05b8066265</vt:lpwstr>
  </property>
  <property fmtid="{D5CDD505-2E9C-101B-9397-08002B2CF9AE}" pid="5" name="MSIP_Label_7b94a7b8-f06c-4dfe-bdcc-9b548fd58c31_ContentBits">
    <vt:lpwstr>0</vt:lpwstr>
  </property>
  <property fmtid="{D5CDD505-2E9C-101B-9397-08002B2CF9AE}" pid="6" name="MSIP_Label_7b94a7b8-f06c-4dfe-bdcc-9b548fd58c31_Enabled">
    <vt:lpwstr>true</vt:lpwstr>
  </property>
  <property fmtid="{D5CDD505-2E9C-101B-9397-08002B2CF9AE}" pid="7" name="MSIP_Label_7b94a7b8-f06c-4dfe-bdcc-9b548fd58c31_Method">
    <vt:lpwstr>Privileged</vt:lpwstr>
  </property>
  <property fmtid="{D5CDD505-2E9C-101B-9397-08002B2CF9AE}" pid="8" name="MSIP_Label_7b94a7b8-f06c-4dfe-bdcc-9b548fd58c31_Name">
    <vt:lpwstr>7b94a7b8-f06c-4dfe-bdcc-9b548fd58c31</vt:lpwstr>
  </property>
  <property fmtid="{D5CDD505-2E9C-101B-9397-08002B2CF9AE}" pid="9" name="MSIP_Label_7b94a7b8-f06c-4dfe-bdcc-9b548fd58c31_SetDate">
    <vt:lpwstr>2022-12-10T14:55:10Z</vt:lpwstr>
  </property>
  <property fmtid="{D5CDD505-2E9C-101B-9397-08002B2CF9AE}" pid="10" name="MSIP_Label_7b94a7b8-f06c-4dfe-bdcc-9b548fd58c31_SiteId">
    <vt:lpwstr>9ce70869-60db-44fd-abe8-d2767077fc8f</vt:lpwstr>
  </property>
</Properties>
</file>