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2A3466" w:rsidP="00153CC0" w14:paraId="4A3565B3" w14:textId="4830D5D4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271BE6">
        <w:rPr>
          <w:rStyle w:val="IntenseReference"/>
        </w:rPr>
        <w:t>4</w:t>
      </w:r>
      <w:r w:rsidR="00101203">
        <w:rPr>
          <w:rStyle w:val="IntenseReference"/>
        </w:rPr>
        <w:t>b</w:t>
      </w:r>
    </w:p>
    <w:p w:rsidR="00271BE6" w:rsidP="00153CC0" w14:paraId="034E3E77" w14:textId="7A710845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Provider Survey</w:t>
      </w:r>
      <w:r w:rsidR="00553E13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153CC0" w:rsidP="00553E13" w14:paraId="7D8B626F" w14:textId="7866CD32">
      <w:pPr>
        <w:pStyle w:val="Title"/>
        <w:jc w:val="center"/>
        <w:rPr>
          <w:rFonts w:eastAsia="Times New Roman"/>
        </w:rPr>
      </w:pPr>
      <w:r w:rsidRPr="552DF5EA">
        <w:rPr>
          <w:rFonts w:eastAsia="Times New Roman"/>
        </w:rPr>
        <w:t xml:space="preserve">Consent </w:t>
      </w:r>
      <w:r w:rsidRPr="552DF5EA" w:rsidR="3D24A285">
        <w:rPr>
          <w:rFonts w:eastAsia="Times New Roman"/>
        </w:rPr>
        <w:t>Statement</w:t>
      </w:r>
      <w:r w:rsidRPr="552DF5EA" w:rsidR="00271BE6">
        <w:rPr>
          <w:rFonts w:eastAsia="Times New Roman"/>
        </w:rPr>
        <w:t>, English</w:t>
      </w:r>
    </w:p>
    <w:p w:rsidR="00153CC0" w:rsidP="00153CC0" w14:paraId="674C376E" w14:textId="77777777"/>
    <w:p w:rsidR="00153CC0" w:rsidP="00153CC0" w14:paraId="71F76195" w14:textId="77777777"/>
    <w:p w:rsidR="0008794B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5B094B" w:rsidRPr="006F4C4D" w:rsidP="005B094B" w14:paraId="2DA65143" w14:textId="77777777">
      <w:pPr>
        <w:rPr>
          <w:rFonts w:ascii="Calibri" w:hAnsi="Calibri" w:cs="Calibri"/>
          <w:sz w:val="22"/>
        </w:rPr>
      </w:pPr>
      <w:r w:rsidRPr="006F4C4D">
        <w:rPr>
          <w:rFonts w:ascii="Calibri" w:hAnsi="Calibri" w:cs="Calibri"/>
          <w:sz w:val="22"/>
        </w:rPr>
        <w:t>You</w:t>
      </w:r>
      <w:r w:rsidRPr="006F4C4D">
        <w:rPr>
          <w:rFonts w:ascii="Calibri" w:hAnsi="Calibri" w:cs="Calibri"/>
          <w:spacing w:val="-9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are</w:t>
      </w:r>
      <w:r w:rsidRPr="006F4C4D">
        <w:rPr>
          <w:rFonts w:ascii="Calibri" w:hAnsi="Calibri" w:cs="Calibri"/>
          <w:spacing w:val="-9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being</w:t>
      </w:r>
      <w:r w:rsidRPr="006F4C4D">
        <w:rPr>
          <w:rFonts w:ascii="Calibri" w:hAnsi="Calibri" w:cs="Calibri"/>
          <w:spacing w:val="-9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asked</w:t>
      </w:r>
      <w:r w:rsidRPr="006F4C4D">
        <w:rPr>
          <w:rFonts w:ascii="Calibri" w:hAnsi="Calibri" w:cs="Calibri"/>
          <w:spacing w:val="-4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to</w:t>
      </w:r>
      <w:r w:rsidRPr="006F4C4D">
        <w:rPr>
          <w:rFonts w:ascii="Calibri" w:hAnsi="Calibri" w:cs="Calibri"/>
          <w:spacing w:val="-9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participate</w:t>
      </w:r>
      <w:r w:rsidRPr="006F4C4D">
        <w:rPr>
          <w:rFonts w:ascii="Calibri" w:hAnsi="Calibri" w:cs="Calibri"/>
          <w:spacing w:val="-4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in</w:t>
      </w:r>
      <w:r w:rsidRPr="006F4C4D">
        <w:rPr>
          <w:rFonts w:ascii="Calibri" w:hAnsi="Calibri" w:cs="Calibri"/>
          <w:spacing w:val="-4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this</w:t>
      </w:r>
      <w:r w:rsidRPr="006F4C4D">
        <w:rPr>
          <w:rFonts w:ascii="Calibri" w:hAnsi="Calibri" w:cs="Calibri"/>
          <w:spacing w:val="-6"/>
          <w:sz w:val="22"/>
        </w:rPr>
        <w:t xml:space="preserve"> survey</w:t>
      </w:r>
      <w:r w:rsidRPr="006F4C4D">
        <w:rPr>
          <w:rFonts w:ascii="Calibri" w:hAnsi="Calibri" w:cs="Calibri"/>
          <w:sz w:val="22"/>
        </w:rPr>
        <w:t xml:space="preserve"> because you are a </w:t>
      </w:r>
      <w:r w:rsidRPr="007A0663">
        <w:rPr>
          <w:rFonts w:ascii="Calibri" w:hAnsi="Calibri" w:cs="Calibri"/>
          <w:sz w:val="22"/>
        </w:rPr>
        <w:t>provider at [NAME OF CLINIC]. The</w:t>
      </w:r>
      <w:r w:rsidRPr="006F4C4D">
        <w:rPr>
          <w:rFonts w:ascii="Calibri" w:hAnsi="Calibri" w:cs="Calibri"/>
          <w:sz w:val="22"/>
        </w:rPr>
        <w:t xml:space="preserve"> purpose of this survey is to gather information about your attitudes toward prostate cancer screening and current practices. </w:t>
      </w:r>
    </w:p>
    <w:p w:rsidR="005B094B" w:rsidRPr="006F4C4D" w:rsidP="005B094B" w14:paraId="608843D7" w14:textId="77777777">
      <w:pPr>
        <w:rPr>
          <w:rFonts w:ascii="Calibri" w:hAnsi="Calibri" w:cs="Calibri"/>
          <w:b/>
          <w:sz w:val="22"/>
        </w:rPr>
      </w:pPr>
    </w:p>
    <w:p w:rsidR="005B094B" w:rsidRPr="006F4C4D" w:rsidP="005B094B" w14:paraId="669F7A67" w14:textId="77777777">
      <w:pPr>
        <w:rPr>
          <w:rFonts w:ascii="Calibri" w:hAnsi="Calibri" w:cs="Calibri"/>
          <w:sz w:val="22"/>
        </w:rPr>
      </w:pPr>
      <w:r w:rsidRPr="006F4C4D">
        <w:rPr>
          <w:rFonts w:ascii="Calibri" w:hAnsi="Calibri" w:cs="Calibri"/>
          <w:b/>
          <w:sz w:val="22"/>
        </w:rPr>
        <w:t xml:space="preserve">Who is sending this survey? </w:t>
      </w:r>
      <w:r w:rsidRPr="006F4C4D">
        <w:rPr>
          <w:rFonts w:ascii="Calibri" w:hAnsi="Calibri" w:cs="Calibri"/>
          <w:sz w:val="22"/>
        </w:rPr>
        <w:t>ICF is a consulting firm that is working with the Division of Cancer Prevention and Control (DCPC) at the Centers for Disease Control and Prevention (CDC).</w:t>
      </w:r>
    </w:p>
    <w:p w:rsidR="005B094B" w:rsidRPr="006F4C4D" w:rsidP="005B094B" w14:paraId="0F279F75" w14:textId="77777777">
      <w:pPr>
        <w:rPr>
          <w:rFonts w:ascii="Calibri" w:hAnsi="Calibri" w:cs="Calibri"/>
          <w:b/>
          <w:sz w:val="22"/>
        </w:rPr>
      </w:pPr>
    </w:p>
    <w:p w:rsidR="005B094B" w:rsidRPr="006F4C4D" w:rsidP="005B094B" w14:paraId="7E1CFD67" w14:textId="77777777">
      <w:pPr>
        <w:rPr>
          <w:rFonts w:ascii="Calibri" w:hAnsi="Calibri" w:cs="Calibri"/>
          <w:sz w:val="22"/>
        </w:rPr>
      </w:pPr>
      <w:r w:rsidRPr="006F4C4D">
        <w:rPr>
          <w:rFonts w:ascii="Calibri" w:hAnsi="Calibri" w:cs="Calibri"/>
          <w:b/>
          <w:sz w:val="22"/>
        </w:rPr>
        <w:t xml:space="preserve">How long will the survey take? </w:t>
      </w:r>
      <w:r w:rsidRPr="006F4C4D">
        <w:rPr>
          <w:rFonts w:ascii="Calibri" w:hAnsi="Calibri" w:cs="Calibri"/>
          <w:sz w:val="22"/>
        </w:rPr>
        <w:t>This survey will take no longer than 10 minutes. Your</w:t>
      </w:r>
      <w:r w:rsidRPr="006F4C4D">
        <w:rPr>
          <w:rFonts w:ascii="Calibri" w:hAnsi="Calibri" w:cs="Calibri"/>
          <w:spacing w:val="-4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participation in this study is 100% voluntary which means you can choose</w:t>
      </w:r>
      <w:r w:rsidRPr="006F4C4D">
        <w:rPr>
          <w:rFonts w:ascii="Calibri" w:hAnsi="Calibri" w:cs="Calibri"/>
          <w:spacing w:val="-9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whether</w:t>
      </w:r>
      <w:r w:rsidRPr="006F4C4D">
        <w:rPr>
          <w:rFonts w:ascii="Calibri" w:hAnsi="Calibri" w:cs="Calibri"/>
          <w:spacing w:val="-10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you</w:t>
      </w:r>
      <w:r w:rsidRPr="006F4C4D">
        <w:rPr>
          <w:rFonts w:ascii="Calibri" w:hAnsi="Calibri" w:cs="Calibri"/>
          <w:spacing w:val="-4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want</w:t>
      </w:r>
      <w:r w:rsidRPr="006F4C4D">
        <w:rPr>
          <w:rFonts w:ascii="Calibri" w:hAnsi="Calibri" w:cs="Calibri"/>
          <w:spacing w:val="-5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to</w:t>
      </w:r>
      <w:r w:rsidRPr="006F4C4D">
        <w:rPr>
          <w:rFonts w:ascii="Calibri" w:hAnsi="Calibri" w:cs="Calibri"/>
          <w:spacing w:val="-9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>complete this survey.</w:t>
      </w:r>
      <w:r w:rsidRPr="006F4C4D">
        <w:rPr>
          <w:rFonts w:ascii="Calibri" w:hAnsi="Calibri" w:cs="Calibri"/>
          <w:spacing w:val="-4"/>
          <w:sz w:val="22"/>
        </w:rPr>
        <w:t xml:space="preserve"> </w:t>
      </w:r>
    </w:p>
    <w:p w:rsidR="005B094B" w:rsidRPr="006F4C4D" w:rsidP="005B094B" w14:paraId="39325792" w14:textId="77777777">
      <w:pPr>
        <w:pStyle w:val="BodyText"/>
        <w:rPr>
          <w:rStyle w:val="normaltextrun"/>
          <w:rFonts w:ascii="Calibri" w:hAnsi="Calibri" w:cs="Calibri"/>
          <w:b/>
          <w:szCs w:val="22"/>
        </w:rPr>
      </w:pPr>
    </w:p>
    <w:p w:rsidR="005B094B" w:rsidRPr="006F4C4D" w:rsidP="005B094B" w14:paraId="5B565F51" w14:textId="77777777">
      <w:pPr>
        <w:pStyle w:val="BodyText"/>
        <w:rPr>
          <w:rFonts w:ascii="Calibri" w:hAnsi="Calibri" w:cs="Calibri"/>
          <w:szCs w:val="22"/>
        </w:rPr>
      </w:pPr>
      <w:r w:rsidRPr="006F4C4D">
        <w:rPr>
          <w:rStyle w:val="normaltextrun"/>
          <w:rFonts w:ascii="Calibri" w:hAnsi="Calibri" w:cs="Calibri"/>
          <w:b/>
          <w:szCs w:val="22"/>
        </w:rPr>
        <w:t>What are the risks and benefits of doing the survey? </w:t>
      </w:r>
      <w:r w:rsidRPr="006F4C4D">
        <w:rPr>
          <w:rFonts w:ascii="Calibri" w:hAnsi="Calibri" w:cs="Calibri"/>
          <w:szCs w:val="22"/>
        </w:rPr>
        <w:t>As a respondent to this survey, there is a minimal risk related to your privacy</w:t>
      </w:r>
      <w:r w:rsidRPr="006F4C4D">
        <w:rPr>
          <w:rFonts w:ascii="Calibri" w:hAnsi="Calibri" w:cs="Calibri"/>
          <w:spacing w:val="-1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and/or confidentiality, but steps have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been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taken</w:t>
      </w:r>
      <w:r w:rsidRPr="006F4C4D">
        <w:rPr>
          <w:rFonts w:ascii="Calibri" w:hAnsi="Calibri" w:cs="Calibri"/>
          <w:spacing w:val="-10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to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remove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your</w:t>
      </w:r>
      <w:r w:rsidRPr="006F4C4D">
        <w:rPr>
          <w:rFonts w:ascii="Calibri" w:hAnsi="Calibri" w:cs="Calibri"/>
          <w:spacing w:val="-9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personal</w:t>
      </w:r>
      <w:r w:rsidRPr="006F4C4D">
        <w:rPr>
          <w:rFonts w:ascii="Calibri" w:hAnsi="Calibri" w:cs="Calibri"/>
          <w:spacing w:val="-8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information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so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that</w:t>
      </w:r>
      <w:r w:rsidRPr="006F4C4D">
        <w:rPr>
          <w:rFonts w:ascii="Calibri" w:hAnsi="Calibri" w:cs="Calibri"/>
          <w:spacing w:val="-7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you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cannot</w:t>
      </w:r>
      <w:r w:rsidRPr="006F4C4D">
        <w:rPr>
          <w:rFonts w:ascii="Calibri" w:hAnsi="Calibri" w:cs="Calibri"/>
          <w:spacing w:val="-7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be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identified.</w:t>
      </w:r>
      <w:r w:rsidRPr="006F4C4D">
        <w:rPr>
          <w:rFonts w:ascii="Calibri" w:hAnsi="Calibri" w:cs="Calibri"/>
          <w:spacing w:val="-11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Only</w:t>
      </w:r>
      <w:r w:rsidRPr="006F4C4D">
        <w:rPr>
          <w:rFonts w:ascii="Calibri" w:hAnsi="Calibri" w:cs="Calibri"/>
          <w:spacing w:val="-8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members</w:t>
      </w:r>
      <w:r w:rsidRPr="006F4C4D">
        <w:rPr>
          <w:rFonts w:ascii="Calibri" w:hAnsi="Calibri" w:cs="Calibri"/>
          <w:spacing w:val="-8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of</w:t>
      </w:r>
      <w:r w:rsidRPr="006F4C4D">
        <w:rPr>
          <w:rFonts w:ascii="Calibri" w:hAnsi="Calibri" w:cs="Calibri"/>
          <w:spacing w:val="-7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the survey team</w:t>
      </w:r>
      <w:r w:rsidRPr="006F4C4D">
        <w:rPr>
          <w:rFonts w:ascii="Calibri" w:hAnsi="Calibri" w:cs="Calibri"/>
          <w:spacing w:val="-7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will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have</w:t>
      </w:r>
      <w:r w:rsidRPr="006F4C4D">
        <w:rPr>
          <w:rFonts w:ascii="Calibri" w:hAnsi="Calibri" w:cs="Calibri"/>
          <w:spacing w:val="-4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access</w:t>
      </w:r>
      <w:r w:rsidRPr="006F4C4D">
        <w:rPr>
          <w:rFonts w:ascii="Calibri" w:hAnsi="Calibri" w:cs="Calibri"/>
          <w:spacing w:val="-10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to</w:t>
      </w:r>
      <w:r w:rsidRPr="006F4C4D">
        <w:rPr>
          <w:rFonts w:ascii="Calibri" w:hAnsi="Calibri" w:cs="Calibri"/>
          <w:spacing w:val="-8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this</w:t>
      </w:r>
      <w:r w:rsidRPr="006F4C4D">
        <w:rPr>
          <w:rFonts w:ascii="Calibri" w:hAnsi="Calibri" w:cs="Calibri"/>
          <w:spacing w:val="-6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information.</w:t>
      </w:r>
      <w:r w:rsidRPr="006F4C4D">
        <w:rPr>
          <w:rFonts w:ascii="Calibri" w:hAnsi="Calibri" w:cs="Calibri"/>
          <w:spacing w:val="-5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>Remember,</w:t>
      </w:r>
      <w:r w:rsidRPr="006F4C4D">
        <w:rPr>
          <w:rFonts w:ascii="Calibri" w:hAnsi="Calibri" w:cs="Calibri"/>
          <w:spacing w:val="-5"/>
          <w:szCs w:val="22"/>
        </w:rPr>
        <w:t xml:space="preserve"> </w:t>
      </w:r>
      <w:r w:rsidRPr="006F4C4D">
        <w:rPr>
          <w:rFonts w:ascii="Calibri" w:hAnsi="Calibri" w:cs="Calibri"/>
          <w:szCs w:val="22"/>
        </w:rPr>
        <w:t xml:space="preserve">your participation is completely voluntary. </w:t>
      </w:r>
    </w:p>
    <w:p w:rsidR="005B094B" w:rsidRPr="006F4C4D" w:rsidP="005B094B" w14:paraId="1B939A1E" w14:textId="77777777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:rsidR="005B094B" w:rsidRPr="006F4C4D" w:rsidP="005B094B" w14:paraId="088C35C3" w14:textId="77777777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006F4C4D">
        <w:rPr>
          <w:rStyle w:val="normaltextrun"/>
          <w:rFonts w:ascii="Calibri" w:hAnsi="Calibri" w:cs="Calibri"/>
          <w:b/>
          <w:sz w:val="22"/>
          <w:szCs w:val="22"/>
        </w:rPr>
        <w:t>How will my information be shared outside of the study?</w:t>
      </w:r>
      <w:r w:rsidRPr="006F4C4D">
        <w:rPr>
          <w:rStyle w:val="normaltextrun"/>
          <w:rFonts w:ascii="Calibri" w:hAnsi="Calibri" w:cs="Calibri"/>
          <w:sz w:val="22"/>
          <w:szCs w:val="22"/>
        </w:rPr>
        <w:t xml:space="preserve"> Your personal responses will not be shared outside of the study. Summaries of survey results that are not linked to your name or clinic will be shared with CDC and/or may be published in a professional journal. </w:t>
      </w:r>
    </w:p>
    <w:p w:rsidR="005B094B" w:rsidRPr="006F4C4D" w:rsidP="005B094B" w14:paraId="05F72A8C" w14:textId="77777777">
      <w:pPr>
        <w:rPr>
          <w:rStyle w:val="normaltextrun"/>
          <w:rFonts w:ascii="Calibri" w:hAnsi="Calibri" w:cs="Calibri"/>
          <w:b/>
          <w:sz w:val="22"/>
        </w:rPr>
      </w:pPr>
    </w:p>
    <w:p w:rsidR="005B094B" w:rsidRPr="006F4C4D" w:rsidP="005B094B" w14:paraId="7627F2E1" w14:textId="77777777">
      <w:pPr>
        <w:rPr>
          <w:rFonts w:ascii="Calibri" w:hAnsi="Calibri" w:cs="Calibri"/>
          <w:sz w:val="22"/>
        </w:rPr>
      </w:pPr>
      <w:r w:rsidRPr="006F4C4D">
        <w:rPr>
          <w:rStyle w:val="normaltextrun"/>
          <w:rFonts w:ascii="Calibri" w:hAnsi="Calibri" w:cs="Calibri"/>
          <w:b/>
          <w:sz w:val="22"/>
        </w:rPr>
        <w:t>Who do I call about problems or questions? </w:t>
      </w:r>
      <w:r w:rsidRPr="006F4C4D">
        <w:rPr>
          <w:rFonts w:ascii="Calibri" w:hAnsi="Calibri" w:cs="Calibri"/>
          <w:sz w:val="22"/>
        </w:rPr>
        <w:t xml:space="preserve">If you have questions about </w:t>
      </w:r>
      <w:r w:rsidRPr="006F4C4D">
        <w:rPr>
          <w:rStyle w:val="normaltextrun"/>
          <w:rFonts w:ascii="Calibri" w:hAnsi="Calibri" w:cs="Calibri"/>
          <w:sz w:val="22"/>
        </w:rPr>
        <w:t>or concerns about your participation in </w:t>
      </w:r>
      <w:r w:rsidRPr="006F4C4D">
        <w:rPr>
          <w:rFonts w:ascii="Calibri" w:hAnsi="Calibri" w:cs="Calibri"/>
          <w:sz w:val="22"/>
        </w:rPr>
        <w:t xml:space="preserve">this project, please contact the ICF project manager - Danielle Nielsen at </w:t>
      </w:r>
      <w:hyperlink r:id="rId7">
        <w:r w:rsidRPr="006F4C4D">
          <w:rPr>
            <w:rStyle w:val="Hyperlink"/>
            <w:rFonts w:ascii="Calibri" w:hAnsi="Calibri" w:cs="Calibri"/>
            <w:sz w:val="22"/>
          </w:rPr>
          <w:t>Danielle.Nielsen@icf.com</w:t>
        </w:r>
      </w:hyperlink>
      <w:r w:rsidRPr="006F4C4D">
        <w:rPr>
          <w:rFonts w:ascii="Calibri" w:hAnsi="Calibri" w:cs="Calibri"/>
          <w:sz w:val="22"/>
        </w:rPr>
        <w:t xml:space="preserve">. For questions regarding your rights as a study participant, you can contact ICF’s Institutional Review Board (IRB) representative Christine Walrath at (646) 695-8154 or </w:t>
      </w:r>
      <w:hyperlink r:id="rId8">
        <w:r w:rsidRPr="006F4C4D">
          <w:rPr>
            <w:rStyle w:val="Hyperlink"/>
            <w:rFonts w:ascii="Calibri" w:hAnsi="Calibri" w:cs="Calibri"/>
            <w:sz w:val="22"/>
          </w:rPr>
          <w:t>Christine.Walrath@icf.com</w:t>
        </w:r>
      </w:hyperlink>
      <w:r w:rsidRPr="006F4C4D">
        <w:rPr>
          <w:rFonts w:ascii="Calibri" w:hAnsi="Calibri" w:cs="Calibri"/>
          <w:sz w:val="22"/>
        </w:rPr>
        <w:t>. Further, you may contact the CDC point of contact, [NAME] for more information about this study and how CDC may use the results.</w:t>
      </w:r>
    </w:p>
    <w:p w:rsidR="005B094B" w:rsidRPr="006F4C4D" w:rsidP="005B094B" w14:paraId="759DA084" w14:textId="77777777">
      <w:pPr>
        <w:rPr>
          <w:rFonts w:ascii="Calibri" w:hAnsi="Calibri" w:cs="Calibri"/>
          <w:sz w:val="22"/>
        </w:rPr>
      </w:pPr>
    </w:p>
    <w:p w:rsidR="005B094B" w:rsidRPr="006F4C4D" w:rsidP="005B094B" w14:paraId="3B23CEAE" w14:textId="77777777">
      <w:pPr>
        <w:rPr>
          <w:rFonts w:ascii="Calibri" w:hAnsi="Calibri" w:cs="Calibri"/>
          <w:sz w:val="22"/>
        </w:rPr>
      </w:pPr>
      <w:r w:rsidRPr="006F4C4D">
        <w:rPr>
          <w:rFonts w:ascii="Calibri" w:hAnsi="Calibri" w:cs="Calibri"/>
          <w:sz w:val="22"/>
        </w:rPr>
        <w:t>If you agree to participate in this study, please click “Begin Survey.”</w:t>
      </w:r>
    </w:p>
    <w:p w:rsidR="005B094B" w:rsidRPr="006F4C4D" w:rsidP="005B094B" w14:paraId="67BCC43F" w14:textId="77777777">
      <w:pPr>
        <w:rPr>
          <w:rFonts w:ascii="Calibri" w:hAnsi="Calibri" w:cs="Calibri"/>
          <w:sz w:val="22"/>
        </w:rPr>
      </w:pPr>
    </w:p>
    <w:p w:rsidR="005B094B" w:rsidRPr="006F4C4D" w:rsidP="005B094B" w14:paraId="4FC19953" w14:textId="77777777">
      <w:pPr>
        <w:rPr>
          <w:rFonts w:ascii="Calibri" w:hAnsi="Calibri" w:cs="Calibri"/>
          <w:sz w:val="22"/>
        </w:rPr>
      </w:pPr>
      <w:r w:rsidRPr="006F4C4D">
        <w:rPr>
          <w:rFonts w:ascii="Calibri" w:hAnsi="Calibri" w:cs="Calibri"/>
          <w:sz w:val="22"/>
        </w:rPr>
        <w:t>If you do not agree to participate, please click, “I decline.”</w:t>
      </w:r>
    </w:p>
    <w:p w:rsidR="005B094B" w:rsidRPr="006F4C4D" w:rsidP="005B094B" w14:paraId="5123E955" w14:textId="77777777">
      <w:pPr>
        <w:ind w:left="360"/>
        <w:rPr>
          <w:rFonts w:ascii="Calibri" w:hAnsi="Calibri" w:cs="Calibri"/>
          <w:sz w:val="22"/>
        </w:rPr>
      </w:pPr>
      <w:sdt>
        <w:sdtPr>
          <w:rPr>
            <w:rFonts w:ascii="Calibri" w:eastAsia="MS Gothic" w:hAnsi="Calibri" w:cs="Calibri"/>
            <w:sz w:val="22"/>
          </w:rPr>
          <w:id w:val="815912468"/>
          <w:placeholder>
            <w:docPart w:val="13D7AC72610942BFB0D43FEEE1830F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C4D">
            <w:rPr>
              <w:rFonts w:ascii="MS Gothic" w:eastAsia="MS Gothic" w:hAnsi="MS Gothic" w:cs="MS Gothic"/>
              <w:sz w:val="22"/>
            </w:rPr>
            <w:t>☐</w:t>
          </w:r>
        </w:sdtContent>
      </w:sdt>
      <w:r w:rsidRPr="006F4C4D">
        <w:rPr>
          <w:rFonts w:ascii="Calibri" w:hAnsi="Calibri" w:cs="Calibri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ab/>
        <w:t>Begin survey (Go to Q1)</w:t>
      </w:r>
    </w:p>
    <w:p w:rsidR="005B094B" w:rsidRPr="006F4C4D" w:rsidP="005B094B" w14:paraId="69BB3619" w14:textId="77777777">
      <w:pPr>
        <w:ind w:left="360"/>
        <w:rPr>
          <w:rFonts w:ascii="Calibri" w:hAnsi="Calibri" w:cs="Calibri"/>
          <w:sz w:val="22"/>
        </w:rPr>
      </w:pPr>
      <w:sdt>
        <w:sdtPr>
          <w:rPr>
            <w:rFonts w:ascii="Calibri" w:eastAsia="MS Gothic" w:hAnsi="Calibri" w:cs="Calibri"/>
            <w:sz w:val="22"/>
          </w:rPr>
          <w:id w:val="899324754"/>
          <w:placeholder>
            <w:docPart w:val="13D7AC72610942BFB0D43FEEE1830F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C4D">
            <w:rPr>
              <w:rFonts w:ascii="MS Gothic" w:eastAsia="MS Gothic" w:hAnsi="MS Gothic" w:cs="MS Gothic"/>
              <w:sz w:val="22"/>
            </w:rPr>
            <w:t>☐</w:t>
          </w:r>
        </w:sdtContent>
      </w:sdt>
      <w:r w:rsidRPr="006F4C4D">
        <w:rPr>
          <w:rFonts w:ascii="Calibri" w:hAnsi="Calibri" w:cs="Calibri"/>
          <w:sz w:val="22"/>
        </w:rPr>
        <w:t xml:space="preserve"> </w:t>
      </w:r>
      <w:r w:rsidRPr="006F4C4D">
        <w:rPr>
          <w:rFonts w:ascii="Calibri" w:hAnsi="Calibri" w:cs="Calibri"/>
          <w:sz w:val="22"/>
        </w:rPr>
        <w:tab/>
        <w:t>I decline (Go to Termination page)</w:t>
      </w:r>
    </w:p>
    <w:p w:rsidR="00510A91" w:rsidRPr="006F4C4D" w:rsidP="00235332" w14:paraId="2254129E" w14:textId="77777777">
      <w:pPr>
        <w:spacing w:line="240" w:lineRule="auto"/>
        <w:rPr>
          <w:rFonts w:ascii="Calibri" w:hAnsi="Calibri" w:cs="Calibri"/>
          <w:sz w:val="22"/>
        </w:rPr>
      </w:pPr>
    </w:p>
    <w:p w:rsidR="00120925" w:rsidRPr="006F4C4D" w14:paraId="643444E9" w14:textId="77777777">
      <w:pPr>
        <w:rPr>
          <w:rFonts w:ascii="Calibri" w:hAnsi="Calibri" w:cs="Calibri"/>
          <w:sz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85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8794B"/>
    <w:rsid w:val="000B2ED6"/>
    <w:rsid w:val="000D081F"/>
    <w:rsid w:val="00101203"/>
    <w:rsid w:val="00120925"/>
    <w:rsid w:val="00146B78"/>
    <w:rsid w:val="00153CC0"/>
    <w:rsid w:val="001D685B"/>
    <w:rsid w:val="002030BA"/>
    <w:rsid w:val="00235332"/>
    <w:rsid w:val="00271BE6"/>
    <w:rsid w:val="002A3466"/>
    <w:rsid w:val="003818B9"/>
    <w:rsid w:val="003B4C56"/>
    <w:rsid w:val="004251BC"/>
    <w:rsid w:val="004811B3"/>
    <w:rsid w:val="00510A91"/>
    <w:rsid w:val="00553E13"/>
    <w:rsid w:val="005B094B"/>
    <w:rsid w:val="005F7BF7"/>
    <w:rsid w:val="006C7054"/>
    <w:rsid w:val="006F4C4D"/>
    <w:rsid w:val="00703FF6"/>
    <w:rsid w:val="00706EEA"/>
    <w:rsid w:val="007A0663"/>
    <w:rsid w:val="00815289"/>
    <w:rsid w:val="0092312A"/>
    <w:rsid w:val="00991005"/>
    <w:rsid w:val="00A521B0"/>
    <w:rsid w:val="00C335AF"/>
    <w:rsid w:val="00CA39CF"/>
    <w:rsid w:val="00D0624C"/>
    <w:rsid w:val="00E303AF"/>
    <w:rsid w:val="00F61BE7"/>
    <w:rsid w:val="00F87DFD"/>
    <w:rsid w:val="00FF6BEF"/>
    <w:rsid w:val="3D24A285"/>
    <w:rsid w:val="552DF5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rsid w:val="00991005"/>
    <w:pPr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asciiTheme="minorHAnsi" w:hAnsiTheme="minorHAnsi" w:cstheme="minorHAnsi"/>
      <w:color w:val="292526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991005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9910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B094B"/>
    <w:pPr>
      <w:spacing w:line="240" w:lineRule="auto"/>
    </w:pPr>
    <w:rPr>
      <w:rFonts w:ascii="Times New Roman" w:eastAsia="Times New Roman" w:hAnsi="Times New Roman" w:cstheme="minorHAnsi"/>
      <w:sz w:val="24"/>
      <w:szCs w:val="28"/>
    </w:rPr>
  </w:style>
  <w:style w:type="character" w:customStyle="1" w:styleId="normaltextrun">
    <w:name w:val="normaltextrun"/>
    <w:basedOn w:val="DefaultParagraphFont"/>
    <w:rsid w:val="005B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hyperlink" Target="mailto:Christine.Walrath@icf.com" TargetMode="Externa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3D7AC72610942BFB0D43FEEE183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51EF-A914-487B-A53F-73205609FCB6}"/>
      </w:docPartPr>
      <w:docPartBody>
        <w:p w:rsidR="00706E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EA"/>
    <w:rsid w:val="00706E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21D57-910B-48A7-85B7-12C9DF13243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9d9ea14a-9803-48fb-8424-5251a54888c3"/>
    <ds:schemaRef ds:uri="http://purl.org/dc/elements/1.1/"/>
    <ds:schemaRef ds:uri="http://purl.org/dc/terms/"/>
    <ds:schemaRef ds:uri="http://schemas.openxmlformats.org/package/2006/metadata/core-properties"/>
    <ds:schemaRef ds:uri="faa76972-759d-4da9-ac1f-f209091f21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9</cp:revision>
  <dcterms:created xsi:type="dcterms:W3CDTF">2024-05-16T18:44:00Z</dcterms:created>
  <dcterms:modified xsi:type="dcterms:W3CDTF">2024-05-20T15:09:00Z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c3637966-270f-4d0d-a738-11d1d26877fc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2024-05-20T15:09:21Z</vt:lpwstr>
  </property>
  <property fmtid="{D5CDD505-2E9C-101B-9397-08002B2CF9AE}" pid="10" name="MSIP_Label_7b94a7b8-f06c-4dfe-bdcc-9b548fd58c31_SiteId">
    <vt:lpwstr>9ce70869-60db-44fd-abe8-d2767077fc8f</vt:lpwstr>
  </property>
</Properties>
</file>