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31B10" w:rsidP="00731B10" w14:paraId="1ED8EF29" w14:textId="77777777">
      <w:pPr>
        <w:pStyle w:val="Heading2"/>
        <w:spacing w:before="40" w:after="0" w:line="259" w:lineRule="auto"/>
        <w:rPr>
          <w:rFonts w:ascii="Calibri Light" w:eastAsia="Calibri Light" w:hAnsi="Calibri Light" w:cs="Calibri Light"/>
          <w:color w:val="2F5496"/>
          <w:sz w:val="26"/>
          <w:szCs w:val="26"/>
        </w:rPr>
      </w:pPr>
      <w:r w:rsidRPr="4F1761A4">
        <w:rPr>
          <w:i/>
          <w:iCs/>
        </w:rPr>
        <w:t>Policy Academy</w:t>
      </w:r>
      <w:r>
        <w:t xml:space="preserve"> Participant Post-Training Call Form</w:t>
      </w:r>
    </w:p>
    <w:p w:rsidR="00731B10" w:rsidP="00731B10" w14:paraId="035BC167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Introduction</w:t>
      </w:r>
    </w:p>
    <w:p w:rsidR="00731B10" w:rsidP="00731B10" w14:paraId="72174729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3088A5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Thank you for participating in the </w:t>
      </w:r>
      <w:r w:rsidRPr="23088A5F">
        <w:rPr>
          <w:rFonts w:ascii="Calibri" w:eastAsia="Calibri" w:hAnsi="Calibri" w:cs="Calibri"/>
          <w:sz w:val="22"/>
          <w:szCs w:val="22"/>
        </w:rPr>
        <w:t>training</w:t>
      </w:r>
      <w:r w:rsidRPr="23088A5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Please respond to these questions about the most recent coaching call and policy step you’ve completed. Your feedback will help us better serve you. </w:t>
      </w:r>
    </w:p>
    <w:p w:rsidR="00731B10" w:rsidP="00731B10" w14:paraId="0211D953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General Information</w:t>
      </w:r>
    </w:p>
    <w:p w:rsidR="00731B10" w:rsidP="00731B10" w14:paraId="01CAE826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Q1. Participant name:</w:t>
      </w:r>
    </w:p>
    <w:p w:rsidR="00731B10" w:rsidRPr="00AE469B" w:rsidP="00731B10" w14:paraId="6038A69D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E469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Q2. Participant email: </w:t>
      </w:r>
    </w:p>
    <w:p w:rsidR="00731B10" w:rsidRPr="00AE469B" w:rsidP="00731B10" w14:paraId="785CB755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E469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Q3. Participant organization: </w:t>
      </w:r>
    </w:p>
    <w:p w:rsidR="00731B10" w:rsidP="00731B10" w14:paraId="17F23C6E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Q4. Month of coaching call: </w:t>
      </w:r>
    </w:p>
    <w:p w:rsidR="00731B10" w:rsidP="00731B10" w14:paraId="430507E0" w14:textId="77777777">
      <w:pPr>
        <w:pStyle w:val="ListParagraph"/>
        <w:numPr>
          <w:ilvl w:val="0"/>
          <w:numId w:val="2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January</w:t>
      </w:r>
    </w:p>
    <w:p w:rsidR="00731B10" w:rsidP="00731B10" w14:paraId="330BF3E4" w14:textId="77777777">
      <w:pPr>
        <w:pStyle w:val="ListParagraph"/>
        <w:numPr>
          <w:ilvl w:val="0"/>
          <w:numId w:val="2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February</w:t>
      </w:r>
    </w:p>
    <w:p w:rsidR="00731B10" w:rsidP="00731B10" w14:paraId="6C9851A9" w14:textId="77777777">
      <w:pPr>
        <w:pStyle w:val="ListParagraph"/>
        <w:numPr>
          <w:ilvl w:val="0"/>
          <w:numId w:val="2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March</w:t>
      </w:r>
    </w:p>
    <w:p w:rsidR="00731B10" w:rsidP="00731B10" w14:paraId="2A81A673" w14:textId="77777777">
      <w:pPr>
        <w:pStyle w:val="ListParagraph"/>
        <w:numPr>
          <w:ilvl w:val="0"/>
          <w:numId w:val="2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April</w:t>
      </w:r>
    </w:p>
    <w:p w:rsidR="00731B10" w:rsidP="00731B10" w14:paraId="4ADB4C8A" w14:textId="77777777">
      <w:pPr>
        <w:pStyle w:val="ListParagraph"/>
        <w:numPr>
          <w:ilvl w:val="0"/>
          <w:numId w:val="2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May</w:t>
      </w:r>
    </w:p>
    <w:p w:rsidR="00731B10" w:rsidP="00731B10" w14:paraId="5A141DE7" w14:textId="77777777">
      <w:pPr>
        <w:pStyle w:val="ListParagraph"/>
        <w:numPr>
          <w:ilvl w:val="0"/>
          <w:numId w:val="2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June</w:t>
      </w:r>
    </w:p>
    <w:p w:rsidR="00731B10" w:rsidP="00731B10" w14:paraId="50CC039B" w14:textId="77777777">
      <w:pPr>
        <w:pStyle w:val="ListParagraph"/>
        <w:numPr>
          <w:ilvl w:val="0"/>
          <w:numId w:val="2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July</w:t>
      </w:r>
    </w:p>
    <w:p w:rsidR="00731B10" w:rsidP="00731B10" w14:paraId="3DB31F3C" w14:textId="77777777">
      <w:pPr>
        <w:pStyle w:val="ListParagraph"/>
        <w:numPr>
          <w:ilvl w:val="0"/>
          <w:numId w:val="2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August</w:t>
      </w:r>
    </w:p>
    <w:p w:rsidR="00731B10" w:rsidP="00731B10" w14:paraId="1BC2170B" w14:textId="77777777">
      <w:pPr>
        <w:pStyle w:val="ListParagraph"/>
        <w:numPr>
          <w:ilvl w:val="0"/>
          <w:numId w:val="2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September</w:t>
      </w:r>
    </w:p>
    <w:p w:rsidR="00731B10" w:rsidP="00731B10" w14:paraId="7FFAB717" w14:textId="77777777">
      <w:pPr>
        <w:pStyle w:val="ListParagraph"/>
        <w:numPr>
          <w:ilvl w:val="0"/>
          <w:numId w:val="2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October</w:t>
      </w:r>
    </w:p>
    <w:p w:rsidR="00731B10" w:rsidP="00731B10" w14:paraId="504EF31A" w14:textId="77777777">
      <w:pPr>
        <w:pStyle w:val="ListParagraph"/>
        <w:numPr>
          <w:ilvl w:val="0"/>
          <w:numId w:val="2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November</w:t>
      </w:r>
    </w:p>
    <w:p w:rsidR="00731B10" w:rsidP="00731B10" w14:paraId="7FD10F1F" w14:textId="77777777">
      <w:pPr>
        <w:pStyle w:val="ListParagraph"/>
        <w:numPr>
          <w:ilvl w:val="0"/>
          <w:numId w:val="2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December </w:t>
      </w:r>
    </w:p>
    <w:p w:rsidR="00731B10" w:rsidP="00731B10" w14:paraId="123E20EF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Q5. Policy step covered:</w:t>
      </w:r>
    </w:p>
    <w:p w:rsidR="00731B10" w:rsidP="00731B10" w14:paraId="74823049" w14:textId="77777777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Step 1 – Draft Policy Action Statement </w:t>
      </w:r>
    </w:p>
    <w:p w:rsidR="00731B10" w:rsidP="00731B10" w14:paraId="41835AF4" w14:textId="77777777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Step 2 – Engage Compliance Organizations</w:t>
      </w:r>
    </w:p>
    <w:p w:rsidR="00731B10" w:rsidP="00731B10" w14:paraId="674514FC" w14:textId="77777777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Step 3 – Collect Data</w:t>
      </w:r>
    </w:p>
    <w:p w:rsidR="00731B10" w:rsidP="00731B10" w14:paraId="6042F949" w14:textId="77777777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Step 4 – Develop Issue Brief</w:t>
      </w:r>
    </w:p>
    <w:p w:rsidR="00731B10" w:rsidP="00731B10" w14:paraId="04625B63" w14:textId="77777777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Step 5 – Draft Policy Language</w:t>
      </w:r>
    </w:p>
    <w:p w:rsidR="00731B10" w:rsidP="00731B10" w14:paraId="4C588DBA" w14:textId="77777777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3088A5F">
        <w:rPr>
          <w:rFonts w:ascii="Calibri" w:eastAsia="Calibri" w:hAnsi="Calibri" w:cs="Calibri"/>
          <w:color w:val="000000" w:themeColor="text1"/>
          <w:sz w:val="22"/>
          <w:szCs w:val="22"/>
        </w:rPr>
        <w:t>Step 6 – Increase Public Awareness</w:t>
      </w:r>
    </w:p>
    <w:p w:rsidR="00731B10" w:rsidP="00731B10" w14:paraId="7C41EB36" w14:textId="77777777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Step 7 – Organize and Mobilize Support </w:t>
      </w:r>
    </w:p>
    <w:p w:rsidR="00731B10" w:rsidP="00731B10" w14:paraId="07E9843C" w14:textId="77777777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Step 8 – Prepare &amp; Present Policy for Adoption</w:t>
      </w:r>
    </w:p>
    <w:p w:rsidR="00731B10" w:rsidP="00731B10" w14:paraId="2482B0F7" w14:textId="77777777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Step 9 – Support Implementation &amp; Enforcement </w:t>
      </w:r>
    </w:p>
    <w:p w:rsidR="00731B10" w:rsidP="00731B10" w14:paraId="44CBABED" w14:textId="77777777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Step 10 – Evaluate</w:t>
      </w:r>
    </w:p>
    <w:p w:rsidR="00731B10" w:rsidP="00731B10" w14:paraId="548F85C7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Session Feedback</w:t>
      </w:r>
    </w:p>
    <w:p w:rsidR="00731B10" w:rsidP="00731B10" w14:paraId="210C059A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3088A5F">
        <w:rPr>
          <w:rFonts w:ascii="Calibri" w:eastAsia="Calibri" w:hAnsi="Calibri" w:cs="Calibri"/>
          <w:color w:val="000000" w:themeColor="text1"/>
          <w:sz w:val="22"/>
          <w:szCs w:val="22"/>
        </w:rPr>
        <w:t>Q6. Please select the extent to which to you agree or disagree with the following statements.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/>
      </w:tblPr>
      <w:tblGrid>
        <w:gridCol w:w="2070"/>
        <w:gridCol w:w="1440"/>
        <w:gridCol w:w="1440"/>
        <w:gridCol w:w="1440"/>
        <w:gridCol w:w="1440"/>
        <w:gridCol w:w="1440"/>
      </w:tblGrid>
      <w:tr w14:paraId="67F4C381" w14:textId="77777777" w:rsidTr="00D103B4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6A0"/>
        </w:tblPrEx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</w:tcPr>
          <w:p w:rsidR="00731B10" w:rsidP="00D103B4" w14:paraId="653FA468" w14:textId="77777777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00731B10" w:rsidP="00D103B4" w14:paraId="55932437" w14:textId="77777777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4F1761A4">
              <w:rPr>
                <w:rFonts w:ascii="Calibri" w:eastAsia="Calibri" w:hAnsi="Calibri" w:cs="Calibri"/>
                <w:sz w:val="18"/>
                <w:szCs w:val="18"/>
              </w:rPr>
              <w:t>Strongly disagree (1)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00731B10" w:rsidP="00D103B4" w14:paraId="08E1242E" w14:textId="77777777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4F1761A4">
              <w:rPr>
                <w:rFonts w:ascii="Calibri" w:eastAsia="Calibri" w:hAnsi="Calibri" w:cs="Calibri"/>
                <w:sz w:val="18"/>
                <w:szCs w:val="18"/>
              </w:rPr>
              <w:t>Disagree (2)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00731B10" w:rsidP="00D103B4" w14:paraId="4035B627" w14:textId="77777777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4F1761A4">
              <w:rPr>
                <w:rFonts w:ascii="Calibri" w:eastAsia="Calibri" w:hAnsi="Calibri" w:cs="Calibri"/>
                <w:sz w:val="18"/>
                <w:szCs w:val="18"/>
              </w:rPr>
              <w:t>Neither agree nor disagree (3)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00731B10" w:rsidP="00D103B4" w14:paraId="6799CDE8" w14:textId="77777777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4F1761A4">
              <w:rPr>
                <w:rFonts w:ascii="Calibri" w:eastAsia="Calibri" w:hAnsi="Calibri" w:cs="Calibri"/>
                <w:sz w:val="18"/>
                <w:szCs w:val="18"/>
              </w:rPr>
              <w:t>Agree (4)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00731B10" w:rsidP="00D103B4" w14:paraId="127D3206" w14:textId="77777777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4F1761A4">
              <w:rPr>
                <w:rFonts w:ascii="Calibri" w:eastAsia="Calibri" w:hAnsi="Calibri" w:cs="Calibri"/>
                <w:sz w:val="18"/>
                <w:szCs w:val="18"/>
              </w:rPr>
              <w:t>Strongly agree (5)</w:t>
            </w:r>
          </w:p>
        </w:tc>
      </w:tr>
      <w:tr w14:paraId="0F45B86B" w14:textId="77777777" w:rsidTr="00D103B4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</w:tcPr>
          <w:p w:rsidR="00731B10" w:rsidP="00D103B4" w14:paraId="33FD15F6" w14:textId="77777777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4F1761A4">
              <w:rPr>
                <w:rFonts w:ascii="Calibri" w:eastAsia="Calibri" w:hAnsi="Calibri" w:cs="Calibri"/>
                <w:sz w:val="18"/>
                <w:szCs w:val="18"/>
              </w:rPr>
              <w:t>The content of the training increased my understanding of how to engage in policy work.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00731B10" w:rsidP="00D103B4" w14:paraId="0F406001" w14:textId="77777777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00731B10" w:rsidP="00D103B4" w14:paraId="33AFAD7A" w14:textId="77777777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00731B10" w:rsidP="00D103B4" w14:paraId="759EF41D" w14:textId="77777777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00731B10" w:rsidP="00D103B4" w14:paraId="6E07F1B8" w14:textId="77777777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00731B10" w:rsidP="00D103B4" w14:paraId="41D12358" w14:textId="77777777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14:paraId="54B57739" w14:textId="77777777" w:rsidTr="00D103B4">
        <w:tblPrEx>
          <w:tblW w:w="0" w:type="auto"/>
          <w:tblLayout w:type="fixed"/>
          <w:tblLook w:val="06A0"/>
        </w:tblPrEx>
        <w:trPr>
          <w:trHeight w:val="675"/>
        </w:trPr>
        <w:tc>
          <w:tcPr>
            <w:tcW w:w="2070" w:type="dxa"/>
            <w:tcMar>
              <w:left w:w="105" w:type="dxa"/>
              <w:right w:w="105" w:type="dxa"/>
            </w:tcMar>
          </w:tcPr>
          <w:p w:rsidR="00731B10" w:rsidP="00D103B4" w14:paraId="00C0A55C" w14:textId="77777777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4F1761A4">
              <w:rPr>
                <w:rFonts w:ascii="Calibri" w:eastAsia="Calibri" w:hAnsi="Calibri" w:cs="Calibri"/>
                <w:sz w:val="18"/>
                <w:szCs w:val="18"/>
              </w:rPr>
              <w:t>I gained new knowledge and skills from the training.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00731B10" w:rsidP="00D103B4" w14:paraId="79946EA5" w14:textId="77777777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00731B10" w:rsidP="00D103B4" w14:paraId="4E65A0EF" w14:textId="77777777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00731B10" w:rsidP="00D103B4" w14:paraId="2BDBD2E8" w14:textId="77777777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00731B10" w:rsidP="00D103B4" w14:paraId="2B36DF35" w14:textId="77777777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00731B10" w:rsidP="00D103B4" w14:paraId="731DAE52" w14:textId="77777777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14:paraId="2452878D" w14:textId="77777777" w:rsidTr="00D103B4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</w:tcPr>
          <w:p w:rsidR="00731B10" w:rsidP="00D103B4" w14:paraId="50ABB43A" w14:textId="77777777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4F1761A4">
              <w:rPr>
                <w:rFonts w:ascii="Calibri" w:eastAsia="Calibri" w:hAnsi="Calibri" w:cs="Calibri"/>
                <w:sz w:val="18"/>
                <w:szCs w:val="18"/>
              </w:rPr>
              <w:t>I feel confident in my ability to execute the current policy steps.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00731B10" w:rsidP="00D103B4" w14:paraId="662DEBD6" w14:textId="77777777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00731B10" w:rsidP="00D103B4" w14:paraId="0ABD579F" w14:textId="77777777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00731B10" w:rsidP="00D103B4" w14:paraId="1CD7314D" w14:textId="77777777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00731B10" w:rsidP="00D103B4" w14:paraId="068B15D7" w14:textId="77777777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00731B10" w:rsidP="00D103B4" w14:paraId="20D19BCB" w14:textId="77777777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14:paraId="1CE91F18" w14:textId="77777777" w:rsidTr="00D103B4">
        <w:tblPrEx>
          <w:tblW w:w="0" w:type="auto"/>
          <w:tblLayout w:type="fixed"/>
          <w:tblLook w:val="06A0"/>
        </w:tblPrEx>
        <w:trPr>
          <w:trHeight w:val="300"/>
        </w:trPr>
        <w:tc>
          <w:tcPr>
            <w:tcW w:w="2070" w:type="dxa"/>
            <w:tcMar>
              <w:left w:w="105" w:type="dxa"/>
              <w:right w:w="105" w:type="dxa"/>
            </w:tcMar>
          </w:tcPr>
          <w:p w:rsidR="00731B10" w:rsidP="00D103B4" w14:paraId="0D26E6AC" w14:textId="77777777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4F1761A4">
              <w:rPr>
                <w:rFonts w:ascii="Calibri" w:eastAsia="Calibri" w:hAnsi="Calibri" w:cs="Calibri"/>
                <w:sz w:val="18"/>
                <w:szCs w:val="18"/>
              </w:rPr>
              <w:t>The coaches provided valuable expertise and insight related to our coalition opportunities and challenges.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00731B10" w:rsidP="00D103B4" w14:paraId="286BFBAC" w14:textId="77777777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00731B10" w:rsidP="00D103B4" w14:paraId="51A2CF3F" w14:textId="77777777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00731B10" w:rsidP="00D103B4" w14:paraId="6DF594F3" w14:textId="77777777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00731B10" w:rsidP="00D103B4" w14:paraId="01603228" w14:textId="77777777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</w:tcPr>
          <w:p w:rsidR="00731B10" w:rsidP="00D103B4" w14:paraId="6270D004" w14:textId="77777777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731B10" w:rsidP="00731B10" w14:paraId="365AA167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:rsidR="00731B10" w:rsidP="00731B10" w14:paraId="4DEEC369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Q7. What information discussed was most beneficial?</w:t>
      </w:r>
    </w:p>
    <w:p w:rsidR="00731B10" w:rsidP="00731B10" w14:paraId="5BCB6890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Q8. What information do you wish you had discussed, but did not?</w:t>
      </w:r>
    </w:p>
    <w:p w:rsidR="00731B10" w:rsidP="00731B10" w14:paraId="257738DA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Q9. Please provide one suggestion to improve the training.</w:t>
      </w:r>
    </w:p>
    <w:p w:rsidR="00731B10" w:rsidP="00731B10" w14:paraId="69CCC32F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>Q10. Please provide any additional feedback below.</w:t>
      </w:r>
    </w:p>
    <w:p w:rsidR="00731B10" w:rsidP="00731B10" w14:paraId="6F68C08E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Thank You Page</w:t>
      </w:r>
    </w:p>
    <w:p w:rsidR="00731B10" w:rsidP="00731B10" w14:paraId="20B009AA" w14:textId="7777777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1761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Thank you for completing the survey. If you have additional questions or concerns, please reach out to your liaison and coach.  </w:t>
      </w:r>
    </w:p>
    <w:p w:rsidR="00D853A2" w14:paraId="7827AE56" w14:textId="77777777"/>
    <w:sectPr w:rsidSect="00731B10">
      <w:headerReference w:type="default" r:id="rId4"/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31B10" w:rsidRPr="00731B10" w:rsidP="00731B10" w14:paraId="0511F03D" w14:textId="742DFC9E">
    <w:pPr>
      <w:spacing w:before="41" w:after="0" w:line="240" w:lineRule="auto"/>
      <w:rPr>
        <w:sz w:val="16"/>
        <w:szCs w:val="16"/>
      </w:rPr>
    </w:pPr>
  </w:p>
  <w:p w:rsidR="00731B10" w:rsidRPr="00731B10" w14:paraId="47592E9F" w14:textId="04DB717D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31B10" w:rsidRPr="007B22C3" w:rsidP="00731B10" w14:paraId="0158AB18" w14:textId="77777777">
    <w:pPr>
      <w:spacing w:before="41" w:after="0" w:line="240" w:lineRule="auto"/>
      <w:ind w:left="5760"/>
      <w:rPr>
        <w:rFonts w:ascii="Arial" w:hAnsi="Arial" w:cs="Arial"/>
        <w:b/>
        <w:bCs/>
        <w:sz w:val="16"/>
        <w:szCs w:val="16"/>
      </w:rPr>
    </w:pPr>
    <w:r w:rsidRPr="007B22C3">
      <w:rPr>
        <w:rFonts w:ascii="Arial" w:hAnsi="Arial" w:cs="Arial"/>
        <w:b/>
        <w:bCs/>
        <w:spacing w:val="5"/>
        <w:sz w:val="16"/>
        <w:szCs w:val="16"/>
      </w:rPr>
      <w:t>OM</w:t>
    </w:r>
    <w:r w:rsidRPr="007B22C3">
      <w:rPr>
        <w:rFonts w:ascii="Arial" w:hAnsi="Arial" w:cs="Arial"/>
        <w:b/>
        <w:bCs/>
        <w:sz w:val="16"/>
        <w:szCs w:val="16"/>
      </w:rPr>
      <w:t>B</w:t>
    </w:r>
    <w:r w:rsidRPr="007B22C3">
      <w:rPr>
        <w:rFonts w:ascii="Arial" w:hAnsi="Arial" w:cs="Arial"/>
        <w:b/>
        <w:bCs/>
        <w:spacing w:val="9"/>
        <w:sz w:val="16"/>
        <w:szCs w:val="16"/>
      </w:rPr>
      <w:t xml:space="preserve"> </w:t>
    </w:r>
    <w:r w:rsidRPr="007B22C3">
      <w:rPr>
        <w:rFonts w:ascii="Arial" w:hAnsi="Arial" w:cs="Arial"/>
        <w:b/>
        <w:bCs/>
        <w:spacing w:val="5"/>
        <w:sz w:val="16"/>
        <w:szCs w:val="16"/>
      </w:rPr>
      <w:t>No</w:t>
    </w:r>
    <w:r w:rsidRPr="007B22C3">
      <w:rPr>
        <w:rFonts w:ascii="Arial" w:hAnsi="Arial" w:cs="Arial"/>
        <w:b/>
        <w:bCs/>
        <w:sz w:val="16"/>
        <w:szCs w:val="16"/>
      </w:rPr>
      <w:t>.</w:t>
    </w:r>
    <w:r w:rsidRPr="007B22C3">
      <w:rPr>
        <w:rFonts w:ascii="Arial" w:hAnsi="Arial" w:cs="Arial"/>
        <w:b/>
        <w:bCs/>
        <w:spacing w:val="9"/>
        <w:sz w:val="16"/>
        <w:szCs w:val="16"/>
      </w:rPr>
      <w:t xml:space="preserve"> </w:t>
    </w:r>
    <w:r w:rsidRPr="007B22C3">
      <w:rPr>
        <w:rFonts w:ascii="Arial" w:hAnsi="Arial" w:cs="Arial"/>
        <w:b/>
        <w:bCs/>
        <w:spacing w:val="5"/>
        <w:sz w:val="16"/>
        <w:szCs w:val="16"/>
      </w:rPr>
      <w:t>0930-</w:t>
    </w:r>
    <w:r>
      <w:rPr>
        <w:rFonts w:ascii="Arial" w:hAnsi="Arial" w:cs="Arial"/>
        <w:b/>
        <w:bCs/>
        <w:spacing w:val="5"/>
        <w:sz w:val="16"/>
        <w:szCs w:val="16"/>
      </w:rPr>
      <w:t>0316</w:t>
    </w:r>
  </w:p>
  <w:p w:rsidR="00731B10" w:rsidP="00731B10" w14:paraId="41A86653" w14:textId="77777777">
    <w:pPr>
      <w:spacing w:before="68" w:after="0" w:line="240" w:lineRule="auto"/>
      <w:ind w:left="5760"/>
      <w:rPr>
        <w:rFonts w:ascii="Arial" w:hAnsi="Arial" w:cs="Arial"/>
        <w:b/>
        <w:bCs/>
        <w:spacing w:val="9"/>
        <w:sz w:val="16"/>
        <w:szCs w:val="16"/>
      </w:rPr>
    </w:pPr>
    <w:r w:rsidRPr="007B22C3">
      <w:rPr>
        <w:rFonts w:ascii="Arial" w:hAnsi="Arial" w:cs="Arial"/>
        <w:b/>
        <w:bCs/>
        <w:spacing w:val="5"/>
        <w:sz w:val="16"/>
        <w:szCs w:val="16"/>
      </w:rPr>
      <w:t>Expiratio</w:t>
    </w:r>
    <w:r w:rsidRPr="007B22C3">
      <w:rPr>
        <w:rFonts w:ascii="Arial" w:hAnsi="Arial" w:cs="Arial"/>
        <w:b/>
        <w:bCs/>
        <w:sz w:val="16"/>
        <w:szCs w:val="16"/>
      </w:rPr>
      <w:t>n</w:t>
    </w:r>
    <w:r w:rsidRPr="007B22C3">
      <w:rPr>
        <w:rFonts w:ascii="Arial" w:hAnsi="Arial" w:cs="Arial"/>
        <w:b/>
        <w:bCs/>
        <w:spacing w:val="9"/>
        <w:sz w:val="16"/>
        <w:szCs w:val="16"/>
      </w:rPr>
      <w:t xml:space="preserve"> </w:t>
    </w:r>
    <w:r w:rsidRPr="007B22C3">
      <w:rPr>
        <w:rFonts w:ascii="Arial" w:hAnsi="Arial" w:cs="Arial"/>
        <w:b/>
        <w:bCs/>
        <w:spacing w:val="5"/>
        <w:sz w:val="16"/>
        <w:szCs w:val="16"/>
      </w:rPr>
      <w:t>Date</w:t>
    </w:r>
    <w:r w:rsidRPr="007B22C3">
      <w:rPr>
        <w:rFonts w:ascii="Arial" w:hAnsi="Arial" w:cs="Arial"/>
        <w:b/>
        <w:bCs/>
        <w:sz w:val="16"/>
        <w:szCs w:val="16"/>
      </w:rPr>
      <w:t>:</w:t>
    </w:r>
    <w:r w:rsidRPr="007B22C3">
      <w:rPr>
        <w:rFonts w:ascii="Arial" w:hAnsi="Arial" w:cs="Arial"/>
        <w:b/>
        <w:bCs/>
        <w:spacing w:val="9"/>
        <w:sz w:val="16"/>
        <w:szCs w:val="16"/>
      </w:rPr>
      <w:t xml:space="preserve"> XX/XX/XXXX</w:t>
    </w:r>
  </w:p>
  <w:p w:rsidR="00731B10" w:rsidRPr="007B22C3" w:rsidP="00731B10" w14:paraId="746A573E" w14:textId="77777777">
    <w:pPr>
      <w:spacing w:before="68" w:after="0" w:line="240" w:lineRule="auto"/>
      <w:ind w:left="5760"/>
      <w:rPr>
        <w:rFonts w:ascii="Arial" w:hAnsi="Arial" w:cs="Arial"/>
        <w:b/>
        <w:bCs/>
        <w:spacing w:val="5"/>
        <w:sz w:val="16"/>
        <w:szCs w:val="16"/>
      </w:rPr>
    </w:pPr>
  </w:p>
  <w:p w:rsidR="00731B10" w:rsidP="00731B10" w14:paraId="2EA1C9B4" w14:textId="42AB6924">
    <w:pPr>
      <w:pStyle w:val="Header"/>
      <w:rPr>
        <w:rFonts w:ascii="Arial" w:hAnsi="Arial" w:cs="Arial"/>
        <w:sz w:val="16"/>
        <w:szCs w:val="16"/>
      </w:rPr>
    </w:pPr>
    <w:r w:rsidRPr="007B22C3">
      <w:rPr>
        <w:rFonts w:ascii="Arial" w:hAnsi="Arial" w:cs="Arial"/>
        <w:spacing w:val="4"/>
        <w:sz w:val="16"/>
        <w:szCs w:val="16"/>
      </w:rPr>
      <w:t>Publi</w:t>
    </w:r>
    <w:r w:rsidRPr="007B22C3">
      <w:rPr>
        <w:rFonts w:ascii="Arial" w:hAnsi="Arial" w:cs="Arial"/>
        <w:sz w:val="16"/>
        <w:szCs w:val="16"/>
      </w:rPr>
      <w:t>c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Burde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Statement</w:t>
    </w:r>
    <w:r w:rsidRPr="007B22C3">
      <w:rPr>
        <w:rFonts w:ascii="Arial" w:hAnsi="Arial" w:cs="Arial"/>
        <w:sz w:val="16"/>
        <w:szCs w:val="16"/>
      </w:rPr>
      <w:t>: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A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agenc</w:t>
    </w:r>
    <w:r w:rsidRPr="007B22C3">
      <w:rPr>
        <w:rFonts w:ascii="Arial" w:hAnsi="Arial" w:cs="Arial"/>
        <w:sz w:val="16"/>
        <w:szCs w:val="16"/>
      </w:rPr>
      <w:t>y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ma</w:t>
    </w:r>
    <w:r w:rsidRPr="007B22C3">
      <w:rPr>
        <w:rFonts w:ascii="Arial" w:hAnsi="Arial" w:cs="Arial"/>
        <w:sz w:val="16"/>
        <w:szCs w:val="16"/>
      </w:rPr>
      <w:t>y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no</w:t>
    </w:r>
    <w:r w:rsidRPr="007B22C3">
      <w:rPr>
        <w:rFonts w:ascii="Arial" w:hAnsi="Arial" w:cs="Arial"/>
        <w:sz w:val="16"/>
        <w:szCs w:val="16"/>
      </w:rPr>
      <w:t>t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conduc</w:t>
    </w:r>
    <w:r w:rsidRPr="007B22C3">
      <w:rPr>
        <w:rFonts w:ascii="Arial" w:hAnsi="Arial" w:cs="Arial"/>
        <w:sz w:val="16"/>
        <w:szCs w:val="16"/>
      </w:rPr>
      <w:t>t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o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sponsor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an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z w:val="16"/>
        <w:szCs w:val="16"/>
      </w:rPr>
      <w:t>a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perso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no</w:t>
    </w:r>
    <w:r w:rsidRPr="007B22C3">
      <w:rPr>
        <w:rFonts w:ascii="Arial" w:hAnsi="Arial" w:cs="Arial"/>
        <w:sz w:val="16"/>
        <w:szCs w:val="16"/>
      </w:rPr>
      <w:t>t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require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</w:t>
    </w:r>
    <w:r w:rsidRPr="007B22C3">
      <w:rPr>
        <w:rFonts w:ascii="Arial" w:hAnsi="Arial" w:cs="Arial"/>
        <w:sz w:val="16"/>
        <w:szCs w:val="16"/>
      </w:rPr>
      <w:t>o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respon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to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6"/>
        <w:sz w:val="16"/>
        <w:szCs w:val="16"/>
      </w:rPr>
      <w:t xml:space="preserve"> </w:t>
    </w:r>
    <w:r w:rsidRPr="007B22C3">
      <w:rPr>
        <w:rFonts w:ascii="Arial" w:hAnsi="Arial" w:cs="Arial"/>
        <w:sz w:val="16"/>
        <w:szCs w:val="16"/>
      </w:rPr>
      <w:t>a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collectio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o</w:t>
    </w:r>
    <w:r w:rsidRPr="007B22C3">
      <w:rPr>
        <w:rFonts w:ascii="Arial" w:hAnsi="Arial" w:cs="Arial"/>
        <w:sz w:val="16"/>
        <w:szCs w:val="16"/>
      </w:rPr>
      <w:t>f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informatio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unles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it display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z w:val="16"/>
        <w:szCs w:val="16"/>
      </w:rPr>
      <w:t>a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currentl</w:t>
    </w:r>
    <w:r w:rsidRPr="007B22C3">
      <w:rPr>
        <w:rFonts w:ascii="Arial" w:hAnsi="Arial" w:cs="Arial"/>
        <w:sz w:val="16"/>
        <w:szCs w:val="16"/>
      </w:rPr>
      <w:t>y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vali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OM</w:t>
    </w:r>
    <w:r w:rsidRPr="007B22C3">
      <w:rPr>
        <w:rFonts w:ascii="Arial" w:hAnsi="Arial" w:cs="Arial"/>
        <w:sz w:val="16"/>
        <w:szCs w:val="16"/>
      </w:rPr>
      <w:t>B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contro</w:t>
    </w:r>
    <w:r w:rsidRPr="007B22C3">
      <w:rPr>
        <w:rFonts w:ascii="Arial" w:hAnsi="Arial" w:cs="Arial"/>
        <w:sz w:val="16"/>
        <w:szCs w:val="16"/>
      </w:rPr>
      <w:t>l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number</w:t>
    </w:r>
    <w:r w:rsidRPr="007B22C3">
      <w:rPr>
        <w:rFonts w:ascii="Arial" w:hAnsi="Arial" w:cs="Arial"/>
        <w:sz w:val="16"/>
        <w:szCs w:val="16"/>
      </w:rPr>
      <w:t>.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Th</w:t>
    </w:r>
    <w:r w:rsidRPr="007B22C3">
      <w:rPr>
        <w:rFonts w:ascii="Arial" w:hAnsi="Arial" w:cs="Arial"/>
        <w:sz w:val="16"/>
        <w:szCs w:val="16"/>
      </w:rPr>
      <w:t>e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OM</w:t>
    </w:r>
    <w:r w:rsidRPr="007B22C3">
      <w:rPr>
        <w:rFonts w:ascii="Arial" w:hAnsi="Arial" w:cs="Arial"/>
        <w:sz w:val="16"/>
        <w:szCs w:val="16"/>
      </w:rPr>
      <w:t>B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contro</w:t>
    </w:r>
    <w:r w:rsidRPr="007B22C3">
      <w:rPr>
        <w:rFonts w:ascii="Arial" w:hAnsi="Arial" w:cs="Arial"/>
        <w:sz w:val="16"/>
        <w:szCs w:val="16"/>
      </w:rPr>
      <w:t>l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numbe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fo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thi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projec</w:t>
    </w:r>
    <w:r w:rsidRPr="007B22C3">
      <w:rPr>
        <w:rFonts w:ascii="Arial" w:hAnsi="Arial" w:cs="Arial"/>
        <w:sz w:val="16"/>
        <w:szCs w:val="16"/>
      </w:rPr>
      <w:t>t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0930</w:t>
    </w:r>
    <w:r w:rsidRPr="007B22C3">
      <w:rPr>
        <w:rFonts w:ascii="Arial" w:hAnsi="Arial" w:cs="Arial"/>
        <w:sz w:val="16"/>
        <w:szCs w:val="16"/>
      </w:rPr>
      <w:softHyphen/>
    </w:r>
    <w:r>
      <w:rPr>
        <w:rFonts w:ascii="Arial" w:hAnsi="Arial" w:cs="Arial"/>
        <w:sz w:val="16"/>
        <w:szCs w:val="16"/>
      </w:rPr>
      <w:t>-0316</w:t>
    </w:r>
    <w:r w:rsidRPr="007B22C3">
      <w:rPr>
        <w:rFonts w:ascii="Arial" w:hAnsi="Arial" w:cs="Arial"/>
        <w:sz w:val="16"/>
        <w:szCs w:val="16"/>
      </w:rPr>
      <w:t>.</w:t>
    </w:r>
    <w:r w:rsidRPr="007B22C3">
      <w:rPr>
        <w:rFonts w:ascii="Arial" w:hAnsi="Arial" w:cs="Arial"/>
        <w:spacing w:val="3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Publi</w:t>
    </w:r>
    <w:r w:rsidRPr="007B22C3">
      <w:rPr>
        <w:rFonts w:ascii="Arial" w:hAnsi="Arial" w:cs="Arial"/>
        <w:sz w:val="16"/>
        <w:szCs w:val="16"/>
      </w:rPr>
      <w:t>c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reportin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burde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fo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thi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collectio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8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 xml:space="preserve">of </w:t>
    </w:r>
    <w:r w:rsidRPr="007B22C3">
      <w:rPr>
        <w:rFonts w:ascii="Arial" w:hAnsi="Arial" w:cs="Arial"/>
        <w:spacing w:val="4"/>
        <w:sz w:val="16"/>
        <w:szCs w:val="16"/>
      </w:rPr>
      <w:t>informatio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estimate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</w:t>
    </w:r>
    <w:r w:rsidRPr="007B22C3">
      <w:rPr>
        <w:rFonts w:ascii="Arial" w:hAnsi="Arial" w:cs="Arial"/>
        <w:sz w:val="16"/>
        <w:szCs w:val="16"/>
      </w:rPr>
      <w:t>o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averag</w:t>
    </w:r>
    <w:r w:rsidRPr="007B22C3">
      <w:rPr>
        <w:rFonts w:ascii="Arial" w:hAnsi="Arial" w:cs="Arial"/>
        <w:sz w:val="16"/>
        <w:szCs w:val="16"/>
      </w:rPr>
      <w:t>e</w:t>
    </w:r>
    <w:r>
      <w:rPr>
        <w:rFonts w:ascii="Arial" w:hAnsi="Arial" w:cs="Arial"/>
        <w:spacing w:val="7"/>
        <w:sz w:val="16"/>
        <w:szCs w:val="16"/>
      </w:rPr>
      <w:t xml:space="preserve"> </w:t>
    </w:r>
    <w:r>
      <w:rPr>
        <w:rFonts w:ascii="Arial" w:hAnsi="Arial" w:cs="Arial"/>
        <w:spacing w:val="4"/>
        <w:sz w:val="16"/>
        <w:szCs w:val="16"/>
      </w:rPr>
      <w:t>.13</w:t>
    </w:r>
    <w:r w:rsidRPr="007B22C3">
      <w:rPr>
        <w:rFonts w:ascii="Arial" w:hAnsi="Arial" w:cs="Arial"/>
        <w:spacing w:val="4"/>
        <w:sz w:val="16"/>
        <w:szCs w:val="16"/>
      </w:rPr>
      <w:t xml:space="preserve"> </w:t>
    </w:r>
    <w:r>
      <w:rPr>
        <w:rFonts w:ascii="Arial" w:hAnsi="Arial" w:cs="Arial"/>
        <w:spacing w:val="4"/>
        <w:sz w:val="16"/>
        <w:szCs w:val="16"/>
      </w:rPr>
      <w:t>hour</w:t>
    </w:r>
    <w:r w:rsidRPr="007B22C3">
      <w:rPr>
        <w:rFonts w:ascii="Arial" w:hAnsi="Arial" w:cs="Arial"/>
        <w:spacing w:val="4"/>
        <w:sz w:val="16"/>
        <w:szCs w:val="16"/>
      </w:rPr>
      <w:t>s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pe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responden</w:t>
    </w:r>
    <w:r w:rsidRPr="007B22C3">
      <w:rPr>
        <w:rFonts w:ascii="Arial" w:hAnsi="Arial" w:cs="Arial"/>
        <w:sz w:val="16"/>
        <w:szCs w:val="16"/>
      </w:rPr>
      <w:t>t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pe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year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includin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th</w:t>
    </w:r>
    <w:r w:rsidRPr="007B22C3">
      <w:rPr>
        <w:rFonts w:ascii="Arial" w:hAnsi="Arial" w:cs="Arial"/>
        <w:sz w:val="16"/>
        <w:szCs w:val="16"/>
      </w:rPr>
      <w:t>e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tim</w:t>
    </w:r>
    <w:r w:rsidRPr="007B22C3">
      <w:rPr>
        <w:rFonts w:ascii="Arial" w:hAnsi="Arial" w:cs="Arial"/>
        <w:sz w:val="16"/>
        <w:szCs w:val="16"/>
      </w:rPr>
      <w:t>e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fo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reviewin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instructions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searchin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existin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 xml:space="preserve">data </w:t>
    </w:r>
    <w:r w:rsidRPr="007B22C3">
      <w:rPr>
        <w:rFonts w:ascii="Arial" w:hAnsi="Arial" w:cs="Arial"/>
        <w:spacing w:val="5"/>
        <w:sz w:val="16"/>
        <w:szCs w:val="16"/>
      </w:rPr>
      <w:t>sources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gatherin</w:t>
    </w:r>
    <w:r w:rsidRPr="007B22C3">
      <w:rPr>
        <w:rFonts w:ascii="Arial" w:hAnsi="Arial" w:cs="Arial"/>
        <w:sz w:val="16"/>
        <w:szCs w:val="16"/>
      </w:rPr>
      <w:t>g</w:t>
    </w:r>
    <w:r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an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maintainin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th</w:t>
    </w:r>
    <w:r w:rsidRPr="007B22C3">
      <w:rPr>
        <w:rFonts w:ascii="Arial" w:hAnsi="Arial" w:cs="Arial"/>
        <w:sz w:val="16"/>
        <w:szCs w:val="16"/>
      </w:rPr>
      <w:t>e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dat</w:t>
    </w:r>
    <w:r w:rsidRPr="007B22C3">
      <w:rPr>
        <w:rFonts w:ascii="Arial" w:hAnsi="Arial" w:cs="Arial"/>
        <w:sz w:val="16"/>
        <w:szCs w:val="16"/>
      </w:rPr>
      <w:t>a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needed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an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completin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an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reviewin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th</w:t>
    </w:r>
    <w:r w:rsidRPr="007B22C3">
      <w:rPr>
        <w:rFonts w:ascii="Arial" w:hAnsi="Arial" w:cs="Arial"/>
        <w:sz w:val="16"/>
        <w:szCs w:val="16"/>
      </w:rPr>
      <w:t>e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collectio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o</w:t>
    </w:r>
    <w:r w:rsidRPr="007B22C3">
      <w:rPr>
        <w:rFonts w:ascii="Arial" w:hAnsi="Arial" w:cs="Arial"/>
        <w:sz w:val="16"/>
        <w:szCs w:val="16"/>
      </w:rPr>
      <w:t>f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information</w:t>
    </w:r>
    <w:r w:rsidRPr="007B22C3">
      <w:rPr>
        <w:rFonts w:ascii="Arial" w:hAnsi="Arial" w:cs="Arial"/>
        <w:sz w:val="16"/>
        <w:szCs w:val="16"/>
      </w:rPr>
      <w:t>.</w:t>
    </w:r>
    <w:r w:rsidRPr="007B22C3">
      <w:rPr>
        <w:rFonts w:ascii="Arial" w:hAnsi="Arial" w:cs="Arial"/>
        <w:spacing w:val="9"/>
        <w:sz w:val="16"/>
        <w:szCs w:val="16"/>
      </w:rPr>
      <w:t xml:space="preserve">  </w:t>
    </w:r>
    <w:r w:rsidRPr="007B22C3">
      <w:rPr>
        <w:rFonts w:ascii="Arial" w:hAnsi="Arial" w:cs="Arial"/>
        <w:spacing w:val="5"/>
        <w:sz w:val="16"/>
        <w:szCs w:val="16"/>
      </w:rPr>
      <w:t>Sen</w:t>
    </w:r>
    <w:r w:rsidRPr="007B22C3">
      <w:rPr>
        <w:rFonts w:ascii="Arial" w:hAnsi="Arial" w:cs="Arial"/>
        <w:sz w:val="16"/>
        <w:szCs w:val="16"/>
      </w:rPr>
      <w:t>d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comment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>regardin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9"/>
        <w:sz w:val="16"/>
        <w:szCs w:val="16"/>
      </w:rPr>
      <w:t xml:space="preserve"> </w:t>
    </w:r>
    <w:r w:rsidRPr="007B22C3">
      <w:rPr>
        <w:rFonts w:ascii="Arial" w:hAnsi="Arial" w:cs="Arial"/>
        <w:spacing w:val="5"/>
        <w:sz w:val="16"/>
        <w:szCs w:val="16"/>
      </w:rPr>
      <w:t xml:space="preserve">this </w:t>
    </w:r>
    <w:r w:rsidRPr="007B22C3">
      <w:rPr>
        <w:rFonts w:ascii="Arial" w:hAnsi="Arial" w:cs="Arial"/>
        <w:spacing w:val="4"/>
        <w:sz w:val="16"/>
        <w:szCs w:val="16"/>
      </w:rPr>
      <w:t>burde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estimat</w:t>
    </w:r>
    <w:r w:rsidRPr="007B22C3">
      <w:rPr>
        <w:rFonts w:ascii="Arial" w:hAnsi="Arial" w:cs="Arial"/>
        <w:sz w:val="16"/>
        <w:szCs w:val="16"/>
      </w:rPr>
      <w:t>e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o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an</w:t>
    </w:r>
    <w:r w:rsidRPr="007B22C3">
      <w:rPr>
        <w:rFonts w:ascii="Arial" w:hAnsi="Arial" w:cs="Arial"/>
        <w:sz w:val="16"/>
        <w:szCs w:val="16"/>
      </w:rPr>
      <w:t>y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othe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aspec</w:t>
    </w:r>
    <w:r w:rsidRPr="007B22C3">
      <w:rPr>
        <w:rFonts w:ascii="Arial" w:hAnsi="Arial" w:cs="Arial"/>
        <w:sz w:val="16"/>
        <w:szCs w:val="16"/>
      </w:rPr>
      <w:t>t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o</w:t>
    </w:r>
    <w:r w:rsidRPr="007B22C3">
      <w:rPr>
        <w:rFonts w:ascii="Arial" w:hAnsi="Arial" w:cs="Arial"/>
        <w:sz w:val="16"/>
        <w:szCs w:val="16"/>
      </w:rPr>
      <w:t>f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thi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collectio</w:t>
    </w:r>
    <w:r w:rsidRPr="007B22C3">
      <w:rPr>
        <w:rFonts w:ascii="Arial" w:hAnsi="Arial" w:cs="Arial"/>
        <w:sz w:val="16"/>
        <w:szCs w:val="16"/>
      </w:rPr>
      <w:t>n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o</w:t>
    </w:r>
    <w:r w:rsidRPr="007B22C3">
      <w:rPr>
        <w:rFonts w:ascii="Arial" w:hAnsi="Arial" w:cs="Arial"/>
        <w:sz w:val="16"/>
        <w:szCs w:val="16"/>
      </w:rPr>
      <w:t>f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information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includin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suggestion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fo</w:t>
    </w:r>
    <w:r w:rsidRPr="007B22C3">
      <w:rPr>
        <w:rFonts w:ascii="Arial" w:hAnsi="Arial" w:cs="Arial"/>
        <w:sz w:val="16"/>
        <w:szCs w:val="16"/>
      </w:rPr>
      <w:t>r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reducin</w:t>
    </w:r>
    <w:r w:rsidRPr="007B22C3">
      <w:rPr>
        <w:rFonts w:ascii="Arial" w:hAnsi="Arial" w:cs="Arial"/>
        <w:sz w:val="16"/>
        <w:szCs w:val="16"/>
      </w:rPr>
      <w:t>g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thi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burden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t</w:t>
    </w:r>
    <w:r w:rsidRPr="007B22C3">
      <w:rPr>
        <w:rFonts w:ascii="Arial" w:hAnsi="Arial" w:cs="Arial"/>
        <w:sz w:val="16"/>
        <w:szCs w:val="16"/>
      </w:rPr>
      <w:t>o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SAMHS</w:t>
    </w:r>
    <w:r w:rsidRPr="007B22C3">
      <w:rPr>
        <w:rFonts w:ascii="Arial" w:hAnsi="Arial" w:cs="Arial"/>
        <w:sz w:val="16"/>
        <w:szCs w:val="16"/>
      </w:rPr>
      <w:t>A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>Report</w:t>
    </w:r>
    <w:r w:rsidRPr="007B22C3">
      <w:rPr>
        <w:rFonts w:ascii="Arial" w:hAnsi="Arial" w:cs="Arial"/>
        <w:sz w:val="16"/>
        <w:szCs w:val="16"/>
      </w:rPr>
      <w:t>s</w:t>
    </w:r>
    <w:r w:rsidRPr="007B22C3">
      <w:rPr>
        <w:rFonts w:ascii="Arial" w:hAnsi="Arial" w:cs="Arial"/>
        <w:spacing w:val="7"/>
        <w:sz w:val="16"/>
        <w:szCs w:val="16"/>
      </w:rPr>
      <w:t xml:space="preserve"> </w:t>
    </w:r>
    <w:r w:rsidRPr="007B22C3">
      <w:rPr>
        <w:rFonts w:ascii="Arial" w:hAnsi="Arial" w:cs="Arial"/>
        <w:spacing w:val="4"/>
        <w:sz w:val="16"/>
        <w:szCs w:val="16"/>
      </w:rPr>
      <w:t xml:space="preserve">Clearance </w:t>
    </w:r>
    <w:r w:rsidRPr="007B22C3">
      <w:rPr>
        <w:rFonts w:ascii="Arial" w:hAnsi="Arial" w:cs="Arial"/>
        <w:spacing w:val="3"/>
        <w:sz w:val="16"/>
        <w:szCs w:val="16"/>
      </w:rPr>
      <w:t>Officer</w:t>
    </w:r>
    <w:r w:rsidRPr="007B22C3">
      <w:rPr>
        <w:rFonts w:ascii="Arial" w:hAnsi="Arial" w:cs="Arial"/>
        <w:sz w:val="16"/>
        <w:szCs w:val="16"/>
      </w:rPr>
      <w:t>,</w:t>
    </w:r>
    <w:r w:rsidRPr="007B22C3">
      <w:rPr>
        <w:rFonts w:ascii="Arial" w:hAnsi="Arial" w:cs="Arial"/>
        <w:spacing w:val="6"/>
        <w:sz w:val="16"/>
        <w:szCs w:val="16"/>
      </w:rPr>
      <w:t xml:space="preserve"> </w:t>
    </w:r>
    <w:r w:rsidRPr="007B22C3">
      <w:rPr>
        <w:rFonts w:ascii="Arial" w:hAnsi="Arial" w:cs="Arial"/>
        <w:sz w:val="16"/>
        <w:szCs w:val="16"/>
      </w:rPr>
      <w:t>5600 Fishers Lane, Room 15E45,</w:t>
    </w:r>
    <w:r>
      <w:rPr>
        <w:rFonts w:ascii="Arial" w:hAnsi="Arial" w:cs="Arial"/>
        <w:sz w:val="16"/>
        <w:szCs w:val="16"/>
      </w:rPr>
      <w:t xml:space="preserve"> </w:t>
    </w:r>
    <w:r w:rsidRPr="007B22C3">
      <w:rPr>
        <w:rFonts w:ascii="Arial" w:hAnsi="Arial" w:cs="Arial"/>
        <w:sz w:val="16"/>
        <w:szCs w:val="16"/>
      </w:rPr>
      <w:t>Rockville, Maryland, 20857</w:t>
    </w:r>
    <w:r>
      <w:rPr>
        <w:rFonts w:ascii="Arial" w:hAnsi="Arial" w:cs="Arial"/>
        <w:sz w:val="16"/>
        <w:szCs w:val="16"/>
      </w:rPr>
      <w:t>.</w:t>
    </w:r>
  </w:p>
  <w:p w:rsidR="00731B10" w:rsidRPr="007B22C3" w:rsidP="00731B10" w14:paraId="08193D63" w14:textId="77777777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58AD4E"/>
    <w:multiLevelType w:val="hybridMultilevel"/>
    <w:tmpl w:val="5BA8CE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50DC3E"/>
    <w:multiLevelType w:val="hybridMultilevel"/>
    <w:tmpl w:val="A008B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068384">
    <w:abstractNumId w:val="1"/>
  </w:num>
  <w:num w:numId="2" w16cid:durableId="89994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10"/>
    <w:rsid w:val="00040DBD"/>
    <w:rsid w:val="00731B10"/>
    <w:rsid w:val="007B22C3"/>
    <w:rsid w:val="00AE469B"/>
    <w:rsid w:val="00AF258F"/>
    <w:rsid w:val="00B311A6"/>
    <w:rsid w:val="00D103B4"/>
    <w:rsid w:val="00D853A2"/>
    <w:rsid w:val="23088A5F"/>
    <w:rsid w:val="4F1761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DB3E82"/>
  <w15:chartTrackingRefBased/>
  <w15:docId w15:val="{6BF72976-7F89-461E-B72D-77850773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1B10"/>
    <w:pPr>
      <w:spacing w:line="279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1B1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ja-JP"/>
      <w14:ligatures w14:val="none"/>
    </w:rPr>
  </w:style>
  <w:style w:type="paragraph" w:styleId="ListParagraph">
    <w:name w:val="List Paragraph"/>
    <w:basedOn w:val="Normal"/>
    <w:uiPriority w:val="34"/>
    <w:qFormat/>
    <w:rsid w:val="00731B10"/>
    <w:pPr>
      <w:ind w:left="720"/>
      <w:contextualSpacing/>
    </w:pPr>
  </w:style>
  <w:style w:type="table" w:styleId="TableGrid">
    <w:name w:val="Table Grid"/>
    <w:basedOn w:val="TableNormal"/>
    <w:uiPriority w:val="59"/>
    <w:rsid w:val="00731B10"/>
    <w:pPr>
      <w:spacing w:after="0" w:line="240" w:lineRule="auto"/>
    </w:pPr>
    <w:rPr>
      <w:rFonts w:eastAsiaTheme="minorEastAsia"/>
      <w:kern w:val="0"/>
      <w:sz w:val="24"/>
      <w:szCs w:val="24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31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B10"/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31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B10"/>
    <w:rPr>
      <w:rFonts w:eastAsiaTheme="minorEastAsia"/>
      <w:kern w:val="0"/>
      <w:sz w:val="24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Broadus, Alicia (SAMHSA/CBHSQ)</dc:creator>
  <cp:lastModifiedBy>Broadus, Alicia (SAMHSA/CBHSQ)</cp:lastModifiedBy>
  <cp:revision>1</cp:revision>
  <dcterms:created xsi:type="dcterms:W3CDTF">2024-07-10T12:33:00Z</dcterms:created>
  <dcterms:modified xsi:type="dcterms:W3CDTF">2024-07-10T12:43:00Z</dcterms:modified>
</cp:coreProperties>
</file>