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F75386" w:rsidRPr="00266377" w:rsidP="00111037" w14:paraId="4BBD7D7D" w14:textId="77777777">
      <w:pPr>
        <w:pStyle w:val="Heading1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266377">
        <w:rPr>
          <w:rFonts w:ascii="Arial" w:hAnsi="Arial" w:cs="Arial"/>
          <w:b/>
          <w:bCs/>
          <w:color w:val="auto"/>
          <w:sz w:val="22"/>
          <w:szCs w:val="22"/>
        </w:rPr>
        <w:t xml:space="preserve">Participant Experience </w:t>
      </w:r>
      <w:r w:rsidRPr="00266377" w:rsidR="00007E99">
        <w:rPr>
          <w:rFonts w:ascii="Arial" w:hAnsi="Arial" w:cs="Arial"/>
          <w:b/>
          <w:bCs/>
          <w:color w:val="auto"/>
          <w:sz w:val="22"/>
          <w:szCs w:val="22"/>
        </w:rPr>
        <w:t>Survey</w:t>
      </w:r>
    </w:p>
    <w:p w:rsidR="00E035D9" w:rsidP="00E035D9" w14:paraId="6E60E469" w14:textId="63ADB373">
      <w:pPr>
        <w:pStyle w:val="Heading2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Improving </w:t>
      </w:r>
      <w:r w:rsidRPr="00266377" w:rsidR="00CB113E">
        <w:rPr>
          <w:rFonts w:ascii="Arial" w:hAnsi="Arial" w:cs="Arial"/>
          <w:b/>
          <w:bCs/>
          <w:color w:val="auto"/>
          <w:sz w:val="22"/>
          <w:szCs w:val="22"/>
        </w:rPr>
        <w:t xml:space="preserve">Antibiotic </w:t>
      </w:r>
      <w:r>
        <w:rPr>
          <w:rFonts w:ascii="Arial" w:hAnsi="Arial" w:cs="Arial"/>
          <w:b/>
          <w:bCs/>
          <w:color w:val="auto"/>
          <w:sz w:val="22"/>
          <w:szCs w:val="22"/>
        </w:rPr>
        <w:t>Use</w:t>
      </w:r>
      <w:r w:rsidRPr="00266377" w:rsidR="00CB113E">
        <w:rPr>
          <w:rFonts w:ascii="Arial" w:hAnsi="Arial" w:cs="Arial"/>
          <w:b/>
          <w:bCs/>
          <w:color w:val="auto"/>
          <w:sz w:val="22"/>
          <w:szCs w:val="22"/>
        </w:rPr>
        <w:t xml:space="preserve"> Cohort</w:t>
      </w:r>
    </w:p>
    <w:p w:rsidR="005B1011" w:rsidRPr="00F57DA9" w:rsidP="005B1011" w14:paraId="789A10BF" w14:textId="19ACFADC">
      <w:pPr>
        <w:pStyle w:val="Heading2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F57DA9">
        <w:rPr>
          <w:rFonts w:ascii="Arial" w:hAnsi="Arial" w:cs="Arial"/>
          <w:b/>
          <w:bCs/>
          <w:color w:val="auto"/>
          <w:sz w:val="22"/>
          <w:szCs w:val="22"/>
        </w:rPr>
        <w:t>T</w:t>
      </w:r>
      <w:r w:rsidR="00F03FE3">
        <w:rPr>
          <w:rFonts w:ascii="Arial" w:hAnsi="Arial" w:cs="Arial"/>
          <w:b/>
          <w:bCs/>
          <w:color w:val="auto"/>
          <w:sz w:val="22"/>
          <w:szCs w:val="22"/>
        </w:rPr>
        <w:t>elemedicine</w:t>
      </w:r>
      <w:r w:rsidRPr="00F57DA9">
        <w:rPr>
          <w:rFonts w:ascii="Arial" w:hAnsi="Arial" w:cs="Arial"/>
          <w:b/>
          <w:bCs/>
          <w:color w:val="auto"/>
          <w:sz w:val="22"/>
          <w:szCs w:val="22"/>
        </w:rPr>
        <w:t xml:space="preserve">-Only </w:t>
      </w:r>
      <w:r w:rsidR="00357120">
        <w:rPr>
          <w:rFonts w:ascii="Arial" w:hAnsi="Arial" w:cs="Arial"/>
          <w:b/>
          <w:bCs/>
          <w:color w:val="auto"/>
          <w:sz w:val="22"/>
          <w:szCs w:val="22"/>
        </w:rPr>
        <w:t>Organizations</w:t>
      </w:r>
    </w:p>
    <w:p w:rsidR="00E035D9" w:rsidP="00E035D9" w14:paraId="1B0ABEAB" w14:textId="3AB6ED84"/>
    <w:p w:rsidR="0081270B" w:rsidRPr="00B94F1C" w14:paraId="61826919" w14:textId="7B1EF8C6">
      <w:pPr>
        <w:pStyle w:val="Heading3"/>
        <w:rPr>
          <w:rFonts w:ascii="Arial" w:hAnsi="Arial" w:cs="Arial"/>
          <w:color w:val="auto"/>
          <w:sz w:val="22"/>
          <w:szCs w:val="22"/>
        </w:rPr>
      </w:pPr>
      <w:r w:rsidRPr="00B94F1C">
        <w:rPr>
          <w:rFonts w:ascii="Arial" w:hAnsi="Arial" w:cs="Arial"/>
          <w:color w:val="auto"/>
          <w:sz w:val="22"/>
          <w:szCs w:val="22"/>
        </w:rPr>
        <w:t xml:space="preserve">Thank you for your participation in the AHRQ Safety Program for </w:t>
      </w:r>
      <w:r w:rsidR="00780671">
        <w:rPr>
          <w:rFonts w:ascii="Arial" w:hAnsi="Arial" w:cs="Arial"/>
          <w:color w:val="auto"/>
          <w:sz w:val="22"/>
          <w:szCs w:val="22"/>
        </w:rPr>
        <w:t xml:space="preserve">Telemedicine: </w:t>
      </w:r>
      <w:r w:rsidRPr="00B94F1C">
        <w:rPr>
          <w:rFonts w:ascii="Arial" w:hAnsi="Arial" w:cs="Arial"/>
          <w:color w:val="auto"/>
          <w:sz w:val="22"/>
          <w:szCs w:val="22"/>
        </w:rPr>
        <w:t xml:space="preserve">Improving Antibiotic Use (“the Safety Program”). </w:t>
      </w:r>
      <w:r w:rsidRPr="00B94F1C" w:rsidR="00015207">
        <w:rPr>
          <w:rFonts w:ascii="Arial" w:hAnsi="Arial" w:cs="Arial"/>
          <w:color w:val="auto"/>
          <w:sz w:val="22"/>
          <w:szCs w:val="22"/>
        </w:rPr>
        <w:t xml:space="preserve">The following questions pertain to your experience </w:t>
      </w:r>
      <w:r w:rsidRPr="00B94F1C" w:rsidR="00E413F1">
        <w:rPr>
          <w:rFonts w:ascii="Arial" w:hAnsi="Arial" w:cs="Arial"/>
          <w:color w:val="auto"/>
          <w:sz w:val="22"/>
          <w:szCs w:val="22"/>
        </w:rPr>
        <w:t xml:space="preserve">implementing </w:t>
      </w:r>
      <w:r w:rsidRPr="00B94F1C" w:rsidR="00015207">
        <w:rPr>
          <w:rFonts w:ascii="Arial" w:hAnsi="Arial" w:cs="Arial"/>
          <w:color w:val="auto"/>
          <w:sz w:val="22"/>
          <w:szCs w:val="22"/>
        </w:rPr>
        <w:t xml:space="preserve">the </w:t>
      </w:r>
      <w:r w:rsidRPr="00B94F1C" w:rsidR="00015911">
        <w:rPr>
          <w:rFonts w:ascii="Arial" w:hAnsi="Arial" w:cs="Arial"/>
          <w:color w:val="auto"/>
          <w:sz w:val="22"/>
          <w:szCs w:val="22"/>
        </w:rPr>
        <w:t>AHRQ Safety Program for Telemedicine: Improving Antibiotic Use (“the Safety Program”)</w:t>
      </w:r>
      <w:bookmarkStart w:id="0" w:name="OLE_LINK2"/>
    </w:p>
    <w:p w:rsidR="0081270B" w:rsidRPr="00B94F1C" w:rsidP="0081270B" w14:paraId="6306DB5E" w14:textId="77777777">
      <w:pPr>
        <w:pStyle w:val="Heading3"/>
        <w:rPr>
          <w:rFonts w:ascii="Arial" w:hAnsi="Arial" w:cs="Arial"/>
          <w:color w:val="auto"/>
          <w:sz w:val="22"/>
          <w:szCs w:val="22"/>
        </w:rPr>
      </w:pPr>
    </w:p>
    <w:p w:rsidR="004A5686" w:rsidP="005300E1" w14:paraId="63993508" w14:textId="401BBF02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</w:rPr>
      </w:pPr>
      <w:bookmarkStart w:id="1" w:name="OLE_LINK1"/>
      <w:r w:rsidRPr="00423874">
        <w:rPr>
          <w:rFonts w:ascii="Arial" w:hAnsi="Arial" w:cs="Arial"/>
        </w:rPr>
        <w:t>What is the most important change you implemented to achieve your antibiotic stewardship goals</w:t>
      </w:r>
      <w:bookmarkEnd w:id="1"/>
      <w:r w:rsidRPr="00423874">
        <w:rPr>
          <w:rFonts w:ascii="Arial" w:hAnsi="Arial" w:cs="Arial"/>
        </w:rPr>
        <w:t>?</w:t>
      </w:r>
      <w:r w:rsidR="005300E1">
        <w:rPr>
          <w:rFonts w:ascii="Arial" w:hAnsi="Arial" w:cs="Arial"/>
        </w:rPr>
        <w:t xml:space="preserve"> </w:t>
      </w:r>
      <w:bookmarkStart w:id="2" w:name="OLE_LINK5"/>
      <w:r w:rsidRPr="005300E1" w:rsidR="005300E1">
        <w:rPr>
          <w:rFonts w:ascii="Arial" w:hAnsi="Arial" w:cs="Arial"/>
          <w:i/>
          <w:iCs/>
        </w:rPr>
        <w:t>(open-ended response)</w:t>
      </w:r>
      <w:bookmarkEnd w:id="2"/>
    </w:p>
    <w:p w:rsidR="004A5686" w:rsidP="004A5686" w14:paraId="4243CA21" w14:textId="2B498E7E">
      <w:pPr>
        <w:rPr>
          <w:rFonts w:ascii="Arial" w:hAnsi="Arial" w:cs="Arial"/>
        </w:rPr>
      </w:pPr>
    </w:p>
    <w:p w:rsidR="004A5686" w:rsidP="000B768C" w14:paraId="3FEC4DB7" w14:textId="548D9750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bookmarkStart w:id="3" w:name="OLE_LINK11"/>
      <w:r w:rsidRPr="005300E1">
        <w:rPr>
          <w:rFonts w:ascii="Arial" w:hAnsi="Arial" w:cs="Arial"/>
        </w:rPr>
        <w:t xml:space="preserve">What did you or your </w:t>
      </w:r>
      <w:r w:rsidR="009809A9">
        <w:rPr>
          <w:rFonts w:ascii="Arial" w:hAnsi="Arial" w:cs="Arial"/>
        </w:rPr>
        <w:t>organization</w:t>
      </w:r>
      <w:r w:rsidRPr="005300E1" w:rsidR="009809A9">
        <w:rPr>
          <w:rFonts w:ascii="Arial" w:hAnsi="Arial" w:cs="Arial"/>
        </w:rPr>
        <w:t xml:space="preserve"> </w:t>
      </w:r>
      <w:r w:rsidRPr="005300E1">
        <w:rPr>
          <w:rFonts w:ascii="Arial" w:hAnsi="Arial" w:cs="Arial"/>
        </w:rPr>
        <w:t>measure to determine whether your antibiotic stewardship goals were met</w:t>
      </w:r>
      <w:bookmarkEnd w:id="3"/>
      <w:r w:rsidRPr="005300E1">
        <w:rPr>
          <w:rFonts w:ascii="Arial" w:hAnsi="Arial" w:cs="Arial"/>
        </w:rPr>
        <w:t>?</w:t>
      </w:r>
      <w:r w:rsidR="005300E1">
        <w:rPr>
          <w:rFonts w:ascii="Arial" w:hAnsi="Arial" w:cs="Arial"/>
        </w:rPr>
        <w:t xml:space="preserve"> </w:t>
      </w:r>
      <w:r w:rsidR="005300E1">
        <w:rPr>
          <w:rFonts w:ascii="Arial" w:hAnsi="Arial" w:cs="Arial"/>
          <w:i/>
          <w:iCs/>
        </w:rPr>
        <w:t>(open-ended response)</w:t>
      </w:r>
    </w:p>
    <w:p w:rsidR="000B768C" w:rsidRPr="005300E1" w:rsidP="005300E1" w14:paraId="265E3F15" w14:textId="77777777">
      <w:pPr>
        <w:pStyle w:val="ListParagraph"/>
        <w:rPr>
          <w:rFonts w:ascii="Arial" w:hAnsi="Arial" w:cs="Arial"/>
        </w:rPr>
      </w:pPr>
    </w:p>
    <w:p w:rsidR="004A5686" w:rsidP="005300E1" w14:paraId="3D4BA343" w14:textId="56F2B2BA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bookmarkStart w:id="4" w:name="OLE_LINK12"/>
      <w:r w:rsidRPr="00423874">
        <w:rPr>
          <w:rFonts w:ascii="Arial" w:hAnsi="Arial" w:cs="Arial"/>
        </w:rPr>
        <w:t xml:space="preserve">How did you or your </w:t>
      </w:r>
      <w:r w:rsidR="009809A9">
        <w:rPr>
          <w:rFonts w:ascii="Arial" w:hAnsi="Arial" w:cs="Arial"/>
        </w:rPr>
        <w:t>organization</w:t>
      </w:r>
      <w:r w:rsidRPr="00423874" w:rsidR="009809A9">
        <w:rPr>
          <w:rFonts w:ascii="Arial" w:hAnsi="Arial" w:cs="Arial"/>
        </w:rPr>
        <w:t xml:space="preserve"> </w:t>
      </w:r>
      <w:r w:rsidRPr="00423874">
        <w:rPr>
          <w:rFonts w:ascii="Arial" w:hAnsi="Arial" w:cs="Arial"/>
        </w:rPr>
        <w:t>ensure adequate support to implement the Safety Program</w:t>
      </w:r>
      <w:bookmarkEnd w:id="4"/>
      <w:r w:rsidRPr="00423874">
        <w:rPr>
          <w:rFonts w:ascii="Arial" w:hAnsi="Arial" w:cs="Arial"/>
        </w:rPr>
        <w:t>?</w:t>
      </w:r>
      <w:r w:rsidR="005300E1">
        <w:rPr>
          <w:rFonts w:ascii="Arial" w:hAnsi="Arial" w:cs="Arial"/>
        </w:rPr>
        <w:t xml:space="preserve"> </w:t>
      </w:r>
      <w:r w:rsidR="005300E1">
        <w:rPr>
          <w:rFonts w:ascii="Arial" w:hAnsi="Arial" w:cs="Arial"/>
          <w:i/>
          <w:iCs/>
        </w:rPr>
        <w:t>(open-ended response)</w:t>
      </w:r>
    </w:p>
    <w:p w:rsidR="000B768C" w:rsidRPr="00423874" w:rsidP="004A5686" w14:paraId="7489E0BB" w14:textId="77777777">
      <w:pPr>
        <w:pStyle w:val="ListParagraph"/>
        <w:ind w:left="360"/>
        <w:rPr>
          <w:rFonts w:ascii="Arial" w:hAnsi="Arial" w:cs="Arial"/>
        </w:rPr>
      </w:pPr>
    </w:p>
    <w:p w:rsidR="00B95CAC" w:rsidRPr="00743FE0" w:rsidP="000B768C" w14:paraId="7B90A67E" w14:textId="5A1BFBA0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bookmarkStart w:id="5" w:name="OLE_LINK14"/>
      <w:bookmarkEnd w:id="0"/>
      <w:r w:rsidRPr="00743FE0">
        <w:rPr>
          <w:rFonts w:ascii="Arial" w:hAnsi="Arial" w:cs="Arial"/>
        </w:rPr>
        <w:t xml:space="preserve">Are </w:t>
      </w:r>
      <w:r w:rsidR="005B7CE8">
        <w:rPr>
          <w:rFonts w:ascii="Arial" w:hAnsi="Arial" w:cs="Arial"/>
        </w:rPr>
        <w:t>you</w:t>
      </w:r>
      <w:r w:rsidRPr="00743FE0">
        <w:rPr>
          <w:rFonts w:ascii="Arial" w:hAnsi="Arial" w:cs="Arial"/>
        </w:rPr>
        <w:t xml:space="preserve"> aware of the Four Moments of Antibiotic Decision Making? </w:t>
      </w:r>
    </w:p>
    <w:bookmarkEnd w:id="5"/>
    <w:p w:rsidR="00B95CAC" w:rsidP="00B95CAC" w14:paraId="5ACDB84F" w14:textId="77777777">
      <w:pPr>
        <w:pStyle w:val="ListParagraph"/>
        <w:rPr>
          <w:rFonts w:ascii="Arial" w:eastAsia="MS Gothic" w:hAnsi="Arial" w:cs="Arial"/>
        </w:rPr>
      </w:pPr>
    </w:p>
    <w:p w:rsidR="00B95CAC" w:rsidRPr="00B95CAC" w:rsidP="00D31259" w14:paraId="22407E27" w14:textId="1A3619EF">
      <w:pPr>
        <w:pStyle w:val="ListParagraph"/>
        <w:rPr>
          <w:rFonts w:ascii="Arial" w:eastAsia="MS Gothic" w:hAnsi="Arial" w:cs="Arial"/>
        </w:rPr>
      </w:pPr>
      <w:sdt>
        <w:sdtPr>
          <w:rPr>
            <w:rFonts w:ascii="MS Gothic" w:eastAsia="MS Gothic" w:hAnsi="MS Gothic" w:cs="Arial"/>
          </w:rPr>
          <w:id w:val="-3520368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</w:rPr>
            <w:t>☐</w:t>
          </w:r>
        </w:sdtContent>
      </w:sdt>
      <w:r>
        <w:rPr>
          <w:rFonts w:ascii="Arial" w:eastAsia="MS Gothic" w:hAnsi="Arial" w:cs="Arial"/>
        </w:rPr>
        <w:t xml:space="preserve">  </w:t>
      </w:r>
      <w:r w:rsidRPr="00B95CAC">
        <w:rPr>
          <w:rFonts w:ascii="Arial" w:eastAsia="MS Gothic" w:hAnsi="Arial" w:cs="Arial"/>
        </w:rPr>
        <w:t xml:space="preserve">Yes </w:t>
      </w:r>
      <w:sdt>
        <w:sdtPr>
          <w:rPr>
            <w:rFonts w:ascii="MS Gothic" w:eastAsia="MS Gothic" w:hAnsi="MS Gothic" w:cs="Arial" w:hint="eastAsia"/>
          </w:rPr>
          <w:id w:val="-1966881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95CAC">
            <w:rPr>
              <w:rFonts w:ascii="MS Gothic" w:eastAsia="MS Gothic" w:hAnsi="MS Gothic" w:cs="MS Gothic" w:hint="eastAsia"/>
            </w:rPr>
            <w:t>☐</w:t>
          </w:r>
        </w:sdtContent>
      </w:sdt>
      <w:r w:rsidRPr="00B95CAC">
        <w:rPr>
          <w:rFonts w:ascii="Arial" w:eastAsia="MS Gothic" w:hAnsi="Arial" w:cs="Arial"/>
        </w:rPr>
        <w:t xml:space="preserve"> No </w:t>
      </w:r>
    </w:p>
    <w:p w:rsidR="00B95CAC" w:rsidP="00D31259" w14:paraId="58D1ECA3" w14:textId="77777777">
      <w:pPr>
        <w:pStyle w:val="ListParagraph"/>
        <w:rPr>
          <w:rFonts w:ascii="Arial" w:hAnsi="Arial" w:cs="Arial"/>
        </w:rPr>
      </w:pPr>
    </w:p>
    <w:p w:rsidR="000B768C" w:rsidRPr="005300E1" w:rsidP="000B768C" w14:paraId="734D5257" w14:textId="248B26A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bookmarkStart w:id="6" w:name="OLE_LINK15"/>
      <w:r w:rsidRPr="005300E1">
        <w:rPr>
          <w:rFonts w:ascii="Arial" w:hAnsi="Arial" w:cs="Arial"/>
        </w:rPr>
        <w:t xml:space="preserve">Have </w:t>
      </w:r>
      <w:r w:rsidR="005B7CE8">
        <w:rPr>
          <w:rFonts w:ascii="Arial" w:hAnsi="Arial" w:cs="Arial"/>
        </w:rPr>
        <w:t>you</w:t>
      </w:r>
      <w:r w:rsidRPr="005300E1" w:rsidR="005B7CE8">
        <w:rPr>
          <w:rFonts w:ascii="Arial" w:hAnsi="Arial" w:cs="Arial"/>
        </w:rPr>
        <w:t xml:space="preserve"> </w:t>
      </w:r>
      <w:r w:rsidRPr="005300E1">
        <w:rPr>
          <w:rFonts w:ascii="Arial" w:hAnsi="Arial" w:cs="Arial"/>
        </w:rPr>
        <w:t xml:space="preserve">been incorporating the Four Moments of Antibiotic Decision Making into </w:t>
      </w:r>
      <w:r w:rsidRPr="005300E1">
        <w:rPr>
          <w:rFonts w:ascii="Arial" w:hAnsi="Arial" w:cs="Arial"/>
        </w:rPr>
        <w:t xml:space="preserve">their </w:t>
      </w:r>
      <w:r w:rsidRPr="005300E1">
        <w:rPr>
          <w:rFonts w:ascii="Arial" w:hAnsi="Arial" w:cs="Arial"/>
        </w:rPr>
        <w:t>daily clinical practice</w:t>
      </w:r>
      <w:bookmarkEnd w:id="6"/>
      <w:r w:rsidRPr="005300E1">
        <w:rPr>
          <w:rFonts w:ascii="Arial" w:hAnsi="Arial" w:cs="Arial"/>
        </w:rPr>
        <w:t>?</w:t>
      </w:r>
      <w:r w:rsidR="000A3731">
        <w:rPr>
          <w:rFonts w:ascii="Arial" w:hAnsi="Arial" w:cs="Arial"/>
        </w:rPr>
        <w:t xml:space="preserve"> </w:t>
      </w:r>
    </w:p>
    <w:bookmarkStart w:id="7" w:name="OLE_LINK10"/>
    <w:bookmarkStart w:id="8" w:name="OLE_LINK6"/>
    <w:p w:rsidR="000A3731" w:rsidP="00D31259" w14:paraId="527700D7" w14:textId="2B0851F1">
      <w:pPr>
        <w:ind w:firstLine="720"/>
        <w:rPr>
          <w:rFonts w:ascii="Arial" w:eastAsia="MS Gothic" w:hAnsi="Arial" w:cs="Arial"/>
        </w:rPr>
      </w:pPr>
      <w:sdt>
        <w:sdtPr>
          <w:rPr>
            <w:rFonts w:ascii="MS Gothic" w:eastAsia="MS Gothic" w:hAnsi="MS Gothic" w:cs="Arial"/>
          </w:rPr>
          <w:id w:val="-981079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5CAC">
            <w:rPr>
              <w:rFonts w:ascii="MS Gothic" w:eastAsia="MS Gothic" w:hAnsi="MS Gothic" w:cs="MS Gothic" w:hint="eastAsia"/>
            </w:rPr>
            <w:t>☐</w:t>
          </w:r>
        </w:sdtContent>
      </w:sdt>
      <w:bookmarkEnd w:id="7"/>
      <w:r w:rsidRPr="005300E1" w:rsidR="005300E1">
        <w:rPr>
          <w:rFonts w:ascii="Arial" w:eastAsia="MS Gothic" w:hAnsi="Arial" w:cs="Arial"/>
        </w:rPr>
        <w:t xml:space="preserve"> Yes</w:t>
      </w:r>
      <w:r>
        <w:rPr>
          <w:rFonts w:ascii="Arial" w:eastAsia="MS Gothic" w:hAnsi="Arial" w:cs="Arial"/>
        </w:rPr>
        <w:t xml:space="preserve"> (please explain </w:t>
      </w:r>
      <w:r>
        <w:rPr>
          <w:rFonts w:ascii="Arial" w:eastAsia="MS Gothic" w:hAnsi="Arial" w:cs="Arial"/>
        </w:rPr>
        <w:t>why:_</w:t>
      </w:r>
      <w:r>
        <w:rPr>
          <w:rFonts w:ascii="Arial" w:eastAsia="MS Gothic" w:hAnsi="Arial" w:cs="Arial"/>
        </w:rPr>
        <w:t>________________)</w:t>
      </w:r>
      <w:r w:rsidR="005300E1">
        <w:rPr>
          <w:rFonts w:ascii="Arial" w:eastAsia="MS Gothic" w:hAnsi="Arial" w:cs="Arial"/>
        </w:rPr>
        <w:t xml:space="preserve"> </w:t>
      </w:r>
    </w:p>
    <w:p w:rsidR="005300E1" w:rsidRPr="00D31259" w:rsidP="00D31259" w14:paraId="022601A7" w14:textId="2E34CC04">
      <w:pPr>
        <w:ind w:firstLine="720"/>
        <w:rPr>
          <w:rFonts w:ascii="Arial" w:eastAsia="MS Gothic" w:hAnsi="Arial" w:cs="Arial"/>
        </w:rPr>
      </w:pPr>
      <w:sdt>
        <w:sdtPr>
          <w:rPr>
            <w:rFonts w:ascii="MS Gothic" w:eastAsia="MS Gothic" w:hAnsi="MS Gothic" w:cs="Arial" w:hint="eastAsia"/>
          </w:rPr>
          <w:id w:val="-1384559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</w:rPr>
            <w:t>☐</w:t>
          </w:r>
        </w:sdtContent>
      </w:sdt>
      <w:r>
        <w:rPr>
          <w:rFonts w:ascii="Arial" w:eastAsia="MS Gothic" w:hAnsi="Arial" w:cs="Arial"/>
        </w:rPr>
        <w:t xml:space="preserve"> No </w:t>
      </w:r>
      <w:r w:rsidR="000A3731">
        <w:rPr>
          <w:rFonts w:ascii="Arial" w:eastAsia="MS Gothic" w:hAnsi="Arial" w:cs="Arial"/>
        </w:rPr>
        <w:t xml:space="preserve">(please explain why </w:t>
      </w:r>
      <w:r w:rsidR="000A3731">
        <w:rPr>
          <w:rFonts w:ascii="Arial" w:eastAsia="MS Gothic" w:hAnsi="Arial" w:cs="Arial"/>
        </w:rPr>
        <w:t>not:_</w:t>
      </w:r>
      <w:r w:rsidR="000A3731">
        <w:rPr>
          <w:rFonts w:ascii="Arial" w:eastAsia="MS Gothic" w:hAnsi="Arial" w:cs="Arial"/>
        </w:rPr>
        <w:t>_____________)</w:t>
      </w:r>
    </w:p>
    <w:bookmarkEnd w:id="8"/>
    <w:p w:rsidR="000B768C" w:rsidRPr="005300E1" w:rsidP="005300E1" w14:paraId="2BA5D018" w14:textId="3EBFB108">
      <w:pPr>
        <w:pStyle w:val="ListParagraph"/>
        <w:rPr>
          <w:rFonts w:ascii="Arial" w:hAnsi="Arial" w:cs="Arial"/>
        </w:rPr>
      </w:pPr>
    </w:p>
    <w:p w:rsidR="000B768C" w:rsidP="005300E1" w14:paraId="484ED353" w14:textId="0DDB47C6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Did</w:t>
      </w:r>
      <w:r w:rsidRPr="005300E1">
        <w:rPr>
          <w:rFonts w:ascii="Arial" w:hAnsi="Arial" w:cs="Arial"/>
        </w:rPr>
        <w:t xml:space="preserve"> non-clinician staff within your </w:t>
      </w:r>
      <w:r w:rsidR="009809A9">
        <w:rPr>
          <w:rFonts w:ascii="Arial" w:hAnsi="Arial" w:cs="Arial"/>
        </w:rPr>
        <w:t>organization</w:t>
      </w:r>
      <w:r w:rsidRPr="005300E1" w:rsidR="009809A9">
        <w:rPr>
          <w:rFonts w:ascii="Arial" w:hAnsi="Arial" w:cs="Arial"/>
        </w:rPr>
        <w:t xml:space="preserve"> </w:t>
      </w:r>
      <w:r w:rsidRPr="005300E1">
        <w:rPr>
          <w:rFonts w:ascii="Arial" w:hAnsi="Arial" w:cs="Arial"/>
        </w:rPr>
        <w:t>support implementation of the Safety Program?</w:t>
      </w:r>
      <w:r w:rsidR="005300E1">
        <w:rPr>
          <w:rFonts w:ascii="Arial" w:hAnsi="Arial" w:cs="Arial"/>
        </w:rPr>
        <w:t xml:space="preserve"> </w:t>
      </w:r>
    </w:p>
    <w:p w:rsidR="00743FE0" w:rsidRPr="00743FE0" w:rsidP="00743FE0" w14:paraId="136EA90A" w14:textId="5542740C">
      <w:pPr>
        <w:pStyle w:val="ListParagraph"/>
        <w:rPr>
          <w:rFonts w:ascii="Arial" w:eastAsia="MS Gothic" w:hAnsi="Arial" w:cs="Arial"/>
        </w:rPr>
      </w:pPr>
      <w:sdt>
        <w:sdtPr>
          <w:rPr>
            <w:rFonts w:ascii="MS Gothic" w:eastAsia="MS Gothic" w:hAnsi="MS Gothic" w:cs="Arial" w:hint="eastAsia"/>
          </w:rPr>
          <w:id w:val="7474613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</w:rPr>
            <w:t>☐</w:t>
          </w:r>
        </w:sdtContent>
      </w:sdt>
      <w:r w:rsidRPr="00743FE0">
        <w:rPr>
          <w:rFonts w:ascii="Arial" w:eastAsia="MS Gothic" w:hAnsi="Arial" w:cs="Arial"/>
        </w:rPr>
        <w:t xml:space="preserve"> Yes (please explain </w:t>
      </w:r>
      <w:r w:rsidRPr="00743FE0">
        <w:rPr>
          <w:rFonts w:ascii="Arial" w:eastAsia="MS Gothic" w:hAnsi="Arial" w:cs="Arial"/>
        </w:rPr>
        <w:t>why:_</w:t>
      </w:r>
      <w:r w:rsidRPr="00743FE0">
        <w:rPr>
          <w:rFonts w:ascii="Arial" w:eastAsia="MS Gothic" w:hAnsi="Arial" w:cs="Arial"/>
        </w:rPr>
        <w:t xml:space="preserve">________________) </w:t>
      </w:r>
    </w:p>
    <w:p w:rsidR="00743FE0" w:rsidRPr="00743FE0" w:rsidP="00743FE0" w14:paraId="23BFD284" w14:textId="16650D97">
      <w:pPr>
        <w:pStyle w:val="ListParagraph"/>
        <w:rPr>
          <w:rFonts w:ascii="Arial" w:eastAsia="MS Gothic" w:hAnsi="Arial" w:cs="Arial"/>
        </w:rPr>
      </w:pPr>
      <w:sdt>
        <w:sdtPr>
          <w:rPr>
            <w:rFonts w:ascii="MS Gothic" w:eastAsia="MS Gothic" w:hAnsi="MS Gothic" w:cs="Arial" w:hint="eastAsia"/>
          </w:rPr>
          <w:id w:val="-627700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43FE0">
            <w:rPr>
              <w:rFonts w:ascii="MS Gothic" w:eastAsia="MS Gothic" w:hAnsi="MS Gothic" w:cs="MS Gothic" w:hint="eastAsia"/>
            </w:rPr>
            <w:t>☐</w:t>
          </w:r>
        </w:sdtContent>
      </w:sdt>
      <w:r w:rsidRPr="00743FE0">
        <w:rPr>
          <w:rFonts w:ascii="Arial" w:eastAsia="MS Gothic" w:hAnsi="Arial" w:cs="Arial"/>
        </w:rPr>
        <w:t xml:space="preserve"> No (please explain why </w:t>
      </w:r>
      <w:r w:rsidRPr="00743FE0">
        <w:rPr>
          <w:rFonts w:ascii="Arial" w:eastAsia="MS Gothic" w:hAnsi="Arial" w:cs="Arial"/>
        </w:rPr>
        <w:t>not:_</w:t>
      </w:r>
      <w:r w:rsidRPr="00743FE0">
        <w:rPr>
          <w:rFonts w:ascii="Arial" w:eastAsia="MS Gothic" w:hAnsi="Arial" w:cs="Arial"/>
        </w:rPr>
        <w:t>_____________)</w:t>
      </w:r>
    </w:p>
    <w:p w:rsidR="000B768C" w:rsidP="000B768C" w14:paraId="1670C42D" w14:textId="77777777">
      <w:pPr>
        <w:pStyle w:val="ListParagraph"/>
        <w:spacing w:after="0"/>
        <w:ind w:left="360"/>
        <w:rPr>
          <w:rFonts w:ascii="Arial" w:hAnsi="Arial" w:cs="Arial"/>
        </w:rPr>
      </w:pPr>
    </w:p>
    <w:p w:rsidR="004A5686" w:rsidP="005300E1" w14:paraId="2884829C" w14:textId="4315C079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</w:rPr>
      </w:pPr>
      <w:bookmarkStart w:id="9" w:name="OLE_LINK16"/>
      <w:r>
        <w:rPr>
          <w:rFonts w:ascii="Arial" w:hAnsi="Arial" w:cs="Arial"/>
        </w:rPr>
        <w:t>Aside from or in addition to the</w:t>
      </w:r>
      <w:r>
        <w:rPr>
          <w:rFonts w:ascii="Arial" w:hAnsi="Arial" w:cs="Arial"/>
        </w:rPr>
        <w:t xml:space="preserve"> </w:t>
      </w:r>
      <w:r w:rsidR="00B95CAC">
        <w:rPr>
          <w:rFonts w:ascii="Arial" w:hAnsi="Arial" w:cs="Arial"/>
        </w:rPr>
        <w:t>Four</w:t>
      </w:r>
      <w:r>
        <w:rPr>
          <w:rFonts w:ascii="Arial" w:hAnsi="Arial" w:cs="Arial"/>
        </w:rPr>
        <w:t xml:space="preserve"> Moments Framework, did you implement any other processes or procedures to support your antibiotic stewardship goals</w:t>
      </w:r>
      <w:bookmarkEnd w:id="9"/>
      <w:r>
        <w:rPr>
          <w:rFonts w:ascii="Arial" w:hAnsi="Arial" w:cs="Arial"/>
        </w:rPr>
        <w:t>?</w:t>
      </w:r>
      <w:r w:rsidR="005300E1">
        <w:rPr>
          <w:rFonts w:ascii="Arial" w:hAnsi="Arial" w:cs="Arial"/>
        </w:rPr>
        <w:t xml:space="preserve"> </w:t>
      </w:r>
      <w:r w:rsidR="005300E1">
        <w:rPr>
          <w:rFonts w:ascii="Arial" w:hAnsi="Arial" w:cs="Arial"/>
          <w:i/>
          <w:iCs/>
        </w:rPr>
        <w:t xml:space="preserve">(open-ended </w:t>
      </w:r>
      <w:r w:rsidRPr="00D31259" w:rsidR="005300E1">
        <w:rPr>
          <w:rFonts w:ascii="Arial" w:hAnsi="Arial" w:cs="Arial"/>
          <w:i/>
          <w:iCs/>
        </w:rPr>
        <w:t>response)</w:t>
      </w:r>
    </w:p>
    <w:p w:rsidR="00384E71" w:rsidRPr="005300E1" w:rsidP="005300E1" w14:paraId="0748D804" w14:textId="77777777">
      <w:pPr>
        <w:spacing w:after="0"/>
        <w:rPr>
          <w:rFonts w:ascii="Arial" w:hAnsi="Arial" w:cs="Arial"/>
        </w:rPr>
      </w:pPr>
    </w:p>
    <w:p w:rsidR="00757ACF" w:rsidRPr="005300E1" w:rsidP="005300E1" w14:paraId="219313AD" w14:textId="78017C70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bookmarkStart w:id="10" w:name="OLE_LINK17"/>
      <w:r w:rsidRPr="005300E1">
        <w:rPr>
          <w:rFonts w:ascii="Arial" w:hAnsi="Arial" w:cs="Arial"/>
        </w:rPr>
        <w:t>What barriers did you e</w:t>
      </w:r>
      <w:r w:rsidRPr="005300E1" w:rsidR="00752A13">
        <w:rPr>
          <w:rFonts w:ascii="Arial" w:hAnsi="Arial" w:cs="Arial"/>
        </w:rPr>
        <w:t>xperience</w:t>
      </w:r>
      <w:r w:rsidRPr="005300E1">
        <w:rPr>
          <w:rFonts w:ascii="Arial" w:hAnsi="Arial" w:cs="Arial"/>
        </w:rPr>
        <w:t xml:space="preserve"> </w:t>
      </w:r>
      <w:r w:rsidRPr="005300E1" w:rsidR="00E413F1">
        <w:rPr>
          <w:rFonts w:ascii="Arial" w:hAnsi="Arial" w:cs="Arial"/>
        </w:rPr>
        <w:t>while</w:t>
      </w:r>
      <w:r w:rsidRPr="005300E1">
        <w:rPr>
          <w:rFonts w:ascii="Arial" w:hAnsi="Arial" w:cs="Arial"/>
        </w:rPr>
        <w:t xml:space="preserve"> implementing </w:t>
      </w:r>
      <w:r w:rsidRPr="005300E1" w:rsidR="00752A13">
        <w:rPr>
          <w:rFonts w:ascii="Arial" w:hAnsi="Arial" w:cs="Arial"/>
        </w:rPr>
        <w:t>the Safety Program in your practice</w:t>
      </w:r>
      <w:r w:rsidRPr="005300E1">
        <w:rPr>
          <w:rFonts w:ascii="Arial" w:hAnsi="Arial" w:cs="Arial"/>
        </w:rPr>
        <w:t xml:space="preserve">? </w:t>
      </w:r>
      <w:r w:rsidRPr="005300E1" w:rsidR="005300E1">
        <w:rPr>
          <w:rFonts w:ascii="Arial" w:hAnsi="Arial" w:cs="Arial"/>
        </w:rPr>
        <w:t xml:space="preserve">(Please select all that apply) </w:t>
      </w:r>
      <w:r w:rsidR="00780671">
        <w:rPr>
          <w:rFonts w:ascii="Arial" w:hAnsi="Arial" w:cs="Arial"/>
        </w:rPr>
        <w:t xml:space="preserve">For each barrier type selected, please give a specific example. </w:t>
      </w:r>
      <w:r w:rsidRPr="00F66551" w:rsidR="00780671">
        <w:rPr>
          <w:rFonts w:ascii="Arial" w:hAnsi="Arial" w:cs="Arial"/>
          <w:i/>
          <w:iCs/>
        </w:rPr>
        <w:t>(open-ended response)</w:t>
      </w:r>
    </w:p>
    <w:bookmarkStart w:id="11" w:name="OLE_LINK8"/>
    <w:bookmarkStart w:id="12" w:name="OLE_LINK26"/>
    <w:bookmarkEnd w:id="10"/>
    <w:p w:rsidR="00E45E6A" w:rsidRPr="005300E1" w:rsidP="005300E1" w14:paraId="719DB1ED" w14:textId="6A58CF6C">
      <w:pPr>
        <w:pStyle w:val="ListParagraph"/>
        <w:spacing w:after="0" w:line="256" w:lineRule="auto"/>
        <w:ind w:left="108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1121698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00E1">
            <w:rPr>
              <w:rFonts w:ascii="MS Gothic" w:eastAsia="MS Gothic" w:hAnsi="MS Gothic" w:cs="MS Gothic" w:hint="eastAsia"/>
            </w:rPr>
            <w:t>☐</w:t>
          </w:r>
        </w:sdtContent>
      </w:sdt>
      <w:bookmarkEnd w:id="11"/>
      <w:r w:rsidR="005300E1">
        <w:rPr>
          <w:rFonts w:ascii="Arial" w:hAnsi="Arial" w:cs="Arial"/>
        </w:rPr>
        <w:t xml:space="preserve"> </w:t>
      </w:r>
      <w:bookmarkStart w:id="13" w:name="OLE_LINK18"/>
      <w:r w:rsidRPr="005300E1">
        <w:rPr>
          <w:rFonts w:ascii="Arial" w:hAnsi="Arial" w:cs="Arial"/>
        </w:rPr>
        <w:t>Health system</w:t>
      </w:r>
      <w:r w:rsidRPr="00B94F1C" w:rsidR="00890D0E">
        <w:rPr>
          <w:rFonts w:ascii="Arial" w:hAnsi="Arial" w:cs="Arial"/>
        </w:rPr>
        <w:t>-level barriers</w:t>
      </w:r>
      <w:r w:rsidR="00780671">
        <w:rPr>
          <w:rFonts w:ascii="Arial" w:hAnsi="Arial" w:cs="Arial"/>
        </w:rPr>
        <w:t xml:space="preserve"> (Please give a specific </w:t>
      </w:r>
      <w:r w:rsidR="00780671">
        <w:rPr>
          <w:rFonts w:ascii="Arial" w:hAnsi="Arial" w:cs="Arial"/>
        </w:rPr>
        <w:t>example:_</w:t>
      </w:r>
      <w:r w:rsidR="00780671">
        <w:rPr>
          <w:rFonts w:ascii="Arial" w:hAnsi="Arial" w:cs="Arial"/>
        </w:rPr>
        <w:t>_______________)</w:t>
      </w:r>
    </w:p>
    <w:p w:rsidR="00E45E6A" w:rsidRPr="005300E1" w:rsidP="005300E1" w14:paraId="49BFC2FD" w14:textId="46A4A962">
      <w:pPr>
        <w:spacing w:after="0" w:line="256" w:lineRule="auto"/>
        <w:ind w:left="108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7291227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00E1">
            <w:rPr>
              <w:rFonts w:ascii="MS Gothic" w:eastAsia="MS Gothic" w:hAnsi="MS Gothic" w:cs="MS Gothic" w:hint="eastAsia"/>
            </w:rPr>
            <w:t>☐</w:t>
          </w:r>
        </w:sdtContent>
      </w:sdt>
      <w:r w:rsidRPr="005300E1" w:rsidR="005300E1">
        <w:rPr>
          <w:rFonts w:ascii="Arial" w:hAnsi="Arial" w:cs="Arial"/>
        </w:rPr>
        <w:t xml:space="preserve"> </w:t>
      </w:r>
      <w:r w:rsidR="005B7CE8">
        <w:rPr>
          <w:rFonts w:ascii="Arial" w:hAnsi="Arial" w:cs="Arial"/>
        </w:rPr>
        <w:t>Organization</w:t>
      </w:r>
      <w:r w:rsidRPr="005300E1" w:rsidR="00890D0E">
        <w:rPr>
          <w:rFonts w:ascii="Arial" w:hAnsi="Arial" w:cs="Arial"/>
        </w:rPr>
        <w:t>-level barriers (e.g., leadership not invested in the program)</w:t>
      </w:r>
      <w:r w:rsidR="00780671">
        <w:rPr>
          <w:rFonts w:ascii="Arial" w:hAnsi="Arial" w:cs="Arial"/>
        </w:rPr>
        <w:t xml:space="preserve"> (Please give a specific </w:t>
      </w:r>
      <w:r w:rsidR="00780671">
        <w:rPr>
          <w:rFonts w:ascii="Arial" w:hAnsi="Arial" w:cs="Arial"/>
        </w:rPr>
        <w:t>example:_</w:t>
      </w:r>
      <w:r w:rsidR="00780671">
        <w:rPr>
          <w:rFonts w:ascii="Arial" w:hAnsi="Arial" w:cs="Arial"/>
        </w:rPr>
        <w:t>__________________________________</w:t>
      </w:r>
      <w:r w:rsidR="00F03FE3">
        <w:rPr>
          <w:rFonts w:ascii="Arial" w:hAnsi="Arial" w:cs="Arial"/>
        </w:rPr>
        <w:t>____</w:t>
      </w:r>
      <w:r w:rsidR="00780671">
        <w:rPr>
          <w:rFonts w:ascii="Arial" w:hAnsi="Arial" w:cs="Arial"/>
        </w:rPr>
        <w:t>________)</w:t>
      </w:r>
    </w:p>
    <w:p w:rsidR="00E45E6A" w:rsidRPr="005300E1" w:rsidP="005300E1" w14:paraId="5CA84CE2" w14:textId="366C2F0D">
      <w:pPr>
        <w:pStyle w:val="ListParagraph"/>
        <w:spacing w:line="256" w:lineRule="auto"/>
        <w:ind w:left="108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73853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00E1">
            <w:rPr>
              <w:rFonts w:ascii="MS Gothic" w:eastAsia="MS Gothic" w:hAnsi="MS Gothic" w:cs="MS Gothic" w:hint="eastAsia"/>
            </w:rPr>
            <w:t>☐</w:t>
          </w:r>
        </w:sdtContent>
      </w:sdt>
      <w:r w:rsidRPr="00B94F1C" w:rsidR="005300E1">
        <w:rPr>
          <w:rFonts w:ascii="Arial" w:hAnsi="Arial" w:cs="Arial"/>
        </w:rPr>
        <w:t xml:space="preserve"> </w:t>
      </w:r>
      <w:r w:rsidR="005B7CE8">
        <w:rPr>
          <w:rFonts w:ascii="Arial" w:hAnsi="Arial" w:cs="Arial"/>
        </w:rPr>
        <w:t>Personal hesitation</w:t>
      </w:r>
      <w:r w:rsidR="00780671">
        <w:rPr>
          <w:rFonts w:ascii="Arial" w:hAnsi="Arial" w:cs="Arial"/>
        </w:rPr>
        <w:t xml:space="preserve"> (Please give a specific </w:t>
      </w:r>
      <w:r w:rsidR="00780671">
        <w:rPr>
          <w:rFonts w:ascii="Arial" w:hAnsi="Arial" w:cs="Arial"/>
        </w:rPr>
        <w:t>example:_</w:t>
      </w:r>
      <w:r w:rsidR="00780671">
        <w:rPr>
          <w:rFonts w:ascii="Arial" w:hAnsi="Arial" w:cs="Arial"/>
        </w:rPr>
        <w:t>______________________)</w:t>
      </w:r>
    </w:p>
    <w:p w:rsidR="00E45E6A" w:rsidRPr="00B94F1C" w:rsidP="005300E1" w14:paraId="3F9A664C" w14:textId="4D5FDE1F">
      <w:pPr>
        <w:pStyle w:val="ListParagraph"/>
        <w:spacing w:line="256" w:lineRule="auto"/>
        <w:ind w:left="108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99416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00E1">
            <w:rPr>
              <w:rFonts w:ascii="MS Gothic" w:eastAsia="MS Gothic" w:hAnsi="MS Gothic" w:cs="MS Gothic" w:hint="eastAsia"/>
            </w:rPr>
            <w:t>☐</w:t>
          </w:r>
        </w:sdtContent>
      </w:sdt>
      <w:r w:rsidRPr="00B94F1C" w:rsidR="005300E1">
        <w:rPr>
          <w:rFonts w:ascii="Arial" w:hAnsi="Arial" w:cs="Arial"/>
        </w:rPr>
        <w:t xml:space="preserve"> </w:t>
      </w:r>
      <w:r w:rsidRPr="00B94F1C" w:rsidR="00E413F1">
        <w:rPr>
          <w:rFonts w:ascii="Arial" w:hAnsi="Arial" w:cs="Arial"/>
        </w:rPr>
        <w:t>Resistance among p</w:t>
      </w:r>
      <w:r w:rsidRPr="005300E1">
        <w:rPr>
          <w:rFonts w:ascii="Arial" w:hAnsi="Arial" w:cs="Arial"/>
        </w:rPr>
        <w:t>atient</w:t>
      </w:r>
      <w:r w:rsidRPr="00B94F1C" w:rsidR="00752A13">
        <w:rPr>
          <w:rFonts w:ascii="Arial" w:hAnsi="Arial" w:cs="Arial"/>
        </w:rPr>
        <w:t>s</w:t>
      </w:r>
      <w:r w:rsidR="00780671">
        <w:rPr>
          <w:rFonts w:ascii="Arial" w:hAnsi="Arial" w:cs="Arial"/>
        </w:rPr>
        <w:t xml:space="preserve"> (Please give a specific </w:t>
      </w:r>
      <w:r w:rsidR="00780671">
        <w:rPr>
          <w:rFonts w:ascii="Arial" w:hAnsi="Arial" w:cs="Arial"/>
        </w:rPr>
        <w:t>example:_</w:t>
      </w:r>
      <w:r w:rsidR="00F03FE3">
        <w:rPr>
          <w:rFonts w:ascii="Arial" w:hAnsi="Arial" w:cs="Arial"/>
        </w:rPr>
        <w:t>_</w:t>
      </w:r>
      <w:r w:rsidR="00780671">
        <w:rPr>
          <w:rFonts w:ascii="Arial" w:hAnsi="Arial" w:cs="Arial"/>
        </w:rPr>
        <w:t>______________)</w:t>
      </w:r>
    </w:p>
    <w:p w:rsidR="008E382F" w:rsidP="005300E1" w14:paraId="3554BB3D" w14:textId="32432A30">
      <w:pPr>
        <w:pStyle w:val="ListParagraph"/>
        <w:spacing w:line="256" w:lineRule="auto"/>
        <w:ind w:left="108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62430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00E1">
            <w:rPr>
              <w:rFonts w:ascii="MS Gothic" w:eastAsia="MS Gothic" w:hAnsi="MS Gothic" w:cs="MS Gothic" w:hint="eastAsia"/>
            </w:rPr>
            <w:t>☐</w:t>
          </w:r>
        </w:sdtContent>
      </w:sdt>
      <w:r w:rsidRPr="00B94F1C" w:rsidR="005300E1">
        <w:rPr>
          <w:rFonts w:ascii="Arial" w:hAnsi="Arial" w:cs="Arial"/>
        </w:rPr>
        <w:t xml:space="preserve"> </w:t>
      </w:r>
      <w:r w:rsidRPr="00B94F1C" w:rsidR="00F81802">
        <w:rPr>
          <w:rFonts w:ascii="Arial" w:hAnsi="Arial" w:cs="Arial"/>
        </w:rPr>
        <w:t>Other (please specify</w:t>
      </w:r>
      <w:r w:rsidR="00780671">
        <w:rPr>
          <w:rFonts w:ascii="Arial" w:hAnsi="Arial" w:cs="Arial"/>
        </w:rPr>
        <w:t xml:space="preserve"> and provide a specific </w:t>
      </w:r>
      <w:r w:rsidR="00780671">
        <w:rPr>
          <w:rFonts w:ascii="Arial" w:hAnsi="Arial" w:cs="Arial"/>
        </w:rPr>
        <w:t>example:_</w:t>
      </w:r>
      <w:r w:rsidR="00780671">
        <w:rPr>
          <w:rFonts w:ascii="Arial" w:hAnsi="Arial" w:cs="Arial"/>
        </w:rPr>
        <w:t>_____________________</w:t>
      </w:r>
      <w:r w:rsidRPr="00B94F1C" w:rsidR="00F81802">
        <w:rPr>
          <w:rFonts w:ascii="Arial" w:hAnsi="Arial" w:cs="Arial"/>
        </w:rPr>
        <w:t>)</w:t>
      </w:r>
      <w:r w:rsidR="00780671">
        <w:rPr>
          <w:rFonts w:ascii="Arial" w:hAnsi="Arial" w:cs="Arial"/>
        </w:rPr>
        <w:t xml:space="preserve"> </w:t>
      </w:r>
    </w:p>
    <w:bookmarkEnd w:id="13"/>
    <w:bookmarkEnd w:id="12"/>
    <w:p w:rsidR="005300E1" w:rsidP="00F66551" w14:paraId="0EEBC26D" w14:textId="77777777"/>
    <w:p w:rsidR="005300E1" w:rsidP="005300E1" w14:paraId="629F0D4E" w14:textId="12A4740F">
      <w:pPr>
        <w:spacing w:line="254" w:lineRule="auto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5300E1" w:rsidR="008E382F">
        <w:rPr>
          <w:rFonts w:ascii="Arial" w:hAnsi="Arial" w:cs="Arial"/>
        </w:rPr>
        <w:t xml:space="preserve">. </w:t>
      </w:r>
      <w:bookmarkStart w:id="14" w:name="OLE_LINK21"/>
      <w:bookmarkStart w:id="15" w:name="OLE_LINK4"/>
      <w:r w:rsidRPr="005300E1" w:rsidR="00B94F1C">
        <w:rPr>
          <w:rFonts w:ascii="Arial" w:hAnsi="Arial" w:cs="Arial"/>
        </w:rPr>
        <w:t xml:space="preserve">What changes have you or your </w:t>
      </w:r>
      <w:r w:rsidR="005B7CE8">
        <w:rPr>
          <w:rFonts w:ascii="Arial" w:hAnsi="Arial" w:cs="Arial"/>
        </w:rPr>
        <w:t>organization</w:t>
      </w:r>
      <w:r w:rsidRPr="005300E1" w:rsidR="005B7CE8">
        <w:rPr>
          <w:rFonts w:ascii="Arial" w:hAnsi="Arial" w:cs="Arial"/>
        </w:rPr>
        <w:t xml:space="preserve"> </w:t>
      </w:r>
      <w:r w:rsidRPr="005300E1" w:rsidR="00B94F1C">
        <w:rPr>
          <w:rFonts w:ascii="Arial" w:hAnsi="Arial" w:cs="Arial"/>
        </w:rPr>
        <w:t>made to ensure proper antibiotic prescribing practices are sustained</w:t>
      </w:r>
      <w:bookmarkEnd w:id="14"/>
      <w:r w:rsidRPr="005300E1" w:rsidR="00B94F1C">
        <w:rPr>
          <w:rFonts w:ascii="Arial" w:hAnsi="Arial" w:cs="Arial"/>
        </w:rPr>
        <w:t>?</w:t>
      </w:r>
      <w:bookmarkEnd w:id="15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(open-ended response)</w:t>
      </w:r>
    </w:p>
    <w:p w:rsidR="003A6CB3" w:rsidRPr="005300E1" w:rsidP="005300E1" w14:paraId="3540BAE4" w14:textId="0ACE4ECB">
      <w:pPr>
        <w:pStyle w:val="ListParagraph"/>
        <w:ind w:left="360"/>
        <w:rPr>
          <w:rFonts w:ascii="Arial" w:hAnsi="Arial" w:cs="Arial"/>
        </w:rPr>
      </w:pPr>
    </w:p>
    <w:p w:rsidR="00B801AB" w:rsidRPr="005300E1" w:rsidP="005300E1" w14:paraId="41E6604A" w14:textId="39C44D65">
      <w:p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Pr="005300E1" w:rsidR="008E382F">
        <w:rPr>
          <w:rFonts w:ascii="Arial" w:hAnsi="Arial" w:cs="Arial"/>
        </w:rPr>
        <w:t xml:space="preserve">. </w:t>
      </w:r>
      <w:r w:rsidRPr="005300E1">
        <w:rPr>
          <w:rFonts w:ascii="Arial" w:hAnsi="Arial" w:cs="Arial"/>
        </w:rPr>
        <w:t>Which of the following content areas included in the Safety Program were helpful to your daily practice?</w:t>
      </w:r>
      <w:r w:rsidR="005300E1">
        <w:rPr>
          <w:rFonts w:ascii="Arial" w:hAnsi="Arial" w:cs="Arial"/>
        </w:rPr>
        <w:t xml:space="preserve"> (</w:t>
      </w:r>
      <w:r w:rsidRPr="005300E1" w:rsidR="005300E1">
        <w:rPr>
          <w:rFonts w:ascii="Arial" w:hAnsi="Arial" w:cs="Arial"/>
          <w:i/>
          <w:iCs/>
        </w:rPr>
        <w:t>Select all that apply</w:t>
      </w:r>
      <w:r w:rsidR="005300E1">
        <w:rPr>
          <w:rFonts w:ascii="Arial" w:hAnsi="Arial" w:cs="Arial"/>
        </w:rPr>
        <w:t>)</w:t>
      </w:r>
    </w:p>
    <w:p w:rsidR="00B801AB" w:rsidRPr="00780671" w:rsidP="005300E1" w14:paraId="751C2547" w14:textId="5C1FB035">
      <w:pPr>
        <w:pStyle w:val="ListParagraph"/>
        <w:spacing w:line="256" w:lineRule="auto"/>
        <w:ind w:left="1080"/>
        <w:rPr>
          <w:rFonts w:ascii="Arial" w:hAnsi="Arial" w:cs="Arial"/>
        </w:rPr>
      </w:pPr>
      <w:sdt>
        <w:sdtPr>
          <w:rPr>
            <w:rFonts w:ascii="MS Gothic" w:eastAsia="MS Gothic" w:hAnsi="MS Gothic" w:cs="Arial" w:hint="eastAsia"/>
          </w:rPr>
          <w:id w:val="-6163043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80671" w:rsidR="005300E1">
            <w:rPr>
              <w:rFonts w:ascii="MS Gothic" w:eastAsia="MS Gothic" w:hAnsi="MS Gothic" w:cs="MS Gothic" w:hint="eastAsia"/>
            </w:rPr>
            <w:t>☐</w:t>
          </w:r>
        </w:sdtContent>
      </w:sdt>
      <w:r w:rsidRPr="00780671" w:rsidR="005300E1">
        <w:rPr>
          <w:rFonts w:ascii="Arial" w:hAnsi="Arial" w:cs="Arial"/>
        </w:rPr>
        <w:t xml:space="preserve"> </w:t>
      </w:r>
      <w:r w:rsidRPr="00780671">
        <w:rPr>
          <w:rFonts w:ascii="Arial" w:hAnsi="Arial" w:cs="Arial"/>
        </w:rPr>
        <w:t>Sinusitis</w:t>
      </w:r>
    </w:p>
    <w:p w:rsidR="00B801AB" w:rsidRPr="00780671" w:rsidP="005300E1" w14:paraId="53CF16DE" w14:textId="4A217429">
      <w:pPr>
        <w:pStyle w:val="ListParagraph"/>
        <w:spacing w:line="256" w:lineRule="auto"/>
        <w:ind w:left="1080"/>
        <w:rPr>
          <w:rFonts w:ascii="Arial" w:hAnsi="Arial" w:cs="Arial"/>
        </w:rPr>
      </w:pPr>
      <w:sdt>
        <w:sdtPr>
          <w:rPr>
            <w:rFonts w:ascii="MS Gothic" w:eastAsia="MS Gothic" w:hAnsi="MS Gothic" w:cs="Arial" w:hint="eastAsia"/>
          </w:rPr>
          <w:id w:val="13424398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80671" w:rsidR="005300E1">
            <w:rPr>
              <w:rFonts w:ascii="MS Gothic" w:eastAsia="MS Gothic" w:hAnsi="MS Gothic" w:cs="MS Gothic" w:hint="eastAsia"/>
            </w:rPr>
            <w:t>☐</w:t>
          </w:r>
        </w:sdtContent>
      </w:sdt>
      <w:r w:rsidRPr="00780671" w:rsidR="005300E1">
        <w:rPr>
          <w:rFonts w:ascii="Arial" w:hAnsi="Arial" w:cs="Arial"/>
        </w:rPr>
        <w:t xml:space="preserve"> </w:t>
      </w:r>
      <w:r w:rsidR="00780671">
        <w:rPr>
          <w:rFonts w:ascii="Arial" w:hAnsi="Arial" w:cs="Arial"/>
        </w:rPr>
        <w:t>Ear pain</w:t>
      </w:r>
    </w:p>
    <w:p w:rsidR="00B801AB" w:rsidRPr="00780671" w:rsidP="005300E1" w14:paraId="4AAD2913" w14:textId="2F74B8AD">
      <w:pPr>
        <w:pStyle w:val="ListParagraph"/>
        <w:spacing w:line="256" w:lineRule="auto"/>
        <w:ind w:left="1080"/>
        <w:rPr>
          <w:rFonts w:ascii="Arial" w:hAnsi="Arial" w:cs="Arial"/>
        </w:rPr>
      </w:pPr>
      <w:sdt>
        <w:sdtPr>
          <w:rPr>
            <w:rFonts w:ascii="MS Gothic" w:eastAsia="MS Gothic" w:hAnsi="MS Gothic" w:cs="Arial" w:hint="eastAsia"/>
          </w:rPr>
          <w:id w:val="-146125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80671" w:rsidR="005300E1">
            <w:rPr>
              <w:rFonts w:ascii="MS Gothic" w:eastAsia="MS Gothic" w:hAnsi="MS Gothic" w:cs="MS Gothic" w:hint="eastAsia"/>
            </w:rPr>
            <w:t>☐</w:t>
          </w:r>
        </w:sdtContent>
      </w:sdt>
      <w:r w:rsidRPr="00780671" w:rsidR="005300E1">
        <w:rPr>
          <w:rFonts w:ascii="Arial" w:hAnsi="Arial" w:cs="Arial"/>
        </w:rPr>
        <w:t xml:space="preserve"> </w:t>
      </w:r>
      <w:r w:rsidRPr="00780671">
        <w:rPr>
          <w:rFonts w:ascii="Arial" w:hAnsi="Arial" w:cs="Arial"/>
        </w:rPr>
        <w:t>Influenza</w:t>
      </w:r>
    </w:p>
    <w:p w:rsidR="00B801AB" w:rsidRPr="00780671" w:rsidP="005300E1" w14:paraId="700DA35A" w14:textId="03AA64E5">
      <w:pPr>
        <w:pStyle w:val="ListParagraph"/>
        <w:spacing w:line="256" w:lineRule="auto"/>
        <w:ind w:left="1080"/>
        <w:rPr>
          <w:rFonts w:ascii="Arial" w:hAnsi="Arial" w:cs="Arial"/>
        </w:rPr>
      </w:pPr>
      <w:sdt>
        <w:sdtPr>
          <w:rPr>
            <w:rFonts w:ascii="MS Gothic" w:eastAsia="MS Gothic" w:hAnsi="MS Gothic" w:cs="Arial" w:hint="eastAsia"/>
          </w:rPr>
          <w:id w:val="-2914328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80671" w:rsidR="005300E1">
            <w:rPr>
              <w:rFonts w:ascii="MS Gothic" w:eastAsia="MS Gothic" w:hAnsi="MS Gothic" w:cs="MS Gothic" w:hint="eastAsia"/>
            </w:rPr>
            <w:t>☐</w:t>
          </w:r>
        </w:sdtContent>
      </w:sdt>
      <w:r w:rsidRPr="00780671" w:rsidR="005300E1">
        <w:rPr>
          <w:rFonts w:ascii="Arial" w:hAnsi="Arial" w:cs="Arial"/>
        </w:rPr>
        <w:t xml:space="preserve"> </w:t>
      </w:r>
      <w:r w:rsidR="00780671">
        <w:rPr>
          <w:rFonts w:ascii="Arial" w:hAnsi="Arial" w:cs="Arial"/>
        </w:rPr>
        <w:t>Acute b</w:t>
      </w:r>
      <w:r w:rsidRPr="00780671">
        <w:rPr>
          <w:rFonts w:ascii="Arial" w:hAnsi="Arial" w:cs="Arial"/>
        </w:rPr>
        <w:t>ronchitis</w:t>
      </w:r>
      <w:r w:rsidR="00780671">
        <w:rPr>
          <w:rFonts w:ascii="Arial" w:hAnsi="Arial" w:cs="Arial"/>
        </w:rPr>
        <w:t>/chest cold</w:t>
      </w:r>
    </w:p>
    <w:p w:rsidR="00B801AB" w:rsidRPr="00780671" w:rsidP="005300E1" w14:paraId="5640B1A6" w14:textId="6C46C480">
      <w:pPr>
        <w:pStyle w:val="ListParagraph"/>
        <w:spacing w:line="256" w:lineRule="auto"/>
        <w:ind w:left="1080"/>
        <w:rPr>
          <w:rFonts w:ascii="Arial" w:hAnsi="Arial" w:cs="Arial"/>
        </w:rPr>
      </w:pPr>
      <w:sdt>
        <w:sdtPr>
          <w:rPr>
            <w:rFonts w:ascii="MS Gothic" w:eastAsia="MS Gothic" w:hAnsi="MS Gothic" w:cs="Arial" w:hint="eastAsia"/>
          </w:rPr>
          <w:id w:val="1351841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80671" w:rsidR="005300E1">
            <w:rPr>
              <w:rFonts w:ascii="MS Gothic" w:eastAsia="MS Gothic" w:hAnsi="MS Gothic" w:cs="MS Gothic" w:hint="eastAsia"/>
            </w:rPr>
            <w:t>☐</w:t>
          </w:r>
        </w:sdtContent>
      </w:sdt>
      <w:r w:rsidRPr="00780671" w:rsidR="005300E1">
        <w:rPr>
          <w:rFonts w:ascii="Arial" w:hAnsi="Arial" w:cs="Arial"/>
        </w:rPr>
        <w:t xml:space="preserve"> </w:t>
      </w:r>
      <w:r w:rsidR="00780671">
        <w:rPr>
          <w:rFonts w:ascii="Arial" w:hAnsi="Arial" w:cs="Arial"/>
        </w:rPr>
        <w:t>Symptomatic treatment of upper r</w:t>
      </w:r>
      <w:r w:rsidRPr="00780671">
        <w:rPr>
          <w:rFonts w:ascii="Arial" w:hAnsi="Arial" w:cs="Arial"/>
        </w:rPr>
        <w:t>espiratory tract infection</w:t>
      </w:r>
      <w:r w:rsidR="00780671">
        <w:rPr>
          <w:rFonts w:ascii="Arial" w:hAnsi="Arial" w:cs="Arial"/>
        </w:rPr>
        <w:t>s</w:t>
      </w:r>
    </w:p>
    <w:p w:rsidR="00B801AB" w:rsidRPr="00780671" w:rsidP="005300E1" w14:paraId="0AEC142F" w14:textId="43DE1BF2">
      <w:pPr>
        <w:pStyle w:val="ListParagraph"/>
        <w:spacing w:line="256" w:lineRule="auto"/>
        <w:ind w:left="1080"/>
        <w:rPr>
          <w:rFonts w:ascii="Arial" w:hAnsi="Arial" w:cs="Arial"/>
        </w:rPr>
      </w:pPr>
      <w:sdt>
        <w:sdtPr>
          <w:rPr>
            <w:rFonts w:ascii="MS Gothic" w:eastAsia="MS Gothic" w:hAnsi="MS Gothic" w:cs="Arial" w:hint="eastAsia"/>
          </w:rPr>
          <w:id w:val="-2746414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80671" w:rsidR="005300E1">
            <w:rPr>
              <w:rFonts w:ascii="MS Gothic" w:eastAsia="MS Gothic" w:hAnsi="MS Gothic" w:cs="MS Gothic" w:hint="eastAsia"/>
            </w:rPr>
            <w:t>☐</w:t>
          </w:r>
        </w:sdtContent>
      </w:sdt>
      <w:r w:rsidRPr="00780671" w:rsidR="005300E1">
        <w:rPr>
          <w:rFonts w:ascii="Arial" w:hAnsi="Arial" w:cs="Arial"/>
        </w:rPr>
        <w:t xml:space="preserve"> </w:t>
      </w:r>
      <w:r w:rsidRPr="00780671">
        <w:rPr>
          <w:rFonts w:ascii="Arial" w:hAnsi="Arial" w:cs="Arial"/>
        </w:rPr>
        <w:t>Urinary tract infections</w:t>
      </w:r>
    </w:p>
    <w:p w:rsidR="00B801AB" w:rsidRPr="00780671" w:rsidP="005300E1" w14:paraId="1DCF119D" w14:textId="2BA38CA7">
      <w:pPr>
        <w:pStyle w:val="ListParagraph"/>
        <w:spacing w:line="256" w:lineRule="auto"/>
        <w:ind w:left="1080"/>
        <w:rPr>
          <w:rFonts w:ascii="Arial" w:hAnsi="Arial" w:cs="Arial"/>
        </w:rPr>
      </w:pPr>
      <w:sdt>
        <w:sdtPr>
          <w:rPr>
            <w:rFonts w:ascii="MS Gothic" w:eastAsia="MS Gothic" w:hAnsi="MS Gothic" w:cs="Arial" w:hint="eastAsia"/>
          </w:rPr>
          <w:id w:val="1416283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80671" w:rsidR="005300E1">
            <w:rPr>
              <w:rFonts w:ascii="MS Gothic" w:eastAsia="MS Gothic" w:hAnsi="MS Gothic" w:cs="MS Gothic" w:hint="eastAsia"/>
            </w:rPr>
            <w:t>☐</w:t>
          </w:r>
        </w:sdtContent>
      </w:sdt>
      <w:r w:rsidRPr="00780671" w:rsidR="005300E1">
        <w:rPr>
          <w:rFonts w:ascii="Arial" w:hAnsi="Arial" w:cs="Arial"/>
        </w:rPr>
        <w:t xml:space="preserve"> </w:t>
      </w:r>
      <w:r w:rsidR="00780671">
        <w:rPr>
          <w:rFonts w:ascii="Arial" w:hAnsi="Arial" w:cs="Arial"/>
        </w:rPr>
        <w:t>Cellulitis</w:t>
      </w:r>
    </w:p>
    <w:p w:rsidR="00B801AB" w:rsidRPr="00780671" w:rsidP="005300E1" w14:paraId="2BE372E7" w14:textId="3F65FC9F">
      <w:pPr>
        <w:pStyle w:val="ListParagraph"/>
        <w:spacing w:line="256" w:lineRule="auto"/>
        <w:ind w:left="1080"/>
        <w:rPr>
          <w:rFonts w:ascii="Arial" w:hAnsi="Arial" w:cs="Arial"/>
        </w:rPr>
      </w:pPr>
      <w:sdt>
        <w:sdtPr>
          <w:rPr>
            <w:rFonts w:ascii="MS Gothic" w:eastAsia="MS Gothic" w:hAnsi="MS Gothic" w:cs="Arial" w:hint="eastAsia"/>
          </w:rPr>
          <w:id w:val="900869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80671" w:rsidR="00B95CAC">
            <w:rPr>
              <w:rFonts w:ascii="MS Gothic" w:eastAsia="MS Gothic" w:hAnsi="MS Gothic" w:cs="MS Gothic" w:hint="eastAsia"/>
            </w:rPr>
            <w:t>☐</w:t>
          </w:r>
        </w:sdtContent>
      </w:sdt>
      <w:r w:rsidRPr="00780671" w:rsidR="005300E1">
        <w:rPr>
          <w:rFonts w:ascii="Arial" w:hAnsi="Arial" w:cs="Arial"/>
        </w:rPr>
        <w:t xml:space="preserve"> </w:t>
      </w:r>
      <w:r w:rsidRPr="00780671">
        <w:rPr>
          <w:rFonts w:ascii="Arial" w:hAnsi="Arial" w:cs="Arial"/>
        </w:rPr>
        <w:t>Sexually transmitted infections</w:t>
      </w:r>
    </w:p>
    <w:p w:rsidR="00B95CAC" w:rsidP="005300E1" w14:paraId="1CE58B50" w14:textId="7B5307F9">
      <w:pPr>
        <w:pStyle w:val="ListParagraph"/>
        <w:spacing w:line="256" w:lineRule="auto"/>
        <w:ind w:left="1080"/>
        <w:rPr>
          <w:rFonts w:ascii="Arial" w:hAnsi="Arial" w:cs="Arial"/>
        </w:rPr>
      </w:pPr>
      <w:sdt>
        <w:sdtPr>
          <w:rPr>
            <w:rFonts w:ascii="MS Gothic" w:eastAsia="MS Gothic" w:hAnsi="MS Gothic" w:cs="Arial" w:hint="eastAsia"/>
          </w:rPr>
          <w:id w:val="1732585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80671">
            <w:rPr>
              <w:rFonts w:ascii="MS Gothic" w:eastAsia="MS Gothic" w:hAnsi="MS Gothic" w:cs="MS Gothic" w:hint="eastAsia"/>
            </w:rPr>
            <w:t>☐</w:t>
          </w:r>
        </w:sdtContent>
      </w:sdt>
      <w:r w:rsidRPr="00780671">
        <w:rPr>
          <w:rFonts w:ascii="Arial" w:hAnsi="Arial" w:cs="Arial"/>
        </w:rPr>
        <w:t xml:space="preserve"> Antibiotic allergy assessment</w:t>
      </w:r>
    </w:p>
    <w:p w:rsidR="00780671" w:rsidP="00780671" w14:paraId="39D3A6CA" w14:textId="77777777">
      <w:pPr>
        <w:pStyle w:val="ListParagraph"/>
        <w:spacing w:line="252" w:lineRule="auto"/>
        <w:ind w:left="1080"/>
        <w:rPr>
          <w:rFonts w:ascii="Arial" w:hAnsi="Arial" w:cs="Arial"/>
        </w:rPr>
      </w:pPr>
      <w:sdt>
        <w:sdtPr>
          <w:rPr>
            <w:rFonts w:ascii="MS Gothic" w:eastAsia="MS Gothic" w:hAnsi="MS Gothic" w:cs="Arial" w:hint="eastAsia"/>
          </w:rPr>
          <w:id w:val="-15254712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</w:rPr>
            <w:t>☐</w:t>
          </w:r>
        </w:sdtContent>
      </w:sdt>
      <w:r>
        <w:rPr>
          <w:rFonts w:ascii="MS Gothic" w:eastAsia="MS Gothic" w:hAnsi="MS Gothic" w:cs="Arial" w:hint="eastAsia"/>
        </w:rPr>
        <w:t xml:space="preserve"> </w:t>
      </w:r>
      <w:r>
        <w:rPr>
          <w:rFonts w:ascii="Arial" w:hAnsi="Arial" w:cs="Arial"/>
        </w:rPr>
        <w:t>Pharyngitis/sore throat</w:t>
      </w:r>
    </w:p>
    <w:bookmarkStart w:id="16" w:name="OLE_LINK29"/>
    <w:p w:rsidR="00780671" w:rsidP="00780671" w14:paraId="07B254B9" w14:textId="77777777">
      <w:pPr>
        <w:pStyle w:val="ListParagraph"/>
        <w:spacing w:line="252" w:lineRule="auto"/>
        <w:ind w:left="1080"/>
        <w:rPr>
          <w:rFonts w:ascii="Arial" w:hAnsi="Arial" w:cs="Arial"/>
        </w:rPr>
      </w:pPr>
      <w:sdt>
        <w:sdtPr>
          <w:rPr>
            <w:rFonts w:ascii="MS Gothic" w:eastAsia="MS Gothic" w:hAnsi="MS Gothic" w:cs="Arial" w:hint="eastAsia"/>
          </w:rPr>
          <w:id w:val="1235350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</w:rPr>
            <w:t>☐</w:t>
          </w:r>
        </w:sdtContent>
      </w:sdt>
      <w:r>
        <w:rPr>
          <w:rFonts w:ascii="MS Gothic" w:eastAsia="MS Gothic" w:hAnsi="MS Gothic" w:cs="Arial" w:hint="eastAsia"/>
        </w:rPr>
        <w:t xml:space="preserve"> </w:t>
      </w:r>
      <w:r>
        <w:rPr>
          <w:rFonts w:ascii="Arial" w:hAnsi="Arial" w:cs="Arial"/>
        </w:rPr>
        <w:t>COVID-19</w:t>
      </w:r>
      <w:bookmarkEnd w:id="16"/>
    </w:p>
    <w:p w:rsidR="00780671" w:rsidP="00780671" w14:paraId="5F68FFAB" w14:textId="77777777">
      <w:pPr>
        <w:pStyle w:val="ListParagraph"/>
        <w:spacing w:line="252" w:lineRule="auto"/>
        <w:ind w:left="1080"/>
        <w:rPr>
          <w:rFonts w:ascii="Arial" w:hAnsi="Arial" w:cs="Arial"/>
        </w:rPr>
      </w:pPr>
      <w:sdt>
        <w:sdtPr>
          <w:rPr>
            <w:rFonts w:ascii="MS Gothic" w:eastAsia="MS Gothic" w:hAnsi="MS Gothic" w:cs="Arial" w:hint="eastAsia"/>
          </w:rPr>
          <w:id w:val="-860585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</w:rPr>
            <w:t>☐</w:t>
          </w:r>
        </w:sdtContent>
      </w:sdt>
      <w:r>
        <w:rPr>
          <w:rFonts w:ascii="MS Gothic" w:eastAsia="MS Gothic" w:hAnsi="MS Gothic" w:cs="Arial" w:hint="eastAsia"/>
        </w:rPr>
        <w:t xml:space="preserve"> </w:t>
      </w:r>
      <w:r>
        <w:rPr>
          <w:rFonts w:ascii="Arial" w:hAnsi="Arial" w:cs="Arial"/>
        </w:rPr>
        <w:t>RSV</w:t>
      </w:r>
    </w:p>
    <w:p w:rsidR="00780671" w:rsidRPr="00F66551" w:rsidP="00F66551" w14:paraId="7F5AEAE2" w14:textId="1B42F9A3">
      <w:pPr>
        <w:pStyle w:val="ListParagraph"/>
        <w:spacing w:line="252" w:lineRule="auto"/>
        <w:ind w:left="1080"/>
        <w:rPr>
          <w:rFonts w:ascii="Arial" w:hAnsi="Arial" w:cs="Arial"/>
        </w:rPr>
      </w:pPr>
      <w:sdt>
        <w:sdtPr>
          <w:rPr>
            <w:rFonts w:ascii="MS Gothic" w:eastAsia="MS Gothic" w:hAnsi="MS Gothic" w:cs="Arial" w:hint="eastAsia"/>
          </w:rPr>
          <w:id w:val="-1397121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</w:rPr>
            <w:t>☐</w:t>
          </w:r>
        </w:sdtContent>
      </w:sdt>
      <w:r>
        <w:rPr>
          <w:rFonts w:ascii="MS Gothic" w:eastAsia="MS Gothic" w:hAnsi="MS Gothic" w:cs="Arial" w:hint="eastAsia"/>
        </w:rPr>
        <w:t xml:space="preserve"> </w:t>
      </w:r>
      <w:r>
        <w:rPr>
          <w:rFonts w:ascii="Arial" w:hAnsi="Arial" w:cs="Arial"/>
        </w:rPr>
        <w:t>Potential harms of antibiotics</w:t>
      </w:r>
    </w:p>
    <w:p w:rsidR="007C3EDC" w:rsidRPr="00780671" w:rsidP="00780671" w14:paraId="391634D0" w14:textId="47FB404B">
      <w:pPr>
        <w:pStyle w:val="ListParagraph"/>
        <w:spacing w:line="256" w:lineRule="auto"/>
        <w:ind w:left="1080"/>
        <w:rPr>
          <w:rFonts w:ascii="Arial" w:hAnsi="Arial" w:cs="Arial"/>
        </w:rPr>
      </w:pPr>
      <w:sdt>
        <w:sdtPr>
          <w:rPr>
            <w:rFonts w:ascii="MS Gothic" w:eastAsia="MS Gothic" w:hAnsi="MS Gothic" w:cs="Arial" w:hint="eastAsia"/>
          </w:rPr>
          <w:id w:val="-18588039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80671" w:rsidR="005300E1">
            <w:rPr>
              <w:rFonts w:ascii="MS Gothic" w:eastAsia="MS Gothic" w:hAnsi="MS Gothic" w:cs="MS Gothic" w:hint="eastAsia"/>
            </w:rPr>
            <w:t>☐</w:t>
          </w:r>
        </w:sdtContent>
      </w:sdt>
      <w:r w:rsidRPr="00780671" w:rsidR="005300E1">
        <w:rPr>
          <w:rFonts w:ascii="Arial" w:hAnsi="Arial" w:cs="Arial"/>
        </w:rPr>
        <w:t xml:space="preserve"> </w:t>
      </w:r>
      <w:r w:rsidRPr="00780671" w:rsidR="004A5686">
        <w:rPr>
          <w:rFonts w:ascii="Arial" w:hAnsi="Arial" w:cs="Arial"/>
        </w:rPr>
        <w:t>Other</w:t>
      </w:r>
      <w:r w:rsidRPr="00780671" w:rsidR="00F44045">
        <w:rPr>
          <w:rFonts w:ascii="Arial" w:hAnsi="Arial" w:cs="Arial"/>
        </w:rPr>
        <w:t xml:space="preserve"> (please specify)</w:t>
      </w:r>
    </w:p>
    <w:p w:rsidR="008E382F" w:rsidRPr="008E382F" w:rsidP="005300E1" w14:paraId="7B1D3D81" w14:textId="77777777">
      <w:pPr>
        <w:pStyle w:val="ListParagraph"/>
        <w:spacing w:line="256" w:lineRule="auto"/>
        <w:ind w:left="1080"/>
        <w:rPr>
          <w:rFonts w:ascii="Arial" w:hAnsi="Arial" w:cs="Arial"/>
        </w:rPr>
      </w:pPr>
    </w:p>
    <w:p w:rsidR="00B95CAC" w:rsidP="005300E1" w14:paraId="7B8861A4" w14:textId="38441113">
      <w:pPr>
        <w:spacing w:line="254" w:lineRule="auto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8E382F">
        <w:rPr>
          <w:rFonts w:ascii="Arial" w:hAnsi="Arial" w:cs="Arial"/>
        </w:rPr>
        <w:t xml:space="preserve">. </w:t>
      </w:r>
      <w:bookmarkStart w:id="17" w:name="OLE_LINK24"/>
      <w:r>
        <w:rPr>
          <w:rFonts w:ascii="Arial" w:hAnsi="Arial" w:cs="Arial"/>
        </w:rPr>
        <w:t>Were there specific tools or resources in the Safety Program that you found particularly helpful? Please list these</w:t>
      </w:r>
      <w:bookmarkEnd w:id="17"/>
      <w:r>
        <w:rPr>
          <w:rFonts w:ascii="Arial" w:hAnsi="Arial" w:cs="Arial"/>
        </w:rPr>
        <w:t>.</w:t>
      </w:r>
      <w:r w:rsidR="00A36636">
        <w:rPr>
          <w:rFonts w:ascii="Arial" w:hAnsi="Arial" w:cs="Arial"/>
        </w:rPr>
        <w:t xml:space="preserve"> </w:t>
      </w:r>
      <w:r w:rsidR="004C784F">
        <w:rPr>
          <w:rFonts w:ascii="Arial" w:hAnsi="Arial" w:cs="Arial"/>
        </w:rPr>
        <w:t>(</w:t>
      </w:r>
      <w:r w:rsidRPr="00D31259" w:rsidR="004C784F">
        <w:rPr>
          <w:rFonts w:ascii="Arial" w:hAnsi="Arial" w:cs="Arial"/>
          <w:i/>
          <w:iCs/>
        </w:rPr>
        <w:t>open-ended response</w:t>
      </w:r>
      <w:r w:rsidR="004C784F">
        <w:rPr>
          <w:rFonts w:ascii="Arial" w:hAnsi="Arial" w:cs="Arial"/>
        </w:rPr>
        <w:t>)</w:t>
      </w:r>
    </w:p>
    <w:p w:rsidR="00B95CAC" w:rsidP="005300E1" w14:paraId="19B8CA5F" w14:textId="77777777">
      <w:pPr>
        <w:spacing w:line="254" w:lineRule="auto"/>
        <w:rPr>
          <w:rFonts w:ascii="Arial" w:hAnsi="Arial" w:cs="Arial"/>
        </w:rPr>
      </w:pPr>
    </w:p>
    <w:p w:rsidR="003A6CB3" w:rsidRPr="00015911" w:rsidP="00F66551" w14:paraId="195AFE33" w14:textId="264FDB2C">
      <w:pPr>
        <w:spacing w:line="254" w:lineRule="auto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B95CAC">
        <w:rPr>
          <w:rFonts w:ascii="Arial" w:hAnsi="Arial" w:cs="Arial"/>
        </w:rPr>
        <w:t xml:space="preserve">. </w:t>
      </w:r>
      <w:bookmarkStart w:id="18" w:name="OLE_LINK25"/>
      <w:r w:rsidRPr="008E382F" w:rsidR="004A5686">
        <w:rPr>
          <w:rFonts w:ascii="Arial" w:hAnsi="Arial" w:cs="Arial"/>
        </w:rPr>
        <w:t>What additional content would have been helpful to include in the Safety Program</w:t>
      </w:r>
      <w:bookmarkEnd w:id="18"/>
      <w:r w:rsidRPr="008E382F" w:rsidR="004A5686">
        <w:rPr>
          <w:rFonts w:ascii="Arial" w:hAnsi="Arial" w:cs="Arial"/>
        </w:rPr>
        <w:t>?</w:t>
      </w:r>
      <w:r w:rsidR="005300E1">
        <w:rPr>
          <w:rFonts w:ascii="Arial" w:hAnsi="Arial" w:cs="Arial"/>
        </w:rPr>
        <w:t xml:space="preserve"> </w:t>
      </w:r>
      <w:r w:rsidR="005300E1">
        <w:rPr>
          <w:rFonts w:ascii="Arial" w:hAnsi="Arial" w:cs="Arial"/>
          <w:i/>
          <w:iCs/>
        </w:rPr>
        <w:t>(open-ended response)</w:t>
      </w:r>
    </w:p>
    <w:sectPr w:rsidSect="002005D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374DE" w14:paraId="2ACAB10D" w14:textId="77777777">
    <w:pPr>
      <w:pStyle w:val="Footer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-295910</wp:posOffset>
              </wp:positionV>
              <wp:extent cx="6029325" cy="885825"/>
              <wp:effectExtent l="0" t="0" r="28575" b="28575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29325" cy="885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374DE" w:rsidRPr="00E374DE" w:rsidP="00E374DE" w14:textId="460A391D">
                          <w:pPr>
                            <w:pStyle w:val="NormalWeb"/>
                            <w:rPr>
                              <w:sz w:val="18"/>
                              <w:szCs w:val="18"/>
                            </w:rPr>
                          </w:pPr>
                          <w:bookmarkStart w:id="19" w:name="OLE_LINK3"/>
                          <w:r w:rsidRPr="00E374DE">
                            <w:rPr>
                              <w:sz w:val="16"/>
                              <w:szCs w:val="16"/>
                            </w:rPr>
                            <w:t>Public reporting burden for this collection of information is estimated to average</w:t>
                          </w:r>
                          <w:r w:rsidRPr="00E374DE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Pr="006422DF" w:rsidR="00F44045">
                            <w:rPr>
                              <w:sz w:val="16"/>
                              <w:szCs w:val="16"/>
                            </w:rPr>
                            <w:t>20</w:t>
                          </w:r>
                          <w:r w:rsidRPr="00E374DE">
                            <w:rPr>
                              <w:sz w:val="16"/>
                              <w:szCs w:val="16"/>
                            </w:rPr>
                            <w:t xml:space="preserve"> minutes per response, the estimated time required to complete the survey. An agency may not conduct or sponsor, and a person is not required to respond to, a collection of information unless it displays a currently valid OMB control number</w:t>
                          </w:r>
                          <w:r w:rsidRPr="00E374DE" w:rsidR="001C4279">
                            <w:rPr>
                              <w:sz w:val="16"/>
                              <w:szCs w:val="16"/>
                            </w:rPr>
                            <w:t xml:space="preserve">. </w:t>
                          </w:r>
                          <w:r w:rsidRPr="00E374DE">
                            <w:rPr>
                              <w:sz w:val="16"/>
                              <w:szCs w:val="16"/>
                            </w:rPr>
                            <w:t>Send comments regarding this burden estimate or any other aspect of this collection of information, including suggestions for reducing this burden, to: AHRQ Reports Clearance Officer Attention: PRA, Paperwork Reduction Project (0935-XXXX)</w:t>
                          </w:r>
                          <w:r w:rsidRPr="00E374DE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Pr="00E374DE">
                            <w:rPr>
                              <w:sz w:val="16"/>
                              <w:szCs w:val="16"/>
                            </w:rPr>
                            <w:t>AHRQ, 540 Gaither Road, Room # 5036, Rockville, MD 20850.</w:t>
                          </w:r>
                          <w:bookmarkEnd w:id="19"/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2050" type="#_x0000_t202" style="width:474.75pt;height:69.75pt;margin-top:-23.3pt;margin-left:0;mso-height-percent:0;mso-height-relative:page;mso-position-horizontal:left;mso-position-horizontal-relative:margin;mso-width-percent:0;mso-width-relative:page;mso-wrap-distance-bottom:0;mso-wrap-distance-left:9pt;mso-wrap-distance-right:9pt;mso-wrap-distance-top:0;mso-wrap-style:square;position:absolute;visibility:visible;v-text-anchor:top;z-index:251659264">
              <v:textbox>
                <w:txbxContent>
                  <w:p w:rsidR="00E374DE" w:rsidRPr="00E374DE" w:rsidP="00E374DE" w14:paraId="6C209816" w14:textId="460A391D">
                    <w:pPr>
                      <w:pStyle w:val="NormalWeb"/>
                      <w:rPr>
                        <w:sz w:val="18"/>
                        <w:szCs w:val="18"/>
                      </w:rPr>
                    </w:pPr>
                    <w:bookmarkStart w:id="19" w:name="OLE_LINK3"/>
                    <w:r w:rsidRPr="00E374DE">
                      <w:rPr>
                        <w:sz w:val="16"/>
                        <w:szCs w:val="16"/>
                      </w:rPr>
                      <w:t>Public reporting burden for this collection of information is estimated to average</w:t>
                    </w:r>
                    <w:r w:rsidRPr="00E374DE">
                      <w:rPr>
                        <w:sz w:val="20"/>
                        <w:szCs w:val="20"/>
                      </w:rPr>
                      <w:t xml:space="preserve"> </w:t>
                    </w:r>
                    <w:r w:rsidRPr="006422DF" w:rsidR="00F44045">
                      <w:rPr>
                        <w:sz w:val="16"/>
                        <w:szCs w:val="16"/>
                      </w:rPr>
                      <w:t>20</w:t>
                    </w:r>
                    <w:r w:rsidRPr="00E374DE">
                      <w:rPr>
                        <w:sz w:val="16"/>
                        <w:szCs w:val="16"/>
                      </w:rPr>
                      <w:t xml:space="preserve"> minutes per response, the estimated time required to complete the survey. An agency may not conduct or sponsor, and a person is not required to respond to, a collection of information unless it displays a currently valid OMB control number</w:t>
                    </w:r>
                    <w:r w:rsidRPr="00E374DE" w:rsidR="001C4279">
                      <w:rPr>
                        <w:sz w:val="16"/>
                        <w:szCs w:val="16"/>
                      </w:rPr>
                      <w:t xml:space="preserve">. </w:t>
                    </w:r>
                    <w:r w:rsidRPr="00E374DE">
                      <w:rPr>
                        <w:sz w:val="16"/>
                        <w:szCs w:val="16"/>
                      </w:rPr>
                      <w:t>Send comments regarding this burden estimate or any other aspect of this collection of information, including suggestions for reducing this burden, to: AHRQ Reports Clearance Officer Attention: PRA, Paperwork Reduction Project (0935-XXXX)</w:t>
                    </w:r>
                    <w:r w:rsidRPr="00E374DE">
                      <w:rPr>
                        <w:sz w:val="20"/>
                        <w:szCs w:val="20"/>
                      </w:rPr>
                      <w:t xml:space="preserve"> </w:t>
                    </w:r>
                    <w:r w:rsidRPr="00E374DE">
                      <w:rPr>
                        <w:sz w:val="16"/>
                        <w:szCs w:val="16"/>
                      </w:rPr>
                      <w:t>AHRQ, 540 Gaither Road, Room # 5036, Rockville, MD 20850.</w:t>
                    </w:r>
                    <w:bookmarkEnd w:id="19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005D7" w:rsidP="00E374DE" w14:paraId="5225F2D4" w14:textId="41B856C6">
    <w:pPr>
      <w:pStyle w:val="Header"/>
      <w:rPr>
        <w:rFonts w:ascii="Arial" w:hAnsi="Arial" w:cs="Arial"/>
        <w:b/>
        <w:bCs/>
      </w:rPr>
    </w:pPr>
    <w:r w:rsidRPr="00266377">
      <w:rPr>
        <w:rFonts w:ascii="Arial" w:hAnsi="Arial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-400050</wp:posOffset>
              </wp:positionV>
              <wp:extent cx="1600200" cy="571500"/>
              <wp:effectExtent l="0" t="0" r="19050" b="1905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374DE" w:rsidP="00E374DE" w14:textId="77777777"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Form Approved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br/>
                            <w:t>OMB No. 0935-XXXX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br/>
                            <w:t>Exp. Date XX/XX/20XX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2049" type="#_x0000_t202" style="width:126pt;height:45pt;margin-top:-31.5pt;margin-left:74.8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>
              <v:textbox>
                <w:txbxContent>
                  <w:p w:rsidR="00E374DE" w:rsidP="00E374DE" w14:paraId="32C1D9BC" w14:textId="77777777"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Form Approved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br/>
                      <w:t>OMB No. 0935-XXXX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br/>
                      <w:t>Exp. Date XX/XX/20XX</w:t>
                    </w:r>
                  </w:p>
                </w:txbxContent>
              </v:textbox>
            </v:shape>
          </w:pict>
        </mc:Fallback>
      </mc:AlternateContent>
    </w:r>
    <w:r w:rsidRPr="00266377" w:rsidR="00111037">
      <w:rPr>
        <w:rFonts w:ascii="Arial" w:hAnsi="Arial" w:cs="Arial"/>
        <w:b/>
        <w:bCs/>
      </w:rPr>
      <w:t xml:space="preserve">Attachment </w:t>
    </w:r>
    <w:r w:rsidR="00FE5395">
      <w:rPr>
        <w:rFonts w:ascii="Arial" w:hAnsi="Arial" w:cs="Arial"/>
        <w:b/>
        <w:bCs/>
      </w:rPr>
      <w:t>E</w:t>
    </w:r>
    <w:r w:rsidRPr="00266377" w:rsidR="00111037">
      <w:rPr>
        <w:rFonts w:ascii="Arial" w:hAnsi="Arial" w:cs="Arial"/>
        <w:b/>
        <w:bCs/>
      </w:rPr>
      <w:t xml:space="preserve">: Participant Experience </w:t>
    </w:r>
    <w:r w:rsidRPr="00266377">
      <w:rPr>
        <w:rFonts w:ascii="Arial" w:hAnsi="Arial" w:cs="Arial"/>
        <w:b/>
        <w:bCs/>
      </w:rPr>
      <w:t>Survey</w:t>
    </w:r>
    <w:r w:rsidR="00266377">
      <w:rPr>
        <w:rFonts w:ascii="Arial" w:hAnsi="Arial" w:cs="Arial"/>
        <w:b/>
        <w:bCs/>
      </w:rPr>
      <w:t>—</w:t>
    </w:r>
    <w:r w:rsidRPr="00266377">
      <w:rPr>
        <w:rFonts w:ascii="Arial" w:hAnsi="Arial" w:cs="Arial"/>
        <w:b/>
        <w:bCs/>
      </w:rPr>
      <w:t>Antibiotic</w:t>
    </w:r>
    <w:r w:rsidR="00266377">
      <w:rPr>
        <w:rFonts w:ascii="Arial" w:hAnsi="Arial" w:cs="Arial"/>
        <w:b/>
        <w:bCs/>
      </w:rPr>
      <w:t xml:space="preserve"> </w:t>
    </w:r>
    <w:r w:rsidR="000B0510">
      <w:rPr>
        <w:rFonts w:ascii="Arial" w:hAnsi="Arial" w:cs="Arial"/>
        <w:b/>
        <w:bCs/>
      </w:rPr>
      <w:t>Use</w:t>
    </w:r>
    <w:r w:rsidRPr="00266377">
      <w:rPr>
        <w:rFonts w:ascii="Arial" w:hAnsi="Arial" w:cs="Arial"/>
        <w:b/>
        <w:bCs/>
      </w:rPr>
      <w:t xml:space="preserve"> Cohort</w:t>
    </w:r>
  </w:p>
  <w:p w:rsidR="00357120" w:rsidRPr="00266377" w:rsidP="00E374DE" w14:paraId="7E41C47E" w14:textId="3C1C19DF">
    <w:pPr>
      <w:pStyle w:val="Head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Telemedicine-Only </w:t>
    </w:r>
    <w:r>
      <w:rPr>
        <w:rFonts w:ascii="Arial" w:hAnsi="Arial" w:cs="Arial"/>
        <w:b/>
        <w:bCs/>
      </w:rPr>
      <w:t>Organizations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785050"/>
    <w:multiLevelType w:val="hybridMultilevel"/>
    <w:tmpl w:val="C7D6EFF2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9F5484"/>
    <w:multiLevelType w:val="hybridMultilevel"/>
    <w:tmpl w:val="06A081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22672"/>
    <w:multiLevelType w:val="hybridMultilevel"/>
    <w:tmpl w:val="38D0F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F5263"/>
    <w:multiLevelType w:val="hybridMultilevel"/>
    <w:tmpl w:val="B7E691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70761"/>
    <w:multiLevelType w:val="hybridMultilevel"/>
    <w:tmpl w:val="833CF6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B212E2"/>
    <w:multiLevelType w:val="hybridMultilevel"/>
    <w:tmpl w:val="2A2AFC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CD03C3"/>
    <w:multiLevelType w:val="hybridMultilevel"/>
    <w:tmpl w:val="02FE15B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E3F341E"/>
    <w:multiLevelType w:val="hybridMultilevel"/>
    <w:tmpl w:val="40D469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7718EB"/>
    <w:multiLevelType w:val="hybridMultilevel"/>
    <w:tmpl w:val="5162795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A8D544E"/>
    <w:multiLevelType w:val="hybridMultilevel"/>
    <w:tmpl w:val="05B4369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D0C08CA"/>
    <w:multiLevelType w:val="hybridMultilevel"/>
    <w:tmpl w:val="D9D2C53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199201E"/>
    <w:multiLevelType w:val="hybridMultilevel"/>
    <w:tmpl w:val="C558723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2E3B38"/>
    <w:multiLevelType w:val="hybridMultilevel"/>
    <w:tmpl w:val="48682582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A095DF1"/>
    <w:multiLevelType w:val="hybridMultilevel"/>
    <w:tmpl w:val="3F3C38A8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AEC5E36"/>
    <w:multiLevelType w:val="hybridMultilevel"/>
    <w:tmpl w:val="D946CB2A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eastAsiaTheme="minorHAnsi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65260F"/>
    <w:multiLevelType w:val="hybridMultilevel"/>
    <w:tmpl w:val="84F2D5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CE7775"/>
    <w:multiLevelType w:val="hybridMultilevel"/>
    <w:tmpl w:val="10A01C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75136C"/>
    <w:multiLevelType w:val="hybridMultilevel"/>
    <w:tmpl w:val="7F10E9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EC3795"/>
    <w:multiLevelType w:val="hybridMultilevel"/>
    <w:tmpl w:val="35EAA8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9DD0B28"/>
    <w:multiLevelType w:val="hybridMultilevel"/>
    <w:tmpl w:val="64B2A00C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eastAsiaTheme="minorHAnsi" w:cs="Times New Roman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6C04ED"/>
    <w:multiLevelType w:val="hybridMultilevel"/>
    <w:tmpl w:val="35043E8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A744133"/>
    <w:multiLevelType w:val="hybridMultilevel"/>
    <w:tmpl w:val="F976D0A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8005E4"/>
    <w:multiLevelType w:val="hybridMultilevel"/>
    <w:tmpl w:val="5024091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E97B06"/>
    <w:multiLevelType w:val="hybridMultilevel"/>
    <w:tmpl w:val="D60C2C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228517">
    <w:abstractNumId w:val="1"/>
  </w:num>
  <w:num w:numId="2" w16cid:durableId="2012636257">
    <w:abstractNumId w:val="4"/>
  </w:num>
  <w:num w:numId="3" w16cid:durableId="7111997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35065308">
    <w:abstractNumId w:val="15"/>
  </w:num>
  <w:num w:numId="5" w16cid:durableId="230576953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3332978">
    <w:abstractNumId w:val="9"/>
  </w:num>
  <w:num w:numId="7" w16cid:durableId="1822653498">
    <w:abstractNumId w:val="14"/>
  </w:num>
  <w:num w:numId="8" w16cid:durableId="397094815">
    <w:abstractNumId w:val="19"/>
  </w:num>
  <w:num w:numId="9" w16cid:durableId="66804252">
    <w:abstractNumId w:val="7"/>
  </w:num>
  <w:num w:numId="10" w16cid:durableId="712736077">
    <w:abstractNumId w:val="3"/>
  </w:num>
  <w:num w:numId="11" w16cid:durableId="1293056732">
    <w:abstractNumId w:val="17"/>
  </w:num>
  <w:num w:numId="12" w16cid:durableId="86266674">
    <w:abstractNumId w:val="5"/>
  </w:num>
  <w:num w:numId="13" w16cid:durableId="196621961">
    <w:abstractNumId w:val="16"/>
  </w:num>
  <w:num w:numId="14" w16cid:durableId="2094233197">
    <w:abstractNumId w:val="23"/>
  </w:num>
  <w:num w:numId="15" w16cid:durableId="880944971">
    <w:abstractNumId w:val="18"/>
  </w:num>
  <w:num w:numId="16" w16cid:durableId="939484162">
    <w:abstractNumId w:val="22"/>
  </w:num>
  <w:num w:numId="17" w16cid:durableId="143201597">
    <w:abstractNumId w:val="0"/>
  </w:num>
  <w:num w:numId="18" w16cid:durableId="1471627111">
    <w:abstractNumId w:val="13"/>
  </w:num>
  <w:num w:numId="19" w16cid:durableId="1648509775">
    <w:abstractNumId w:val="11"/>
  </w:num>
  <w:num w:numId="20" w16cid:durableId="1167599409">
    <w:abstractNumId w:val="12"/>
  </w:num>
  <w:num w:numId="21" w16cid:durableId="677928717">
    <w:abstractNumId w:val="2"/>
  </w:num>
  <w:num w:numId="22" w16cid:durableId="1682733847">
    <w:abstractNumId w:val="8"/>
  </w:num>
  <w:num w:numId="23" w16cid:durableId="1430006860">
    <w:abstractNumId w:val="20"/>
  </w:num>
  <w:num w:numId="24" w16cid:durableId="110128770">
    <w:abstractNumId w:val="10"/>
  </w:num>
  <w:num w:numId="25" w16cid:durableId="2091345181">
    <w:abstractNumId w:val="21"/>
  </w:num>
  <w:num w:numId="26" w16cid:durableId="885292529">
    <w:abstractNumId w:val="6"/>
  </w:num>
  <w:num w:numId="27" w16cid:durableId="10448645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5D7"/>
    <w:rsid w:val="00007E99"/>
    <w:rsid w:val="00015207"/>
    <w:rsid w:val="00015911"/>
    <w:rsid w:val="00024D4D"/>
    <w:rsid w:val="0007711B"/>
    <w:rsid w:val="00092A7F"/>
    <w:rsid w:val="000A3731"/>
    <w:rsid w:val="000B0510"/>
    <w:rsid w:val="000B768C"/>
    <w:rsid w:val="000C2EA3"/>
    <w:rsid w:val="00111037"/>
    <w:rsid w:val="00123DD0"/>
    <w:rsid w:val="00127079"/>
    <w:rsid w:val="00127CCE"/>
    <w:rsid w:val="00152980"/>
    <w:rsid w:val="00183C12"/>
    <w:rsid w:val="001C4279"/>
    <w:rsid w:val="001D506C"/>
    <w:rsid w:val="001D70A9"/>
    <w:rsid w:val="001F125B"/>
    <w:rsid w:val="001F2D09"/>
    <w:rsid w:val="002005D7"/>
    <w:rsid w:val="00266377"/>
    <w:rsid w:val="002B115B"/>
    <w:rsid w:val="002B396A"/>
    <w:rsid w:val="002C2A6F"/>
    <w:rsid w:val="002E0E0D"/>
    <w:rsid w:val="002E28E4"/>
    <w:rsid w:val="00342BAA"/>
    <w:rsid w:val="00357120"/>
    <w:rsid w:val="00362AE7"/>
    <w:rsid w:val="00362D13"/>
    <w:rsid w:val="00384E71"/>
    <w:rsid w:val="0039548E"/>
    <w:rsid w:val="003A6CB3"/>
    <w:rsid w:val="003C3BC3"/>
    <w:rsid w:val="00423874"/>
    <w:rsid w:val="0047221A"/>
    <w:rsid w:val="004974BB"/>
    <w:rsid w:val="004A5686"/>
    <w:rsid w:val="004B5A8C"/>
    <w:rsid w:val="004C784F"/>
    <w:rsid w:val="004D3F99"/>
    <w:rsid w:val="004D6A9C"/>
    <w:rsid w:val="005238F3"/>
    <w:rsid w:val="005300E1"/>
    <w:rsid w:val="005346B1"/>
    <w:rsid w:val="00540511"/>
    <w:rsid w:val="0055403E"/>
    <w:rsid w:val="00565371"/>
    <w:rsid w:val="00566E08"/>
    <w:rsid w:val="005728BC"/>
    <w:rsid w:val="00586928"/>
    <w:rsid w:val="00590B0B"/>
    <w:rsid w:val="005B1011"/>
    <w:rsid w:val="005B35AB"/>
    <w:rsid w:val="005B7CE8"/>
    <w:rsid w:val="006138B0"/>
    <w:rsid w:val="0062127A"/>
    <w:rsid w:val="00624410"/>
    <w:rsid w:val="006422DF"/>
    <w:rsid w:val="0068670B"/>
    <w:rsid w:val="006A0F53"/>
    <w:rsid w:val="006D11F1"/>
    <w:rsid w:val="00743FE0"/>
    <w:rsid w:val="00752A13"/>
    <w:rsid w:val="00757ACF"/>
    <w:rsid w:val="00780671"/>
    <w:rsid w:val="007C356A"/>
    <w:rsid w:val="007C3EDC"/>
    <w:rsid w:val="007C439A"/>
    <w:rsid w:val="007C6624"/>
    <w:rsid w:val="007D3115"/>
    <w:rsid w:val="007D3448"/>
    <w:rsid w:val="007F6CED"/>
    <w:rsid w:val="0081270B"/>
    <w:rsid w:val="0081496E"/>
    <w:rsid w:val="00840D5D"/>
    <w:rsid w:val="00890D0E"/>
    <w:rsid w:val="008C115D"/>
    <w:rsid w:val="008E1857"/>
    <w:rsid w:val="008E382F"/>
    <w:rsid w:val="008F7397"/>
    <w:rsid w:val="00932B38"/>
    <w:rsid w:val="009442B2"/>
    <w:rsid w:val="009809A9"/>
    <w:rsid w:val="009838BB"/>
    <w:rsid w:val="009942A8"/>
    <w:rsid w:val="009A7342"/>
    <w:rsid w:val="009B6E82"/>
    <w:rsid w:val="009E5BBF"/>
    <w:rsid w:val="009E637E"/>
    <w:rsid w:val="009F7080"/>
    <w:rsid w:val="00A36636"/>
    <w:rsid w:val="00A63B95"/>
    <w:rsid w:val="00A76B73"/>
    <w:rsid w:val="00AB1199"/>
    <w:rsid w:val="00AD78D5"/>
    <w:rsid w:val="00AF08BE"/>
    <w:rsid w:val="00B45833"/>
    <w:rsid w:val="00B46779"/>
    <w:rsid w:val="00B606E1"/>
    <w:rsid w:val="00B801AB"/>
    <w:rsid w:val="00B93E1B"/>
    <w:rsid w:val="00B94F1C"/>
    <w:rsid w:val="00B95CAC"/>
    <w:rsid w:val="00C05133"/>
    <w:rsid w:val="00C344EB"/>
    <w:rsid w:val="00C82B90"/>
    <w:rsid w:val="00CA4E94"/>
    <w:rsid w:val="00CB113E"/>
    <w:rsid w:val="00CD444F"/>
    <w:rsid w:val="00D31259"/>
    <w:rsid w:val="00D6762A"/>
    <w:rsid w:val="00D67DFD"/>
    <w:rsid w:val="00DA2CE4"/>
    <w:rsid w:val="00DA3C24"/>
    <w:rsid w:val="00DD45F4"/>
    <w:rsid w:val="00E035D9"/>
    <w:rsid w:val="00E114D4"/>
    <w:rsid w:val="00E374DE"/>
    <w:rsid w:val="00E413F1"/>
    <w:rsid w:val="00E45E6A"/>
    <w:rsid w:val="00E55A39"/>
    <w:rsid w:val="00E71ED8"/>
    <w:rsid w:val="00E80AEE"/>
    <w:rsid w:val="00E86D36"/>
    <w:rsid w:val="00EA5EC1"/>
    <w:rsid w:val="00EB3049"/>
    <w:rsid w:val="00EF6AF0"/>
    <w:rsid w:val="00F03FE3"/>
    <w:rsid w:val="00F44045"/>
    <w:rsid w:val="00F54607"/>
    <w:rsid w:val="00F57DA9"/>
    <w:rsid w:val="00F66551"/>
    <w:rsid w:val="00F75386"/>
    <w:rsid w:val="00F81802"/>
    <w:rsid w:val="00F84206"/>
    <w:rsid w:val="00F9593A"/>
    <w:rsid w:val="00FE0BA7"/>
    <w:rsid w:val="00FE2DB5"/>
    <w:rsid w:val="00FE5395"/>
    <w:rsid w:val="00FF790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F7156DD"/>
  <w15:docId w15:val="{6E268D86-E66F-413D-BC1D-C47F26A4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10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6C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52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05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5D7"/>
  </w:style>
  <w:style w:type="paragraph" w:styleId="Footer">
    <w:name w:val="footer"/>
    <w:basedOn w:val="Normal"/>
    <w:link w:val="FooterChar"/>
    <w:uiPriority w:val="99"/>
    <w:unhideWhenUsed/>
    <w:rsid w:val="002005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5D7"/>
  </w:style>
  <w:style w:type="character" w:customStyle="1" w:styleId="Heading1Char">
    <w:name w:val="Heading 1 Char"/>
    <w:basedOn w:val="DefaultParagraphFont"/>
    <w:link w:val="Heading1"/>
    <w:uiPriority w:val="9"/>
    <w:rsid w:val="001110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9593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23D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3D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3D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3D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3DD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23D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3DD0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7F6C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1520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11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374DE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0159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F57873B52BBB499358F4F8246A380C" ma:contentTypeVersion="14" ma:contentTypeDescription="Create a new document." ma:contentTypeScope="" ma:versionID="96321f754dab14505b88777485f9237b">
  <xsd:schema xmlns:xsd="http://www.w3.org/2001/XMLSchema" xmlns:xs="http://www.w3.org/2001/XMLSchema" xmlns:p="http://schemas.microsoft.com/office/2006/metadata/properties" xmlns:ns3="8d84337d-f78a-4df3-8942-aba3cf4058a3" xmlns:ns4="52156dd6-18c6-4975-81af-2c344b24e092" targetNamespace="http://schemas.microsoft.com/office/2006/metadata/properties" ma:root="true" ma:fieldsID="85f26ee3e8665ea858fe88d757fc9ff6" ns3:_="" ns4:_="">
    <xsd:import namespace="8d84337d-f78a-4df3-8942-aba3cf4058a3"/>
    <xsd:import namespace="52156dd6-18c6-4975-81af-2c344b24e09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4337d-f78a-4df3-8942-aba3cf4058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56dd6-18c6-4975-81af-2c344b24e0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4C857A-8F41-44E4-9F7D-FEAF18590775}">
  <ds:schemaRefs>
    <ds:schemaRef ds:uri="http://purl.org/dc/dcmitype/"/>
    <ds:schemaRef ds:uri="52156dd6-18c6-4975-81af-2c344b24e092"/>
    <ds:schemaRef ds:uri="8d84337d-f78a-4df3-8942-aba3cf4058a3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98A24DC-A442-4DF4-A64D-7AC945EF9C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84337d-f78a-4df3-8942-aba3cf4058a3"/>
    <ds:schemaRef ds:uri="52156dd6-18c6-4975-81af-2c344b24e0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EC940C-43BF-4953-8DCE-5DB9F15F35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Hussey</dc:creator>
  <cp:lastModifiedBy>Mikaela Harmsen</cp:lastModifiedBy>
  <cp:revision>6</cp:revision>
  <dcterms:created xsi:type="dcterms:W3CDTF">2024-01-12T15:37:00Z</dcterms:created>
  <dcterms:modified xsi:type="dcterms:W3CDTF">2024-02-23T16:55:00Z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0x01010035F57873B52BBB499358F4F8246A380C</vt:lpwstr>
  </property>
</Properties>
</file>