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52BE5" w:rsidR="00F52BE5" w:rsidP="00F52BE5" w:rsidRDefault="00F52BE5" w14:paraId="40E9D29C" w14:textId="77777777">
      <w:pPr>
        <w:jc w:val="center"/>
        <w:rPr>
          <w:b/>
          <w:sz w:val="24"/>
        </w:rPr>
      </w:pPr>
      <w:r w:rsidRPr="00F52BE5">
        <w:rPr>
          <w:b/>
          <w:sz w:val="24"/>
        </w:rPr>
        <w:t>OWH Focus Groups:</w:t>
      </w:r>
      <w:r w:rsidRPr="00F52BE5">
        <w:rPr>
          <w:sz w:val="24"/>
        </w:rPr>
        <w:t xml:space="preserve"> </w:t>
      </w:r>
      <w:r w:rsidRPr="00F52BE5">
        <w:rPr>
          <w:b/>
          <w:bCs/>
          <w:sz w:val="24"/>
        </w:rPr>
        <w:t>PHASE 2</w:t>
      </w:r>
      <w:r w:rsidRPr="00F52BE5">
        <w:rPr>
          <w:sz w:val="24"/>
        </w:rPr>
        <w:t xml:space="preserve"> </w:t>
      </w:r>
      <w:r w:rsidRPr="00F52BE5">
        <w:rPr>
          <w:b/>
          <w:bCs/>
          <w:sz w:val="24"/>
        </w:rPr>
        <w:t>ONLINE S</w:t>
      </w:r>
      <w:r w:rsidRPr="00F52BE5">
        <w:rPr>
          <w:b/>
          <w:sz w:val="24"/>
        </w:rPr>
        <w:t>CREENER</w:t>
      </w:r>
    </w:p>
    <w:p w:rsidRPr="00F52BE5" w:rsidR="00F52BE5" w:rsidP="00F52BE5" w:rsidRDefault="00F52BE5" w14:paraId="65418F4C" w14:textId="77777777">
      <w:pPr>
        <w:jc w:val="center"/>
        <w:rPr>
          <w:b/>
          <w:sz w:val="24"/>
        </w:rPr>
      </w:pPr>
      <w:r w:rsidRPr="00F52BE5">
        <w:rPr>
          <w:b/>
          <w:sz w:val="24"/>
        </w:rPr>
        <w:t>2022 Concept Testing for PPD Campaign</w:t>
      </w:r>
    </w:p>
    <w:p w:rsidR="00F52BE5" w:rsidP="00934C1C" w:rsidRDefault="00F52BE5" w14:paraId="01B833A8" w14:textId="77777777">
      <w:pPr>
        <w:rPr>
          <w:rFonts w:cstheme="minorHAnsi"/>
        </w:rPr>
      </w:pPr>
    </w:p>
    <w:p w:rsidR="00F52BE5" w:rsidP="00934C1C" w:rsidRDefault="00F52BE5" w14:paraId="7D805FD8" w14:textId="77777777">
      <w:pPr>
        <w:rPr>
          <w:rFonts w:cstheme="minorHAnsi"/>
        </w:rPr>
      </w:pPr>
    </w:p>
    <w:p w:rsidRPr="005839E5" w:rsidR="00F37608" w:rsidP="00934C1C" w:rsidRDefault="00F37608" w14:paraId="68CCB06F" w14:textId="12A27572">
      <w:pPr>
        <w:rPr>
          <w:rFonts w:cstheme="minorHAnsi"/>
        </w:rPr>
      </w:pPr>
      <w:r w:rsidRPr="005839E5">
        <w:rPr>
          <w:rFonts w:cstheme="minorHAnsi"/>
        </w:rPr>
        <w:t>Hello,</w:t>
      </w:r>
    </w:p>
    <w:p w:rsidRPr="005839E5" w:rsidR="00F37608" w:rsidP="00934C1C" w:rsidRDefault="00F37608" w14:paraId="0F5550B6" w14:textId="77777777">
      <w:pPr>
        <w:rPr>
          <w:rFonts w:cstheme="minorHAnsi"/>
        </w:rPr>
      </w:pPr>
    </w:p>
    <w:p w:rsidRPr="005839E5" w:rsidR="00934C1C" w:rsidP="00A36212" w:rsidRDefault="006D18B6" w14:paraId="095C1A97" w14:textId="174DB966">
      <w:pPr>
        <w:jc w:val="both"/>
        <w:rPr>
          <w:rFonts w:cstheme="minorHAnsi"/>
        </w:rPr>
      </w:pPr>
      <w:r>
        <w:rPr>
          <w:rFonts w:cstheme="minorHAnsi"/>
        </w:rPr>
        <w:t>Thanks for agreeing to complete a few questions about your experience</w:t>
      </w:r>
      <w:r w:rsidR="0085536A">
        <w:rPr>
          <w:rFonts w:cstheme="minorHAnsi"/>
        </w:rPr>
        <w:t>s</w:t>
      </w:r>
      <w:r>
        <w:rPr>
          <w:rFonts w:cstheme="minorHAnsi"/>
        </w:rPr>
        <w:t xml:space="preserve"> as a new mom</w:t>
      </w:r>
      <w:r w:rsidRPr="00776653" w:rsidR="0085536A">
        <w:t xml:space="preserve">. </w:t>
      </w:r>
      <w:r w:rsidR="0085536A">
        <w:rPr>
          <w:rFonts w:cstheme="minorHAnsi"/>
        </w:rPr>
        <w:t>The</w:t>
      </w:r>
      <w:r w:rsidR="004C5025">
        <w:rPr>
          <w:rFonts w:cstheme="minorHAnsi"/>
        </w:rPr>
        <w:t xml:space="preserve"> following </w:t>
      </w:r>
      <w:r w:rsidR="0085536A">
        <w:rPr>
          <w:rFonts w:cstheme="minorHAnsi"/>
        </w:rPr>
        <w:t>questions are part of a study</w:t>
      </w:r>
      <w:r>
        <w:rPr>
          <w:rFonts w:cstheme="minorHAnsi"/>
        </w:rPr>
        <w:t xml:space="preserve"> being conducted </w:t>
      </w:r>
      <w:r w:rsidR="00E06F8E">
        <w:rPr>
          <w:rFonts w:cstheme="minorHAnsi"/>
        </w:rPr>
        <w:t>o</w:t>
      </w:r>
      <w:r w:rsidRPr="00E06F8E" w:rsidR="00E06F8E">
        <w:rPr>
          <w:rFonts w:cstheme="minorHAnsi"/>
        </w:rPr>
        <w:t xml:space="preserve">n behalf of the U.S Office on Women’s Health, </w:t>
      </w:r>
      <w:r w:rsidR="00E06F8E">
        <w:rPr>
          <w:rFonts w:cstheme="minorHAnsi"/>
        </w:rPr>
        <w:t xml:space="preserve">by </w:t>
      </w:r>
      <w:r w:rsidRPr="00E06F8E" w:rsidR="00E06F8E">
        <w:rPr>
          <w:rFonts w:cstheme="minorHAnsi"/>
        </w:rPr>
        <w:t>LTG Associates and the NORC</w:t>
      </w:r>
      <w:r w:rsidR="00F52BE5">
        <w:rPr>
          <w:rFonts w:cstheme="minorHAnsi"/>
        </w:rPr>
        <w:t xml:space="preserve"> </w:t>
      </w:r>
      <w:r w:rsidRPr="00F52BE5" w:rsidR="00F52BE5">
        <w:rPr>
          <w:rFonts w:cstheme="minorHAnsi"/>
        </w:rPr>
        <w:t>at the University of Chicago</w:t>
      </w:r>
      <w:r w:rsidR="00E06F8E">
        <w:rPr>
          <w:rFonts w:cstheme="minorHAnsi"/>
        </w:rPr>
        <w:t>. We</w:t>
      </w:r>
      <w:r w:rsidRPr="00E06F8E" w:rsidR="00E06F8E">
        <w:rPr>
          <w:rFonts w:cstheme="minorHAnsi"/>
        </w:rPr>
        <w:t xml:space="preserve"> are recruiting women across the nation for a series of virtual online focus groups on their experiences being a new mom</w:t>
      </w:r>
      <w:r w:rsidR="00E06F8E">
        <w:rPr>
          <w:rFonts w:cstheme="minorHAnsi"/>
        </w:rPr>
        <w:t xml:space="preserve"> – the information we gather will be used </w:t>
      </w:r>
      <w:r w:rsidRPr="005839E5" w:rsidR="00F37608">
        <w:rPr>
          <w:rFonts w:cstheme="minorHAnsi"/>
        </w:rPr>
        <w:t xml:space="preserve">to develop a national media campaign for new moms. </w:t>
      </w:r>
      <w:r w:rsidR="0085536A">
        <w:rPr>
          <w:rFonts w:cstheme="minorHAnsi"/>
        </w:rPr>
        <w:t xml:space="preserve">Your responses </w:t>
      </w:r>
      <w:r w:rsidR="005425C8">
        <w:rPr>
          <w:rFonts w:cstheme="minorHAnsi"/>
        </w:rPr>
        <w:t xml:space="preserve">to these questions and </w:t>
      </w:r>
      <w:r w:rsidRPr="005839E5" w:rsidR="00F37608">
        <w:rPr>
          <w:rFonts w:cstheme="minorHAnsi"/>
        </w:rPr>
        <w:t>participat</w:t>
      </w:r>
      <w:r w:rsidR="005425C8">
        <w:rPr>
          <w:rFonts w:cstheme="minorHAnsi"/>
        </w:rPr>
        <w:t>ion</w:t>
      </w:r>
      <w:r w:rsidRPr="005839E5" w:rsidR="00F37608">
        <w:rPr>
          <w:rFonts w:cstheme="minorHAnsi"/>
        </w:rPr>
        <w:t xml:space="preserve"> in a virtual focus group </w:t>
      </w:r>
      <w:r w:rsidR="005425C8">
        <w:rPr>
          <w:rFonts w:cstheme="minorHAnsi"/>
        </w:rPr>
        <w:t>will help other moms and the challenges they may face</w:t>
      </w:r>
      <w:r w:rsidRPr="005839E5" w:rsidR="00F37608">
        <w:rPr>
          <w:rFonts w:cstheme="minorHAnsi"/>
        </w:rPr>
        <w:t xml:space="preserve">. </w:t>
      </w:r>
    </w:p>
    <w:p w:rsidR="002C426A" w:rsidP="00934C1C" w:rsidRDefault="002C426A" w14:paraId="6C5AE3D6" w14:textId="037C1B4F">
      <w:pPr>
        <w:rPr>
          <w:rFonts w:cstheme="minorHAnsi"/>
        </w:rPr>
      </w:pPr>
    </w:p>
    <w:p w:rsidRPr="00B24B88" w:rsidR="004C5025" w:rsidP="00934C1C" w:rsidRDefault="00AE62FF" w14:paraId="4B305DD2" w14:textId="46B20BEB">
      <w:pPr>
        <w:rPr>
          <w:rFonts w:cstheme="minorHAnsi"/>
          <w:b/>
          <w:bCs/>
        </w:rPr>
      </w:pPr>
      <w:r w:rsidRPr="00B24B88">
        <w:rPr>
          <w:rFonts w:cstheme="minorHAnsi"/>
          <w:b/>
          <w:bCs/>
        </w:rPr>
        <w:t>[</w:t>
      </w:r>
      <w:r w:rsidRPr="00B24B88" w:rsidR="004C5025">
        <w:rPr>
          <w:rFonts w:cstheme="minorHAnsi"/>
          <w:b/>
          <w:bCs/>
        </w:rPr>
        <w:t>NEW SCREEN</w:t>
      </w:r>
      <w:r w:rsidRPr="00B24B88">
        <w:rPr>
          <w:rFonts w:cstheme="minorHAnsi"/>
          <w:b/>
          <w:bCs/>
        </w:rPr>
        <w:t>]</w:t>
      </w:r>
    </w:p>
    <w:p w:rsidR="004C5025" w:rsidP="00A36212" w:rsidRDefault="004C5025" w14:paraId="56A8CCAD" w14:textId="5934F410">
      <w:pPr>
        <w:jc w:val="both"/>
      </w:pPr>
      <w:r w:rsidRPr="00E44720">
        <w:t>Your answers will be kept separate from your name. We assign a number to your</w:t>
      </w:r>
      <w:r w:rsidR="00F52BE5">
        <w:t xml:space="preserve"> </w:t>
      </w:r>
      <w:r w:rsidRPr="00E44720">
        <w:t xml:space="preserve">answers instead of using your name. Your name will never be linked to your answers. </w:t>
      </w:r>
      <w:r w:rsidR="00F52BE5">
        <w:t>We</w:t>
      </w:r>
      <w:r w:rsidRPr="00E44720">
        <w:t xml:space="preserve"> use a very secure computer system to make sure all your answers and personal information are kept private. It is possible that someone could see or hear your answers if they are nearby when you </w:t>
      </w:r>
      <w:r w:rsidR="00F52BE5">
        <w:t>answer the questions</w:t>
      </w:r>
      <w:r w:rsidRPr="00E44720">
        <w:t xml:space="preserve"> online or over the phone. Please look around your area and change your location or screen so others cannot view or hear your answers. We also suggest you use a secure network to take the online survey and avoid public WIFI.</w:t>
      </w:r>
    </w:p>
    <w:p w:rsidRPr="005839E5" w:rsidR="004C5025" w:rsidP="00934C1C" w:rsidRDefault="004C5025" w14:paraId="766E6095" w14:textId="77777777">
      <w:pPr>
        <w:rPr>
          <w:rFonts w:cstheme="minorHAnsi"/>
        </w:rPr>
      </w:pPr>
    </w:p>
    <w:p w:rsidR="00CD721C" w:rsidP="00A36212" w:rsidRDefault="002C426A" w14:paraId="67DD9B7E" w14:textId="044AC2DF">
      <w:pPr>
        <w:jc w:val="both"/>
      </w:pPr>
      <w:proofErr w:type="gramStart"/>
      <w:r w:rsidRPr="005839E5">
        <w:rPr>
          <w:rFonts w:cstheme="minorHAnsi"/>
        </w:rPr>
        <w:t>In order to</w:t>
      </w:r>
      <w:proofErr w:type="gramEnd"/>
      <w:r w:rsidRPr="005839E5">
        <w:rPr>
          <w:rFonts w:cstheme="minorHAnsi"/>
        </w:rPr>
        <w:t xml:space="preserve"> </w:t>
      </w:r>
      <w:r w:rsidRPr="005839E5" w:rsidR="00D56744">
        <w:rPr>
          <w:rFonts w:cstheme="minorHAnsi"/>
        </w:rPr>
        <w:t xml:space="preserve">place you into </w:t>
      </w:r>
      <w:r w:rsidR="005425C8">
        <w:rPr>
          <w:rFonts w:cstheme="minorHAnsi"/>
        </w:rPr>
        <w:t>a</w:t>
      </w:r>
      <w:r w:rsidRPr="005839E5" w:rsidR="00D56744">
        <w:rPr>
          <w:rFonts w:cstheme="minorHAnsi"/>
        </w:rPr>
        <w:t xml:space="preserve"> </w:t>
      </w:r>
      <w:r w:rsidR="00AE62FF">
        <w:rPr>
          <w:rFonts w:cstheme="minorHAnsi"/>
        </w:rPr>
        <w:t xml:space="preserve">virtual focus </w:t>
      </w:r>
      <w:r w:rsidRPr="005839E5" w:rsidR="00D56744">
        <w:rPr>
          <w:rFonts w:cstheme="minorHAnsi"/>
        </w:rPr>
        <w:t>group session, we</w:t>
      </w:r>
      <w:r w:rsidR="004C5025">
        <w:rPr>
          <w:rFonts w:cstheme="minorHAnsi"/>
        </w:rPr>
        <w:t xml:space="preserve"> need your responses to </w:t>
      </w:r>
      <w:r w:rsidR="00AE62FF">
        <w:rPr>
          <w:rFonts w:cstheme="minorHAnsi"/>
        </w:rPr>
        <w:t>these</w:t>
      </w:r>
      <w:r w:rsidRPr="005839E5" w:rsidR="00D56744">
        <w:rPr>
          <w:rFonts w:cstheme="minorHAnsi"/>
        </w:rPr>
        <w:t xml:space="preserve"> questions about your activities, experiences, and emotions since your baby was born.</w:t>
      </w:r>
      <w:r w:rsidRPr="005839E5" w:rsidR="00CD721C">
        <w:rPr>
          <w:rFonts w:cstheme="minorHAnsi"/>
        </w:rPr>
        <w:t xml:space="preserve"> This should take about </w:t>
      </w:r>
      <w:r w:rsidRPr="003D577C" w:rsidR="00CD721C">
        <w:rPr>
          <w:rFonts w:cstheme="minorHAnsi"/>
        </w:rPr>
        <w:t>5</w:t>
      </w:r>
      <w:r w:rsidRPr="003D577C" w:rsidR="004C5025">
        <w:rPr>
          <w:rFonts w:cstheme="minorHAnsi"/>
        </w:rPr>
        <w:t>-</w:t>
      </w:r>
      <w:r w:rsidRPr="003D577C" w:rsidR="003D577C">
        <w:rPr>
          <w:rFonts w:cstheme="minorHAnsi"/>
        </w:rPr>
        <w:t>7</w:t>
      </w:r>
      <w:r w:rsidRPr="003D577C" w:rsidR="00CD721C">
        <w:rPr>
          <w:rFonts w:cstheme="minorHAnsi"/>
        </w:rPr>
        <w:t xml:space="preserve"> minutes</w:t>
      </w:r>
      <w:r w:rsidRPr="005839E5" w:rsidR="00CD721C">
        <w:rPr>
          <w:rFonts w:cstheme="minorHAnsi"/>
        </w:rPr>
        <w:t xml:space="preserve"> to complete.</w:t>
      </w:r>
      <w:r w:rsidRPr="005839E5" w:rsidR="00D56744">
        <w:rPr>
          <w:rFonts w:cstheme="minorHAnsi"/>
        </w:rPr>
        <w:t xml:space="preserve"> Your responses to these questions will only be used for group selection and will not be used in any other way.</w:t>
      </w:r>
      <w:r w:rsidR="005425C8">
        <w:rPr>
          <w:rFonts w:cstheme="minorHAnsi"/>
        </w:rPr>
        <w:t xml:space="preserve"> </w:t>
      </w:r>
      <w:r w:rsidRPr="00E44720" w:rsidR="005425C8">
        <w:t>Some of the questions may be personal or sensitive. You can skip any question that makes you uncomfortable. You can take a break or quit the survey at any time.</w:t>
      </w:r>
    </w:p>
    <w:p w:rsidR="004C5025" w:rsidP="00934C1C" w:rsidRDefault="004C5025" w14:paraId="4B91A4CF" w14:textId="39684E22"/>
    <w:p w:rsidRPr="00B24B88" w:rsidR="004C5025" w:rsidP="00934C1C" w:rsidRDefault="00AE62FF" w14:paraId="718A2E0A" w14:textId="0E8F7200">
      <w:pPr>
        <w:rPr>
          <w:b/>
          <w:bCs/>
        </w:rPr>
      </w:pPr>
      <w:r w:rsidRPr="00B24B88">
        <w:rPr>
          <w:b/>
          <w:bCs/>
        </w:rPr>
        <w:t>[</w:t>
      </w:r>
      <w:r w:rsidRPr="00B24B88" w:rsidR="004C5025">
        <w:rPr>
          <w:b/>
          <w:bCs/>
        </w:rPr>
        <w:t>NEW SCREEN</w:t>
      </w:r>
      <w:r w:rsidRPr="00B24B88">
        <w:rPr>
          <w:b/>
          <w:bCs/>
        </w:rPr>
        <w:t>]</w:t>
      </w:r>
    </w:p>
    <w:p w:rsidRPr="00C54AFD" w:rsidR="004C5025" w:rsidP="00A36212" w:rsidRDefault="004C5025" w14:paraId="0FC3B179" w14:textId="77777777">
      <w:pPr>
        <w:jc w:val="both"/>
      </w:pPr>
      <w:r w:rsidRPr="002822BB">
        <w:t>During this survey we will ask questions about your baby who was born in the l</w:t>
      </w:r>
      <w:r w:rsidRPr="0068704E">
        <w:t>ast year. We know that some women have given birth to more</w:t>
      </w:r>
      <w:r w:rsidRPr="00C54AFD">
        <w:t xml:space="preserve"> than one baby. To make it easier, we will just use the word “baby” in this survey even if you have twins or triplets. </w:t>
      </w:r>
    </w:p>
    <w:p w:rsidR="00AE62FF" w:rsidP="004C5025" w:rsidRDefault="00AE62FF" w14:paraId="3327595E" w14:textId="77777777"/>
    <w:p w:rsidRPr="00E6560E" w:rsidR="004C5025" w:rsidP="00A36212" w:rsidRDefault="004C5025" w14:paraId="73EE1AB9" w14:textId="30151084">
      <w:pPr>
        <w:jc w:val="both"/>
      </w:pPr>
      <w:r w:rsidRPr="00943F40">
        <w:t xml:space="preserve">We will also ask questions about your partner. We understand that some moms may not have a partner. A “partner” is someone you live with or have a close, </w:t>
      </w:r>
      <w:proofErr w:type="gramStart"/>
      <w:r w:rsidRPr="00943F40">
        <w:t>romantic</w:t>
      </w:r>
      <w:proofErr w:type="gramEnd"/>
      <w:r w:rsidRPr="00943F40">
        <w:t xml:space="preserve"> or personal relationship with. You may or may not live together, but you think about yourself as a couple. You are emotionally connected and have regular contact with each other. A partner could be any of the following:</w:t>
      </w:r>
      <w:r w:rsidRPr="00E6560E">
        <w:t xml:space="preserve"> a spouse (husband or wife), boyfriend or girlfriend, dating partner, or sexual partner. They may or may not be the parent of your baby or any other children. </w:t>
      </w:r>
    </w:p>
    <w:p w:rsidR="004C5025" w:rsidP="004C5025" w:rsidRDefault="004C5025" w14:paraId="10842ABD" w14:textId="574F0AFC">
      <w:pPr>
        <w:pBdr>
          <w:bottom w:val="single" w:color="auto" w:sz="4" w:space="1"/>
        </w:pBdr>
        <w:contextualSpacing/>
        <w:rPr>
          <w:color w:val="00B0F0"/>
        </w:rPr>
      </w:pPr>
    </w:p>
    <w:p w:rsidR="00B24B88" w:rsidP="004C5025" w:rsidRDefault="00B24B88" w14:paraId="0E655CB0" w14:textId="61A17812">
      <w:pPr>
        <w:pBdr>
          <w:bottom w:val="single" w:color="auto" w:sz="4" w:space="1"/>
        </w:pBdr>
        <w:contextualSpacing/>
        <w:rPr>
          <w:color w:val="00B0F0"/>
        </w:rPr>
      </w:pPr>
    </w:p>
    <w:p w:rsidR="00B24B88" w:rsidP="004C5025" w:rsidRDefault="00B24B88" w14:paraId="0A8823DB" w14:textId="23D44FD1">
      <w:pPr>
        <w:pBdr>
          <w:bottom w:val="single" w:color="auto" w:sz="4" w:space="1"/>
        </w:pBdr>
        <w:contextualSpacing/>
        <w:rPr>
          <w:color w:val="00B0F0"/>
        </w:rPr>
      </w:pPr>
    </w:p>
    <w:p w:rsidR="00B24B88" w:rsidP="004C5025" w:rsidRDefault="00B24B88" w14:paraId="2306D4CD" w14:textId="581E8813">
      <w:pPr>
        <w:pBdr>
          <w:bottom w:val="single" w:color="auto" w:sz="4" w:space="1"/>
        </w:pBdr>
        <w:contextualSpacing/>
        <w:rPr>
          <w:color w:val="00B0F0"/>
        </w:rPr>
      </w:pPr>
    </w:p>
    <w:p w:rsidR="00B24B88" w:rsidP="004C5025" w:rsidRDefault="00B24B88" w14:paraId="2657254F" w14:textId="783F0A75">
      <w:pPr>
        <w:pBdr>
          <w:bottom w:val="single" w:color="auto" w:sz="4" w:space="1"/>
        </w:pBdr>
        <w:contextualSpacing/>
        <w:rPr>
          <w:color w:val="00B0F0"/>
        </w:rPr>
      </w:pPr>
    </w:p>
    <w:p w:rsidR="00B24B88" w:rsidP="004C5025" w:rsidRDefault="00B24B88" w14:paraId="258124A4" w14:textId="66675E0D">
      <w:pPr>
        <w:pBdr>
          <w:bottom w:val="single" w:color="auto" w:sz="4" w:space="1"/>
        </w:pBdr>
        <w:contextualSpacing/>
        <w:rPr>
          <w:color w:val="00B0F0"/>
        </w:rPr>
      </w:pPr>
    </w:p>
    <w:p w:rsidR="00B24B88" w:rsidP="004C5025" w:rsidRDefault="00B24B88" w14:paraId="268FF496" w14:textId="7BA6EC7D">
      <w:pPr>
        <w:pBdr>
          <w:bottom w:val="single" w:color="auto" w:sz="4" w:space="1"/>
        </w:pBdr>
        <w:contextualSpacing/>
        <w:rPr>
          <w:color w:val="00B0F0"/>
        </w:rPr>
      </w:pPr>
    </w:p>
    <w:p w:rsidR="00B24B88" w:rsidP="004C5025" w:rsidRDefault="00B24B88" w14:paraId="4DCB7AFC" w14:textId="1239EDE4">
      <w:pPr>
        <w:pBdr>
          <w:bottom w:val="single" w:color="auto" w:sz="4" w:space="1"/>
        </w:pBdr>
        <w:contextualSpacing/>
        <w:rPr>
          <w:color w:val="00B0F0"/>
        </w:rPr>
      </w:pPr>
    </w:p>
    <w:p w:rsidR="00B24B88" w:rsidP="004C5025" w:rsidRDefault="00B24B88" w14:paraId="5367FD39" w14:textId="576A52CA">
      <w:pPr>
        <w:pBdr>
          <w:bottom w:val="single" w:color="auto" w:sz="4" w:space="1"/>
        </w:pBdr>
        <w:contextualSpacing/>
        <w:rPr>
          <w:color w:val="00B0F0"/>
        </w:rPr>
      </w:pPr>
    </w:p>
    <w:p w:rsidRPr="00E6560E" w:rsidR="00B24B88" w:rsidP="004C5025" w:rsidRDefault="00B24B88" w14:paraId="24F6FC7B" w14:textId="77777777">
      <w:pPr>
        <w:pBdr>
          <w:bottom w:val="single" w:color="auto" w:sz="4" w:space="1"/>
        </w:pBdr>
        <w:contextualSpacing/>
        <w:rPr>
          <w:color w:val="00B0F0"/>
        </w:rPr>
      </w:pPr>
    </w:p>
    <w:p w:rsidR="004C5025" w:rsidP="00934C1C" w:rsidRDefault="004C5025" w14:paraId="32E82AEE" w14:textId="77777777">
      <w:pPr>
        <w:rPr>
          <w:rFonts w:cstheme="minorHAnsi"/>
        </w:rPr>
      </w:pPr>
    </w:p>
    <w:p w:rsidRPr="00E06F8E" w:rsidR="00001617" w:rsidP="00E06F8E" w:rsidRDefault="00001617" w14:paraId="54C0865D" w14:textId="77777777">
      <w:pPr>
        <w:pStyle w:val="ListParagraph"/>
        <w:numPr>
          <w:ilvl w:val="0"/>
          <w:numId w:val="3"/>
        </w:numPr>
        <w:jc w:val="both"/>
        <w:rPr>
          <w:rFonts w:cstheme="minorHAnsi"/>
          <w:b/>
          <w:bCs/>
        </w:rPr>
      </w:pPr>
      <w:r w:rsidRPr="00E06F8E">
        <w:rPr>
          <w:rFonts w:cstheme="minorHAnsi"/>
          <w:b/>
          <w:bCs/>
        </w:rPr>
        <w:t>Think about who you ask or where you look for advice about parenting. How often, if at all, do you get parenting advice from:</w:t>
      </w:r>
    </w:p>
    <w:tbl>
      <w:tblPr>
        <w:tblW w:w="8640" w:type="dxa"/>
        <w:jc w:val="center"/>
        <w:tblBorders>
          <w:bottom w:val="single" w:color="7F7F7F" w:themeColor="text1" w:themeTint="80" w:sz="2" w:space="0"/>
          <w:right w:val="single" w:color="7F7F7F" w:themeColor="text1" w:themeTint="80" w:sz="2" w:space="0"/>
          <w:insideH w:val="single" w:color="7F7F7F" w:themeColor="text1" w:themeTint="80" w:sz="2" w:space="0"/>
          <w:insideV w:val="single" w:color="7F7F7F" w:themeColor="text1" w:themeTint="80" w:sz="2" w:space="0"/>
        </w:tblBorders>
        <w:tblLayout w:type="fixed"/>
        <w:tblLook w:val="04A0" w:firstRow="1" w:lastRow="0" w:firstColumn="1" w:lastColumn="0" w:noHBand="0" w:noVBand="1"/>
      </w:tblPr>
      <w:tblGrid>
        <w:gridCol w:w="4770"/>
        <w:gridCol w:w="720"/>
        <w:gridCol w:w="720"/>
        <w:gridCol w:w="720"/>
        <w:gridCol w:w="630"/>
        <w:gridCol w:w="1080"/>
      </w:tblGrid>
      <w:tr w:rsidRPr="00B24B88" w:rsidR="00001617" w:rsidTr="00813008" w14:paraId="0F598345" w14:textId="77777777">
        <w:trPr>
          <w:cantSplit/>
          <w:trHeight w:val="1142"/>
          <w:jc w:val="center"/>
        </w:trPr>
        <w:tc>
          <w:tcPr>
            <w:tcW w:w="4770" w:type="dxa"/>
            <w:tcBorders>
              <w:bottom w:val="single" w:color="auto" w:sz="4" w:space="0"/>
              <w:right w:val="single" w:color="auto" w:sz="4" w:space="0"/>
            </w:tcBorders>
          </w:tcPr>
          <w:p w:rsidRPr="00B24B88" w:rsidR="00001617" w:rsidP="00813008" w:rsidRDefault="00001617" w14:paraId="78EF8602" w14:textId="77777777">
            <w:pPr>
              <w:rPr>
                <w:rFonts w:cstheme="minorHAnsi"/>
                <w:sz w:val="20"/>
                <w:szCs w:val="20"/>
              </w:rPr>
            </w:pPr>
          </w:p>
        </w:tc>
        <w:tc>
          <w:tcPr>
            <w:tcW w:w="720"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rsidRPr="00B24B88" w:rsidR="00001617" w:rsidP="00813008" w:rsidRDefault="00001617" w14:paraId="17F4EDF8" w14:textId="77777777">
            <w:pPr>
              <w:rPr>
                <w:rFonts w:cstheme="minorHAnsi"/>
                <w:bCs/>
                <w:sz w:val="20"/>
                <w:szCs w:val="20"/>
              </w:rPr>
            </w:pPr>
            <w:r w:rsidRPr="00B24B88">
              <w:rPr>
                <w:rFonts w:cstheme="minorHAnsi"/>
                <w:bCs/>
                <w:sz w:val="20"/>
                <w:szCs w:val="20"/>
              </w:rPr>
              <w:t>Often</w:t>
            </w:r>
          </w:p>
        </w:tc>
        <w:tc>
          <w:tcPr>
            <w:tcW w:w="720"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rsidRPr="00B24B88" w:rsidR="00001617" w:rsidP="00813008" w:rsidRDefault="00001617" w14:paraId="2A5A04A8" w14:textId="77777777">
            <w:pPr>
              <w:rPr>
                <w:rFonts w:cstheme="minorHAnsi"/>
                <w:bCs/>
                <w:sz w:val="20"/>
                <w:szCs w:val="20"/>
              </w:rPr>
            </w:pPr>
            <w:r w:rsidRPr="00B24B88">
              <w:rPr>
                <w:rFonts w:cstheme="minorHAnsi"/>
                <w:bCs/>
                <w:sz w:val="20"/>
                <w:szCs w:val="20"/>
              </w:rPr>
              <w:t>Sometimes</w:t>
            </w:r>
          </w:p>
        </w:tc>
        <w:tc>
          <w:tcPr>
            <w:tcW w:w="720"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rsidRPr="00B24B88" w:rsidR="00001617" w:rsidP="00813008" w:rsidRDefault="00001617" w14:paraId="5A717865" w14:textId="77777777">
            <w:pPr>
              <w:rPr>
                <w:rFonts w:cstheme="minorHAnsi"/>
                <w:bCs/>
                <w:sz w:val="20"/>
                <w:szCs w:val="20"/>
              </w:rPr>
            </w:pPr>
            <w:r w:rsidRPr="00B24B88">
              <w:rPr>
                <w:rFonts w:cstheme="minorHAnsi"/>
                <w:bCs/>
                <w:sz w:val="20"/>
                <w:szCs w:val="20"/>
              </w:rPr>
              <w:t>Rarely</w:t>
            </w:r>
          </w:p>
        </w:tc>
        <w:tc>
          <w:tcPr>
            <w:tcW w:w="630"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rsidRPr="00B24B88" w:rsidR="00001617" w:rsidP="00813008" w:rsidRDefault="00001617" w14:paraId="4E24B2F3" w14:textId="77777777">
            <w:pPr>
              <w:rPr>
                <w:rFonts w:cstheme="minorHAnsi"/>
                <w:bCs/>
                <w:sz w:val="20"/>
                <w:szCs w:val="20"/>
              </w:rPr>
            </w:pPr>
            <w:r w:rsidRPr="00B24B88">
              <w:rPr>
                <w:rFonts w:cstheme="minorHAnsi"/>
                <w:bCs/>
                <w:sz w:val="20"/>
                <w:szCs w:val="20"/>
              </w:rPr>
              <w:t>Never</w:t>
            </w:r>
          </w:p>
        </w:tc>
        <w:tc>
          <w:tcPr>
            <w:tcW w:w="1080" w:type="dxa"/>
            <w:tcBorders>
              <w:top w:val="single" w:color="auto" w:sz="4" w:space="0"/>
              <w:left w:val="single" w:color="auto" w:sz="4" w:space="0"/>
              <w:bottom w:val="single" w:color="auto" w:sz="4" w:space="0"/>
              <w:right w:val="single" w:color="auto" w:sz="4" w:space="0"/>
            </w:tcBorders>
            <w:textDirection w:val="btLr"/>
          </w:tcPr>
          <w:p w:rsidRPr="00B24B88" w:rsidR="00001617" w:rsidP="00813008" w:rsidRDefault="00001617" w14:paraId="70F20292" w14:textId="77777777">
            <w:pPr>
              <w:rPr>
                <w:rFonts w:cstheme="minorHAnsi"/>
                <w:bCs/>
                <w:sz w:val="20"/>
                <w:szCs w:val="20"/>
              </w:rPr>
            </w:pPr>
            <w:r w:rsidRPr="00B24B88">
              <w:rPr>
                <w:rFonts w:cstheme="minorHAnsi"/>
                <w:bCs/>
                <w:sz w:val="20"/>
                <w:szCs w:val="20"/>
              </w:rPr>
              <w:t>Does not apply to me</w:t>
            </w:r>
          </w:p>
        </w:tc>
      </w:tr>
      <w:tr w:rsidRPr="00B24B88" w:rsidR="00001617" w:rsidTr="00813008" w14:paraId="04F052FF" w14:textId="77777777">
        <w:trPr>
          <w:trHeight w:val="233"/>
          <w:jc w:val="center"/>
        </w:trPr>
        <w:tc>
          <w:tcPr>
            <w:tcW w:w="4770" w:type="dxa"/>
            <w:tcBorders>
              <w:top w:val="single" w:color="auto" w:sz="4" w:space="0"/>
              <w:left w:val="single" w:color="auto" w:sz="4" w:space="0"/>
              <w:bottom w:val="single" w:color="auto" w:sz="4" w:space="0"/>
              <w:right w:val="single" w:color="auto" w:sz="4" w:space="0"/>
            </w:tcBorders>
            <w:shd w:val="clear" w:color="auto" w:fill="FFFFFF" w:themeFill="background1"/>
          </w:tcPr>
          <w:p w:rsidRPr="00B24B88" w:rsidR="00001617" w:rsidP="00813008" w:rsidRDefault="00001617" w14:paraId="780D94A7" w14:textId="77777777">
            <w:pPr>
              <w:rPr>
                <w:rFonts w:cstheme="minorHAnsi"/>
                <w:sz w:val="20"/>
                <w:szCs w:val="20"/>
              </w:rPr>
            </w:pPr>
            <w:r w:rsidRPr="00B24B88">
              <w:rPr>
                <w:rFonts w:cstheme="minorHAnsi"/>
                <w:sz w:val="20"/>
                <w:szCs w:val="20"/>
              </w:rPr>
              <w:t>Your friends</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24B88" w:rsidR="00001617" w:rsidP="00813008" w:rsidRDefault="00001617" w14:paraId="3C0CB96A" w14:textId="77777777">
            <w:pPr>
              <w:jc w:val="center"/>
              <w:rPr>
                <w:rFonts w:cstheme="minorHAnsi"/>
                <w:sz w:val="20"/>
                <w:szCs w:val="20"/>
              </w:rPr>
            </w:pPr>
            <w:r w:rsidRPr="00B24B88">
              <w:rPr>
                <w:rFonts w:cstheme="minorHAnsi"/>
                <w:sz w:val="20"/>
                <w:szCs w:val="20"/>
              </w:rPr>
              <w:t>1</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24B88" w:rsidR="00001617" w:rsidP="00813008" w:rsidRDefault="00001617" w14:paraId="4F31DCF7" w14:textId="77777777">
            <w:pPr>
              <w:jc w:val="center"/>
              <w:rPr>
                <w:rFonts w:cstheme="minorHAnsi"/>
                <w:sz w:val="20"/>
                <w:szCs w:val="20"/>
              </w:rPr>
            </w:pPr>
            <w:r w:rsidRPr="00B24B88">
              <w:rPr>
                <w:rFonts w:cstheme="minorHAnsi"/>
                <w:sz w:val="20"/>
                <w:szCs w:val="20"/>
              </w:rPr>
              <w:t>2</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24B88" w:rsidR="00001617" w:rsidP="00813008" w:rsidRDefault="00001617" w14:paraId="46F6D82E" w14:textId="77777777">
            <w:pPr>
              <w:jc w:val="center"/>
              <w:rPr>
                <w:rFonts w:cstheme="minorHAnsi"/>
                <w:sz w:val="20"/>
                <w:szCs w:val="20"/>
              </w:rPr>
            </w:pPr>
            <w:r w:rsidRPr="00B24B88">
              <w:rPr>
                <w:rFonts w:cstheme="minorHAnsi"/>
                <w:sz w:val="20"/>
                <w:szCs w:val="20"/>
              </w:rPr>
              <w:t>3</w:t>
            </w:r>
          </w:p>
        </w:tc>
        <w:tc>
          <w:tcPr>
            <w:tcW w:w="6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24B88" w:rsidR="00001617" w:rsidP="00813008" w:rsidRDefault="00001617" w14:paraId="06D03E7F" w14:textId="77777777">
            <w:pPr>
              <w:jc w:val="center"/>
              <w:rPr>
                <w:rFonts w:cstheme="minorHAnsi"/>
                <w:sz w:val="20"/>
                <w:szCs w:val="20"/>
              </w:rPr>
            </w:pPr>
            <w:r w:rsidRPr="00B24B88">
              <w:rPr>
                <w:rFonts w:cstheme="minorHAnsi"/>
                <w:sz w:val="20"/>
                <w:szCs w:val="20"/>
              </w:rPr>
              <w:t>4</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24B88" w:rsidR="00001617" w:rsidP="00813008" w:rsidRDefault="00001617" w14:paraId="7DFA432F" w14:textId="77777777">
            <w:pPr>
              <w:jc w:val="center"/>
              <w:rPr>
                <w:rFonts w:cstheme="minorHAnsi"/>
                <w:sz w:val="20"/>
                <w:szCs w:val="20"/>
              </w:rPr>
            </w:pPr>
            <w:r w:rsidRPr="00B24B88">
              <w:rPr>
                <w:rFonts w:cstheme="minorHAnsi"/>
                <w:sz w:val="20"/>
                <w:szCs w:val="20"/>
              </w:rPr>
              <w:t>88</w:t>
            </w:r>
          </w:p>
        </w:tc>
      </w:tr>
      <w:tr w:rsidRPr="00B24B88" w:rsidR="00001617" w:rsidTr="00813008" w14:paraId="1D131A13" w14:textId="77777777">
        <w:trPr>
          <w:trHeight w:val="485"/>
          <w:jc w:val="center"/>
        </w:trPr>
        <w:tc>
          <w:tcPr>
            <w:tcW w:w="4770" w:type="dxa"/>
            <w:tcBorders>
              <w:top w:val="single" w:color="auto" w:sz="4" w:space="0"/>
              <w:left w:val="single" w:color="auto" w:sz="4" w:space="0"/>
              <w:bottom w:val="single" w:color="auto" w:sz="4" w:space="0"/>
              <w:right w:val="single" w:color="auto" w:sz="4" w:space="0"/>
            </w:tcBorders>
            <w:shd w:val="clear" w:color="auto" w:fill="FFFFFF" w:themeFill="background1"/>
          </w:tcPr>
          <w:p w:rsidRPr="00B24B88" w:rsidR="00001617" w:rsidP="00813008" w:rsidRDefault="00001617" w14:paraId="12ACA9ED" w14:textId="77777777">
            <w:pPr>
              <w:rPr>
                <w:rFonts w:cstheme="minorHAnsi"/>
                <w:sz w:val="20"/>
                <w:szCs w:val="20"/>
              </w:rPr>
            </w:pPr>
            <w:r w:rsidRPr="00B24B88">
              <w:rPr>
                <w:rFonts w:cstheme="minorHAnsi"/>
                <w:sz w:val="20"/>
                <w:szCs w:val="20"/>
              </w:rPr>
              <w:t>Social media like Facebook, online discussion forum, message boards or email listservs</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24B88" w:rsidR="00001617" w:rsidP="00813008" w:rsidRDefault="00001617" w14:paraId="04FF9FCD" w14:textId="77777777">
            <w:pPr>
              <w:jc w:val="center"/>
              <w:rPr>
                <w:rFonts w:cstheme="minorHAnsi"/>
                <w:sz w:val="20"/>
                <w:szCs w:val="20"/>
              </w:rPr>
            </w:pPr>
            <w:r w:rsidRPr="00B24B88">
              <w:rPr>
                <w:rFonts w:cstheme="minorHAnsi"/>
                <w:sz w:val="20"/>
                <w:szCs w:val="20"/>
              </w:rPr>
              <w:t>1</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24B88" w:rsidR="00001617" w:rsidP="00813008" w:rsidRDefault="00001617" w14:paraId="5DA21F83" w14:textId="77777777">
            <w:pPr>
              <w:jc w:val="center"/>
              <w:rPr>
                <w:rFonts w:cstheme="minorHAnsi"/>
                <w:sz w:val="20"/>
                <w:szCs w:val="20"/>
              </w:rPr>
            </w:pPr>
            <w:r w:rsidRPr="00B24B88">
              <w:rPr>
                <w:rFonts w:cstheme="minorHAnsi"/>
                <w:sz w:val="20"/>
                <w:szCs w:val="20"/>
              </w:rPr>
              <w:t>2</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24B88" w:rsidR="00001617" w:rsidP="00813008" w:rsidRDefault="00001617" w14:paraId="2F9FCC97" w14:textId="77777777">
            <w:pPr>
              <w:jc w:val="center"/>
              <w:rPr>
                <w:rFonts w:cstheme="minorHAnsi"/>
                <w:sz w:val="20"/>
                <w:szCs w:val="20"/>
              </w:rPr>
            </w:pPr>
            <w:r w:rsidRPr="00B24B88">
              <w:rPr>
                <w:rFonts w:cstheme="minorHAnsi"/>
                <w:sz w:val="20"/>
                <w:szCs w:val="20"/>
              </w:rPr>
              <w:t>3</w:t>
            </w:r>
          </w:p>
        </w:tc>
        <w:tc>
          <w:tcPr>
            <w:tcW w:w="6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24B88" w:rsidR="00001617" w:rsidP="00813008" w:rsidRDefault="00001617" w14:paraId="20789B31" w14:textId="77777777">
            <w:pPr>
              <w:jc w:val="center"/>
              <w:rPr>
                <w:rFonts w:cstheme="minorHAnsi"/>
                <w:sz w:val="20"/>
                <w:szCs w:val="20"/>
              </w:rPr>
            </w:pPr>
            <w:r w:rsidRPr="00B24B88">
              <w:rPr>
                <w:rFonts w:cstheme="minorHAnsi"/>
                <w:sz w:val="20"/>
                <w:szCs w:val="20"/>
              </w:rPr>
              <w:t>4</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24B88" w:rsidR="00001617" w:rsidP="00813008" w:rsidRDefault="00001617" w14:paraId="4DE67493" w14:textId="77777777">
            <w:pPr>
              <w:jc w:val="center"/>
              <w:rPr>
                <w:rFonts w:cstheme="minorHAnsi"/>
                <w:sz w:val="20"/>
                <w:szCs w:val="20"/>
              </w:rPr>
            </w:pPr>
            <w:r w:rsidRPr="00B24B88">
              <w:rPr>
                <w:rFonts w:cstheme="minorHAnsi"/>
                <w:sz w:val="20"/>
                <w:szCs w:val="20"/>
              </w:rPr>
              <w:t>88</w:t>
            </w:r>
          </w:p>
        </w:tc>
      </w:tr>
      <w:tr w:rsidRPr="00B24B88" w:rsidR="00001617" w:rsidTr="00813008" w14:paraId="65642D4D" w14:textId="77777777">
        <w:trPr>
          <w:trHeight w:val="215"/>
          <w:jc w:val="center"/>
        </w:trPr>
        <w:tc>
          <w:tcPr>
            <w:tcW w:w="4770" w:type="dxa"/>
            <w:tcBorders>
              <w:top w:val="single" w:color="auto" w:sz="4" w:space="0"/>
              <w:left w:val="single" w:color="auto" w:sz="4" w:space="0"/>
              <w:bottom w:val="single" w:color="auto" w:sz="4" w:space="0"/>
              <w:right w:val="single" w:color="auto" w:sz="4" w:space="0"/>
            </w:tcBorders>
            <w:shd w:val="clear" w:color="auto" w:fill="FFFFFF" w:themeFill="background1"/>
          </w:tcPr>
          <w:p w:rsidRPr="00B24B88" w:rsidR="00001617" w:rsidP="00813008" w:rsidRDefault="00001617" w14:paraId="00DC093F" w14:textId="77777777">
            <w:pPr>
              <w:rPr>
                <w:rFonts w:cstheme="minorHAnsi"/>
                <w:sz w:val="20"/>
                <w:szCs w:val="20"/>
              </w:rPr>
            </w:pPr>
            <w:r w:rsidRPr="00B24B88">
              <w:rPr>
                <w:rFonts w:cstheme="minorHAnsi"/>
                <w:sz w:val="20"/>
                <w:szCs w:val="20"/>
              </w:rPr>
              <w:t xml:space="preserve">Parenting websites </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24B88" w:rsidR="00001617" w:rsidP="00813008" w:rsidRDefault="00001617" w14:paraId="145B6E29" w14:textId="77777777">
            <w:pPr>
              <w:jc w:val="center"/>
              <w:rPr>
                <w:rFonts w:cstheme="minorHAnsi"/>
                <w:sz w:val="20"/>
                <w:szCs w:val="20"/>
              </w:rPr>
            </w:pPr>
            <w:r w:rsidRPr="00B24B88">
              <w:rPr>
                <w:rFonts w:cstheme="minorHAnsi"/>
                <w:sz w:val="20"/>
                <w:szCs w:val="20"/>
              </w:rPr>
              <w:t>1</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24B88" w:rsidR="00001617" w:rsidP="00813008" w:rsidRDefault="00001617" w14:paraId="129DDE2F" w14:textId="77777777">
            <w:pPr>
              <w:jc w:val="center"/>
              <w:rPr>
                <w:rFonts w:cstheme="minorHAnsi"/>
                <w:sz w:val="20"/>
                <w:szCs w:val="20"/>
              </w:rPr>
            </w:pPr>
            <w:r w:rsidRPr="00B24B88">
              <w:rPr>
                <w:rFonts w:cstheme="minorHAnsi"/>
                <w:sz w:val="20"/>
                <w:szCs w:val="20"/>
              </w:rPr>
              <w:t>2</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24B88" w:rsidR="00001617" w:rsidP="00813008" w:rsidRDefault="00001617" w14:paraId="4D617466" w14:textId="77777777">
            <w:pPr>
              <w:jc w:val="center"/>
              <w:rPr>
                <w:rFonts w:cstheme="minorHAnsi"/>
                <w:sz w:val="20"/>
                <w:szCs w:val="20"/>
              </w:rPr>
            </w:pPr>
            <w:r w:rsidRPr="00B24B88">
              <w:rPr>
                <w:rFonts w:cstheme="minorHAnsi"/>
                <w:sz w:val="20"/>
                <w:szCs w:val="20"/>
              </w:rPr>
              <w:t>3</w:t>
            </w:r>
          </w:p>
        </w:tc>
        <w:tc>
          <w:tcPr>
            <w:tcW w:w="6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24B88" w:rsidR="00001617" w:rsidP="00813008" w:rsidRDefault="00001617" w14:paraId="2EBB3B8B" w14:textId="77777777">
            <w:pPr>
              <w:jc w:val="center"/>
              <w:rPr>
                <w:rFonts w:cstheme="minorHAnsi"/>
                <w:sz w:val="20"/>
                <w:szCs w:val="20"/>
              </w:rPr>
            </w:pPr>
            <w:r w:rsidRPr="00B24B88">
              <w:rPr>
                <w:rFonts w:cstheme="minorHAnsi"/>
                <w:sz w:val="20"/>
                <w:szCs w:val="20"/>
              </w:rPr>
              <w:t>4</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24B88" w:rsidR="00001617" w:rsidP="00813008" w:rsidRDefault="00001617" w14:paraId="5FE8146B" w14:textId="77777777">
            <w:pPr>
              <w:jc w:val="center"/>
              <w:rPr>
                <w:rFonts w:cstheme="minorHAnsi"/>
                <w:sz w:val="20"/>
                <w:szCs w:val="20"/>
              </w:rPr>
            </w:pPr>
            <w:r w:rsidRPr="00B24B88">
              <w:rPr>
                <w:rFonts w:cstheme="minorHAnsi"/>
                <w:sz w:val="20"/>
                <w:szCs w:val="20"/>
              </w:rPr>
              <w:t>88</w:t>
            </w:r>
          </w:p>
        </w:tc>
      </w:tr>
    </w:tbl>
    <w:p w:rsidRPr="005839E5" w:rsidR="00CD721C" w:rsidP="00934C1C" w:rsidRDefault="00CD721C" w14:paraId="79D7EF53" w14:textId="2D7A71E9">
      <w:pPr>
        <w:rPr>
          <w:rFonts w:cstheme="minorHAnsi"/>
          <w:b/>
          <w:bCs/>
        </w:rPr>
      </w:pPr>
    </w:p>
    <w:p w:rsidRPr="005B3BE3" w:rsidR="00001617" w:rsidP="005B3BE3" w:rsidRDefault="00001617" w14:paraId="236C373D" w14:textId="77777777">
      <w:pPr>
        <w:pStyle w:val="ListParagraph"/>
        <w:numPr>
          <w:ilvl w:val="0"/>
          <w:numId w:val="3"/>
        </w:numPr>
        <w:jc w:val="both"/>
        <w:rPr>
          <w:rFonts w:cstheme="minorHAnsi"/>
          <w:b/>
          <w:bCs/>
        </w:rPr>
      </w:pPr>
      <w:r w:rsidRPr="005B3BE3">
        <w:rPr>
          <w:rFonts w:cstheme="minorHAnsi"/>
          <w:b/>
          <w:bCs/>
        </w:rPr>
        <w:t>Thinking about the social media sites you use... About how often do you visit or use Facebook?</w:t>
      </w:r>
    </w:p>
    <w:p w:rsidRPr="005839E5" w:rsidR="00001617" w:rsidP="00001617" w:rsidRDefault="00001617" w14:paraId="71679CA8" w14:textId="77777777">
      <w:pPr>
        <w:pStyle w:val="ListParagraph"/>
        <w:numPr>
          <w:ilvl w:val="0"/>
          <w:numId w:val="6"/>
        </w:numPr>
        <w:rPr>
          <w:rFonts w:cstheme="minorHAnsi"/>
        </w:rPr>
      </w:pPr>
      <w:r w:rsidRPr="005839E5">
        <w:rPr>
          <w:rFonts w:cstheme="minorHAnsi"/>
        </w:rPr>
        <w:t>Several times a day</w:t>
      </w:r>
    </w:p>
    <w:p w:rsidRPr="005839E5" w:rsidR="00001617" w:rsidP="00001617" w:rsidRDefault="00001617" w14:paraId="2EF1BC76" w14:textId="77777777">
      <w:pPr>
        <w:pStyle w:val="ListParagraph"/>
        <w:numPr>
          <w:ilvl w:val="0"/>
          <w:numId w:val="6"/>
        </w:numPr>
        <w:rPr>
          <w:rFonts w:cstheme="minorHAnsi"/>
        </w:rPr>
      </w:pPr>
      <w:r w:rsidRPr="005839E5">
        <w:rPr>
          <w:rFonts w:cstheme="minorHAnsi"/>
        </w:rPr>
        <w:t>About once a day</w:t>
      </w:r>
    </w:p>
    <w:p w:rsidRPr="005839E5" w:rsidR="00001617" w:rsidP="00001617" w:rsidRDefault="00001617" w14:paraId="0AD7D635" w14:textId="77777777">
      <w:pPr>
        <w:pStyle w:val="ListParagraph"/>
        <w:numPr>
          <w:ilvl w:val="0"/>
          <w:numId w:val="6"/>
        </w:numPr>
        <w:rPr>
          <w:rFonts w:cstheme="minorHAnsi"/>
        </w:rPr>
      </w:pPr>
      <w:r w:rsidRPr="005839E5">
        <w:rPr>
          <w:rFonts w:cstheme="minorHAnsi"/>
        </w:rPr>
        <w:t>A few times a week</w:t>
      </w:r>
    </w:p>
    <w:p w:rsidRPr="005839E5" w:rsidR="00001617" w:rsidP="00001617" w:rsidRDefault="00001617" w14:paraId="154172D8" w14:textId="77777777">
      <w:pPr>
        <w:pStyle w:val="ListParagraph"/>
        <w:numPr>
          <w:ilvl w:val="0"/>
          <w:numId w:val="6"/>
        </w:numPr>
        <w:rPr>
          <w:rFonts w:cstheme="minorHAnsi"/>
        </w:rPr>
      </w:pPr>
      <w:r w:rsidRPr="005839E5">
        <w:rPr>
          <w:rFonts w:cstheme="minorHAnsi"/>
        </w:rPr>
        <w:t>Every few weeks</w:t>
      </w:r>
    </w:p>
    <w:p w:rsidRPr="005839E5" w:rsidR="00001617" w:rsidP="00001617" w:rsidRDefault="00001617" w14:paraId="0ADF75CE" w14:textId="77777777">
      <w:pPr>
        <w:pStyle w:val="ListParagraph"/>
        <w:numPr>
          <w:ilvl w:val="0"/>
          <w:numId w:val="6"/>
        </w:numPr>
        <w:rPr>
          <w:rFonts w:cstheme="minorHAnsi"/>
        </w:rPr>
      </w:pPr>
      <w:r w:rsidRPr="005839E5">
        <w:rPr>
          <w:rFonts w:cstheme="minorHAnsi"/>
        </w:rPr>
        <w:t>Never</w:t>
      </w:r>
    </w:p>
    <w:p w:rsidRPr="005839E5" w:rsidR="00001617" w:rsidP="00001617" w:rsidRDefault="00001617" w14:paraId="39B70F31" w14:textId="77777777">
      <w:pPr>
        <w:rPr>
          <w:rFonts w:cstheme="minorHAnsi"/>
        </w:rPr>
      </w:pPr>
    </w:p>
    <w:p w:rsidRPr="005B3BE3" w:rsidR="00001617" w:rsidP="00001617" w:rsidRDefault="00001617" w14:paraId="3ECE9CD9" w14:textId="77777777">
      <w:pPr>
        <w:pStyle w:val="ListParagraph"/>
        <w:numPr>
          <w:ilvl w:val="0"/>
          <w:numId w:val="3"/>
        </w:numPr>
        <w:rPr>
          <w:rFonts w:cstheme="minorHAnsi"/>
          <w:b/>
          <w:bCs/>
        </w:rPr>
      </w:pPr>
      <w:r w:rsidRPr="005B3BE3">
        <w:rPr>
          <w:rFonts w:cstheme="minorHAnsi"/>
          <w:b/>
          <w:bCs/>
        </w:rPr>
        <w:t>How often do you visit YouTube to stream video content?</w:t>
      </w:r>
    </w:p>
    <w:p w:rsidRPr="005839E5" w:rsidR="00001617" w:rsidP="00001617" w:rsidRDefault="00001617" w14:paraId="7361E102" w14:textId="77777777">
      <w:pPr>
        <w:pStyle w:val="ListParagraph"/>
        <w:numPr>
          <w:ilvl w:val="0"/>
          <w:numId w:val="7"/>
        </w:numPr>
        <w:rPr>
          <w:rFonts w:cstheme="minorHAnsi"/>
        </w:rPr>
      </w:pPr>
      <w:r w:rsidRPr="005839E5">
        <w:rPr>
          <w:rFonts w:cstheme="minorHAnsi"/>
        </w:rPr>
        <w:t>Several times a day</w:t>
      </w:r>
    </w:p>
    <w:p w:rsidRPr="005839E5" w:rsidR="00001617" w:rsidP="00001617" w:rsidRDefault="00001617" w14:paraId="0D01FDB8" w14:textId="77777777">
      <w:pPr>
        <w:pStyle w:val="ListParagraph"/>
        <w:numPr>
          <w:ilvl w:val="0"/>
          <w:numId w:val="7"/>
        </w:numPr>
        <w:rPr>
          <w:rFonts w:cstheme="minorHAnsi"/>
        </w:rPr>
      </w:pPr>
      <w:r w:rsidRPr="005839E5">
        <w:rPr>
          <w:rFonts w:cstheme="minorHAnsi"/>
        </w:rPr>
        <w:t>About once a day</w:t>
      </w:r>
    </w:p>
    <w:p w:rsidRPr="005839E5" w:rsidR="00001617" w:rsidP="00001617" w:rsidRDefault="00001617" w14:paraId="206F3637" w14:textId="77777777">
      <w:pPr>
        <w:pStyle w:val="ListParagraph"/>
        <w:numPr>
          <w:ilvl w:val="0"/>
          <w:numId w:val="7"/>
        </w:numPr>
        <w:rPr>
          <w:rFonts w:cstheme="minorHAnsi"/>
        </w:rPr>
      </w:pPr>
      <w:r w:rsidRPr="005839E5">
        <w:rPr>
          <w:rFonts w:cstheme="minorHAnsi"/>
        </w:rPr>
        <w:t>A few times a week</w:t>
      </w:r>
    </w:p>
    <w:p w:rsidRPr="005839E5" w:rsidR="00001617" w:rsidP="00001617" w:rsidRDefault="00001617" w14:paraId="657FA290" w14:textId="77777777">
      <w:pPr>
        <w:pStyle w:val="ListParagraph"/>
        <w:numPr>
          <w:ilvl w:val="0"/>
          <w:numId w:val="7"/>
        </w:numPr>
        <w:rPr>
          <w:rFonts w:cstheme="minorHAnsi"/>
        </w:rPr>
      </w:pPr>
      <w:r w:rsidRPr="005839E5">
        <w:rPr>
          <w:rFonts w:cstheme="minorHAnsi"/>
        </w:rPr>
        <w:t>Every few weeks</w:t>
      </w:r>
    </w:p>
    <w:p w:rsidRPr="005839E5" w:rsidR="00001617" w:rsidP="00001617" w:rsidRDefault="00001617" w14:paraId="6C8C4C32" w14:textId="77777777">
      <w:pPr>
        <w:pStyle w:val="ListParagraph"/>
        <w:numPr>
          <w:ilvl w:val="0"/>
          <w:numId w:val="7"/>
        </w:numPr>
        <w:rPr>
          <w:rFonts w:cstheme="minorHAnsi"/>
        </w:rPr>
      </w:pPr>
      <w:r w:rsidRPr="005839E5">
        <w:rPr>
          <w:rFonts w:cstheme="minorHAnsi"/>
        </w:rPr>
        <w:t>Never</w:t>
      </w:r>
    </w:p>
    <w:p w:rsidR="00001617" w:rsidP="00001617" w:rsidRDefault="00001617" w14:paraId="7C315496" w14:textId="0B870751">
      <w:pPr>
        <w:pStyle w:val="ListParagraph"/>
        <w:rPr>
          <w:rFonts w:cstheme="minorHAnsi"/>
        </w:rPr>
      </w:pPr>
    </w:p>
    <w:p w:rsidRPr="005B3BE3" w:rsidR="00001617" w:rsidP="00001617" w:rsidRDefault="00001617" w14:paraId="792BDA24" w14:textId="77777777">
      <w:pPr>
        <w:pStyle w:val="ListParagraph"/>
        <w:numPr>
          <w:ilvl w:val="0"/>
          <w:numId w:val="3"/>
        </w:numPr>
        <w:rPr>
          <w:rFonts w:cstheme="minorHAnsi"/>
          <w:b/>
          <w:bCs/>
        </w:rPr>
      </w:pPr>
      <w:r w:rsidRPr="005B3BE3">
        <w:rPr>
          <w:rFonts w:cstheme="minorHAnsi"/>
          <w:b/>
          <w:bCs/>
        </w:rPr>
        <w:t xml:space="preserve">Since your baby was born have you had any help from WIC (the Special Supplemental Nutrition Program for Women, Infants, and Children) for you or your baby? </w:t>
      </w:r>
    </w:p>
    <w:p w:rsidRPr="005839E5" w:rsidR="00001617" w:rsidP="00001617" w:rsidRDefault="00001617" w14:paraId="5666686B" w14:textId="77777777">
      <w:pPr>
        <w:pStyle w:val="ListParagraph"/>
        <w:numPr>
          <w:ilvl w:val="0"/>
          <w:numId w:val="5"/>
        </w:numPr>
        <w:rPr>
          <w:rFonts w:cstheme="minorHAnsi"/>
        </w:rPr>
      </w:pPr>
      <w:r w:rsidRPr="005839E5">
        <w:rPr>
          <w:rFonts w:cstheme="minorHAnsi"/>
        </w:rPr>
        <w:t>Yes</w:t>
      </w:r>
    </w:p>
    <w:p w:rsidRPr="005839E5" w:rsidR="00001617" w:rsidP="00001617" w:rsidRDefault="00001617" w14:paraId="31C0B008" w14:textId="77777777">
      <w:pPr>
        <w:pStyle w:val="ListParagraph"/>
        <w:numPr>
          <w:ilvl w:val="0"/>
          <w:numId w:val="5"/>
        </w:numPr>
        <w:rPr>
          <w:rFonts w:cstheme="minorHAnsi"/>
        </w:rPr>
      </w:pPr>
      <w:r w:rsidRPr="005839E5">
        <w:rPr>
          <w:rFonts w:cstheme="minorHAnsi"/>
        </w:rPr>
        <w:t>No</w:t>
      </w:r>
    </w:p>
    <w:p w:rsidR="00001617" w:rsidP="00001617" w:rsidRDefault="00001617" w14:paraId="25745203" w14:textId="77777777">
      <w:pPr>
        <w:pStyle w:val="ListParagraph"/>
        <w:rPr>
          <w:rFonts w:cstheme="minorHAnsi"/>
        </w:rPr>
      </w:pPr>
    </w:p>
    <w:p w:rsidRPr="005B3BE3" w:rsidR="00001617" w:rsidP="00001617" w:rsidRDefault="00001617" w14:paraId="125221A9" w14:textId="77777777">
      <w:pPr>
        <w:pStyle w:val="ListParagraph"/>
        <w:numPr>
          <w:ilvl w:val="0"/>
          <w:numId w:val="3"/>
        </w:numPr>
        <w:rPr>
          <w:rFonts w:cstheme="minorHAnsi"/>
          <w:b/>
          <w:bCs/>
        </w:rPr>
      </w:pPr>
      <w:r w:rsidRPr="005B3BE3">
        <w:rPr>
          <w:rFonts w:cstheme="minorHAnsi"/>
          <w:b/>
          <w:bCs/>
        </w:rPr>
        <w:t>Are you currently breastfeeding (or pumping breastmilk) your baby?</w:t>
      </w:r>
    </w:p>
    <w:p w:rsidRPr="005839E5" w:rsidR="00001617" w:rsidP="00001617" w:rsidRDefault="00001617" w14:paraId="421A03E8" w14:textId="77777777">
      <w:pPr>
        <w:pStyle w:val="ListParagraph"/>
        <w:numPr>
          <w:ilvl w:val="0"/>
          <w:numId w:val="8"/>
        </w:numPr>
        <w:rPr>
          <w:rFonts w:cstheme="minorHAnsi"/>
        </w:rPr>
      </w:pPr>
      <w:r w:rsidRPr="005839E5">
        <w:rPr>
          <w:rFonts w:cstheme="minorHAnsi"/>
        </w:rPr>
        <w:t>Yes</w:t>
      </w:r>
    </w:p>
    <w:p w:rsidRPr="005839E5" w:rsidR="00001617" w:rsidP="00001617" w:rsidRDefault="00001617" w14:paraId="7B14B09F" w14:textId="77777777">
      <w:pPr>
        <w:pStyle w:val="ListParagraph"/>
        <w:numPr>
          <w:ilvl w:val="0"/>
          <w:numId w:val="8"/>
        </w:numPr>
        <w:rPr>
          <w:rFonts w:cstheme="minorHAnsi"/>
        </w:rPr>
      </w:pPr>
      <w:r w:rsidRPr="005839E5">
        <w:rPr>
          <w:rFonts w:cstheme="minorHAnsi"/>
        </w:rPr>
        <w:t>No</w:t>
      </w:r>
    </w:p>
    <w:p w:rsidRPr="00001617" w:rsidR="00001617" w:rsidP="00001617" w:rsidRDefault="00001617" w14:paraId="0E8E34C7" w14:textId="008B5F35">
      <w:pPr>
        <w:rPr>
          <w:rFonts w:cstheme="minorHAnsi"/>
        </w:rPr>
      </w:pPr>
    </w:p>
    <w:p w:rsidRPr="005B3BE3" w:rsidR="00001617" w:rsidP="005B3BE3" w:rsidRDefault="00001617" w14:paraId="7585900E" w14:textId="77777777">
      <w:pPr>
        <w:pStyle w:val="ListParagraph"/>
        <w:numPr>
          <w:ilvl w:val="0"/>
          <w:numId w:val="3"/>
        </w:numPr>
        <w:jc w:val="both"/>
        <w:rPr>
          <w:rFonts w:cstheme="minorHAnsi"/>
          <w:b/>
          <w:bCs/>
        </w:rPr>
      </w:pPr>
      <w:r w:rsidRPr="005B3BE3">
        <w:rPr>
          <w:rFonts w:cstheme="minorHAnsi"/>
          <w:b/>
          <w:bCs/>
        </w:rPr>
        <w:t xml:space="preserve">Please select how often the following are true for you. We want to know how you personally feel. </w:t>
      </w:r>
    </w:p>
    <w:tbl>
      <w:tblPr>
        <w:tblStyle w:val="TableGrid"/>
        <w:tblW w:w="0" w:type="auto"/>
        <w:tblInd w:w="535" w:type="dxa"/>
        <w:tblLayout w:type="fixed"/>
        <w:tblLook w:val="04A0" w:firstRow="1" w:lastRow="0" w:firstColumn="1" w:lastColumn="0" w:noHBand="0" w:noVBand="1"/>
      </w:tblPr>
      <w:tblGrid>
        <w:gridCol w:w="4685"/>
        <w:gridCol w:w="720"/>
        <w:gridCol w:w="810"/>
        <w:gridCol w:w="720"/>
        <w:gridCol w:w="810"/>
        <w:gridCol w:w="810"/>
      </w:tblGrid>
      <w:tr w:rsidRPr="00B24B88" w:rsidR="00001617" w:rsidDel="00DE2A3B" w:rsidTr="005B3BE3" w14:paraId="464812B5" w14:textId="77777777">
        <w:trPr>
          <w:cantSplit/>
          <w:trHeight w:val="1277"/>
        </w:trPr>
        <w:tc>
          <w:tcPr>
            <w:tcW w:w="4685" w:type="dxa"/>
            <w:tcBorders>
              <w:top w:val="nil"/>
              <w:left w:val="nil"/>
            </w:tcBorders>
          </w:tcPr>
          <w:p w:rsidRPr="00B24B88" w:rsidR="00001617" w:rsidP="00813008" w:rsidRDefault="00001617" w14:paraId="1FF45309" w14:textId="77777777">
            <w:pPr>
              <w:rPr>
                <w:rFonts w:cstheme="minorHAnsi"/>
                <w:sz w:val="20"/>
                <w:szCs w:val="20"/>
              </w:rPr>
            </w:pPr>
          </w:p>
        </w:tc>
        <w:tc>
          <w:tcPr>
            <w:tcW w:w="720" w:type="dxa"/>
            <w:textDirection w:val="btLr"/>
          </w:tcPr>
          <w:p w:rsidRPr="00B24B88" w:rsidR="00001617" w:rsidP="00813008" w:rsidRDefault="00001617" w14:paraId="7B22541C" w14:textId="77777777">
            <w:pPr>
              <w:ind w:left="113" w:right="113"/>
              <w:rPr>
                <w:rFonts w:cstheme="minorHAnsi"/>
                <w:sz w:val="20"/>
                <w:szCs w:val="20"/>
              </w:rPr>
            </w:pPr>
            <w:r w:rsidRPr="00B24B88">
              <w:rPr>
                <w:rFonts w:cstheme="minorHAnsi"/>
                <w:sz w:val="20"/>
                <w:szCs w:val="20"/>
              </w:rPr>
              <w:t>Always</w:t>
            </w:r>
          </w:p>
        </w:tc>
        <w:tc>
          <w:tcPr>
            <w:tcW w:w="810" w:type="dxa"/>
            <w:textDirection w:val="btLr"/>
          </w:tcPr>
          <w:p w:rsidRPr="00B24B88" w:rsidR="00001617" w:rsidP="00813008" w:rsidRDefault="00001617" w14:paraId="6F01C030" w14:textId="77777777">
            <w:pPr>
              <w:ind w:left="113" w:right="113"/>
              <w:rPr>
                <w:rFonts w:cstheme="minorHAnsi"/>
                <w:sz w:val="20"/>
                <w:szCs w:val="20"/>
              </w:rPr>
            </w:pPr>
            <w:r w:rsidRPr="00B24B88">
              <w:rPr>
                <w:rFonts w:cstheme="minorHAnsi"/>
                <w:sz w:val="20"/>
                <w:szCs w:val="20"/>
              </w:rPr>
              <w:t xml:space="preserve">Often </w:t>
            </w:r>
          </w:p>
        </w:tc>
        <w:tc>
          <w:tcPr>
            <w:tcW w:w="720" w:type="dxa"/>
            <w:textDirection w:val="btLr"/>
          </w:tcPr>
          <w:p w:rsidRPr="00B24B88" w:rsidR="00001617" w:rsidP="00813008" w:rsidRDefault="00001617" w14:paraId="3136E1C2" w14:textId="77777777">
            <w:pPr>
              <w:ind w:left="113" w:right="113"/>
              <w:rPr>
                <w:rFonts w:cstheme="minorHAnsi"/>
                <w:sz w:val="20"/>
                <w:szCs w:val="20"/>
              </w:rPr>
            </w:pPr>
            <w:r w:rsidRPr="00B24B88">
              <w:rPr>
                <w:rFonts w:cstheme="minorHAnsi"/>
                <w:sz w:val="20"/>
                <w:szCs w:val="20"/>
              </w:rPr>
              <w:t>Sometimes</w:t>
            </w:r>
          </w:p>
        </w:tc>
        <w:tc>
          <w:tcPr>
            <w:tcW w:w="810" w:type="dxa"/>
            <w:textDirection w:val="btLr"/>
          </w:tcPr>
          <w:p w:rsidRPr="00B24B88" w:rsidR="00001617" w:rsidP="00813008" w:rsidRDefault="00001617" w14:paraId="217F8DBF" w14:textId="77777777">
            <w:pPr>
              <w:ind w:left="113" w:right="113"/>
              <w:rPr>
                <w:rFonts w:cstheme="minorHAnsi"/>
                <w:sz w:val="20"/>
                <w:szCs w:val="20"/>
              </w:rPr>
            </w:pPr>
            <w:r w:rsidRPr="00B24B88">
              <w:rPr>
                <w:rFonts w:cstheme="minorHAnsi"/>
                <w:sz w:val="20"/>
                <w:szCs w:val="20"/>
              </w:rPr>
              <w:t>Rarely</w:t>
            </w:r>
          </w:p>
        </w:tc>
        <w:tc>
          <w:tcPr>
            <w:tcW w:w="810" w:type="dxa"/>
            <w:textDirection w:val="btLr"/>
          </w:tcPr>
          <w:p w:rsidRPr="00B24B88" w:rsidR="00001617" w:rsidDel="00DE2A3B" w:rsidP="00813008" w:rsidRDefault="00001617" w14:paraId="356D89B1" w14:textId="77777777">
            <w:pPr>
              <w:ind w:left="113" w:right="113"/>
              <w:rPr>
                <w:rFonts w:cstheme="minorHAnsi"/>
                <w:sz w:val="20"/>
                <w:szCs w:val="20"/>
              </w:rPr>
            </w:pPr>
            <w:r w:rsidRPr="00B24B88">
              <w:rPr>
                <w:rFonts w:cstheme="minorHAnsi"/>
                <w:sz w:val="20"/>
                <w:szCs w:val="20"/>
              </w:rPr>
              <w:t>Never</w:t>
            </w:r>
          </w:p>
        </w:tc>
      </w:tr>
      <w:tr w:rsidRPr="00B24B88" w:rsidR="00001617" w:rsidTr="00813008" w14:paraId="16412A47" w14:textId="77777777">
        <w:tc>
          <w:tcPr>
            <w:tcW w:w="4685" w:type="dxa"/>
          </w:tcPr>
          <w:p w:rsidRPr="00B24B88" w:rsidR="00001617" w:rsidP="00813008" w:rsidRDefault="00001617" w14:paraId="56028790" w14:textId="77777777">
            <w:pPr>
              <w:rPr>
                <w:rFonts w:cstheme="minorHAnsi"/>
                <w:sz w:val="20"/>
                <w:szCs w:val="20"/>
              </w:rPr>
            </w:pPr>
            <w:r w:rsidRPr="00B24B88">
              <w:rPr>
                <w:rFonts w:cstheme="minorHAnsi"/>
                <w:sz w:val="20"/>
                <w:szCs w:val="20"/>
              </w:rPr>
              <w:t>I feel happy when my baby smiles or laughs</w:t>
            </w:r>
          </w:p>
        </w:tc>
        <w:tc>
          <w:tcPr>
            <w:tcW w:w="720" w:type="dxa"/>
            <w:vAlign w:val="center"/>
          </w:tcPr>
          <w:p w:rsidRPr="00B24B88" w:rsidR="00001617" w:rsidP="00813008" w:rsidRDefault="00001617" w14:paraId="3A178909" w14:textId="77777777">
            <w:pPr>
              <w:jc w:val="center"/>
              <w:rPr>
                <w:rFonts w:cstheme="minorHAnsi"/>
                <w:sz w:val="20"/>
                <w:szCs w:val="20"/>
              </w:rPr>
            </w:pPr>
            <w:r w:rsidRPr="00B24B88">
              <w:rPr>
                <w:rFonts w:cstheme="minorHAnsi"/>
                <w:sz w:val="20"/>
                <w:szCs w:val="20"/>
              </w:rPr>
              <w:t>1</w:t>
            </w:r>
          </w:p>
        </w:tc>
        <w:tc>
          <w:tcPr>
            <w:tcW w:w="810" w:type="dxa"/>
            <w:vAlign w:val="center"/>
          </w:tcPr>
          <w:p w:rsidRPr="00B24B88" w:rsidR="00001617" w:rsidP="00813008" w:rsidRDefault="00001617" w14:paraId="33F1036C" w14:textId="77777777">
            <w:pPr>
              <w:jc w:val="center"/>
              <w:rPr>
                <w:rFonts w:cstheme="minorHAnsi"/>
                <w:sz w:val="20"/>
                <w:szCs w:val="20"/>
              </w:rPr>
            </w:pPr>
            <w:r w:rsidRPr="00B24B88">
              <w:rPr>
                <w:rFonts w:cstheme="minorHAnsi"/>
                <w:sz w:val="20"/>
                <w:szCs w:val="20"/>
              </w:rPr>
              <w:t>2</w:t>
            </w:r>
          </w:p>
        </w:tc>
        <w:tc>
          <w:tcPr>
            <w:tcW w:w="720" w:type="dxa"/>
            <w:vAlign w:val="center"/>
          </w:tcPr>
          <w:p w:rsidRPr="00B24B88" w:rsidR="00001617" w:rsidP="00813008" w:rsidRDefault="00001617" w14:paraId="401D2851" w14:textId="77777777">
            <w:pPr>
              <w:jc w:val="center"/>
              <w:rPr>
                <w:rFonts w:cstheme="minorHAnsi"/>
                <w:sz w:val="20"/>
                <w:szCs w:val="20"/>
              </w:rPr>
            </w:pPr>
            <w:r w:rsidRPr="00B24B88">
              <w:rPr>
                <w:rFonts w:cstheme="minorHAnsi"/>
                <w:sz w:val="20"/>
                <w:szCs w:val="20"/>
              </w:rPr>
              <w:t>3</w:t>
            </w:r>
          </w:p>
        </w:tc>
        <w:tc>
          <w:tcPr>
            <w:tcW w:w="810" w:type="dxa"/>
            <w:vAlign w:val="center"/>
          </w:tcPr>
          <w:p w:rsidRPr="00B24B88" w:rsidR="00001617" w:rsidP="00813008" w:rsidRDefault="00001617" w14:paraId="39A07C59" w14:textId="77777777">
            <w:pPr>
              <w:jc w:val="center"/>
              <w:rPr>
                <w:rFonts w:cstheme="minorHAnsi"/>
                <w:sz w:val="20"/>
                <w:szCs w:val="20"/>
              </w:rPr>
            </w:pPr>
            <w:r w:rsidRPr="00B24B88">
              <w:rPr>
                <w:rFonts w:cstheme="minorHAnsi"/>
                <w:sz w:val="20"/>
                <w:szCs w:val="20"/>
              </w:rPr>
              <w:t>4</w:t>
            </w:r>
          </w:p>
        </w:tc>
        <w:tc>
          <w:tcPr>
            <w:tcW w:w="810" w:type="dxa"/>
            <w:vAlign w:val="center"/>
          </w:tcPr>
          <w:p w:rsidRPr="00B24B88" w:rsidR="00001617" w:rsidP="00813008" w:rsidRDefault="00001617" w14:paraId="5CCF42C3" w14:textId="77777777">
            <w:pPr>
              <w:jc w:val="center"/>
              <w:rPr>
                <w:rFonts w:cstheme="minorHAnsi"/>
                <w:sz w:val="20"/>
                <w:szCs w:val="20"/>
              </w:rPr>
            </w:pPr>
            <w:r w:rsidRPr="00B24B88">
              <w:rPr>
                <w:rFonts w:cstheme="minorHAnsi"/>
                <w:sz w:val="20"/>
                <w:szCs w:val="20"/>
              </w:rPr>
              <w:t>5</w:t>
            </w:r>
          </w:p>
        </w:tc>
      </w:tr>
      <w:tr w:rsidRPr="00B24B88" w:rsidR="00001617" w:rsidTr="00813008" w14:paraId="46629A2D" w14:textId="77777777">
        <w:tc>
          <w:tcPr>
            <w:tcW w:w="4685" w:type="dxa"/>
          </w:tcPr>
          <w:p w:rsidRPr="00B24B88" w:rsidR="00001617" w:rsidP="00813008" w:rsidRDefault="00001617" w14:paraId="5CFFADCC" w14:textId="77777777">
            <w:pPr>
              <w:rPr>
                <w:rFonts w:cstheme="minorHAnsi"/>
                <w:sz w:val="20"/>
                <w:szCs w:val="20"/>
              </w:rPr>
            </w:pPr>
            <w:r w:rsidRPr="00B24B88">
              <w:rPr>
                <w:rFonts w:cstheme="minorHAnsi"/>
                <w:sz w:val="20"/>
                <w:szCs w:val="20"/>
              </w:rPr>
              <w:t>I feel distant from my baby</w:t>
            </w:r>
          </w:p>
        </w:tc>
        <w:tc>
          <w:tcPr>
            <w:tcW w:w="720" w:type="dxa"/>
            <w:vAlign w:val="center"/>
          </w:tcPr>
          <w:p w:rsidRPr="00B24B88" w:rsidR="00001617" w:rsidP="00813008" w:rsidRDefault="00001617" w14:paraId="57BB5A4D" w14:textId="77777777">
            <w:pPr>
              <w:jc w:val="center"/>
              <w:rPr>
                <w:rFonts w:cstheme="minorHAnsi"/>
                <w:sz w:val="20"/>
                <w:szCs w:val="20"/>
              </w:rPr>
            </w:pPr>
            <w:r w:rsidRPr="00B24B88">
              <w:rPr>
                <w:rFonts w:cstheme="minorHAnsi"/>
                <w:sz w:val="20"/>
                <w:szCs w:val="20"/>
              </w:rPr>
              <w:t>1</w:t>
            </w:r>
          </w:p>
        </w:tc>
        <w:tc>
          <w:tcPr>
            <w:tcW w:w="810" w:type="dxa"/>
            <w:vAlign w:val="center"/>
          </w:tcPr>
          <w:p w:rsidRPr="00B24B88" w:rsidR="00001617" w:rsidP="00813008" w:rsidRDefault="00001617" w14:paraId="49842B17" w14:textId="77777777">
            <w:pPr>
              <w:jc w:val="center"/>
              <w:rPr>
                <w:rFonts w:cstheme="minorHAnsi"/>
                <w:sz w:val="20"/>
                <w:szCs w:val="20"/>
              </w:rPr>
            </w:pPr>
            <w:r w:rsidRPr="00B24B88">
              <w:rPr>
                <w:rFonts w:cstheme="minorHAnsi"/>
                <w:sz w:val="20"/>
                <w:szCs w:val="20"/>
              </w:rPr>
              <w:t>2</w:t>
            </w:r>
          </w:p>
        </w:tc>
        <w:tc>
          <w:tcPr>
            <w:tcW w:w="720" w:type="dxa"/>
            <w:vAlign w:val="center"/>
          </w:tcPr>
          <w:p w:rsidRPr="00B24B88" w:rsidR="00001617" w:rsidP="00813008" w:rsidRDefault="00001617" w14:paraId="6E75F981" w14:textId="77777777">
            <w:pPr>
              <w:jc w:val="center"/>
              <w:rPr>
                <w:rFonts w:cstheme="minorHAnsi"/>
                <w:sz w:val="20"/>
                <w:szCs w:val="20"/>
              </w:rPr>
            </w:pPr>
            <w:r w:rsidRPr="00B24B88">
              <w:rPr>
                <w:rFonts w:cstheme="minorHAnsi"/>
                <w:sz w:val="20"/>
                <w:szCs w:val="20"/>
              </w:rPr>
              <w:t>3</w:t>
            </w:r>
          </w:p>
        </w:tc>
        <w:tc>
          <w:tcPr>
            <w:tcW w:w="810" w:type="dxa"/>
            <w:vAlign w:val="center"/>
          </w:tcPr>
          <w:p w:rsidRPr="00B24B88" w:rsidR="00001617" w:rsidP="00813008" w:rsidRDefault="00001617" w14:paraId="3EF1B623" w14:textId="77777777">
            <w:pPr>
              <w:jc w:val="center"/>
              <w:rPr>
                <w:rFonts w:cstheme="minorHAnsi"/>
                <w:sz w:val="20"/>
                <w:szCs w:val="20"/>
              </w:rPr>
            </w:pPr>
            <w:r w:rsidRPr="00B24B88">
              <w:rPr>
                <w:rFonts w:cstheme="minorHAnsi"/>
                <w:sz w:val="20"/>
                <w:szCs w:val="20"/>
              </w:rPr>
              <w:t>4</w:t>
            </w:r>
          </w:p>
        </w:tc>
        <w:tc>
          <w:tcPr>
            <w:tcW w:w="810" w:type="dxa"/>
            <w:vAlign w:val="center"/>
          </w:tcPr>
          <w:p w:rsidRPr="00B24B88" w:rsidR="00001617" w:rsidP="00813008" w:rsidRDefault="00001617" w14:paraId="59E52252" w14:textId="77777777">
            <w:pPr>
              <w:jc w:val="center"/>
              <w:rPr>
                <w:rFonts w:cstheme="minorHAnsi"/>
                <w:sz w:val="20"/>
                <w:szCs w:val="20"/>
              </w:rPr>
            </w:pPr>
            <w:r w:rsidRPr="00B24B88">
              <w:rPr>
                <w:rFonts w:cstheme="minorHAnsi"/>
                <w:sz w:val="20"/>
                <w:szCs w:val="20"/>
              </w:rPr>
              <w:t>5</w:t>
            </w:r>
          </w:p>
        </w:tc>
      </w:tr>
    </w:tbl>
    <w:p w:rsidR="00B24B88" w:rsidP="00001617" w:rsidRDefault="00B24B88" w14:paraId="79180D86" w14:textId="44C61D4F">
      <w:pPr>
        <w:pStyle w:val="ListParagraph"/>
        <w:rPr>
          <w:rFonts w:cstheme="minorHAnsi"/>
        </w:rPr>
      </w:pPr>
    </w:p>
    <w:p w:rsidR="00F601D9" w:rsidP="00001617" w:rsidRDefault="00F601D9" w14:paraId="7F5F4C44" w14:textId="54F03E26">
      <w:pPr>
        <w:pStyle w:val="ListParagraph"/>
        <w:rPr>
          <w:rFonts w:cstheme="minorHAnsi"/>
        </w:rPr>
      </w:pPr>
    </w:p>
    <w:p w:rsidR="00F601D9" w:rsidP="00001617" w:rsidRDefault="00F601D9" w14:paraId="1F8D2713" w14:textId="77777777">
      <w:pPr>
        <w:pStyle w:val="ListParagraph"/>
        <w:rPr>
          <w:rFonts w:cstheme="minorHAnsi"/>
        </w:rPr>
      </w:pPr>
    </w:p>
    <w:p w:rsidR="00F601D9" w:rsidP="00001617" w:rsidRDefault="00F601D9" w14:paraId="75CD04E3" w14:textId="77777777">
      <w:pPr>
        <w:pStyle w:val="ListParagraph"/>
        <w:rPr>
          <w:rFonts w:cstheme="minorHAnsi"/>
        </w:rPr>
      </w:pPr>
    </w:p>
    <w:p w:rsidRPr="005B3BE3" w:rsidR="00CD721C" w:rsidP="00CD721C" w:rsidRDefault="00CD721C" w14:paraId="3F08952A" w14:textId="5D540ADB">
      <w:pPr>
        <w:pStyle w:val="ListParagraph"/>
        <w:numPr>
          <w:ilvl w:val="0"/>
          <w:numId w:val="3"/>
        </w:numPr>
        <w:rPr>
          <w:rFonts w:cstheme="minorHAnsi"/>
          <w:b/>
          <w:bCs/>
        </w:rPr>
      </w:pPr>
      <w:r w:rsidRPr="005B3BE3">
        <w:rPr>
          <w:rFonts w:cstheme="minorHAnsi"/>
          <w:b/>
          <w:bCs/>
        </w:rPr>
        <w:lastRenderedPageBreak/>
        <w:t xml:space="preserve">How much do you agree or disagree with the following statements? </w:t>
      </w:r>
    </w:p>
    <w:tbl>
      <w:tblPr>
        <w:tblW w:w="8640" w:type="dxa"/>
        <w:jc w:val="center"/>
        <w:tblBorders>
          <w:bottom w:val="single" w:color="7F7F7F" w:themeColor="text1" w:themeTint="80" w:sz="2" w:space="0"/>
          <w:right w:val="single" w:color="7F7F7F" w:themeColor="text1" w:themeTint="80" w:sz="2" w:space="0"/>
          <w:insideH w:val="single" w:color="7F7F7F" w:themeColor="text1" w:themeTint="80" w:sz="2" w:space="0"/>
          <w:insideV w:val="single" w:color="7F7F7F" w:themeColor="text1" w:themeTint="80" w:sz="2" w:space="0"/>
        </w:tblBorders>
        <w:tblLayout w:type="fixed"/>
        <w:tblLook w:val="04A0" w:firstRow="1" w:lastRow="0" w:firstColumn="1" w:lastColumn="0" w:noHBand="0" w:noVBand="1"/>
      </w:tblPr>
      <w:tblGrid>
        <w:gridCol w:w="4950"/>
        <w:gridCol w:w="720"/>
        <w:gridCol w:w="720"/>
        <w:gridCol w:w="720"/>
        <w:gridCol w:w="810"/>
        <w:gridCol w:w="720"/>
      </w:tblGrid>
      <w:tr w:rsidRPr="00B24B88" w:rsidR="00CD721C" w:rsidTr="00F23712" w14:paraId="2750056B" w14:textId="77777777">
        <w:trPr>
          <w:cantSplit/>
          <w:trHeight w:val="1250"/>
          <w:jc w:val="center"/>
        </w:trPr>
        <w:tc>
          <w:tcPr>
            <w:tcW w:w="4950" w:type="dxa"/>
            <w:tcBorders>
              <w:bottom w:val="single" w:color="auto" w:sz="4" w:space="0"/>
              <w:right w:val="single" w:color="auto" w:sz="4" w:space="0"/>
            </w:tcBorders>
          </w:tcPr>
          <w:p w:rsidRPr="00B24B88" w:rsidR="00CD721C" w:rsidP="00F23712" w:rsidRDefault="00CD721C" w14:paraId="7488C41C" w14:textId="77777777">
            <w:pPr>
              <w:rPr>
                <w:rFonts w:cstheme="minorHAnsi"/>
                <w:sz w:val="20"/>
                <w:szCs w:val="20"/>
              </w:rPr>
            </w:pPr>
          </w:p>
        </w:tc>
        <w:tc>
          <w:tcPr>
            <w:tcW w:w="720"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rsidRPr="00B24B88" w:rsidR="00CD721C" w:rsidP="00F23712" w:rsidRDefault="00CD721C" w14:paraId="3DD854EB" w14:textId="77777777">
            <w:pPr>
              <w:rPr>
                <w:rFonts w:cstheme="minorHAnsi"/>
                <w:bCs/>
                <w:sz w:val="20"/>
                <w:szCs w:val="20"/>
              </w:rPr>
            </w:pPr>
            <w:r w:rsidRPr="00B24B88">
              <w:rPr>
                <w:rFonts w:cstheme="minorHAnsi"/>
                <w:bCs/>
                <w:sz w:val="20"/>
                <w:szCs w:val="20"/>
              </w:rPr>
              <w:t>Strongly Agree</w:t>
            </w:r>
          </w:p>
        </w:tc>
        <w:tc>
          <w:tcPr>
            <w:tcW w:w="720"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rsidRPr="00B24B88" w:rsidR="00CD721C" w:rsidP="00F23712" w:rsidRDefault="00CD721C" w14:paraId="2F3E80D5" w14:textId="77777777">
            <w:pPr>
              <w:rPr>
                <w:rFonts w:cstheme="minorHAnsi"/>
                <w:bCs/>
                <w:sz w:val="20"/>
                <w:szCs w:val="20"/>
              </w:rPr>
            </w:pPr>
            <w:r w:rsidRPr="00B24B88">
              <w:rPr>
                <w:rFonts w:cstheme="minorHAnsi"/>
                <w:bCs/>
                <w:sz w:val="20"/>
                <w:szCs w:val="20"/>
              </w:rPr>
              <w:t>Somewhat Agree</w:t>
            </w:r>
          </w:p>
        </w:tc>
        <w:tc>
          <w:tcPr>
            <w:tcW w:w="720"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rsidRPr="00B24B88" w:rsidR="00CD721C" w:rsidP="00F23712" w:rsidRDefault="00CD721C" w14:paraId="0BE12D78" w14:textId="77777777">
            <w:pPr>
              <w:rPr>
                <w:rFonts w:cstheme="minorHAnsi"/>
                <w:bCs/>
                <w:sz w:val="20"/>
                <w:szCs w:val="20"/>
              </w:rPr>
            </w:pPr>
            <w:r w:rsidRPr="00B24B88">
              <w:rPr>
                <w:rFonts w:cstheme="minorHAnsi"/>
                <w:bCs/>
                <w:sz w:val="20"/>
                <w:szCs w:val="20"/>
              </w:rPr>
              <w:t>Neither Agree nor Disagree</w:t>
            </w:r>
          </w:p>
        </w:tc>
        <w:tc>
          <w:tcPr>
            <w:tcW w:w="810"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rsidRPr="00B24B88" w:rsidR="00CD721C" w:rsidP="00F23712" w:rsidRDefault="00CD721C" w14:paraId="589A1003" w14:textId="77777777">
            <w:pPr>
              <w:rPr>
                <w:rFonts w:cstheme="minorHAnsi"/>
                <w:bCs/>
                <w:sz w:val="20"/>
                <w:szCs w:val="20"/>
              </w:rPr>
            </w:pPr>
            <w:r w:rsidRPr="00B24B88">
              <w:rPr>
                <w:rFonts w:cstheme="minorHAnsi"/>
                <w:bCs/>
                <w:sz w:val="20"/>
                <w:szCs w:val="20"/>
              </w:rPr>
              <w:t>Somewhat Disagree</w:t>
            </w:r>
          </w:p>
        </w:tc>
        <w:tc>
          <w:tcPr>
            <w:tcW w:w="720"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rsidRPr="00B24B88" w:rsidR="00CD721C" w:rsidP="00F23712" w:rsidRDefault="00CD721C" w14:paraId="29651E81" w14:textId="77777777">
            <w:pPr>
              <w:rPr>
                <w:rFonts w:cstheme="minorHAnsi"/>
                <w:bCs/>
                <w:sz w:val="20"/>
                <w:szCs w:val="20"/>
              </w:rPr>
            </w:pPr>
            <w:r w:rsidRPr="00B24B88">
              <w:rPr>
                <w:rFonts w:cstheme="minorHAnsi"/>
                <w:bCs/>
                <w:sz w:val="20"/>
                <w:szCs w:val="20"/>
              </w:rPr>
              <w:t>Strongly Disagree</w:t>
            </w:r>
          </w:p>
        </w:tc>
      </w:tr>
      <w:tr w:rsidRPr="00B24B88" w:rsidR="00CD721C" w:rsidTr="00F23712" w14:paraId="491C14CC" w14:textId="77777777">
        <w:trPr>
          <w:trHeight w:val="530"/>
          <w:jc w:val="center"/>
        </w:trPr>
        <w:tc>
          <w:tcPr>
            <w:tcW w:w="4950" w:type="dxa"/>
            <w:tcBorders>
              <w:top w:val="single" w:color="auto" w:sz="4" w:space="0"/>
              <w:left w:val="single" w:color="auto" w:sz="4" w:space="0"/>
              <w:bottom w:val="single" w:color="auto" w:sz="4" w:space="0"/>
              <w:right w:val="single" w:color="auto" w:sz="4" w:space="0"/>
            </w:tcBorders>
            <w:shd w:val="clear" w:color="auto" w:fill="FFFFFF" w:themeFill="background1"/>
          </w:tcPr>
          <w:p w:rsidRPr="00B24B88" w:rsidR="00CD721C" w:rsidP="00F23712" w:rsidRDefault="00CD721C" w14:paraId="71CF34CA" w14:textId="074AF280">
            <w:pPr>
              <w:rPr>
                <w:rFonts w:cstheme="minorHAnsi"/>
                <w:sz w:val="20"/>
                <w:szCs w:val="20"/>
              </w:rPr>
            </w:pPr>
            <w:r w:rsidRPr="00B24B88">
              <w:rPr>
                <w:rFonts w:cstheme="minorHAnsi"/>
                <w:sz w:val="20"/>
                <w:szCs w:val="20"/>
              </w:rPr>
              <w:t>I think that picking up the baby every time he or she cries will spoil the baby</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24B88" w:rsidR="00CD721C" w:rsidP="00F23712" w:rsidRDefault="00CD721C" w14:paraId="35291CA0" w14:textId="77777777">
            <w:pPr>
              <w:jc w:val="center"/>
              <w:rPr>
                <w:rFonts w:cstheme="minorHAnsi"/>
                <w:sz w:val="20"/>
                <w:szCs w:val="20"/>
              </w:rPr>
            </w:pPr>
            <w:r w:rsidRPr="00B24B88">
              <w:rPr>
                <w:rFonts w:cstheme="minorHAnsi"/>
                <w:sz w:val="20"/>
                <w:szCs w:val="20"/>
              </w:rPr>
              <w:t>1</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24B88" w:rsidR="00CD721C" w:rsidP="00F23712" w:rsidRDefault="00CD721C" w14:paraId="053BE7B1" w14:textId="77777777">
            <w:pPr>
              <w:jc w:val="center"/>
              <w:rPr>
                <w:rFonts w:cstheme="minorHAnsi"/>
                <w:sz w:val="20"/>
                <w:szCs w:val="20"/>
              </w:rPr>
            </w:pPr>
            <w:r w:rsidRPr="00B24B88">
              <w:rPr>
                <w:rFonts w:cstheme="minorHAnsi"/>
                <w:sz w:val="20"/>
                <w:szCs w:val="20"/>
              </w:rPr>
              <w:t>2</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24B88" w:rsidR="00CD721C" w:rsidP="00F23712" w:rsidRDefault="00CD721C" w14:paraId="6634224D" w14:textId="77777777">
            <w:pPr>
              <w:jc w:val="center"/>
              <w:rPr>
                <w:rFonts w:cstheme="minorHAnsi"/>
                <w:sz w:val="20"/>
                <w:szCs w:val="20"/>
              </w:rPr>
            </w:pPr>
            <w:r w:rsidRPr="00B24B88">
              <w:rPr>
                <w:rFonts w:cstheme="minorHAnsi"/>
                <w:sz w:val="20"/>
                <w:szCs w:val="20"/>
              </w:rPr>
              <w:t>3</w:t>
            </w:r>
          </w:p>
        </w:tc>
        <w:tc>
          <w:tcPr>
            <w:tcW w:w="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24B88" w:rsidR="00CD721C" w:rsidP="00F23712" w:rsidRDefault="00CD721C" w14:paraId="7914DC3B" w14:textId="77777777">
            <w:pPr>
              <w:jc w:val="center"/>
              <w:rPr>
                <w:rFonts w:cstheme="minorHAnsi"/>
                <w:sz w:val="20"/>
                <w:szCs w:val="20"/>
              </w:rPr>
            </w:pPr>
            <w:r w:rsidRPr="00B24B88">
              <w:rPr>
                <w:rFonts w:cstheme="minorHAnsi"/>
                <w:sz w:val="20"/>
                <w:szCs w:val="20"/>
              </w:rPr>
              <w:t>4</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24B88" w:rsidR="00CD721C" w:rsidP="00F23712" w:rsidRDefault="00CD721C" w14:paraId="3051B1BB" w14:textId="77777777">
            <w:pPr>
              <w:jc w:val="center"/>
              <w:rPr>
                <w:rFonts w:cstheme="minorHAnsi"/>
                <w:sz w:val="20"/>
                <w:szCs w:val="20"/>
              </w:rPr>
            </w:pPr>
            <w:r w:rsidRPr="00B24B88">
              <w:rPr>
                <w:rFonts w:cstheme="minorHAnsi"/>
                <w:sz w:val="20"/>
                <w:szCs w:val="20"/>
              </w:rPr>
              <w:t>5</w:t>
            </w:r>
          </w:p>
        </w:tc>
      </w:tr>
      <w:tr w:rsidRPr="00B24B88" w:rsidR="00CD721C" w:rsidTr="00F23712" w14:paraId="45439D83" w14:textId="77777777">
        <w:trPr>
          <w:trHeight w:val="260"/>
          <w:jc w:val="center"/>
        </w:trPr>
        <w:tc>
          <w:tcPr>
            <w:tcW w:w="4950" w:type="dxa"/>
            <w:tcBorders>
              <w:top w:val="single" w:color="auto" w:sz="4" w:space="0"/>
              <w:left w:val="single" w:color="auto" w:sz="4" w:space="0"/>
              <w:bottom w:val="single" w:color="auto" w:sz="4" w:space="0"/>
              <w:right w:val="single" w:color="auto" w:sz="4" w:space="0"/>
            </w:tcBorders>
            <w:shd w:val="clear" w:color="auto" w:fill="FFFFFF" w:themeFill="background1"/>
          </w:tcPr>
          <w:p w:rsidRPr="00B24B88" w:rsidR="00CD721C" w:rsidP="00F23712" w:rsidRDefault="00CD721C" w14:paraId="77B78552" w14:textId="5007CC76">
            <w:pPr>
              <w:rPr>
                <w:rFonts w:cstheme="minorHAnsi"/>
                <w:sz w:val="20"/>
                <w:szCs w:val="20"/>
              </w:rPr>
            </w:pPr>
            <w:r w:rsidRPr="00B24B88">
              <w:rPr>
                <w:rFonts w:cstheme="minorHAnsi"/>
                <w:sz w:val="20"/>
                <w:szCs w:val="20"/>
              </w:rPr>
              <w:t>I often feel overwhelmed by my baby’s crying</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24B88" w:rsidR="00CD721C" w:rsidP="00F23712" w:rsidRDefault="00CD721C" w14:paraId="56828A95" w14:textId="77777777">
            <w:pPr>
              <w:jc w:val="center"/>
              <w:rPr>
                <w:rFonts w:cstheme="minorHAnsi"/>
                <w:sz w:val="20"/>
                <w:szCs w:val="20"/>
              </w:rPr>
            </w:pPr>
            <w:r w:rsidRPr="00B24B88">
              <w:rPr>
                <w:rFonts w:cstheme="minorHAnsi"/>
                <w:sz w:val="20"/>
                <w:szCs w:val="20"/>
              </w:rPr>
              <w:t>1</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24B88" w:rsidR="00CD721C" w:rsidP="00F23712" w:rsidRDefault="00CD721C" w14:paraId="690B5044" w14:textId="77777777">
            <w:pPr>
              <w:jc w:val="center"/>
              <w:rPr>
                <w:rFonts w:cstheme="minorHAnsi"/>
                <w:sz w:val="20"/>
                <w:szCs w:val="20"/>
              </w:rPr>
            </w:pPr>
            <w:r w:rsidRPr="00B24B88">
              <w:rPr>
                <w:rFonts w:cstheme="minorHAnsi"/>
                <w:sz w:val="20"/>
                <w:szCs w:val="20"/>
              </w:rPr>
              <w:t>2</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24B88" w:rsidR="00CD721C" w:rsidP="00F23712" w:rsidRDefault="00CD721C" w14:paraId="72132E3F" w14:textId="77777777">
            <w:pPr>
              <w:jc w:val="center"/>
              <w:rPr>
                <w:rFonts w:cstheme="minorHAnsi"/>
                <w:sz w:val="20"/>
                <w:szCs w:val="20"/>
              </w:rPr>
            </w:pPr>
            <w:r w:rsidRPr="00B24B88">
              <w:rPr>
                <w:rFonts w:cstheme="minorHAnsi"/>
                <w:sz w:val="20"/>
                <w:szCs w:val="20"/>
              </w:rPr>
              <w:t>3</w:t>
            </w:r>
          </w:p>
        </w:tc>
        <w:tc>
          <w:tcPr>
            <w:tcW w:w="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24B88" w:rsidR="00CD721C" w:rsidP="00F23712" w:rsidRDefault="00CD721C" w14:paraId="64E21627" w14:textId="77777777">
            <w:pPr>
              <w:jc w:val="center"/>
              <w:rPr>
                <w:rFonts w:cstheme="minorHAnsi"/>
                <w:sz w:val="20"/>
                <w:szCs w:val="20"/>
              </w:rPr>
            </w:pPr>
            <w:r w:rsidRPr="00B24B88">
              <w:rPr>
                <w:rFonts w:cstheme="minorHAnsi"/>
                <w:sz w:val="20"/>
                <w:szCs w:val="20"/>
              </w:rPr>
              <w:t>4</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24B88" w:rsidR="00CD721C" w:rsidP="00F23712" w:rsidRDefault="00CD721C" w14:paraId="5078CC54" w14:textId="77777777">
            <w:pPr>
              <w:jc w:val="center"/>
              <w:rPr>
                <w:rFonts w:cstheme="minorHAnsi"/>
                <w:sz w:val="20"/>
                <w:szCs w:val="20"/>
              </w:rPr>
            </w:pPr>
            <w:r w:rsidRPr="00B24B88">
              <w:rPr>
                <w:rFonts w:cstheme="minorHAnsi"/>
                <w:sz w:val="20"/>
                <w:szCs w:val="20"/>
              </w:rPr>
              <w:t>5</w:t>
            </w:r>
          </w:p>
        </w:tc>
      </w:tr>
    </w:tbl>
    <w:p w:rsidRPr="005839E5" w:rsidR="00CD721C" w:rsidP="00934C1C" w:rsidRDefault="00CD721C" w14:paraId="2E0AEF3D" w14:textId="77777777">
      <w:pPr>
        <w:rPr>
          <w:rFonts w:cstheme="minorHAnsi"/>
          <w:b/>
          <w:bCs/>
        </w:rPr>
      </w:pPr>
    </w:p>
    <w:p w:rsidRPr="00E06F8E" w:rsidR="00001617" w:rsidP="00E06F8E" w:rsidRDefault="00001617" w14:paraId="673047D8" w14:textId="3ABFE244">
      <w:pPr>
        <w:pStyle w:val="ListParagraph"/>
        <w:numPr>
          <w:ilvl w:val="0"/>
          <w:numId w:val="3"/>
        </w:numPr>
        <w:jc w:val="both"/>
        <w:rPr>
          <w:rFonts w:cstheme="minorHAnsi"/>
          <w:b/>
          <w:bCs/>
        </w:rPr>
      </w:pPr>
      <w:r w:rsidRPr="00E06F8E">
        <w:rPr>
          <w:rFonts w:cstheme="minorHAnsi"/>
          <w:b/>
          <w:bCs/>
          <w:u w:val="single"/>
        </w:rPr>
        <w:t>Since your baby was born</w:t>
      </w:r>
      <w:r w:rsidRPr="00E06F8E">
        <w:rPr>
          <w:rFonts w:cstheme="minorHAnsi"/>
          <w:b/>
          <w:bCs/>
        </w:rPr>
        <w:t>, have you talked with any of the following to get through a tough time?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35"/>
        <w:gridCol w:w="950"/>
        <w:gridCol w:w="990"/>
        <w:gridCol w:w="1975"/>
      </w:tblGrid>
      <w:tr w:rsidRPr="00B24B88" w:rsidR="009D3D46" w:rsidTr="00AE62FF" w14:paraId="792C7DA6" w14:textId="77777777">
        <w:trPr>
          <w:jc w:val="center"/>
        </w:trPr>
        <w:tc>
          <w:tcPr>
            <w:tcW w:w="5435" w:type="dxa"/>
          </w:tcPr>
          <w:p w:rsidRPr="00B24B88" w:rsidR="009D3D46" w:rsidP="009D3D46" w:rsidRDefault="009D3D46" w14:paraId="045EF549" w14:textId="77777777">
            <w:pPr>
              <w:rPr>
                <w:rFonts w:cstheme="minorHAnsi"/>
                <w:sz w:val="20"/>
                <w:szCs w:val="20"/>
              </w:rPr>
            </w:pPr>
          </w:p>
        </w:tc>
        <w:tc>
          <w:tcPr>
            <w:tcW w:w="950" w:type="dxa"/>
            <w:vAlign w:val="center"/>
          </w:tcPr>
          <w:p w:rsidRPr="00B24B88" w:rsidR="009D3D46" w:rsidP="009D3D46" w:rsidRDefault="009D3D46" w14:paraId="49F4B721" w14:textId="62D57C1A">
            <w:pPr>
              <w:jc w:val="center"/>
              <w:rPr>
                <w:rFonts w:cstheme="minorHAnsi"/>
                <w:sz w:val="20"/>
                <w:szCs w:val="20"/>
              </w:rPr>
            </w:pPr>
            <w:r w:rsidRPr="00B24B88">
              <w:rPr>
                <w:rFonts w:cstheme="minorHAnsi"/>
                <w:sz w:val="20"/>
                <w:szCs w:val="20"/>
              </w:rPr>
              <w:t>Yes</w:t>
            </w:r>
          </w:p>
        </w:tc>
        <w:tc>
          <w:tcPr>
            <w:tcW w:w="990" w:type="dxa"/>
            <w:vAlign w:val="center"/>
          </w:tcPr>
          <w:p w:rsidRPr="00B24B88" w:rsidR="009D3D46" w:rsidP="009D3D46" w:rsidRDefault="009D3D46" w14:paraId="4C223D03" w14:textId="3306E3A3">
            <w:pPr>
              <w:jc w:val="center"/>
              <w:rPr>
                <w:rFonts w:cstheme="minorHAnsi"/>
                <w:sz w:val="20"/>
                <w:szCs w:val="20"/>
              </w:rPr>
            </w:pPr>
            <w:r w:rsidRPr="00B24B88">
              <w:rPr>
                <w:rFonts w:cstheme="minorHAnsi"/>
                <w:sz w:val="20"/>
                <w:szCs w:val="20"/>
              </w:rPr>
              <w:t>No</w:t>
            </w:r>
          </w:p>
        </w:tc>
        <w:tc>
          <w:tcPr>
            <w:tcW w:w="1975" w:type="dxa"/>
          </w:tcPr>
          <w:p w:rsidRPr="00B24B88" w:rsidR="009D3D46" w:rsidP="009D3D46" w:rsidRDefault="009D3D46" w14:paraId="588B75A1" w14:textId="2A57B72A">
            <w:pPr>
              <w:jc w:val="center"/>
              <w:rPr>
                <w:rFonts w:cstheme="minorHAnsi"/>
                <w:sz w:val="20"/>
                <w:szCs w:val="20"/>
              </w:rPr>
            </w:pPr>
            <w:r w:rsidRPr="00B24B88">
              <w:rPr>
                <w:rFonts w:cstheme="minorHAnsi"/>
                <w:sz w:val="20"/>
                <w:szCs w:val="20"/>
              </w:rPr>
              <w:t xml:space="preserve">I do not have a partner </w:t>
            </w:r>
            <w:proofErr w:type="gramStart"/>
            <w:r w:rsidRPr="00B24B88">
              <w:rPr>
                <w:rFonts w:cstheme="minorHAnsi"/>
                <w:sz w:val="20"/>
                <w:szCs w:val="20"/>
              </w:rPr>
              <w:t>at this time</w:t>
            </w:r>
            <w:proofErr w:type="gramEnd"/>
          </w:p>
        </w:tc>
      </w:tr>
      <w:tr w:rsidRPr="00B24B88" w:rsidR="007D08AF" w:rsidTr="00AE62FF" w14:paraId="1FA931E2" w14:textId="38839D6D">
        <w:trPr>
          <w:jc w:val="center"/>
        </w:trPr>
        <w:tc>
          <w:tcPr>
            <w:tcW w:w="5435" w:type="dxa"/>
          </w:tcPr>
          <w:p w:rsidRPr="00B24B88" w:rsidR="007D08AF" w:rsidP="00813008" w:rsidRDefault="007D08AF" w14:paraId="56507B08" w14:textId="19E28E1F">
            <w:pPr>
              <w:rPr>
                <w:rFonts w:cstheme="minorHAnsi"/>
                <w:sz w:val="20"/>
                <w:szCs w:val="20"/>
              </w:rPr>
            </w:pPr>
            <w:r w:rsidRPr="00B24B88">
              <w:rPr>
                <w:rFonts w:cstheme="minorHAnsi"/>
                <w:sz w:val="20"/>
                <w:szCs w:val="20"/>
              </w:rPr>
              <w:t xml:space="preserve">Your partner </w:t>
            </w:r>
          </w:p>
        </w:tc>
        <w:tc>
          <w:tcPr>
            <w:tcW w:w="950" w:type="dxa"/>
            <w:vAlign w:val="center"/>
          </w:tcPr>
          <w:p w:rsidRPr="00B24B88" w:rsidR="007D08AF" w:rsidP="00813008" w:rsidRDefault="009D3D46" w14:paraId="688CB42D" w14:textId="021A7CA9">
            <w:pPr>
              <w:jc w:val="center"/>
              <w:rPr>
                <w:rFonts w:cstheme="minorHAnsi"/>
                <w:sz w:val="20"/>
                <w:szCs w:val="20"/>
              </w:rPr>
            </w:pPr>
            <w:r w:rsidRPr="00B24B88">
              <w:rPr>
                <w:rFonts w:cstheme="minorHAnsi"/>
                <w:sz w:val="20"/>
                <w:szCs w:val="20"/>
              </w:rPr>
              <w:t>1</w:t>
            </w:r>
          </w:p>
        </w:tc>
        <w:tc>
          <w:tcPr>
            <w:tcW w:w="990" w:type="dxa"/>
            <w:vAlign w:val="center"/>
          </w:tcPr>
          <w:p w:rsidRPr="00B24B88" w:rsidR="007D08AF" w:rsidP="00813008" w:rsidRDefault="009D3D46" w14:paraId="78E90D1E" w14:textId="4D2D0DED">
            <w:pPr>
              <w:jc w:val="center"/>
              <w:rPr>
                <w:rFonts w:cstheme="minorHAnsi"/>
                <w:sz w:val="20"/>
                <w:szCs w:val="20"/>
              </w:rPr>
            </w:pPr>
            <w:r w:rsidRPr="00B24B88">
              <w:rPr>
                <w:rFonts w:cstheme="minorHAnsi"/>
                <w:sz w:val="20"/>
                <w:szCs w:val="20"/>
              </w:rPr>
              <w:t>2</w:t>
            </w:r>
          </w:p>
        </w:tc>
        <w:tc>
          <w:tcPr>
            <w:tcW w:w="1975" w:type="dxa"/>
          </w:tcPr>
          <w:p w:rsidRPr="00B24B88" w:rsidR="007D08AF" w:rsidP="00813008" w:rsidRDefault="009D3D46" w14:paraId="2C3B24CF" w14:textId="547C0F38">
            <w:pPr>
              <w:jc w:val="center"/>
              <w:rPr>
                <w:rFonts w:cstheme="minorHAnsi"/>
                <w:sz w:val="20"/>
                <w:szCs w:val="20"/>
              </w:rPr>
            </w:pPr>
            <w:r w:rsidRPr="00B24B88">
              <w:rPr>
                <w:rFonts w:cstheme="minorHAnsi"/>
                <w:sz w:val="20"/>
                <w:szCs w:val="20"/>
              </w:rPr>
              <w:t>3</w:t>
            </w:r>
          </w:p>
        </w:tc>
      </w:tr>
      <w:tr w:rsidRPr="00B24B88" w:rsidR="009D3D46" w:rsidTr="00AE62FF" w14:paraId="6927BE4C" w14:textId="73FFD43D">
        <w:trPr>
          <w:jc w:val="center"/>
        </w:trPr>
        <w:tc>
          <w:tcPr>
            <w:tcW w:w="5435" w:type="dxa"/>
          </w:tcPr>
          <w:p w:rsidRPr="00B24B88" w:rsidR="009D3D46" w:rsidP="009D3D46" w:rsidRDefault="009D3D46" w14:paraId="38EB79DA" w14:textId="5911CAD5">
            <w:pPr>
              <w:rPr>
                <w:rFonts w:cstheme="minorHAnsi"/>
                <w:sz w:val="20"/>
                <w:szCs w:val="20"/>
              </w:rPr>
            </w:pPr>
            <w:r w:rsidRPr="00B24B88">
              <w:rPr>
                <w:rFonts w:cstheme="minorHAnsi"/>
                <w:sz w:val="20"/>
                <w:szCs w:val="20"/>
              </w:rPr>
              <w:t xml:space="preserve">A counselor, </w:t>
            </w:r>
            <w:proofErr w:type="gramStart"/>
            <w:r w:rsidRPr="00B24B88">
              <w:rPr>
                <w:rFonts w:cstheme="minorHAnsi"/>
                <w:sz w:val="20"/>
                <w:szCs w:val="20"/>
              </w:rPr>
              <w:t>therapist</w:t>
            </w:r>
            <w:proofErr w:type="gramEnd"/>
            <w:r w:rsidRPr="00B24B88">
              <w:rPr>
                <w:rFonts w:cstheme="minorHAnsi"/>
                <w:sz w:val="20"/>
                <w:szCs w:val="20"/>
              </w:rPr>
              <w:t xml:space="preserve"> or social worker </w:t>
            </w:r>
          </w:p>
        </w:tc>
        <w:tc>
          <w:tcPr>
            <w:tcW w:w="950" w:type="dxa"/>
            <w:vAlign w:val="center"/>
          </w:tcPr>
          <w:p w:rsidRPr="00B24B88" w:rsidR="009D3D46" w:rsidP="009D3D46" w:rsidRDefault="009D3D46" w14:paraId="3CAE765D" w14:textId="7909D7C9">
            <w:pPr>
              <w:jc w:val="center"/>
              <w:rPr>
                <w:rFonts w:cstheme="minorHAnsi"/>
                <w:sz w:val="20"/>
                <w:szCs w:val="20"/>
              </w:rPr>
            </w:pPr>
            <w:r w:rsidRPr="00B24B88">
              <w:rPr>
                <w:rFonts w:cstheme="minorHAnsi"/>
                <w:sz w:val="20"/>
                <w:szCs w:val="20"/>
              </w:rPr>
              <w:t>1</w:t>
            </w:r>
          </w:p>
        </w:tc>
        <w:tc>
          <w:tcPr>
            <w:tcW w:w="990" w:type="dxa"/>
            <w:vAlign w:val="center"/>
          </w:tcPr>
          <w:p w:rsidRPr="00B24B88" w:rsidR="009D3D46" w:rsidP="009D3D46" w:rsidRDefault="009D3D46" w14:paraId="0BFFA348" w14:textId="142AC157">
            <w:pPr>
              <w:jc w:val="center"/>
              <w:rPr>
                <w:rFonts w:cstheme="minorHAnsi"/>
                <w:sz w:val="20"/>
                <w:szCs w:val="20"/>
              </w:rPr>
            </w:pPr>
            <w:r w:rsidRPr="00B24B88">
              <w:rPr>
                <w:rFonts w:cstheme="minorHAnsi"/>
                <w:sz w:val="20"/>
                <w:szCs w:val="20"/>
              </w:rPr>
              <w:t>2</w:t>
            </w:r>
          </w:p>
        </w:tc>
        <w:tc>
          <w:tcPr>
            <w:tcW w:w="1975" w:type="dxa"/>
          </w:tcPr>
          <w:p w:rsidRPr="00B24B88" w:rsidR="009D3D46" w:rsidP="009D3D46" w:rsidRDefault="009D3D46" w14:paraId="387E2D75" w14:textId="77777777">
            <w:pPr>
              <w:jc w:val="center"/>
              <w:rPr>
                <w:rFonts w:cstheme="minorHAnsi"/>
                <w:sz w:val="20"/>
                <w:szCs w:val="20"/>
              </w:rPr>
            </w:pPr>
          </w:p>
        </w:tc>
      </w:tr>
      <w:tr w:rsidRPr="00B24B88" w:rsidR="009D3D46" w:rsidTr="00AE62FF" w14:paraId="5FB87B8E" w14:textId="5BA2C0BD">
        <w:trPr>
          <w:jc w:val="center"/>
        </w:trPr>
        <w:tc>
          <w:tcPr>
            <w:tcW w:w="5435" w:type="dxa"/>
          </w:tcPr>
          <w:p w:rsidRPr="00B24B88" w:rsidR="009D3D46" w:rsidP="009D3D46" w:rsidRDefault="009D3D46" w14:paraId="34BC4BD7" w14:textId="47BDD7EF">
            <w:pPr>
              <w:rPr>
                <w:rFonts w:cstheme="minorHAnsi"/>
                <w:sz w:val="20"/>
                <w:szCs w:val="20"/>
              </w:rPr>
            </w:pPr>
            <w:r w:rsidRPr="00B24B88">
              <w:rPr>
                <w:rFonts w:cstheme="minorHAnsi"/>
                <w:sz w:val="20"/>
                <w:szCs w:val="20"/>
              </w:rPr>
              <w:t>A medical doctor or other health care worker like a nurse or midwife</w:t>
            </w:r>
          </w:p>
        </w:tc>
        <w:tc>
          <w:tcPr>
            <w:tcW w:w="950" w:type="dxa"/>
            <w:vAlign w:val="center"/>
          </w:tcPr>
          <w:p w:rsidRPr="00B24B88" w:rsidR="009D3D46" w:rsidP="009D3D46" w:rsidRDefault="009D3D46" w14:paraId="36B655F7" w14:textId="7858AC76">
            <w:pPr>
              <w:jc w:val="center"/>
              <w:rPr>
                <w:rFonts w:cstheme="minorHAnsi"/>
                <w:sz w:val="20"/>
                <w:szCs w:val="20"/>
              </w:rPr>
            </w:pPr>
            <w:r w:rsidRPr="00B24B88">
              <w:rPr>
                <w:rFonts w:cstheme="minorHAnsi"/>
                <w:sz w:val="20"/>
                <w:szCs w:val="20"/>
              </w:rPr>
              <w:t>1</w:t>
            </w:r>
          </w:p>
        </w:tc>
        <w:tc>
          <w:tcPr>
            <w:tcW w:w="990" w:type="dxa"/>
            <w:vAlign w:val="center"/>
          </w:tcPr>
          <w:p w:rsidRPr="00B24B88" w:rsidR="009D3D46" w:rsidP="009D3D46" w:rsidRDefault="009D3D46" w14:paraId="0C0CBCED" w14:textId="4909E30C">
            <w:pPr>
              <w:jc w:val="center"/>
              <w:rPr>
                <w:rFonts w:cstheme="minorHAnsi"/>
                <w:sz w:val="20"/>
                <w:szCs w:val="20"/>
              </w:rPr>
            </w:pPr>
            <w:r w:rsidRPr="00B24B88">
              <w:rPr>
                <w:rFonts w:cstheme="minorHAnsi"/>
                <w:sz w:val="20"/>
                <w:szCs w:val="20"/>
              </w:rPr>
              <w:t>2</w:t>
            </w:r>
          </w:p>
        </w:tc>
        <w:tc>
          <w:tcPr>
            <w:tcW w:w="1975" w:type="dxa"/>
          </w:tcPr>
          <w:p w:rsidRPr="00B24B88" w:rsidR="009D3D46" w:rsidP="009D3D46" w:rsidRDefault="009D3D46" w14:paraId="0DC8E755" w14:textId="77777777">
            <w:pPr>
              <w:jc w:val="center"/>
              <w:rPr>
                <w:rFonts w:cstheme="minorHAnsi"/>
                <w:sz w:val="20"/>
                <w:szCs w:val="20"/>
              </w:rPr>
            </w:pPr>
          </w:p>
        </w:tc>
      </w:tr>
    </w:tbl>
    <w:p w:rsidR="00CD721C" w:rsidP="00934C1C" w:rsidRDefault="00CD721C" w14:paraId="6864E68D" w14:textId="3152B79A">
      <w:pPr>
        <w:rPr>
          <w:rFonts w:cstheme="minorHAnsi"/>
        </w:rPr>
      </w:pPr>
    </w:p>
    <w:p w:rsidRPr="00E06F8E" w:rsidR="00001617" w:rsidP="00001617" w:rsidRDefault="00001617" w14:paraId="24261C25" w14:textId="77777777">
      <w:pPr>
        <w:pStyle w:val="ListParagraph"/>
        <w:numPr>
          <w:ilvl w:val="0"/>
          <w:numId w:val="3"/>
        </w:numPr>
        <w:rPr>
          <w:rFonts w:cstheme="minorHAnsi"/>
          <w:b/>
          <w:bCs/>
        </w:rPr>
      </w:pPr>
      <w:r w:rsidRPr="00E06F8E">
        <w:rPr>
          <w:rFonts w:cstheme="minorHAnsi"/>
          <w:b/>
          <w:bCs/>
        </w:rPr>
        <w:t>Do you feel that your partner is someone who you can count on?</w:t>
      </w:r>
    </w:p>
    <w:p w:rsidRPr="005839E5" w:rsidR="00001617" w:rsidP="00001617" w:rsidRDefault="00001617" w14:paraId="0EE747AF" w14:textId="77777777">
      <w:pPr>
        <w:pStyle w:val="ListParagraph"/>
        <w:numPr>
          <w:ilvl w:val="0"/>
          <w:numId w:val="4"/>
        </w:numPr>
        <w:ind w:left="1080"/>
        <w:rPr>
          <w:rFonts w:cstheme="minorHAnsi"/>
        </w:rPr>
      </w:pPr>
      <w:r w:rsidRPr="005839E5">
        <w:rPr>
          <w:rFonts w:cstheme="minorHAnsi"/>
        </w:rPr>
        <w:t>Yes</w:t>
      </w:r>
    </w:p>
    <w:p w:rsidR="00001617" w:rsidP="00001617" w:rsidRDefault="00001617" w14:paraId="59B5BF8B" w14:textId="6DB8AF2D">
      <w:pPr>
        <w:pStyle w:val="ListParagraph"/>
        <w:numPr>
          <w:ilvl w:val="0"/>
          <w:numId w:val="4"/>
        </w:numPr>
        <w:ind w:left="1080"/>
        <w:rPr>
          <w:rFonts w:cstheme="minorHAnsi"/>
        </w:rPr>
      </w:pPr>
      <w:r w:rsidRPr="005839E5">
        <w:rPr>
          <w:rFonts w:cstheme="minorHAnsi"/>
        </w:rPr>
        <w:t>No</w:t>
      </w:r>
    </w:p>
    <w:p w:rsidRPr="005839E5" w:rsidR="007D08AF" w:rsidP="00001617" w:rsidRDefault="007D08AF" w14:paraId="61254A5B" w14:textId="56C5A1F8">
      <w:pPr>
        <w:pStyle w:val="ListParagraph"/>
        <w:numPr>
          <w:ilvl w:val="0"/>
          <w:numId w:val="4"/>
        </w:numPr>
        <w:ind w:left="1080"/>
        <w:rPr>
          <w:rFonts w:cstheme="minorHAnsi"/>
        </w:rPr>
      </w:pPr>
      <w:r>
        <w:rPr>
          <w:rFonts w:cstheme="minorHAnsi"/>
        </w:rPr>
        <w:t xml:space="preserve">I do not have a partner </w:t>
      </w:r>
      <w:proofErr w:type="gramStart"/>
      <w:r>
        <w:rPr>
          <w:rFonts w:cstheme="minorHAnsi"/>
        </w:rPr>
        <w:t>at this time</w:t>
      </w:r>
      <w:proofErr w:type="gramEnd"/>
    </w:p>
    <w:p w:rsidR="00001617" w:rsidP="00934C1C" w:rsidRDefault="00001617" w14:paraId="03D0B435" w14:textId="789E1ADC">
      <w:pPr>
        <w:rPr>
          <w:rFonts w:cstheme="minorHAnsi"/>
        </w:rPr>
      </w:pPr>
    </w:p>
    <w:p w:rsidRPr="00E06F8E" w:rsidR="00001617" w:rsidP="005B3BE3" w:rsidRDefault="00001617" w14:paraId="71F6C372" w14:textId="00B46F89">
      <w:pPr>
        <w:pStyle w:val="ListParagraph"/>
        <w:numPr>
          <w:ilvl w:val="0"/>
          <w:numId w:val="3"/>
        </w:numPr>
        <w:jc w:val="both"/>
        <w:rPr>
          <w:rFonts w:cstheme="minorHAnsi"/>
          <w:b/>
          <w:bCs/>
        </w:rPr>
      </w:pPr>
      <w:r w:rsidRPr="00E06F8E">
        <w:rPr>
          <w:rFonts w:cstheme="minorHAnsi"/>
          <w:b/>
          <w:bCs/>
          <w:sz w:val="24"/>
          <w:szCs w:val="24"/>
        </w:rPr>
        <w:t xml:space="preserve">These statements are about </w:t>
      </w:r>
      <w:r w:rsidRPr="00E06F8E">
        <w:rPr>
          <w:rFonts w:cstheme="minorHAnsi"/>
          <w:b/>
          <w:bCs/>
          <w:sz w:val="24"/>
          <w:szCs w:val="24"/>
          <w:u w:val="single"/>
        </w:rPr>
        <w:t>stressful</w:t>
      </w:r>
      <w:r w:rsidRPr="00E06F8E">
        <w:rPr>
          <w:rFonts w:cstheme="minorHAnsi"/>
          <w:b/>
          <w:bCs/>
          <w:sz w:val="24"/>
          <w:szCs w:val="24"/>
        </w:rPr>
        <w:t xml:space="preserve"> things that may have happened during the year after your baby was born.</w:t>
      </w:r>
      <w:r w:rsidRPr="00E06F8E">
        <w:rPr>
          <w:b/>
          <w:bCs/>
        </w:rPr>
        <w:t xml:space="preserve"> </w:t>
      </w:r>
      <w:r w:rsidRPr="00E06F8E">
        <w:rPr>
          <w:rFonts w:cstheme="minorHAnsi"/>
          <w:b/>
          <w:bCs/>
          <w:sz w:val="24"/>
          <w:szCs w:val="24"/>
        </w:rPr>
        <w:t>Select “Yes” if the statement is true for you or “No” if it is not.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36"/>
        <w:gridCol w:w="1576"/>
        <w:gridCol w:w="1538"/>
      </w:tblGrid>
      <w:tr w:rsidRPr="00B24B88" w:rsidR="009D3D46" w:rsidTr="00813008" w14:paraId="790843C7" w14:textId="77777777">
        <w:trPr>
          <w:jc w:val="center"/>
        </w:trPr>
        <w:tc>
          <w:tcPr>
            <w:tcW w:w="6236" w:type="dxa"/>
          </w:tcPr>
          <w:p w:rsidRPr="00B24B88" w:rsidR="009D3D46" w:rsidP="009D3D46" w:rsidRDefault="009D3D46" w14:paraId="00AA0389" w14:textId="77777777">
            <w:pPr>
              <w:rPr>
                <w:rFonts w:cstheme="minorHAnsi"/>
                <w:sz w:val="20"/>
                <w:szCs w:val="20"/>
              </w:rPr>
            </w:pPr>
          </w:p>
        </w:tc>
        <w:tc>
          <w:tcPr>
            <w:tcW w:w="1576" w:type="dxa"/>
            <w:vAlign w:val="center"/>
          </w:tcPr>
          <w:p w:rsidRPr="00B24B88" w:rsidR="009D3D46" w:rsidP="009D3D46" w:rsidRDefault="009D3D46" w14:paraId="15565459" w14:textId="266AD134">
            <w:pPr>
              <w:jc w:val="center"/>
              <w:rPr>
                <w:rFonts w:cstheme="minorHAnsi"/>
                <w:sz w:val="20"/>
                <w:szCs w:val="20"/>
              </w:rPr>
            </w:pPr>
            <w:r w:rsidRPr="00B24B88">
              <w:rPr>
                <w:rFonts w:cstheme="minorHAnsi"/>
                <w:sz w:val="20"/>
                <w:szCs w:val="20"/>
              </w:rPr>
              <w:t>Yes</w:t>
            </w:r>
          </w:p>
        </w:tc>
        <w:tc>
          <w:tcPr>
            <w:tcW w:w="1538" w:type="dxa"/>
            <w:vAlign w:val="center"/>
          </w:tcPr>
          <w:p w:rsidRPr="00B24B88" w:rsidR="009D3D46" w:rsidP="009D3D46" w:rsidRDefault="009D3D46" w14:paraId="2BEE88F1" w14:textId="6AE889EF">
            <w:pPr>
              <w:jc w:val="center"/>
              <w:rPr>
                <w:rFonts w:cstheme="minorHAnsi"/>
                <w:sz w:val="20"/>
                <w:szCs w:val="20"/>
              </w:rPr>
            </w:pPr>
            <w:r w:rsidRPr="00B24B88">
              <w:rPr>
                <w:rFonts w:cstheme="minorHAnsi"/>
                <w:sz w:val="20"/>
                <w:szCs w:val="20"/>
              </w:rPr>
              <w:t>No</w:t>
            </w:r>
          </w:p>
        </w:tc>
      </w:tr>
      <w:tr w:rsidRPr="00B24B88" w:rsidR="009D3D46" w:rsidTr="00813008" w14:paraId="24E9743E" w14:textId="77777777">
        <w:trPr>
          <w:jc w:val="center"/>
        </w:trPr>
        <w:tc>
          <w:tcPr>
            <w:tcW w:w="6236" w:type="dxa"/>
          </w:tcPr>
          <w:p w:rsidRPr="00B24B88" w:rsidR="009D3D46" w:rsidP="009D3D46" w:rsidRDefault="009D3D46" w14:paraId="518BF996" w14:textId="6B0818BF">
            <w:pPr>
              <w:rPr>
                <w:rFonts w:cstheme="minorHAnsi"/>
                <w:sz w:val="20"/>
                <w:szCs w:val="20"/>
              </w:rPr>
            </w:pPr>
            <w:r w:rsidRPr="00B24B88">
              <w:rPr>
                <w:rFonts w:cstheme="minorHAnsi"/>
                <w:sz w:val="20"/>
                <w:szCs w:val="20"/>
              </w:rPr>
              <w:t>I had problems paying the rent, mortgage, or other bills</w:t>
            </w:r>
          </w:p>
        </w:tc>
        <w:tc>
          <w:tcPr>
            <w:tcW w:w="1576" w:type="dxa"/>
            <w:vAlign w:val="center"/>
          </w:tcPr>
          <w:p w:rsidRPr="00B24B88" w:rsidR="009D3D46" w:rsidP="009D3D46" w:rsidRDefault="009D3D46" w14:paraId="01F2C789" w14:textId="62D23042">
            <w:pPr>
              <w:jc w:val="center"/>
              <w:rPr>
                <w:rFonts w:cstheme="minorHAnsi"/>
                <w:sz w:val="20"/>
                <w:szCs w:val="20"/>
              </w:rPr>
            </w:pPr>
            <w:r w:rsidRPr="00B24B88">
              <w:rPr>
                <w:rFonts w:cstheme="minorHAnsi"/>
                <w:sz w:val="20"/>
                <w:szCs w:val="20"/>
              </w:rPr>
              <w:t>1</w:t>
            </w:r>
          </w:p>
        </w:tc>
        <w:tc>
          <w:tcPr>
            <w:tcW w:w="1538" w:type="dxa"/>
            <w:vAlign w:val="center"/>
          </w:tcPr>
          <w:p w:rsidRPr="00B24B88" w:rsidR="009D3D46" w:rsidP="009D3D46" w:rsidRDefault="009D3D46" w14:paraId="59DD96A7" w14:textId="34924FC2">
            <w:pPr>
              <w:jc w:val="center"/>
              <w:rPr>
                <w:rFonts w:cstheme="minorHAnsi"/>
                <w:sz w:val="20"/>
                <w:szCs w:val="20"/>
              </w:rPr>
            </w:pPr>
            <w:r w:rsidRPr="00B24B88">
              <w:rPr>
                <w:rFonts w:cstheme="minorHAnsi"/>
                <w:sz w:val="20"/>
                <w:szCs w:val="20"/>
              </w:rPr>
              <w:t>2</w:t>
            </w:r>
          </w:p>
        </w:tc>
      </w:tr>
      <w:tr w:rsidRPr="00B24B88" w:rsidR="009D3D46" w:rsidTr="00813008" w14:paraId="5FD8EC16" w14:textId="77777777">
        <w:trPr>
          <w:jc w:val="center"/>
        </w:trPr>
        <w:tc>
          <w:tcPr>
            <w:tcW w:w="6236" w:type="dxa"/>
          </w:tcPr>
          <w:p w:rsidRPr="00B24B88" w:rsidR="009D3D46" w:rsidP="009D3D46" w:rsidRDefault="009D3D46" w14:paraId="2B1D2466" w14:textId="584D916B">
            <w:pPr>
              <w:rPr>
                <w:rFonts w:cstheme="minorHAnsi"/>
                <w:sz w:val="20"/>
                <w:szCs w:val="20"/>
              </w:rPr>
            </w:pPr>
            <w:r w:rsidRPr="00B24B88">
              <w:rPr>
                <w:rFonts w:cstheme="minorHAnsi"/>
                <w:sz w:val="20"/>
                <w:szCs w:val="20"/>
              </w:rPr>
              <w:t>I argued with my partner more than usual</w:t>
            </w:r>
          </w:p>
        </w:tc>
        <w:tc>
          <w:tcPr>
            <w:tcW w:w="1576" w:type="dxa"/>
            <w:vAlign w:val="center"/>
          </w:tcPr>
          <w:p w:rsidRPr="00B24B88" w:rsidR="009D3D46" w:rsidP="009D3D46" w:rsidRDefault="009D3D46" w14:paraId="180A2789" w14:textId="6EF63370">
            <w:pPr>
              <w:jc w:val="center"/>
              <w:rPr>
                <w:rFonts w:cstheme="minorHAnsi"/>
                <w:sz w:val="20"/>
                <w:szCs w:val="20"/>
              </w:rPr>
            </w:pPr>
            <w:r w:rsidRPr="00B24B88">
              <w:rPr>
                <w:rFonts w:cstheme="minorHAnsi"/>
                <w:sz w:val="20"/>
                <w:szCs w:val="20"/>
              </w:rPr>
              <w:t>1</w:t>
            </w:r>
          </w:p>
        </w:tc>
        <w:tc>
          <w:tcPr>
            <w:tcW w:w="1538" w:type="dxa"/>
            <w:vAlign w:val="center"/>
          </w:tcPr>
          <w:p w:rsidRPr="00B24B88" w:rsidR="009D3D46" w:rsidP="009D3D46" w:rsidRDefault="009D3D46" w14:paraId="589B7B60" w14:textId="515DA74C">
            <w:pPr>
              <w:jc w:val="center"/>
              <w:rPr>
                <w:rFonts w:cstheme="minorHAnsi"/>
                <w:sz w:val="20"/>
                <w:szCs w:val="20"/>
              </w:rPr>
            </w:pPr>
            <w:r w:rsidRPr="00B24B88">
              <w:rPr>
                <w:rFonts w:cstheme="minorHAnsi"/>
                <w:sz w:val="20"/>
                <w:szCs w:val="20"/>
              </w:rPr>
              <w:t>2</w:t>
            </w:r>
          </w:p>
        </w:tc>
      </w:tr>
    </w:tbl>
    <w:p w:rsidR="00001617" w:rsidP="00934C1C" w:rsidRDefault="00001617" w14:paraId="70D89D7B" w14:textId="411E77E3">
      <w:pPr>
        <w:rPr>
          <w:rFonts w:cstheme="minorHAnsi"/>
        </w:rPr>
      </w:pPr>
    </w:p>
    <w:p w:rsidRPr="00E06F8E" w:rsidR="00001617" w:rsidP="00E06F8E" w:rsidRDefault="00001617" w14:paraId="3D2FBF71" w14:textId="489B2762">
      <w:pPr>
        <w:pStyle w:val="ListParagraph"/>
        <w:numPr>
          <w:ilvl w:val="0"/>
          <w:numId w:val="3"/>
        </w:numPr>
        <w:jc w:val="both"/>
        <w:rPr>
          <w:rFonts w:cstheme="minorHAnsi"/>
          <w:b/>
          <w:bCs/>
        </w:rPr>
      </w:pPr>
      <w:r w:rsidRPr="00E06F8E">
        <w:rPr>
          <w:rFonts w:cstheme="minorHAnsi"/>
          <w:b/>
          <w:bCs/>
        </w:rPr>
        <w:t>Please indicate how much you agree or disagree with the following statement: People experiencing a mental illness are more likely than other people to be dangerous</w:t>
      </w:r>
      <w:r w:rsidR="00905A05">
        <w:rPr>
          <w:rFonts w:cstheme="minorHAnsi"/>
          <w:b/>
          <w:bCs/>
        </w:rPr>
        <w:t>.</w:t>
      </w:r>
    </w:p>
    <w:p w:rsidRPr="005839E5" w:rsidR="00001617" w:rsidP="00001617" w:rsidRDefault="00001617" w14:paraId="2A702FAD" w14:textId="77777777">
      <w:pPr>
        <w:pStyle w:val="ListParagraph"/>
        <w:numPr>
          <w:ilvl w:val="0"/>
          <w:numId w:val="11"/>
        </w:numPr>
        <w:rPr>
          <w:rFonts w:cstheme="minorHAnsi"/>
        </w:rPr>
      </w:pPr>
      <w:r w:rsidRPr="005839E5">
        <w:rPr>
          <w:rFonts w:cstheme="minorHAnsi"/>
        </w:rPr>
        <w:t>Strongly agree</w:t>
      </w:r>
    </w:p>
    <w:p w:rsidRPr="005839E5" w:rsidR="00001617" w:rsidP="00001617" w:rsidRDefault="00001617" w14:paraId="2CE1D019" w14:textId="77777777">
      <w:pPr>
        <w:pStyle w:val="ListParagraph"/>
        <w:numPr>
          <w:ilvl w:val="0"/>
          <w:numId w:val="11"/>
        </w:numPr>
        <w:rPr>
          <w:rFonts w:cstheme="minorHAnsi"/>
        </w:rPr>
      </w:pPr>
      <w:r w:rsidRPr="005839E5">
        <w:rPr>
          <w:rFonts w:cstheme="minorHAnsi"/>
        </w:rPr>
        <w:t>Somewhat agree</w:t>
      </w:r>
    </w:p>
    <w:p w:rsidRPr="005839E5" w:rsidR="00001617" w:rsidP="00001617" w:rsidRDefault="00001617" w14:paraId="6DF91729" w14:textId="77777777">
      <w:pPr>
        <w:pStyle w:val="ListParagraph"/>
        <w:numPr>
          <w:ilvl w:val="0"/>
          <w:numId w:val="11"/>
        </w:numPr>
        <w:rPr>
          <w:rFonts w:cstheme="minorHAnsi"/>
        </w:rPr>
      </w:pPr>
      <w:r w:rsidRPr="005839E5">
        <w:rPr>
          <w:rFonts w:cstheme="minorHAnsi"/>
        </w:rPr>
        <w:t>Neither agree not disagree</w:t>
      </w:r>
    </w:p>
    <w:p w:rsidRPr="005839E5" w:rsidR="00001617" w:rsidP="00001617" w:rsidRDefault="00001617" w14:paraId="07FA760F" w14:textId="77777777">
      <w:pPr>
        <w:pStyle w:val="ListParagraph"/>
        <w:numPr>
          <w:ilvl w:val="0"/>
          <w:numId w:val="11"/>
        </w:numPr>
        <w:rPr>
          <w:rFonts w:cstheme="minorHAnsi"/>
        </w:rPr>
      </w:pPr>
      <w:r w:rsidRPr="005839E5">
        <w:rPr>
          <w:rFonts w:cstheme="minorHAnsi"/>
        </w:rPr>
        <w:t>Somewhat disagree</w:t>
      </w:r>
    </w:p>
    <w:p w:rsidRPr="005839E5" w:rsidR="00001617" w:rsidP="00001617" w:rsidRDefault="00001617" w14:paraId="2E8FE229" w14:textId="77777777">
      <w:pPr>
        <w:pStyle w:val="ListParagraph"/>
        <w:numPr>
          <w:ilvl w:val="0"/>
          <w:numId w:val="11"/>
        </w:numPr>
        <w:rPr>
          <w:rFonts w:cstheme="minorHAnsi"/>
        </w:rPr>
      </w:pPr>
      <w:r w:rsidRPr="005839E5">
        <w:rPr>
          <w:rFonts w:cstheme="minorHAnsi"/>
        </w:rPr>
        <w:t>Strongly disagree</w:t>
      </w:r>
    </w:p>
    <w:p w:rsidR="00001617" w:rsidP="00934C1C" w:rsidRDefault="00001617" w14:paraId="2714B2CF" w14:textId="2ACBD5D3">
      <w:pPr>
        <w:rPr>
          <w:rFonts w:cstheme="minorHAnsi"/>
        </w:rPr>
      </w:pPr>
    </w:p>
    <w:p w:rsidRPr="00B24B88" w:rsidR="00001617" w:rsidP="00001617" w:rsidRDefault="00001617" w14:paraId="2009B73D" w14:textId="10B621C0">
      <w:pPr>
        <w:pStyle w:val="ListParagraph"/>
        <w:numPr>
          <w:ilvl w:val="0"/>
          <w:numId w:val="3"/>
        </w:numPr>
        <w:jc w:val="both"/>
        <w:rPr>
          <w:rFonts w:cstheme="minorHAnsi"/>
          <w:b/>
          <w:bCs/>
        </w:rPr>
      </w:pPr>
      <w:r w:rsidRPr="00E06F8E">
        <w:rPr>
          <w:rFonts w:cstheme="minorHAnsi"/>
          <w:b/>
          <w:bCs/>
        </w:rPr>
        <w:t>For each of the following statements, please tell us whether you agree or disagree with each.</w:t>
      </w:r>
    </w:p>
    <w:tbl>
      <w:tblPr>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75"/>
        <w:gridCol w:w="630"/>
        <w:gridCol w:w="720"/>
        <w:gridCol w:w="900"/>
        <w:gridCol w:w="720"/>
        <w:gridCol w:w="820"/>
      </w:tblGrid>
      <w:tr w:rsidRPr="00B24B88" w:rsidR="00001617" w:rsidTr="00F601D9" w14:paraId="57248875" w14:textId="77777777">
        <w:trPr>
          <w:trHeight w:val="1169"/>
          <w:tblHeader/>
          <w:jc w:val="center"/>
        </w:trPr>
        <w:tc>
          <w:tcPr>
            <w:tcW w:w="5575" w:type="dxa"/>
          </w:tcPr>
          <w:p w:rsidRPr="00B24B88" w:rsidR="00001617" w:rsidP="00813008" w:rsidRDefault="00001617" w14:paraId="2FC751BD" w14:textId="77777777">
            <w:pPr>
              <w:rPr>
                <w:rFonts w:cstheme="minorHAnsi"/>
                <w:sz w:val="20"/>
                <w:szCs w:val="20"/>
              </w:rPr>
            </w:pPr>
          </w:p>
        </w:tc>
        <w:tc>
          <w:tcPr>
            <w:tcW w:w="630" w:type="dxa"/>
            <w:textDirection w:val="btLr"/>
          </w:tcPr>
          <w:p w:rsidRPr="00B24B88" w:rsidR="00001617" w:rsidP="00813008" w:rsidRDefault="00001617" w14:paraId="0C978A71" w14:textId="77777777">
            <w:pPr>
              <w:ind w:left="113" w:right="113"/>
              <w:rPr>
                <w:rFonts w:cstheme="minorHAnsi"/>
                <w:sz w:val="20"/>
                <w:szCs w:val="20"/>
              </w:rPr>
            </w:pPr>
            <w:r w:rsidRPr="00B24B88">
              <w:rPr>
                <w:rFonts w:cstheme="minorHAnsi"/>
                <w:bCs/>
                <w:sz w:val="20"/>
                <w:szCs w:val="20"/>
              </w:rPr>
              <w:t>Strongly Agree</w:t>
            </w:r>
          </w:p>
        </w:tc>
        <w:tc>
          <w:tcPr>
            <w:tcW w:w="720" w:type="dxa"/>
            <w:textDirection w:val="btLr"/>
          </w:tcPr>
          <w:p w:rsidRPr="00B24B88" w:rsidR="00001617" w:rsidP="00813008" w:rsidRDefault="00001617" w14:paraId="2CA6CF2B" w14:textId="77777777">
            <w:pPr>
              <w:ind w:left="113" w:right="113"/>
              <w:rPr>
                <w:rFonts w:cstheme="minorHAnsi"/>
                <w:sz w:val="20"/>
                <w:szCs w:val="20"/>
              </w:rPr>
            </w:pPr>
            <w:r w:rsidRPr="00B24B88">
              <w:rPr>
                <w:rFonts w:cstheme="minorHAnsi"/>
                <w:bCs/>
                <w:sz w:val="20"/>
                <w:szCs w:val="20"/>
              </w:rPr>
              <w:t>Somewhat Agree</w:t>
            </w:r>
          </w:p>
        </w:tc>
        <w:tc>
          <w:tcPr>
            <w:tcW w:w="900" w:type="dxa"/>
            <w:textDirection w:val="btLr"/>
          </w:tcPr>
          <w:p w:rsidRPr="00B24B88" w:rsidR="00001617" w:rsidP="00813008" w:rsidRDefault="00001617" w14:paraId="16666E5A" w14:textId="77777777">
            <w:pPr>
              <w:ind w:left="113" w:right="113"/>
              <w:rPr>
                <w:rFonts w:cstheme="minorHAnsi"/>
                <w:sz w:val="20"/>
                <w:szCs w:val="20"/>
              </w:rPr>
            </w:pPr>
            <w:r w:rsidRPr="00B24B88">
              <w:rPr>
                <w:rFonts w:cstheme="minorHAnsi"/>
                <w:bCs/>
                <w:sz w:val="20"/>
                <w:szCs w:val="20"/>
              </w:rPr>
              <w:t>Neither Agree nor Disagree</w:t>
            </w:r>
          </w:p>
        </w:tc>
        <w:tc>
          <w:tcPr>
            <w:tcW w:w="720" w:type="dxa"/>
            <w:textDirection w:val="btLr"/>
          </w:tcPr>
          <w:p w:rsidRPr="00B24B88" w:rsidR="00001617" w:rsidP="00813008" w:rsidRDefault="00001617" w14:paraId="72A44257" w14:textId="77777777">
            <w:pPr>
              <w:ind w:left="113" w:right="113"/>
              <w:rPr>
                <w:rFonts w:cstheme="minorHAnsi"/>
                <w:sz w:val="20"/>
                <w:szCs w:val="20"/>
              </w:rPr>
            </w:pPr>
            <w:r w:rsidRPr="00B24B88">
              <w:rPr>
                <w:rFonts w:cstheme="minorHAnsi"/>
                <w:bCs/>
                <w:sz w:val="20"/>
                <w:szCs w:val="20"/>
              </w:rPr>
              <w:t>Somewhat Disagree</w:t>
            </w:r>
          </w:p>
        </w:tc>
        <w:tc>
          <w:tcPr>
            <w:tcW w:w="820" w:type="dxa"/>
            <w:textDirection w:val="btLr"/>
          </w:tcPr>
          <w:p w:rsidRPr="00B24B88" w:rsidR="00001617" w:rsidP="00813008" w:rsidRDefault="00001617" w14:paraId="22920708" w14:textId="77777777">
            <w:pPr>
              <w:ind w:left="113" w:right="113"/>
              <w:rPr>
                <w:rFonts w:cstheme="minorHAnsi"/>
                <w:sz w:val="20"/>
                <w:szCs w:val="20"/>
              </w:rPr>
            </w:pPr>
            <w:r w:rsidRPr="00B24B88">
              <w:rPr>
                <w:rFonts w:cstheme="minorHAnsi"/>
                <w:bCs/>
                <w:sz w:val="20"/>
                <w:szCs w:val="20"/>
              </w:rPr>
              <w:t>Strongly Disagree</w:t>
            </w:r>
          </w:p>
        </w:tc>
      </w:tr>
      <w:tr w:rsidRPr="00B24B88" w:rsidR="00001617" w:rsidTr="00F601D9" w14:paraId="70CC8480" w14:textId="77777777">
        <w:trPr>
          <w:trHeight w:val="512"/>
          <w:jc w:val="center"/>
        </w:trPr>
        <w:tc>
          <w:tcPr>
            <w:tcW w:w="5575" w:type="dxa"/>
          </w:tcPr>
          <w:p w:rsidRPr="00B24B88" w:rsidR="00001617" w:rsidP="00813008" w:rsidRDefault="00001617" w14:paraId="2F93E671" w14:textId="29117DD6">
            <w:pPr>
              <w:rPr>
                <w:rFonts w:cstheme="minorHAnsi"/>
                <w:sz w:val="20"/>
                <w:szCs w:val="20"/>
              </w:rPr>
            </w:pPr>
            <w:r w:rsidRPr="00B24B88">
              <w:rPr>
                <w:rFonts w:cstheme="minorHAnsi"/>
                <w:sz w:val="20"/>
                <w:szCs w:val="20"/>
              </w:rPr>
              <w:t xml:space="preserve">I can see how moms with postpartum depression might choose not to talk about it </w:t>
            </w:r>
          </w:p>
        </w:tc>
        <w:tc>
          <w:tcPr>
            <w:tcW w:w="630" w:type="dxa"/>
            <w:vAlign w:val="center"/>
          </w:tcPr>
          <w:p w:rsidRPr="00B24B88" w:rsidR="00001617" w:rsidP="00813008" w:rsidRDefault="00001617" w14:paraId="57FC5324" w14:textId="77777777">
            <w:pPr>
              <w:jc w:val="center"/>
              <w:rPr>
                <w:rFonts w:cstheme="minorHAnsi"/>
                <w:sz w:val="20"/>
                <w:szCs w:val="20"/>
              </w:rPr>
            </w:pPr>
            <w:r w:rsidRPr="00B24B88">
              <w:rPr>
                <w:rFonts w:cstheme="minorHAnsi"/>
                <w:sz w:val="20"/>
                <w:szCs w:val="20"/>
              </w:rPr>
              <w:t>1</w:t>
            </w:r>
          </w:p>
        </w:tc>
        <w:tc>
          <w:tcPr>
            <w:tcW w:w="720" w:type="dxa"/>
            <w:vAlign w:val="center"/>
          </w:tcPr>
          <w:p w:rsidRPr="00B24B88" w:rsidR="00001617" w:rsidP="00813008" w:rsidRDefault="00001617" w14:paraId="060E80F8" w14:textId="77777777">
            <w:pPr>
              <w:jc w:val="center"/>
              <w:rPr>
                <w:rFonts w:cstheme="minorHAnsi"/>
                <w:sz w:val="20"/>
                <w:szCs w:val="20"/>
              </w:rPr>
            </w:pPr>
            <w:r w:rsidRPr="00B24B88">
              <w:rPr>
                <w:rFonts w:cstheme="minorHAnsi"/>
                <w:sz w:val="20"/>
                <w:szCs w:val="20"/>
              </w:rPr>
              <w:t>2</w:t>
            </w:r>
          </w:p>
        </w:tc>
        <w:tc>
          <w:tcPr>
            <w:tcW w:w="900" w:type="dxa"/>
            <w:vAlign w:val="center"/>
          </w:tcPr>
          <w:p w:rsidRPr="00B24B88" w:rsidR="00001617" w:rsidP="00813008" w:rsidRDefault="00001617" w14:paraId="75766B5A" w14:textId="77777777">
            <w:pPr>
              <w:jc w:val="center"/>
              <w:rPr>
                <w:rFonts w:cstheme="minorHAnsi"/>
                <w:sz w:val="20"/>
                <w:szCs w:val="20"/>
              </w:rPr>
            </w:pPr>
            <w:r w:rsidRPr="00B24B88">
              <w:rPr>
                <w:rFonts w:cstheme="minorHAnsi"/>
                <w:sz w:val="20"/>
                <w:szCs w:val="20"/>
              </w:rPr>
              <w:t>3</w:t>
            </w:r>
          </w:p>
        </w:tc>
        <w:tc>
          <w:tcPr>
            <w:tcW w:w="720" w:type="dxa"/>
            <w:vAlign w:val="center"/>
          </w:tcPr>
          <w:p w:rsidRPr="00B24B88" w:rsidR="00001617" w:rsidP="00813008" w:rsidRDefault="00001617" w14:paraId="5B0163EA" w14:textId="77777777">
            <w:pPr>
              <w:jc w:val="center"/>
              <w:rPr>
                <w:rFonts w:cstheme="minorHAnsi"/>
                <w:sz w:val="20"/>
                <w:szCs w:val="20"/>
              </w:rPr>
            </w:pPr>
            <w:r w:rsidRPr="00B24B88">
              <w:rPr>
                <w:rFonts w:cstheme="minorHAnsi"/>
                <w:sz w:val="20"/>
                <w:szCs w:val="20"/>
              </w:rPr>
              <w:t>4</w:t>
            </w:r>
          </w:p>
        </w:tc>
        <w:tc>
          <w:tcPr>
            <w:tcW w:w="820" w:type="dxa"/>
            <w:vAlign w:val="center"/>
          </w:tcPr>
          <w:p w:rsidRPr="00B24B88" w:rsidR="00001617" w:rsidP="00813008" w:rsidRDefault="00001617" w14:paraId="5F62EA89" w14:textId="77777777">
            <w:pPr>
              <w:jc w:val="center"/>
              <w:rPr>
                <w:rFonts w:cstheme="minorHAnsi"/>
                <w:sz w:val="20"/>
                <w:szCs w:val="20"/>
              </w:rPr>
            </w:pPr>
            <w:r w:rsidRPr="00B24B88">
              <w:rPr>
                <w:rFonts w:cstheme="minorHAnsi"/>
                <w:sz w:val="20"/>
                <w:szCs w:val="20"/>
              </w:rPr>
              <w:t>5</w:t>
            </w:r>
          </w:p>
        </w:tc>
      </w:tr>
      <w:tr w:rsidRPr="00B24B88" w:rsidR="00001617" w:rsidTr="00F601D9" w14:paraId="7E5A20B8" w14:textId="77777777">
        <w:trPr>
          <w:jc w:val="center"/>
        </w:trPr>
        <w:tc>
          <w:tcPr>
            <w:tcW w:w="5575" w:type="dxa"/>
          </w:tcPr>
          <w:p w:rsidRPr="00B24B88" w:rsidR="00001617" w:rsidP="00813008" w:rsidRDefault="00001617" w14:paraId="71041091" w14:textId="16A06E64">
            <w:pPr>
              <w:rPr>
                <w:rFonts w:cstheme="minorHAnsi"/>
                <w:sz w:val="20"/>
                <w:szCs w:val="20"/>
              </w:rPr>
            </w:pPr>
            <w:r w:rsidRPr="00B24B88">
              <w:rPr>
                <w:rFonts w:cstheme="minorHAnsi"/>
                <w:sz w:val="20"/>
                <w:szCs w:val="20"/>
              </w:rPr>
              <w:t>I want to be as supportive as possible to moms experiencing postpartum depression</w:t>
            </w:r>
          </w:p>
        </w:tc>
        <w:tc>
          <w:tcPr>
            <w:tcW w:w="630" w:type="dxa"/>
            <w:vAlign w:val="center"/>
          </w:tcPr>
          <w:p w:rsidRPr="00B24B88" w:rsidR="00001617" w:rsidP="00813008" w:rsidRDefault="00001617" w14:paraId="43FC846F" w14:textId="77777777">
            <w:pPr>
              <w:jc w:val="center"/>
              <w:rPr>
                <w:rFonts w:cstheme="minorHAnsi"/>
                <w:sz w:val="20"/>
                <w:szCs w:val="20"/>
              </w:rPr>
            </w:pPr>
            <w:r w:rsidRPr="00B24B88">
              <w:rPr>
                <w:rFonts w:cstheme="minorHAnsi"/>
                <w:sz w:val="20"/>
                <w:szCs w:val="20"/>
              </w:rPr>
              <w:t>1</w:t>
            </w:r>
          </w:p>
        </w:tc>
        <w:tc>
          <w:tcPr>
            <w:tcW w:w="720" w:type="dxa"/>
            <w:vAlign w:val="center"/>
          </w:tcPr>
          <w:p w:rsidRPr="00B24B88" w:rsidR="00001617" w:rsidP="00813008" w:rsidRDefault="00001617" w14:paraId="4971769B" w14:textId="77777777">
            <w:pPr>
              <w:jc w:val="center"/>
              <w:rPr>
                <w:rFonts w:cstheme="minorHAnsi"/>
                <w:sz w:val="20"/>
                <w:szCs w:val="20"/>
              </w:rPr>
            </w:pPr>
            <w:r w:rsidRPr="00B24B88">
              <w:rPr>
                <w:rFonts w:cstheme="minorHAnsi"/>
                <w:sz w:val="20"/>
                <w:szCs w:val="20"/>
              </w:rPr>
              <w:t>2</w:t>
            </w:r>
          </w:p>
        </w:tc>
        <w:tc>
          <w:tcPr>
            <w:tcW w:w="900" w:type="dxa"/>
            <w:vAlign w:val="center"/>
          </w:tcPr>
          <w:p w:rsidRPr="00B24B88" w:rsidR="00001617" w:rsidP="00813008" w:rsidRDefault="00001617" w14:paraId="20E001CF" w14:textId="77777777">
            <w:pPr>
              <w:jc w:val="center"/>
              <w:rPr>
                <w:rFonts w:cstheme="minorHAnsi"/>
                <w:sz w:val="20"/>
                <w:szCs w:val="20"/>
              </w:rPr>
            </w:pPr>
            <w:r w:rsidRPr="00B24B88">
              <w:rPr>
                <w:rFonts w:cstheme="minorHAnsi"/>
                <w:sz w:val="20"/>
                <w:szCs w:val="20"/>
              </w:rPr>
              <w:t>3</w:t>
            </w:r>
          </w:p>
        </w:tc>
        <w:tc>
          <w:tcPr>
            <w:tcW w:w="720" w:type="dxa"/>
            <w:vAlign w:val="center"/>
          </w:tcPr>
          <w:p w:rsidRPr="00B24B88" w:rsidR="00001617" w:rsidP="00813008" w:rsidRDefault="00001617" w14:paraId="4CB23272" w14:textId="77777777">
            <w:pPr>
              <w:jc w:val="center"/>
              <w:rPr>
                <w:rFonts w:cstheme="minorHAnsi"/>
                <w:sz w:val="20"/>
                <w:szCs w:val="20"/>
              </w:rPr>
            </w:pPr>
            <w:r w:rsidRPr="00B24B88">
              <w:rPr>
                <w:rFonts w:cstheme="minorHAnsi"/>
                <w:sz w:val="20"/>
                <w:szCs w:val="20"/>
              </w:rPr>
              <w:t>4</w:t>
            </w:r>
          </w:p>
        </w:tc>
        <w:tc>
          <w:tcPr>
            <w:tcW w:w="820" w:type="dxa"/>
            <w:vAlign w:val="center"/>
          </w:tcPr>
          <w:p w:rsidRPr="00B24B88" w:rsidR="00001617" w:rsidP="00813008" w:rsidRDefault="00001617" w14:paraId="6B462DDB" w14:textId="77777777">
            <w:pPr>
              <w:jc w:val="center"/>
              <w:rPr>
                <w:rFonts w:cstheme="minorHAnsi"/>
                <w:sz w:val="20"/>
                <w:szCs w:val="20"/>
              </w:rPr>
            </w:pPr>
            <w:r w:rsidRPr="00B24B88">
              <w:rPr>
                <w:rFonts w:cstheme="minorHAnsi"/>
                <w:sz w:val="20"/>
                <w:szCs w:val="20"/>
              </w:rPr>
              <w:t>5</w:t>
            </w:r>
          </w:p>
        </w:tc>
      </w:tr>
      <w:tr w:rsidRPr="00B24B88" w:rsidR="00001617" w:rsidTr="00F601D9" w14:paraId="204E5BC5" w14:textId="77777777">
        <w:trPr>
          <w:jc w:val="center"/>
        </w:trPr>
        <w:tc>
          <w:tcPr>
            <w:tcW w:w="5575" w:type="dxa"/>
          </w:tcPr>
          <w:p w:rsidRPr="00B24B88" w:rsidR="00001617" w:rsidP="00813008" w:rsidRDefault="00001617" w14:paraId="62A61DEA" w14:textId="00357EC3">
            <w:pPr>
              <w:rPr>
                <w:rFonts w:cstheme="minorHAnsi"/>
                <w:sz w:val="20"/>
                <w:szCs w:val="20"/>
              </w:rPr>
            </w:pPr>
            <w:r w:rsidRPr="00B24B88">
              <w:rPr>
                <w:rFonts w:cstheme="minorHAnsi"/>
                <w:sz w:val="20"/>
                <w:szCs w:val="20"/>
              </w:rPr>
              <w:t>I would like to know more about postpartum depression</w:t>
            </w:r>
          </w:p>
        </w:tc>
        <w:tc>
          <w:tcPr>
            <w:tcW w:w="630" w:type="dxa"/>
            <w:vAlign w:val="center"/>
          </w:tcPr>
          <w:p w:rsidRPr="00B24B88" w:rsidR="00001617" w:rsidP="00813008" w:rsidRDefault="00001617" w14:paraId="19D68994" w14:textId="77777777">
            <w:pPr>
              <w:jc w:val="center"/>
              <w:rPr>
                <w:rFonts w:cstheme="minorHAnsi"/>
                <w:sz w:val="20"/>
                <w:szCs w:val="20"/>
              </w:rPr>
            </w:pPr>
            <w:r w:rsidRPr="00B24B88">
              <w:rPr>
                <w:rFonts w:cstheme="minorHAnsi"/>
                <w:sz w:val="20"/>
                <w:szCs w:val="20"/>
              </w:rPr>
              <w:t>1</w:t>
            </w:r>
          </w:p>
        </w:tc>
        <w:tc>
          <w:tcPr>
            <w:tcW w:w="720" w:type="dxa"/>
            <w:vAlign w:val="center"/>
          </w:tcPr>
          <w:p w:rsidRPr="00B24B88" w:rsidR="00001617" w:rsidP="00813008" w:rsidRDefault="00001617" w14:paraId="5668B800" w14:textId="77777777">
            <w:pPr>
              <w:jc w:val="center"/>
              <w:rPr>
                <w:rFonts w:cstheme="minorHAnsi"/>
                <w:sz w:val="20"/>
                <w:szCs w:val="20"/>
              </w:rPr>
            </w:pPr>
            <w:r w:rsidRPr="00B24B88">
              <w:rPr>
                <w:rFonts w:cstheme="minorHAnsi"/>
                <w:sz w:val="20"/>
                <w:szCs w:val="20"/>
              </w:rPr>
              <w:t>2</w:t>
            </w:r>
          </w:p>
        </w:tc>
        <w:tc>
          <w:tcPr>
            <w:tcW w:w="900" w:type="dxa"/>
            <w:vAlign w:val="center"/>
          </w:tcPr>
          <w:p w:rsidRPr="00B24B88" w:rsidR="00001617" w:rsidP="00813008" w:rsidRDefault="00001617" w14:paraId="0A67AB8C" w14:textId="77777777">
            <w:pPr>
              <w:jc w:val="center"/>
              <w:rPr>
                <w:rFonts w:cstheme="minorHAnsi"/>
                <w:sz w:val="20"/>
                <w:szCs w:val="20"/>
              </w:rPr>
            </w:pPr>
            <w:r w:rsidRPr="00B24B88">
              <w:rPr>
                <w:rFonts w:cstheme="minorHAnsi"/>
                <w:sz w:val="20"/>
                <w:szCs w:val="20"/>
              </w:rPr>
              <w:t>3</w:t>
            </w:r>
          </w:p>
        </w:tc>
        <w:tc>
          <w:tcPr>
            <w:tcW w:w="720" w:type="dxa"/>
            <w:vAlign w:val="center"/>
          </w:tcPr>
          <w:p w:rsidRPr="00B24B88" w:rsidR="00001617" w:rsidP="00813008" w:rsidRDefault="00001617" w14:paraId="462CE1A4" w14:textId="77777777">
            <w:pPr>
              <w:jc w:val="center"/>
              <w:rPr>
                <w:rFonts w:cstheme="minorHAnsi"/>
                <w:sz w:val="20"/>
                <w:szCs w:val="20"/>
              </w:rPr>
            </w:pPr>
            <w:r w:rsidRPr="00B24B88">
              <w:rPr>
                <w:rFonts w:cstheme="minorHAnsi"/>
                <w:sz w:val="20"/>
                <w:szCs w:val="20"/>
              </w:rPr>
              <w:t>4</w:t>
            </w:r>
          </w:p>
        </w:tc>
        <w:tc>
          <w:tcPr>
            <w:tcW w:w="820" w:type="dxa"/>
            <w:vAlign w:val="center"/>
          </w:tcPr>
          <w:p w:rsidRPr="00B24B88" w:rsidR="00001617" w:rsidP="00813008" w:rsidRDefault="00001617" w14:paraId="42D92ADE" w14:textId="77777777">
            <w:pPr>
              <w:jc w:val="center"/>
              <w:rPr>
                <w:rFonts w:cstheme="minorHAnsi"/>
                <w:sz w:val="20"/>
                <w:szCs w:val="20"/>
              </w:rPr>
            </w:pPr>
            <w:r w:rsidRPr="00B24B88">
              <w:rPr>
                <w:rFonts w:cstheme="minorHAnsi"/>
                <w:sz w:val="20"/>
                <w:szCs w:val="20"/>
              </w:rPr>
              <w:t>5</w:t>
            </w:r>
          </w:p>
        </w:tc>
      </w:tr>
    </w:tbl>
    <w:p w:rsidR="00AE62FF" w:rsidP="00934C1C" w:rsidRDefault="00AE62FF" w14:paraId="0022FB01" w14:textId="590409D0">
      <w:pPr>
        <w:rPr>
          <w:rFonts w:cstheme="minorHAnsi"/>
        </w:rPr>
      </w:pPr>
    </w:p>
    <w:p w:rsidRPr="00E06F8E" w:rsidR="00001617" w:rsidP="00001617" w:rsidRDefault="00001617" w14:paraId="6F3AAE85" w14:textId="77777777">
      <w:pPr>
        <w:pStyle w:val="ListParagraph"/>
        <w:numPr>
          <w:ilvl w:val="0"/>
          <w:numId w:val="3"/>
        </w:numPr>
        <w:rPr>
          <w:rFonts w:cstheme="minorHAnsi"/>
          <w:b/>
          <w:bCs/>
        </w:rPr>
      </w:pPr>
      <w:r w:rsidRPr="00E06F8E">
        <w:rPr>
          <w:rFonts w:cstheme="minorHAnsi"/>
          <w:b/>
          <w:bCs/>
        </w:rPr>
        <w:lastRenderedPageBreak/>
        <w:t>Over the last week or 7 days, how often have you felt down, sad, depressed, or hopeless?</w:t>
      </w:r>
    </w:p>
    <w:p w:rsidRPr="005839E5" w:rsidR="00001617" w:rsidP="00001617" w:rsidRDefault="00001617" w14:paraId="4E2B4B28" w14:textId="77777777">
      <w:pPr>
        <w:pStyle w:val="ListParagraph"/>
        <w:numPr>
          <w:ilvl w:val="0"/>
          <w:numId w:val="10"/>
        </w:numPr>
        <w:rPr>
          <w:rFonts w:cstheme="minorHAnsi"/>
        </w:rPr>
      </w:pPr>
      <w:r w:rsidRPr="005839E5">
        <w:rPr>
          <w:rFonts w:cstheme="minorHAnsi"/>
        </w:rPr>
        <w:t>Every day</w:t>
      </w:r>
    </w:p>
    <w:p w:rsidRPr="005839E5" w:rsidR="00001617" w:rsidP="00001617" w:rsidRDefault="00001617" w14:paraId="6DEF14BF" w14:textId="77777777">
      <w:pPr>
        <w:pStyle w:val="ListParagraph"/>
        <w:numPr>
          <w:ilvl w:val="0"/>
          <w:numId w:val="10"/>
        </w:numPr>
        <w:rPr>
          <w:rFonts w:cstheme="minorHAnsi"/>
        </w:rPr>
      </w:pPr>
      <w:r w:rsidRPr="005839E5">
        <w:rPr>
          <w:rFonts w:cstheme="minorHAnsi"/>
        </w:rPr>
        <w:t>Nearly every day</w:t>
      </w:r>
    </w:p>
    <w:p w:rsidRPr="005839E5" w:rsidR="00001617" w:rsidP="00001617" w:rsidRDefault="00001617" w14:paraId="07FBCDB7" w14:textId="77777777">
      <w:pPr>
        <w:pStyle w:val="ListParagraph"/>
        <w:numPr>
          <w:ilvl w:val="0"/>
          <w:numId w:val="10"/>
        </w:numPr>
        <w:rPr>
          <w:rFonts w:cstheme="minorHAnsi"/>
        </w:rPr>
      </w:pPr>
      <w:r w:rsidRPr="005839E5">
        <w:rPr>
          <w:rFonts w:cstheme="minorHAnsi"/>
        </w:rPr>
        <w:t>More than half the days</w:t>
      </w:r>
    </w:p>
    <w:p w:rsidRPr="005839E5" w:rsidR="00001617" w:rsidP="00001617" w:rsidRDefault="00001617" w14:paraId="620F8F5D" w14:textId="77777777">
      <w:pPr>
        <w:pStyle w:val="ListParagraph"/>
        <w:numPr>
          <w:ilvl w:val="0"/>
          <w:numId w:val="10"/>
        </w:numPr>
        <w:rPr>
          <w:rFonts w:cstheme="minorHAnsi"/>
        </w:rPr>
      </w:pPr>
      <w:r w:rsidRPr="005839E5">
        <w:rPr>
          <w:rFonts w:cstheme="minorHAnsi"/>
        </w:rPr>
        <w:t>Less than half the days</w:t>
      </w:r>
    </w:p>
    <w:p w:rsidRPr="00001617" w:rsidR="00001617" w:rsidP="00934C1C" w:rsidRDefault="00001617" w14:paraId="5B8AA9E0" w14:textId="6514DE58">
      <w:pPr>
        <w:pStyle w:val="ListParagraph"/>
        <w:numPr>
          <w:ilvl w:val="0"/>
          <w:numId w:val="10"/>
        </w:numPr>
        <w:rPr>
          <w:rFonts w:cstheme="minorHAnsi"/>
        </w:rPr>
      </w:pPr>
      <w:r w:rsidRPr="005839E5">
        <w:rPr>
          <w:rFonts w:cstheme="minorHAnsi"/>
        </w:rPr>
        <w:t>Never</w:t>
      </w:r>
    </w:p>
    <w:p w:rsidRPr="005839E5" w:rsidR="00001617" w:rsidP="00934C1C" w:rsidRDefault="00001617" w14:paraId="371E0122" w14:textId="77777777">
      <w:pPr>
        <w:rPr>
          <w:rFonts w:cstheme="minorHAnsi"/>
        </w:rPr>
      </w:pPr>
    </w:p>
    <w:p w:rsidRPr="00E06F8E" w:rsidR="00CD721C" w:rsidP="00A36212" w:rsidRDefault="00CD721C" w14:paraId="48948F44" w14:textId="129B9BF5">
      <w:pPr>
        <w:pStyle w:val="ListParagraph"/>
        <w:numPr>
          <w:ilvl w:val="0"/>
          <w:numId w:val="3"/>
        </w:numPr>
        <w:jc w:val="both"/>
        <w:rPr>
          <w:rFonts w:cstheme="minorHAnsi"/>
          <w:b/>
          <w:bCs/>
        </w:rPr>
      </w:pPr>
      <w:r w:rsidRPr="00E06F8E">
        <w:rPr>
          <w:rFonts w:cstheme="minorHAnsi"/>
          <w:b/>
          <w:bCs/>
        </w:rPr>
        <w:t xml:space="preserve">The following questions are about what you would do if you were going through a tough time in your life. A tough time is a time when someone might feel anxious, stressed, unmotivated, </w:t>
      </w:r>
      <w:proofErr w:type="gramStart"/>
      <w:r w:rsidRPr="00E06F8E">
        <w:rPr>
          <w:rFonts w:cstheme="minorHAnsi"/>
          <w:b/>
          <w:bCs/>
        </w:rPr>
        <w:t>lonely</w:t>
      </w:r>
      <w:proofErr w:type="gramEnd"/>
      <w:r w:rsidRPr="00E06F8E">
        <w:rPr>
          <w:rFonts w:cstheme="minorHAnsi"/>
          <w:b/>
          <w:bCs/>
        </w:rPr>
        <w:t xml:space="preserve"> or depressed and need extra support. The following statements are about the way you usually handle difficult life events.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15"/>
        <w:gridCol w:w="1260"/>
        <w:gridCol w:w="1075"/>
      </w:tblGrid>
      <w:tr w:rsidRPr="00B24B88" w:rsidR="009D3D46" w:rsidTr="0014123C" w14:paraId="3B6742F4" w14:textId="77777777">
        <w:trPr>
          <w:jc w:val="center"/>
        </w:trPr>
        <w:tc>
          <w:tcPr>
            <w:tcW w:w="7015" w:type="dxa"/>
          </w:tcPr>
          <w:p w:rsidRPr="00B24B88" w:rsidR="009D3D46" w:rsidP="009D3D46" w:rsidRDefault="009D3D46" w14:paraId="48673CAB" w14:textId="77777777">
            <w:pPr>
              <w:rPr>
                <w:rFonts w:cstheme="minorHAnsi"/>
                <w:sz w:val="20"/>
                <w:szCs w:val="20"/>
              </w:rPr>
            </w:pPr>
          </w:p>
        </w:tc>
        <w:tc>
          <w:tcPr>
            <w:tcW w:w="1260" w:type="dxa"/>
            <w:vAlign w:val="center"/>
          </w:tcPr>
          <w:p w:rsidRPr="00B24B88" w:rsidR="009D3D46" w:rsidP="009D3D46" w:rsidRDefault="009D3D46" w14:paraId="3B8F39AC" w14:textId="49D2313B">
            <w:pPr>
              <w:jc w:val="center"/>
              <w:rPr>
                <w:rFonts w:cstheme="minorHAnsi"/>
                <w:sz w:val="20"/>
                <w:szCs w:val="20"/>
              </w:rPr>
            </w:pPr>
            <w:r w:rsidRPr="00B24B88">
              <w:rPr>
                <w:rFonts w:cstheme="minorHAnsi"/>
                <w:sz w:val="20"/>
                <w:szCs w:val="20"/>
              </w:rPr>
              <w:t>Yes</w:t>
            </w:r>
          </w:p>
        </w:tc>
        <w:tc>
          <w:tcPr>
            <w:tcW w:w="1075" w:type="dxa"/>
            <w:vAlign w:val="center"/>
          </w:tcPr>
          <w:p w:rsidRPr="00B24B88" w:rsidR="009D3D46" w:rsidP="009D3D46" w:rsidRDefault="009D3D46" w14:paraId="00A45541" w14:textId="1FB78698">
            <w:pPr>
              <w:jc w:val="center"/>
              <w:rPr>
                <w:rFonts w:cstheme="minorHAnsi"/>
                <w:sz w:val="20"/>
                <w:szCs w:val="20"/>
              </w:rPr>
            </w:pPr>
            <w:r w:rsidRPr="00B24B88">
              <w:rPr>
                <w:rFonts w:cstheme="minorHAnsi"/>
                <w:sz w:val="20"/>
                <w:szCs w:val="20"/>
              </w:rPr>
              <w:t>No</w:t>
            </w:r>
          </w:p>
        </w:tc>
      </w:tr>
      <w:tr w:rsidRPr="00B24B88" w:rsidR="009D3D46" w:rsidTr="0014123C" w14:paraId="5FFA06BC" w14:textId="3E0F0FEA">
        <w:trPr>
          <w:jc w:val="center"/>
        </w:trPr>
        <w:tc>
          <w:tcPr>
            <w:tcW w:w="7015" w:type="dxa"/>
          </w:tcPr>
          <w:p w:rsidRPr="00B24B88" w:rsidR="009D3D46" w:rsidP="009D3D46" w:rsidRDefault="009D3D46" w14:paraId="211D1A1E" w14:textId="2F4A8B88">
            <w:pPr>
              <w:rPr>
                <w:rFonts w:cstheme="minorHAnsi"/>
                <w:sz w:val="20"/>
                <w:szCs w:val="20"/>
              </w:rPr>
            </w:pPr>
            <w:r w:rsidRPr="00B24B88">
              <w:rPr>
                <w:rFonts w:cstheme="minorHAnsi"/>
                <w:sz w:val="20"/>
                <w:szCs w:val="20"/>
              </w:rPr>
              <w:t>I usually bounce back quickly after hard times</w:t>
            </w:r>
          </w:p>
        </w:tc>
        <w:tc>
          <w:tcPr>
            <w:tcW w:w="1260" w:type="dxa"/>
            <w:vAlign w:val="center"/>
          </w:tcPr>
          <w:p w:rsidRPr="00B24B88" w:rsidR="009D3D46" w:rsidP="009D3D46" w:rsidRDefault="009D3D46" w14:paraId="747FA56C" w14:textId="19E249B3">
            <w:pPr>
              <w:jc w:val="center"/>
              <w:rPr>
                <w:rFonts w:cstheme="minorHAnsi"/>
                <w:sz w:val="20"/>
                <w:szCs w:val="20"/>
              </w:rPr>
            </w:pPr>
            <w:r w:rsidRPr="00B24B88">
              <w:rPr>
                <w:rFonts w:cstheme="minorHAnsi"/>
                <w:sz w:val="20"/>
                <w:szCs w:val="20"/>
              </w:rPr>
              <w:t>1</w:t>
            </w:r>
          </w:p>
        </w:tc>
        <w:tc>
          <w:tcPr>
            <w:tcW w:w="1075" w:type="dxa"/>
            <w:vAlign w:val="center"/>
          </w:tcPr>
          <w:p w:rsidRPr="00B24B88" w:rsidR="009D3D46" w:rsidP="009D3D46" w:rsidRDefault="009D3D46" w14:paraId="62E25EAB" w14:textId="346DF1CE">
            <w:pPr>
              <w:jc w:val="center"/>
              <w:rPr>
                <w:rFonts w:cstheme="minorHAnsi"/>
                <w:sz w:val="20"/>
                <w:szCs w:val="20"/>
              </w:rPr>
            </w:pPr>
            <w:r w:rsidRPr="00B24B88">
              <w:rPr>
                <w:rFonts w:cstheme="minorHAnsi"/>
                <w:sz w:val="20"/>
                <w:szCs w:val="20"/>
              </w:rPr>
              <w:t>2</w:t>
            </w:r>
          </w:p>
        </w:tc>
      </w:tr>
      <w:tr w:rsidRPr="00B24B88" w:rsidR="009D3D46" w:rsidTr="0014123C" w14:paraId="230A078F" w14:textId="2156BE15">
        <w:trPr>
          <w:jc w:val="center"/>
        </w:trPr>
        <w:tc>
          <w:tcPr>
            <w:tcW w:w="7015" w:type="dxa"/>
          </w:tcPr>
          <w:p w:rsidRPr="00B24B88" w:rsidR="009D3D46" w:rsidP="009D3D46" w:rsidRDefault="009D3D46" w14:paraId="56ED34E4" w14:textId="4247C91F">
            <w:pPr>
              <w:rPr>
                <w:rFonts w:cstheme="minorHAnsi"/>
                <w:sz w:val="20"/>
                <w:szCs w:val="20"/>
              </w:rPr>
            </w:pPr>
            <w:r w:rsidRPr="00B24B88">
              <w:rPr>
                <w:rFonts w:cstheme="minorHAnsi"/>
                <w:sz w:val="20"/>
                <w:szCs w:val="20"/>
              </w:rPr>
              <w:t>I am confident in my ability to take care of my baby in difficult times</w:t>
            </w:r>
          </w:p>
        </w:tc>
        <w:tc>
          <w:tcPr>
            <w:tcW w:w="1260" w:type="dxa"/>
            <w:vAlign w:val="center"/>
          </w:tcPr>
          <w:p w:rsidRPr="00B24B88" w:rsidR="009D3D46" w:rsidP="009D3D46" w:rsidRDefault="009D3D46" w14:paraId="6512F33B" w14:textId="1BB48E3B">
            <w:pPr>
              <w:jc w:val="center"/>
              <w:rPr>
                <w:rFonts w:cstheme="minorHAnsi"/>
                <w:sz w:val="20"/>
                <w:szCs w:val="20"/>
              </w:rPr>
            </w:pPr>
            <w:r w:rsidRPr="00B24B88">
              <w:rPr>
                <w:rFonts w:cstheme="minorHAnsi"/>
                <w:sz w:val="20"/>
                <w:szCs w:val="20"/>
              </w:rPr>
              <w:t>1</w:t>
            </w:r>
          </w:p>
        </w:tc>
        <w:tc>
          <w:tcPr>
            <w:tcW w:w="1075" w:type="dxa"/>
            <w:vAlign w:val="center"/>
          </w:tcPr>
          <w:p w:rsidRPr="00B24B88" w:rsidR="009D3D46" w:rsidP="009D3D46" w:rsidRDefault="009D3D46" w14:paraId="17C6FE0E" w14:textId="2399E202">
            <w:pPr>
              <w:jc w:val="center"/>
              <w:rPr>
                <w:rFonts w:cstheme="minorHAnsi"/>
                <w:sz w:val="20"/>
                <w:szCs w:val="20"/>
              </w:rPr>
            </w:pPr>
            <w:r w:rsidRPr="00B24B88">
              <w:rPr>
                <w:rFonts w:cstheme="minorHAnsi"/>
                <w:sz w:val="20"/>
                <w:szCs w:val="20"/>
              </w:rPr>
              <w:t>2</w:t>
            </w:r>
          </w:p>
        </w:tc>
      </w:tr>
    </w:tbl>
    <w:p w:rsidRPr="005839E5" w:rsidR="00CF064F" w:rsidP="00CF064F" w:rsidRDefault="00CF064F" w14:paraId="18EBE65F" w14:textId="26188700">
      <w:pPr>
        <w:rPr>
          <w:rFonts w:cstheme="minorHAnsi"/>
        </w:rPr>
      </w:pPr>
    </w:p>
    <w:p w:rsidRPr="005839E5" w:rsidR="00934C1C" w:rsidP="00E06F8E" w:rsidRDefault="00934C1C" w14:paraId="0D95A5DF" w14:textId="2372FFD3">
      <w:pPr>
        <w:jc w:val="both"/>
        <w:rPr>
          <w:rFonts w:cstheme="minorHAnsi"/>
        </w:rPr>
      </w:pPr>
      <w:r w:rsidRPr="005839E5">
        <w:rPr>
          <w:rFonts w:cstheme="minorHAnsi"/>
        </w:rPr>
        <w:t xml:space="preserve">By completing these </w:t>
      </w:r>
      <w:r w:rsidRPr="005839E5" w:rsidR="00D56744">
        <w:rPr>
          <w:rFonts w:cstheme="minorHAnsi"/>
        </w:rPr>
        <w:t xml:space="preserve">questions </w:t>
      </w:r>
      <w:r w:rsidRPr="005839E5" w:rsidR="00CF064F">
        <w:rPr>
          <w:rFonts w:cstheme="minorHAnsi"/>
        </w:rPr>
        <w:t xml:space="preserve">above </w:t>
      </w:r>
      <w:r w:rsidRPr="005839E5">
        <w:rPr>
          <w:rFonts w:cstheme="minorHAnsi"/>
        </w:rPr>
        <w:t xml:space="preserve">and marking yes below, you confirm your participation in a focus group if you </w:t>
      </w:r>
      <w:proofErr w:type="gramStart"/>
      <w:r w:rsidRPr="005839E5">
        <w:rPr>
          <w:rFonts w:cstheme="minorHAnsi"/>
        </w:rPr>
        <w:t>are able to</w:t>
      </w:r>
      <w:proofErr w:type="gramEnd"/>
      <w:r w:rsidRPr="005839E5">
        <w:rPr>
          <w:rFonts w:cstheme="minorHAnsi"/>
        </w:rPr>
        <w:t xml:space="preserve"> make the </w:t>
      </w:r>
      <w:r w:rsidR="007D08AF">
        <w:rPr>
          <w:rFonts w:cstheme="minorHAnsi"/>
        </w:rPr>
        <w:t>scheduled</w:t>
      </w:r>
      <w:r w:rsidRPr="005839E5" w:rsidR="007D08AF">
        <w:rPr>
          <w:rFonts w:cstheme="minorHAnsi"/>
        </w:rPr>
        <w:t xml:space="preserve"> </w:t>
      </w:r>
      <w:r w:rsidRPr="005839E5">
        <w:rPr>
          <w:rFonts w:cstheme="minorHAnsi"/>
        </w:rPr>
        <w:t>time.</w:t>
      </w:r>
    </w:p>
    <w:p w:rsidRPr="005839E5" w:rsidR="003F4D13" w:rsidP="00934C1C" w:rsidRDefault="003F4D13" w14:paraId="562B52FF" w14:textId="7E7F705C">
      <w:pPr>
        <w:rPr>
          <w:rFonts w:cstheme="minorHAnsi"/>
        </w:rPr>
      </w:pPr>
    </w:p>
    <w:p w:rsidRPr="00B24B88" w:rsidR="003F4D13" w:rsidP="003F4D13" w:rsidRDefault="003F4D13" w14:paraId="66E7901D" w14:textId="1982A7A6">
      <w:pPr>
        <w:rPr>
          <w:rFonts w:cstheme="minorHAnsi"/>
          <w:b/>
          <w:bCs/>
        </w:rPr>
      </w:pPr>
      <w:r w:rsidRPr="00B24B88">
        <w:rPr>
          <w:rFonts w:cstheme="minorHAnsi"/>
          <w:b/>
          <w:bCs/>
        </w:rPr>
        <w:t>I agree to participate in the focus group</w:t>
      </w:r>
      <w:r w:rsidRPr="00B24B88" w:rsidR="00D56744">
        <w:rPr>
          <w:rFonts w:cstheme="minorHAnsi"/>
          <w:b/>
          <w:bCs/>
        </w:rPr>
        <w:t>:</w:t>
      </w:r>
    </w:p>
    <w:p w:rsidRPr="005839E5" w:rsidR="003F4D13" w:rsidP="005839E5" w:rsidRDefault="003F4D13" w14:paraId="5C908778" w14:textId="5299044A">
      <w:pPr>
        <w:pStyle w:val="ListParagraph"/>
        <w:numPr>
          <w:ilvl w:val="0"/>
          <w:numId w:val="1"/>
        </w:numPr>
        <w:rPr>
          <w:rFonts w:cstheme="minorHAnsi"/>
        </w:rPr>
      </w:pPr>
      <w:r w:rsidRPr="005839E5">
        <w:rPr>
          <w:rFonts w:cstheme="minorHAnsi"/>
        </w:rPr>
        <w:t>Yes</w:t>
      </w:r>
      <w:r w:rsidRPr="005839E5" w:rsidR="00D56744">
        <w:rPr>
          <w:rFonts w:cstheme="minorHAnsi"/>
        </w:rPr>
        <w:t>, I agree</w:t>
      </w:r>
    </w:p>
    <w:p w:rsidRPr="005839E5" w:rsidR="003F4D13" w:rsidP="003F4D13" w:rsidRDefault="003F4D13" w14:paraId="2FA9E5C1" w14:textId="5739FFD0">
      <w:pPr>
        <w:pStyle w:val="ListParagraph"/>
        <w:numPr>
          <w:ilvl w:val="0"/>
          <w:numId w:val="1"/>
        </w:numPr>
        <w:rPr>
          <w:rFonts w:cstheme="minorHAnsi"/>
        </w:rPr>
      </w:pPr>
      <w:r w:rsidRPr="005839E5">
        <w:rPr>
          <w:rFonts w:cstheme="minorHAnsi"/>
        </w:rPr>
        <w:t>No</w:t>
      </w:r>
      <w:r w:rsidRPr="005839E5" w:rsidR="00D56744">
        <w:rPr>
          <w:rFonts w:cstheme="minorHAnsi"/>
        </w:rPr>
        <w:t>, I do not agree</w:t>
      </w:r>
    </w:p>
    <w:p w:rsidRPr="005839E5" w:rsidR="00D56744" w:rsidP="00D56744" w:rsidRDefault="00D56744" w14:paraId="6717A64D" w14:textId="11342622">
      <w:pPr>
        <w:rPr>
          <w:rFonts w:cstheme="minorHAnsi"/>
        </w:rPr>
      </w:pPr>
    </w:p>
    <w:p w:rsidRPr="005839E5" w:rsidR="00D56744" w:rsidP="00D56744" w:rsidRDefault="00D56744" w14:paraId="18A79CC1" w14:textId="3EF0D6E3">
      <w:pPr>
        <w:rPr>
          <w:rFonts w:cstheme="minorHAnsi"/>
        </w:rPr>
      </w:pPr>
      <w:r w:rsidRPr="005839E5">
        <w:rPr>
          <w:rFonts w:cstheme="minorHAnsi"/>
        </w:rPr>
        <w:t xml:space="preserve">Generally, times that work best for me include: </w:t>
      </w:r>
      <w:r w:rsidRPr="005839E5">
        <w:rPr>
          <w:rFonts w:cstheme="minorHAnsi"/>
          <w:i/>
          <w:iCs/>
        </w:rPr>
        <w:t>(select all that apply)</w:t>
      </w:r>
    </w:p>
    <w:p w:rsidRPr="005839E5" w:rsidR="00D56744" w:rsidP="005839E5" w:rsidRDefault="00D56744" w14:paraId="1C7CCCFA" w14:textId="549A3654">
      <w:pPr>
        <w:pStyle w:val="ListParagraph"/>
        <w:numPr>
          <w:ilvl w:val="0"/>
          <w:numId w:val="12"/>
        </w:numPr>
        <w:rPr>
          <w:rFonts w:cstheme="minorHAnsi"/>
        </w:rPr>
      </w:pPr>
      <w:r w:rsidRPr="005839E5">
        <w:rPr>
          <w:rFonts w:cstheme="minorHAnsi"/>
        </w:rPr>
        <w:t>Weekday late afternoon (M-F 3-6pm)</w:t>
      </w:r>
    </w:p>
    <w:p w:rsidRPr="005839E5" w:rsidR="00D56744" w:rsidP="005839E5" w:rsidRDefault="00D56744" w14:paraId="4F802F97" w14:textId="1436F9D8">
      <w:pPr>
        <w:pStyle w:val="ListParagraph"/>
        <w:numPr>
          <w:ilvl w:val="0"/>
          <w:numId w:val="12"/>
        </w:numPr>
        <w:rPr>
          <w:rFonts w:cstheme="minorHAnsi"/>
        </w:rPr>
      </w:pPr>
      <w:r w:rsidRPr="005839E5">
        <w:rPr>
          <w:rFonts w:cstheme="minorHAnsi"/>
        </w:rPr>
        <w:t>Weekday evening (M-F 6-9pm)</w:t>
      </w:r>
    </w:p>
    <w:p w:rsidRPr="005839E5" w:rsidR="00D56744" w:rsidP="005839E5" w:rsidRDefault="00D56744" w14:paraId="73198805" w14:textId="6BB8B1EE">
      <w:pPr>
        <w:pStyle w:val="ListParagraph"/>
        <w:numPr>
          <w:ilvl w:val="0"/>
          <w:numId w:val="12"/>
        </w:numPr>
        <w:rPr>
          <w:rFonts w:cstheme="minorHAnsi"/>
        </w:rPr>
      </w:pPr>
      <w:r w:rsidRPr="005839E5">
        <w:rPr>
          <w:rFonts w:cstheme="minorHAnsi"/>
        </w:rPr>
        <w:t>Weekend morning (S-</w:t>
      </w:r>
      <w:proofErr w:type="spellStart"/>
      <w:r w:rsidRPr="005839E5">
        <w:rPr>
          <w:rFonts w:cstheme="minorHAnsi"/>
        </w:rPr>
        <w:t>Su</w:t>
      </w:r>
      <w:proofErr w:type="spellEnd"/>
      <w:r w:rsidRPr="005839E5">
        <w:rPr>
          <w:rFonts w:cstheme="minorHAnsi"/>
        </w:rPr>
        <w:t xml:space="preserve"> 9am-12pm)</w:t>
      </w:r>
    </w:p>
    <w:p w:rsidRPr="005839E5" w:rsidR="00D56744" w:rsidP="005839E5" w:rsidRDefault="00D56744" w14:paraId="278EE442" w14:textId="6A1F89AD">
      <w:pPr>
        <w:pStyle w:val="ListParagraph"/>
        <w:numPr>
          <w:ilvl w:val="0"/>
          <w:numId w:val="12"/>
        </w:numPr>
        <w:rPr>
          <w:rFonts w:cstheme="minorHAnsi"/>
        </w:rPr>
      </w:pPr>
      <w:r w:rsidRPr="005839E5">
        <w:rPr>
          <w:rFonts w:cstheme="minorHAnsi"/>
        </w:rPr>
        <w:t>Weekend afternoon (S-</w:t>
      </w:r>
      <w:proofErr w:type="spellStart"/>
      <w:r w:rsidRPr="005839E5">
        <w:rPr>
          <w:rFonts w:cstheme="minorHAnsi"/>
        </w:rPr>
        <w:t>Su</w:t>
      </w:r>
      <w:proofErr w:type="spellEnd"/>
      <w:r w:rsidRPr="005839E5">
        <w:rPr>
          <w:rFonts w:cstheme="minorHAnsi"/>
        </w:rPr>
        <w:t xml:space="preserve"> 12pm-3pm)</w:t>
      </w:r>
    </w:p>
    <w:p w:rsidRPr="005839E5" w:rsidR="003F4D13" w:rsidP="00934C1C" w:rsidRDefault="003F4D13" w14:paraId="7A068349" w14:textId="77777777">
      <w:pPr>
        <w:rPr>
          <w:rFonts w:cstheme="minorHAnsi"/>
        </w:rPr>
      </w:pPr>
    </w:p>
    <w:p w:rsidRPr="005839E5" w:rsidR="003F4D13" w:rsidP="00A36212" w:rsidRDefault="003F4D13" w14:paraId="654E0CD3" w14:textId="24971222">
      <w:pPr>
        <w:jc w:val="both"/>
        <w:rPr>
          <w:rFonts w:cstheme="minorHAnsi"/>
        </w:rPr>
      </w:pPr>
      <w:r w:rsidRPr="005839E5">
        <w:rPr>
          <w:rFonts w:cstheme="minorHAnsi"/>
        </w:rPr>
        <w:t xml:space="preserve">Thank you for answering our questions. </w:t>
      </w:r>
      <w:r w:rsidR="007D08AF">
        <w:rPr>
          <w:rFonts w:cstheme="minorHAnsi"/>
        </w:rPr>
        <w:t>W</w:t>
      </w:r>
      <w:r w:rsidRPr="005839E5">
        <w:rPr>
          <w:rFonts w:cstheme="minorHAnsi"/>
        </w:rPr>
        <w:t>e will reach out to you shortly to schedule a focus group date and time.</w:t>
      </w:r>
    </w:p>
    <w:p w:rsidRPr="005839E5" w:rsidR="003F4D13" w:rsidP="00934C1C" w:rsidRDefault="003F4D13" w14:paraId="1F7AD631" w14:textId="4677E1DA">
      <w:pPr>
        <w:rPr>
          <w:rFonts w:cstheme="minorHAnsi"/>
        </w:rPr>
      </w:pPr>
    </w:p>
    <w:p w:rsidRPr="005839E5" w:rsidR="003F4D13" w:rsidP="00934C1C" w:rsidRDefault="003F4D13" w14:paraId="0020500D" w14:textId="00B1F92B">
      <w:pPr>
        <w:rPr>
          <w:rFonts w:cstheme="minorHAnsi"/>
        </w:rPr>
      </w:pPr>
      <w:r w:rsidRPr="005839E5">
        <w:rPr>
          <w:rFonts w:cstheme="minorHAnsi"/>
        </w:rPr>
        <w:t>Thank you,</w:t>
      </w:r>
    </w:p>
    <w:p w:rsidR="003F4D13" w:rsidP="00934C1C" w:rsidRDefault="003F4D13" w14:paraId="46B09706" w14:textId="71A29BA0">
      <w:pPr>
        <w:rPr>
          <w:rFonts w:cstheme="minorHAnsi"/>
        </w:rPr>
      </w:pPr>
      <w:r w:rsidRPr="005839E5">
        <w:rPr>
          <w:rFonts w:cstheme="minorHAnsi"/>
        </w:rPr>
        <w:t>The New Moms Health and Wellness Study Team</w:t>
      </w:r>
    </w:p>
    <w:p w:rsidR="004C5025" w:rsidP="00934C1C" w:rsidRDefault="004C5025" w14:paraId="063931BB" w14:textId="07EA9A60">
      <w:pPr>
        <w:rPr>
          <w:rFonts w:cstheme="minorHAnsi"/>
        </w:rPr>
      </w:pPr>
    </w:p>
    <w:p w:rsidR="00AE62FF" w:rsidP="00B24B88" w:rsidRDefault="004C5025" w14:paraId="1DCD5600" w14:textId="3639781A">
      <w:pPr>
        <w:jc w:val="both"/>
        <w:rPr>
          <w:rFonts w:cstheme="minorHAnsi"/>
        </w:rPr>
      </w:pPr>
      <w:r>
        <w:t xml:space="preserve">You can find out more about the Office on Women’s Health at </w:t>
      </w:r>
      <w:r w:rsidRPr="00620E32">
        <w:rPr>
          <w:bCs/>
        </w:rPr>
        <w:t>www.womenshealth.gov</w:t>
      </w:r>
      <w:r w:rsidRPr="00A040FF">
        <w:t>.</w:t>
      </w:r>
      <w:r>
        <w:t xml:space="preserve"> For more information about the research, you can contact us at </w:t>
      </w:r>
      <w:hyperlink w:history="1" r:id="rId7">
        <w:r w:rsidRPr="00A52D7E">
          <w:rPr>
            <w:rStyle w:val="Hyperlink"/>
          </w:rPr>
          <w:t>momshealth@norc.org</w:t>
        </w:r>
      </w:hyperlink>
      <w:r>
        <w:t xml:space="preserve"> or </w:t>
      </w:r>
      <w:r w:rsidRPr="00254EDA">
        <w:t>1-877-229-4783</w:t>
      </w:r>
      <w:bookmarkStart w:name="_Hlk99964520" w:id="0"/>
      <w:r w:rsidR="006003B2">
        <w:t>,</w:t>
      </w:r>
      <w:r w:rsidRPr="005B3BE3" w:rsidR="005B3BE3">
        <w:t xml:space="preserve"> </w:t>
      </w:r>
      <w:r w:rsidR="005B3BE3">
        <w:t xml:space="preserve">the LTG Associates’ Project Director at 301-270-0882, or the </w:t>
      </w:r>
      <w:r w:rsidRPr="000912B2" w:rsidR="005B3BE3">
        <w:rPr>
          <w:b/>
          <w:bCs/>
        </w:rPr>
        <w:t>OWH Project Manager at 301-</w:t>
      </w:r>
      <w:proofErr w:type="gramStart"/>
      <w:r w:rsidRPr="000912B2" w:rsidR="005B3BE3">
        <w:rPr>
          <w:b/>
          <w:bCs/>
        </w:rPr>
        <w:t>XXXXXXX.</w:t>
      </w:r>
      <w:r>
        <w:t>.</w:t>
      </w:r>
      <w:bookmarkEnd w:id="0"/>
      <w:proofErr w:type="gramEnd"/>
      <w:r w:rsidR="00AE62FF">
        <w:rPr>
          <w:rFonts w:cstheme="minorHAnsi"/>
        </w:rPr>
        <w:br w:type="page"/>
      </w:r>
    </w:p>
    <w:p w:rsidRPr="005839E5" w:rsidR="004C5025" w:rsidP="00934C1C" w:rsidRDefault="004C5025" w14:paraId="7251B8E3" w14:textId="77777777">
      <w:pPr>
        <w:rPr>
          <w:rFonts w:cstheme="minorHAnsi"/>
        </w:rPr>
      </w:pPr>
    </w:p>
    <w:p w:rsidR="004C5025" w:rsidP="00A36212" w:rsidRDefault="004C5025" w14:paraId="5CC35DE4" w14:textId="4466599B">
      <w:pPr>
        <w:jc w:val="both"/>
      </w:pPr>
      <w:r w:rsidRPr="00E44720">
        <w:t xml:space="preserve">If you need help with any serious mental health or emotional concerns, or are concerned about your drug or alcohol use, call 911 in case of emergency, or contact one of these organizations for free and confidential help: </w:t>
      </w:r>
    </w:p>
    <w:p w:rsidRPr="00E44720" w:rsidR="004C5025" w:rsidP="004C5025" w:rsidRDefault="004C5025" w14:paraId="4DF5E75E" w14:textId="77777777"/>
    <w:tbl>
      <w:tblPr>
        <w:tblStyle w:val="ListTable4"/>
        <w:tblW w:w="0" w:type="auto"/>
        <w:tblBorders>
          <w:top w:val="none" w:color="auto" w:sz="0" w:space="0"/>
          <w:left w:val="none" w:color="auto" w:sz="0" w:space="0"/>
          <w:bottom w:val="none" w:color="auto" w:sz="0" w:space="0"/>
          <w:right w:val="none" w:color="auto" w:sz="0" w:space="0"/>
          <w:insideH w:val="single" w:color="auto" w:sz="4" w:space="0"/>
          <w:insideV w:val="single" w:color="auto" w:sz="4" w:space="0"/>
        </w:tblBorders>
        <w:tblLook w:val="04A0" w:firstRow="1" w:lastRow="0" w:firstColumn="1" w:lastColumn="0" w:noHBand="0" w:noVBand="1"/>
      </w:tblPr>
      <w:tblGrid>
        <w:gridCol w:w="4675"/>
        <w:gridCol w:w="4675"/>
      </w:tblGrid>
      <w:tr w:rsidRPr="00E44720" w:rsidR="004C5025" w:rsidTr="000F3B92" w14:paraId="57D84D7D"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rsidRPr="00E44720" w:rsidR="004C5025" w:rsidP="000F3B92" w:rsidRDefault="004C5025" w14:paraId="6DB9DE6F" w14:textId="77777777">
            <w:pPr>
              <w:rPr>
                <w:rFonts w:cstheme="minorHAnsi"/>
              </w:rPr>
            </w:pPr>
            <w:r w:rsidRPr="007E11DA">
              <w:rPr>
                <w:rFonts w:cstheme="minorHAnsi"/>
              </w:rPr>
              <w:t>If you need to talk to someone about:</w:t>
            </w:r>
          </w:p>
        </w:tc>
        <w:tc>
          <w:tcPr>
            <w:tcW w:w="4675" w:type="dxa"/>
          </w:tcPr>
          <w:p w:rsidRPr="00E44720" w:rsidR="004C5025" w:rsidP="000F3B92" w:rsidRDefault="004C5025" w14:paraId="0E9727A3"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E44720">
              <w:rPr>
                <w:rFonts w:cstheme="minorHAnsi"/>
              </w:rPr>
              <w:t>Call or text:</w:t>
            </w:r>
          </w:p>
        </w:tc>
      </w:tr>
      <w:tr w:rsidRPr="00E44720" w:rsidR="004C5025" w:rsidTr="000F3B92" w14:paraId="6659403C"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rsidRPr="00E44720" w:rsidR="004C5025" w:rsidP="004C5025" w:rsidRDefault="004C5025" w14:paraId="202193DF" w14:textId="77777777">
            <w:pPr>
              <w:pStyle w:val="ListParagraph"/>
              <w:numPr>
                <w:ilvl w:val="0"/>
                <w:numId w:val="14"/>
              </w:numPr>
              <w:spacing w:after="200" w:line="276" w:lineRule="auto"/>
              <w:ind w:left="330"/>
              <w:rPr>
                <w:rFonts w:cstheme="minorHAnsi"/>
                <w:b w:val="0"/>
              </w:rPr>
            </w:pPr>
            <w:r w:rsidRPr="00E44720">
              <w:rPr>
                <w:rFonts w:cstheme="minorHAnsi"/>
              </w:rPr>
              <w:t>Feelings of depression, including</w:t>
            </w:r>
          </w:p>
          <w:p w:rsidRPr="00EF7207" w:rsidR="004C5025" w:rsidP="004C5025" w:rsidRDefault="004C5025" w14:paraId="43329539" w14:textId="77777777">
            <w:pPr>
              <w:pStyle w:val="ListParagraph"/>
              <w:numPr>
                <w:ilvl w:val="0"/>
                <w:numId w:val="14"/>
              </w:numPr>
              <w:spacing w:after="200" w:line="276" w:lineRule="auto"/>
              <w:rPr>
                <w:rFonts w:cstheme="minorHAnsi"/>
              </w:rPr>
            </w:pPr>
            <w:r w:rsidRPr="00E44720">
              <w:rPr>
                <w:rFonts w:cstheme="minorHAnsi"/>
              </w:rPr>
              <w:t>Sadness or crying most of the time</w:t>
            </w:r>
          </w:p>
          <w:p w:rsidRPr="00EF7207" w:rsidR="004C5025" w:rsidP="004C5025" w:rsidRDefault="004C5025" w14:paraId="069382ED" w14:textId="77777777">
            <w:pPr>
              <w:pStyle w:val="ListParagraph"/>
              <w:numPr>
                <w:ilvl w:val="0"/>
                <w:numId w:val="14"/>
              </w:numPr>
              <w:spacing w:after="200" w:line="276" w:lineRule="auto"/>
              <w:rPr>
                <w:rFonts w:cstheme="minorHAnsi"/>
              </w:rPr>
            </w:pPr>
            <w:r w:rsidRPr="00E44720">
              <w:rPr>
                <w:rFonts w:cstheme="minorHAnsi"/>
              </w:rPr>
              <w:t>Feeling unconnected to your baby</w:t>
            </w:r>
          </w:p>
          <w:p w:rsidRPr="00E44720" w:rsidR="004C5025" w:rsidP="004C5025" w:rsidRDefault="004C5025" w14:paraId="6412820E" w14:textId="77777777">
            <w:pPr>
              <w:pStyle w:val="ListParagraph"/>
              <w:numPr>
                <w:ilvl w:val="0"/>
                <w:numId w:val="14"/>
              </w:numPr>
              <w:spacing w:after="200" w:line="276" w:lineRule="auto"/>
              <w:rPr>
                <w:rFonts w:cstheme="minorHAnsi"/>
                <w:b w:val="0"/>
              </w:rPr>
            </w:pPr>
            <w:r w:rsidRPr="00E44720">
              <w:rPr>
                <w:rFonts w:cstheme="minorHAnsi"/>
              </w:rPr>
              <w:t>Not being able to take care of yourself, including sleeping, eating, or bathing</w:t>
            </w:r>
          </w:p>
        </w:tc>
        <w:tc>
          <w:tcPr>
            <w:tcW w:w="4675" w:type="dxa"/>
          </w:tcPr>
          <w:p w:rsidRPr="00E44720" w:rsidR="004C5025" w:rsidP="004C5025" w:rsidRDefault="004C5025" w14:paraId="351449A0" w14:textId="77777777">
            <w:pPr>
              <w:pStyle w:val="ListParagraph"/>
              <w:numPr>
                <w:ilvl w:val="0"/>
                <w:numId w:val="14"/>
              </w:numPr>
              <w:spacing w:after="200" w:line="276" w:lineRule="auto"/>
              <w:ind w:left="346"/>
              <w:cnfStyle w:val="000000100000" w:firstRow="0" w:lastRow="0" w:firstColumn="0" w:lastColumn="0" w:oddVBand="0" w:evenVBand="0" w:oddHBand="1" w:evenHBand="0" w:firstRowFirstColumn="0" w:firstRowLastColumn="0" w:lastRowFirstColumn="0" w:lastRowLastColumn="0"/>
              <w:rPr>
                <w:rFonts w:cstheme="minorHAnsi"/>
              </w:rPr>
            </w:pPr>
            <w:r w:rsidRPr="00E44720">
              <w:rPr>
                <w:rFonts w:cstheme="minorHAnsi"/>
              </w:rPr>
              <w:t>Postpartum Support International</w:t>
            </w:r>
            <w:r w:rsidRPr="00E44720">
              <w:rPr>
                <w:rFonts w:cstheme="minorHAnsi"/>
              </w:rPr>
              <w:br/>
              <w:t>1-800-944-4PPD (4773) and leave a message. A volunteer will call back as soon as possible</w:t>
            </w:r>
          </w:p>
        </w:tc>
      </w:tr>
      <w:tr w:rsidRPr="00E44720" w:rsidR="004C5025" w:rsidTr="000F3B92" w14:paraId="591BB195" w14:textId="77777777">
        <w:trPr>
          <w:cantSplit/>
          <w:trHeight w:val="917"/>
        </w:trPr>
        <w:tc>
          <w:tcPr>
            <w:cnfStyle w:val="001000000000" w:firstRow="0" w:lastRow="0" w:firstColumn="1" w:lastColumn="0" w:oddVBand="0" w:evenVBand="0" w:oddHBand="0" w:evenHBand="0" w:firstRowFirstColumn="0" w:firstRowLastColumn="0" w:lastRowFirstColumn="0" w:lastRowLastColumn="0"/>
            <w:tcW w:w="4675" w:type="dxa"/>
          </w:tcPr>
          <w:p w:rsidRPr="00E44720" w:rsidR="004C5025" w:rsidP="004C5025" w:rsidRDefault="004C5025" w14:paraId="09023815" w14:textId="77777777">
            <w:pPr>
              <w:pStyle w:val="ListParagraph"/>
              <w:numPr>
                <w:ilvl w:val="0"/>
                <w:numId w:val="14"/>
              </w:numPr>
              <w:spacing w:after="200" w:line="276" w:lineRule="auto"/>
              <w:ind w:left="330"/>
              <w:rPr>
                <w:rFonts w:cstheme="minorHAnsi"/>
                <w:b w:val="0"/>
              </w:rPr>
            </w:pPr>
            <w:r w:rsidRPr="00E44720">
              <w:rPr>
                <w:rFonts w:cstheme="minorHAnsi"/>
              </w:rPr>
              <w:t>Getting help with a mental health condition</w:t>
            </w:r>
          </w:p>
          <w:p w:rsidRPr="00E44720" w:rsidR="004C5025" w:rsidP="004C5025" w:rsidRDefault="004C5025" w14:paraId="352E41E4" w14:textId="77777777">
            <w:pPr>
              <w:pStyle w:val="ListParagraph"/>
              <w:numPr>
                <w:ilvl w:val="0"/>
                <w:numId w:val="14"/>
              </w:numPr>
              <w:spacing w:after="200" w:line="276" w:lineRule="auto"/>
              <w:ind w:left="330"/>
              <w:rPr>
                <w:rFonts w:cstheme="minorHAnsi"/>
                <w:b w:val="0"/>
              </w:rPr>
            </w:pPr>
            <w:r w:rsidRPr="00E44720">
              <w:rPr>
                <w:rFonts w:cstheme="minorHAnsi"/>
              </w:rPr>
              <w:t>Getting help with drug or alcohol use</w:t>
            </w:r>
          </w:p>
        </w:tc>
        <w:tc>
          <w:tcPr>
            <w:tcW w:w="4675" w:type="dxa"/>
          </w:tcPr>
          <w:p w:rsidRPr="00E44720" w:rsidR="004C5025" w:rsidP="004C5025" w:rsidRDefault="004C5025" w14:paraId="4AA28D83" w14:textId="77777777">
            <w:pPr>
              <w:pStyle w:val="ListParagraph"/>
              <w:numPr>
                <w:ilvl w:val="0"/>
                <w:numId w:val="14"/>
              </w:numPr>
              <w:spacing w:after="200" w:line="276" w:lineRule="auto"/>
              <w:ind w:left="346"/>
              <w:cnfStyle w:val="000000000000" w:firstRow="0" w:lastRow="0" w:firstColumn="0" w:lastColumn="0" w:oddVBand="0" w:evenVBand="0" w:oddHBand="0" w:evenHBand="0" w:firstRowFirstColumn="0" w:firstRowLastColumn="0" w:lastRowFirstColumn="0" w:lastRowLastColumn="0"/>
              <w:rPr>
                <w:rFonts w:cstheme="minorHAnsi"/>
              </w:rPr>
            </w:pPr>
            <w:r w:rsidRPr="00E44720">
              <w:rPr>
                <w:rFonts w:cstheme="minorHAnsi"/>
              </w:rPr>
              <w:t xml:space="preserve">Substance Abuse and Mental Health Services Administration's national helpline </w:t>
            </w:r>
            <w:r w:rsidRPr="00E44720">
              <w:rPr>
                <w:rFonts w:cstheme="minorHAnsi"/>
              </w:rPr>
              <w:br/>
              <w:t>1-800-662-HELP (4357)</w:t>
            </w:r>
          </w:p>
        </w:tc>
      </w:tr>
      <w:tr w:rsidRPr="00E44720" w:rsidR="004C5025" w:rsidTr="000F3B92" w14:paraId="1A03CA0C" w14:textId="77777777">
        <w:trPr>
          <w:cnfStyle w:val="000000100000" w:firstRow="0" w:lastRow="0" w:firstColumn="0" w:lastColumn="0" w:oddVBand="0" w:evenVBand="0" w:oddHBand="1" w:evenHBand="0" w:firstRowFirstColumn="0" w:firstRowLastColumn="0" w:lastRowFirstColumn="0" w:lastRowLastColumn="0"/>
          <w:cantSplit/>
          <w:trHeight w:val="665"/>
        </w:trPr>
        <w:tc>
          <w:tcPr>
            <w:cnfStyle w:val="001000000000" w:firstRow="0" w:lastRow="0" w:firstColumn="1" w:lastColumn="0" w:oddVBand="0" w:evenVBand="0" w:oddHBand="0" w:evenHBand="0" w:firstRowFirstColumn="0" w:firstRowLastColumn="0" w:lastRowFirstColumn="0" w:lastRowLastColumn="0"/>
            <w:tcW w:w="4675" w:type="dxa"/>
          </w:tcPr>
          <w:p w:rsidRPr="00E44720" w:rsidR="004C5025" w:rsidP="004C5025" w:rsidRDefault="004C5025" w14:paraId="1678768D" w14:textId="77777777">
            <w:pPr>
              <w:pStyle w:val="ListParagraph"/>
              <w:numPr>
                <w:ilvl w:val="0"/>
                <w:numId w:val="14"/>
              </w:numPr>
              <w:spacing w:after="200" w:line="276" w:lineRule="auto"/>
              <w:ind w:left="330"/>
              <w:rPr>
                <w:rFonts w:cstheme="minorHAnsi"/>
                <w:b w:val="0"/>
              </w:rPr>
            </w:pPr>
            <w:r w:rsidRPr="00E44720">
              <w:rPr>
                <w:rFonts w:cstheme="minorHAnsi"/>
              </w:rPr>
              <w:t>Any type of crisis</w:t>
            </w:r>
          </w:p>
        </w:tc>
        <w:tc>
          <w:tcPr>
            <w:tcW w:w="4675" w:type="dxa"/>
          </w:tcPr>
          <w:p w:rsidRPr="00E44720" w:rsidR="004C5025" w:rsidP="004C5025" w:rsidRDefault="004C5025" w14:paraId="2668B566" w14:textId="77777777">
            <w:pPr>
              <w:pStyle w:val="ListParagraph"/>
              <w:numPr>
                <w:ilvl w:val="0"/>
                <w:numId w:val="14"/>
              </w:numPr>
              <w:spacing w:after="200" w:line="276" w:lineRule="auto"/>
              <w:ind w:left="346"/>
              <w:cnfStyle w:val="000000100000" w:firstRow="0" w:lastRow="0" w:firstColumn="0" w:lastColumn="0" w:oddVBand="0" w:evenVBand="0" w:oddHBand="1" w:evenHBand="0" w:firstRowFirstColumn="0" w:firstRowLastColumn="0" w:lastRowFirstColumn="0" w:lastRowLastColumn="0"/>
              <w:rPr>
                <w:rFonts w:cstheme="minorHAnsi"/>
              </w:rPr>
            </w:pPr>
            <w:r w:rsidRPr="00E44720">
              <w:rPr>
                <w:rFonts w:cstheme="minorHAnsi"/>
                <w:bCs/>
              </w:rPr>
              <w:t>Text HOME to 741741</w:t>
            </w:r>
            <w:r w:rsidRPr="00E44720">
              <w:rPr>
                <w:rFonts w:cstheme="minorHAnsi"/>
              </w:rPr>
              <w:t> </w:t>
            </w:r>
            <w:r w:rsidRPr="00E44720">
              <w:rPr>
                <w:rFonts w:cstheme="minorHAnsi"/>
              </w:rPr>
              <w:br/>
              <w:t>from anywhere in the USA</w:t>
            </w:r>
          </w:p>
        </w:tc>
      </w:tr>
      <w:tr w:rsidRPr="00E44720" w:rsidR="004C5025" w:rsidTr="000F3B92" w14:paraId="4727F14A" w14:textId="77777777">
        <w:trPr>
          <w:cantSplit/>
          <w:trHeight w:val="908"/>
        </w:trPr>
        <w:tc>
          <w:tcPr>
            <w:cnfStyle w:val="001000000000" w:firstRow="0" w:lastRow="0" w:firstColumn="1" w:lastColumn="0" w:oddVBand="0" w:evenVBand="0" w:oddHBand="0" w:evenHBand="0" w:firstRowFirstColumn="0" w:firstRowLastColumn="0" w:lastRowFirstColumn="0" w:lastRowLastColumn="0"/>
            <w:tcW w:w="4675" w:type="dxa"/>
          </w:tcPr>
          <w:p w:rsidRPr="00E44720" w:rsidR="004C5025" w:rsidP="004C5025" w:rsidRDefault="004C5025" w14:paraId="1E6AE67C" w14:textId="77777777">
            <w:pPr>
              <w:pStyle w:val="ListParagraph"/>
              <w:numPr>
                <w:ilvl w:val="0"/>
                <w:numId w:val="14"/>
              </w:numPr>
              <w:spacing w:after="200" w:line="276" w:lineRule="auto"/>
              <w:ind w:left="330"/>
              <w:rPr>
                <w:rFonts w:cstheme="minorHAnsi"/>
                <w:b w:val="0"/>
              </w:rPr>
            </w:pPr>
            <w:r w:rsidRPr="00E44720">
              <w:rPr>
                <w:rFonts w:cstheme="minorHAnsi"/>
              </w:rPr>
              <w:t>Thoughts of hurting or killing yourself</w:t>
            </w:r>
          </w:p>
          <w:p w:rsidRPr="00E44720" w:rsidR="004C5025" w:rsidP="004C5025" w:rsidRDefault="004C5025" w14:paraId="0618D866" w14:textId="77777777">
            <w:pPr>
              <w:pStyle w:val="ListParagraph"/>
              <w:numPr>
                <w:ilvl w:val="0"/>
                <w:numId w:val="14"/>
              </w:numPr>
              <w:spacing w:after="200" w:line="276" w:lineRule="auto"/>
              <w:ind w:left="330"/>
              <w:rPr>
                <w:rFonts w:cstheme="minorHAnsi"/>
                <w:b w:val="0"/>
              </w:rPr>
            </w:pPr>
            <w:r w:rsidRPr="00E44720">
              <w:rPr>
                <w:rFonts w:cstheme="minorHAnsi"/>
              </w:rPr>
              <w:t>Thoughts of hurting your baby or anyone else</w:t>
            </w:r>
          </w:p>
        </w:tc>
        <w:tc>
          <w:tcPr>
            <w:tcW w:w="4675" w:type="dxa"/>
          </w:tcPr>
          <w:p w:rsidRPr="00E44720" w:rsidR="004C5025" w:rsidP="004C5025" w:rsidRDefault="004C5025" w14:paraId="0232811F" w14:textId="77777777">
            <w:pPr>
              <w:pStyle w:val="ListParagraph"/>
              <w:numPr>
                <w:ilvl w:val="0"/>
                <w:numId w:val="14"/>
              </w:numPr>
              <w:spacing w:after="200" w:line="276" w:lineRule="auto"/>
              <w:ind w:left="346"/>
              <w:cnfStyle w:val="000000000000" w:firstRow="0" w:lastRow="0" w:firstColumn="0" w:lastColumn="0" w:oddVBand="0" w:evenVBand="0" w:oddHBand="0" w:evenHBand="0" w:firstRowFirstColumn="0" w:firstRowLastColumn="0" w:lastRowFirstColumn="0" w:lastRowLastColumn="0"/>
              <w:rPr>
                <w:rFonts w:cstheme="minorHAnsi"/>
              </w:rPr>
            </w:pPr>
            <w:r w:rsidRPr="00E44720">
              <w:rPr>
                <w:rFonts w:cstheme="minorHAnsi"/>
              </w:rPr>
              <w:t>National Suicide Prevention Lifeline</w:t>
            </w:r>
            <w:r w:rsidRPr="00E44720">
              <w:rPr>
                <w:rFonts w:cstheme="minorHAnsi"/>
              </w:rPr>
              <w:br/>
              <w:t>1-800-273-TALK (8255)</w:t>
            </w:r>
          </w:p>
          <w:p w:rsidRPr="00E44720" w:rsidR="004C5025" w:rsidP="004C5025" w:rsidRDefault="004C5025" w14:paraId="66904159" w14:textId="77777777">
            <w:pPr>
              <w:pStyle w:val="ListParagraph"/>
              <w:numPr>
                <w:ilvl w:val="0"/>
                <w:numId w:val="14"/>
              </w:numPr>
              <w:spacing w:after="200" w:line="276" w:lineRule="auto"/>
              <w:ind w:left="346"/>
              <w:cnfStyle w:val="000000000000" w:firstRow="0" w:lastRow="0" w:firstColumn="0" w:lastColumn="0" w:oddVBand="0" w:evenVBand="0" w:oddHBand="0" w:evenHBand="0" w:firstRowFirstColumn="0" w:firstRowLastColumn="0" w:lastRowFirstColumn="0" w:lastRowLastColumn="0"/>
              <w:rPr>
                <w:rFonts w:cstheme="minorHAnsi"/>
              </w:rPr>
            </w:pPr>
            <w:r w:rsidRPr="00E44720">
              <w:rPr>
                <w:rFonts w:cstheme="minorHAnsi"/>
              </w:rPr>
              <w:t>911</w:t>
            </w:r>
          </w:p>
        </w:tc>
      </w:tr>
    </w:tbl>
    <w:p w:rsidRPr="00E44720" w:rsidR="004C5025" w:rsidP="004C5025" w:rsidRDefault="004C5025" w14:paraId="62607B53" w14:textId="77777777"/>
    <w:p w:rsidRPr="005839E5" w:rsidR="00A022C7" w:rsidP="00F601D9" w:rsidRDefault="004C5025" w14:paraId="59153823" w14:textId="1444F382">
      <w:pPr>
        <w:jc w:val="both"/>
        <w:rPr>
          <w:rFonts w:cstheme="minorHAnsi"/>
        </w:rPr>
      </w:pPr>
      <w:r w:rsidRPr="00E44720">
        <w:t>If you have questions about your rights as a study participant taking this survey, you may call the NORC office in charge of protecting your rights, toll-free, at 1-866-309-0542</w:t>
      </w:r>
      <w:r w:rsidRPr="00F601D9" w:rsidR="00F601D9">
        <w:t>, the LTG Associates’ Project Director at 301-270-0882, or the OWH Project Manager at 301-XXXXXXX.</w:t>
      </w:r>
    </w:p>
    <w:sectPr w:rsidRPr="005839E5" w:rsidR="00A022C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9BDED" w14:textId="77777777" w:rsidR="00B6250B" w:rsidRDefault="00B6250B" w:rsidP="00323479">
      <w:r>
        <w:separator/>
      </w:r>
    </w:p>
  </w:endnote>
  <w:endnote w:type="continuationSeparator" w:id="0">
    <w:p w14:paraId="3C15E546" w14:textId="77777777" w:rsidR="00B6250B" w:rsidRDefault="00B6250B" w:rsidP="00323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6779637"/>
      <w:docPartObj>
        <w:docPartGallery w:val="Page Numbers (Bottom of Page)"/>
        <w:docPartUnique/>
      </w:docPartObj>
    </w:sdtPr>
    <w:sdtEndPr>
      <w:rPr>
        <w:noProof/>
      </w:rPr>
    </w:sdtEndPr>
    <w:sdtContent>
      <w:p w14:paraId="5CAB3CBB" w14:textId="00B564BD" w:rsidR="00323479" w:rsidRDefault="003234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EF5609" w14:textId="77777777" w:rsidR="00323479" w:rsidRDefault="00323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C3881" w14:textId="77777777" w:rsidR="00B6250B" w:rsidRDefault="00B6250B" w:rsidP="00323479">
      <w:r>
        <w:separator/>
      </w:r>
    </w:p>
  </w:footnote>
  <w:footnote w:type="continuationSeparator" w:id="0">
    <w:p w14:paraId="08A7F88D" w14:textId="77777777" w:rsidR="00B6250B" w:rsidRDefault="00B6250B" w:rsidP="00323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53C6D"/>
    <w:multiLevelType w:val="hybridMultilevel"/>
    <w:tmpl w:val="0756DD8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8877CA"/>
    <w:multiLevelType w:val="hybridMultilevel"/>
    <w:tmpl w:val="7488E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D498E"/>
    <w:multiLevelType w:val="hybridMultilevel"/>
    <w:tmpl w:val="4DF41FE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E00684A"/>
    <w:multiLevelType w:val="hybridMultilevel"/>
    <w:tmpl w:val="4DF41FE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2983D94"/>
    <w:multiLevelType w:val="hybridMultilevel"/>
    <w:tmpl w:val="4DF41FE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4111CAA"/>
    <w:multiLevelType w:val="hybridMultilevel"/>
    <w:tmpl w:val="4DF41FE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B224A4B"/>
    <w:multiLevelType w:val="hybridMultilevel"/>
    <w:tmpl w:val="2E165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EE73ED"/>
    <w:multiLevelType w:val="hybridMultilevel"/>
    <w:tmpl w:val="4DF41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11758A"/>
    <w:multiLevelType w:val="hybridMultilevel"/>
    <w:tmpl w:val="0756DD8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4353EC6"/>
    <w:multiLevelType w:val="hybridMultilevel"/>
    <w:tmpl w:val="4DF41FE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A4B464F"/>
    <w:multiLevelType w:val="hybridMultilevel"/>
    <w:tmpl w:val="8110C3CA"/>
    <w:lvl w:ilvl="0" w:tplc="CF60516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9176148"/>
    <w:multiLevelType w:val="hybridMultilevel"/>
    <w:tmpl w:val="A68AA20E"/>
    <w:lvl w:ilvl="0" w:tplc="9372F000">
      <w:start w:val="1"/>
      <w:numFmt w:val="decimal"/>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F87D71"/>
    <w:multiLevelType w:val="hybridMultilevel"/>
    <w:tmpl w:val="8110C3C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C4D61EE"/>
    <w:multiLevelType w:val="hybridMultilevel"/>
    <w:tmpl w:val="85C41EFA"/>
    <w:lvl w:ilvl="0" w:tplc="80466C7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0"/>
  </w:num>
  <w:num w:numId="4">
    <w:abstractNumId w:val="7"/>
  </w:num>
  <w:num w:numId="5">
    <w:abstractNumId w:val="3"/>
  </w:num>
  <w:num w:numId="6">
    <w:abstractNumId w:val="5"/>
  </w:num>
  <w:num w:numId="7">
    <w:abstractNumId w:val="2"/>
  </w:num>
  <w:num w:numId="8">
    <w:abstractNumId w:val="9"/>
  </w:num>
  <w:num w:numId="9">
    <w:abstractNumId w:val="4"/>
  </w:num>
  <w:num w:numId="10">
    <w:abstractNumId w:val="0"/>
  </w:num>
  <w:num w:numId="11">
    <w:abstractNumId w:val="8"/>
  </w:num>
  <w:num w:numId="12">
    <w:abstractNumId w:val="6"/>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1C"/>
    <w:rsid w:val="00001617"/>
    <w:rsid w:val="001A0AAC"/>
    <w:rsid w:val="002C426A"/>
    <w:rsid w:val="00323479"/>
    <w:rsid w:val="00382347"/>
    <w:rsid w:val="003D577C"/>
    <w:rsid w:val="003F4D13"/>
    <w:rsid w:val="00445E13"/>
    <w:rsid w:val="004A45AD"/>
    <w:rsid w:val="004B62E1"/>
    <w:rsid w:val="004C5025"/>
    <w:rsid w:val="005425C8"/>
    <w:rsid w:val="005839E5"/>
    <w:rsid w:val="00586478"/>
    <w:rsid w:val="005B3BE3"/>
    <w:rsid w:val="006003B2"/>
    <w:rsid w:val="00641EA6"/>
    <w:rsid w:val="006D18B6"/>
    <w:rsid w:val="007D08AF"/>
    <w:rsid w:val="00837B95"/>
    <w:rsid w:val="0085536A"/>
    <w:rsid w:val="00905A05"/>
    <w:rsid w:val="00934C1C"/>
    <w:rsid w:val="009D3D46"/>
    <w:rsid w:val="00A022C7"/>
    <w:rsid w:val="00A36212"/>
    <w:rsid w:val="00A6555C"/>
    <w:rsid w:val="00AE62FF"/>
    <w:rsid w:val="00B24B88"/>
    <w:rsid w:val="00B6250B"/>
    <w:rsid w:val="00BA2ABD"/>
    <w:rsid w:val="00CD721C"/>
    <w:rsid w:val="00CF064F"/>
    <w:rsid w:val="00D56744"/>
    <w:rsid w:val="00D5728D"/>
    <w:rsid w:val="00D859D2"/>
    <w:rsid w:val="00E06F8E"/>
    <w:rsid w:val="00E80357"/>
    <w:rsid w:val="00EA7290"/>
    <w:rsid w:val="00EA7E59"/>
    <w:rsid w:val="00F37608"/>
    <w:rsid w:val="00F52BE5"/>
    <w:rsid w:val="00F60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CE32F"/>
  <w15:chartTrackingRefBased/>
  <w15:docId w15:val="{015C5149-D42E-4061-8A8F-6FA2D5814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C1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
    <w:basedOn w:val="Normal"/>
    <w:link w:val="ListParagraphChar"/>
    <w:uiPriority w:val="34"/>
    <w:qFormat/>
    <w:rsid w:val="003F4D13"/>
    <w:pPr>
      <w:ind w:left="720"/>
      <w:contextualSpacing/>
    </w:pPr>
  </w:style>
  <w:style w:type="character" w:styleId="CommentReference">
    <w:name w:val="annotation reference"/>
    <w:basedOn w:val="DefaultParagraphFont"/>
    <w:uiPriority w:val="99"/>
    <w:semiHidden/>
    <w:unhideWhenUsed/>
    <w:rsid w:val="002C426A"/>
    <w:rPr>
      <w:sz w:val="16"/>
      <w:szCs w:val="16"/>
    </w:rPr>
  </w:style>
  <w:style w:type="paragraph" w:styleId="CommentText">
    <w:name w:val="annotation text"/>
    <w:basedOn w:val="Normal"/>
    <w:link w:val="CommentTextChar"/>
    <w:uiPriority w:val="99"/>
    <w:semiHidden/>
    <w:unhideWhenUsed/>
    <w:rsid w:val="002C426A"/>
    <w:rPr>
      <w:sz w:val="20"/>
      <w:szCs w:val="20"/>
    </w:rPr>
  </w:style>
  <w:style w:type="character" w:customStyle="1" w:styleId="CommentTextChar">
    <w:name w:val="Comment Text Char"/>
    <w:basedOn w:val="DefaultParagraphFont"/>
    <w:link w:val="CommentText"/>
    <w:uiPriority w:val="99"/>
    <w:semiHidden/>
    <w:rsid w:val="002C426A"/>
    <w:rPr>
      <w:sz w:val="20"/>
      <w:szCs w:val="20"/>
    </w:rPr>
  </w:style>
  <w:style w:type="paragraph" w:styleId="CommentSubject">
    <w:name w:val="annotation subject"/>
    <w:basedOn w:val="CommentText"/>
    <w:next w:val="CommentText"/>
    <w:link w:val="CommentSubjectChar"/>
    <w:uiPriority w:val="99"/>
    <w:semiHidden/>
    <w:unhideWhenUsed/>
    <w:rsid w:val="002C426A"/>
    <w:rPr>
      <w:b/>
      <w:bCs/>
    </w:rPr>
  </w:style>
  <w:style w:type="character" w:customStyle="1" w:styleId="CommentSubjectChar">
    <w:name w:val="Comment Subject Char"/>
    <w:basedOn w:val="CommentTextChar"/>
    <w:link w:val="CommentSubject"/>
    <w:uiPriority w:val="99"/>
    <w:semiHidden/>
    <w:rsid w:val="002C426A"/>
    <w:rPr>
      <w:b/>
      <w:bCs/>
      <w:sz w:val="20"/>
      <w:szCs w:val="20"/>
    </w:rPr>
  </w:style>
  <w:style w:type="table" w:styleId="TableGrid">
    <w:name w:val="Table Grid"/>
    <w:basedOn w:val="TableNormal"/>
    <w:uiPriority w:val="59"/>
    <w:rsid w:val="00CD7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S List Paragraph Char"/>
    <w:basedOn w:val="DefaultParagraphFont"/>
    <w:link w:val="ListParagraph"/>
    <w:uiPriority w:val="34"/>
    <w:locked/>
    <w:rsid w:val="00E80357"/>
  </w:style>
  <w:style w:type="table" w:styleId="ListTable4">
    <w:name w:val="List Table 4"/>
    <w:basedOn w:val="TableNormal"/>
    <w:uiPriority w:val="49"/>
    <w:rsid w:val="004C50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4C5025"/>
    <w:rPr>
      <w:color w:val="0563C1" w:themeColor="hyperlink"/>
      <w:u w:val="single"/>
    </w:rPr>
  </w:style>
  <w:style w:type="paragraph" w:styleId="Header">
    <w:name w:val="header"/>
    <w:basedOn w:val="Normal"/>
    <w:link w:val="HeaderChar"/>
    <w:uiPriority w:val="99"/>
    <w:unhideWhenUsed/>
    <w:rsid w:val="00323479"/>
    <w:pPr>
      <w:tabs>
        <w:tab w:val="center" w:pos="4680"/>
        <w:tab w:val="right" w:pos="9360"/>
      </w:tabs>
    </w:pPr>
  </w:style>
  <w:style w:type="character" w:customStyle="1" w:styleId="HeaderChar">
    <w:name w:val="Header Char"/>
    <w:basedOn w:val="DefaultParagraphFont"/>
    <w:link w:val="Header"/>
    <w:uiPriority w:val="99"/>
    <w:rsid w:val="00323479"/>
  </w:style>
  <w:style w:type="paragraph" w:styleId="Footer">
    <w:name w:val="footer"/>
    <w:basedOn w:val="Normal"/>
    <w:link w:val="FooterChar"/>
    <w:uiPriority w:val="99"/>
    <w:unhideWhenUsed/>
    <w:rsid w:val="00323479"/>
    <w:pPr>
      <w:tabs>
        <w:tab w:val="center" w:pos="4680"/>
        <w:tab w:val="right" w:pos="9360"/>
      </w:tabs>
    </w:pPr>
  </w:style>
  <w:style w:type="character" w:customStyle="1" w:styleId="FooterChar">
    <w:name w:val="Footer Char"/>
    <w:basedOn w:val="DefaultParagraphFont"/>
    <w:link w:val="Footer"/>
    <w:uiPriority w:val="99"/>
    <w:rsid w:val="00323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04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mshealth@nor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Wagstaff</dc:creator>
  <cp:keywords/>
  <dc:description/>
  <cp:lastModifiedBy>Stella, Linda (OS/OASH)</cp:lastModifiedBy>
  <cp:revision>2</cp:revision>
  <dcterms:created xsi:type="dcterms:W3CDTF">2022-04-07T16:44:00Z</dcterms:created>
  <dcterms:modified xsi:type="dcterms:W3CDTF">2022-04-07T16:44:00Z</dcterms:modified>
</cp:coreProperties>
</file>