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1BA9" w14:paraId="4DEEB1CC" w14:textId="1D66B843">
      <w:r>
        <w:rPr>
          <w:noProof/>
        </w:rPr>
        <w:t>s</w:t>
      </w:r>
      <w:r w:rsidR="00DE52B3">
        <w:rPr>
          <w:noProof/>
        </w:rPr>
        <w:drawing>
          <wp:inline distT="0" distB="0" distL="0" distR="0">
            <wp:extent cx="3798570" cy="822960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2B3" w14:paraId="32F09ED8" w14:textId="777BB7E9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2B3" w14:paraId="604B6638" w14:textId="7C7FCAB4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5" name="Picture 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2B3" w14:paraId="7A8F56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2B3" w14:paraId="5F92AA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2B3" w14:paraId="68519B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2B3" w14:paraId="01D545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2B3" w14:paraId="2C8BFB8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2B3" w14:paraId="7969685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B3"/>
    <w:rsid w:val="00067931"/>
    <w:rsid w:val="00B06ED2"/>
    <w:rsid w:val="00DE52B3"/>
    <w:rsid w:val="00FA1B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41EDAB"/>
  <w15:chartTrackingRefBased/>
  <w15:docId w15:val="{76C76C1B-DE34-4726-B2DB-875723FA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2B3"/>
  </w:style>
  <w:style w:type="paragraph" w:styleId="Footer">
    <w:name w:val="footer"/>
    <w:basedOn w:val="Normal"/>
    <w:link w:val="FooterChar"/>
    <w:uiPriority w:val="99"/>
    <w:unhideWhenUsed/>
    <w:rsid w:val="00DE5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8F82A-936A-4A54-8A14-89802CF1BB82}">
  <ds:schemaRefs/>
</ds:datastoreItem>
</file>

<file path=customXml/itemProps2.xml><?xml version="1.0" encoding="utf-8"?>
<ds:datastoreItem xmlns:ds="http://schemas.openxmlformats.org/officeDocument/2006/customXml" ds:itemID="{F9739F3F-F536-41D9-B3BB-7AB757320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Buckingham, Valerie D. (SSC-IA00)</dc:creator>
  <cp:lastModifiedBy>Buckingham, Valerie D. (SSC-IA00)</cp:lastModifiedBy>
  <cp:revision>3</cp:revision>
  <dcterms:created xsi:type="dcterms:W3CDTF">2024-01-18T16:58:00Z</dcterms:created>
  <dcterms:modified xsi:type="dcterms:W3CDTF">2024-01-18T18:36:00Z</dcterms:modified>
</cp:coreProperties>
</file>