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DF14A1" w:rsidP="001D1865" w14:paraId="5AF8F270" w14:textId="75A1FED9">
      <w:pPr>
        <w:pStyle w:val="Title"/>
        <w:tabs>
          <w:tab w:val="clear" w:pos="504"/>
          <w:tab w:val="left" w:pos="720"/>
          <w:tab w:val="clear" w:pos="1008"/>
          <w:tab w:val="clear" w:pos="1512"/>
          <w:tab w:val="clear" w:pos="2016"/>
          <w:tab w:val="left" w:pos="2808"/>
          <w:tab w:val="clear" w:pos="2880"/>
          <w:tab w:val="clear" w:pos="3600"/>
          <w:tab w:val="clear" w:pos="4320"/>
          <w:tab w:val="center" w:pos="4680"/>
          <w:tab w:val="clear" w:pos="5040"/>
          <w:tab w:val="clear" w:pos="5760"/>
          <w:tab w:val="clear" w:pos="6480"/>
          <w:tab w:val="clear" w:pos="7200"/>
          <w:tab w:val="clear" w:pos="7920"/>
          <w:tab w:val="clear" w:pos="8640"/>
        </w:tabs>
        <w:rPr>
          <w:rFonts w:ascii="Arial" w:hAnsi="Arial" w:cs="Arial"/>
          <w:color w:val="auto"/>
          <w:sz w:val="22"/>
          <w:szCs w:val="22"/>
        </w:rPr>
      </w:pPr>
      <w:r w:rsidRPr="00DF14A1">
        <w:rPr>
          <w:rFonts w:ascii="Arial" w:hAnsi="Arial" w:cs="Arial"/>
          <w:color w:val="auto"/>
          <w:sz w:val="22"/>
          <w:szCs w:val="22"/>
        </w:rPr>
        <w:t>SUPPORTING</w:t>
      </w:r>
      <w:r w:rsidRPr="00DF14A1" w:rsidR="00A10812">
        <w:rPr>
          <w:rFonts w:ascii="Arial" w:hAnsi="Arial" w:cs="Arial"/>
          <w:color w:val="auto"/>
          <w:sz w:val="22"/>
          <w:szCs w:val="22"/>
        </w:rPr>
        <w:t xml:space="preserve"> STATEMENT </w:t>
      </w:r>
      <w:r w:rsidRPr="00DF14A1" w:rsidR="009A5633">
        <w:rPr>
          <w:rFonts w:ascii="Arial" w:hAnsi="Arial" w:cs="Arial"/>
          <w:color w:val="auto"/>
          <w:sz w:val="22"/>
          <w:szCs w:val="22"/>
        </w:rPr>
        <w:t>A</w:t>
      </w:r>
    </w:p>
    <w:p w:rsidR="00E6326A" w:rsidRPr="000D49C2" w:rsidP="001D1865" w14:paraId="672A6659" w14:textId="77777777">
      <w:pPr>
        <w:tabs>
          <w:tab w:val="left" w:pos="720"/>
          <w:tab w:val="left" w:pos="2808"/>
          <w:tab w:val="left" w:pos="2880"/>
        </w:tabs>
        <w:jc w:val="center"/>
        <w:rPr>
          <w:rFonts w:ascii="Arial" w:hAnsi="Arial" w:cs="Arial"/>
          <w:b/>
          <w:bCs/>
        </w:rPr>
      </w:pPr>
    </w:p>
    <w:p w:rsidR="000D49C2" w:rsidP="00504789" w14:paraId="39663887" w14:textId="3FFBB302">
      <w:pPr>
        <w:tabs>
          <w:tab w:val="left" w:pos="720"/>
          <w:tab w:val="left" w:pos="2808"/>
          <w:tab w:val="left" w:pos="2880"/>
        </w:tabs>
        <w:spacing w:line="360" w:lineRule="auto"/>
        <w:jc w:val="center"/>
        <w:rPr>
          <w:rFonts w:ascii="Arial" w:eastAsia="Arial" w:hAnsi="Arial" w:cs="Arial"/>
          <w:b/>
          <w:bCs/>
        </w:rPr>
      </w:pPr>
      <w:r w:rsidRPr="000D49C2">
        <w:rPr>
          <w:rFonts w:ascii="Arial" w:eastAsia="Arial" w:hAnsi="Arial" w:cs="Arial"/>
          <w:b/>
          <w:bCs/>
        </w:rPr>
        <w:t>Veterans Child Care Assistance Program (VCAP)</w:t>
      </w:r>
    </w:p>
    <w:p w:rsidR="007C23F0" w:rsidRPr="00754057" w:rsidP="00504789" w14:paraId="08150979" w14:textId="157CC3BC">
      <w:pPr>
        <w:tabs>
          <w:tab w:val="left" w:pos="720"/>
          <w:tab w:val="left" w:pos="2808"/>
          <w:tab w:val="left" w:pos="2880"/>
        </w:tabs>
        <w:spacing w:line="360" w:lineRule="auto"/>
        <w:jc w:val="center"/>
        <w:rPr>
          <w:rFonts w:ascii="Arial" w:eastAsia="Arial" w:hAnsi="Arial" w:cs="Arial"/>
        </w:rPr>
      </w:pPr>
      <w:r>
        <w:rPr>
          <w:rFonts w:ascii="Arial" w:eastAsia="Arial" w:hAnsi="Arial" w:cs="Arial"/>
          <w:b/>
          <w:bCs/>
        </w:rPr>
        <w:t>VA Forms:  10-380, 10-381, 10-382</w:t>
      </w:r>
      <w:r w:rsidRPr="000D49C2">
        <w:rPr>
          <w:rFonts w:ascii="Arial" w:hAnsi="Arial" w:cs="Arial"/>
          <w:b/>
          <w:bCs/>
        </w:rPr>
        <w:br/>
      </w:r>
      <w:r w:rsidRPr="00754057" w:rsidR="002D63BC">
        <w:rPr>
          <w:rFonts w:ascii="Arial" w:hAnsi="Arial" w:cs="Arial"/>
        </w:rPr>
        <w:t>OMB</w:t>
      </w:r>
      <w:r w:rsidRPr="00754057">
        <w:rPr>
          <w:rFonts w:ascii="Arial" w:hAnsi="Arial" w:cs="Arial"/>
        </w:rPr>
        <w:t xml:space="preserve"> </w:t>
      </w:r>
      <w:r w:rsidRPr="00754057" w:rsidR="001446A4">
        <w:rPr>
          <w:rFonts w:ascii="Arial" w:hAnsi="Arial" w:cs="Arial"/>
        </w:rPr>
        <w:t>C</w:t>
      </w:r>
      <w:r w:rsidRPr="00754057" w:rsidR="003F3753">
        <w:rPr>
          <w:rFonts w:ascii="Arial" w:hAnsi="Arial" w:cs="Arial"/>
        </w:rPr>
        <w:t>ontrol</w:t>
      </w:r>
      <w:r w:rsidRPr="00754057" w:rsidR="001446A4">
        <w:rPr>
          <w:rFonts w:ascii="Arial" w:hAnsi="Arial" w:cs="Arial"/>
        </w:rPr>
        <w:t xml:space="preserve"> N</w:t>
      </w:r>
      <w:r w:rsidRPr="00754057" w:rsidR="003F3753">
        <w:rPr>
          <w:rFonts w:ascii="Arial" w:hAnsi="Arial" w:cs="Arial"/>
        </w:rPr>
        <w:t>umber</w:t>
      </w:r>
      <w:r w:rsidRPr="00754057" w:rsidR="00DF14A1">
        <w:rPr>
          <w:rFonts w:ascii="Arial" w:hAnsi="Arial" w:cs="Arial"/>
        </w:rPr>
        <w:t xml:space="preserve">: </w:t>
      </w:r>
      <w:r w:rsidRPr="00754057">
        <w:rPr>
          <w:rFonts w:ascii="Arial" w:hAnsi="Arial" w:cs="Arial"/>
        </w:rPr>
        <w:t xml:space="preserve"> 2900-</w:t>
      </w:r>
      <w:r w:rsidRPr="00754057" w:rsidR="000D49C2">
        <w:rPr>
          <w:rFonts w:ascii="Arial" w:hAnsi="Arial" w:cs="Arial"/>
        </w:rPr>
        <w:t>NEW</w:t>
      </w:r>
    </w:p>
    <w:p w:rsidR="00246D4B" w:rsidP="00246D4B" w14:paraId="28287653" w14:textId="77777777">
      <w:pPr>
        <w:rPr>
          <w:rFonts w:ascii="Arial" w:hAnsi="Arial" w:cs="Arial"/>
          <w:b/>
          <w:bCs/>
        </w:rPr>
      </w:pPr>
    </w:p>
    <w:p w:rsidR="00246D4B" w:rsidRPr="00246D4B" w:rsidP="00246D4B" w14:paraId="3959B691" w14:textId="65311CBD">
      <w:pPr>
        <w:rPr>
          <w:rFonts w:ascii="Arial" w:hAnsi="Arial" w:cs="Arial"/>
          <w:b/>
          <w:bCs/>
        </w:rPr>
      </w:pPr>
      <w:r w:rsidRPr="00246D4B">
        <w:rPr>
          <w:rFonts w:ascii="Arial" w:hAnsi="Arial" w:cs="Arial"/>
          <w:b/>
          <w:bCs/>
        </w:rPr>
        <w:t xml:space="preserve">Summary: </w:t>
      </w:r>
    </w:p>
    <w:p w:rsidR="00246D4B" w:rsidRPr="00246D4B" w:rsidP="00246D4B" w14:paraId="41BDBA3C" w14:textId="77777777">
      <w:pPr>
        <w:rPr>
          <w:rFonts w:ascii="Arial" w:hAnsi="Arial" w:cs="Arial"/>
        </w:rPr>
      </w:pPr>
    </w:p>
    <w:p w:rsidR="00246D4B" w:rsidRPr="00246D4B" w:rsidP="00246D4B" w14:paraId="269E564E" w14:textId="26BE2BA7">
      <w:pPr>
        <w:pStyle w:val="ListParagraph"/>
        <w:numPr>
          <w:ilvl w:val="0"/>
          <w:numId w:val="8"/>
        </w:numPr>
        <w:rPr>
          <w:rFonts w:ascii="Arial" w:hAnsi="Arial" w:cs="Arial"/>
        </w:rPr>
      </w:pPr>
      <w:r w:rsidRPr="00246D4B">
        <w:rPr>
          <w:rFonts w:ascii="Arial" w:hAnsi="Arial" w:cs="Arial"/>
        </w:rPr>
        <w:t xml:space="preserve">This is a new collection and all burden hours are </w:t>
      </w:r>
      <w:r w:rsidR="00611034">
        <w:rPr>
          <w:rFonts w:ascii="Arial" w:hAnsi="Arial" w:cs="Arial"/>
        </w:rPr>
        <w:t xml:space="preserve">considered </w:t>
      </w:r>
      <w:r w:rsidRPr="00246D4B">
        <w:rPr>
          <w:rFonts w:ascii="Arial" w:hAnsi="Arial" w:cs="Arial"/>
        </w:rPr>
        <w:t>a</w:t>
      </w:r>
      <w:r w:rsidR="00611034">
        <w:rPr>
          <w:rFonts w:ascii="Arial" w:hAnsi="Arial" w:cs="Arial"/>
        </w:rPr>
        <w:t xml:space="preserve"> program</w:t>
      </w:r>
      <w:r w:rsidRPr="00246D4B">
        <w:rPr>
          <w:rFonts w:ascii="Arial" w:hAnsi="Arial" w:cs="Arial"/>
        </w:rPr>
        <w:t xml:space="preserve"> increase</w:t>
      </w:r>
      <w:r w:rsidR="006E0260">
        <w:rPr>
          <w:rFonts w:ascii="Arial" w:hAnsi="Arial" w:cs="Arial"/>
        </w:rPr>
        <w:t>.</w:t>
      </w:r>
      <w:r w:rsidRPr="00246D4B">
        <w:rPr>
          <w:rFonts w:ascii="Arial" w:hAnsi="Arial" w:cs="Arial"/>
        </w:rPr>
        <w:t xml:space="preserve"> </w:t>
      </w:r>
    </w:p>
    <w:p w:rsidR="00246D4B" w:rsidRPr="00246D4B" w:rsidP="00246D4B" w14:paraId="2361C541" w14:textId="3200961F">
      <w:pPr>
        <w:pStyle w:val="ListParagraph"/>
        <w:numPr>
          <w:ilvl w:val="0"/>
          <w:numId w:val="8"/>
        </w:numPr>
        <w:rPr>
          <w:rFonts w:ascii="Arial" w:hAnsi="Arial" w:cs="Arial"/>
        </w:rPr>
      </w:pPr>
      <w:r w:rsidRPr="00246D4B">
        <w:rPr>
          <w:rFonts w:ascii="Arial" w:hAnsi="Arial" w:cs="Arial"/>
        </w:rPr>
        <w:t>This collection consists of three new VA Forms</w:t>
      </w:r>
      <w:r w:rsidR="006E0260">
        <w:rPr>
          <w:rFonts w:ascii="Arial" w:hAnsi="Arial" w:cs="Arial"/>
        </w:rPr>
        <w:t>.</w:t>
      </w:r>
      <w:r w:rsidRPr="00246D4B">
        <w:rPr>
          <w:rFonts w:ascii="Arial" w:hAnsi="Arial" w:cs="Arial"/>
        </w:rPr>
        <w:t xml:space="preserve"> </w:t>
      </w:r>
    </w:p>
    <w:p w:rsidR="00246D4B" w:rsidRPr="00246D4B" w:rsidP="00246D4B" w14:paraId="03F014BA" w14:textId="6A3444CF">
      <w:pPr>
        <w:pStyle w:val="ListParagraph"/>
        <w:numPr>
          <w:ilvl w:val="0"/>
          <w:numId w:val="8"/>
        </w:numPr>
        <w:rPr>
          <w:rFonts w:ascii="Arial" w:hAnsi="Arial" w:cs="Arial"/>
        </w:rPr>
      </w:pPr>
      <w:r>
        <w:rPr>
          <w:rFonts w:ascii="Arial" w:hAnsi="Arial" w:cs="Arial"/>
        </w:rPr>
        <w:t>Two</w:t>
      </w:r>
      <w:r w:rsidRPr="00246D4B">
        <w:rPr>
          <w:rFonts w:ascii="Arial" w:hAnsi="Arial" w:cs="Arial"/>
        </w:rPr>
        <w:t xml:space="preserve"> comments were received on the 60-day FRN.  </w:t>
      </w:r>
    </w:p>
    <w:p w:rsidR="00246D4B" w:rsidRPr="00246D4B" w:rsidP="00246D4B" w14:paraId="315CEFB9" w14:textId="77777777">
      <w:pPr>
        <w:tabs>
          <w:tab w:val="left" w:pos="720"/>
          <w:tab w:val="left" w:pos="2808"/>
          <w:tab w:val="left" w:pos="2880"/>
        </w:tabs>
        <w:rPr>
          <w:rFonts w:ascii="Arial" w:hAnsi="Arial" w:cs="Arial"/>
          <w:b/>
          <w:bCs/>
        </w:rPr>
      </w:pPr>
    </w:p>
    <w:p w:rsidR="00536A11" w:rsidRPr="00A76C55" w:rsidP="001D1865" w14:paraId="5DAB6C7B" w14:textId="77777777">
      <w:pPr>
        <w:tabs>
          <w:tab w:val="left" w:pos="720"/>
          <w:tab w:val="left" w:pos="2808"/>
          <w:tab w:val="left" w:pos="2880"/>
        </w:tabs>
        <w:jc w:val="center"/>
        <w:rPr>
          <w:rFonts w:ascii="Arial" w:hAnsi="Arial" w:cs="Arial"/>
        </w:rPr>
      </w:pPr>
    </w:p>
    <w:p w:rsidR="00536A11" w:rsidRPr="00A76C55" w:rsidP="001D1865" w14:paraId="4CB5562C" w14:textId="77777777">
      <w:pPr>
        <w:pStyle w:val="Heading2"/>
        <w:tabs>
          <w:tab w:val="clear" w:pos="540"/>
          <w:tab w:val="left" w:pos="720"/>
          <w:tab w:val="clear" w:pos="1080"/>
          <w:tab w:val="clear" w:pos="1620"/>
          <w:tab w:val="clear" w:pos="2160"/>
          <w:tab w:val="left" w:pos="2808"/>
          <w:tab w:val="clear" w:pos="3600"/>
          <w:tab w:val="clear" w:pos="4320"/>
          <w:tab w:val="clear" w:pos="5040"/>
          <w:tab w:val="clear" w:pos="5760"/>
          <w:tab w:val="clear" w:pos="6480"/>
          <w:tab w:val="clear" w:pos="7200"/>
          <w:tab w:val="clear" w:pos="7920"/>
          <w:tab w:val="clear" w:pos="8640"/>
        </w:tabs>
        <w:rPr>
          <w:rFonts w:ascii="Arial" w:hAnsi="Arial" w:cs="Arial"/>
          <w:szCs w:val="24"/>
        </w:rPr>
      </w:pPr>
      <w:r w:rsidRPr="00A76C55">
        <w:rPr>
          <w:rFonts w:ascii="Arial" w:hAnsi="Arial" w:cs="Arial"/>
          <w:szCs w:val="24"/>
        </w:rPr>
        <w:t>A.</w:t>
      </w:r>
      <w:r w:rsidRPr="00A76C55">
        <w:rPr>
          <w:rFonts w:ascii="Arial" w:hAnsi="Arial" w:cs="Arial"/>
          <w:szCs w:val="24"/>
        </w:rPr>
        <w:tab/>
        <w:t xml:space="preserve">JUSTIFICATION </w:t>
      </w:r>
    </w:p>
    <w:p w:rsidR="00536A11" w:rsidRPr="00A76C55" w:rsidP="001D1865" w14:paraId="02EB378F" w14:textId="77777777">
      <w:pPr>
        <w:tabs>
          <w:tab w:val="left" w:pos="720"/>
          <w:tab w:val="left" w:pos="2808"/>
          <w:tab w:val="left" w:pos="2880"/>
        </w:tabs>
        <w:rPr>
          <w:rFonts w:ascii="Arial" w:hAnsi="Arial" w:cs="Arial"/>
        </w:rPr>
      </w:pPr>
    </w:p>
    <w:p w:rsidR="00536A11" w:rsidRPr="00A76C55" w:rsidP="001D1865" w14:paraId="64C725D4" w14:textId="77777777">
      <w:pPr>
        <w:tabs>
          <w:tab w:val="left" w:pos="720"/>
          <w:tab w:val="left" w:pos="2808"/>
          <w:tab w:val="left" w:pos="2880"/>
        </w:tabs>
        <w:rPr>
          <w:rFonts w:ascii="Arial" w:hAnsi="Arial" w:cs="Arial"/>
          <w:b/>
        </w:rPr>
      </w:pPr>
      <w:r w:rsidRPr="00A76C55">
        <w:rPr>
          <w:rFonts w:ascii="Arial" w:hAnsi="Arial" w:cs="Arial"/>
          <w:b/>
        </w:rPr>
        <w:t>1.</w:t>
      </w:r>
      <w:r w:rsidRPr="00A76C55">
        <w:rPr>
          <w:rFonts w:ascii="Arial" w:hAnsi="Arial" w:cs="Arial"/>
          <w:b/>
        </w:rPr>
        <w:tab/>
      </w:r>
      <w:r w:rsidRPr="00A76C55">
        <w:rPr>
          <w:rFonts w:ascii="Arial" w:hAnsi="Arial" w:cs="Arial"/>
          <w:b/>
          <w:color w:val="000000"/>
        </w:rPr>
        <w:t>Explain the circumstances that make the collection of information necessary.  Identify legal or administrative requirements that necessitate</w:t>
      </w:r>
      <w:r w:rsidRPr="00A76C55">
        <w:rPr>
          <w:rFonts w:ascii="Arial" w:hAnsi="Arial" w:cs="Arial"/>
          <w:b/>
        </w:rPr>
        <w:t xml:space="preserve"> the collection of information.</w:t>
      </w:r>
    </w:p>
    <w:p w:rsidR="00536A11" w:rsidRPr="00A76C55" w:rsidP="001D1865" w14:paraId="6A05A809" w14:textId="77777777">
      <w:pPr>
        <w:tabs>
          <w:tab w:val="left" w:pos="720"/>
          <w:tab w:val="left" w:pos="2808"/>
          <w:tab w:val="left" w:pos="2880"/>
        </w:tabs>
        <w:rPr>
          <w:rFonts w:ascii="Arial" w:hAnsi="Arial" w:cs="Arial"/>
        </w:rPr>
      </w:pPr>
    </w:p>
    <w:p w:rsidR="001A05E0" w:rsidRPr="000D49C2" w:rsidP="001D1865" w14:paraId="6A6BF3E3" w14:textId="5102A47E">
      <w:pPr>
        <w:tabs>
          <w:tab w:val="left" w:pos="720"/>
          <w:tab w:val="left" w:pos="2808"/>
        </w:tabs>
        <w:spacing w:beforeAutospacing="1" w:afterAutospacing="1"/>
        <w:contextualSpacing/>
        <w:rPr>
          <w:rFonts w:ascii="Arial" w:eastAsia="Arial" w:hAnsi="Arial" w:cs="Arial"/>
        </w:rPr>
      </w:pPr>
      <w:r>
        <w:rPr>
          <w:rFonts w:ascii="Arial" w:hAnsi="Arial" w:cs="Arial"/>
        </w:rPr>
        <w:tab/>
      </w:r>
      <w:r w:rsidRPr="000D49C2" w:rsidR="5794B7DB">
        <w:rPr>
          <w:rFonts w:ascii="Arial" w:eastAsia="Arial" w:hAnsi="Arial" w:cs="Arial"/>
        </w:rPr>
        <w:t>The Veterans Child Care Assistance Program (VCA</w:t>
      </w:r>
      <w:r w:rsidRPr="000D49C2" w:rsidR="00911DAA">
        <w:rPr>
          <w:rFonts w:ascii="Arial" w:eastAsia="Arial" w:hAnsi="Arial" w:cs="Arial"/>
        </w:rPr>
        <w:t>P</w:t>
      </w:r>
      <w:r w:rsidRPr="000D49C2" w:rsidR="5794B7DB">
        <w:rPr>
          <w:rFonts w:ascii="Arial" w:eastAsia="Arial" w:hAnsi="Arial" w:cs="Arial"/>
        </w:rPr>
        <w:t xml:space="preserve">) was </w:t>
      </w:r>
      <w:r w:rsidRPr="000D49C2" w:rsidR="00A82DBF">
        <w:rPr>
          <w:rFonts w:ascii="Arial" w:eastAsia="Arial" w:hAnsi="Arial" w:cs="Arial"/>
        </w:rPr>
        <w:t>establish</w:t>
      </w:r>
      <w:r w:rsidRPr="000D49C2" w:rsidR="5794B7DB">
        <w:rPr>
          <w:rFonts w:ascii="Arial" w:eastAsia="Arial" w:hAnsi="Arial" w:cs="Arial"/>
        </w:rPr>
        <w:t>ed via Public Law 116-315, Section 5107a, Johnny Isakson and David P. Roe</w:t>
      </w:r>
      <w:r w:rsidR="00883B75">
        <w:rPr>
          <w:rFonts w:ascii="Arial" w:eastAsia="Arial" w:hAnsi="Arial" w:cs="Arial"/>
        </w:rPr>
        <w:t>,</w:t>
      </w:r>
      <w:r w:rsidRPr="000D49C2" w:rsidR="5794B7DB">
        <w:rPr>
          <w:rFonts w:ascii="Arial" w:eastAsia="Arial" w:hAnsi="Arial" w:cs="Arial"/>
        </w:rPr>
        <w:t xml:space="preserve"> M.D. Veterans Health Care and Benefits Improvement Act of 2020. Section 5107a </w:t>
      </w:r>
      <w:r w:rsidRPr="000D49C2" w:rsidR="00A76C55">
        <w:rPr>
          <w:rFonts w:ascii="Arial" w:eastAsia="Arial" w:hAnsi="Arial" w:cs="Arial"/>
        </w:rPr>
        <w:t>provided permanent authority in 38 U</w:t>
      </w:r>
      <w:r w:rsidR="005A57AB">
        <w:rPr>
          <w:rFonts w:ascii="Arial" w:eastAsia="Arial" w:hAnsi="Arial" w:cs="Arial"/>
        </w:rPr>
        <w:t>nited States Code</w:t>
      </w:r>
      <w:r w:rsidRPr="000D49C2" w:rsidR="00A76C55">
        <w:rPr>
          <w:rFonts w:ascii="Arial" w:eastAsia="Arial" w:hAnsi="Arial" w:cs="Arial"/>
        </w:rPr>
        <w:t xml:space="preserve"> </w:t>
      </w:r>
      <w:r w:rsidR="00883B75">
        <w:rPr>
          <w:rFonts w:ascii="Arial" w:eastAsia="Arial" w:hAnsi="Arial" w:cs="Arial"/>
        </w:rPr>
        <w:t xml:space="preserve">Section </w:t>
      </w:r>
      <w:r w:rsidRPr="000D49C2" w:rsidR="00A76C55">
        <w:rPr>
          <w:rFonts w:ascii="Arial" w:eastAsia="Arial" w:hAnsi="Arial" w:cs="Arial"/>
        </w:rPr>
        <w:t xml:space="preserve">1709C for </w:t>
      </w:r>
      <w:r w:rsidRPr="000D49C2" w:rsidR="5794B7DB">
        <w:rPr>
          <w:rFonts w:ascii="Arial" w:eastAsia="Arial" w:hAnsi="Arial" w:cs="Arial"/>
        </w:rPr>
        <w:t>VA to provide child care assistance</w:t>
      </w:r>
      <w:r w:rsidRPr="000D49C2" w:rsidR="00A82DBF">
        <w:rPr>
          <w:rFonts w:ascii="Arial" w:eastAsia="Arial" w:hAnsi="Arial" w:cs="Arial"/>
        </w:rPr>
        <w:t xml:space="preserve"> to certain veterans receiving </w:t>
      </w:r>
      <w:r w:rsidR="00C17875">
        <w:rPr>
          <w:rFonts w:ascii="Arial" w:eastAsia="Arial" w:hAnsi="Arial" w:cs="Arial"/>
        </w:rPr>
        <w:t xml:space="preserve">health </w:t>
      </w:r>
      <w:r w:rsidRPr="000D49C2" w:rsidR="00A82DBF">
        <w:rPr>
          <w:rFonts w:ascii="Arial" w:eastAsia="Arial" w:hAnsi="Arial" w:cs="Arial"/>
        </w:rPr>
        <w:t xml:space="preserve">care at </w:t>
      </w:r>
      <w:r w:rsidRPr="000D49C2" w:rsidR="5794B7DB">
        <w:rPr>
          <w:rFonts w:ascii="Arial" w:eastAsia="Arial" w:hAnsi="Arial" w:cs="Arial"/>
        </w:rPr>
        <w:t xml:space="preserve">VA </w:t>
      </w:r>
      <w:r w:rsidR="001621E4">
        <w:rPr>
          <w:rFonts w:ascii="Arial" w:eastAsia="Arial" w:hAnsi="Arial" w:cs="Arial"/>
        </w:rPr>
        <w:t>m</w:t>
      </w:r>
      <w:r w:rsidRPr="000D49C2" w:rsidR="5794B7DB">
        <w:rPr>
          <w:rFonts w:ascii="Arial" w:eastAsia="Arial" w:hAnsi="Arial" w:cs="Arial"/>
        </w:rPr>
        <w:t xml:space="preserve">edical </w:t>
      </w:r>
      <w:r w:rsidR="001621E4">
        <w:rPr>
          <w:rFonts w:ascii="Arial" w:eastAsia="Arial" w:hAnsi="Arial" w:cs="Arial"/>
        </w:rPr>
        <w:t>facilities</w:t>
      </w:r>
      <w:r w:rsidRPr="000D49C2" w:rsidR="5794B7DB">
        <w:rPr>
          <w:rFonts w:ascii="Arial" w:eastAsia="Arial" w:hAnsi="Arial" w:cs="Arial"/>
        </w:rPr>
        <w:t xml:space="preserve"> </w:t>
      </w:r>
      <w:r w:rsidR="006E0260">
        <w:rPr>
          <w:rFonts w:ascii="Arial" w:eastAsia="Arial" w:hAnsi="Arial" w:cs="Arial"/>
        </w:rPr>
        <w:t>by</w:t>
      </w:r>
      <w:r w:rsidRPr="000D49C2" w:rsidR="5794B7DB">
        <w:rPr>
          <w:rFonts w:ascii="Arial" w:eastAsia="Arial" w:hAnsi="Arial" w:cs="Arial"/>
        </w:rPr>
        <w:t xml:space="preserve"> January </w:t>
      </w:r>
      <w:r w:rsidR="006E0260">
        <w:rPr>
          <w:rFonts w:ascii="Arial" w:eastAsia="Arial" w:hAnsi="Arial" w:cs="Arial"/>
        </w:rPr>
        <w:t xml:space="preserve">1, </w:t>
      </w:r>
      <w:r w:rsidRPr="000D49C2" w:rsidR="5794B7DB">
        <w:rPr>
          <w:rFonts w:ascii="Arial" w:eastAsia="Arial" w:hAnsi="Arial" w:cs="Arial"/>
        </w:rPr>
        <w:t>2026.</w:t>
      </w:r>
      <w:r w:rsidR="00351BB2">
        <w:rPr>
          <w:rFonts w:ascii="Arial" w:eastAsia="Arial" w:hAnsi="Arial" w:cs="Arial"/>
        </w:rPr>
        <w:t xml:space="preserve"> </w:t>
      </w:r>
    </w:p>
    <w:p w:rsidR="001A05E0" w:rsidP="001D1865" w14:paraId="5A39BBE3" w14:textId="709CE962">
      <w:pPr>
        <w:tabs>
          <w:tab w:val="left" w:pos="720"/>
          <w:tab w:val="left" w:pos="2808"/>
          <w:tab w:val="left" w:pos="2880"/>
        </w:tabs>
        <w:rPr>
          <w:rFonts w:ascii="Arial" w:hAnsi="Arial" w:cs="Arial"/>
        </w:rPr>
      </w:pPr>
    </w:p>
    <w:p w:rsidR="006069A7" w:rsidRPr="00A76C55" w:rsidP="001D1865" w14:paraId="5E5AF168" w14:textId="77777777">
      <w:pPr>
        <w:tabs>
          <w:tab w:val="left" w:pos="720"/>
          <w:tab w:val="left" w:pos="2808"/>
          <w:tab w:val="left" w:pos="2880"/>
        </w:tabs>
        <w:rPr>
          <w:rFonts w:ascii="Arial" w:hAnsi="Arial" w:cs="Arial"/>
        </w:rPr>
      </w:pPr>
    </w:p>
    <w:p w:rsidR="00536A11" w:rsidRPr="00A76C55" w:rsidP="001D1865" w14:paraId="5F2C0209" w14:textId="77777777">
      <w:pPr>
        <w:tabs>
          <w:tab w:val="left" w:pos="720"/>
          <w:tab w:val="left" w:pos="2808"/>
          <w:tab w:val="left" w:pos="2880"/>
        </w:tabs>
        <w:rPr>
          <w:rFonts w:ascii="Arial" w:hAnsi="Arial" w:cs="Arial"/>
          <w:b/>
          <w:color w:val="000000"/>
        </w:rPr>
      </w:pPr>
      <w:r w:rsidRPr="00A76C55">
        <w:rPr>
          <w:rFonts w:ascii="Arial" w:hAnsi="Arial" w:cs="Arial"/>
          <w:b/>
        </w:rPr>
        <w:t>2.</w:t>
      </w:r>
      <w:r w:rsidRPr="00A76C55">
        <w:rPr>
          <w:rFonts w:ascii="Arial" w:hAnsi="Arial" w:cs="Arial"/>
          <w:b/>
        </w:rPr>
        <w:tab/>
      </w:r>
      <w:r w:rsidRPr="00A76C55">
        <w:rPr>
          <w:rFonts w:ascii="Arial" w:hAnsi="Arial" w:cs="Arial"/>
          <w:b/>
          <w:color w:val="000000"/>
        </w:rPr>
        <w:t>Indicate how, by whom, and for what purposes the information is to be used; indicate actual use the agency has made of the information received from current collection.</w:t>
      </w:r>
    </w:p>
    <w:p w:rsidR="009A5633" w:rsidRPr="00A76C55" w:rsidP="001D1865" w14:paraId="41C8F396" w14:textId="77777777">
      <w:pPr>
        <w:tabs>
          <w:tab w:val="left" w:pos="720"/>
          <w:tab w:val="left" w:pos="2808"/>
          <w:tab w:val="left" w:pos="2880"/>
        </w:tabs>
        <w:rPr>
          <w:rFonts w:ascii="Arial" w:hAnsi="Arial" w:cs="Arial"/>
          <w:color w:val="000000"/>
        </w:rPr>
      </w:pPr>
    </w:p>
    <w:p w:rsidR="009A5633" w:rsidP="001D1865" w14:paraId="72A3D3EC" w14:textId="5EDC462D">
      <w:pPr>
        <w:tabs>
          <w:tab w:val="left" w:pos="720"/>
          <w:tab w:val="left" w:pos="2808"/>
          <w:tab w:val="left" w:pos="2880"/>
        </w:tabs>
        <w:rPr>
          <w:rFonts w:ascii="Arial" w:eastAsia="Arial" w:hAnsi="Arial" w:cs="Arial"/>
        </w:rPr>
      </w:pPr>
      <w:r>
        <w:rPr>
          <w:rFonts w:ascii="Arial" w:eastAsia="Arial" w:hAnsi="Arial" w:cs="Arial"/>
          <w:color w:val="0070C0"/>
        </w:rPr>
        <w:tab/>
      </w:r>
      <w:r w:rsidRPr="000D49C2" w:rsidR="1A347E91">
        <w:rPr>
          <w:rFonts w:ascii="Arial" w:eastAsia="Arial" w:hAnsi="Arial" w:cs="Arial"/>
        </w:rPr>
        <w:t>The Department of Veterans Affairs</w:t>
      </w:r>
      <w:r w:rsidR="006069A7">
        <w:rPr>
          <w:rFonts w:ascii="Arial" w:eastAsia="Arial" w:hAnsi="Arial" w:cs="Arial"/>
        </w:rPr>
        <w:t xml:space="preserve"> (VA)</w:t>
      </w:r>
      <w:r w:rsidRPr="000D49C2" w:rsidR="1A347E91">
        <w:rPr>
          <w:rFonts w:ascii="Arial" w:eastAsia="Arial" w:hAnsi="Arial" w:cs="Arial"/>
        </w:rPr>
        <w:t xml:space="preserve"> intends to collect information from </w:t>
      </w:r>
      <w:r w:rsidRPr="000D49C2" w:rsidR="00A82DBF">
        <w:rPr>
          <w:rFonts w:ascii="Arial" w:eastAsia="Arial" w:hAnsi="Arial" w:cs="Arial"/>
        </w:rPr>
        <w:t>v</w:t>
      </w:r>
      <w:r w:rsidRPr="000D49C2" w:rsidR="1A347E91">
        <w:rPr>
          <w:rFonts w:ascii="Arial" w:eastAsia="Arial" w:hAnsi="Arial" w:cs="Arial"/>
        </w:rPr>
        <w:t xml:space="preserve">eterans in order to establish eligibility and intent to utilize the </w:t>
      </w:r>
      <w:r w:rsidRPr="000D49C2" w:rsidR="00A82DBF">
        <w:rPr>
          <w:rFonts w:ascii="Arial" w:eastAsia="Arial" w:hAnsi="Arial" w:cs="Arial"/>
        </w:rPr>
        <w:t>VCA</w:t>
      </w:r>
      <w:r w:rsidRPr="000D49C2" w:rsidR="00911DAA">
        <w:rPr>
          <w:rFonts w:ascii="Arial" w:eastAsia="Arial" w:hAnsi="Arial" w:cs="Arial"/>
        </w:rPr>
        <w:t>P</w:t>
      </w:r>
      <w:r w:rsidRPr="000D49C2" w:rsidR="1A347E91">
        <w:rPr>
          <w:rFonts w:ascii="Arial" w:eastAsia="Arial" w:hAnsi="Arial" w:cs="Arial"/>
        </w:rPr>
        <w:t xml:space="preserve">.  </w:t>
      </w:r>
      <w:r w:rsidRPr="000D49C2" w:rsidR="472B069E">
        <w:rPr>
          <w:rFonts w:ascii="Arial" w:eastAsia="Arial" w:hAnsi="Arial" w:cs="Arial"/>
        </w:rPr>
        <w:t xml:space="preserve">Information will </w:t>
      </w:r>
      <w:r w:rsidRPr="000D49C2" w:rsidR="006E0260">
        <w:rPr>
          <w:rFonts w:ascii="Arial" w:eastAsia="Arial" w:hAnsi="Arial" w:cs="Arial"/>
        </w:rPr>
        <w:t xml:space="preserve">include veteran name, social security number, address, phone numbers, emergency contact information </w:t>
      </w:r>
      <w:r w:rsidRPr="000D49C2" w:rsidR="472B069E">
        <w:rPr>
          <w:rFonts w:ascii="Arial" w:eastAsia="Arial" w:hAnsi="Arial" w:cs="Arial"/>
        </w:rPr>
        <w:t xml:space="preserve">as well as various details on the child(ren) </w:t>
      </w:r>
      <w:r w:rsidRPr="000D49C2" w:rsidR="00A82DBF">
        <w:rPr>
          <w:rFonts w:ascii="Arial" w:eastAsia="Arial" w:hAnsi="Arial" w:cs="Arial"/>
        </w:rPr>
        <w:t>who will receive</w:t>
      </w:r>
      <w:r w:rsidRPr="000D49C2" w:rsidR="472B069E">
        <w:rPr>
          <w:rFonts w:ascii="Arial" w:eastAsia="Arial" w:hAnsi="Arial" w:cs="Arial"/>
        </w:rPr>
        <w:t xml:space="preserve"> child care</w:t>
      </w:r>
      <w:r w:rsidRPr="000D49C2" w:rsidR="4CA91213">
        <w:rPr>
          <w:rFonts w:ascii="Arial" w:eastAsia="Arial" w:hAnsi="Arial" w:cs="Arial"/>
        </w:rPr>
        <w:t xml:space="preserve"> services</w:t>
      </w:r>
      <w:r w:rsidRPr="000D49C2" w:rsidR="472B069E">
        <w:rPr>
          <w:rFonts w:ascii="Arial" w:eastAsia="Arial" w:hAnsi="Arial" w:cs="Arial"/>
        </w:rPr>
        <w:t xml:space="preserve">.  Currently, VA </w:t>
      </w:r>
      <w:r w:rsidRPr="000D49C2" w:rsidR="14CF1C13">
        <w:rPr>
          <w:rFonts w:ascii="Arial" w:eastAsia="Arial" w:hAnsi="Arial" w:cs="Arial"/>
        </w:rPr>
        <w:t xml:space="preserve">does not capture or maintain information on children of </w:t>
      </w:r>
      <w:r w:rsidRPr="000D49C2" w:rsidR="00A82DBF">
        <w:rPr>
          <w:rFonts w:ascii="Arial" w:eastAsia="Arial" w:hAnsi="Arial" w:cs="Arial"/>
        </w:rPr>
        <w:t>v</w:t>
      </w:r>
      <w:r w:rsidRPr="000D49C2" w:rsidR="14CF1C13">
        <w:rPr>
          <w:rFonts w:ascii="Arial" w:eastAsia="Arial" w:hAnsi="Arial" w:cs="Arial"/>
        </w:rPr>
        <w:t xml:space="preserve">eterans, or those under their care.  In order to protect the safety of the children and VA, appropriate information must be </w:t>
      </w:r>
      <w:r w:rsidRPr="000D49C2" w:rsidR="00A82DBF">
        <w:rPr>
          <w:rFonts w:ascii="Arial" w:eastAsia="Arial" w:hAnsi="Arial" w:cs="Arial"/>
        </w:rPr>
        <w:t>ob</w:t>
      </w:r>
      <w:r w:rsidRPr="000D49C2" w:rsidR="14CF1C13">
        <w:rPr>
          <w:rFonts w:ascii="Arial" w:eastAsia="Arial" w:hAnsi="Arial" w:cs="Arial"/>
        </w:rPr>
        <w:t xml:space="preserve">tained </w:t>
      </w:r>
      <w:r w:rsidRPr="000D49C2" w:rsidR="021F8B09">
        <w:rPr>
          <w:rFonts w:ascii="Arial" w:eastAsia="Arial" w:hAnsi="Arial" w:cs="Arial"/>
        </w:rPr>
        <w:t xml:space="preserve">for those being cared for on VA premises including emergency contact information for someone other than the </w:t>
      </w:r>
      <w:r w:rsidRPr="000D49C2" w:rsidR="00A368B0">
        <w:rPr>
          <w:rFonts w:ascii="Arial" w:eastAsia="Arial" w:hAnsi="Arial" w:cs="Arial"/>
        </w:rPr>
        <w:t>v</w:t>
      </w:r>
      <w:r w:rsidRPr="000D49C2" w:rsidR="021F8B09">
        <w:rPr>
          <w:rFonts w:ascii="Arial" w:eastAsia="Arial" w:hAnsi="Arial" w:cs="Arial"/>
        </w:rPr>
        <w:t>eteran.  VA facilities w</w:t>
      </w:r>
      <w:r w:rsidRPr="000D49C2" w:rsidR="6A8EC9A2">
        <w:rPr>
          <w:rFonts w:ascii="Arial" w:eastAsia="Arial" w:hAnsi="Arial" w:cs="Arial"/>
        </w:rPr>
        <w:t xml:space="preserve">ith onsite drop-in child care centers will be able to access the current VA systems to verify </w:t>
      </w:r>
      <w:r w:rsidRPr="000D49C2" w:rsidR="00A368B0">
        <w:rPr>
          <w:rFonts w:ascii="Arial" w:eastAsia="Arial" w:hAnsi="Arial" w:cs="Arial"/>
        </w:rPr>
        <w:t>v</w:t>
      </w:r>
      <w:r w:rsidRPr="000D49C2" w:rsidR="6A8EC9A2">
        <w:rPr>
          <w:rFonts w:ascii="Arial" w:eastAsia="Arial" w:hAnsi="Arial" w:cs="Arial"/>
        </w:rPr>
        <w:t xml:space="preserve">eteran name and SSN for eligibility but must maintain their contact information and </w:t>
      </w:r>
      <w:r w:rsidRPr="000D49C2" w:rsidR="009B41E2">
        <w:rPr>
          <w:rFonts w:ascii="Arial" w:eastAsia="Arial" w:hAnsi="Arial" w:cs="Arial"/>
        </w:rPr>
        <w:t xml:space="preserve">the </w:t>
      </w:r>
      <w:r w:rsidRPr="000D49C2" w:rsidR="6A8EC9A2">
        <w:rPr>
          <w:rFonts w:ascii="Arial" w:eastAsia="Arial" w:hAnsi="Arial" w:cs="Arial"/>
        </w:rPr>
        <w:t>child’s information for use in the child care setting for emer</w:t>
      </w:r>
      <w:r w:rsidRPr="000D49C2" w:rsidR="32507AD5">
        <w:rPr>
          <w:rFonts w:ascii="Arial" w:eastAsia="Arial" w:hAnsi="Arial" w:cs="Arial"/>
        </w:rPr>
        <w:t>gency and safety precautions.  This information will also be used for auditing and validation purposes in the reimburs</w:t>
      </w:r>
      <w:r w:rsidRPr="000D49C2" w:rsidR="41915E7D">
        <w:rPr>
          <w:rFonts w:ascii="Arial" w:eastAsia="Arial" w:hAnsi="Arial" w:cs="Arial"/>
        </w:rPr>
        <w:t>e</w:t>
      </w:r>
      <w:r w:rsidRPr="000D49C2" w:rsidR="32507AD5">
        <w:rPr>
          <w:rFonts w:ascii="Arial" w:eastAsia="Arial" w:hAnsi="Arial" w:cs="Arial"/>
        </w:rPr>
        <w:t xml:space="preserve">ment system for those veterans submitting claims for financial </w:t>
      </w:r>
      <w:r w:rsidRPr="000D49C2" w:rsidR="32507AD5">
        <w:rPr>
          <w:rFonts w:ascii="Arial" w:eastAsia="Arial" w:hAnsi="Arial" w:cs="Arial"/>
        </w:rPr>
        <w:t xml:space="preserve">reimbursement of child care expenses. </w:t>
      </w:r>
      <w:r w:rsidR="004411FD">
        <w:rPr>
          <w:rFonts w:ascii="Arial" w:eastAsia="Arial" w:hAnsi="Arial" w:cs="Arial"/>
        </w:rPr>
        <w:t xml:space="preserve"> </w:t>
      </w:r>
      <w:r w:rsidRPr="000D49C2" w:rsidR="32507AD5">
        <w:rPr>
          <w:rFonts w:ascii="Arial" w:eastAsia="Arial" w:hAnsi="Arial" w:cs="Arial"/>
        </w:rPr>
        <w:t>This is necessary to</w:t>
      </w:r>
      <w:r w:rsidRPr="000D49C2" w:rsidR="00A368B0">
        <w:rPr>
          <w:rFonts w:ascii="Arial" w:eastAsia="Arial" w:hAnsi="Arial" w:cs="Arial"/>
        </w:rPr>
        <w:t xml:space="preserve"> pay claims as well as monitor and</w:t>
      </w:r>
      <w:r w:rsidRPr="000D49C2" w:rsidR="32507AD5">
        <w:rPr>
          <w:rFonts w:ascii="Arial" w:eastAsia="Arial" w:hAnsi="Arial" w:cs="Arial"/>
        </w:rPr>
        <w:t xml:space="preserve"> prevent</w:t>
      </w:r>
      <w:r w:rsidRPr="000D49C2" w:rsidR="31CC48B3">
        <w:rPr>
          <w:rFonts w:ascii="Arial" w:eastAsia="Arial" w:hAnsi="Arial" w:cs="Arial"/>
        </w:rPr>
        <w:t xml:space="preserve"> fraudulent claims.</w:t>
      </w:r>
    </w:p>
    <w:p w:rsidR="000D49C2" w:rsidP="001D1865" w14:paraId="5AA7F1B2" w14:textId="39EF4653">
      <w:pPr>
        <w:tabs>
          <w:tab w:val="left" w:pos="720"/>
          <w:tab w:val="left" w:pos="2808"/>
          <w:tab w:val="left" w:pos="2880"/>
        </w:tabs>
        <w:rPr>
          <w:rFonts w:ascii="Arial" w:eastAsia="Arial" w:hAnsi="Arial" w:cs="Arial"/>
        </w:rPr>
      </w:pPr>
    </w:p>
    <w:p w:rsidR="000D49C2" w:rsidRPr="000D49C2" w:rsidP="000D49C2" w14:paraId="7D023340" w14:textId="4FA9D29F">
      <w:pPr>
        <w:tabs>
          <w:tab w:val="left" w:pos="720"/>
          <w:tab w:val="left" w:pos="2808"/>
        </w:tabs>
        <w:ind w:firstLine="720"/>
        <w:contextualSpacing/>
        <w:rPr>
          <w:rFonts w:ascii="Arial" w:hAnsi="Arial" w:cs="Arial"/>
          <w:highlight w:val="yellow"/>
        </w:rPr>
      </w:pPr>
      <w:r w:rsidRPr="000D49C2">
        <w:rPr>
          <w:rFonts w:ascii="Arial" w:eastAsia="Arial" w:hAnsi="Arial" w:cs="Arial"/>
          <w:u w:val="single"/>
        </w:rPr>
        <w:t>VA Child Care Enrollment Form</w:t>
      </w:r>
      <w:r w:rsidR="004411FD">
        <w:rPr>
          <w:rFonts w:ascii="Arial" w:eastAsia="Arial" w:hAnsi="Arial" w:cs="Arial"/>
        </w:rPr>
        <w:t xml:space="preserve"> (10-380)</w:t>
      </w:r>
      <w:r w:rsidRPr="000D49C2">
        <w:rPr>
          <w:rFonts w:ascii="Arial" w:eastAsia="Arial" w:hAnsi="Arial" w:cs="Arial"/>
        </w:rPr>
        <w:t xml:space="preserve">:  The respondent population is composed of veteran individuals who are in need of </w:t>
      </w:r>
      <w:r w:rsidRPr="000D49C2" w:rsidR="006069A7">
        <w:rPr>
          <w:rFonts w:ascii="Arial" w:eastAsia="Arial" w:hAnsi="Arial" w:cs="Arial"/>
        </w:rPr>
        <w:t xml:space="preserve">drop-in child care </w:t>
      </w:r>
      <w:r w:rsidRPr="000D49C2">
        <w:rPr>
          <w:rFonts w:ascii="Arial" w:eastAsia="Arial" w:hAnsi="Arial" w:cs="Arial"/>
        </w:rPr>
        <w:t xml:space="preserve">services at VA </w:t>
      </w:r>
      <w:r w:rsidR="006069A7">
        <w:rPr>
          <w:rFonts w:ascii="Arial" w:eastAsia="Arial" w:hAnsi="Arial" w:cs="Arial"/>
        </w:rPr>
        <w:t xml:space="preserve">medical </w:t>
      </w:r>
      <w:r w:rsidRPr="000D49C2">
        <w:rPr>
          <w:rFonts w:ascii="Arial" w:eastAsia="Arial" w:hAnsi="Arial" w:cs="Arial"/>
        </w:rPr>
        <w:t xml:space="preserve">facilities across the nation.  This child care assistance is provided solely for the time period of the </w:t>
      </w:r>
      <w:r w:rsidR="001621E4">
        <w:rPr>
          <w:rFonts w:ascii="Arial" w:eastAsia="Arial" w:hAnsi="Arial" w:cs="Arial"/>
        </w:rPr>
        <w:t>v</w:t>
      </w:r>
      <w:r w:rsidRPr="000D49C2">
        <w:rPr>
          <w:rFonts w:ascii="Arial" w:eastAsia="Arial" w:hAnsi="Arial" w:cs="Arial"/>
        </w:rPr>
        <w:t>eteran’s health care appointment.</w:t>
      </w:r>
    </w:p>
    <w:p w:rsidR="000D49C2" w:rsidRPr="000D49C2" w:rsidP="000D49C2" w14:paraId="58752BF0" w14:textId="77777777">
      <w:pPr>
        <w:tabs>
          <w:tab w:val="left" w:pos="720"/>
          <w:tab w:val="left" w:pos="2808"/>
        </w:tabs>
        <w:ind w:firstLine="720"/>
        <w:contextualSpacing/>
        <w:rPr>
          <w:rFonts w:ascii="Arial" w:eastAsia="Arial" w:hAnsi="Arial" w:cs="Arial"/>
        </w:rPr>
      </w:pPr>
    </w:p>
    <w:p w:rsidR="000D49C2" w:rsidRPr="000D49C2" w:rsidP="006069A7" w14:paraId="2223829C" w14:textId="4D6111AD">
      <w:pPr>
        <w:tabs>
          <w:tab w:val="left" w:pos="720"/>
          <w:tab w:val="left" w:pos="2808"/>
        </w:tabs>
        <w:ind w:firstLine="720"/>
        <w:contextualSpacing/>
        <w:rPr>
          <w:rFonts w:ascii="Arial" w:eastAsia="Arial" w:hAnsi="Arial" w:cs="Arial"/>
        </w:rPr>
      </w:pPr>
      <w:r w:rsidRPr="000D49C2">
        <w:rPr>
          <w:rFonts w:ascii="Arial" w:eastAsia="Arial" w:hAnsi="Arial" w:cs="Arial"/>
          <w:u w:val="single"/>
        </w:rPr>
        <w:t>VA Child Care Appointment Certification Form</w:t>
      </w:r>
      <w:r w:rsidR="004411FD">
        <w:rPr>
          <w:rFonts w:ascii="Arial" w:eastAsia="Arial" w:hAnsi="Arial" w:cs="Arial"/>
        </w:rPr>
        <w:t xml:space="preserve"> (10-381)</w:t>
      </w:r>
      <w:r w:rsidRPr="000D49C2">
        <w:rPr>
          <w:rFonts w:ascii="Arial" w:eastAsia="Arial" w:hAnsi="Arial" w:cs="Arial"/>
        </w:rPr>
        <w:t xml:space="preserve">:  </w:t>
      </w:r>
      <w:r w:rsidRPr="000D49C2" w:rsidR="006069A7">
        <w:rPr>
          <w:rFonts w:ascii="Arial" w:eastAsia="Arial" w:hAnsi="Arial" w:cs="Arial"/>
        </w:rPr>
        <w:t xml:space="preserve">The respondent population is composed of veteran individuals who are in need of </w:t>
      </w:r>
      <w:r w:rsidR="006069A7">
        <w:rPr>
          <w:rFonts w:ascii="Arial" w:eastAsia="Arial" w:hAnsi="Arial" w:cs="Arial"/>
        </w:rPr>
        <w:t>child care assistance (</w:t>
      </w:r>
      <w:r w:rsidRPr="000D49C2" w:rsidR="006069A7">
        <w:rPr>
          <w:rFonts w:ascii="Arial" w:eastAsia="Arial" w:hAnsi="Arial" w:cs="Arial"/>
        </w:rPr>
        <w:t xml:space="preserve">drop-in child care </w:t>
      </w:r>
      <w:r w:rsidR="006069A7">
        <w:rPr>
          <w:rFonts w:ascii="Arial" w:eastAsia="Arial" w:hAnsi="Arial" w:cs="Arial"/>
        </w:rPr>
        <w:t xml:space="preserve">or reimbursement for child care expenses) while attending certain medical appointments at VA medical facilities.  </w:t>
      </w:r>
      <w:r w:rsidRPr="000D49C2" w:rsidR="006069A7">
        <w:rPr>
          <w:rFonts w:ascii="Arial" w:eastAsia="Arial" w:hAnsi="Arial" w:cs="Arial"/>
        </w:rPr>
        <w:t xml:space="preserve">This </w:t>
      </w:r>
      <w:r w:rsidR="006069A7">
        <w:rPr>
          <w:rFonts w:ascii="Arial" w:eastAsia="Arial" w:hAnsi="Arial" w:cs="Arial"/>
        </w:rPr>
        <w:t>veteran individual will use this form to attest that they are attending an eligible appointment and have an eligible veteran-child relationship for the</w:t>
      </w:r>
      <w:r w:rsidRPr="000D49C2">
        <w:rPr>
          <w:rFonts w:ascii="Arial" w:eastAsia="Arial" w:hAnsi="Arial" w:cs="Arial"/>
        </w:rPr>
        <w:t xml:space="preserve"> purpose of establishing eligibility for child care assistance.</w:t>
      </w:r>
    </w:p>
    <w:p w:rsidR="000D49C2" w:rsidRPr="000D49C2" w:rsidP="000D49C2" w14:paraId="47566E24" w14:textId="77777777">
      <w:pPr>
        <w:tabs>
          <w:tab w:val="left" w:pos="720"/>
          <w:tab w:val="left" w:pos="2808"/>
        </w:tabs>
        <w:ind w:firstLine="720"/>
        <w:contextualSpacing/>
        <w:rPr>
          <w:rFonts w:ascii="Arial" w:eastAsia="Arial" w:hAnsi="Arial" w:cs="Arial"/>
        </w:rPr>
      </w:pPr>
    </w:p>
    <w:p w:rsidR="000D49C2" w:rsidRPr="000D49C2" w:rsidP="000D49C2" w14:paraId="59CC4241" w14:textId="7E993510">
      <w:pPr>
        <w:tabs>
          <w:tab w:val="left" w:pos="720"/>
          <w:tab w:val="left" w:pos="2808"/>
        </w:tabs>
        <w:ind w:firstLine="720"/>
        <w:contextualSpacing/>
        <w:rPr>
          <w:rFonts w:ascii="Arial" w:hAnsi="Arial" w:cs="Arial"/>
          <w:highlight w:val="yellow"/>
        </w:rPr>
      </w:pPr>
      <w:r w:rsidRPr="000D49C2">
        <w:rPr>
          <w:rFonts w:ascii="Arial" w:eastAsia="Arial" w:hAnsi="Arial" w:cs="Arial"/>
          <w:u w:val="single"/>
        </w:rPr>
        <w:t>VA Child Care Reimbursement Claim Form</w:t>
      </w:r>
      <w:r w:rsidRPr="004411FD" w:rsidR="004411FD">
        <w:rPr>
          <w:rFonts w:ascii="Arial" w:eastAsia="Arial" w:hAnsi="Arial" w:cs="Arial"/>
        </w:rPr>
        <w:t xml:space="preserve"> (10-382)</w:t>
      </w:r>
      <w:r w:rsidRPr="004411FD">
        <w:rPr>
          <w:rFonts w:ascii="Arial" w:eastAsia="Arial" w:hAnsi="Arial" w:cs="Arial"/>
        </w:rPr>
        <w:t>:  The respondent population is composed of veteran individuals who request reimbursement</w:t>
      </w:r>
      <w:r w:rsidRPr="000D49C2">
        <w:rPr>
          <w:rFonts w:ascii="Arial" w:eastAsia="Arial" w:hAnsi="Arial" w:cs="Arial"/>
        </w:rPr>
        <w:t xml:space="preserve"> for the cost of child care at licensed non-VA child care facilities across the nation.  Reimbursement for child care services is limited to the time required for the veteran’s health care appointment and travel to/from the </w:t>
      </w:r>
      <w:r w:rsidR="006069A7">
        <w:rPr>
          <w:rFonts w:ascii="Arial" w:eastAsia="Arial" w:hAnsi="Arial" w:cs="Arial"/>
        </w:rPr>
        <w:t xml:space="preserve">eligible </w:t>
      </w:r>
      <w:r w:rsidRPr="000D49C2">
        <w:rPr>
          <w:rFonts w:ascii="Arial" w:eastAsia="Arial" w:hAnsi="Arial" w:cs="Arial"/>
        </w:rPr>
        <w:t xml:space="preserve">child care provider.  </w:t>
      </w:r>
    </w:p>
    <w:p w:rsidR="00536A11" w:rsidP="001D1865" w14:paraId="0D0B940D" w14:textId="77777777">
      <w:pPr>
        <w:pStyle w:val="Header"/>
        <w:tabs>
          <w:tab w:val="left" w:pos="720"/>
          <w:tab w:val="left" w:pos="2808"/>
          <w:tab w:val="left" w:pos="2880"/>
          <w:tab w:val="clear" w:pos="4320"/>
          <w:tab w:val="clear" w:pos="8640"/>
        </w:tabs>
        <w:rPr>
          <w:rFonts w:ascii="Arial" w:hAnsi="Arial" w:cs="Arial"/>
          <w:color w:val="000000"/>
          <w:sz w:val="24"/>
          <w:szCs w:val="24"/>
        </w:rPr>
      </w:pPr>
    </w:p>
    <w:p w:rsidR="006069A7" w:rsidRPr="00A76C55" w:rsidP="001D1865" w14:paraId="45F30CFF" w14:textId="77777777">
      <w:pPr>
        <w:pStyle w:val="Header"/>
        <w:tabs>
          <w:tab w:val="left" w:pos="720"/>
          <w:tab w:val="left" w:pos="2808"/>
          <w:tab w:val="left" w:pos="2880"/>
          <w:tab w:val="clear" w:pos="4320"/>
          <w:tab w:val="clear" w:pos="8640"/>
        </w:tabs>
        <w:rPr>
          <w:rFonts w:ascii="Arial" w:hAnsi="Arial" w:cs="Arial"/>
          <w:color w:val="000000"/>
          <w:sz w:val="24"/>
          <w:szCs w:val="24"/>
        </w:rPr>
      </w:pPr>
    </w:p>
    <w:p w:rsidR="00536A11" w:rsidRPr="00A76C55" w:rsidP="001D1865" w14:paraId="7D1CE6A7" w14:textId="77777777">
      <w:pPr>
        <w:tabs>
          <w:tab w:val="left" w:pos="720"/>
          <w:tab w:val="left" w:pos="2808"/>
          <w:tab w:val="left" w:pos="2880"/>
        </w:tabs>
        <w:rPr>
          <w:rFonts w:ascii="Arial" w:hAnsi="Arial" w:cs="Arial"/>
        </w:rPr>
      </w:pPr>
      <w:r w:rsidRPr="00A76C55">
        <w:rPr>
          <w:rFonts w:ascii="Arial" w:hAnsi="Arial" w:cs="Arial"/>
          <w:b/>
          <w:color w:val="000000"/>
        </w:rPr>
        <w:t>3.</w:t>
      </w:r>
      <w:r w:rsidRPr="00A76C55">
        <w:rPr>
          <w:rFonts w:ascii="Arial" w:hAnsi="Arial" w:cs="Arial"/>
          <w:b/>
          <w:color w:val="000000"/>
        </w:rPr>
        <w:tab/>
        <w:t>Describe whether, and to what extent, the collection of information involves the use of automated, electronic, mechanical, or other technological collection techniques or other forms of information technology, e.g.</w:t>
      </w:r>
      <w:r w:rsidRPr="00A76C55" w:rsidR="003F775F">
        <w:rPr>
          <w:rFonts w:ascii="Arial" w:hAnsi="Arial" w:cs="Arial"/>
          <w:b/>
          <w:color w:val="000000"/>
        </w:rPr>
        <w:t>,</w:t>
      </w:r>
      <w:r w:rsidRPr="00A76C55">
        <w:rPr>
          <w:rFonts w:ascii="Arial" w:hAnsi="Arial" w:cs="Arial"/>
          <w:b/>
          <w:color w:val="000000"/>
        </w:rPr>
        <w:t xml:space="preserve"> permitting electronic submission of responses, and the basis for the decision for adopting this means of collection</w:t>
      </w:r>
      <w:r w:rsidRPr="00A76C55">
        <w:rPr>
          <w:rFonts w:ascii="Arial" w:hAnsi="Arial" w:cs="Arial"/>
          <w:b/>
        </w:rPr>
        <w:t>.  Also describe any consideration of using information technology to reduce burden.</w:t>
      </w:r>
    </w:p>
    <w:p w:rsidR="00536A11" w:rsidRPr="00A76C55" w:rsidP="001D1865" w14:paraId="0E27B00A" w14:textId="77777777">
      <w:pPr>
        <w:tabs>
          <w:tab w:val="left" w:pos="720"/>
          <w:tab w:val="left" w:pos="2808"/>
          <w:tab w:val="left" w:pos="2880"/>
        </w:tabs>
        <w:rPr>
          <w:rFonts w:ascii="Arial" w:hAnsi="Arial" w:cs="Arial"/>
        </w:rPr>
      </w:pPr>
    </w:p>
    <w:p w:rsidR="256205F2" w:rsidRPr="000D49C2" w:rsidP="001D1865" w14:paraId="4A225BAB" w14:textId="27545E81">
      <w:pPr>
        <w:tabs>
          <w:tab w:val="left" w:pos="720"/>
          <w:tab w:val="left" w:pos="2808"/>
          <w:tab w:val="left" w:pos="2880"/>
        </w:tabs>
        <w:rPr>
          <w:rFonts w:ascii="Arial" w:eastAsia="Arial" w:hAnsi="Arial" w:cs="Arial"/>
        </w:rPr>
      </w:pPr>
      <w:r>
        <w:rPr>
          <w:rFonts w:ascii="Arial" w:eastAsia="Arial" w:hAnsi="Arial" w:cs="Arial"/>
          <w:color w:val="0070C0"/>
        </w:rPr>
        <w:tab/>
      </w:r>
      <w:r w:rsidRPr="000D49C2">
        <w:rPr>
          <w:rFonts w:ascii="Arial" w:eastAsia="Arial" w:hAnsi="Arial" w:cs="Arial"/>
        </w:rPr>
        <w:t>The VCA</w:t>
      </w:r>
      <w:r w:rsidRPr="000D49C2" w:rsidR="00265849">
        <w:rPr>
          <w:rFonts w:ascii="Arial" w:eastAsia="Arial" w:hAnsi="Arial" w:cs="Arial"/>
        </w:rPr>
        <w:t>P</w:t>
      </w:r>
      <w:r w:rsidRPr="000D49C2">
        <w:rPr>
          <w:rFonts w:ascii="Arial" w:eastAsia="Arial" w:hAnsi="Arial" w:cs="Arial"/>
        </w:rPr>
        <w:t xml:space="preserve"> is working through </w:t>
      </w:r>
      <w:r w:rsidR="0070066C">
        <w:rPr>
          <w:rFonts w:ascii="Arial" w:eastAsia="Arial" w:hAnsi="Arial" w:cs="Arial"/>
        </w:rPr>
        <w:t>VA Office of Information and Technology (</w:t>
      </w:r>
      <w:r w:rsidRPr="000D49C2">
        <w:rPr>
          <w:rFonts w:ascii="Arial" w:eastAsia="Arial" w:hAnsi="Arial" w:cs="Arial"/>
        </w:rPr>
        <w:t>OIT</w:t>
      </w:r>
      <w:r w:rsidR="0070066C">
        <w:rPr>
          <w:rFonts w:ascii="Arial" w:eastAsia="Arial" w:hAnsi="Arial" w:cs="Arial"/>
        </w:rPr>
        <w:t>)</w:t>
      </w:r>
      <w:r w:rsidRPr="000D49C2">
        <w:rPr>
          <w:rFonts w:ascii="Arial" w:eastAsia="Arial" w:hAnsi="Arial" w:cs="Arial"/>
        </w:rPr>
        <w:t xml:space="preserve"> to create automated systems for the enrollment, scheduling, and reimbursement claim processes to the </w:t>
      </w:r>
      <w:r w:rsidRPr="000D49C2" w:rsidR="00A368B0">
        <w:rPr>
          <w:rFonts w:ascii="Arial" w:eastAsia="Arial" w:hAnsi="Arial" w:cs="Arial"/>
        </w:rPr>
        <w:t xml:space="preserve">maximum </w:t>
      </w:r>
      <w:r w:rsidRPr="000D49C2">
        <w:rPr>
          <w:rFonts w:ascii="Arial" w:eastAsia="Arial" w:hAnsi="Arial" w:cs="Arial"/>
        </w:rPr>
        <w:t>extent possible.</w:t>
      </w:r>
      <w:r w:rsidRPr="000D49C2" w:rsidR="7A514718">
        <w:rPr>
          <w:rFonts w:ascii="Arial" w:eastAsia="Arial" w:hAnsi="Arial" w:cs="Arial"/>
        </w:rPr>
        <w:t xml:space="preserve">  It is our intent to make each step of this process as simple and automated as possible for both </w:t>
      </w:r>
      <w:r w:rsidRPr="000D49C2" w:rsidR="00A368B0">
        <w:rPr>
          <w:rFonts w:ascii="Arial" w:eastAsia="Arial" w:hAnsi="Arial" w:cs="Arial"/>
        </w:rPr>
        <w:t>v</w:t>
      </w:r>
      <w:r w:rsidRPr="000D49C2" w:rsidR="7A514718">
        <w:rPr>
          <w:rFonts w:ascii="Arial" w:eastAsia="Arial" w:hAnsi="Arial" w:cs="Arial"/>
        </w:rPr>
        <w:t>eterans and the entire VA organization</w:t>
      </w:r>
      <w:r w:rsidRPr="000D49C2" w:rsidR="1243AC3E">
        <w:rPr>
          <w:rFonts w:ascii="Arial" w:eastAsia="Arial" w:hAnsi="Arial" w:cs="Arial"/>
        </w:rPr>
        <w:t>, at the individual facility and VA</w:t>
      </w:r>
      <w:r w:rsidR="006069A7">
        <w:rPr>
          <w:rFonts w:ascii="Arial" w:eastAsia="Arial" w:hAnsi="Arial" w:cs="Arial"/>
        </w:rPr>
        <w:t xml:space="preserve"> </w:t>
      </w:r>
      <w:r w:rsidRPr="000D49C2" w:rsidR="1243AC3E">
        <w:rPr>
          <w:rFonts w:ascii="Arial" w:eastAsia="Arial" w:hAnsi="Arial" w:cs="Arial"/>
        </w:rPr>
        <w:t>C</w:t>
      </w:r>
      <w:r w:rsidR="006069A7">
        <w:rPr>
          <w:rFonts w:ascii="Arial" w:eastAsia="Arial" w:hAnsi="Arial" w:cs="Arial"/>
        </w:rPr>
        <w:t xml:space="preserve">entral </w:t>
      </w:r>
      <w:r w:rsidRPr="000D49C2" w:rsidR="1243AC3E">
        <w:rPr>
          <w:rFonts w:ascii="Arial" w:eastAsia="Arial" w:hAnsi="Arial" w:cs="Arial"/>
        </w:rPr>
        <w:t>O</w:t>
      </w:r>
      <w:r w:rsidR="006069A7">
        <w:rPr>
          <w:rFonts w:ascii="Arial" w:eastAsia="Arial" w:hAnsi="Arial" w:cs="Arial"/>
        </w:rPr>
        <w:t>ffice</w:t>
      </w:r>
      <w:r w:rsidRPr="000D49C2" w:rsidR="1243AC3E">
        <w:rPr>
          <w:rFonts w:ascii="Arial" w:eastAsia="Arial" w:hAnsi="Arial" w:cs="Arial"/>
        </w:rPr>
        <w:t xml:space="preserve"> levels</w:t>
      </w:r>
      <w:r w:rsidRPr="000D49C2" w:rsidR="7A514718">
        <w:rPr>
          <w:rFonts w:ascii="Arial" w:eastAsia="Arial" w:hAnsi="Arial" w:cs="Arial"/>
        </w:rPr>
        <w:t>.</w:t>
      </w:r>
    </w:p>
    <w:p w:rsidR="5C1C304D" w:rsidP="001D1865" w14:paraId="4CA67ED9" w14:textId="0C169607">
      <w:pPr>
        <w:tabs>
          <w:tab w:val="left" w:pos="720"/>
          <w:tab w:val="left" w:pos="2808"/>
          <w:tab w:val="left" w:pos="2880"/>
        </w:tabs>
        <w:rPr>
          <w:rFonts w:ascii="Arial" w:eastAsia="Arial" w:hAnsi="Arial" w:cs="Arial"/>
          <w:color w:val="0070C0"/>
        </w:rPr>
      </w:pPr>
    </w:p>
    <w:p w:rsidR="000D49C2" w:rsidRPr="00A76C55" w:rsidP="001D1865" w14:paraId="598638EC" w14:textId="77777777">
      <w:pPr>
        <w:tabs>
          <w:tab w:val="left" w:pos="720"/>
          <w:tab w:val="left" w:pos="2808"/>
          <w:tab w:val="left" w:pos="2880"/>
        </w:tabs>
        <w:rPr>
          <w:rFonts w:ascii="Arial" w:eastAsia="Arial" w:hAnsi="Arial" w:cs="Arial"/>
          <w:color w:val="0070C0"/>
        </w:rPr>
      </w:pPr>
    </w:p>
    <w:p w:rsidR="00536A11" w:rsidRPr="00A76C55" w:rsidP="001D1865" w14:paraId="014E4595" w14:textId="77777777">
      <w:pPr>
        <w:tabs>
          <w:tab w:val="left" w:pos="720"/>
          <w:tab w:val="left" w:pos="2808"/>
          <w:tab w:val="left" w:pos="2880"/>
        </w:tabs>
        <w:rPr>
          <w:rFonts w:ascii="Arial" w:hAnsi="Arial" w:cs="Arial"/>
          <w:b/>
          <w:color w:val="000000"/>
        </w:rPr>
      </w:pPr>
      <w:r w:rsidRPr="00A76C55">
        <w:rPr>
          <w:rFonts w:ascii="Arial" w:hAnsi="Arial" w:cs="Arial"/>
          <w:b/>
        </w:rPr>
        <w:t>4.</w:t>
      </w:r>
      <w:r w:rsidRPr="00A76C55">
        <w:rPr>
          <w:rFonts w:ascii="Arial" w:hAnsi="Arial" w:cs="Arial"/>
          <w:b/>
        </w:rPr>
        <w:tab/>
        <w:t xml:space="preserve">Describe </w:t>
      </w:r>
      <w:r w:rsidRPr="00A76C55">
        <w:rPr>
          <w:rFonts w:ascii="Arial" w:hAnsi="Arial" w:cs="Arial"/>
          <w:b/>
          <w:color w:val="000000"/>
        </w:rPr>
        <w:t>efforts to identify duplication.  Show specifically why any similar information already available cannot be used or modified for use for the purposes described in Item 2 above.</w:t>
      </w:r>
    </w:p>
    <w:p w:rsidR="00536A11" w:rsidRPr="00A76C55" w:rsidP="001D1865" w14:paraId="44EAFD9C" w14:textId="77777777">
      <w:pPr>
        <w:pStyle w:val="Header"/>
        <w:tabs>
          <w:tab w:val="left" w:pos="720"/>
          <w:tab w:val="left" w:pos="2808"/>
          <w:tab w:val="left" w:pos="2880"/>
          <w:tab w:val="clear" w:pos="4320"/>
          <w:tab w:val="clear" w:pos="8640"/>
        </w:tabs>
        <w:rPr>
          <w:rFonts w:ascii="Arial" w:hAnsi="Arial" w:cs="Arial"/>
          <w:color w:val="000000"/>
          <w:sz w:val="24"/>
          <w:szCs w:val="24"/>
        </w:rPr>
      </w:pPr>
    </w:p>
    <w:p w:rsidR="009A5633" w:rsidRPr="000D49C2" w:rsidP="001D1865" w14:paraId="4B94D5A5" w14:textId="412638EE">
      <w:pPr>
        <w:pStyle w:val="Header"/>
        <w:tabs>
          <w:tab w:val="left" w:pos="720"/>
          <w:tab w:val="left" w:pos="2808"/>
          <w:tab w:val="left" w:pos="2880"/>
          <w:tab w:val="clear" w:pos="4320"/>
          <w:tab w:val="clear" w:pos="8640"/>
        </w:tabs>
        <w:rPr>
          <w:rFonts w:ascii="Arial" w:eastAsia="Arial" w:hAnsi="Arial" w:cs="Arial"/>
          <w:sz w:val="24"/>
          <w:szCs w:val="24"/>
        </w:rPr>
      </w:pPr>
      <w:r>
        <w:rPr>
          <w:rFonts w:ascii="Arial" w:eastAsia="Arial" w:hAnsi="Arial" w:cs="Arial"/>
          <w:color w:val="0070C0"/>
          <w:sz w:val="24"/>
          <w:szCs w:val="24"/>
        </w:rPr>
        <w:tab/>
      </w:r>
      <w:r w:rsidRPr="000D49C2" w:rsidR="41736824">
        <w:rPr>
          <w:rFonts w:ascii="Arial" w:eastAsia="Arial" w:hAnsi="Arial" w:cs="Arial"/>
          <w:sz w:val="24"/>
          <w:szCs w:val="24"/>
        </w:rPr>
        <w:t>The VCA</w:t>
      </w:r>
      <w:r w:rsidRPr="000D49C2">
        <w:rPr>
          <w:rFonts w:ascii="Arial" w:eastAsia="Arial" w:hAnsi="Arial" w:cs="Arial"/>
          <w:sz w:val="24"/>
          <w:szCs w:val="24"/>
        </w:rPr>
        <w:t>P</w:t>
      </w:r>
      <w:r w:rsidRPr="000D49C2" w:rsidR="41736824">
        <w:rPr>
          <w:rFonts w:ascii="Arial" w:eastAsia="Arial" w:hAnsi="Arial" w:cs="Arial"/>
          <w:sz w:val="24"/>
          <w:szCs w:val="24"/>
        </w:rPr>
        <w:t xml:space="preserve"> has identified the Beneficiary Travel </w:t>
      </w:r>
      <w:r w:rsidRPr="000D49C2">
        <w:rPr>
          <w:rFonts w:ascii="Arial" w:eastAsia="Arial" w:hAnsi="Arial" w:cs="Arial"/>
          <w:sz w:val="24"/>
          <w:szCs w:val="24"/>
        </w:rPr>
        <w:t xml:space="preserve">System </w:t>
      </w:r>
      <w:r w:rsidRPr="000D49C2" w:rsidR="41736824">
        <w:rPr>
          <w:rFonts w:ascii="Arial" w:eastAsia="Arial" w:hAnsi="Arial" w:cs="Arial"/>
          <w:sz w:val="24"/>
          <w:szCs w:val="24"/>
        </w:rPr>
        <w:t>(BTSSS) as a similar IT system that could be duplicated for the VCAP reimbursement system.  Though the technological compone</w:t>
      </w:r>
      <w:r w:rsidRPr="000D49C2" w:rsidR="3033D3AA">
        <w:rPr>
          <w:rFonts w:ascii="Arial" w:eastAsia="Arial" w:hAnsi="Arial" w:cs="Arial"/>
          <w:sz w:val="24"/>
          <w:szCs w:val="24"/>
        </w:rPr>
        <w:t>nts can be duplicated, the data sets will not be the same as the reimbursements are for different types of expense</w:t>
      </w:r>
      <w:r w:rsidRPr="000D49C2" w:rsidR="00A368B0">
        <w:rPr>
          <w:rFonts w:ascii="Arial" w:eastAsia="Arial" w:hAnsi="Arial" w:cs="Arial"/>
          <w:sz w:val="24"/>
          <w:szCs w:val="24"/>
        </w:rPr>
        <w:t>s</w:t>
      </w:r>
      <w:r w:rsidRPr="000D49C2" w:rsidR="3033D3AA">
        <w:rPr>
          <w:rFonts w:ascii="Arial" w:eastAsia="Arial" w:hAnsi="Arial" w:cs="Arial"/>
          <w:sz w:val="24"/>
          <w:szCs w:val="24"/>
        </w:rPr>
        <w:t xml:space="preserve">.  VCAP will be able to utilize the </w:t>
      </w:r>
      <w:r w:rsidRPr="000D49C2" w:rsidR="00A368B0">
        <w:rPr>
          <w:rFonts w:ascii="Arial" w:eastAsia="Arial" w:hAnsi="Arial" w:cs="Arial"/>
          <w:sz w:val="24"/>
          <w:szCs w:val="24"/>
        </w:rPr>
        <w:t>v</w:t>
      </w:r>
      <w:r w:rsidRPr="000D49C2" w:rsidR="3033D3AA">
        <w:rPr>
          <w:rFonts w:ascii="Arial" w:eastAsia="Arial" w:hAnsi="Arial" w:cs="Arial"/>
          <w:sz w:val="24"/>
          <w:szCs w:val="24"/>
        </w:rPr>
        <w:t>eteran’s paym</w:t>
      </w:r>
      <w:r w:rsidRPr="000D49C2" w:rsidR="6BAC8A36">
        <w:rPr>
          <w:rFonts w:ascii="Arial" w:eastAsia="Arial" w:hAnsi="Arial" w:cs="Arial"/>
          <w:sz w:val="24"/>
          <w:szCs w:val="24"/>
        </w:rPr>
        <w:t xml:space="preserve">ent information established </w:t>
      </w:r>
      <w:r w:rsidRPr="000D49C2" w:rsidR="00A368B0">
        <w:rPr>
          <w:rFonts w:ascii="Arial" w:eastAsia="Arial" w:hAnsi="Arial" w:cs="Arial"/>
          <w:sz w:val="24"/>
          <w:szCs w:val="24"/>
        </w:rPr>
        <w:t xml:space="preserve">in </w:t>
      </w:r>
      <w:r w:rsidRPr="000D49C2" w:rsidR="6BAC8A36">
        <w:rPr>
          <w:rFonts w:ascii="Arial" w:eastAsia="Arial" w:hAnsi="Arial" w:cs="Arial"/>
          <w:sz w:val="24"/>
          <w:szCs w:val="24"/>
        </w:rPr>
        <w:t>BTSSS, therefore eliminating the need to duplicate that information.</w:t>
      </w:r>
    </w:p>
    <w:p w:rsidR="009A5633" w:rsidP="001D1865" w14:paraId="3DEEC669" w14:textId="0D42A049">
      <w:pPr>
        <w:pStyle w:val="Header"/>
        <w:tabs>
          <w:tab w:val="left" w:pos="720"/>
          <w:tab w:val="left" w:pos="2808"/>
          <w:tab w:val="left" w:pos="2880"/>
          <w:tab w:val="clear" w:pos="4320"/>
          <w:tab w:val="clear" w:pos="8640"/>
        </w:tabs>
        <w:rPr>
          <w:rFonts w:ascii="Arial" w:hAnsi="Arial" w:cs="Arial"/>
          <w:sz w:val="24"/>
          <w:szCs w:val="24"/>
        </w:rPr>
      </w:pPr>
    </w:p>
    <w:p w:rsidR="000D49C2" w:rsidRPr="000D49C2" w:rsidP="001D1865" w14:paraId="500BCF3C" w14:textId="77777777">
      <w:pPr>
        <w:pStyle w:val="Header"/>
        <w:tabs>
          <w:tab w:val="left" w:pos="720"/>
          <w:tab w:val="left" w:pos="2808"/>
          <w:tab w:val="left" w:pos="2880"/>
          <w:tab w:val="clear" w:pos="4320"/>
          <w:tab w:val="clear" w:pos="8640"/>
        </w:tabs>
        <w:rPr>
          <w:rFonts w:ascii="Arial" w:hAnsi="Arial" w:cs="Arial"/>
          <w:sz w:val="24"/>
          <w:szCs w:val="24"/>
        </w:rPr>
      </w:pPr>
    </w:p>
    <w:p w:rsidR="00536A11" w:rsidRPr="00A76C55" w:rsidP="001D1865" w14:paraId="1D70B905" w14:textId="77777777">
      <w:pPr>
        <w:tabs>
          <w:tab w:val="left" w:pos="720"/>
          <w:tab w:val="left" w:pos="2808"/>
          <w:tab w:val="left" w:pos="2880"/>
        </w:tabs>
        <w:rPr>
          <w:rFonts w:ascii="Arial" w:hAnsi="Arial" w:cs="Arial"/>
          <w:b/>
        </w:rPr>
      </w:pPr>
      <w:r w:rsidRPr="00A76C55">
        <w:rPr>
          <w:rFonts w:ascii="Arial" w:hAnsi="Arial" w:cs="Arial"/>
          <w:b/>
          <w:color w:val="000000"/>
        </w:rPr>
        <w:t>5.</w:t>
      </w:r>
      <w:r w:rsidRPr="00A76C55">
        <w:rPr>
          <w:rFonts w:ascii="Arial" w:hAnsi="Arial" w:cs="Arial"/>
          <w:b/>
          <w:color w:val="000000"/>
        </w:rPr>
        <w:tab/>
        <w:t>If the collection of information impacts small businesses</w:t>
      </w:r>
      <w:r w:rsidRPr="00A76C55">
        <w:rPr>
          <w:rFonts w:ascii="Arial" w:hAnsi="Arial" w:cs="Arial"/>
          <w:b/>
        </w:rPr>
        <w:t xml:space="preserve"> or other small entities, describe any methods used to minimize burden.</w:t>
      </w:r>
    </w:p>
    <w:p w:rsidR="00536A11" w:rsidRPr="00A76C55" w:rsidP="001D1865" w14:paraId="3656B9AB" w14:textId="77777777">
      <w:pPr>
        <w:pStyle w:val="Header"/>
        <w:tabs>
          <w:tab w:val="left" w:pos="720"/>
          <w:tab w:val="left" w:pos="2808"/>
          <w:tab w:val="left" w:pos="2880"/>
          <w:tab w:val="clear" w:pos="4320"/>
          <w:tab w:val="clear" w:pos="8640"/>
        </w:tabs>
        <w:rPr>
          <w:rFonts w:ascii="Arial" w:hAnsi="Arial" w:cs="Arial"/>
          <w:sz w:val="24"/>
          <w:szCs w:val="24"/>
        </w:rPr>
      </w:pPr>
    </w:p>
    <w:p w:rsidR="0C5A179E" w:rsidRPr="000D49C2" w:rsidP="001D1865" w14:paraId="6F2C1E2C" w14:textId="1053ADCB">
      <w:pPr>
        <w:tabs>
          <w:tab w:val="left" w:pos="720"/>
          <w:tab w:val="left" w:pos="2808"/>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eastAsia="Arial" w:hAnsi="Arial" w:cs="Arial"/>
          <w:color w:val="0070C0"/>
        </w:rPr>
        <w:tab/>
      </w:r>
      <w:r w:rsidRPr="000D49C2">
        <w:rPr>
          <w:rFonts w:ascii="Arial" w:eastAsia="Arial" w:hAnsi="Arial" w:cs="Arial"/>
        </w:rPr>
        <w:t>The information collected will direct</w:t>
      </w:r>
      <w:r w:rsidRPr="000D49C2" w:rsidR="00A368B0">
        <w:rPr>
          <w:rFonts w:ascii="Arial" w:eastAsia="Arial" w:hAnsi="Arial" w:cs="Arial"/>
        </w:rPr>
        <w:t>ly</w:t>
      </w:r>
      <w:r w:rsidRPr="000D49C2">
        <w:rPr>
          <w:rFonts w:ascii="Arial" w:eastAsia="Arial" w:hAnsi="Arial" w:cs="Arial"/>
        </w:rPr>
        <w:t xml:space="preserve"> impact the </w:t>
      </w:r>
      <w:r w:rsidRPr="000D49C2" w:rsidR="00A368B0">
        <w:rPr>
          <w:rFonts w:ascii="Arial" w:eastAsia="Arial" w:hAnsi="Arial" w:cs="Arial"/>
        </w:rPr>
        <w:t>child care provider who is</w:t>
      </w:r>
      <w:r w:rsidRPr="000D49C2">
        <w:rPr>
          <w:rFonts w:ascii="Arial" w:eastAsia="Arial" w:hAnsi="Arial" w:cs="Arial"/>
        </w:rPr>
        <w:t xml:space="preserve"> awarded the contract </w:t>
      </w:r>
      <w:r w:rsidRPr="000D49C2" w:rsidR="00A368B0">
        <w:rPr>
          <w:rFonts w:ascii="Arial" w:eastAsia="Arial" w:hAnsi="Arial" w:cs="Arial"/>
        </w:rPr>
        <w:t xml:space="preserve">to provide child care at </w:t>
      </w:r>
      <w:r w:rsidRPr="000D49C2">
        <w:rPr>
          <w:rFonts w:ascii="Arial" w:eastAsia="Arial" w:hAnsi="Arial" w:cs="Arial"/>
        </w:rPr>
        <w:t xml:space="preserve">each individual facility.  </w:t>
      </w:r>
      <w:r w:rsidRPr="000D49C2" w:rsidR="7E45D557">
        <w:rPr>
          <w:rFonts w:ascii="Arial" w:eastAsia="Arial" w:hAnsi="Arial" w:cs="Arial"/>
        </w:rPr>
        <w:t xml:space="preserve">The childcare service contract will likely be awarded to </w:t>
      </w:r>
      <w:r w:rsidRPr="000D49C2" w:rsidR="00BE0F00">
        <w:rPr>
          <w:rFonts w:ascii="Arial" w:eastAsia="Arial" w:hAnsi="Arial" w:cs="Arial"/>
        </w:rPr>
        <w:t xml:space="preserve">a </w:t>
      </w:r>
      <w:r w:rsidRPr="000D49C2" w:rsidR="7E45D557">
        <w:rPr>
          <w:rFonts w:ascii="Arial" w:eastAsia="Arial" w:hAnsi="Arial" w:cs="Arial"/>
        </w:rPr>
        <w:t xml:space="preserve">minority small business owner. </w:t>
      </w:r>
      <w:r w:rsidRPr="000D49C2" w:rsidR="00B077A7">
        <w:rPr>
          <w:rFonts w:ascii="Arial" w:eastAsia="Arial" w:hAnsi="Arial" w:cs="Arial"/>
        </w:rPr>
        <w:t xml:space="preserve"> </w:t>
      </w:r>
      <w:r w:rsidRPr="000D49C2">
        <w:rPr>
          <w:rFonts w:ascii="Arial" w:eastAsia="Arial" w:hAnsi="Arial" w:cs="Arial"/>
        </w:rPr>
        <w:t xml:space="preserve">However, regardless of the company </w:t>
      </w:r>
      <w:r w:rsidRPr="000D49C2" w:rsidR="00B95070">
        <w:rPr>
          <w:rFonts w:ascii="Arial" w:eastAsia="Arial" w:hAnsi="Arial" w:cs="Arial"/>
        </w:rPr>
        <w:t xml:space="preserve">that </w:t>
      </w:r>
      <w:r w:rsidRPr="000D49C2">
        <w:rPr>
          <w:rFonts w:ascii="Arial" w:eastAsia="Arial" w:hAnsi="Arial" w:cs="Arial"/>
        </w:rPr>
        <w:t>contract</w:t>
      </w:r>
      <w:r w:rsidRPr="000D49C2" w:rsidR="4DB5326C">
        <w:rPr>
          <w:rFonts w:ascii="Arial" w:eastAsia="Arial" w:hAnsi="Arial" w:cs="Arial"/>
        </w:rPr>
        <w:t xml:space="preserve">s with VA, the burden will be limited to the process of obtaining access to VA systems as a contractor.  </w:t>
      </w:r>
      <w:r w:rsidRPr="000D49C2" w:rsidR="00660D18">
        <w:rPr>
          <w:rFonts w:ascii="Arial" w:eastAsia="Arial" w:hAnsi="Arial" w:cs="Arial"/>
        </w:rPr>
        <w:t xml:space="preserve">A </w:t>
      </w:r>
      <w:r w:rsidRPr="000D49C2" w:rsidR="4DB5326C">
        <w:rPr>
          <w:rFonts w:ascii="Arial" w:eastAsia="Arial" w:hAnsi="Arial" w:cs="Arial"/>
        </w:rPr>
        <w:t>computer workstation will be provided to each site establishing a drop-in VA child care center</w:t>
      </w:r>
      <w:r w:rsidRPr="000D49C2" w:rsidR="539796AE">
        <w:rPr>
          <w:rFonts w:ascii="Arial" w:eastAsia="Arial" w:hAnsi="Arial" w:cs="Arial"/>
        </w:rPr>
        <w:t xml:space="preserve"> for use by the contractor.</w:t>
      </w:r>
      <w:r w:rsidRPr="000D49C2" w:rsidR="4024F61F">
        <w:rPr>
          <w:rFonts w:ascii="Arial" w:eastAsia="Arial" w:hAnsi="Arial" w:cs="Arial"/>
        </w:rPr>
        <w:t xml:space="preserve">  Every effort has been made to minimize the burden </w:t>
      </w:r>
      <w:r w:rsidRPr="000D49C2" w:rsidR="00FA38C6">
        <w:rPr>
          <w:rFonts w:ascii="Arial" w:eastAsia="Arial" w:hAnsi="Arial" w:cs="Arial"/>
        </w:rPr>
        <w:t>on</w:t>
      </w:r>
      <w:r w:rsidRPr="000D49C2" w:rsidR="4024F61F">
        <w:rPr>
          <w:rFonts w:ascii="Arial" w:eastAsia="Arial" w:hAnsi="Arial" w:cs="Arial"/>
        </w:rPr>
        <w:t xml:space="preserve"> small businesses by keeping questions simple and to an absolute minimum.</w:t>
      </w:r>
    </w:p>
    <w:p w:rsidR="5C1C304D" w:rsidP="001D1865" w14:paraId="3A8358E4" w14:textId="701A0BE8">
      <w:pPr>
        <w:tabs>
          <w:tab w:val="left" w:pos="720"/>
          <w:tab w:val="left" w:pos="2808"/>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70C0"/>
        </w:rPr>
      </w:pPr>
    </w:p>
    <w:p w:rsidR="000D49C2" w:rsidRPr="00A76C55" w:rsidP="001D1865" w14:paraId="3247BEB0"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70C0"/>
        </w:rPr>
      </w:pPr>
    </w:p>
    <w:p w:rsidR="00536A11" w:rsidRPr="00A76C55" w:rsidP="001D1865" w14:paraId="4D87FC98" w14:textId="77777777">
      <w:pPr>
        <w:tabs>
          <w:tab w:val="left" w:pos="720"/>
          <w:tab w:val="left" w:pos="2808"/>
        </w:tabs>
        <w:rPr>
          <w:rFonts w:ascii="Arial" w:hAnsi="Arial" w:cs="Arial"/>
          <w:b/>
        </w:rPr>
      </w:pPr>
      <w:r w:rsidRPr="00A76C55">
        <w:rPr>
          <w:rFonts w:ascii="Arial" w:hAnsi="Arial" w:cs="Arial"/>
          <w:b/>
        </w:rPr>
        <w:t>6.</w:t>
      </w:r>
      <w:r w:rsidRPr="00A76C55">
        <w:rPr>
          <w:rFonts w:ascii="Arial" w:hAnsi="Arial" w:cs="Arial"/>
          <w:b/>
        </w:rPr>
        <w:tab/>
      </w:r>
      <w:r w:rsidRPr="00A76C55">
        <w:rPr>
          <w:rFonts w:ascii="Arial" w:hAnsi="Arial" w:cs="Arial"/>
          <w:b/>
          <w:color w:val="000000"/>
        </w:rPr>
        <w:t>Describe the consequences to Federal program or policy activities if the collection is not conducted or is conducted less frequently</w:t>
      </w:r>
      <w:r w:rsidRPr="00A76C55" w:rsidR="00A62192">
        <w:rPr>
          <w:rFonts w:ascii="Arial" w:hAnsi="Arial" w:cs="Arial"/>
          <w:b/>
          <w:color w:val="000000"/>
        </w:rPr>
        <w:t>,</w:t>
      </w:r>
      <w:r w:rsidRPr="00A76C55">
        <w:rPr>
          <w:rFonts w:ascii="Arial" w:hAnsi="Arial" w:cs="Arial"/>
          <w:b/>
        </w:rPr>
        <w:t xml:space="preserve"> as well as any technical or legal obstacles to reducing burden.</w:t>
      </w:r>
    </w:p>
    <w:p w:rsidR="00536A11" w:rsidRPr="00A76C55" w:rsidP="001D1865" w14:paraId="049F31CB" w14:textId="77777777">
      <w:pPr>
        <w:tabs>
          <w:tab w:val="left" w:pos="720"/>
          <w:tab w:val="left" w:pos="2808"/>
          <w:tab w:val="left" w:pos="2880"/>
        </w:tabs>
        <w:rPr>
          <w:rFonts w:ascii="Arial" w:hAnsi="Arial" w:cs="Arial"/>
        </w:rPr>
      </w:pPr>
    </w:p>
    <w:p w:rsidR="45A395B7" w:rsidRPr="000D49C2" w:rsidP="001D1865" w14:paraId="08CE6593" w14:textId="42A7DD44">
      <w:pPr>
        <w:tabs>
          <w:tab w:val="left" w:pos="720"/>
          <w:tab w:val="left" w:pos="2808"/>
          <w:tab w:val="left" w:pos="2880"/>
        </w:tabs>
        <w:rPr>
          <w:rFonts w:ascii="Arial" w:eastAsia="Arial" w:hAnsi="Arial" w:cs="Arial"/>
        </w:rPr>
      </w:pPr>
      <w:r>
        <w:rPr>
          <w:rFonts w:ascii="Arial" w:eastAsia="Arial" w:hAnsi="Arial" w:cs="Arial"/>
          <w:color w:val="0070C0"/>
        </w:rPr>
        <w:tab/>
      </w:r>
      <w:r w:rsidRPr="000D49C2">
        <w:rPr>
          <w:rFonts w:ascii="Arial" w:eastAsia="Arial" w:hAnsi="Arial" w:cs="Arial"/>
        </w:rPr>
        <w:t xml:space="preserve">Of first importance, the information collected is required </w:t>
      </w:r>
      <w:r w:rsidRPr="000D49C2" w:rsidR="00FA38C6">
        <w:rPr>
          <w:rFonts w:ascii="Arial" w:eastAsia="Arial" w:hAnsi="Arial" w:cs="Arial"/>
        </w:rPr>
        <w:t>to</w:t>
      </w:r>
      <w:r w:rsidRPr="000D49C2">
        <w:rPr>
          <w:rFonts w:ascii="Arial" w:eastAsia="Arial" w:hAnsi="Arial" w:cs="Arial"/>
        </w:rPr>
        <w:t xml:space="preserve"> ensure </w:t>
      </w:r>
      <w:r w:rsidRPr="000D49C2" w:rsidR="00660D18">
        <w:rPr>
          <w:rFonts w:ascii="Arial" w:eastAsia="Arial" w:hAnsi="Arial" w:cs="Arial"/>
        </w:rPr>
        <w:t>v</w:t>
      </w:r>
      <w:r w:rsidRPr="000D49C2">
        <w:rPr>
          <w:rFonts w:ascii="Arial" w:eastAsia="Arial" w:hAnsi="Arial" w:cs="Arial"/>
        </w:rPr>
        <w:t>eteran eligibility</w:t>
      </w:r>
      <w:r w:rsidRPr="000D49C2" w:rsidR="00660D18">
        <w:rPr>
          <w:rFonts w:ascii="Arial" w:eastAsia="Arial" w:hAnsi="Arial" w:cs="Arial"/>
        </w:rPr>
        <w:t>, as not</w:t>
      </w:r>
      <w:r w:rsidRPr="000D49C2">
        <w:rPr>
          <w:rFonts w:ascii="Arial" w:eastAsia="Arial" w:hAnsi="Arial" w:cs="Arial"/>
        </w:rPr>
        <w:t xml:space="preserve"> all </w:t>
      </w:r>
      <w:r w:rsidRPr="000D49C2" w:rsidR="00660D18">
        <w:rPr>
          <w:rFonts w:ascii="Arial" w:eastAsia="Arial" w:hAnsi="Arial" w:cs="Arial"/>
        </w:rPr>
        <w:t>v</w:t>
      </w:r>
      <w:r w:rsidRPr="000D49C2">
        <w:rPr>
          <w:rFonts w:ascii="Arial" w:eastAsia="Arial" w:hAnsi="Arial" w:cs="Arial"/>
        </w:rPr>
        <w:t>etera</w:t>
      </w:r>
      <w:r w:rsidRPr="000D49C2" w:rsidR="787C8206">
        <w:rPr>
          <w:rFonts w:ascii="Arial" w:eastAsia="Arial" w:hAnsi="Arial" w:cs="Arial"/>
        </w:rPr>
        <w:t xml:space="preserve">ns </w:t>
      </w:r>
      <w:r w:rsidRPr="000D49C2">
        <w:rPr>
          <w:rFonts w:ascii="Arial" w:eastAsia="Arial" w:hAnsi="Arial" w:cs="Arial"/>
        </w:rPr>
        <w:t xml:space="preserve">may be </w:t>
      </w:r>
      <w:r w:rsidRPr="000D49C2" w:rsidR="787C8206">
        <w:rPr>
          <w:rFonts w:ascii="Arial" w:eastAsia="Arial" w:hAnsi="Arial" w:cs="Arial"/>
        </w:rPr>
        <w:t>eligible.  To ensure implementation</w:t>
      </w:r>
      <w:r w:rsidRPr="000D49C2" w:rsidR="00660D18">
        <w:rPr>
          <w:rFonts w:ascii="Arial" w:eastAsia="Arial" w:hAnsi="Arial" w:cs="Arial"/>
        </w:rPr>
        <w:t xml:space="preserve"> in accordance with the authorizing </w:t>
      </w:r>
      <w:r w:rsidR="006069A7">
        <w:rPr>
          <w:rFonts w:ascii="Arial" w:eastAsia="Arial" w:hAnsi="Arial" w:cs="Arial"/>
        </w:rPr>
        <w:t>statute</w:t>
      </w:r>
      <w:r w:rsidRPr="000D49C2" w:rsidR="787C8206">
        <w:rPr>
          <w:rFonts w:ascii="Arial" w:eastAsia="Arial" w:hAnsi="Arial" w:cs="Arial"/>
        </w:rPr>
        <w:t xml:space="preserve">, we must be able to verify </w:t>
      </w:r>
      <w:r w:rsidRPr="000D49C2" w:rsidR="00FA38C6">
        <w:rPr>
          <w:rFonts w:ascii="Arial" w:eastAsia="Arial" w:hAnsi="Arial" w:cs="Arial"/>
        </w:rPr>
        <w:t>the</w:t>
      </w:r>
      <w:r w:rsidRPr="000D49C2" w:rsidR="787C8206">
        <w:rPr>
          <w:rFonts w:ascii="Arial" w:eastAsia="Arial" w:hAnsi="Arial" w:cs="Arial"/>
        </w:rPr>
        <w:t xml:space="preserve"> </w:t>
      </w:r>
      <w:r w:rsidRPr="000D49C2" w:rsidR="00660D18">
        <w:rPr>
          <w:rFonts w:ascii="Arial" w:eastAsia="Arial" w:hAnsi="Arial" w:cs="Arial"/>
        </w:rPr>
        <w:t>v</w:t>
      </w:r>
      <w:r w:rsidRPr="000D49C2" w:rsidR="787C8206">
        <w:rPr>
          <w:rFonts w:ascii="Arial" w:eastAsia="Arial" w:hAnsi="Arial" w:cs="Arial"/>
        </w:rPr>
        <w:t>eteran</w:t>
      </w:r>
      <w:r w:rsidR="006069A7">
        <w:rPr>
          <w:rFonts w:ascii="Arial" w:eastAsia="Arial" w:hAnsi="Arial" w:cs="Arial"/>
        </w:rPr>
        <w:t>-</w:t>
      </w:r>
      <w:r w:rsidRPr="000D49C2" w:rsidR="00EF06CF">
        <w:rPr>
          <w:rFonts w:ascii="Arial" w:eastAsia="Arial" w:hAnsi="Arial" w:cs="Arial"/>
        </w:rPr>
        <w:t>child relationship</w:t>
      </w:r>
      <w:r w:rsidR="00FB4C24">
        <w:rPr>
          <w:rFonts w:ascii="Arial" w:eastAsia="Arial" w:hAnsi="Arial" w:cs="Arial"/>
        </w:rPr>
        <w:t xml:space="preserve"> consistent with the</w:t>
      </w:r>
      <w:r w:rsidRPr="000D49C2" w:rsidR="00EF06CF">
        <w:rPr>
          <w:rFonts w:ascii="Arial" w:eastAsia="Arial" w:hAnsi="Arial" w:cs="Arial"/>
        </w:rPr>
        <w:t xml:space="preserve"> eligibility criteria established in </w:t>
      </w:r>
      <w:r w:rsidR="00FB4C24">
        <w:rPr>
          <w:rFonts w:ascii="Arial" w:eastAsia="Arial" w:hAnsi="Arial" w:cs="Arial"/>
        </w:rPr>
        <w:t>forthcoming</w:t>
      </w:r>
      <w:r w:rsidRPr="000D49C2" w:rsidR="00EF06CF">
        <w:rPr>
          <w:rFonts w:ascii="Arial" w:eastAsia="Arial" w:hAnsi="Arial" w:cs="Arial"/>
        </w:rPr>
        <w:t xml:space="preserve"> regulations</w:t>
      </w:r>
      <w:r w:rsidRPr="000D49C2" w:rsidR="787C8206">
        <w:rPr>
          <w:rFonts w:ascii="Arial" w:eastAsia="Arial" w:hAnsi="Arial" w:cs="Arial"/>
        </w:rPr>
        <w:t xml:space="preserve">.  Second, the legislation </w:t>
      </w:r>
      <w:r w:rsidRPr="000D49C2" w:rsidR="00981A22">
        <w:rPr>
          <w:rFonts w:ascii="Arial" w:eastAsia="Arial" w:hAnsi="Arial" w:cs="Arial"/>
        </w:rPr>
        <w:t xml:space="preserve">further </w:t>
      </w:r>
      <w:r w:rsidRPr="000D49C2" w:rsidR="787C8206">
        <w:rPr>
          <w:rFonts w:ascii="Arial" w:eastAsia="Arial" w:hAnsi="Arial" w:cs="Arial"/>
        </w:rPr>
        <w:t>limit</w:t>
      </w:r>
      <w:r w:rsidRPr="000D49C2" w:rsidR="6D8C2565">
        <w:rPr>
          <w:rFonts w:ascii="Arial" w:eastAsia="Arial" w:hAnsi="Arial" w:cs="Arial"/>
        </w:rPr>
        <w:t xml:space="preserve">s </w:t>
      </w:r>
      <w:r w:rsidRPr="000D49C2" w:rsidR="00660D18">
        <w:rPr>
          <w:rFonts w:ascii="Arial" w:eastAsia="Arial" w:hAnsi="Arial" w:cs="Arial"/>
        </w:rPr>
        <w:t>child care</w:t>
      </w:r>
      <w:r w:rsidRPr="000D49C2" w:rsidR="00EF06CF">
        <w:rPr>
          <w:rFonts w:ascii="Arial" w:eastAsia="Arial" w:hAnsi="Arial" w:cs="Arial"/>
        </w:rPr>
        <w:t xml:space="preserve"> assistance</w:t>
      </w:r>
      <w:r w:rsidRPr="000D49C2" w:rsidR="00660D18">
        <w:rPr>
          <w:rFonts w:ascii="Arial" w:eastAsia="Arial" w:hAnsi="Arial" w:cs="Arial"/>
        </w:rPr>
        <w:t xml:space="preserve"> to only certain types of</w:t>
      </w:r>
      <w:r w:rsidRPr="000D49C2" w:rsidR="6324F479">
        <w:rPr>
          <w:rFonts w:ascii="Arial" w:eastAsia="Arial" w:hAnsi="Arial" w:cs="Arial"/>
        </w:rPr>
        <w:t xml:space="preserve"> health care </w:t>
      </w:r>
      <w:r w:rsidRPr="000D49C2" w:rsidR="00EF06CF">
        <w:rPr>
          <w:rFonts w:ascii="Arial" w:eastAsia="Arial" w:hAnsi="Arial" w:cs="Arial"/>
        </w:rPr>
        <w:t>appointments</w:t>
      </w:r>
      <w:r w:rsidR="006069A7">
        <w:rPr>
          <w:rFonts w:ascii="Arial" w:eastAsia="Arial" w:hAnsi="Arial" w:cs="Arial"/>
        </w:rPr>
        <w:t xml:space="preserve">, which </w:t>
      </w:r>
      <w:r w:rsidR="00FB4C24">
        <w:rPr>
          <w:rFonts w:ascii="Arial" w:eastAsia="Arial" w:hAnsi="Arial" w:cs="Arial"/>
        </w:rPr>
        <w:t>will</w:t>
      </w:r>
      <w:r w:rsidR="006069A7">
        <w:rPr>
          <w:rFonts w:ascii="Arial" w:eastAsia="Arial" w:hAnsi="Arial" w:cs="Arial"/>
        </w:rPr>
        <w:t xml:space="preserve"> also </w:t>
      </w:r>
      <w:r w:rsidR="00FB4C24">
        <w:rPr>
          <w:rFonts w:ascii="Arial" w:eastAsia="Arial" w:hAnsi="Arial" w:cs="Arial"/>
        </w:rPr>
        <w:t xml:space="preserve">be </w:t>
      </w:r>
      <w:r w:rsidR="006069A7">
        <w:rPr>
          <w:rFonts w:ascii="Arial" w:eastAsia="Arial" w:hAnsi="Arial" w:cs="Arial"/>
        </w:rPr>
        <w:t xml:space="preserve">established in </w:t>
      </w:r>
      <w:r w:rsidR="00FB4C24">
        <w:rPr>
          <w:rFonts w:ascii="Arial" w:eastAsia="Arial" w:hAnsi="Arial" w:cs="Arial"/>
        </w:rPr>
        <w:t>forthcoming</w:t>
      </w:r>
      <w:r w:rsidR="006069A7">
        <w:rPr>
          <w:rFonts w:ascii="Arial" w:eastAsia="Arial" w:hAnsi="Arial" w:cs="Arial"/>
        </w:rPr>
        <w:t xml:space="preserve"> regulations</w:t>
      </w:r>
      <w:r w:rsidRPr="000D49C2" w:rsidR="6324F479">
        <w:rPr>
          <w:rFonts w:ascii="Arial" w:eastAsia="Arial" w:hAnsi="Arial" w:cs="Arial"/>
        </w:rPr>
        <w:t xml:space="preserve">.  </w:t>
      </w:r>
      <w:r w:rsidRPr="000D49C2" w:rsidR="00C040EC">
        <w:rPr>
          <w:rFonts w:ascii="Arial" w:eastAsia="Arial" w:hAnsi="Arial" w:cs="Arial"/>
        </w:rPr>
        <w:t xml:space="preserve">The </w:t>
      </w:r>
      <w:r w:rsidR="006069A7">
        <w:rPr>
          <w:rFonts w:ascii="Arial" w:eastAsia="Arial" w:hAnsi="Arial" w:cs="Arial"/>
        </w:rPr>
        <w:t>statutory</w:t>
      </w:r>
      <w:r w:rsidRPr="000D49C2" w:rsidR="00C040EC">
        <w:rPr>
          <w:rFonts w:ascii="Arial" w:eastAsia="Arial" w:hAnsi="Arial" w:cs="Arial"/>
        </w:rPr>
        <w:t xml:space="preserve"> criteria for </w:t>
      </w:r>
      <w:r w:rsidRPr="000D49C2" w:rsidR="00BE0F00">
        <w:rPr>
          <w:rFonts w:ascii="Arial" w:eastAsia="Arial" w:hAnsi="Arial" w:cs="Arial"/>
        </w:rPr>
        <w:t xml:space="preserve">eligible </w:t>
      </w:r>
      <w:r w:rsidRPr="000D49C2" w:rsidR="00C040EC">
        <w:rPr>
          <w:rFonts w:ascii="Arial" w:eastAsia="Arial" w:hAnsi="Arial" w:cs="Arial"/>
        </w:rPr>
        <w:t>appointment</w:t>
      </w:r>
      <w:r w:rsidRPr="000D49C2" w:rsidR="00BE0F00">
        <w:rPr>
          <w:rFonts w:ascii="Arial" w:eastAsia="Arial" w:hAnsi="Arial" w:cs="Arial"/>
        </w:rPr>
        <w:t xml:space="preserve">s </w:t>
      </w:r>
      <w:r w:rsidRPr="000D49C2" w:rsidR="00C040EC">
        <w:rPr>
          <w:rFonts w:ascii="Arial" w:eastAsia="Arial" w:hAnsi="Arial" w:cs="Arial"/>
        </w:rPr>
        <w:t xml:space="preserve">is </w:t>
      </w:r>
      <w:r w:rsidRPr="000D49C2" w:rsidR="00BE0F00">
        <w:rPr>
          <w:rFonts w:ascii="Arial" w:eastAsia="Arial" w:hAnsi="Arial" w:cs="Arial"/>
        </w:rPr>
        <w:t>broad,</w:t>
      </w:r>
      <w:r w:rsidRPr="000D49C2" w:rsidR="00C040EC">
        <w:rPr>
          <w:rFonts w:ascii="Arial" w:eastAsia="Arial" w:hAnsi="Arial" w:cs="Arial"/>
        </w:rPr>
        <w:t xml:space="preserve"> thus requiring VA to establish the criteria within regulation. </w:t>
      </w:r>
      <w:r w:rsidRPr="000D49C2" w:rsidR="00BE0F00">
        <w:rPr>
          <w:rFonts w:ascii="Arial" w:eastAsia="Arial" w:hAnsi="Arial" w:cs="Arial"/>
        </w:rPr>
        <w:t xml:space="preserve"> </w:t>
      </w:r>
      <w:r w:rsidRPr="000D49C2" w:rsidR="00C040EC">
        <w:rPr>
          <w:rFonts w:ascii="Arial" w:eastAsia="Arial" w:hAnsi="Arial" w:cs="Arial"/>
        </w:rPr>
        <w:t xml:space="preserve">The proposed regulations </w:t>
      </w:r>
      <w:r w:rsidRPr="000D49C2" w:rsidR="00B80A86">
        <w:rPr>
          <w:rFonts w:ascii="Arial" w:eastAsia="Arial" w:hAnsi="Arial" w:cs="Arial"/>
        </w:rPr>
        <w:t xml:space="preserve">outline specific types of appointments </w:t>
      </w:r>
      <w:r w:rsidRPr="000D49C2" w:rsidR="00BE0F00">
        <w:rPr>
          <w:rFonts w:ascii="Arial" w:eastAsia="Arial" w:hAnsi="Arial" w:cs="Arial"/>
        </w:rPr>
        <w:t>and provide</w:t>
      </w:r>
      <w:r w:rsidRPr="000D49C2" w:rsidR="00B80A86">
        <w:rPr>
          <w:rFonts w:ascii="Arial" w:eastAsia="Arial" w:hAnsi="Arial" w:cs="Arial"/>
        </w:rPr>
        <w:t xml:space="preserve"> authority </w:t>
      </w:r>
      <w:r w:rsidR="006069A7">
        <w:rPr>
          <w:rFonts w:ascii="Arial" w:eastAsia="Arial" w:hAnsi="Arial" w:cs="Arial"/>
        </w:rPr>
        <w:t>for</w:t>
      </w:r>
      <w:r w:rsidRPr="000D49C2" w:rsidR="00B80A86">
        <w:rPr>
          <w:rFonts w:ascii="Arial" w:eastAsia="Arial" w:hAnsi="Arial" w:cs="Arial"/>
        </w:rPr>
        <w:t xml:space="preserve"> the </w:t>
      </w:r>
      <w:r w:rsidRPr="000D49C2" w:rsidR="00BE0F00">
        <w:rPr>
          <w:rFonts w:ascii="Arial" w:eastAsia="Arial" w:hAnsi="Arial" w:cs="Arial"/>
        </w:rPr>
        <w:t>v</w:t>
      </w:r>
      <w:r w:rsidRPr="000D49C2" w:rsidR="00B80A86">
        <w:rPr>
          <w:rFonts w:ascii="Arial" w:eastAsia="Arial" w:hAnsi="Arial" w:cs="Arial"/>
        </w:rPr>
        <w:t xml:space="preserve">eteran to </w:t>
      </w:r>
      <w:r w:rsidR="006069A7">
        <w:rPr>
          <w:rFonts w:ascii="Arial" w:eastAsia="Arial" w:hAnsi="Arial" w:cs="Arial"/>
        </w:rPr>
        <w:t>self-certify that the appointment is an eligible appointment under the proposed regulations</w:t>
      </w:r>
      <w:r w:rsidRPr="000D49C2" w:rsidR="00B80A86">
        <w:rPr>
          <w:rFonts w:ascii="Arial" w:eastAsia="Arial" w:hAnsi="Arial" w:cs="Arial"/>
        </w:rPr>
        <w:t xml:space="preserve">. </w:t>
      </w:r>
      <w:r w:rsidRPr="000D49C2" w:rsidR="00BE0F00">
        <w:rPr>
          <w:rFonts w:ascii="Arial" w:eastAsia="Arial" w:hAnsi="Arial" w:cs="Arial"/>
        </w:rPr>
        <w:t xml:space="preserve"> </w:t>
      </w:r>
      <w:r w:rsidRPr="000D49C2" w:rsidR="00B80A86">
        <w:rPr>
          <w:rFonts w:ascii="Arial" w:eastAsia="Arial" w:hAnsi="Arial" w:cs="Arial"/>
        </w:rPr>
        <w:t xml:space="preserve">This </w:t>
      </w:r>
      <w:r w:rsidR="006069A7">
        <w:rPr>
          <w:rFonts w:ascii="Arial" w:eastAsia="Arial" w:hAnsi="Arial" w:cs="Arial"/>
        </w:rPr>
        <w:t>veteran attestation</w:t>
      </w:r>
      <w:r w:rsidRPr="000D49C2" w:rsidR="00B80A86">
        <w:rPr>
          <w:rFonts w:ascii="Arial" w:eastAsia="Arial" w:hAnsi="Arial" w:cs="Arial"/>
        </w:rPr>
        <w:t xml:space="preserve"> must be documented in order to provide proper oversight </w:t>
      </w:r>
      <w:r w:rsidRPr="000D49C2" w:rsidR="005C53BA">
        <w:rPr>
          <w:rFonts w:ascii="Arial" w:eastAsia="Arial" w:hAnsi="Arial" w:cs="Arial"/>
        </w:rPr>
        <w:t>for</w:t>
      </w:r>
      <w:r w:rsidRPr="000D49C2" w:rsidR="00B80A86">
        <w:rPr>
          <w:rFonts w:ascii="Arial" w:eastAsia="Arial" w:hAnsi="Arial" w:cs="Arial"/>
        </w:rPr>
        <w:t xml:space="preserve"> the </w:t>
      </w:r>
      <w:r w:rsidR="006069A7">
        <w:rPr>
          <w:rFonts w:ascii="Arial" w:eastAsia="Arial" w:hAnsi="Arial" w:cs="Arial"/>
        </w:rPr>
        <w:t>VCAP</w:t>
      </w:r>
      <w:r w:rsidRPr="000D49C2" w:rsidR="00B80A86">
        <w:rPr>
          <w:rFonts w:ascii="Arial" w:eastAsia="Arial" w:hAnsi="Arial" w:cs="Arial"/>
        </w:rPr>
        <w:t xml:space="preserve">. </w:t>
      </w:r>
      <w:r w:rsidRPr="000D49C2" w:rsidR="00B46868">
        <w:rPr>
          <w:rFonts w:ascii="Arial" w:eastAsia="Arial" w:hAnsi="Arial" w:cs="Arial"/>
        </w:rPr>
        <w:t xml:space="preserve"> </w:t>
      </w:r>
      <w:r w:rsidRPr="000D49C2" w:rsidR="6324F479">
        <w:rPr>
          <w:rFonts w:ascii="Arial" w:eastAsia="Arial" w:hAnsi="Arial" w:cs="Arial"/>
        </w:rPr>
        <w:t xml:space="preserve">Third, child care is a new </w:t>
      </w:r>
      <w:r w:rsidRPr="000D49C2" w:rsidR="0D6660B4">
        <w:rPr>
          <w:rFonts w:ascii="Arial" w:eastAsia="Arial" w:hAnsi="Arial" w:cs="Arial"/>
        </w:rPr>
        <w:t>program</w:t>
      </w:r>
      <w:r w:rsidRPr="000D49C2" w:rsidR="6324F479">
        <w:rPr>
          <w:rFonts w:ascii="Arial" w:eastAsia="Arial" w:hAnsi="Arial" w:cs="Arial"/>
        </w:rPr>
        <w:t xml:space="preserve"> </w:t>
      </w:r>
      <w:r w:rsidRPr="000D49C2" w:rsidR="00BE0F00">
        <w:rPr>
          <w:rFonts w:ascii="Arial" w:eastAsia="Arial" w:hAnsi="Arial" w:cs="Arial"/>
        </w:rPr>
        <w:t>for</w:t>
      </w:r>
      <w:r w:rsidRPr="000D49C2" w:rsidR="6324F479">
        <w:rPr>
          <w:rFonts w:ascii="Arial" w:eastAsia="Arial" w:hAnsi="Arial" w:cs="Arial"/>
        </w:rPr>
        <w:t xml:space="preserve"> VA</w:t>
      </w:r>
      <w:r w:rsidRPr="000D49C2" w:rsidR="00F06240">
        <w:rPr>
          <w:rFonts w:ascii="Arial" w:eastAsia="Arial" w:hAnsi="Arial" w:cs="Arial"/>
        </w:rPr>
        <w:t>,</w:t>
      </w:r>
      <w:r w:rsidRPr="000D49C2" w:rsidR="6B408C94">
        <w:rPr>
          <w:rFonts w:ascii="Arial" w:eastAsia="Arial" w:hAnsi="Arial" w:cs="Arial"/>
        </w:rPr>
        <w:t xml:space="preserve"> thus requiring a very detailed and proactive approach to policy and operational de</w:t>
      </w:r>
      <w:r w:rsidRPr="000D49C2" w:rsidR="11D07E3E">
        <w:rPr>
          <w:rFonts w:ascii="Arial" w:eastAsia="Arial" w:hAnsi="Arial" w:cs="Arial"/>
        </w:rPr>
        <w:t xml:space="preserve">velopment.  Failure of any type in those three areas </w:t>
      </w:r>
      <w:r w:rsidRPr="000D49C2" w:rsidR="00660D18">
        <w:rPr>
          <w:rFonts w:ascii="Arial" w:eastAsia="Arial" w:hAnsi="Arial" w:cs="Arial"/>
        </w:rPr>
        <w:t xml:space="preserve">could </w:t>
      </w:r>
      <w:r w:rsidRPr="000D49C2" w:rsidR="11D07E3E">
        <w:rPr>
          <w:rFonts w:ascii="Arial" w:eastAsia="Arial" w:hAnsi="Arial" w:cs="Arial"/>
        </w:rPr>
        <w:t>place the VA and the U</w:t>
      </w:r>
      <w:r w:rsidRPr="000D49C2" w:rsidR="00660D18">
        <w:rPr>
          <w:rFonts w:ascii="Arial" w:eastAsia="Arial" w:hAnsi="Arial" w:cs="Arial"/>
        </w:rPr>
        <w:t>.</w:t>
      </w:r>
      <w:r w:rsidRPr="000D49C2" w:rsidR="11D07E3E">
        <w:rPr>
          <w:rFonts w:ascii="Arial" w:eastAsia="Arial" w:hAnsi="Arial" w:cs="Arial"/>
        </w:rPr>
        <w:t>S</w:t>
      </w:r>
      <w:r w:rsidRPr="000D49C2" w:rsidR="00660D18">
        <w:rPr>
          <w:rFonts w:ascii="Arial" w:eastAsia="Arial" w:hAnsi="Arial" w:cs="Arial"/>
        </w:rPr>
        <w:t>.</w:t>
      </w:r>
      <w:r w:rsidRPr="000D49C2" w:rsidR="11D07E3E">
        <w:rPr>
          <w:rFonts w:ascii="Arial" w:eastAsia="Arial" w:hAnsi="Arial" w:cs="Arial"/>
        </w:rPr>
        <w:t xml:space="preserve"> Government at risk.  </w:t>
      </w:r>
    </w:p>
    <w:p w:rsidR="009A5633" w:rsidP="001D1865" w14:paraId="4101652C" w14:textId="056B4613">
      <w:pPr>
        <w:tabs>
          <w:tab w:val="left" w:pos="720"/>
          <w:tab w:val="left" w:pos="2808"/>
          <w:tab w:val="left" w:pos="2880"/>
        </w:tabs>
        <w:rPr>
          <w:rFonts w:ascii="Arial" w:hAnsi="Arial" w:cs="Arial"/>
          <w:color w:val="FF0000"/>
        </w:rPr>
      </w:pPr>
    </w:p>
    <w:p w:rsidR="000D49C2" w:rsidRPr="00A76C55" w:rsidP="001D1865" w14:paraId="7F6BFC19" w14:textId="77777777">
      <w:pPr>
        <w:tabs>
          <w:tab w:val="left" w:pos="720"/>
          <w:tab w:val="left" w:pos="2808"/>
          <w:tab w:val="left" w:pos="2880"/>
        </w:tabs>
        <w:rPr>
          <w:rFonts w:ascii="Arial" w:hAnsi="Arial" w:cs="Arial"/>
          <w:color w:val="FF0000"/>
        </w:rPr>
      </w:pPr>
    </w:p>
    <w:p w:rsidR="00536A11" w:rsidP="001D1865" w14:paraId="14D2A26B" w14:textId="77777777">
      <w:pPr>
        <w:tabs>
          <w:tab w:val="left" w:pos="720"/>
          <w:tab w:val="left" w:pos="2808"/>
          <w:tab w:val="left" w:pos="2880"/>
        </w:tabs>
        <w:rPr>
          <w:rFonts w:ascii="Arial" w:hAnsi="Arial" w:cs="Arial"/>
          <w:b/>
        </w:rPr>
      </w:pPr>
      <w:r w:rsidRPr="00A76C55">
        <w:rPr>
          <w:rFonts w:ascii="Arial" w:hAnsi="Arial" w:cs="Arial"/>
          <w:b/>
        </w:rPr>
        <w:t>7</w:t>
      </w:r>
      <w:r w:rsidRPr="00A76C55">
        <w:rPr>
          <w:rFonts w:ascii="Arial" w:hAnsi="Arial" w:cs="Arial"/>
        </w:rPr>
        <w:t>.</w:t>
      </w:r>
      <w:r w:rsidRPr="00A76C55">
        <w:rPr>
          <w:rFonts w:ascii="Arial" w:hAnsi="Arial" w:cs="Arial"/>
        </w:rPr>
        <w:tab/>
      </w:r>
      <w:r w:rsidRPr="00A76C55">
        <w:rPr>
          <w:rFonts w:ascii="Arial" w:hAnsi="Arial" w:cs="Arial"/>
          <w:b/>
        </w:rPr>
        <w:t xml:space="preserve">Explain </w:t>
      </w:r>
      <w:r w:rsidRPr="00A76C55">
        <w:rPr>
          <w:rFonts w:ascii="Arial" w:hAnsi="Arial" w:cs="Arial"/>
          <w:b/>
          <w:color w:val="000000"/>
        </w:rPr>
        <w:t>any special circumstances that would cause an information collection to be conducted more often than quarterly or require respondents</w:t>
      </w:r>
      <w:r w:rsidRPr="00A76C55">
        <w:rPr>
          <w:rFonts w:ascii="Arial" w:hAnsi="Arial" w:cs="Arial"/>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54057" w:rsidRPr="00A76C55" w:rsidP="001D1865" w14:paraId="153BF9D2" w14:textId="77777777">
      <w:pPr>
        <w:tabs>
          <w:tab w:val="left" w:pos="720"/>
          <w:tab w:val="left" w:pos="2808"/>
          <w:tab w:val="left" w:pos="2880"/>
        </w:tabs>
        <w:rPr>
          <w:rFonts w:ascii="Arial" w:hAnsi="Arial" w:cs="Arial"/>
          <w:b/>
        </w:rPr>
      </w:pPr>
    </w:p>
    <w:p w:rsidR="630C9857" w:rsidRPr="000D49C2" w:rsidP="001D1865" w14:paraId="2015CD16" w14:textId="450BCC2F">
      <w:pPr>
        <w:tabs>
          <w:tab w:val="left" w:pos="720"/>
          <w:tab w:val="left" w:pos="2808"/>
          <w:tab w:val="left" w:pos="2880"/>
        </w:tabs>
        <w:rPr>
          <w:rFonts w:ascii="Arial" w:eastAsia="Arial" w:hAnsi="Arial" w:cs="Arial"/>
        </w:rPr>
      </w:pPr>
      <w:r>
        <w:rPr>
          <w:rFonts w:ascii="Arial" w:eastAsia="Arial" w:hAnsi="Arial" w:cs="Arial"/>
          <w:color w:val="0070C0"/>
        </w:rPr>
        <w:tab/>
      </w:r>
      <w:r w:rsidRPr="000D49C2" w:rsidR="0F01EC7F">
        <w:rPr>
          <w:rFonts w:ascii="Arial" w:eastAsia="Arial" w:hAnsi="Arial" w:cs="Arial"/>
        </w:rPr>
        <w:t xml:space="preserve">Information must be collected upon enrollment </w:t>
      </w:r>
      <w:r w:rsidR="006069A7">
        <w:rPr>
          <w:rFonts w:ascii="Arial" w:eastAsia="Arial" w:hAnsi="Arial" w:cs="Arial"/>
        </w:rPr>
        <w:t xml:space="preserve">for drop-in child care </w:t>
      </w:r>
      <w:r w:rsidRPr="000D49C2" w:rsidR="0F01EC7F">
        <w:rPr>
          <w:rFonts w:ascii="Arial" w:eastAsia="Arial" w:hAnsi="Arial" w:cs="Arial"/>
        </w:rPr>
        <w:t xml:space="preserve">and then validated at each use </w:t>
      </w:r>
      <w:r w:rsidRPr="000D49C2">
        <w:rPr>
          <w:rFonts w:ascii="Arial" w:eastAsia="Arial" w:hAnsi="Arial" w:cs="Arial"/>
        </w:rPr>
        <w:t xml:space="preserve">of </w:t>
      </w:r>
      <w:r w:rsidR="006069A7">
        <w:rPr>
          <w:rFonts w:ascii="Arial" w:eastAsia="Arial" w:hAnsi="Arial" w:cs="Arial"/>
        </w:rPr>
        <w:t xml:space="preserve">drop-in </w:t>
      </w:r>
      <w:r w:rsidRPr="000D49C2">
        <w:rPr>
          <w:rFonts w:ascii="Arial" w:eastAsia="Arial" w:hAnsi="Arial" w:cs="Arial"/>
        </w:rPr>
        <w:t xml:space="preserve">child care assistance </w:t>
      </w:r>
      <w:r w:rsidRPr="000D49C2" w:rsidR="0F01EC7F">
        <w:rPr>
          <w:rFonts w:ascii="Arial" w:eastAsia="Arial" w:hAnsi="Arial" w:cs="Arial"/>
        </w:rPr>
        <w:t>thereafter.  The validation effort may be simplified but must</w:t>
      </w:r>
      <w:r w:rsidRPr="000D49C2">
        <w:rPr>
          <w:rFonts w:ascii="Arial" w:eastAsia="Arial" w:hAnsi="Arial" w:cs="Arial"/>
        </w:rPr>
        <w:t xml:space="preserve"> occur to ensure the safety of the child is maintained.</w:t>
      </w:r>
      <w:r w:rsidRPr="000D49C2" w:rsidR="00660D18">
        <w:rPr>
          <w:rFonts w:ascii="Arial" w:eastAsia="Arial" w:hAnsi="Arial" w:cs="Arial"/>
        </w:rPr>
        <w:t xml:space="preserve">  </w:t>
      </w:r>
      <w:r w:rsidRPr="000D49C2">
        <w:rPr>
          <w:rFonts w:ascii="Arial" w:eastAsia="Arial" w:hAnsi="Arial" w:cs="Arial"/>
        </w:rPr>
        <w:t>Recognizing the ever</w:t>
      </w:r>
      <w:r w:rsidRPr="000D49C2" w:rsidR="00660D18">
        <w:rPr>
          <w:rFonts w:ascii="Arial" w:eastAsia="Arial" w:hAnsi="Arial" w:cs="Arial"/>
        </w:rPr>
        <w:t>-</w:t>
      </w:r>
      <w:r w:rsidRPr="000D49C2">
        <w:rPr>
          <w:rFonts w:ascii="Arial" w:eastAsia="Arial" w:hAnsi="Arial" w:cs="Arial"/>
        </w:rPr>
        <w:t xml:space="preserve">changing status of family relationships, VA cannot assume the information </w:t>
      </w:r>
      <w:r w:rsidRPr="000D49C2" w:rsidR="00660D18">
        <w:rPr>
          <w:rFonts w:ascii="Arial" w:eastAsia="Arial" w:hAnsi="Arial" w:cs="Arial"/>
        </w:rPr>
        <w:t xml:space="preserve">will </w:t>
      </w:r>
      <w:r w:rsidRPr="000D49C2">
        <w:rPr>
          <w:rFonts w:ascii="Arial" w:eastAsia="Arial" w:hAnsi="Arial" w:cs="Arial"/>
        </w:rPr>
        <w:t xml:space="preserve">remain unchanged from one </w:t>
      </w:r>
      <w:r w:rsidR="006069A7">
        <w:rPr>
          <w:rFonts w:ascii="Arial" w:eastAsia="Arial" w:hAnsi="Arial" w:cs="Arial"/>
        </w:rPr>
        <w:t>child care encounter</w:t>
      </w:r>
      <w:r w:rsidRPr="000D49C2">
        <w:rPr>
          <w:rFonts w:ascii="Arial" w:eastAsia="Arial" w:hAnsi="Arial" w:cs="Arial"/>
        </w:rPr>
        <w:t xml:space="preserve"> to the next.  </w:t>
      </w:r>
      <w:r w:rsidR="006069A7">
        <w:rPr>
          <w:rFonts w:ascii="Arial" w:eastAsia="Arial" w:hAnsi="Arial" w:cs="Arial"/>
        </w:rPr>
        <w:t>Additionally, r</w:t>
      </w:r>
      <w:r w:rsidRPr="000D49C2">
        <w:rPr>
          <w:rFonts w:ascii="Arial" w:eastAsia="Arial" w:hAnsi="Arial" w:cs="Arial"/>
        </w:rPr>
        <w:t>eimbursement claims are date</w:t>
      </w:r>
      <w:r w:rsidRPr="000D49C2" w:rsidR="00660D18">
        <w:rPr>
          <w:rFonts w:ascii="Arial" w:eastAsia="Arial" w:hAnsi="Arial" w:cs="Arial"/>
        </w:rPr>
        <w:t>-</w:t>
      </w:r>
      <w:r w:rsidRPr="000D49C2">
        <w:rPr>
          <w:rFonts w:ascii="Arial" w:eastAsia="Arial" w:hAnsi="Arial" w:cs="Arial"/>
        </w:rPr>
        <w:t>specif</w:t>
      </w:r>
      <w:r w:rsidRPr="000D49C2" w:rsidR="181EB880">
        <w:rPr>
          <w:rFonts w:ascii="Arial" w:eastAsia="Arial" w:hAnsi="Arial" w:cs="Arial"/>
        </w:rPr>
        <w:t>ic and require a receipt as proof of payment</w:t>
      </w:r>
      <w:r w:rsidRPr="000D49C2" w:rsidR="00660D18">
        <w:rPr>
          <w:rFonts w:ascii="Arial" w:eastAsia="Arial" w:hAnsi="Arial" w:cs="Arial"/>
        </w:rPr>
        <w:t>,</w:t>
      </w:r>
      <w:r w:rsidRPr="000D49C2" w:rsidR="181EB880">
        <w:rPr>
          <w:rFonts w:ascii="Arial" w:eastAsia="Arial" w:hAnsi="Arial" w:cs="Arial"/>
        </w:rPr>
        <w:t xml:space="preserve"> therefore these collection points are a one-time data point.  The </w:t>
      </w:r>
      <w:r w:rsidRPr="000D49C2" w:rsidR="00190612">
        <w:rPr>
          <w:rFonts w:ascii="Arial" w:eastAsia="Arial" w:hAnsi="Arial" w:cs="Arial"/>
        </w:rPr>
        <w:t>v</w:t>
      </w:r>
      <w:r w:rsidRPr="000D49C2" w:rsidR="181EB880">
        <w:rPr>
          <w:rFonts w:ascii="Arial" w:eastAsia="Arial" w:hAnsi="Arial" w:cs="Arial"/>
        </w:rPr>
        <w:t>eteran must submit a new receipt f</w:t>
      </w:r>
      <w:r w:rsidRPr="000D49C2" w:rsidR="071FD0FF">
        <w:rPr>
          <w:rFonts w:ascii="Arial" w:eastAsia="Arial" w:hAnsi="Arial" w:cs="Arial"/>
        </w:rPr>
        <w:t>or each claim unless multiple dates/payments are reflected on the receipt.  Reimbursement claims must be submitted within 30 days of the service date</w:t>
      </w:r>
      <w:r w:rsidR="006069A7">
        <w:rPr>
          <w:rFonts w:ascii="Arial" w:eastAsia="Arial" w:hAnsi="Arial" w:cs="Arial"/>
        </w:rPr>
        <w:t>,</w:t>
      </w:r>
      <w:r w:rsidRPr="000D49C2" w:rsidR="071FD0FF">
        <w:rPr>
          <w:rFonts w:ascii="Arial" w:eastAsia="Arial" w:hAnsi="Arial" w:cs="Arial"/>
        </w:rPr>
        <w:t xml:space="preserve"> so it is possible to have mu</w:t>
      </w:r>
      <w:r w:rsidRPr="000D49C2" w:rsidR="7BC953B0">
        <w:rPr>
          <w:rFonts w:ascii="Arial" w:eastAsia="Arial" w:hAnsi="Arial" w:cs="Arial"/>
        </w:rPr>
        <w:t xml:space="preserve">ltiple dates of service on a single receipt.  </w:t>
      </w:r>
    </w:p>
    <w:p w:rsidR="5C1C304D" w:rsidP="001D1865" w14:paraId="035F1164" w14:textId="4E8ACAB5">
      <w:pPr>
        <w:tabs>
          <w:tab w:val="left" w:pos="720"/>
          <w:tab w:val="left" w:pos="2808"/>
          <w:tab w:val="left" w:pos="2880"/>
        </w:tabs>
        <w:rPr>
          <w:rFonts w:ascii="Arial" w:eastAsia="Arial" w:hAnsi="Arial" w:cs="Arial"/>
          <w:color w:val="0070C0"/>
        </w:rPr>
      </w:pPr>
    </w:p>
    <w:p w:rsidR="006069A7" w:rsidRPr="00A76C55" w:rsidP="001D1865" w14:paraId="0771080B" w14:textId="77777777">
      <w:pPr>
        <w:tabs>
          <w:tab w:val="left" w:pos="720"/>
          <w:tab w:val="left" w:pos="2808"/>
          <w:tab w:val="left" w:pos="2880"/>
        </w:tabs>
        <w:rPr>
          <w:rFonts w:ascii="Arial" w:eastAsia="Arial" w:hAnsi="Arial" w:cs="Arial"/>
          <w:color w:val="0070C0"/>
        </w:rPr>
      </w:pPr>
    </w:p>
    <w:p w:rsidR="001E33FD" w:rsidRPr="00A76C55" w:rsidP="00916057" w14:paraId="4DDBEF00" w14:textId="145278F2">
      <w:pPr>
        <w:tabs>
          <w:tab w:val="left" w:pos="720"/>
          <w:tab w:val="left" w:pos="2808"/>
          <w:tab w:val="left" w:pos="2880"/>
        </w:tabs>
        <w:rPr>
          <w:rFonts w:ascii="Arial" w:hAnsi="Arial" w:cs="Arial"/>
          <w:color w:val="FF0000"/>
        </w:rPr>
      </w:pPr>
      <w:r w:rsidRPr="00A76C55">
        <w:rPr>
          <w:rFonts w:ascii="Arial" w:hAnsi="Arial" w:cs="Arial"/>
          <w:b/>
          <w:bCs/>
        </w:rPr>
        <w:t>8.a.</w:t>
      </w:r>
      <w:r w:rsidR="00C3466D">
        <w:rPr>
          <w:rFonts w:ascii="Arial" w:hAnsi="Arial" w:cs="Arial"/>
        </w:rPr>
        <w:t xml:space="preserve"> </w:t>
      </w:r>
      <w:r w:rsidR="00C3466D">
        <w:rPr>
          <w:rFonts w:ascii="Arial" w:hAnsi="Arial" w:cs="Arial"/>
        </w:rPr>
        <w:tab/>
      </w:r>
      <w:r w:rsidRPr="00A76C55">
        <w:rPr>
          <w:rFonts w:ascii="Arial" w:hAnsi="Arial" w:cs="Arial"/>
          <w:b/>
          <w:bCs/>
        </w:rPr>
        <w:t xml:space="preserve">If applicable, provide a copy and identify the date and page </w:t>
      </w:r>
      <w:r w:rsidRPr="00A76C55">
        <w:rPr>
          <w:rFonts w:ascii="Arial" w:hAnsi="Arial" w:cs="Arial"/>
          <w:b/>
          <w:bCs/>
          <w:color w:val="000000" w:themeColor="text1"/>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A76C55">
        <w:rPr>
          <w:rFonts w:ascii="Arial" w:hAnsi="Arial" w:cs="Arial"/>
          <w:b/>
          <w:bCs/>
        </w:rPr>
        <w:t xml:space="preserve"> comments.  Specifically address comments received on cost and hour burden.</w:t>
      </w:r>
    </w:p>
    <w:p w:rsidR="00916057" w:rsidRPr="00916057" w:rsidP="00916057" w14:paraId="3DA200B4" w14:textId="4E891B23">
      <w:pPr>
        <w:pStyle w:val="NormalWeb"/>
        <w:spacing w:line="288" w:lineRule="atLeast"/>
        <w:rPr>
          <w:rFonts w:ascii="Arial" w:hAnsi="Arial" w:eastAsiaTheme="minorHAnsi" w:cs="Arial"/>
          <w:sz w:val="24"/>
          <w:szCs w:val="24"/>
        </w:rPr>
      </w:pPr>
      <w:r w:rsidRPr="00A76C55">
        <w:rPr>
          <w:rFonts w:ascii="Arial" w:hAnsi="Arial" w:cs="Arial"/>
          <w:color w:val="FF0000"/>
        </w:rPr>
        <w:tab/>
      </w:r>
      <w:r>
        <w:rPr>
          <w:rFonts w:asciiTheme="majorHAnsi" w:eastAsiaTheme="minorHAnsi" w:hAnsiTheme="majorHAnsi" w:cstheme="minorBidi"/>
          <w:szCs w:val="22"/>
        </w:rPr>
        <w:t xml:space="preserve">A 60-Day </w:t>
      </w:r>
      <w:r w:rsidRPr="00916057">
        <w:rPr>
          <w:rFonts w:ascii="Arial" w:hAnsi="Arial" w:eastAsiaTheme="minorHAnsi" w:cs="Arial"/>
          <w:sz w:val="24"/>
          <w:szCs w:val="24"/>
        </w:rPr>
        <w:t>Federal Register Notice (FRN) for the collection published on</w:t>
      </w:r>
      <w:r>
        <w:rPr>
          <w:rFonts w:ascii="Arial" w:hAnsi="Arial" w:eastAsiaTheme="minorHAnsi" w:cs="Arial"/>
          <w:sz w:val="24"/>
          <w:szCs w:val="24"/>
        </w:rPr>
        <w:t xml:space="preserve"> Tuesday, August 6, 2024.  T</w:t>
      </w:r>
      <w:r w:rsidRPr="00916057">
        <w:rPr>
          <w:rFonts w:ascii="Arial" w:hAnsi="Arial" w:eastAsiaTheme="minorHAnsi" w:cs="Arial"/>
          <w:sz w:val="24"/>
          <w:szCs w:val="24"/>
        </w:rPr>
        <w:t>he 60-Day FRN citation is 89 FRN 64044.</w:t>
      </w:r>
    </w:p>
    <w:p w:rsidR="00916057" w:rsidRPr="00916057" w:rsidP="00916057" w14:paraId="5DF8E879" w14:textId="1030DFD7">
      <w:pPr>
        <w:pStyle w:val="NormalWeb"/>
        <w:spacing w:line="288" w:lineRule="atLeast"/>
        <w:ind w:firstLine="720"/>
        <w:rPr>
          <w:rFonts w:ascii="Arial" w:hAnsi="Arial" w:eastAsiaTheme="minorHAnsi" w:cs="Arial"/>
          <w:sz w:val="24"/>
          <w:szCs w:val="24"/>
        </w:rPr>
      </w:pPr>
      <w:r w:rsidRPr="00916057">
        <w:rPr>
          <w:rFonts w:ascii="Arial" w:hAnsi="Arial" w:eastAsiaTheme="minorHAnsi" w:cs="Arial"/>
          <w:sz w:val="24"/>
          <w:szCs w:val="24"/>
        </w:rPr>
        <w:t>Two comments were received during the 60-Day Comment Period</w:t>
      </w:r>
      <w:r w:rsidR="00D434FD">
        <w:rPr>
          <w:rFonts w:ascii="Arial" w:hAnsi="Arial" w:eastAsiaTheme="minorHAnsi" w:cs="Arial"/>
          <w:sz w:val="24"/>
          <w:szCs w:val="24"/>
        </w:rPr>
        <w:t xml:space="preserve"> regarding determining eligibility for VCAP services</w:t>
      </w:r>
      <w:r w:rsidRPr="00916057">
        <w:rPr>
          <w:rFonts w:ascii="Arial" w:hAnsi="Arial" w:eastAsiaTheme="minorHAnsi" w:cs="Arial"/>
          <w:sz w:val="24"/>
          <w:szCs w:val="24"/>
        </w:rPr>
        <w:t>. The</w:t>
      </w:r>
      <w:r>
        <w:rPr>
          <w:rFonts w:ascii="Arial" w:hAnsi="Arial" w:eastAsiaTheme="minorHAnsi" w:cs="Arial"/>
          <w:sz w:val="24"/>
          <w:szCs w:val="24"/>
        </w:rPr>
        <w:t xml:space="preserve"> VHA program office</w:t>
      </w:r>
      <w:r w:rsidR="00D434FD">
        <w:rPr>
          <w:rFonts w:ascii="Arial" w:hAnsi="Arial" w:eastAsiaTheme="minorHAnsi" w:cs="Arial"/>
          <w:sz w:val="24"/>
          <w:szCs w:val="24"/>
        </w:rPr>
        <w:t xml:space="preserve"> (PO)</w:t>
      </w:r>
      <w:r>
        <w:rPr>
          <w:rFonts w:ascii="Arial" w:hAnsi="Arial" w:eastAsiaTheme="minorHAnsi" w:cs="Arial"/>
          <w:sz w:val="24"/>
          <w:szCs w:val="24"/>
        </w:rPr>
        <w:t xml:space="preserve"> </w:t>
      </w:r>
      <w:r w:rsidR="00D434FD">
        <w:rPr>
          <w:rFonts w:ascii="Arial" w:hAnsi="Arial" w:eastAsiaTheme="minorHAnsi" w:cs="Arial"/>
          <w:sz w:val="24"/>
          <w:szCs w:val="24"/>
        </w:rPr>
        <w:t xml:space="preserve">responded that information collected on the forms is used to determine eligibility for childcare. VA </w:t>
      </w:r>
      <w:r>
        <w:rPr>
          <w:rFonts w:ascii="Arial" w:hAnsi="Arial" w:eastAsiaTheme="minorHAnsi" w:cs="Arial"/>
          <w:sz w:val="24"/>
          <w:szCs w:val="24"/>
        </w:rPr>
        <w:t>did not make changes to the collection as a result of the comments, and the agency response is included as a supplementary document in the ICR in ROCIS</w:t>
      </w:r>
      <w:r w:rsidRPr="00916057">
        <w:rPr>
          <w:rFonts w:ascii="Arial" w:hAnsi="Arial" w:eastAsiaTheme="minorHAnsi" w:cs="Arial"/>
          <w:sz w:val="24"/>
          <w:szCs w:val="24"/>
        </w:rPr>
        <w:t xml:space="preserve">. </w:t>
      </w:r>
    </w:p>
    <w:p w:rsidR="000B2CFD" w:rsidRPr="009237D0" w:rsidP="00916057" w14:paraId="3461D779" w14:textId="14AF4537">
      <w:pPr>
        <w:tabs>
          <w:tab w:val="left" w:pos="720"/>
          <w:tab w:val="left" w:pos="2808"/>
          <w:tab w:val="left" w:pos="2880"/>
        </w:tabs>
        <w:rPr>
          <w:rFonts w:ascii="Arial" w:hAnsi="Arial" w:eastAsiaTheme="minorHAnsi" w:cs="Arial"/>
        </w:rPr>
      </w:pPr>
      <w:r w:rsidRPr="00916057">
        <w:rPr>
          <w:rFonts w:ascii="Arial" w:hAnsi="Arial" w:eastAsiaTheme="minorHAnsi" w:cs="Arial"/>
        </w:rPr>
        <w:tab/>
      </w:r>
      <w:r w:rsidRPr="009237D0">
        <w:rPr>
          <w:rFonts w:ascii="Arial" w:hAnsi="Arial" w:eastAsiaTheme="minorHAnsi" w:cs="Arial"/>
        </w:rPr>
        <w:t xml:space="preserve">A 30-Day Federal Register Notice for the collection published on </w:t>
      </w:r>
      <w:r w:rsidR="009237D0">
        <w:rPr>
          <w:rFonts w:ascii="Arial" w:hAnsi="Arial" w:eastAsiaTheme="minorHAnsi" w:cs="Arial"/>
        </w:rPr>
        <w:t>Wednesday</w:t>
      </w:r>
      <w:r w:rsidRPr="009237D0">
        <w:rPr>
          <w:rFonts w:ascii="Arial" w:hAnsi="Arial" w:eastAsiaTheme="minorHAnsi" w:cs="Arial"/>
        </w:rPr>
        <w:t xml:space="preserve">, </w:t>
      </w:r>
      <w:r w:rsidR="009237D0">
        <w:rPr>
          <w:rFonts w:ascii="Arial" w:hAnsi="Arial" w:eastAsiaTheme="minorHAnsi" w:cs="Arial"/>
        </w:rPr>
        <w:t>October 16</w:t>
      </w:r>
      <w:r w:rsidRPr="009237D0">
        <w:rPr>
          <w:rFonts w:ascii="Arial" w:hAnsi="Arial" w:eastAsiaTheme="minorHAnsi" w:cs="Arial"/>
        </w:rPr>
        <w:t>, 20</w:t>
      </w:r>
      <w:r w:rsidR="009237D0">
        <w:rPr>
          <w:rFonts w:ascii="Arial" w:hAnsi="Arial" w:eastAsiaTheme="minorHAnsi" w:cs="Arial"/>
        </w:rPr>
        <w:t>24</w:t>
      </w:r>
      <w:r w:rsidRPr="009237D0">
        <w:rPr>
          <w:rFonts w:ascii="Arial" w:hAnsi="Arial" w:eastAsiaTheme="minorHAnsi" w:cs="Arial"/>
        </w:rPr>
        <w:t>.</w:t>
      </w:r>
      <w:r w:rsidR="00942619">
        <w:rPr>
          <w:rFonts w:ascii="Arial" w:hAnsi="Arial" w:eastAsiaTheme="minorHAnsi" w:cs="Arial"/>
        </w:rPr>
        <w:t xml:space="preserve"> </w:t>
      </w:r>
      <w:r w:rsidRPr="009237D0">
        <w:rPr>
          <w:rFonts w:ascii="Arial" w:hAnsi="Arial" w:eastAsiaTheme="minorHAnsi" w:cs="Arial"/>
        </w:rPr>
        <w:t xml:space="preserve">The 30-Day FRN citation is </w:t>
      </w:r>
      <w:r w:rsidR="009237D0">
        <w:rPr>
          <w:rFonts w:ascii="Arial" w:hAnsi="Arial" w:eastAsiaTheme="minorHAnsi" w:cs="Arial"/>
        </w:rPr>
        <w:t>89</w:t>
      </w:r>
      <w:r w:rsidRPr="009237D0">
        <w:rPr>
          <w:rFonts w:ascii="Arial" w:hAnsi="Arial" w:eastAsiaTheme="minorHAnsi" w:cs="Arial"/>
        </w:rPr>
        <w:t xml:space="preserve"> FRN </w:t>
      </w:r>
      <w:r w:rsidR="00942619">
        <w:rPr>
          <w:rFonts w:ascii="Arial" w:hAnsi="Arial" w:eastAsiaTheme="minorHAnsi" w:cs="Arial"/>
        </w:rPr>
        <w:t>83551</w:t>
      </w:r>
      <w:r w:rsidRPr="009237D0">
        <w:rPr>
          <w:rFonts w:ascii="Arial" w:hAnsi="Arial" w:eastAsiaTheme="minorHAnsi" w:cs="Arial"/>
        </w:rPr>
        <w:t>.</w:t>
      </w:r>
    </w:p>
    <w:p w:rsidR="00916057" w:rsidRPr="009237D0" w:rsidP="00916057" w14:paraId="1C039622" w14:textId="77777777">
      <w:pPr>
        <w:tabs>
          <w:tab w:val="left" w:pos="720"/>
          <w:tab w:val="left" w:pos="2808"/>
          <w:tab w:val="left" w:pos="2880"/>
        </w:tabs>
        <w:rPr>
          <w:rFonts w:ascii="Arial" w:hAnsi="Arial" w:cs="Arial"/>
          <w:bCs/>
        </w:rPr>
      </w:pPr>
    </w:p>
    <w:p w:rsidR="00351BB2" w:rsidRPr="00916057" w:rsidP="001D1865" w14:paraId="48EADD24" w14:textId="25CC7F3D">
      <w:pPr>
        <w:tabs>
          <w:tab w:val="left" w:pos="720"/>
          <w:tab w:val="left" w:pos="2808"/>
          <w:tab w:val="left" w:pos="2880"/>
        </w:tabs>
        <w:rPr>
          <w:rFonts w:ascii="Arial" w:hAnsi="Arial" w:cs="Arial"/>
          <w:color w:val="FF0000"/>
        </w:rPr>
      </w:pPr>
      <w:r w:rsidRPr="00916057">
        <w:rPr>
          <w:rFonts w:ascii="Arial" w:hAnsi="Arial" w:cs="Arial"/>
          <w:bCs/>
          <w:color w:val="767171" w:themeColor="background2" w:themeShade="80"/>
        </w:rPr>
        <w:tab/>
      </w:r>
    </w:p>
    <w:p w:rsidR="00536A11" w:rsidRPr="00A76C55" w:rsidP="001D1865" w14:paraId="1C8CAC02" w14:textId="55DA6EDD">
      <w:pPr>
        <w:tabs>
          <w:tab w:val="left" w:pos="720"/>
          <w:tab w:val="left" w:pos="2808"/>
          <w:tab w:val="left" w:pos="2880"/>
        </w:tabs>
        <w:rPr>
          <w:rFonts w:ascii="Arial" w:hAnsi="Arial" w:cs="Arial"/>
          <w:b/>
        </w:rPr>
      </w:pPr>
      <w:r w:rsidRPr="00A76C55">
        <w:rPr>
          <w:rFonts w:ascii="Arial" w:hAnsi="Arial" w:cs="Arial"/>
        </w:rPr>
        <w:tab/>
      </w:r>
      <w:r w:rsidRPr="00A76C55">
        <w:rPr>
          <w:rFonts w:ascii="Arial" w:hAnsi="Arial" w:cs="Arial"/>
          <w:b/>
        </w:rPr>
        <w:t>b.</w:t>
      </w:r>
      <w:r w:rsidR="00C3466D">
        <w:rPr>
          <w:rFonts w:ascii="Arial" w:hAnsi="Arial" w:cs="Arial"/>
          <w:b/>
        </w:rPr>
        <w:t xml:space="preserve">  </w:t>
      </w:r>
      <w:r w:rsidRPr="00A76C55">
        <w:rPr>
          <w:rFonts w:ascii="Arial" w:hAnsi="Arial" w:cs="Arial"/>
          <w:b/>
          <w:color w:val="000000"/>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A76C55">
        <w:rPr>
          <w:rFonts w:ascii="Arial" w:hAnsi="Arial" w:cs="Arial"/>
          <w:b/>
        </w:rPr>
        <w:t xml:space="preserve"> every three years with representatives of those from whom information is to be obtained.</w:t>
      </w:r>
    </w:p>
    <w:p w:rsidR="00B47D0D" w:rsidRPr="00A76C55" w:rsidP="001D1865" w14:paraId="1FC39945" w14:textId="77777777">
      <w:pPr>
        <w:tabs>
          <w:tab w:val="left" w:pos="720"/>
          <w:tab w:val="left" w:pos="2808"/>
          <w:tab w:val="left" w:pos="2880"/>
        </w:tabs>
        <w:rPr>
          <w:rFonts w:ascii="Arial" w:hAnsi="Arial" w:cs="Arial"/>
          <w:b/>
          <w:color w:val="FF0000"/>
        </w:rPr>
      </w:pPr>
    </w:p>
    <w:p w:rsidR="00B47D0D" w:rsidRPr="000D49C2" w:rsidP="001D1865" w14:paraId="75FA288F" w14:textId="77777777">
      <w:pPr>
        <w:tabs>
          <w:tab w:val="left" w:pos="720"/>
          <w:tab w:val="left" w:pos="2808"/>
          <w:tab w:val="left" w:pos="2880"/>
        </w:tabs>
        <w:rPr>
          <w:rFonts w:ascii="Arial" w:eastAsia="Arial" w:hAnsi="Arial" w:cs="Arial"/>
        </w:rPr>
      </w:pPr>
      <w:r w:rsidRPr="00A76C55">
        <w:rPr>
          <w:rFonts w:ascii="Arial" w:hAnsi="Arial" w:cs="Arial"/>
          <w:color w:val="000000"/>
        </w:rPr>
        <w:tab/>
      </w:r>
      <w:r w:rsidRPr="000D49C2">
        <w:rPr>
          <w:rFonts w:ascii="Arial" w:eastAsia="Arial" w:hAnsi="Arial" w:cs="Arial"/>
        </w:rPr>
        <w:t>Outside consultation is conducted with the public through the 60- and 30-day Federal Register notices.</w:t>
      </w:r>
    </w:p>
    <w:p w:rsidR="000D49C2" w:rsidRPr="00A76C55" w:rsidP="001D1865" w14:paraId="35284398" w14:textId="77777777">
      <w:pPr>
        <w:tabs>
          <w:tab w:val="left" w:pos="720"/>
          <w:tab w:val="left" w:pos="2808"/>
          <w:tab w:val="left" w:pos="2880"/>
        </w:tabs>
        <w:rPr>
          <w:rFonts w:ascii="Arial" w:hAnsi="Arial" w:cs="Arial"/>
          <w:b/>
          <w:color w:val="FF0000"/>
        </w:rPr>
      </w:pPr>
    </w:p>
    <w:p w:rsidR="00536A11" w:rsidRPr="00A76C55" w:rsidP="001D1865" w14:paraId="57B95E80" w14:textId="77777777">
      <w:pPr>
        <w:tabs>
          <w:tab w:val="left" w:pos="720"/>
          <w:tab w:val="left" w:pos="2808"/>
          <w:tab w:val="left" w:pos="2880"/>
        </w:tabs>
        <w:rPr>
          <w:rFonts w:ascii="Arial" w:hAnsi="Arial" w:cs="Arial"/>
          <w:color w:val="000000"/>
        </w:rPr>
      </w:pPr>
      <w:r w:rsidRPr="00C3466D">
        <w:rPr>
          <w:rFonts w:ascii="Arial" w:hAnsi="Arial" w:cs="Arial"/>
          <w:b/>
          <w:color w:val="000000"/>
        </w:rPr>
        <w:t>9.</w:t>
      </w:r>
      <w:r w:rsidRPr="00A76C55">
        <w:rPr>
          <w:rFonts w:ascii="Arial" w:hAnsi="Arial" w:cs="Arial"/>
          <w:color w:val="000000"/>
        </w:rPr>
        <w:tab/>
      </w:r>
      <w:r w:rsidRPr="00A76C55">
        <w:rPr>
          <w:rFonts w:ascii="Arial" w:hAnsi="Arial" w:cs="Arial"/>
          <w:b/>
          <w:color w:val="000000"/>
        </w:rPr>
        <w:t>Explain any decision to provide any payment or gift to respondents, other than remuneration of contractors or grantees.</w:t>
      </w:r>
    </w:p>
    <w:p w:rsidR="00536A11" w:rsidRPr="00A76C55" w:rsidP="001D1865" w14:paraId="34CE0A41" w14:textId="77777777">
      <w:pPr>
        <w:tabs>
          <w:tab w:val="left" w:pos="720"/>
          <w:tab w:val="left" w:pos="2808"/>
          <w:tab w:val="left" w:pos="2880"/>
        </w:tabs>
        <w:rPr>
          <w:rFonts w:ascii="Arial" w:hAnsi="Arial" w:cs="Arial"/>
        </w:rPr>
      </w:pPr>
    </w:p>
    <w:p w:rsidR="00407746" w:rsidRPr="00A76C55" w:rsidP="001D1865" w14:paraId="48CB1CA6" w14:textId="77777777">
      <w:pPr>
        <w:tabs>
          <w:tab w:val="left" w:pos="720"/>
          <w:tab w:val="left" w:pos="2808"/>
          <w:tab w:val="left" w:pos="2880"/>
        </w:tabs>
        <w:rPr>
          <w:rFonts w:ascii="Arial" w:eastAsia="Arial" w:hAnsi="Arial" w:cs="Arial"/>
          <w:color w:val="0070C0"/>
        </w:rPr>
      </w:pPr>
      <w:r w:rsidRPr="00A76C55">
        <w:rPr>
          <w:rFonts w:ascii="Arial" w:hAnsi="Arial" w:cs="Arial"/>
        </w:rPr>
        <w:tab/>
      </w:r>
      <w:r w:rsidRPr="000D49C2">
        <w:rPr>
          <w:rFonts w:ascii="Arial" w:eastAsia="Arial" w:hAnsi="Arial" w:cs="Arial"/>
        </w:rPr>
        <w:t xml:space="preserve">No payment or gift is provided to respondents. </w:t>
      </w:r>
    </w:p>
    <w:p w:rsidR="001E0EF2" w:rsidRPr="00A76C55" w:rsidP="001D1865" w14:paraId="227FFFC2" w14:textId="77777777">
      <w:pPr>
        <w:tabs>
          <w:tab w:val="left" w:pos="720"/>
          <w:tab w:val="left" w:pos="2808"/>
          <w:tab w:val="left" w:pos="2880"/>
        </w:tabs>
        <w:rPr>
          <w:rFonts w:ascii="Arial" w:hAnsi="Arial" w:cs="Arial"/>
          <w:b/>
          <w:color w:val="000000"/>
        </w:rPr>
      </w:pPr>
      <w:r w:rsidRPr="00A76C55">
        <w:rPr>
          <w:rFonts w:ascii="Arial" w:hAnsi="Arial" w:cs="Arial"/>
          <w:b/>
          <w:color w:val="000000"/>
        </w:rPr>
        <w:t>10.</w:t>
      </w:r>
      <w:r w:rsidRPr="00A76C55">
        <w:rPr>
          <w:rFonts w:ascii="Arial" w:hAnsi="Arial" w:cs="Arial"/>
          <w:b/>
          <w:color w:val="000000"/>
        </w:rPr>
        <w:tab/>
        <w:t xml:space="preserve">Describe any assurance of </w:t>
      </w:r>
      <w:r w:rsidRPr="00A76C55" w:rsidR="00AE459B">
        <w:rPr>
          <w:rFonts w:ascii="Arial" w:hAnsi="Arial" w:cs="Arial"/>
          <w:b/>
          <w:color w:val="000000"/>
        </w:rPr>
        <w:t>privacy</w:t>
      </w:r>
      <w:r w:rsidRPr="00A76C55" w:rsidR="00683DE2">
        <w:rPr>
          <w:rFonts w:ascii="Arial" w:hAnsi="Arial" w:cs="Arial"/>
          <w:b/>
          <w:color w:val="000000"/>
        </w:rPr>
        <w:t>,</w:t>
      </w:r>
      <w:r w:rsidRPr="00A76C55" w:rsidR="00AE459B">
        <w:rPr>
          <w:rFonts w:ascii="Arial" w:hAnsi="Arial" w:cs="Arial"/>
          <w:b/>
          <w:color w:val="000000"/>
        </w:rPr>
        <w:t xml:space="preserve"> to the extent permitted by law</w:t>
      </w:r>
      <w:r w:rsidRPr="00A76C55" w:rsidR="00683DE2">
        <w:rPr>
          <w:rFonts w:ascii="Arial" w:hAnsi="Arial" w:cs="Arial"/>
          <w:b/>
          <w:color w:val="000000"/>
        </w:rPr>
        <w:t>,</w:t>
      </w:r>
      <w:r w:rsidRPr="00A76C55">
        <w:rPr>
          <w:rFonts w:ascii="Arial" w:hAnsi="Arial" w:cs="Arial"/>
          <w:b/>
          <w:color w:val="000000"/>
        </w:rPr>
        <w:t xml:space="preserve"> provided to respondents and the basis for the assurance in statu</w:t>
      </w:r>
      <w:r w:rsidRPr="00A76C55" w:rsidR="00F6088C">
        <w:rPr>
          <w:rFonts w:ascii="Arial" w:hAnsi="Arial" w:cs="Arial"/>
          <w:b/>
          <w:color w:val="000000"/>
        </w:rPr>
        <w:t>t</w:t>
      </w:r>
      <w:r w:rsidRPr="00A76C55">
        <w:rPr>
          <w:rFonts w:ascii="Arial" w:hAnsi="Arial" w:cs="Arial"/>
          <w:b/>
          <w:color w:val="000000"/>
        </w:rPr>
        <w:t>e, regulation, or agency policy.</w:t>
      </w:r>
    </w:p>
    <w:p w:rsidR="0009405D" w:rsidRPr="000D49C2" w:rsidP="00FC4E02" w14:paraId="2946DB82" w14:textId="074A666C">
      <w:pPr>
        <w:tabs>
          <w:tab w:val="left" w:pos="720"/>
          <w:tab w:val="left" w:pos="2808"/>
          <w:tab w:val="left" w:pos="2880"/>
        </w:tabs>
        <w:rPr>
          <w:rFonts w:ascii="Arial" w:hAnsi="Arial" w:cs="Arial"/>
          <w:i/>
          <w:iCs/>
        </w:rPr>
      </w:pPr>
      <w:r>
        <w:rPr>
          <w:rFonts w:ascii="Arial" w:hAnsi="Arial" w:cs="Arial"/>
          <w:b/>
          <w:bCs/>
          <w:i/>
          <w:iCs/>
          <w:color w:val="FF0000"/>
        </w:rPr>
        <w:tab/>
      </w:r>
      <w:r w:rsidRPr="000D49C2" w:rsidR="001E0EF2">
        <w:rPr>
          <w:rFonts w:ascii="Arial" w:eastAsia="Arial" w:hAnsi="Arial" w:cs="Arial"/>
        </w:rPr>
        <w:t xml:space="preserve">Assurances of </w:t>
      </w:r>
      <w:r w:rsidRPr="000D49C2" w:rsidR="00AE459B">
        <w:rPr>
          <w:rFonts w:ascii="Arial" w:eastAsia="Arial" w:hAnsi="Arial" w:cs="Arial"/>
        </w:rPr>
        <w:t>privacy</w:t>
      </w:r>
      <w:r w:rsidRPr="000D49C2">
        <w:rPr>
          <w:rFonts w:ascii="Arial" w:eastAsia="Arial" w:hAnsi="Arial" w:cs="Arial"/>
        </w:rPr>
        <w:t xml:space="preserve"> are contained in 38 U.S.C. 5701 and 7332. 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w:t>
      </w:r>
      <w:r w:rsidRPr="000D49C2" w:rsidR="00FC4E02">
        <w:rPr>
          <w:rFonts w:ascii="Arial" w:eastAsia="Arial" w:hAnsi="Arial" w:cs="Arial"/>
        </w:rPr>
        <w:t xml:space="preserve"> </w:t>
      </w:r>
      <w:r w:rsidRPr="000D49C2" w:rsidR="00FC4E02">
        <w:rPr>
          <w:rFonts w:ascii="Arial" w:eastAsia="Arial" w:hAnsi="Arial" w:cs="Arial"/>
          <w:i/>
          <w:iCs/>
        </w:rPr>
        <w:t>http://www.gpoaccess.gov/privacyact/index.html.</w:t>
      </w:r>
      <w:r w:rsidRPr="000D49C2">
        <w:rPr>
          <w:rFonts w:ascii="Arial" w:hAnsi="Arial" w:cs="Arial"/>
          <w:i/>
          <w:iCs/>
        </w:rPr>
        <w:t xml:space="preserve"> </w:t>
      </w:r>
    </w:p>
    <w:p w:rsidR="000D49C2" w:rsidP="00FC4E02" w14:paraId="51FCB6D7" w14:textId="77777777">
      <w:pPr>
        <w:tabs>
          <w:tab w:val="left" w:pos="720"/>
          <w:tab w:val="left" w:pos="2808"/>
          <w:tab w:val="left" w:pos="2880"/>
        </w:tabs>
        <w:rPr>
          <w:rFonts w:ascii="Arial" w:hAnsi="Arial" w:cs="Arial"/>
          <w:snapToGrid w:val="0"/>
          <w:color w:val="FF0000"/>
        </w:rPr>
      </w:pPr>
    </w:p>
    <w:p w:rsidR="00536A11" w:rsidRPr="00A76C55" w:rsidP="001D1865" w14:paraId="23459705" w14:textId="77777777">
      <w:pPr>
        <w:pStyle w:val="NormalWeb"/>
        <w:tabs>
          <w:tab w:val="left" w:pos="720"/>
          <w:tab w:val="left" w:pos="2808"/>
        </w:tabs>
        <w:spacing w:before="0" w:beforeAutospacing="0" w:after="0" w:afterAutospacing="0"/>
        <w:rPr>
          <w:rFonts w:ascii="Arial" w:hAnsi="Arial" w:cs="Arial"/>
          <w:b/>
          <w:sz w:val="24"/>
          <w:szCs w:val="24"/>
        </w:rPr>
      </w:pPr>
      <w:r w:rsidRPr="00A76C55">
        <w:rPr>
          <w:rFonts w:ascii="Arial" w:hAnsi="Arial" w:cs="Arial"/>
          <w:b/>
          <w:sz w:val="24"/>
          <w:szCs w:val="24"/>
        </w:rPr>
        <w:t>11.</w:t>
      </w:r>
      <w:r w:rsidRPr="00A76C55">
        <w:rPr>
          <w:rFonts w:ascii="Arial" w:hAnsi="Arial" w:cs="Arial"/>
          <w:b/>
          <w:sz w:val="24"/>
          <w:szCs w:val="24"/>
        </w:rPr>
        <w:tab/>
        <w:t>Provide additional justification for any questions of a sensitive nature</w:t>
      </w:r>
      <w:r w:rsidRPr="00A76C55" w:rsidR="005D5EF6">
        <w:rPr>
          <w:rFonts w:ascii="Arial" w:hAnsi="Arial" w:cs="Arial"/>
          <w:b/>
          <w:sz w:val="24"/>
          <w:szCs w:val="24"/>
        </w:rPr>
        <w:t xml:space="preserve"> (Information that, with a reasonable degree of medical certainty, is likely to have a serious adverse effect on an individual's mental or physical health if revealed to him or her)</w:t>
      </w:r>
      <w:r w:rsidRPr="00A76C55">
        <w:rPr>
          <w:rFonts w:ascii="Arial" w:hAnsi="Arial" w:cs="Arial"/>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A76C55" w:rsidP="001D1865" w14:paraId="3FE9F23F" w14:textId="77777777">
      <w:pPr>
        <w:pStyle w:val="BodyText3"/>
        <w:tabs>
          <w:tab w:val="clear" w:pos="540"/>
          <w:tab w:val="left" w:pos="720"/>
          <w:tab w:val="clear" w:pos="1080"/>
          <w:tab w:val="clear" w:pos="1620"/>
          <w:tab w:val="clear" w:pos="2160"/>
          <w:tab w:val="left" w:pos="2808"/>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rsidR="00536A11" w:rsidRPr="000D49C2" w:rsidP="001D1865" w14:paraId="3DBBF43F" w14:textId="77777777">
      <w:pPr>
        <w:tabs>
          <w:tab w:val="left" w:pos="720"/>
          <w:tab w:val="left" w:pos="2808"/>
          <w:tab w:val="left" w:pos="2880"/>
        </w:tabs>
        <w:rPr>
          <w:rFonts w:ascii="Arial" w:eastAsia="Arial" w:hAnsi="Arial" w:cs="Arial"/>
        </w:rPr>
      </w:pPr>
      <w:r w:rsidRPr="00A76C55">
        <w:rPr>
          <w:rFonts w:ascii="Arial" w:hAnsi="Arial" w:cs="Arial"/>
          <w:color w:val="FF0000"/>
        </w:rPr>
        <w:tab/>
      </w:r>
      <w:r w:rsidRPr="000D49C2">
        <w:rPr>
          <w:rFonts w:ascii="Arial" w:eastAsia="Arial" w:hAnsi="Arial" w:cs="Arial"/>
        </w:rPr>
        <w:t>There are no questions of a sensitive nature.</w:t>
      </w:r>
    </w:p>
    <w:p w:rsidR="00536A11" w:rsidP="001D1865" w14:paraId="1F72F646" w14:textId="254FFA0E">
      <w:pPr>
        <w:tabs>
          <w:tab w:val="left" w:pos="720"/>
          <w:tab w:val="left" w:pos="2808"/>
          <w:tab w:val="left" w:pos="2880"/>
        </w:tabs>
        <w:ind w:right="3744"/>
        <w:rPr>
          <w:rFonts w:ascii="Arial" w:hAnsi="Arial" w:cs="Arial"/>
          <w:color w:val="FF0000"/>
        </w:rPr>
      </w:pPr>
    </w:p>
    <w:p w:rsidR="000D49C2" w:rsidRPr="00A80930" w:rsidP="001D1865" w14:paraId="0838A17D" w14:textId="77777777">
      <w:pPr>
        <w:tabs>
          <w:tab w:val="left" w:pos="720"/>
          <w:tab w:val="left" w:pos="2808"/>
          <w:tab w:val="left" w:pos="2880"/>
        </w:tabs>
        <w:ind w:right="3744"/>
        <w:rPr>
          <w:rFonts w:ascii="Arial" w:hAnsi="Arial" w:cs="Arial"/>
          <w:color w:val="FF0000"/>
          <w:sz w:val="16"/>
          <w:szCs w:val="16"/>
        </w:rPr>
      </w:pPr>
    </w:p>
    <w:p w:rsidR="00536A11" w:rsidP="001D1865" w14:paraId="22FE8C9D" w14:textId="77777777">
      <w:pPr>
        <w:tabs>
          <w:tab w:val="left" w:pos="720"/>
          <w:tab w:val="left" w:pos="2808"/>
          <w:tab w:val="left" w:pos="2880"/>
        </w:tabs>
        <w:rPr>
          <w:rFonts w:ascii="Arial" w:hAnsi="Arial" w:cs="Arial"/>
          <w:b/>
          <w:bCs/>
          <w:color w:val="000000" w:themeColor="text1"/>
        </w:rPr>
      </w:pPr>
      <w:r w:rsidRPr="00A76C55">
        <w:rPr>
          <w:rFonts w:ascii="Arial" w:hAnsi="Arial" w:cs="Arial"/>
          <w:b/>
          <w:bCs/>
        </w:rPr>
        <w:t>12.</w:t>
      </w:r>
      <w:r w:rsidRPr="00A76C55">
        <w:rPr>
          <w:rFonts w:ascii="Arial" w:hAnsi="Arial" w:cs="Arial"/>
        </w:rPr>
        <w:tab/>
      </w:r>
      <w:r w:rsidRPr="00A76C55">
        <w:rPr>
          <w:rFonts w:ascii="Arial" w:hAnsi="Arial" w:cs="Arial"/>
          <w:b/>
          <w:bCs/>
          <w:color w:val="000000" w:themeColor="text1"/>
        </w:rPr>
        <w:t>Estimate of the hour burden of the collection of information:</w:t>
      </w:r>
    </w:p>
    <w:p w:rsidR="00CC19A6" w:rsidP="001D1865" w14:paraId="69C1E9A2" w14:textId="77777777">
      <w:pPr>
        <w:tabs>
          <w:tab w:val="left" w:pos="720"/>
          <w:tab w:val="left" w:pos="2808"/>
          <w:tab w:val="left" w:pos="2880"/>
        </w:tabs>
        <w:rPr>
          <w:rFonts w:ascii="Arial" w:hAnsi="Arial" w:cs="Arial"/>
          <w:b/>
          <w:bCs/>
          <w:color w:val="000000" w:themeColor="text1"/>
        </w:rPr>
      </w:pPr>
    </w:p>
    <w:p w:rsidR="00CC19A6" w:rsidRPr="00CC19A6" w:rsidP="00CC19A6" w14:paraId="4CE1EF66" w14:textId="4105A812">
      <w:pPr>
        <w:tabs>
          <w:tab w:val="left" w:pos="547"/>
          <w:tab w:val="left" w:pos="1080"/>
          <w:tab w:val="left" w:pos="1627"/>
          <w:tab w:val="left" w:pos="2160"/>
          <w:tab w:val="left" w:pos="2880"/>
        </w:tabs>
        <w:spacing w:line="276" w:lineRule="auto"/>
        <w:rPr>
          <w:rFonts w:ascii="Arial" w:hAnsi="Arial" w:cs="Arial"/>
        </w:rPr>
      </w:pPr>
      <w:r>
        <w:rPr>
          <w:rFonts w:ascii="Arial" w:hAnsi="Arial" w:cs="Arial"/>
          <w:b/>
          <w:bCs/>
        </w:rPr>
        <w:tab/>
      </w:r>
      <w:r w:rsidRPr="00CC19A6">
        <w:rPr>
          <w:rFonts w:ascii="Arial" w:hAnsi="Arial" w:cs="Arial"/>
        </w:rPr>
        <w:t xml:space="preserve">Total Annual Burden:  </w:t>
      </w:r>
      <w:r w:rsidRPr="00CC19A6">
        <w:rPr>
          <w:rFonts w:ascii="Arial" w:hAnsi="Arial" w:cs="Arial"/>
          <w:b/>
          <w:bCs/>
        </w:rPr>
        <w:t>215,639 hours</w:t>
      </w:r>
      <w:r w:rsidRPr="00CC19A6">
        <w:rPr>
          <w:rFonts w:ascii="Arial" w:hAnsi="Arial" w:cs="Arial"/>
        </w:rPr>
        <w:t xml:space="preserve">. </w:t>
      </w:r>
    </w:p>
    <w:p w:rsidR="00CC19A6" w:rsidRPr="00592893" w:rsidP="00CC19A6" w14:paraId="12A9ED48" w14:textId="6AE55E56">
      <w:pPr>
        <w:tabs>
          <w:tab w:val="left" w:pos="547"/>
          <w:tab w:val="left" w:pos="1080"/>
          <w:tab w:val="left" w:pos="1627"/>
          <w:tab w:val="left" w:pos="2160"/>
          <w:tab w:val="left" w:pos="2880"/>
        </w:tabs>
        <w:spacing w:line="276" w:lineRule="auto"/>
        <w:rPr>
          <w:rFonts w:ascii="Arial" w:hAnsi="Arial" w:cs="Arial"/>
        </w:rPr>
      </w:pPr>
      <w:r w:rsidRPr="00CC19A6">
        <w:rPr>
          <w:rFonts w:ascii="Arial" w:hAnsi="Arial" w:cs="Arial"/>
        </w:rPr>
        <w:tab/>
        <w:t xml:space="preserve">Total Annual Responses:  </w:t>
      </w:r>
      <w:r w:rsidRPr="00CC19A6">
        <w:rPr>
          <w:rFonts w:ascii="Arial" w:hAnsi="Arial" w:cs="Arial"/>
          <w:b/>
          <w:bCs/>
        </w:rPr>
        <w:t>4,174</w:t>
      </w:r>
      <w:r w:rsidR="00490C84">
        <w:rPr>
          <w:rFonts w:ascii="Arial" w:hAnsi="Arial" w:cs="Arial"/>
          <w:b/>
          <w:bCs/>
        </w:rPr>
        <w:t>,</w:t>
      </w:r>
      <w:r w:rsidRPr="00CC19A6">
        <w:rPr>
          <w:rFonts w:ascii="Arial" w:hAnsi="Arial" w:cs="Arial"/>
          <w:b/>
          <w:bCs/>
        </w:rPr>
        <w:t>528</w:t>
      </w:r>
      <w:r w:rsidRPr="00592893">
        <w:rPr>
          <w:rFonts w:ascii="Arial" w:hAnsi="Arial" w:cs="Arial"/>
        </w:rPr>
        <w:t>.</w:t>
      </w:r>
    </w:p>
    <w:p w:rsidR="00536A11" w:rsidRPr="00A76C55" w:rsidP="001D1865" w14:paraId="61CDCEAD" w14:textId="77777777">
      <w:pPr>
        <w:tabs>
          <w:tab w:val="left" w:pos="720"/>
          <w:tab w:val="left" w:pos="2808"/>
          <w:tab w:val="left" w:pos="2880"/>
        </w:tabs>
        <w:rPr>
          <w:rFonts w:ascii="Arial" w:hAnsi="Arial" w:cs="Arial"/>
          <w:color w:val="000000"/>
        </w:rPr>
      </w:pPr>
    </w:p>
    <w:p w:rsidR="0025306C" w:rsidRPr="00A76C55" w:rsidP="001D1865" w14:paraId="7867FC69" w14:textId="766A9F96">
      <w:pPr>
        <w:tabs>
          <w:tab w:val="left" w:pos="720"/>
          <w:tab w:val="left" w:pos="2808"/>
          <w:tab w:val="left" w:pos="2880"/>
          <w:tab w:val="left" w:pos="3600"/>
          <w:tab w:val="left" w:pos="4320"/>
          <w:tab w:val="left" w:pos="5040"/>
          <w:tab w:val="left" w:pos="5760"/>
          <w:tab w:val="left" w:pos="6480"/>
          <w:tab w:val="left" w:pos="7200"/>
          <w:tab w:val="left" w:pos="7920"/>
          <w:tab w:val="left" w:pos="8640"/>
        </w:tabs>
        <w:rPr>
          <w:rFonts w:ascii="Arial" w:hAnsi="Arial" w:cs="Arial"/>
          <w:b/>
          <w:color w:val="FF5050"/>
        </w:rPr>
      </w:pPr>
      <w:r w:rsidRPr="00A76C55">
        <w:rPr>
          <w:rFonts w:ascii="Arial" w:hAnsi="Arial" w:cs="Arial"/>
          <w:b/>
          <w:color w:val="000000"/>
        </w:rPr>
        <w:tab/>
      </w:r>
      <w:bookmarkStart w:id="0" w:name="_Hlk5363288"/>
      <w:r w:rsidRPr="00A76C55">
        <w:rPr>
          <w:rFonts w:ascii="Arial" w:hAnsi="Arial" w:cs="Arial"/>
          <w:b/>
          <w:color w:val="000000"/>
        </w:rPr>
        <w:t>a.</w:t>
      </w:r>
      <w:r w:rsidR="00FC4E02">
        <w:rPr>
          <w:rFonts w:ascii="Arial" w:hAnsi="Arial" w:cs="Arial"/>
          <w:b/>
          <w:color w:val="000000"/>
        </w:rPr>
        <w:t xml:space="preserve">  </w:t>
      </w:r>
      <w:r w:rsidRPr="00A76C55">
        <w:rPr>
          <w:rFonts w:ascii="Arial" w:hAnsi="Arial" w:cs="Arial"/>
          <w:b/>
          <w:color w:val="000000"/>
        </w:rPr>
        <w:t>The number of respondents, frequency of responses, annual hour burden, and explanation for each form is reported as follows</w:t>
      </w:r>
      <w:r w:rsidRPr="00A76C55">
        <w:rPr>
          <w:rFonts w:ascii="Arial" w:hAnsi="Arial" w:cs="Arial"/>
          <w:b/>
        </w:rPr>
        <w:t>:</w:t>
      </w:r>
      <w:r w:rsidRPr="00A76C55" w:rsidR="00C62BC4">
        <w:rPr>
          <w:rFonts w:ascii="Arial" w:hAnsi="Arial" w:cs="Arial"/>
          <w:b/>
        </w:rPr>
        <w:t xml:space="preserve">  </w:t>
      </w:r>
      <w:bookmarkEnd w:id="0"/>
    </w:p>
    <w:p w:rsidR="00CD6329" w:rsidRPr="00A76C55" w:rsidP="001D1865" w14:paraId="6BB9E253"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rPr>
          <w:rFonts w:ascii="Arial" w:hAnsi="Arial" w:cs="Arial"/>
          <w:b/>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1710"/>
        <w:gridCol w:w="1703"/>
        <w:gridCol w:w="1177"/>
        <w:gridCol w:w="900"/>
        <w:gridCol w:w="1890"/>
      </w:tblGrid>
      <w:tr w14:paraId="7CFEA05A" w14:textId="77777777" w:rsidTr="00CC19A6">
        <w:tblPrEx>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9"/>
        </w:trPr>
        <w:tc>
          <w:tcPr>
            <w:tcW w:w="2250" w:type="dxa"/>
            <w:shd w:val="clear" w:color="auto" w:fill="DEEBF6" w:themeFill="accent5" w:themeFillTint="33"/>
            <w:vAlign w:val="center"/>
          </w:tcPr>
          <w:p w:rsidR="00FC4E02" w:rsidRPr="00834B76" w:rsidP="001D1865" w14:paraId="12EDA552" w14:textId="353C08D3">
            <w:pPr>
              <w:tabs>
                <w:tab w:val="left" w:pos="720"/>
                <w:tab w:val="left" w:pos="2808"/>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rPr>
            </w:pPr>
            <w:r w:rsidRPr="00834B76">
              <w:rPr>
                <w:rFonts w:ascii="Arial" w:hAnsi="Arial" w:cs="Arial"/>
                <w:b/>
              </w:rPr>
              <w:t>VA Form</w:t>
            </w:r>
          </w:p>
        </w:tc>
        <w:tc>
          <w:tcPr>
            <w:tcW w:w="1710" w:type="dxa"/>
            <w:shd w:val="clear" w:color="auto" w:fill="DEEBF6" w:themeFill="accent5" w:themeFillTint="33"/>
            <w:vAlign w:val="center"/>
          </w:tcPr>
          <w:p w:rsidR="00FC4E02" w:rsidRPr="00834B76" w:rsidP="001D1865" w14:paraId="5C550344"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4B76">
              <w:rPr>
                <w:rFonts w:ascii="Arial" w:hAnsi="Arial" w:cs="Arial"/>
                <w:b/>
              </w:rPr>
              <w:t>No. of respondents</w:t>
            </w:r>
          </w:p>
        </w:tc>
        <w:tc>
          <w:tcPr>
            <w:tcW w:w="1703" w:type="dxa"/>
            <w:shd w:val="clear" w:color="auto" w:fill="DEEBF6" w:themeFill="accent5" w:themeFillTint="33"/>
            <w:vAlign w:val="center"/>
          </w:tcPr>
          <w:p w:rsidR="00FC4E02" w:rsidRPr="00834B76" w:rsidP="001D1865" w14:paraId="67F4BBBC"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4B76">
              <w:rPr>
                <w:rFonts w:ascii="Arial" w:hAnsi="Arial" w:cs="Arial"/>
                <w:b/>
              </w:rPr>
              <w:t>x No. of responses</w:t>
            </w:r>
          </w:p>
        </w:tc>
        <w:tc>
          <w:tcPr>
            <w:tcW w:w="1177" w:type="dxa"/>
            <w:shd w:val="clear" w:color="auto" w:fill="DEEBF6" w:themeFill="accent5" w:themeFillTint="33"/>
            <w:vAlign w:val="center"/>
          </w:tcPr>
          <w:p w:rsidR="00FC4E02" w:rsidRPr="00834B76" w:rsidP="001D1865" w14:paraId="3110002D"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4B76">
              <w:rPr>
                <w:rFonts w:ascii="Arial" w:hAnsi="Arial" w:cs="Arial"/>
                <w:b/>
              </w:rPr>
              <w:t>x No. of minutes</w:t>
            </w:r>
          </w:p>
        </w:tc>
        <w:tc>
          <w:tcPr>
            <w:tcW w:w="900" w:type="dxa"/>
            <w:vMerge w:val="restart"/>
            <w:shd w:val="clear" w:color="auto" w:fill="F2F2F2" w:themeFill="background1" w:themeFillShade="F2"/>
            <w:vAlign w:val="center"/>
          </w:tcPr>
          <w:p w:rsidR="00FC4E02" w:rsidRPr="00834B76" w:rsidP="001D1865" w14:paraId="47D20ED9"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4B76">
              <w:rPr>
                <w:rFonts w:ascii="Arial" w:hAnsi="Arial" w:cs="Arial"/>
                <w:b/>
              </w:rPr>
              <w:t>÷</w:t>
            </w:r>
          </w:p>
          <w:p w:rsidR="00FC4E02" w:rsidRPr="00834B76" w:rsidP="001D1865" w14:paraId="23DE523C" w14:textId="274FFFBE">
            <w:pPr>
              <w:tabs>
                <w:tab w:val="left" w:pos="720"/>
                <w:tab w:val="left" w:pos="2808"/>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4B76">
              <w:rPr>
                <w:rFonts w:ascii="Arial" w:hAnsi="Arial" w:cs="Arial"/>
                <w:b/>
              </w:rPr>
              <w:t>by 60 =</w:t>
            </w:r>
          </w:p>
        </w:tc>
        <w:tc>
          <w:tcPr>
            <w:tcW w:w="1890" w:type="dxa"/>
            <w:shd w:val="clear" w:color="auto" w:fill="DEEBF6" w:themeFill="accent5" w:themeFillTint="33"/>
            <w:vAlign w:val="center"/>
          </w:tcPr>
          <w:p w:rsidR="00FC4E02" w:rsidRPr="00834B76" w:rsidP="001D1865" w14:paraId="26EE7FAA"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4B76">
              <w:rPr>
                <w:rFonts w:ascii="Arial" w:hAnsi="Arial" w:cs="Arial"/>
                <w:b/>
              </w:rPr>
              <w:t>Number of Burden Hours</w:t>
            </w:r>
          </w:p>
        </w:tc>
      </w:tr>
      <w:tr w14:paraId="2B9EAD21" w14:textId="77777777" w:rsidTr="00CC19A6">
        <w:tblPrEx>
          <w:tblW w:w="9630" w:type="dxa"/>
          <w:tblInd w:w="-95" w:type="dxa"/>
          <w:tblLayout w:type="fixed"/>
          <w:tblLook w:val="01E0"/>
        </w:tblPrEx>
        <w:trPr>
          <w:trHeight w:val="639"/>
        </w:trPr>
        <w:tc>
          <w:tcPr>
            <w:tcW w:w="2250" w:type="dxa"/>
            <w:vAlign w:val="center"/>
          </w:tcPr>
          <w:p w:rsidR="00AA1A64" w:rsidRPr="00834B76" w:rsidP="001D1865" w14:paraId="0F66D880" w14:textId="34673693">
            <w:pPr>
              <w:tabs>
                <w:tab w:val="left" w:pos="720"/>
                <w:tab w:val="left" w:pos="2808"/>
              </w:tabs>
              <w:jc w:val="center"/>
              <w:rPr>
                <w:rFonts w:ascii="Arial" w:eastAsia="Arial" w:hAnsi="Arial" w:cs="Arial"/>
                <w:color w:val="AEAAAA" w:themeColor="background2" w:themeShade="BF"/>
              </w:rPr>
            </w:pPr>
            <w:r w:rsidRPr="00834B76">
              <w:rPr>
                <w:rFonts w:ascii="Arial" w:eastAsia="Arial" w:hAnsi="Arial" w:cs="Arial"/>
                <w:color w:val="AEAAAA" w:themeColor="background2" w:themeShade="BF"/>
              </w:rPr>
              <w:t>10-380</w:t>
            </w:r>
          </w:p>
          <w:p w:rsidR="00FC4E02" w:rsidRPr="00834B76" w:rsidP="001D1865" w14:paraId="3B044FB4" w14:textId="2E62626E">
            <w:pPr>
              <w:tabs>
                <w:tab w:val="left" w:pos="720"/>
                <w:tab w:val="left" w:pos="2808"/>
              </w:tabs>
              <w:jc w:val="center"/>
              <w:rPr>
                <w:rFonts w:ascii="Arial" w:eastAsia="Arial" w:hAnsi="Arial" w:cs="Arial"/>
              </w:rPr>
            </w:pPr>
            <w:r w:rsidRPr="00834B76">
              <w:rPr>
                <w:rFonts w:ascii="Arial" w:eastAsia="Arial" w:hAnsi="Arial" w:cs="Arial"/>
              </w:rPr>
              <w:t xml:space="preserve">VA Child Care </w:t>
            </w:r>
            <w:r w:rsidRPr="00834B76" w:rsidR="006069A7">
              <w:rPr>
                <w:rFonts w:ascii="Arial" w:eastAsia="Arial" w:hAnsi="Arial" w:cs="Arial"/>
              </w:rPr>
              <w:t>Enrollment</w:t>
            </w:r>
            <w:r w:rsidRPr="00834B76">
              <w:rPr>
                <w:rFonts w:ascii="Arial" w:eastAsia="Arial" w:hAnsi="Arial" w:cs="Arial"/>
              </w:rPr>
              <w:t xml:space="preserve"> Form</w:t>
            </w:r>
          </w:p>
        </w:tc>
        <w:tc>
          <w:tcPr>
            <w:tcW w:w="1710" w:type="dxa"/>
            <w:vAlign w:val="center"/>
          </w:tcPr>
          <w:p w:rsidR="00FC4E02" w:rsidRPr="00834B76" w:rsidP="001D1865" w14:paraId="6A5751CA" w14:textId="7379330D">
            <w:pPr>
              <w:tabs>
                <w:tab w:val="left" w:pos="720"/>
                <w:tab w:val="left" w:pos="2808"/>
              </w:tabs>
              <w:jc w:val="center"/>
              <w:rPr>
                <w:rFonts w:ascii="Arial" w:eastAsia="Arial" w:hAnsi="Arial" w:cs="Arial"/>
              </w:rPr>
            </w:pPr>
            <w:r w:rsidRPr="00834B76">
              <w:rPr>
                <w:rFonts w:ascii="Arial" w:eastAsia="Arial" w:hAnsi="Arial" w:cs="Arial"/>
              </w:rPr>
              <w:t>281,600</w:t>
            </w:r>
          </w:p>
        </w:tc>
        <w:tc>
          <w:tcPr>
            <w:tcW w:w="1703" w:type="dxa"/>
            <w:vAlign w:val="center"/>
          </w:tcPr>
          <w:p w:rsidR="00FC4E02" w:rsidRPr="00834B76" w:rsidP="001D1865" w14:paraId="3496140B" w14:textId="118E761A">
            <w:pPr>
              <w:tabs>
                <w:tab w:val="left" w:pos="720"/>
                <w:tab w:val="left" w:pos="2808"/>
              </w:tabs>
              <w:jc w:val="center"/>
              <w:rPr>
                <w:rFonts w:ascii="Arial" w:eastAsia="Arial" w:hAnsi="Arial" w:cs="Arial"/>
              </w:rPr>
            </w:pPr>
            <w:r w:rsidRPr="00834B76">
              <w:rPr>
                <w:rFonts w:ascii="Arial" w:eastAsia="Arial" w:hAnsi="Arial" w:cs="Arial"/>
              </w:rPr>
              <w:t>1</w:t>
            </w:r>
            <w:r w:rsidR="00CC19A6">
              <w:rPr>
                <w:rFonts w:ascii="Arial" w:eastAsia="Arial" w:hAnsi="Arial" w:cs="Arial"/>
              </w:rPr>
              <w:t xml:space="preserve"> </w:t>
            </w:r>
            <w:r w:rsidRPr="00CC19A6" w:rsidR="00CC19A6">
              <w:rPr>
                <w:rFonts w:ascii="Arial" w:eastAsia="Arial" w:hAnsi="Arial" w:cs="Arial"/>
                <w:color w:val="AEAAAA" w:themeColor="background2" w:themeShade="BF"/>
              </w:rPr>
              <w:t>= 281,600</w:t>
            </w:r>
          </w:p>
        </w:tc>
        <w:tc>
          <w:tcPr>
            <w:tcW w:w="1177" w:type="dxa"/>
            <w:vAlign w:val="center"/>
          </w:tcPr>
          <w:p w:rsidR="00FC4E02" w:rsidRPr="00834B76" w:rsidP="001D1865" w14:paraId="715A682A" w14:textId="59DF6D4C">
            <w:pPr>
              <w:tabs>
                <w:tab w:val="left" w:pos="720"/>
                <w:tab w:val="left" w:pos="2808"/>
              </w:tabs>
              <w:jc w:val="center"/>
              <w:rPr>
                <w:rFonts w:ascii="Arial" w:eastAsia="Arial" w:hAnsi="Arial" w:cs="Arial"/>
              </w:rPr>
            </w:pPr>
            <w:r w:rsidRPr="00834B76">
              <w:rPr>
                <w:rFonts w:ascii="Arial" w:eastAsia="Arial" w:hAnsi="Arial" w:cs="Arial"/>
              </w:rPr>
              <w:t>15</w:t>
            </w:r>
          </w:p>
        </w:tc>
        <w:tc>
          <w:tcPr>
            <w:tcW w:w="900" w:type="dxa"/>
            <w:vMerge/>
            <w:shd w:val="clear" w:color="auto" w:fill="F2F2F2" w:themeFill="background1" w:themeFillShade="F2"/>
            <w:vAlign w:val="center"/>
          </w:tcPr>
          <w:p w:rsidR="00FC4E02" w:rsidRPr="00834B76" w:rsidP="001D1865" w14:paraId="37242E9F" w14:textId="20ABF1B6">
            <w:pPr>
              <w:tabs>
                <w:tab w:val="left" w:pos="720"/>
                <w:tab w:val="left" w:pos="2808"/>
              </w:tabs>
              <w:jc w:val="center"/>
              <w:rPr>
                <w:rFonts w:ascii="Arial" w:eastAsia="Arial" w:hAnsi="Arial" w:cs="Arial"/>
              </w:rPr>
            </w:pPr>
          </w:p>
        </w:tc>
        <w:tc>
          <w:tcPr>
            <w:tcW w:w="1890" w:type="dxa"/>
            <w:vAlign w:val="center"/>
          </w:tcPr>
          <w:p w:rsidR="00FC4E02" w:rsidRPr="00834B76" w:rsidP="001D1865" w14:paraId="42746C3D" w14:textId="40B2F167">
            <w:pPr>
              <w:tabs>
                <w:tab w:val="left" w:pos="720"/>
                <w:tab w:val="left" w:pos="2808"/>
              </w:tabs>
              <w:jc w:val="center"/>
              <w:rPr>
                <w:rFonts w:ascii="Arial" w:eastAsia="Arial" w:hAnsi="Arial" w:cs="Arial"/>
              </w:rPr>
            </w:pPr>
            <w:r w:rsidRPr="00834B76">
              <w:rPr>
                <w:rFonts w:ascii="Arial" w:eastAsia="Arial" w:hAnsi="Arial" w:cs="Arial"/>
              </w:rPr>
              <w:t>70,400</w:t>
            </w:r>
          </w:p>
        </w:tc>
      </w:tr>
      <w:tr w14:paraId="480885F6" w14:textId="77777777" w:rsidTr="00CC19A6">
        <w:tblPrEx>
          <w:tblW w:w="9630" w:type="dxa"/>
          <w:tblInd w:w="-95" w:type="dxa"/>
          <w:tblLayout w:type="fixed"/>
          <w:tblLook w:val="01E0"/>
        </w:tblPrEx>
        <w:trPr>
          <w:trHeight w:val="923"/>
        </w:trPr>
        <w:tc>
          <w:tcPr>
            <w:tcW w:w="2250" w:type="dxa"/>
            <w:vAlign w:val="center"/>
          </w:tcPr>
          <w:p w:rsidR="00AA1A64" w:rsidRPr="00834B76" w:rsidP="001D1865" w14:paraId="2152E70A" w14:textId="4F7F4664">
            <w:pPr>
              <w:tabs>
                <w:tab w:val="left" w:pos="720"/>
                <w:tab w:val="left" w:pos="2808"/>
              </w:tabs>
              <w:jc w:val="center"/>
              <w:rPr>
                <w:rFonts w:ascii="Arial" w:eastAsia="Arial" w:hAnsi="Arial" w:cs="Arial"/>
                <w:color w:val="AEAAAA" w:themeColor="background2" w:themeShade="BF"/>
              </w:rPr>
            </w:pPr>
            <w:r w:rsidRPr="00834B76">
              <w:rPr>
                <w:rFonts w:ascii="Arial" w:eastAsia="Arial" w:hAnsi="Arial" w:cs="Arial"/>
                <w:color w:val="AEAAAA" w:themeColor="background2" w:themeShade="BF"/>
              </w:rPr>
              <w:t>10-381</w:t>
            </w:r>
          </w:p>
          <w:p w:rsidR="00FC4E02" w:rsidRPr="00834B76" w:rsidP="001D1865" w14:paraId="17014CB0" w14:textId="7A18B7DF">
            <w:pPr>
              <w:tabs>
                <w:tab w:val="left" w:pos="720"/>
                <w:tab w:val="left" w:pos="2808"/>
              </w:tabs>
              <w:jc w:val="center"/>
              <w:rPr>
                <w:rFonts w:ascii="Arial" w:eastAsia="Arial" w:hAnsi="Arial" w:cs="Arial"/>
              </w:rPr>
            </w:pPr>
            <w:r w:rsidRPr="00834B76">
              <w:rPr>
                <w:rFonts w:ascii="Arial" w:eastAsia="Arial" w:hAnsi="Arial" w:cs="Arial"/>
              </w:rPr>
              <w:t xml:space="preserve">VA Child Care </w:t>
            </w:r>
            <w:r w:rsidRPr="00834B76" w:rsidR="00B80A86">
              <w:rPr>
                <w:rFonts w:ascii="Arial" w:eastAsia="Arial" w:hAnsi="Arial" w:cs="Arial"/>
              </w:rPr>
              <w:t xml:space="preserve">Appointment </w:t>
            </w:r>
            <w:r w:rsidRPr="00834B76">
              <w:rPr>
                <w:rFonts w:ascii="Arial" w:eastAsia="Arial" w:hAnsi="Arial" w:cs="Arial"/>
              </w:rPr>
              <w:t>Certification Form</w:t>
            </w:r>
          </w:p>
        </w:tc>
        <w:tc>
          <w:tcPr>
            <w:tcW w:w="1710" w:type="dxa"/>
            <w:vAlign w:val="center"/>
          </w:tcPr>
          <w:p w:rsidR="00FC4E02" w:rsidRPr="00834B76" w:rsidP="001D1865" w14:paraId="1FEE80FF" w14:textId="0A6F1541">
            <w:pPr>
              <w:tabs>
                <w:tab w:val="left" w:pos="720"/>
                <w:tab w:val="left" w:pos="2808"/>
              </w:tabs>
              <w:jc w:val="center"/>
              <w:rPr>
                <w:rFonts w:ascii="Arial" w:eastAsia="Arial" w:hAnsi="Arial" w:cs="Arial"/>
              </w:rPr>
            </w:pPr>
            <w:r w:rsidRPr="00834B76">
              <w:rPr>
                <w:rFonts w:ascii="Arial" w:eastAsia="Arial" w:hAnsi="Arial" w:cs="Arial"/>
              </w:rPr>
              <w:t>290,528</w:t>
            </w:r>
          </w:p>
        </w:tc>
        <w:tc>
          <w:tcPr>
            <w:tcW w:w="1703" w:type="dxa"/>
            <w:vAlign w:val="center"/>
          </w:tcPr>
          <w:p w:rsidR="00CC19A6" w:rsidP="001D1865" w14:paraId="03C9DD51" w14:textId="77777777">
            <w:pPr>
              <w:tabs>
                <w:tab w:val="left" w:pos="720"/>
                <w:tab w:val="left" w:pos="2808"/>
              </w:tabs>
              <w:jc w:val="center"/>
              <w:rPr>
                <w:rFonts w:ascii="Arial" w:eastAsia="Arial" w:hAnsi="Arial" w:cs="Arial"/>
              </w:rPr>
            </w:pPr>
            <w:r w:rsidRPr="00834B76">
              <w:rPr>
                <w:rFonts w:ascii="Arial" w:eastAsia="Arial" w:hAnsi="Arial" w:cs="Arial"/>
              </w:rPr>
              <w:t>1</w:t>
            </w:r>
            <w:r w:rsidRPr="00834B76" w:rsidR="008B2A29">
              <w:rPr>
                <w:rFonts w:ascii="Arial" w:eastAsia="Arial" w:hAnsi="Arial" w:cs="Arial"/>
              </w:rPr>
              <w:t>3</w:t>
            </w:r>
          </w:p>
          <w:p w:rsidR="00FC4E02" w:rsidRPr="00834B76" w:rsidP="001D1865" w14:paraId="4DAC1A00" w14:textId="06B7DD12">
            <w:pPr>
              <w:tabs>
                <w:tab w:val="left" w:pos="720"/>
                <w:tab w:val="left" w:pos="2808"/>
              </w:tabs>
              <w:jc w:val="center"/>
              <w:rPr>
                <w:rFonts w:ascii="Arial" w:eastAsia="Arial" w:hAnsi="Arial" w:cs="Arial"/>
              </w:rPr>
            </w:pPr>
            <w:r>
              <w:rPr>
                <w:rFonts w:ascii="Arial" w:eastAsia="Arial" w:hAnsi="Arial" w:cs="Arial"/>
              </w:rPr>
              <w:t xml:space="preserve"> </w:t>
            </w:r>
            <w:r w:rsidRPr="00CC19A6">
              <w:rPr>
                <w:rFonts w:ascii="Arial" w:eastAsia="Arial" w:hAnsi="Arial" w:cs="Arial"/>
                <w:color w:val="AEAAAA" w:themeColor="background2" w:themeShade="BF"/>
              </w:rPr>
              <w:t xml:space="preserve">= </w:t>
            </w:r>
            <w:r>
              <w:rPr>
                <w:rFonts w:ascii="Arial" w:eastAsia="Arial" w:hAnsi="Arial" w:cs="Arial"/>
                <w:color w:val="AEAAAA" w:themeColor="background2" w:themeShade="BF"/>
              </w:rPr>
              <w:t>3</w:t>
            </w:r>
            <w:r w:rsidRPr="00CC19A6">
              <w:rPr>
                <w:rFonts w:ascii="Arial" w:eastAsia="Arial" w:hAnsi="Arial" w:cs="Arial"/>
                <w:color w:val="AEAAAA" w:themeColor="background2" w:themeShade="BF"/>
              </w:rPr>
              <w:t>,776,864</w:t>
            </w:r>
          </w:p>
        </w:tc>
        <w:tc>
          <w:tcPr>
            <w:tcW w:w="1177" w:type="dxa"/>
            <w:vAlign w:val="center"/>
          </w:tcPr>
          <w:p w:rsidR="00FC4E02" w:rsidRPr="00834B76" w:rsidP="001D1865" w14:paraId="3B0AEF00" w14:textId="26367314">
            <w:pPr>
              <w:tabs>
                <w:tab w:val="left" w:pos="720"/>
                <w:tab w:val="left" w:pos="2808"/>
              </w:tabs>
              <w:jc w:val="center"/>
              <w:rPr>
                <w:rFonts w:ascii="Arial" w:eastAsia="Arial" w:hAnsi="Arial" w:cs="Arial"/>
              </w:rPr>
            </w:pPr>
            <w:r w:rsidRPr="00834B76">
              <w:rPr>
                <w:rFonts w:ascii="Arial" w:eastAsia="Arial" w:hAnsi="Arial" w:cs="Arial"/>
              </w:rPr>
              <w:t>2</w:t>
            </w:r>
          </w:p>
        </w:tc>
        <w:tc>
          <w:tcPr>
            <w:tcW w:w="900" w:type="dxa"/>
            <w:vMerge/>
            <w:shd w:val="clear" w:color="auto" w:fill="F2F2F2" w:themeFill="background1" w:themeFillShade="F2"/>
            <w:vAlign w:val="center"/>
          </w:tcPr>
          <w:p w:rsidR="00FC4E02" w:rsidRPr="00834B76" w:rsidP="001D1865" w14:paraId="0B979239" w14:textId="13B4CAA3">
            <w:pPr>
              <w:tabs>
                <w:tab w:val="left" w:pos="720"/>
                <w:tab w:val="left" w:pos="2808"/>
              </w:tabs>
              <w:jc w:val="center"/>
              <w:rPr>
                <w:rFonts w:ascii="Arial" w:hAnsi="Arial" w:cs="Arial"/>
                <w:b/>
                <w:bCs/>
              </w:rPr>
            </w:pPr>
          </w:p>
        </w:tc>
        <w:tc>
          <w:tcPr>
            <w:tcW w:w="1890" w:type="dxa"/>
            <w:vAlign w:val="center"/>
          </w:tcPr>
          <w:p w:rsidR="00FC4E02" w:rsidRPr="00834B76" w:rsidP="00CE3783" w14:paraId="3788DDA4" w14:textId="40837ABA">
            <w:pPr>
              <w:tabs>
                <w:tab w:val="left" w:pos="720"/>
                <w:tab w:val="left" w:pos="2808"/>
              </w:tabs>
              <w:rPr>
                <w:rFonts w:ascii="Arial" w:hAnsi="Arial" w:cs="Arial"/>
              </w:rPr>
            </w:pPr>
            <w:r>
              <w:rPr>
                <w:rFonts w:ascii="Arial" w:hAnsi="Arial" w:cs="Arial"/>
              </w:rPr>
              <w:t xml:space="preserve">     </w:t>
            </w:r>
            <w:r w:rsidRPr="00834B76" w:rsidR="00464184">
              <w:rPr>
                <w:rFonts w:ascii="Arial" w:hAnsi="Arial" w:cs="Arial"/>
              </w:rPr>
              <w:t>125,89</w:t>
            </w:r>
            <w:r>
              <w:rPr>
                <w:rFonts w:ascii="Arial" w:hAnsi="Arial" w:cs="Arial"/>
              </w:rPr>
              <w:t>5</w:t>
            </w:r>
          </w:p>
        </w:tc>
      </w:tr>
      <w:tr w14:paraId="781CD1AE" w14:textId="77777777" w:rsidTr="00CC19A6">
        <w:tblPrEx>
          <w:tblW w:w="9630" w:type="dxa"/>
          <w:tblInd w:w="-95" w:type="dxa"/>
          <w:tblLayout w:type="fixed"/>
          <w:tblLook w:val="01E0"/>
        </w:tblPrEx>
        <w:trPr>
          <w:trHeight w:val="923"/>
        </w:trPr>
        <w:tc>
          <w:tcPr>
            <w:tcW w:w="2250" w:type="dxa"/>
            <w:vAlign w:val="center"/>
          </w:tcPr>
          <w:p w:rsidR="00AA1A64" w:rsidRPr="00834B76" w:rsidP="001D1865" w14:paraId="29A82EA3" w14:textId="44F86BBD">
            <w:pPr>
              <w:tabs>
                <w:tab w:val="left" w:pos="720"/>
                <w:tab w:val="left" w:pos="2808"/>
              </w:tabs>
              <w:jc w:val="center"/>
              <w:rPr>
                <w:rFonts w:ascii="Arial" w:eastAsia="Arial" w:hAnsi="Arial" w:cs="Arial"/>
                <w:color w:val="AEAAAA" w:themeColor="background2" w:themeShade="BF"/>
              </w:rPr>
            </w:pPr>
            <w:r w:rsidRPr="00834B76">
              <w:rPr>
                <w:rFonts w:ascii="Arial" w:eastAsia="Arial" w:hAnsi="Arial" w:cs="Arial"/>
                <w:color w:val="AEAAAA" w:themeColor="background2" w:themeShade="BF"/>
              </w:rPr>
              <w:t>10-382</w:t>
            </w:r>
          </w:p>
          <w:p w:rsidR="00FC4E02" w:rsidRPr="00834B76" w:rsidP="001D1865" w14:paraId="0D7C8CED" w14:textId="451DF761">
            <w:pPr>
              <w:tabs>
                <w:tab w:val="left" w:pos="720"/>
                <w:tab w:val="left" w:pos="2808"/>
              </w:tabs>
              <w:jc w:val="center"/>
              <w:rPr>
                <w:rFonts w:ascii="Arial" w:eastAsia="Arial" w:hAnsi="Arial" w:cs="Arial"/>
              </w:rPr>
            </w:pPr>
            <w:r w:rsidRPr="00834B76">
              <w:rPr>
                <w:rFonts w:ascii="Arial" w:eastAsia="Arial" w:hAnsi="Arial" w:cs="Arial"/>
              </w:rPr>
              <w:t>VA Child Care Reimbursement Claim Form</w:t>
            </w:r>
          </w:p>
        </w:tc>
        <w:tc>
          <w:tcPr>
            <w:tcW w:w="1710" w:type="dxa"/>
            <w:vAlign w:val="center"/>
          </w:tcPr>
          <w:p w:rsidR="00FC4E02" w:rsidRPr="00834B76" w:rsidP="001D1865" w14:paraId="562C6E22" w14:textId="691BCD89">
            <w:pPr>
              <w:tabs>
                <w:tab w:val="left" w:pos="720"/>
                <w:tab w:val="left" w:pos="2808"/>
              </w:tabs>
              <w:jc w:val="center"/>
              <w:rPr>
                <w:rFonts w:ascii="Arial" w:eastAsia="Arial" w:hAnsi="Arial" w:cs="Arial"/>
              </w:rPr>
            </w:pPr>
            <w:r w:rsidRPr="00834B76">
              <w:rPr>
                <w:rFonts w:ascii="Arial" w:eastAsia="Arial" w:hAnsi="Arial" w:cs="Arial"/>
              </w:rPr>
              <w:t xml:space="preserve"> 8,9</w:t>
            </w:r>
            <w:r w:rsidRPr="00834B76" w:rsidR="00A4651A">
              <w:rPr>
                <w:rFonts w:ascii="Arial" w:eastAsia="Arial" w:hAnsi="Arial" w:cs="Arial"/>
              </w:rPr>
              <w:t>28</w:t>
            </w:r>
          </w:p>
        </w:tc>
        <w:tc>
          <w:tcPr>
            <w:tcW w:w="1703" w:type="dxa"/>
            <w:vAlign w:val="center"/>
          </w:tcPr>
          <w:p w:rsidR="00CC19A6" w:rsidP="001D1865" w14:paraId="62B7914D" w14:textId="77777777">
            <w:pPr>
              <w:tabs>
                <w:tab w:val="left" w:pos="720"/>
                <w:tab w:val="left" w:pos="2808"/>
              </w:tabs>
              <w:jc w:val="center"/>
              <w:rPr>
                <w:rFonts w:ascii="Arial" w:eastAsia="Arial" w:hAnsi="Arial" w:cs="Arial"/>
              </w:rPr>
            </w:pPr>
            <w:r w:rsidRPr="00834B76">
              <w:rPr>
                <w:rFonts w:ascii="Arial" w:eastAsia="Arial" w:hAnsi="Arial" w:cs="Arial"/>
              </w:rPr>
              <w:t>13</w:t>
            </w:r>
            <w:r>
              <w:rPr>
                <w:rFonts w:ascii="Arial" w:eastAsia="Arial" w:hAnsi="Arial" w:cs="Arial"/>
              </w:rPr>
              <w:t xml:space="preserve"> </w:t>
            </w:r>
          </w:p>
          <w:p w:rsidR="00FC4E02" w:rsidRPr="00834B76" w:rsidP="001D1865" w14:paraId="707E9FB5" w14:textId="21234FC2">
            <w:pPr>
              <w:tabs>
                <w:tab w:val="left" w:pos="720"/>
                <w:tab w:val="left" w:pos="2808"/>
              </w:tabs>
              <w:jc w:val="center"/>
              <w:rPr>
                <w:rFonts w:ascii="Arial" w:eastAsia="Arial" w:hAnsi="Arial" w:cs="Arial"/>
              </w:rPr>
            </w:pPr>
            <w:r w:rsidRPr="00CC19A6">
              <w:rPr>
                <w:rFonts w:ascii="Arial" w:eastAsia="Arial" w:hAnsi="Arial" w:cs="Arial"/>
                <w:color w:val="AEAAAA" w:themeColor="background2" w:themeShade="BF"/>
              </w:rPr>
              <w:t>= 116,064</w:t>
            </w:r>
          </w:p>
        </w:tc>
        <w:tc>
          <w:tcPr>
            <w:tcW w:w="1177" w:type="dxa"/>
            <w:vAlign w:val="center"/>
          </w:tcPr>
          <w:p w:rsidR="00FC4E02" w:rsidRPr="00834B76" w:rsidP="001D1865" w14:paraId="3E018B74" w14:textId="7EA25AEF">
            <w:pPr>
              <w:tabs>
                <w:tab w:val="left" w:pos="720"/>
                <w:tab w:val="left" w:pos="2808"/>
              </w:tabs>
              <w:jc w:val="center"/>
              <w:rPr>
                <w:rFonts w:ascii="Arial" w:eastAsia="Arial" w:hAnsi="Arial" w:cs="Arial"/>
              </w:rPr>
            </w:pPr>
            <w:r w:rsidRPr="00834B76">
              <w:rPr>
                <w:rFonts w:ascii="Arial" w:eastAsia="Arial" w:hAnsi="Arial" w:cs="Arial"/>
              </w:rPr>
              <w:t>10</w:t>
            </w:r>
          </w:p>
        </w:tc>
        <w:tc>
          <w:tcPr>
            <w:tcW w:w="900" w:type="dxa"/>
            <w:vMerge/>
            <w:shd w:val="clear" w:color="auto" w:fill="F2F2F2" w:themeFill="background1" w:themeFillShade="F2"/>
            <w:vAlign w:val="center"/>
          </w:tcPr>
          <w:p w:rsidR="00FC4E02" w:rsidRPr="00834B76" w:rsidP="001D1865" w14:paraId="0D0641E4" w14:textId="54C49BEC">
            <w:pPr>
              <w:tabs>
                <w:tab w:val="left" w:pos="720"/>
                <w:tab w:val="left" w:pos="2808"/>
              </w:tabs>
              <w:jc w:val="center"/>
              <w:rPr>
                <w:rFonts w:ascii="Arial" w:hAnsi="Arial" w:cs="Arial"/>
                <w:b/>
                <w:bCs/>
              </w:rPr>
            </w:pPr>
          </w:p>
        </w:tc>
        <w:tc>
          <w:tcPr>
            <w:tcW w:w="1890" w:type="dxa"/>
            <w:vAlign w:val="center"/>
          </w:tcPr>
          <w:p w:rsidR="00FC4E02" w:rsidRPr="00834B76" w:rsidP="001D1865" w14:paraId="75E06A3C" w14:textId="07192FFB">
            <w:pPr>
              <w:tabs>
                <w:tab w:val="left" w:pos="720"/>
                <w:tab w:val="left" w:pos="2808"/>
              </w:tabs>
              <w:jc w:val="center"/>
              <w:rPr>
                <w:rFonts w:ascii="Arial" w:eastAsia="Arial" w:hAnsi="Arial" w:cs="Arial"/>
              </w:rPr>
            </w:pPr>
            <w:r>
              <w:rPr>
                <w:rFonts w:ascii="Arial" w:eastAsia="Arial" w:hAnsi="Arial" w:cs="Arial"/>
              </w:rPr>
              <w:t xml:space="preserve"> </w:t>
            </w:r>
            <w:r w:rsidRPr="00834B76">
              <w:rPr>
                <w:rFonts w:ascii="Arial" w:eastAsia="Arial" w:hAnsi="Arial" w:cs="Arial"/>
              </w:rPr>
              <w:t>19,34</w:t>
            </w:r>
            <w:r w:rsidRPr="00834B76" w:rsidR="00A318FF">
              <w:rPr>
                <w:rFonts w:ascii="Arial" w:eastAsia="Arial" w:hAnsi="Arial" w:cs="Arial"/>
              </w:rPr>
              <w:t>4</w:t>
            </w:r>
          </w:p>
        </w:tc>
      </w:tr>
      <w:tr w14:paraId="761333D6" w14:textId="77777777" w:rsidTr="00CC19A6">
        <w:tblPrEx>
          <w:tblW w:w="9630" w:type="dxa"/>
          <w:tblInd w:w="-95" w:type="dxa"/>
          <w:tblLayout w:type="fixed"/>
          <w:tblLook w:val="01E0"/>
        </w:tblPrEx>
        <w:trPr>
          <w:trHeight w:val="923"/>
        </w:trPr>
        <w:tc>
          <w:tcPr>
            <w:tcW w:w="2250" w:type="dxa"/>
            <w:vAlign w:val="center"/>
          </w:tcPr>
          <w:p w:rsidR="004D63DA" w:rsidRPr="00834B76" w:rsidP="001D1865" w14:paraId="3F516DD8" w14:textId="7C6FFC34">
            <w:pPr>
              <w:tabs>
                <w:tab w:val="left" w:pos="720"/>
                <w:tab w:val="left" w:pos="2808"/>
              </w:tabs>
              <w:jc w:val="center"/>
              <w:rPr>
                <w:rFonts w:ascii="Arial" w:eastAsia="Arial" w:hAnsi="Arial" w:cs="Arial"/>
                <w:b/>
                <w:bCs/>
              </w:rPr>
            </w:pPr>
            <w:r w:rsidRPr="00834B76">
              <w:rPr>
                <w:rFonts w:ascii="Arial" w:eastAsia="Arial" w:hAnsi="Arial" w:cs="Arial"/>
                <w:b/>
                <w:bCs/>
              </w:rPr>
              <w:t>TOTALS</w:t>
            </w:r>
          </w:p>
        </w:tc>
        <w:tc>
          <w:tcPr>
            <w:tcW w:w="1710" w:type="dxa"/>
            <w:vAlign w:val="center"/>
          </w:tcPr>
          <w:p w:rsidR="004D63DA" w:rsidRPr="00CC19A6" w:rsidP="001D1865" w14:paraId="31EFC64B" w14:textId="519E4DA1">
            <w:pPr>
              <w:tabs>
                <w:tab w:val="left" w:pos="720"/>
                <w:tab w:val="left" w:pos="2808"/>
              </w:tabs>
              <w:jc w:val="center"/>
              <w:rPr>
                <w:rFonts w:ascii="Arial" w:eastAsia="Arial" w:hAnsi="Arial" w:cs="Arial"/>
              </w:rPr>
            </w:pPr>
            <w:r w:rsidRPr="00CC19A6">
              <w:rPr>
                <w:rFonts w:ascii="Arial" w:eastAsia="Arial" w:hAnsi="Arial" w:cs="Arial"/>
              </w:rPr>
              <w:t>581,056</w:t>
            </w:r>
          </w:p>
        </w:tc>
        <w:tc>
          <w:tcPr>
            <w:tcW w:w="1703" w:type="dxa"/>
            <w:vAlign w:val="center"/>
          </w:tcPr>
          <w:p w:rsidR="004D63DA" w:rsidRPr="00CC19A6" w:rsidP="001D1865" w14:paraId="56970862" w14:textId="18582A88">
            <w:pPr>
              <w:tabs>
                <w:tab w:val="left" w:pos="720"/>
                <w:tab w:val="left" w:pos="2808"/>
              </w:tabs>
              <w:jc w:val="center"/>
              <w:rPr>
                <w:rFonts w:ascii="Arial" w:eastAsia="Arial" w:hAnsi="Arial" w:cs="Arial"/>
                <w:b/>
                <w:bCs/>
              </w:rPr>
            </w:pPr>
            <w:r w:rsidRPr="00CC19A6">
              <w:rPr>
                <w:rFonts w:ascii="Arial" w:eastAsia="Arial" w:hAnsi="Arial" w:cs="Arial"/>
                <w:b/>
                <w:bCs/>
              </w:rPr>
              <w:t>4,174,528</w:t>
            </w:r>
          </w:p>
        </w:tc>
        <w:tc>
          <w:tcPr>
            <w:tcW w:w="1177" w:type="dxa"/>
            <w:vAlign w:val="center"/>
          </w:tcPr>
          <w:p w:rsidR="004D63DA" w:rsidRPr="00834B76" w:rsidP="001D1865" w14:paraId="7B2968F8" w14:textId="77777777">
            <w:pPr>
              <w:tabs>
                <w:tab w:val="left" w:pos="720"/>
                <w:tab w:val="left" w:pos="2808"/>
              </w:tabs>
              <w:jc w:val="center"/>
              <w:rPr>
                <w:rFonts w:ascii="Arial" w:eastAsia="Arial" w:hAnsi="Arial" w:cs="Arial"/>
              </w:rPr>
            </w:pPr>
          </w:p>
        </w:tc>
        <w:tc>
          <w:tcPr>
            <w:tcW w:w="900" w:type="dxa"/>
            <w:shd w:val="clear" w:color="auto" w:fill="F2F2F2" w:themeFill="background1" w:themeFillShade="F2"/>
            <w:vAlign w:val="center"/>
          </w:tcPr>
          <w:p w:rsidR="004D63DA" w:rsidRPr="00834B76" w:rsidP="001D1865" w14:paraId="7EACFC55" w14:textId="77777777">
            <w:pPr>
              <w:tabs>
                <w:tab w:val="left" w:pos="720"/>
                <w:tab w:val="left" w:pos="2808"/>
              </w:tabs>
              <w:jc w:val="center"/>
              <w:rPr>
                <w:rFonts w:ascii="Arial" w:hAnsi="Arial" w:cs="Arial"/>
                <w:b/>
                <w:bCs/>
              </w:rPr>
            </w:pPr>
          </w:p>
        </w:tc>
        <w:tc>
          <w:tcPr>
            <w:tcW w:w="1890" w:type="dxa"/>
            <w:vAlign w:val="center"/>
          </w:tcPr>
          <w:p w:rsidR="004D63DA" w:rsidRPr="00834B76" w:rsidP="001D1865" w14:paraId="4D594E07" w14:textId="5174C16B">
            <w:pPr>
              <w:tabs>
                <w:tab w:val="left" w:pos="720"/>
                <w:tab w:val="left" w:pos="2808"/>
              </w:tabs>
              <w:jc w:val="center"/>
              <w:rPr>
                <w:rFonts w:ascii="Arial" w:eastAsia="Arial" w:hAnsi="Arial" w:cs="Arial"/>
                <w:b/>
                <w:bCs/>
              </w:rPr>
            </w:pPr>
            <w:r w:rsidRPr="00834B76">
              <w:rPr>
                <w:rFonts w:ascii="Arial" w:eastAsia="Arial" w:hAnsi="Arial" w:cs="Arial"/>
                <w:b/>
                <w:bCs/>
              </w:rPr>
              <w:t>215,6</w:t>
            </w:r>
            <w:r w:rsidR="00CE3783">
              <w:rPr>
                <w:rFonts w:ascii="Arial" w:eastAsia="Arial" w:hAnsi="Arial" w:cs="Arial"/>
                <w:b/>
                <w:bCs/>
              </w:rPr>
              <w:t>39</w:t>
            </w:r>
            <w:r w:rsidR="00B11636">
              <w:rPr>
                <w:rFonts w:ascii="Arial" w:eastAsia="Arial" w:hAnsi="Arial" w:cs="Arial"/>
                <w:b/>
                <w:bCs/>
              </w:rPr>
              <w:t xml:space="preserve"> hrs</w:t>
            </w:r>
          </w:p>
        </w:tc>
      </w:tr>
    </w:tbl>
    <w:p w:rsidR="00DF535E" w:rsidRPr="00834B76" w:rsidP="001D1865" w14:paraId="3A811032"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70C0"/>
        </w:rPr>
      </w:pPr>
    </w:p>
    <w:p w:rsidR="00CD6329" w:rsidP="00DD5337" w14:paraId="07547A01" w14:textId="2FBF6243">
      <w:pPr>
        <w:tabs>
          <w:tab w:val="left" w:pos="720"/>
          <w:tab w:val="left" w:pos="2808"/>
          <w:tab w:val="left" w:pos="2880"/>
          <w:tab w:val="left" w:pos="3600"/>
          <w:tab w:val="left" w:pos="4320"/>
          <w:tab w:val="left" w:pos="5040"/>
          <w:tab w:val="left" w:pos="5760"/>
          <w:tab w:val="left" w:pos="6480"/>
          <w:tab w:val="left" w:pos="7200"/>
          <w:tab w:val="left" w:pos="7920"/>
          <w:tab w:val="left" w:pos="8640"/>
        </w:tabs>
        <w:ind w:firstLine="720"/>
        <w:rPr>
          <w:rFonts w:ascii="Arial" w:eastAsia="Arial" w:hAnsi="Arial" w:cs="Arial"/>
        </w:rPr>
      </w:pPr>
      <w:r w:rsidRPr="00834B76">
        <w:rPr>
          <w:rFonts w:ascii="Arial" w:eastAsia="Arial" w:hAnsi="Arial" w:cs="Arial"/>
          <w:u w:val="single"/>
        </w:rPr>
        <w:t xml:space="preserve">VA Child Care </w:t>
      </w:r>
      <w:r w:rsidRPr="00834B76" w:rsidR="000975FF">
        <w:rPr>
          <w:rFonts w:ascii="Arial" w:eastAsia="Arial" w:hAnsi="Arial" w:cs="Arial"/>
          <w:u w:val="single"/>
        </w:rPr>
        <w:t>Enrollment Form</w:t>
      </w:r>
      <w:r w:rsidRPr="00834B76" w:rsidR="00AA1A64">
        <w:rPr>
          <w:rFonts w:ascii="Arial" w:eastAsia="Arial" w:hAnsi="Arial" w:cs="Arial"/>
        </w:rPr>
        <w:t xml:space="preserve"> (10-380)</w:t>
      </w:r>
      <w:r w:rsidRPr="00834B76" w:rsidR="000975FF">
        <w:rPr>
          <w:rFonts w:ascii="Arial" w:eastAsia="Arial" w:hAnsi="Arial" w:cs="Arial"/>
        </w:rPr>
        <w:t>:  Est</w:t>
      </w:r>
      <w:r w:rsidRPr="00834B76" w:rsidR="006D4E13">
        <w:rPr>
          <w:rFonts w:ascii="Arial" w:eastAsia="Arial" w:hAnsi="Arial" w:cs="Arial"/>
        </w:rPr>
        <w:t>imate</w:t>
      </w:r>
      <w:r w:rsidRPr="00834B76" w:rsidR="000975FF">
        <w:rPr>
          <w:rFonts w:ascii="Arial" w:eastAsia="Arial" w:hAnsi="Arial" w:cs="Arial"/>
        </w:rPr>
        <w:t xml:space="preserve"> </w:t>
      </w:r>
      <w:r w:rsidRPr="00834B76" w:rsidR="007E06EB">
        <w:rPr>
          <w:rFonts w:ascii="Arial" w:eastAsia="Arial" w:hAnsi="Arial" w:cs="Arial"/>
        </w:rPr>
        <w:t xml:space="preserve">281,600 </w:t>
      </w:r>
      <w:r w:rsidRPr="00834B76" w:rsidR="00A4651A">
        <w:rPr>
          <w:rFonts w:ascii="Arial" w:eastAsia="Arial" w:hAnsi="Arial" w:cs="Arial"/>
        </w:rPr>
        <w:t>v</w:t>
      </w:r>
      <w:r w:rsidRPr="00834B76" w:rsidR="000975FF">
        <w:rPr>
          <w:rFonts w:ascii="Arial" w:eastAsia="Arial" w:hAnsi="Arial" w:cs="Arial"/>
        </w:rPr>
        <w:t>eterans</w:t>
      </w:r>
      <w:r w:rsidRPr="00834B76" w:rsidR="00D249DB">
        <w:rPr>
          <w:rFonts w:ascii="Arial" w:eastAsia="Arial" w:hAnsi="Arial" w:cs="Arial"/>
        </w:rPr>
        <w:t xml:space="preserve"> </w:t>
      </w:r>
      <w:r w:rsidRPr="00834B76" w:rsidR="00807D0E">
        <w:rPr>
          <w:rFonts w:ascii="Arial" w:eastAsia="Arial" w:hAnsi="Arial" w:cs="Arial"/>
        </w:rPr>
        <w:t xml:space="preserve">would use drop-in </w:t>
      </w:r>
      <w:r w:rsidRPr="00834B76" w:rsidR="00E64744">
        <w:rPr>
          <w:rFonts w:ascii="Arial" w:eastAsia="Arial" w:hAnsi="Arial" w:cs="Arial"/>
        </w:rPr>
        <w:t xml:space="preserve">child care </w:t>
      </w:r>
      <w:r w:rsidRPr="00834B76" w:rsidR="005D43E1">
        <w:rPr>
          <w:rFonts w:ascii="Arial" w:eastAsia="Arial" w:hAnsi="Arial" w:cs="Arial"/>
        </w:rPr>
        <w:t>@ 1 form per Veteran</w:t>
      </w:r>
      <w:r w:rsidRPr="00834B76" w:rsidR="002539D1">
        <w:rPr>
          <w:rFonts w:ascii="Arial" w:eastAsia="Arial" w:hAnsi="Arial" w:cs="Arial"/>
        </w:rPr>
        <w:t xml:space="preserve"> =</w:t>
      </w:r>
      <w:r w:rsidRPr="00834B76" w:rsidR="00A4651A">
        <w:rPr>
          <w:rFonts w:ascii="Arial" w:eastAsia="Arial" w:hAnsi="Arial" w:cs="Arial"/>
        </w:rPr>
        <w:t xml:space="preserve"> </w:t>
      </w:r>
      <w:r w:rsidRPr="00834B76" w:rsidR="002539D1">
        <w:rPr>
          <w:rFonts w:ascii="Arial" w:eastAsia="Arial" w:hAnsi="Arial" w:cs="Arial"/>
        </w:rPr>
        <w:t>281</w:t>
      </w:r>
      <w:r w:rsidRPr="00834B76" w:rsidR="006D4E13">
        <w:rPr>
          <w:rFonts w:ascii="Arial" w:eastAsia="Arial" w:hAnsi="Arial" w:cs="Arial"/>
        </w:rPr>
        <w:t>,</w:t>
      </w:r>
      <w:r w:rsidRPr="00834B76" w:rsidR="002539D1">
        <w:rPr>
          <w:rFonts w:ascii="Arial" w:eastAsia="Arial" w:hAnsi="Arial" w:cs="Arial"/>
        </w:rPr>
        <w:t>600</w:t>
      </w:r>
      <w:r w:rsidRPr="00834B76" w:rsidR="00A4651A">
        <w:rPr>
          <w:rFonts w:ascii="Arial" w:eastAsia="Arial" w:hAnsi="Arial" w:cs="Arial"/>
        </w:rPr>
        <w:t xml:space="preserve"> x </w:t>
      </w:r>
      <w:r w:rsidRPr="00834B76" w:rsidR="002539D1">
        <w:rPr>
          <w:rFonts w:ascii="Arial" w:eastAsia="Arial" w:hAnsi="Arial" w:cs="Arial"/>
        </w:rPr>
        <w:t>15</w:t>
      </w:r>
      <w:r w:rsidRPr="00834B76" w:rsidR="00A4651A">
        <w:rPr>
          <w:rFonts w:ascii="Arial" w:eastAsia="Arial" w:hAnsi="Arial" w:cs="Arial"/>
        </w:rPr>
        <w:t xml:space="preserve"> </w:t>
      </w:r>
      <w:r w:rsidRPr="00834B76" w:rsidR="002539D1">
        <w:rPr>
          <w:rFonts w:ascii="Arial" w:eastAsia="Arial" w:hAnsi="Arial" w:cs="Arial"/>
        </w:rPr>
        <w:t>/</w:t>
      </w:r>
      <w:r w:rsidRPr="00834B76" w:rsidR="00A4651A">
        <w:rPr>
          <w:rFonts w:ascii="Arial" w:eastAsia="Arial" w:hAnsi="Arial" w:cs="Arial"/>
        </w:rPr>
        <w:t xml:space="preserve"> </w:t>
      </w:r>
      <w:r w:rsidRPr="00834B76" w:rsidR="002539D1">
        <w:rPr>
          <w:rFonts w:ascii="Arial" w:eastAsia="Arial" w:hAnsi="Arial" w:cs="Arial"/>
        </w:rPr>
        <w:t>60 =</w:t>
      </w:r>
      <w:r w:rsidRPr="00834B76" w:rsidR="00A4651A">
        <w:rPr>
          <w:rFonts w:ascii="Arial" w:eastAsia="Arial" w:hAnsi="Arial" w:cs="Arial"/>
        </w:rPr>
        <w:t xml:space="preserve"> </w:t>
      </w:r>
      <w:r w:rsidRPr="00834B76" w:rsidR="002539D1">
        <w:rPr>
          <w:rFonts w:ascii="Arial" w:eastAsia="Arial" w:hAnsi="Arial" w:cs="Arial"/>
        </w:rPr>
        <w:t>70,400</w:t>
      </w:r>
      <w:r w:rsidR="00FB4C24">
        <w:rPr>
          <w:rFonts w:ascii="Arial" w:eastAsia="Arial" w:hAnsi="Arial" w:cs="Arial"/>
        </w:rPr>
        <w:t>.</w:t>
      </w:r>
    </w:p>
    <w:p w:rsidR="00CC19A6" w:rsidRPr="00834B76" w:rsidP="00DD5337" w14:paraId="7F445840"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ind w:firstLine="720"/>
        <w:rPr>
          <w:rFonts w:ascii="Arial" w:eastAsia="Arial" w:hAnsi="Arial" w:cs="Arial"/>
        </w:rPr>
      </w:pPr>
    </w:p>
    <w:p w:rsidR="005D43E1" w:rsidRPr="00834B76" w:rsidP="00DD5337" w14:paraId="41759C24" w14:textId="3E87489D">
      <w:pPr>
        <w:tabs>
          <w:tab w:val="left" w:pos="720"/>
          <w:tab w:val="left" w:pos="2808"/>
          <w:tab w:val="left" w:pos="2880"/>
          <w:tab w:val="left" w:pos="3600"/>
          <w:tab w:val="left" w:pos="4320"/>
          <w:tab w:val="left" w:pos="5040"/>
          <w:tab w:val="left" w:pos="5760"/>
          <w:tab w:val="left" w:pos="6480"/>
          <w:tab w:val="left" w:pos="7200"/>
          <w:tab w:val="left" w:pos="7920"/>
          <w:tab w:val="left" w:pos="8640"/>
        </w:tabs>
        <w:ind w:firstLine="720"/>
        <w:rPr>
          <w:rFonts w:ascii="Arial" w:eastAsia="Arial" w:hAnsi="Arial" w:cs="Arial"/>
        </w:rPr>
      </w:pPr>
      <w:r w:rsidRPr="00834B76">
        <w:rPr>
          <w:rFonts w:ascii="Arial" w:eastAsia="Arial" w:hAnsi="Arial" w:cs="Arial"/>
          <w:u w:val="single"/>
        </w:rPr>
        <w:t xml:space="preserve">VA Child Care </w:t>
      </w:r>
      <w:r w:rsidRPr="00834B76" w:rsidR="00B80A86">
        <w:rPr>
          <w:rFonts w:ascii="Arial" w:eastAsia="Arial" w:hAnsi="Arial" w:cs="Arial"/>
          <w:u w:val="single"/>
        </w:rPr>
        <w:t>Appointment</w:t>
      </w:r>
      <w:r w:rsidRPr="00834B76">
        <w:rPr>
          <w:rFonts w:ascii="Arial" w:eastAsia="Arial" w:hAnsi="Arial" w:cs="Arial"/>
          <w:u w:val="single"/>
        </w:rPr>
        <w:t xml:space="preserve"> Certification Form</w:t>
      </w:r>
      <w:r w:rsidRPr="00834B76" w:rsidR="00AA1A64">
        <w:rPr>
          <w:rFonts w:ascii="Arial" w:eastAsia="Arial" w:hAnsi="Arial" w:cs="Arial"/>
        </w:rPr>
        <w:t xml:space="preserve"> (10-381)</w:t>
      </w:r>
      <w:r w:rsidRPr="00834B76">
        <w:rPr>
          <w:rFonts w:ascii="Arial" w:eastAsia="Arial" w:hAnsi="Arial" w:cs="Arial"/>
        </w:rPr>
        <w:t xml:space="preserve">: </w:t>
      </w:r>
      <w:r w:rsidRPr="00834B76" w:rsidR="008B2A29">
        <w:rPr>
          <w:rFonts w:ascii="Arial" w:eastAsia="Arial" w:hAnsi="Arial" w:cs="Arial"/>
        </w:rPr>
        <w:t xml:space="preserve"> Estimate</w:t>
      </w:r>
      <w:r w:rsidRPr="00834B76">
        <w:rPr>
          <w:rFonts w:ascii="Arial" w:eastAsia="Arial" w:hAnsi="Arial" w:cs="Arial"/>
        </w:rPr>
        <w:t xml:space="preserve"> </w:t>
      </w:r>
      <w:r w:rsidRPr="00834B76" w:rsidR="008B2A29">
        <w:rPr>
          <w:rFonts w:ascii="Arial" w:eastAsia="Arial" w:hAnsi="Arial" w:cs="Arial"/>
        </w:rPr>
        <w:t>281,600 veterans would use drop-in child care; estimate 8,928 veterans would use reimbursement (see methodology in the following paragraph); average 13 child care encounters per veteran with a separate form</w:t>
      </w:r>
      <w:r w:rsidRPr="00834B76" w:rsidR="001F120E">
        <w:rPr>
          <w:rFonts w:ascii="Arial" w:eastAsia="Arial" w:hAnsi="Arial" w:cs="Arial"/>
        </w:rPr>
        <w:t xml:space="preserve"> for</w:t>
      </w:r>
      <w:r w:rsidRPr="00834B76" w:rsidR="008B2A29">
        <w:rPr>
          <w:rFonts w:ascii="Arial" w:eastAsia="Arial" w:hAnsi="Arial" w:cs="Arial"/>
        </w:rPr>
        <w:t xml:space="preserve"> each visit </w:t>
      </w:r>
      <w:r w:rsidRPr="00834B76" w:rsidR="003D76D5">
        <w:rPr>
          <w:rFonts w:ascii="Arial" w:eastAsia="Arial" w:hAnsi="Arial" w:cs="Arial"/>
        </w:rPr>
        <w:t>=</w:t>
      </w:r>
      <w:r w:rsidRPr="00834B76" w:rsidR="00190612">
        <w:rPr>
          <w:rFonts w:ascii="Arial" w:eastAsia="Arial" w:hAnsi="Arial" w:cs="Arial"/>
        </w:rPr>
        <w:t xml:space="preserve"> </w:t>
      </w:r>
      <w:r w:rsidRPr="00834B76" w:rsidR="00464184">
        <w:rPr>
          <w:rFonts w:ascii="Arial" w:eastAsia="Arial" w:hAnsi="Arial" w:cs="Arial"/>
        </w:rPr>
        <w:t>(</w:t>
      </w:r>
      <w:r w:rsidRPr="00834B76" w:rsidR="008B2A29">
        <w:rPr>
          <w:rFonts w:ascii="Arial" w:eastAsia="Arial" w:hAnsi="Arial" w:cs="Arial"/>
        </w:rPr>
        <w:t>281,600 + 8,928</w:t>
      </w:r>
      <w:r w:rsidRPr="00834B76" w:rsidR="00464184">
        <w:rPr>
          <w:rFonts w:ascii="Arial" w:eastAsia="Arial" w:hAnsi="Arial" w:cs="Arial"/>
        </w:rPr>
        <w:t>)</w:t>
      </w:r>
      <w:r w:rsidRPr="00834B76" w:rsidR="00190612">
        <w:rPr>
          <w:rFonts w:ascii="Arial" w:eastAsia="Arial" w:hAnsi="Arial" w:cs="Arial"/>
        </w:rPr>
        <w:t xml:space="preserve"> </w:t>
      </w:r>
      <w:r w:rsidRPr="00834B76" w:rsidR="00A4651A">
        <w:rPr>
          <w:rFonts w:ascii="Arial" w:eastAsia="Arial" w:hAnsi="Arial" w:cs="Arial"/>
        </w:rPr>
        <w:t>x</w:t>
      </w:r>
      <w:r w:rsidRPr="00834B76" w:rsidR="00190612">
        <w:rPr>
          <w:rFonts w:ascii="Arial" w:eastAsia="Arial" w:hAnsi="Arial" w:cs="Arial"/>
        </w:rPr>
        <w:t xml:space="preserve"> </w:t>
      </w:r>
      <w:r w:rsidRPr="00834B76" w:rsidR="008B2A29">
        <w:rPr>
          <w:rFonts w:ascii="Arial" w:eastAsia="Arial" w:hAnsi="Arial" w:cs="Arial"/>
        </w:rPr>
        <w:t>13</w:t>
      </w:r>
      <w:r w:rsidRPr="00834B76" w:rsidR="00190612">
        <w:rPr>
          <w:rFonts w:ascii="Arial" w:eastAsia="Arial" w:hAnsi="Arial" w:cs="Arial"/>
        </w:rPr>
        <w:t xml:space="preserve"> </w:t>
      </w:r>
      <w:r w:rsidRPr="00834B76" w:rsidR="00A4651A">
        <w:rPr>
          <w:rFonts w:ascii="Arial" w:eastAsia="Arial" w:hAnsi="Arial" w:cs="Arial"/>
        </w:rPr>
        <w:t xml:space="preserve">x </w:t>
      </w:r>
      <w:r w:rsidRPr="00834B76" w:rsidR="002539D1">
        <w:rPr>
          <w:rFonts w:ascii="Arial" w:eastAsia="Arial" w:hAnsi="Arial" w:cs="Arial"/>
        </w:rPr>
        <w:t>2</w:t>
      </w:r>
      <w:r w:rsidRPr="00834B76" w:rsidR="00190612">
        <w:rPr>
          <w:rFonts w:ascii="Arial" w:eastAsia="Arial" w:hAnsi="Arial" w:cs="Arial"/>
        </w:rPr>
        <w:t xml:space="preserve"> </w:t>
      </w:r>
      <w:r w:rsidRPr="00834B76" w:rsidR="002539D1">
        <w:rPr>
          <w:rFonts w:ascii="Arial" w:eastAsia="Arial" w:hAnsi="Arial" w:cs="Arial"/>
        </w:rPr>
        <w:t>/</w:t>
      </w:r>
      <w:r w:rsidRPr="00834B76" w:rsidR="00190612">
        <w:rPr>
          <w:rFonts w:ascii="Arial" w:eastAsia="Arial" w:hAnsi="Arial" w:cs="Arial"/>
        </w:rPr>
        <w:t xml:space="preserve"> </w:t>
      </w:r>
      <w:r w:rsidRPr="00834B76" w:rsidR="002539D1">
        <w:rPr>
          <w:rFonts w:ascii="Arial" w:eastAsia="Arial" w:hAnsi="Arial" w:cs="Arial"/>
        </w:rPr>
        <w:t xml:space="preserve">60 = </w:t>
      </w:r>
      <w:r w:rsidRPr="00834B76" w:rsidR="008B2A29">
        <w:rPr>
          <w:rFonts w:ascii="Arial" w:eastAsia="Arial" w:hAnsi="Arial" w:cs="Arial"/>
        </w:rPr>
        <w:t>125</w:t>
      </w:r>
      <w:r w:rsidRPr="00834B76" w:rsidR="00464184">
        <w:rPr>
          <w:rFonts w:ascii="Arial" w:eastAsia="Arial" w:hAnsi="Arial" w:cs="Arial"/>
        </w:rPr>
        <w:t>,895.47 (rounded to 125,89</w:t>
      </w:r>
      <w:r w:rsidR="005F344B">
        <w:rPr>
          <w:rFonts w:ascii="Arial" w:eastAsia="Arial" w:hAnsi="Arial" w:cs="Arial"/>
        </w:rPr>
        <w:t>5</w:t>
      </w:r>
      <w:r w:rsidRPr="00834B76" w:rsidR="00464184">
        <w:rPr>
          <w:rFonts w:ascii="Arial" w:eastAsia="Arial" w:hAnsi="Arial" w:cs="Arial"/>
        </w:rPr>
        <w:t>)</w:t>
      </w:r>
      <w:r w:rsidR="00FB4C24">
        <w:rPr>
          <w:rFonts w:ascii="Arial" w:eastAsia="Arial" w:hAnsi="Arial" w:cs="Arial"/>
        </w:rPr>
        <w:t>.</w:t>
      </w:r>
    </w:p>
    <w:p w:rsidR="000019EB" w:rsidRPr="00834B76" w:rsidP="00DD5337" w14:paraId="0ACF0653"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ind w:firstLine="720"/>
        <w:rPr>
          <w:rFonts w:ascii="Arial" w:eastAsia="Arial" w:hAnsi="Arial" w:cs="Arial"/>
        </w:rPr>
      </w:pPr>
    </w:p>
    <w:p w:rsidR="009D6DFB" w:rsidRPr="000D49C2" w:rsidP="00DD5337" w14:paraId="78F87F8D" w14:textId="3CE054BE">
      <w:pPr>
        <w:tabs>
          <w:tab w:val="left" w:pos="720"/>
          <w:tab w:val="left" w:pos="2808"/>
          <w:tab w:val="left" w:pos="2880"/>
          <w:tab w:val="left" w:pos="3600"/>
          <w:tab w:val="left" w:pos="4320"/>
          <w:tab w:val="left" w:pos="5040"/>
          <w:tab w:val="left" w:pos="5760"/>
          <w:tab w:val="left" w:pos="6480"/>
          <w:tab w:val="left" w:pos="7200"/>
          <w:tab w:val="left" w:pos="7920"/>
          <w:tab w:val="left" w:pos="8640"/>
        </w:tabs>
        <w:ind w:firstLine="720"/>
        <w:rPr>
          <w:rFonts w:ascii="Arial" w:eastAsia="Arial" w:hAnsi="Arial" w:cs="Arial"/>
        </w:rPr>
      </w:pPr>
      <w:r w:rsidRPr="00834B76">
        <w:rPr>
          <w:rFonts w:ascii="Arial" w:eastAsia="Arial" w:hAnsi="Arial" w:cs="Arial"/>
          <w:u w:val="single"/>
        </w:rPr>
        <w:t xml:space="preserve">VA Child Care </w:t>
      </w:r>
      <w:r w:rsidRPr="00834B76" w:rsidR="003C1CF5">
        <w:rPr>
          <w:rFonts w:ascii="Arial" w:eastAsia="Arial" w:hAnsi="Arial" w:cs="Arial"/>
          <w:u w:val="single"/>
        </w:rPr>
        <w:t>Reimbursement Claim Form</w:t>
      </w:r>
      <w:r w:rsidRPr="00834B76" w:rsidR="00AA1A64">
        <w:rPr>
          <w:rFonts w:ascii="Arial" w:eastAsia="Arial" w:hAnsi="Arial" w:cs="Arial"/>
        </w:rPr>
        <w:t xml:space="preserve"> (10-382)</w:t>
      </w:r>
      <w:r w:rsidRPr="00834B76" w:rsidR="003C1CF5">
        <w:rPr>
          <w:rFonts w:ascii="Arial" w:eastAsia="Arial" w:hAnsi="Arial" w:cs="Arial"/>
        </w:rPr>
        <w:t>:</w:t>
      </w:r>
      <w:r w:rsidRPr="00834B76" w:rsidR="00D249DB">
        <w:rPr>
          <w:rFonts w:ascii="Arial" w:eastAsia="Arial" w:hAnsi="Arial" w:cs="Arial"/>
        </w:rPr>
        <w:t xml:space="preserve">  Est</w:t>
      </w:r>
      <w:r w:rsidRPr="00834B76" w:rsidR="00190612">
        <w:rPr>
          <w:rFonts w:ascii="Arial" w:eastAsia="Arial" w:hAnsi="Arial" w:cs="Arial"/>
        </w:rPr>
        <w:t>imate</w:t>
      </w:r>
      <w:r w:rsidRPr="00834B76" w:rsidR="00D249DB">
        <w:rPr>
          <w:rFonts w:ascii="Arial" w:eastAsia="Arial" w:hAnsi="Arial" w:cs="Arial"/>
        </w:rPr>
        <w:t xml:space="preserve"> 310,000 </w:t>
      </w:r>
      <w:r w:rsidRPr="00834B76" w:rsidR="00190612">
        <w:rPr>
          <w:rFonts w:ascii="Arial" w:eastAsia="Arial" w:hAnsi="Arial" w:cs="Arial"/>
        </w:rPr>
        <w:t>v</w:t>
      </w:r>
      <w:r w:rsidRPr="00834B76" w:rsidR="00D249DB">
        <w:rPr>
          <w:rFonts w:ascii="Arial" w:eastAsia="Arial" w:hAnsi="Arial" w:cs="Arial"/>
        </w:rPr>
        <w:t>eterans</w:t>
      </w:r>
      <w:r w:rsidRPr="00834B76" w:rsidR="00190612">
        <w:rPr>
          <w:rFonts w:ascii="Arial" w:eastAsia="Arial" w:hAnsi="Arial" w:cs="Arial"/>
        </w:rPr>
        <w:t xml:space="preserve"> will</w:t>
      </w:r>
      <w:r w:rsidRPr="00834B76" w:rsidR="00AA0E45">
        <w:rPr>
          <w:rFonts w:ascii="Arial" w:eastAsia="Arial" w:hAnsi="Arial" w:cs="Arial"/>
        </w:rPr>
        <w:t xml:space="preserve"> need child care assistance and</w:t>
      </w:r>
      <w:r w:rsidRPr="00834B76" w:rsidR="00D249DB">
        <w:rPr>
          <w:rFonts w:ascii="Arial" w:eastAsia="Arial" w:hAnsi="Arial" w:cs="Arial"/>
        </w:rPr>
        <w:t xml:space="preserve"> 48%</w:t>
      </w:r>
      <w:r w:rsidRPr="00834B76" w:rsidR="002D14B6">
        <w:rPr>
          <w:rFonts w:ascii="Arial" w:eastAsia="Arial" w:hAnsi="Arial" w:cs="Arial"/>
        </w:rPr>
        <w:t xml:space="preserve"> </w:t>
      </w:r>
      <w:r w:rsidRPr="00834B76" w:rsidR="00190612">
        <w:rPr>
          <w:rFonts w:ascii="Arial" w:eastAsia="Arial" w:hAnsi="Arial" w:cs="Arial"/>
        </w:rPr>
        <w:t xml:space="preserve">will </w:t>
      </w:r>
      <w:r w:rsidRPr="00834B76" w:rsidR="000F3041">
        <w:rPr>
          <w:rFonts w:ascii="Arial" w:eastAsia="Arial" w:hAnsi="Arial" w:cs="Arial"/>
        </w:rPr>
        <w:t xml:space="preserve">prefer </w:t>
      </w:r>
      <w:r w:rsidRPr="00834B76" w:rsidR="001D7C11">
        <w:rPr>
          <w:rFonts w:ascii="Arial" w:eastAsia="Arial" w:hAnsi="Arial" w:cs="Arial"/>
        </w:rPr>
        <w:t xml:space="preserve">reimbursement </w:t>
      </w:r>
      <w:r w:rsidRPr="00834B76">
        <w:rPr>
          <w:rFonts w:ascii="Arial" w:eastAsia="Arial" w:hAnsi="Arial" w:cs="Arial"/>
        </w:rPr>
        <w:t xml:space="preserve">with only </w:t>
      </w:r>
      <w:r w:rsidRPr="00834B76" w:rsidR="001D7C11">
        <w:rPr>
          <w:rFonts w:ascii="Arial" w:eastAsia="Arial" w:hAnsi="Arial" w:cs="Arial"/>
        </w:rPr>
        <w:t>6% using licensed child</w:t>
      </w:r>
      <w:r w:rsidRPr="00834B76" w:rsidR="00D01F51">
        <w:rPr>
          <w:rFonts w:ascii="Arial" w:eastAsia="Arial" w:hAnsi="Arial" w:cs="Arial"/>
        </w:rPr>
        <w:t xml:space="preserve"> </w:t>
      </w:r>
      <w:r w:rsidRPr="00834B76" w:rsidR="001D7C11">
        <w:rPr>
          <w:rFonts w:ascii="Arial" w:eastAsia="Arial" w:hAnsi="Arial" w:cs="Arial"/>
        </w:rPr>
        <w:t>care</w:t>
      </w:r>
      <w:r w:rsidRPr="00834B76" w:rsidR="00B8209E">
        <w:rPr>
          <w:rFonts w:ascii="Arial" w:eastAsia="Arial" w:hAnsi="Arial" w:cs="Arial"/>
        </w:rPr>
        <w:t xml:space="preserve">; average 13 visits per </w:t>
      </w:r>
      <w:r w:rsidRPr="00834B76" w:rsidR="00190612">
        <w:rPr>
          <w:rFonts w:ascii="Arial" w:eastAsia="Arial" w:hAnsi="Arial" w:cs="Arial"/>
        </w:rPr>
        <w:t>v</w:t>
      </w:r>
      <w:r w:rsidRPr="00834B76" w:rsidR="00B8209E">
        <w:rPr>
          <w:rFonts w:ascii="Arial" w:eastAsia="Arial" w:hAnsi="Arial" w:cs="Arial"/>
        </w:rPr>
        <w:t>eteran</w:t>
      </w:r>
      <w:r w:rsidRPr="00834B76" w:rsidR="004C6E8D">
        <w:rPr>
          <w:rFonts w:ascii="Arial" w:eastAsia="Arial" w:hAnsi="Arial" w:cs="Arial"/>
        </w:rPr>
        <w:t xml:space="preserve"> with a separate claim each visit</w:t>
      </w:r>
      <w:r w:rsidRPr="00834B76">
        <w:rPr>
          <w:rFonts w:ascii="Arial" w:eastAsia="Arial" w:hAnsi="Arial" w:cs="Arial"/>
        </w:rPr>
        <w:t xml:space="preserve"> =</w:t>
      </w:r>
      <w:r w:rsidRPr="00834B76" w:rsidR="00190612">
        <w:rPr>
          <w:rFonts w:ascii="Arial" w:eastAsia="Arial" w:hAnsi="Arial" w:cs="Arial"/>
        </w:rPr>
        <w:t xml:space="preserve"> </w:t>
      </w:r>
      <w:r w:rsidRPr="00834B76">
        <w:rPr>
          <w:rFonts w:ascii="Arial" w:eastAsia="Arial" w:hAnsi="Arial" w:cs="Arial"/>
        </w:rPr>
        <w:t>310,000</w:t>
      </w:r>
      <w:r w:rsidRPr="00834B76" w:rsidR="00190612">
        <w:rPr>
          <w:rFonts w:ascii="Arial" w:eastAsia="Arial" w:hAnsi="Arial" w:cs="Arial"/>
        </w:rPr>
        <w:t xml:space="preserve"> </w:t>
      </w:r>
      <w:r w:rsidRPr="00834B76" w:rsidR="00A4651A">
        <w:rPr>
          <w:rFonts w:ascii="Arial" w:eastAsia="Arial" w:hAnsi="Arial" w:cs="Arial"/>
        </w:rPr>
        <w:t xml:space="preserve">x </w:t>
      </w:r>
      <w:r w:rsidRPr="00834B76" w:rsidR="00190612">
        <w:rPr>
          <w:rFonts w:ascii="Arial" w:eastAsia="Arial" w:hAnsi="Arial" w:cs="Arial"/>
        </w:rPr>
        <w:t>0</w:t>
      </w:r>
      <w:r w:rsidRPr="00834B76" w:rsidR="00AA53EF">
        <w:rPr>
          <w:rFonts w:ascii="Arial" w:eastAsia="Arial" w:hAnsi="Arial" w:cs="Arial"/>
        </w:rPr>
        <w:t>.48</w:t>
      </w:r>
      <w:r w:rsidRPr="00834B76" w:rsidR="00190612">
        <w:rPr>
          <w:rFonts w:ascii="Arial" w:eastAsia="Arial" w:hAnsi="Arial" w:cs="Arial"/>
        </w:rPr>
        <w:t xml:space="preserve"> </w:t>
      </w:r>
      <w:r w:rsidRPr="00834B76" w:rsidR="00A4651A">
        <w:rPr>
          <w:rFonts w:ascii="Arial" w:eastAsia="Arial" w:hAnsi="Arial" w:cs="Arial"/>
        </w:rPr>
        <w:t xml:space="preserve">x </w:t>
      </w:r>
      <w:r w:rsidRPr="00834B76" w:rsidR="00190612">
        <w:rPr>
          <w:rFonts w:ascii="Arial" w:eastAsia="Arial" w:hAnsi="Arial" w:cs="Arial"/>
        </w:rPr>
        <w:t>0</w:t>
      </w:r>
      <w:r w:rsidRPr="00834B76" w:rsidR="00AA53EF">
        <w:rPr>
          <w:rFonts w:ascii="Arial" w:eastAsia="Arial" w:hAnsi="Arial" w:cs="Arial"/>
        </w:rPr>
        <w:t>.06</w:t>
      </w:r>
      <w:r w:rsidRPr="00834B76" w:rsidR="00190612">
        <w:rPr>
          <w:rFonts w:ascii="Arial" w:eastAsia="Arial" w:hAnsi="Arial" w:cs="Arial"/>
        </w:rPr>
        <w:t xml:space="preserve"> </w:t>
      </w:r>
      <w:r w:rsidRPr="00834B76" w:rsidR="00A4651A">
        <w:rPr>
          <w:rFonts w:ascii="Arial" w:eastAsia="Arial" w:hAnsi="Arial" w:cs="Arial"/>
        </w:rPr>
        <w:t xml:space="preserve">x </w:t>
      </w:r>
      <w:r w:rsidRPr="00834B76" w:rsidR="00AA53EF">
        <w:rPr>
          <w:rFonts w:ascii="Arial" w:eastAsia="Arial" w:hAnsi="Arial" w:cs="Arial"/>
        </w:rPr>
        <w:t>13</w:t>
      </w:r>
      <w:r w:rsidRPr="00834B76" w:rsidR="00190612">
        <w:rPr>
          <w:rFonts w:ascii="Arial" w:eastAsia="Arial" w:hAnsi="Arial" w:cs="Arial"/>
        </w:rPr>
        <w:t xml:space="preserve"> </w:t>
      </w:r>
      <w:r w:rsidRPr="00834B76" w:rsidR="00A4651A">
        <w:rPr>
          <w:rFonts w:ascii="Arial" w:eastAsia="Arial" w:hAnsi="Arial" w:cs="Arial"/>
        </w:rPr>
        <w:t xml:space="preserve">x </w:t>
      </w:r>
      <w:r w:rsidRPr="00834B76" w:rsidR="00AA53EF">
        <w:rPr>
          <w:rFonts w:ascii="Arial" w:eastAsia="Arial" w:hAnsi="Arial" w:cs="Arial"/>
        </w:rPr>
        <w:t>10</w:t>
      </w:r>
      <w:r w:rsidRPr="00834B76" w:rsidR="00190612">
        <w:rPr>
          <w:rFonts w:ascii="Arial" w:eastAsia="Arial" w:hAnsi="Arial" w:cs="Arial"/>
        </w:rPr>
        <w:t xml:space="preserve"> </w:t>
      </w:r>
      <w:r w:rsidRPr="00834B76" w:rsidR="00AA53EF">
        <w:rPr>
          <w:rFonts w:ascii="Arial" w:eastAsia="Arial" w:hAnsi="Arial" w:cs="Arial"/>
        </w:rPr>
        <w:t>/</w:t>
      </w:r>
      <w:r w:rsidRPr="00834B76" w:rsidR="00190612">
        <w:rPr>
          <w:rFonts w:ascii="Arial" w:eastAsia="Arial" w:hAnsi="Arial" w:cs="Arial"/>
        </w:rPr>
        <w:t xml:space="preserve"> </w:t>
      </w:r>
      <w:r w:rsidRPr="00834B76" w:rsidR="00AA53EF">
        <w:rPr>
          <w:rFonts w:ascii="Arial" w:eastAsia="Arial" w:hAnsi="Arial" w:cs="Arial"/>
        </w:rPr>
        <w:t>60 = 19,344</w:t>
      </w:r>
      <w:r w:rsidR="00FB4C24">
        <w:rPr>
          <w:rFonts w:ascii="Arial" w:eastAsia="Arial" w:hAnsi="Arial" w:cs="Arial"/>
        </w:rPr>
        <w:t>.</w:t>
      </w:r>
      <w:r w:rsidR="001C5097">
        <w:rPr>
          <w:rFonts w:ascii="Arial" w:eastAsia="Arial" w:hAnsi="Arial" w:cs="Arial"/>
        </w:rPr>
        <w:t xml:space="preserve"> </w:t>
      </w:r>
    </w:p>
    <w:p w:rsidR="000D49C2" w:rsidRPr="00A76C55" w:rsidP="001D1865" w14:paraId="01837DAD" w14:textId="77777777">
      <w:pPr>
        <w:tabs>
          <w:tab w:val="left" w:pos="720"/>
          <w:tab w:val="left" w:pos="2808"/>
          <w:tab w:val="left" w:pos="2880"/>
        </w:tabs>
        <w:rPr>
          <w:rFonts w:ascii="Arial" w:hAnsi="Arial" w:cs="Arial"/>
          <w:color w:val="FF0000"/>
        </w:rPr>
      </w:pPr>
      <w:bookmarkStart w:id="1" w:name="_Hlk5363767"/>
    </w:p>
    <w:p w:rsidR="00536A11" w:rsidRPr="00A76C55" w:rsidP="001D1865" w14:paraId="0B1DACCF" w14:textId="4DB1C3DA">
      <w:pPr>
        <w:tabs>
          <w:tab w:val="left" w:pos="720"/>
          <w:tab w:val="left" w:pos="2808"/>
          <w:tab w:val="left" w:pos="2880"/>
        </w:tabs>
        <w:rPr>
          <w:rFonts w:ascii="Arial" w:hAnsi="Arial" w:cs="Arial"/>
          <w:b/>
        </w:rPr>
      </w:pPr>
      <w:r w:rsidRPr="00A76C55">
        <w:rPr>
          <w:rFonts w:ascii="Arial" w:hAnsi="Arial" w:cs="Arial"/>
          <w:b/>
        </w:rPr>
        <w:tab/>
        <w:t>b.</w:t>
      </w:r>
      <w:r w:rsidR="006D4E13">
        <w:rPr>
          <w:rFonts w:ascii="Arial" w:hAnsi="Arial" w:cs="Arial"/>
          <w:b/>
        </w:rPr>
        <w:t xml:space="preserve">  </w:t>
      </w:r>
      <w:r w:rsidRPr="00A76C55">
        <w:rPr>
          <w:rFonts w:ascii="Arial" w:hAnsi="Arial" w:cs="Arial"/>
          <w:b/>
        </w:rPr>
        <w:t xml:space="preserve">If this request for </w:t>
      </w:r>
      <w:r w:rsidRPr="00A76C55">
        <w:rPr>
          <w:rFonts w:ascii="Arial" w:hAnsi="Arial" w:cs="Arial"/>
          <w:b/>
          <w:color w:val="000000"/>
        </w:rPr>
        <w:t>approval covers more than one form, provide separate hour burden estimates for each form and aggregate the hour burdens in Item 13</w:t>
      </w:r>
      <w:r w:rsidRPr="00A76C55" w:rsidR="00FB1E13">
        <w:rPr>
          <w:rFonts w:ascii="Arial" w:hAnsi="Arial" w:cs="Arial"/>
          <w:b/>
          <w:color w:val="000000"/>
        </w:rPr>
        <w:t>.</w:t>
      </w:r>
    </w:p>
    <w:p w:rsidR="00536A11" w:rsidRPr="00A76C55" w:rsidP="001D1865" w14:paraId="07459315" w14:textId="77777777">
      <w:pPr>
        <w:pStyle w:val="Header"/>
        <w:tabs>
          <w:tab w:val="left" w:pos="720"/>
          <w:tab w:val="left" w:pos="2808"/>
          <w:tab w:val="left" w:pos="2880"/>
          <w:tab w:val="clear" w:pos="4320"/>
          <w:tab w:val="clear" w:pos="8640"/>
        </w:tabs>
        <w:rPr>
          <w:rFonts w:ascii="Arial" w:hAnsi="Arial" w:cs="Arial"/>
          <w:sz w:val="24"/>
          <w:szCs w:val="24"/>
        </w:rPr>
      </w:pPr>
    </w:p>
    <w:p w:rsidR="00536A11" w:rsidRPr="000D49C2" w:rsidP="001D1865" w14:paraId="6C8AA52A" w14:textId="37B373B6">
      <w:pPr>
        <w:tabs>
          <w:tab w:val="left" w:pos="720"/>
          <w:tab w:val="left" w:pos="2808"/>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76C55">
        <w:rPr>
          <w:rFonts w:ascii="Arial" w:hAnsi="Arial" w:cs="Arial"/>
          <w:color w:val="FF0000"/>
        </w:rPr>
        <w:tab/>
      </w:r>
      <w:r w:rsidRPr="000D49C2">
        <w:rPr>
          <w:rFonts w:ascii="Arial" w:eastAsia="Arial" w:hAnsi="Arial" w:cs="Arial"/>
        </w:rPr>
        <w:t>See chart in subparagraph 12a above.</w:t>
      </w:r>
    </w:p>
    <w:p w:rsidR="007F1C5F" w:rsidRPr="00A76C55" w:rsidP="001D1865" w14:paraId="6537F28F"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36A11" w:rsidRPr="00A76C55" w:rsidP="001D1865" w14:paraId="08FC241C" w14:textId="66330FEC">
      <w:pPr>
        <w:tabs>
          <w:tab w:val="left" w:pos="720"/>
          <w:tab w:val="left" w:pos="2808"/>
          <w:tab w:val="left" w:pos="2880"/>
        </w:tabs>
        <w:rPr>
          <w:rFonts w:ascii="Arial" w:hAnsi="Arial" w:cs="Arial"/>
          <w:b/>
        </w:rPr>
      </w:pPr>
      <w:r w:rsidRPr="00A76C55">
        <w:rPr>
          <w:rFonts w:ascii="Arial" w:hAnsi="Arial" w:cs="Arial"/>
          <w:b/>
        </w:rPr>
        <w:tab/>
        <w:t>c.</w:t>
      </w:r>
      <w:r w:rsidR="006D4E13">
        <w:rPr>
          <w:rFonts w:ascii="Arial" w:hAnsi="Arial" w:cs="Arial"/>
          <w:b/>
        </w:rPr>
        <w:t xml:space="preserve">  </w:t>
      </w:r>
      <w:r w:rsidRPr="00A76C55">
        <w:rPr>
          <w:rFonts w:ascii="Arial" w:hAnsi="Arial" w:cs="Arial"/>
          <w:b/>
        </w:rPr>
        <w:t xml:space="preserve">Provide </w:t>
      </w:r>
      <w:r w:rsidRPr="00A76C55">
        <w:rPr>
          <w:rFonts w:ascii="Arial" w:hAnsi="Arial" w:cs="Arial"/>
          <w:b/>
          <w:color w:val="000000"/>
        </w:rPr>
        <w:t>estimates of annual cost to respondents for the hour burdens for collections of information.  The cost of contracting out or paying outside parties</w:t>
      </w:r>
      <w:r w:rsidRPr="00A76C55">
        <w:rPr>
          <w:rFonts w:ascii="Arial" w:hAnsi="Arial" w:cs="Arial"/>
          <w:b/>
        </w:rPr>
        <w:t xml:space="preserve"> for information collection activities should not be included here.  Instead, this cost should be included in Item 14.</w:t>
      </w:r>
    </w:p>
    <w:p w:rsidR="00536A11" w:rsidRPr="00A76C55" w:rsidP="001D1865" w14:paraId="6DFB9E20" w14:textId="77777777">
      <w:pPr>
        <w:tabs>
          <w:tab w:val="left" w:pos="720"/>
          <w:tab w:val="left" w:pos="2808"/>
          <w:tab w:val="left" w:pos="2880"/>
        </w:tabs>
        <w:rPr>
          <w:rFonts w:ascii="Arial" w:hAnsi="Arial" w:cs="Arial"/>
          <w:b/>
        </w:rPr>
      </w:pPr>
    </w:p>
    <w:p w:rsidR="008A51A4" w:rsidRPr="000D49C2" w:rsidP="006D4E13" w14:paraId="0F150E4F" w14:textId="3A19738A">
      <w:pPr>
        <w:tabs>
          <w:tab w:val="left" w:pos="720"/>
          <w:tab w:val="left" w:pos="2808"/>
        </w:tabs>
        <w:ind w:firstLine="720"/>
        <w:contextualSpacing/>
        <w:rPr>
          <w:rFonts w:ascii="Arial" w:eastAsia="Arial" w:hAnsi="Arial" w:cs="Arial"/>
        </w:rPr>
      </w:pPr>
      <w:bookmarkStart w:id="2" w:name="_Hlk83399791"/>
      <w:r w:rsidRPr="000D49C2">
        <w:rPr>
          <w:rFonts w:ascii="Arial" w:eastAsia="Arial" w:hAnsi="Arial" w:cs="Arial"/>
        </w:rPr>
        <w:t>VA cannot make assumptions about the population of respondents because of the variability of factors</w:t>
      </w:r>
      <w:r w:rsidRPr="000D49C2" w:rsidR="004309B5">
        <w:rPr>
          <w:rFonts w:ascii="Arial" w:eastAsia="Arial" w:hAnsi="Arial" w:cs="Arial"/>
        </w:rPr>
        <w:t>,</w:t>
      </w:r>
      <w:r w:rsidRPr="000D49C2">
        <w:rPr>
          <w:rFonts w:ascii="Arial" w:eastAsia="Arial" w:hAnsi="Arial" w:cs="Arial"/>
        </w:rPr>
        <w:t xml:space="preserve"> such as the educational background and wage potential of respondents.  Therefore, V</w:t>
      </w:r>
      <w:r w:rsidRPr="000D49C2" w:rsidR="007916FB">
        <w:rPr>
          <w:rFonts w:ascii="Arial" w:eastAsia="Arial" w:hAnsi="Arial" w:cs="Arial"/>
        </w:rPr>
        <w:t>H</w:t>
      </w:r>
      <w:r w:rsidRPr="000D49C2">
        <w:rPr>
          <w:rFonts w:ascii="Arial" w:eastAsia="Arial" w:hAnsi="Arial" w:cs="Arial"/>
        </w:rPr>
        <w:t xml:space="preserve">A used general wage data to estimate the respondents’ costs associated with completing the information collection. </w:t>
      </w:r>
    </w:p>
    <w:p w:rsidR="008A51A4" w:rsidRPr="000D49C2" w:rsidP="006D4E13" w14:paraId="70DF9E56" w14:textId="77777777">
      <w:pPr>
        <w:tabs>
          <w:tab w:val="left" w:pos="720"/>
          <w:tab w:val="left" w:pos="2808"/>
        </w:tabs>
        <w:ind w:firstLine="720"/>
        <w:rPr>
          <w:rFonts w:ascii="Arial" w:eastAsia="Arial" w:hAnsi="Arial" w:cs="Arial"/>
        </w:rPr>
      </w:pPr>
      <w:bookmarkStart w:id="3" w:name="_Hlk2954761"/>
    </w:p>
    <w:p w:rsidR="00184E10" w:rsidRPr="000D49C2" w:rsidP="006D4E13" w14:paraId="5185E4B5" w14:textId="3A4721A5">
      <w:pPr>
        <w:tabs>
          <w:tab w:val="left" w:pos="720"/>
          <w:tab w:val="left" w:pos="2808"/>
        </w:tabs>
        <w:ind w:firstLine="720"/>
        <w:rPr>
          <w:rFonts w:ascii="Arial" w:eastAsia="Arial" w:hAnsi="Arial" w:cs="Arial"/>
        </w:rPr>
      </w:pPr>
      <w:r w:rsidRPr="000D49C2">
        <w:rPr>
          <w:rFonts w:ascii="Arial" w:eastAsia="Arial" w:hAnsi="Arial" w:cs="Arial"/>
        </w:rPr>
        <w:t xml:space="preserve">The Bureau of Labor Statistics (BLS) gathers information on full-time wage and salary workers.  According to the latest available BLS data, the mean hourly wage is </w:t>
      </w:r>
      <w:r w:rsidRPr="00BF64E6">
        <w:rPr>
          <w:rFonts w:ascii="Arial" w:eastAsia="Arial" w:hAnsi="Arial" w:cs="Arial"/>
        </w:rPr>
        <w:t>$</w:t>
      </w:r>
      <w:r w:rsidR="00BF64E6">
        <w:rPr>
          <w:rFonts w:ascii="Arial" w:eastAsia="Arial" w:hAnsi="Arial" w:cs="Arial"/>
        </w:rPr>
        <w:t>31.48</w:t>
      </w:r>
      <w:r w:rsidRPr="000D49C2" w:rsidR="00C84CA9">
        <w:rPr>
          <w:rFonts w:ascii="Arial" w:eastAsia="Arial" w:hAnsi="Arial" w:cs="Arial"/>
        </w:rPr>
        <w:t xml:space="preserve"> </w:t>
      </w:r>
      <w:r w:rsidRPr="000D49C2">
        <w:rPr>
          <w:rFonts w:ascii="Arial" w:eastAsia="Arial" w:hAnsi="Arial" w:cs="Arial"/>
        </w:rPr>
        <w:t xml:space="preserve">based on the BLS wage code – “00-0000 All Occupations.”  This information was taken from the following website: </w:t>
      </w:r>
      <w:hyperlink r:id="rId8" w:history="1">
        <w:r w:rsidRPr="000D49C2" w:rsidR="0096020D">
          <w:rPr>
            <w:rFonts w:ascii="Arial" w:eastAsia="Arial" w:hAnsi="Arial" w:cs="Arial"/>
            <w:i/>
            <w:iCs/>
          </w:rPr>
          <w:t>https://www.bls.gov/oes/current/oes_nat.htm</w:t>
        </w:r>
      </w:hyperlink>
    </w:p>
    <w:p w:rsidR="004309B5" w:rsidRPr="000D49C2" w:rsidP="006D4E13" w14:paraId="44E871BC" w14:textId="00791A75">
      <w:pPr>
        <w:tabs>
          <w:tab w:val="left" w:pos="720"/>
          <w:tab w:val="left" w:pos="2808"/>
        </w:tabs>
        <w:ind w:firstLine="720"/>
        <w:rPr>
          <w:rFonts w:ascii="Arial" w:eastAsia="Arial" w:hAnsi="Arial" w:cs="Arial"/>
        </w:rPr>
      </w:pPr>
      <w:r w:rsidRPr="000D49C2">
        <w:rPr>
          <w:rFonts w:ascii="Arial" w:eastAsia="Arial" w:hAnsi="Arial" w:cs="Arial"/>
        </w:rPr>
        <w:t xml:space="preserve"> </w:t>
      </w:r>
    </w:p>
    <w:p w:rsidR="00710E76" w:rsidRPr="000D49C2" w:rsidP="00BF64E6" w14:paraId="60DD0B6C" w14:textId="289020A1">
      <w:pPr>
        <w:tabs>
          <w:tab w:val="left" w:pos="720"/>
          <w:tab w:val="left" w:pos="2808"/>
        </w:tabs>
        <w:ind w:firstLine="720"/>
        <w:rPr>
          <w:rFonts w:ascii="Arial" w:hAnsi="Arial" w:cs="Arial"/>
        </w:rPr>
      </w:pPr>
      <w:r w:rsidRPr="000D49C2">
        <w:rPr>
          <w:rFonts w:ascii="Arial" w:eastAsia="Arial" w:hAnsi="Arial" w:cs="Arial"/>
        </w:rPr>
        <w:t xml:space="preserve">Legally, respondents may not pay a person or business for assistance in </w:t>
      </w:r>
      <w:r w:rsidRPr="00BF64E6">
        <w:rPr>
          <w:rFonts w:ascii="Arial" w:eastAsia="Arial" w:hAnsi="Arial" w:cs="Arial"/>
        </w:rPr>
        <w:t xml:space="preserve">completing the information collection. </w:t>
      </w:r>
      <w:r w:rsidRPr="00BF64E6" w:rsidR="00875841">
        <w:rPr>
          <w:rFonts w:ascii="Arial" w:eastAsia="Arial" w:hAnsi="Arial" w:cs="Arial"/>
        </w:rPr>
        <w:t xml:space="preserve"> </w:t>
      </w:r>
      <w:r w:rsidRPr="00BF64E6">
        <w:rPr>
          <w:rFonts w:ascii="Arial" w:eastAsia="Arial" w:hAnsi="Arial" w:cs="Arial"/>
        </w:rPr>
        <w:t xml:space="preserve">Therefore, there are no expected overhead costs for completing the information collection. </w:t>
      </w:r>
      <w:r w:rsidRPr="00BF64E6" w:rsidR="00245B15">
        <w:rPr>
          <w:rFonts w:ascii="Arial" w:eastAsia="Arial" w:hAnsi="Arial" w:cs="Arial"/>
        </w:rPr>
        <w:t xml:space="preserve"> </w:t>
      </w:r>
      <w:bookmarkEnd w:id="1"/>
      <w:bookmarkEnd w:id="2"/>
      <w:bookmarkEnd w:id="3"/>
      <w:r w:rsidRPr="00BF64E6">
        <w:rPr>
          <w:rFonts w:ascii="Arial" w:eastAsia="Arial" w:hAnsi="Arial" w:cs="Arial"/>
        </w:rPr>
        <w:t xml:space="preserve">VHA estimates the total cost to all </w:t>
      </w:r>
      <w:r w:rsidRPr="00834B76">
        <w:rPr>
          <w:rFonts w:ascii="Arial" w:eastAsia="Arial" w:hAnsi="Arial" w:cs="Arial"/>
        </w:rPr>
        <w:t xml:space="preserve">respondents to be </w:t>
      </w:r>
      <w:r w:rsidRPr="00834B76">
        <w:rPr>
          <w:rFonts w:ascii="Arial" w:eastAsia="Arial" w:hAnsi="Arial" w:cs="Arial"/>
          <w:b/>
          <w:bCs/>
        </w:rPr>
        <w:t>$</w:t>
      </w:r>
      <w:r w:rsidRPr="00834B76" w:rsidR="00101599">
        <w:rPr>
          <w:rFonts w:ascii="Arial" w:eastAsia="Arial" w:hAnsi="Arial" w:cs="Arial"/>
          <w:b/>
          <w:bCs/>
        </w:rPr>
        <w:t>6,788,3</w:t>
      </w:r>
      <w:r w:rsidR="00E60F7F">
        <w:rPr>
          <w:rFonts w:ascii="Arial" w:eastAsia="Arial" w:hAnsi="Arial" w:cs="Arial"/>
          <w:b/>
          <w:bCs/>
        </w:rPr>
        <w:t>15</w:t>
      </w:r>
      <w:r w:rsidRPr="00834B76" w:rsidR="00101599">
        <w:rPr>
          <w:rFonts w:ascii="Arial" w:eastAsia="Arial" w:hAnsi="Arial" w:cs="Arial"/>
          <w:b/>
          <w:bCs/>
        </w:rPr>
        <w:t>.</w:t>
      </w:r>
      <w:r w:rsidR="00E60F7F">
        <w:rPr>
          <w:rFonts w:ascii="Arial" w:eastAsia="Arial" w:hAnsi="Arial" w:cs="Arial"/>
          <w:b/>
          <w:bCs/>
        </w:rPr>
        <w:t>7</w:t>
      </w:r>
      <w:r w:rsidRPr="00834B76" w:rsidR="00101599">
        <w:rPr>
          <w:rFonts w:ascii="Arial" w:eastAsia="Arial" w:hAnsi="Arial" w:cs="Arial"/>
          <w:b/>
          <w:bCs/>
        </w:rPr>
        <w:t>2</w:t>
      </w:r>
      <w:r w:rsidRPr="00834B76" w:rsidR="00BF64E6">
        <w:rPr>
          <w:rFonts w:ascii="Arial" w:eastAsia="Arial" w:hAnsi="Arial" w:cs="Arial"/>
        </w:rPr>
        <w:t xml:space="preserve"> </w:t>
      </w:r>
      <w:r w:rsidRPr="00834B76">
        <w:rPr>
          <w:rFonts w:ascii="Arial" w:eastAsia="Arial" w:hAnsi="Arial" w:cs="Arial"/>
        </w:rPr>
        <w:t>(</w:t>
      </w:r>
      <w:r w:rsidRPr="00834B76" w:rsidR="00855705">
        <w:rPr>
          <w:rFonts w:ascii="Arial" w:eastAsia="Arial" w:hAnsi="Arial" w:cs="Arial"/>
        </w:rPr>
        <w:t>215,6</w:t>
      </w:r>
      <w:r w:rsidR="00E60F7F">
        <w:rPr>
          <w:rFonts w:ascii="Arial" w:eastAsia="Arial" w:hAnsi="Arial" w:cs="Arial"/>
        </w:rPr>
        <w:t>39</w:t>
      </w:r>
      <w:r w:rsidRPr="00834B76">
        <w:rPr>
          <w:rFonts w:ascii="Arial" w:eastAsia="Arial" w:hAnsi="Arial" w:cs="Arial"/>
        </w:rPr>
        <w:t xml:space="preserve"> burden hours x $</w:t>
      </w:r>
      <w:r w:rsidRPr="00834B76" w:rsidR="00BF64E6">
        <w:rPr>
          <w:rFonts w:ascii="Arial" w:eastAsia="Arial" w:hAnsi="Arial" w:cs="Arial"/>
        </w:rPr>
        <w:t>31.48</w:t>
      </w:r>
      <w:r w:rsidRPr="00834B76">
        <w:rPr>
          <w:rFonts w:ascii="Arial" w:eastAsia="Arial" w:hAnsi="Arial" w:cs="Arial"/>
        </w:rPr>
        <w:t xml:space="preserve"> per hour).</w:t>
      </w:r>
    </w:p>
    <w:p w:rsidR="00710E76" w:rsidP="001D1865" w14:paraId="78C2B66A"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D49C2" w:rsidRPr="00A76C55" w:rsidP="001D1865" w14:paraId="3ADA81A7"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36A11" w:rsidRPr="00A76C55" w:rsidP="001D1865" w14:paraId="75C32707" w14:textId="77777777">
      <w:pPr>
        <w:pStyle w:val="BodyText3"/>
        <w:tabs>
          <w:tab w:val="clear" w:pos="540"/>
          <w:tab w:val="left" w:pos="720"/>
          <w:tab w:val="clear" w:pos="1080"/>
          <w:tab w:val="clear" w:pos="1620"/>
          <w:tab w:val="clear" w:pos="2160"/>
          <w:tab w:val="left" w:pos="2808"/>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A76C55">
        <w:rPr>
          <w:rFonts w:ascii="Arial" w:hAnsi="Arial" w:cs="Arial"/>
          <w:sz w:val="24"/>
          <w:szCs w:val="24"/>
        </w:rPr>
        <w:t>13.</w:t>
      </w:r>
      <w:r w:rsidRPr="00A76C55">
        <w:rPr>
          <w:rFonts w:ascii="Arial" w:hAnsi="Arial" w:cs="Arial"/>
          <w:sz w:val="24"/>
          <w:szCs w:val="24"/>
        </w:rPr>
        <w:tab/>
        <w:t>Provide an estimate of the total annual cost burden to respondents or recordkeepers resulting from the collection of information.  (Do not include the cost of any hour burden shown in Items 12 and 14).</w:t>
      </w:r>
    </w:p>
    <w:p w:rsidR="00536A11" w:rsidRPr="000D49C2" w:rsidP="001D1865" w14:paraId="2BA226A1" w14:textId="77777777">
      <w:pPr>
        <w:tabs>
          <w:tab w:val="left" w:pos="720"/>
          <w:tab w:val="left" w:pos="2808"/>
          <w:tab w:val="left" w:pos="2880"/>
        </w:tabs>
        <w:rPr>
          <w:rFonts w:ascii="Arial" w:hAnsi="Arial" w:cs="Arial"/>
        </w:rPr>
      </w:pPr>
      <w:bookmarkStart w:id="4" w:name="_Hlk8119017"/>
    </w:p>
    <w:p w:rsidR="00536A11" w:rsidRPr="000D49C2" w:rsidP="002B7CA2" w14:paraId="21080008" w14:textId="6B9AD847">
      <w:pPr>
        <w:pStyle w:val="BodyText3"/>
        <w:tabs>
          <w:tab w:val="clear" w:pos="540"/>
          <w:tab w:val="left" w:pos="720"/>
          <w:tab w:val="clear" w:pos="1080"/>
          <w:tab w:val="clear" w:pos="1620"/>
          <w:tab w:val="clear" w:pos="2160"/>
          <w:tab w:val="left" w:pos="2808"/>
          <w:tab w:val="clear" w:pos="3600"/>
          <w:tab w:val="clear" w:pos="4320"/>
          <w:tab w:val="clear" w:pos="5040"/>
          <w:tab w:val="clear" w:pos="5760"/>
          <w:tab w:val="clear" w:pos="6480"/>
          <w:tab w:val="clear" w:pos="7200"/>
          <w:tab w:val="clear" w:pos="7920"/>
          <w:tab w:val="clear" w:pos="8640"/>
        </w:tabs>
        <w:spacing w:after="80"/>
        <w:rPr>
          <w:rFonts w:ascii="Arial" w:eastAsia="Arial" w:hAnsi="Arial" w:cs="Arial"/>
          <w:b w:val="0"/>
          <w:sz w:val="24"/>
          <w:szCs w:val="24"/>
        </w:rPr>
      </w:pPr>
      <w:r w:rsidRPr="000D49C2">
        <w:rPr>
          <w:rFonts w:ascii="Arial" w:eastAsia="Arial" w:hAnsi="Arial" w:cs="Arial"/>
          <w:b w:val="0"/>
          <w:sz w:val="24"/>
          <w:szCs w:val="24"/>
        </w:rPr>
        <w:tab/>
        <w:t>a.</w:t>
      </w:r>
      <w:r w:rsidRPr="000D49C2" w:rsidR="002B7CA2">
        <w:rPr>
          <w:rFonts w:ascii="Arial" w:eastAsia="Arial" w:hAnsi="Arial" w:cs="Arial"/>
          <w:b w:val="0"/>
          <w:sz w:val="24"/>
          <w:szCs w:val="24"/>
        </w:rPr>
        <w:t xml:space="preserve">  </w:t>
      </w:r>
      <w:r w:rsidRPr="000D49C2">
        <w:rPr>
          <w:rFonts w:ascii="Arial" w:eastAsia="Arial" w:hAnsi="Arial" w:cs="Arial"/>
          <w:b w:val="0"/>
          <w:sz w:val="24"/>
          <w:szCs w:val="24"/>
        </w:rPr>
        <w:t xml:space="preserve">There </w:t>
      </w:r>
      <w:r w:rsidRPr="000D49C2" w:rsidR="0052156A">
        <w:rPr>
          <w:rFonts w:ascii="Arial" w:eastAsia="Arial" w:hAnsi="Arial" w:cs="Arial"/>
          <w:b w:val="0"/>
          <w:sz w:val="24"/>
          <w:szCs w:val="24"/>
        </w:rPr>
        <w:t xml:space="preserve">are </w:t>
      </w:r>
      <w:r w:rsidRPr="000D49C2">
        <w:rPr>
          <w:rFonts w:ascii="Arial" w:eastAsia="Arial" w:hAnsi="Arial" w:cs="Arial"/>
          <w:b w:val="0"/>
          <w:sz w:val="24"/>
          <w:szCs w:val="24"/>
        </w:rPr>
        <w:t>no capital, start-up, operation</w:t>
      </w:r>
      <w:r w:rsidRPr="000D49C2" w:rsidR="008C67A9">
        <w:rPr>
          <w:rFonts w:ascii="Arial" w:eastAsia="Arial" w:hAnsi="Arial" w:cs="Arial"/>
          <w:b w:val="0"/>
          <w:sz w:val="24"/>
          <w:szCs w:val="24"/>
        </w:rPr>
        <w:t>,</w:t>
      </w:r>
      <w:r w:rsidRPr="000D49C2">
        <w:rPr>
          <w:rFonts w:ascii="Arial" w:eastAsia="Arial" w:hAnsi="Arial" w:cs="Arial"/>
          <w:b w:val="0"/>
          <w:sz w:val="24"/>
          <w:szCs w:val="24"/>
        </w:rPr>
        <w:t xml:space="preserve"> or maintenance costs.</w:t>
      </w:r>
    </w:p>
    <w:p w:rsidR="00536A11" w:rsidRPr="000D49C2" w:rsidP="002B7CA2" w14:paraId="359B2C2A" w14:textId="77777777">
      <w:pPr>
        <w:pStyle w:val="BodyText3"/>
        <w:tabs>
          <w:tab w:val="clear" w:pos="540"/>
          <w:tab w:val="left" w:pos="720"/>
          <w:tab w:val="clear" w:pos="1080"/>
          <w:tab w:val="clear" w:pos="1620"/>
          <w:tab w:val="clear" w:pos="2160"/>
          <w:tab w:val="left" w:pos="2808"/>
          <w:tab w:val="clear" w:pos="3600"/>
          <w:tab w:val="clear" w:pos="4320"/>
          <w:tab w:val="clear" w:pos="5040"/>
          <w:tab w:val="clear" w:pos="5760"/>
          <w:tab w:val="clear" w:pos="6480"/>
          <w:tab w:val="clear" w:pos="7200"/>
          <w:tab w:val="clear" w:pos="7920"/>
          <w:tab w:val="clear" w:pos="8640"/>
        </w:tabs>
        <w:spacing w:after="80"/>
        <w:ind w:left="1080" w:hanging="1080"/>
        <w:rPr>
          <w:rFonts w:ascii="Arial" w:eastAsia="Arial" w:hAnsi="Arial" w:cs="Arial"/>
          <w:b w:val="0"/>
          <w:sz w:val="24"/>
          <w:szCs w:val="24"/>
        </w:rPr>
      </w:pPr>
      <w:r w:rsidRPr="000D49C2">
        <w:rPr>
          <w:rFonts w:ascii="Arial" w:eastAsia="Arial" w:hAnsi="Arial" w:cs="Arial"/>
          <w:b w:val="0"/>
          <w:sz w:val="24"/>
          <w:szCs w:val="24"/>
        </w:rPr>
        <w:tab/>
        <w:t>b.</w:t>
      </w:r>
      <w:r w:rsidRPr="000D49C2">
        <w:rPr>
          <w:rFonts w:ascii="Arial" w:eastAsia="Arial" w:hAnsi="Arial" w:cs="Arial"/>
          <w:b w:val="0"/>
          <w:sz w:val="24"/>
          <w:szCs w:val="24"/>
        </w:rPr>
        <w:tab/>
        <w:t>Cost estimates are not expected to vary widely.  The only cost is that for the time of the respondent.</w:t>
      </w:r>
    </w:p>
    <w:p w:rsidR="0013387E" w:rsidRPr="000D49C2" w:rsidP="002B7CA2" w14:paraId="0B48728D" w14:textId="77777777">
      <w:pPr>
        <w:pStyle w:val="BodyText3"/>
        <w:tabs>
          <w:tab w:val="clear" w:pos="540"/>
          <w:tab w:val="left" w:pos="720"/>
          <w:tab w:val="clear" w:pos="1080"/>
          <w:tab w:val="clear" w:pos="1620"/>
          <w:tab w:val="clear" w:pos="2160"/>
          <w:tab w:val="left" w:pos="2808"/>
          <w:tab w:val="clear" w:pos="3600"/>
          <w:tab w:val="clear" w:pos="4320"/>
          <w:tab w:val="clear" w:pos="5040"/>
          <w:tab w:val="clear" w:pos="5760"/>
          <w:tab w:val="clear" w:pos="6480"/>
          <w:tab w:val="clear" w:pos="7200"/>
          <w:tab w:val="clear" w:pos="7920"/>
          <w:tab w:val="clear" w:pos="8640"/>
        </w:tabs>
        <w:ind w:left="1080" w:hanging="1080"/>
        <w:rPr>
          <w:rFonts w:ascii="Arial" w:eastAsia="Arial" w:hAnsi="Arial" w:cs="Arial"/>
          <w:b w:val="0"/>
          <w:sz w:val="24"/>
          <w:szCs w:val="24"/>
        </w:rPr>
      </w:pPr>
      <w:r w:rsidRPr="000D49C2">
        <w:rPr>
          <w:rFonts w:ascii="Arial" w:eastAsia="Arial" w:hAnsi="Arial" w:cs="Arial"/>
          <w:b w:val="0"/>
          <w:sz w:val="24"/>
          <w:szCs w:val="24"/>
        </w:rPr>
        <w:tab/>
        <w:t>c.</w:t>
      </w:r>
      <w:r w:rsidRPr="000D49C2">
        <w:rPr>
          <w:rFonts w:ascii="Arial" w:eastAsia="Arial" w:hAnsi="Arial" w:cs="Arial"/>
          <w:b w:val="0"/>
          <w:sz w:val="24"/>
          <w:szCs w:val="24"/>
        </w:rPr>
        <w:tab/>
        <w:t xml:space="preserve">There is no anticipated recordkeeping burden beyond that which is considered usual and customary. </w:t>
      </w:r>
    </w:p>
    <w:bookmarkEnd w:id="4"/>
    <w:p w:rsidR="00536A11" w:rsidP="001D1865" w14:paraId="0DE4B5B7" w14:textId="108AEAB4">
      <w:pPr>
        <w:tabs>
          <w:tab w:val="left" w:pos="720"/>
          <w:tab w:val="left" w:pos="2808"/>
          <w:tab w:val="left" w:pos="2880"/>
        </w:tabs>
        <w:rPr>
          <w:rFonts w:ascii="Arial" w:hAnsi="Arial" w:cs="Arial"/>
        </w:rPr>
      </w:pPr>
    </w:p>
    <w:p w:rsidR="00CC19A6" w:rsidP="001D1865" w14:paraId="55053668" w14:textId="77777777">
      <w:pPr>
        <w:tabs>
          <w:tab w:val="left" w:pos="720"/>
          <w:tab w:val="left" w:pos="2808"/>
          <w:tab w:val="left" w:pos="2880"/>
        </w:tabs>
        <w:rPr>
          <w:rFonts w:ascii="Arial" w:hAnsi="Arial" w:cs="Arial"/>
        </w:rPr>
      </w:pPr>
    </w:p>
    <w:p w:rsidR="00536A11" w:rsidRPr="00A76C55" w:rsidP="001D1865" w14:paraId="40C2C0BF" w14:textId="77777777">
      <w:pPr>
        <w:pStyle w:val="BodyText3"/>
        <w:tabs>
          <w:tab w:val="clear" w:pos="540"/>
          <w:tab w:val="left" w:pos="720"/>
          <w:tab w:val="clear" w:pos="1080"/>
          <w:tab w:val="clear" w:pos="1620"/>
          <w:tab w:val="clear" w:pos="2160"/>
          <w:tab w:val="left" w:pos="2808"/>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A76C55">
        <w:rPr>
          <w:rFonts w:ascii="Arial" w:hAnsi="Arial" w:cs="Arial"/>
          <w:sz w:val="24"/>
          <w:szCs w:val="24"/>
        </w:rPr>
        <w:t>14.</w:t>
      </w:r>
      <w:r w:rsidRPr="00A76C55">
        <w:rPr>
          <w:rFonts w:ascii="Arial" w:hAnsi="Arial" w:cs="Arial"/>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A76C55" w:rsidP="001D1865" w14:paraId="66204FF1" w14:textId="77777777">
      <w:pPr>
        <w:pStyle w:val="Heading4"/>
        <w:tabs>
          <w:tab w:val="clear" w:pos="504"/>
          <w:tab w:val="left" w:pos="720"/>
          <w:tab w:val="clear" w:pos="1008"/>
          <w:tab w:val="clear" w:pos="1512"/>
          <w:tab w:val="clear" w:pos="2016"/>
          <w:tab w:val="left" w:pos="2808"/>
          <w:tab w:val="clear" w:pos="3600"/>
          <w:tab w:val="clear" w:pos="4320"/>
          <w:tab w:val="clear" w:pos="5040"/>
          <w:tab w:val="clear" w:pos="5760"/>
          <w:tab w:val="clear" w:pos="6480"/>
          <w:tab w:val="clear" w:pos="7200"/>
          <w:tab w:val="clear" w:pos="7920"/>
          <w:tab w:val="clear" w:pos="8640"/>
        </w:tabs>
        <w:rPr>
          <w:rFonts w:ascii="Arial" w:hAnsi="Arial" w:cs="Arial"/>
          <w:sz w:val="24"/>
          <w:szCs w:val="24"/>
          <w:u w:val="none"/>
        </w:rPr>
      </w:pPr>
    </w:p>
    <w:p w:rsidR="00E60F7F" w:rsidP="001D1865" w14:paraId="10B330A3" w14:textId="1C0EF3B5">
      <w:pPr>
        <w:tabs>
          <w:tab w:val="left" w:pos="720"/>
          <w:tab w:val="left" w:pos="2808"/>
        </w:tabs>
        <w:rPr>
          <w:rFonts w:ascii="Arial" w:eastAsia="Arial" w:hAnsi="Arial" w:cs="Arial"/>
        </w:rPr>
      </w:pPr>
      <w:r w:rsidRPr="000D49C2">
        <w:rPr>
          <w:rFonts w:ascii="Arial" w:eastAsia="Arial" w:hAnsi="Arial" w:cs="Arial"/>
        </w:rPr>
        <w:t xml:space="preserve">The estimated annual cost of </w:t>
      </w:r>
      <w:r w:rsidRPr="000D49C2" w:rsidR="0022727C">
        <w:rPr>
          <w:rFonts w:ascii="Arial" w:eastAsia="Arial" w:hAnsi="Arial" w:cs="Arial"/>
        </w:rPr>
        <w:t xml:space="preserve">these three forms </w:t>
      </w:r>
      <w:r w:rsidRPr="000D49C2">
        <w:rPr>
          <w:rFonts w:ascii="Arial" w:eastAsia="Arial" w:hAnsi="Arial" w:cs="Arial"/>
        </w:rPr>
        <w:t>to the Federal Government</w:t>
      </w:r>
      <w:r>
        <w:rPr>
          <w:rFonts w:ascii="Arial" w:eastAsia="Arial" w:hAnsi="Arial" w:cs="Arial"/>
        </w:rPr>
        <w:t xml:space="preserve">: </w:t>
      </w:r>
      <w:r w:rsidRPr="00E60F7F">
        <w:rPr>
          <w:rFonts w:ascii="Arial" w:eastAsia="Arial" w:hAnsi="Arial" w:cs="Arial"/>
          <w:b/>
          <w:bCs/>
        </w:rPr>
        <w:t>$</w:t>
      </w:r>
      <w:r w:rsidRPr="00E60F7F" w:rsidR="00651E63">
        <w:rPr>
          <w:rFonts w:ascii="Arial" w:eastAsia="Arial" w:hAnsi="Arial" w:cs="Arial"/>
          <w:b/>
          <w:bCs/>
        </w:rPr>
        <w:t>5,0</w:t>
      </w:r>
      <w:r w:rsidRPr="00E60F7F" w:rsidR="0033107A">
        <w:rPr>
          <w:rFonts w:ascii="Arial" w:eastAsia="Arial" w:hAnsi="Arial" w:cs="Arial"/>
          <w:b/>
          <w:bCs/>
        </w:rPr>
        <w:t>67</w:t>
      </w:r>
      <w:r w:rsidRPr="00E60F7F" w:rsidR="00651E63">
        <w:rPr>
          <w:rFonts w:ascii="Arial" w:eastAsia="Arial" w:hAnsi="Arial" w:cs="Arial"/>
          <w:b/>
          <w:bCs/>
        </w:rPr>
        <w:t>,0</w:t>
      </w:r>
      <w:r w:rsidRPr="00E60F7F" w:rsidR="00953DE7">
        <w:rPr>
          <w:rFonts w:ascii="Arial" w:eastAsia="Arial" w:hAnsi="Arial" w:cs="Arial"/>
          <w:b/>
          <w:bCs/>
        </w:rPr>
        <w:t>71</w:t>
      </w:r>
      <w:r w:rsidRPr="00E60F7F" w:rsidR="009A5633">
        <w:rPr>
          <w:rFonts w:ascii="Arial" w:eastAsia="Arial" w:hAnsi="Arial" w:cs="Arial"/>
          <w:b/>
          <w:bCs/>
        </w:rPr>
        <w:t>.</w:t>
      </w:r>
      <w:r w:rsidRPr="00834B76" w:rsidR="00181F99">
        <w:rPr>
          <w:rFonts w:ascii="Arial" w:eastAsia="Arial" w:hAnsi="Arial" w:cs="Arial"/>
        </w:rPr>
        <w:t xml:space="preserve">  </w:t>
      </w:r>
    </w:p>
    <w:p w:rsidR="00E60F7F" w:rsidP="001D1865" w14:paraId="32BDF9E1" w14:textId="77777777">
      <w:pPr>
        <w:tabs>
          <w:tab w:val="left" w:pos="720"/>
          <w:tab w:val="left" w:pos="2808"/>
        </w:tabs>
        <w:rPr>
          <w:rFonts w:ascii="Arial" w:eastAsia="Arial" w:hAnsi="Arial" w:cs="Arial"/>
        </w:rPr>
      </w:pPr>
    </w:p>
    <w:p w:rsidR="00CC19A6" w:rsidP="001D1865" w14:paraId="11445A4C" w14:textId="77777777">
      <w:pPr>
        <w:tabs>
          <w:tab w:val="left" w:pos="720"/>
          <w:tab w:val="left" w:pos="2808"/>
        </w:tabs>
        <w:rPr>
          <w:rFonts w:ascii="Arial" w:eastAsia="Arial" w:hAnsi="Arial" w:cs="Arial"/>
        </w:rPr>
      </w:pPr>
    </w:p>
    <w:p w:rsidR="00133C89" w:rsidRPr="00834B76" w:rsidP="001D1865" w14:paraId="075D9C9F" w14:textId="455D98DC">
      <w:pPr>
        <w:tabs>
          <w:tab w:val="left" w:pos="720"/>
          <w:tab w:val="left" w:pos="2808"/>
        </w:tabs>
        <w:rPr>
          <w:rFonts w:ascii="Arial" w:eastAsia="Arial" w:hAnsi="Arial" w:cs="Arial"/>
        </w:rPr>
      </w:pPr>
      <w:r w:rsidRPr="00834B76">
        <w:rPr>
          <w:rFonts w:ascii="Arial" w:eastAsia="Arial" w:hAnsi="Arial" w:cs="Arial"/>
        </w:rPr>
        <w:t>See table below</w:t>
      </w:r>
      <w:r w:rsidRPr="00834B76" w:rsidR="000D49C2">
        <w:rPr>
          <w:rFonts w:ascii="Arial" w:eastAsia="Arial" w:hAnsi="Arial" w:cs="Arial"/>
        </w:rPr>
        <w:t>:</w:t>
      </w:r>
    </w:p>
    <w:p w:rsidR="00805A76" w:rsidRPr="00834B76" w:rsidP="001D1865" w14:paraId="66552A65" w14:textId="77777777">
      <w:pPr>
        <w:tabs>
          <w:tab w:val="left" w:pos="720"/>
          <w:tab w:val="left" w:pos="2808"/>
        </w:tabs>
        <w:rPr>
          <w:rFonts w:ascii="Arial" w:hAnsi="Arial" w:cs="Arial"/>
          <w:color w:val="FF0000"/>
        </w:rPr>
      </w:pPr>
    </w:p>
    <w:tbl>
      <w:tblPr>
        <w:tblW w:w="95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350"/>
        <w:gridCol w:w="1507"/>
        <w:gridCol w:w="1103"/>
        <w:gridCol w:w="1260"/>
        <w:gridCol w:w="1530"/>
      </w:tblGrid>
      <w:tr w14:paraId="0303E17C" w14:textId="77777777" w:rsidTr="00FF2FDC">
        <w:tblPrEx>
          <w:tblW w:w="95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790" w:type="dxa"/>
            <w:shd w:val="clear" w:color="auto" w:fill="DEEBF6" w:themeFill="accent5" w:themeFillTint="33"/>
            <w:vAlign w:val="center"/>
          </w:tcPr>
          <w:p w:rsidR="007609F2" w:rsidRPr="00834B76" w:rsidP="001D1865" w14:paraId="3AD32467" w14:textId="77777777">
            <w:pPr>
              <w:tabs>
                <w:tab w:val="left" w:pos="720"/>
                <w:tab w:val="left" w:pos="2808"/>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rPr>
            </w:pPr>
            <w:r w:rsidRPr="00834B76">
              <w:rPr>
                <w:rFonts w:ascii="Arial" w:hAnsi="Arial" w:cs="Arial"/>
                <w:b/>
              </w:rPr>
              <w:t>VA Form</w:t>
            </w:r>
          </w:p>
          <w:p w:rsidR="007609F2" w:rsidRPr="00834B76" w:rsidP="001D1865" w14:paraId="51284E6C" w14:textId="71E1FAD2">
            <w:pPr>
              <w:tabs>
                <w:tab w:val="left" w:pos="720"/>
                <w:tab w:val="left" w:pos="2808"/>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color w:val="A6A6A6"/>
              </w:rPr>
            </w:pPr>
            <w:r w:rsidRPr="00834B76">
              <w:rPr>
                <w:rFonts w:ascii="Arial" w:hAnsi="Arial" w:cs="Arial"/>
                <w:b/>
              </w:rPr>
              <w:t>Number</w:t>
            </w:r>
          </w:p>
        </w:tc>
        <w:tc>
          <w:tcPr>
            <w:tcW w:w="1350" w:type="dxa"/>
            <w:shd w:val="clear" w:color="auto" w:fill="DEEBF6" w:themeFill="accent5" w:themeFillTint="33"/>
            <w:vAlign w:val="center"/>
          </w:tcPr>
          <w:p w:rsidR="007609F2" w:rsidRPr="00834B76" w:rsidP="001D1865" w14:paraId="12555842" w14:textId="3C615491">
            <w:pPr>
              <w:tabs>
                <w:tab w:val="left" w:pos="720"/>
                <w:tab w:val="left" w:pos="2808"/>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4B76">
              <w:rPr>
                <w:rFonts w:ascii="Arial" w:hAnsi="Arial" w:cs="Arial"/>
                <w:b/>
              </w:rPr>
              <w:t># of Forms</w:t>
            </w:r>
          </w:p>
        </w:tc>
        <w:tc>
          <w:tcPr>
            <w:tcW w:w="1507" w:type="dxa"/>
            <w:shd w:val="clear" w:color="auto" w:fill="DEEBF6" w:themeFill="accent5" w:themeFillTint="33"/>
            <w:vAlign w:val="center"/>
          </w:tcPr>
          <w:p w:rsidR="007609F2" w:rsidRPr="00834B76" w:rsidP="00FD53C6" w14:paraId="6F279957" w14:textId="7B2D5AA8">
            <w:pPr>
              <w:tabs>
                <w:tab w:val="left" w:pos="720"/>
                <w:tab w:val="left" w:pos="2808"/>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4B76">
              <w:rPr>
                <w:rFonts w:ascii="Arial" w:hAnsi="Arial" w:cs="Arial"/>
                <w:b/>
              </w:rPr>
              <w:t>Processed by GS- equivalent</w:t>
            </w:r>
          </w:p>
        </w:tc>
        <w:tc>
          <w:tcPr>
            <w:tcW w:w="1103" w:type="dxa"/>
            <w:shd w:val="clear" w:color="auto" w:fill="DEEBF6" w:themeFill="accent5" w:themeFillTint="33"/>
            <w:vAlign w:val="center"/>
          </w:tcPr>
          <w:p w:rsidR="007609F2" w:rsidRPr="00834B76" w:rsidP="001D1865" w14:paraId="5D3295BD" w14:textId="1DBA2438">
            <w:pPr>
              <w:tabs>
                <w:tab w:val="left" w:pos="720"/>
                <w:tab w:val="left" w:pos="2808"/>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4B76">
              <w:rPr>
                <w:rFonts w:ascii="Arial" w:hAnsi="Arial" w:cs="Arial"/>
                <w:b/>
              </w:rPr>
              <w:t>$/Hour</w:t>
            </w:r>
          </w:p>
        </w:tc>
        <w:tc>
          <w:tcPr>
            <w:tcW w:w="1260" w:type="dxa"/>
            <w:shd w:val="clear" w:color="auto" w:fill="DEEBF6" w:themeFill="accent5" w:themeFillTint="33"/>
            <w:vAlign w:val="center"/>
          </w:tcPr>
          <w:p w:rsidR="007609F2" w:rsidRPr="00834B76" w:rsidP="001D1865" w14:paraId="1A53F90B" w14:textId="0D07F356">
            <w:pPr>
              <w:tabs>
                <w:tab w:val="left" w:pos="720"/>
                <w:tab w:val="left" w:pos="2808"/>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4B76">
              <w:rPr>
                <w:rFonts w:ascii="Arial" w:hAnsi="Arial" w:cs="Arial"/>
                <w:b/>
              </w:rPr>
              <w:t># Min to Process</w:t>
            </w:r>
          </w:p>
        </w:tc>
        <w:tc>
          <w:tcPr>
            <w:tcW w:w="1530" w:type="dxa"/>
            <w:shd w:val="clear" w:color="auto" w:fill="DEEBF6" w:themeFill="accent5" w:themeFillTint="33"/>
            <w:vAlign w:val="center"/>
          </w:tcPr>
          <w:p w:rsidR="007609F2" w:rsidRPr="00834B76" w:rsidP="001D1865" w14:paraId="2285D332" w14:textId="4B00DDA0">
            <w:pPr>
              <w:tabs>
                <w:tab w:val="left" w:pos="720"/>
                <w:tab w:val="left" w:pos="2808"/>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4B76">
              <w:rPr>
                <w:rFonts w:ascii="Arial" w:hAnsi="Arial" w:cs="Arial"/>
                <w:b/>
              </w:rPr>
              <w:t>Cost to VA</w:t>
            </w:r>
          </w:p>
        </w:tc>
      </w:tr>
      <w:tr w14:paraId="61F4715B" w14:textId="77777777" w:rsidTr="00FF2FDC">
        <w:tblPrEx>
          <w:tblW w:w="9540" w:type="dxa"/>
          <w:tblInd w:w="-275" w:type="dxa"/>
          <w:tblLayout w:type="fixed"/>
          <w:tblLook w:val="01E0"/>
        </w:tblPrEx>
        <w:trPr>
          <w:trHeight w:val="720"/>
        </w:trPr>
        <w:tc>
          <w:tcPr>
            <w:tcW w:w="2790" w:type="dxa"/>
            <w:vAlign w:val="center"/>
          </w:tcPr>
          <w:p w:rsidR="001C0DA4" w:rsidRPr="00834B76" w:rsidP="001D1865" w14:paraId="7000B2C5" w14:textId="15A608FC">
            <w:pPr>
              <w:tabs>
                <w:tab w:val="left" w:pos="720"/>
                <w:tab w:val="left" w:pos="2808"/>
              </w:tabs>
              <w:jc w:val="center"/>
              <w:rPr>
                <w:rFonts w:ascii="Arial" w:eastAsia="Arial" w:hAnsi="Arial" w:cs="Arial"/>
                <w:color w:val="AEAAAA" w:themeColor="background2" w:themeShade="BF"/>
              </w:rPr>
            </w:pPr>
            <w:r w:rsidRPr="00834B76">
              <w:rPr>
                <w:rFonts w:ascii="Arial" w:eastAsia="Arial" w:hAnsi="Arial" w:cs="Arial"/>
                <w:color w:val="AEAAAA" w:themeColor="background2" w:themeShade="BF"/>
              </w:rPr>
              <w:t>10-380</w:t>
            </w:r>
          </w:p>
          <w:p w:rsidR="007609F2" w:rsidRPr="00834B76" w:rsidP="001D1865" w14:paraId="3B01D5BF" w14:textId="23E7003C">
            <w:pPr>
              <w:tabs>
                <w:tab w:val="left" w:pos="720"/>
                <w:tab w:val="left" w:pos="2808"/>
              </w:tabs>
              <w:jc w:val="center"/>
              <w:rPr>
                <w:rFonts w:ascii="Arial" w:eastAsia="Arial" w:hAnsi="Arial" w:cs="Arial"/>
              </w:rPr>
            </w:pPr>
            <w:r w:rsidRPr="00834B76">
              <w:rPr>
                <w:rFonts w:ascii="Arial" w:eastAsia="Arial" w:hAnsi="Arial" w:cs="Arial"/>
              </w:rPr>
              <w:t>VA Child Care Enrollment Form</w:t>
            </w:r>
          </w:p>
        </w:tc>
        <w:tc>
          <w:tcPr>
            <w:tcW w:w="1350" w:type="dxa"/>
            <w:vAlign w:val="center"/>
          </w:tcPr>
          <w:p w:rsidR="007609F2" w:rsidRPr="00834B76" w:rsidP="001D1865" w14:paraId="5071E683" w14:textId="7CF601F5">
            <w:pPr>
              <w:tabs>
                <w:tab w:val="left" w:pos="720"/>
                <w:tab w:val="left" w:pos="2808"/>
              </w:tabs>
              <w:jc w:val="center"/>
              <w:rPr>
                <w:rFonts w:ascii="Arial" w:eastAsia="Arial" w:hAnsi="Arial" w:cs="Arial"/>
              </w:rPr>
            </w:pPr>
            <w:r w:rsidRPr="00834B76">
              <w:rPr>
                <w:rFonts w:ascii="Arial" w:eastAsia="Arial" w:hAnsi="Arial" w:cs="Arial"/>
              </w:rPr>
              <w:t>281,600</w:t>
            </w:r>
          </w:p>
        </w:tc>
        <w:tc>
          <w:tcPr>
            <w:tcW w:w="1507" w:type="dxa"/>
            <w:vAlign w:val="center"/>
          </w:tcPr>
          <w:p w:rsidR="007609F2" w:rsidRPr="00834B76" w:rsidP="001D1865" w14:paraId="3CA51F89" w14:textId="49C0313D">
            <w:pPr>
              <w:tabs>
                <w:tab w:val="left" w:pos="720"/>
                <w:tab w:val="left" w:pos="2808"/>
              </w:tabs>
              <w:jc w:val="center"/>
              <w:rPr>
                <w:rFonts w:ascii="Arial" w:eastAsia="Arial" w:hAnsi="Arial" w:cs="Arial"/>
              </w:rPr>
            </w:pPr>
            <w:r w:rsidRPr="00834B76">
              <w:rPr>
                <w:rFonts w:ascii="Arial" w:eastAsia="Arial" w:hAnsi="Arial" w:cs="Arial"/>
              </w:rPr>
              <w:t>12</w:t>
            </w:r>
          </w:p>
        </w:tc>
        <w:tc>
          <w:tcPr>
            <w:tcW w:w="1103" w:type="dxa"/>
            <w:vAlign w:val="center"/>
          </w:tcPr>
          <w:p w:rsidR="007609F2" w:rsidRPr="00834B76" w:rsidP="001D1865" w14:paraId="25B78C7C" w14:textId="6C484C17">
            <w:pPr>
              <w:tabs>
                <w:tab w:val="left" w:pos="720"/>
                <w:tab w:val="left" w:pos="2808"/>
              </w:tabs>
              <w:jc w:val="center"/>
              <w:rPr>
                <w:rFonts w:ascii="Arial" w:eastAsia="Arial" w:hAnsi="Arial" w:cs="Arial"/>
              </w:rPr>
            </w:pPr>
            <w:r w:rsidRPr="00834B76">
              <w:rPr>
                <w:rFonts w:ascii="Arial" w:eastAsia="Arial" w:hAnsi="Arial" w:cs="Arial"/>
              </w:rPr>
              <w:t>$</w:t>
            </w:r>
            <w:r w:rsidRPr="00834B76" w:rsidR="00895F0E">
              <w:rPr>
                <w:rFonts w:ascii="Arial" w:eastAsia="Arial" w:hAnsi="Arial" w:cs="Arial"/>
              </w:rPr>
              <w:t>32.73</w:t>
            </w:r>
            <w:r w:rsidRPr="00834B76" w:rsidR="00301B44">
              <w:rPr>
                <w:rFonts w:ascii="Arial" w:eastAsia="Arial" w:hAnsi="Arial" w:cs="Arial"/>
              </w:rPr>
              <w:t>*</w:t>
            </w:r>
          </w:p>
        </w:tc>
        <w:tc>
          <w:tcPr>
            <w:tcW w:w="1260" w:type="dxa"/>
            <w:vAlign w:val="center"/>
          </w:tcPr>
          <w:p w:rsidR="007609F2" w:rsidRPr="00834B76" w:rsidP="001D1865" w14:paraId="0D952FFD" w14:textId="18F7C8A1">
            <w:pPr>
              <w:tabs>
                <w:tab w:val="left" w:pos="720"/>
                <w:tab w:val="left" w:pos="2808"/>
              </w:tabs>
              <w:jc w:val="center"/>
              <w:rPr>
                <w:rFonts w:ascii="Arial" w:eastAsia="Arial" w:hAnsi="Arial" w:cs="Arial"/>
              </w:rPr>
            </w:pPr>
            <w:r w:rsidRPr="00834B76">
              <w:rPr>
                <w:rFonts w:ascii="Arial" w:eastAsia="Arial" w:hAnsi="Arial" w:cs="Arial"/>
              </w:rPr>
              <w:t>5</w:t>
            </w:r>
          </w:p>
        </w:tc>
        <w:tc>
          <w:tcPr>
            <w:tcW w:w="1530" w:type="dxa"/>
            <w:vAlign w:val="center"/>
          </w:tcPr>
          <w:p w:rsidR="007609F2" w:rsidRPr="00834B76" w:rsidP="001D1865" w14:paraId="2F5EC691" w14:textId="30B0A75C">
            <w:pPr>
              <w:tabs>
                <w:tab w:val="left" w:pos="720"/>
                <w:tab w:val="left" w:pos="2808"/>
              </w:tabs>
              <w:jc w:val="center"/>
              <w:rPr>
                <w:rFonts w:ascii="Arial" w:eastAsia="Arial" w:hAnsi="Arial" w:cs="Arial"/>
              </w:rPr>
            </w:pPr>
            <w:r w:rsidRPr="00834B76">
              <w:rPr>
                <w:rFonts w:ascii="Arial" w:eastAsia="Arial" w:hAnsi="Arial" w:cs="Arial"/>
              </w:rPr>
              <w:t>$</w:t>
            </w:r>
            <w:r w:rsidRPr="00834B76" w:rsidR="005B7313">
              <w:rPr>
                <w:rFonts w:ascii="Arial" w:eastAsia="Arial" w:hAnsi="Arial" w:cs="Arial"/>
              </w:rPr>
              <w:t>768,064</w:t>
            </w:r>
          </w:p>
        </w:tc>
      </w:tr>
      <w:tr w14:paraId="1842CEB7" w14:textId="77777777" w:rsidTr="00FF2FDC">
        <w:tblPrEx>
          <w:tblW w:w="9540" w:type="dxa"/>
          <w:tblInd w:w="-275" w:type="dxa"/>
          <w:tblLayout w:type="fixed"/>
          <w:tblLook w:val="01E0"/>
        </w:tblPrEx>
        <w:trPr>
          <w:trHeight w:val="936"/>
        </w:trPr>
        <w:tc>
          <w:tcPr>
            <w:tcW w:w="2790" w:type="dxa"/>
            <w:vAlign w:val="center"/>
          </w:tcPr>
          <w:p w:rsidR="001C0DA4" w:rsidRPr="00834B76" w:rsidP="001D1865" w14:paraId="1515DA03" w14:textId="47696AFC">
            <w:pPr>
              <w:tabs>
                <w:tab w:val="left" w:pos="720"/>
                <w:tab w:val="left" w:pos="2808"/>
              </w:tabs>
              <w:jc w:val="center"/>
              <w:rPr>
                <w:rFonts w:ascii="Arial" w:eastAsia="Arial" w:hAnsi="Arial" w:cs="Arial"/>
                <w:color w:val="AEAAAA" w:themeColor="background2" w:themeShade="BF"/>
              </w:rPr>
            </w:pPr>
            <w:r w:rsidRPr="00834B76">
              <w:rPr>
                <w:rFonts w:ascii="Arial" w:eastAsia="Arial" w:hAnsi="Arial" w:cs="Arial"/>
                <w:color w:val="AEAAAA" w:themeColor="background2" w:themeShade="BF"/>
              </w:rPr>
              <w:t>10-381</w:t>
            </w:r>
          </w:p>
          <w:p w:rsidR="007609F2" w:rsidRPr="00834B76" w:rsidP="001D1865" w14:paraId="79AD913D" w14:textId="375D65C4">
            <w:pPr>
              <w:tabs>
                <w:tab w:val="left" w:pos="720"/>
                <w:tab w:val="left" w:pos="2808"/>
              </w:tabs>
              <w:jc w:val="center"/>
              <w:rPr>
                <w:rFonts w:ascii="Arial" w:eastAsia="Arial" w:hAnsi="Arial" w:cs="Arial"/>
              </w:rPr>
            </w:pPr>
            <w:r w:rsidRPr="00834B76">
              <w:rPr>
                <w:rFonts w:ascii="Arial" w:eastAsia="Arial" w:hAnsi="Arial" w:cs="Arial"/>
              </w:rPr>
              <w:t xml:space="preserve">VA Child Care </w:t>
            </w:r>
            <w:r w:rsidRPr="00834B76" w:rsidR="00B80A86">
              <w:rPr>
                <w:rFonts w:ascii="Arial" w:eastAsia="Arial" w:hAnsi="Arial" w:cs="Arial"/>
              </w:rPr>
              <w:t xml:space="preserve">Appointment </w:t>
            </w:r>
            <w:r w:rsidRPr="00834B76">
              <w:rPr>
                <w:rFonts w:ascii="Arial" w:eastAsia="Arial" w:hAnsi="Arial" w:cs="Arial"/>
              </w:rPr>
              <w:t>Certification Form</w:t>
            </w:r>
          </w:p>
        </w:tc>
        <w:tc>
          <w:tcPr>
            <w:tcW w:w="1350" w:type="dxa"/>
            <w:vAlign w:val="center"/>
          </w:tcPr>
          <w:p w:rsidR="007609F2" w:rsidRPr="00834B76" w:rsidP="001D1865" w14:paraId="12A9C18E" w14:textId="1727198E">
            <w:pPr>
              <w:tabs>
                <w:tab w:val="left" w:pos="720"/>
                <w:tab w:val="left" w:pos="2808"/>
              </w:tabs>
              <w:jc w:val="center"/>
              <w:rPr>
                <w:rFonts w:ascii="Arial" w:eastAsia="Arial" w:hAnsi="Arial" w:cs="Arial"/>
              </w:rPr>
            </w:pPr>
            <w:r w:rsidRPr="00834B76">
              <w:rPr>
                <w:rFonts w:ascii="Arial" w:eastAsia="Arial" w:hAnsi="Arial" w:cs="Arial"/>
              </w:rPr>
              <w:t>3,776,864</w:t>
            </w:r>
          </w:p>
        </w:tc>
        <w:tc>
          <w:tcPr>
            <w:tcW w:w="1507" w:type="dxa"/>
            <w:vAlign w:val="center"/>
          </w:tcPr>
          <w:p w:rsidR="007609F2" w:rsidRPr="00834B76" w:rsidP="001D1865" w14:paraId="157329BF" w14:textId="10A37DD5">
            <w:pPr>
              <w:tabs>
                <w:tab w:val="left" w:pos="720"/>
                <w:tab w:val="left" w:pos="2808"/>
              </w:tabs>
              <w:jc w:val="center"/>
              <w:rPr>
                <w:rFonts w:ascii="Arial" w:eastAsia="Arial" w:hAnsi="Arial" w:cs="Arial"/>
              </w:rPr>
            </w:pPr>
            <w:r w:rsidRPr="00834B76">
              <w:rPr>
                <w:rFonts w:ascii="Arial" w:eastAsia="Arial" w:hAnsi="Arial" w:cs="Arial"/>
              </w:rPr>
              <w:t>12</w:t>
            </w:r>
          </w:p>
        </w:tc>
        <w:tc>
          <w:tcPr>
            <w:tcW w:w="1103" w:type="dxa"/>
            <w:vAlign w:val="center"/>
          </w:tcPr>
          <w:p w:rsidR="007609F2" w:rsidRPr="00834B76" w:rsidP="001D1865" w14:paraId="7E1550F6" w14:textId="2C9C01AC">
            <w:pPr>
              <w:tabs>
                <w:tab w:val="left" w:pos="720"/>
                <w:tab w:val="left" w:pos="2808"/>
              </w:tabs>
              <w:jc w:val="center"/>
              <w:rPr>
                <w:rFonts w:ascii="Arial" w:eastAsia="Arial" w:hAnsi="Arial" w:cs="Arial"/>
              </w:rPr>
            </w:pPr>
            <w:r w:rsidRPr="00834B76">
              <w:rPr>
                <w:rFonts w:ascii="Arial" w:eastAsia="Arial" w:hAnsi="Arial" w:cs="Arial"/>
              </w:rPr>
              <w:t>$</w:t>
            </w:r>
            <w:r w:rsidRPr="00834B76" w:rsidR="00895F0E">
              <w:rPr>
                <w:rFonts w:ascii="Arial" w:eastAsia="Arial" w:hAnsi="Arial" w:cs="Arial"/>
              </w:rPr>
              <w:t>32.73</w:t>
            </w:r>
            <w:r w:rsidRPr="00834B76" w:rsidR="00301B44">
              <w:rPr>
                <w:rFonts w:ascii="Arial" w:eastAsia="Arial" w:hAnsi="Arial" w:cs="Arial"/>
              </w:rPr>
              <w:t>*</w:t>
            </w:r>
          </w:p>
        </w:tc>
        <w:tc>
          <w:tcPr>
            <w:tcW w:w="1260" w:type="dxa"/>
            <w:vAlign w:val="center"/>
          </w:tcPr>
          <w:p w:rsidR="007609F2" w:rsidRPr="00834B76" w:rsidP="001D1865" w14:paraId="12CFDFA3" w14:textId="746E146A">
            <w:pPr>
              <w:tabs>
                <w:tab w:val="left" w:pos="720"/>
                <w:tab w:val="left" w:pos="2808"/>
              </w:tabs>
              <w:jc w:val="center"/>
              <w:rPr>
                <w:rFonts w:ascii="Arial" w:hAnsi="Arial" w:cs="Arial"/>
                <w:b/>
                <w:bCs/>
              </w:rPr>
            </w:pPr>
            <w:r w:rsidRPr="00834B76">
              <w:rPr>
                <w:rFonts w:ascii="Arial" w:eastAsia="Arial" w:hAnsi="Arial" w:cs="Arial"/>
              </w:rPr>
              <w:t>2</w:t>
            </w:r>
          </w:p>
        </w:tc>
        <w:tc>
          <w:tcPr>
            <w:tcW w:w="1530" w:type="dxa"/>
            <w:vAlign w:val="center"/>
          </w:tcPr>
          <w:p w:rsidR="007609F2" w:rsidRPr="00834B76" w:rsidP="001D1865" w14:paraId="4BC323D7" w14:textId="4ACF024F">
            <w:pPr>
              <w:tabs>
                <w:tab w:val="left" w:pos="720"/>
                <w:tab w:val="left" w:pos="2808"/>
              </w:tabs>
              <w:jc w:val="center"/>
              <w:rPr>
                <w:rFonts w:ascii="Arial" w:hAnsi="Arial" w:cs="Arial"/>
              </w:rPr>
            </w:pPr>
            <w:r w:rsidRPr="00834B76">
              <w:rPr>
                <w:rFonts w:ascii="Arial" w:hAnsi="Arial" w:cs="Arial"/>
              </w:rPr>
              <w:t>$4,12</w:t>
            </w:r>
            <w:r w:rsidRPr="00834B76" w:rsidR="007C2D25">
              <w:rPr>
                <w:rFonts w:ascii="Arial" w:hAnsi="Arial" w:cs="Arial"/>
              </w:rPr>
              <w:t>0</w:t>
            </w:r>
            <w:r w:rsidRPr="00834B76">
              <w:rPr>
                <w:rFonts w:ascii="Arial" w:hAnsi="Arial" w:cs="Arial"/>
              </w:rPr>
              <w:t>,559</w:t>
            </w:r>
          </w:p>
        </w:tc>
      </w:tr>
      <w:tr w14:paraId="6EDBC0A8" w14:textId="77777777" w:rsidTr="00FF2FDC">
        <w:tblPrEx>
          <w:tblW w:w="9540" w:type="dxa"/>
          <w:tblInd w:w="-275" w:type="dxa"/>
          <w:tblLayout w:type="fixed"/>
          <w:tblLook w:val="01E0"/>
        </w:tblPrEx>
        <w:trPr>
          <w:trHeight w:val="936"/>
        </w:trPr>
        <w:tc>
          <w:tcPr>
            <w:tcW w:w="2790" w:type="dxa"/>
            <w:vAlign w:val="center"/>
          </w:tcPr>
          <w:p w:rsidR="001C0DA4" w:rsidRPr="00834B76" w:rsidP="001D1865" w14:paraId="6CCEDCB7" w14:textId="5AF21F42">
            <w:pPr>
              <w:tabs>
                <w:tab w:val="left" w:pos="720"/>
                <w:tab w:val="left" w:pos="2808"/>
              </w:tabs>
              <w:jc w:val="center"/>
              <w:rPr>
                <w:rFonts w:ascii="Arial" w:eastAsia="Arial" w:hAnsi="Arial" w:cs="Arial"/>
                <w:color w:val="AEAAAA" w:themeColor="background2" w:themeShade="BF"/>
              </w:rPr>
            </w:pPr>
            <w:r w:rsidRPr="00834B76">
              <w:rPr>
                <w:rFonts w:ascii="Arial" w:eastAsia="Arial" w:hAnsi="Arial" w:cs="Arial"/>
                <w:color w:val="AEAAAA" w:themeColor="background2" w:themeShade="BF"/>
              </w:rPr>
              <w:t>10-382</w:t>
            </w:r>
          </w:p>
          <w:p w:rsidR="00FD53C6" w:rsidRPr="00834B76" w:rsidP="001D1865" w14:paraId="63C8916F" w14:textId="07B95A6E">
            <w:pPr>
              <w:tabs>
                <w:tab w:val="left" w:pos="720"/>
                <w:tab w:val="left" w:pos="2808"/>
              </w:tabs>
              <w:jc w:val="center"/>
              <w:rPr>
                <w:rFonts w:ascii="Arial" w:eastAsia="Arial" w:hAnsi="Arial" w:cs="Arial"/>
              </w:rPr>
            </w:pPr>
            <w:r w:rsidRPr="00834B76">
              <w:rPr>
                <w:rFonts w:ascii="Arial" w:eastAsia="Arial" w:hAnsi="Arial" w:cs="Arial"/>
              </w:rPr>
              <w:t xml:space="preserve">VA Child Care </w:t>
            </w:r>
            <w:r w:rsidRPr="00834B76" w:rsidR="007609F2">
              <w:rPr>
                <w:rFonts w:ascii="Arial" w:eastAsia="Arial" w:hAnsi="Arial" w:cs="Arial"/>
              </w:rPr>
              <w:t xml:space="preserve">Reimbursement </w:t>
            </w:r>
          </w:p>
          <w:p w:rsidR="007609F2" w:rsidRPr="00834B76" w:rsidP="001D1865" w14:paraId="560113A0" w14:textId="1D8DCB9A">
            <w:pPr>
              <w:tabs>
                <w:tab w:val="left" w:pos="720"/>
                <w:tab w:val="left" w:pos="2808"/>
              </w:tabs>
              <w:jc w:val="center"/>
              <w:rPr>
                <w:rFonts w:ascii="Arial" w:eastAsia="Arial" w:hAnsi="Arial" w:cs="Arial"/>
              </w:rPr>
            </w:pPr>
            <w:r w:rsidRPr="00834B76">
              <w:rPr>
                <w:rFonts w:ascii="Arial" w:eastAsia="Arial" w:hAnsi="Arial" w:cs="Arial"/>
              </w:rPr>
              <w:t>Claim Form</w:t>
            </w:r>
          </w:p>
        </w:tc>
        <w:tc>
          <w:tcPr>
            <w:tcW w:w="1350" w:type="dxa"/>
            <w:vAlign w:val="center"/>
          </w:tcPr>
          <w:p w:rsidR="007609F2" w:rsidRPr="00834B76" w:rsidP="001D1865" w14:paraId="025AD677" w14:textId="7D361DA9">
            <w:pPr>
              <w:tabs>
                <w:tab w:val="left" w:pos="720"/>
                <w:tab w:val="left" w:pos="2808"/>
              </w:tabs>
              <w:jc w:val="center"/>
              <w:rPr>
                <w:rFonts w:ascii="Arial" w:eastAsia="Arial" w:hAnsi="Arial" w:cs="Arial"/>
              </w:rPr>
            </w:pPr>
            <w:r w:rsidRPr="00834B76">
              <w:rPr>
                <w:rFonts w:ascii="Arial" w:eastAsia="Arial" w:hAnsi="Arial" w:cs="Arial"/>
              </w:rPr>
              <w:t>116,0</w:t>
            </w:r>
            <w:r w:rsidRPr="00834B76" w:rsidR="0091284C">
              <w:rPr>
                <w:rFonts w:ascii="Arial" w:eastAsia="Arial" w:hAnsi="Arial" w:cs="Arial"/>
              </w:rPr>
              <w:t>64</w:t>
            </w:r>
          </w:p>
        </w:tc>
        <w:tc>
          <w:tcPr>
            <w:tcW w:w="1507" w:type="dxa"/>
            <w:vAlign w:val="center"/>
          </w:tcPr>
          <w:p w:rsidR="007609F2" w:rsidRPr="00834B76" w:rsidP="001D1865" w14:paraId="71E257F0" w14:textId="17A2EE92">
            <w:pPr>
              <w:tabs>
                <w:tab w:val="left" w:pos="720"/>
                <w:tab w:val="left" w:pos="2808"/>
              </w:tabs>
              <w:jc w:val="center"/>
              <w:rPr>
                <w:rFonts w:ascii="Arial" w:eastAsia="Arial" w:hAnsi="Arial" w:cs="Arial"/>
              </w:rPr>
            </w:pPr>
            <w:r w:rsidRPr="00834B76">
              <w:rPr>
                <w:rFonts w:ascii="Arial" w:eastAsia="Arial" w:hAnsi="Arial" w:cs="Arial"/>
              </w:rPr>
              <w:t>7</w:t>
            </w:r>
          </w:p>
        </w:tc>
        <w:tc>
          <w:tcPr>
            <w:tcW w:w="1103" w:type="dxa"/>
            <w:vAlign w:val="center"/>
          </w:tcPr>
          <w:p w:rsidR="007609F2" w:rsidRPr="00834B76" w:rsidP="001D1865" w14:paraId="135481B0" w14:textId="77F8EBF0">
            <w:pPr>
              <w:tabs>
                <w:tab w:val="left" w:pos="720"/>
                <w:tab w:val="left" w:pos="2808"/>
              </w:tabs>
              <w:jc w:val="center"/>
              <w:rPr>
                <w:rFonts w:ascii="Arial" w:eastAsia="Arial" w:hAnsi="Arial" w:cs="Arial"/>
              </w:rPr>
            </w:pPr>
            <w:r w:rsidRPr="00834B76">
              <w:rPr>
                <w:rFonts w:ascii="Arial" w:eastAsia="Arial" w:hAnsi="Arial" w:cs="Arial"/>
              </w:rPr>
              <w:t>$</w:t>
            </w:r>
            <w:r w:rsidRPr="00834B76" w:rsidR="00895F0E">
              <w:rPr>
                <w:rFonts w:ascii="Arial" w:eastAsia="Arial" w:hAnsi="Arial" w:cs="Arial"/>
              </w:rPr>
              <w:t>18.45</w:t>
            </w:r>
            <w:r w:rsidRPr="00834B76" w:rsidR="00301B44">
              <w:rPr>
                <w:rFonts w:ascii="Arial" w:eastAsia="Arial" w:hAnsi="Arial" w:cs="Arial"/>
              </w:rPr>
              <w:t>*</w:t>
            </w:r>
          </w:p>
        </w:tc>
        <w:tc>
          <w:tcPr>
            <w:tcW w:w="1260" w:type="dxa"/>
            <w:vAlign w:val="center"/>
          </w:tcPr>
          <w:p w:rsidR="007609F2" w:rsidRPr="00834B76" w:rsidP="001D1865" w14:paraId="2BFFEBEB" w14:textId="2D6804D8">
            <w:pPr>
              <w:tabs>
                <w:tab w:val="left" w:pos="720"/>
                <w:tab w:val="left" w:pos="2808"/>
              </w:tabs>
              <w:jc w:val="center"/>
              <w:rPr>
                <w:rFonts w:ascii="Arial" w:eastAsia="Arial" w:hAnsi="Arial" w:cs="Arial"/>
              </w:rPr>
            </w:pPr>
            <w:r w:rsidRPr="00834B76">
              <w:rPr>
                <w:rFonts w:ascii="Arial" w:eastAsia="Arial" w:hAnsi="Arial" w:cs="Arial"/>
              </w:rPr>
              <w:t>5</w:t>
            </w:r>
          </w:p>
        </w:tc>
        <w:tc>
          <w:tcPr>
            <w:tcW w:w="1530" w:type="dxa"/>
            <w:vAlign w:val="center"/>
          </w:tcPr>
          <w:p w:rsidR="007609F2" w:rsidRPr="000D49C2" w:rsidP="001D1865" w14:paraId="140A6BF1" w14:textId="376873F1">
            <w:pPr>
              <w:tabs>
                <w:tab w:val="left" w:pos="720"/>
                <w:tab w:val="left" w:pos="2808"/>
              </w:tabs>
              <w:jc w:val="center"/>
              <w:rPr>
                <w:rFonts w:ascii="Arial" w:eastAsia="Arial" w:hAnsi="Arial" w:cs="Arial"/>
              </w:rPr>
            </w:pPr>
            <w:r w:rsidRPr="00834B76">
              <w:rPr>
                <w:rFonts w:ascii="Arial" w:eastAsia="Arial" w:hAnsi="Arial" w:cs="Arial"/>
              </w:rPr>
              <w:t>$178,</w:t>
            </w:r>
            <w:r w:rsidRPr="00834B76" w:rsidR="002C0892">
              <w:rPr>
                <w:rFonts w:ascii="Arial" w:eastAsia="Arial" w:hAnsi="Arial" w:cs="Arial"/>
              </w:rPr>
              <w:t>44</w:t>
            </w:r>
            <w:r w:rsidRPr="00834B76" w:rsidR="006A2B5E">
              <w:rPr>
                <w:rFonts w:ascii="Arial" w:eastAsia="Arial" w:hAnsi="Arial" w:cs="Arial"/>
              </w:rPr>
              <w:t>8</w:t>
            </w:r>
          </w:p>
        </w:tc>
      </w:tr>
      <w:tr w14:paraId="2708869E" w14:textId="77777777" w:rsidTr="00FF2FDC">
        <w:tblPrEx>
          <w:tblW w:w="9540" w:type="dxa"/>
          <w:tblInd w:w="-275" w:type="dxa"/>
          <w:tblLayout w:type="fixed"/>
          <w:tblLook w:val="01E0"/>
        </w:tblPrEx>
        <w:trPr>
          <w:trHeight w:val="936"/>
        </w:trPr>
        <w:tc>
          <w:tcPr>
            <w:tcW w:w="2790" w:type="dxa"/>
            <w:vAlign w:val="center"/>
          </w:tcPr>
          <w:p w:rsidR="00E60F7F" w:rsidRPr="00E60F7F" w:rsidP="001D1865" w14:paraId="1F9B9A14" w14:textId="0CB0EABE">
            <w:pPr>
              <w:tabs>
                <w:tab w:val="left" w:pos="720"/>
                <w:tab w:val="left" w:pos="2808"/>
              </w:tabs>
              <w:jc w:val="center"/>
              <w:rPr>
                <w:rFonts w:ascii="Arial" w:eastAsia="Arial" w:hAnsi="Arial" w:cs="Arial"/>
                <w:b/>
                <w:bCs/>
                <w:color w:val="AEAAAA" w:themeColor="background2" w:themeShade="BF"/>
              </w:rPr>
            </w:pPr>
            <w:r w:rsidRPr="00E60F7F">
              <w:rPr>
                <w:rFonts w:ascii="Arial" w:eastAsia="Arial" w:hAnsi="Arial" w:cs="Arial"/>
                <w:b/>
                <w:bCs/>
              </w:rPr>
              <w:t>TOTAL COST</w:t>
            </w:r>
          </w:p>
        </w:tc>
        <w:tc>
          <w:tcPr>
            <w:tcW w:w="1350" w:type="dxa"/>
            <w:vAlign w:val="center"/>
          </w:tcPr>
          <w:p w:rsidR="00E60F7F" w:rsidRPr="00834B76" w:rsidP="001D1865" w14:paraId="2F72A411" w14:textId="77777777">
            <w:pPr>
              <w:tabs>
                <w:tab w:val="left" w:pos="720"/>
                <w:tab w:val="left" w:pos="2808"/>
              </w:tabs>
              <w:jc w:val="center"/>
              <w:rPr>
                <w:rFonts w:ascii="Arial" w:eastAsia="Arial" w:hAnsi="Arial" w:cs="Arial"/>
              </w:rPr>
            </w:pPr>
          </w:p>
        </w:tc>
        <w:tc>
          <w:tcPr>
            <w:tcW w:w="1507" w:type="dxa"/>
            <w:vAlign w:val="center"/>
          </w:tcPr>
          <w:p w:rsidR="00E60F7F" w:rsidRPr="00834B76" w:rsidP="001D1865" w14:paraId="5C0CFFDC" w14:textId="77777777">
            <w:pPr>
              <w:tabs>
                <w:tab w:val="left" w:pos="720"/>
                <w:tab w:val="left" w:pos="2808"/>
              </w:tabs>
              <w:jc w:val="center"/>
              <w:rPr>
                <w:rFonts w:ascii="Arial" w:eastAsia="Arial" w:hAnsi="Arial" w:cs="Arial"/>
              </w:rPr>
            </w:pPr>
          </w:p>
        </w:tc>
        <w:tc>
          <w:tcPr>
            <w:tcW w:w="1103" w:type="dxa"/>
            <w:vAlign w:val="center"/>
          </w:tcPr>
          <w:p w:rsidR="00E60F7F" w:rsidRPr="00834B76" w:rsidP="001D1865" w14:paraId="79C07309" w14:textId="77777777">
            <w:pPr>
              <w:tabs>
                <w:tab w:val="left" w:pos="720"/>
                <w:tab w:val="left" w:pos="2808"/>
              </w:tabs>
              <w:jc w:val="center"/>
              <w:rPr>
                <w:rFonts w:ascii="Arial" w:eastAsia="Arial" w:hAnsi="Arial" w:cs="Arial"/>
              </w:rPr>
            </w:pPr>
          </w:p>
        </w:tc>
        <w:tc>
          <w:tcPr>
            <w:tcW w:w="1260" w:type="dxa"/>
            <w:vAlign w:val="center"/>
          </w:tcPr>
          <w:p w:rsidR="00E60F7F" w:rsidRPr="00834B76" w:rsidP="001D1865" w14:paraId="670A117C" w14:textId="77777777">
            <w:pPr>
              <w:tabs>
                <w:tab w:val="left" w:pos="720"/>
                <w:tab w:val="left" w:pos="2808"/>
              </w:tabs>
              <w:jc w:val="center"/>
              <w:rPr>
                <w:rFonts w:ascii="Arial" w:eastAsia="Arial" w:hAnsi="Arial" w:cs="Arial"/>
              </w:rPr>
            </w:pPr>
          </w:p>
        </w:tc>
        <w:tc>
          <w:tcPr>
            <w:tcW w:w="1530" w:type="dxa"/>
            <w:vAlign w:val="center"/>
          </w:tcPr>
          <w:p w:rsidR="00E60F7F" w:rsidRPr="00E60F7F" w:rsidP="001D1865" w14:paraId="084DAD93" w14:textId="102D4318">
            <w:pPr>
              <w:tabs>
                <w:tab w:val="left" w:pos="720"/>
                <w:tab w:val="left" w:pos="2808"/>
              </w:tabs>
              <w:jc w:val="center"/>
              <w:rPr>
                <w:rFonts w:ascii="Arial" w:eastAsia="Arial" w:hAnsi="Arial" w:cs="Arial"/>
                <w:b/>
                <w:bCs/>
              </w:rPr>
            </w:pPr>
            <w:r w:rsidRPr="00E60F7F">
              <w:rPr>
                <w:rFonts w:ascii="Arial" w:eastAsia="Arial" w:hAnsi="Arial" w:cs="Arial"/>
                <w:b/>
                <w:bCs/>
              </w:rPr>
              <w:t>$5,067,071</w:t>
            </w:r>
          </w:p>
        </w:tc>
      </w:tr>
    </w:tbl>
    <w:p w:rsidR="000D49C2" w:rsidP="001D1865" w14:paraId="39E249D3" w14:textId="77777777">
      <w:pPr>
        <w:tabs>
          <w:tab w:val="left" w:pos="720"/>
          <w:tab w:val="left" w:pos="2808"/>
          <w:tab w:val="left" w:pos="2880"/>
        </w:tabs>
        <w:ind w:right="-396"/>
        <w:rPr>
          <w:rFonts w:ascii="Arial" w:eastAsia="Arial" w:hAnsi="Arial" w:cs="Arial"/>
        </w:rPr>
      </w:pPr>
      <w:r w:rsidRPr="00A76C55">
        <w:rPr>
          <w:rFonts w:ascii="Arial" w:eastAsia="Arial" w:hAnsi="Arial" w:cs="Arial"/>
          <w:color w:val="0070C0"/>
        </w:rPr>
        <w:tab/>
      </w:r>
      <w:r w:rsidRPr="000D49C2" w:rsidR="00D74BA2">
        <w:rPr>
          <w:rFonts w:ascii="Arial" w:eastAsia="Arial" w:hAnsi="Arial" w:cs="Arial"/>
        </w:rPr>
        <w:t xml:space="preserve"> </w:t>
      </w:r>
    </w:p>
    <w:p w:rsidR="00990F35" w:rsidRPr="00E75806" w:rsidP="001D1865" w14:paraId="29D6B04F" w14:textId="06B792DA">
      <w:pPr>
        <w:tabs>
          <w:tab w:val="left" w:pos="720"/>
          <w:tab w:val="left" w:pos="2808"/>
          <w:tab w:val="left" w:pos="2880"/>
        </w:tabs>
        <w:ind w:right="-396"/>
        <w:rPr>
          <w:rFonts w:ascii="Arial" w:eastAsia="Arial" w:hAnsi="Arial" w:cs="Arial"/>
        </w:rPr>
      </w:pPr>
      <w:r w:rsidRPr="00E75806">
        <w:rPr>
          <w:rFonts w:ascii="Arial" w:eastAsia="Arial" w:hAnsi="Arial" w:cs="Arial"/>
        </w:rPr>
        <w:t xml:space="preserve"> </w:t>
      </w:r>
      <w:r w:rsidRPr="00E75806" w:rsidR="00221FF6">
        <w:rPr>
          <w:rFonts w:ascii="Arial" w:eastAsia="Arial" w:hAnsi="Arial" w:cs="Arial"/>
        </w:rPr>
        <w:t>*Used Step 1 from GS Pay Table, Base Locality</w:t>
      </w:r>
    </w:p>
    <w:p w:rsidR="00DF14A1" w:rsidRPr="00E75806" w:rsidP="001D1865" w14:paraId="4B89782E" w14:textId="77777777">
      <w:pPr>
        <w:tabs>
          <w:tab w:val="left" w:pos="720"/>
          <w:tab w:val="left" w:pos="2808"/>
          <w:tab w:val="left" w:pos="2880"/>
        </w:tabs>
        <w:ind w:right="-396"/>
        <w:rPr>
          <w:rFonts w:ascii="Arial" w:eastAsia="Arial" w:hAnsi="Arial" w:cs="Arial"/>
        </w:rPr>
      </w:pPr>
    </w:p>
    <w:p w:rsidR="0065076E" w:rsidRPr="00E75806" w:rsidP="001D1865" w14:paraId="6B62F1B3" w14:textId="137CC5E1">
      <w:pPr>
        <w:tabs>
          <w:tab w:val="left" w:pos="720"/>
          <w:tab w:val="left" w:pos="2808"/>
          <w:tab w:val="left" w:pos="2880"/>
        </w:tabs>
        <w:rPr>
          <w:rFonts w:ascii="Arial" w:hAnsi="Arial" w:cs="Arial"/>
          <w:b/>
        </w:rPr>
      </w:pPr>
    </w:p>
    <w:p w:rsidR="00536A11" w:rsidRPr="00E75806" w:rsidP="001D1865" w14:paraId="31B55084" w14:textId="77777777">
      <w:pPr>
        <w:tabs>
          <w:tab w:val="left" w:pos="720"/>
          <w:tab w:val="left" w:pos="2808"/>
          <w:tab w:val="left" w:pos="2880"/>
        </w:tabs>
        <w:rPr>
          <w:rFonts w:ascii="Arial" w:hAnsi="Arial" w:cs="Arial"/>
          <w:b/>
        </w:rPr>
      </w:pPr>
      <w:r w:rsidRPr="00E75806">
        <w:rPr>
          <w:rFonts w:ascii="Arial" w:hAnsi="Arial" w:cs="Arial"/>
          <w:b/>
        </w:rPr>
        <w:t>15.</w:t>
      </w:r>
      <w:r w:rsidRPr="00E75806">
        <w:rPr>
          <w:rFonts w:ascii="Arial" w:hAnsi="Arial" w:cs="Arial"/>
          <w:b/>
        </w:rPr>
        <w:tab/>
        <w:t>Explain the reason for any burden hour changes</w:t>
      </w:r>
      <w:r w:rsidRPr="00E75806">
        <w:rPr>
          <w:rFonts w:ascii="Arial" w:hAnsi="Arial" w:cs="Arial"/>
          <w:b/>
          <w:color w:val="0000FF"/>
        </w:rPr>
        <w:t xml:space="preserve"> </w:t>
      </w:r>
      <w:r w:rsidRPr="00E75806" w:rsidR="00B16AAF">
        <w:rPr>
          <w:rFonts w:ascii="Arial" w:hAnsi="Arial" w:cs="Arial"/>
          <w:b/>
        </w:rPr>
        <w:t>or adjustments reported in items 13 or 1</w:t>
      </w:r>
      <w:r w:rsidRPr="00E75806" w:rsidR="007A010B">
        <w:rPr>
          <w:rFonts w:ascii="Arial" w:hAnsi="Arial" w:cs="Arial"/>
          <w:b/>
        </w:rPr>
        <w:t>4</w:t>
      </w:r>
      <w:r w:rsidRPr="00E75806">
        <w:rPr>
          <w:rFonts w:ascii="Arial" w:hAnsi="Arial" w:cs="Arial"/>
          <w:b/>
        </w:rPr>
        <w:t>.</w:t>
      </w:r>
    </w:p>
    <w:p w:rsidR="00536A11" w:rsidRPr="00E75806" w:rsidP="001D1865" w14:paraId="02F2C34E" w14:textId="77777777">
      <w:pPr>
        <w:tabs>
          <w:tab w:val="left" w:pos="720"/>
          <w:tab w:val="left" w:pos="2808"/>
          <w:tab w:val="left" w:pos="2880"/>
        </w:tabs>
        <w:rPr>
          <w:rFonts w:ascii="Arial" w:hAnsi="Arial" w:cs="Arial"/>
        </w:rPr>
      </w:pPr>
    </w:p>
    <w:p w:rsidR="00536A11" w:rsidRPr="00E75806" w:rsidP="000D49C2" w14:paraId="553CD689" w14:textId="437FA8D5">
      <w:pPr>
        <w:tabs>
          <w:tab w:val="left" w:pos="720"/>
          <w:tab w:val="left" w:pos="2808"/>
          <w:tab w:val="left" w:pos="2880"/>
        </w:tabs>
        <w:ind w:right="-270"/>
        <w:rPr>
          <w:rFonts w:ascii="Arial" w:hAnsi="Arial" w:cs="Arial"/>
        </w:rPr>
      </w:pPr>
      <w:r w:rsidRPr="00E75806">
        <w:rPr>
          <w:rFonts w:ascii="Arial" w:eastAsia="Arial" w:hAnsi="Arial" w:cs="Arial"/>
          <w:color w:val="0070C0"/>
        </w:rPr>
        <w:tab/>
      </w:r>
      <w:r w:rsidRPr="00E75806">
        <w:rPr>
          <w:rFonts w:ascii="Arial" w:eastAsia="Arial" w:hAnsi="Arial" w:cs="Arial"/>
        </w:rPr>
        <w:t>This is a new collection</w:t>
      </w:r>
      <w:r w:rsidRPr="00E75806" w:rsidR="00292A93">
        <w:rPr>
          <w:rFonts w:ascii="Arial" w:eastAsia="Arial" w:hAnsi="Arial" w:cs="Arial"/>
        </w:rPr>
        <w:t>,</w:t>
      </w:r>
      <w:r w:rsidRPr="00E75806">
        <w:rPr>
          <w:rFonts w:ascii="Arial" w:eastAsia="Arial" w:hAnsi="Arial" w:cs="Arial"/>
        </w:rPr>
        <w:t xml:space="preserve"> and all burden hours are considered a program increase.</w:t>
      </w:r>
    </w:p>
    <w:p w:rsidR="00536A11" w:rsidRPr="00E75806" w:rsidP="001D1865" w14:paraId="680A4E5D" w14:textId="60507CD4">
      <w:pPr>
        <w:tabs>
          <w:tab w:val="left" w:pos="720"/>
          <w:tab w:val="left" w:pos="2808"/>
          <w:tab w:val="left" w:pos="2880"/>
        </w:tabs>
        <w:rPr>
          <w:rFonts w:ascii="Arial" w:hAnsi="Arial" w:cs="Arial"/>
        </w:rPr>
      </w:pPr>
    </w:p>
    <w:p w:rsidR="000D49C2" w:rsidRPr="00E75806" w:rsidP="001D1865" w14:paraId="0AD1B220" w14:textId="77777777">
      <w:pPr>
        <w:tabs>
          <w:tab w:val="left" w:pos="720"/>
          <w:tab w:val="left" w:pos="2808"/>
          <w:tab w:val="left" w:pos="2880"/>
        </w:tabs>
        <w:rPr>
          <w:rFonts w:ascii="Arial" w:hAnsi="Arial" w:cs="Arial"/>
        </w:rPr>
      </w:pPr>
    </w:p>
    <w:p w:rsidR="00536A11" w:rsidP="001D1865" w14:paraId="5329C481" w14:textId="77777777">
      <w:pPr>
        <w:pStyle w:val="BodyText3"/>
        <w:tabs>
          <w:tab w:val="clear" w:pos="540"/>
          <w:tab w:val="left" w:pos="720"/>
          <w:tab w:val="clear" w:pos="1080"/>
          <w:tab w:val="clear" w:pos="1620"/>
          <w:tab w:val="clear" w:pos="2160"/>
          <w:tab w:val="left" w:pos="2808"/>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E75806">
        <w:rPr>
          <w:rFonts w:ascii="Arial" w:hAnsi="Arial" w:cs="Arial"/>
          <w:sz w:val="24"/>
          <w:szCs w:val="24"/>
        </w:rPr>
        <w:t>16.</w:t>
      </w:r>
      <w:r w:rsidRPr="00E75806">
        <w:rPr>
          <w:rFonts w:ascii="Arial" w:hAnsi="Arial" w:cs="Arial"/>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64E6" w:rsidRPr="00E75806" w:rsidP="001D1865" w14:paraId="39F83C91" w14:textId="77777777">
      <w:pPr>
        <w:pStyle w:val="BodyText3"/>
        <w:tabs>
          <w:tab w:val="clear" w:pos="540"/>
          <w:tab w:val="left" w:pos="720"/>
          <w:tab w:val="clear" w:pos="1080"/>
          <w:tab w:val="clear" w:pos="1620"/>
          <w:tab w:val="clear" w:pos="2160"/>
          <w:tab w:val="left" w:pos="2808"/>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rsidR="00536A11" w:rsidRPr="00E75806" w:rsidP="001D1865" w14:paraId="0B72A888" w14:textId="77777777">
      <w:pPr>
        <w:pStyle w:val="BodyText"/>
        <w:tabs>
          <w:tab w:val="clear" w:pos="540"/>
          <w:tab w:val="left" w:pos="720"/>
          <w:tab w:val="clear" w:pos="1080"/>
          <w:tab w:val="clear" w:pos="1620"/>
          <w:tab w:val="clear" w:pos="2160"/>
          <w:tab w:val="clear" w:pos="2700"/>
          <w:tab w:val="left" w:pos="2808"/>
          <w:tab w:val="left" w:pos="2880"/>
          <w:tab w:val="clear" w:pos="3240"/>
          <w:tab w:val="clear" w:pos="3780"/>
          <w:tab w:val="clear" w:pos="4320"/>
          <w:tab w:val="clear" w:pos="5040"/>
          <w:tab w:val="clear" w:pos="5760"/>
          <w:tab w:val="clear" w:pos="6480"/>
          <w:tab w:val="clear" w:pos="7200"/>
          <w:tab w:val="clear" w:pos="7920"/>
          <w:tab w:val="clear" w:pos="8640"/>
          <w:tab w:val="clear" w:pos="9360"/>
        </w:tabs>
        <w:rPr>
          <w:rFonts w:ascii="Arial" w:eastAsia="Arial" w:hAnsi="Arial" w:cs="Arial"/>
          <w:color w:val="auto"/>
        </w:rPr>
      </w:pPr>
      <w:r w:rsidRPr="00E75806">
        <w:rPr>
          <w:rFonts w:ascii="Arial" w:hAnsi="Arial" w:cs="Arial"/>
        </w:rPr>
        <w:tab/>
      </w:r>
      <w:r w:rsidRPr="00E75806" w:rsidR="00D411D1">
        <w:rPr>
          <w:rFonts w:ascii="Arial" w:eastAsia="Arial" w:hAnsi="Arial" w:cs="Arial"/>
          <w:color w:val="auto"/>
        </w:rPr>
        <w:t>VA</w:t>
      </w:r>
      <w:r w:rsidRPr="00E75806">
        <w:rPr>
          <w:rFonts w:ascii="Arial" w:eastAsia="Arial" w:hAnsi="Arial" w:cs="Arial"/>
          <w:color w:val="auto"/>
        </w:rPr>
        <w:t xml:space="preserve"> do</w:t>
      </w:r>
      <w:r w:rsidRPr="00E75806" w:rsidR="00D411D1">
        <w:rPr>
          <w:rFonts w:ascii="Arial" w:eastAsia="Arial" w:hAnsi="Arial" w:cs="Arial"/>
          <w:color w:val="auto"/>
        </w:rPr>
        <w:t>es</w:t>
      </w:r>
      <w:r w:rsidRPr="00E75806">
        <w:rPr>
          <w:rFonts w:ascii="Arial" w:eastAsia="Arial" w:hAnsi="Arial" w:cs="Arial"/>
          <w:color w:val="auto"/>
        </w:rPr>
        <w:t xml:space="preserve"> not </w:t>
      </w:r>
      <w:r w:rsidRPr="00E75806" w:rsidR="00D411D1">
        <w:rPr>
          <w:rFonts w:ascii="Arial" w:eastAsia="Arial" w:hAnsi="Arial" w:cs="Arial"/>
          <w:color w:val="auto"/>
        </w:rPr>
        <w:t>intend</w:t>
      </w:r>
      <w:r w:rsidRPr="00E75806">
        <w:rPr>
          <w:rFonts w:ascii="Arial" w:eastAsia="Arial" w:hAnsi="Arial" w:cs="Arial"/>
          <w:color w:val="auto"/>
        </w:rPr>
        <w:t xml:space="preserve"> to publish this data.</w:t>
      </w:r>
    </w:p>
    <w:p w:rsidR="00536A11" w:rsidRPr="00E75806" w:rsidP="001D1865" w14:paraId="296FEF7D" w14:textId="5114E963">
      <w:pPr>
        <w:tabs>
          <w:tab w:val="left" w:pos="720"/>
          <w:tab w:val="left" w:pos="2808"/>
          <w:tab w:val="left" w:pos="2880"/>
        </w:tabs>
        <w:rPr>
          <w:rFonts w:ascii="Arial" w:hAnsi="Arial" w:cs="Arial"/>
        </w:rPr>
      </w:pPr>
    </w:p>
    <w:p w:rsidR="00DF14A1" w:rsidRPr="00E75806" w:rsidP="001D1865" w14:paraId="2A4A50E9" w14:textId="77777777">
      <w:pPr>
        <w:tabs>
          <w:tab w:val="left" w:pos="720"/>
          <w:tab w:val="left" w:pos="2808"/>
          <w:tab w:val="left" w:pos="2880"/>
        </w:tabs>
        <w:rPr>
          <w:rFonts w:ascii="Arial" w:hAnsi="Arial" w:cs="Arial"/>
        </w:rPr>
      </w:pPr>
    </w:p>
    <w:p w:rsidR="00536A11" w:rsidRPr="00E75806" w:rsidP="001D1865" w14:paraId="4965431E" w14:textId="77777777">
      <w:pPr>
        <w:pStyle w:val="BodyText3"/>
        <w:tabs>
          <w:tab w:val="clear" w:pos="540"/>
          <w:tab w:val="left" w:pos="720"/>
          <w:tab w:val="clear" w:pos="1080"/>
          <w:tab w:val="clear" w:pos="1620"/>
          <w:tab w:val="clear" w:pos="2160"/>
          <w:tab w:val="left" w:pos="2808"/>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E75806">
        <w:rPr>
          <w:rFonts w:ascii="Arial" w:hAnsi="Arial" w:cs="Arial"/>
          <w:sz w:val="24"/>
          <w:szCs w:val="24"/>
        </w:rPr>
        <w:t>17.</w:t>
      </w:r>
      <w:r w:rsidRPr="00E75806">
        <w:rPr>
          <w:rFonts w:ascii="Arial" w:hAnsi="Arial" w:cs="Arial"/>
          <w:sz w:val="24"/>
          <w:szCs w:val="24"/>
        </w:rPr>
        <w:tab/>
        <w:t xml:space="preserve">If seeking approval to omit the expiration date for OMB approval of the information collection, explain the reasons that display would be inappropriate. </w:t>
      </w:r>
    </w:p>
    <w:p w:rsidR="00BA705D" w:rsidRPr="00E75806" w:rsidP="001D1865" w14:paraId="7194DBDC" w14:textId="77777777">
      <w:pPr>
        <w:tabs>
          <w:tab w:val="left" w:pos="720"/>
          <w:tab w:val="left" w:pos="2808"/>
          <w:tab w:val="left" w:pos="2880"/>
        </w:tabs>
        <w:ind w:right="-108"/>
        <w:rPr>
          <w:rFonts w:ascii="Arial" w:hAnsi="Arial" w:cs="Arial"/>
          <w:b/>
          <w:color w:val="FF0000"/>
        </w:rPr>
      </w:pPr>
    </w:p>
    <w:p w:rsidR="0056629F" w:rsidRPr="00E75806" w:rsidP="001D1865" w14:paraId="54CD245A" w14:textId="7A8A0469">
      <w:pPr>
        <w:tabs>
          <w:tab w:val="left" w:pos="720"/>
          <w:tab w:val="left" w:pos="2700"/>
          <w:tab w:val="left" w:pos="2808"/>
          <w:tab w:val="left" w:pos="3240"/>
        </w:tabs>
        <w:rPr>
          <w:rFonts w:ascii="Arial" w:eastAsia="Arial" w:hAnsi="Arial" w:cs="Arial"/>
          <w:color w:val="0070C0"/>
        </w:rPr>
      </w:pPr>
      <w:r w:rsidRPr="00E75806">
        <w:rPr>
          <w:rFonts w:ascii="Arial" w:hAnsi="Arial" w:cs="Arial"/>
          <w:b/>
          <w:color w:val="FF0000"/>
        </w:rPr>
        <w:tab/>
      </w:r>
      <w:r w:rsidRPr="00E75806" w:rsidR="005661C6">
        <w:rPr>
          <w:rFonts w:ascii="Arial" w:eastAsia="Arial" w:hAnsi="Arial" w:cs="Arial"/>
        </w:rPr>
        <w:t xml:space="preserve">VA seeks to minimize the cost to itself </w:t>
      </w:r>
      <w:r w:rsidRPr="00E75806" w:rsidR="00C2485C">
        <w:rPr>
          <w:rFonts w:ascii="Arial" w:eastAsia="Arial" w:hAnsi="Arial" w:cs="Arial"/>
        </w:rPr>
        <w:t>for</w:t>
      </w:r>
      <w:r w:rsidRPr="00E75806" w:rsidR="005661C6">
        <w:rPr>
          <w:rFonts w:ascii="Arial" w:eastAsia="Arial" w:hAnsi="Arial" w:cs="Arial"/>
        </w:rPr>
        <w:t xml:space="preserve"> collecting, processing</w:t>
      </w:r>
      <w:r w:rsidRPr="00E75806" w:rsidR="00C2485C">
        <w:rPr>
          <w:rFonts w:ascii="Arial" w:eastAsia="Arial" w:hAnsi="Arial" w:cs="Arial"/>
        </w:rPr>
        <w:t>,</w:t>
      </w:r>
      <w:r w:rsidRPr="00E75806" w:rsidR="005661C6">
        <w:rPr>
          <w:rFonts w:ascii="Arial" w:eastAsia="Arial" w:hAnsi="Arial" w:cs="Arial"/>
        </w:rPr>
        <w:t xml:space="preserve"> and using the information by not displaying the expiration date.  </w:t>
      </w:r>
      <w:r w:rsidRPr="00E75806" w:rsidR="00D411D1">
        <w:rPr>
          <w:rFonts w:ascii="Arial" w:eastAsia="Arial" w:hAnsi="Arial" w:cs="Arial"/>
        </w:rPr>
        <w:t>VA</w:t>
      </w:r>
      <w:r w:rsidRPr="00E75806" w:rsidR="005661C6">
        <w:rPr>
          <w:rFonts w:ascii="Arial" w:eastAsia="Arial" w:hAnsi="Arial" w:cs="Arial"/>
        </w:rPr>
        <w:t xml:space="preserve"> seek</w:t>
      </w:r>
      <w:r w:rsidRPr="00E75806" w:rsidR="00D411D1">
        <w:rPr>
          <w:rFonts w:ascii="Arial" w:eastAsia="Arial" w:hAnsi="Arial" w:cs="Arial"/>
        </w:rPr>
        <w:t>s</w:t>
      </w:r>
      <w:r w:rsidRPr="00E75806" w:rsidR="005661C6">
        <w:rPr>
          <w:rFonts w:ascii="Arial" w:eastAsia="Arial" w:hAnsi="Arial" w:cs="Arial"/>
        </w:rPr>
        <w:t xml:space="preserve"> an exemption that waives the displaying of the expiration date on this VA Form.  The VA Form may be reproduced by the respondents and VA </w:t>
      </w:r>
      <w:r w:rsidRPr="00E75806" w:rsidR="00875841">
        <w:rPr>
          <w:rFonts w:ascii="Arial" w:eastAsia="Arial" w:hAnsi="Arial" w:cs="Arial"/>
        </w:rPr>
        <w:t xml:space="preserve">medical </w:t>
      </w:r>
      <w:r w:rsidRPr="00E75806" w:rsidR="005661C6">
        <w:rPr>
          <w:rFonts w:ascii="Arial" w:eastAsia="Arial" w:hAnsi="Arial" w:cs="Arial"/>
        </w:rPr>
        <w:t xml:space="preserve">facilities from the </w:t>
      </w:r>
      <w:r w:rsidRPr="00E75806" w:rsidR="00875841">
        <w:rPr>
          <w:rFonts w:ascii="Arial" w:eastAsia="Arial" w:hAnsi="Arial" w:cs="Arial"/>
        </w:rPr>
        <w:t>i</w:t>
      </w:r>
      <w:r w:rsidRPr="00E75806" w:rsidR="005661C6">
        <w:rPr>
          <w:rFonts w:ascii="Arial" w:eastAsia="Arial" w:hAnsi="Arial" w:cs="Arial"/>
        </w:rPr>
        <w:t xml:space="preserve">nternet and then stocked.  </w:t>
      </w:r>
      <w:r w:rsidRPr="00E75806" w:rsidR="006375D0">
        <w:rPr>
          <w:rFonts w:ascii="Arial" w:eastAsia="Arial" w:hAnsi="Arial" w:cs="Arial"/>
        </w:rPr>
        <w:t>Requiring an expiration date</w:t>
      </w:r>
      <w:r w:rsidRPr="00E75806" w:rsidR="005661C6">
        <w:rPr>
          <w:rFonts w:ascii="Arial" w:eastAsia="Arial" w:hAnsi="Arial" w:cs="Arial"/>
        </w:rPr>
        <w:t xml:space="preserve"> would result in unnecessary waste of existing stock of the forms.</w:t>
      </w:r>
      <w:r w:rsidRPr="00E75806" w:rsidR="00E91F7A">
        <w:rPr>
          <w:rFonts w:ascii="Arial" w:eastAsia="Arial" w:hAnsi="Arial" w:cs="Arial"/>
        </w:rPr>
        <w:t xml:space="preserve"> </w:t>
      </w:r>
      <w:r w:rsidRPr="00E75806" w:rsidR="005661C6">
        <w:rPr>
          <w:rFonts w:ascii="Arial" w:eastAsia="Arial" w:hAnsi="Arial" w:cs="Arial"/>
        </w:rPr>
        <w:t xml:space="preserve"> </w:t>
      </w:r>
      <w:r w:rsidRPr="00E75806" w:rsidR="006375D0">
        <w:rPr>
          <w:rFonts w:ascii="Arial" w:eastAsia="Arial" w:hAnsi="Arial" w:cs="Arial"/>
        </w:rPr>
        <w:t>The inclusion</w:t>
      </w:r>
      <w:r w:rsidRPr="00E75806" w:rsidR="005661C6">
        <w:rPr>
          <w:rFonts w:ascii="Arial" w:eastAsia="Arial" w:hAnsi="Arial" w:cs="Arial"/>
        </w:rPr>
        <w:t xml:space="preserve"> of the expiration date would place an unnecessary burden on the respondent (since they would find it necessary to obtain a newer version, while VA would have accepted the old one).</w:t>
      </w:r>
      <w:r w:rsidRPr="00E75806">
        <w:rPr>
          <w:rFonts w:ascii="Arial" w:hAnsi="Arial" w:cs="Arial"/>
        </w:rPr>
        <w:tab/>
      </w:r>
    </w:p>
    <w:p w:rsidR="0065076E" w:rsidRPr="00E75806" w:rsidP="001D1865" w14:paraId="1231BE67" w14:textId="37ECD0FC">
      <w:pPr>
        <w:tabs>
          <w:tab w:val="left" w:pos="720"/>
          <w:tab w:val="left" w:pos="2808"/>
          <w:tab w:val="left" w:pos="2880"/>
        </w:tabs>
        <w:ind w:right="-108"/>
        <w:rPr>
          <w:rFonts w:ascii="Arial" w:hAnsi="Arial" w:cs="Arial"/>
          <w:b/>
          <w:color w:val="FF0000"/>
        </w:rPr>
      </w:pPr>
    </w:p>
    <w:p w:rsidR="00DF14A1" w:rsidRPr="00E75806" w:rsidP="001D1865" w14:paraId="131A1F4D" w14:textId="77777777">
      <w:pPr>
        <w:tabs>
          <w:tab w:val="left" w:pos="720"/>
          <w:tab w:val="left" w:pos="2808"/>
          <w:tab w:val="left" w:pos="2880"/>
        </w:tabs>
        <w:ind w:right="-108"/>
        <w:rPr>
          <w:rFonts w:ascii="Arial" w:hAnsi="Arial" w:cs="Arial"/>
          <w:b/>
          <w:color w:val="FF0000"/>
        </w:rPr>
      </w:pPr>
    </w:p>
    <w:p w:rsidR="00536A11" w:rsidRPr="00E75806" w:rsidP="001D1865" w14:paraId="7569D1FF" w14:textId="77777777">
      <w:pPr>
        <w:pStyle w:val="BodyText3"/>
        <w:tabs>
          <w:tab w:val="clear" w:pos="540"/>
          <w:tab w:val="left" w:pos="720"/>
          <w:tab w:val="clear" w:pos="1080"/>
          <w:tab w:val="clear" w:pos="1620"/>
          <w:tab w:val="clear" w:pos="2160"/>
          <w:tab w:val="left" w:pos="2808"/>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E75806">
        <w:rPr>
          <w:rFonts w:ascii="Arial" w:hAnsi="Arial" w:cs="Arial"/>
          <w:sz w:val="24"/>
          <w:szCs w:val="24"/>
        </w:rPr>
        <w:t>18.</w:t>
      </w:r>
      <w:r w:rsidRPr="00E75806">
        <w:rPr>
          <w:rFonts w:ascii="Arial" w:hAnsi="Arial" w:cs="Arial"/>
          <w:sz w:val="24"/>
          <w:szCs w:val="24"/>
        </w:rPr>
        <w:tab/>
        <w:t>Explain each exception to the certification statement identified in Item 19, “Certification for Paperwork Reduction Act Submissions,” of OMB 83-I.</w:t>
      </w:r>
    </w:p>
    <w:p w:rsidR="00536A11" w:rsidRPr="00E75806" w:rsidP="001D1865" w14:paraId="36FEB5B0" w14:textId="77777777">
      <w:pPr>
        <w:tabs>
          <w:tab w:val="left" w:pos="720"/>
          <w:tab w:val="left" w:pos="2808"/>
          <w:tab w:val="left" w:pos="2880"/>
        </w:tabs>
        <w:rPr>
          <w:rFonts w:ascii="Arial" w:eastAsia="Arial" w:hAnsi="Arial" w:cs="Arial"/>
          <w:color w:val="0070C0"/>
        </w:rPr>
      </w:pPr>
    </w:p>
    <w:p w:rsidR="241DEA50" w:rsidRPr="00E75806" w:rsidP="001D1865" w14:paraId="08ED30E5" w14:textId="31378C34">
      <w:pPr>
        <w:tabs>
          <w:tab w:val="left" w:pos="720"/>
          <w:tab w:val="left" w:pos="2808"/>
          <w:tab w:val="left" w:pos="2880"/>
        </w:tabs>
        <w:rPr>
          <w:rFonts w:ascii="Arial" w:hAnsi="Arial" w:cs="Arial"/>
        </w:rPr>
      </w:pPr>
      <w:r w:rsidRPr="00E75806">
        <w:rPr>
          <w:rFonts w:ascii="Arial" w:hAnsi="Arial" w:cs="Arial"/>
          <w:color w:val="FF0000"/>
        </w:rPr>
        <w:tab/>
      </w:r>
      <w:r w:rsidRPr="00E75806">
        <w:rPr>
          <w:rFonts w:ascii="Arial" w:eastAsia="Arial" w:hAnsi="Arial" w:cs="Arial"/>
        </w:rPr>
        <w:t>There are no exceptions.</w:t>
      </w:r>
    </w:p>
    <w:sectPr w:rsidSect="00A76C55">
      <w:footerReference w:type="default" r:id="rId9"/>
      <w:footerReference w:type="first" r:id="rId10"/>
      <w:pgSz w:w="12240" w:h="15840" w:code="1"/>
      <w:pgMar w:top="1440" w:right="1440" w:bottom="1440" w:left="1440" w:header="576" w:footer="576"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799B7199"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02EDD99D"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04DF7F7"/>
    <w:multiLevelType w:val="hybridMultilevel"/>
    <w:tmpl w:val="AA201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4892E6B7"/>
    <w:multiLevelType w:val="hybridMultilevel"/>
    <w:tmpl w:val="91D40F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5191068">
    <w:abstractNumId w:val="6"/>
  </w:num>
  <w:num w:numId="2" w16cid:durableId="432752944">
    <w:abstractNumId w:val="3"/>
  </w:num>
  <w:num w:numId="3" w16cid:durableId="376247507">
    <w:abstractNumId w:val="2"/>
  </w:num>
  <w:num w:numId="4" w16cid:durableId="965430474">
    <w:abstractNumId w:val="4"/>
  </w:num>
  <w:num w:numId="5" w16cid:durableId="1077481893">
    <w:abstractNumId w:val="0"/>
  </w:num>
  <w:num w:numId="6" w16cid:durableId="61486883">
    <w:abstractNumId w:val="5"/>
  </w:num>
  <w:num w:numId="7" w16cid:durableId="18512190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847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19EB"/>
    <w:rsid w:val="0002119C"/>
    <w:rsid w:val="00024C14"/>
    <w:rsid w:val="00025A97"/>
    <w:rsid w:val="00027429"/>
    <w:rsid w:val="000315F1"/>
    <w:rsid w:val="00032ECC"/>
    <w:rsid w:val="000503AE"/>
    <w:rsid w:val="00056470"/>
    <w:rsid w:val="000657D0"/>
    <w:rsid w:val="0009405D"/>
    <w:rsid w:val="00094C6E"/>
    <w:rsid w:val="000975FF"/>
    <w:rsid w:val="000A1BC4"/>
    <w:rsid w:val="000A2C74"/>
    <w:rsid w:val="000A41D1"/>
    <w:rsid w:val="000B2CFD"/>
    <w:rsid w:val="000B344A"/>
    <w:rsid w:val="000C0526"/>
    <w:rsid w:val="000D49C2"/>
    <w:rsid w:val="000F3041"/>
    <w:rsid w:val="00101599"/>
    <w:rsid w:val="0013387E"/>
    <w:rsid w:val="00133C89"/>
    <w:rsid w:val="00142F5A"/>
    <w:rsid w:val="001437A4"/>
    <w:rsid w:val="001446A4"/>
    <w:rsid w:val="00147108"/>
    <w:rsid w:val="00154862"/>
    <w:rsid w:val="001621E4"/>
    <w:rsid w:val="00176D67"/>
    <w:rsid w:val="0017704B"/>
    <w:rsid w:val="00181F99"/>
    <w:rsid w:val="00184E10"/>
    <w:rsid w:val="00190612"/>
    <w:rsid w:val="001A05E0"/>
    <w:rsid w:val="001A64C7"/>
    <w:rsid w:val="001B11EE"/>
    <w:rsid w:val="001C0DA4"/>
    <w:rsid w:val="001C472C"/>
    <w:rsid w:val="001C5097"/>
    <w:rsid w:val="001D1865"/>
    <w:rsid w:val="001D1D56"/>
    <w:rsid w:val="001D6F1D"/>
    <w:rsid w:val="001D7C11"/>
    <w:rsid w:val="001E0EF2"/>
    <w:rsid w:val="001E33FD"/>
    <w:rsid w:val="001E424D"/>
    <w:rsid w:val="001F120E"/>
    <w:rsid w:val="001F33C3"/>
    <w:rsid w:val="00200BF5"/>
    <w:rsid w:val="002044E4"/>
    <w:rsid w:val="00211E8E"/>
    <w:rsid w:val="00216E6B"/>
    <w:rsid w:val="00221FF6"/>
    <w:rsid w:val="0022727C"/>
    <w:rsid w:val="0024468F"/>
    <w:rsid w:val="002454A0"/>
    <w:rsid w:val="00245B15"/>
    <w:rsid w:val="00246572"/>
    <w:rsid w:val="00246646"/>
    <w:rsid w:val="00246D4B"/>
    <w:rsid w:val="0025306C"/>
    <w:rsid w:val="002539D1"/>
    <w:rsid w:val="002542CD"/>
    <w:rsid w:val="00257EB2"/>
    <w:rsid w:val="00265849"/>
    <w:rsid w:val="002839CE"/>
    <w:rsid w:val="00287C0E"/>
    <w:rsid w:val="00292A93"/>
    <w:rsid w:val="002A3D71"/>
    <w:rsid w:val="002A7CB3"/>
    <w:rsid w:val="002B31A6"/>
    <w:rsid w:val="002B491D"/>
    <w:rsid w:val="002B7CA2"/>
    <w:rsid w:val="002C0892"/>
    <w:rsid w:val="002D14B6"/>
    <w:rsid w:val="002D63BC"/>
    <w:rsid w:val="002E3685"/>
    <w:rsid w:val="002F51D3"/>
    <w:rsid w:val="00300944"/>
    <w:rsid w:val="00301B44"/>
    <w:rsid w:val="00301CB3"/>
    <w:rsid w:val="00301F6D"/>
    <w:rsid w:val="00305CE7"/>
    <w:rsid w:val="0032240F"/>
    <w:rsid w:val="00325DA4"/>
    <w:rsid w:val="0033107A"/>
    <w:rsid w:val="00351BB2"/>
    <w:rsid w:val="00353971"/>
    <w:rsid w:val="00370431"/>
    <w:rsid w:val="003A6E39"/>
    <w:rsid w:val="003B0AEA"/>
    <w:rsid w:val="003C1CF5"/>
    <w:rsid w:val="003D76D5"/>
    <w:rsid w:val="003E1C82"/>
    <w:rsid w:val="003E2C4A"/>
    <w:rsid w:val="003E5A37"/>
    <w:rsid w:val="003F1582"/>
    <w:rsid w:val="003F3753"/>
    <w:rsid w:val="003F775F"/>
    <w:rsid w:val="00407746"/>
    <w:rsid w:val="004309B5"/>
    <w:rsid w:val="0043309B"/>
    <w:rsid w:val="00435D66"/>
    <w:rsid w:val="0043761D"/>
    <w:rsid w:val="004411FD"/>
    <w:rsid w:val="00444309"/>
    <w:rsid w:val="00444AB5"/>
    <w:rsid w:val="00464184"/>
    <w:rsid w:val="00467431"/>
    <w:rsid w:val="0048017B"/>
    <w:rsid w:val="00481A82"/>
    <w:rsid w:val="00482F63"/>
    <w:rsid w:val="00483680"/>
    <w:rsid w:val="00490C84"/>
    <w:rsid w:val="00490CB8"/>
    <w:rsid w:val="00493A54"/>
    <w:rsid w:val="004A1CFC"/>
    <w:rsid w:val="004B1D0C"/>
    <w:rsid w:val="004B1E62"/>
    <w:rsid w:val="004B4D29"/>
    <w:rsid w:val="004B6C5F"/>
    <w:rsid w:val="004C6E8D"/>
    <w:rsid w:val="004D63DA"/>
    <w:rsid w:val="004F6287"/>
    <w:rsid w:val="004F7F87"/>
    <w:rsid w:val="00503DE2"/>
    <w:rsid w:val="00504789"/>
    <w:rsid w:val="00505561"/>
    <w:rsid w:val="005115E5"/>
    <w:rsid w:val="00511878"/>
    <w:rsid w:val="00513E92"/>
    <w:rsid w:val="0052156A"/>
    <w:rsid w:val="00521BC8"/>
    <w:rsid w:val="005308D3"/>
    <w:rsid w:val="005309C7"/>
    <w:rsid w:val="00536A11"/>
    <w:rsid w:val="00546E4B"/>
    <w:rsid w:val="00553136"/>
    <w:rsid w:val="005546F1"/>
    <w:rsid w:val="0056011D"/>
    <w:rsid w:val="00562CCB"/>
    <w:rsid w:val="005661C6"/>
    <w:rsid w:val="0056629F"/>
    <w:rsid w:val="0057662D"/>
    <w:rsid w:val="00584F0D"/>
    <w:rsid w:val="0058644A"/>
    <w:rsid w:val="005907DD"/>
    <w:rsid w:val="00592893"/>
    <w:rsid w:val="005A00C3"/>
    <w:rsid w:val="005A0155"/>
    <w:rsid w:val="005A57AB"/>
    <w:rsid w:val="005B7313"/>
    <w:rsid w:val="005C53BA"/>
    <w:rsid w:val="005D43E1"/>
    <w:rsid w:val="005D5EF6"/>
    <w:rsid w:val="005D6BEE"/>
    <w:rsid w:val="005E220B"/>
    <w:rsid w:val="005F344B"/>
    <w:rsid w:val="00603ADF"/>
    <w:rsid w:val="00605E40"/>
    <w:rsid w:val="006069A7"/>
    <w:rsid w:val="00611034"/>
    <w:rsid w:val="00615CE2"/>
    <w:rsid w:val="00626C7F"/>
    <w:rsid w:val="0063141A"/>
    <w:rsid w:val="006375D0"/>
    <w:rsid w:val="00645426"/>
    <w:rsid w:val="0064683C"/>
    <w:rsid w:val="00647AB8"/>
    <w:rsid w:val="0065076E"/>
    <w:rsid w:val="00651E63"/>
    <w:rsid w:val="00655428"/>
    <w:rsid w:val="00660D18"/>
    <w:rsid w:val="00664E16"/>
    <w:rsid w:val="00674867"/>
    <w:rsid w:val="00675F14"/>
    <w:rsid w:val="00682052"/>
    <w:rsid w:val="00683DE2"/>
    <w:rsid w:val="00696D5A"/>
    <w:rsid w:val="006A2B5E"/>
    <w:rsid w:val="006A5DBA"/>
    <w:rsid w:val="006C6EF1"/>
    <w:rsid w:val="006D4E13"/>
    <w:rsid w:val="006E0260"/>
    <w:rsid w:val="006E43AA"/>
    <w:rsid w:val="006E733B"/>
    <w:rsid w:val="006F13CD"/>
    <w:rsid w:val="0070066C"/>
    <w:rsid w:val="00702EE7"/>
    <w:rsid w:val="007063A4"/>
    <w:rsid w:val="00710E76"/>
    <w:rsid w:val="00712B45"/>
    <w:rsid w:val="007142A1"/>
    <w:rsid w:val="00736FAD"/>
    <w:rsid w:val="007424C5"/>
    <w:rsid w:val="00754057"/>
    <w:rsid w:val="007609F2"/>
    <w:rsid w:val="0077215D"/>
    <w:rsid w:val="00780FE6"/>
    <w:rsid w:val="00786E0B"/>
    <w:rsid w:val="007916FB"/>
    <w:rsid w:val="007A010B"/>
    <w:rsid w:val="007B1194"/>
    <w:rsid w:val="007C23F0"/>
    <w:rsid w:val="007C2D25"/>
    <w:rsid w:val="007C39AF"/>
    <w:rsid w:val="007D0634"/>
    <w:rsid w:val="007E06EB"/>
    <w:rsid w:val="007E2991"/>
    <w:rsid w:val="007E5426"/>
    <w:rsid w:val="007F1C5F"/>
    <w:rsid w:val="00800EC2"/>
    <w:rsid w:val="00805A76"/>
    <w:rsid w:val="00807D0E"/>
    <w:rsid w:val="008125CC"/>
    <w:rsid w:val="00825D18"/>
    <w:rsid w:val="008265DC"/>
    <w:rsid w:val="008311B4"/>
    <w:rsid w:val="00834B76"/>
    <w:rsid w:val="00835669"/>
    <w:rsid w:val="00837379"/>
    <w:rsid w:val="00846F6F"/>
    <w:rsid w:val="00855705"/>
    <w:rsid w:val="008618F0"/>
    <w:rsid w:val="00875841"/>
    <w:rsid w:val="00883B75"/>
    <w:rsid w:val="00895F0E"/>
    <w:rsid w:val="008A38D5"/>
    <w:rsid w:val="008A44AA"/>
    <w:rsid w:val="008A51A4"/>
    <w:rsid w:val="008B2A29"/>
    <w:rsid w:val="008B2F33"/>
    <w:rsid w:val="008B4466"/>
    <w:rsid w:val="008B5B24"/>
    <w:rsid w:val="008C0DFC"/>
    <w:rsid w:val="008C15FA"/>
    <w:rsid w:val="008C67A9"/>
    <w:rsid w:val="008E4A13"/>
    <w:rsid w:val="008E5550"/>
    <w:rsid w:val="008F36BF"/>
    <w:rsid w:val="008F3BE5"/>
    <w:rsid w:val="00900A80"/>
    <w:rsid w:val="00906983"/>
    <w:rsid w:val="00906DAD"/>
    <w:rsid w:val="00911DAA"/>
    <w:rsid w:val="0091284C"/>
    <w:rsid w:val="00916057"/>
    <w:rsid w:val="00923444"/>
    <w:rsid w:val="009237D0"/>
    <w:rsid w:val="009258EE"/>
    <w:rsid w:val="00925BA3"/>
    <w:rsid w:val="009269ED"/>
    <w:rsid w:val="00942619"/>
    <w:rsid w:val="00950B60"/>
    <w:rsid w:val="00953DE7"/>
    <w:rsid w:val="0096020D"/>
    <w:rsid w:val="009617AC"/>
    <w:rsid w:val="00965E86"/>
    <w:rsid w:val="009676AE"/>
    <w:rsid w:val="00970B7C"/>
    <w:rsid w:val="0097111E"/>
    <w:rsid w:val="009803B2"/>
    <w:rsid w:val="00981A22"/>
    <w:rsid w:val="00985328"/>
    <w:rsid w:val="00987315"/>
    <w:rsid w:val="00990F35"/>
    <w:rsid w:val="009A5633"/>
    <w:rsid w:val="009B41E2"/>
    <w:rsid w:val="009B629D"/>
    <w:rsid w:val="009C5EBF"/>
    <w:rsid w:val="009D6DFB"/>
    <w:rsid w:val="00A04575"/>
    <w:rsid w:val="00A10812"/>
    <w:rsid w:val="00A318FF"/>
    <w:rsid w:val="00A3577D"/>
    <w:rsid w:val="00A35E09"/>
    <w:rsid w:val="00A368B0"/>
    <w:rsid w:val="00A45071"/>
    <w:rsid w:val="00A4552F"/>
    <w:rsid w:val="00A45830"/>
    <w:rsid w:val="00A4651A"/>
    <w:rsid w:val="00A62192"/>
    <w:rsid w:val="00A63C7F"/>
    <w:rsid w:val="00A65784"/>
    <w:rsid w:val="00A6592A"/>
    <w:rsid w:val="00A72935"/>
    <w:rsid w:val="00A76C55"/>
    <w:rsid w:val="00A80930"/>
    <w:rsid w:val="00A82DBF"/>
    <w:rsid w:val="00A860FD"/>
    <w:rsid w:val="00A9516A"/>
    <w:rsid w:val="00A97204"/>
    <w:rsid w:val="00AA0E45"/>
    <w:rsid w:val="00AA1A64"/>
    <w:rsid w:val="00AA53EF"/>
    <w:rsid w:val="00AB273F"/>
    <w:rsid w:val="00AB570F"/>
    <w:rsid w:val="00AC092C"/>
    <w:rsid w:val="00AC5A34"/>
    <w:rsid w:val="00AC6772"/>
    <w:rsid w:val="00AD2C0F"/>
    <w:rsid w:val="00AE459B"/>
    <w:rsid w:val="00AF5A0D"/>
    <w:rsid w:val="00AF703C"/>
    <w:rsid w:val="00B008CB"/>
    <w:rsid w:val="00B02F95"/>
    <w:rsid w:val="00B077A7"/>
    <w:rsid w:val="00B11359"/>
    <w:rsid w:val="00B11636"/>
    <w:rsid w:val="00B16AAF"/>
    <w:rsid w:val="00B20244"/>
    <w:rsid w:val="00B208A9"/>
    <w:rsid w:val="00B342FB"/>
    <w:rsid w:val="00B35079"/>
    <w:rsid w:val="00B46868"/>
    <w:rsid w:val="00B47A32"/>
    <w:rsid w:val="00B47D0D"/>
    <w:rsid w:val="00B80A86"/>
    <w:rsid w:val="00B8209E"/>
    <w:rsid w:val="00B9026F"/>
    <w:rsid w:val="00B95070"/>
    <w:rsid w:val="00B97E6F"/>
    <w:rsid w:val="00BA4083"/>
    <w:rsid w:val="00BA705D"/>
    <w:rsid w:val="00BB1B9E"/>
    <w:rsid w:val="00BC20D6"/>
    <w:rsid w:val="00BD58BA"/>
    <w:rsid w:val="00BE0F00"/>
    <w:rsid w:val="00BF243E"/>
    <w:rsid w:val="00BF64E6"/>
    <w:rsid w:val="00C040EC"/>
    <w:rsid w:val="00C10B99"/>
    <w:rsid w:val="00C17875"/>
    <w:rsid w:val="00C218A5"/>
    <w:rsid w:val="00C2485C"/>
    <w:rsid w:val="00C3466D"/>
    <w:rsid w:val="00C36879"/>
    <w:rsid w:val="00C46C0E"/>
    <w:rsid w:val="00C53083"/>
    <w:rsid w:val="00C62BC4"/>
    <w:rsid w:val="00C84CA9"/>
    <w:rsid w:val="00CA28E0"/>
    <w:rsid w:val="00CC19A6"/>
    <w:rsid w:val="00CC4104"/>
    <w:rsid w:val="00CD3D2F"/>
    <w:rsid w:val="00CD6329"/>
    <w:rsid w:val="00CE26AB"/>
    <w:rsid w:val="00CE3783"/>
    <w:rsid w:val="00CF6EF4"/>
    <w:rsid w:val="00D001DF"/>
    <w:rsid w:val="00D01F51"/>
    <w:rsid w:val="00D03A4A"/>
    <w:rsid w:val="00D03CD1"/>
    <w:rsid w:val="00D167FC"/>
    <w:rsid w:val="00D249DB"/>
    <w:rsid w:val="00D40265"/>
    <w:rsid w:val="00D411D1"/>
    <w:rsid w:val="00D434FD"/>
    <w:rsid w:val="00D647E8"/>
    <w:rsid w:val="00D73972"/>
    <w:rsid w:val="00D74BA2"/>
    <w:rsid w:val="00D770C6"/>
    <w:rsid w:val="00DB5935"/>
    <w:rsid w:val="00DD5337"/>
    <w:rsid w:val="00DD6215"/>
    <w:rsid w:val="00DE06FA"/>
    <w:rsid w:val="00DF14A1"/>
    <w:rsid w:val="00DF535E"/>
    <w:rsid w:val="00E10A39"/>
    <w:rsid w:val="00E36B2A"/>
    <w:rsid w:val="00E517F5"/>
    <w:rsid w:val="00E51AC0"/>
    <w:rsid w:val="00E60F7F"/>
    <w:rsid w:val="00E61871"/>
    <w:rsid w:val="00E6326A"/>
    <w:rsid w:val="00E64744"/>
    <w:rsid w:val="00E67310"/>
    <w:rsid w:val="00E739A4"/>
    <w:rsid w:val="00E75806"/>
    <w:rsid w:val="00E76F54"/>
    <w:rsid w:val="00E80B5F"/>
    <w:rsid w:val="00E817BC"/>
    <w:rsid w:val="00E81E2B"/>
    <w:rsid w:val="00E848FB"/>
    <w:rsid w:val="00E91F7A"/>
    <w:rsid w:val="00E95011"/>
    <w:rsid w:val="00EA6F4F"/>
    <w:rsid w:val="00ED0B63"/>
    <w:rsid w:val="00EE12CD"/>
    <w:rsid w:val="00EF06CF"/>
    <w:rsid w:val="00F02429"/>
    <w:rsid w:val="00F06240"/>
    <w:rsid w:val="00F1093F"/>
    <w:rsid w:val="00F330E5"/>
    <w:rsid w:val="00F3500D"/>
    <w:rsid w:val="00F3513C"/>
    <w:rsid w:val="00F36EDC"/>
    <w:rsid w:val="00F4609B"/>
    <w:rsid w:val="00F460F7"/>
    <w:rsid w:val="00F56F22"/>
    <w:rsid w:val="00F604DB"/>
    <w:rsid w:val="00F6088C"/>
    <w:rsid w:val="00F63FB7"/>
    <w:rsid w:val="00F65104"/>
    <w:rsid w:val="00F71AC4"/>
    <w:rsid w:val="00F724AD"/>
    <w:rsid w:val="00F752E1"/>
    <w:rsid w:val="00F85ECC"/>
    <w:rsid w:val="00FA38C6"/>
    <w:rsid w:val="00FB1E13"/>
    <w:rsid w:val="00FB4C24"/>
    <w:rsid w:val="00FB6120"/>
    <w:rsid w:val="00FC4E02"/>
    <w:rsid w:val="00FD0F2B"/>
    <w:rsid w:val="00FD53C6"/>
    <w:rsid w:val="00FE3980"/>
    <w:rsid w:val="00FF2EB4"/>
    <w:rsid w:val="00FF2FDC"/>
    <w:rsid w:val="021F8B09"/>
    <w:rsid w:val="03CAFCAF"/>
    <w:rsid w:val="0562A9C3"/>
    <w:rsid w:val="071FD0FF"/>
    <w:rsid w:val="072F364C"/>
    <w:rsid w:val="073327C3"/>
    <w:rsid w:val="08B372E2"/>
    <w:rsid w:val="08D7FF4F"/>
    <w:rsid w:val="09CA9EDF"/>
    <w:rsid w:val="0C5A179E"/>
    <w:rsid w:val="0D24CB24"/>
    <w:rsid w:val="0D6660B4"/>
    <w:rsid w:val="0E21D9E9"/>
    <w:rsid w:val="0F01EC7F"/>
    <w:rsid w:val="0F21EB9C"/>
    <w:rsid w:val="0F3E39A8"/>
    <w:rsid w:val="0F7BAA32"/>
    <w:rsid w:val="0FA794CB"/>
    <w:rsid w:val="0FFD4EFC"/>
    <w:rsid w:val="10BA8A37"/>
    <w:rsid w:val="115ADB71"/>
    <w:rsid w:val="11D07E3E"/>
    <w:rsid w:val="1243AC3E"/>
    <w:rsid w:val="1308BB8A"/>
    <w:rsid w:val="14CF1C13"/>
    <w:rsid w:val="16536823"/>
    <w:rsid w:val="181EB880"/>
    <w:rsid w:val="1838DCF8"/>
    <w:rsid w:val="1A110E9D"/>
    <w:rsid w:val="1A182DBB"/>
    <w:rsid w:val="1A347E91"/>
    <w:rsid w:val="1B78FC03"/>
    <w:rsid w:val="1BD263D4"/>
    <w:rsid w:val="1CC2A9A7"/>
    <w:rsid w:val="1CF0FFD1"/>
    <w:rsid w:val="1E9327A7"/>
    <w:rsid w:val="1F15AB27"/>
    <w:rsid w:val="1FDD1C60"/>
    <w:rsid w:val="1FFA4A69"/>
    <w:rsid w:val="216EBFDC"/>
    <w:rsid w:val="21961ACA"/>
    <w:rsid w:val="241DEA50"/>
    <w:rsid w:val="2446B86E"/>
    <w:rsid w:val="247586F0"/>
    <w:rsid w:val="24B08D83"/>
    <w:rsid w:val="256205F2"/>
    <w:rsid w:val="25924E74"/>
    <w:rsid w:val="26698BED"/>
    <w:rsid w:val="269E398C"/>
    <w:rsid w:val="276E9D70"/>
    <w:rsid w:val="28055C4E"/>
    <w:rsid w:val="291AED90"/>
    <w:rsid w:val="2983FEA6"/>
    <w:rsid w:val="29960E5E"/>
    <w:rsid w:val="29AC6243"/>
    <w:rsid w:val="29AD3D82"/>
    <w:rsid w:val="2A29CCB5"/>
    <w:rsid w:val="2A74C1A9"/>
    <w:rsid w:val="2A81E3CB"/>
    <w:rsid w:val="2C61CC10"/>
    <w:rsid w:val="2CA11645"/>
    <w:rsid w:val="2CE4DE44"/>
    <w:rsid w:val="2E80AEA5"/>
    <w:rsid w:val="2F102C29"/>
    <w:rsid w:val="2F6EFF6E"/>
    <w:rsid w:val="3033D3AA"/>
    <w:rsid w:val="31085473"/>
    <w:rsid w:val="31CC48B3"/>
    <w:rsid w:val="32507AD5"/>
    <w:rsid w:val="32A970A4"/>
    <w:rsid w:val="36F88FEF"/>
    <w:rsid w:val="380A4541"/>
    <w:rsid w:val="3B69FBF8"/>
    <w:rsid w:val="3BD586D4"/>
    <w:rsid w:val="3C26896A"/>
    <w:rsid w:val="3C62690F"/>
    <w:rsid w:val="3E92AF22"/>
    <w:rsid w:val="3FCE52F8"/>
    <w:rsid w:val="4024F61F"/>
    <w:rsid w:val="402E7F83"/>
    <w:rsid w:val="40CAD62D"/>
    <w:rsid w:val="41736824"/>
    <w:rsid w:val="41915E7D"/>
    <w:rsid w:val="4208EDAC"/>
    <w:rsid w:val="4244FB29"/>
    <w:rsid w:val="425CCE28"/>
    <w:rsid w:val="42A4EA7A"/>
    <w:rsid w:val="449FD7C5"/>
    <w:rsid w:val="45A395B7"/>
    <w:rsid w:val="46629823"/>
    <w:rsid w:val="46AFF97C"/>
    <w:rsid w:val="472B069E"/>
    <w:rsid w:val="49012027"/>
    <w:rsid w:val="49307D08"/>
    <w:rsid w:val="4B642EAF"/>
    <w:rsid w:val="4CA91213"/>
    <w:rsid w:val="4DB5326C"/>
    <w:rsid w:val="4DDBA4A6"/>
    <w:rsid w:val="4FB81B21"/>
    <w:rsid w:val="511F3DE3"/>
    <w:rsid w:val="515CF2AD"/>
    <w:rsid w:val="518C5011"/>
    <w:rsid w:val="539796AE"/>
    <w:rsid w:val="539BC560"/>
    <w:rsid w:val="55C6BC75"/>
    <w:rsid w:val="5794B7DB"/>
    <w:rsid w:val="5808F7DB"/>
    <w:rsid w:val="59717019"/>
    <w:rsid w:val="5A8FC9C3"/>
    <w:rsid w:val="5AE6FC35"/>
    <w:rsid w:val="5BD912B4"/>
    <w:rsid w:val="5C1C304D"/>
    <w:rsid w:val="5C2B9A24"/>
    <w:rsid w:val="5D297F49"/>
    <w:rsid w:val="5E19462D"/>
    <w:rsid w:val="60004576"/>
    <w:rsid w:val="60A8D981"/>
    <w:rsid w:val="613C09AC"/>
    <w:rsid w:val="61924AAF"/>
    <w:rsid w:val="6244A9E2"/>
    <w:rsid w:val="630C9857"/>
    <w:rsid w:val="6324F479"/>
    <w:rsid w:val="64B7443F"/>
    <w:rsid w:val="663D4E32"/>
    <w:rsid w:val="67739550"/>
    <w:rsid w:val="684C4D77"/>
    <w:rsid w:val="69587FA5"/>
    <w:rsid w:val="6996D2BA"/>
    <w:rsid w:val="6A8EC9A2"/>
    <w:rsid w:val="6B408C94"/>
    <w:rsid w:val="6B591205"/>
    <w:rsid w:val="6BAC8A36"/>
    <w:rsid w:val="6D479099"/>
    <w:rsid w:val="6D8C2565"/>
    <w:rsid w:val="6E964AAF"/>
    <w:rsid w:val="6EFA901E"/>
    <w:rsid w:val="6F0A048D"/>
    <w:rsid w:val="7053F946"/>
    <w:rsid w:val="723230E0"/>
    <w:rsid w:val="72AFD680"/>
    <w:rsid w:val="73305BC4"/>
    <w:rsid w:val="7565AE55"/>
    <w:rsid w:val="75E52A4F"/>
    <w:rsid w:val="75E627D4"/>
    <w:rsid w:val="76230857"/>
    <w:rsid w:val="7705A203"/>
    <w:rsid w:val="77A54E8F"/>
    <w:rsid w:val="787C8206"/>
    <w:rsid w:val="78AAA8CC"/>
    <w:rsid w:val="78EE575D"/>
    <w:rsid w:val="797B70E6"/>
    <w:rsid w:val="79FADB8C"/>
    <w:rsid w:val="7A20B84B"/>
    <w:rsid w:val="7A514718"/>
    <w:rsid w:val="7BC953B0"/>
    <w:rsid w:val="7D74E387"/>
    <w:rsid w:val="7D885405"/>
    <w:rsid w:val="7DF79D40"/>
    <w:rsid w:val="7E45D5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0E48CAF"/>
  <w15:chartTrackingRefBased/>
  <w15:docId w15:val="{132CFC3B-74AF-4332-B8D3-E4BB0394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lang w:eastAsia="en-US"/>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A76C55"/>
    <w:rPr>
      <w:sz w:val="24"/>
      <w:szCs w:val="24"/>
      <w:lang w:eastAsia="en-US"/>
    </w:rPr>
  </w:style>
  <w:style w:type="paragraph" w:styleId="CommentSubject">
    <w:name w:val="annotation subject"/>
    <w:basedOn w:val="CommentText"/>
    <w:next w:val="CommentText"/>
    <w:link w:val="CommentSubjectChar"/>
    <w:rsid w:val="00A4651A"/>
    <w:rPr>
      <w:b/>
      <w:bCs/>
    </w:rPr>
  </w:style>
  <w:style w:type="character" w:customStyle="1" w:styleId="CommentSubjectChar">
    <w:name w:val="Comment Subject Char"/>
    <w:basedOn w:val="CommentTextChar"/>
    <w:link w:val="CommentSubject"/>
    <w:rsid w:val="00A4651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3736E3E239B4B9E0C91CC989C6484" ma:contentTypeVersion="17" ma:contentTypeDescription="Create a new document." ma:contentTypeScope="" ma:versionID="3e0652dd2a9f1b76d50a3ce31f679e1c">
  <xsd:schema xmlns:xsd="http://www.w3.org/2001/XMLSchema" xmlns:xs="http://www.w3.org/2001/XMLSchema" xmlns:p="http://schemas.microsoft.com/office/2006/metadata/properties" xmlns:ns2="929df7e6-898a-4295-98cd-7cbda30d9a23" xmlns:ns3="2af9a9ac-d548-4ccd-a9e3-4c7e6243bc1f" targetNamespace="http://schemas.microsoft.com/office/2006/metadata/properties" ma:root="true" ma:fieldsID="bb04ccc342071e61fc29f78c8fc13b0d" ns2:_="" ns3:_="">
    <xsd:import namespace="929df7e6-898a-4295-98cd-7cbda30d9a23"/>
    <xsd:import namespace="2af9a9ac-d548-4ccd-a9e3-4c7e6243bc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wnder"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_x002f_Upda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df7e6-898a-4295-98cd-7cbda30d9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der" ma:index="12" nillable="true" ma:displayName="Owner" ma:description="Individual responsible for completion of document and transfer to Q drive. " ma:format="Dropdown" ma:list="UserInfo" ma:SharePointGroup="0" ma:internalName="Ow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Notes_x002f_Updates" ma:index="22" nillable="true" ma:displayName="Notes / Updates " ma:format="Dropdown" ma:internalName="Notes_x002f_Upda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9a9ac-d548-4ccd-a9e3-4c7e6243bc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915d893-e33d-477e-a6ff-f6325d7151c8}" ma:internalName="TaxCatchAll" ma:showField="CatchAllData" ma:web="2af9a9ac-d548-4ccd-a9e3-4c7e6243b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wnder xmlns="929df7e6-898a-4295-98cd-7cbda30d9a23">
      <UserInfo>
        <DisplayName>Garber-Cardwell, Diane (Chilli, OH)</DisplayName>
        <AccountId>13</AccountId>
        <AccountType/>
      </UserInfo>
    </Ownder>
    <lcf76f155ced4ddcb4097134ff3c332f xmlns="929df7e6-898a-4295-98cd-7cbda30d9a23">
      <Terms xmlns="http://schemas.microsoft.com/office/infopath/2007/PartnerControls"/>
    </lcf76f155ced4ddcb4097134ff3c332f>
    <TaxCatchAll xmlns="2af9a9ac-d548-4ccd-a9e3-4c7e6243bc1f" xsi:nil="true"/>
    <Notes_x002f_Updates xmlns="929df7e6-898a-4295-98cd-7cbda30d9a23" xsi:nil="true"/>
  </documentManagement>
</p:properties>
</file>

<file path=customXml/itemProps1.xml><?xml version="1.0" encoding="utf-8"?>
<ds:datastoreItem xmlns:ds="http://schemas.openxmlformats.org/officeDocument/2006/customXml" ds:itemID="{3E524935-4C32-473C-92BB-AD3FFCB3C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df7e6-898a-4295-98cd-7cbda30d9a23"/>
    <ds:schemaRef ds:uri="2af9a9ac-d548-4ccd-a9e3-4c7e6243b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D084D-31F8-43E3-842F-B0E6BE1A7854}">
  <ds:schemaRefs>
    <ds:schemaRef ds:uri="http://schemas.microsoft.com/sharepoint/v3/contenttype/forms"/>
  </ds:schemaRefs>
</ds:datastoreItem>
</file>

<file path=customXml/itemProps3.xml><?xml version="1.0" encoding="utf-8"?>
<ds:datastoreItem xmlns:ds="http://schemas.openxmlformats.org/officeDocument/2006/customXml" ds:itemID="{129B5C86-2B24-4415-B0A1-B28DC121CCBA}">
  <ds:schemaRefs>
    <ds:schemaRef ds:uri="http://schemas.openxmlformats.org/officeDocument/2006/bibliography"/>
  </ds:schemaRefs>
</ds:datastoreItem>
</file>

<file path=customXml/itemProps4.xml><?xml version="1.0" encoding="utf-8"?>
<ds:datastoreItem xmlns:ds="http://schemas.openxmlformats.org/officeDocument/2006/customXml" ds:itemID="{1E98529F-48EE-4C32-8AA9-78AB43BE22DE}">
  <ds:schemaRefs>
    <ds:schemaRef ds:uri="http://schemas.microsoft.com/office/2006/metadata/properties"/>
    <ds:schemaRef ds:uri="http://schemas.microsoft.com/office/infopath/2007/PartnerControls"/>
    <ds:schemaRef ds:uri="929df7e6-898a-4295-98cd-7cbda30d9a23"/>
    <ds:schemaRef ds:uri="2af9a9ac-d548-4ccd-a9e3-4c7e6243bc1f"/>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2708</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3</cp:revision>
  <cp:lastPrinted>2009-07-20T22:27:00Z</cp:lastPrinted>
  <dcterms:created xsi:type="dcterms:W3CDTF">2024-10-16T15:17:00Z</dcterms:created>
  <dcterms:modified xsi:type="dcterms:W3CDTF">2024-10-16T18:03:00Z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0x0101002DC3736E3E239B4B9E0C91CC989C6484</vt:lpwstr>
  </property>
  <property fmtid="{D5CDD505-2E9C-101B-9397-08002B2CF9AE}" pid="3" name="GrammarlyDocumentId">
    <vt:lpwstr>5a182595d01832f45be954f34534c6bd77e5b498e19855278cc29b79a811fe45</vt:lpwstr>
  </property>
  <property fmtid="{D5CDD505-2E9C-101B-9397-08002B2CF9AE}" pid="4" name="MediaServiceImageTags">
    <vt:lpwstr/>
  </property>
</Properties>
</file>