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E9" w:rsidP="00CF4850" w:rsidRDefault="007F7BE9" w14:paraId="346CFDFD" w14:textId="77777777">
      <w:pPr>
        <w:spacing w:after="0"/>
        <w:ind w:left="720" w:hanging="360"/>
      </w:pPr>
      <w:bookmarkStart w:name="_Hlk36032422" w:id="0"/>
    </w:p>
    <w:p w:rsidR="007F7BE9" w:rsidP="007F7BE9" w:rsidRDefault="007F7BE9" w14:paraId="1CBFCA8D" w14:textId="77777777">
      <w:commentRangeStart w:id="1"/>
    </w:p>
    <w:p w:rsidRPr="00892DA7" w:rsidR="007F7BE9" w:rsidP="007F7BE9" w:rsidRDefault="007F7BE9" w14:paraId="6155AC83" w14:textId="6C584036">
      <w:pPr>
        <w:ind w:firstLine="360"/>
        <w:rPr>
          <w:rFonts w:ascii="Rockwell" w:hAnsi="Rockwell"/>
          <w:b/>
          <w:bCs/>
        </w:rPr>
      </w:pPr>
      <w:r>
        <w:rPr>
          <w:b/>
          <w:bCs/>
        </w:rPr>
        <w:t>1</w:t>
      </w:r>
      <w:r w:rsidRPr="00892DA7">
        <w:rPr>
          <w:rFonts w:ascii="Rockwell" w:hAnsi="Rockwell"/>
          <w:b/>
          <w:bCs/>
        </w:rPr>
        <w:t>. Are you visiting the market directly from:</w:t>
      </w:r>
    </w:p>
    <w:p w:rsidRPr="00892DA7" w:rsidR="007F7BE9" w:rsidP="007F7BE9" w:rsidRDefault="007F7BE9" w14:paraId="2EC7F69B" w14:textId="77777777">
      <w:pPr>
        <w:pStyle w:val="ListParagraph"/>
        <w:numPr>
          <w:ilvl w:val="0"/>
          <w:numId w:val="23"/>
        </w:numPr>
        <w:spacing w:line="252" w:lineRule="auto"/>
        <w:rPr>
          <w:rFonts w:ascii="Rockwell" w:hAnsi="Rockwell" w:eastAsia="Times New Roman"/>
        </w:rPr>
      </w:pPr>
      <w:r w:rsidRPr="00892DA7">
        <w:rPr>
          <w:rFonts w:ascii="Rockwell" w:hAnsi="Rockwell" w:eastAsia="Times New Roman"/>
        </w:rPr>
        <w:t>USDA workplace</w:t>
      </w:r>
    </w:p>
    <w:p w:rsidRPr="00892DA7" w:rsidR="007F7BE9" w:rsidP="007F7BE9" w:rsidRDefault="007F7BE9" w14:paraId="484C6A0E" w14:textId="77777777">
      <w:pPr>
        <w:pStyle w:val="ListParagraph"/>
        <w:numPr>
          <w:ilvl w:val="0"/>
          <w:numId w:val="23"/>
        </w:numPr>
        <w:spacing w:line="252" w:lineRule="auto"/>
        <w:rPr>
          <w:rFonts w:ascii="Rockwell" w:hAnsi="Rockwell" w:eastAsia="Times New Roman"/>
        </w:rPr>
      </w:pPr>
      <w:r w:rsidRPr="00892DA7">
        <w:rPr>
          <w:rFonts w:ascii="Rockwell" w:hAnsi="Rockwell" w:eastAsia="Times New Roman"/>
        </w:rPr>
        <w:t>DC workplace</w:t>
      </w:r>
    </w:p>
    <w:p w:rsidRPr="00892DA7" w:rsidR="007F7BE9" w:rsidP="007F7BE9" w:rsidRDefault="007F7BE9" w14:paraId="368D7B72" w14:textId="77777777">
      <w:pPr>
        <w:pStyle w:val="ListParagraph"/>
        <w:numPr>
          <w:ilvl w:val="0"/>
          <w:numId w:val="23"/>
        </w:numPr>
        <w:spacing w:line="252" w:lineRule="auto"/>
        <w:rPr>
          <w:rFonts w:ascii="Rockwell" w:hAnsi="Rockwell" w:eastAsia="Times New Roman"/>
        </w:rPr>
      </w:pPr>
      <w:proofErr w:type="gramStart"/>
      <w:r w:rsidRPr="00892DA7">
        <w:rPr>
          <w:rFonts w:ascii="Rockwell" w:hAnsi="Rockwell" w:eastAsia="Times New Roman"/>
        </w:rPr>
        <w:t>Other</w:t>
      </w:r>
      <w:proofErr w:type="gramEnd"/>
      <w:r w:rsidRPr="00892DA7">
        <w:rPr>
          <w:rFonts w:ascii="Rockwell" w:hAnsi="Rockwell" w:eastAsia="Times New Roman"/>
        </w:rPr>
        <w:t xml:space="preserve"> federal employee workplace</w:t>
      </w:r>
    </w:p>
    <w:p w:rsidRPr="00892DA7" w:rsidR="007F7BE9" w:rsidP="007F7BE9" w:rsidRDefault="007F7BE9" w14:paraId="6CC58E84" w14:textId="77777777">
      <w:pPr>
        <w:pStyle w:val="ListParagraph"/>
        <w:numPr>
          <w:ilvl w:val="0"/>
          <w:numId w:val="23"/>
        </w:numPr>
        <w:spacing w:line="252" w:lineRule="auto"/>
        <w:rPr>
          <w:rFonts w:ascii="Rockwell" w:hAnsi="Rockwell" w:eastAsia="Times New Roman"/>
        </w:rPr>
      </w:pPr>
      <w:r w:rsidRPr="00892DA7">
        <w:rPr>
          <w:rFonts w:ascii="Rockwell" w:hAnsi="Rockwell" w:eastAsia="Times New Roman"/>
        </w:rPr>
        <w:t>Tourist</w:t>
      </w:r>
    </w:p>
    <w:p w:rsidRPr="00892DA7" w:rsidR="007F7BE9" w:rsidP="007F7BE9" w:rsidRDefault="007F7BE9" w14:paraId="71F95071" w14:textId="77777777">
      <w:pPr>
        <w:pStyle w:val="ListParagraph"/>
        <w:numPr>
          <w:ilvl w:val="0"/>
          <w:numId w:val="23"/>
        </w:numPr>
        <w:spacing w:line="252" w:lineRule="auto"/>
        <w:rPr>
          <w:rFonts w:ascii="Rockwell" w:hAnsi="Rockwell" w:eastAsia="Times New Roman"/>
        </w:rPr>
      </w:pPr>
      <w:r w:rsidRPr="00892DA7">
        <w:rPr>
          <w:rFonts w:ascii="Rockwell" w:hAnsi="Rockwell" w:eastAsia="Times New Roman"/>
        </w:rPr>
        <w:t>Local residence</w:t>
      </w:r>
    </w:p>
    <w:p w:rsidRPr="00892DA7" w:rsidR="007F7BE9" w:rsidP="007F7BE9" w:rsidRDefault="007F7BE9" w14:paraId="048FEDE0" w14:textId="10A4411F">
      <w:pPr>
        <w:pStyle w:val="ListParagraph"/>
        <w:numPr>
          <w:ilvl w:val="0"/>
          <w:numId w:val="23"/>
        </w:numPr>
        <w:spacing w:line="252" w:lineRule="auto"/>
        <w:rPr>
          <w:rFonts w:ascii="Rockwell" w:hAnsi="Rockwell" w:eastAsia="Times New Roman"/>
        </w:rPr>
      </w:pPr>
      <w:r w:rsidRPr="00892DA7">
        <w:rPr>
          <w:rFonts w:ascii="Rockwell" w:hAnsi="Rockwell" w:eastAsia="Times New Roman"/>
        </w:rPr>
        <w:t xml:space="preserve">Other </w:t>
      </w:r>
      <w:commentRangeEnd w:id="1"/>
      <w:r w:rsidRPr="00892DA7" w:rsidR="00071B4A">
        <w:rPr>
          <w:rStyle w:val="CommentReference"/>
          <w:rFonts w:ascii="Rockwell" w:hAnsi="Rockwell"/>
        </w:rPr>
        <w:commentReference w:id="1"/>
      </w:r>
    </w:p>
    <w:p w:rsidRPr="00892DA7" w:rsidR="007F7BE9" w:rsidP="007F7BE9" w:rsidRDefault="007F7BE9" w14:paraId="67B1B864" w14:textId="77777777">
      <w:pPr>
        <w:pStyle w:val="ListParagraph"/>
        <w:spacing w:after="0"/>
        <w:rPr>
          <w:rFonts w:ascii="Rockwell" w:hAnsi="Rockwell" w:cstheme="minorHAnsi"/>
          <w:b/>
        </w:rPr>
      </w:pPr>
    </w:p>
    <w:bookmarkEnd w:id="0"/>
    <w:p w:rsidRPr="00892DA7" w:rsidR="0022605E" w:rsidP="0022605E" w:rsidRDefault="0022605E" w14:paraId="713C2DE8" w14:textId="77777777">
      <w:pPr>
        <w:pStyle w:val="ListParagraph"/>
        <w:spacing w:after="0"/>
        <w:ind w:left="1440"/>
        <w:rPr>
          <w:rFonts w:ascii="Rockwell" w:hAnsi="Rockwell" w:cstheme="minorHAnsi"/>
        </w:rPr>
      </w:pPr>
    </w:p>
    <w:p w:rsidRPr="00892DA7" w:rsidR="00012194" w:rsidP="0022605E" w:rsidRDefault="00841804" w14:paraId="4EDA5C3D" w14:textId="39FBD0AF">
      <w:pPr>
        <w:pStyle w:val="ListParagraph"/>
        <w:numPr>
          <w:ilvl w:val="0"/>
          <w:numId w:val="2"/>
        </w:numPr>
        <w:spacing w:after="0"/>
        <w:rPr>
          <w:rFonts w:ascii="Rockwell" w:hAnsi="Rockwell" w:cstheme="minorHAnsi"/>
          <w:b/>
          <w:color w:val="FF0000"/>
        </w:rPr>
      </w:pPr>
      <w:r w:rsidRPr="00892DA7">
        <w:rPr>
          <w:rFonts w:ascii="Rockwell" w:hAnsi="Rockwell" w:cstheme="minorHAnsi"/>
          <w:b/>
        </w:rPr>
        <w:t>In What state do you live? If outside of the United States list your Country of residence.</w:t>
      </w:r>
      <w:r w:rsidRPr="00892DA7" w:rsidR="0022605E">
        <w:rPr>
          <w:rFonts w:ascii="Rockwell" w:hAnsi="Rockwell" w:cstheme="minorHAnsi"/>
          <w:b/>
          <w:color w:val="FF0000"/>
        </w:rPr>
        <w:t xml:space="preserve"> </w:t>
      </w:r>
    </w:p>
    <w:p w:rsidRPr="00892DA7" w:rsidR="00841804" w:rsidP="00841804" w:rsidRDefault="00841804" w14:paraId="410C296D" w14:textId="3300FDB4">
      <w:pPr>
        <w:pStyle w:val="ListParagraph"/>
        <w:numPr>
          <w:ilvl w:val="1"/>
          <w:numId w:val="2"/>
        </w:numPr>
        <w:spacing w:after="0"/>
        <w:rPr>
          <w:rFonts w:ascii="Rockwell" w:hAnsi="Rockwell" w:cstheme="minorHAnsi"/>
          <w:bCs/>
        </w:rPr>
      </w:pPr>
      <w:r w:rsidRPr="00892DA7">
        <w:rPr>
          <w:rFonts w:ascii="Rockwell" w:hAnsi="Rockwell" w:cstheme="minorHAnsi"/>
          <w:bCs/>
        </w:rPr>
        <w:t xml:space="preserve">Drop down list </w:t>
      </w:r>
      <w:r w:rsidRPr="00892DA7" w:rsidR="00012194">
        <w:rPr>
          <w:rFonts w:ascii="Rockwell" w:hAnsi="Rockwell" w:cstheme="minorHAnsi"/>
          <w:bCs/>
        </w:rPr>
        <w:t>(For Paper Write State Name or Initials)</w:t>
      </w:r>
    </w:p>
    <w:p w:rsidRPr="00892DA7" w:rsidR="00CF4850" w:rsidP="00F057E3" w:rsidRDefault="00CF4850" w14:paraId="056A5EF4" w14:textId="386852B6">
      <w:pPr>
        <w:pStyle w:val="ListParagraph"/>
        <w:spacing w:after="0"/>
        <w:ind w:left="1440"/>
        <w:rPr>
          <w:rFonts w:ascii="Rockwell" w:hAnsi="Rockwell" w:cstheme="minorHAnsi"/>
          <w:bCs/>
        </w:rPr>
      </w:pPr>
      <w:r w:rsidRPr="00892DA7">
        <w:rPr>
          <w:rFonts w:ascii="Rockwell" w:hAnsi="Rockwell" w:cstheme="minorHAnsi"/>
          <w:bCs/>
        </w:rPr>
        <w:t xml:space="preserve"> District of Columbia</w:t>
      </w:r>
    </w:p>
    <w:p w:rsidRPr="00892DA7" w:rsidR="00CF4850" w:rsidP="00012194" w:rsidRDefault="00CF4850" w14:paraId="5AA18C8B" w14:textId="245EE3B4">
      <w:pPr>
        <w:spacing w:after="0"/>
        <w:ind w:firstLine="720"/>
        <w:rPr>
          <w:rFonts w:ascii="Rockwell" w:hAnsi="Rockwell" w:cstheme="minorHAnsi"/>
          <w:b/>
        </w:rPr>
      </w:pPr>
      <w:r w:rsidRPr="00892DA7">
        <w:rPr>
          <w:rFonts w:ascii="Rockwell" w:hAnsi="Rockwell" w:cstheme="minorHAnsi"/>
          <w:b/>
        </w:rPr>
        <w:t xml:space="preserve">If </w:t>
      </w:r>
      <w:r w:rsidRPr="00892DA7" w:rsidR="00F057E3">
        <w:rPr>
          <w:rFonts w:ascii="Rockwell" w:hAnsi="Rockwell" w:cstheme="minorHAnsi"/>
          <w:b/>
        </w:rPr>
        <w:t>in District of Columbia</w:t>
      </w:r>
      <w:r w:rsidRPr="00892DA7">
        <w:rPr>
          <w:rFonts w:ascii="Rockwell" w:hAnsi="Rockwell" w:cstheme="minorHAnsi"/>
          <w:b/>
        </w:rPr>
        <w:t>, which ward?</w:t>
      </w:r>
    </w:p>
    <w:p w:rsidRPr="00892DA7" w:rsidR="0022605E" w:rsidP="0022605E" w:rsidRDefault="0022605E" w14:paraId="1FAE9896" w14:textId="219D9747">
      <w:pPr>
        <w:spacing w:after="0"/>
        <w:ind w:firstLine="720"/>
        <w:rPr>
          <w:rFonts w:ascii="Rockwell" w:hAnsi="Rockwell" w:cstheme="minorHAnsi"/>
          <w:bCs/>
        </w:rPr>
      </w:pPr>
      <w:r w:rsidRPr="00892DA7">
        <w:rPr>
          <w:rFonts w:ascii="Rockwell" w:hAnsi="Rockwell" w:cstheme="minorHAnsi"/>
          <w:bCs/>
        </w:rPr>
        <w:tab/>
        <w:t>____1   ____2   ____</w:t>
      </w:r>
      <w:proofErr w:type="gramStart"/>
      <w:r w:rsidRPr="00892DA7">
        <w:rPr>
          <w:rFonts w:ascii="Rockwell" w:hAnsi="Rockwell" w:cstheme="minorHAnsi"/>
          <w:bCs/>
        </w:rPr>
        <w:t>3  _</w:t>
      </w:r>
      <w:proofErr w:type="gramEnd"/>
      <w:r w:rsidRPr="00892DA7">
        <w:rPr>
          <w:rFonts w:ascii="Rockwell" w:hAnsi="Rockwell" w:cstheme="minorHAnsi"/>
          <w:bCs/>
        </w:rPr>
        <w:t>__4</w:t>
      </w:r>
    </w:p>
    <w:p w:rsidRPr="00892DA7" w:rsidR="0022605E" w:rsidP="0022605E" w:rsidRDefault="0022605E" w14:paraId="35C1514A" w14:textId="0CEE74BC">
      <w:pPr>
        <w:spacing w:after="0"/>
        <w:ind w:firstLine="720"/>
        <w:rPr>
          <w:rFonts w:ascii="Rockwell" w:hAnsi="Rockwell" w:cstheme="minorHAnsi"/>
          <w:bCs/>
        </w:rPr>
      </w:pPr>
      <w:r w:rsidRPr="00892DA7">
        <w:rPr>
          <w:rFonts w:ascii="Rockwell" w:hAnsi="Rockwell" w:cstheme="minorHAnsi"/>
          <w:bCs/>
        </w:rPr>
        <w:tab/>
        <w:t>____5   ____6   ____</w:t>
      </w:r>
      <w:proofErr w:type="gramStart"/>
      <w:r w:rsidRPr="00892DA7">
        <w:rPr>
          <w:rFonts w:ascii="Rockwell" w:hAnsi="Rockwell" w:cstheme="minorHAnsi"/>
          <w:bCs/>
        </w:rPr>
        <w:t>7  _</w:t>
      </w:r>
      <w:proofErr w:type="gramEnd"/>
      <w:r w:rsidRPr="00892DA7">
        <w:rPr>
          <w:rFonts w:ascii="Rockwell" w:hAnsi="Rockwell" w:cstheme="minorHAnsi"/>
          <w:bCs/>
        </w:rPr>
        <w:t>__8</w:t>
      </w:r>
    </w:p>
    <w:p w:rsidRPr="00892DA7" w:rsidR="00CF4850" w:rsidP="00CF4850" w:rsidRDefault="00CF4850" w14:paraId="5700DB0D" w14:textId="2510A67C">
      <w:pPr>
        <w:pStyle w:val="ListParagraph"/>
        <w:spacing w:after="0"/>
        <w:ind w:left="1440"/>
        <w:rPr>
          <w:rFonts w:ascii="Rockwell" w:hAnsi="Rockwell" w:cstheme="minorHAnsi"/>
          <w:bCs/>
          <w:strike/>
          <w:color w:val="FF0000"/>
        </w:rPr>
      </w:pPr>
    </w:p>
    <w:p w:rsidRPr="00C30D10" w:rsidR="00CF4850" w:rsidP="00CF4850" w:rsidRDefault="00CF4850" w14:paraId="25D753B2" w14:textId="77777777">
      <w:pPr>
        <w:pStyle w:val="ListParagraph"/>
        <w:spacing w:after="0"/>
        <w:ind w:left="1440"/>
        <w:rPr>
          <w:rFonts w:ascii="Rockwell" w:hAnsi="Rockwell" w:cstheme="minorHAnsi"/>
        </w:rPr>
      </w:pPr>
    </w:p>
    <w:p w:rsidRPr="00B31555" w:rsidR="00012194" w:rsidP="00012194" w:rsidRDefault="00012194" w14:paraId="53B89AD6" w14:textId="69EB32A1">
      <w:pPr>
        <w:pStyle w:val="ListParagraph"/>
        <w:numPr>
          <w:ilvl w:val="0"/>
          <w:numId w:val="2"/>
        </w:numPr>
        <w:spacing w:after="0" w:line="276" w:lineRule="auto"/>
        <w:rPr>
          <w:rFonts w:ascii="Rockwell" w:hAnsi="Rockwell"/>
          <w:b/>
        </w:rPr>
      </w:pPr>
      <w:r w:rsidRPr="00012194">
        <w:rPr>
          <w:rFonts w:ascii="Rockwell" w:hAnsi="Rockwell"/>
          <w:b/>
        </w:rPr>
        <w:t xml:space="preserve"> </w:t>
      </w:r>
      <w:r w:rsidRPr="00B31555">
        <w:rPr>
          <w:rFonts w:ascii="Rockwell" w:hAnsi="Rockwell"/>
          <w:b/>
        </w:rPr>
        <w:t xml:space="preserve">How did you find out about the USDA Farmers Market? </w:t>
      </w:r>
      <w:r w:rsidRPr="00B31555">
        <w:rPr>
          <w:rFonts w:ascii="Rockwell" w:hAnsi="Rockwell"/>
          <w:highlight w:val="yellow"/>
        </w:rPr>
        <w:t>(Choose one)</w:t>
      </w:r>
    </w:p>
    <w:p w:rsidRPr="00B31555" w:rsidR="00012194" w:rsidP="0022605E" w:rsidRDefault="00012194" w14:paraId="3C9A8DED" w14:textId="77777777">
      <w:pPr>
        <w:spacing w:after="0" w:line="276" w:lineRule="auto"/>
        <w:ind w:firstLine="720"/>
        <w:rPr>
          <w:rFonts w:ascii="Rockwell" w:hAnsi="Rockwell"/>
        </w:rPr>
      </w:pPr>
      <w:r w:rsidRPr="00B31555">
        <w:rPr>
          <w:rFonts w:ascii="Rockwell" w:hAnsi="Rockwell"/>
        </w:rPr>
        <w:t>____Word of mouth (from friend, family member, coworker)</w:t>
      </w:r>
    </w:p>
    <w:p w:rsidRPr="00B31555" w:rsidR="00012194" w:rsidP="0022605E" w:rsidRDefault="00012194" w14:paraId="10438B2D" w14:textId="77777777">
      <w:pPr>
        <w:spacing w:after="0" w:line="276" w:lineRule="auto"/>
        <w:ind w:firstLine="720"/>
        <w:rPr>
          <w:rFonts w:ascii="Rockwell" w:hAnsi="Rockwell"/>
        </w:rPr>
      </w:pPr>
      <w:r w:rsidRPr="00B31555">
        <w:rPr>
          <w:rFonts w:ascii="Rockwell" w:hAnsi="Rockwell"/>
        </w:rPr>
        <w:t>____Read an article online or in print</w:t>
      </w:r>
    </w:p>
    <w:p w:rsidRPr="00B31555" w:rsidR="00012194" w:rsidP="0022605E" w:rsidRDefault="00012194" w14:paraId="0A3EFB2B" w14:textId="77777777">
      <w:pPr>
        <w:spacing w:after="0" w:line="276" w:lineRule="auto"/>
        <w:ind w:firstLine="720"/>
        <w:rPr>
          <w:rFonts w:ascii="Rockwell" w:hAnsi="Rockwell"/>
        </w:rPr>
      </w:pPr>
      <w:r w:rsidRPr="00B31555">
        <w:rPr>
          <w:rFonts w:ascii="Rockwell" w:hAnsi="Rockwell"/>
        </w:rPr>
        <w:t>____On social media (choose one)</w:t>
      </w:r>
    </w:p>
    <w:p w:rsidRPr="00B31555" w:rsidR="00012194" w:rsidP="00012194" w:rsidRDefault="00012194" w14:paraId="2D364E7B" w14:textId="77777777">
      <w:pPr>
        <w:spacing w:after="0" w:line="276" w:lineRule="auto"/>
        <w:ind w:left="1080"/>
        <w:rPr>
          <w:rFonts w:ascii="Rockwell" w:hAnsi="Rockwell"/>
        </w:rPr>
      </w:pPr>
      <w:r w:rsidRPr="00B31555">
        <w:rPr>
          <w:rFonts w:ascii="Rockwell" w:hAnsi="Rockwell"/>
        </w:rPr>
        <w:t xml:space="preserve">  ___Instagram       ___Flickr</w:t>
      </w:r>
    </w:p>
    <w:p w:rsidRPr="00B31555" w:rsidR="00012194" w:rsidP="00012194" w:rsidRDefault="00012194" w14:paraId="176D7E75" w14:textId="77777777">
      <w:pPr>
        <w:spacing w:after="0" w:line="276" w:lineRule="auto"/>
        <w:ind w:left="1080"/>
        <w:rPr>
          <w:rFonts w:ascii="Rockwell" w:hAnsi="Rockwell"/>
        </w:rPr>
      </w:pPr>
      <w:r w:rsidRPr="00B31555">
        <w:rPr>
          <w:rFonts w:ascii="Rockwell" w:hAnsi="Rockwell"/>
        </w:rPr>
        <w:t xml:space="preserve">  ___Facebook       ___USDA Website </w:t>
      </w:r>
    </w:p>
    <w:p w:rsidRPr="00B31555" w:rsidR="0022605E" w:rsidP="0022605E" w:rsidRDefault="00012194" w14:paraId="6D0509FD" w14:textId="77777777">
      <w:pPr>
        <w:spacing w:after="0" w:line="276" w:lineRule="auto"/>
        <w:ind w:left="1080"/>
        <w:rPr>
          <w:rFonts w:ascii="Rockwell" w:hAnsi="Rockwell"/>
        </w:rPr>
      </w:pPr>
      <w:r w:rsidRPr="00B31555">
        <w:rPr>
          <w:rFonts w:ascii="Rockwell" w:hAnsi="Rockwell"/>
        </w:rPr>
        <w:t xml:space="preserve">  ___Twitter </w:t>
      </w:r>
      <w:r w:rsidRPr="00B31555">
        <w:rPr>
          <w:rFonts w:ascii="Rockwell" w:hAnsi="Rockwell"/>
        </w:rPr>
        <w:tab/>
        <w:t>___ Yelp</w:t>
      </w:r>
    </w:p>
    <w:p w:rsidRPr="00B31555" w:rsidR="00012194" w:rsidP="0022605E" w:rsidRDefault="00012194" w14:paraId="5C05ED6F" w14:textId="22DFFFCF">
      <w:pPr>
        <w:spacing w:after="0" w:line="276" w:lineRule="auto"/>
        <w:ind w:firstLine="720"/>
        <w:rPr>
          <w:rFonts w:ascii="Rockwell" w:hAnsi="Rockwell"/>
        </w:rPr>
      </w:pPr>
      <w:r w:rsidRPr="00B31555">
        <w:rPr>
          <w:rFonts w:ascii="Rockwell" w:hAnsi="Rockwell"/>
        </w:rPr>
        <w:t>_____Stumbled upon it by accident</w:t>
      </w:r>
    </w:p>
    <w:p w:rsidRPr="00B31555" w:rsidR="00012194" w:rsidP="0022605E" w:rsidRDefault="00012194" w14:paraId="485E431A" w14:textId="0B3D115D">
      <w:pPr>
        <w:spacing w:after="0" w:line="276" w:lineRule="auto"/>
        <w:ind w:firstLine="720"/>
        <w:rPr>
          <w:rFonts w:ascii="Rockwell" w:hAnsi="Rockwell"/>
        </w:rPr>
      </w:pPr>
      <w:r w:rsidRPr="00B31555">
        <w:rPr>
          <w:rFonts w:ascii="Rockwell" w:hAnsi="Rockwell"/>
        </w:rPr>
        <w:t xml:space="preserve">_____Saw poster, postcard, or </w:t>
      </w:r>
      <w:r w:rsidRPr="00B31555" w:rsidR="00B31555">
        <w:rPr>
          <w:rFonts w:ascii="Rockwell" w:hAnsi="Rockwell"/>
        </w:rPr>
        <w:t>other print</w:t>
      </w:r>
      <w:r w:rsidRPr="00B31555">
        <w:rPr>
          <w:rFonts w:ascii="Rockwell" w:hAnsi="Rockwell"/>
        </w:rPr>
        <w:t xml:space="preserve"> advertisement</w:t>
      </w:r>
    </w:p>
    <w:p w:rsidRPr="00B31555" w:rsidR="0022605E" w:rsidP="00B31555" w:rsidRDefault="00012194" w14:paraId="75254EDE" w14:textId="0983F9F2">
      <w:pPr>
        <w:spacing w:after="0" w:line="276" w:lineRule="auto"/>
        <w:ind w:firstLine="720"/>
        <w:rPr>
          <w:rFonts w:ascii="Rockwell" w:hAnsi="Rockwell"/>
        </w:rPr>
      </w:pPr>
      <w:r w:rsidRPr="00B31555">
        <w:rPr>
          <w:rFonts w:ascii="Rockwell" w:hAnsi="Rockwell"/>
        </w:rPr>
        <w:t xml:space="preserve">_____Recommended by hotel, tour </w:t>
      </w:r>
      <w:r w:rsidRPr="00B31555" w:rsidR="00B31555">
        <w:rPr>
          <w:rFonts w:ascii="Rockwell" w:hAnsi="Rockwell"/>
        </w:rPr>
        <w:t>guide, or</w:t>
      </w:r>
      <w:r w:rsidRPr="00B31555">
        <w:rPr>
          <w:rFonts w:ascii="Rockwell" w:hAnsi="Rockwell"/>
        </w:rPr>
        <w:t xml:space="preserve"> tourism agency</w:t>
      </w:r>
    </w:p>
    <w:p w:rsidRPr="00B31555" w:rsidR="00012194" w:rsidP="00B31555" w:rsidRDefault="00012194" w14:paraId="4B8C70A1" w14:textId="5EE82726">
      <w:pPr>
        <w:spacing w:after="0" w:line="276" w:lineRule="auto"/>
        <w:ind w:firstLine="720"/>
        <w:rPr>
          <w:rFonts w:ascii="Rockwell" w:hAnsi="Rockwell"/>
        </w:rPr>
      </w:pPr>
      <w:r w:rsidRPr="00B31555">
        <w:rPr>
          <w:rFonts w:ascii="Rockwell" w:hAnsi="Rockwell"/>
        </w:rPr>
        <w:t xml:space="preserve">_____Other, please specify: </w:t>
      </w:r>
      <w:r w:rsidRPr="00B31555">
        <w:rPr>
          <w:rFonts w:ascii="Rockwell" w:hAnsi="Rockwell"/>
          <w:sz w:val="32"/>
        </w:rPr>
        <w:t>______________________</w:t>
      </w:r>
    </w:p>
    <w:p w:rsidRPr="00012194" w:rsidR="000427AE" w:rsidP="00012194" w:rsidRDefault="000427AE" w14:paraId="062E5491" w14:textId="5AB1E907">
      <w:pPr>
        <w:spacing w:after="0"/>
        <w:rPr>
          <w:rFonts w:ascii="Rockwell" w:hAnsi="Rockwell" w:cstheme="minorHAnsi"/>
        </w:rPr>
      </w:pPr>
    </w:p>
    <w:p w:rsidRPr="00C30D10" w:rsidR="00CF4850" w:rsidP="00CF4850" w:rsidRDefault="00012194" w14:paraId="27258C7B" w14:textId="4BDAC994">
      <w:pPr>
        <w:pStyle w:val="ListParagraph"/>
        <w:numPr>
          <w:ilvl w:val="0"/>
          <w:numId w:val="2"/>
        </w:numPr>
        <w:spacing w:after="0"/>
        <w:rPr>
          <w:rFonts w:ascii="Rockwell" w:hAnsi="Rockwell" w:cstheme="minorHAnsi"/>
          <w:b/>
        </w:rPr>
      </w:pPr>
      <w:r w:rsidRPr="00012194">
        <w:rPr>
          <w:rFonts w:ascii="Rockwell" w:hAnsi="Rockwell" w:cstheme="minorHAnsi"/>
          <w:b/>
        </w:rPr>
        <w:t>Roughly how much money did you spend at the market today?</w:t>
      </w:r>
      <w:r>
        <w:rPr>
          <w:rStyle w:val="CommentReference"/>
        </w:rPr>
        <w:t xml:space="preserve"> </w:t>
      </w:r>
    </w:p>
    <w:p w:rsidRPr="00012194" w:rsidR="00012194" w:rsidP="00B31555" w:rsidRDefault="00012194" w14:paraId="44D4D940" w14:textId="7B9099E5">
      <w:pPr>
        <w:pStyle w:val="CommentText"/>
        <w:numPr>
          <w:ilvl w:val="0"/>
          <w:numId w:val="19"/>
        </w:numPr>
        <w:spacing w:after="0"/>
        <w:rPr>
          <w:rFonts w:ascii="Rockwell" w:hAnsi="Rockwell"/>
          <w:sz w:val="22"/>
          <w:szCs w:val="22"/>
        </w:rPr>
      </w:pPr>
      <w:r w:rsidRPr="00012194">
        <w:rPr>
          <w:rFonts w:ascii="Rockwell" w:hAnsi="Rockwell"/>
          <w:sz w:val="22"/>
          <w:szCs w:val="22"/>
        </w:rPr>
        <w:t>$0</w:t>
      </w:r>
    </w:p>
    <w:p w:rsidRPr="00012194" w:rsidR="00012194" w:rsidP="00B31555" w:rsidRDefault="0094173F" w14:paraId="349F5347" w14:textId="7B3895BA">
      <w:pPr>
        <w:pStyle w:val="CommentText"/>
        <w:numPr>
          <w:ilvl w:val="0"/>
          <w:numId w:val="19"/>
        </w:numPr>
        <w:spacing w:after="0"/>
        <w:rPr>
          <w:rFonts w:ascii="Rockwell" w:hAnsi="Rockwell"/>
          <w:sz w:val="22"/>
          <w:szCs w:val="22"/>
        </w:rPr>
      </w:pPr>
      <w:r>
        <w:rPr>
          <w:rFonts w:ascii="Rockwell" w:hAnsi="Rockwell"/>
          <w:sz w:val="22"/>
          <w:szCs w:val="22"/>
        </w:rPr>
        <w:t>$1 to</w:t>
      </w:r>
      <w:r w:rsidRPr="00012194" w:rsidR="00012194">
        <w:rPr>
          <w:rFonts w:ascii="Rockwell" w:hAnsi="Rockwell"/>
          <w:sz w:val="22"/>
          <w:szCs w:val="22"/>
        </w:rPr>
        <w:t xml:space="preserve"> $2</w:t>
      </w:r>
      <w:r>
        <w:rPr>
          <w:rFonts w:ascii="Rockwell" w:hAnsi="Rockwell"/>
          <w:sz w:val="22"/>
          <w:szCs w:val="22"/>
        </w:rPr>
        <w:t>5</w:t>
      </w:r>
    </w:p>
    <w:p w:rsidRPr="00012194" w:rsidR="00012194" w:rsidP="00B31555" w:rsidRDefault="00012194" w14:paraId="5F4A9B44" w14:textId="3BD04EFD">
      <w:pPr>
        <w:pStyle w:val="CommentText"/>
        <w:numPr>
          <w:ilvl w:val="0"/>
          <w:numId w:val="19"/>
        </w:numPr>
        <w:spacing w:after="0"/>
        <w:rPr>
          <w:rFonts w:ascii="Rockwell" w:hAnsi="Rockwell"/>
          <w:sz w:val="22"/>
          <w:szCs w:val="22"/>
        </w:rPr>
      </w:pPr>
      <w:r w:rsidRPr="00012194">
        <w:rPr>
          <w:rFonts w:ascii="Rockwell" w:hAnsi="Rockwell"/>
          <w:sz w:val="22"/>
          <w:szCs w:val="22"/>
        </w:rPr>
        <w:t>$2</w:t>
      </w:r>
      <w:r w:rsidR="0094173F">
        <w:rPr>
          <w:rFonts w:ascii="Rockwell" w:hAnsi="Rockwell"/>
          <w:sz w:val="22"/>
          <w:szCs w:val="22"/>
        </w:rPr>
        <w:t xml:space="preserve">6 to </w:t>
      </w:r>
      <w:r w:rsidRPr="00012194">
        <w:rPr>
          <w:rFonts w:ascii="Rockwell" w:hAnsi="Rockwell"/>
          <w:sz w:val="22"/>
          <w:szCs w:val="22"/>
        </w:rPr>
        <w:t>$50</w:t>
      </w:r>
    </w:p>
    <w:p w:rsidR="00012194" w:rsidP="00B31555" w:rsidRDefault="00012194" w14:paraId="4C335CB0" w14:textId="75948BD4">
      <w:pPr>
        <w:pStyle w:val="CommentText"/>
        <w:numPr>
          <w:ilvl w:val="0"/>
          <w:numId w:val="19"/>
        </w:numPr>
        <w:spacing w:after="0"/>
        <w:rPr>
          <w:rFonts w:ascii="Rockwell" w:hAnsi="Rockwell"/>
          <w:sz w:val="22"/>
          <w:szCs w:val="22"/>
        </w:rPr>
      </w:pPr>
      <w:r w:rsidRPr="00012194">
        <w:rPr>
          <w:rFonts w:ascii="Rockwell" w:hAnsi="Rockwell"/>
          <w:sz w:val="22"/>
          <w:szCs w:val="22"/>
        </w:rPr>
        <w:t>$5</w:t>
      </w:r>
      <w:r w:rsidR="0094173F">
        <w:rPr>
          <w:rFonts w:ascii="Rockwell" w:hAnsi="Rockwell"/>
          <w:sz w:val="22"/>
          <w:szCs w:val="22"/>
        </w:rPr>
        <w:t>1 to</w:t>
      </w:r>
      <w:r w:rsidRPr="00012194">
        <w:rPr>
          <w:rFonts w:ascii="Rockwell" w:hAnsi="Rockwell"/>
          <w:sz w:val="22"/>
          <w:szCs w:val="22"/>
        </w:rPr>
        <w:t xml:space="preserve"> $</w:t>
      </w:r>
      <w:r w:rsidR="0094173F">
        <w:rPr>
          <w:rFonts w:ascii="Rockwell" w:hAnsi="Rockwell"/>
          <w:sz w:val="22"/>
          <w:szCs w:val="22"/>
        </w:rPr>
        <w:t>75</w:t>
      </w:r>
    </w:p>
    <w:p w:rsidRPr="00012194" w:rsidR="0094173F" w:rsidP="00B31555" w:rsidRDefault="0094173F" w14:paraId="5EC52A24" w14:textId="27692207">
      <w:pPr>
        <w:pStyle w:val="CommentText"/>
        <w:numPr>
          <w:ilvl w:val="0"/>
          <w:numId w:val="19"/>
        </w:numPr>
        <w:spacing w:after="0"/>
        <w:rPr>
          <w:rFonts w:ascii="Rockwell" w:hAnsi="Rockwell"/>
          <w:sz w:val="22"/>
          <w:szCs w:val="22"/>
        </w:rPr>
      </w:pPr>
      <w:r>
        <w:rPr>
          <w:rFonts w:ascii="Rockwell" w:hAnsi="Rockwell"/>
          <w:sz w:val="22"/>
          <w:szCs w:val="22"/>
        </w:rPr>
        <w:t>$76 to 100</w:t>
      </w:r>
    </w:p>
    <w:p w:rsidRPr="00B31555" w:rsidR="00CF4850" w:rsidP="00B31555" w:rsidRDefault="00012194" w14:paraId="1D48E9A2" w14:textId="43541118">
      <w:pPr>
        <w:pStyle w:val="ListParagraph"/>
        <w:numPr>
          <w:ilvl w:val="0"/>
          <w:numId w:val="19"/>
        </w:numPr>
        <w:spacing w:after="0"/>
        <w:rPr>
          <w:rFonts w:ascii="Rockwell" w:hAnsi="Rockwell" w:cstheme="minorHAnsi"/>
          <w:b/>
          <w:bCs/>
        </w:rPr>
      </w:pPr>
      <w:r w:rsidRPr="00B31555">
        <w:rPr>
          <w:rFonts w:ascii="Rockwell" w:hAnsi="Rockwell"/>
        </w:rPr>
        <w:t>$10</w:t>
      </w:r>
      <w:r w:rsidR="0094173F">
        <w:rPr>
          <w:rFonts w:ascii="Rockwell" w:hAnsi="Rockwell"/>
        </w:rPr>
        <w:t>1</w:t>
      </w:r>
      <w:r w:rsidRPr="00B31555">
        <w:rPr>
          <w:rFonts w:ascii="Rockwell" w:hAnsi="Rockwell"/>
        </w:rPr>
        <w:t xml:space="preserve"> or more</w:t>
      </w:r>
    </w:p>
    <w:p w:rsidRPr="00C30D10" w:rsidR="00CF4850" w:rsidP="00CF4850" w:rsidRDefault="00CF4850" w14:paraId="77046C9B" w14:textId="77777777">
      <w:pPr>
        <w:pStyle w:val="ListParagraph"/>
        <w:spacing w:after="0"/>
        <w:ind w:left="1440"/>
        <w:rPr>
          <w:rFonts w:ascii="Rockwell" w:hAnsi="Rockwell" w:cstheme="minorHAnsi"/>
        </w:rPr>
      </w:pPr>
    </w:p>
    <w:p w:rsidR="00B31555" w:rsidP="00CF4850" w:rsidRDefault="00CF4850" w14:paraId="02DFA584" w14:textId="77777777">
      <w:pPr>
        <w:pStyle w:val="ListParagraph"/>
        <w:numPr>
          <w:ilvl w:val="0"/>
          <w:numId w:val="2"/>
        </w:numPr>
        <w:spacing w:after="0"/>
        <w:rPr>
          <w:rFonts w:ascii="Rockwell" w:hAnsi="Rockwell" w:cstheme="minorHAnsi"/>
          <w:b/>
        </w:rPr>
      </w:pPr>
      <w:r w:rsidRPr="00C30D10">
        <w:rPr>
          <w:rFonts w:ascii="Rockwell" w:hAnsi="Rockwell" w:cstheme="minorHAnsi"/>
          <w:b/>
        </w:rPr>
        <w:t xml:space="preserve">What type of products did you purchase at </w:t>
      </w:r>
      <w:r w:rsidRPr="00C30D10" w:rsidR="00C94F0D">
        <w:rPr>
          <w:rFonts w:ascii="Rockwell" w:hAnsi="Rockwell" w:cstheme="minorHAnsi"/>
          <w:b/>
        </w:rPr>
        <w:t>the</w:t>
      </w:r>
      <w:r w:rsidRPr="00C30D10">
        <w:rPr>
          <w:rFonts w:ascii="Rockwell" w:hAnsi="Rockwell" w:cstheme="minorHAnsi"/>
          <w:b/>
        </w:rPr>
        <w:t xml:space="preserve"> market today?</w:t>
      </w:r>
    </w:p>
    <w:p w:rsidRPr="00B31555" w:rsidR="00CF4850" w:rsidP="00B31555" w:rsidRDefault="004063CD" w14:paraId="7FC7680C" w14:textId="20E4C17D">
      <w:pPr>
        <w:pStyle w:val="ListParagraph"/>
        <w:spacing w:after="0"/>
        <w:rPr>
          <w:rFonts w:ascii="Rockwell" w:hAnsi="Rockwell" w:cstheme="minorHAnsi"/>
          <w:b/>
          <w:sz w:val="20"/>
          <w:szCs w:val="20"/>
        </w:rPr>
      </w:pPr>
      <w:r w:rsidRPr="00B31555">
        <w:rPr>
          <w:rFonts w:ascii="Rockwell" w:hAnsi="Rockwell" w:cstheme="minorHAnsi"/>
          <w:b/>
          <w:sz w:val="20"/>
          <w:szCs w:val="20"/>
        </w:rPr>
        <w:t xml:space="preserve"> </w:t>
      </w:r>
      <w:r w:rsidRPr="00B31555">
        <w:rPr>
          <w:rFonts w:ascii="Rockwell" w:hAnsi="Rockwell" w:cstheme="minorHAnsi"/>
          <w:b/>
          <w:sz w:val="20"/>
          <w:szCs w:val="20"/>
          <w:highlight w:val="yellow"/>
        </w:rPr>
        <w:t>(select all that apply)</w:t>
      </w:r>
    </w:p>
    <w:p w:rsidRPr="00C30D10" w:rsidR="008F45E0" w:rsidP="008F45E0" w:rsidRDefault="008F45E0" w14:paraId="6D12EE08" w14:textId="77777777">
      <w:pPr>
        <w:pStyle w:val="ListParagraph"/>
        <w:numPr>
          <w:ilvl w:val="1"/>
          <w:numId w:val="2"/>
        </w:numPr>
        <w:spacing w:after="0"/>
        <w:rPr>
          <w:rFonts w:ascii="Rockwell" w:hAnsi="Rockwell" w:cstheme="minorHAnsi"/>
        </w:rPr>
      </w:pPr>
      <w:r w:rsidRPr="00C30D10">
        <w:rPr>
          <w:rFonts w:ascii="Rockwell" w:hAnsi="Rockwell" w:cstheme="minorHAnsi"/>
        </w:rPr>
        <w:t>Produce</w:t>
      </w:r>
    </w:p>
    <w:p w:rsidRPr="008F45E0" w:rsidR="008F45E0" w:rsidP="008F45E0" w:rsidRDefault="008F45E0" w14:paraId="4853D1F4" w14:textId="7AA407A0">
      <w:pPr>
        <w:pStyle w:val="ListParagraph"/>
        <w:numPr>
          <w:ilvl w:val="1"/>
          <w:numId w:val="2"/>
        </w:numPr>
        <w:spacing w:after="0"/>
        <w:rPr>
          <w:rFonts w:ascii="Rockwell" w:hAnsi="Rockwell" w:cstheme="minorHAnsi"/>
        </w:rPr>
      </w:pPr>
      <w:r>
        <w:rPr>
          <w:rFonts w:ascii="Rockwell" w:hAnsi="Rockwell" w:cstheme="minorHAnsi"/>
        </w:rPr>
        <w:t xml:space="preserve">Frozen </w:t>
      </w:r>
      <w:r w:rsidRPr="00C30D10">
        <w:rPr>
          <w:rFonts w:ascii="Rockwell" w:hAnsi="Rockwell" w:cstheme="minorHAnsi"/>
        </w:rPr>
        <w:t>Meat</w:t>
      </w:r>
    </w:p>
    <w:p w:rsidR="00DD2DDD" w:rsidP="00CF4850" w:rsidRDefault="00CF4850" w14:paraId="3D9B315D" w14:textId="6E7C87F5">
      <w:pPr>
        <w:pStyle w:val="ListParagraph"/>
        <w:numPr>
          <w:ilvl w:val="1"/>
          <w:numId w:val="2"/>
        </w:numPr>
        <w:spacing w:after="0"/>
        <w:rPr>
          <w:rFonts w:ascii="Rockwell" w:hAnsi="Rockwell" w:cstheme="minorHAnsi"/>
        </w:rPr>
      </w:pPr>
      <w:r w:rsidRPr="00C30D10">
        <w:rPr>
          <w:rFonts w:ascii="Rockwell" w:hAnsi="Rockwell" w:cstheme="minorHAnsi"/>
        </w:rPr>
        <w:t xml:space="preserve">Dairy </w:t>
      </w:r>
    </w:p>
    <w:p w:rsidRPr="00C30D10" w:rsidR="00CF4850" w:rsidP="00CF4850" w:rsidRDefault="00CF4850" w14:paraId="439C3BA6" w14:textId="70741602">
      <w:pPr>
        <w:pStyle w:val="ListParagraph"/>
        <w:numPr>
          <w:ilvl w:val="1"/>
          <w:numId w:val="2"/>
        </w:numPr>
        <w:spacing w:after="0"/>
        <w:rPr>
          <w:rFonts w:ascii="Rockwell" w:hAnsi="Rockwell" w:cstheme="minorHAnsi"/>
        </w:rPr>
      </w:pPr>
      <w:r w:rsidRPr="00C30D10">
        <w:rPr>
          <w:rFonts w:ascii="Rockwell" w:hAnsi="Rockwell" w:cstheme="minorHAnsi"/>
        </w:rPr>
        <w:t xml:space="preserve"> </w:t>
      </w:r>
      <w:r w:rsidR="00DD2DDD">
        <w:rPr>
          <w:rFonts w:ascii="Rockwell" w:hAnsi="Rockwell" w:cstheme="minorHAnsi"/>
        </w:rPr>
        <w:t>E</w:t>
      </w:r>
      <w:r w:rsidRPr="00C30D10">
        <w:rPr>
          <w:rFonts w:ascii="Rockwell" w:hAnsi="Rockwell" w:cstheme="minorHAnsi"/>
        </w:rPr>
        <w:t>ggs</w:t>
      </w:r>
    </w:p>
    <w:p w:rsidRPr="00C30D10" w:rsidR="00CF4850" w:rsidP="00CF4850" w:rsidRDefault="00CF4850" w14:paraId="5BA920AD" w14:textId="46234C8E">
      <w:pPr>
        <w:pStyle w:val="ListParagraph"/>
        <w:numPr>
          <w:ilvl w:val="1"/>
          <w:numId w:val="2"/>
        </w:numPr>
        <w:spacing w:after="0"/>
        <w:rPr>
          <w:rFonts w:ascii="Rockwell" w:hAnsi="Rockwell" w:cstheme="minorHAnsi"/>
        </w:rPr>
      </w:pPr>
      <w:r w:rsidRPr="00C30D10">
        <w:rPr>
          <w:rFonts w:ascii="Rockwell" w:hAnsi="Rockwell" w:cstheme="minorHAnsi"/>
        </w:rPr>
        <w:t>Prepared foods</w:t>
      </w:r>
      <w:r w:rsidR="008F45E0">
        <w:rPr>
          <w:rFonts w:ascii="Rockwell" w:hAnsi="Rockwell" w:cstheme="minorHAnsi"/>
        </w:rPr>
        <w:t xml:space="preserve"> (Ready to Eat Breakfast / Lunch)</w:t>
      </w:r>
    </w:p>
    <w:p w:rsidRPr="003009D9" w:rsidR="00CF4850" w:rsidP="003009D9" w:rsidRDefault="00246EB6" w14:paraId="6F8C6E47" w14:textId="1B997B27">
      <w:pPr>
        <w:pStyle w:val="ListParagraph"/>
        <w:numPr>
          <w:ilvl w:val="1"/>
          <w:numId w:val="2"/>
        </w:numPr>
        <w:spacing w:after="0"/>
        <w:rPr>
          <w:rFonts w:ascii="Rockwell" w:hAnsi="Rockwell" w:cstheme="minorHAnsi"/>
        </w:rPr>
      </w:pPr>
      <w:r>
        <w:rPr>
          <w:rFonts w:ascii="Rockwell" w:hAnsi="Rockwell" w:cstheme="minorHAnsi"/>
        </w:rPr>
        <w:lastRenderedPageBreak/>
        <w:t>B</w:t>
      </w:r>
      <w:r w:rsidRPr="00C30D10" w:rsidR="00CF4850">
        <w:rPr>
          <w:rFonts w:ascii="Rockwell" w:hAnsi="Rockwell" w:cstheme="minorHAnsi"/>
        </w:rPr>
        <w:t>aked goods</w:t>
      </w:r>
    </w:p>
    <w:p w:rsidR="00CF4850" w:rsidP="00CF4850" w:rsidRDefault="00246EB6" w14:paraId="796F8A69" w14:textId="3B198EA4">
      <w:pPr>
        <w:pStyle w:val="ListParagraph"/>
        <w:numPr>
          <w:ilvl w:val="1"/>
          <w:numId w:val="2"/>
        </w:numPr>
        <w:spacing w:after="0"/>
        <w:rPr>
          <w:rFonts w:ascii="Rockwell" w:hAnsi="Rockwell" w:cstheme="minorHAnsi"/>
        </w:rPr>
      </w:pPr>
      <w:r>
        <w:rPr>
          <w:rFonts w:ascii="Rockwell" w:hAnsi="Rockwell" w:cstheme="minorHAnsi"/>
        </w:rPr>
        <w:t>B</w:t>
      </w:r>
      <w:r w:rsidRPr="00C30D10" w:rsidR="00CF4850">
        <w:rPr>
          <w:rFonts w:ascii="Rockwell" w:hAnsi="Rockwell" w:cstheme="minorHAnsi"/>
        </w:rPr>
        <w:t>everages</w:t>
      </w:r>
    </w:p>
    <w:p w:rsidRPr="008F45E0" w:rsidR="008F45E0" w:rsidP="008F45E0" w:rsidRDefault="008F45E0" w14:paraId="36ACAF5D" w14:textId="2EC7F174">
      <w:pPr>
        <w:pStyle w:val="ListParagraph"/>
        <w:numPr>
          <w:ilvl w:val="1"/>
          <w:numId w:val="2"/>
        </w:numPr>
        <w:spacing w:after="0"/>
        <w:rPr>
          <w:rFonts w:ascii="Rockwell" w:hAnsi="Rockwell" w:cstheme="minorHAnsi"/>
        </w:rPr>
      </w:pPr>
      <w:r w:rsidRPr="00C30D10">
        <w:rPr>
          <w:rFonts w:ascii="Rockwell" w:hAnsi="Rockwell" w:cstheme="minorHAnsi"/>
        </w:rPr>
        <w:t>Flowers/plants/herbs</w:t>
      </w:r>
    </w:p>
    <w:p w:rsidRPr="008E1BAF" w:rsidR="008F45E0" w:rsidP="00CF4850" w:rsidRDefault="003009D9" w14:paraId="5C3330A8" w14:textId="55849BE6">
      <w:pPr>
        <w:pStyle w:val="ListParagraph"/>
        <w:numPr>
          <w:ilvl w:val="1"/>
          <w:numId w:val="2"/>
        </w:numPr>
        <w:spacing w:after="0"/>
        <w:rPr>
          <w:rFonts w:ascii="Rockwell" w:hAnsi="Rockwell" w:cstheme="minorHAnsi"/>
        </w:rPr>
      </w:pPr>
      <w:r w:rsidRPr="008E1BAF">
        <w:rPr>
          <w:rFonts w:ascii="Rockwell" w:hAnsi="Rockwell" w:cstheme="minorHAnsi"/>
        </w:rPr>
        <w:t>Other (Please Specify)</w:t>
      </w:r>
      <w:r w:rsidRPr="008E1BAF" w:rsidR="008E1BAF">
        <w:rPr>
          <w:rFonts w:ascii="Rockwell" w:hAnsi="Rockwell" w:cstheme="minorHAnsi"/>
        </w:rPr>
        <w:t>_________________</w:t>
      </w:r>
    </w:p>
    <w:p w:rsidRPr="008E1BAF" w:rsidR="00CF4850" w:rsidP="00CF4850" w:rsidRDefault="00CF4850" w14:paraId="42BA35AB" w14:textId="77777777">
      <w:pPr>
        <w:pStyle w:val="ListParagraph"/>
        <w:numPr>
          <w:ilvl w:val="1"/>
          <w:numId w:val="2"/>
        </w:numPr>
        <w:spacing w:after="0"/>
        <w:rPr>
          <w:rFonts w:ascii="Rockwell" w:hAnsi="Rockwell" w:cstheme="minorHAnsi"/>
        </w:rPr>
      </w:pPr>
      <w:r w:rsidRPr="008E1BAF">
        <w:rPr>
          <w:rFonts w:ascii="Rockwell" w:hAnsi="Rockwell" w:cstheme="minorHAnsi"/>
        </w:rPr>
        <w:t>Nothing purchased</w:t>
      </w:r>
    </w:p>
    <w:p w:rsidRPr="00C30D10" w:rsidR="00CF4850" w:rsidP="00CF4850" w:rsidRDefault="00CF4850" w14:paraId="7CA9B2A4" w14:textId="77777777">
      <w:pPr>
        <w:pStyle w:val="ListParagraph"/>
        <w:spacing w:after="0"/>
        <w:ind w:left="1440"/>
        <w:rPr>
          <w:rFonts w:ascii="Rockwell" w:hAnsi="Rockwell" w:cstheme="minorHAnsi"/>
        </w:rPr>
      </w:pPr>
    </w:p>
    <w:p w:rsidRPr="00B31555" w:rsidR="00B31555" w:rsidP="008F45E0" w:rsidRDefault="00CF4850" w14:paraId="048296ED" w14:textId="0318D5F6">
      <w:pPr>
        <w:pStyle w:val="ListParagraph"/>
        <w:numPr>
          <w:ilvl w:val="0"/>
          <w:numId w:val="2"/>
        </w:numPr>
        <w:rPr>
          <w:rFonts w:ascii="Rockwell" w:hAnsi="Rockwell" w:cstheme="minorHAnsi"/>
          <w:b/>
          <w:sz w:val="20"/>
          <w:szCs w:val="20"/>
        </w:rPr>
      </w:pPr>
      <w:r w:rsidRPr="008F45E0">
        <w:rPr>
          <w:rFonts w:ascii="Rockwell" w:hAnsi="Rockwell" w:cstheme="minorHAnsi"/>
          <w:b/>
        </w:rPr>
        <w:t xml:space="preserve">Which of the following best describes why you </w:t>
      </w:r>
      <w:r w:rsidR="00CF45E7">
        <w:rPr>
          <w:rFonts w:ascii="Rockwell" w:hAnsi="Rockwell" w:cstheme="minorHAnsi"/>
          <w:b/>
        </w:rPr>
        <w:t>visit</w:t>
      </w:r>
      <w:r w:rsidRPr="008F45E0">
        <w:rPr>
          <w:rFonts w:ascii="Rockwell" w:hAnsi="Rockwell" w:cstheme="minorHAnsi"/>
          <w:b/>
        </w:rPr>
        <w:t xml:space="preserve"> the USDA Farmers Market?</w:t>
      </w:r>
    </w:p>
    <w:p w:rsidRPr="00B31555" w:rsidR="008F45E0" w:rsidP="00B31555" w:rsidRDefault="008F45E0" w14:paraId="0228284B" w14:textId="60465047">
      <w:pPr>
        <w:pStyle w:val="ListParagraph"/>
        <w:rPr>
          <w:rFonts w:ascii="Rockwell" w:hAnsi="Rockwell" w:cstheme="minorHAnsi"/>
          <w:b/>
          <w:sz w:val="20"/>
          <w:szCs w:val="20"/>
        </w:rPr>
      </w:pPr>
      <w:r w:rsidRPr="008F45E0">
        <w:rPr>
          <w:rFonts w:ascii="Rockwell" w:hAnsi="Rockwell" w:cstheme="minorHAnsi"/>
          <w:b/>
        </w:rPr>
        <w:t xml:space="preserve"> </w:t>
      </w:r>
      <w:r w:rsidRPr="00B31555">
        <w:rPr>
          <w:rFonts w:ascii="Rockwell" w:hAnsi="Rockwell" w:cstheme="minorHAnsi"/>
          <w:b/>
          <w:sz w:val="20"/>
          <w:szCs w:val="20"/>
          <w:highlight w:val="yellow"/>
        </w:rPr>
        <w:t>(select all that apply)</w:t>
      </w:r>
    </w:p>
    <w:p w:rsidRPr="00C30D10" w:rsidR="00CF4850" w:rsidP="008F45E0" w:rsidRDefault="00CF4850" w14:paraId="15372F66" w14:textId="599E71FA">
      <w:pPr>
        <w:pStyle w:val="ListParagraph"/>
        <w:spacing w:after="0"/>
        <w:rPr>
          <w:rFonts w:ascii="Rockwell" w:hAnsi="Rockwell" w:cstheme="minorHAnsi"/>
          <w:b/>
        </w:rPr>
      </w:pPr>
    </w:p>
    <w:p w:rsidRPr="00C30D10" w:rsidR="00CF4850" w:rsidP="00CF4850" w:rsidRDefault="00CF4850" w14:paraId="01220C3D" w14:textId="77777777">
      <w:pPr>
        <w:pStyle w:val="ListParagraph"/>
        <w:numPr>
          <w:ilvl w:val="1"/>
          <w:numId w:val="2"/>
        </w:numPr>
        <w:spacing w:after="0"/>
        <w:rPr>
          <w:rFonts w:ascii="Rockwell" w:hAnsi="Rockwell" w:cstheme="minorHAnsi"/>
        </w:rPr>
      </w:pPr>
      <w:r w:rsidRPr="00C30D10">
        <w:rPr>
          <w:rFonts w:ascii="Rockwell" w:hAnsi="Rockwell" w:cstheme="minorHAnsi"/>
        </w:rPr>
        <w:t>Quality or freshness of products</w:t>
      </w:r>
    </w:p>
    <w:p w:rsidRPr="00C30D10" w:rsidR="00CF4850" w:rsidP="00CF4850" w:rsidRDefault="00CF4850" w14:paraId="13F40BD7" w14:textId="77777777">
      <w:pPr>
        <w:pStyle w:val="ListParagraph"/>
        <w:numPr>
          <w:ilvl w:val="1"/>
          <w:numId w:val="2"/>
        </w:numPr>
        <w:spacing w:after="0"/>
        <w:rPr>
          <w:rFonts w:ascii="Rockwell" w:hAnsi="Rockwell" w:cstheme="minorHAnsi"/>
        </w:rPr>
      </w:pPr>
      <w:r w:rsidRPr="00C30D10">
        <w:rPr>
          <w:rFonts w:ascii="Rockwell" w:hAnsi="Rockwell" w:cstheme="minorHAnsi"/>
        </w:rPr>
        <w:t>Convenience to where I live or work</w:t>
      </w:r>
    </w:p>
    <w:p w:rsidR="00CF45E7" w:rsidP="00CF4850" w:rsidRDefault="00CF45E7" w14:paraId="49D4D863" w14:textId="437EFB45">
      <w:pPr>
        <w:pStyle w:val="ListParagraph"/>
        <w:numPr>
          <w:ilvl w:val="1"/>
          <w:numId w:val="2"/>
        </w:numPr>
        <w:spacing w:after="0"/>
        <w:rPr>
          <w:rFonts w:ascii="Rockwell" w:hAnsi="Rockwell" w:cstheme="minorHAnsi"/>
        </w:rPr>
      </w:pPr>
      <w:r>
        <w:rPr>
          <w:rFonts w:ascii="Rockwell" w:hAnsi="Rockwell" w:cstheme="minorHAnsi"/>
        </w:rPr>
        <w:t>Ambiance &amp; Social Atmosphere</w:t>
      </w:r>
    </w:p>
    <w:p w:rsidR="00CF45E7" w:rsidP="00CF4850" w:rsidRDefault="00CF45E7" w14:paraId="797A60A7" w14:textId="6CA166B7">
      <w:pPr>
        <w:pStyle w:val="ListParagraph"/>
        <w:numPr>
          <w:ilvl w:val="1"/>
          <w:numId w:val="2"/>
        </w:numPr>
        <w:spacing w:after="0"/>
        <w:rPr>
          <w:rFonts w:ascii="Rockwell" w:hAnsi="Rockwell" w:cstheme="minorHAnsi"/>
        </w:rPr>
      </w:pPr>
      <w:r>
        <w:rPr>
          <w:rFonts w:ascii="Rockwell" w:hAnsi="Rockwell" w:cstheme="minorHAnsi"/>
        </w:rPr>
        <w:t>Entertainment &amp; Special Events</w:t>
      </w:r>
    </w:p>
    <w:p w:rsidR="00786B3A" w:rsidP="00CF4850" w:rsidRDefault="00786B3A" w14:paraId="06EE7AB0" w14:textId="7E8F81AA">
      <w:pPr>
        <w:pStyle w:val="ListParagraph"/>
        <w:numPr>
          <w:ilvl w:val="1"/>
          <w:numId w:val="2"/>
        </w:numPr>
        <w:spacing w:after="0"/>
        <w:rPr>
          <w:rFonts w:ascii="Rockwell" w:hAnsi="Rockwell" w:cstheme="minorHAnsi"/>
        </w:rPr>
      </w:pPr>
      <w:r>
        <w:rPr>
          <w:rFonts w:ascii="Rockwell" w:hAnsi="Rockwell" w:cstheme="minorHAnsi"/>
        </w:rPr>
        <w:t>VegU</w:t>
      </w:r>
      <w:r w:rsidR="003009D9">
        <w:rPr>
          <w:rFonts w:ascii="Rockwell" w:hAnsi="Rockwell" w:cstheme="minorHAnsi"/>
        </w:rPr>
        <w:t xml:space="preserve"> Presentation</w:t>
      </w:r>
    </w:p>
    <w:p w:rsidRPr="00AB045B" w:rsidR="00B31555" w:rsidP="00AB045B" w:rsidRDefault="00CF4850" w14:paraId="23FE209B" w14:textId="3764F34A">
      <w:pPr>
        <w:pStyle w:val="ListParagraph"/>
        <w:numPr>
          <w:ilvl w:val="1"/>
          <w:numId w:val="2"/>
        </w:numPr>
        <w:spacing w:after="0"/>
        <w:rPr>
          <w:rFonts w:ascii="Rockwell" w:hAnsi="Rockwell" w:cstheme="minorHAnsi"/>
        </w:rPr>
      </w:pPr>
      <w:r w:rsidRPr="00C30D10">
        <w:rPr>
          <w:rFonts w:ascii="Rockwell" w:hAnsi="Rockwell" w:cstheme="minorHAnsi"/>
        </w:rPr>
        <w:t>Other (please specify)</w:t>
      </w:r>
    </w:p>
    <w:p w:rsidR="00B31555" w:rsidP="00A23EA5" w:rsidRDefault="00B31555" w14:paraId="11A62EFB" w14:textId="77777777">
      <w:pPr>
        <w:spacing w:after="0"/>
        <w:ind w:left="360"/>
        <w:rPr>
          <w:rFonts w:cstheme="minorHAnsi"/>
          <w:b/>
        </w:rPr>
      </w:pPr>
    </w:p>
    <w:p w:rsidRPr="00AB045B" w:rsidR="00AB045B" w:rsidP="00AB045B" w:rsidRDefault="00AB045B" w14:paraId="29697A10" w14:textId="0F16AF9C">
      <w:pPr>
        <w:spacing w:after="0" w:line="276" w:lineRule="auto"/>
        <w:rPr>
          <w:rFonts w:ascii="Rockwell" w:hAnsi="Rockwell"/>
          <w:b/>
        </w:rPr>
      </w:pPr>
      <w:r>
        <w:rPr>
          <w:rFonts w:ascii="Rockwell" w:hAnsi="Rockwell"/>
          <w:b/>
        </w:rPr>
        <w:t>1.</w:t>
      </w:r>
      <w:r w:rsidRPr="00AB045B">
        <w:rPr>
          <w:rFonts w:ascii="Rockwell" w:hAnsi="Rockwell"/>
          <w:b/>
        </w:rPr>
        <w:t>What was the fruit or vegetable featured at VegU-cation today?     ______________________________</w:t>
      </w:r>
    </w:p>
    <w:p w:rsidRPr="00AB045B" w:rsidR="00AB045B" w:rsidP="00AB045B" w:rsidRDefault="00AB045B" w14:paraId="18B38A76" w14:textId="215162BD">
      <w:pPr>
        <w:spacing w:after="0" w:line="276" w:lineRule="auto"/>
        <w:rPr>
          <w:rFonts w:ascii="Rockwell" w:hAnsi="Rockwell"/>
          <w:b/>
          <w:sz w:val="10"/>
        </w:rPr>
      </w:pPr>
      <w:r>
        <w:rPr>
          <w:rFonts w:ascii="Rockwell" w:hAnsi="Rockwell"/>
          <w:b/>
        </w:rPr>
        <w:t>2.</w:t>
      </w:r>
      <w:r w:rsidRPr="00AB045B">
        <w:rPr>
          <w:rFonts w:ascii="Rockwell" w:hAnsi="Rockwell"/>
          <w:b/>
        </w:rPr>
        <w:t xml:space="preserve"> Have you eaten this fruit or vegetable before today?</w:t>
      </w:r>
      <w:r w:rsidRPr="00AB045B">
        <w:rPr>
          <w:rFonts w:ascii="Rockwell" w:hAnsi="Rockwell"/>
        </w:rPr>
        <w:t xml:space="preserve"> </w:t>
      </w:r>
      <w:r w:rsidRPr="00AB045B">
        <w:rPr>
          <w:rFonts w:ascii="Rockwell" w:hAnsi="Rockwell"/>
        </w:rPr>
        <w:tab/>
      </w:r>
      <w:r w:rsidRPr="00AB045B">
        <w:rPr>
          <w:rFonts w:ascii="Rockwell" w:hAnsi="Rockwell"/>
          <w:b/>
        </w:rPr>
        <w:t xml:space="preserve">   </w:t>
      </w:r>
      <w:r w:rsidRPr="00AB045B">
        <w:rPr>
          <w:rFonts w:ascii="Rockwell" w:hAnsi="Rockwell"/>
        </w:rPr>
        <w:t>____Yes</w:t>
      </w:r>
      <w:r w:rsidRPr="00AB045B">
        <w:rPr>
          <w:rFonts w:ascii="Rockwell" w:hAnsi="Rockwell"/>
        </w:rPr>
        <w:tab/>
        <w:t>____No</w:t>
      </w:r>
    </w:p>
    <w:p w:rsidRPr="003009D9" w:rsidR="00AB045B" w:rsidP="003009D9" w:rsidRDefault="00AB045B" w14:paraId="00EBCB62" w14:textId="5B9D0788">
      <w:pPr>
        <w:spacing w:after="0" w:line="276" w:lineRule="auto"/>
        <w:rPr>
          <w:rFonts w:ascii="Rockwell" w:hAnsi="Rockwell"/>
          <w:b/>
          <w:sz w:val="10"/>
        </w:rPr>
      </w:pPr>
      <w:r w:rsidRPr="00AB045B">
        <w:rPr>
          <w:rFonts w:ascii="Rockwell" w:hAnsi="Rockwell"/>
          <w:b/>
          <w:sz w:val="10"/>
        </w:rPr>
        <w:t xml:space="preserve">  </w:t>
      </w:r>
      <w:r w:rsidRPr="00AB045B">
        <w:rPr>
          <w:rFonts w:ascii="Rockwell" w:hAnsi="Rockwell"/>
          <w:b/>
          <w:sz w:val="10"/>
        </w:rPr>
        <w:tab/>
      </w:r>
    </w:p>
    <w:p w:rsidRPr="00AB045B" w:rsidR="00AB045B" w:rsidP="00AB045B" w:rsidRDefault="008E1BAF" w14:paraId="70E60F1E" w14:textId="0A2DEA9E">
      <w:pPr>
        <w:spacing w:after="0" w:line="276" w:lineRule="auto"/>
        <w:rPr>
          <w:rFonts w:ascii="Rockwell" w:hAnsi="Rockwell"/>
          <w:b/>
        </w:rPr>
      </w:pPr>
      <w:r>
        <w:rPr>
          <w:rFonts w:ascii="Rockwell" w:hAnsi="Rockwell"/>
          <w:b/>
        </w:rPr>
        <w:t>3</w:t>
      </w:r>
      <w:r w:rsidRPr="00AB045B" w:rsidR="00AB045B">
        <w:rPr>
          <w:rFonts w:ascii="Rockwell" w:hAnsi="Rockwell"/>
          <w:b/>
        </w:rPr>
        <w:t xml:space="preserve">. Have you ever </w:t>
      </w:r>
      <w:r w:rsidR="00BE149C">
        <w:rPr>
          <w:rFonts w:ascii="Rockwell" w:hAnsi="Rockwell"/>
          <w:b/>
        </w:rPr>
        <w:t>prepared</w:t>
      </w:r>
      <w:r w:rsidRPr="00AB045B" w:rsidR="00AB045B">
        <w:rPr>
          <w:rFonts w:ascii="Rockwell" w:hAnsi="Rockwell"/>
          <w:b/>
        </w:rPr>
        <w:t xml:space="preserve"> a dish that included this fruit or vegetable?</w:t>
      </w:r>
      <w:r w:rsidRPr="00AB045B" w:rsidR="00AB045B">
        <w:rPr>
          <w:rFonts w:ascii="Rockwell" w:hAnsi="Rockwell"/>
        </w:rPr>
        <w:t xml:space="preserve">    ____Yes</w:t>
      </w:r>
      <w:r w:rsidRPr="00AB045B" w:rsidR="00AB045B">
        <w:rPr>
          <w:rFonts w:ascii="Rockwell" w:hAnsi="Rockwell"/>
        </w:rPr>
        <w:tab/>
        <w:t>____No</w:t>
      </w:r>
    </w:p>
    <w:p w:rsidRPr="003009D9" w:rsidR="00AB045B" w:rsidP="00AB045B" w:rsidRDefault="00AB045B" w14:paraId="1B19CEA6" w14:textId="2B5F1AFA">
      <w:pPr>
        <w:spacing w:after="0" w:line="276" w:lineRule="auto"/>
        <w:rPr>
          <w:rFonts w:ascii="Rockwell" w:hAnsi="Rockwell"/>
          <w:b/>
          <w:sz w:val="12"/>
        </w:rPr>
      </w:pPr>
      <w:r w:rsidRPr="00AB045B">
        <w:rPr>
          <w:rFonts w:ascii="Rockwell" w:hAnsi="Rockwell"/>
          <w:b/>
          <w:sz w:val="12"/>
        </w:rPr>
        <w:t xml:space="preserve"> </w:t>
      </w:r>
      <w:r w:rsidRPr="00AB045B">
        <w:rPr>
          <w:rFonts w:ascii="Rockwell" w:hAnsi="Rockwell"/>
        </w:rPr>
        <w:tab/>
      </w:r>
      <w:r w:rsidRPr="00AB045B">
        <w:rPr>
          <w:rFonts w:ascii="Rockwell" w:hAnsi="Rockwell"/>
        </w:rPr>
        <w:tab/>
      </w:r>
      <w:r w:rsidRPr="00AB045B">
        <w:rPr>
          <w:rFonts w:ascii="Rockwell" w:hAnsi="Rockwell"/>
        </w:rPr>
        <w:tab/>
      </w:r>
      <w:r w:rsidRPr="00AB045B">
        <w:rPr>
          <w:rFonts w:ascii="Rockwell" w:hAnsi="Rockwell"/>
        </w:rPr>
        <w:tab/>
      </w:r>
    </w:p>
    <w:p w:rsidRPr="00AB045B" w:rsidR="00AB045B" w:rsidP="00AB045B" w:rsidRDefault="00AB045B" w14:paraId="481971B9" w14:textId="7A9AAD60">
      <w:pPr>
        <w:spacing w:after="0" w:line="276" w:lineRule="auto"/>
        <w:rPr>
          <w:rFonts w:ascii="Rockwell" w:hAnsi="Rockwell"/>
          <w:b/>
          <w:sz w:val="10"/>
        </w:rPr>
      </w:pPr>
    </w:p>
    <w:p w:rsidRPr="00AB045B" w:rsidR="00AB045B" w:rsidP="00AB045B" w:rsidRDefault="00AB045B" w14:paraId="132CA19F" w14:textId="77777777">
      <w:pPr>
        <w:spacing w:after="0" w:line="276" w:lineRule="auto"/>
        <w:ind w:left="720"/>
        <w:contextualSpacing/>
        <w:rPr>
          <w:rFonts w:ascii="Rockwell" w:hAnsi="Rockwell"/>
          <w:sz w:val="2"/>
        </w:rPr>
      </w:pPr>
    </w:p>
    <w:p w:rsidRPr="00AB045B" w:rsidR="00AB045B" w:rsidP="00AB045B" w:rsidRDefault="008E1BAF" w14:paraId="32411B51" w14:textId="56F582BC">
      <w:pPr>
        <w:spacing w:after="0" w:line="276" w:lineRule="auto"/>
        <w:rPr>
          <w:rFonts w:ascii="Rockwell" w:hAnsi="Rockwell"/>
          <w:b/>
        </w:rPr>
      </w:pPr>
      <w:bookmarkStart w:name="_Hlk36019423" w:id="2"/>
      <w:r>
        <w:rPr>
          <w:rFonts w:ascii="Rockwell" w:hAnsi="Rockwell"/>
          <w:b/>
        </w:rPr>
        <w:t>4</w:t>
      </w:r>
      <w:r w:rsidRPr="00AB045B" w:rsidR="00AB045B">
        <w:rPr>
          <w:rFonts w:ascii="Rockwell" w:hAnsi="Rockwell"/>
          <w:b/>
        </w:rPr>
        <w:t>. Did you purchase the featured fruit or vegetable at today’s farmers market?</w:t>
      </w:r>
      <w:r w:rsidRPr="00AB045B" w:rsidR="00AB045B">
        <w:rPr>
          <w:rFonts w:ascii="Rockwell" w:hAnsi="Rockwell"/>
        </w:rPr>
        <w:t xml:space="preserve"> (Choose One)</w:t>
      </w:r>
    </w:p>
    <w:p w:rsidRPr="00AB045B" w:rsidR="00AB045B" w:rsidP="00AB045B" w:rsidRDefault="00AB045B" w14:paraId="06C1C201" w14:textId="77777777">
      <w:pPr>
        <w:spacing w:after="0" w:line="276" w:lineRule="auto"/>
        <w:ind w:left="720"/>
        <w:contextualSpacing/>
        <w:rPr>
          <w:rFonts w:ascii="Rockwell" w:hAnsi="Rockwell"/>
          <w:b/>
          <w:sz w:val="12"/>
        </w:rPr>
      </w:pPr>
    </w:p>
    <w:p w:rsidRPr="00AB045B" w:rsidR="00AB045B" w:rsidP="00AB045B" w:rsidRDefault="00AB045B" w14:paraId="523C5018" w14:textId="77777777">
      <w:pPr>
        <w:spacing w:line="276" w:lineRule="auto"/>
        <w:ind w:left="720"/>
        <w:contextualSpacing/>
        <w:rPr>
          <w:rFonts w:ascii="Rockwell" w:hAnsi="Rockwell"/>
          <w:b/>
        </w:rPr>
        <w:sectPr w:rsidRPr="00AB045B" w:rsidR="00AB045B" w:rsidSect="007D1EB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pPr>
    </w:p>
    <w:p w:rsidRPr="008E1BAF" w:rsidR="00AB045B" w:rsidP="008E1BAF" w:rsidRDefault="00AB045B" w14:paraId="6ED9773E" w14:textId="1D814BA6">
      <w:pPr>
        <w:spacing w:after="0" w:line="276" w:lineRule="auto"/>
        <w:ind w:left="720"/>
        <w:rPr>
          <w:rFonts w:ascii="Rockwell" w:hAnsi="Rockwell"/>
        </w:rPr>
      </w:pPr>
      <w:r w:rsidRPr="00AB045B">
        <w:rPr>
          <w:rFonts w:ascii="Rockwell" w:hAnsi="Rockwell"/>
        </w:rPr>
        <w:t>____</w:t>
      </w:r>
      <w:r w:rsidRPr="008E1BAF" w:rsidR="008E1BAF">
        <w:rPr>
          <w:rFonts w:ascii="Rockwell" w:hAnsi="Rockwell"/>
        </w:rPr>
        <w:t>Yes, I purchased it today at the market</w:t>
      </w:r>
    </w:p>
    <w:p w:rsidR="008E1BAF" w:rsidP="008E1BAF" w:rsidRDefault="00AB045B" w14:paraId="2089DB56" w14:textId="066E686D">
      <w:pPr>
        <w:spacing w:after="0" w:line="276" w:lineRule="auto"/>
        <w:ind w:left="720"/>
        <w:rPr>
          <w:rFonts w:ascii="Rockwell" w:hAnsi="Rockwell"/>
        </w:rPr>
      </w:pPr>
      <w:r w:rsidRPr="00AB045B">
        <w:rPr>
          <w:rFonts w:ascii="Rockwell" w:hAnsi="Rockwell"/>
        </w:rPr>
        <w:t xml:space="preserve">____Not yet, but I plan </w:t>
      </w:r>
      <w:r w:rsidRPr="008E1BAF" w:rsidR="008E1BAF">
        <w:rPr>
          <w:rFonts w:ascii="Rockwell" w:hAnsi="Rockwell"/>
        </w:rPr>
        <w:t xml:space="preserve">to purchase it today at the market </w:t>
      </w:r>
      <w:r w:rsidR="008E1BAF">
        <w:rPr>
          <w:rFonts w:ascii="Rockwell" w:hAnsi="Rockwell"/>
        </w:rPr>
        <w:tab/>
      </w:r>
    </w:p>
    <w:p w:rsidRPr="008E1BAF" w:rsidR="008E1BAF" w:rsidP="008E1BAF" w:rsidRDefault="008E1BAF" w14:paraId="3FB115DB" w14:textId="76F7DA5E">
      <w:pPr>
        <w:spacing w:after="0" w:line="276" w:lineRule="auto"/>
        <w:ind w:left="720"/>
        <w:rPr>
          <w:rFonts w:ascii="Rockwell" w:hAnsi="Rockwell"/>
        </w:rPr>
      </w:pPr>
      <w:r w:rsidRPr="00AB045B">
        <w:rPr>
          <w:rFonts w:ascii="Rockwell" w:hAnsi="Rockwell"/>
        </w:rPr>
        <w:t xml:space="preserve">____ </w:t>
      </w:r>
      <w:r w:rsidRPr="008E1BAF">
        <w:rPr>
          <w:rFonts w:ascii="Rockwell" w:hAnsi="Rockwell"/>
        </w:rPr>
        <w:t>No, I already have it at home</w:t>
      </w:r>
    </w:p>
    <w:p w:rsidR="008E1BAF" w:rsidP="008E1BAF" w:rsidRDefault="008E1BAF" w14:paraId="5F590CE1" w14:textId="1B11556D">
      <w:pPr>
        <w:spacing w:after="0" w:line="276" w:lineRule="auto"/>
        <w:ind w:left="720"/>
        <w:rPr>
          <w:rFonts w:ascii="Rockwell" w:hAnsi="Rockwell"/>
        </w:rPr>
      </w:pPr>
      <w:r>
        <w:rPr>
          <w:rFonts w:ascii="Rockwell" w:hAnsi="Rockwell"/>
        </w:rPr>
        <w:tab/>
      </w:r>
    </w:p>
    <w:p w:rsidRPr="00AB045B" w:rsidR="00AB045B" w:rsidP="008E1BAF" w:rsidRDefault="00AB045B" w14:paraId="2A36CF9E" w14:textId="2403E09A">
      <w:pPr>
        <w:spacing w:after="0" w:line="276" w:lineRule="auto"/>
        <w:ind w:left="360"/>
        <w:rPr>
          <w:rFonts w:ascii="Rockwell" w:hAnsi="Rockwell"/>
        </w:rPr>
      </w:pPr>
      <w:r w:rsidRPr="00AB045B">
        <w:rPr>
          <w:rFonts w:ascii="Rockwell" w:hAnsi="Rockwell"/>
        </w:rPr>
        <w:t>____I would have, but I could not find it to purchase</w:t>
      </w:r>
      <w:r w:rsidR="00BE149C">
        <w:rPr>
          <w:rFonts w:ascii="Rockwell" w:hAnsi="Rockwell"/>
        </w:rPr>
        <w:t>.</w:t>
      </w:r>
    </w:p>
    <w:p w:rsidRPr="00AB045B" w:rsidR="00AB045B" w:rsidP="008E1BAF" w:rsidRDefault="00AB045B" w14:paraId="6ED37841" w14:textId="48FA0F8E">
      <w:pPr>
        <w:spacing w:after="0" w:line="276" w:lineRule="auto"/>
        <w:ind w:left="360"/>
        <w:rPr>
          <w:rFonts w:ascii="Rockwell" w:hAnsi="Rockwell"/>
        </w:rPr>
      </w:pPr>
      <w:r w:rsidRPr="00AB045B">
        <w:rPr>
          <w:rFonts w:ascii="Rockwell" w:hAnsi="Rockwell"/>
        </w:rPr>
        <w:t>____I will purchase it at my local farmers mark</w:t>
      </w:r>
      <w:r w:rsidR="008E1BAF">
        <w:rPr>
          <w:rFonts w:ascii="Rockwell" w:hAnsi="Rockwell"/>
        </w:rPr>
        <w:t>et and/</w:t>
      </w:r>
      <w:r w:rsidRPr="00AB045B">
        <w:rPr>
          <w:rFonts w:ascii="Rockwell" w:hAnsi="Rockwell"/>
        </w:rPr>
        <w:t>or grocery store</w:t>
      </w:r>
    </w:p>
    <w:p w:rsidRPr="008E1BAF" w:rsidR="008E1BAF" w:rsidP="008E1BAF" w:rsidRDefault="00AB045B" w14:paraId="1F1442AD" w14:textId="4DD0D055">
      <w:pPr>
        <w:spacing w:after="0" w:line="276" w:lineRule="auto"/>
        <w:ind w:left="360"/>
        <w:rPr>
          <w:rFonts w:ascii="Rockwell" w:hAnsi="Rockwell"/>
        </w:rPr>
      </w:pPr>
      <w:r w:rsidRPr="00AB045B">
        <w:rPr>
          <w:rFonts w:ascii="Rockwell" w:hAnsi="Rockwell"/>
        </w:rPr>
        <w:t>____</w:t>
      </w:r>
      <w:r w:rsidRPr="008E1BAF" w:rsidR="008E1BAF">
        <w:t xml:space="preserve"> </w:t>
      </w:r>
      <w:r w:rsidRPr="008E1BAF" w:rsidR="008E1BAF">
        <w:rPr>
          <w:rFonts w:ascii="Rockwell" w:hAnsi="Rockwell"/>
        </w:rPr>
        <w:t xml:space="preserve">No, I am not interested in purchasing the item at all </w:t>
      </w:r>
    </w:p>
    <w:p w:rsidRPr="00AB045B" w:rsidR="00BE149C" w:rsidP="00BE149C" w:rsidRDefault="00BE149C" w14:paraId="41B947A8" w14:textId="674E9C58">
      <w:pPr>
        <w:spacing w:after="0" w:line="276" w:lineRule="auto"/>
        <w:ind w:left="-360"/>
        <w:rPr>
          <w:rFonts w:ascii="Rockwell" w:hAnsi="Rockwell"/>
        </w:rPr>
        <w:sectPr w:rsidRPr="00AB045B" w:rsidR="00BE149C" w:rsidSect="00BE149C">
          <w:type w:val="continuous"/>
          <w:pgSz w:w="12240" w:h="15840"/>
          <w:pgMar w:top="720" w:right="720" w:bottom="720" w:left="720" w:header="720" w:footer="720" w:gutter="0"/>
          <w:cols w:space="720" w:num="2"/>
          <w:docGrid w:linePitch="360"/>
        </w:sectPr>
      </w:pPr>
    </w:p>
    <w:p w:rsidRPr="00AB045B" w:rsidR="00AB045B" w:rsidP="00AB045B" w:rsidRDefault="00AB045B" w14:paraId="7BFEBD30" w14:textId="77777777">
      <w:pPr>
        <w:spacing w:after="0" w:line="276" w:lineRule="auto"/>
        <w:ind w:firstLine="450"/>
        <w:rPr>
          <w:rFonts w:ascii="Rockwell" w:hAnsi="Rockwell"/>
          <w:b/>
          <w:sz w:val="10"/>
        </w:rPr>
      </w:pPr>
      <w:r w:rsidRPr="00AB045B">
        <w:rPr>
          <w:rFonts w:ascii="Rockwell" w:hAnsi="Rockwell"/>
          <w:b/>
          <w:sz w:val="10"/>
        </w:rPr>
        <w:t xml:space="preserve"> </w:t>
      </w:r>
    </w:p>
    <w:p w:rsidRPr="00AB045B" w:rsidR="00AB045B" w:rsidP="00AB045B" w:rsidRDefault="00F94396" w14:paraId="76ACCD60" w14:textId="1D753B5A">
      <w:pPr>
        <w:spacing w:after="0" w:line="276" w:lineRule="auto"/>
        <w:rPr>
          <w:rFonts w:ascii="Rockwell" w:hAnsi="Rockwell"/>
          <w:strike/>
        </w:rPr>
      </w:pPr>
      <w:r>
        <w:rPr>
          <w:rFonts w:ascii="Rockwell" w:hAnsi="Rockwell"/>
          <w:b/>
        </w:rPr>
        <w:t>5</w:t>
      </w:r>
      <w:r w:rsidRPr="00AB045B" w:rsidR="00AB045B">
        <w:rPr>
          <w:rFonts w:ascii="Rockwell" w:hAnsi="Rockwell"/>
          <w:b/>
        </w:rPr>
        <w:t xml:space="preserve">. What information shared during today’s class was most useful to you? </w:t>
      </w:r>
    </w:p>
    <w:p w:rsidRPr="00AB045B" w:rsidR="00AB045B" w:rsidP="00AB045B" w:rsidRDefault="00AB045B" w14:paraId="5E4FCE4A" w14:textId="79918846">
      <w:pPr>
        <w:spacing w:after="0" w:line="276" w:lineRule="auto"/>
        <w:rPr>
          <w:rFonts w:ascii="Rockwell" w:hAnsi="Rockwell"/>
          <w:b/>
        </w:rPr>
        <w:sectPr w:rsidRPr="00AB045B" w:rsidR="00AB045B" w:rsidSect="00305C4E">
          <w:type w:val="continuous"/>
          <w:pgSz w:w="12240" w:h="15840"/>
          <w:pgMar w:top="720" w:right="720" w:bottom="720" w:left="720" w:header="720" w:footer="720" w:gutter="0"/>
          <w:cols w:space="720"/>
          <w:docGrid w:linePitch="360"/>
        </w:sectPr>
      </w:pPr>
      <w:r w:rsidRPr="00AB045B">
        <w:rPr>
          <w:rFonts w:ascii="Rockwell" w:hAnsi="Rockwell"/>
        </w:rPr>
        <w:t>(</w:t>
      </w:r>
      <w:r w:rsidRPr="00AB045B">
        <w:rPr>
          <w:rFonts w:ascii="Rockwell" w:hAnsi="Rockwell"/>
          <w:sz w:val="20"/>
          <w:szCs w:val="20"/>
        </w:rPr>
        <w:t>Please rank each of the following items in order of importance with #1 being the most important object to #5 being the least important object</w:t>
      </w:r>
      <w:r w:rsidR="008E1BAF">
        <w:rPr>
          <w:rFonts w:ascii="Rockwell" w:hAnsi="Rockwell"/>
          <w:sz w:val="20"/>
          <w:szCs w:val="20"/>
        </w:rPr>
        <w:t>.)</w:t>
      </w:r>
    </w:p>
    <w:p w:rsidRPr="00AB045B" w:rsidR="00AB045B" w:rsidP="008E1BAF" w:rsidRDefault="008E1BAF" w14:paraId="7594EC92" w14:textId="4B4930A3">
      <w:pPr>
        <w:spacing w:after="0" w:line="276" w:lineRule="auto"/>
        <w:rPr>
          <w:rFonts w:ascii="Rockwell" w:hAnsi="Rockwell"/>
        </w:rPr>
      </w:pPr>
      <w:r>
        <w:rPr>
          <w:rFonts w:ascii="Rockwell" w:hAnsi="Rockwell"/>
        </w:rPr>
        <w:tab/>
      </w:r>
      <w:r w:rsidRPr="00AB045B" w:rsidR="00AB045B">
        <w:rPr>
          <w:rFonts w:ascii="Rockwell" w:hAnsi="Rockwell"/>
        </w:rPr>
        <w:t>____How to pick the fruit or vegetable</w:t>
      </w:r>
      <w:r w:rsidR="00F3794D">
        <w:rPr>
          <w:rFonts w:ascii="Rockwell" w:hAnsi="Rockwell"/>
        </w:rPr>
        <w:tab/>
      </w:r>
    </w:p>
    <w:p w:rsidRPr="00AB045B" w:rsidR="008E1BAF" w:rsidP="008E1BAF" w:rsidRDefault="00AB045B" w14:paraId="2AC0F60D" w14:textId="34CECC92">
      <w:pPr>
        <w:spacing w:after="0" w:line="276" w:lineRule="auto"/>
        <w:ind w:firstLine="720"/>
        <w:rPr>
          <w:rFonts w:ascii="Rockwell" w:hAnsi="Rockwell"/>
        </w:rPr>
      </w:pPr>
      <w:r w:rsidRPr="00AB045B">
        <w:rPr>
          <w:rFonts w:ascii="Rockwell" w:hAnsi="Rockwell"/>
        </w:rPr>
        <w:t xml:space="preserve">____How to store the fruit or </w:t>
      </w:r>
      <w:r w:rsidRPr="00AB045B" w:rsidR="008E1BAF">
        <w:rPr>
          <w:rFonts w:ascii="Rockwell" w:hAnsi="Rockwell"/>
        </w:rPr>
        <w:t>vegetable</w:t>
      </w:r>
      <w:r w:rsidR="008E1BAF">
        <w:rPr>
          <w:rFonts w:ascii="Rockwell" w:hAnsi="Rockwell"/>
        </w:rPr>
        <w:t xml:space="preserve"> </w:t>
      </w:r>
      <w:r w:rsidR="008E1BAF">
        <w:rPr>
          <w:rFonts w:ascii="Rockwell" w:hAnsi="Rockwell"/>
        </w:rPr>
        <w:tab/>
      </w:r>
      <w:r w:rsidRPr="00AB045B" w:rsidR="008E1BAF">
        <w:rPr>
          <w:rFonts w:ascii="Rockwell" w:hAnsi="Rockwell"/>
        </w:rPr>
        <w:t xml:space="preserve">____How to </w:t>
      </w:r>
      <w:r w:rsidR="008E1BAF">
        <w:rPr>
          <w:rFonts w:ascii="Rockwell" w:hAnsi="Rockwell"/>
        </w:rPr>
        <w:t>prepare</w:t>
      </w:r>
      <w:r w:rsidRPr="00AB045B" w:rsidR="008E1BAF">
        <w:rPr>
          <w:rFonts w:ascii="Rockwell" w:hAnsi="Rockwell"/>
        </w:rPr>
        <w:t xml:space="preserve"> the fruit or vegetable</w:t>
      </w:r>
    </w:p>
    <w:p w:rsidR="008E1BAF" w:rsidP="008E1BAF" w:rsidRDefault="008E1BAF" w14:paraId="35273EBF" w14:textId="77777777">
      <w:pPr>
        <w:spacing w:after="0" w:line="276" w:lineRule="auto"/>
        <w:ind w:firstLine="810"/>
        <w:rPr>
          <w:rFonts w:ascii="Rockwell" w:hAnsi="Rockwell"/>
        </w:rPr>
      </w:pPr>
    </w:p>
    <w:p w:rsidR="00892DA7" w:rsidP="00AB045B" w:rsidRDefault="00892DA7" w14:paraId="2168AEE8" w14:textId="4DB8D3B2">
      <w:pPr>
        <w:spacing w:after="0" w:line="276" w:lineRule="auto"/>
        <w:ind w:left="-360"/>
        <w:rPr>
          <w:rFonts w:ascii="Rockwell" w:hAnsi="Rockwell"/>
        </w:rPr>
      </w:pPr>
      <w:r>
        <w:rPr>
          <w:rFonts w:ascii="Rockwell" w:hAnsi="Rockwell"/>
        </w:rPr>
        <w:t>____ How to grow the fruit or vegetable</w:t>
      </w:r>
    </w:p>
    <w:p w:rsidRPr="008E1BAF" w:rsidR="008E1BAF" w:rsidP="008E1BAF" w:rsidRDefault="008E1BAF" w14:paraId="3D6F9D99" w14:textId="77777777">
      <w:pPr>
        <w:spacing w:after="0" w:line="276" w:lineRule="auto"/>
        <w:ind w:left="-360"/>
        <w:rPr>
          <w:rFonts w:ascii="Rockwell" w:hAnsi="Rockwell"/>
        </w:rPr>
      </w:pPr>
      <w:r w:rsidRPr="008E1BAF">
        <w:rPr>
          <w:rFonts w:ascii="Rockwell" w:hAnsi="Rockwell"/>
        </w:rPr>
        <w:t>____Nutritional information about the fruit or</w:t>
      </w:r>
    </w:p>
    <w:p w:rsidRPr="008E1BAF" w:rsidR="008E1BAF" w:rsidP="008E1BAF" w:rsidRDefault="008E1BAF" w14:paraId="7DFDB884" w14:textId="77777777">
      <w:pPr>
        <w:spacing w:after="0" w:line="276" w:lineRule="auto"/>
        <w:ind w:left="-360"/>
        <w:rPr>
          <w:rFonts w:ascii="Rockwell" w:hAnsi="Rockwell"/>
        </w:rPr>
      </w:pPr>
      <w:r w:rsidRPr="008E1BAF">
        <w:rPr>
          <w:rFonts w:ascii="Rockwell" w:hAnsi="Rockwell"/>
        </w:rPr>
        <w:t xml:space="preserve">        vegetable</w:t>
      </w:r>
    </w:p>
    <w:p w:rsidRPr="00AB045B" w:rsidR="008E1BAF" w:rsidP="00AB045B" w:rsidRDefault="008E1BAF" w14:paraId="469E2EA0" w14:textId="77777777">
      <w:pPr>
        <w:spacing w:after="0" w:line="276" w:lineRule="auto"/>
        <w:ind w:left="-360"/>
        <w:rPr>
          <w:rFonts w:ascii="Rockwell" w:hAnsi="Rockwell"/>
        </w:rPr>
      </w:pPr>
    </w:p>
    <w:p w:rsidRPr="00AB045B" w:rsidR="00AB045B" w:rsidP="00AB045B" w:rsidRDefault="00AB045B" w14:paraId="619952DB" w14:textId="77777777">
      <w:pPr>
        <w:spacing w:line="276" w:lineRule="auto"/>
        <w:ind w:left="1440"/>
        <w:contextualSpacing/>
        <w:rPr>
          <w:rFonts w:ascii="Rockwell" w:hAnsi="Rockwell"/>
        </w:rPr>
        <w:sectPr w:rsidRPr="00AB045B" w:rsidR="00AB045B" w:rsidSect="00E8520A">
          <w:type w:val="continuous"/>
          <w:pgSz w:w="12240" w:h="15840"/>
          <w:pgMar w:top="720" w:right="720" w:bottom="720" w:left="720" w:header="720" w:footer="720" w:gutter="0"/>
          <w:cols w:space="720" w:num="2"/>
          <w:docGrid w:linePitch="360"/>
        </w:sectPr>
      </w:pPr>
    </w:p>
    <w:p w:rsidRPr="00AB045B" w:rsidR="00AB045B" w:rsidP="00AB045B" w:rsidRDefault="00AB045B" w14:paraId="520C916C" w14:textId="77777777">
      <w:pPr>
        <w:spacing w:line="276" w:lineRule="auto"/>
        <w:ind w:left="1440"/>
        <w:contextualSpacing/>
        <w:rPr>
          <w:rFonts w:ascii="Rockwell" w:hAnsi="Rockwell"/>
          <w:sz w:val="10"/>
        </w:rPr>
      </w:pPr>
      <w:r w:rsidRPr="00AB045B">
        <w:rPr>
          <w:rFonts w:ascii="Rockwell" w:hAnsi="Rockwell"/>
          <w:sz w:val="10"/>
        </w:rPr>
        <w:t xml:space="preserve"> </w:t>
      </w:r>
    </w:p>
    <w:p w:rsidRPr="00AB045B" w:rsidR="00AB045B" w:rsidP="00AB045B" w:rsidRDefault="00F94396" w14:paraId="4733AB5C" w14:textId="0C172CB7">
      <w:pPr>
        <w:spacing w:line="276" w:lineRule="auto"/>
        <w:rPr>
          <w:rFonts w:ascii="Rockwell" w:hAnsi="Rockwell"/>
          <w:b/>
        </w:rPr>
      </w:pPr>
      <w:r>
        <w:rPr>
          <w:rFonts w:ascii="Rockwell" w:hAnsi="Rockwell"/>
          <w:b/>
        </w:rPr>
        <w:t>6</w:t>
      </w:r>
      <w:r w:rsidRPr="00AB045B" w:rsidR="00AB045B">
        <w:rPr>
          <w:rFonts w:ascii="Rockwell" w:hAnsi="Rockwell"/>
          <w:b/>
        </w:rPr>
        <w:t>. Overall, how would you rate the quality of today’s presentation?</w:t>
      </w:r>
    </w:p>
    <w:p w:rsidRPr="00AB045B" w:rsidR="00AB045B" w:rsidP="00AB045B" w:rsidRDefault="00AB045B" w14:paraId="2441BB12" w14:textId="77777777">
      <w:pPr>
        <w:spacing w:after="0" w:line="276" w:lineRule="auto"/>
        <w:ind w:firstLine="720"/>
        <w:rPr>
          <w:rFonts w:ascii="Rockwell" w:hAnsi="Rockwell"/>
        </w:rPr>
      </w:pPr>
      <w:commentRangeStart w:id="5"/>
      <w:r w:rsidRPr="00AB045B">
        <w:rPr>
          <w:rFonts w:ascii="Rockwell" w:hAnsi="Rockwell"/>
        </w:rPr>
        <w:t xml:space="preserve">____Poor </w:t>
      </w:r>
      <w:r w:rsidRPr="00AB045B">
        <w:rPr>
          <w:rFonts w:ascii="Rockwell" w:hAnsi="Rockwell"/>
        </w:rPr>
        <w:tab/>
        <w:t>____Fair</w:t>
      </w:r>
      <w:r w:rsidRPr="00AB045B">
        <w:rPr>
          <w:rFonts w:ascii="Rockwell" w:hAnsi="Rockwell"/>
        </w:rPr>
        <w:tab/>
        <w:t>____Good</w:t>
      </w:r>
      <w:r w:rsidRPr="00AB045B">
        <w:rPr>
          <w:rFonts w:ascii="Rockwell" w:hAnsi="Rockwell"/>
        </w:rPr>
        <w:tab/>
        <w:t>____Very Good</w:t>
      </w:r>
      <w:r w:rsidRPr="00AB045B">
        <w:rPr>
          <w:rFonts w:ascii="Rockwell" w:hAnsi="Rockwell"/>
        </w:rPr>
        <w:tab/>
        <w:t>____Excellent</w:t>
      </w:r>
      <w:commentRangeEnd w:id="5"/>
      <w:r w:rsidRPr="00AB045B">
        <w:rPr>
          <w:sz w:val="16"/>
          <w:szCs w:val="16"/>
        </w:rPr>
        <w:commentReference w:id="5"/>
      </w:r>
    </w:p>
    <w:p w:rsidRPr="00AB045B" w:rsidR="00AB045B" w:rsidP="00AB045B" w:rsidRDefault="00AB045B" w14:paraId="08B2626E" w14:textId="77777777">
      <w:pPr>
        <w:spacing w:after="0" w:line="276" w:lineRule="auto"/>
        <w:ind w:firstLine="720"/>
        <w:rPr>
          <w:rFonts w:ascii="Rockwell" w:hAnsi="Rockwell"/>
          <w:sz w:val="10"/>
        </w:rPr>
      </w:pPr>
      <w:r w:rsidRPr="00AB045B">
        <w:rPr>
          <w:rFonts w:ascii="Rockwell" w:hAnsi="Rockwell"/>
          <w:sz w:val="10"/>
        </w:rPr>
        <w:t xml:space="preserve"> </w:t>
      </w:r>
    </w:p>
    <w:p w:rsidRPr="00AB045B" w:rsidR="00AB045B" w:rsidP="00AB045B" w:rsidRDefault="00F94396" w14:paraId="3E76D4FA" w14:textId="5DAA198B">
      <w:pPr>
        <w:spacing w:line="276" w:lineRule="auto"/>
        <w:rPr>
          <w:rFonts w:ascii="Rockwell" w:hAnsi="Rockwell"/>
          <w:b/>
        </w:rPr>
      </w:pPr>
      <w:r>
        <w:rPr>
          <w:rFonts w:ascii="Rockwell" w:hAnsi="Rockwell"/>
          <w:b/>
        </w:rPr>
        <w:t>7</w:t>
      </w:r>
      <w:r w:rsidRPr="00AB045B" w:rsidR="00AB045B">
        <w:rPr>
          <w:rFonts w:ascii="Rockwell" w:hAnsi="Rockwell"/>
          <w:b/>
        </w:rPr>
        <w:t>. How likely are you to attend another class?</w:t>
      </w:r>
    </w:p>
    <w:p w:rsidRPr="00892DA7" w:rsidR="00AB045B" w:rsidP="00892DA7" w:rsidRDefault="00AB045B" w14:paraId="7BB87F96" w14:textId="273BA966">
      <w:pPr>
        <w:spacing w:after="0" w:line="276" w:lineRule="auto"/>
        <w:ind w:firstLine="720"/>
        <w:rPr>
          <w:rFonts w:ascii="Rockwell" w:hAnsi="Rockwell"/>
        </w:rPr>
        <w:sectPr w:rsidRPr="00892DA7" w:rsidR="00AB045B" w:rsidSect="00A403F2">
          <w:type w:val="continuous"/>
          <w:pgSz w:w="12240" w:h="15840"/>
          <w:pgMar w:top="720" w:right="720" w:bottom="720" w:left="720" w:header="720" w:footer="720" w:gutter="0"/>
          <w:cols w:space="720" w:num="2"/>
          <w:docGrid w:linePitch="360"/>
        </w:sectPr>
      </w:pPr>
      <w:commentRangeStart w:id="6"/>
      <w:r w:rsidRPr="00AB045B">
        <w:rPr>
          <w:rFonts w:ascii="Rockwell" w:hAnsi="Rockwell"/>
        </w:rPr>
        <w:t>____Unlikely</w:t>
      </w:r>
      <w:r w:rsidRPr="00AB045B">
        <w:rPr>
          <w:rFonts w:ascii="Rockwell" w:hAnsi="Rockwell"/>
        </w:rPr>
        <w:tab/>
      </w:r>
      <w:r w:rsidRPr="00AB045B">
        <w:rPr>
          <w:rFonts w:ascii="Rockwell" w:hAnsi="Rockwell"/>
        </w:rPr>
        <w:tab/>
        <w:t>____Likely</w:t>
      </w:r>
      <w:r w:rsidRPr="00AB045B">
        <w:rPr>
          <w:rFonts w:ascii="Rockwell" w:hAnsi="Rockwell"/>
        </w:rPr>
        <w:tab/>
      </w:r>
      <w:r w:rsidRPr="00AB045B">
        <w:rPr>
          <w:rFonts w:ascii="Rockwell" w:hAnsi="Rockwell"/>
        </w:rPr>
        <w:tab/>
        <w:t>____Very likely</w:t>
      </w:r>
      <w:commentRangeEnd w:id="6"/>
      <w:r w:rsidRPr="00AB045B">
        <w:rPr>
          <w:sz w:val="16"/>
          <w:szCs w:val="16"/>
        </w:rPr>
        <w:commentReference w:id="6"/>
      </w:r>
    </w:p>
    <w:p w:rsidRPr="00AB045B" w:rsidR="00AB045B" w:rsidP="00AB045B" w:rsidRDefault="00F94396" w14:paraId="70039B38" w14:textId="2CE1F83A">
      <w:pPr>
        <w:spacing w:line="276" w:lineRule="auto"/>
        <w:rPr>
          <w:rFonts w:ascii="Rockwell" w:hAnsi="Rockwell"/>
          <w:noProof/>
          <w:sz w:val="16"/>
        </w:rPr>
      </w:pPr>
      <w:r>
        <w:rPr>
          <w:rFonts w:ascii="Rockwell" w:hAnsi="Rockwell"/>
          <w:b/>
        </w:rPr>
        <w:t>8.</w:t>
      </w:r>
      <w:r w:rsidRPr="00AB045B" w:rsidR="00AB045B">
        <w:rPr>
          <w:rFonts w:ascii="Rockwell" w:hAnsi="Rockwell"/>
          <w:b/>
        </w:rPr>
        <w:t>Share your feedback.  Have suggestions to improve VegU-cation?</w:t>
      </w:r>
      <w:r w:rsidRPr="00AB045B" w:rsidR="00AB045B">
        <w:rPr>
          <w:rFonts w:ascii="Rockwell" w:hAnsi="Rockwell"/>
          <w:noProof/>
          <w:sz w:val="16"/>
        </w:rPr>
        <w:t xml:space="preserve"> </w:t>
      </w:r>
    </w:p>
    <w:p w:rsidRPr="00AB045B" w:rsidR="00AB045B" w:rsidP="00AB045B" w:rsidRDefault="00AB045B" w14:paraId="5566ABC1" w14:textId="69943C3F">
      <w:pPr>
        <w:spacing w:line="276" w:lineRule="auto"/>
      </w:pPr>
      <w:r w:rsidRPr="00AB045B">
        <w:rPr>
          <w:rFonts w:ascii="Rockwell" w:hAnsi="Rockwell"/>
          <w:b/>
        </w:rPr>
        <w:t>__________________________________________________________________________________________</w:t>
      </w:r>
    </w:p>
    <w:bookmarkEnd w:id="2"/>
    <w:p w:rsidR="00B31555" w:rsidP="00A23EA5" w:rsidRDefault="00B31555" w14:paraId="52FF4495" w14:textId="77777777">
      <w:pPr>
        <w:spacing w:after="0"/>
        <w:ind w:left="360"/>
        <w:rPr>
          <w:rFonts w:cstheme="minorHAnsi"/>
          <w:b/>
        </w:rPr>
      </w:pPr>
    </w:p>
    <w:p w:rsidR="00B31555" w:rsidP="00A23EA5" w:rsidRDefault="00B31555" w14:paraId="0B087B9D" w14:textId="77777777">
      <w:pPr>
        <w:spacing w:after="0"/>
        <w:ind w:left="360"/>
        <w:rPr>
          <w:rFonts w:cstheme="minorHAnsi"/>
          <w:b/>
        </w:rPr>
      </w:pPr>
    </w:p>
    <w:p w:rsidR="00B31555" w:rsidP="00A23EA5" w:rsidRDefault="00B31555" w14:paraId="0B6280FD" w14:textId="77777777">
      <w:pPr>
        <w:spacing w:after="0"/>
        <w:ind w:left="360"/>
        <w:rPr>
          <w:rFonts w:cstheme="minorHAnsi"/>
          <w:b/>
        </w:rPr>
      </w:pPr>
    </w:p>
    <w:p w:rsidR="00B31555" w:rsidP="00A23EA5" w:rsidRDefault="00B31555" w14:paraId="26A387A9" w14:textId="77777777">
      <w:pPr>
        <w:spacing w:after="0"/>
        <w:ind w:left="360"/>
        <w:rPr>
          <w:rFonts w:cstheme="minorHAnsi"/>
          <w:b/>
        </w:rPr>
      </w:pPr>
    </w:p>
    <w:p w:rsidRPr="00F43918" w:rsidR="00AB045B" w:rsidP="00F43918" w:rsidRDefault="00AB045B" w14:paraId="6C8B0CB2" w14:textId="3D8DB0ED">
      <w:pPr>
        <w:spacing w:line="276" w:lineRule="auto"/>
        <w:rPr>
          <w:rFonts w:ascii="Rockwell" w:hAnsi="Rockwell"/>
        </w:rPr>
        <w:sectPr w:rsidRPr="00F43918" w:rsidR="00AB045B" w:rsidSect="00E8520A">
          <w:type w:val="continuous"/>
          <w:pgSz w:w="12240" w:h="15840"/>
          <w:pgMar w:top="720" w:right="720" w:bottom="720" w:left="720" w:header="720" w:footer="720" w:gutter="0"/>
          <w:cols w:space="720" w:num="2"/>
          <w:docGrid w:linePitch="360"/>
        </w:sectPr>
      </w:pPr>
    </w:p>
    <w:p w:rsidRPr="00E257D6" w:rsidR="00F43918" w:rsidP="00F43918" w:rsidRDefault="00F43918" w14:paraId="533CECD0" w14:textId="36B80CF9">
      <w:pPr>
        <w:rPr>
          <w:rFonts w:ascii="Times New Roman" w:hAnsi="Times New Roman"/>
        </w:rPr>
      </w:pPr>
    </w:p>
    <w:p w:rsidRPr="00515809" w:rsidR="00F43918" w:rsidP="00F43918" w:rsidRDefault="00F43918" w14:paraId="6355BCD4" w14:textId="55AD5FC0">
      <w:pPr>
        <w:spacing w:line="240" w:lineRule="auto"/>
        <w:rPr>
          <w:rFonts w:ascii="Helvetica" w:hAnsi="Helvetica"/>
          <w:i/>
          <w:iCs/>
          <w:sz w:val="15"/>
          <w:szCs w:val="15"/>
        </w:rPr>
      </w:pPr>
      <w:r w:rsidRPr="00515809">
        <w:rPr>
          <w:rFonts w:ascii="Helvetica" w:hAnsi="Helvetica"/>
          <w:i/>
          <w:iCs/>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0581-0229.  The time required to complete this information collection is estimated to average .</w:t>
      </w:r>
      <w:r w:rsidR="000358CB">
        <w:rPr>
          <w:rFonts w:ascii="Helvetica" w:hAnsi="Helvetica"/>
          <w:i/>
          <w:iCs/>
          <w:sz w:val="15"/>
          <w:szCs w:val="15"/>
        </w:rPr>
        <w:t>08</w:t>
      </w:r>
      <w:r w:rsidRPr="00515809">
        <w:rPr>
          <w:rFonts w:ascii="Helvetica" w:hAnsi="Helvetica"/>
          <w:i/>
          <w:iCs/>
          <w:sz w:val="15"/>
          <w:szCs w:val="15"/>
        </w:rPr>
        <w:t xml:space="preserve"> hours per response, including the time for reviewing instructions, searching existing data sources, gathering and maintaining the data needed, and completing and reviewing the collection of information. </w:t>
      </w:r>
    </w:p>
    <w:p w:rsidRPr="00B53A77" w:rsidR="00F43918" w:rsidP="00F43918" w:rsidRDefault="00F43918" w14:paraId="6B3A05FA" w14:textId="77777777">
      <w:pPr>
        <w:shd w:val="clear" w:color="auto" w:fill="FFFFFF"/>
        <w:spacing w:after="225" w:line="240" w:lineRule="auto"/>
        <w:textAlignment w:val="baseline"/>
        <w:rPr>
          <w:rFonts w:ascii="Helvetica" w:hAnsi="Helvetica" w:eastAsia="Times New Roman" w:cs="Helvetica"/>
          <w:i/>
          <w:sz w:val="15"/>
          <w:szCs w:val="15"/>
          <w:lang w:val="en"/>
        </w:rPr>
      </w:pPr>
      <w:r w:rsidRPr="00B53A77">
        <w:rPr>
          <w:rFonts w:ascii="Helvetica" w:hAnsi="Helvetica" w:cs="Helvetica"/>
          <w:i/>
          <w:sz w:val="15"/>
          <w:szCs w:val="15"/>
          <w:lang w:val="en"/>
        </w:rPr>
        <w:t>In accordance with Federal civil rights law and U.S. Department of Agriculture (USDA) civil rights regulations and policies, t</w:t>
      </w:r>
      <w:r w:rsidRPr="00B53A77">
        <w:rPr>
          <w:rFonts w:ascii="Helvetica" w:hAnsi="Helvetica" w:eastAsia="Times New Roman" w:cs="Helvetica"/>
          <w:i/>
          <w:sz w:val="15"/>
          <w:szCs w:val="15"/>
          <w:lang w:val="en"/>
        </w:rPr>
        <w: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Helvetica" w:hAnsi="Helvetica" w:eastAsia="Times New Roman" w:cs="Helvetica"/>
          <w:i/>
          <w:sz w:val="15"/>
          <w:szCs w:val="15"/>
          <w:lang w:val="en"/>
        </w:rPr>
        <w:t xml:space="preserve"> </w:t>
      </w:r>
      <w:r w:rsidRPr="00B53A77">
        <w:rPr>
          <w:rFonts w:ascii="Helvetica" w:hAnsi="Helvetica" w:eastAsia="Times New Roman" w:cs="Helvetica"/>
          <w:i/>
          <w:sz w:val="15"/>
          <w:szCs w:val="15"/>
          <w:lang w:val="en"/>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Pr="00B53A77" w:rsidR="00F43918" w:rsidP="00F43918" w:rsidRDefault="00F43918" w14:paraId="2C04366A" w14:textId="77777777">
      <w:pPr>
        <w:shd w:val="clear" w:color="auto" w:fill="FFFFFF"/>
        <w:spacing w:line="240" w:lineRule="auto"/>
        <w:textAlignment w:val="baseline"/>
        <w:rPr>
          <w:rFonts w:ascii="Helvetica" w:hAnsi="Helvetica" w:eastAsia="Times New Roman" w:cs="Helvetica"/>
          <w:i/>
          <w:sz w:val="15"/>
          <w:szCs w:val="15"/>
          <w:lang w:val="en"/>
        </w:rPr>
      </w:pPr>
      <w:r w:rsidRPr="00B53A77">
        <w:rPr>
          <w:rFonts w:ascii="Helvetica" w:hAnsi="Helvetica" w:eastAsia="Times New Roman" w:cs="Helvetica"/>
          <w:i/>
          <w:sz w:val="15"/>
          <w:szCs w:val="15"/>
          <w:lang w:val="en"/>
        </w:rPr>
        <w:t xml:space="preserve">To file a program discrimination complaint, complete the USDA Program Discrimination Complaint Form, AD-3027, found online at </w:t>
      </w:r>
      <w:hyperlink w:tgtFrame="extWindow" w:tooltip="Opens in new window." w:history="1" r:id="rId17">
        <w:r w:rsidRPr="00B53A77">
          <w:rPr>
            <w:rFonts w:ascii="Helvetica" w:hAnsi="Helvetica" w:eastAsia="Times New Roman" w:cs="Helvetica"/>
            <w:i/>
            <w:color w:val="0062A0"/>
            <w:sz w:val="15"/>
            <w:szCs w:val="15"/>
            <w:bdr w:val="none" w:color="auto" w:sz="0" w:space="0" w:frame="1"/>
            <w:lang w:val="en"/>
          </w:rPr>
          <w:t>How to File a Program Discrimination Complaint</w:t>
        </w:r>
      </w:hyperlink>
      <w:r w:rsidRPr="00B53A77">
        <w:rPr>
          <w:rFonts w:ascii="Helvetica" w:hAnsi="Helvetica" w:eastAsia="Times New Roman" w:cs="Helvetica"/>
          <w:i/>
          <w:sz w:val="15"/>
          <w:szCs w:val="15"/>
          <w:lang w:val="en"/>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8">
        <w:r w:rsidRPr="00B53A77">
          <w:rPr>
            <w:rFonts w:ascii="Helvetica" w:hAnsi="Helvetica" w:eastAsia="Times New Roman" w:cs="Helvetica"/>
            <w:i/>
            <w:color w:val="0062A0"/>
            <w:sz w:val="15"/>
            <w:szCs w:val="15"/>
            <w:bdr w:val="none" w:color="auto" w:sz="0" w:space="0" w:frame="1"/>
            <w:lang w:val="en"/>
          </w:rPr>
          <w:t>program.intake@usda.gov</w:t>
        </w:r>
      </w:hyperlink>
      <w:r w:rsidRPr="00B53A77">
        <w:rPr>
          <w:rFonts w:ascii="Helvetica" w:hAnsi="Helvetica" w:eastAsia="Times New Roman" w:cs="Helvetica"/>
          <w:i/>
          <w:sz w:val="15"/>
          <w:szCs w:val="15"/>
          <w:lang w:val="en"/>
        </w:rPr>
        <w:t>.</w:t>
      </w:r>
    </w:p>
    <w:p w:rsidR="00A23EA5" w:rsidP="00F94396" w:rsidRDefault="00A23EA5" w14:paraId="3CC4F510" w14:textId="49338374">
      <w:pPr>
        <w:pStyle w:val="ListParagraph"/>
        <w:spacing w:line="276" w:lineRule="auto"/>
        <w:ind w:left="1440"/>
        <w:rPr>
          <w:rFonts w:ascii="Rockwell" w:hAnsi="Rockwell"/>
          <w:sz w:val="10"/>
        </w:rPr>
      </w:pPr>
    </w:p>
    <w:p w:rsidR="001D7156" w:rsidP="00F94396" w:rsidRDefault="001D7156" w14:paraId="5846E736" w14:textId="3320D5F0">
      <w:pPr>
        <w:pStyle w:val="ListParagraph"/>
        <w:spacing w:line="276" w:lineRule="auto"/>
        <w:ind w:left="1440"/>
        <w:rPr>
          <w:rFonts w:ascii="Rockwell" w:hAnsi="Rockwell"/>
          <w:sz w:val="10"/>
        </w:rPr>
      </w:pPr>
    </w:p>
    <w:p w:rsidR="001D7156" w:rsidP="00F94396" w:rsidRDefault="001D7156" w14:paraId="0DBC316E" w14:textId="07C10941">
      <w:pPr>
        <w:pStyle w:val="ListParagraph"/>
        <w:spacing w:line="276" w:lineRule="auto"/>
        <w:ind w:left="1440"/>
        <w:rPr>
          <w:rFonts w:ascii="Rockwell" w:hAnsi="Rockwell"/>
          <w:sz w:val="10"/>
        </w:rPr>
      </w:pPr>
    </w:p>
    <w:p w:rsidR="001D7156" w:rsidP="00F94396" w:rsidRDefault="001D7156" w14:paraId="138CB03F" w14:textId="17522C1E">
      <w:pPr>
        <w:pStyle w:val="ListParagraph"/>
        <w:spacing w:line="276" w:lineRule="auto"/>
        <w:ind w:left="1440"/>
        <w:rPr>
          <w:rFonts w:ascii="Rockwell" w:hAnsi="Rockwell"/>
          <w:sz w:val="10"/>
        </w:rPr>
      </w:pPr>
    </w:p>
    <w:p w:rsidR="001D7156" w:rsidP="00F94396" w:rsidRDefault="001D7156" w14:paraId="46733C76" w14:textId="4DE3523C">
      <w:pPr>
        <w:pStyle w:val="ListParagraph"/>
        <w:spacing w:line="276" w:lineRule="auto"/>
        <w:ind w:left="1440"/>
        <w:rPr>
          <w:rFonts w:ascii="Rockwell" w:hAnsi="Rockwell"/>
          <w:sz w:val="10"/>
        </w:rPr>
      </w:pPr>
    </w:p>
    <w:p w:rsidR="001D7156" w:rsidP="00F94396" w:rsidRDefault="001D7156" w14:paraId="24D699B2" w14:textId="57D30998">
      <w:pPr>
        <w:pStyle w:val="ListParagraph"/>
        <w:spacing w:line="276" w:lineRule="auto"/>
        <w:ind w:left="1440"/>
        <w:rPr>
          <w:rFonts w:ascii="Rockwell" w:hAnsi="Rockwell"/>
          <w:sz w:val="10"/>
        </w:rPr>
      </w:pPr>
    </w:p>
    <w:p w:rsidRPr="00F94396" w:rsidR="001D7156" w:rsidP="00F94396" w:rsidRDefault="001D7156" w14:paraId="5623F471" w14:textId="1DDDACA9">
      <w:pPr>
        <w:pStyle w:val="ListParagraph"/>
        <w:spacing w:line="276" w:lineRule="auto"/>
        <w:ind w:left="1440"/>
        <w:rPr>
          <w:rFonts w:ascii="Rockwell" w:hAnsi="Rockwell"/>
          <w:sz w:val="10"/>
        </w:rPr>
      </w:pPr>
    </w:p>
    <w:sectPr w:rsidRPr="00F94396" w:rsidR="001D7156" w:rsidSect="00CF4850">
      <w:headerReference w:type="default" r:id="rId19"/>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yi, Chantel (CTR) - AMS" w:date="2020-03-27T11:52:00Z" w:initials="OC(-A">
    <w:p w14:paraId="23689502" w14:textId="402B2E08" w:rsidR="00071B4A" w:rsidRDefault="00071B4A">
      <w:pPr>
        <w:pStyle w:val="CommentText"/>
      </w:pPr>
      <w:r>
        <w:rPr>
          <w:rStyle w:val="CommentReference"/>
        </w:rPr>
        <w:annotationRef/>
      </w:r>
      <w:r w:rsidR="00F057E3">
        <w:rPr>
          <w:rStyle w:val="CommentReference"/>
        </w:rPr>
        <w:t xml:space="preserve">Add introduction </w:t>
      </w:r>
      <w:r>
        <w:t xml:space="preserve"> </w:t>
      </w:r>
    </w:p>
  </w:comment>
  <w:comment w:id="5" w:author="Schoenian, Rachel - FNS" w:date="2019-04-26T12:21:00Z" w:initials="SR-F">
    <w:p w14:paraId="6AF32D57" w14:textId="77777777" w:rsidR="00AB045B" w:rsidRDefault="00AB045B" w:rsidP="00AB045B">
      <w:pPr>
        <w:pStyle w:val="CommentText"/>
      </w:pPr>
      <w:r>
        <w:rPr>
          <w:rStyle w:val="CommentReference"/>
        </w:rPr>
        <w:annotationRef/>
      </w:r>
      <w:r>
        <w:t>Respondents may have different understandings about the differences between “good” “very good” and “excellent.” Suggest using balanced likert scale options: - very poor, poor, acceptable, good, very good.</w:t>
      </w:r>
    </w:p>
  </w:comment>
  <w:comment w:id="6" w:author="Schoenian, Rachel - FNS" w:date="2019-04-26T12:27:00Z" w:initials="SR-F">
    <w:p w14:paraId="0E1F638F" w14:textId="77777777" w:rsidR="00AB045B" w:rsidRDefault="00AB045B" w:rsidP="00AB045B">
      <w:pPr>
        <w:pStyle w:val="CommentText"/>
      </w:pPr>
      <w:r>
        <w:rPr>
          <w:rStyle w:val="CommentReference"/>
        </w:rPr>
        <w:annotationRef/>
      </w:r>
      <w:r>
        <w:t>Similarly, “likely” and “very likely” mean different things to different people.  Would suggest using: “unlikely, somewhat likely, very likely”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689502" w15:done="1"/>
  <w15:commentEx w15:paraId="6AF32D57" w15:done="1"/>
  <w15:commentEx w15:paraId="0E1F63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8677F" w16cex:dateUtc="2020-03-27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89502" w16cid:durableId="2228677F"/>
  <w16cid:commentId w16cid:paraId="6AF32D57" w16cid:durableId="2225DA27"/>
  <w16cid:commentId w16cid:paraId="0E1F638F" w16cid:durableId="2225D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B9146" w14:textId="77777777" w:rsidR="004F05E9" w:rsidRDefault="004F05E9" w:rsidP="00CF4850">
      <w:pPr>
        <w:spacing w:after="0" w:line="240" w:lineRule="auto"/>
      </w:pPr>
      <w:r>
        <w:separator/>
      </w:r>
    </w:p>
  </w:endnote>
  <w:endnote w:type="continuationSeparator" w:id="0">
    <w:p w14:paraId="105917F9" w14:textId="77777777" w:rsidR="004F05E9" w:rsidRDefault="004F05E9" w:rsidP="00CF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54E9" w14:textId="77777777" w:rsidR="001D7156" w:rsidRDefault="001D7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F573" w14:textId="77777777" w:rsidR="001D7156" w:rsidRDefault="001D7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E89B" w14:textId="3986F989" w:rsidR="006621ED" w:rsidRDefault="006621ED">
    <w:pPr>
      <w:pStyle w:val="Footer"/>
    </w:pPr>
    <w:r>
      <w:t>EXP. DATE XX/XX/XXXX</w:t>
    </w:r>
  </w:p>
  <w:p w14:paraId="7738563A" w14:textId="77777777" w:rsidR="006621ED" w:rsidRDefault="0066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27AAF" w14:textId="77777777" w:rsidR="004F05E9" w:rsidRDefault="004F05E9" w:rsidP="00CF4850">
      <w:pPr>
        <w:spacing w:after="0" w:line="240" w:lineRule="auto"/>
      </w:pPr>
      <w:r>
        <w:separator/>
      </w:r>
    </w:p>
  </w:footnote>
  <w:footnote w:type="continuationSeparator" w:id="0">
    <w:p w14:paraId="16131FCF" w14:textId="77777777" w:rsidR="004F05E9" w:rsidRDefault="004F05E9" w:rsidP="00CF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CD5F" w14:textId="77777777" w:rsidR="001D7156" w:rsidRDefault="001D7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C757" w14:textId="4D3132EC" w:rsidR="001D7156" w:rsidRDefault="00F43918" w:rsidP="001D7156">
    <w:pPr>
      <w:jc w:val="center"/>
      <w:rPr>
        <w:rFonts w:ascii="Rockwell" w:hAnsi="Rockwell"/>
        <w:b/>
        <w:sz w:val="24"/>
        <w:szCs w:val="24"/>
      </w:rPr>
    </w:pPr>
    <w:bookmarkStart w:id="3" w:name="_Hlk46525137"/>
    <w:bookmarkStart w:id="4" w:name="_GoBack"/>
    <w:bookmarkEnd w:id="4"/>
    <w:r w:rsidRPr="00F43918">
      <w:rPr>
        <w:rFonts w:ascii="Rockwell" w:hAnsi="Rockwell"/>
        <w:b/>
        <w:sz w:val="24"/>
        <w:szCs w:val="24"/>
      </w:rPr>
      <w:t xml:space="preserve">Farmers Market </w:t>
    </w:r>
    <w:r w:rsidR="000358CB">
      <w:rPr>
        <w:rFonts w:ascii="Rockwell" w:hAnsi="Rockwell"/>
        <w:b/>
        <w:sz w:val="24"/>
        <w:szCs w:val="24"/>
      </w:rPr>
      <w:t xml:space="preserve">Customer Satisfaction </w:t>
    </w:r>
    <w:r w:rsidRPr="00F43918">
      <w:rPr>
        <w:rFonts w:ascii="Rockwell" w:hAnsi="Rockwell"/>
        <w:b/>
        <w:sz w:val="24"/>
        <w:szCs w:val="24"/>
      </w:rPr>
      <w:t>and Veg</w:t>
    </w:r>
    <w:r w:rsidR="000358CB">
      <w:rPr>
        <w:rFonts w:ascii="Rockwell" w:hAnsi="Rockwell"/>
        <w:b/>
        <w:sz w:val="24"/>
        <w:szCs w:val="24"/>
      </w:rPr>
      <w:t>-</w:t>
    </w:r>
    <w:r w:rsidRPr="00F43918">
      <w:rPr>
        <w:rFonts w:ascii="Rockwell" w:hAnsi="Rockwell"/>
        <w:b/>
        <w:sz w:val="24"/>
        <w:szCs w:val="24"/>
      </w:rPr>
      <w:t>U</w:t>
    </w:r>
    <w:r w:rsidR="000358CB">
      <w:rPr>
        <w:rFonts w:ascii="Rockwell" w:hAnsi="Rockwell"/>
        <w:b/>
        <w:sz w:val="24"/>
        <w:szCs w:val="24"/>
      </w:rPr>
      <w:t>-Cation Questionnaire</w:t>
    </w:r>
  </w:p>
  <w:p w14:paraId="74CE3795" w14:textId="2388ABBD" w:rsidR="00AB045B" w:rsidRPr="00E8520A" w:rsidRDefault="001D7156" w:rsidP="00A403F2">
    <w:pPr>
      <w:rPr>
        <w:rFonts w:ascii="Rockwell" w:hAnsi="Rockwell"/>
      </w:rPr>
    </w:pPr>
    <w:r>
      <w:rPr>
        <w:rFonts w:ascii="Rockwell" w:hAnsi="Rockwell"/>
        <w:b/>
        <w:sz w:val="24"/>
        <w:szCs w:val="24"/>
      </w:rPr>
      <w:tab/>
    </w:r>
    <w:r>
      <w:rPr>
        <w:rFonts w:ascii="Rockwell" w:hAnsi="Rockwell"/>
        <w:b/>
        <w:sz w:val="24"/>
        <w:szCs w:val="24"/>
      </w:rPr>
      <w:tab/>
    </w:r>
    <w:r>
      <w:rPr>
        <w:rFonts w:ascii="Rockwell" w:hAnsi="Rockwell"/>
        <w:b/>
        <w:sz w:val="24"/>
        <w:szCs w:val="24"/>
      </w:rPr>
      <w:tab/>
    </w:r>
    <w:r>
      <w:rPr>
        <w:rFonts w:ascii="Rockwell" w:hAnsi="Rockwell"/>
        <w:b/>
        <w:sz w:val="24"/>
        <w:szCs w:val="24"/>
      </w:rPr>
      <w:tab/>
    </w:r>
    <w:r>
      <w:rPr>
        <w:rFonts w:ascii="Rockwell" w:hAnsi="Rockwell"/>
        <w:b/>
        <w:sz w:val="24"/>
        <w:szCs w:val="24"/>
      </w:rPr>
      <w:tab/>
    </w:r>
    <w:r>
      <w:rPr>
        <w:rFonts w:ascii="Rockwell" w:hAnsi="Rockwell"/>
        <w:b/>
        <w:sz w:val="24"/>
        <w:szCs w:val="24"/>
      </w:rPr>
      <w:tab/>
    </w:r>
    <w:r>
      <w:rPr>
        <w:rFonts w:ascii="Rockwell" w:hAnsi="Rockwell"/>
        <w:b/>
        <w:sz w:val="24"/>
        <w:szCs w:val="24"/>
      </w:rPr>
      <w:tab/>
    </w:r>
    <w:r>
      <w:rPr>
        <w:rFonts w:ascii="Rockwell" w:hAnsi="Rockwell"/>
        <w:b/>
        <w:sz w:val="24"/>
        <w:szCs w:val="24"/>
      </w:rPr>
      <w:tab/>
    </w:r>
    <w:r>
      <w:rPr>
        <w:rFonts w:ascii="Rockwell" w:hAnsi="Rockwell"/>
        <w:b/>
        <w:sz w:val="24"/>
        <w:szCs w:val="24"/>
      </w:rPr>
      <w:tab/>
    </w:r>
    <w:r w:rsidR="00AB045B">
      <w:rPr>
        <w:rFonts w:ascii="Rockwell" w:hAnsi="Rockwell"/>
      </w:rPr>
      <w:tab/>
      <w:t xml:space="preserve">         </w:t>
    </w:r>
    <w:r w:rsidR="00F43918">
      <w:rPr>
        <w:rFonts w:ascii="Rockwell" w:hAnsi="Rockwell"/>
      </w:rPr>
      <w:t xml:space="preserve"> </w:t>
    </w:r>
    <w:r w:rsidR="00AB045B">
      <w:rPr>
        <w:rFonts w:ascii="Rockwell" w:hAnsi="Rockwell"/>
      </w:rPr>
      <w:t xml:space="preserve">      </w:t>
    </w:r>
    <w:r w:rsidR="00AB045B" w:rsidRPr="001044AD">
      <w:rPr>
        <w:rFonts w:ascii="Rockwell" w:hAnsi="Rockwell"/>
      </w:rPr>
      <w:t>OMB No. 0581-02</w:t>
    </w:r>
    <w:r w:rsidR="00F43918">
      <w:rPr>
        <w:rFonts w:ascii="Rockwell" w:hAnsi="Rockwell"/>
      </w:rPr>
      <w:t>2</w:t>
    </w:r>
    <w:r w:rsidR="00AB045B" w:rsidRPr="001044AD">
      <w:rPr>
        <w:rFonts w:ascii="Rockwell" w:hAnsi="Rockwell"/>
      </w:rPr>
      <w:t>9</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E087" w14:textId="7309E92C" w:rsidR="00F43918" w:rsidRDefault="00F43918">
    <w:pPr>
      <w:pStyle w:val="Header"/>
    </w:pPr>
    <w:r w:rsidRPr="00F43918">
      <w:rPr>
        <w:rFonts w:ascii="Rockwell" w:hAnsi="Rockwell"/>
        <w:b/>
        <w:sz w:val="24"/>
        <w:szCs w:val="24"/>
      </w:rPr>
      <w:t xml:space="preserve">Farmers Market and </w:t>
    </w:r>
    <w:proofErr w:type="spellStart"/>
    <w:r w:rsidRPr="00F43918">
      <w:rPr>
        <w:rFonts w:ascii="Rockwell" w:hAnsi="Rockwell"/>
        <w:b/>
        <w:sz w:val="24"/>
        <w:szCs w:val="24"/>
      </w:rPr>
      <w:t>VegU</w:t>
    </w:r>
    <w:proofErr w:type="spellEnd"/>
    <w:r w:rsidRPr="00F43918">
      <w:rPr>
        <w:rFonts w:ascii="Rockwell" w:hAnsi="Rockwell"/>
        <w:b/>
        <w:sz w:val="24"/>
        <w:szCs w:val="24"/>
      </w:rPr>
      <w:t xml:space="preserve"> Customer Satisfaction Survey</w:t>
    </w:r>
    <w:r>
      <w:rPr>
        <w:rFonts w:ascii="Rockwell" w:hAnsi="Rockwell"/>
      </w:rPr>
      <w:tab/>
      <w:t xml:space="preserve">                </w:t>
    </w:r>
    <w:r w:rsidRPr="001044AD">
      <w:rPr>
        <w:rFonts w:ascii="Rockwell" w:hAnsi="Rockwell"/>
      </w:rPr>
      <w:t>OMB No. 0581-02</w:t>
    </w:r>
    <w:r>
      <w:rPr>
        <w:rFonts w:ascii="Rockwell" w:hAnsi="Rockwell"/>
      </w:rPr>
      <w:t>2</w:t>
    </w:r>
    <w:r w:rsidRPr="001044AD">
      <w:rPr>
        <w:rFonts w:ascii="Rockwell" w:hAnsi="Rockwell"/>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D6AE" w14:textId="77777777" w:rsidR="00A8584E" w:rsidRPr="00E8520A" w:rsidRDefault="007D28DE" w:rsidP="00A403F2">
    <w:pPr>
      <w:rPr>
        <w:rFonts w:ascii="Rockwell" w:hAnsi="Rockwell"/>
      </w:rPr>
    </w:pPr>
    <w:r w:rsidRPr="00A403F2">
      <w:rPr>
        <w:rFonts w:ascii="Rockwell" w:hAnsi="Rockwell"/>
        <w:b/>
        <w:sz w:val="36"/>
      </w:rPr>
      <w:t xml:space="preserve">         </w:t>
    </w:r>
    <w:r>
      <w:rPr>
        <w:rFonts w:ascii="Rockwell" w:hAnsi="Rockwell"/>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6CEF"/>
    <w:multiLevelType w:val="hybridMultilevel"/>
    <w:tmpl w:val="A256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40D8"/>
    <w:multiLevelType w:val="hybridMultilevel"/>
    <w:tmpl w:val="E61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223"/>
    <w:multiLevelType w:val="hybridMultilevel"/>
    <w:tmpl w:val="7CEC0118"/>
    <w:lvl w:ilvl="0" w:tplc="DFAE9F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45FF8"/>
    <w:multiLevelType w:val="hybridMultilevel"/>
    <w:tmpl w:val="5798B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01714"/>
    <w:multiLevelType w:val="hybridMultilevel"/>
    <w:tmpl w:val="D804A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548C1"/>
    <w:multiLevelType w:val="hybridMultilevel"/>
    <w:tmpl w:val="D0D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4739"/>
    <w:multiLevelType w:val="hybridMultilevel"/>
    <w:tmpl w:val="172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642F9"/>
    <w:multiLevelType w:val="hybridMultilevel"/>
    <w:tmpl w:val="4BF67830"/>
    <w:lvl w:ilvl="0" w:tplc="F6444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5326"/>
    <w:multiLevelType w:val="hybridMultilevel"/>
    <w:tmpl w:val="4E30DC32"/>
    <w:lvl w:ilvl="0" w:tplc="FCB45336">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36BA0"/>
    <w:multiLevelType w:val="hybridMultilevel"/>
    <w:tmpl w:val="49E08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5676B2"/>
    <w:multiLevelType w:val="hybridMultilevel"/>
    <w:tmpl w:val="61069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4A6892"/>
    <w:multiLevelType w:val="hybridMultilevel"/>
    <w:tmpl w:val="CACA4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D22D44"/>
    <w:multiLevelType w:val="hybridMultilevel"/>
    <w:tmpl w:val="AE36E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60F91"/>
    <w:multiLevelType w:val="hybridMultilevel"/>
    <w:tmpl w:val="8BCEE6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C186BBF"/>
    <w:multiLevelType w:val="hybridMultilevel"/>
    <w:tmpl w:val="7E808AB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31C1CF8"/>
    <w:multiLevelType w:val="hybridMultilevel"/>
    <w:tmpl w:val="4C0E4D2C"/>
    <w:lvl w:ilvl="0" w:tplc="DFAE9F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A0F16"/>
    <w:multiLevelType w:val="hybridMultilevel"/>
    <w:tmpl w:val="037A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911E4"/>
    <w:multiLevelType w:val="hybridMultilevel"/>
    <w:tmpl w:val="FC76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1170A"/>
    <w:multiLevelType w:val="hybridMultilevel"/>
    <w:tmpl w:val="100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22CC2"/>
    <w:multiLevelType w:val="hybridMultilevel"/>
    <w:tmpl w:val="A5C05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E54897"/>
    <w:multiLevelType w:val="multilevel"/>
    <w:tmpl w:val="054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B7A02"/>
    <w:multiLevelType w:val="hybridMultilevel"/>
    <w:tmpl w:val="C954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4"/>
  </w:num>
  <w:num w:numId="5">
    <w:abstractNumId w:val="5"/>
  </w:num>
  <w:num w:numId="6">
    <w:abstractNumId w:val="1"/>
  </w:num>
  <w:num w:numId="7">
    <w:abstractNumId w:val="7"/>
  </w:num>
  <w:num w:numId="8">
    <w:abstractNumId w:val="6"/>
  </w:num>
  <w:num w:numId="9">
    <w:abstractNumId w:val="15"/>
  </w:num>
  <w:num w:numId="10">
    <w:abstractNumId w:val="2"/>
  </w:num>
  <w:num w:numId="11">
    <w:abstractNumId w:val="21"/>
  </w:num>
  <w:num w:numId="12">
    <w:abstractNumId w:val="16"/>
  </w:num>
  <w:num w:numId="13">
    <w:abstractNumId w:val="0"/>
  </w:num>
  <w:num w:numId="14">
    <w:abstractNumId w:val="18"/>
  </w:num>
  <w:num w:numId="15">
    <w:abstractNumId w:val="11"/>
  </w:num>
  <w:num w:numId="16">
    <w:abstractNumId w:val="10"/>
  </w:num>
  <w:num w:numId="17">
    <w:abstractNumId w:val="20"/>
  </w:num>
  <w:num w:numId="18">
    <w:abstractNumId w:val="19"/>
  </w:num>
  <w:num w:numId="19">
    <w:abstractNumId w:val="9"/>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yi, Chantel (CTR) - AMS">
    <w15:presenceInfo w15:providerId="AD" w15:userId="S::Chantel.Oyi@usda.gov::227cb891-828b-4118-9e64-96e7242c19f5"/>
  </w15:person>
  <w15:person w15:author="Schoenian, Rachel - FNS">
    <w15:presenceInfo w15:providerId="AD" w15:userId="S-1-5-21-2443529608-3098792306-3041422421-746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50"/>
    <w:rsid w:val="00012194"/>
    <w:rsid w:val="000358CB"/>
    <w:rsid w:val="000427AE"/>
    <w:rsid w:val="00071B4A"/>
    <w:rsid w:val="001B2D16"/>
    <w:rsid w:val="001D7156"/>
    <w:rsid w:val="0022605E"/>
    <w:rsid w:val="00246EB6"/>
    <w:rsid w:val="002B20E3"/>
    <w:rsid w:val="003009D9"/>
    <w:rsid w:val="003264C2"/>
    <w:rsid w:val="003A1944"/>
    <w:rsid w:val="004063CD"/>
    <w:rsid w:val="004A4BA0"/>
    <w:rsid w:val="004F05E9"/>
    <w:rsid w:val="00501ACE"/>
    <w:rsid w:val="006048B3"/>
    <w:rsid w:val="0065340D"/>
    <w:rsid w:val="006621ED"/>
    <w:rsid w:val="00682B5A"/>
    <w:rsid w:val="006B3ED8"/>
    <w:rsid w:val="00786B3A"/>
    <w:rsid w:val="0079566B"/>
    <w:rsid w:val="007D28DE"/>
    <w:rsid w:val="007F7BE9"/>
    <w:rsid w:val="00841804"/>
    <w:rsid w:val="008779AA"/>
    <w:rsid w:val="00892DA7"/>
    <w:rsid w:val="008C4113"/>
    <w:rsid w:val="008E1BAF"/>
    <w:rsid w:val="008F45E0"/>
    <w:rsid w:val="0094173F"/>
    <w:rsid w:val="009F495C"/>
    <w:rsid w:val="00A23EA5"/>
    <w:rsid w:val="00A42452"/>
    <w:rsid w:val="00AB045B"/>
    <w:rsid w:val="00B31555"/>
    <w:rsid w:val="00BE149C"/>
    <w:rsid w:val="00BF0F01"/>
    <w:rsid w:val="00C0158D"/>
    <w:rsid w:val="00C03EE0"/>
    <w:rsid w:val="00C22660"/>
    <w:rsid w:val="00C30D10"/>
    <w:rsid w:val="00C94F0D"/>
    <w:rsid w:val="00CC53AE"/>
    <w:rsid w:val="00CF45E7"/>
    <w:rsid w:val="00CF4850"/>
    <w:rsid w:val="00DD2DDD"/>
    <w:rsid w:val="00F057E3"/>
    <w:rsid w:val="00F15956"/>
    <w:rsid w:val="00F2597C"/>
    <w:rsid w:val="00F3794D"/>
    <w:rsid w:val="00F43918"/>
    <w:rsid w:val="00F70C2D"/>
    <w:rsid w:val="00F9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B35D0"/>
  <w15:chartTrackingRefBased/>
  <w15:docId w15:val="{231A53B6-2174-4966-8E78-1B314DD8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850"/>
    <w:pPr>
      <w:ind w:left="720"/>
      <w:contextualSpacing/>
    </w:pPr>
  </w:style>
  <w:style w:type="paragraph" w:styleId="Header">
    <w:name w:val="header"/>
    <w:basedOn w:val="Normal"/>
    <w:link w:val="HeaderChar"/>
    <w:uiPriority w:val="99"/>
    <w:unhideWhenUsed/>
    <w:rsid w:val="00CF4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850"/>
  </w:style>
  <w:style w:type="paragraph" w:styleId="Footer">
    <w:name w:val="footer"/>
    <w:basedOn w:val="Normal"/>
    <w:link w:val="FooterChar"/>
    <w:uiPriority w:val="99"/>
    <w:unhideWhenUsed/>
    <w:rsid w:val="00CF4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850"/>
  </w:style>
  <w:style w:type="character" w:styleId="CommentReference">
    <w:name w:val="annotation reference"/>
    <w:basedOn w:val="DefaultParagraphFont"/>
    <w:uiPriority w:val="99"/>
    <w:semiHidden/>
    <w:unhideWhenUsed/>
    <w:rsid w:val="009F495C"/>
    <w:rPr>
      <w:sz w:val="16"/>
      <w:szCs w:val="16"/>
    </w:rPr>
  </w:style>
  <w:style w:type="paragraph" w:styleId="CommentText">
    <w:name w:val="annotation text"/>
    <w:basedOn w:val="Normal"/>
    <w:link w:val="CommentTextChar"/>
    <w:uiPriority w:val="99"/>
    <w:unhideWhenUsed/>
    <w:rsid w:val="009F495C"/>
    <w:pPr>
      <w:spacing w:line="240" w:lineRule="auto"/>
    </w:pPr>
    <w:rPr>
      <w:sz w:val="20"/>
      <w:szCs w:val="20"/>
    </w:rPr>
  </w:style>
  <w:style w:type="character" w:customStyle="1" w:styleId="CommentTextChar">
    <w:name w:val="Comment Text Char"/>
    <w:basedOn w:val="DefaultParagraphFont"/>
    <w:link w:val="CommentText"/>
    <w:uiPriority w:val="99"/>
    <w:rsid w:val="009F495C"/>
    <w:rPr>
      <w:sz w:val="20"/>
      <w:szCs w:val="20"/>
    </w:rPr>
  </w:style>
  <w:style w:type="paragraph" w:styleId="CommentSubject">
    <w:name w:val="annotation subject"/>
    <w:basedOn w:val="CommentText"/>
    <w:next w:val="CommentText"/>
    <w:link w:val="CommentSubjectChar"/>
    <w:uiPriority w:val="99"/>
    <w:semiHidden/>
    <w:unhideWhenUsed/>
    <w:rsid w:val="009F495C"/>
    <w:rPr>
      <w:b/>
      <w:bCs/>
    </w:rPr>
  </w:style>
  <w:style w:type="character" w:customStyle="1" w:styleId="CommentSubjectChar">
    <w:name w:val="Comment Subject Char"/>
    <w:basedOn w:val="CommentTextChar"/>
    <w:link w:val="CommentSubject"/>
    <w:uiPriority w:val="99"/>
    <w:semiHidden/>
    <w:rsid w:val="009F495C"/>
    <w:rPr>
      <w:b/>
      <w:bCs/>
      <w:sz w:val="20"/>
      <w:szCs w:val="20"/>
    </w:rPr>
  </w:style>
  <w:style w:type="paragraph" w:styleId="BalloonText">
    <w:name w:val="Balloon Text"/>
    <w:basedOn w:val="Normal"/>
    <w:link w:val="BalloonTextChar"/>
    <w:uiPriority w:val="99"/>
    <w:semiHidden/>
    <w:unhideWhenUsed/>
    <w:rsid w:val="009F4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16422">
      <w:bodyDiv w:val="1"/>
      <w:marLeft w:val="0"/>
      <w:marRight w:val="0"/>
      <w:marTop w:val="0"/>
      <w:marBottom w:val="0"/>
      <w:divBdr>
        <w:top w:val="none" w:sz="0" w:space="0" w:color="auto"/>
        <w:left w:val="none" w:sz="0" w:space="0" w:color="auto"/>
        <w:bottom w:val="none" w:sz="0" w:space="0" w:color="auto"/>
        <w:right w:val="none" w:sz="0" w:space="0" w:color="auto"/>
      </w:divBdr>
    </w:div>
    <w:div w:id="1935821518">
      <w:bodyDiv w:val="1"/>
      <w:marLeft w:val="0"/>
      <w:marRight w:val="0"/>
      <w:marTop w:val="0"/>
      <w:marBottom w:val="0"/>
      <w:divBdr>
        <w:top w:val="none" w:sz="0" w:space="0" w:color="auto"/>
        <w:left w:val="none" w:sz="0" w:space="0" w:color="auto"/>
        <w:bottom w:val="none" w:sz="0" w:space="0" w:color="auto"/>
        <w:right w:val="none" w:sz="0" w:space="0" w:color="auto"/>
      </w:divBdr>
    </w:div>
    <w:div w:id="19739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mailto:program.intake@usda.gov"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scr.usda.gov/how-file-program-discrimination-complain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BEBC-68FA-4D34-A90C-1812F00D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Schoenian, Rachel - FNS</dc:creator>
  <cp:keywords/>
  <dc:description/>
  <cp:lastModifiedBy>Pish, Marylin - AMS</cp:lastModifiedBy>
  <cp:revision>2</cp:revision>
  <cp:lastPrinted>2020-08-04T13:31:00Z</cp:lastPrinted>
  <dcterms:created xsi:type="dcterms:W3CDTF">2020-08-04T13:33:00Z</dcterms:created>
  <dcterms:modified xsi:type="dcterms:W3CDTF">2020-08-04T13:33:00Z</dcterms:modified>
</cp:coreProperties>
</file>