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A2B" w:rsidP="007E1A2B" w:rsidRDefault="007E1A2B" w14:paraId="3A5918F0" w14:textId="77777777">
      <w:pPr>
        <w:pStyle w:val="NoSpacing"/>
        <w:rPr>
          <w:rFonts w:ascii="Times New Roman" w:hAnsi="Times New Roman"/>
          <w:bCs/>
          <w:w w:val="105"/>
          <w:sz w:val="24"/>
          <w:szCs w:val="24"/>
        </w:rPr>
      </w:pPr>
    </w:p>
    <w:p w:rsidR="007E1A2B" w:rsidP="007E1A2B" w:rsidRDefault="007E1A2B" w14:paraId="3A5918F1" w14:textId="77777777">
      <w:pPr>
        <w:pStyle w:val="NoSpacing"/>
        <w:rPr>
          <w:rFonts w:ascii="Times New Roman" w:hAnsi="Times New Roman"/>
          <w:bCs/>
          <w:w w:val="105"/>
          <w:sz w:val="24"/>
          <w:szCs w:val="24"/>
        </w:rPr>
      </w:pPr>
    </w:p>
    <w:p w:rsidRPr="00504E2C" w:rsidR="00504E2C" w:rsidP="00504E2C" w:rsidRDefault="007E1A2B" w14:paraId="28172993" w14:textId="2FCCCD5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0581-0269)</w:t>
      </w:r>
    </w:p>
    <w:p w:rsidRPr="009239AA" w:rsidR="007E1A2B" w:rsidP="007E1A2B" w:rsidRDefault="007E1A2B" w14:paraId="3A5918F3" w14:textId="1F661DC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591977" wp14:anchorId="3A5919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63340" cy="0"/>
                <wp:effectExtent l="11430" t="9525" r="1143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33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304.2pt,0" w14:anchorId="7C977E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Pr="00E65737" w:rsidR="00B23D8A">
        <w:t>Local Food Directories Usability Survey</w:t>
      </w:r>
    </w:p>
    <w:p w:rsidR="007E1A2B" w:rsidP="007E1A2B" w:rsidRDefault="007E1A2B" w14:paraId="3A5918F4" w14:textId="77777777"/>
    <w:p w:rsidR="00CB42C4" w:rsidP="00293852" w:rsidRDefault="007E1A2B" w14:paraId="7DFAB976" w14:textId="77777777">
      <w:r>
        <w:rPr>
          <w:b/>
        </w:rPr>
        <w:t>PURPOSE</w:t>
      </w:r>
      <w:r w:rsidRPr="009239AA">
        <w:rPr>
          <w:b/>
        </w:rPr>
        <w:t xml:space="preserve">:  </w:t>
      </w:r>
      <w:r w:rsidR="00293852">
        <w:t xml:space="preserve">Results of this study will be used internally by AMS to improve the functionality of USDA Local </w:t>
      </w:r>
      <w:r w:rsidR="00E65737">
        <w:t xml:space="preserve">    </w:t>
      </w:r>
    </w:p>
    <w:p w:rsidR="00293852" w:rsidP="00293852" w:rsidRDefault="00CB42C4" w14:paraId="37E50041" w14:textId="2A7057A6">
      <w:r>
        <w:t xml:space="preserve">                      </w:t>
      </w:r>
      <w:r w:rsidR="00293852">
        <w:t>Food Directories.</w:t>
      </w:r>
    </w:p>
    <w:p w:rsidRPr="008F50D4" w:rsidR="00293852" w:rsidP="00293852" w:rsidRDefault="00CB42C4" w14:paraId="674787CA" w14:textId="7C8591EC">
      <w:pPr>
        <w:rPr>
          <w:b/>
        </w:rPr>
      </w:pPr>
      <w:r>
        <w:t xml:space="preserve">                      </w:t>
      </w:r>
      <w:hyperlink w:history="1" r:id="rId5">
        <w:r w:rsidR="00293852">
          <w:rPr>
            <w:rStyle w:val="Hyperlink"/>
          </w:rPr>
          <w:t>USDA Local Food Directories (usdalocalfoodportal.com)</w:t>
        </w:r>
      </w:hyperlink>
    </w:p>
    <w:p w:rsidR="007E1A2B" w:rsidP="007E1A2B" w:rsidRDefault="007E1A2B" w14:paraId="3A5918F5" w14:textId="3E3149D8"/>
    <w:p w:rsidR="007E1A2B" w:rsidP="007E1A2B" w:rsidRDefault="007E1A2B" w14:paraId="3A5918F6" w14:textId="77777777"/>
    <w:p w:rsidRPr="00434E33" w:rsidR="007E1A2B" w:rsidP="007E1A2B" w:rsidRDefault="007E1A2B" w14:paraId="3A5918F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7E1A2B" w:rsidP="007E1A2B" w:rsidRDefault="007E1A2B" w14:paraId="3A591901" w14:textId="77777777"/>
    <w:p w:rsidRPr="008F50D4" w:rsidR="00CB42C4" w:rsidP="00CB42C4" w:rsidRDefault="00CB42C4" w14:paraId="1CAFC92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>
        <w:t>Farmers engaged in direct-to-customer marketing</w:t>
      </w:r>
    </w:p>
    <w:p w:rsidR="007E1A2B" w:rsidP="007E1A2B" w:rsidRDefault="007E1A2B" w14:paraId="3A591904" w14:textId="77777777">
      <w:pPr>
        <w:rPr>
          <w:b/>
        </w:rPr>
      </w:pPr>
    </w:p>
    <w:p w:rsidR="007E1A2B" w:rsidP="007E1A2B" w:rsidRDefault="007E1A2B" w14:paraId="3A591905" w14:textId="77777777">
      <w:pPr>
        <w:rPr>
          <w:b/>
        </w:rPr>
      </w:pPr>
    </w:p>
    <w:p w:rsidRPr="00F06866" w:rsidR="007E1A2B" w:rsidP="007E1A2B" w:rsidRDefault="007E1A2B" w14:paraId="3A59190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7E1A2B" w:rsidP="007E1A2B" w:rsidRDefault="007E1A2B" w14:paraId="3A59190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7E1A2B" w:rsidP="007E1A2B" w:rsidRDefault="007E1A2B" w14:paraId="3A59190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7E1A2B" w:rsidP="007E1A2B" w:rsidRDefault="007E1A2B" w14:paraId="3A591909" w14:textId="3C29C4E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14938">
        <w:rPr>
          <w:bCs/>
          <w:sz w:val="24"/>
        </w:rPr>
        <w:t>X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Pr="00F06866" w:rsidR="007E1A2B" w:rsidP="007E1A2B" w:rsidRDefault="007E1A2B" w14:paraId="3A59190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E1A2B" w:rsidP="007E1A2B" w:rsidRDefault="007E1A2B" w14:paraId="3A59190B" w14:textId="77777777">
      <w:pPr>
        <w:pStyle w:val="Header"/>
        <w:tabs>
          <w:tab w:val="clear" w:pos="4320"/>
          <w:tab w:val="clear" w:pos="8640"/>
        </w:tabs>
      </w:pPr>
    </w:p>
    <w:p w:rsidR="007E1A2B" w:rsidP="007E1A2B" w:rsidRDefault="007E1A2B" w14:paraId="3A59190C" w14:textId="77777777">
      <w:pPr>
        <w:rPr>
          <w:b/>
        </w:rPr>
      </w:pPr>
      <w:r>
        <w:rPr>
          <w:b/>
        </w:rPr>
        <w:t>CERTIFICATION:</w:t>
      </w:r>
    </w:p>
    <w:p w:rsidR="007E1A2B" w:rsidP="007E1A2B" w:rsidRDefault="007E1A2B" w14:paraId="3A59190D" w14:textId="77777777">
      <w:pPr>
        <w:rPr>
          <w:sz w:val="16"/>
          <w:szCs w:val="16"/>
        </w:rPr>
      </w:pPr>
    </w:p>
    <w:p w:rsidRPr="009C13B9" w:rsidR="007E1A2B" w:rsidP="007E1A2B" w:rsidRDefault="007E1A2B" w14:paraId="3A59190E" w14:textId="77777777">
      <w:r>
        <w:t xml:space="preserve">I certify the following to be true: </w:t>
      </w:r>
    </w:p>
    <w:p w:rsidR="007E1A2B" w:rsidP="007E1A2B" w:rsidRDefault="007E1A2B" w14:paraId="3A59190F" w14:textId="77777777">
      <w:pPr>
        <w:pStyle w:val="ListParagraph"/>
        <w:numPr>
          <w:ilvl w:val="0"/>
          <w:numId w:val="1"/>
        </w:numPr>
        <w:contextualSpacing/>
      </w:pPr>
      <w:r>
        <w:t>The collection is voluntary.</w:t>
      </w:r>
      <w:r w:rsidRPr="00C14CC4">
        <w:t xml:space="preserve"> </w:t>
      </w:r>
    </w:p>
    <w:p w:rsidR="007E1A2B" w:rsidP="007E1A2B" w:rsidRDefault="007E1A2B" w14:paraId="3A591910" w14:textId="77777777">
      <w:pPr>
        <w:pStyle w:val="ListParagraph"/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E1A2B" w:rsidP="007E1A2B" w:rsidRDefault="007E1A2B" w14:paraId="3A591911" w14:textId="77777777">
      <w:pPr>
        <w:pStyle w:val="ListParagraph"/>
        <w:numPr>
          <w:ilvl w:val="0"/>
          <w:numId w:val="1"/>
        </w:numPr>
        <w:contextualSpacing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1A2B" w:rsidP="007E1A2B" w:rsidRDefault="007E1A2B" w14:paraId="3A591912" w14:textId="77777777">
      <w:pPr>
        <w:pStyle w:val="ListParagraph"/>
        <w:numPr>
          <w:ilvl w:val="0"/>
          <w:numId w:val="1"/>
        </w:numPr>
        <w:contextualSpacing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E1A2B" w:rsidP="007E1A2B" w:rsidRDefault="007E1A2B" w14:paraId="3A591913" w14:textId="77777777">
      <w:pPr>
        <w:pStyle w:val="ListParagraph"/>
        <w:numPr>
          <w:ilvl w:val="0"/>
          <w:numId w:val="1"/>
        </w:numPr>
        <w:contextualSpacing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E1A2B" w:rsidP="007E1A2B" w:rsidRDefault="007E1A2B" w14:paraId="3A591914" w14:textId="77777777">
      <w:pPr>
        <w:pStyle w:val="ListParagraph"/>
        <w:numPr>
          <w:ilvl w:val="0"/>
          <w:numId w:val="1"/>
        </w:numPr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7E1A2B" w:rsidP="007E1A2B" w:rsidRDefault="007E1A2B" w14:paraId="3A591915" w14:textId="77777777"/>
    <w:p w:rsidR="007E1A2B" w:rsidP="007E1A2B" w:rsidRDefault="007E1A2B" w14:paraId="3A591916" w14:textId="5E3E1FF0">
      <w:r>
        <w:t>Name:__</w:t>
      </w:r>
      <w:r w:rsidRPr="004742DA" w:rsidR="004742DA">
        <w:rPr>
          <w:u w:val="single"/>
        </w:rPr>
        <w:t>Edward Ragland</w:t>
      </w:r>
      <w:r>
        <w:t>______________________________________</w:t>
      </w:r>
    </w:p>
    <w:p w:rsidR="007E1A2B" w:rsidP="007E1A2B" w:rsidRDefault="007E1A2B" w14:paraId="3A591917" w14:textId="77777777">
      <w:pPr>
        <w:pStyle w:val="ListParagraph"/>
        <w:ind w:left="360"/>
      </w:pPr>
    </w:p>
    <w:p w:rsidR="007E1A2B" w:rsidP="007E1A2B" w:rsidRDefault="007E1A2B" w14:paraId="3A591918" w14:textId="77777777">
      <w:r>
        <w:t>To assist review, please provide answers to the following question:</w:t>
      </w:r>
    </w:p>
    <w:p w:rsidR="007E1A2B" w:rsidP="007E1A2B" w:rsidRDefault="007E1A2B" w14:paraId="3A591919" w14:textId="77777777">
      <w:pPr>
        <w:pStyle w:val="ListParagraph"/>
        <w:ind w:left="360"/>
      </w:pPr>
    </w:p>
    <w:p w:rsidRPr="00C86E91" w:rsidR="007E1A2B" w:rsidP="007E1A2B" w:rsidRDefault="007E1A2B" w14:paraId="3A59191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E1A2B" w:rsidP="007E1A2B" w:rsidRDefault="007E1A2B" w14:paraId="3A59191B" w14:textId="2E3038D9">
      <w:pPr>
        <w:pStyle w:val="ListParagraph"/>
        <w:numPr>
          <w:ilvl w:val="0"/>
          <w:numId w:val="4"/>
        </w:numPr>
        <w:contextualSpacing/>
      </w:pPr>
      <w:r>
        <w:t>Is personally identifiable information (PII) collected?  [  ] Yes  [</w:t>
      </w:r>
      <w:r w:rsidR="00C368AB">
        <w:t>X</w:t>
      </w:r>
      <w:r>
        <w:t xml:space="preserve"> ]  No </w:t>
      </w:r>
    </w:p>
    <w:p w:rsidR="007E1A2B" w:rsidP="007E1A2B" w:rsidRDefault="007E1A2B" w14:paraId="3A59191C" w14:textId="77777777">
      <w:pPr>
        <w:pStyle w:val="ListParagraph"/>
        <w:numPr>
          <w:ilvl w:val="0"/>
          <w:numId w:val="4"/>
        </w:numPr>
        <w:contextualSpacing/>
      </w:pPr>
      <w:r>
        <w:t xml:space="preserve">If Yes, is the information that will be collected included in records that are subject to the Privacy Act of 1974?   [  ] Yes [  ] No   </w:t>
      </w:r>
    </w:p>
    <w:p w:rsidR="007E1A2B" w:rsidP="007E1A2B" w:rsidRDefault="007E1A2B" w14:paraId="3A59191D" w14:textId="627B6BE2">
      <w:pPr>
        <w:pStyle w:val="ListParagraph"/>
        <w:numPr>
          <w:ilvl w:val="0"/>
          <w:numId w:val="4"/>
        </w:numPr>
        <w:contextualSpacing/>
      </w:pPr>
      <w:r>
        <w:t>If Applicable, has a System or Records Notice been published?  [  ] Yes  [  ] No</w:t>
      </w:r>
    </w:p>
    <w:p w:rsidR="00B14B67" w:rsidP="007E1A2B" w:rsidRDefault="00B14B67" w14:paraId="35583240" w14:textId="77777777">
      <w:pPr>
        <w:pStyle w:val="ListParagraph"/>
        <w:ind w:left="0"/>
        <w:rPr>
          <w:b/>
        </w:rPr>
      </w:pPr>
    </w:p>
    <w:p w:rsidRPr="00C86E91" w:rsidR="007E1A2B" w:rsidP="007E1A2B" w:rsidRDefault="007E1A2B" w14:paraId="3A59191E" w14:textId="33E6B91C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297F" w:rsidP="007E1A2B" w:rsidRDefault="007E1A2B" w14:paraId="48BC587B" w14:textId="77777777">
      <w:r>
        <w:t xml:space="preserve">Is an incentive (e.g., money or reimbursement of expenses, token of appreciation) provided to participants?  </w:t>
      </w:r>
    </w:p>
    <w:p w:rsidR="007E1A2B" w:rsidP="007E1A2B" w:rsidRDefault="007E1A2B" w14:paraId="3A59191F" w14:textId="76781F74">
      <w:r>
        <w:t xml:space="preserve">[  ] Yes [ </w:t>
      </w:r>
      <w:r w:rsidR="00603713">
        <w:t>X</w:t>
      </w:r>
      <w:r>
        <w:t xml:space="preserve">] No  </w:t>
      </w:r>
    </w:p>
    <w:p w:rsidR="007E1A2B" w:rsidP="007E1A2B" w:rsidRDefault="007E1A2B" w14:paraId="3A591920" w14:textId="77777777">
      <w:pPr>
        <w:rPr>
          <w:b/>
        </w:rPr>
      </w:pPr>
    </w:p>
    <w:p w:rsidR="007E1A2B" w:rsidP="007E1A2B" w:rsidRDefault="007E1A2B" w14:paraId="3A591921" w14:textId="77777777">
      <w:pPr>
        <w:rPr>
          <w:b/>
        </w:rPr>
      </w:pPr>
    </w:p>
    <w:p w:rsidR="007E1A2B" w:rsidP="007E1A2B" w:rsidRDefault="007E1A2B" w14:paraId="3A591922" w14:textId="77777777">
      <w:pPr>
        <w:rPr>
          <w:b/>
        </w:rPr>
      </w:pPr>
    </w:p>
    <w:p w:rsidR="007E1A2B" w:rsidP="007E1A2B" w:rsidRDefault="007E1A2B" w14:paraId="3A591923" w14:textId="77777777">
      <w:pPr>
        <w:rPr>
          <w:b/>
        </w:rPr>
      </w:pPr>
    </w:p>
    <w:p w:rsidR="007E1A2B" w:rsidP="007E1A2B" w:rsidRDefault="007E1A2B" w14:paraId="3A59192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7E1A2B" w:rsidP="007E1A2B" w:rsidRDefault="007E1A2B" w14:paraId="3A591925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7E1A2B" w:rsidTr="00C43D8E" w14:paraId="3A59192A" w14:textId="77777777">
        <w:trPr>
          <w:trHeight w:val="274"/>
        </w:trPr>
        <w:tc>
          <w:tcPr>
            <w:tcW w:w="5418" w:type="dxa"/>
          </w:tcPr>
          <w:p w:rsidRPr="00F6240A" w:rsidR="007E1A2B" w:rsidP="00C43D8E" w:rsidRDefault="007E1A2B" w14:paraId="3A591926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F6240A" w:rsidR="007E1A2B" w:rsidP="00C43D8E" w:rsidRDefault="007E1A2B" w14:paraId="3A591927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7E1A2B" w:rsidP="00C43D8E" w:rsidRDefault="007E1A2B" w14:paraId="3A591928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7E1A2B" w:rsidP="00C43D8E" w:rsidRDefault="007E1A2B" w14:paraId="3A59192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7E1A2B" w:rsidTr="00C43D8E" w14:paraId="3A59192F" w14:textId="77777777">
        <w:trPr>
          <w:trHeight w:val="274"/>
        </w:trPr>
        <w:tc>
          <w:tcPr>
            <w:tcW w:w="5418" w:type="dxa"/>
          </w:tcPr>
          <w:p w:rsidR="007E1A2B" w:rsidP="00C43D8E" w:rsidRDefault="00495243" w14:paraId="3A59192B" w14:textId="7B297BE2">
            <w:r>
              <w:t>Farmers</w:t>
            </w:r>
          </w:p>
        </w:tc>
        <w:tc>
          <w:tcPr>
            <w:tcW w:w="1530" w:type="dxa"/>
          </w:tcPr>
          <w:p w:rsidR="007E1A2B" w:rsidP="00C43D8E" w:rsidRDefault="00A11B8E" w14:paraId="3A59192C" w14:textId="224B535D">
            <w:r>
              <w:t>47</w:t>
            </w:r>
            <w:r w:rsidR="009C199B">
              <w:t>,000</w:t>
            </w:r>
          </w:p>
        </w:tc>
        <w:tc>
          <w:tcPr>
            <w:tcW w:w="1710" w:type="dxa"/>
          </w:tcPr>
          <w:p w:rsidR="007E1A2B" w:rsidP="00C43D8E" w:rsidRDefault="00913492" w14:paraId="3A59192D" w14:textId="6293FA32">
            <w:r>
              <w:t>0.05 hours</w:t>
            </w:r>
          </w:p>
        </w:tc>
        <w:tc>
          <w:tcPr>
            <w:tcW w:w="1003" w:type="dxa"/>
          </w:tcPr>
          <w:p w:rsidR="007E1A2B" w:rsidP="00C43D8E" w:rsidRDefault="00710535" w14:paraId="3A59192E" w14:textId="0F72D60F">
            <w:r>
              <w:t>2</w:t>
            </w:r>
            <w:r w:rsidR="00A11B8E">
              <w:t>,350</w:t>
            </w:r>
          </w:p>
        </w:tc>
      </w:tr>
      <w:tr w:rsidR="007E1A2B" w:rsidTr="00C43D8E" w14:paraId="3A591934" w14:textId="77777777">
        <w:trPr>
          <w:trHeight w:val="274"/>
        </w:trPr>
        <w:tc>
          <w:tcPr>
            <w:tcW w:w="5418" w:type="dxa"/>
          </w:tcPr>
          <w:p w:rsidR="007E1A2B" w:rsidP="00C43D8E" w:rsidRDefault="007E1A2B" w14:paraId="3A591930" w14:textId="77777777"/>
        </w:tc>
        <w:tc>
          <w:tcPr>
            <w:tcW w:w="1530" w:type="dxa"/>
          </w:tcPr>
          <w:p w:rsidR="007E1A2B" w:rsidP="00C43D8E" w:rsidRDefault="007E1A2B" w14:paraId="3A591931" w14:textId="77777777"/>
        </w:tc>
        <w:tc>
          <w:tcPr>
            <w:tcW w:w="1710" w:type="dxa"/>
          </w:tcPr>
          <w:p w:rsidR="007E1A2B" w:rsidP="00C43D8E" w:rsidRDefault="007E1A2B" w14:paraId="3A591932" w14:textId="77777777"/>
        </w:tc>
        <w:tc>
          <w:tcPr>
            <w:tcW w:w="1003" w:type="dxa"/>
          </w:tcPr>
          <w:p w:rsidR="007E1A2B" w:rsidP="00C43D8E" w:rsidRDefault="007E1A2B" w14:paraId="3A591933" w14:textId="77777777"/>
        </w:tc>
      </w:tr>
      <w:tr w:rsidR="007E1A2B" w:rsidTr="00C43D8E" w14:paraId="3A591939" w14:textId="77777777">
        <w:trPr>
          <w:trHeight w:val="289"/>
        </w:trPr>
        <w:tc>
          <w:tcPr>
            <w:tcW w:w="5418" w:type="dxa"/>
          </w:tcPr>
          <w:p w:rsidRPr="00F6240A" w:rsidR="007E1A2B" w:rsidP="00C43D8E" w:rsidRDefault="007E1A2B" w14:paraId="3A591935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7E1A2B" w:rsidP="00C43D8E" w:rsidRDefault="007E1A2B" w14:paraId="3A591936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7E1A2B" w:rsidP="00C43D8E" w:rsidRDefault="007E1A2B" w14:paraId="3A591937" w14:textId="77777777"/>
        </w:tc>
        <w:tc>
          <w:tcPr>
            <w:tcW w:w="1003" w:type="dxa"/>
          </w:tcPr>
          <w:p w:rsidRPr="00F6240A" w:rsidR="007E1A2B" w:rsidP="00C43D8E" w:rsidRDefault="007E1A2B" w14:paraId="3A591938" w14:textId="77777777">
            <w:pPr>
              <w:rPr>
                <w:b/>
              </w:rPr>
            </w:pPr>
          </w:p>
        </w:tc>
      </w:tr>
    </w:tbl>
    <w:p w:rsidR="007E1A2B" w:rsidP="007E1A2B" w:rsidRDefault="007E1A2B" w14:paraId="3A59193A" w14:textId="77777777"/>
    <w:p w:rsidR="007E1A2B" w:rsidP="007E1A2B" w:rsidRDefault="007E1A2B" w14:paraId="3A59193B" w14:textId="77777777"/>
    <w:p w:rsidR="007E1A2B" w:rsidP="007E1A2B" w:rsidRDefault="007E1A2B" w14:paraId="3A59193C" w14:textId="54AD9CFD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</w:t>
      </w:r>
      <w:r w:rsidRPr="001C7AB8" w:rsidR="001C7AB8">
        <w:rPr>
          <w:u w:val="single"/>
        </w:rPr>
        <w:t>150,000</w:t>
      </w:r>
      <w:r>
        <w:t>________</w:t>
      </w:r>
    </w:p>
    <w:p w:rsidR="007E1A2B" w:rsidP="007E1A2B" w:rsidRDefault="007E1A2B" w14:paraId="3A59193D" w14:textId="77777777">
      <w:pPr>
        <w:rPr>
          <w:b/>
          <w:bCs/>
          <w:u w:val="single"/>
        </w:rPr>
      </w:pPr>
    </w:p>
    <w:p w:rsidR="007E1A2B" w:rsidP="007E1A2B" w:rsidRDefault="007E1A2B" w14:paraId="3A59193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E1A2B" w:rsidP="007E1A2B" w:rsidRDefault="007E1A2B" w14:paraId="3A59193F" w14:textId="77777777">
      <w:pPr>
        <w:rPr>
          <w:b/>
        </w:rPr>
      </w:pPr>
    </w:p>
    <w:p w:rsidR="007E1A2B" w:rsidP="007E1A2B" w:rsidRDefault="007E1A2B" w14:paraId="3A591940" w14:textId="77777777">
      <w:pPr>
        <w:rPr>
          <w:b/>
        </w:rPr>
      </w:pPr>
      <w:r>
        <w:rPr>
          <w:b/>
        </w:rPr>
        <w:t>The selection of your targeted respondents</w:t>
      </w:r>
    </w:p>
    <w:p w:rsidR="007E1A2B" w:rsidP="007E1A2B" w:rsidRDefault="007E1A2B" w14:paraId="3A591941" w14:textId="57D84400">
      <w:pPr>
        <w:pStyle w:val="ListParagraph"/>
        <w:numPr>
          <w:ilvl w:val="0"/>
          <w:numId w:val="2"/>
        </w:numPr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4D41EE">
        <w:t xml:space="preserve"> </w:t>
      </w:r>
      <w:r>
        <w:t xml:space="preserve">] Yes </w:t>
      </w:r>
      <w:r>
        <w:tab/>
        <w:t xml:space="preserve">[ </w:t>
      </w:r>
      <w:r w:rsidR="004D41EE">
        <w:t>X</w:t>
      </w:r>
      <w:r>
        <w:t>] No</w:t>
      </w:r>
    </w:p>
    <w:p w:rsidR="007E1A2B" w:rsidP="007E1A2B" w:rsidRDefault="007E1A2B" w14:paraId="3A591942" w14:textId="77777777">
      <w:pPr>
        <w:pStyle w:val="ListParagraph"/>
      </w:pPr>
    </w:p>
    <w:p w:rsidR="007E1A2B" w:rsidP="007E1A2B" w:rsidRDefault="007E1A2B" w14:paraId="3A591943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7E1A2B" w:rsidP="007E1A2B" w:rsidRDefault="007E1A2B" w14:paraId="3A591944" w14:textId="77777777">
      <w:pPr>
        <w:pStyle w:val="ListParagraph"/>
      </w:pPr>
    </w:p>
    <w:p w:rsidR="007E1A2B" w:rsidP="007E1A2B" w:rsidRDefault="004D12F1" w14:paraId="3A591945" w14:textId="2753C1FE">
      <w:r>
        <w:t xml:space="preserve">AMS is partnering with NASS to </w:t>
      </w:r>
      <w:r w:rsidR="000E142B">
        <w:t>send the survey out to farmers that NASS has identified as direct marketers of agricultural products</w:t>
      </w:r>
      <w:r w:rsidR="00DD22A1">
        <w:t xml:space="preserve">. </w:t>
      </w:r>
      <w:r w:rsidR="004D41EE">
        <w:t xml:space="preserve"> No sampling plan will be used.</w:t>
      </w:r>
      <w:r w:rsidR="00DD22A1">
        <w:t xml:space="preserve"> </w:t>
      </w:r>
    </w:p>
    <w:p w:rsidR="007E1A2B" w:rsidP="007E1A2B" w:rsidRDefault="007E1A2B" w14:paraId="3A591946" w14:textId="77777777"/>
    <w:p w:rsidR="00707FA2" w:rsidP="007E1A2B" w:rsidRDefault="00707FA2" w14:paraId="0D76F440" w14:textId="77777777">
      <w:pPr>
        <w:rPr>
          <w:b/>
        </w:rPr>
      </w:pPr>
    </w:p>
    <w:p w:rsidR="007E1A2B" w:rsidP="007E1A2B" w:rsidRDefault="007E1A2B" w14:paraId="3A59194B" w14:textId="327D56C8">
      <w:pPr>
        <w:rPr>
          <w:b/>
        </w:rPr>
      </w:pPr>
      <w:r>
        <w:rPr>
          <w:b/>
        </w:rPr>
        <w:t>Administration of the Instrument</w:t>
      </w:r>
    </w:p>
    <w:p w:rsidR="007E1A2B" w:rsidP="007E1A2B" w:rsidRDefault="007E1A2B" w14:paraId="3A59194C" w14:textId="77777777">
      <w:pPr>
        <w:pStyle w:val="ListParagraph"/>
        <w:numPr>
          <w:ilvl w:val="0"/>
          <w:numId w:val="3"/>
        </w:numPr>
        <w:contextualSpacing/>
      </w:pPr>
      <w:r>
        <w:t>How will you collect the information? (Check all that apply)</w:t>
      </w:r>
    </w:p>
    <w:p w:rsidR="007E1A2B" w:rsidP="007E1A2B" w:rsidRDefault="007E1A2B" w14:paraId="3A59194D" w14:textId="4A8AD29F">
      <w:pPr>
        <w:ind w:left="720"/>
      </w:pPr>
      <w:r>
        <w:t>[</w:t>
      </w:r>
      <w:r w:rsidR="006A2E58">
        <w:t>X</w:t>
      </w:r>
      <w:r>
        <w:t xml:space="preserve"> ] Web-based or other forms of Social Media </w:t>
      </w:r>
    </w:p>
    <w:p w:rsidR="007E1A2B" w:rsidP="007E1A2B" w:rsidRDefault="007E1A2B" w14:paraId="3A59194E" w14:textId="77777777">
      <w:pPr>
        <w:ind w:left="720"/>
      </w:pPr>
      <w:r>
        <w:t>[  ] Telephone</w:t>
      </w:r>
      <w:r>
        <w:tab/>
      </w:r>
    </w:p>
    <w:p w:rsidR="007E1A2B" w:rsidP="007E1A2B" w:rsidRDefault="007E1A2B" w14:paraId="3A59194F" w14:textId="77777777">
      <w:pPr>
        <w:ind w:left="720"/>
      </w:pPr>
      <w:r>
        <w:t>[  ] In-person</w:t>
      </w:r>
      <w:r>
        <w:tab/>
      </w:r>
    </w:p>
    <w:p w:rsidR="007E1A2B" w:rsidP="007E1A2B" w:rsidRDefault="007E1A2B" w14:paraId="3A591950" w14:textId="4ABEE9F7">
      <w:pPr>
        <w:ind w:left="720"/>
      </w:pPr>
      <w:r>
        <w:t>[</w:t>
      </w:r>
      <w:r w:rsidR="006A2E58">
        <w:t>X</w:t>
      </w:r>
      <w:r>
        <w:t xml:space="preserve">  ] Mail </w:t>
      </w:r>
    </w:p>
    <w:p w:rsidR="007E1A2B" w:rsidP="007E1A2B" w:rsidRDefault="007E1A2B" w14:paraId="3A591951" w14:textId="77777777">
      <w:pPr>
        <w:ind w:left="720"/>
      </w:pPr>
      <w:r>
        <w:t>[  ] Other, Explain</w:t>
      </w:r>
    </w:p>
    <w:p w:rsidR="007E1A2B" w:rsidP="007E1A2B" w:rsidRDefault="007E1A2B" w14:paraId="3A591952" w14:textId="1B6CF6DA">
      <w:pPr>
        <w:pStyle w:val="ListParagraph"/>
        <w:numPr>
          <w:ilvl w:val="0"/>
          <w:numId w:val="3"/>
        </w:numPr>
        <w:contextualSpacing/>
      </w:pPr>
      <w:r>
        <w:t xml:space="preserve">Will interviewers or facilitators be used?  [  ] Yes [ </w:t>
      </w:r>
      <w:r w:rsidR="00964430">
        <w:t>X</w:t>
      </w:r>
      <w:r>
        <w:t>] No</w:t>
      </w:r>
    </w:p>
    <w:p w:rsidR="00AE7AAD" w:rsidP="00AE7AAD" w:rsidRDefault="00AE7AAD" w14:paraId="3E46DA7E" w14:textId="13F4B001">
      <w:pPr>
        <w:contextualSpacing/>
      </w:pPr>
    </w:p>
    <w:p w:rsidR="00AE7AAD" w:rsidP="00AE7AAD" w:rsidRDefault="00AE7AAD" w14:paraId="2D10E3C4" w14:textId="7BFEA207">
      <w:pPr>
        <w:contextualSpacing/>
      </w:pPr>
    </w:p>
    <w:p w:rsidR="00AE7AAD" w:rsidP="00AE7AAD" w:rsidRDefault="00AE7AAD" w14:paraId="729ADFD9" w14:textId="3A8A8B08">
      <w:pPr>
        <w:contextualSpacing/>
      </w:pPr>
    </w:p>
    <w:p w:rsidR="00AE7AAD" w:rsidP="00AE7AAD" w:rsidRDefault="00AE7AAD" w14:paraId="70048DD7" w14:textId="79C26C6F">
      <w:pPr>
        <w:contextualSpacing/>
      </w:pPr>
    </w:p>
    <w:p w:rsidR="00AE7AAD" w:rsidP="00AE7AAD" w:rsidRDefault="00AE7AAD" w14:paraId="32C6DDEE" w14:textId="123CB3D4">
      <w:pPr>
        <w:contextualSpacing/>
      </w:pPr>
    </w:p>
    <w:p w:rsidR="00AE7AAD" w:rsidP="00AE7AAD" w:rsidRDefault="00AE7AAD" w14:paraId="3DCB809E" w14:textId="4311F481">
      <w:pPr>
        <w:contextualSpacing/>
      </w:pPr>
    </w:p>
    <w:p w:rsidR="00AE7AAD" w:rsidP="00AE7AAD" w:rsidRDefault="00AE7AAD" w14:paraId="22DDE12A" w14:textId="3513DC1B">
      <w:pPr>
        <w:contextualSpacing/>
      </w:pPr>
    </w:p>
    <w:p w:rsidR="00AE7AAD" w:rsidP="00AE7AAD" w:rsidRDefault="00AE7AAD" w14:paraId="55EFB519" w14:textId="6803703F">
      <w:pPr>
        <w:contextualSpacing/>
      </w:pPr>
    </w:p>
    <w:p w:rsidR="00AE7AAD" w:rsidP="00AE7AAD" w:rsidRDefault="00AE7AAD" w14:paraId="66F61DDD" w14:textId="0AE4A698">
      <w:pPr>
        <w:contextualSpacing/>
      </w:pPr>
    </w:p>
    <w:p w:rsidR="00AE7AAD" w:rsidP="00AE7AAD" w:rsidRDefault="00AE7AAD" w14:paraId="00D7B9A3" w14:textId="6EF96054">
      <w:pPr>
        <w:contextualSpacing/>
      </w:pPr>
    </w:p>
    <w:p w:rsidR="00AE7AAD" w:rsidP="00AE7AAD" w:rsidRDefault="00AE7AAD" w14:paraId="6FF1669B" w14:textId="1AFA49DD">
      <w:pPr>
        <w:contextualSpacing/>
      </w:pPr>
    </w:p>
    <w:p w:rsidR="00AE7AAD" w:rsidP="00AE7AAD" w:rsidRDefault="00AE7AAD" w14:paraId="0EF05903" w14:textId="77777777">
      <w:pPr>
        <w:contextualSpacing/>
      </w:pPr>
    </w:p>
    <w:p w:rsidR="007E1A2B" w:rsidP="007E1A2B" w:rsidRDefault="007E1A2B" w14:paraId="3A591953" w14:textId="77777777">
      <w:pPr>
        <w:pStyle w:val="ListParagraph"/>
        <w:ind w:left="360"/>
      </w:pPr>
      <w:r>
        <w:t xml:space="preserve"> </w:t>
      </w:r>
    </w:p>
    <w:p w:rsidRPr="00F24CFC" w:rsidR="007E1A2B" w:rsidP="007E1A2B" w:rsidRDefault="007E1A2B" w14:paraId="3A59195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E1A2B" w:rsidP="007E1A2B" w:rsidRDefault="007E1A2B" w14:paraId="3A59195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7E1A2B" w:rsidP="007E1A2B" w:rsidRDefault="007E1A2B" w14:paraId="3A591956" w14:textId="77777777">
      <w:pPr>
        <w:rPr>
          <w:b/>
        </w:rPr>
      </w:pPr>
    </w:p>
    <w:p w:rsidR="007E1A2B" w:rsidP="007E1A2B" w:rsidRDefault="007E1A2B" w14:paraId="3A591957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A591979" wp14:anchorId="3A591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8295" cy="0"/>
                <wp:effectExtent l="11430" t="15240" r="952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82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25.85pt,0" w14:anchorId="6D8B35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"/>
            </w:pict>
          </mc:Fallback>
        </mc:AlternateContent>
      </w:r>
    </w:p>
    <w:p w:rsidRPr="008F50D4" w:rsidR="007E1A2B" w:rsidP="007E1A2B" w:rsidRDefault="007E1A2B" w14:paraId="3A591958" w14:textId="5CCE9DC6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</w:t>
      </w:r>
      <w:r w:rsidR="00B23D8A">
        <w:t xml:space="preserve"> xxx</w:t>
      </w:r>
      <w:r>
        <w:t>)</w:t>
      </w:r>
    </w:p>
    <w:p w:rsidRPr="008F50D4" w:rsidR="007E1A2B" w:rsidP="007E1A2B" w:rsidRDefault="007E1A2B" w14:paraId="3A591959" w14:textId="77777777"/>
    <w:p w:rsidR="007E1A2B" w:rsidP="007E1A2B" w:rsidRDefault="007E1A2B" w14:paraId="3A59195A" w14:textId="42CA66B8"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7E1A2B" w:rsidP="007E1A2B" w:rsidRDefault="007E1A2B" w14:paraId="3A591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E1A2B" w:rsidP="007E1A2B" w:rsidRDefault="007E1A2B" w14:paraId="3A59195C" w14:textId="5047A4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7E1A2B" w:rsidP="007E1A2B" w:rsidRDefault="007E1A2B" w14:paraId="3A59195D" w14:textId="77777777">
      <w:pPr>
        <w:rPr>
          <w:b/>
        </w:rPr>
      </w:pPr>
    </w:p>
    <w:p w:rsidRPr="008F50D4" w:rsidR="007E1A2B" w:rsidP="007E1A2B" w:rsidRDefault="007E1A2B" w14:paraId="3A59195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8F50D4" w:rsidR="007E1A2B" w:rsidP="007E1A2B" w:rsidRDefault="007E1A2B" w14:paraId="3A59195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7E1A2B" w:rsidP="007E1A2B" w:rsidRDefault="007E1A2B" w14:paraId="3A591960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7E1A2B" w:rsidP="007E1A2B" w:rsidRDefault="007E1A2B" w14:paraId="3A591961" w14:textId="77777777">
      <w:pPr>
        <w:rPr>
          <w:sz w:val="16"/>
          <w:szCs w:val="16"/>
        </w:rPr>
      </w:pPr>
    </w:p>
    <w:p w:rsidR="007E1A2B" w:rsidP="007E1A2B" w:rsidRDefault="007E1A2B" w14:paraId="3A591962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Pr="008F50D4" w:rsidR="007E1A2B" w:rsidP="007E1A2B" w:rsidRDefault="007E1A2B" w14:paraId="3A591963" w14:textId="77777777"/>
    <w:p w:rsidRPr="008F50D4" w:rsidR="007E1A2B" w:rsidP="007E1A2B" w:rsidRDefault="007E1A2B" w14:paraId="3A591964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7E1A2B" w:rsidP="007E1A2B" w:rsidRDefault="007E1A2B" w14:paraId="3A591965" w14:textId="77777777">
      <w:pPr>
        <w:rPr>
          <w:b/>
        </w:rPr>
      </w:pPr>
    </w:p>
    <w:p w:rsidR="007E1A2B" w:rsidP="007E1A2B" w:rsidRDefault="007E1A2B" w14:paraId="3A591966" w14:textId="77777777">
      <w:pPr>
        <w:rPr>
          <w:b/>
        </w:rPr>
      </w:pPr>
      <w:r>
        <w:rPr>
          <w:b/>
        </w:rPr>
        <w:t>BURDEN HOURS:</w:t>
      </w:r>
    </w:p>
    <w:p w:rsidR="007E1A2B" w:rsidP="007E1A2B" w:rsidRDefault="007E1A2B" w14:paraId="3A591967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7E1A2B" w:rsidP="007E1A2B" w:rsidRDefault="007E1A2B" w14:paraId="3A591968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7E1A2B" w:rsidP="007E1A2B" w:rsidRDefault="007E1A2B" w14:paraId="3A591969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7E1A2B" w:rsidP="007E1A2B" w:rsidRDefault="007E1A2B" w14:paraId="3A59196A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7E1A2B" w:rsidP="007E1A2B" w:rsidRDefault="007E1A2B" w14:paraId="3A59196B" w14:textId="77777777">
      <w:pPr>
        <w:keepNext/>
        <w:keepLines/>
        <w:rPr>
          <w:b/>
        </w:rPr>
      </w:pPr>
    </w:p>
    <w:p w:rsidR="007E1A2B" w:rsidP="007E1A2B" w:rsidRDefault="007E1A2B" w14:paraId="3A59196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7E1A2B" w:rsidP="007E1A2B" w:rsidRDefault="007E1A2B" w14:paraId="3A59196D" w14:textId="77777777">
      <w:pPr>
        <w:rPr>
          <w:b/>
          <w:bCs/>
          <w:u w:val="single"/>
        </w:rPr>
      </w:pPr>
    </w:p>
    <w:p w:rsidR="007E1A2B" w:rsidP="007E1A2B" w:rsidRDefault="007E1A2B" w14:paraId="3A59196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E1A2B" w:rsidP="007E1A2B" w:rsidRDefault="007E1A2B" w14:paraId="3A59196F" w14:textId="77777777">
      <w:pPr>
        <w:rPr>
          <w:b/>
        </w:rPr>
      </w:pPr>
    </w:p>
    <w:p w:rsidR="007E1A2B" w:rsidP="007E1A2B" w:rsidRDefault="007E1A2B" w14:paraId="3A591970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7E1A2B" w:rsidP="007E1A2B" w:rsidRDefault="007E1A2B" w14:paraId="3A591971" w14:textId="77777777">
      <w:pPr>
        <w:rPr>
          <w:b/>
        </w:rPr>
      </w:pPr>
    </w:p>
    <w:p w:rsidRPr="003F1C5B" w:rsidR="007E1A2B" w:rsidP="007E1A2B" w:rsidRDefault="007E1A2B" w14:paraId="3A591972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7E1A2B" w:rsidP="007E1A2B" w:rsidRDefault="007E1A2B" w14:paraId="3A591973" w14:textId="77777777">
      <w:pPr>
        <w:pStyle w:val="ListParagraph"/>
        <w:ind w:left="360"/>
      </w:pPr>
    </w:p>
    <w:p w:rsidR="007E1A2B" w:rsidP="007E1A2B" w:rsidRDefault="007E1A2B" w14:paraId="3A591974" w14:textId="77777777">
      <w:r w:rsidRPr="00F24CFC">
        <w:rPr>
          <w:b/>
        </w:rPr>
        <w:t>Please make sure that all instruments, instructions, and scripts are submitted with the request.</w:t>
      </w:r>
    </w:p>
    <w:p w:rsidR="000F09CA" w:rsidRDefault="000F09CA" w14:paraId="3A591975" w14:textId="77777777"/>
    <w:sectPr w:rsidR="000F0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2B"/>
    <w:rsid w:val="000E142B"/>
    <w:rsid w:val="000F09CA"/>
    <w:rsid w:val="000F0AB7"/>
    <w:rsid w:val="00171990"/>
    <w:rsid w:val="001C00FD"/>
    <w:rsid w:val="001C7AB8"/>
    <w:rsid w:val="00293852"/>
    <w:rsid w:val="00313364"/>
    <w:rsid w:val="00352A03"/>
    <w:rsid w:val="003C3039"/>
    <w:rsid w:val="004742DA"/>
    <w:rsid w:val="00495243"/>
    <w:rsid w:val="004D12F1"/>
    <w:rsid w:val="004D41EE"/>
    <w:rsid w:val="00504E2C"/>
    <w:rsid w:val="00514938"/>
    <w:rsid w:val="00603713"/>
    <w:rsid w:val="006A2E58"/>
    <w:rsid w:val="006D4349"/>
    <w:rsid w:val="00707FA2"/>
    <w:rsid w:val="00710535"/>
    <w:rsid w:val="00773B8F"/>
    <w:rsid w:val="007D5A85"/>
    <w:rsid w:val="007E1A2B"/>
    <w:rsid w:val="00913492"/>
    <w:rsid w:val="00964430"/>
    <w:rsid w:val="009C199B"/>
    <w:rsid w:val="00A11B8E"/>
    <w:rsid w:val="00AE7AAD"/>
    <w:rsid w:val="00AF6393"/>
    <w:rsid w:val="00B14B67"/>
    <w:rsid w:val="00B23D8A"/>
    <w:rsid w:val="00C368AB"/>
    <w:rsid w:val="00CB42C4"/>
    <w:rsid w:val="00D01773"/>
    <w:rsid w:val="00DD22A1"/>
    <w:rsid w:val="00E40406"/>
    <w:rsid w:val="00E65737"/>
    <w:rsid w:val="00E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918EB"/>
  <w15:chartTrackingRefBased/>
  <w15:docId w15:val="{AE7D6072-B71A-4C34-A516-7584EE45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E1A2B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A2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7E1A2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E1A2B"/>
    <w:pPr>
      <w:ind w:left="720"/>
    </w:pPr>
  </w:style>
  <w:style w:type="paragraph" w:styleId="Header">
    <w:name w:val="header"/>
    <w:basedOn w:val="Normal"/>
    <w:link w:val="HeaderChar"/>
    <w:rsid w:val="007E1A2B"/>
    <w:pPr>
      <w:widowControl w:val="0"/>
      <w:tabs>
        <w:tab w:val="center" w:pos="4320"/>
        <w:tab w:val="right" w:pos="8640"/>
      </w:tabs>
    </w:pPr>
    <w:rPr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E1A2B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7E1A2B"/>
    <w:pPr>
      <w:ind w:left="288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E1A2B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7E1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01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dalocalfoodport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Gilham, Norma - AMS</cp:lastModifiedBy>
  <cp:revision>4</cp:revision>
  <dcterms:created xsi:type="dcterms:W3CDTF">2022-08-03T17:14:00Z</dcterms:created>
  <dcterms:modified xsi:type="dcterms:W3CDTF">2022-08-11T11:50:00Z</dcterms:modified>
</cp:coreProperties>
</file>