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E2D0B"/>
    <w:p w:rsidR="00FC7A3B" w:rsidRPr="00FC7A3B" w:rsidP="00FC7A3B">
      <w:pPr>
        <w:jc w:val="center"/>
        <w:rPr>
          <w:b/>
        </w:rPr>
      </w:pPr>
      <w:r w:rsidRPr="00FC7A3B">
        <w:rPr>
          <w:b/>
        </w:rPr>
        <w:t>Information Collection Notification – NOAA Form 89-8</w:t>
      </w:r>
      <w:r w:rsidRPr="00FC7A3B">
        <w:rPr>
          <w:b/>
        </w:rPr>
        <w:t>01</w:t>
      </w:r>
    </w:p>
    <w:p w:rsidR="00FC7A3B" w:rsidP="00FC7A3B">
      <w:r>
        <w:t>This information collection is authorized under 50 CFR §260.</w:t>
      </w:r>
      <w:r>
        <w:t>30</w:t>
      </w:r>
      <w:r>
        <w:t xml:space="preserve">. </w:t>
      </w:r>
      <w:r>
        <w:t>The information will be used</w:t>
      </w:r>
      <w:r>
        <w:t xml:space="preserve"> to</w:t>
      </w:r>
      <w:r>
        <w:t xml:space="preserve"> </w:t>
      </w:r>
      <w:r>
        <w:t>guarantee payment of fees by contract customers</w:t>
      </w:r>
      <w:r>
        <w:t xml:space="preserve">. Public reporting burden for this collection of information </w:t>
      </w:r>
      <w:r>
        <w:t>is estimated</w:t>
      </w:r>
      <w:r>
        <w:t xml:space="preserve">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the collection of information, including suggestions for reducing this burden to the Seafood Inspection Program, 1315 East-West Highway, Silver Spring, MD 20910. This information is required in order to receive inspection services on</w:t>
      </w:r>
      <w:r>
        <w:t xml:space="preserve"> a</w:t>
      </w:r>
      <w:r>
        <w:t xml:space="preserve"> </w:t>
      </w:r>
      <w:bookmarkStart w:id="0" w:name="_GoBack"/>
      <w:bookmarkEnd w:id="0"/>
      <w:r>
        <w:t>contract basis.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3B"/>
    <w:rsid w:val="00DE2D0B"/>
    <w:rsid w:val="00FC7A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743F69"/>
  <w15:chartTrackingRefBased/>
  <w15:docId w15:val="{1ED910AF-8144-4C16-AEB8-939F90D2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Melissa_Beaudry</dc:creator>
  <cp:lastModifiedBy>Melissa_Beaudry</cp:lastModifiedBy>
  <cp:revision>1</cp:revision>
  <dcterms:created xsi:type="dcterms:W3CDTF">2024-11-26T15:28:00Z</dcterms:created>
  <dcterms:modified xsi:type="dcterms:W3CDTF">2024-11-26T15:33:00Z</dcterms:modified>
</cp:coreProperties>
</file>