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775B" w:rsidRPr="00FA6FC1" w:rsidP="00B0775B" w14:paraId="00677338" w14:textId="3A6FA7DE">
      <w:pPr>
        <w:rPr>
          <w:b/>
          <w:bCs/>
          <w:sz w:val="24"/>
          <w:szCs w:val="24"/>
          <w:u w:val="single"/>
        </w:rPr>
      </w:pPr>
      <w:r w:rsidRPr="00FA6FC1">
        <w:rPr>
          <w:b/>
          <w:bCs/>
          <w:sz w:val="24"/>
          <w:szCs w:val="24"/>
          <w:u w:val="single"/>
        </w:rPr>
        <w:t>Subject: Post-Event Evaluation: Women in IP Symposium</w:t>
      </w:r>
    </w:p>
    <w:p w:rsidR="00B0775B" w:rsidRPr="00FA6FC1" w:rsidP="00B0775B" w14:paraId="1BBBEBB6" w14:textId="77777777">
      <w:pPr>
        <w:rPr>
          <w:b/>
          <w:bCs/>
          <w:sz w:val="24"/>
          <w:szCs w:val="24"/>
          <w:u w:val="single"/>
        </w:rPr>
      </w:pPr>
    </w:p>
    <w:p w:rsidR="00B0775B" w:rsidRPr="00FA6FC1" w:rsidP="00B0775B" w14:paraId="3FD4BD56" w14:textId="2A67DC88">
      <w:pPr>
        <w:rPr>
          <w:sz w:val="24"/>
          <w:szCs w:val="24"/>
        </w:rPr>
      </w:pPr>
      <w:r>
        <w:rPr>
          <w:sz w:val="24"/>
          <w:szCs w:val="24"/>
        </w:rPr>
        <w:t xml:space="preserve">Dear </w:t>
      </w:r>
      <w:r w:rsidRPr="008670D9" w:rsidR="008670D9">
        <w:rPr>
          <w:sz w:val="24"/>
          <w:szCs w:val="24"/>
        </w:rPr>
        <w:t>Colleagues,</w:t>
      </w:r>
    </w:p>
    <w:p w:rsidR="00B0775B" w:rsidRPr="00FA6FC1" w:rsidP="00B0775B" w14:paraId="777BD49D" w14:textId="3F872C41">
      <w:pPr>
        <w:rPr>
          <w:sz w:val="24"/>
          <w:szCs w:val="24"/>
        </w:rPr>
      </w:pPr>
      <w:r w:rsidRPr="00FA6FC1">
        <w:rPr>
          <w:sz w:val="24"/>
          <w:szCs w:val="24"/>
        </w:rPr>
        <w:t>We want to express our sincere appreciation for your participation in the Women in IP Symposium. Your presence and engagement contributed to the</w:t>
      </w:r>
      <w:r w:rsidR="00FA6FC1">
        <w:rPr>
          <w:sz w:val="24"/>
          <w:szCs w:val="24"/>
        </w:rPr>
        <w:t xml:space="preserve"> overall</w:t>
      </w:r>
      <w:r w:rsidRPr="00FA6FC1">
        <w:rPr>
          <w:sz w:val="24"/>
          <w:szCs w:val="24"/>
        </w:rPr>
        <w:t xml:space="preserve"> success of the event.</w:t>
      </w:r>
    </w:p>
    <w:p w:rsidR="00B0775B" w:rsidRPr="00FA6FC1" w:rsidP="00B0775B" w14:paraId="4BE30C51" w14:textId="5B29DD93">
      <w:pPr>
        <w:rPr>
          <w:sz w:val="24"/>
          <w:szCs w:val="24"/>
        </w:rPr>
      </w:pPr>
      <w:r w:rsidRPr="00FA6FC1">
        <w:rPr>
          <w:sz w:val="24"/>
          <w:szCs w:val="24"/>
        </w:rPr>
        <w:t>In our ongoing commitment to enhance future editions of th</w:t>
      </w:r>
      <w:r w:rsidR="00FA6FC1">
        <w:rPr>
          <w:sz w:val="24"/>
          <w:szCs w:val="24"/>
        </w:rPr>
        <w:t>e symposium</w:t>
      </w:r>
      <w:r w:rsidRPr="00FA6FC1">
        <w:rPr>
          <w:sz w:val="24"/>
          <w:szCs w:val="24"/>
        </w:rPr>
        <w:t>, we kindly invite you to complete a brief post-event evaluation. Your feedback is instrumental in shaping our future events to better cater to your needs</w:t>
      </w:r>
      <w:r w:rsidR="004A1D62">
        <w:rPr>
          <w:sz w:val="24"/>
          <w:szCs w:val="24"/>
        </w:rPr>
        <w:t xml:space="preserve"> and address topics that are relevant to you</w:t>
      </w:r>
      <w:r w:rsidRPr="00FA6FC1">
        <w:rPr>
          <w:sz w:val="24"/>
          <w:szCs w:val="24"/>
        </w:rPr>
        <w:t>.</w:t>
      </w:r>
    </w:p>
    <w:p w:rsidR="00B0775B" w:rsidRPr="00FA6FC1" w:rsidP="00B0775B" w14:paraId="52BC6D28" w14:textId="69DF6697">
      <w:pPr>
        <w:rPr>
          <w:sz w:val="24"/>
          <w:szCs w:val="24"/>
        </w:rPr>
      </w:pPr>
      <w:r w:rsidRPr="00FA6FC1">
        <w:rPr>
          <w:sz w:val="24"/>
          <w:szCs w:val="24"/>
        </w:rPr>
        <w:t>To complete the evaluation, please click [</w:t>
      </w:r>
      <w:r w:rsidRPr="00FA6FC1">
        <w:rPr>
          <w:color w:val="00B050"/>
          <w:sz w:val="24"/>
          <w:szCs w:val="24"/>
        </w:rPr>
        <w:t>Insert Evaluation Link</w:t>
      </w:r>
      <w:r w:rsidRPr="00FA6FC1">
        <w:rPr>
          <w:sz w:val="24"/>
          <w:szCs w:val="24"/>
        </w:rPr>
        <w:t xml:space="preserve">]. The survey should take no more than </w:t>
      </w:r>
      <w:r w:rsidR="00062FAE">
        <w:rPr>
          <w:sz w:val="24"/>
          <w:szCs w:val="24"/>
        </w:rPr>
        <w:t>[</w:t>
      </w:r>
      <w:r w:rsidRPr="00062FAE" w:rsidR="00062FAE">
        <w:rPr>
          <w:color w:val="00B050"/>
          <w:sz w:val="24"/>
          <w:szCs w:val="24"/>
        </w:rPr>
        <w:t xml:space="preserve"> </w:t>
      </w:r>
      <w:r w:rsidR="00DC74CC">
        <w:rPr>
          <w:color w:val="00B050"/>
          <w:sz w:val="24"/>
          <w:szCs w:val="24"/>
        </w:rPr>
        <w:t xml:space="preserve">10 minutes </w:t>
      </w:r>
      <w:r w:rsidR="00062FAE">
        <w:rPr>
          <w:sz w:val="24"/>
          <w:szCs w:val="24"/>
        </w:rPr>
        <w:t>]</w:t>
      </w:r>
      <w:r w:rsidRPr="00FA6FC1">
        <w:rPr>
          <w:sz w:val="24"/>
          <w:szCs w:val="24"/>
        </w:rPr>
        <w:t>, and please rest assured that all responses will be treated with the utmost confidentiality.</w:t>
      </w:r>
    </w:p>
    <w:p w:rsidR="00B0775B" w:rsidRPr="00FA6FC1" w:rsidP="00B0775B" w14:paraId="2550D9F3" w14:textId="59FF36DB">
      <w:pPr>
        <w:rPr>
          <w:sz w:val="24"/>
          <w:szCs w:val="24"/>
        </w:rPr>
      </w:pPr>
      <w:r w:rsidRPr="00FA6FC1">
        <w:rPr>
          <w:sz w:val="24"/>
          <w:szCs w:val="24"/>
        </w:rPr>
        <w:t>Your insights are of great value to us, and we eagerly anticipate incorporating them into our future initiatives. We also hope to have the pleasure of welcoming you back at next year's event!</w:t>
      </w:r>
    </w:p>
    <w:p w:rsidR="00B0775B" w:rsidRPr="00FA6FC1" w:rsidP="00B0775B" w14:paraId="2C2F2E91" w14:textId="2EE859A9">
      <w:pPr>
        <w:rPr>
          <w:sz w:val="24"/>
          <w:szCs w:val="24"/>
        </w:rPr>
      </w:pPr>
      <w:r w:rsidRPr="00FA6FC1">
        <w:rPr>
          <w:sz w:val="24"/>
          <w:szCs w:val="24"/>
        </w:rPr>
        <w:t>Thank you for your time and valuable input.</w:t>
      </w:r>
    </w:p>
    <w:p w:rsidR="00B0775B" w:rsidRPr="00FA6FC1" w:rsidP="00B0775B" w14:paraId="70E5D8E8" w14:textId="22C463AA">
      <w:pPr>
        <w:rPr>
          <w:sz w:val="24"/>
          <w:szCs w:val="24"/>
        </w:rPr>
      </w:pPr>
      <w:r w:rsidRPr="00FA6FC1">
        <w:rPr>
          <w:sz w:val="24"/>
          <w:szCs w:val="24"/>
        </w:rPr>
        <w:t>Best regards,</w:t>
      </w:r>
    </w:p>
    <w:p w:rsidR="00B0775B" w:rsidRPr="00062FAE" w:rsidP="00B0775B" w14:paraId="3CBF3238" w14:textId="77777777">
      <w:pPr>
        <w:rPr>
          <w:sz w:val="24"/>
          <w:szCs w:val="24"/>
        </w:rPr>
      </w:pPr>
      <w:r w:rsidRPr="00FA6FC1">
        <w:rPr>
          <w:b/>
          <w:bCs/>
          <w:sz w:val="24"/>
          <w:szCs w:val="24"/>
        </w:rPr>
        <w:t>[</w:t>
      </w:r>
      <w:r w:rsidRPr="00062FAE">
        <w:rPr>
          <w:color w:val="00B050"/>
          <w:sz w:val="24"/>
          <w:szCs w:val="24"/>
        </w:rPr>
        <w:t>Name of USPTO Lead]</w:t>
      </w:r>
    </w:p>
    <w:p w:rsidR="008E1EBB" w:rsidRPr="00FA6FC1" w:rsidP="00B0775B" w14:paraId="7A4A94E3" w14:textId="7B28D9F6">
      <w:pPr>
        <w:rPr>
          <w:sz w:val="24"/>
          <w:szCs w:val="24"/>
          <w:lang w:val="en-CA"/>
        </w:rPr>
      </w:pPr>
      <w:r w:rsidRPr="00062FAE">
        <w:rPr>
          <w:sz w:val="24"/>
          <w:szCs w:val="24"/>
        </w:rPr>
        <w:t>[</w:t>
      </w:r>
      <w:r w:rsidRPr="00062FAE" w:rsidR="0063780A">
        <w:rPr>
          <w:color w:val="00B050"/>
          <w:sz w:val="24"/>
          <w:szCs w:val="24"/>
        </w:rPr>
        <w:t xml:space="preserve">USPTO </w:t>
      </w:r>
      <w:r w:rsidRPr="00062FAE">
        <w:rPr>
          <w:color w:val="00B050"/>
          <w:sz w:val="24"/>
          <w:szCs w:val="24"/>
        </w:rPr>
        <w:t>Contact Information</w:t>
      </w:r>
      <w:r w:rsidRPr="00FA6FC1">
        <w:rPr>
          <w:sz w:val="24"/>
          <w:szCs w:val="24"/>
        </w:rPr>
        <w:t>]</w:t>
      </w:r>
    </w:p>
    <w:p w:rsidR="008E1EBB" w:rsidP="00A248C7" w14:paraId="745D689C" w14:textId="3E831279">
      <w:pPr>
        <w:rPr>
          <w:lang w:val="en-CA"/>
        </w:rPr>
      </w:pPr>
    </w:p>
    <w:p w:rsidR="00DC74CC" w:rsidP="00DC74CC" w14:paraId="4AD2044F" w14:textId="77777777">
      <w:pPr>
        <w:rPr>
          <w:u w:val="single"/>
        </w:rPr>
      </w:pPr>
      <w:r>
        <w:rPr>
          <w:u w:val="single"/>
        </w:rPr>
        <w:t>PRA Statement</w:t>
      </w:r>
    </w:p>
    <w:p w:rsidR="008E1EBB" w:rsidP="00A248C7" w14:paraId="7A77A868" w14:textId="42B51382">
      <w:pPr>
        <w:rPr>
          <w:b/>
          <w:bCs/>
          <w:i/>
          <w:iCs/>
        </w:rPr>
      </w:pPr>
      <w:r>
        <w:rPr>
          <w:i/>
          <w:i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survey is estimated to average 10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5" w:history="1">
        <w:r>
          <w:rPr>
            <w:rStyle w:val="Hyperlink"/>
            <w:i/>
            <w:iCs/>
          </w:rPr>
          <w:t>InformationCollection@uspto.gov</w:t>
        </w:r>
      </w:hyperlink>
      <w:r>
        <w:rPr>
          <w:i/>
          <w:iCs/>
        </w:rPr>
        <w:t>.</w:t>
      </w:r>
    </w:p>
    <w:p w:rsidR="00DC74CC" w:rsidRPr="00DC74CC" w:rsidP="00A248C7" w14:paraId="46CCBFDF" w14:textId="77777777">
      <w:pPr>
        <w:rPr>
          <w:b/>
          <w:bCs/>
          <w:i/>
          <w:iCs/>
        </w:rPr>
      </w:pPr>
    </w:p>
    <w:p w:rsidR="00977DC0" w:rsidRPr="00A248C7" w:rsidP="00A248C7" w14:paraId="7CE32151" w14:textId="77777777">
      <w:pPr>
        <w:rPr>
          <w:lang w:val="en-CA"/>
        </w:rPr>
      </w:pPr>
    </w:p>
    <w:p w:rsidR="00977DC0" w14:paraId="7ECC5BA3" w14:textId="77777777">
      <w:pPr>
        <w:pStyle w:val="Heading3"/>
      </w:pPr>
    </w:p>
    <w:p w:rsidR="00977DC0" w:rsidRPr="006A1174" w:rsidP="006A1174" w14:paraId="3B3A7140" w14:textId="4545AA05">
      <w:pPr>
        <w:rPr>
          <w:sz w:val="28"/>
          <w:szCs w:val="28"/>
        </w:rPr>
      </w:pPr>
      <w:r w:rsidRPr="003C1632">
        <w:rPr>
          <w:sz w:val="28"/>
          <w:szCs w:val="28"/>
        </w:rPr>
        <w:t xml:space="preserve">Page </w:t>
      </w:r>
      <w:r>
        <w:rPr>
          <w:sz w:val="28"/>
          <w:szCs w:val="28"/>
        </w:rPr>
        <w:t>1</w:t>
      </w:r>
    </w:p>
    <w:p w:rsidR="008446FB" w:rsidRPr="00ED1B02" w:rsidP="00AD14FC" w14:paraId="49764F2C" w14:textId="4572DF60">
      <w:pPr>
        <w:rPr>
          <w:sz w:val="24"/>
        </w:rPr>
      </w:pPr>
      <w:r w:rsidRPr="00ED1B02">
        <w:rPr>
          <w:sz w:val="24"/>
          <w:szCs w:val="24"/>
        </w:rPr>
        <w:t>Q.</w:t>
      </w:r>
      <w:r w:rsidRPr="00ED1B02" w:rsidR="006A1174">
        <w:rPr>
          <w:sz w:val="24"/>
          <w:szCs w:val="24"/>
        </w:rPr>
        <w:t>1</w:t>
      </w:r>
      <w:r w:rsidRPr="00ED1B02" w:rsidR="00A9703B">
        <w:rPr>
          <w:sz w:val="24"/>
          <w:szCs w:val="24"/>
        </w:rPr>
        <w:t xml:space="preserve"> </w:t>
      </w:r>
      <w:r w:rsidRPr="00ED1B02" w:rsidR="003E6798">
        <w:rPr>
          <w:sz w:val="24"/>
          <w:szCs w:val="24"/>
        </w:rPr>
        <w:t>Which day(s) did you attend the conference?</w:t>
      </w:r>
    </w:p>
    <w:p w:rsidR="008446FB" w:rsidP="005A2424" w14:paraId="5AC82E1D" w14:textId="48BF0C8B">
      <w:pPr>
        <w:tabs>
          <w:tab w:val="left" w:pos="280"/>
        </w:tabs>
        <w:spacing w:after="0"/>
      </w:pPr>
      <w:r>
        <w:rPr>
          <w:sz w:val="40"/>
        </w:rPr>
        <w:t>□</w:t>
      </w:r>
      <w:r>
        <w:tab/>
        <w:t>Day 1</w:t>
      </w:r>
      <w:bookmarkStart w:id="0" w:name="_Hlk153975779"/>
      <w:r w:rsidR="00B0775B">
        <w:t xml:space="preserve">, </w:t>
      </w:r>
      <w:bookmarkEnd w:id="0"/>
      <w:r w:rsidR="0010789B">
        <w:t>Wednesday, March 6</w:t>
      </w:r>
      <w:r w:rsidR="005A2424">
        <w:t>, Collaborative DEIA Awareness</w:t>
      </w:r>
    </w:p>
    <w:p w:rsidR="008446FB" w:rsidP="005A2424" w14:paraId="4C9DF44A" w14:textId="2585BB48">
      <w:pPr>
        <w:tabs>
          <w:tab w:val="left" w:pos="280"/>
        </w:tabs>
        <w:spacing w:after="0"/>
      </w:pPr>
      <w:r>
        <w:rPr>
          <w:sz w:val="40"/>
        </w:rPr>
        <w:t>□</w:t>
      </w:r>
      <w:r>
        <w:tab/>
        <w:t>Day 2</w:t>
      </w:r>
      <w:r w:rsidR="0010789B">
        <w:t>, Thursday, March 7</w:t>
      </w:r>
      <w:r w:rsidR="005A2424">
        <w:t xml:space="preserve">, </w:t>
      </w:r>
      <w:r w:rsidRPr="005A2424" w:rsidR="005A2424">
        <w:t>DEIA and Public-Private Partnerships</w:t>
      </w:r>
    </w:p>
    <w:p w:rsidR="00C613F7" w:rsidP="005A2424" w14:paraId="1190CD9D" w14:textId="40C4E55C">
      <w:pPr>
        <w:tabs>
          <w:tab w:val="left" w:pos="280"/>
        </w:tabs>
        <w:spacing w:after="0"/>
      </w:pPr>
      <w:r>
        <w:rPr>
          <w:sz w:val="40"/>
        </w:rPr>
        <w:t>□</w:t>
      </w:r>
      <w:r>
        <w:tab/>
        <w:t>Day 3</w:t>
      </w:r>
      <w:r w:rsidRPr="00B0775B" w:rsidR="00B0775B">
        <w:t xml:space="preserve">, </w:t>
      </w:r>
      <w:r w:rsidR="0010789B">
        <w:t xml:space="preserve"> Friday, March 8</w:t>
      </w:r>
      <w:r w:rsidR="005A2424">
        <w:t>, IWD Celebration, Leadership, Creativity, Collaboration</w:t>
      </w:r>
    </w:p>
    <w:p w:rsidR="00656F0D" w:rsidP="00872E41" w14:paraId="6EF868BD" w14:textId="77777777">
      <w:pPr>
        <w:tabs>
          <w:tab w:val="left" w:pos="280"/>
        </w:tabs>
        <w:spacing w:after="0"/>
        <w:rPr>
          <w:b/>
          <w:bCs/>
          <w:sz w:val="32"/>
          <w:szCs w:val="32"/>
        </w:rPr>
      </w:pPr>
    </w:p>
    <w:p w:rsidR="004E6884" w:rsidP="00062FAE" w14:paraId="67716CAF" w14:textId="77777777">
      <w:pPr>
        <w:rPr>
          <w:b/>
          <w:bCs/>
          <w:sz w:val="32"/>
          <w:szCs w:val="32"/>
        </w:rPr>
      </w:pPr>
      <w:r w:rsidRPr="003C1632">
        <w:rPr>
          <w:sz w:val="28"/>
          <w:szCs w:val="28"/>
        </w:rPr>
        <w:t xml:space="preserve">Page </w:t>
      </w:r>
      <w:r w:rsidR="006A1174">
        <w:rPr>
          <w:sz w:val="28"/>
          <w:szCs w:val="28"/>
        </w:rPr>
        <w:t>2</w:t>
      </w:r>
      <w:r w:rsidRPr="00062FAE" w:rsidR="00DC721E">
        <w:rPr>
          <w:sz w:val="32"/>
          <w:szCs w:val="32"/>
        </w:rPr>
        <w:t>:</w:t>
      </w:r>
      <w:r w:rsidR="00DC721E">
        <w:rPr>
          <w:b/>
          <w:bCs/>
          <w:sz w:val="32"/>
          <w:szCs w:val="32"/>
        </w:rPr>
        <w:t xml:space="preserve"> </w:t>
      </w:r>
      <w:bookmarkStart w:id="1" w:name="_Hlk153976390"/>
    </w:p>
    <w:p w:rsidR="004E6884" w:rsidP="00062FAE" w14:paraId="289D5409" w14:textId="0C48FF29">
      <w:pPr>
        <w:rPr>
          <w:sz w:val="32"/>
          <w:szCs w:val="32"/>
        </w:rPr>
      </w:pPr>
      <w:r w:rsidRPr="00AD14FC">
        <w:rPr>
          <w:sz w:val="32"/>
          <w:szCs w:val="32"/>
        </w:rPr>
        <w:t>Day 1, Wednesday, March 6</w:t>
      </w:r>
      <w:r w:rsidRPr="00AD14FC">
        <w:rPr>
          <w:sz w:val="32"/>
          <w:szCs w:val="32"/>
        </w:rPr>
        <w:t xml:space="preserve">, </w:t>
      </w:r>
    </w:p>
    <w:p w:rsidR="004E6884" w:rsidP="00062FAE" w14:paraId="3D3EB593" w14:textId="62F05165">
      <w:pPr>
        <w:rPr>
          <w:sz w:val="32"/>
          <w:szCs w:val="32"/>
        </w:rPr>
      </w:pPr>
      <w:r w:rsidRPr="00AD14FC">
        <w:rPr>
          <w:sz w:val="32"/>
          <w:szCs w:val="32"/>
        </w:rPr>
        <w:t>Collaborative DEIA Awareness</w:t>
      </w:r>
      <w:bookmarkStart w:id="2" w:name="_Hlk153976039"/>
      <w:bookmarkEnd w:id="1"/>
      <w:r w:rsidRPr="00AD14FC" w:rsidR="00507B64">
        <w:rPr>
          <w:sz w:val="32"/>
          <w:szCs w:val="32"/>
        </w:rPr>
        <w:t xml:space="preserve"> </w:t>
      </w:r>
    </w:p>
    <w:p w:rsidR="00656F0D" w:rsidRPr="00502946" w:rsidP="00062FAE" w14:paraId="4F1CD129" w14:textId="28F34CC1">
      <w:pPr>
        <w:rPr>
          <w:b/>
          <w:bCs/>
          <w:sz w:val="24"/>
          <w:szCs w:val="24"/>
        </w:rPr>
      </w:pPr>
      <w:r w:rsidRPr="004E6884">
        <w:rPr>
          <w:color w:val="00B050"/>
          <w:sz w:val="24"/>
          <w:szCs w:val="24"/>
        </w:rPr>
        <w:t>[</w:t>
      </w:r>
      <w:r w:rsidRPr="004E6884">
        <w:rPr>
          <w:color w:val="00B050"/>
          <w:sz w:val="24"/>
          <w:szCs w:val="24"/>
        </w:rPr>
        <w:t>If</w:t>
      </w:r>
      <w:r w:rsidRPr="00502946">
        <w:rPr>
          <w:color w:val="00B050"/>
          <w:sz w:val="24"/>
          <w:szCs w:val="24"/>
        </w:rPr>
        <w:t xml:space="preserve"> respondent selects “Day 1” in Q.</w:t>
      </w:r>
      <w:r w:rsidR="00D659B4">
        <w:rPr>
          <w:color w:val="00B050"/>
          <w:sz w:val="24"/>
          <w:szCs w:val="24"/>
        </w:rPr>
        <w:t>1</w:t>
      </w:r>
      <w:r w:rsidRPr="00502946">
        <w:rPr>
          <w:color w:val="00B050"/>
          <w:sz w:val="24"/>
          <w:szCs w:val="24"/>
        </w:rPr>
        <w:t xml:space="preserve">, Page </w:t>
      </w:r>
      <w:r w:rsidR="00D659B4">
        <w:rPr>
          <w:color w:val="00B050"/>
          <w:sz w:val="24"/>
          <w:szCs w:val="24"/>
        </w:rPr>
        <w:t>2</w:t>
      </w:r>
      <w:r w:rsidRPr="00502946" w:rsidR="00D659B4">
        <w:rPr>
          <w:color w:val="00B050"/>
          <w:sz w:val="24"/>
          <w:szCs w:val="24"/>
        </w:rPr>
        <w:t xml:space="preserve"> </w:t>
      </w:r>
      <w:r w:rsidRPr="00502946">
        <w:rPr>
          <w:color w:val="00B050"/>
          <w:sz w:val="24"/>
          <w:szCs w:val="24"/>
        </w:rPr>
        <w:t>appears.</w:t>
      </w:r>
      <w:bookmarkEnd w:id="2"/>
      <w:r w:rsidRPr="00502946">
        <w:rPr>
          <w:color w:val="00B050"/>
          <w:sz w:val="24"/>
          <w:szCs w:val="24"/>
        </w:rPr>
        <w:t>]</w:t>
      </w:r>
    </w:p>
    <w:p w:rsidR="008446FB" w:rsidRPr="00656F0D" w:rsidP="00656F0D" w14:paraId="4B62FD27" w14:textId="724A49A2">
      <w:pPr>
        <w:rPr>
          <w:sz w:val="24"/>
          <w:szCs w:val="24"/>
        </w:rPr>
      </w:pPr>
      <w:bookmarkStart w:id="3" w:name="_Hlk153976352"/>
      <w:r>
        <w:rPr>
          <w:sz w:val="24"/>
          <w:szCs w:val="24"/>
        </w:rPr>
        <w:t>Q.</w:t>
      </w:r>
      <w:r w:rsidR="006A1174">
        <w:rPr>
          <w:sz w:val="24"/>
          <w:szCs w:val="24"/>
        </w:rPr>
        <w:t>2</w:t>
      </w:r>
      <w:r>
        <w:rPr>
          <w:sz w:val="24"/>
          <w:szCs w:val="24"/>
        </w:rPr>
        <w:t xml:space="preserve">.1 </w:t>
      </w:r>
      <w:r w:rsidRPr="00656F0D" w:rsidR="0010789B">
        <w:rPr>
          <w:sz w:val="24"/>
          <w:szCs w:val="24"/>
        </w:rPr>
        <w:t xml:space="preserve">For each of the following presentations or workshops, indicate your level of agreement with this statement: </w:t>
      </w:r>
      <w:r w:rsidRPr="00B3592F" w:rsidR="00B3592F">
        <w:rPr>
          <w:sz w:val="24"/>
          <w:szCs w:val="24"/>
        </w:rPr>
        <w:t>The topics presented had relevant information to me</w:t>
      </w:r>
      <w:r w:rsidRPr="00656F0D" w:rsidR="0010789B">
        <w:rPr>
          <w:sz w:val="24"/>
          <w:szCs w:val="24"/>
        </w:rPr>
        <w:t>.</w:t>
      </w:r>
    </w:p>
    <w:tbl>
      <w:tblPr>
        <w:tblStyle w:val="GridTable2Accent3"/>
        <w:tblW w:w="9360" w:type="dxa"/>
        <w:tblLayout w:type="fixed"/>
        <w:tblLook w:val="04A0"/>
      </w:tblPr>
      <w:tblGrid>
        <w:gridCol w:w="2410"/>
        <w:gridCol w:w="1134"/>
        <w:gridCol w:w="820"/>
        <w:gridCol w:w="90"/>
        <w:gridCol w:w="1401"/>
        <w:gridCol w:w="1104"/>
        <w:gridCol w:w="1104"/>
        <w:gridCol w:w="1297"/>
      </w:tblGrid>
      <w:tr w14:paraId="307C1650" w14:textId="77777777" w:rsidTr="00385536">
        <w:tblPrEx>
          <w:tblW w:w="9360" w:type="dxa"/>
          <w:tblLayout w:type="fixed"/>
          <w:tblLook w:val="04A0"/>
        </w:tblPrEx>
        <w:trPr>
          <w:trHeight w:val="432"/>
        </w:trPr>
        <w:tc>
          <w:tcPr>
            <w:tcW w:w="2410" w:type="dxa"/>
            <w:vAlign w:val="center"/>
          </w:tcPr>
          <w:p w:rsidR="008446FB" w:rsidRPr="00656F0D" w:rsidP="00656F0D" w14:paraId="2F96A4E6" w14:textId="77777777">
            <w:pPr>
              <w:rPr>
                <w:sz w:val="24"/>
                <w:szCs w:val="24"/>
              </w:rPr>
            </w:pPr>
            <w:bookmarkStart w:id="4" w:name="_Hlk157430491"/>
          </w:p>
        </w:tc>
        <w:tc>
          <w:tcPr>
            <w:tcW w:w="1134" w:type="dxa"/>
            <w:vAlign w:val="center"/>
          </w:tcPr>
          <w:p w:rsidR="008446FB" w:rsidRPr="00AD14FC" w:rsidP="00656F0D" w14:paraId="4140DC54" w14:textId="46A90F37">
            <w:r w:rsidRPr="00AD14FC">
              <w:t xml:space="preserve">Strongly </w:t>
            </w:r>
            <w:r w:rsidRPr="00AD14FC" w:rsidR="00F54C85">
              <w:t>A</w:t>
            </w:r>
            <w:r w:rsidRPr="00AD14FC">
              <w:t>gree</w:t>
            </w:r>
          </w:p>
        </w:tc>
        <w:tc>
          <w:tcPr>
            <w:tcW w:w="910" w:type="dxa"/>
            <w:gridSpan w:val="2"/>
            <w:vAlign w:val="center"/>
          </w:tcPr>
          <w:p w:rsidR="008446FB" w:rsidRPr="00AD14FC" w:rsidP="00656F0D" w14:paraId="70515502" w14:textId="5EB98EB7">
            <w:r w:rsidRPr="00AD14FC">
              <w:t>A</w:t>
            </w:r>
            <w:r w:rsidRPr="00AD14FC" w:rsidR="0010789B">
              <w:t>gree</w:t>
            </w:r>
          </w:p>
        </w:tc>
        <w:tc>
          <w:tcPr>
            <w:tcW w:w="1401" w:type="dxa"/>
            <w:vAlign w:val="center"/>
          </w:tcPr>
          <w:p w:rsidR="008446FB" w:rsidRPr="00AD14FC" w:rsidP="00656F0D" w14:paraId="7B372D67" w14:textId="0FA4E53D">
            <w:r w:rsidRPr="00AD14FC">
              <w:t>N</w:t>
            </w:r>
            <w:r w:rsidRPr="00AD14FC" w:rsidR="00F54C85">
              <w:t>eutral</w:t>
            </w:r>
          </w:p>
        </w:tc>
        <w:tc>
          <w:tcPr>
            <w:tcW w:w="1104" w:type="dxa"/>
            <w:vAlign w:val="center"/>
          </w:tcPr>
          <w:p w:rsidR="008446FB" w:rsidRPr="00AD14FC" w:rsidP="00656F0D" w14:paraId="0ED5B60B" w14:textId="43FB1812">
            <w:r w:rsidRPr="00AD14FC">
              <w:t>Disa</w:t>
            </w:r>
            <w:r w:rsidRPr="00AD14FC" w:rsidR="0010789B">
              <w:t>gree</w:t>
            </w:r>
          </w:p>
        </w:tc>
        <w:tc>
          <w:tcPr>
            <w:tcW w:w="1104" w:type="dxa"/>
            <w:vAlign w:val="center"/>
          </w:tcPr>
          <w:p w:rsidR="008446FB" w:rsidRPr="00AD14FC" w:rsidP="00656F0D" w14:paraId="37B56D95" w14:textId="12D74C40">
            <w:r w:rsidRPr="00AD14FC">
              <w:t xml:space="preserve">Strongly </w:t>
            </w:r>
            <w:r w:rsidRPr="00AD14FC" w:rsidR="00F54C85">
              <w:t>Disa</w:t>
            </w:r>
            <w:r w:rsidRPr="00AD14FC">
              <w:t>gree</w:t>
            </w:r>
          </w:p>
        </w:tc>
        <w:tc>
          <w:tcPr>
            <w:tcW w:w="1297" w:type="dxa"/>
            <w:vAlign w:val="center"/>
          </w:tcPr>
          <w:p w:rsidR="008446FB" w:rsidRPr="00AD14FC" w:rsidP="00656F0D" w14:paraId="4639BFB3" w14:textId="6894E154">
            <w:r w:rsidRPr="00AD14FC">
              <w:t>Not Applica</w:t>
            </w:r>
            <w:r w:rsidRPr="00AD14FC" w:rsidR="00F54C85">
              <w:t>bl</w:t>
            </w:r>
            <w:r w:rsidRPr="00AD14FC">
              <w:t>e</w:t>
            </w:r>
          </w:p>
        </w:tc>
      </w:tr>
      <w:tr w14:paraId="643EFFC9" w14:textId="77777777" w:rsidTr="00E1096C">
        <w:tblPrEx>
          <w:tblW w:w="9360" w:type="dxa"/>
          <w:tblLayout w:type="fixed"/>
          <w:tblLook w:val="04A0"/>
        </w:tblPrEx>
        <w:trPr>
          <w:trHeight w:val="432"/>
        </w:trPr>
        <w:tc>
          <w:tcPr>
            <w:tcW w:w="2410" w:type="dxa"/>
            <w:vAlign w:val="center"/>
          </w:tcPr>
          <w:p w:rsidR="00E1096C" w:rsidP="00E1096C" w14:paraId="44CB4695" w14:textId="34CDD5E1">
            <w:pPr>
              <w:spacing w:after="120"/>
              <w:rPr>
                <w:b w:val="0"/>
                <w:bCs w:val="0"/>
              </w:rPr>
            </w:pPr>
            <w:r w:rsidRPr="003C78A9">
              <w:t>Session 1.1</w:t>
            </w:r>
            <w:r>
              <w:t xml:space="preserve"> | </w:t>
            </w:r>
            <w:r w:rsidRPr="003C78A9">
              <w:t>Introduction of participants and Opening remarks</w:t>
            </w:r>
          </w:p>
          <w:p w:rsidR="00E1096C" w:rsidRPr="001C6187" w:rsidP="00DC74CC" w14:paraId="2C27C4DC" w14:textId="3DB12C8F">
            <w:pPr>
              <w:pStyle w:val="ListParagraph"/>
              <w:numPr>
                <w:ilvl w:val="0"/>
                <w:numId w:val="27"/>
              </w:numPr>
              <w:spacing w:after="120"/>
            </w:pPr>
            <w:r w:rsidRPr="003C78A9">
              <w:rPr>
                <w:rFonts w:ascii="Calibri Light" w:hAnsi="Calibri Light" w:cs="Calibri Light"/>
              </w:rPr>
              <w:t>Errica Miller</w:t>
            </w:r>
            <w:r>
              <w:rPr>
                <w:rFonts w:ascii="Calibri Light" w:hAnsi="Calibri Light" w:cs="Calibri Light"/>
              </w:rPr>
              <w:t xml:space="preserve"> </w:t>
            </w:r>
            <w:r>
              <w:rPr>
                <w:rFonts w:ascii="Calibri Light" w:hAnsi="Calibri Light" w:cs="Calibri Light"/>
              </w:rPr>
              <w:t>(USPTO)</w:t>
            </w:r>
          </w:p>
        </w:tc>
        <w:tc>
          <w:tcPr>
            <w:tcW w:w="1134" w:type="dxa"/>
            <w:vAlign w:val="center"/>
          </w:tcPr>
          <w:p w:rsidR="00E1096C" w:rsidRPr="00656F0D" w:rsidP="00E1096C" w14:paraId="0CB80192" w14:textId="71E39B3F">
            <w:pPr>
              <w:jc w:val="center"/>
              <w:rPr>
                <w:sz w:val="44"/>
                <w:szCs w:val="24"/>
              </w:rPr>
            </w:pPr>
            <w:r w:rsidRPr="00656F0D">
              <w:rPr>
                <w:sz w:val="44"/>
                <w:szCs w:val="24"/>
              </w:rPr>
              <w:t>○</w:t>
            </w:r>
          </w:p>
        </w:tc>
        <w:tc>
          <w:tcPr>
            <w:tcW w:w="820" w:type="dxa"/>
            <w:vAlign w:val="center"/>
          </w:tcPr>
          <w:p w:rsidR="00E1096C" w:rsidRPr="00656F0D" w:rsidP="00E1096C" w14:paraId="0A20E2C2" w14:textId="43C7BBD1">
            <w:pPr>
              <w:jc w:val="center"/>
              <w:rPr>
                <w:sz w:val="44"/>
                <w:szCs w:val="24"/>
              </w:rPr>
            </w:pPr>
            <w:r w:rsidRPr="00656F0D">
              <w:rPr>
                <w:sz w:val="44"/>
                <w:szCs w:val="24"/>
              </w:rPr>
              <w:t>○</w:t>
            </w:r>
          </w:p>
        </w:tc>
        <w:tc>
          <w:tcPr>
            <w:tcW w:w="1491" w:type="dxa"/>
            <w:gridSpan w:val="2"/>
            <w:vAlign w:val="center"/>
          </w:tcPr>
          <w:p w:rsidR="00E1096C" w:rsidRPr="00656F0D" w:rsidP="00E1096C" w14:paraId="2AA7E01B" w14:textId="607D2B8C">
            <w:pPr>
              <w:jc w:val="center"/>
              <w:rPr>
                <w:sz w:val="44"/>
                <w:szCs w:val="24"/>
              </w:rPr>
            </w:pPr>
            <w:r w:rsidRPr="00656F0D">
              <w:rPr>
                <w:sz w:val="44"/>
                <w:szCs w:val="24"/>
              </w:rPr>
              <w:t>○</w:t>
            </w:r>
          </w:p>
        </w:tc>
        <w:tc>
          <w:tcPr>
            <w:tcW w:w="1104" w:type="dxa"/>
            <w:vAlign w:val="center"/>
          </w:tcPr>
          <w:p w:rsidR="00E1096C" w:rsidRPr="00656F0D" w:rsidP="00E1096C" w14:paraId="054D250F" w14:textId="3CFC85E8">
            <w:pPr>
              <w:jc w:val="center"/>
              <w:rPr>
                <w:sz w:val="44"/>
                <w:szCs w:val="24"/>
              </w:rPr>
            </w:pPr>
            <w:r w:rsidRPr="00656F0D">
              <w:rPr>
                <w:sz w:val="44"/>
                <w:szCs w:val="24"/>
              </w:rPr>
              <w:t>○</w:t>
            </w:r>
          </w:p>
        </w:tc>
        <w:tc>
          <w:tcPr>
            <w:tcW w:w="1104" w:type="dxa"/>
            <w:vAlign w:val="center"/>
          </w:tcPr>
          <w:p w:rsidR="00E1096C" w:rsidRPr="00656F0D" w:rsidP="00E1096C" w14:paraId="7B935B3B" w14:textId="3EA9EC46">
            <w:pPr>
              <w:jc w:val="center"/>
              <w:rPr>
                <w:sz w:val="44"/>
                <w:szCs w:val="24"/>
              </w:rPr>
            </w:pPr>
            <w:r w:rsidRPr="00656F0D">
              <w:rPr>
                <w:sz w:val="44"/>
                <w:szCs w:val="24"/>
              </w:rPr>
              <w:t>○</w:t>
            </w:r>
          </w:p>
        </w:tc>
        <w:tc>
          <w:tcPr>
            <w:tcW w:w="1297" w:type="dxa"/>
            <w:vAlign w:val="center"/>
          </w:tcPr>
          <w:p w:rsidR="00E1096C" w:rsidRPr="00656F0D" w:rsidP="00E1096C" w14:paraId="5F1FDBC5" w14:textId="17DA0EDA">
            <w:pPr>
              <w:jc w:val="center"/>
              <w:rPr>
                <w:sz w:val="44"/>
                <w:szCs w:val="24"/>
              </w:rPr>
            </w:pPr>
            <w:r w:rsidRPr="00656F0D">
              <w:rPr>
                <w:sz w:val="44"/>
                <w:szCs w:val="24"/>
              </w:rPr>
              <w:t>○</w:t>
            </w:r>
          </w:p>
        </w:tc>
      </w:tr>
      <w:tr w14:paraId="2ED741A8" w14:textId="77777777" w:rsidTr="00E1096C">
        <w:tblPrEx>
          <w:tblW w:w="9360" w:type="dxa"/>
          <w:tblLayout w:type="fixed"/>
          <w:tblLook w:val="04A0"/>
        </w:tblPrEx>
        <w:trPr>
          <w:trHeight w:val="432"/>
        </w:trPr>
        <w:tc>
          <w:tcPr>
            <w:tcW w:w="2410" w:type="dxa"/>
            <w:vAlign w:val="center"/>
          </w:tcPr>
          <w:p w:rsidR="00E1096C" w:rsidRPr="00AD14FC" w:rsidP="00E1096C" w14:paraId="138C2A81" w14:textId="3CE35D46">
            <w:pPr>
              <w:rPr>
                <w:b w:val="0"/>
                <w:bCs w:val="0"/>
                <w:color w:val="000000" w:themeColor="text1"/>
              </w:rPr>
            </w:pPr>
            <w:r w:rsidRPr="00AD14FC">
              <w:rPr>
                <w:color w:val="000000" w:themeColor="text1"/>
              </w:rPr>
              <w:t>Session 1</w:t>
            </w:r>
            <w:r>
              <w:rPr>
                <w:color w:val="000000" w:themeColor="text1"/>
              </w:rPr>
              <w:t>.2 |</w:t>
            </w:r>
            <w:r w:rsidRPr="00AD14FC">
              <w:rPr>
                <w:color w:val="000000" w:themeColor="text1"/>
              </w:rPr>
              <w:t xml:space="preserve"> </w:t>
            </w:r>
            <w:r w:rsidRPr="003C78A9">
              <w:t xml:space="preserve">Keynote: </w:t>
            </w:r>
            <w:r>
              <w:t xml:space="preserve">USPTO Leadership from </w:t>
            </w:r>
            <w:r w:rsidRPr="003C78A9">
              <w:t>OPIA and Trademarks</w:t>
            </w:r>
          </w:p>
          <w:p w:rsidR="00E1096C" w:rsidRPr="00AD14FC" w:rsidP="00E1096C" w14:paraId="056D2820" w14:textId="77777777">
            <w:pPr>
              <w:rPr>
                <w:b w:val="0"/>
                <w:bCs w:val="0"/>
                <w:color w:val="000000" w:themeColor="text1"/>
              </w:rPr>
            </w:pPr>
          </w:p>
          <w:p w:rsidR="00E1096C" w:rsidP="00E1096C" w14:paraId="1A30B37E" w14:textId="2B67F01F">
            <w:pPr>
              <w:pStyle w:val="ListParagraph"/>
              <w:numPr>
                <w:ilvl w:val="0"/>
                <w:numId w:val="6"/>
              </w:numPr>
              <w:rPr>
                <w:b w:val="0"/>
                <w:bCs w:val="0"/>
                <w:color w:val="000000" w:themeColor="text1"/>
              </w:rPr>
            </w:pPr>
            <w:r w:rsidRPr="003C78A9">
              <w:rPr>
                <w:rFonts w:ascii="Calibri Light" w:hAnsi="Calibri Light" w:cs="Calibri Light"/>
              </w:rPr>
              <w:t>Sharon Israel</w:t>
            </w:r>
            <w:r>
              <w:rPr>
                <w:rFonts w:ascii="Calibri Light" w:hAnsi="Calibri Light" w:cs="Calibri Light"/>
              </w:rPr>
              <w:t xml:space="preserve"> (USPTO)</w:t>
            </w:r>
          </w:p>
          <w:p w:rsidR="00E1096C" w:rsidRPr="00AD14FC" w:rsidP="00E1096C" w14:paraId="2370BE33" w14:textId="239B5C4D">
            <w:pPr>
              <w:pStyle w:val="ListParagraph"/>
              <w:numPr>
                <w:ilvl w:val="0"/>
                <w:numId w:val="6"/>
              </w:numPr>
              <w:rPr>
                <w:b w:val="0"/>
                <w:bCs w:val="0"/>
                <w:color w:val="000000" w:themeColor="text1"/>
              </w:rPr>
            </w:pPr>
            <w:r w:rsidRPr="00AD14FC">
              <w:rPr>
                <w:color w:val="000000" w:themeColor="text1"/>
              </w:rPr>
              <w:t>Angela Wilson (USPTO)</w:t>
            </w:r>
          </w:p>
        </w:tc>
        <w:tc>
          <w:tcPr>
            <w:tcW w:w="1134" w:type="dxa"/>
            <w:vAlign w:val="center"/>
          </w:tcPr>
          <w:p w:rsidR="00E1096C" w:rsidRPr="00656F0D" w:rsidP="00E1096C" w14:paraId="373D7AC7" w14:textId="77777777">
            <w:pPr>
              <w:jc w:val="center"/>
              <w:rPr>
                <w:sz w:val="24"/>
                <w:szCs w:val="24"/>
              </w:rPr>
            </w:pPr>
            <w:r w:rsidRPr="00656F0D">
              <w:rPr>
                <w:sz w:val="44"/>
                <w:szCs w:val="24"/>
              </w:rPr>
              <w:t>○</w:t>
            </w:r>
          </w:p>
        </w:tc>
        <w:tc>
          <w:tcPr>
            <w:tcW w:w="820" w:type="dxa"/>
            <w:vAlign w:val="center"/>
          </w:tcPr>
          <w:p w:rsidR="00E1096C" w:rsidRPr="00656F0D" w:rsidP="00E1096C" w14:paraId="4C9BEC60" w14:textId="77777777">
            <w:pPr>
              <w:jc w:val="center"/>
              <w:rPr>
                <w:sz w:val="24"/>
                <w:szCs w:val="24"/>
              </w:rPr>
            </w:pPr>
            <w:r w:rsidRPr="00656F0D">
              <w:rPr>
                <w:sz w:val="44"/>
                <w:szCs w:val="24"/>
              </w:rPr>
              <w:t>○</w:t>
            </w:r>
          </w:p>
        </w:tc>
        <w:tc>
          <w:tcPr>
            <w:tcW w:w="1491" w:type="dxa"/>
            <w:gridSpan w:val="2"/>
            <w:vAlign w:val="center"/>
          </w:tcPr>
          <w:p w:rsidR="00E1096C" w:rsidRPr="00656F0D" w:rsidP="00E1096C" w14:paraId="14C7EEAD" w14:textId="77777777">
            <w:pPr>
              <w:jc w:val="center"/>
              <w:rPr>
                <w:sz w:val="24"/>
                <w:szCs w:val="24"/>
              </w:rPr>
            </w:pPr>
            <w:r w:rsidRPr="00656F0D">
              <w:rPr>
                <w:sz w:val="44"/>
                <w:szCs w:val="24"/>
              </w:rPr>
              <w:t>○</w:t>
            </w:r>
          </w:p>
        </w:tc>
        <w:tc>
          <w:tcPr>
            <w:tcW w:w="1104" w:type="dxa"/>
            <w:vAlign w:val="center"/>
          </w:tcPr>
          <w:p w:rsidR="00E1096C" w:rsidRPr="00656F0D" w:rsidP="00E1096C" w14:paraId="551C277B" w14:textId="77777777">
            <w:pPr>
              <w:jc w:val="center"/>
              <w:rPr>
                <w:sz w:val="24"/>
                <w:szCs w:val="24"/>
              </w:rPr>
            </w:pPr>
            <w:r w:rsidRPr="00656F0D">
              <w:rPr>
                <w:sz w:val="44"/>
                <w:szCs w:val="24"/>
              </w:rPr>
              <w:t>○</w:t>
            </w:r>
          </w:p>
        </w:tc>
        <w:tc>
          <w:tcPr>
            <w:tcW w:w="1104" w:type="dxa"/>
            <w:vAlign w:val="center"/>
          </w:tcPr>
          <w:p w:rsidR="00E1096C" w:rsidRPr="00656F0D" w:rsidP="00E1096C" w14:paraId="34238236" w14:textId="77777777">
            <w:pPr>
              <w:jc w:val="center"/>
              <w:rPr>
                <w:sz w:val="24"/>
                <w:szCs w:val="24"/>
              </w:rPr>
            </w:pPr>
            <w:r w:rsidRPr="00656F0D">
              <w:rPr>
                <w:sz w:val="44"/>
                <w:szCs w:val="24"/>
              </w:rPr>
              <w:t>○</w:t>
            </w:r>
          </w:p>
        </w:tc>
        <w:tc>
          <w:tcPr>
            <w:tcW w:w="1297" w:type="dxa"/>
            <w:vAlign w:val="center"/>
          </w:tcPr>
          <w:p w:rsidR="00E1096C" w:rsidRPr="00656F0D" w:rsidP="00E1096C" w14:paraId="51471401" w14:textId="77777777">
            <w:pPr>
              <w:jc w:val="center"/>
              <w:rPr>
                <w:sz w:val="24"/>
                <w:szCs w:val="24"/>
              </w:rPr>
            </w:pPr>
            <w:r w:rsidRPr="00656F0D">
              <w:rPr>
                <w:sz w:val="44"/>
                <w:szCs w:val="24"/>
              </w:rPr>
              <w:t>○</w:t>
            </w:r>
          </w:p>
        </w:tc>
      </w:tr>
      <w:tr w14:paraId="4AB60400" w14:textId="77777777" w:rsidTr="00E1096C">
        <w:tblPrEx>
          <w:tblW w:w="9360" w:type="dxa"/>
          <w:tblLayout w:type="fixed"/>
          <w:tblLook w:val="04A0"/>
        </w:tblPrEx>
        <w:trPr>
          <w:trHeight w:val="432"/>
        </w:trPr>
        <w:tc>
          <w:tcPr>
            <w:tcW w:w="2410" w:type="dxa"/>
            <w:vAlign w:val="center"/>
          </w:tcPr>
          <w:p w:rsidR="00E1096C" w:rsidRPr="00AD14FC" w:rsidP="00E1096C" w14:paraId="7E6528DE" w14:textId="788BB302">
            <w:pPr>
              <w:rPr>
                <w:b w:val="0"/>
                <w:bCs w:val="0"/>
                <w:color w:val="000000" w:themeColor="text1"/>
              </w:rPr>
            </w:pPr>
            <w:r w:rsidRPr="003C78A9">
              <w:rPr>
                <w:rFonts w:cstheme="minorHAnsi"/>
              </w:rPr>
              <w:t>Session 1.3 | “Diversity Download” Podcast: Gender gap in IP - increasing access to jobs and innovation</w:t>
            </w:r>
          </w:p>
          <w:p w:rsidR="00E1096C" w:rsidRPr="00AD14FC" w:rsidP="00E1096C" w14:paraId="49701673" w14:textId="77777777">
            <w:pPr>
              <w:pStyle w:val="ListParagraph"/>
              <w:numPr>
                <w:ilvl w:val="0"/>
                <w:numId w:val="6"/>
              </w:numPr>
              <w:rPr>
                <w:b w:val="0"/>
                <w:bCs w:val="0"/>
                <w:color w:val="000000" w:themeColor="text1"/>
              </w:rPr>
            </w:pPr>
            <w:r w:rsidRPr="00AD14FC">
              <w:rPr>
                <w:color w:val="000000" w:themeColor="text1"/>
              </w:rPr>
              <w:t xml:space="preserve">Konstantinos </w:t>
            </w:r>
            <w:r w:rsidRPr="00AD14FC">
              <w:rPr>
                <w:color w:val="000000" w:themeColor="text1"/>
              </w:rPr>
              <w:t>Georgaras</w:t>
            </w:r>
            <w:r w:rsidRPr="00AD14FC">
              <w:rPr>
                <w:color w:val="000000" w:themeColor="text1"/>
              </w:rPr>
              <w:t xml:space="preserve"> (CIPO)</w:t>
            </w:r>
          </w:p>
          <w:p w:rsidR="00E1096C" w:rsidRPr="00AD14FC" w:rsidP="00E1096C" w14:paraId="12FE94F6" w14:textId="53D17C9B">
            <w:pPr>
              <w:pStyle w:val="ListParagraph"/>
              <w:numPr>
                <w:ilvl w:val="0"/>
                <w:numId w:val="6"/>
              </w:numPr>
              <w:rPr>
                <w:color w:val="000000" w:themeColor="text1"/>
              </w:rPr>
            </w:pPr>
            <w:r w:rsidRPr="00AD14FC">
              <w:rPr>
                <w:color w:val="000000" w:themeColor="text1"/>
              </w:rPr>
              <w:t>Valencia Martin Wallace (USPTO)</w:t>
            </w:r>
          </w:p>
        </w:tc>
        <w:tc>
          <w:tcPr>
            <w:tcW w:w="1134" w:type="dxa"/>
            <w:vAlign w:val="center"/>
          </w:tcPr>
          <w:p w:rsidR="00E1096C" w:rsidRPr="00656F0D" w:rsidP="00E1096C" w14:paraId="4BA56D6B" w14:textId="77777777">
            <w:pPr>
              <w:jc w:val="center"/>
              <w:rPr>
                <w:sz w:val="24"/>
                <w:szCs w:val="24"/>
              </w:rPr>
            </w:pPr>
            <w:r w:rsidRPr="00656F0D">
              <w:rPr>
                <w:sz w:val="44"/>
                <w:szCs w:val="24"/>
              </w:rPr>
              <w:t>○</w:t>
            </w:r>
          </w:p>
        </w:tc>
        <w:tc>
          <w:tcPr>
            <w:tcW w:w="820" w:type="dxa"/>
            <w:vAlign w:val="center"/>
          </w:tcPr>
          <w:p w:rsidR="00E1096C" w:rsidRPr="00656F0D" w:rsidP="00E1096C" w14:paraId="246389B9" w14:textId="77777777">
            <w:pPr>
              <w:jc w:val="center"/>
              <w:rPr>
                <w:sz w:val="24"/>
                <w:szCs w:val="24"/>
              </w:rPr>
            </w:pPr>
            <w:r w:rsidRPr="00656F0D">
              <w:rPr>
                <w:sz w:val="44"/>
                <w:szCs w:val="24"/>
              </w:rPr>
              <w:t>○</w:t>
            </w:r>
          </w:p>
        </w:tc>
        <w:tc>
          <w:tcPr>
            <w:tcW w:w="1491" w:type="dxa"/>
            <w:gridSpan w:val="2"/>
            <w:vAlign w:val="center"/>
          </w:tcPr>
          <w:p w:rsidR="00E1096C" w:rsidRPr="00656F0D" w:rsidP="00E1096C" w14:paraId="19A74E9C" w14:textId="77777777">
            <w:pPr>
              <w:jc w:val="center"/>
              <w:rPr>
                <w:sz w:val="24"/>
                <w:szCs w:val="24"/>
              </w:rPr>
            </w:pPr>
            <w:r w:rsidRPr="00656F0D">
              <w:rPr>
                <w:sz w:val="44"/>
                <w:szCs w:val="24"/>
              </w:rPr>
              <w:t>○</w:t>
            </w:r>
          </w:p>
        </w:tc>
        <w:tc>
          <w:tcPr>
            <w:tcW w:w="1104" w:type="dxa"/>
            <w:vAlign w:val="center"/>
          </w:tcPr>
          <w:p w:rsidR="00E1096C" w:rsidRPr="00656F0D" w:rsidP="00E1096C" w14:paraId="427F6654" w14:textId="77777777">
            <w:pPr>
              <w:jc w:val="center"/>
              <w:rPr>
                <w:sz w:val="24"/>
                <w:szCs w:val="24"/>
              </w:rPr>
            </w:pPr>
            <w:r w:rsidRPr="00656F0D">
              <w:rPr>
                <w:sz w:val="44"/>
                <w:szCs w:val="24"/>
              </w:rPr>
              <w:t>○</w:t>
            </w:r>
          </w:p>
        </w:tc>
        <w:tc>
          <w:tcPr>
            <w:tcW w:w="1104" w:type="dxa"/>
            <w:vAlign w:val="center"/>
          </w:tcPr>
          <w:p w:rsidR="00E1096C" w:rsidRPr="00656F0D" w:rsidP="00E1096C" w14:paraId="2C856C13" w14:textId="77777777">
            <w:pPr>
              <w:jc w:val="center"/>
              <w:rPr>
                <w:sz w:val="24"/>
                <w:szCs w:val="24"/>
              </w:rPr>
            </w:pPr>
            <w:r w:rsidRPr="00656F0D">
              <w:rPr>
                <w:sz w:val="44"/>
                <w:szCs w:val="24"/>
              </w:rPr>
              <w:t>○</w:t>
            </w:r>
          </w:p>
        </w:tc>
        <w:tc>
          <w:tcPr>
            <w:tcW w:w="1297" w:type="dxa"/>
            <w:vAlign w:val="center"/>
          </w:tcPr>
          <w:p w:rsidR="00E1096C" w:rsidRPr="00656F0D" w:rsidP="00E1096C" w14:paraId="158FDA4A" w14:textId="77777777">
            <w:pPr>
              <w:jc w:val="center"/>
              <w:rPr>
                <w:sz w:val="24"/>
                <w:szCs w:val="24"/>
              </w:rPr>
            </w:pPr>
            <w:r w:rsidRPr="00656F0D">
              <w:rPr>
                <w:sz w:val="44"/>
                <w:szCs w:val="24"/>
              </w:rPr>
              <w:t>○</w:t>
            </w:r>
          </w:p>
        </w:tc>
      </w:tr>
      <w:tr w14:paraId="4B35ACCF" w14:textId="77777777" w:rsidTr="00AD14FC">
        <w:tblPrEx>
          <w:tblW w:w="9360" w:type="dxa"/>
          <w:tblLayout w:type="fixed"/>
          <w:tblLook w:val="04A0"/>
        </w:tblPrEx>
        <w:trPr>
          <w:trHeight w:val="432"/>
        </w:trPr>
        <w:tc>
          <w:tcPr>
            <w:tcW w:w="2410" w:type="dxa"/>
            <w:vAlign w:val="center"/>
          </w:tcPr>
          <w:p w:rsidR="00E1096C" w:rsidP="00E1096C" w14:paraId="2D26F6B3" w14:textId="3DD326D4">
            <w:pPr>
              <w:rPr>
                <w:b w:val="0"/>
                <w:bCs w:val="0"/>
                <w:color w:val="000000" w:themeColor="text1"/>
              </w:rPr>
            </w:pPr>
            <w:r w:rsidRPr="00AD14FC">
              <w:rPr>
                <w:color w:val="000000" w:themeColor="text1"/>
              </w:rPr>
              <w:t xml:space="preserve">Session </w:t>
            </w:r>
            <w:r>
              <w:rPr>
                <w:color w:val="000000" w:themeColor="text1"/>
              </w:rPr>
              <w:t>1.4 |</w:t>
            </w:r>
            <w:r w:rsidRPr="00AD14FC">
              <w:rPr>
                <w:color w:val="000000" w:themeColor="text1"/>
              </w:rPr>
              <w:t xml:space="preserve"> IPO panel- Education and outreach to youth and underrepresented communities, including indigenous peoples </w:t>
            </w:r>
          </w:p>
          <w:p w:rsidR="00E1096C" w:rsidRPr="00AD14FC" w:rsidP="00E1096C" w14:paraId="08B6CD7F" w14:textId="77777777">
            <w:pPr>
              <w:rPr>
                <w:color w:val="000000" w:themeColor="text1"/>
              </w:rPr>
            </w:pPr>
          </w:p>
          <w:p w:rsidR="00E1096C" w:rsidRPr="00AD14FC" w:rsidP="00E1096C" w14:paraId="74E7E8F2" w14:textId="1FF333FF">
            <w:pPr>
              <w:pStyle w:val="ListParagraph"/>
              <w:numPr>
                <w:ilvl w:val="0"/>
                <w:numId w:val="6"/>
              </w:numPr>
              <w:rPr>
                <w:b w:val="0"/>
                <w:bCs w:val="0"/>
                <w:color w:val="000000" w:themeColor="text1"/>
              </w:rPr>
            </w:pPr>
            <w:r w:rsidRPr="00AD14FC">
              <w:rPr>
                <w:color w:val="000000" w:themeColor="text1"/>
              </w:rPr>
              <w:t xml:space="preserve">Michael </w:t>
            </w:r>
            <w:r w:rsidRPr="00AD14FC">
              <w:rPr>
                <w:color w:val="000000" w:themeColor="text1"/>
              </w:rPr>
              <w:t>Schwager</w:t>
            </w:r>
            <w:r w:rsidRPr="00AD14FC">
              <w:rPr>
                <w:color w:val="000000" w:themeColor="text1"/>
              </w:rPr>
              <w:t xml:space="preserve"> (IP Australia)</w:t>
            </w:r>
          </w:p>
          <w:p w:rsidR="00E1096C" w:rsidRPr="00AD14FC" w:rsidP="00E1096C" w14:paraId="1A50AE19" w14:textId="384F55F0">
            <w:pPr>
              <w:pStyle w:val="ListParagraph"/>
              <w:numPr>
                <w:ilvl w:val="0"/>
                <w:numId w:val="6"/>
              </w:numPr>
              <w:rPr>
                <w:b w:val="0"/>
                <w:bCs w:val="0"/>
                <w:color w:val="000000" w:themeColor="text1"/>
                <w:lang w:val="fr-CA"/>
              </w:rPr>
            </w:pPr>
            <w:r w:rsidRPr="00AD14FC">
              <w:rPr>
                <w:color w:val="000000" w:themeColor="text1"/>
                <w:lang w:val="fr-CA"/>
              </w:rPr>
              <w:t>Clyphendie</w:t>
            </w:r>
            <w:r w:rsidRPr="00AD14FC">
              <w:rPr>
                <w:color w:val="000000" w:themeColor="text1"/>
                <w:lang w:val="fr-CA"/>
              </w:rPr>
              <w:t xml:space="preserve"> Pierre-Louis (CIPO)</w:t>
            </w:r>
          </w:p>
          <w:p w:rsidR="00E1096C" w:rsidRPr="00AD14FC" w:rsidP="00E1096C" w14:paraId="1959F626" w14:textId="6BF1DE33">
            <w:pPr>
              <w:pStyle w:val="ListParagraph"/>
              <w:numPr>
                <w:ilvl w:val="0"/>
                <w:numId w:val="6"/>
              </w:numPr>
              <w:rPr>
                <w:color w:val="000000" w:themeColor="text1"/>
                <w:lang w:val="fr-CA"/>
              </w:rPr>
            </w:pPr>
            <w:r w:rsidRPr="00AD14FC">
              <w:rPr>
                <w:color w:val="000000" w:themeColor="text1"/>
                <w:lang w:val="fr-CA"/>
              </w:rPr>
              <w:t>Emmelina</w:t>
            </w:r>
            <w:r w:rsidRPr="00AD14FC">
              <w:rPr>
                <w:color w:val="000000" w:themeColor="text1"/>
                <w:lang w:val="fr-CA"/>
              </w:rPr>
              <w:t xml:space="preserve"> </w:t>
            </w:r>
            <w:r w:rsidRPr="00AD14FC">
              <w:rPr>
                <w:color w:val="000000" w:themeColor="text1"/>
                <w:lang w:val="fr-CA"/>
              </w:rPr>
              <w:t>Masanque</w:t>
            </w:r>
            <w:r w:rsidRPr="00AD14FC">
              <w:rPr>
                <w:color w:val="000000" w:themeColor="text1"/>
                <w:lang w:val="fr-CA"/>
              </w:rPr>
              <w:t xml:space="preserve"> (IPO PHL) </w:t>
            </w:r>
          </w:p>
        </w:tc>
        <w:tc>
          <w:tcPr>
            <w:tcW w:w="1134" w:type="dxa"/>
            <w:vAlign w:val="center"/>
          </w:tcPr>
          <w:p w:rsidR="00E1096C" w:rsidRPr="00656F0D" w:rsidP="00E1096C" w14:paraId="2B44DBDC" w14:textId="6BB9D788">
            <w:pPr>
              <w:jc w:val="center"/>
              <w:rPr>
                <w:sz w:val="44"/>
                <w:szCs w:val="24"/>
              </w:rPr>
            </w:pPr>
            <w:r w:rsidRPr="00416B95">
              <w:rPr>
                <w:sz w:val="44"/>
                <w:szCs w:val="24"/>
              </w:rPr>
              <w:t>○</w:t>
            </w:r>
          </w:p>
        </w:tc>
        <w:tc>
          <w:tcPr>
            <w:tcW w:w="820" w:type="dxa"/>
            <w:vAlign w:val="center"/>
          </w:tcPr>
          <w:p w:rsidR="00E1096C" w:rsidRPr="00656F0D" w:rsidP="00E1096C" w14:paraId="0BB3486A" w14:textId="7F50F022">
            <w:pPr>
              <w:jc w:val="center"/>
              <w:rPr>
                <w:sz w:val="44"/>
                <w:szCs w:val="24"/>
              </w:rPr>
            </w:pPr>
            <w:r w:rsidRPr="00416B95">
              <w:rPr>
                <w:sz w:val="44"/>
                <w:szCs w:val="24"/>
              </w:rPr>
              <w:t>○</w:t>
            </w:r>
          </w:p>
        </w:tc>
        <w:tc>
          <w:tcPr>
            <w:tcW w:w="1491" w:type="dxa"/>
            <w:gridSpan w:val="2"/>
            <w:vAlign w:val="center"/>
          </w:tcPr>
          <w:p w:rsidR="00E1096C" w:rsidRPr="00656F0D" w:rsidP="00E1096C" w14:paraId="77EDB48A" w14:textId="77AD809D">
            <w:pPr>
              <w:jc w:val="center"/>
              <w:rPr>
                <w:sz w:val="44"/>
                <w:szCs w:val="24"/>
              </w:rPr>
            </w:pPr>
            <w:r w:rsidRPr="00416B95">
              <w:rPr>
                <w:sz w:val="44"/>
                <w:szCs w:val="24"/>
              </w:rPr>
              <w:t>○</w:t>
            </w:r>
          </w:p>
        </w:tc>
        <w:tc>
          <w:tcPr>
            <w:tcW w:w="1104" w:type="dxa"/>
            <w:vAlign w:val="center"/>
          </w:tcPr>
          <w:p w:rsidR="00E1096C" w:rsidRPr="00656F0D" w:rsidP="00E1096C" w14:paraId="75340E83" w14:textId="513664D7">
            <w:pPr>
              <w:jc w:val="center"/>
              <w:rPr>
                <w:sz w:val="44"/>
                <w:szCs w:val="24"/>
              </w:rPr>
            </w:pPr>
            <w:r w:rsidRPr="00416B95">
              <w:rPr>
                <w:sz w:val="44"/>
                <w:szCs w:val="24"/>
              </w:rPr>
              <w:t>○</w:t>
            </w:r>
          </w:p>
        </w:tc>
        <w:tc>
          <w:tcPr>
            <w:tcW w:w="1104" w:type="dxa"/>
            <w:vAlign w:val="center"/>
          </w:tcPr>
          <w:p w:rsidR="00E1096C" w:rsidRPr="00656F0D" w:rsidP="00E1096C" w14:paraId="691DA582" w14:textId="3AEFF355">
            <w:pPr>
              <w:jc w:val="center"/>
              <w:rPr>
                <w:sz w:val="44"/>
                <w:szCs w:val="24"/>
              </w:rPr>
            </w:pPr>
            <w:r w:rsidRPr="00416B95">
              <w:rPr>
                <w:sz w:val="44"/>
                <w:szCs w:val="24"/>
              </w:rPr>
              <w:t>○</w:t>
            </w:r>
          </w:p>
        </w:tc>
        <w:tc>
          <w:tcPr>
            <w:tcW w:w="1297" w:type="dxa"/>
            <w:vAlign w:val="center"/>
          </w:tcPr>
          <w:p w:rsidR="00E1096C" w:rsidRPr="00656F0D" w:rsidP="00E1096C" w14:paraId="3163580D" w14:textId="2FDDE440">
            <w:pPr>
              <w:jc w:val="center"/>
              <w:rPr>
                <w:sz w:val="44"/>
                <w:szCs w:val="24"/>
              </w:rPr>
            </w:pPr>
            <w:r w:rsidRPr="00416B95">
              <w:rPr>
                <w:sz w:val="44"/>
                <w:szCs w:val="24"/>
              </w:rPr>
              <w:t>○</w:t>
            </w:r>
          </w:p>
        </w:tc>
      </w:tr>
      <w:tr w14:paraId="42276360" w14:textId="77777777" w:rsidTr="00DC74CC">
        <w:tblPrEx>
          <w:tblW w:w="9360" w:type="dxa"/>
          <w:tblLayout w:type="fixed"/>
          <w:tblLook w:val="04A0"/>
        </w:tblPrEx>
        <w:trPr>
          <w:trHeight w:val="432"/>
        </w:trPr>
        <w:tc>
          <w:tcPr>
            <w:tcW w:w="1" w:type="dxa"/>
            <w:vAlign w:val="center"/>
          </w:tcPr>
          <w:p w:rsidR="00E1096C" w:rsidP="00E1096C" w14:paraId="6BFC772D" w14:textId="77777777">
            <w:pPr>
              <w:rPr>
                <w:rFonts w:cstheme="minorHAnsi"/>
                <w:b w:val="0"/>
                <w:bCs w:val="0"/>
              </w:rPr>
            </w:pPr>
            <w:r w:rsidRPr="003C78A9">
              <w:rPr>
                <w:rFonts w:cstheme="minorHAnsi"/>
              </w:rPr>
              <w:t>Session 1.5 | [NOT HYBRID] Facilitated conversations and Working Lunch</w:t>
            </w:r>
          </w:p>
          <w:p w:rsidR="00E1096C" w:rsidP="00E1096C" w14:paraId="1B3DB17A" w14:textId="77777777">
            <w:pPr>
              <w:rPr>
                <w:rFonts w:cstheme="minorHAnsi"/>
                <w:b w:val="0"/>
                <w:bCs w:val="0"/>
              </w:rPr>
            </w:pPr>
          </w:p>
          <w:p w:rsidR="00E1096C" w:rsidRPr="00DC74CC" w:rsidP="00DC74CC" w14:paraId="4F8B4003" w14:textId="203D3483">
            <w:pPr>
              <w:pStyle w:val="ListParagraph"/>
              <w:numPr>
                <w:ilvl w:val="0"/>
                <w:numId w:val="28"/>
              </w:numPr>
              <w:rPr>
                <w:color w:val="000000" w:themeColor="text1"/>
              </w:rPr>
            </w:pPr>
            <w:r w:rsidRPr="003C78A9">
              <w:rPr>
                <w:rFonts w:ascii="Calibri Light" w:hAnsi="Calibri Light" w:cs="Calibri Light"/>
              </w:rPr>
              <w:t>Sharon Watson</w:t>
            </w:r>
            <w:r>
              <w:rPr>
                <w:rFonts w:ascii="Calibri Light" w:hAnsi="Calibri Light" w:cs="Calibri Light"/>
              </w:rPr>
              <w:t xml:space="preserve"> (USPTO)</w:t>
            </w:r>
          </w:p>
        </w:tc>
        <w:tc>
          <w:tcPr>
            <w:tcW w:w="1" w:type="dxa"/>
            <w:vAlign w:val="center"/>
          </w:tcPr>
          <w:p w:rsidR="00E1096C" w:rsidRPr="00656F0D" w:rsidP="00E1096C" w14:paraId="2C2388F6" w14:textId="027DE285">
            <w:pPr>
              <w:jc w:val="center"/>
              <w:rPr>
                <w:sz w:val="44"/>
                <w:szCs w:val="24"/>
              </w:rPr>
            </w:pPr>
            <w:r w:rsidRPr="00656F0D">
              <w:rPr>
                <w:sz w:val="44"/>
                <w:szCs w:val="24"/>
              </w:rPr>
              <w:t>○</w:t>
            </w:r>
          </w:p>
        </w:tc>
        <w:tc>
          <w:tcPr>
            <w:tcW w:w="1" w:type="dxa"/>
            <w:vAlign w:val="center"/>
          </w:tcPr>
          <w:p w:rsidR="00E1096C" w:rsidRPr="00656F0D" w:rsidP="00E1096C" w14:paraId="6A49FEFC" w14:textId="3267B247">
            <w:pPr>
              <w:jc w:val="center"/>
              <w:rPr>
                <w:sz w:val="44"/>
                <w:szCs w:val="24"/>
              </w:rPr>
            </w:pPr>
            <w:r w:rsidRPr="00656F0D">
              <w:rPr>
                <w:sz w:val="44"/>
                <w:szCs w:val="24"/>
              </w:rPr>
              <w:t>○</w:t>
            </w:r>
          </w:p>
        </w:tc>
        <w:tc>
          <w:tcPr>
            <w:tcW w:w="1" w:type="dxa"/>
            <w:gridSpan w:val="2"/>
            <w:vAlign w:val="center"/>
          </w:tcPr>
          <w:p w:rsidR="00E1096C" w:rsidRPr="00656F0D" w:rsidP="00E1096C" w14:paraId="33C7FD89" w14:textId="4F2F1CD8">
            <w:pPr>
              <w:jc w:val="center"/>
              <w:rPr>
                <w:sz w:val="44"/>
                <w:szCs w:val="24"/>
              </w:rPr>
            </w:pPr>
            <w:r w:rsidRPr="00656F0D">
              <w:rPr>
                <w:sz w:val="44"/>
                <w:szCs w:val="24"/>
              </w:rPr>
              <w:t>○</w:t>
            </w:r>
          </w:p>
        </w:tc>
        <w:tc>
          <w:tcPr>
            <w:tcW w:w="1" w:type="dxa"/>
            <w:vAlign w:val="center"/>
          </w:tcPr>
          <w:p w:rsidR="00E1096C" w:rsidRPr="00656F0D" w:rsidP="00E1096C" w14:paraId="1A565181" w14:textId="5D726D26">
            <w:pPr>
              <w:jc w:val="center"/>
              <w:rPr>
                <w:sz w:val="44"/>
                <w:szCs w:val="24"/>
              </w:rPr>
            </w:pPr>
            <w:r w:rsidRPr="00656F0D">
              <w:rPr>
                <w:sz w:val="44"/>
                <w:szCs w:val="24"/>
              </w:rPr>
              <w:t>○</w:t>
            </w:r>
          </w:p>
        </w:tc>
        <w:tc>
          <w:tcPr>
            <w:tcW w:w="1" w:type="dxa"/>
            <w:vAlign w:val="center"/>
          </w:tcPr>
          <w:p w:rsidR="00E1096C" w:rsidRPr="00656F0D" w:rsidP="00E1096C" w14:paraId="7C818871" w14:textId="09D22D1D">
            <w:pPr>
              <w:jc w:val="center"/>
              <w:rPr>
                <w:sz w:val="44"/>
                <w:szCs w:val="24"/>
              </w:rPr>
            </w:pPr>
            <w:r w:rsidRPr="00656F0D">
              <w:rPr>
                <w:sz w:val="44"/>
                <w:szCs w:val="24"/>
              </w:rPr>
              <w:t>○</w:t>
            </w:r>
          </w:p>
        </w:tc>
        <w:tc>
          <w:tcPr>
            <w:tcW w:w="1" w:type="dxa"/>
            <w:vAlign w:val="center"/>
          </w:tcPr>
          <w:p w:rsidR="00E1096C" w:rsidRPr="00656F0D" w:rsidP="00E1096C" w14:paraId="105C5B4D" w14:textId="5F1970FF">
            <w:pPr>
              <w:jc w:val="center"/>
              <w:rPr>
                <w:sz w:val="44"/>
                <w:szCs w:val="24"/>
              </w:rPr>
            </w:pPr>
            <w:r w:rsidRPr="00656F0D">
              <w:rPr>
                <w:sz w:val="44"/>
                <w:szCs w:val="24"/>
              </w:rPr>
              <w:t>○</w:t>
            </w:r>
          </w:p>
        </w:tc>
      </w:tr>
      <w:tr w14:paraId="7463082A" w14:textId="77777777" w:rsidTr="00E1096C">
        <w:tblPrEx>
          <w:tblW w:w="9360" w:type="dxa"/>
          <w:tblLayout w:type="fixed"/>
          <w:tblLook w:val="04A0"/>
        </w:tblPrEx>
        <w:trPr>
          <w:trHeight w:val="432"/>
        </w:trPr>
        <w:tc>
          <w:tcPr>
            <w:tcW w:w="2410" w:type="dxa"/>
            <w:vAlign w:val="center"/>
          </w:tcPr>
          <w:p w:rsidR="00E1096C" w:rsidRPr="003C78A9" w:rsidP="00E1096C" w14:paraId="34574F9D" w14:textId="77777777">
            <w:pPr>
              <w:spacing w:after="120"/>
              <w:rPr>
                <w:rFonts w:cstheme="minorHAnsi"/>
                <w:b w:val="0"/>
              </w:rPr>
            </w:pPr>
            <w:bookmarkStart w:id="5" w:name="_Hlk157429926"/>
            <w:r w:rsidRPr="003C78A9">
              <w:rPr>
                <w:rFonts w:cstheme="minorHAnsi"/>
              </w:rPr>
              <w:t xml:space="preserve">Session 1.6 | </w:t>
            </w:r>
            <w:r>
              <w:rPr>
                <w:rFonts w:cstheme="minorHAnsi"/>
              </w:rPr>
              <w:t>Women’s Entrepreneurship (</w:t>
            </w:r>
            <w:r w:rsidRPr="003C78A9">
              <w:rPr>
                <w:rFonts w:cstheme="minorHAnsi"/>
              </w:rPr>
              <w:t>WE</w:t>
            </w:r>
            <w:r>
              <w:rPr>
                <w:rFonts w:cstheme="minorHAnsi"/>
              </w:rPr>
              <w:t>)</w:t>
            </w:r>
            <w:r w:rsidRPr="003C78A9">
              <w:rPr>
                <w:rFonts w:cstheme="minorHAnsi"/>
              </w:rPr>
              <w:t xml:space="preserve"> International: </w:t>
            </w:r>
            <w:bookmarkStart w:id="6" w:name="_Hlk158137147"/>
            <w:r w:rsidRPr="003C78A9">
              <w:t>Global initiatives and opportunities for women</w:t>
            </w:r>
            <w:bookmarkEnd w:id="6"/>
          </w:p>
          <w:p w:rsidR="00E1096C" w:rsidRPr="00AD14FC" w:rsidP="00E1096C" w14:paraId="72DE099B" w14:textId="06BA528F">
            <w:pPr>
              <w:rPr>
                <w:color w:val="000000" w:themeColor="text1"/>
              </w:rPr>
            </w:pPr>
          </w:p>
          <w:p w:rsidR="00E1096C" w:rsidRPr="00AD14FC" w:rsidP="00E1096C" w14:paraId="3741C73C" w14:textId="34FDE56F">
            <w:pPr>
              <w:pStyle w:val="ListParagraph"/>
              <w:numPr>
                <w:ilvl w:val="0"/>
                <w:numId w:val="8"/>
              </w:numPr>
              <w:rPr>
                <w:b w:val="0"/>
                <w:bCs w:val="0"/>
                <w:color w:val="000000" w:themeColor="text1"/>
              </w:rPr>
            </w:pPr>
            <w:r w:rsidRPr="00AD14FC">
              <w:rPr>
                <w:color w:val="000000" w:themeColor="text1"/>
              </w:rPr>
              <w:t xml:space="preserve">Vivienne </w:t>
            </w:r>
            <w:r w:rsidRPr="00AD14FC">
              <w:rPr>
                <w:color w:val="000000" w:themeColor="text1"/>
              </w:rPr>
              <w:t>Katijuongua</w:t>
            </w:r>
            <w:r w:rsidRPr="00AD14FC">
              <w:rPr>
                <w:color w:val="000000" w:themeColor="text1"/>
              </w:rPr>
              <w:t xml:space="preserve"> (BIPA Namibia)</w:t>
            </w:r>
          </w:p>
          <w:p w:rsidR="00E1096C" w:rsidRPr="00AD14FC" w:rsidP="00E1096C" w14:paraId="03190658" w14:textId="354BC58C">
            <w:pPr>
              <w:pStyle w:val="ListParagraph"/>
              <w:numPr>
                <w:ilvl w:val="0"/>
                <w:numId w:val="8"/>
              </w:numPr>
              <w:rPr>
                <w:b w:val="0"/>
                <w:bCs w:val="0"/>
                <w:color w:val="000000" w:themeColor="text1"/>
              </w:rPr>
            </w:pPr>
            <w:r w:rsidRPr="00AD14FC">
              <w:rPr>
                <w:color w:val="000000" w:themeColor="text1"/>
              </w:rPr>
              <w:t xml:space="preserve">Claudia Franco (DINAPI Paraguay) </w:t>
            </w:r>
          </w:p>
          <w:p w:rsidR="00E1096C" w:rsidRPr="00AD14FC" w:rsidP="00E1096C" w14:paraId="403F69A3" w14:textId="77777777">
            <w:pPr>
              <w:pStyle w:val="ListParagraph"/>
              <w:numPr>
                <w:ilvl w:val="0"/>
                <w:numId w:val="8"/>
              </w:numPr>
              <w:rPr>
                <w:b w:val="0"/>
                <w:bCs w:val="0"/>
                <w:color w:val="000000" w:themeColor="text1"/>
              </w:rPr>
            </w:pPr>
            <w:r w:rsidRPr="00AD14FC">
              <w:rPr>
                <w:color w:val="000000" w:themeColor="text1"/>
              </w:rPr>
              <w:t>Clyphendie</w:t>
            </w:r>
            <w:r w:rsidRPr="00AD14FC">
              <w:rPr>
                <w:color w:val="000000" w:themeColor="text1"/>
              </w:rPr>
              <w:t xml:space="preserve"> Pierre-Louis (CIPO)</w:t>
            </w:r>
          </w:p>
          <w:p w:rsidR="00E1096C" w:rsidRPr="00AD14FC" w:rsidP="00E1096C" w14:paraId="2DA21098" w14:textId="5E0DEC82">
            <w:pPr>
              <w:pStyle w:val="ListParagraph"/>
              <w:numPr>
                <w:ilvl w:val="0"/>
                <w:numId w:val="8"/>
              </w:numPr>
              <w:rPr>
                <w:b w:val="0"/>
                <w:bCs w:val="0"/>
                <w:color w:val="000000" w:themeColor="text1"/>
              </w:rPr>
            </w:pPr>
            <w:r w:rsidRPr="00AD14FC">
              <w:rPr>
                <w:color w:val="000000" w:themeColor="text1"/>
              </w:rPr>
              <w:t xml:space="preserve">Felicita Aguilar (IPO PHL) </w:t>
            </w:r>
          </w:p>
        </w:tc>
        <w:tc>
          <w:tcPr>
            <w:tcW w:w="1134" w:type="dxa"/>
          </w:tcPr>
          <w:p w:rsidR="00E1096C" w:rsidRPr="00656F0D" w:rsidP="00E1096C" w14:paraId="3D635496" w14:textId="2E04CF13">
            <w:pPr>
              <w:jc w:val="center"/>
              <w:rPr>
                <w:sz w:val="44"/>
                <w:szCs w:val="24"/>
              </w:rPr>
            </w:pPr>
            <w:r w:rsidRPr="00656F0D">
              <w:rPr>
                <w:sz w:val="44"/>
                <w:szCs w:val="24"/>
              </w:rPr>
              <w:t>○</w:t>
            </w:r>
          </w:p>
        </w:tc>
        <w:tc>
          <w:tcPr>
            <w:tcW w:w="820" w:type="dxa"/>
          </w:tcPr>
          <w:p w:rsidR="00E1096C" w:rsidRPr="00656F0D" w:rsidP="00E1096C" w14:paraId="26B0CF44" w14:textId="0988D7F5">
            <w:pPr>
              <w:jc w:val="center"/>
              <w:rPr>
                <w:sz w:val="44"/>
                <w:szCs w:val="24"/>
              </w:rPr>
            </w:pPr>
            <w:r w:rsidRPr="00656F0D">
              <w:rPr>
                <w:sz w:val="44"/>
                <w:szCs w:val="24"/>
              </w:rPr>
              <w:t>○</w:t>
            </w:r>
          </w:p>
        </w:tc>
        <w:tc>
          <w:tcPr>
            <w:tcW w:w="1491" w:type="dxa"/>
            <w:gridSpan w:val="2"/>
          </w:tcPr>
          <w:p w:rsidR="00E1096C" w:rsidRPr="00656F0D" w:rsidP="00E1096C" w14:paraId="680C3632" w14:textId="61D1937D">
            <w:pPr>
              <w:jc w:val="center"/>
              <w:rPr>
                <w:sz w:val="44"/>
                <w:szCs w:val="24"/>
              </w:rPr>
            </w:pPr>
            <w:r w:rsidRPr="00656F0D">
              <w:rPr>
                <w:sz w:val="44"/>
                <w:szCs w:val="24"/>
              </w:rPr>
              <w:t>○</w:t>
            </w:r>
          </w:p>
        </w:tc>
        <w:tc>
          <w:tcPr>
            <w:tcW w:w="1104" w:type="dxa"/>
          </w:tcPr>
          <w:p w:rsidR="00E1096C" w:rsidRPr="00656F0D" w:rsidP="00E1096C" w14:paraId="37881BD8" w14:textId="4014192C">
            <w:pPr>
              <w:jc w:val="center"/>
              <w:rPr>
                <w:sz w:val="44"/>
                <w:szCs w:val="24"/>
              </w:rPr>
            </w:pPr>
            <w:r w:rsidRPr="00656F0D">
              <w:rPr>
                <w:sz w:val="44"/>
                <w:szCs w:val="24"/>
              </w:rPr>
              <w:t>○</w:t>
            </w:r>
          </w:p>
        </w:tc>
        <w:tc>
          <w:tcPr>
            <w:tcW w:w="1104" w:type="dxa"/>
          </w:tcPr>
          <w:p w:rsidR="00E1096C" w:rsidRPr="00656F0D" w:rsidP="00E1096C" w14:paraId="7BA0F4B9" w14:textId="5E168300">
            <w:pPr>
              <w:jc w:val="center"/>
              <w:rPr>
                <w:sz w:val="44"/>
                <w:szCs w:val="24"/>
              </w:rPr>
            </w:pPr>
            <w:r w:rsidRPr="00656F0D">
              <w:rPr>
                <w:sz w:val="44"/>
                <w:szCs w:val="24"/>
              </w:rPr>
              <w:t>○</w:t>
            </w:r>
          </w:p>
        </w:tc>
        <w:tc>
          <w:tcPr>
            <w:tcW w:w="1297" w:type="dxa"/>
          </w:tcPr>
          <w:p w:rsidR="00E1096C" w:rsidRPr="00656F0D" w:rsidP="00E1096C" w14:paraId="68D95371" w14:textId="20AC84EC">
            <w:pPr>
              <w:jc w:val="center"/>
              <w:rPr>
                <w:sz w:val="44"/>
                <w:szCs w:val="24"/>
              </w:rPr>
            </w:pPr>
            <w:r w:rsidRPr="00656F0D">
              <w:rPr>
                <w:sz w:val="44"/>
                <w:szCs w:val="24"/>
              </w:rPr>
              <w:t>○</w:t>
            </w:r>
          </w:p>
        </w:tc>
      </w:tr>
      <w:bookmarkEnd w:id="5"/>
      <w:tr w14:paraId="2AFB3132" w14:textId="77777777" w:rsidTr="00AD14FC">
        <w:tblPrEx>
          <w:tblW w:w="9360" w:type="dxa"/>
          <w:tblLayout w:type="fixed"/>
          <w:tblLook w:val="04A0"/>
        </w:tblPrEx>
        <w:trPr>
          <w:trHeight w:val="432"/>
        </w:trPr>
        <w:tc>
          <w:tcPr>
            <w:tcW w:w="2410" w:type="dxa"/>
            <w:vAlign w:val="center"/>
          </w:tcPr>
          <w:p w:rsidR="00E1096C" w:rsidP="00E1096C" w14:paraId="7C6AA1A7" w14:textId="7106583C">
            <w:pPr>
              <w:rPr>
                <w:b w:val="0"/>
                <w:bCs w:val="0"/>
                <w:color w:val="000000" w:themeColor="text1"/>
              </w:rPr>
            </w:pPr>
            <w:r w:rsidRPr="00AD14FC">
              <w:rPr>
                <w:color w:val="000000" w:themeColor="text1"/>
              </w:rPr>
              <w:t xml:space="preserve">Session </w:t>
            </w:r>
            <w:r>
              <w:rPr>
                <w:color w:val="000000" w:themeColor="text1"/>
              </w:rPr>
              <w:t>1.7 |</w:t>
            </w:r>
            <w:r w:rsidRPr="00AD14FC">
              <w:rPr>
                <w:color w:val="000000" w:themeColor="text1"/>
              </w:rPr>
              <w:t xml:space="preserve"> Building an IP mindset among K-20 STEAM students internationally</w:t>
            </w:r>
            <w:r>
              <w:rPr>
                <w:color w:val="000000" w:themeColor="text1"/>
              </w:rPr>
              <w:t xml:space="preserve"> (Workshop)</w:t>
            </w:r>
          </w:p>
          <w:p w:rsidR="00E1096C" w:rsidRPr="00AD14FC" w:rsidP="00E1096C" w14:paraId="1F58DE4C" w14:textId="77777777">
            <w:pPr>
              <w:rPr>
                <w:color w:val="000000" w:themeColor="text1"/>
              </w:rPr>
            </w:pPr>
          </w:p>
          <w:p w:rsidR="00E1096C" w:rsidRPr="00AD14FC" w:rsidP="00E1096C" w14:paraId="67065449" w14:textId="79603F55">
            <w:pPr>
              <w:pStyle w:val="ListParagraph"/>
              <w:numPr>
                <w:ilvl w:val="0"/>
                <w:numId w:val="9"/>
              </w:numPr>
              <w:rPr>
                <w:b w:val="0"/>
                <w:bCs w:val="0"/>
                <w:color w:val="000000" w:themeColor="text1"/>
              </w:rPr>
            </w:pPr>
            <w:r w:rsidRPr="00AD14FC">
              <w:rPr>
                <w:color w:val="000000" w:themeColor="text1"/>
              </w:rPr>
              <w:t xml:space="preserve">Joyce Ward </w:t>
            </w:r>
            <w:r w:rsidRPr="0009369A">
              <w:rPr>
                <w:color w:val="000000" w:themeColor="text1"/>
              </w:rPr>
              <w:t>(USPTO</w:t>
            </w:r>
            <w:r w:rsidRPr="00AD14FC">
              <w:rPr>
                <w:color w:val="000000" w:themeColor="text1"/>
              </w:rPr>
              <w:t>)</w:t>
            </w:r>
          </w:p>
        </w:tc>
        <w:tc>
          <w:tcPr>
            <w:tcW w:w="1134" w:type="dxa"/>
          </w:tcPr>
          <w:p w:rsidR="00E1096C" w:rsidRPr="00656F0D" w:rsidP="00E1096C" w14:paraId="78DC673B" w14:textId="421DE68C">
            <w:pPr>
              <w:jc w:val="center"/>
              <w:rPr>
                <w:sz w:val="44"/>
                <w:szCs w:val="24"/>
              </w:rPr>
            </w:pPr>
            <w:r w:rsidRPr="00416B95">
              <w:rPr>
                <w:sz w:val="44"/>
                <w:szCs w:val="24"/>
              </w:rPr>
              <w:t>○</w:t>
            </w:r>
          </w:p>
        </w:tc>
        <w:tc>
          <w:tcPr>
            <w:tcW w:w="820" w:type="dxa"/>
          </w:tcPr>
          <w:p w:rsidR="00E1096C" w:rsidRPr="00656F0D" w:rsidP="00E1096C" w14:paraId="3A714629" w14:textId="13D7B9E5">
            <w:pPr>
              <w:jc w:val="center"/>
              <w:rPr>
                <w:sz w:val="44"/>
                <w:szCs w:val="24"/>
              </w:rPr>
            </w:pPr>
            <w:r w:rsidRPr="00416B95">
              <w:rPr>
                <w:sz w:val="44"/>
                <w:szCs w:val="24"/>
              </w:rPr>
              <w:t>○</w:t>
            </w:r>
          </w:p>
        </w:tc>
        <w:tc>
          <w:tcPr>
            <w:tcW w:w="1491" w:type="dxa"/>
            <w:gridSpan w:val="2"/>
          </w:tcPr>
          <w:p w:rsidR="00E1096C" w:rsidRPr="00656F0D" w:rsidP="00E1096C" w14:paraId="269D52F6" w14:textId="1846A922">
            <w:pPr>
              <w:jc w:val="center"/>
              <w:rPr>
                <w:sz w:val="44"/>
                <w:szCs w:val="24"/>
              </w:rPr>
            </w:pPr>
            <w:r w:rsidRPr="00416B95">
              <w:rPr>
                <w:sz w:val="44"/>
                <w:szCs w:val="24"/>
              </w:rPr>
              <w:t>○</w:t>
            </w:r>
          </w:p>
        </w:tc>
        <w:tc>
          <w:tcPr>
            <w:tcW w:w="1104" w:type="dxa"/>
          </w:tcPr>
          <w:p w:rsidR="00E1096C" w:rsidRPr="00656F0D" w:rsidP="00E1096C" w14:paraId="7C846674" w14:textId="0979D6A7">
            <w:pPr>
              <w:jc w:val="center"/>
              <w:rPr>
                <w:sz w:val="44"/>
                <w:szCs w:val="24"/>
              </w:rPr>
            </w:pPr>
            <w:r w:rsidRPr="00416B95">
              <w:rPr>
                <w:sz w:val="44"/>
                <w:szCs w:val="24"/>
              </w:rPr>
              <w:t>○</w:t>
            </w:r>
          </w:p>
        </w:tc>
        <w:tc>
          <w:tcPr>
            <w:tcW w:w="1104" w:type="dxa"/>
          </w:tcPr>
          <w:p w:rsidR="00E1096C" w:rsidRPr="00656F0D" w:rsidP="00E1096C" w14:paraId="7E5B6E17" w14:textId="3009CDE6">
            <w:pPr>
              <w:jc w:val="center"/>
              <w:rPr>
                <w:sz w:val="44"/>
                <w:szCs w:val="24"/>
              </w:rPr>
            </w:pPr>
            <w:r w:rsidRPr="00416B95">
              <w:rPr>
                <w:sz w:val="44"/>
                <w:szCs w:val="24"/>
              </w:rPr>
              <w:t>○</w:t>
            </w:r>
          </w:p>
        </w:tc>
        <w:tc>
          <w:tcPr>
            <w:tcW w:w="1297" w:type="dxa"/>
          </w:tcPr>
          <w:p w:rsidR="00E1096C" w:rsidRPr="00656F0D" w:rsidP="00E1096C" w14:paraId="149B7599" w14:textId="480DABEA">
            <w:pPr>
              <w:jc w:val="center"/>
              <w:rPr>
                <w:sz w:val="44"/>
                <w:szCs w:val="24"/>
              </w:rPr>
            </w:pPr>
            <w:r w:rsidRPr="00416B95">
              <w:rPr>
                <w:sz w:val="44"/>
                <w:szCs w:val="24"/>
              </w:rPr>
              <w:t>○</w:t>
            </w:r>
          </w:p>
        </w:tc>
      </w:tr>
      <w:tr w14:paraId="3216FF70" w14:textId="77777777" w:rsidTr="00E1096C">
        <w:tblPrEx>
          <w:tblW w:w="9360" w:type="dxa"/>
          <w:tblLayout w:type="fixed"/>
          <w:tblLook w:val="04A0"/>
        </w:tblPrEx>
        <w:trPr>
          <w:trHeight w:val="432"/>
        </w:trPr>
        <w:tc>
          <w:tcPr>
            <w:tcW w:w="2410" w:type="dxa"/>
            <w:vAlign w:val="center"/>
          </w:tcPr>
          <w:p w:rsidR="00E1096C" w:rsidRPr="00AD14FC" w:rsidP="00E1096C" w14:paraId="200BB6F5" w14:textId="7FF97537">
            <w:pPr>
              <w:rPr>
                <w:color w:val="000000" w:themeColor="text1"/>
              </w:rPr>
            </w:pPr>
            <w:r w:rsidRPr="00AD14FC">
              <w:rPr>
                <w:color w:val="000000" w:themeColor="text1"/>
              </w:rPr>
              <w:t xml:space="preserve">Session </w:t>
            </w:r>
            <w:r>
              <w:rPr>
                <w:color w:val="000000" w:themeColor="text1"/>
              </w:rPr>
              <w:t>1.8 |</w:t>
            </w:r>
            <w:r w:rsidRPr="00AD14FC">
              <w:rPr>
                <w:color w:val="000000" w:themeColor="text1"/>
              </w:rPr>
              <w:t xml:space="preserve"> Panel</w:t>
            </w:r>
            <w:r>
              <w:rPr>
                <w:color w:val="000000" w:themeColor="text1"/>
              </w:rPr>
              <w:t>:</w:t>
            </w:r>
            <w:r w:rsidRPr="00AD14FC">
              <w:rPr>
                <w:color w:val="000000" w:themeColor="text1"/>
              </w:rPr>
              <w:t xml:space="preserve"> Investing in the future of IPO leadership to support DEIA</w:t>
            </w:r>
          </w:p>
          <w:p w:rsidR="00E1096C" w:rsidRPr="00AD14FC" w:rsidP="00E1096C" w14:paraId="0B085128" w14:textId="77777777">
            <w:pPr>
              <w:rPr>
                <w:color w:val="000000" w:themeColor="text1"/>
              </w:rPr>
            </w:pPr>
          </w:p>
          <w:p w:rsidR="00E1096C" w:rsidP="00E1096C" w14:paraId="1987EF9E" w14:textId="0B8AB0D3">
            <w:pPr>
              <w:pStyle w:val="ListParagraph"/>
              <w:numPr>
                <w:ilvl w:val="0"/>
                <w:numId w:val="9"/>
              </w:numPr>
              <w:rPr>
                <w:b w:val="0"/>
                <w:bCs w:val="0"/>
                <w:color w:val="000000" w:themeColor="text1"/>
              </w:rPr>
            </w:pPr>
            <w:r w:rsidRPr="003C78A9">
              <w:rPr>
                <w:rFonts w:ascii="Calibri Light" w:hAnsi="Calibri Light" w:cs="Calibri Light"/>
              </w:rPr>
              <w:t>Denisse Pérez Fierro</w:t>
            </w:r>
            <w:r>
              <w:rPr>
                <w:color w:val="000000" w:themeColor="text1"/>
              </w:rPr>
              <w:t xml:space="preserve"> (</w:t>
            </w:r>
            <w:r>
              <w:rPr>
                <w:rFonts w:ascii="Calibri Light" w:hAnsi="Calibri Light" w:cs="Calibri Light"/>
              </w:rPr>
              <w:t xml:space="preserve">INAPI </w:t>
            </w:r>
            <w:r w:rsidRPr="003C78A9">
              <w:rPr>
                <w:rFonts w:ascii="Calibri Light" w:hAnsi="Calibri Light" w:cs="Calibri Light"/>
              </w:rPr>
              <w:t>Chile</w:t>
            </w:r>
            <w:r>
              <w:rPr>
                <w:color w:val="000000" w:themeColor="text1"/>
              </w:rPr>
              <w:t>)</w:t>
            </w:r>
          </w:p>
          <w:p w:rsidR="00E1096C" w:rsidRPr="00AD14FC" w:rsidP="00E1096C" w14:paraId="3C3B036B" w14:textId="4C6657E9">
            <w:pPr>
              <w:pStyle w:val="ListParagraph"/>
              <w:numPr>
                <w:ilvl w:val="0"/>
                <w:numId w:val="9"/>
              </w:numPr>
              <w:rPr>
                <w:b w:val="0"/>
                <w:bCs w:val="0"/>
                <w:color w:val="000000" w:themeColor="text1"/>
              </w:rPr>
            </w:pPr>
            <w:r w:rsidRPr="003C78A9">
              <w:rPr>
                <w:rFonts w:ascii="Calibri Light" w:hAnsi="Calibri Light" w:cs="Calibri Light"/>
              </w:rPr>
              <w:t xml:space="preserve">Sara </w:t>
            </w:r>
            <w:r w:rsidRPr="003C78A9">
              <w:rPr>
                <w:rFonts w:ascii="Calibri Light" w:hAnsi="Calibri Light" w:cs="Calibri Light"/>
              </w:rPr>
              <w:t>Callegari</w:t>
            </w:r>
            <w:r>
              <w:rPr>
                <w:rFonts w:ascii="Calibri Light" w:hAnsi="Calibri Light" w:cs="Calibri Light"/>
              </w:rPr>
              <w:t xml:space="preserve"> (W</w:t>
            </w:r>
            <w:r w:rsidRPr="003C78A9">
              <w:rPr>
                <w:rFonts w:ascii="Calibri Light" w:hAnsi="Calibri Light" w:cs="Calibri Light"/>
              </w:rPr>
              <w:t>IPO</w:t>
            </w:r>
            <w:r>
              <w:rPr>
                <w:rFonts w:ascii="Calibri Light" w:hAnsi="Calibri Light" w:cs="Calibri Light"/>
              </w:rPr>
              <w:t>)</w:t>
            </w:r>
          </w:p>
        </w:tc>
        <w:tc>
          <w:tcPr>
            <w:tcW w:w="1134" w:type="dxa"/>
          </w:tcPr>
          <w:p w:rsidR="00E1096C" w:rsidRPr="00656F0D" w:rsidP="00E1096C" w14:paraId="3EFEF417" w14:textId="554F9C70">
            <w:pPr>
              <w:jc w:val="center"/>
              <w:rPr>
                <w:sz w:val="44"/>
                <w:szCs w:val="24"/>
              </w:rPr>
            </w:pPr>
            <w:r w:rsidRPr="00416B95">
              <w:rPr>
                <w:sz w:val="44"/>
                <w:szCs w:val="24"/>
              </w:rPr>
              <w:t>○</w:t>
            </w:r>
          </w:p>
        </w:tc>
        <w:tc>
          <w:tcPr>
            <w:tcW w:w="820" w:type="dxa"/>
          </w:tcPr>
          <w:p w:rsidR="00E1096C" w:rsidRPr="00656F0D" w:rsidP="00E1096C" w14:paraId="55E6F67D" w14:textId="69986BCB">
            <w:pPr>
              <w:jc w:val="center"/>
              <w:rPr>
                <w:sz w:val="44"/>
                <w:szCs w:val="24"/>
              </w:rPr>
            </w:pPr>
            <w:r w:rsidRPr="00416B95">
              <w:rPr>
                <w:sz w:val="44"/>
                <w:szCs w:val="24"/>
              </w:rPr>
              <w:t>○</w:t>
            </w:r>
          </w:p>
        </w:tc>
        <w:tc>
          <w:tcPr>
            <w:tcW w:w="1491" w:type="dxa"/>
            <w:gridSpan w:val="2"/>
          </w:tcPr>
          <w:p w:rsidR="00E1096C" w:rsidRPr="00656F0D" w:rsidP="00E1096C" w14:paraId="188AF4FA" w14:textId="4523FE93">
            <w:pPr>
              <w:jc w:val="center"/>
              <w:rPr>
                <w:sz w:val="44"/>
                <w:szCs w:val="24"/>
              </w:rPr>
            </w:pPr>
            <w:r w:rsidRPr="00416B95">
              <w:rPr>
                <w:sz w:val="44"/>
                <w:szCs w:val="24"/>
              </w:rPr>
              <w:t>○</w:t>
            </w:r>
          </w:p>
        </w:tc>
        <w:tc>
          <w:tcPr>
            <w:tcW w:w="1104" w:type="dxa"/>
          </w:tcPr>
          <w:p w:rsidR="00E1096C" w:rsidRPr="00656F0D" w:rsidP="00E1096C" w14:paraId="25E4CCF3" w14:textId="1D8D4CFF">
            <w:pPr>
              <w:jc w:val="center"/>
              <w:rPr>
                <w:sz w:val="44"/>
                <w:szCs w:val="24"/>
              </w:rPr>
            </w:pPr>
            <w:r w:rsidRPr="00416B95">
              <w:rPr>
                <w:sz w:val="44"/>
                <w:szCs w:val="24"/>
              </w:rPr>
              <w:t>○</w:t>
            </w:r>
          </w:p>
        </w:tc>
        <w:tc>
          <w:tcPr>
            <w:tcW w:w="1104" w:type="dxa"/>
          </w:tcPr>
          <w:p w:rsidR="00E1096C" w:rsidRPr="00656F0D" w:rsidP="00E1096C" w14:paraId="55974D9C" w14:textId="0AFE02BB">
            <w:pPr>
              <w:jc w:val="center"/>
              <w:rPr>
                <w:sz w:val="44"/>
                <w:szCs w:val="24"/>
              </w:rPr>
            </w:pPr>
            <w:r w:rsidRPr="00416B95">
              <w:rPr>
                <w:sz w:val="44"/>
                <w:szCs w:val="24"/>
              </w:rPr>
              <w:t>○</w:t>
            </w:r>
          </w:p>
        </w:tc>
        <w:tc>
          <w:tcPr>
            <w:tcW w:w="1297" w:type="dxa"/>
          </w:tcPr>
          <w:p w:rsidR="00E1096C" w:rsidRPr="00656F0D" w:rsidP="00E1096C" w14:paraId="28893084" w14:textId="2768F42C">
            <w:pPr>
              <w:jc w:val="center"/>
              <w:rPr>
                <w:sz w:val="44"/>
                <w:szCs w:val="24"/>
              </w:rPr>
            </w:pPr>
            <w:r w:rsidRPr="00416B95">
              <w:rPr>
                <w:sz w:val="44"/>
                <w:szCs w:val="24"/>
              </w:rPr>
              <w:t>○</w:t>
            </w:r>
          </w:p>
        </w:tc>
      </w:tr>
      <w:tr w14:paraId="5F8FE81E" w14:textId="77777777" w:rsidTr="00AD14FC">
        <w:tblPrEx>
          <w:tblW w:w="9360" w:type="dxa"/>
          <w:tblLayout w:type="fixed"/>
          <w:tblLook w:val="04A0"/>
        </w:tblPrEx>
        <w:trPr>
          <w:trHeight w:val="432"/>
        </w:trPr>
        <w:tc>
          <w:tcPr>
            <w:tcW w:w="2410" w:type="dxa"/>
            <w:vAlign w:val="center"/>
          </w:tcPr>
          <w:p w:rsidR="00E1096C" w:rsidRPr="00AD14FC" w:rsidP="00E1096C" w14:paraId="238EE92B" w14:textId="507F70EE">
            <w:pPr>
              <w:rPr>
                <w:color w:val="000000" w:themeColor="text1"/>
              </w:rPr>
            </w:pPr>
            <w:r w:rsidRPr="00AD14FC">
              <w:rPr>
                <w:color w:val="000000" w:themeColor="text1"/>
              </w:rPr>
              <w:t xml:space="preserve">Session </w:t>
            </w:r>
            <w:r>
              <w:rPr>
                <w:color w:val="000000" w:themeColor="text1"/>
              </w:rPr>
              <w:t>1.9 |</w:t>
            </w:r>
            <w:r w:rsidRPr="00AD14FC">
              <w:rPr>
                <w:color w:val="000000" w:themeColor="text1"/>
              </w:rPr>
              <w:t xml:space="preserve"> IPO presentation – “From inclusion to belonging”</w:t>
            </w:r>
          </w:p>
          <w:p w:rsidR="00E1096C" w:rsidRPr="00AD14FC" w:rsidP="00E1096C" w14:paraId="57BFAF0D" w14:textId="3CA51121">
            <w:pPr>
              <w:pStyle w:val="ListParagraph"/>
              <w:numPr>
                <w:ilvl w:val="0"/>
                <w:numId w:val="9"/>
              </w:numPr>
              <w:rPr>
                <w:b w:val="0"/>
                <w:bCs w:val="0"/>
                <w:color w:val="000000" w:themeColor="text1"/>
              </w:rPr>
            </w:pPr>
            <w:r w:rsidRPr="00AD14FC">
              <w:rPr>
                <w:color w:val="000000" w:themeColor="text1"/>
              </w:rPr>
              <w:t>Jennifer Hutchinson (IP Australia)</w:t>
            </w:r>
          </w:p>
        </w:tc>
        <w:tc>
          <w:tcPr>
            <w:tcW w:w="1134" w:type="dxa"/>
          </w:tcPr>
          <w:p w:rsidR="00E1096C" w:rsidRPr="00416B95" w:rsidP="00E1096C" w14:paraId="6FAB7464" w14:textId="6D0E78E1">
            <w:pPr>
              <w:jc w:val="center"/>
              <w:rPr>
                <w:sz w:val="44"/>
                <w:szCs w:val="24"/>
              </w:rPr>
            </w:pPr>
            <w:r w:rsidRPr="00D70B2A">
              <w:rPr>
                <w:sz w:val="44"/>
                <w:szCs w:val="24"/>
              </w:rPr>
              <w:t>○</w:t>
            </w:r>
          </w:p>
        </w:tc>
        <w:tc>
          <w:tcPr>
            <w:tcW w:w="820" w:type="dxa"/>
          </w:tcPr>
          <w:p w:rsidR="00E1096C" w:rsidRPr="00416B95" w:rsidP="00E1096C" w14:paraId="1F9D0509" w14:textId="1F617F05">
            <w:pPr>
              <w:jc w:val="center"/>
              <w:rPr>
                <w:sz w:val="44"/>
                <w:szCs w:val="24"/>
              </w:rPr>
            </w:pPr>
            <w:r w:rsidRPr="00D70B2A">
              <w:rPr>
                <w:sz w:val="44"/>
                <w:szCs w:val="24"/>
              </w:rPr>
              <w:t>○</w:t>
            </w:r>
          </w:p>
        </w:tc>
        <w:tc>
          <w:tcPr>
            <w:tcW w:w="1491" w:type="dxa"/>
            <w:gridSpan w:val="2"/>
          </w:tcPr>
          <w:p w:rsidR="00E1096C" w:rsidRPr="00416B95" w:rsidP="00E1096C" w14:paraId="65D6E28A" w14:textId="41D83CD3">
            <w:pPr>
              <w:jc w:val="center"/>
              <w:rPr>
                <w:sz w:val="44"/>
                <w:szCs w:val="24"/>
              </w:rPr>
            </w:pPr>
            <w:r w:rsidRPr="00D70B2A">
              <w:rPr>
                <w:sz w:val="44"/>
                <w:szCs w:val="24"/>
              </w:rPr>
              <w:t>○</w:t>
            </w:r>
          </w:p>
        </w:tc>
        <w:tc>
          <w:tcPr>
            <w:tcW w:w="1104" w:type="dxa"/>
          </w:tcPr>
          <w:p w:rsidR="00E1096C" w:rsidRPr="00416B95" w:rsidP="00E1096C" w14:paraId="7FBDB1C7" w14:textId="3A6C920B">
            <w:pPr>
              <w:jc w:val="center"/>
              <w:rPr>
                <w:sz w:val="44"/>
                <w:szCs w:val="24"/>
              </w:rPr>
            </w:pPr>
            <w:r w:rsidRPr="00D70B2A">
              <w:rPr>
                <w:sz w:val="44"/>
                <w:szCs w:val="24"/>
              </w:rPr>
              <w:t>○</w:t>
            </w:r>
          </w:p>
        </w:tc>
        <w:tc>
          <w:tcPr>
            <w:tcW w:w="1104" w:type="dxa"/>
          </w:tcPr>
          <w:p w:rsidR="00E1096C" w:rsidRPr="00416B95" w:rsidP="00E1096C" w14:paraId="2B5A23D8" w14:textId="2AC52840">
            <w:pPr>
              <w:jc w:val="center"/>
              <w:rPr>
                <w:sz w:val="44"/>
                <w:szCs w:val="24"/>
              </w:rPr>
            </w:pPr>
            <w:r w:rsidRPr="00D70B2A">
              <w:rPr>
                <w:sz w:val="44"/>
                <w:szCs w:val="24"/>
              </w:rPr>
              <w:t>○</w:t>
            </w:r>
          </w:p>
        </w:tc>
        <w:tc>
          <w:tcPr>
            <w:tcW w:w="1297" w:type="dxa"/>
          </w:tcPr>
          <w:p w:rsidR="00E1096C" w:rsidRPr="00416B95" w:rsidP="00E1096C" w14:paraId="3C1DD562" w14:textId="73638684">
            <w:pPr>
              <w:jc w:val="center"/>
              <w:rPr>
                <w:sz w:val="44"/>
                <w:szCs w:val="24"/>
              </w:rPr>
            </w:pPr>
            <w:r w:rsidRPr="00D70B2A">
              <w:rPr>
                <w:sz w:val="44"/>
                <w:szCs w:val="24"/>
              </w:rPr>
              <w:t>○</w:t>
            </w:r>
          </w:p>
        </w:tc>
      </w:tr>
      <w:tr w14:paraId="6AF4FD67" w14:textId="77777777" w:rsidTr="00DC74CC">
        <w:tblPrEx>
          <w:tblW w:w="9360" w:type="dxa"/>
          <w:tblLayout w:type="fixed"/>
          <w:tblLook w:val="04A0"/>
        </w:tblPrEx>
        <w:trPr>
          <w:trHeight w:val="432"/>
        </w:trPr>
        <w:tc>
          <w:tcPr>
            <w:tcW w:w="1" w:type="dxa"/>
            <w:vAlign w:val="center"/>
          </w:tcPr>
          <w:p w:rsidR="00E1096C" w:rsidP="00E1096C" w14:paraId="13257177" w14:textId="77777777">
            <w:pPr>
              <w:rPr>
                <w:rFonts w:cstheme="minorHAnsi"/>
                <w:b w:val="0"/>
                <w:bCs w:val="0"/>
              </w:rPr>
            </w:pPr>
            <w:r w:rsidRPr="003C78A9">
              <w:rPr>
                <w:rFonts w:cstheme="minorHAnsi"/>
              </w:rPr>
              <w:t>Session 1.10 | Day one wrap-up</w:t>
            </w:r>
            <w:r>
              <w:rPr>
                <w:rFonts w:cstheme="minorHAnsi"/>
              </w:rPr>
              <w:t xml:space="preserve"> and Video addresses from IPO leadership</w:t>
            </w:r>
          </w:p>
          <w:p w:rsidR="00E1096C" w:rsidP="00E1096C" w14:paraId="3F9F957F" w14:textId="77777777">
            <w:pPr>
              <w:rPr>
                <w:rFonts w:cstheme="minorHAnsi"/>
                <w:b w:val="0"/>
                <w:bCs w:val="0"/>
              </w:rPr>
            </w:pPr>
          </w:p>
          <w:p w:rsidR="00E1096C" w:rsidRPr="00DC74CC" w:rsidP="00DC74CC" w14:paraId="39323C40" w14:textId="672A5940">
            <w:pPr>
              <w:pStyle w:val="ListParagraph"/>
              <w:numPr>
                <w:ilvl w:val="0"/>
                <w:numId w:val="9"/>
              </w:numPr>
              <w:rPr>
                <w:color w:val="000000" w:themeColor="text1"/>
              </w:rPr>
            </w:pPr>
            <w:r>
              <w:rPr>
                <w:color w:val="000000" w:themeColor="text1"/>
              </w:rPr>
              <w:t>USPTO</w:t>
            </w:r>
          </w:p>
        </w:tc>
        <w:tc>
          <w:tcPr>
            <w:tcW w:w="1" w:type="dxa"/>
            <w:vAlign w:val="center"/>
          </w:tcPr>
          <w:p w:rsidR="00E1096C" w:rsidRPr="00D70B2A" w:rsidP="00E1096C" w14:paraId="573E3A3E" w14:textId="68D68052">
            <w:pPr>
              <w:jc w:val="center"/>
              <w:rPr>
                <w:sz w:val="44"/>
                <w:szCs w:val="24"/>
              </w:rPr>
            </w:pPr>
            <w:r w:rsidRPr="00656F0D">
              <w:rPr>
                <w:sz w:val="44"/>
                <w:szCs w:val="24"/>
              </w:rPr>
              <w:t>○</w:t>
            </w:r>
          </w:p>
        </w:tc>
        <w:tc>
          <w:tcPr>
            <w:tcW w:w="1" w:type="dxa"/>
            <w:vAlign w:val="center"/>
          </w:tcPr>
          <w:p w:rsidR="00E1096C" w:rsidRPr="00D70B2A" w:rsidP="00E1096C" w14:paraId="094D31F2" w14:textId="0805CA25">
            <w:pPr>
              <w:jc w:val="center"/>
              <w:rPr>
                <w:sz w:val="44"/>
                <w:szCs w:val="24"/>
              </w:rPr>
            </w:pPr>
            <w:r w:rsidRPr="00656F0D">
              <w:rPr>
                <w:sz w:val="44"/>
                <w:szCs w:val="24"/>
              </w:rPr>
              <w:t>○</w:t>
            </w:r>
          </w:p>
        </w:tc>
        <w:tc>
          <w:tcPr>
            <w:tcW w:w="1" w:type="dxa"/>
            <w:gridSpan w:val="2"/>
            <w:vAlign w:val="center"/>
          </w:tcPr>
          <w:p w:rsidR="00E1096C" w:rsidRPr="00D70B2A" w:rsidP="00E1096C" w14:paraId="7181C716" w14:textId="6128A6AF">
            <w:pPr>
              <w:jc w:val="center"/>
              <w:rPr>
                <w:sz w:val="44"/>
                <w:szCs w:val="24"/>
              </w:rPr>
            </w:pPr>
            <w:r w:rsidRPr="00656F0D">
              <w:rPr>
                <w:sz w:val="44"/>
                <w:szCs w:val="24"/>
              </w:rPr>
              <w:t>○</w:t>
            </w:r>
          </w:p>
        </w:tc>
        <w:tc>
          <w:tcPr>
            <w:tcW w:w="1" w:type="dxa"/>
            <w:vAlign w:val="center"/>
          </w:tcPr>
          <w:p w:rsidR="00E1096C" w:rsidRPr="00D70B2A" w:rsidP="00E1096C" w14:paraId="1ABF7D59" w14:textId="6F8F7F15">
            <w:pPr>
              <w:jc w:val="center"/>
              <w:rPr>
                <w:sz w:val="44"/>
                <w:szCs w:val="24"/>
              </w:rPr>
            </w:pPr>
            <w:r w:rsidRPr="00656F0D">
              <w:rPr>
                <w:sz w:val="44"/>
                <w:szCs w:val="24"/>
              </w:rPr>
              <w:t>○</w:t>
            </w:r>
          </w:p>
        </w:tc>
        <w:tc>
          <w:tcPr>
            <w:tcW w:w="1" w:type="dxa"/>
            <w:vAlign w:val="center"/>
          </w:tcPr>
          <w:p w:rsidR="00E1096C" w:rsidRPr="00D70B2A" w:rsidP="00E1096C" w14:paraId="3F38779B" w14:textId="6F0B3DF7">
            <w:pPr>
              <w:jc w:val="center"/>
              <w:rPr>
                <w:sz w:val="44"/>
                <w:szCs w:val="24"/>
              </w:rPr>
            </w:pPr>
            <w:r w:rsidRPr="00656F0D">
              <w:rPr>
                <w:sz w:val="44"/>
                <w:szCs w:val="24"/>
              </w:rPr>
              <w:t>○</w:t>
            </w:r>
          </w:p>
        </w:tc>
        <w:tc>
          <w:tcPr>
            <w:tcW w:w="1" w:type="dxa"/>
            <w:vAlign w:val="center"/>
          </w:tcPr>
          <w:p w:rsidR="00E1096C" w:rsidRPr="00D70B2A" w:rsidP="00E1096C" w14:paraId="74513897" w14:textId="1D5517F5">
            <w:pPr>
              <w:jc w:val="center"/>
              <w:rPr>
                <w:sz w:val="44"/>
                <w:szCs w:val="24"/>
              </w:rPr>
            </w:pPr>
            <w:r w:rsidRPr="00656F0D">
              <w:rPr>
                <w:sz w:val="44"/>
                <w:szCs w:val="24"/>
              </w:rPr>
              <w:t>○</w:t>
            </w:r>
          </w:p>
        </w:tc>
      </w:tr>
      <w:bookmarkEnd w:id="4"/>
    </w:tbl>
    <w:p w:rsidR="008446FB" w:rsidRPr="00656F0D" w:rsidP="00656F0D" w14:paraId="43C459E7" w14:textId="77777777">
      <w:pPr>
        <w:rPr>
          <w:sz w:val="24"/>
          <w:szCs w:val="24"/>
        </w:rPr>
      </w:pPr>
    </w:p>
    <w:p w:rsidR="00872E41" w:rsidRPr="00656F0D" w:rsidP="00656F0D" w14:paraId="68AA6C09" w14:textId="7FE884C1">
      <w:pPr>
        <w:rPr>
          <w:sz w:val="24"/>
          <w:szCs w:val="24"/>
        </w:rPr>
      </w:pPr>
      <w:r w:rsidRPr="00FA6FC1">
        <w:rPr>
          <w:sz w:val="24"/>
          <w:szCs w:val="24"/>
        </w:rPr>
        <w:t>Q.</w:t>
      </w:r>
      <w:r w:rsidR="006A1174">
        <w:rPr>
          <w:sz w:val="24"/>
          <w:szCs w:val="24"/>
        </w:rPr>
        <w:t>2</w:t>
      </w:r>
      <w:r w:rsidRPr="00FA6FC1">
        <w:rPr>
          <w:sz w:val="24"/>
          <w:szCs w:val="24"/>
        </w:rPr>
        <w:t>.1.1</w:t>
      </w:r>
      <w:r w:rsidRPr="00656F0D">
        <w:rPr>
          <w:b/>
          <w:bCs/>
          <w:sz w:val="24"/>
          <w:szCs w:val="24"/>
        </w:rPr>
        <w:t xml:space="preserve"> </w:t>
      </w:r>
      <w:r w:rsidR="00B3592F">
        <w:rPr>
          <w:color w:val="00B050"/>
          <w:sz w:val="24"/>
          <w:szCs w:val="24"/>
        </w:rPr>
        <w:t>[</w:t>
      </w:r>
      <w:r w:rsidRPr="00656F0D">
        <w:rPr>
          <w:color w:val="00B050"/>
          <w:sz w:val="24"/>
          <w:szCs w:val="24"/>
        </w:rPr>
        <w:t>If respondent selects “strongly disagree” or ‘’disagree’’ in</w:t>
      </w:r>
      <w:r w:rsidRPr="00656F0D">
        <w:rPr>
          <w:color w:val="00B050"/>
          <w:sz w:val="24"/>
          <w:szCs w:val="24"/>
        </w:rPr>
        <w:t xml:space="preserve"> Q</w:t>
      </w:r>
      <w:r w:rsidR="00C04186">
        <w:rPr>
          <w:color w:val="00B050"/>
          <w:sz w:val="24"/>
          <w:szCs w:val="24"/>
        </w:rPr>
        <w:t>.</w:t>
      </w:r>
      <w:r w:rsidR="006A1174">
        <w:rPr>
          <w:color w:val="00B050"/>
          <w:sz w:val="24"/>
          <w:szCs w:val="24"/>
        </w:rPr>
        <w:t>2</w:t>
      </w:r>
      <w:r w:rsidRPr="00656F0D">
        <w:rPr>
          <w:color w:val="00B050"/>
          <w:sz w:val="24"/>
          <w:szCs w:val="24"/>
        </w:rPr>
        <w:t>.1</w:t>
      </w:r>
      <w:r w:rsidRPr="00656F0D">
        <w:rPr>
          <w:color w:val="00B050"/>
          <w:sz w:val="24"/>
          <w:szCs w:val="24"/>
        </w:rPr>
        <w:t>, the</w:t>
      </w:r>
      <w:r w:rsidRPr="00656F0D">
        <w:rPr>
          <w:color w:val="00B050"/>
          <w:sz w:val="24"/>
          <w:szCs w:val="24"/>
        </w:rPr>
        <w:t>n Q.</w:t>
      </w:r>
      <w:r w:rsidR="006A1174">
        <w:rPr>
          <w:color w:val="00B050"/>
          <w:sz w:val="24"/>
          <w:szCs w:val="24"/>
        </w:rPr>
        <w:t>2</w:t>
      </w:r>
      <w:r w:rsidRPr="00656F0D">
        <w:rPr>
          <w:color w:val="00B050"/>
          <w:sz w:val="24"/>
          <w:szCs w:val="24"/>
        </w:rPr>
        <w:t xml:space="preserve">.1.1 </w:t>
      </w:r>
      <w:r w:rsidRPr="00656F0D">
        <w:rPr>
          <w:color w:val="00B050"/>
          <w:sz w:val="24"/>
          <w:szCs w:val="24"/>
        </w:rPr>
        <w:t>appears</w:t>
      </w:r>
      <w:r w:rsidR="00B3592F">
        <w:rPr>
          <w:color w:val="00B050"/>
          <w:sz w:val="24"/>
          <w:szCs w:val="24"/>
        </w:rPr>
        <w:t>]</w:t>
      </w:r>
      <w:r w:rsidRPr="00656F0D">
        <w:rPr>
          <w:color w:val="00B050"/>
          <w:sz w:val="24"/>
          <w:szCs w:val="24"/>
        </w:rPr>
        <w:t xml:space="preserve"> </w:t>
      </w:r>
    </w:p>
    <w:p w:rsidR="00872E41" w:rsidRPr="00656F0D" w:rsidP="00656F0D" w14:paraId="094AF4CA" w14:textId="07D2D100">
      <w:pPr>
        <w:rPr>
          <w:sz w:val="24"/>
          <w:szCs w:val="24"/>
        </w:rPr>
      </w:pPr>
      <w:r w:rsidRPr="00656F0D">
        <w:rPr>
          <w:sz w:val="24"/>
          <w:szCs w:val="24"/>
        </w:rPr>
        <w:t xml:space="preserve"> You've indicated disagreement with the relevance of one or more topics to you. Can you please share more details about your perspective?</w:t>
      </w:r>
    </w:p>
    <w:p w:rsidR="00656F0D" w:rsidRPr="00656F0D" w:rsidP="00656F0D" w14:paraId="50E48174" w14:textId="77777777">
      <w:pPr>
        <w:pBdr>
          <w:top w:val="single" w:sz="8" w:space="0" w:color="949494"/>
          <w:left w:val="single" w:sz="8" w:space="0" w:color="949494"/>
          <w:bottom w:val="single" w:sz="8" w:space="0" w:color="949494"/>
          <w:right w:val="single" w:sz="8" w:space="0" w:color="949494"/>
        </w:pBdr>
        <w:spacing w:before="120" w:after="120"/>
        <w:rPr>
          <w:sz w:val="24"/>
          <w:szCs w:val="24"/>
        </w:rPr>
      </w:pPr>
      <w:bookmarkStart w:id="7" w:name="_Hlk154065626"/>
    </w:p>
    <w:bookmarkEnd w:id="7"/>
    <w:p w:rsidR="00872E41" w:rsidRPr="00656F0D" w:rsidP="00656F0D" w14:paraId="3BC22F16" w14:textId="77777777">
      <w:pPr>
        <w:rPr>
          <w:sz w:val="24"/>
          <w:szCs w:val="24"/>
        </w:rPr>
      </w:pPr>
    </w:p>
    <w:p w:rsidR="00872E41" w:rsidP="00656F0D" w14:paraId="6C86B054" w14:textId="1248EA76">
      <w:pPr>
        <w:rPr>
          <w:sz w:val="24"/>
          <w:szCs w:val="24"/>
        </w:rPr>
      </w:pPr>
      <w:bookmarkStart w:id="8" w:name="_Hlk153975142"/>
      <w:r w:rsidRPr="00FA6FC1">
        <w:rPr>
          <w:sz w:val="24"/>
          <w:szCs w:val="24"/>
        </w:rPr>
        <w:t>Q.</w:t>
      </w:r>
      <w:r w:rsidR="006A1174">
        <w:rPr>
          <w:sz w:val="24"/>
          <w:szCs w:val="24"/>
        </w:rPr>
        <w:t>2</w:t>
      </w:r>
      <w:r w:rsidRPr="00FA6FC1">
        <w:rPr>
          <w:sz w:val="24"/>
          <w:szCs w:val="24"/>
        </w:rPr>
        <w:t>.2</w:t>
      </w:r>
      <w:r w:rsidRPr="00656F0D">
        <w:rPr>
          <w:sz w:val="24"/>
          <w:szCs w:val="24"/>
        </w:rPr>
        <w:t xml:space="preserve"> </w:t>
      </w:r>
      <w:bookmarkEnd w:id="8"/>
      <w:r w:rsidRPr="00656F0D" w:rsidR="0010789B">
        <w:rPr>
          <w:sz w:val="24"/>
          <w:szCs w:val="24"/>
        </w:rPr>
        <w:t>For each of the following presentations or workshops, indicate your level of agreement with this statement: The topics were presented in an easy-to-understand manner.</w:t>
      </w:r>
    </w:p>
    <w:p w:rsidR="006D0F17" w:rsidP="00656F0D" w14:paraId="12575C7B" w14:textId="7890B667">
      <w:pPr>
        <w:rPr>
          <w:sz w:val="24"/>
          <w:szCs w:val="24"/>
        </w:rPr>
      </w:pPr>
    </w:p>
    <w:p w:rsidR="006D0F17" w:rsidP="00656F0D" w14:paraId="62B281EE" w14:textId="40D6688F">
      <w:pPr>
        <w:rPr>
          <w:sz w:val="24"/>
          <w:szCs w:val="24"/>
        </w:rPr>
      </w:pPr>
    </w:p>
    <w:tbl>
      <w:tblPr>
        <w:tblStyle w:val="GridTable2Accent3"/>
        <w:tblW w:w="9360" w:type="dxa"/>
        <w:tblLayout w:type="fixed"/>
        <w:tblLook w:val="04A0"/>
      </w:tblPr>
      <w:tblGrid>
        <w:gridCol w:w="2410"/>
        <w:gridCol w:w="1134"/>
        <w:gridCol w:w="820"/>
        <w:gridCol w:w="90"/>
        <w:gridCol w:w="1401"/>
        <w:gridCol w:w="1104"/>
        <w:gridCol w:w="1104"/>
        <w:gridCol w:w="1297"/>
      </w:tblGrid>
      <w:tr w14:paraId="025AC360" w14:textId="77777777" w:rsidTr="00B94106">
        <w:tblPrEx>
          <w:tblW w:w="9360" w:type="dxa"/>
          <w:tblLayout w:type="fixed"/>
          <w:tblLook w:val="04A0"/>
        </w:tblPrEx>
        <w:trPr>
          <w:trHeight w:val="432"/>
        </w:trPr>
        <w:tc>
          <w:tcPr>
            <w:tcW w:w="2410" w:type="dxa"/>
            <w:vAlign w:val="center"/>
          </w:tcPr>
          <w:p w:rsidR="006D0F17" w:rsidRPr="00656F0D" w:rsidP="00B94106" w14:paraId="0A4CB3FA" w14:textId="77777777">
            <w:pPr>
              <w:rPr>
                <w:sz w:val="24"/>
                <w:szCs w:val="24"/>
              </w:rPr>
            </w:pPr>
          </w:p>
        </w:tc>
        <w:tc>
          <w:tcPr>
            <w:tcW w:w="1134" w:type="dxa"/>
            <w:vAlign w:val="center"/>
          </w:tcPr>
          <w:p w:rsidR="006D0F17" w:rsidRPr="00AD14FC" w:rsidP="00B94106" w14:paraId="3BA14078" w14:textId="77777777">
            <w:r w:rsidRPr="00AD14FC">
              <w:t>Strongly Agree</w:t>
            </w:r>
          </w:p>
        </w:tc>
        <w:tc>
          <w:tcPr>
            <w:tcW w:w="910" w:type="dxa"/>
            <w:gridSpan w:val="2"/>
            <w:vAlign w:val="center"/>
          </w:tcPr>
          <w:p w:rsidR="006D0F17" w:rsidRPr="00AD14FC" w:rsidP="00B94106" w14:paraId="34331818" w14:textId="77777777">
            <w:r w:rsidRPr="00AD14FC">
              <w:t>Agree</w:t>
            </w:r>
          </w:p>
        </w:tc>
        <w:tc>
          <w:tcPr>
            <w:tcW w:w="1401" w:type="dxa"/>
            <w:vAlign w:val="center"/>
          </w:tcPr>
          <w:p w:rsidR="006D0F17" w:rsidRPr="00AD14FC" w:rsidP="00B94106" w14:paraId="27302072" w14:textId="77777777">
            <w:r w:rsidRPr="00AD14FC">
              <w:t>Neutral</w:t>
            </w:r>
          </w:p>
        </w:tc>
        <w:tc>
          <w:tcPr>
            <w:tcW w:w="1104" w:type="dxa"/>
            <w:vAlign w:val="center"/>
          </w:tcPr>
          <w:p w:rsidR="006D0F17" w:rsidRPr="00AD14FC" w:rsidP="00B94106" w14:paraId="7C597314" w14:textId="77777777">
            <w:r w:rsidRPr="00AD14FC">
              <w:t>Disagree</w:t>
            </w:r>
          </w:p>
        </w:tc>
        <w:tc>
          <w:tcPr>
            <w:tcW w:w="1104" w:type="dxa"/>
            <w:vAlign w:val="center"/>
          </w:tcPr>
          <w:p w:rsidR="006D0F17" w:rsidRPr="00AD14FC" w:rsidP="00B94106" w14:paraId="0EA0B2EA" w14:textId="77777777">
            <w:r w:rsidRPr="00AD14FC">
              <w:t>Strongly Disagree</w:t>
            </w:r>
          </w:p>
        </w:tc>
        <w:tc>
          <w:tcPr>
            <w:tcW w:w="1297" w:type="dxa"/>
            <w:vAlign w:val="center"/>
          </w:tcPr>
          <w:p w:rsidR="006D0F17" w:rsidRPr="00AD14FC" w:rsidP="00B94106" w14:paraId="45FC7D2B" w14:textId="77777777">
            <w:r w:rsidRPr="00AD14FC">
              <w:t>Not Applicable</w:t>
            </w:r>
          </w:p>
        </w:tc>
      </w:tr>
      <w:tr w14:paraId="03F3A4A0" w14:textId="77777777" w:rsidTr="006D0F17">
        <w:tblPrEx>
          <w:tblW w:w="9360" w:type="dxa"/>
          <w:tblLayout w:type="fixed"/>
          <w:tblLook w:val="04A0"/>
        </w:tblPrEx>
        <w:trPr>
          <w:trHeight w:val="432"/>
        </w:trPr>
        <w:tc>
          <w:tcPr>
            <w:tcW w:w="2410" w:type="dxa"/>
            <w:vAlign w:val="center"/>
          </w:tcPr>
          <w:p w:rsidR="006D0F17" w:rsidP="006D0F17" w14:paraId="6F05EACD" w14:textId="77777777">
            <w:pPr>
              <w:spacing w:after="120"/>
              <w:rPr>
                <w:b w:val="0"/>
                <w:bCs w:val="0"/>
              </w:rPr>
            </w:pPr>
            <w:r w:rsidRPr="003C78A9">
              <w:t>Session 1.1</w:t>
            </w:r>
            <w:r>
              <w:t xml:space="preserve"> | </w:t>
            </w:r>
            <w:r w:rsidRPr="003C78A9">
              <w:t>Introduction of participants and Opening remarks</w:t>
            </w:r>
          </w:p>
          <w:p w:rsidR="006D0F17" w:rsidRPr="001C6187" w:rsidP="006D0F17" w14:paraId="510DABC4" w14:textId="595CBC8B">
            <w:pPr>
              <w:pStyle w:val="ListParagraph"/>
              <w:numPr>
                <w:ilvl w:val="0"/>
                <w:numId w:val="27"/>
              </w:numPr>
              <w:spacing w:after="120"/>
            </w:pPr>
            <w:r w:rsidRPr="003C78A9">
              <w:rPr>
                <w:rFonts w:ascii="Calibri Light" w:hAnsi="Calibri Light" w:cs="Calibri Light"/>
              </w:rPr>
              <w:t>Errica Miller</w:t>
            </w:r>
            <w:r>
              <w:rPr>
                <w:rFonts w:ascii="Calibri Light" w:hAnsi="Calibri Light" w:cs="Calibri Light"/>
              </w:rPr>
              <w:t xml:space="preserve"> </w:t>
            </w:r>
            <w:r>
              <w:rPr>
                <w:rFonts w:ascii="Calibri Light" w:hAnsi="Calibri Light" w:cs="Calibri Light"/>
              </w:rPr>
              <w:t>(USPTO)</w:t>
            </w:r>
          </w:p>
        </w:tc>
        <w:tc>
          <w:tcPr>
            <w:tcW w:w="1134" w:type="dxa"/>
            <w:vAlign w:val="center"/>
          </w:tcPr>
          <w:p w:rsidR="006D0F17" w:rsidRPr="00656F0D" w:rsidP="006D0F17" w14:paraId="14836156" w14:textId="2D280719">
            <w:pPr>
              <w:jc w:val="center"/>
              <w:rPr>
                <w:sz w:val="44"/>
                <w:szCs w:val="24"/>
              </w:rPr>
            </w:pPr>
            <w:r w:rsidRPr="00656F0D">
              <w:rPr>
                <w:sz w:val="44"/>
                <w:szCs w:val="24"/>
              </w:rPr>
              <w:t>○</w:t>
            </w:r>
          </w:p>
        </w:tc>
        <w:tc>
          <w:tcPr>
            <w:tcW w:w="820" w:type="dxa"/>
            <w:vAlign w:val="center"/>
          </w:tcPr>
          <w:p w:rsidR="006D0F17" w:rsidRPr="00656F0D" w:rsidP="006D0F17" w14:paraId="0F39DFA3" w14:textId="73A52125">
            <w:pPr>
              <w:jc w:val="center"/>
              <w:rPr>
                <w:sz w:val="44"/>
                <w:szCs w:val="24"/>
              </w:rPr>
            </w:pPr>
            <w:r w:rsidRPr="00656F0D">
              <w:rPr>
                <w:sz w:val="44"/>
                <w:szCs w:val="24"/>
              </w:rPr>
              <w:t>○</w:t>
            </w:r>
          </w:p>
        </w:tc>
        <w:tc>
          <w:tcPr>
            <w:tcW w:w="1491" w:type="dxa"/>
            <w:gridSpan w:val="2"/>
            <w:vAlign w:val="center"/>
          </w:tcPr>
          <w:p w:rsidR="006D0F17" w:rsidRPr="00656F0D" w:rsidP="006D0F17" w14:paraId="3A4516F4" w14:textId="20F58B32">
            <w:pPr>
              <w:jc w:val="center"/>
              <w:rPr>
                <w:sz w:val="44"/>
                <w:szCs w:val="24"/>
              </w:rPr>
            </w:pPr>
            <w:r w:rsidRPr="00656F0D">
              <w:rPr>
                <w:sz w:val="44"/>
                <w:szCs w:val="24"/>
              </w:rPr>
              <w:t>○</w:t>
            </w:r>
          </w:p>
        </w:tc>
        <w:tc>
          <w:tcPr>
            <w:tcW w:w="1104" w:type="dxa"/>
            <w:vAlign w:val="center"/>
          </w:tcPr>
          <w:p w:rsidR="006D0F17" w:rsidRPr="00656F0D" w:rsidP="006D0F17" w14:paraId="078E64F6" w14:textId="06E9AF4B">
            <w:pPr>
              <w:jc w:val="center"/>
              <w:rPr>
                <w:sz w:val="44"/>
                <w:szCs w:val="24"/>
              </w:rPr>
            </w:pPr>
            <w:r w:rsidRPr="00656F0D">
              <w:rPr>
                <w:sz w:val="44"/>
                <w:szCs w:val="24"/>
              </w:rPr>
              <w:t>○</w:t>
            </w:r>
          </w:p>
        </w:tc>
        <w:tc>
          <w:tcPr>
            <w:tcW w:w="1104" w:type="dxa"/>
            <w:vAlign w:val="center"/>
          </w:tcPr>
          <w:p w:rsidR="006D0F17" w:rsidRPr="00656F0D" w:rsidP="006D0F17" w14:paraId="7CC3EE6E" w14:textId="4DF69794">
            <w:pPr>
              <w:jc w:val="center"/>
              <w:rPr>
                <w:sz w:val="44"/>
                <w:szCs w:val="24"/>
              </w:rPr>
            </w:pPr>
            <w:r w:rsidRPr="00656F0D">
              <w:rPr>
                <w:sz w:val="44"/>
                <w:szCs w:val="24"/>
              </w:rPr>
              <w:t>○</w:t>
            </w:r>
          </w:p>
        </w:tc>
        <w:tc>
          <w:tcPr>
            <w:tcW w:w="1297" w:type="dxa"/>
            <w:vAlign w:val="center"/>
          </w:tcPr>
          <w:p w:rsidR="006D0F17" w:rsidRPr="00656F0D" w:rsidP="006D0F17" w14:paraId="039EF397" w14:textId="0821DF9C">
            <w:pPr>
              <w:jc w:val="center"/>
              <w:rPr>
                <w:sz w:val="44"/>
                <w:szCs w:val="24"/>
              </w:rPr>
            </w:pPr>
            <w:r w:rsidRPr="00656F0D">
              <w:rPr>
                <w:sz w:val="44"/>
                <w:szCs w:val="24"/>
              </w:rPr>
              <w:t>○</w:t>
            </w:r>
          </w:p>
        </w:tc>
      </w:tr>
      <w:tr w14:paraId="353512DE" w14:textId="77777777" w:rsidTr="006D0F17">
        <w:tblPrEx>
          <w:tblW w:w="9360" w:type="dxa"/>
          <w:tblLayout w:type="fixed"/>
          <w:tblLook w:val="04A0"/>
        </w:tblPrEx>
        <w:trPr>
          <w:trHeight w:val="432"/>
        </w:trPr>
        <w:tc>
          <w:tcPr>
            <w:tcW w:w="2410" w:type="dxa"/>
            <w:vAlign w:val="center"/>
          </w:tcPr>
          <w:p w:rsidR="006D0F17" w:rsidRPr="00AD14FC" w:rsidP="006D0F17" w14:paraId="34FF4D84" w14:textId="77777777">
            <w:pPr>
              <w:rPr>
                <w:b w:val="0"/>
                <w:bCs w:val="0"/>
                <w:color w:val="000000" w:themeColor="text1"/>
              </w:rPr>
            </w:pPr>
            <w:r w:rsidRPr="00AD14FC">
              <w:rPr>
                <w:color w:val="000000" w:themeColor="text1"/>
              </w:rPr>
              <w:t>Session 1</w:t>
            </w:r>
            <w:r>
              <w:rPr>
                <w:color w:val="000000" w:themeColor="text1"/>
              </w:rPr>
              <w:t>.2 |</w:t>
            </w:r>
            <w:r w:rsidRPr="00AD14FC">
              <w:rPr>
                <w:color w:val="000000" w:themeColor="text1"/>
              </w:rPr>
              <w:t xml:space="preserve"> </w:t>
            </w:r>
            <w:r w:rsidRPr="003C78A9">
              <w:t xml:space="preserve">Keynote: </w:t>
            </w:r>
            <w:r>
              <w:t xml:space="preserve">USPTO Leadership from </w:t>
            </w:r>
            <w:r w:rsidRPr="003C78A9">
              <w:t>OPIA and Trademarks</w:t>
            </w:r>
          </w:p>
          <w:p w:rsidR="006D0F17" w:rsidRPr="00AD14FC" w:rsidP="006D0F17" w14:paraId="414D8E0E" w14:textId="77777777">
            <w:pPr>
              <w:rPr>
                <w:b w:val="0"/>
                <w:bCs w:val="0"/>
                <w:color w:val="000000" w:themeColor="text1"/>
              </w:rPr>
            </w:pPr>
          </w:p>
          <w:p w:rsidR="006D0F17" w:rsidP="006D0F17" w14:paraId="574F8567" w14:textId="77777777">
            <w:pPr>
              <w:pStyle w:val="ListParagraph"/>
              <w:numPr>
                <w:ilvl w:val="0"/>
                <w:numId w:val="6"/>
              </w:numPr>
              <w:rPr>
                <w:b w:val="0"/>
                <w:bCs w:val="0"/>
                <w:color w:val="000000" w:themeColor="text1"/>
              </w:rPr>
            </w:pPr>
            <w:r w:rsidRPr="003C78A9">
              <w:rPr>
                <w:rFonts w:ascii="Calibri Light" w:hAnsi="Calibri Light" w:cs="Calibri Light"/>
              </w:rPr>
              <w:t>Sharon Israel</w:t>
            </w:r>
            <w:r>
              <w:rPr>
                <w:rFonts w:ascii="Calibri Light" w:hAnsi="Calibri Light" w:cs="Calibri Light"/>
              </w:rPr>
              <w:t xml:space="preserve"> (USPTO)</w:t>
            </w:r>
          </w:p>
          <w:p w:rsidR="006D0F17" w:rsidRPr="00AD14FC" w:rsidP="006D0F17" w14:paraId="20BDA3DA" w14:textId="77777777">
            <w:pPr>
              <w:pStyle w:val="ListParagraph"/>
              <w:numPr>
                <w:ilvl w:val="0"/>
                <w:numId w:val="6"/>
              </w:numPr>
              <w:rPr>
                <w:b w:val="0"/>
                <w:bCs w:val="0"/>
                <w:color w:val="000000" w:themeColor="text1"/>
              </w:rPr>
            </w:pPr>
            <w:r w:rsidRPr="00AD14FC">
              <w:rPr>
                <w:color w:val="000000" w:themeColor="text1"/>
              </w:rPr>
              <w:t>Angela Wilson (USPTO)</w:t>
            </w:r>
          </w:p>
        </w:tc>
        <w:tc>
          <w:tcPr>
            <w:tcW w:w="1134" w:type="dxa"/>
            <w:vAlign w:val="center"/>
          </w:tcPr>
          <w:p w:rsidR="006D0F17" w:rsidRPr="00656F0D" w:rsidP="006D0F17" w14:paraId="26439719" w14:textId="77777777">
            <w:pPr>
              <w:jc w:val="center"/>
              <w:rPr>
                <w:sz w:val="24"/>
                <w:szCs w:val="24"/>
              </w:rPr>
            </w:pPr>
            <w:r w:rsidRPr="00656F0D">
              <w:rPr>
                <w:sz w:val="44"/>
                <w:szCs w:val="24"/>
              </w:rPr>
              <w:t>○</w:t>
            </w:r>
          </w:p>
        </w:tc>
        <w:tc>
          <w:tcPr>
            <w:tcW w:w="820" w:type="dxa"/>
            <w:vAlign w:val="center"/>
          </w:tcPr>
          <w:p w:rsidR="006D0F17" w:rsidRPr="00656F0D" w:rsidP="006D0F17" w14:paraId="0A0856B4" w14:textId="77777777">
            <w:pPr>
              <w:jc w:val="center"/>
              <w:rPr>
                <w:sz w:val="24"/>
                <w:szCs w:val="24"/>
              </w:rPr>
            </w:pPr>
            <w:r w:rsidRPr="00656F0D">
              <w:rPr>
                <w:sz w:val="44"/>
                <w:szCs w:val="24"/>
              </w:rPr>
              <w:t>○</w:t>
            </w:r>
          </w:p>
        </w:tc>
        <w:tc>
          <w:tcPr>
            <w:tcW w:w="1491" w:type="dxa"/>
            <w:gridSpan w:val="2"/>
            <w:vAlign w:val="center"/>
          </w:tcPr>
          <w:p w:rsidR="006D0F17" w:rsidRPr="00656F0D" w:rsidP="006D0F17" w14:paraId="7CF2E8D7" w14:textId="77777777">
            <w:pPr>
              <w:jc w:val="center"/>
              <w:rPr>
                <w:sz w:val="24"/>
                <w:szCs w:val="24"/>
              </w:rPr>
            </w:pPr>
            <w:r w:rsidRPr="00656F0D">
              <w:rPr>
                <w:sz w:val="44"/>
                <w:szCs w:val="24"/>
              </w:rPr>
              <w:t>○</w:t>
            </w:r>
          </w:p>
        </w:tc>
        <w:tc>
          <w:tcPr>
            <w:tcW w:w="1104" w:type="dxa"/>
            <w:vAlign w:val="center"/>
          </w:tcPr>
          <w:p w:rsidR="006D0F17" w:rsidRPr="00656F0D" w:rsidP="006D0F17" w14:paraId="0DDB7BD1" w14:textId="77777777">
            <w:pPr>
              <w:jc w:val="center"/>
              <w:rPr>
                <w:sz w:val="24"/>
                <w:szCs w:val="24"/>
              </w:rPr>
            </w:pPr>
            <w:r w:rsidRPr="00656F0D">
              <w:rPr>
                <w:sz w:val="44"/>
                <w:szCs w:val="24"/>
              </w:rPr>
              <w:t>○</w:t>
            </w:r>
          </w:p>
        </w:tc>
        <w:tc>
          <w:tcPr>
            <w:tcW w:w="1104" w:type="dxa"/>
            <w:vAlign w:val="center"/>
          </w:tcPr>
          <w:p w:rsidR="006D0F17" w:rsidRPr="00656F0D" w:rsidP="006D0F17" w14:paraId="3829B035" w14:textId="77777777">
            <w:pPr>
              <w:jc w:val="center"/>
              <w:rPr>
                <w:sz w:val="24"/>
                <w:szCs w:val="24"/>
              </w:rPr>
            </w:pPr>
            <w:r w:rsidRPr="00656F0D">
              <w:rPr>
                <w:sz w:val="44"/>
                <w:szCs w:val="24"/>
              </w:rPr>
              <w:t>○</w:t>
            </w:r>
          </w:p>
        </w:tc>
        <w:tc>
          <w:tcPr>
            <w:tcW w:w="1297" w:type="dxa"/>
            <w:vAlign w:val="center"/>
          </w:tcPr>
          <w:p w:rsidR="006D0F17" w:rsidRPr="00656F0D" w:rsidP="006D0F17" w14:paraId="3259AC55" w14:textId="77777777">
            <w:pPr>
              <w:jc w:val="center"/>
              <w:rPr>
                <w:sz w:val="24"/>
                <w:szCs w:val="24"/>
              </w:rPr>
            </w:pPr>
            <w:r w:rsidRPr="00656F0D">
              <w:rPr>
                <w:sz w:val="44"/>
                <w:szCs w:val="24"/>
              </w:rPr>
              <w:t>○</w:t>
            </w:r>
          </w:p>
        </w:tc>
      </w:tr>
      <w:tr w14:paraId="52DD4C76" w14:textId="77777777" w:rsidTr="006D0F17">
        <w:tblPrEx>
          <w:tblW w:w="9360" w:type="dxa"/>
          <w:tblLayout w:type="fixed"/>
          <w:tblLook w:val="04A0"/>
        </w:tblPrEx>
        <w:trPr>
          <w:trHeight w:val="432"/>
        </w:trPr>
        <w:tc>
          <w:tcPr>
            <w:tcW w:w="2410" w:type="dxa"/>
            <w:vAlign w:val="center"/>
          </w:tcPr>
          <w:p w:rsidR="006D0F17" w:rsidRPr="00AD14FC" w:rsidP="006D0F17" w14:paraId="5021AE42" w14:textId="77777777">
            <w:pPr>
              <w:rPr>
                <w:b w:val="0"/>
                <w:bCs w:val="0"/>
                <w:color w:val="000000" w:themeColor="text1"/>
              </w:rPr>
            </w:pPr>
            <w:r w:rsidRPr="003C78A9">
              <w:rPr>
                <w:rFonts w:cstheme="minorHAnsi"/>
              </w:rPr>
              <w:t>Session 1.3 | “Diversity Download” Podcast: Gender gap in IP - increasing access to jobs and innovation</w:t>
            </w:r>
          </w:p>
          <w:p w:rsidR="006D0F17" w:rsidRPr="00AD14FC" w:rsidP="006D0F17" w14:paraId="3726EB20" w14:textId="77777777">
            <w:pPr>
              <w:pStyle w:val="ListParagraph"/>
              <w:numPr>
                <w:ilvl w:val="0"/>
                <w:numId w:val="6"/>
              </w:numPr>
              <w:rPr>
                <w:b w:val="0"/>
                <w:bCs w:val="0"/>
                <w:color w:val="000000" w:themeColor="text1"/>
              </w:rPr>
            </w:pPr>
            <w:r w:rsidRPr="00AD14FC">
              <w:rPr>
                <w:color w:val="000000" w:themeColor="text1"/>
              </w:rPr>
              <w:t xml:space="preserve">Konstantinos </w:t>
            </w:r>
            <w:r w:rsidRPr="00AD14FC">
              <w:rPr>
                <w:color w:val="000000" w:themeColor="text1"/>
              </w:rPr>
              <w:t>Georgaras</w:t>
            </w:r>
            <w:r w:rsidRPr="00AD14FC">
              <w:rPr>
                <w:color w:val="000000" w:themeColor="text1"/>
              </w:rPr>
              <w:t xml:space="preserve"> (CIPO)</w:t>
            </w:r>
          </w:p>
          <w:p w:rsidR="006D0F17" w:rsidRPr="00AD14FC" w:rsidP="006D0F17" w14:paraId="6B16F999" w14:textId="77777777">
            <w:pPr>
              <w:pStyle w:val="ListParagraph"/>
              <w:numPr>
                <w:ilvl w:val="0"/>
                <w:numId w:val="6"/>
              </w:numPr>
              <w:rPr>
                <w:color w:val="000000" w:themeColor="text1"/>
              </w:rPr>
            </w:pPr>
            <w:r w:rsidRPr="00AD14FC">
              <w:rPr>
                <w:color w:val="000000" w:themeColor="text1"/>
              </w:rPr>
              <w:t>Valencia Martin Wallace (USPTO)</w:t>
            </w:r>
          </w:p>
        </w:tc>
        <w:tc>
          <w:tcPr>
            <w:tcW w:w="1134" w:type="dxa"/>
            <w:vAlign w:val="center"/>
          </w:tcPr>
          <w:p w:rsidR="006D0F17" w:rsidRPr="00656F0D" w:rsidP="006D0F17" w14:paraId="6B724DA7" w14:textId="77777777">
            <w:pPr>
              <w:jc w:val="center"/>
              <w:rPr>
                <w:sz w:val="24"/>
                <w:szCs w:val="24"/>
              </w:rPr>
            </w:pPr>
            <w:r w:rsidRPr="00656F0D">
              <w:rPr>
                <w:sz w:val="44"/>
                <w:szCs w:val="24"/>
              </w:rPr>
              <w:t>○</w:t>
            </w:r>
          </w:p>
        </w:tc>
        <w:tc>
          <w:tcPr>
            <w:tcW w:w="820" w:type="dxa"/>
            <w:vAlign w:val="center"/>
          </w:tcPr>
          <w:p w:rsidR="006D0F17" w:rsidRPr="00656F0D" w:rsidP="006D0F17" w14:paraId="1B19EF3D" w14:textId="77777777">
            <w:pPr>
              <w:jc w:val="center"/>
              <w:rPr>
                <w:sz w:val="24"/>
                <w:szCs w:val="24"/>
              </w:rPr>
            </w:pPr>
            <w:r w:rsidRPr="00656F0D">
              <w:rPr>
                <w:sz w:val="44"/>
                <w:szCs w:val="24"/>
              </w:rPr>
              <w:t>○</w:t>
            </w:r>
          </w:p>
        </w:tc>
        <w:tc>
          <w:tcPr>
            <w:tcW w:w="1491" w:type="dxa"/>
            <w:gridSpan w:val="2"/>
            <w:vAlign w:val="center"/>
          </w:tcPr>
          <w:p w:rsidR="006D0F17" w:rsidRPr="00656F0D" w:rsidP="006D0F17" w14:paraId="4CFBBC78" w14:textId="77777777">
            <w:pPr>
              <w:jc w:val="center"/>
              <w:rPr>
                <w:sz w:val="24"/>
                <w:szCs w:val="24"/>
              </w:rPr>
            </w:pPr>
            <w:r w:rsidRPr="00656F0D">
              <w:rPr>
                <w:sz w:val="44"/>
                <w:szCs w:val="24"/>
              </w:rPr>
              <w:t>○</w:t>
            </w:r>
          </w:p>
        </w:tc>
        <w:tc>
          <w:tcPr>
            <w:tcW w:w="1104" w:type="dxa"/>
            <w:vAlign w:val="center"/>
          </w:tcPr>
          <w:p w:rsidR="006D0F17" w:rsidRPr="00656F0D" w:rsidP="006D0F17" w14:paraId="707A221B" w14:textId="77777777">
            <w:pPr>
              <w:jc w:val="center"/>
              <w:rPr>
                <w:sz w:val="24"/>
                <w:szCs w:val="24"/>
              </w:rPr>
            </w:pPr>
            <w:r w:rsidRPr="00656F0D">
              <w:rPr>
                <w:sz w:val="44"/>
                <w:szCs w:val="24"/>
              </w:rPr>
              <w:t>○</w:t>
            </w:r>
          </w:p>
        </w:tc>
        <w:tc>
          <w:tcPr>
            <w:tcW w:w="1104" w:type="dxa"/>
            <w:vAlign w:val="center"/>
          </w:tcPr>
          <w:p w:rsidR="006D0F17" w:rsidRPr="00656F0D" w:rsidP="006D0F17" w14:paraId="187B4FD6" w14:textId="77777777">
            <w:pPr>
              <w:jc w:val="center"/>
              <w:rPr>
                <w:sz w:val="24"/>
                <w:szCs w:val="24"/>
              </w:rPr>
            </w:pPr>
            <w:r w:rsidRPr="00656F0D">
              <w:rPr>
                <w:sz w:val="44"/>
                <w:szCs w:val="24"/>
              </w:rPr>
              <w:t>○</w:t>
            </w:r>
          </w:p>
        </w:tc>
        <w:tc>
          <w:tcPr>
            <w:tcW w:w="1297" w:type="dxa"/>
            <w:vAlign w:val="center"/>
          </w:tcPr>
          <w:p w:rsidR="006D0F17" w:rsidRPr="00656F0D" w:rsidP="006D0F17" w14:paraId="4DB2791E" w14:textId="77777777">
            <w:pPr>
              <w:jc w:val="center"/>
              <w:rPr>
                <w:sz w:val="24"/>
                <w:szCs w:val="24"/>
              </w:rPr>
            </w:pPr>
            <w:r w:rsidRPr="00656F0D">
              <w:rPr>
                <w:sz w:val="44"/>
                <w:szCs w:val="24"/>
              </w:rPr>
              <w:t>○</w:t>
            </w:r>
          </w:p>
        </w:tc>
      </w:tr>
      <w:tr w14:paraId="05F87819" w14:textId="77777777" w:rsidTr="00B94106">
        <w:tblPrEx>
          <w:tblW w:w="9360" w:type="dxa"/>
          <w:tblLayout w:type="fixed"/>
          <w:tblLook w:val="04A0"/>
        </w:tblPrEx>
        <w:trPr>
          <w:trHeight w:val="432"/>
        </w:trPr>
        <w:tc>
          <w:tcPr>
            <w:tcW w:w="2410" w:type="dxa"/>
            <w:vAlign w:val="center"/>
          </w:tcPr>
          <w:p w:rsidR="006D0F17" w:rsidP="006D0F17" w14:paraId="0ECB3F89" w14:textId="77777777">
            <w:pPr>
              <w:rPr>
                <w:b w:val="0"/>
                <w:bCs w:val="0"/>
                <w:color w:val="000000" w:themeColor="text1"/>
              </w:rPr>
            </w:pPr>
            <w:r w:rsidRPr="00AD14FC">
              <w:rPr>
                <w:color w:val="000000" w:themeColor="text1"/>
              </w:rPr>
              <w:t xml:space="preserve">Session </w:t>
            </w:r>
            <w:r>
              <w:rPr>
                <w:color w:val="000000" w:themeColor="text1"/>
              </w:rPr>
              <w:t>1.4 |</w:t>
            </w:r>
            <w:r w:rsidRPr="00AD14FC">
              <w:rPr>
                <w:color w:val="000000" w:themeColor="text1"/>
              </w:rPr>
              <w:t xml:space="preserve"> IPO panel- Education and outreach to youth and underrepresented communities, including indigenous peoples </w:t>
            </w:r>
          </w:p>
          <w:p w:rsidR="006D0F17" w:rsidRPr="00AD14FC" w:rsidP="006D0F17" w14:paraId="26511721" w14:textId="77777777">
            <w:pPr>
              <w:rPr>
                <w:color w:val="000000" w:themeColor="text1"/>
              </w:rPr>
            </w:pPr>
          </w:p>
          <w:p w:rsidR="006D0F17" w:rsidRPr="00AD14FC" w:rsidP="006D0F17" w14:paraId="0FF114D9" w14:textId="77777777">
            <w:pPr>
              <w:pStyle w:val="ListParagraph"/>
              <w:numPr>
                <w:ilvl w:val="0"/>
                <w:numId w:val="6"/>
              </w:numPr>
              <w:rPr>
                <w:b w:val="0"/>
                <w:bCs w:val="0"/>
                <w:color w:val="000000" w:themeColor="text1"/>
              </w:rPr>
            </w:pPr>
            <w:r w:rsidRPr="00AD14FC">
              <w:rPr>
                <w:color w:val="000000" w:themeColor="text1"/>
              </w:rPr>
              <w:t xml:space="preserve">Michael </w:t>
            </w:r>
            <w:r w:rsidRPr="00AD14FC">
              <w:rPr>
                <w:color w:val="000000" w:themeColor="text1"/>
              </w:rPr>
              <w:t>Schwager</w:t>
            </w:r>
            <w:r w:rsidRPr="00AD14FC">
              <w:rPr>
                <w:color w:val="000000" w:themeColor="text1"/>
              </w:rPr>
              <w:t xml:space="preserve"> (IP Australia)</w:t>
            </w:r>
          </w:p>
          <w:p w:rsidR="006D0F17" w:rsidRPr="00AD14FC" w:rsidP="006D0F17" w14:paraId="2EB983BA" w14:textId="77777777">
            <w:pPr>
              <w:pStyle w:val="ListParagraph"/>
              <w:numPr>
                <w:ilvl w:val="0"/>
                <w:numId w:val="6"/>
              </w:numPr>
              <w:rPr>
                <w:b w:val="0"/>
                <w:bCs w:val="0"/>
                <w:color w:val="000000" w:themeColor="text1"/>
                <w:lang w:val="fr-CA"/>
              </w:rPr>
            </w:pPr>
            <w:r w:rsidRPr="00AD14FC">
              <w:rPr>
                <w:color w:val="000000" w:themeColor="text1"/>
                <w:lang w:val="fr-CA"/>
              </w:rPr>
              <w:t>Clyphendie</w:t>
            </w:r>
            <w:r w:rsidRPr="00AD14FC">
              <w:rPr>
                <w:color w:val="000000" w:themeColor="text1"/>
                <w:lang w:val="fr-CA"/>
              </w:rPr>
              <w:t xml:space="preserve"> Pierre-Louis (CIPO)</w:t>
            </w:r>
          </w:p>
          <w:p w:rsidR="006D0F17" w:rsidRPr="00AD14FC" w:rsidP="006D0F17" w14:paraId="1DFF4792" w14:textId="77777777">
            <w:pPr>
              <w:pStyle w:val="ListParagraph"/>
              <w:numPr>
                <w:ilvl w:val="0"/>
                <w:numId w:val="6"/>
              </w:numPr>
              <w:rPr>
                <w:color w:val="000000" w:themeColor="text1"/>
                <w:lang w:val="fr-CA"/>
              </w:rPr>
            </w:pPr>
            <w:r w:rsidRPr="00AD14FC">
              <w:rPr>
                <w:color w:val="000000" w:themeColor="text1"/>
                <w:lang w:val="fr-CA"/>
              </w:rPr>
              <w:t>Emmelina</w:t>
            </w:r>
            <w:r w:rsidRPr="00AD14FC">
              <w:rPr>
                <w:color w:val="000000" w:themeColor="text1"/>
                <w:lang w:val="fr-CA"/>
              </w:rPr>
              <w:t xml:space="preserve"> </w:t>
            </w:r>
            <w:r w:rsidRPr="00AD14FC">
              <w:rPr>
                <w:color w:val="000000" w:themeColor="text1"/>
                <w:lang w:val="fr-CA"/>
              </w:rPr>
              <w:t>Masanque</w:t>
            </w:r>
            <w:r w:rsidRPr="00AD14FC">
              <w:rPr>
                <w:color w:val="000000" w:themeColor="text1"/>
                <w:lang w:val="fr-CA"/>
              </w:rPr>
              <w:t xml:space="preserve"> (IPO PHL) </w:t>
            </w:r>
          </w:p>
        </w:tc>
        <w:tc>
          <w:tcPr>
            <w:tcW w:w="1134" w:type="dxa"/>
            <w:vAlign w:val="center"/>
          </w:tcPr>
          <w:p w:rsidR="006D0F17" w:rsidRPr="00656F0D" w:rsidP="006D0F17" w14:paraId="65696D13" w14:textId="77777777">
            <w:pPr>
              <w:jc w:val="center"/>
              <w:rPr>
                <w:sz w:val="44"/>
                <w:szCs w:val="24"/>
              </w:rPr>
            </w:pPr>
            <w:r w:rsidRPr="00416B95">
              <w:rPr>
                <w:sz w:val="44"/>
                <w:szCs w:val="24"/>
              </w:rPr>
              <w:t>○</w:t>
            </w:r>
          </w:p>
        </w:tc>
        <w:tc>
          <w:tcPr>
            <w:tcW w:w="820" w:type="dxa"/>
            <w:vAlign w:val="center"/>
          </w:tcPr>
          <w:p w:rsidR="006D0F17" w:rsidRPr="00656F0D" w:rsidP="006D0F17" w14:paraId="188A6538" w14:textId="77777777">
            <w:pPr>
              <w:jc w:val="center"/>
              <w:rPr>
                <w:sz w:val="44"/>
                <w:szCs w:val="24"/>
              </w:rPr>
            </w:pPr>
            <w:r w:rsidRPr="00416B95">
              <w:rPr>
                <w:sz w:val="44"/>
                <w:szCs w:val="24"/>
              </w:rPr>
              <w:t>○</w:t>
            </w:r>
          </w:p>
        </w:tc>
        <w:tc>
          <w:tcPr>
            <w:tcW w:w="1491" w:type="dxa"/>
            <w:gridSpan w:val="2"/>
            <w:vAlign w:val="center"/>
          </w:tcPr>
          <w:p w:rsidR="006D0F17" w:rsidRPr="00656F0D" w:rsidP="006D0F17" w14:paraId="1059DDBA" w14:textId="77777777">
            <w:pPr>
              <w:jc w:val="center"/>
              <w:rPr>
                <w:sz w:val="44"/>
                <w:szCs w:val="24"/>
              </w:rPr>
            </w:pPr>
            <w:r w:rsidRPr="00416B95">
              <w:rPr>
                <w:sz w:val="44"/>
                <w:szCs w:val="24"/>
              </w:rPr>
              <w:t>○</w:t>
            </w:r>
          </w:p>
        </w:tc>
        <w:tc>
          <w:tcPr>
            <w:tcW w:w="1104" w:type="dxa"/>
            <w:vAlign w:val="center"/>
          </w:tcPr>
          <w:p w:rsidR="006D0F17" w:rsidRPr="00656F0D" w:rsidP="006D0F17" w14:paraId="629BEDE1" w14:textId="77777777">
            <w:pPr>
              <w:jc w:val="center"/>
              <w:rPr>
                <w:sz w:val="44"/>
                <w:szCs w:val="24"/>
              </w:rPr>
            </w:pPr>
            <w:r w:rsidRPr="00416B95">
              <w:rPr>
                <w:sz w:val="44"/>
                <w:szCs w:val="24"/>
              </w:rPr>
              <w:t>○</w:t>
            </w:r>
          </w:p>
        </w:tc>
        <w:tc>
          <w:tcPr>
            <w:tcW w:w="1104" w:type="dxa"/>
            <w:vAlign w:val="center"/>
          </w:tcPr>
          <w:p w:rsidR="006D0F17" w:rsidRPr="00656F0D" w:rsidP="006D0F17" w14:paraId="1301AB41" w14:textId="77777777">
            <w:pPr>
              <w:jc w:val="center"/>
              <w:rPr>
                <w:sz w:val="44"/>
                <w:szCs w:val="24"/>
              </w:rPr>
            </w:pPr>
            <w:r w:rsidRPr="00416B95">
              <w:rPr>
                <w:sz w:val="44"/>
                <w:szCs w:val="24"/>
              </w:rPr>
              <w:t>○</w:t>
            </w:r>
          </w:p>
        </w:tc>
        <w:tc>
          <w:tcPr>
            <w:tcW w:w="1297" w:type="dxa"/>
            <w:vAlign w:val="center"/>
          </w:tcPr>
          <w:p w:rsidR="006D0F17" w:rsidRPr="00656F0D" w:rsidP="006D0F17" w14:paraId="4213A046" w14:textId="77777777">
            <w:pPr>
              <w:jc w:val="center"/>
              <w:rPr>
                <w:sz w:val="44"/>
                <w:szCs w:val="24"/>
              </w:rPr>
            </w:pPr>
            <w:r w:rsidRPr="00416B95">
              <w:rPr>
                <w:sz w:val="44"/>
                <w:szCs w:val="24"/>
              </w:rPr>
              <w:t>○</w:t>
            </w:r>
          </w:p>
        </w:tc>
      </w:tr>
      <w:tr w14:paraId="7BF547F1" w14:textId="77777777" w:rsidTr="00DC74CC">
        <w:tblPrEx>
          <w:tblW w:w="9360" w:type="dxa"/>
          <w:tblLayout w:type="fixed"/>
          <w:tblLook w:val="04A0"/>
        </w:tblPrEx>
        <w:trPr>
          <w:trHeight w:val="432"/>
        </w:trPr>
        <w:tc>
          <w:tcPr>
            <w:tcW w:w="1" w:type="dxa"/>
            <w:vAlign w:val="center"/>
          </w:tcPr>
          <w:p w:rsidR="006D0F17" w:rsidP="006D0F17" w14:paraId="28240251" w14:textId="77777777">
            <w:pPr>
              <w:rPr>
                <w:rFonts w:cstheme="minorHAnsi"/>
                <w:b w:val="0"/>
                <w:bCs w:val="0"/>
              </w:rPr>
            </w:pPr>
            <w:r w:rsidRPr="003C78A9">
              <w:rPr>
                <w:rFonts w:cstheme="minorHAnsi"/>
              </w:rPr>
              <w:t>Session 1.5 | [NOT HYBRID] Facilitated conversations and Working Lunch</w:t>
            </w:r>
          </w:p>
          <w:p w:rsidR="006D0F17" w:rsidP="006D0F17" w14:paraId="0879AFDA" w14:textId="77777777">
            <w:pPr>
              <w:rPr>
                <w:rFonts w:cstheme="minorHAnsi"/>
                <w:b w:val="0"/>
                <w:bCs w:val="0"/>
              </w:rPr>
            </w:pPr>
          </w:p>
          <w:p w:rsidR="006D0F17" w:rsidRPr="00B94106" w:rsidP="006D0F17" w14:paraId="3F5BEA2E" w14:textId="77777777">
            <w:pPr>
              <w:pStyle w:val="ListParagraph"/>
              <w:numPr>
                <w:ilvl w:val="0"/>
                <w:numId w:val="28"/>
              </w:numPr>
              <w:rPr>
                <w:color w:val="000000" w:themeColor="text1"/>
              </w:rPr>
            </w:pPr>
            <w:r w:rsidRPr="003C78A9">
              <w:rPr>
                <w:rFonts w:ascii="Calibri Light" w:hAnsi="Calibri Light" w:cs="Calibri Light"/>
              </w:rPr>
              <w:t>Sharon Watson</w:t>
            </w:r>
            <w:r>
              <w:rPr>
                <w:rFonts w:ascii="Calibri Light" w:hAnsi="Calibri Light" w:cs="Calibri Light"/>
              </w:rPr>
              <w:t xml:space="preserve"> (USPTO)</w:t>
            </w:r>
          </w:p>
        </w:tc>
        <w:tc>
          <w:tcPr>
            <w:tcW w:w="1" w:type="dxa"/>
            <w:vAlign w:val="center"/>
          </w:tcPr>
          <w:p w:rsidR="006D0F17" w:rsidRPr="00656F0D" w:rsidP="006D0F17" w14:paraId="4433B217" w14:textId="67F64420">
            <w:pPr>
              <w:jc w:val="center"/>
              <w:rPr>
                <w:sz w:val="44"/>
                <w:szCs w:val="24"/>
              </w:rPr>
            </w:pPr>
            <w:r w:rsidRPr="00656F0D">
              <w:rPr>
                <w:sz w:val="44"/>
                <w:szCs w:val="24"/>
              </w:rPr>
              <w:t>○</w:t>
            </w:r>
          </w:p>
        </w:tc>
        <w:tc>
          <w:tcPr>
            <w:tcW w:w="1" w:type="dxa"/>
            <w:vAlign w:val="center"/>
          </w:tcPr>
          <w:p w:rsidR="006D0F17" w:rsidRPr="00656F0D" w:rsidP="006D0F17" w14:paraId="0E43EBDC" w14:textId="6DA05FFB">
            <w:pPr>
              <w:jc w:val="center"/>
              <w:rPr>
                <w:sz w:val="44"/>
                <w:szCs w:val="24"/>
              </w:rPr>
            </w:pPr>
            <w:r w:rsidRPr="00656F0D">
              <w:rPr>
                <w:sz w:val="44"/>
                <w:szCs w:val="24"/>
              </w:rPr>
              <w:t>○</w:t>
            </w:r>
          </w:p>
        </w:tc>
        <w:tc>
          <w:tcPr>
            <w:tcW w:w="1" w:type="dxa"/>
            <w:gridSpan w:val="2"/>
            <w:vAlign w:val="center"/>
          </w:tcPr>
          <w:p w:rsidR="006D0F17" w:rsidRPr="00656F0D" w:rsidP="006D0F17" w14:paraId="5EBBFFAE" w14:textId="3C8F10A7">
            <w:pPr>
              <w:jc w:val="center"/>
              <w:rPr>
                <w:sz w:val="44"/>
                <w:szCs w:val="24"/>
              </w:rPr>
            </w:pPr>
            <w:r w:rsidRPr="00656F0D">
              <w:rPr>
                <w:sz w:val="44"/>
                <w:szCs w:val="24"/>
              </w:rPr>
              <w:t>○</w:t>
            </w:r>
          </w:p>
        </w:tc>
        <w:tc>
          <w:tcPr>
            <w:tcW w:w="1" w:type="dxa"/>
            <w:vAlign w:val="center"/>
          </w:tcPr>
          <w:p w:rsidR="006D0F17" w:rsidRPr="00656F0D" w:rsidP="006D0F17" w14:paraId="6D4CAF38" w14:textId="577EA2DE">
            <w:pPr>
              <w:jc w:val="center"/>
              <w:rPr>
                <w:sz w:val="44"/>
                <w:szCs w:val="24"/>
              </w:rPr>
            </w:pPr>
            <w:r w:rsidRPr="00656F0D">
              <w:rPr>
                <w:sz w:val="44"/>
                <w:szCs w:val="24"/>
              </w:rPr>
              <w:t>○</w:t>
            </w:r>
          </w:p>
        </w:tc>
        <w:tc>
          <w:tcPr>
            <w:tcW w:w="1" w:type="dxa"/>
            <w:vAlign w:val="center"/>
          </w:tcPr>
          <w:p w:rsidR="006D0F17" w:rsidRPr="00656F0D" w:rsidP="006D0F17" w14:paraId="31EADE99" w14:textId="303B1470">
            <w:pPr>
              <w:jc w:val="center"/>
              <w:rPr>
                <w:sz w:val="44"/>
                <w:szCs w:val="24"/>
              </w:rPr>
            </w:pPr>
            <w:r w:rsidRPr="00656F0D">
              <w:rPr>
                <w:sz w:val="44"/>
                <w:szCs w:val="24"/>
              </w:rPr>
              <w:t>○</w:t>
            </w:r>
          </w:p>
        </w:tc>
        <w:tc>
          <w:tcPr>
            <w:tcW w:w="1" w:type="dxa"/>
            <w:vAlign w:val="center"/>
          </w:tcPr>
          <w:p w:rsidR="006D0F17" w:rsidRPr="00656F0D" w:rsidP="006D0F17" w14:paraId="1A6A52C0" w14:textId="658BD4D7">
            <w:pPr>
              <w:jc w:val="center"/>
              <w:rPr>
                <w:sz w:val="44"/>
                <w:szCs w:val="24"/>
              </w:rPr>
            </w:pPr>
            <w:r w:rsidRPr="00656F0D">
              <w:rPr>
                <w:sz w:val="44"/>
                <w:szCs w:val="24"/>
              </w:rPr>
              <w:t>○</w:t>
            </w:r>
          </w:p>
        </w:tc>
      </w:tr>
      <w:tr w14:paraId="33856520" w14:textId="77777777" w:rsidTr="006D0F17">
        <w:tblPrEx>
          <w:tblW w:w="9360" w:type="dxa"/>
          <w:tblLayout w:type="fixed"/>
          <w:tblLook w:val="04A0"/>
        </w:tblPrEx>
        <w:trPr>
          <w:trHeight w:val="432"/>
        </w:trPr>
        <w:tc>
          <w:tcPr>
            <w:tcW w:w="2410" w:type="dxa"/>
            <w:vAlign w:val="center"/>
          </w:tcPr>
          <w:p w:rsidR="006D0F17" w:rsidRPr="003C78A9" w:rsidP="006D0F17" w14:paraId="0BD5F199" w14:textId="77777777">
            <w:pPr>
              <w:spacing w:after="120"/>
              <w:rPr>
                <w:rFonts w:cstheme="minorHAnsi"/>
                <w:b w:val="0"/>
              </w:rPr>
            </w:pPr>
            <w:r w:rsidRPr="003C78A9">
              <w:rPr>
                <w:rFonts w:cstheme="minorHAnsi"/>
              </w:rPr>
              <w:t xml:space="preserve">Session 1.6 | </w:t>
            </w:r>
            <w:r>
              <w:rPr>
                <w:rFonts w:cstheme="minorHAnsi"/>
              </w:rPr>
              <w:t>Women’s Entrepreneurship (</w:t>
            </w:r>
            <w:r w:rsidRPr="003C78A9">
              <w:rPr>
                <w:rFonts w:cstheme="minorHAnsi"/>
              </w:rPr>
              <w:t>WE</w:t>
            </w:r>
            <w:r>
              <w:rPr>
                <w:rFonts w:cstheme="minorHAnsi"/>
              </w:rPr>
              <w:t>)</w:t>
            </w:r>
            <w:r w:rsidRPr="003C78A9">
              <w:rPr>
                <w:rFonts w:cstheme="minorHAnsi"/>
              </w:rPr>
              <w:t xml:space="preserve"> International: </w:t>
            </w:r>
            <w:r w:rsidRPr="003C78A9">
              <w:t>Global initiatives and opportunities for women</w:t>
            </w:r>
          </w:p>
          <w:p w:rsidR="006D0F17" w:rsidRPr="00AD14FC" w:rsidP="006D0F17" w14:paraId="29A2369A" w14:textId="77777777">
            <w:pPr>
              <w:rPr>
                <w:color w:val="000000" w:themeColor="text1"/>
              </w:rPr>
            </w:pPr>
          </w:p>
          <w:p w:rsidR="006D0F17" w:rsidRPr="00AD14FC" w:rsidP="006D0F17" w14:paraId="4F157861" w14:textId="77777777">
            <w:pPr>
              <w:pStyle w:val="ListParagraph"/>
              <w:numPr>
                <w:ilvl w:val="0"/>
                <w:numId w:val="8"/>
              </w:numPr>
              <w:rPr>
                <w:b w:val="0"/>
                <w:bCs w:val="0"/>
                <w:color w:val="000000" w:themeColor="text1"/>
              </w:rPr>
            </w:pPr>
            <w:r w:rsidRPr="00AD14FC">
              <w:rPr>
                <w:color w:val="000000" w:themeColor="text1"/>
              </w:rPr>
              <w:t xml:space="preserve">Vivienne </w:t>
            </w:r>
            <w:r w:rsidRPr="00AD14FC">
              <w:rPr>
                <w:color w:val="000000" w:themeColor="text1"/>
              </w:rPr>
              <w:t>Katijuongua</w:t>
            </w:r>
            <w:r w:rsidRPr="00AD14FC">
              <w:rPr>
                <w:color w:val="000000" w:themeColor="text1"/>
              </w:rPr>
              <w:t xml:space="preserve"> (BIPA Namibia)</w:t>
            </w:r>
          </w:p>
          <w:p w:rsidR="006D0F17" w:rsidRPr="00AD14FC" w:rsidP="006D0F17" w14:paraId="05B7F131" w14:textId="77777777">
            <w:pPr>
              <w:pStyle w:val="ListParagraph"/>
              <w:numPr>
                <w:ilvl w:val="0"/>
                <w:numId w:val="8"/>
              </w:numPr>
              <w:rPr>
                <w:b w:val="0"/>
                <w:bCs w:val="0"/>
                <w:color w:val="000000" w:themeColor="text1"/>
              </w:rPr>
            </w:pPr>
            <w:r w:rsidRPr="00AD14FC">
              <w:rPr>
                <w:color w:val="000000" w:themeColor="text1"/>
              </w:rPr>
              <w:t xml:space="preserve">Claudia Franco (DINAPI Paraguay) </w:t>
            </w:r>
          </w:p>
          <w:p w:rsidR="006D0F17" w:rsidRPr="00AD14FC" w:rsidP="006D0F17" w14:paraId="7CAC9101" w14:textId="77777777">
            <w:pPr>
              <w:pStyle w:val="ListParagraph"/>
              <w:numPr>
                <w:ilvl w:val="0"/>
                <w:numId w:val="8"/>
              </w:numPr>
              <w:rPr>
                <w:b w:val="0"/>
                <w:bCs w:val="0"/>
                <w:color w:val="000000" w:themeColor="text1"/>
              </w:rPr>
            </w:pPr>
            <w:r w:rsidRPr="00AD14FC">
              <w:rPr>
                <w:color w:val="000000" w:themeColor="text1"/>
              </w:rPr>
              <w:t>Clyphendie</w:t>
            </w:r>
            <w:r w:rsidRPr="00AD14FC">
              <w:rPr>
                <w:color w:val="000000" w:themeColor="text1"/>
              </w:rPr>
              <w:t xml:space="preserve"> Pierre-Louis (CIPO)</w:t>
            </w:r>
          </w:p>
          <w:p w:rsidR="006D0F17" w:rsidRPr="00AD14FC" w:rsidP="006D0F17" w14:paraId="0343DA03" w14:textId="77777777">
            <w:pPr>
              <w:pStyle w:val="ListParagraph"/>
              <w:numPr>
                <w:ilvl w:val="0"/>
                <w:numId w:val="8"/>
              </w:numPr>
              <w:rPr>
                <w:b w:val="0"/>
                <w:bCs w:val="0"/>
                <w:color w:val="000000" w:themeColor="text1"/>
              </w:rPr>
            </w:pPr>
            <w:r w:rsidRPr="00AD14FC">
              <w:rPr>
                <w:color w:val="000000" w:themeColor="text1"/>
              </w:rPr>
              <w:t xml:space="preserve">Felicita Aguilar (IPO PHL) </w:t>
            </w:r>
          </w:p>
        </w:tc>
        <w:tc>
          <w:tcPr>
            <w:tcW w:w="1134" w:type="dxa"/>
          </w:tcPr>
          <w:p w:rsidR="006D0F17" w:rsidRPr="00656F0D" w:rsidP="006D0F17" w14:paraId="5D0F684D" w14:textId="77777777">
            <w:pPr>
              <w:jc w:val="center"/>
              <w:rPr>
                <w:sz w:val="44"/>
                <w:szCs w:val="24"/>
              </w:rPr>
            </w:pPr>
            <w:r w:rsidRPr="00656F0D">
              <w:rPr>
                <w:sz w:val="44"/>
                <w:szCs w:val="24"/>
              </w:rPr>
              <w:t>○</w:t>
            </w:r>
          </w:p>
        </w:tc>
        <w:tc>
          <w:tcPr>
            <w:tcW w:w="820" w:type="dxa"/>
          </w:tcPr>
          <w:p w:rsidR="006D0F17" w:rsidRPr="00656F0D" w:rsidP="006D0F17" w14:paraId="33212931" w14:textId="77777777">
            <w:pPr>
              <w:jc w:val="center"/>
              <w:rPr>
                <w:sz w:val="44"/>
                <w:szCs w:val="24"/>
              </w:rPr>
            </w:pPr>
            <w:r w:rsidRPr="00656F0D">
              <w:rPr>
                <w:sz w:val="44"/>
                <w:szCs w:val="24"/>
              </w:rPr>
              <w:t>○</w:t>
            </w:r>
          </w:p>
        </w:tc>
        <w:tc>
          <w:tcPr>
            <w:tcW w:w="1491" w:type="dxa"/>
            <w:gridSpan w:val="2"/>
          </w:tcPr>
          <w:p w:rsidR="006D0F17" w:rsidRPr="00656F0D" w:rsidP="006D0F17" w14:paraId="1A3617C4" w14:textId="77777777">
            <w:pPr>
              <w:jc w:val="center"/>
              <w:rPr>
                <w:sz w:val="44"/>
                <w:szCs w:val="24"/>
              </w:rPr>
            </w:pPr>
            <w:r w:rsidRPr="00656F0D">
              <w:rPr>
                <w:sz w:val="44"/>
                <w:szCs w:val="24"/>
              </w:rPr>
              <w:t>○</w:t>
            </w:r>
          </w:p>
        </w:tc>
        <w:tc>
          <w:tcPr>
            <w:tcW w:w="1104" w:type="dxa"/>
          </w:tcPr>
          <w:p w:rsidR="006D0F17" w:rsidRPr="00656F0D" w:rsidP="006D0F17" w14:paraId="283A8150" w14:textId="77777777">
            <w:pPr>
              <w:jc w:val="center"/>
              <w:rPr>
                <w:sz w:val="44"/>
                <w:szCs w:val="24"/>
              </w:rPr>
            </w:pPr>
            <w:r w:rsidRPr="00656F0D">
              <w:rPr>
                <w:sz w:val="44"/>
                <w:szCs w:val="24"/>
              </w:rPr>
              <w:t>○</w:t>
            </w:r>
          </w:p>
        </w:tc>
        <w:tc>
          <w:tcPr>
            <w:tcW w:w="1104" w:type="dxa"/>
          </w:tcPr>
          <w:p w:rsidR="006D0F17" w:rsidRPr="00656F0D" w:rsidP="006D0F17" w14:paraId="677F9BFF" w14:textId="77777777">
            <w:pPr>
              <w:jc w:val="center"/>
              <w:rPr>
                <w:sz w:val="44"/>
                <w:szCs w:val="24"/>
              </w:rPr>
            </w:pPr>
            <w:r w:rsidRPr="00656F0D">
              <w:rPr>
                <w:sz w:val="44"/>
                <w:szCs w:val="24"/>
              </w:rPr>
              <w:t>○</w:t>
            </w:r>
          </w:p>
        </w:tc>
        <w:tc>
          <w:tcPr>
            <w:tcW w:w="1297" w:type="dxa"/>
          </w:tcPr>
          <w:p w:rsidR="006D0F17" w:rsidRPr="00656F0D" w:rsidP="006D0F17" w14:paraId="25907FD9" w14:textId="77777777">
            <w:pPr>
              <w:jc w:val="center"/>
              <w:rPr>
                <w:sz w:val="44"/>
                <w:szCs w:val="24"/>
              </w:rPr>
            </w:pPr>
            <w:r w:rsidRPr="00656F0D">
              <w:rPr>
                <w:sz w:val="44"/>
                <w:szCs w:val="24"/>
              </w:rPr>
              <w:t>○</w:t>
            </w:r>
          </w:p>
        </w:tc>
      </w:tr>
      <w:tr w14:paraId="417990CE" w14:textId="77777777" w:rsidTr="00B94106">
        <w:tblPrEx>
          <w:tblW w:w="9360" w:type="dxa"/>
          <w:tblLayout w:type="fixed"/>
          <w:tblLook w:val="04A0"/>
        </w:tblPrEx>
        <w:trPr>
          <w:trHeight w:val="432"/>
        </w:trPr>
        <w:tc>
          <w:tcPr>
            <w:tcW w:w="2410" w:type="dxa"/>
            <w:vAlign w:val="center"/>
          </w:tcPr>
          <w:p w:rsidR="006D0F17" w:rsidP="006D0F17" w14:paraId="1F85466F" w14:textId="77777777">
            <w:pPr>
              <w:rPr>
                <w:b w:val="0"/>
                <w:bCs w:val="0"/>
                <w:color w:val="000000" w:themeColor="text1"/>
              </w:rPr>
            </w:pPr>
            <w:r w:rsidRPr="00AD14FC">
              <w:rPr>
                <w:color w:val="000000" w:themeColor="text1"/>
              </w:rPr>
              <w:t xml:space="preserve">Session </w:t>
            </w:r>
            <w:r>
              <w:rPr>
                <w:color w:val="000000" w:themeColor="text1"/>
              </w:rPr>
              <w:t>1.7 |</w:t>
            </w:r>
            <w:r w:rsidRPr="00AD14FC">
              <w:rPr>
                <w:color w:val="000000" w:themeColor="text1"/>
              </w:rPr>
              <w:t xml:space="preserve"> Building an IP mindset among K-20 STEAM students internationally</w:t>
            </w:r>
            <w:r>
              <w:rPr>
                <w:color w:val="000000" w:themeColor="text1"/>
              </w:rPr>
              <w:t xml:space="preserve"> (Workshop)</w:t>
            </w:r>
          </w:p>
          <w:p w:rsidR="006D0F17" w:rsidRPr="00AD14FC" w:rsidP="006D0F17" w14:paraId="56EBC094" w14:textId="77777777">
            <w:pPr>
              <w:rPr>
                <w:color w:val="000000" w:themeColor="text1"/>
              </w:rPr>
            </w:pPr>
          </w:p>
          <w:p w:rsidR="006D0F17" w:rsidRPr="00AD14FC" w:rsidP="006D0F17" w14:paraId="2D47C6B5" w14:textId="77777777">
            <w:pPr>
              <w:pStyle w:val="ListParagraph"/>
              <w:numPr>
                <w:ilvl w:val="0"/>
                <w:numId w:val="9"/>
              </w:numPr>
              <w:rPr>
                <w:b w:val="0"/>
                <w:bCs w:val="0"/>
                <w:color w:val="000000" w:themeColor="text1"/>
              </w:rPr>
            </w:pPr>
            <w:r w:rsidRPr="00AD14FC">
              <w:rPr>
                <w:color w:val="000000" w:themeColor="text1"/>
              </w:rPr>
              <w:t xml:space="preserve">Joyce Ward </w:t>
            </w:r>
            <w:r w:rsidRPr="0009369A">
              <w:rPr>
                <w:color w:val="000000" w:themeColor="text1"/>
              </w:rPr>
              <w:t>(USPTO</w:t>
            </w:r>
            <w:r w:rsidRPr="00AD14FC">
              <w:rPr>
                <w:color w:val="000000" w:themeColor="text1"/>
              </w:rPr>
              <w:t>)</w:t>
            </w:r>
          </w:p>
        </w:tc>
        <w:tc>
          <w:tcPr>
            <w:tcW w:w="1134" w:type="dxa"/>
          </w:tcPr>
          <w:p w:rsidR="006D0F17" w:rsidRPr="00656F0D" w:rsidP="006D0F17" w14:paraId="359ED889" w14:textId="77777777">
            <w:pPr>
              <w:jc w:val="center"/>
              <w:rPr>
                <w:sz w:val="44"/>
                <w:szCs w:val="24"/>
              </w:rPr>
            </w:pPr>
            <w:r w:rsidRPr="00416B95">
              <w:rPr>
                <w:sz w:val="44"/>
                <w:szCs w:val="24"/>
              </w:rPr>
              <w:t>○</w:t>
            </w:r>
          </w:p>
        </w:tc>
        <w:tc>
          <w:tcPr>
            <w:tcW w:w="820" w:type="dxa"/>
          </w:tcPr>
          <w:p w:rsidR="006D0F17" w:rsidRPr="00656F0D" w:rsidP="006D0F17" w14:paraId="29E5BDE3" w14:textId="77777777">
            <w:pPr>
              <w:jc w:val="center"/>
              <w:rPr>
                <w:sz w:val="44"/>
                <w:szCs w:val="24"/>
              </w:rPr>
            </w:pPr>
            <w:r w:rsidRPr="00416B95">
              <w:rPr>
                <w:sz w:val="44"/>
                <w:szCs w:val="24"/>
              </w:rPr>
              <w:t>○</w:t>
            </w:r>
          </w:p>
        </w:tc>
        <w:tc>
          <w:tcPr>
            <w:tcW w:w="1491" w:type="dxa"/>
            <w:gridSpan w:val="2"/>
          </w:tcPr>
          <w:p w:rsidR="006D0F17" w:rsidRPr="00656F0D" w:rsidP="006D0F17" w14:paraId="6DB27731" w14:textId="77777777">
            <w:pPr>
              <w:jc w:val="center"/>
              <w:rPr>
                <w:sz w:val="44"/>
                <w:szCs w:val="24"/>
              </w:rPr>
            </w:pPr>
            <w:r w:rsidRPr="00416B95">
              <w:rPr>
                <w:sz w:val="44"/>
                <w:szCs w:val="24"/>
              </w:rPr>
              <w:t>○</w:t>
            </w:r>
          </w:p>
        </w:tc>
        <w:tc>
          <w:tcPr>
            <w:tcW w:w="1104" w:type="dxa"/>
          </w:tcPr>
          <w:p w:rsidR="006D0F17" w:rsidRPr="00656F0D" w:rsidP="006D0F17" w14:paraId="729388CF" w14:textId="77777777">
            <w:pPr>
              <w:jc w:val="center"/>
              <w:rPr>
                <w:sz w:val="44"/>
                <w:szCs w:val="24"/>
              </w:rPr>
            </w:pPr>
            <w:r w:rsidRPr="00416B95">
              <w:rPr>
                <w:sz w:val="44"/>
                <w:szCs w:val="24"/>
              </w:rPr>
              <w:t>○</w:t>
            </w:r>
          </w:p>
        </w:tc>
        <w:tc>
          <w:tcPr>
            <w:tcW w:w="1104" w:type="dxa"/>
          </w:tcPr>
          <w:p w:rsidR="006D0F17" w:rsidRPr="00656F0D" w:rsidP="006D0F17" w14:paraId="20F470B3" w14:textId="77777777">
            <w:pPr>
              <w:jc w:val="center"/>
              <w:rPr>
                <w:sz w:val="44"/>
                <w:szCs w:val="24"/>
              </w:rPr>
            </w:pPr>
            <w:r w:rsidRPr="00416B95">
              <w:rPr>
                <w:sz w:val="44"/>
                <w:szCs w:val="24"/>
              </w:rPr>
              <w:t>○</w:t>
            </w:r>
          </w:p>
        </w:tc>
        <w:tc>
          <w:tcPr>
            <w:tcW w:w="1297" w:type="dxa"/>
          </w:tcPr>
          <w:p w:rsidR="006D0F17" w:rsidRPr="00656F0D" w:rsidP="006D0F17" w14:paraId="5C945479" w14:textId="77777777">
            <w:pPr>
              <w:jc w:val="center"/>
              <w:rPr>
                <w:sz w:val="44"/>
                <w:szCs w:val="24"/>
              </w:rPr>
            </w:pPr>
            <w:r w:rsidRPr="00416B95">
              <w:rPr>
                <w:sz w:val="44"/>
                <w:szCs w:val="24"/>
              </w:rPr>
              <w:t>○</w:t>
            </w:r>
          </w:p>
        </w:tc>
      </w:tr>
      <w:tr w14:paraId="5ED98ADA" w14:textId="77777777" w:rsidTr="006D0F17">
        <w:tblPrEx>
          <w:tblW w:w="9360" w:type="dxa"/>
          <w:tblLayout w:type="fixed"/>
          <w:tblLook w:val="04A0"/>
        </w:tblPrEx>
        <w:trPr>
          <w:trHeight w:val="432"/>
        </w:trPr>
        <w:tc>
          <w:tcPr>
            <w:tcW w:w="2410" w:type="dxa"/>
            <w:vAlign w:val="center"/>
          </w:tcPr>
          <w:p w:rsidR="006D0F17" w:rsidRPr="00AD14FC" w:rsidP="006D0F17" w14:paraId="6FB5096C" w14:textId="77777777">
            <w:pPr>
              <w:rPr>
                <w:color w:val="000000" w:themeColor="text1"/>
              </w:rPr>
            </w:pPr>
            <w:r w:rsidRPr="00AD14FC">
              <w:rPr>
                <w:color w:val="000000" w:themeColor="text1"/>
              </w:rPr>
              <w:t xml:space="preserve">Session </w:t>
            </w:r>
            <w:r>
              <w:rPr>
                <w:color w:val="000000" w:themeColor="text1"/>
              </w:rPr>
              <w:t>1.8 |</w:t>
            </w:r>
            <w:r w:rsidRPr="00AD14FC">
              <w:rPr>
                <w:color w:val="000000" w:themeColor="text1"/>
              </w:rPr>
              <w:t xml:space="preserve"> Panel</w:t>
            </w:r>
            <w:r>
              <w:rPr>
                <w:color w:val="000000" w:themeColor="text1"/>
              </w:rPr>
              <w:t>:</w:t>
            </w:r>
            <w:r w:rsidRPr="00AD14FC">
              <w:rPr>
                <w:color w:val="000000" w:themeColor="text1"/>
              </w:rPr>
              <w:t xml:space="preserve"> Investing in the future of IPO leadership to support DEIA</w:t>
            </w:r>
          </w:p>
          <w:p w:rsidR="006D0F17" w:rsidRPr="00AD14FC" w:rsidP="006D0F17" w14:paraId="0F37653B" w14:textId="77777777">
            <w:pPr>
              <w:rPr>
                <w:color w:val="000000" w:themeColor="text1"/>
              </w:rPr>
            </w:pPr>
          </w:p>
          <w:p w:rsidR="006D0F17" w:rsidP="006D0F17" w14:paraId="5B33389C" w14:textId="77777777">
            <w:pPr>
              <w:pStyle w:val="ListParagraph"/>
              <w:numPr>
                <w:ilvl w:val="0"/>
                <w:numId w:val="9"/>
              </w:numPr>
              <w:rPr>
                <w:b w:val="0"/>
                <w:bCs w:val="0"/>
                <w:color w:val="000000" w:themeColor="text1"/>
              </w:rPr>
            </w:pPr>
            <w:r w:rsidRPr="003C78A9">
              <w:rPr>
                <w:rFonts w:ascii="Calibri Light" w:hAnsi="Calibri Light" w:cs="Calibri Light"/>
              </w:rPr>
              <w:t>Denisse Pérez Fierro</w:t>
            </w:r>
            <w:r>
              <w:rPr>
                <w:color w:val="000000" w:themeColor="text1"/>
              </w:rPr>
              <w:t xml:space="preserve"> (</w:t>
            </w:r>
            <w:r>
              <w:rPr>
                <w:rFonts w:ascii="Calibri Light" w:hAnsi="Calibri Light" w:cs="Calibri Light"/>
              </w:rPr>
              <w:t xml:space="preserve">INAPI </w:t>
            </w:r>
            <w:r w:rsidRPr="003C78A9">
              <w:rPr>
                <w:rFonts w:ascii="Calibri Light" w:hAnsi="Calibri Light" w:cs="Calibri Light"/>
              </w:rPr>
              <w:t>Chile</w:t>
            </w:r>
            <w:r>
              <w:rPr>
                <w:color w:val="000000" w:themeColor="text1"/>
              </w:rPr>
              <w:t>)</w:t>
            </w:r>
          </w:p>
          <w:p w:rsidR="006D0F17" w:rsidRPr="00AD14FC" w:rsidP="006D0F17" w14:paraId="570FB101" w14:textId="77777777">
            <w:pPr>
              <w:pStyle w:val="ListParagraph"/>
              <w:numPr>
                <w:ilvl w:val="0"/>
                <w:numId w:val="9"/>
              </w:numPr>
              <w:rPr>
                <w:b w:val="0"/>
                <w:bCs w:val="0"/>
                <w:color w:val="000000" w:themeColor="text1"/>
              </w:rPr>
            </w:pPr>
            <w:r w:rsidRPr="003C78A9">
              <w:rPr>
                <w:rFonts w:ascii="Calibri Light" w:hAnsi="Calibri Light" w:cs="Calibri Light"/>
              </w:rPr>
              <w:t xml:space="preserve">Sara </w:t>
            </w:r>
            <w:r w:rsidRPr="003C78A9">
              <w:rPr>
                <w:rFonts w:ascii="Calibri Light" w:hAnsi="Calibri Light" w:cs="Calibri Light"/>
              </w:rPr>
              <w:t>Callegari</w:t>
            </w:r>
            <w:r>
              <w:rPr>
                <w:rFonts w:ascii="Calibri Light" w:hAnsi="Calibri Light" w:cs="Calibri Light"/>
              </w:rPr>
              <w:t xml:space="preserve"> (W</w:t>
            </w:r>
            <w:r w:rsidRPr="003C78A9">
              <w:rPr>
                <w:rFonts w:ascii="Calibri Light" w:hAnsi="Calibri Light" w:cs="Calibri Light"/>
              </w:rPr>
              <w:t>IPO</w:t>
            </w:r>
            <w:r>
              <w:rPr>
                <w:rFonts w:ascii="Calibri Light" w:hAnsi="Calibri Light" w:cs="Calibri Light"/>
              </w:rPr>
              <w:t>)</w:t>
            </w:r>
          </w:p>
        </w:tc>
        <w:tc>
          <w:tcPr>
            <w:tcW w:w="1134" w:type="dxa"/>
          </w:tcPr>
          <w:p w:rsidR="006D0F17" w:rsidRPr="00656F0D" w:rsidP="006D0F17" w14:paraId="100668A1" w14:textId="77777777">
            <w:pPr>
              <w:jc w:val="center"/>
              <w:rPr>
                <w:sz w:val="44"/>
                <w:szCs w:val="24"/>
              </w:rPr>
            </w:pPr>
            <w:r w:rsidRPr="00416B95">
              <w:rPr>
                <w:sz w:val="44"/>
                <w:szCs w:val="24"/>
              </w:rPr>
              <w:t>○</w:t>
            </w:r>
          </w:p>
        </w:tc>
        <w:tc>
          <w:tcPr>
            <w:tcW w:w="820" w:type="dxa"/>
          </w:tcPr>
          <w:p w:rsidR="006D0F17" w:rsidRPr="00656F0D" w:rsidP="006D0F17" w14:paraId="60E8A63A" w14:textId="77777777">
            <w:pPr>
              <w:jc w:val="center"/>
              <w:rPr>
                <w:sz w:val="44"/>
                <w:szCs w:val="24"/>
              </w:rPr>
            </w:pPr>
            <w:r w:rsidRPr="00416B95">
              <w:rPr>
                <w:sz w:val="44"/>
                <w:szCs w:val="24"/>
              </w:rPr>
              <w:t>○</w:t>
            </w:r>
          </w:p>
        </w:tc>
        <w:tc>
          <w:tcPr>
            <w:tcW w:w="1491" w:type="dxa"/>
            <w:gridSpan w:val="2"/>
          </w:tcPr>
          <w:p w:rsidR="006D0F17" w:rsidRPr="00656F0D" w:rsidP="006D0F17" w14:paraId="583DF2AF" w14:textId="77777777">
            <w:pPr>
              <w:jc w:val="center"/>
              <w:rPr>
                <w:sz w:val="44"/>
                <w:szCs w:val="24"/>
              </w:rPr>
            </w:pPr>
            <w:r w:rsidRPr="00416B95">
              <w:rPr>
                <w:sz w:val="44"/>
                <w:szCs w:val="24"/>
              </w:rPr>
              <w:t>○</w:t>
            </w:r>
          </w:p>
        </w:tc>
        <w:tc>
          <w:tcPr>
            <w:tcW w:w="1104" w:type="dxa"/>
          </w:tcPr>
          <w:p w:rsidR="006D0F17" w:rsidRPr="00656F0D" w:rsidP="006D0F17" w14:paraId="5B9407D4" w14:textId="77777777">
            <w:pPr>
              <w:jc w:val="center"/>
              <w:rPr>
                <w:sz w:val="44"/>
                <w:szCs w:val="24"/>
              </w:rPr>
            </w:pPr>
            <w:r w:rsidRPr="00416B95">
              <w:rPr>
                <w:sz w:val="44"/>
                <w:szCs w:val="24"/>
              </w:rPr>
              <w:t>○</w:t>
            </w:r>
          </w:p>
        </w:tc>
        <w:tc>
          <w:tcPr>
            <w:tcW w:w="1104" w:type="dxa"/>
          </w:tcPr>
          <w:p w:rsidR="006D0F17" w:rsidRPr="00656F0D" w:rsidP="006D0F17" w14:paraId="58FD2B34" w14:textId="77777777">
            <w:pPr>
              <w:jc w:val="center"/>
              <w:rPr>
                <w:sz w:val="44"/>
                <w:szCs w:val="24"/>
              </w:rPr>
            </w:pPr>
            <w:r w:rsidRPr="00416B95">
              <w:rPr>
                <w:sz w:val="44"/>
                <w:szCs w:val="24"/>
              </w:rPr>
              <w:t>○</w:t>
            </w:r>
          </w:p>
        </w:tc>
        <w:tc>
          <w:tcPr>
            <w:tcW w:w="1297" w:type="dxa"/>
          </w:tcPr>
          <w:p w:rsidR="006D0F17" w:rsidRPr="00656F0D" w:rsidP="006D0F17" w14:paraId="036F45E8" w14:textId="77777777">
            <w:pPr>
              <w:jc w:val="center"/>
              <w:rPr>
                <w:sz w:val="44"/>
                <w:szCs w:val="24"/>
              </w:rPr>
            </w:pPr>
            <w:r w:rsidRPr="00416B95">
              <w:rPr>
                <w:sz w:val="44"/>
                <w:szCs w:val="24"/>
              </w:rPr>
              <w:t>○</w:t>
            </w:r>
          </w:p>
        </w:tc>
      </w:tr>
      <w:tr w14:paraId="3E024932" w14:textId="77777777" w:rsidTr="00B94106">
        <w:tblPrEx>
          <w:tblW w:w="9360" w:type="dxa"/>
          <w:tblLayout w:type="fixed"/>
          <w:tblLook w:val="04A0"/>
        </w:tblPrEx>
        <w:trPr>
          <w:trHeight w:val="432"/>
        </w:trPr>
        <w:tc>
          <w:tcPr>
            <w:tcW w:w="2410" w:type="dxa"/>
            <w:vAlign w:val="center"/>
          </w:tcPr>
          <w:p w:rsidR="006D0F17" w:rsidRPr="00AD14FC" w:rsidP="006D0F17" w14:paraId="5AB0C887" w14:textId="77777777">
            <w:pPr>
              <w:rPr>
                <w:color w:val="000000" w:themeColor="text1"/>
              </w:rPr>
            </w:pPr>
            <w:r w:rsidRPr="00AD14FC">
              <w:rPr>
                <w:color w:val="000000" w:themeColor="text1"/>
              </w:rPr>
              <w:t xml:space="preserve">Session </w:t>
            </w:r>
            <w:r>
              <w:rPr>
                <w:color w:val="000000" w:themeColor="text1"/>
              </w:rPr>
              <w:t>1.9 |</w:t>
            </w:r>
            <w:r w:rsidRPr="00AD14FC">
              <w:rPr>
                <w:color w:val="000000" w:themeColor="text1"/>
              </w:rPr>
              <w:t xml:space="preserve"> IPO presentation – “From inclusion to belonging”</w:t>
            </w:r>
          </w:p>
          <w:p w:rsidR="006D0F17" w:rsidRPr="00AD14FC" w:rsidP="006D0F17" w14:paraId="4B09BC22" w14:textId="77777777">
            <w:pPr>
              <w:pStyle w:val="ListParagraph"/>
              <w:numPr>
                <w:ilvl w:val="0"/>
                <w:numId w:val="9"/>
              </w:numPr>
              <w:rPr>
                <w:b w:val="0"/>
                <w:bCs w:val="0"/>
                <w:color w:val="000000" w:themeColor="text1"/>
              </w:rPr>
            </w:pPr>
            <w:r w:rsidRPr="00AD14FC">
              <w:rPr>
                <w:color w:val="000000" w:themeColor="text1"/>
              </w:rPr>
              <w:t>Jennifer Hutchinson (IP Australia)</w:t>
            </w:r>
          </w:p>
        </w:tc>
        <w:tc>
          <w:tcPr>
            <w:tcW w:w="1134" w:type="dxa"/>
          </w:tcPr>
          <w:p w:rsidR="006D0F17" w:rsidRPr="00416B95" w:rsidP="006D0F17" w14:paraId="4F833D11" w14:textId="77777777">
            <w:pPr>
              <w:jc w:val="center"/>
              <w:rPr>
                <w:sz w:val="44"/>
                <w:szCs w:val="24"/>
              </w:rPr>
            </w:pPr>
            <w:r w:rsidRPr="00D70B2A">
              <w:rPr>
                <w:sz w:val="44"/>
                <w:szCs w:val="24"/>
              </w:rPr>
              <w:t>○</w:t>
            </w:r>
          </w:p>
        </w:tc>
        <w:tc>
          <w:tcPr>
            <w:tcW w:w="820" w:type="dxa"/>
          </w:tcPr>
          <w:p w:rsidR="006D0F17" w:rsidRPr="00416B95" w:rsidP="006D0F17" w14:paraId="78CA9169" w14:textId="77777777">
            <w:pPr>
              <w:jc w:val="center"/>
              <w:rPr>
                <w:sz w:val="44"/>
                <w:szCs w:val="24"/>
              </w:rPr>
            </w:pPr>
            <w:r w:rsidRPr="00D70B2A">
              <w:rPr>
                <w:sz w:val="44"/>
                <w:szCs w:val="24"/>
              </w:rPr>
              <w:t>○</w:t>
            </w:r>
          </w:p>
        </w:tc>
        <w:tc>
          <w:tcPr>
            <w:tcW w:w="1491" w:type="dxa"/>
            <w:gridSpan w:val="2"/>
          </w:tcPr>
          <w:p w:rsidR="006D0F17" w:rsidRPr="00416B95" w:rsidP="006D0F17" w14:paraId="0E3959FD" w14:textId="77777777">
            <w:pPr>
              <w:jc w:val="center"/>
              <w:rPr>
                <w:sz w:val="44"/>
                <w:szCs w:val="24"/>
              </w:rPr>
            </w:pPr>
            <w:r w:rsidRPr="00D70B2A">
              <w:rPr>
                <w:sz w:val="44"/>
                <w:szCs w:val="24"/>
              </w:rPr>
              <w:t>○</w:t>
            </w:r>
          </w:p>
        </w:tc>
        <w:tc>
          <w:tcPr>
            <w:tcW w:w="1104" w:type="dxa"/>
          </w:tcPr>
          <w:p w:rsidR="006D0F17" w:rsidRPr="00416B95" w:rsidP="006D0F17" w14:paraId="493E07AA" w14:textId="77777777">
            <w:pPr>
              <w:jc w:val="center"/>
              <w:rPr>
                <w:sz w:val="44"/>
                <w:szCs w:val="24"/>
              </w:rPr>
            </w:pPr>
            <w:r w:rsidRPr="00D70B2A">
              <w:rPr>
                <w:sz w:val="44"/>
                <w:szCs w:val="24"/>
              </w:rPr>
              <w:t>○</w:t>
            </w:r>
          </w:p>
        </w:tc>
        <w:tc>
          <w:tcPr>
            <w:tcW w:w="1104" w:type="dxa"/>
          </w:tcPr>
          <w:p w:rsidR="006D0F17" w:rsidRPr="00416B95" w:rsidP="006D0F17" w14:paraId="6BB8ECE8" w14:textId="77777777">
            <w:pPr>
              <w:jc w:val="center"/>
              <w:rPr>
                <w:sz w:val="44"/>
                <w:szCs w:val="24"/>
              </w:rPr>
            </w:pPr>
            <w:r w:rsidRPr="00D70B2A">
              <w:rPr>
                <w:sz w:val="44"/>
                <w:szCs w:val="24"/>
              </w:rPr>
              <w:t>○</w:t>
            </w:r>
          </w:p>
        </w:tc>
        <w:tc>
          <w:tcPr>
            <w:tcW w:w="1297" w:type="dxa"/>
          </w:tcPr>
          <w:p w:rsidR="006D0F17" w:rsidRPr="00416B95" w:rsidP="006D0F17" w14:paraId="30656C8E" w14:textId="77777777">
            <w:pPr>
              <w:jc w:val="center"/>
              <w:rPr>
                <w:sz w:val="44"/>
                <w:szCs w:val="24"/>
              </w:rPr>
            </w:pPr>
            <w:r w:rsidRPr="00D70B2A">
              <w:rPr>
                <w:sz w:val="44"/>
                <w:szCs w:val="24"/>
              </w:rPr>
              <w:t>○</w:t>
            </w:r>
          </w:p>
        </w:tc>
      </w:tr>
      <w:tr w14:paraId="60E9E0CF" w14:textId="77777777" w:rsidTr="00DC74CC">
        <w:tblPrEx>
          <w:tblW w:w="9360" w:type="dxa"/>
          <w:tblLayout w:type="fixed"/>
          <w:tblLook w:val="04A0"/>
        </w:tblPrEx>
        <w:trPr>
          <w:trHeight w:val="432"/>
        </w:trPr>
        <w:tc>
          <w:tcPr>
            <w:tcW w:w="1" w:type="dxa"/>
            <w:vAlign w:val="center"/>
          </w:tcPr>
          <w:p w:rsidR="006D0F17" w:rsidP="006D0F17" w14:paraId="78BED32F" w14:textId="77777777">
            <w:pPr>
              <w:rPr>
                <w:rFonts w:cstheme="minorHAnsi"/>
                <w:b w:val="0"/>
                <w:bCs w:val="0"/>
              </w:rPr>
            </w:pPr>
            <w:r w:rsidRPr="003C78A9">
              <w:rPr>
                <w:rFonts w:cstheme="minorHAnsi"/>
              </w:rPr>
              <w:t>Session 1.10 | Day one wrap-up</w:t>
            </w:r>
            <w:r>
              <w:rPr>
                <w:rFonts w:cstheme="minorHAnsi"/>
              </w:rPr>
              <w:t xml:space="preserve"> and Video addresses from IPO leadership</w:t>
            </w:r>
          </w:p>
          <w:p w:rsidR="006D0F17" w:rsidP="006D0F17" w14:paraId="4BB8B1FA" w14:textId="77777777">
            <w:pPr>
              <w:rPr>
                <w:rFonts w:cstheme="minorHAnsi"/>
                <w:b w:val="0"/>
                <w:bCs w:val="0"/>
              </w:rPr>
            </w:pPr>
          </w:p>
          <w:p w:rsidR="006D0F17" w:rsidRPr="00B94106" w:rsidP="006D0F17" w14:paraId="0790A010" w14:textId="77777777">
            <w:pPr>
              <w:pStyle w:val="ListParagraph"/>
              <w:numPr>
                <w:ilvl w:val="0"/>
                <w:numId w:val="9"/>
              </w:numPr>
              <w:rPr>
                <w:color w:val="000000" w:themeColor="text1"/>
              </w:rPr>
            </w:pPr>
            <w:r>
              <w:rPr>
                <w:color w:val="000000" w:themeColor="text1"/>
              </w:rPr>
              <w:t>USPTO</w:t>
            </w:r>
          </w:p>
        </w:tc>
        <w:tc>
          <w:tcPr>
            <w:tcW w:w="1" w:type="dxa"/>
            <w:vAlign w:val="center"/>
          </w:tcPr>
          <w:p w:rsidR="006D0F17" w:rsidRPr="00D70B2A" w:rsidP="006D0F17" w14:paraId="525929ED" w14:textId="6993FA49">
            <w:pPr>
              <w:jc w:val="center"/>
              <w:rPr>
                <w:sz w:val="44"/>
                <w:szCs w:val="24"/>
              </w:rPr>
            </w:pPr>
            <w:r w:rsidRPr="00656F0D">
              <w:rPr>
                <w:sz w:val="44"/>
                <w:szCs w:val="24"/>
              </w:rPr>
              <w:t>○</w:t>
            </w:r>
          </w:p>
        </w:tc>
        <w:tc>
          <w:tcPr>
            <w:tcW w:w="1" w:type="dxa"/>
            <w:vAlign w:val="center"/>
          </w:tcPr>
          <w:p w:rsidR="006D0F17" w:rsidRPr="00D70B2A" w:rsidP="006D0F17" w14:paraId="41AA5811" w14:textId="6CF5BE26">
            <w:pPr>
              <w:jc w:val="center"/>
              <w:rPr>
                <w:sz w:val="44"/>
                <w:szCs w:val="24"/>
              </w:rPr>
            </w:pPr>
            <w:r w:rsidRPr="00656F0D">
              <w:rPr>
                <w:sz w:val="44"/>
                <w:szCs w:val="24"/>
              </w:rPr>
              <w:t>○</w:t>
            </w:r>
          </w:p>
        </w:tc>
        <w:tc>
          <w:tcPr>
            <w:tcW w:w="1" w:type="dxa"/>
            <w:gridSpan w:val="2"/>
            <w:vAlign w:val="center"/>
          </w:tcPr>
          <w:p w:rsidR="006D0F17" w:rsidRPr="00D70B2A" w:rsidP="006D0F17" w14:paraId="3F015E64" w14:textId="2A8CACC5">
            <w:pPr>
              <w:jc w:val="center"/>
              <w:rPr>
                <w:sz w:val="44"/>
                <w:szCs w:val="24"/>
              </w:rPr>
            </w:pPr>
            <w:r w:rsidRPr="00656F0D">
              <w:rPr>
                <w:sz w:val="44"/>
                <w:szCs w:val="24"/>
              </w:rPr>
              <w:t>○</w:t>
            </w:r>
          </w:p>
        </w:tc>
        <w:tc>
          <w:tcPr>
            <w:tcW w:w="1" w:type="dxa"/>
            <w:vAlign w:val="center"/>
          </w:tcPr>
          <w:p w:rsidR="006D0F17" w:rsidRPr="00D70B2A" w:rsidP="006D0F17" w14:paraId="328EF07B" w14:textId="71CCC9DF">
            <w:pPr>
              <w:jc w:val="center"/>
              <w:rPr>
                <w:sz w:val="44"/>
                <w:szCs w:val="24"/>
              </w:rPr>
            </w:pPr>
            <w:r w:rsidRPr="00656F0D">
              <w:rPr>
                <w:sz w:val="44"/>
                <w:szCs w:val="24"/>
              </w:rPr>
              <w:t>○</w:t>
            </w:r>
          </w:p>
        </w:tc>
        <w:tc>
          <w:tcPr>
            <w:tcW w:w="1" w:type="dxa"/>
            <w:vAlign w:val="center"/>
          </w:tcPr>
          <w:p w:rsidR="006D0F17" w:rsidRPr="00D70B2A" w:rsidP="006D0F17" w14:paraId="30AC6378" w14:textId="586954B7">
            <w:pPr>
              <w:jc w:val="center"/>
              <w:rPr>
                <w:sz w:val="44"/>
                <w:szCs w:val="24"/>
              </w:rPr>
            </w:pPr>
            <w:r w:rsidRPr="00656F0D">
              <w:rPr>
                <w:sz w:val="44"/>
                <w:szCs w:val="24"/>
              </w:rPr>
              <w:t>○</w:t>
            </w:r>
          </w:p>
        </w:tc>
        <w:tc>
          <w:tcPr>
            <w:tcW w:w="1" w:type="dxa"/>
            <w:vAlign w:val="center"/>
          </w:tcPr>
          <w:p w:rsidR="006D0F17" w:rsidRPr="00D70B2A" w:rsidP="006D0F17" w14:paraId="6070C2B1" w14:textId="5BE3CF1D">
            <w:pPr>
              <w:jc w:val="center"/>
              <w:rPr>
                <w:sz w:val="44"/>
                <w:szCs w:val="24"/>
              </w:rPr>
            </w:pPr>
            <w:r w:rsidRPr="00656F0D">
              <w:rPr>
                <w:sz w:val="44"/>
                <w:szCs w:val="24"/>
              </w:rPr>
              <w:t>○</w:t>
            </w:r>
          </w:p>
        </w:tc>
      </w:tr>
    </w:tbl>
    <w:p w:rsidR="006D0F17" w:rsidP="00656F0D" w14:paraId="3DB037D7" w14:textId="77777777">
      <w:pPr>
        <w:rPr>
          <w:sz w:val="24"/>
          <w:szCs w:val="24"/>
        </w:rPr>
      </w:pPr>
    </w:p>
    <w:p w:rsidR="00872E41" w:rsidRPr="00656F0D" w:rsidP="00656F0D" w14:paraId="1B99F802" w14:textId="43206F0A">
      <w:pPr>
        <w:rPr>
          <w:b/>
          <w:bCs/>
          <w:sz w:val="24"/>
          <w:szCs w:val="24"/>
        </w:rPr>
      </w:pPr>
      <w:r w:rsidRPr="00FA6FC1">
        <w:rPr>
          <w:sz w:val="24"/>
          <w:szCs w:val="24"/>
        </w:rPr>
        <w:t>Q.</w:t>
      </w:r>
      <w:r w:rsidR="006A1174">
        <w:rPr>
          <w:sz w:val="24"/>
          <w:szCs w:val="24"/>
        </w:rPr>
        <w:t>2</w:t>
      </w:r>
      <w:r w:rsidRPr="00FA6FC1">
        <w:rPr>
          <w:sz w:val="24"/>
          <w:szCs w:val="24"/>
        </w:rPr>
        <w:t>.2.1</w:t>
      </w:r>
      <w:r w:rsidRPr="00656F0D">
        <w:rPr>
          <w:sz w:val="24"/>
          <w:szCs w:val="24"/>
        </w:rPr>
        <w:t xml:space="preserve"> </w:t>
      </w:r>
      <w:r w:rsidRPr="00656F0D">
        <w:rPr>
          <w:color w:val="00B050"/>
          <w:sz w:val="24"/>
          <w:szCs w:val="24"/>
        </w:rPr>
        <w:t xml:space="preserve"> </w:t>
      </w:r>
      <w:r w:rsidR="0063780A">
        <w:rPr>
          <w:color w:val="00B050"/>
          <w:sz w:val="24"/>
          <w:szCs w:val="24"/>
        </w:rPr>
        <w:t>[</w:t>
      </w:r>
      <w:r w:rsidRPr="00656F0D">
        <w:rPr>
          <w:color w:val="00B050"/>
          <w:sz w:val="24"/>
          <w:szCs w:val="24"/>
        </w:rPr>
        <w:t xml:space="preserve">If participants select “strongly disagree” or ‘’disagree’’ in </w:t>
      </w:r>
      <w:r w:rsidR="00C04186">
        <w:rPr>
          <w:color w:val="00B050"/>
          <w:sz w:val="24"/>
          <w:szCs w:val="24"/>
        </w:rPr>
        <w:t>Q.2.2</w:t>
      </w:r>
      <w:r w:rsidRPr="00656F0D">
        <w:rPr>
          <w:color w:val="00B050"/>
          <w:sz w:val="24"/>
          <w:szCs w:val="24"/>
        </w:rPr>
        <w:t>, the</w:t>
      </w:r>
      <w:r w:rsidR="00C04186">
        <w:rPr>
          <w:color w:val="00B050"/>
          <w:sz w:val="24"/>
          <w:szCs w:val="24"/>
        </w:rPr>
        <w:t>n</w:t>
      </w:r>
      <w:r w:rsidRPr="00656F0D">
        <w:rPr>
          <w:color w:val="00B050"/>
          <w:sz w:val="24"/>
          <w:szCs w:val="24"/>
        </w:rPr>
        <w:t xml:space="preserve"> </w:t>
      </w:r>
      <w:r w:rsidR="00C04186">
        <w:rPr>
          <w:color w:val="00B050"/>
          <w:sz w:val="24"/>
          <w:szCs w:val="24"/>
        </w:rPr>
        <w:t>Q.2.2.1</w:t>
      </w:r>
      <w:r w:rsidRPr="00656F0D">
        <w:rPr>
          <w:color w:val="00B050"/>
          <w:sz w:val="24"/>
          <w:szCs w:val="24"/>
        </w:rPr>
        <w:t xml:space="preserve"> appears</w:t>
      </w:r>
      <w:r w:rsidR="0063780A">
        <w:rPr>
          <w:color w:val="00B050"/>
          <w:sz w:val="24"/>
          <w:szCs w:val="24"/>
        </w:rPr>
        <w:t>]</w:t>
      </w:r>
    </w:p>
    <w:p w:rsidR="008446FB" w14:paraId="6EEA08FD" w14:textId="18544840">
      <w:pPr>
        <w:rPr>
          <w:sz w:val="24"/>
          <w:szCs w:val="24"/>
        </w:rPr>
      </w:pPr>
      <w:r w:rsidRPr="00656F0D">
        <w:rPr>
          <w:sz w:val="24"/>
          <w:szCs w:val="24"/>
        </w:rPr>
        <w:t>You've indicated disagreement with the clarity of one or more topics to you. Can you please share more details about your perspective?</w:t>
      </w:r>
    </w:p>
    <w:p w:rsidR="00F53E6E" w:rsidRPr="00656F0D" w:rsidP="00F53E6E" w14:paraId="414ACE0B" w14:textId="77777777">
      <w:pPr>
        <w:pBdr>
          <w:top w:val="single" w:sz="8" w:space="0" w:color="949494"/>
          <w:left w:val="single" w:sz="8" w:space="0" w:color="949494"/>
          <w:bottom w:val="single" w:sz="8" w:space="0" w:color="949494"/>
          <w:right w:val="single" w:sz="8" w:space="0" w:color="949494"/>
        </w:pBdr>
        <w:spacing w:before="120" w:after="120"/>
        <w:rPr>
          <w:sz w:val="24"/>
          <w:szCs w:val="24"/>
        </w:rPr>
      </w:pPr>
    </w:p>
    <w:p w:rsidR="00100471" w:rsidRPr="00AD14FC" w:rsidP="00100471" w14:paraId="79509728" w14:textId="4E509F35">
      <w:r>
        <w:rPr>
          <w:sz w:val="24"/>
        </w:rPr>
        <w:tab/>
      </w:r>
    </w:p>
    <w:bookmarkEnd w:id="3"/>
    <w:p w:rsidR="00C25EB5" w14:paraId="6624AF31" w14:textId="77777777">
      <w:pPr>
        <w:pStyle w:val="Heading3"/>
      </w:pPr>
    </w:p>
    <w:p w:rsidR="000A66B2" w:rsidP="00656F0D" w14:paraId="200E9E00" w14:textId="77777777">
      <w:pPr>
        <w:rPr>
          <w:rFonts w:asciiTheme="majorHAnsi" w:eastAsiaTheme="majorEastAsia" w:hAnsiTheme="majorHAnsi" w:cstheme="majorBidi"/>
          <w:b/>
          <w:bCs/>
          <w:sz w:val="26"/>
          <w:szCs w:val="24"/>
        </w:rPr>
      </w:pPr>
      <w:bookmarkStart w:id="9" w:name="_Hlk153976466"/>
      <w:r w:rsidRPr="00062FAE">
        <w:rPr>
          <w:sz w:val="28"/>
          <w:szCs w:val="28"/>
        </w:rPr>
        <w:t xml:space="preserve">Page </w:t>
      </w:r>
      <w:r w:rsidR="006A1174">
        <w:rPr>
          <w:sz w:val="28"/>
          <w:szCs w:val="28"/>
        </w:rPr>
        <w:t>3</w:t>
      </w:r>
      <w:r w:rsidRPr="0063780A">
        <w:rPr>
          <w:rFonts w:asciiTheme="majorHAnsi" w:eastAsiaTheme="majorEastAsia" w:hAnsiTheme="majorHAnsi" w:cstheme="majorBidi"/>
          <w:b/>
          <w:bCs/>
          <w:sz w:val="32"/>
          <w:szCs w:val="32"/>
        </w:rPr>
        <w:t xml:space="preserve"> </w:t>
      </w:r>
      <w:r>
        <w:rPr>
          <w:rFonts w:asciiTheme="majorHAnsi" w:eastAsiaTheme="majorEastAsia" w:hAnsiTheme="majorHAnsi" w:cstheme="majorBidi"/>
          <w:b/>
          <w:bCs/>
          <w:sz w:val="26"/>
          <w:szCs w:val="24"/>
        </w:rPr>
        <w:t xml:space="preserve">: </w:t>
      </w:r>
    </w:p>
    <w:p w:rsidR="000A66B2" w:rsidP="00656F0D" w14:paraId="3B06714A" w14:textId="32880BFE">
      <w:pPr>
        <w:rPr>
          <w:sz w:val="32"/>
          <w:szCs w:val="32"/>
        </w:rPr>
      </w:pPr>
      <w:r w:rsidRPr="00AD14FC">
        <w:rPr>
          <w:sz w:val="32"/>
          <w:szCs w:val="32"/>
        </w:rPr>
        <w:t>Day 2</w:t>
      </w:r>
      <w:r w:rsidRPr="00AD14FC" w:rsidR="001C1531">
        <w:rPr>
          <w:sz w:val="32"/>
          <w:szCs w:val="32"/>
        </w:rPr>
        <w:t>,</w:t>
      </w:r>
      <w:r w:rsidRPr="00AD14FC">
        <w:rPr>
          <w:sz w:val="32"/>
          <w:szCs w:val="32"/>
        </w:rPr>
        <w:t>Thursday, March 7</w:t>
      </w:r>
      <w:r w:rsidRPr="00AD14FC" w:rsidR="0063780A">
        <w:rPr>
          <w:sz w:val="32"/>
          <w:szCs w:val="32"/>
        </w:rPr>
        <w:t xml:space="preserve"> </w:t>
      </w:r>
    </w:p>
    <w:p w:rsidR="000A66B2" w:rsidP="00656F0D" w14:paraId="2840D27C" w14:textId="7F12EF81">
      <w:pPr>
        <w:rPr>
          <w:sz w:val="32"/>
          <w:szCs w:val="32"/>
        </w:rPr>
      </w:pPr>
      <w:r w:rsidRPr="000A66B2">
        <w:rPr>
          <w:sz w:val="32"/>
          <w:szCs w:val="32"/>
        </w:rPr>
        <w:t>DEIA and Public-Private Partnerships</w:t>
      </w:r>
    </w:p>
    <w:p w:rsidR="00656F0D" w:rsidRPr="0063780A" w:rsidP="00656F0D" w14:paraId="5B64CD7E" w14:textId="79022F64">
      <w:pPr>
        <w:rPr>
          <w:rFonts w:asciiTheme="majorHAnsi" w:eastAsiaTheme="majorEastAsia" w:hAnsiTheme="majorHAnsi" w:cstheme="majorBidi"/>
          <w:b/>
          <w:bCs/>
          <w:sz w:val="26"/>
          <w:szCs w:val="24"/>
        </w:rPr>
      </w:pPr>
      <w:r>
        <w:rPr>
          <w:rFonts w:asciiTheme="majorHAnsi" w:eastAsiaTheme="majorEastAsia" w:hAnsiTheme="majorHAnsi" w:cstheme="majorBidi"/>
          <w:color w:val="00B050"/>
          <w:sz w:val="24"/>
          <w:szCs w:val="24"/>
        </w:rPr>
        <w:t>[</w:t>
      </w:r>
      <w:r w:rsidRPr="00B0775B" w:rsidR="00B0775B">
        <w:rPr>
          <w:rFonts w:asciiTheme="majorHAnsi" w:eastAsiaTheme="majorEastAsia" w:hAnsiTheme="majorHAnsi" w:cstheme="majorBidi"/>
          <w:color w:val="00B050"/>
          <w:sz w:val="24"/>
          <w:szCs w:val="24"/>
        </w:rPr>
        <w:t xml:space="preserve">If respondent selects “Day </w:t>
      </w:r>
      <w:r w:rsidR="00B0775B">
        <w:rPr>
          <w:rFonts w:asciiTheme="majorHAnsi" w:eastAsiaTheme="majorEastAsia" w:hAnsiTheme="majorHAnsi" w:cstheme="majorBidi"/>
          <w:color w:val="00B050"/>
          <w:sz w:val="24"/>
          <w:szCs w:val="24"/>
        </w:rPr>
        <w:t>2</w:t>
      </w:r>
      <w:r w:rsidRPr="00B0775B" w:rsidR="00B0775B">
        <w:rPr>
          <w:rFonts w:asciiTheme="majorHAnsi" w:eastAsiaTheme="majorEastAsia" w:hAnsiTheme="majorHAnsi" w:cstheme="majorBidi"/>
          <w:color w:val="00B050"/>
          <w:sz w:val="24"/>
          <w:szCs w:val="24"/>
        </w:rPr>
        <w:t>” in Q.</w:t>
      </w:r>
      <w:r w:rsidR="006A1174">
        <w:rPr>
          <w:rFonts w:asciiTheme="majorHAnsi" w:eastAsiaTheme="majorEastAsia" w:hAnsiTheme="majorHAnsi" w:cstheme="majorBidi"/>
          <w:color w:val="00B050"/>
          <w:sz w:val="24"/>
          <w:szCs w:val="24"/>
        </w:rPr>
        <w:t>1</w:t>
      </w:r>
      <w:r w:rsidRPr="00B0775B" w:rsidR="00B0775B">
        <w:rPr>
          <w:rFonts w:asciiTheme="majorHAnsi" w:eastAsiaTheme="majorEastAsia" w:hAnsiTheme="majorHAnsi" w:cstheme="majorBidi"/>
          <w:color w:val="00B050"/>
          <w:sz w:val="24"/>
          <w:szCs w:val="24"/>
        </w:rPr>
        <w:t xml:space="preserve">, </w:t>
      </w:r>
      <w:r w:rsidR="0063780A">
        <w:rPr>
          <w:rFonts w:asciiTheme="majorHAnsi" w:eastAsiaTheme="majorEastAsia" w:hAnsiTheme="majorHAnsi" w:cstheme="majorBidi"/>
          <w:color w:val="00B050"/>
          <w:sz w:val="24"/>
          <w:szCs w:val="24"/>
        </w:rPr>
        <w:t>p</w:t>
      </w:r>
      <w:r w:rsidRPr="00B0775B" w:rsidR="00B0775B">
        <w:rPr>
          <w:rFonts w:asciiTheme="majorHAnsi" w:eastAsiaTheme="majorEastAsia" w:hAnsiTheme="majorHAnsi" w:cstheme="majorBidi"/>
          <w:color w:val="00B050"/>
          <w:sz w:val="24"/>
          <w:szCs w:val="24"/>
        </w:rPr>
        <w:t xml:space="preserve">age </w:t>
      </w:r>
      <w:r w:rsidR="006A1174">
        <w:rPr>
          <w:rFonts w:asciiTheme="majorHAnsi" w:eastAsiaTheme="majorEastAsia" w:hAnsiTheme="majorHAnsi" w:cstheme="majorBidi"/>
          <w:color w:val="00B050"/>
          <w:sz w:val="24"/>
          <w:szCs w:val="24"/>
        </w:rPr>
        <w:t>3</w:t>
      </w:r>
      <w:r w:rsidRPr="00B0775B" w:rsidR="00B0775B">
        <w:rPr>
          <w:rFonts w:asciiTheme="majorHAnsi" w:eastAsiaTheme="majorEastAsia" w:hAnsiTheme="majorHAnsi" w:cstheme="majorBidi"/>
          <w:color w:val="00B050"/>
          <w:sz w:val="24"/>
          <w:szCs w:val="24"/>
        </w:rPr>
        <w:t xml:space="preserve"> appears.</w:t>
      </w:r>
      <w:r>
        <w:rPr>
          <w:rFonts w:asciiTheme="majorHAnsi" w:eastAsiaTheme="majorEastAsia" w:hAnsiTheme="majorHAnsi" w:cstheme="majorBidi"/>
          <w:color w:val="00B050"/>
          <w:sz w:val="24"/>
          <w:szCs w:val="24"/>
        </w:rPr>
        <w:t>]</w:t>
      </w:r>
    </w:p>
    <w:p w:rsidR="00DC721E" w:rsidRPr="00656F0D" w:rsidP="00DC721E" w14:paraId="6A4745A6" w14:textId="1E67433D">
      <w:pPr>
        <w:rPr>
          <w:sz w:val="24"/>
          <w:szCs w:val="24"/>
        </w:rPr>
      </w:pPr>
      <w:r>
        <w:rPr>
          <w:sz w:val="24"/>
          <w:szCs w:val="24"/>
        </w:rPr>
        <w:t>Q.</w:t>
      </w:r>
      <w:r w:rsidR="006A1174">
        <w:rPr>
          <w:sz w:val="24"/>
          <w:szCs w:val="24"/>
        </w:rPr>
        <w:t>3</w:t>
      </w:r>
      <w:r>
        <w:rPr>
          <w:sz w:val="24"/>
          <w:szCs w:val="24"/>
        </w:rPr>
        <w:t xml:space="preserve">.1 </w:t>
      </w:r>
      <w:r w:rsidRPr="00656F0D">
        <w:rPr>
          <w:sz w:val="24"/>
          <w:szCs w:val="24"/>
        </w:rPr>
        <w:t xml:space="preserve">For each of the following presentations or workshops, indicate your level of agreement with this statement: </w:t>
      </w:r>
      <w:r w:rsidRPr="00B3592F" w:rsidR="00B3592F">
        <w:rPr>
          <w:sz w:val="24"/>
          <w:szCs w:val="24"/>
        </w:rPr>
        <w:t>The topics presented had relevant information to me</w:t>
      </w:r>
      <w:r w:rsidRPr="00656F0D">
        <w:rPr>
          <w:sz w:val="24"/>
          <w:szCs w:val="24"/>
        </w:rPr>
        <w:t>.</w:t>
      </w:r>
    </w:p>
    <w:tbl>
      <w:tblPr>
        <w:tblStyle w:val="GridTable2Accent3"/>
        <w:tblW w:w="9360" w:type="dxa"/>
        <w:tblLook w:val="04A0"/>
      </w:tblPr>
      <w:tblGrid>
        <w:gridCol w:w="2442"/>
        <w:gridCol w:w="1309"/>
        <w:gridCol w:w="1448"/>
        <w:gridCol w:w="907"/>
        <w:gridCol w:w="1010"/>
        <w:gridCol w:w="1048"/>
        <w:gridCol w:w="1196"/>
      </w:tblGrid>
      <w:tr w14:paraId="2DEFAFFC" w14:textId="77777777" w:rsidTr="00AC1D61">
        <w:tblPrEx>
          <w:tblW w:w="9360" w:type="dxa"/>
          <w:tblLook w:val="04A0"/>
        </w:tblPrEx>
        <w:trPr>
          <w:trHeight w:val="432"/>
        </w:trPr>
        <w:tc>
          <w:tcPr>
            <w:tcW w:w="0" w:type="auto"/>
            <w:vAlign w:val="center"/>
          </w:tcPr>
          <w:p w:rsidR="00DC721E" w:rsidRPr="00656F0D" w:rsidP="007659AB" w14:paraId="4B47D748" w14:textId="77777777">
            <w:pPr>
              <w:rPr>
                <w:sz w:val="24"/>
                <w:szCs w:val="24"/>
              </w:rPr>
            </w:pPr>
            <w:bookmarkStart w:id="10" w:name="_Hlk157433158"/>
          </w:p>
        </w:tc>
        <w:tc>
          <w:tcPr>
            <w:tcW w:w="1309" w:type="dxa"/>
            <w:vAlign w:val="center"/>
          </w:tcPr>
          <w:p w:rsidR="00DC721E" w:rsidRPr="00AD14FC" w:rsidP="007659AB" w14:paraId="1E1AC72A" w14:textId="1400E42C">
            <w:r w:rsidRPr="00AD14FC">
              <w:t xml:space="preserve">Strongly </w:t>
            </w:r>
            <w:r w:rsidRPr="00AD14FC" w:rsidR="00E86B4F">
              <w:t>A</w:t>
            </w:r>
            <w:r w:rsidRPr="00AD14FC">
              <w:t>gree</w:t>
            </w:r>
          </w:p>
        </w:tc>
        <w:tc>
          <w:tcPr>
            <w:tcW w:w="1448" w:type="dxa"/>
            <w:vAlign w:val="center"/>
          </w:tcPr>
          <w:p w:rsidR="00DC721E" w:rsidRPr="00AD14FC" w:rsidP="007659AB" w14:paraId="04576037" w14:textId="013E3ABD">
            <w:r w:rsidRPr="00AD14FC">
              <w:t>A</w:t>
            </w:r>
            <w:r w:rsidRPr="00AD14FC">
              <w:t>gree</w:t>
            </w:r>
          </w:p>
        </w:tc>
        <w:tc>
          <w:tcPr>
            <w:tcW w:w="0" w:type="auto"/>
            <w:vAlign w:val="center"/>
          </w:tcPr>
          <w:p w:rsidR="00DC721E" w:rsidRPr="00AD14FC" w:rsidP="007659AB" w14:paraId="2712DC2C" w14:textId="77777777">
            <w:r w:rsidRPr="00AD14FC">
              <w:t>Neutral</w:t>
            </w:r>
          </w:p>
        </w:tc>
        <w:tc>
          <w:tcPr>
            <w:tcW w:w="0" w:type="auto"/>
            <w:vAlign w:val="center"/>
          </w:tcPr>
          <w:p w:rsidR="00DC721E" w:rsidRPr="00AD14FC" w:rsidP="007659AB" w14:paraId="199554AF" w14:textId="4B601477">
            <w:r w:rsidRPr="00AD14FC">
              <w:t>Disa</w:t>
            </w:r>
            <w:r w:rsidRPr="00AD14FC">
              <w:t>gree</w:t>
            </w:r>
          </w:p>
        </w:tc>
        <w:tc>
          <w:tcPr>
            <w:tcW w:w="0" w:type="auto"/>
            <w:vAlign w:val="center"/>
          </w:tcPr>
          <w:p w:rsidR="00DC721E" w:rsidRPr="00AD14FC" w:rsidP="007659AB" w14:paraId="10DE891B" w14:textId="3FFDEEBA">
            <w:r w:rsidRPr="00AD14FC">
              <w:t xml:space="preserve">Strongly </w:t>
            </w:r>
            <w:r w:rsidRPr="00AD14FC" w:rsidR="00E86B4F">
              <w:t>Disa</w:t>
            </w:r>
            <w:r w:rsidRPr="00AD14FC">
              <w:t>gree</w:t>
            </w:r>
          </w:p>
        </w:tc>
        <w:tc>
          <w:tcPr>
            <w:tcW w:w="0" w:type="auto"/>
            <w:vAlign w:val="center"/>
          </w:tcPr>
          <w:p w:rsidR="00DC721E" w:rsidRPr="00AD14FC" w:rsidP="007659AB" w14:paraId="443E87E2" w14:textId="77777777">
            <w:r w:rsidRPr="00AD14FC">
              <w:t>Not Applicable</w:t>
            </w:r>
          </w:p>
        </w:tc>
      </w:tr>
      <w:tr w14:paraId="6D900507" w14:textId="77777777" w:rsidTr="00AC1D61">
        <w:tblPrEx>
          <w:tblW w:w="9360" w:type="dxa"/>
          <w:tblLook w:val="04A0"/>
        </w:tblPrEx>
        <w:trPr>
          <w:trHeight w:val="432"/>
        </w:trPr>
        <w:tc>
          <w:tcPr>
            <w:tcW w:w="0" w:type="auto"/>
            <w:vAlign w:val="center"/>
          </w:tcPr>
          <w:p w:rsidR="00AC4134" w:rsidP="007659AB" w14:paraId="0FE28ACE" w14:textId="647B4916">
            <w:pPr>
              <w:rPr>
                <w:b w:val="0"/>
                <w:bCs w:val="0"/>
                <w:color w:val="000000" w:themeColor="text1"/>
              </w:rPr>
            </w:pPr>
            <w:r w:rsidRPr="00AD14FC">
              <w:rPr>
                <w:color w:val="000000" w:themeColor="text1"/>
              </w:rPr>
              <w:t xml:space="preserve">Session </w:t>
            </w:r>
            <w:r w:rsidR="006D0F17">
              <w:rPr>
                <w:color w:val="000000" w:themeColor="text1"/>
              </w:rPr>
              <w:t>2.1 |</w:t>
            </w:r>
            <w:r w:rsidRPr="00AD14FC" w:rsidR="00C04186">
              <w:rPr>
                <w:color w:val="000000" w:themeColor="text1"/>
              </w:rPr>
              <w:t xml:space="preserve"> </w:t>
            </w:r>
            <w:r w:rsidR="006D0F17">
              <w:rPr>
                <w:color w:val="000000" w:themeColor="text1"/>
              </w:rPr>
              <w:t>Panel</w:t>
            </w:r>
            <w:r w:rsidRPr="00AD14FC" w:rsidR="00C04186">
              <w:rPr>
                <w:color w:val="000000" w:themeColor="text1"/>
              </w:rPr>
              <w:t>: Private Sector Initiatives and Public-Private Partnerships (PPP) in the Innovation Economy</w:t>
            </w:r>
          </w:p>
          <w:p w:rsidR="00156F65" w:rsidRPr="00AD14FC" w:rsidP="007659AB" w14:paraId="392A7995" w14:textId="77777777">
            <w:pPr>
              <w:rPr>
                <w:b w:val="0"/>
                <w:bCs w:val="0"/>
                <w:color w:val="000000" w:themeColor="text1"/>
              </w:rPr>
            </w:pPr>
          </w:p>
          <w:p w:rsidR="006D0F17" w:rsidRPr="00DC74CC" w:rsidP="006D0F17" w14:paraId="4DCC1565" w14:textId="68AFB492">
            <w:pPr>
              <w:pStyle w:val="ListParagraph"/>
              <w:numPr>
                <w:ilvl w:val="0"/>
                <w:numId w:val="12"/>
              </w:numPr>
              <w:rPr>
                <w:b w:val="0"/>
                <w:bCs w:val="0"/>
              </w:rPr>
            </w:pPr>
            <w:r w:rsidRPr="003C78A9">
              <w:rPr>
                <w:rFonts w:ascii="Calibri Light" w:eastAsia="Times New Roman" w:hAnsi="Calibri Light" w:cs="Calibri Light"/>
              </w:rPr>
              <w:t>Margo Bagley</w:t>
            </w:r>
            <w:r>
              <w:rPr>
                <w:rFonts w:ascii="Calibri Light" w:eastAsia="Times New Roman" w:hAnsi="Calibri Light" w:cs="Calibri Light"/>
              </w:rPr>
              <w:t xml:space="preserve"> </w:t>
            </w:r>
            <w:r w:rsidRPr="006D0F17">
              <w:rPr>
                <w:color w:val="000000" w:themeColor="text1"/>
              </w:rPr>
              <w:t>(</w:t>
            </w:r>
            <w:r w:rsidRPr="00DC74CC">
              <w:rPr>
                <w:rFonts w:ascii="Calibri Light" w:eastAsia="Times New Roman" w:hAnsi="Calibri Light" w:cs="Calibri Light"/>
              </w:rPr>
              <w:t>Emory University School of Law</w:t>
            </w:r>
            <w:r w:rsidRPr="006D0F17">
              <w:rPr>
                <w:color w:val="000000" w:themeColor="text1"/>
              </w:rPr>
              <w:t>)</w:t>
            </w:r>
          </w:p>
          <w:p w:rsidR="003332FA" w:rsidRPr="00DC74CC" w:rsidP="006D0F17" w14:paraId="77B1C19D" w14:textId="29050048">
            <w:pPr>
              <w:pStyle w:val="ListParagraph"/>
              <w:numPr>
                <w:ilvl w:val="0"/>
                <w:numId w:val="12"/>
              </w:numPr>
              <w:rPr>
                <w:b w:val="0"/>
                <w:bCs w:val="0"/>
              </w:rPr>
            </w:pPr>
            <w:r w:rsidRPr="003C78A9">
              <w:rPr>
                <w:rFonts w:ascii="Calibri Light" w:eastAsia="Times New Roman" w:hAnsi="Calibri Light" w:cs="Calibri Light"/>
              </w:rPr>
              <w:t xml:space="preserve">Colleen </w:t>
            </w:r>
            <w:r w:rsidRPr="003C78A9">
              <w:rPr>
                <w:rFonts w:ascii="Calibri Light" w:eastAsia="Times New Roman" w:hAnsi="Calibri Light" w:cs="Calibri Light"/>
              </w:rPr>
              <w:t>Chien</w:t>
            </w:r>
            <w:r>
              <w:rPr>
                <w:rFonts w:ascii="Calibri Light" w:eastAsia="Times New Roman" w:hAnsi="Calibri Light" w:cs="Calibri Light"/>
              </w:rPr>
              <w:t xml:space="preserve"> (</w:t>
            </w:r>
            <w:r w:rsidRPr="003C78A9">
              <w:rPr>
                <w:rFonts w:ascii="Calibri Light" w:eastAsia="Times New Roman" w:hAnsi="Calibri Light" w:cs="Calibri Light"/>
              </w:rPr>
              <w:t xml:space="preserve">Berkeley Law </w:t>
            </w:r>
            <w:r>
              <w:rPr>
                <w:rFonts w:ascii="Calibri Light" w:eastAsia="Times New Roman" w:hAnsi="Calibri Light" w:cs="Calibri Light"/>
              </w:rPr>
              <w:t>School)</w:t>
            </w:r>
          </w:p>
          <w:p w:rsidR="00AC4134" w:rsidRPr="00AD14FC" w:rsidP="00AC4134" w14:paraId="359D5879" w14:textId="7E078B9C">
            <w:pPr>
              <w:pStyle w:val="ListParagraph"/>
              <w:numPr>
                <w:ilvl w:val="0"/>
                <w:numId w:val="12"/>
              </w:numPr>
              <w:rPr>
                <w:b w:val="0"/>
                <w:bCs w:val="0"/>
              </w:rPr>
            </w:pPr>
            <w:r>
              <w:rPr>
                <w:color w:val="000000" w:themeColor="text1"/>
              </w:rPr>
              <w:t xml:space="preserve">Jenny </w:t>
            </w:r>
            <w:r w:rsidRPr="00AD14FC" w:rsidR="007130EC">
              <w:rPr>
                <w:color w:val="000000" w:themeColor="text1"/>
              </w:rPr>
              <w:t>Simmons (INTA)</w:t>
            </w:r>
          </w:p>
          <w:p w:rsidR="00AC4134" w:rsidRPr="00AD14FC" w:rsidP="00AC4134" w14:paraId="491C404D" w14:textId="1647495F">
            <w:pPr>
              <w:pStyle w:val="ListParagraph"/>
              <w:numPr>
                <w:ilvl w:val="0"/>
                <w:numId w:val="12"/>
              </w:numPr>
              <w:rPr>
                <w:b w:val="0"/>
                <w:bCs w:val="0"/>
              </w:rPr>
            </w:pPr>
            <w:r w:rsidRPr="00AD14FC">
              <w:rPr>
                <w:color w:val="000000" w:themeColor="text1"/>
              </w:rPr>
              <w:t>Kelly Anderson (GIPC)</w:t>
            </w:r>
          </w:p>
          <w:p w:rsidR="00AC4134" w:rsidRPr="00AD14FC" w:rsidP="00AC4134" w14:paraId="4373AB7D" w14:textId="568DB4E6">
            <w:pPr>
              <w:pStyle w:val="ListParagraph"/>
              <w:numPr>
                <w:ilvl w:val="0"/>
                <w:numId w:val="12"/>
              </w:numPr>
              <w:rPr>
                <w:b w:val="0"/>
                <w:bCs w:val="0"/>
              </w:rPr>
            </w:pPr>
            <w:r w:rsidRPr="00AD14FC">
              <w:rPr>
                <w:color w:val="000000" w:themeColor="text1"/>
              </w:rPr>
              <w:t>Debra Hughes (</w:t>
            </w:r>
            <w:r w:rsidR="003332FA">
              <w:rPr>
                <w:color w:val="000000" w:themeColor="text1"/>
              </w:rPr>
              <w:t>INTA</w:t>
            </w:r>
            <w:r w:rsidRPr="00AD14FC">
              <w:rPr>
                <w:color w:val="000000" w:themeColor="text1"/>
              </w:rPr>
              <w:t xml:space="preserve">) </w:t>
            </w:r>
          </w:p>
          <w:p w:rsidR="00DC721E" w:rsidRPr="00AD14FC" w:rsidP="00AD14FC" w14:paraId="5F3F29F1" w14:textId="1CFA5B21">
            <w:pPr>
              <w:pStyle w:val="ListParagraph"/>
              <w:numPr>
                <w:ilvl w:val="0"/>
                <w:numId w:val="12"/>
              </w:numPr>
              <w:rPr>
                <w:b w:val="0"/>
                <w:bCs w:val="0"/>
              </w:rPr>
            </w:pPr>
            <w:r w:rsidRPr="003C78A9">
              <w:rPr>
                <w:rFonts w:ascii="Calibri Light" w:eastAsia="Times New Roman" w:hAnsi="Calibri Light" w:cs="Calibri Light"/>
              </w:rPr>
              <w:t>Joana De Mattos Siqueira</w:t>
            </w:r>
            <w:r w:rsidRPr="00AD14FC">
              <w:rPr>
                <w:color w:val="000000" w:themeColor="text1"/>
              </w:rPr>
              <w:t xml:space="preserve"> </w:t>
            </w:r>
            <w:r w:rsidRPr="00AD14FC" w:rsidR="007130EC">
              <w:rPr>
                <w:color w:val="000000" w:themeColor="text1"/>
              </w:rPr>
              <w:t>(</w:t>
            </w:r>
            <w:r>
              <w:rPr>
                <w:color w:val="000000" w:themeColor="text1"/>
              </w:rPr>
              <w:t>INTA</w:t>
            </w:r>
            <w:r w:rsidRPr="00AD14FC" w:rsidR="007130EC">
              <w:rPr>
                <w:color w:val="000000" w:themeColor="text1"/>
              </w:rPr>
              <w:t>)</w:t>
            </w:r>
            <w:r w:rsidRPr="0009369A" w:rsidR="007130EC">
              <w:rPr>
                <w:i/>
                <w:iCs/>
              </w:rPr>
              <w:t xml:space="preserve"> </w:t>
            </w:r>
          </w:p>
        </w:tc>
        <w:tc>
          <w:tcPr>
            <w:tcW w:w="1309" w:type="dxa"/>
            <w:vAlign w:val="center"/>
          </w:tcPr>
          <w:p w:rsidR="00DC721E" w:rsidRPr="00656F0D" w:rsidP="00B3592F" w14:paraId="1538E2C3" w14:textId="77777777">
            <w:pPr>
              <w:jc w:val="center"/>
              <w:rPr>
                <w:sz w:val="24"/>
                <w:szCs w:val="24"/>
              </w:rPr>
            </w:pPr>
            <w:r w:rsidRPr="00656F0D">
              <w:rPr>
                <w:sz w:val="44"/>
                <w:szCs w:val="24"/>
              </w:rPr>
              <w:t>○</w:t>
            </w:r>
          </w:p>
        </w:tc>
        <w:tc>
          <w:tcPr>
            <w:tcW w:w="1448" w:type="dxa"/>
            <w:vAlign w:val="center"/>
          </w:tcPr>
          <w:p w:rsidR="00DC721E" w:rsidRPr="00656F0D" w:rsidP="00B3592F" w14:paraId="42600F02" w14:textId="77777777">
            <w:pPr>
              <w:jc w:val="center"/>
              <w:rPr>
                <w:sz w:val="24"/>
                <w:szCs w:val="24"/>
              </w:rPr>
            </w:pPr>
            <w:r w:rsidRPr="00656F0D">
              <w:rPr>
                <w:sz w:val="44"/>
                <w:szCs w:val="24"/>
              </w:rPr>
              <w:t>○</w:t>
            </w:r>
          </w:p>
        </w:tc>
        <w:tc>
          <w:tcPr>
            <w:tcW w:w="0" w:type="auto"/>
            <w:vAlign w:val="center"/>
          </w:tcPr>
          <w:p w:rsidR="00DC721E" w:rsidRPr="00656F0D" w:rsidP="00B3592F" w14:paraId="7A2C9418" w14:textId="77777777">
            <w:pPr>
              <w:jc w:val="center"/>
              <w:rPr>
                <w:sz w:val="24"/>
                <w:szCs w:val="24"/>
              </w:rPr>
            </w:pPr>
            <w:r w:rsidRPr="00656F0D">
              <w:rPr>
                <w:sz w:val="44"/>
                <w:szCs w:val="24"/>
              </w:rPr>
              <w:t>○</w:t>
            </w:r>
          </w:p>
        </w:tc>
        <w:tc>
          <w:tcPr>
            <w:tcW w:w="0" w:type="auto"/>
            <w:vAlign w:val="center"/>
          </w:tcPr>
          <w:p w:rsidR="00DC721E" w:rsidRPr="00656F0D" w:rsidP="00B3592F" w14:paraId="1B3A4ACA" w14:textId="77777777">
            <w:pPr>
              <w:jc w:val="center"/>
              <w:rPr>
                <w:sz w:val="24"/>
                <w:szCs w:val="24"/>
              </w:rPr>
            </w:pPr>
            <w:r w:rsidRPr="00656F0D">
              <w:rPr>
                <w:sz w:val="44"/>
                <w:szCs w:val="24"/>
              </w:rPr>
              <w:t>○</w:t>
            </w:r>
          </w:p>
        </w:tc>
        <w:tc>
          <w:tcPr>
            <w:tcW w:w="0" w:type="auto"/>
            <w:vAlign w:val="center"/>
          </w:tcPr>
          <w:p w:rsidR="00DC721E" w:rsidRPr="00656F0D" w:rsidP="00B3592F" w14:paraId="2653FAC8" w14:textId="77777777">
            <w:pPr>
              <w:jc w:val="center"/>
              <w:rPr>
                <w:sz w:val="24"/>
                <w:szCs w:val="24"/>
              </w:rPr>
            </w:pPr>
            <w:r w:rsidRPr="00656F0D">
              <w:rPr>
                <w:sz w:val="44"/>
                <w:szCs w:val="24"/>
              </w:rPr>
              <w:t>○</w:t>
            </w:r>
          </w:p>
        </w:tc>
        <w:tc>
          <w:tcPr>
            <w:tcW w:w="0" w:type="auto"/>
            <w:vAlign w:val="center"/>
          </w:tcPr>
          <w:p w:rsidR="00DC721E" w:rsidRPr="00656F0D" w:rsidP="00B3592F" w14:paraId="7EC8847F" w14:textId="77777777">
            <w:pPr>
              <w:jc w:val="center"/>
              <w:rPr>
                <w:sz w:val="24"/>
                <w:szCs w:val="24"/>
              </w:rPr>
            </w:pPr>
            <w:r w:rsidRPr="00656F0D">
              <w:rPr>
                <w:sz w:val="44"/>
                <w:szCs w:val="24"/>
              </w:rPr>
              <w:t>○</w:t>
            </w:r>
          </w:p>
        </w:tc>
      </w:tr>
      <w:tr w14:paraId="6949BCF7" w14:textId="77777777" w:rsidTr="00AC1D61">
        <w:tblPrEx>
          <w:tblW w:w="9360" w:type="dxa"/>
          <w:tblLook w:val="04A0"/>
        </w:tblPrEx>
        <w:trPr>
          <w:trHeight w:val="432"/>
        </w:trPr>
        <w:tc>
          <w:tcPr>
            <w:tcW w:w="0" w:type="auto"/>
            <w:vAlign w:val="center"/>
          </w:tcPr>
          <w:p w:rsidR="007130EC" w:rsidRPr="00AD14FC" w:rsidP="00AD14FC" w14:paraId="324D1C03" w14:textId="0AE29E1A">
            <w:pPr>
              <w:rPr>
                <w:b w:val="0"/>
                <w:bCs w:val="0"/>
                <w:color w:val="000000" w:themeColor="text1"/>
              </w:rPr>
            </w:pPr>
            <w:r w:rsidRPr="0009369A">
              <w:rPr>
                <w:color w:val="000000" w:themeColor="text1"/>
              </w:rPr>
              <w:t xml:space="preserve">Session </w:t>
            </w:r>
            <w:r w:rsidR="00183165">
              <w:rPr>
                <w:color w:val="000000" w:themeColor="text1"/>
              </w:rPr>
              <w:t>2.2 |</w:t>
            </w:r>
            <w:r w:rsidRPr="0009369A">
              <w:rPr>
                <w:color w:val="000000" w:themeColor="text1"/>
              </w:rPr>
              <w:t xml:space="preserve"> </w:t>
            </w:r>
            <w:r w:rsidRPr="0009369A" w:rsidR="00877CD9">
              <w:rPr>
                <w:color w:val="000000" w:themeColor="text1"/>
              </w:rPr>
              <w:t>L</w:t>
            </w:r>
            <w:r w:rsidRPr="0009369A">
              <w:rPr>
                <w:color w:val="000000" w:themeColor="text1"/>
              </w:rPr>
              <w:t xml:space="preserve">essons learned from </w:t>
            </w:r>
            <w:r w:rsidRPr="00AD14FC">
              <w:rPr>
                <w:color w:val="000000" w:themeColor="text1"/>
              </w:rPr>
              <w:t xml:space="preserve">Private Sector Initiatives and </w:t>
            </w:r>
          </w:p>
          <w:p w:rsidR="003D04D3" w:rsidP="007659AB" w14:paraId="467CA29D" w14:textId="7128C38C">
            <w:pPr>
              <w:rPr>
                <w:b w:val="0"/>
                <w:bCs w:val="0"/>
                <w:color w:val="000000" w:themeColor="text1"/>
              </w:rPr>
            </w:pPr>
            <w:r w:rsidRPr="00AD14FC">
              <w:rPr>
                <w:color w:val="000000" w:themeColor="text1"/>
              </w:rPr>
              <w:t>PPP and how to</w:t>
            </w:r>
            <w:r w:rsidRPr="00AD14FC" w:rsidR="007130EC">
              <w:rPr>
                <w:color w:val="000000" w:themeColor="text1"/>
              </w:rPr>
              <w:t xml:space="preserve"> </w:t>
            </w:r>
            <w:r w:rsidRPr="00AD14FC">
              <w:rPr>
                <w:color w:val="000000" w:themeColor="text1"/>
              </w:rPr>
              <w:t>improve them</w:t>
            </w:r>
            <w:r w:rsidRPr="00AD14FC" w:rsidR="007130EC">
              <w:rPr>
                <w:color w:val="000000" w:themeColor="text1"/>
              </w:rPr>
              <w:t xml:space="preserve"> (Workshop)</w:t>
            </w:r>
          </w:p>
          <w:p w:rsidR="00156F65" w:rsidRPr="00AD14FC" w:rsidP="007659AB" w14:paraId="5EA64871" w14:textId="77777777">
            <w:pPr>
              <w:rPr>
                <w:color w:val="000000" w:themeColor="text1"/>
              </w:rPr>
            </w:pPr>
          </w:p>
          <w:p w:rsidR="00887FE0" w:rsidP="003D04D3" w14:paraId="27818D6E" w14:textId="09EF0332">
            <w:pPr>
              <w:pStyle w:val="ListParagraph"/>
              <w:numPr>
                <w:ilvl w:val="0"/>
                <w:numId w:val="13"/>
              </w:numPr>
              <w:rPr>
                <w:b w:val="0"/>
                <w:bCs w:val="0"/>
                <w:color w:val="000000" w:themeColor="text1"/>
              </w:rPr>
            </w:pPr>
            <w:r w:rsidRPr="00AD14FC">
              <w:rPr>
                <w:color w:val="000000" w:themeColor="text1"/>
              </w:rPr>
              <w:t>Joan Toth (</w:t>
            </w:r>
            <w:r w:rsidRPr="00AD14FC">
              <w:rPr>
                <w:color w:val="000000" w:themeColor="text1"/>
              </w:rPr>
              <w:t>ChIPs</w:t>
            </w:r>
            <w:r w:rsidR="00183165">
              <w:rPr>
                <w:color w:val="000000" w:themeColor="text1"/>
              </w:rPr>
              <w:t xml:space="preserve"> Network</w:t>
            </w:r>
            <w:r w:rsidRPr="00AD14FC">
              <w:rPr>
                <w:color w:val="000000" w:themeColor="text1"/>
              </w:rPr>
              <w:t>)</w:t>
            </w:r>
          </w:p>
          <w:p w:rsidR="00183165" w:rsidRPr="00AD14FC" w:rsidP="003D04D3" w14:paraId="315A3FF3" w14:textId="1E24FAB1">
            <w:pPr>
              <w:pStyle w:val="ListParagraph"/>
              <w:numPr>
                <w:ilvl w:val="0"/>
                <w:numId w:val="13"/>
              </w:numPr>
              <w:rPr>
                <w:b w:val="0"/>
                <w:bCs w:val="0"/>
                <w:color w:val="000000" w:themeColor="text1"/>
              </w:rPr>
            </w:pPr>
            <w:r w:rsidRPr="003C78A9">
              <w:rPr>
                <w:rFonts w:ascii="Calibri Light" w:eastAsia="Times New Roman" w:hAnsi="Calibri Light" w:cs="Calibri Light"/>
              </w:rPr>
              <w:t>Ricardo Fischer</w:t>
            </w:r>
            <w:r>
              <w:rPr>
                <w:rFonts w:ascii="Calibri Light" w:eastAsia="Times New Roman" w:hAnsi="Calibri Light" w:cs="Calibri Light"/>
              </w:rPr>
              <w:t xml:space="preserve"> (ASIPI)</w:t>
            </w:r>
          </w:p>
          <w:p w:rsidR="003D04D3" w:rsidRPr="00AD14FC" w:rsidP="00887FE0" w14:paraId="44EEB3CE" w14:textId="17137DDF">
            <w:pPr>
              <w:pStyle w:val="ListParagraph"/>
              <w:numPr>
                <w:ilvl w:val="0"/>
                <w:numId w:val="13"/>
              </w:numPr>
              <w:rPr>
                <w:b w:val="0"/>
                <w:bCs w:val="0"/>
                <w:color w:val="000000" w:themeColor="text1"/>
              </w:rPr>
            </w:pPr>
            <w:r w:rsidRPr="00AD14FC">
              <w:rPr>
                <w:color w:val="000000" w:themeColor="text1"/>
              </w:rPr>
              <w:t xml:space="preserve"> Kelly Anderson (GIPC)</w:t>
            </w:r>
            <w:r w:rsidRPr="00AD14FC" w:rsidR="009B3D96">
              <w:rPr>
                <w:color w:val="000000" w:themeColor="text1"/>
              </w:rPr>
              <w:t xml:space="preserve"> </w:t>
            </w:r>
          </w:p>
          <w:p w:rsidR="003D04D3" w:rsidP="003D04D3" w14:paraId="36C22321" w14:textId="2563BE00">
            <w:pPr>
              <w:pStyle w:val="ListParagraph"/>
              <w:numPr>
                <w:ilvl w:val="0"/>
                <w:numId w:val="13"/>
              </w:numPr>
              <w:rPr>
                <w:b w:val="0"/>
                <w:bCs w:val="0"/>
                <w:color w:val="000000" w:themeColor="text1"/>
              </w:rPr>
            </w:pPr>
            <w:r w:rsidRPr="00AD14FC">
              <w:rPr>
                <w:color w:val="000000" w:themeColor="text1"/>
              </w:rPr>
              <w:t>Debra Hughes (</w:t>
            </w:r>
            <w:r w:rsidR="00183165">
              <w:rPr>
                <w:color w:val="000000" w:themeColor="text1"/>
              </w:rPr>
              <w:t>INTA</w:t>
            </w:r>
            <w:r w:rsidRPr="00AD14FC">
              <w:rPr>
                <w:color w:val="000000" w:themeColor="text1"/>
              </w:rPr>
              <w:t xml:space="preserve">) </w:t>
            </w:r>
          </w:p>
          <w:p w:rsidR="00183165" w:rsidRPr="00AD14FC" w:rsidP="003D04D3" w14:paraId="5B9D2891" w14:textId="2B207F24">
            <w:pPr>
              <w:pStyle w:val="ListParagraph"/>
              <w:numPr>
                <w:ilvl w:val="0"/>
                <w:numId w:val="13"/>
              </w:numPr>
              <w:rPr>
                <w:b w:val="0"/>
                <w:bCs w:val="0"/>
                <w:color w:val="000000" w:themeColor="text1"/>
              </w:rPr>
            </w:pPr>
            <w:r w:rsidRPr="003C78A9">
              <w:rPr>
                <w:rFonts w:ascii="Calibri Light" w:eastAsia="Times New Roman" w:hAnsi="Calibri Light" w:cs="Calibri Light"/>
              </w:rPr>
              <w:t>Joana De Mattos Siqueira</w:t>
            </w:r>
            <w:r w:rsidRPr="00AD14FC">
              <w:rPr>
                <w:color w:val="000000" w:themeColor="text1"/>
              </w:rPr>
              <w:t xml:space="preserve"> </w:t>
            </w:r>
            <w:r w:rsidRPr="00AD14FC">
              <w:rPr>
                <w:color w:val="000000" w:themeColor="text1"/>
              </w:rPr>
              <w:t>(</w:t>
            </w:r>
            <w:r>
              <w:rPr>
                <w:color w:val="000000" w:themeColor="text1"/>
              </w:rPr>
              <w:t>INTA</w:t>
            </w:r>
            <w:r w:rsidRPr="00AD14FC">
              <w:rPr>
                <w:color w:val="000000" w:themeColor="text1"/>
              </w:rPr>
              <w:t>)</w:t>
            </w:r>
          </w:p>
          <w:p w:rsidR="00183165" w:rsidRPr="00DC74CC" w:rsidP="00AD14FC" w14:paraId="7629F223" w14:textId="2D74A73C">
            <w:pPr>
              <w:pStyle w:val="ListParagraph"/>
              <w:numPr>
                <w:ilvl w:val="0"/>
                <w:numId w:val="13"/>
              </w:numPr>
              <w:rPr>
                <w:color w:val="000000" w:themeColor="text1"/>
              </w:rPr>
            </w:pPr>
            <w:r w:rsidRPr="00AD14FC">
              <w:rPr>
                <w:color w:val="000000" w:themeColor="text1"/>
              </w:rPr>
              <w:t xml:space="preserve"> </w:t>
            </w:r>
            <w:r>
              <w:rPr>
                <w:color w:val="000000" w:themeColor="text1"/>
              </w:rPr>
              <w:t>Vital Voices</w:t>
            </w:r>
          </w:p>
          <w:p w:rsidR="00DC721E" w:rsidRPr="00AD14FC" w:rsidP="00AD14FC" w14:paraId="491DD85A" w14:textId="569302A4">
            <w:pPr>
              <w:pStyle w:val="ListParagraph"/>
              <w:numPr>
                <w:ilvl w:val="0"/>
                <w:numId w:val="13"/>
              </w:numPr>
              <w:rPr>
                <w:color w:val="000000" w:themeColor="text1"/>
              </w:rPr>
            </w:pPr>
            <w:r>
              <w:rPr>
                <w:color w:val="000000" w:themeColor="text1"/>
              </w:rPr>
              <w:t>USPTO</w:t>
            </w:r>
            <w:r w:rsidRPr="00AD14FC" w:rsidR="009B3D96">
              <w:rPr>
                <w:color w:val="000000" w:themeColor="text1"/>
              </w:rPr>
              <w:t xml:space="preserve"> </w:t>
            </w:r>
          </w:p>
        </w:tc>
        <w:tc>
          <w:tcPr>
            <w:tcW w:w="1309" w:type="dxa"/>
            <w:vAlign w:val="center"/>
          </w:tcPr>
          <w:p w:rsidR="00DC721E" w:rsidRPr="00656F0D" w:rsidP="00B3592F" w14:paraId="1901C373" w14:textId="77777777">
            <w:pPr>
              <w:jc w:val="center"/>
              <w:rPr>
                <w:sz w:val="24"/>
                <w:szCs w:val="24"/>
              </w:rPr>
            </w:pPr>
            <w:r w:rsidRPr="00656F0D">
              <w:rPr>
                <w:sz w:val="44"/>
                <w:szCs w:val="24"/>
              </w:rPr>
              <w:t>○</w:t>
            </w:r>
          </w:p>
        </w:tc>
        <w:tc>
          <w:tcPr>
            <w:tcW w:w="1448" w:type="dxa"/>
            <w:vAlign w:val="center"/>
          </w:tcPr>
          <w:p w:rsidR="00DC721E" w:rsidRPr="00656F0D" w:rsidP="00B3592F" w14:paraId="73B3C294" w14:textId="77777777">
            <w:pPr>
              <w:jc w:val="center"/>
              <w:rPr>
                <w:sz w:val="24"/>
                <w:szCs w:val="24"/>
              </w:rPr>
            </w:pPr>
            <w:r w:rsidRPr="00656F0D">
              <w:rPr>
                <w:sz w:val="44"/>
                <w:szCs w:val="24"/>
              </w:rPr>
              <w:t>○</w:t>
            </w:r>
          </w:p>
        </w:tc>
        <w:tc>
          <w:tcPr>
            <w:tcW w:w="0" w:type="auto"/>
            <w:vAlign w:val="center"/>
          </w:tcPr>
          <w:p w:rsidR="00DC721E" w:rsidRPr="00656F0D" w:rsidP="00B3592F" w14:paraId="523CA39F" w14:textId="77777777">
            <w:pPr>
              <w:jc w:val="center"/>
              <w:rPr>
                <w:sz w:val="24"/>
                <w:szCs w:val="24"/>
              </w:rPr>
            </w:pPr>
            <w:r w:rsidRPr="00656F0D">
              <w:rPr>
                <w:sz w:val="44"/>
                <w:szCs w:val="24"/>
              </w:rPr>
              <w:t>○</w:t>
            </w:r>
          </w:p>
        </w:tc>
        <w:tc>
          <w:tcPr>
            <w:tcW w:w="0" w:type="auto"/>
            <w:vAlign w:val="center"/>
          </w:tcPr>
          <w:p w:rsidR="00DC721E" w:rsidRPr="00656F0D" w:rsidP="00B3592F" w14:paraId="7B5DEE57" w14:textId="77777777">
            <w:pPr>
              <w:jc w:val="center"/>
              <w:rPr>
                <w:sz w:val="24"/>
                <w:szCs w:val="24"/>
              </w:rPr>
            </w:pPr>
            <w:r w:rsidRPr="00656F0D">
              <w:rPr>
                <w:sz w:val="44"/>
                <w:szCs w:val="24"/>
              </w:rPr>
              <w:t>○</w:t>
            </w:r>
          </w:p>
        </w:tc>
        <w:tc>
          <w:tcPr>
            <w:tcW w:w="0" w:type="auto"/>
            <w:vAlign w:val="center"/>
          </w:tcPr>
          <w:p w:rsidR="00DC721E" w:rsidRPr="00656F0D" w:rsidP="00B3592F" w14:paraId="5D8D68CE" w14:textId="77777777">
            <w:pPr>
              <w:jc w:val="center"/>
              <w:rPr>
                <w:sz w:val="24"/>
                <w:szCs w:val="24"/>
              </w:rPr>
            </w:pPr>
            <w:r w:rsidRPr="00656F0D">
              <w:rPr>
                <w:sz w:val="44"/>
                <w:szCs w:val="24"/>
              </w:rPr>
              <w:t>○</w:t>
            </w:r>
          </w:p>
        </w:tc>
        <w:tc>
          <w:tcPr>
            <w:tcW w:w="0" w:type="auto"/>
            <w:vAlign w:val="center"/>
          </w:tcPr>
          <w:p w:rsidR="00DC721E" w:rsidRPr="00656F0D" w:rsidP="00B3592F" w14:paraId="14FA8194" w14:textId="77777777">
            <w:pPr>
              <w:jc w:val="center"/>
              <w:rPr>
                <w:sz w:val="24"/>
                <w:szCs w:val="24"/>
              </w:rPr>
            </w:pPr>
            <w:r w:rsidRPr="00656F0D">
              <w:rPr>
                <w:sz w:val="44"/>
                <w:szCs w:val="24"/>
              </w:rPr>
              <w:t>○</w:t>
            </w:r>
          </w:p>
        </w:tc>
      </w:tr>
      <w:tr w14:paraId="6BEB1755" w14:textId="77777777" w:rsidTr="00DC74CC">
        <w:tblPrEx>
          <w:tblW w:w="9360" w:type="dxa"/>
          <w:tblLook w:val="04A0"/>
        </w:tblPrEx>
        <w:trPr>
          <w:trHeight w:val="432"/>
        </w:trPr>
        <w:tc>
          <w:tcPr>
            <w:tcW w:w="0" w:type="auto"/>
            <w:vAlign w:val="center"/>
          </w:tcPr>
          <w:p w:rsidR="00AC1D61" w:rsidP="00AC1D61" w14:paraId="02E4E0CA" w14:textId="1698F325">
            <w:pPr>
              <w:rPr>
                <w:b w:val="0"/>
                <w:bCs w:val="0"/>
                <w:color w:val="000000" w:themeColor="text1"/>
              </w:rPr>
            </w:pPr>
            <w:r w:rsidRPr="003C78A9">
              <w:rPr>
                <w:rFonts w:cstheme="minorHAnsi"/>
              </w:rPr>
              <w:t>Session 2.3 | Panel: “</w:t>
            </w:r>
            <w:r w:rsidRPr="00AD14FC">
              <w:rPr>
                <w:color w:val="000000" w:themeColor="text1"/>
              </w:rPr>
              <w:t>Best practices on DEIA within the innovation economy</w:t>
            </w:r>
            <w:r>
              <w:rPr>
                <w:color w:val="000000" w:themeColor="text1"/>
              </w:rPr>
              <w:t>”</w:t>
            </w:r>
          </w:p>
          <w:p w:rsidR="00AC1D61" w:rsidRPr="00AD14FC" w:rsidP="00AC1D61" w14:paraId="23DE25B1" w14:textId="77777777">
            <w:pPr>
              <w:rPr>
                <w:color w:val="000000" w:themeColor="text1"/>
              </w:rPr>
            </w:pPr>
          </w:p>
          <w:p w:rsidR="00AC1D61" w:rsidRPr="00AD14FC" w:rsidP="00AC1D61" w14:paraId="4183A97C" w14:textId="134517FC">
            <w:pPr>
              <w:pStyle w:val="ListParagraph"/>
              <w:numPr>
                <w:ilvl w:val="0"/>
                <w:numId w:val="14"/>
              </w:numPr>
              <w:rPr>
                <w:b w:val="0"/>
                <w:bCs w:val="0"/>
                <w:color w:val="000000" w:themeColor="text1"/>
              </w:rPr>
            </w:pPr>
            <w:r w:rsidRPr="00AD14FC">
              <w:rPr>
                <w:color w:val="000000" w:themeColor="text1"/>
              </w:rPr>
              <w:t>Joan Toth</w:t>
            </w:r>
            <w:r>
              <w:rPr>
                <w:color w:val="000000" w:themeColor="text1"/>
              </w:rPr>
              <w:t xml:space="preserve"> </w:t>
            </w:r>
            <w:r w:rsidRPr="00AD14FC">
              <w:rPr>
                <w:color w:val="000000" w:themeColor="text1"/>
              </w:rPr>
              <w:t>(</w:t>
            </w:r>
            <w:r w:rsidRPr="00AD14FC">
              <w:rPr>
                <w:color w:val="000000" w:themeColor="text1"/>
              </w:rPr>
              <w:t>ChIPs</w:t>
            </w:r>
            <w:r>
              <w:rPr>
                <w:color w:val="000000" w:themeColor="text1"/>
              </w:rPr>
              <w:t xml:space="preserve"> Network</w:t>
            </w:r>
            <w:r w:rsidRPr="00AD14FC">
              <w:rPr>
                <w:color w:val="000000" w:themeColor="text1"/>
              </w:rPr>
              <w:t xml:space="preserve">) </w:t>
            </w:r>
          </w:p>
          <w:p w:rsidR="00AC1D61" w:rsidRPr="00AD14FC" w:rsidP="00AC1D61" w14:paraId="1FC93C90" w14:textId="4E26A783">
            <w:pPr>
              <w:pStyle w:val="ListParagraph"/>
              <w:numPr>
                <w:ilvl w:val="0"/>
                <w:numId w:val="14"/>
              </w:numPr>
              <w:rPr>
                <w:b w:val="0"/>
                <w:bCs w:val="0"/>
                <w:color w:val="000000" w:themeColor="text1"/>
              </w:rPr>
            </w:pPr>
            <w:r w:rsidRPr="00AD14FC">
              <w:rPr>
                <w:color w:val="000000" w:themeColor="text1"/>
              </w:rPr>
              <w:t>Vankita</w:t>
            </w:r>
            <w:r w:rsidRPr="00AD14FC">
              <w:rPr>
                <w:color w:val="000000" w:themeColor="text1"/>
              </w:rPr>
              <w:t xml:space="preserve"> Brown (NOAA) </w:t>
            </w:r>
          </w:p>
          <w:p w:rsidR="00AC1D61" w:rsidP="00AC1D61" w14:paraId="2938C4E1" w14:textId="405BB08B">
            <w:pPr>
              <w:pStyle w:val="ListParagraph"/>
              <w:numPr>
                <w:ilvl w:val="0"/>
                <w:numId w:val="14"/>
              </w:numPr>
              <w:rPr>
                <w:b w:val="0"/>
                <w:bCs w:val="0"/>
                <w:color w:val="000000" w:themeColor="text1"/>
              </w:rPr>
            </w:pPr>
            <w:r w:rsidRPr="00AD14FC">
              <w:rPr>
                <w:color w:val="000000" w:themeColor="text1"/>
              </w:rPr>
              <w:t xml:space="preserve">Susan Harrison (USIPA)  </w:t>
            </w:r>
          </w:p>
          <w:p w:rsidR="00AC1D61" w:rsidRPr="00DC74CC" w:rsidP="00AC1D61" w14:paraId="1890A4C8" w14:textId="2EF5C77C">
            <w:pPr>
              <w:pStyle w:val="ListParagraph"/>
              <w:numPr>
                <w:ilvl w:val="0"/>
                <w:numId w:val="14"/>
              </w:numPr>
              <w:rPr>
                <w:b w:val="0"/>
                <w:bCs w:val="0"/>
                <w:color w:val="000000" w:themeColor="text1"/>
              </w:rPr>
            </w:pPr>
            <w:r w:rsidRPr="00AD14FC">
              <w:rPr>
                <w:color w:val="000000" w:themeColor="text1"/>
              </w:rPr>
              <w:t>Zoe Dean-Smith (Vital Voices)</w:t>
            </w:r>
          </w:p>
          <w:p w:rsidR="00AC1D61" w:rsidRPr="00AD14FC" w:rsidP="00AC1D61" w14:paraId="4CE34465" w14:textId="62531AD2">
            <w:pPr>
              <w:pStyle w:val="ListParagraph"/>
              <w:numPr>
                <w:ilvl w:val="0"/>
                <w:numId w:val="14"/>
              </w:numPr>
              <w:rPr>
                <w:color w:val="000000" w:themeColor="text1"/>
              </w:rPr>
            </w:pPr>
            <w:r w:rsidRPr="00AD14FC">
              <w:rPr>
                <w:color w:val="000000" w:themeColor="text1"/>
              </w:rPr>
              <w:t>Ricardo Fischer (ASIPI)</w:t>
            </w:r>
          </w:p>
        </w:tc>
        <w:tc>
          <w:tcPr>
            <w:tcW w:w="1309" w:type="dxa"/>
            <w:vAlign w:val="center"/>
          </w:tcPr>
          <w:p w:rsidR="00AC1D61" w:rsidRPr="00656F0D" w:rsidP="00AC1D61" w14:paraId="45C3A96A" w14:textId="285E1875">
            <w:pPr>
              <w:jc w:val="center"/>
              <w:rPr>
                <w:sz w:val="44"/>
                <w:szCs w:val="24"/>
              </w:rPr>
            </w:pPr>
            <w:r w:rsidRPr="00656F0D">
              <w:rPr>
                <w:sz w:val="44"/>
                <w:szCs w:val="24"/>
              </w:rPr>
              <w:t>○</w:t>
            </w:r>
          </w:p>
        </w:tc>
        <w:tc>
          <w:tcPr>
            <w:tcW w:w="1448" w:type="dxa"/>
            <w:vAlign w:val="center"/>
          </w:tcPr>
          <w:p w:rsidR="00AC1D61" w:rsidRPr="00656F0D" w:rsidP="00AC1D61" w14:paraId="7E470F5C" w14:textId="3CDCF9DD">
            <w:pPr>
              <w:jc w:val="center"/>
              <w:rPr>
                <w:sz w:val="44"/>
                <w:szCs w:val="24"/>
              </w:rPr>
            </w:pPr>
            <w:r w:rsidRPr="00656F0D">
              <w:rPr>
                <w:sz w:val="44"/>
                <w:szCs w:val="24"/>
              </w:rPr>
              <w:t>○</w:t>
            </w:r>
          </w:p>
        </w:tc>
        <w:tc>
          <w:tcPr>
            <w:tcW w:w="0" w:type="auto"/>
            <w:vAlign w:val="center"/>
          </w:tcPr>
          <w:p w:rsidR="00AC1D61" w:rsidRPr="00656F0D" w:rsidP="00AC1D61" w14:paraId="0725440C" w14:textId="046A5BB5">
            <w:pPr>
              <w:rPr>
                <w:sz w:val="44"/>
                <w:szCs w:val="24"/>
              </w:rPr>
            </w:pPr>
            <w:r w:rsidRPr="00656F0D">
              <w:rPr>
                <w:sz w:val="44"/>
                <w:szCs w:val="24"/>
              </w:rPr>
              <w:t>○</w:t>
            </w:r>
          </w:p>
        </w:tc>
        <w:tc>
          <w:tcPr>
            <w:tcW w:w="0" w:type="auto"/>
            <w:vAlign w:val="center"/>
          </w:tcPr>
          <w:p w:rsidR="00AC1D61" w:rsidRPr="00656F0D" w:rsidP="00AC1D61" w14:paraId="3BB02B25" w14:textId="7F4CE466">
            <w:pPr>
              <w:rPr>
                <w:sz w:val="44"/>
                <w:szCs w:val="24"/>
              </w:rPr>
            </w:pPr>
            <w:r w:rsidRPr="00656F0D">
              <w:rPr>
                <w:sz w:val="44"/>
                <w:szCs w:val="24"/>
              </w:rPr>
              <w:t>○</w:t>
            </w:r>
          </w:p>
        </w:tc>
        <w:tc>
          <w:tcPr>
            <w:tcW w:w="0" w:type="auto"/>
            <w:vAlign w:val="center"/>
          </w:tcPr>
          <w:p w:rsidR="00AC1D61" w:rsidRPr="00656F0D" w:rsidP="00AC1D61" w14:paraId="7073F96A" w14:textId="43E31F5B">
            <w:pPr>
              <w:rPr>
                <w:sz w:val="44"/>
                <w:szCs w:val="24"/>
              </w:rPr>
            </w:pPr>
            <w:r w:rsidRPr="00656F0D">
              <w:rPr>
                <w:sz w:val="44"/>
                <w:szCs w:val="24"/>
              </w:rPr>
              <w:t>○</w:t>
            </w:r>
          </w:p>
        </w:tc>
        <w:tc>
          <w:tcPr>
            <w:tcW w:w="0" w:type="auto"/>
            <w:vAlign w:val="center"/>
          </w:tcPr>
          <w:p w:rsidR="00AC1D61" w:rsidRPr="00656F0D" w:rsidP="00AC1D61" w14:paraId="2C344295" w14:textId="7B36BB19">
            <w:pPr>
              <w:rPr>
                <w:sz w:val="44"/>
                <w:szCs w:val="24"/>
              </w:rPr>
            </w:pPr>
            <w:r w:rsidRPr="00656F0D">
              <w:rPr>
                <w:sz w:val="44"/>
                <w:szCs w:val="24"/>
              </w:rPr>
              <w:t>○</w:t>
            </w:r>
          </w:p>
        </w:tc>
      </w:tr>
      <w:tr w14:paraId="26EC0D90" w14:textId="77777777" w:rsidTr="00DC74CC">
        <w:tblPrEx>
          <w:tblW w:w="9360" w:type="dxa"/>
          <w:tblLook w:val="04A0"/>
        </w:tblPrEx>
        <w:trPr>
          <w:trHeight w:val="432"/>
        </w:trPr>
        <w:tc>
          <w:tcPr>
            <w:tcW w:w="0" w:type="auto"/>
            <w:vAlign w:val="center"/>
          </w:tcPr>
          <w:p w:rsidR="00AC1D61" w:rsidP="00AC1D61" w14:paraId="1791E9FC" w14:textId="77777777">
            <w:pPr>
              <w:rPr>
                <w:b w:val="0"/>
                <w:bCs w:val="0"/>
              </w:rPr>
            </w:pPr>
            <w:r w:rsidRPr="003C78A9">
              <w:rPr>
                <w:rFonts w:cstheme="minorHAnsi"/>
              </w:rPr>
              <w:t xml:space="preserve">Session 2.4 | [NOT HYBRID] </w:t>
            </w:r>
            <w:r w:rsidRPr="003C78A9">
              <w:t xml:space="preserve">Photo session / Working Lunch / </w:t>
            </w:r>
            <w:r>
              <w:t>Diversity Showcase &amp;</w:t>
            </w:r>
            <w:r w:rsidRPr="003C78A9">
              <w:t xml:space="preserve"> Fair </w:t>
            </w:r>
            <w:r>
              <w:t>/ Networking</w:t>
            </w:r>
          </w:p>
          <w:p w:rsidR="00AC1D61" w:rsidP="00AC1D61" w14:paraId="37904AB7" w14:textId="77777777">
            <w:pPr>
              <w:rPr>
                <w:b w:val="0"/>
                <w:bCs w:val="0"/>
              </w:rPr>
            </w:pPr>
          </w:p>
          <w:p w:rsidR="00AC1D61" w:rsidRPr="00DC74CC" w:rsidP="00DC74CC" w14:paraId="5364DEF5" w14:textId="2AA38108">
            <w:pPr>
              <w:pStyle w:val="ListParagraph"/>
              <w:numPr>
                <w:ilvl w:val="0"/>
                <w:numId w:val="29"/>
              </w:numPr>
              <w:rPr>
                <w:color w:val="000000" w:themeColor="text1"/>
              </w:rPr>
            </w:pPr>
            <w:r w:rsidRPr="003C78A9">
              <w:rPr>
                <w:rFonts w:ascii="Calibri Light" w:hAnsi="Calibri Light" w:cs="Calibri Light"/>
              </w:rPr>
              <w:t>Cassandra Downs</w:t>
            </w:r>
            <w:r>
              <w:rPr>
                <w:rFonts w:ascii="Calibri Light" w:hAnsi="Calibri Light" w:cs="Calibri Light"/>
              </w:rPr>
              <w:t xml:space="preserve"> (USPTO)</w:t>
            </w:r>
          </w:p>
        </w:tc>
        <w:tc>
          <w:tcPr>
            <w:tcW w:w="0" w:type="dxa"/>
            <w:vAlign w:val="center"/>
          </w:tcPr>
          <w:p w:rsidR="00AC1D61" w:rsidRPr="00656F0D" w:rsidP="00AC1D61" w14:paraId="5FCA2C47" w14:textId="05310526">
            <w:pPr>
              <w:jc w:val="center"/>
              <w:rPr>
                <w:sz w:val="44"/>
                <w:szCs w:val="24"/>
              </w:rPr>
            </w:pPr>
            <w:r w:rsidRPr="00656F0D">
              <w:rPr>
                <w:sz w:val="44"/>
                <w:szCs w:val="24"/>
              </w:rPr>
              <w:t>○</w:t>
            </w:r>
          </w:p>
        </w:tc>
        <w:tc>
          <w:tcPr>
            <w:tcW w:w="0" w:type="dxa"/>
            <w:vAlign w:val="center"/>
          </w:tcPr>
          <w:p w:rsidR="00AC1D61" w:rsidRPr="00656F0D" w:rsidP="00AC1D61" w14:paraId="6A118060" w14:textId="449F439E">
            <w:pPr>
              <w:jc w:val="center"/>
              <w:rPr>
                <w:sz w:val="44"/>
                <w:szCs w:val="24"/>
              </w:rPr>
            </w:pPr>
            <w:r w:rsidRPr="00656F0D">
              <w:rPr>
                <w:sz w:val="44"/>
                <w:szCs w:val="24"/>
              </w:rPr>
              <w:t>○</w:t>
            </w:r>
          </w:p>
        </w:tc>
        <w:tc>
          <w:tcPr>
            <w:tcW w:w="0" w:type="auto"/>
            <w:vAlign w:val="center"/>
          </w:tcPr>
          <w:p w:rsidR="00AC1D61" w:rsidRPr="00656F0D" w:rsidP="00AC1D61" w14:paraId="3C76C1E2" w14:textId="2CF1E2CF">
            <w:pPr>
              <w:jc w:val="center"/>
              <w:rPr>
                <w:sz w:val="44"/>
                <w:szCs w:val="24"/>
              </w:rPr>
            </w:pPr>
            <w:r w:rsidRPr="00656F0D">
              <w:rPr>
                <w:sz w:val="44"/>
                <w:szCs w:val="24"/>
              </w:rPr>
              <w:t>○</w:t>
            </w:r>
          </w:p>
        </w:tc>
        <w:tc>
          <w:tcPr>
            <w:tcW w:w="0" w:type="auto"/>
            <w:vAlign w:val="center"/>
          </w:tcPr>
          <w:p w:rsidR="00AC1D61" w:rsidRPr="00656F0D" w:rsidP="00AC1D61" w14:paraId="32F8E13B" w14:textId="5696F3F1">
            <w:pPr>
              <w:jc w:val="center"/>
              <w:rPr>
                <w:sz w:val="44"/>
                <w:szCs w:val="24"/>
              </w:rPr>
            </w:pPr>
            <w:r w:rsidRPr="00656F0D">
              <w:rPr>
                <w:sz w:val="44"/>
                <w:szCs w:val="24"/>
              </w:rPr>
              <w:t>○</w:t>
            </w:r>
          </w:p>
        </w:tc>
        <w:tc>
          <w:tcPr>
            <w:tcW w:w="0" w:type="auto"/>
            <w:vAlign w:val="center"/>
          </w:tcPr>
          <w:p w:rsidR="00AC1D61" w:rsidRPr="00656F0D" w:rsidP="00AC1D61" w14:paraId="10E55E04" w14:textId="78194F19">
            <w:pPr>
              <w:jc w:val="center"/>
              <w:rPr>
                <w:sz w:val="44"/>
                <w:szCs w:val="24"/>
              </w:rPr>
            </w:pPr>
            <w:r w:rsidRPr="00656F0D">
              <w:rPr>
                <w:sz w:val="44"/>
                <w:szCs w:val="24"/>
              </w:rPr>
              <w:t>○</w:t>
            </w:r>
          </w:p>
        </w:tc>
        <w:tc>
          <w:tcPr>
            <w:tcW w:w="0" w:type="auto"/>
            <w:vAlign w:val="center"/>
          </w:tcPr>
          <w:p w:rsidR="00AC1D61" w:rsidRPr="00656F0D" w:rsidP="00AC1D61" w14:paraId="4A54812A" w14:textId="7DFC5728">
            <w:pPr>
              <w:jc w:val="center"/>
              <w:rPr>
                <w:sz w:val="44"/>
                <w:szCs w:val="24"/>
              </w:rPr>
            </w:pPr>
            <w:r w:rsidRPr="00656F0D">
              <w:rPr>
                <w:sz w:val="44"/>
                <w:szCs w:val="24"/>
              </w:rPr>
              <w:t>○</w:t>
            </w:r>
          </w:p>
        </w:tc>
      </w:tr>
      <w:tr w14:paraId="0350E06E" w14:textId="77777777" w:rsidTr="00AC1D61">
        <w:tblPrEx>
          <w:tblW w:w="9360" w:type="dxa"/>
          <w:tblLook w:val="04A0"/>
        </w:tblPrEx>
        <w:trPr>
          <w:trHeight w:val="432"/>
        </w:trPr>
        <w:tc>
          <w:tcPr>
            <w:tcW w:w="0" w:type="auto"/>
            <w:vAlign w:val="center"/>
          </w:tcPr>
          <w:p w:rsidR="00CF6366" w:rsidP="00CF6366" w14:paraId="348D23CC" w14:textId="77777777">
            <w:pPr>
              <w:spacing w:after="120"/>
              <w:rPr>
                <w:rFonts w:eastAsia="Times New Roman" w:cstheme="minorHAnsi"/>
                <w:b w:val="0"/>
                <w:bCs w:val="0"/>
              </w:rPr>
            </w:pPr>
            <w:r w:rsidRPr="003C78A9">
              <w:t xml:space="preserve">Session 2.5 | </w:t>
            </w:r>
            <w:r w:rsidRPr="00490E39">
              <w:rPr>
                <w:rFonts w:eastAsia="Times New Roman" w:cstheme="minorHAnsi"/>
              </w:rPr>
              <w:t>CIPO’s Research on Equality, Diversity and Inclusion (EDI)</w:t>
            </w:r>
          </w:p>
          <w:p w:rsidR="00CF6366" w:rsidRPr="00AD14FC" w:rsidP="00CF6366" w14:paraId="34EB037A" w14:textId="539AD538">
            <w:pPr>
              <w:pStyle w:val="ListParagraph"/>
              <w:numPr>
                <w:ilvl w:val="0"/>
                <w:numId w:val="16"/>
              </w:numPr>
              <w:rPr>
                <w:b w:val="0"/>
                <w:bCs w:val="0"/>
                <w:color w:val="000000" w:themeColor="text1"/>
              </w:rPr>
            </w:pPr>
            <w:r w:rsidRPr="00AD14FC">
              <w:rPr>
                <w:color w:val="000000" w:themeColor="text1"/>
              </w:rPr>
              <w:t>Elias Collette (CIPO)</w:t>
            </w:r>
          </w:p>
        </w:tc>
        <w:tc>
          <w:tcPr>
            <w:tcW w:w="1309" w:type="dxa"/>
          </w:tcPr>
          <w:p w:rsidR="00CF6366" w:rsidRPr="00656F0D" w:rsidP="00CF6366" w14:paraId="36F132DE" w14:textId="77777777">
            <w:pPr>
              <w:jc w:val="center"/>
              <w:rPr>
                <w:sz w:val="44"/>
                <w:szCs w:val="24"/>
              </w:rPr>
            </w:pPr>
            <w:r w:rsidRPr="00656F0D">
              <w:rPr>
                <w:sz w:val="44"/>
                <w:szCs w:val="24"/>
              </w:rPr>
              <w:t>○</w:t>
            </w:r>
          </w:p>
        </w:tc>
        <w:tc>
          <w:tcPr>
            <w:tcW w:w="1448" w:type="dxa"/>
          </w:tcPr>
          <w:p w:rsidR="00CF6366" w:rsidRPr="00656F0D" w:rsidP="00CF6366" w14:paraId="5E39366E" w14:textId="77777777">
            <w:pPr>
              <w:jc w:val="center"/>
              <w:rPr>
                <w:sz w:val="44"/>
                <w:szCs w:val="24"/>
              </w:rPr>
            </w:pPr>
            <w:r w:rsidRPr="00656F0D">
              <w:rPr>
                <w:sz w:val="44"/>
                <w:szCs w:val="24"/>
              </w:rPr>
              <w:t>○</w:t>
            </w:r>
          </w:p>
        </w:tc>
        <w:tc>
          <w:tcPr>
            <w:tcW w:w="0" w:type="auto"/>
          </w:tcPr>
          <w:p w:rsidR="00CF6366" w:rsidRPr="00656F0D" w:rsidP="00CF6366" w14:paraId="53E9F440" w14:textId="77777777">
            <w:pPr>
              <w:jc w:val="center"/>
              <w:rPr>
                <w:sz w:val="44"/>
                <w:szCs w:val="24"/>
              </w:rPr>
            </w:pPr>
            <w:r w:rsidRPr="00656F0D">
              <w:rPr>
                <w:sz w:val="44"/>
                <w:szCs w:val="24"/>
              </w:rPr>
              <w:t>○</w:t>
            </w:r>
          </w:p>
        </w:tc>
        <w:tc>
          <w:tcPr>
            <w:tcW w:w="0" w:type="auto"/>
          </w:tcPr>
          <w:p w:rsidR="00CF6366" w:rsidRPr="00656F0D" w:rsidP="00CF6366" w14:paraId="514C105E" w14:textId="77777777">
            <w:pPr>
              <w:jc w:val="center"/>
              <w:rPr>
                <w:sz w:val="44"/>
                <w:szCs w:val="24"/>
              </w:rPr>
            </w:pPr>
            <w:r w:rsidRPr="00656F0D">
              <w:rPr>
                <w:sz w:val="44"/>
                <w:szCs w:val="24"/>
              </w:rPr>
              <w:t>○</w:t>
            </w:r>
          </w:p>
        </w:tc>
        <w:tc>
          <w:tcPr>
            <w:tcW w:w="0" w:type="auto"/>
          </w:tcPr>
          <w:p w:rsidR="00CF6366" w:rsidRPr="00656F0D" w:rsidP="00CF6366" w14:paraId="6E1CCD2C" w14:textId="77777777">
            <w:pPr>
              <w:jc w:val="center"/>
              <w:rPr>
                <w:sz w:val="44"/>
                <w:szCs w:val="24"/>
              </w:rPr>
            </w:pPr>
            <w:r w:rsidRPr="00656F0D">
              <w:rPr>
                <w:sz w:val="44"/>
                <w:szCs w:val="24"/>
              </w:rPr>
              <w:t>○</w:t>
            </w:r>
          </w:p>
        </w:tc>
        <w:tc>
          <w:tcPr>
            <w:tcW w:w="0" w:type="auto"/>
          </w:tcPr>
          <w:p w:rsidR="00CF6366" w:rsidRPr="00656F0D" w:rsidP="00CF6366" w14:paraId="61F807D2" w14:textId="77777777">
            <w:pPr>
              <w:jc w:val="center"/>
              <w:rPr>
                <w:sz w:val="44"/>
                <w:szCs w:val="24"/>
              </w:rPr>
            </w:pPr>
            <w:r w:rsidRPr="00656F0D">
              <w:rPr>
                <w:sz w:val="44"/>
                <w:szCs w:val="24"/>
              </w:rPr>
              <w:t>○</w:t>
            </w:r>
          </w:p>
        </w:tc>
      </w:tr>
      <w:tr w14:paraId="79601F97" w14:textId="77777777" w:rsidTr="00AC1D61">
        <w:tblPrEx>
          <w:tblW w:w="9360" w:type="dxa"/>
          <w:tblLook w:val="04A0"/>
        </w:tblPrEx>
        <w:trPr>
          <w:trHeight w:val="432"/>
        </w:trPr>
        <w:tc>
          <w:tcPr>
            <w:tcW w:w="0" w:type="auto"/>
            <w:vAlign w:val="center"/>
          </w:tcPr>
          <w:p w:rsidR="00CF6366" w:rsidP="00CF6366" w14:paraId="7094605E" w14:textId="77777777">
            <w:pPr>
              <w:spacing w:after="120"/>
              <w:rPr>
                <w:rFonts w:eastAsia="Times New Roman" w:cstheme="minorHAnsi"/>
                <w:b w:val="0"/>
                <w:bCs w:val="0"/>
              </w:rPr>
            </w:pPr>
            <w:r w:rsidRPr="003C78A9">
              <w:t xml:space="preserve">Session 2.6 | </w:t>
            </w:r>
            <w:r w:rsidRPr="00490E39">
              <w:rPr>
                <w:rFonts w:eastAsia="Times New Roman" w:cstheme="minorHAnsi"/>
              </w:rPr>
              <w:t>Using studies and data: CIPC South Africa - collecting demographic data in patent applications</w:t>
            </w:r>
          </w:p>
          <w:p w:rsidR="00CF6366" w:rsidRPr="00AD14FC" w:rsidP="00CF6366" w14:paraId="0741D71C" w14:textId="77777777">
            <w:pPr>
              <w:rPr>
                <w:color w:val="000000" w:themeColor="text1"/>
              </w:rPr>
            </w:pPr>
          </w:p>
          <w:p w:rsidR="00CF6366" w:rsidRPr="00AD14FC" w:rsidP="00CF6366" w14:paraId="480005C5" w14:textId="63ED18D5">
            <w:pPr>
              <w:pStyle w:val="ListParagraph"/>
              <w:numPr>
                <w:ilvl w:val="0"/>
                <w:numId w:val="16"/>
              </w:numPr>
              <w:rPr>
                <w:b w:val="0"/>
                <w:bCs w:val="0"/>
                <w:color w:val="000000" w:themeColor="text1"/>
              </w:rPr>
            </w:pPr>
            <w:r w:rsidRPr="00AD14FC">
              <w:rPr>
                <w:color w:val="000000" w:themeColor="text1"/>
              </w:rPr>
              <w:t xml:space="preserve">Amanda </w:t>
            </w:r>
            <w:r w:rsidRPr="00AD14FC">
              <w:rPr>
                <w:color w:val="000000" w:themeColor="text1"/>
              </w:rPr>
              <w:t>Lotheringen</w:t>
            </w:r>
            <w:r w:rsidRPr="00AD14FC">
              <w:rPr>
                <w:color w:val="000000" w:themeColor="text1"/>
              </w:rPr>
              <w:t xml:space="preserve"> (CIPC</w:t>
            </w:r>
            <w:r>
              <w:rPr>
                <w:color w:val="000000" w:themeColor="text1"/>
              </w:rPr>
              <w:t xml:space="preserve"> South Africa</w:t>
            </w:r>
            <w:r w:rsidRPr="00AD14FC">
              <w:rPr>
                <w:color w:val="000000" w:themeColor="text1"/>
              </w:rPr>
              <w:t>)</w:t>
            </w:r>
          </w:p>
        </w:tc>
        <w:tc>
          <w:tcPr>
            <w:tcW w:w="1309" w:type="dxa"/>
          </w:tcPr>
          <w:p w:rsidR="00CF6366" w:rsidRPr="00656F0D" w:rsidP="00CF6366" w14:paraId="43EA3E91" w14:textId="6F89F2C2">
            <w:pPr>
              <w:jc w:val="center"/>
              <w:rPr>
                <w:sz w:val="44"/>
                <w:szCs w:val="24"/>
              </w:rPr>
            </w:pPr>
            <w:r w:rsidRPr="00656F0D">
              <w:rPr>
                <w:sz w:val="44"/>
                <w:szCs w:val="24"/>
              </w:rPr>
              <w:t>○</w:t>
            </w:r>
          </w:p>
        </w:tc>
        <w:tc>
          <w:tcPr>
            <w:tcW w:w="1448" w:type="dxa"/>
          </w:tcPr>
          <w:p w:rsidR="00CF6366" w:rsidRPr="00656F0D" w:rsidP="00CF6366" w14:paraId="0C6F1F04" w14:textId="1176D43A">
            <w:pPr>
              <w:jc w:val="center"/>
              <w:rPr>
                <w:sz w:val="44"/>
                <w:szCs w:val="24"/>
              </w:rPr>
            </w:pPr>
            <w:r w:rsidRPr="00656F0D">
              <w:rPr>
                <w:sz w:val="44"/>
                <w:szCs w:val="24"/>
              </w:rPr>
              <w:t>○</w:t>
            </w:r>
          </w:p>
        </w:tc>
        <w:tc>
          <w:tcPr>
            <w:tcW w:w="0" w:type="auto"/>
          </w:tcPr>
          <w:p w:rsidR="00CF6366" w:rsidRPr="00656F0D" w:rsidP="00CF6366" w14:paraId="1E0583DE" w14:textId="6C2CD8E0">
            <w:pPr>
              <w:jc w:val="center"/>
              <w:rPr>
                <w:sz w:val="44"/>
                <w:szCs w:val="24"/>
              </w:rPr>
            </w:pPr>
            <w:r w:rsidRPr="00656F0D">
              <w:rPr>
                <w:sz w:val="44"/>
                <w:szCs w:val="24"/>
              </w:rPr>
              <w:t>○</w:t>
            </w:r>
          </w:p>
        </w:tc>
        <w:tc>
          <w:tcPr>
            <w:tcW w:w="0" w:type="auto"/>
          </w:tcPr>
          <w:p w:rsidR="00CF6366" w:rsidRPr="00656F0D" w:rsidP="00CF6366" w14:paraId="54A0A3F4" w14:textId="098D6AE0">
            <w:pPr>
              <w:jc w:val="center"/>
              <w:rPr>
                <w:sz w:val="44"/>
                <w:szCs w:val="24"/>
              </w:rPr>
            </w:pPr>
            <w:r w:rsidRPr="00656F0D">
              <w:rPr>
                <w:sz w:val="44"/>
                <w:szCs w:val="24"/>
              </w:rPr>
              <w:t>○</w:t>
            </w:r>
          </w:p>
        </w:tc>
        <w:tc>
          <w:tcPr>
            <w:tcW w:w="0" w:type="auto"/>
          </w:tcPr>
          <w:p w:rsidR="00CF6366" w:rsidRPr="00656F0D" w:rsidP="00CF6366" w14:paraId="31BEAC58" w14:textId="2F016164">
            <w:pPr>
              <w:jc w:val="center"/>
              <w:rPr>
                <w:sz w:val="44"/>
                <w:szCs w:val="24"/>
              </w:rPr>
            </w:pPr>
            <w:r w:rsidRPr="00656F0D">
              <w:rPr>
                <w:sz w:val="44"/>
                <w:szCs w:val="24"/>
              </w:rPr>
              <w:t>○</w:t>
            </w:r>
          </w:p>
        </w:tc>
        <w:tc>
          <w:tcPr>
            <w:tcW w:w="0" w:type="auto"/>
          </w:tcPr>
          <w:p w:rsidR="00CF6366" w:rsidRPr="00656F0D" w:rsidP="00CF6366" w14:paraId="7AE68A9A" w14:textId="046BDA92">
            <w:pPr>
              <w:jc w:val="center"/>
              <w:rPr>
                <w:sz w:val="44"/>
                <w:szCs w:val="24"/>
              </w:rPr>
            </w:pPr>
            <w:r w:rsidRPr="00656F0D">
              <w:rPr>
                <w:sz w:val="44"/>
                <w:szCs w:val="24"/>
              </w:rPr>
              <w:t>○</w:t>
            </w:r>
          </w:p>
        </w:tc>
      </w:tr>
      <w:tr w14:paraId="0608740D" w14:textId="77777777" w:rsidTr="00AC1D61">
        <w:tblPrEx>
          <w:tblW w:w="9360" w:type="dxa"/>
          <w:tblLook w:val="04A0"/>
        </w:tblPrEx>
        <w:trPr>
          <w:trHeight w:val="432"/>
        </w:trPr>
        <w:tc>
          <w:tcPr>
            <w:tcW w:w="0" w:type="auto"/>
            <w:vAlign w:val="center"/>
          </w:tcPr>
          <w:p w:rsidR="00CF6366" w:rsidP="00CF6366" w14:paraId="3C66D690" w14:textId="77777777">
            <w:pPr>
              <w:spacing w:after="120"/>
              <w:rPr>
                <w:rFonts w:eastAsia="Times New Roman" w:cstheme="minorHAnsi"/>
                <w:b w:val="0"/>
                <w:bCs w:val="0"/>
              </w:rPr>
            </w:pPr>
            <w:r w:rsidRPr="003C78A9">
              <w:t>Session 2.7 |</w:t>
            </w:r>
            <w:r>
              <w:t xml:space="preserve"> </w:t>
            </w:r>
            <w:r w:rsidRPr="00490E39">
              <w:rPr>
                <w:rFonts w:eastAsia="Times New Roman" w:cstheme="minorHAnsi"/>
              </w:rPr>
              <w:t>Japan’s Current Situation on DEIA and JPO’s initiatives</w:t>
            </w:r>
          </w:p>
          <w:p w:rsidR="00CF6366" w:rsidRPr="00AD14FC" w:rsidP="00CF6366" w14:paraId="50421A78" w14:textId="77777777">
            <w:pPr>
              <w:rPr>
                <w:color w:val="000000" w:themeColor="text1"/>
              </w:rPr>
            </w:pPr>
          </w:p>
          <w:p w:rsidR="00CF6366" w:rsidRPr="00AD14FC" w:rsidP="00CF6366" w14:paraId="3C2D197F" w14:textId="22A79E73">
            <w:pPr>
              <w:pStyle w:val="ListParagraph"/>
              <w:numPr>
                <w:ilvl w:val="0"/>
                <w:numId w:val="16"/>
              </w:numPr>
              <w:rPr>
                <w:b w:val="0"/>
                <w:bCs w:val="0"/>
                <w:color w:val="000000" w:themeColor="text1"/>
              </w:rPr>
            </w:pPr>
            <w:r w:rsidRPr="00AD14FC">
              <w:rPr>
                <w:color w:val="000000" w:themeColor="text1"/>
              </w:rPr>
              <w:t>Mai Miyaoka (JPO)</w:t>
            </w:r>
          </w:p>
        </w:tc>
        <w:tc>
          <w:tcPr>
            <w:tcW w:w="1309" w:type="dxa"/>
          </w:tcPr>
          <w:p w:rsidR="00CF6366" w:rsidRPr="00656F0D" w:rsidP="00CF6366" w14:paraId="2937EDE9" w14:textId="0B853BB6">
            <w:pPr>
              <w:jc w:val="center"/>
              <w:rPr>
                <w:sz w:val="44"/>
                <w:szCs w:val="24"/>
              </w:rPr>
            </w:pPr>
            <w:r w:rsidRPr="00656F0D">
              <w:rPr>
                <w:sz w:val="44"/>
                <w:szCs w:val="24"/>
              </w:rPr>
              <w:t>○</w:t>
            </w:r>
          </w:p>
        </w:tc>
        <w:tc>
          <w:tcPr>
            <w:tcW w:w="1448" w:type="dxa"/>
          </w:tcPr>
          <w:p w:rsidR="00CF6366" w:rsidRPr="00656F0D" w:rsidP="00CF6366" w14:paraId="61AED624" w14:textId="4B1C52EF">
            <w:pPr>
              <w:jc w:val="center"/>
              <w:rPr>
                <w:sz w:val="44"/>
                <w:szCs w:val="24"/>
              </w:rPr>
            </w:pPr>
            <w:r w:rsidRPr="00656F0D">
              <w:rPr>
                <w:sz w:val="44"/>
                <w:szCs w:val="24"/>
              </w:rPr>
              <w:t>○</w:t>
            </w:r>
          </w:p>
        </w:tc>
        <w:tc>
          <w:tcPr>
            <w:tcW w:w="0" w:type="auto"/>
          </w:tcPr>
          <w:p w:rsidR="00CF6366" w:rsidRPr="00656F0D" w:rsidP="00CF6366" w14:paraId="0B59FC65" w14:textId="0E75F4A9">
            <w:pPr>
              <w:jc w:val="center"/>
              <w:rPr>
                <w:sz w:val="44"/>
                <w:szCs w:val="24"/>
              </w:rPr>
            </w:pPr>
            <w:r w:rsidRPr="00656F0D">
              <w:rPr>
                <w:sz w:val="44"/>
                <w:szCs w:val="24"/>
              </w:rPr>
              <w:t>○</w:t>
            </w:r>
          </w:p>
        </w:tc>
        <w:tc>
          <w:tcPr>
            <w:tcW w:w="0" w:type="auto"/>
          </w:tcPr>
          <w:p w:rsidR="00CF6366" w:rsidRPr="00656F0D" w:rsidP="00CF6366" w14:paraId="163475F3" w14:textId="59B67FA3">
            <w:pPr>
              <w:jc w:val="center"/>
              <w:rPr>
                <w:sz w:val="44"/>
                <w:szCs w:val="24"/>
              </w:rPr>
            </w:pPr>
            <w:r w:rsidRPr="00656F0D">
              <w:rPr>
                <w:sz w:val="44"/>
                <w:szCs w:val="24"/>
              </w:rPr>
              <w:t>○</w:t>
            </w:r>
          </w:p>
        </w:tc>
        <w:tc>
          <w:tcPr>
            <w:tcW w:w="0" w:type="auto"/>
          </w:tcPr>
          <w:p w:rsidR="00CF6366" w:rsidRPr="00656F0D" w:rsidP="00CF6366" w14:paraId="759DBB26" w14:textId="66451D5B">
            <w:pPr>
              <w:jc w:val="center"/>
              <w:rPr>
                <w:sz w:val="44"/>
                <w:szCs w:val="24"/>
              </w:rPr>
            </w:pPr>
            <w:r w:rsidRPr="00656F0D">
              <w:rPr>
                <w:sz w:val="44"/>
                <w:szCs w:val="24"/>
              </w:rPr>
              <w:t>○</w:t>
            </w:r>
          </w:p>
        </w:tc>
        <w:tc>
          <w:tcPr>
            <w:tcW w:w="0" w:type="auto"/>
          </w:tcPr>
          <w:p w:rsidR="00CF6366" w:rsidRPr="00656F0D" w:rsidP="00CF6366" w14:paraId="3F2192C5" w14:textId="15AD741B">
            <w:pPr>
              <w:jc w:val="center"/>
              <w:rPr>
                <w:sz w:val="44"/>
                <w:szCs w:val="24"/>
              </w:rPr>
            </w:pPr>
            <w:r w:rsidRPr="00656F0D">
              <w:rPr>
                <w:sz w:val="44"/>
                <w:szCs w:val="24"/>
              </w:rPr>
              <w:t>○</w:t>
            </w:r>
          </w:p>
        </w:tc>
      </w:tr>
      <w:tr w14:paraId="23D5EF35" w14:textId="77777777" w:rsidTr="00AC1D61">
        <w:tblPrEx>
          <w:tblW w:w="9360" w:type="dxa"/>
          <w:tblLook w:val="04A0"/>
        </w:tblPrEx>
        <w:trPr>
          <w:trHeight w:val="432"/>
        </w:trPr>
        <w:tc>
          <w:tcPr>
            <w:tcW w:w="0" w:type="auto"/>
            <w:vAlign w:val="center"/>
          </w:tcPr>
          <w:p w:rsidR="00CF6366" w:rsidP="00CF6366" w14:paraId="6C29F430" w14:textId="77777777">
            <w:pPr>
              <w:spacing w:after="120"/>
              <w:rPr>
                <w:rFonts w:ascii="Calibri Light" w:hAnsi="Calibri Light" w:cs="Calibri Light"/>
              </w:rPr>
            </w:pPr>
            <w:r w:rsidRPr="003C78A9">
              <w:t xml:space="preserve">Session 2.8 | </w:t>
            </w:r>
            <w:r w:rsidRPr="00490E39">
              <w:rPr>
                <w:rFonts w:eastAsia="Times New Roman" w:cstheme="minorHAnsi"/>
              </w:rPr>
              <w:t>Chile’s studies on IP Data</w:t>
            </w:r>
            <w:r>
              <w:rPr>
                <w:rFonts w:eastAsia="Times New Roman" w:cstheme="minorHAnsi"/>
              </w:rPr>
              <w:t>: A</w:t>
            </w:r>
            <w:r w:rsidRPr="00490E39">
              <w:rPr>
                <w:rFonts w:eastAsia="Times New Roman" w:cstheme="minorHAnsi"/>
              </w:rPr>
              <w:t xml:space="preserve"> </w:t>
            </w:r>
            <w:r>
              <w:rPr>
                <w:rFonts w:eastAsia="Times New Roman" w:cstheme="minorHAnsi"/>
              </w:rPr>
              <w:t>G</w:t>
            </w:r>
            <w:r w:rsidRPr="00490E39">
              <w:rPr>
                <w:rFonts w:eastAsia="Times New Roman" w:cstheme="minorHAnsi"/>
              </w:rPr>
              <w:t xml:space="preserve">ender </w:t>
            </w:r>
            <w:r>
              <w:rPr>
                <w:rFonts w:eastAsia="Times New Roman" w:cstheme="minorHAnsi"/>
              </w:rPr>
              <w:t>P</w:t>
            </w:r>
            <w:r w:rsidRPr="00490E39">
              <w:rPr>
                <w:rFonts w:eastAsia="Times New Roman" w:cstheme="minorHAnsi"/>
              </w:rPr>
              <w:t>erspective</w:t>
            </w:r>
            <w:r>
              <w:rPr>
                <w:rFonts w:ascii="Calibri Light" w:hAnsi="Calibri Light" w:cs="Calibri Light"/>
              </w:rPr>
              <w:t> </w:t>
            </w:r>
          </w:p>
          <w:p w:rsidR="00AC1D61" w:rsidRPr="00AD14FC" w:rsidP="00AC1D61" w14:paraId="5A1FAF99" w14:textId="77777777">
            <w:pPr>
              <w:rPr>
                <w:b w:val="0"/>
                <w:bCs w:val="0"/>
                <w:color w:val="000000" w:themeColor="text1"/>
              </w:rPr>
            </w:pPr>
          </w:p>
          <w:p w:rsidR="00AC1D61" w:rsidRPr="00AD14FC" w:rsidP="00AC1D61" w14:paraId="3A83C163" w14:textId="186A642D">
            <w:pPr>
              <w:pStyle w:val="ListParagraph"/>
              <w:numPr>
                <w:ilvl w:val="0"/>
                <w:numId w:val="16"/>
              </w:numPr>
              <w:rPr>
                <w:b w:val="0"/>
                <w:bCs w:val="0"/>
                <w:color w:val="000000" w:themeColor="text1"/>
              </w:rPr>
            </w:pPr>
            <w:r w:rsidRPr="00AD14FC">
              <w:rPr>
                <w:color w:val="000000" w:themeColor="text1"/>
              </w:rPr>
              <w:t>Alvaro González López (INAPI Chile)</w:t>
            </w:r>
          </w:p>
        </w:tc>
        <w:tc>
          <w:tcPr>
            <w:tcW w:w="1309" w:type="dxa"/>
          </w:tcPr>
          <w:p w:rsidR="00AC1D61" w:rsidRPr="00656F0D" w:rsidP="00AC1D61" w14:paraId="6B9ECEE6" w14:textId="38C94B50">
            <w:pPr>
              <w:jc w:val="center"/>
              <w:rPr>
                <w:sz w:val="44"/>
                <w:szCs w:val="24"/>
              </w:rPr>
            </w:pPr>
            <w:r w:rsidRPr="00656F0D">
              <w:rPr>
                <w:sz w:val="44"/>
                <w:szCs w:val="24"/>
              </w:rPr>
              <w:t>○</w:t>
            </w:r>
          </w:p>
        </w:tc>
        <w:tc>
          <w:tcPr>
            <w:tcW w:w="1448" w:type="dxa"/>
          </w:tcPr>
          <w:p w:rsidR="00AC1D61" w:rsidRPr="00656F0D" w:rsidP="00AC1D61" w14:paraId="467448E3" w14:textId="004BFFC6">
            <w:pPr>
              <w:jc w:val="center"/>
              <w:rPr>
                <w:sz w:val="44"/>
                <w:szCs w:val="24"/>
              </w:rPr>
            </w:pPr>
            <w:r w:rsidRPr="00656F0D">
              <w:rPr>
                <w:sz w:val="44"/>
                <w:szCs w:val="24"/>
              </w:rPr>
              <w:t>○</w:t>
            </w:r>
          </w:p>
        </w:tc>
        <w:tc>
          <w:tcPr>
            <w:tcW w:w="0" w:type="auto"/>
          </w:tcPr>
          <w:p w:rsidR="00AC1D61" w:rsidRPr="00656F0D" w:rsidP="00AC1D61" w14:paraId="761D05B4" w14:textId="35C035C9">
            <w:pPr>
              <w:jc w:val="center"/>
              <w:rPr>
                <w:sz w:val="44"/>
                <w:szCs w:val="24"/>
              </w:rPr>
            </w:pPr>
            <w:r w:rsidRPr="00656F0D">
              <w:rPr>
                <w:sz w:val="44"/>
                <w:szCs w:val="24"/>
              </w:rPr>
              <w:t>○</w:t>
            </w:r>
          </w:p>
        </w:tc>
        <w:tc>
          <w:tcPr>
            <w:tcW w:w="0" w:type="auto"/>
          </w:tcPr>
          <w:p w:rsidR="00AC1D61" w:rsidRPr="00656F0D" w:rsidP="00AC1D61" w14:paraId="5270B10B" w14:textId="1A4E0A63">
            <w:pPr>
              <w:jc w:val="center"/>
              <w:rPr>
                <w:sz w:val="44"/>
                <w:szCs w:val="24"/>
              </w:rPr>
            </w:pPr>
            <w:r w:rsidRPr="00656F0D">
              <w:rPr>
                <w:sz w:val="44"/>
                <w:szCs w:val="24"/>
              </w:rPr>
              <w:t>○</w:t>
            </w:r>
          </w:p>
        </w:tc>
        <w:tc>
          <w:tcPr>
            <w:tcW w:w="0" w:type="auto"/>
          </w:tcPr>
          <w:p w:rsidR="00AC1D61" w:rsidRPr="00656F0D" w:rsidP="00AC1D61" w14:paraId="4844C724" w14:textId="245E20D7">
            <w:pPr>
              <w:jc w:val="center"/>
              <w:rPr>
                <w:sz w:val="44"/>
                <w:szCs w:val="24"/>
              </w:rPr>
            </w:pPr>
            <w:r w:rsidRPr="00656F0D">
              <w:rPr>
                <w:sz w:val="44"/>
                <w:szCs w:val="24"/>
              </w:rPr>
              <w:t>○</w:t>
            </w:r>
          </w:p>
        </w:tc>
        <w:tc>
          <w:tcPr>
            <w:tcW w:w="0" w:type="auto"/>
          </w:tcPr>
          <w:p w:rsidR="00AC1D61" w:rsidRPr="00656F0D" w:rsidP="00AC1D61" w14:paraId="1198893F" w14:textId="3D722BE7">
            <w:pPr>
              <w:jc w:val="center"/>
              <w:rPr>
                <w:sz w:val="44"/>
                <w:szCs w:val="24"/>
              </w:rPr>
            </w:pPr>
            <w:r w:rsidRPr="00656F0D">
              <w:rPr>
                <w:sz w:val="44"/>
                <w:szCs w:val="24"/>
              </w:rPr>
              <w:t>○</w:t>
            </w:r>
          </w:p>
        </w:tc>
      </w:tr>
      <w:tr w14:paraId="32C26843" w14:textId="77777777" w:rsidTr="00AC1D61">
        <w:tblPrEx>
          <w:tblW w:w="9360" w:type="dxa"/>
          <w:tblLook w:val="04A0"/>
        </w:tblPrEx>
        <w:trPr>
          <w:trHeight w:val="432"/>
        </w:trPr>
        <w:tc>
          <w:tcPr>
            <w:tcW w:w="0" w:type="auto"/>
            <w:vAlign w:val="center"/>
          </w:tcPr>
          <w:p w:rsidR="00FB0F59" w:rsidRPr="003C78A9" w:rsidP="00FB0F59" w14:paraId="66A7C3C9" w14:textId="77777777">
            <w:pPr>
              <w:spacing w:after="120"/>
              <w:rPr>
                <w:b w:val="0"/>
                <w:bCs w:val="0"/>
              </w:rPr>
            </w:pPr>
            <w:r w:rsidRPr="371C84B6">
              <w:t xml:space="preserve">Session 2.9 | Retrospective Study of Women Patenting in LATAM countries (Colombia, Mexico and Chile) </w:t>
            </w:r>
          </w:p>
          <w:p w:rsidR="00AC1D61" w:rsidRPr="00AD14FC" w:rsidP="00AC1D61" w14:paraId="2FA1BCC7" w14:textId="77777777">
            <w:pPr>
              <w:rPr>
                <w:color w:val="000000" w:themeColor="text1"/>
              </w:rPr>
            </w:pPr>
          </w:p>
          <w:p w:rsidR="00AC1D61" w:rsidRPr="00AD14FC" w:rsidP="00AC1D61" w14:paraId="5C5539D7" w14:textId="5B368E91">
            <w:pPr>
              <w:pStyle w:val="ListParagraph"/>
              <w:numPr>
                <w:ilvl w:val="0"/>
                <w:numId w:val="16"/>
              </w:numPr>
              <w:rPr>
                <w:b w:val="0"/>
                <w:bCs w:val="0"/>
                <w:color w:val="000000" w:themeColor="text1"/>
              </w:rPr>
            </w:pPr>
            <w:r w:rsidRPr="00AD14FC">
              <w:rPr>
                <w:color w:val="000000" w:themeColor="text1"/>
              </w:rPr>
              <w:t xml:space="preserve">Esteban Santamaria (CAIINNO and GLIPA) </w:t>
            </w:r>
          </w:p>
        </w:tc>
        <w:tc>
          <w:tcPr>
            <w:tcW w:w="1309" w:type="dxa"/>
          </w:tcPr>
          <w:p w:rsidR="00AC1D61" w:rsidRPr="00656F0D" w:rsidP="00AC1D61" w14:paraId="4C98CFDC" w14:textId="19A36AB6">
            <w:pPr>
              <w:jc w:val="center"/>
              <w:rPr>
                <w:sz w:val="44"/>
                <w:szCs w:val="24"/>
              </w:rPr>
            </w:pPr>
            <w:r w:rsidRPr="00656F0D">
              <w:rPr>
                <w:sz w:val="44"/>
                <w:szCs w:val="24"/>
              </w:rPr>
              <w:t>○</w:t>
            </w:r>
          </w:p>
        </w:tc>
        <w:tc>
          <w:tcPr>
            <w:tcW w:w="1448" w:type="dxa"/>
          </w:tcPr>
          <w:p w:rsidR="00AC1D61" w:rsidRPr="00656F0D" w:rsidP="00AC1D61" w14:paraId="1D6B1433" w14:textId="2D4189C1">
            <w:pPr>
              <w:jc w:val="center"/>
              <w:rPr>
                <w:sz w:val="44"/>
                <w:szCs w:val="24"/>
              </w:rPr>
            </w:pPr>
            <w:r w:rsidRPr="00656F0D">
              <w:rPr>
                <w:sz w:val="44"/>
                <w:szCs w:val="24"/>
              </w:rPr>
              <w:t>○</w:t>
            </w:r>
          </w:p>
        </w:tc>
        <w:tc>
          <w:tcPr>
            <w:tcW w:w="0" w:type="auto"/>
          </w:tcPr>
          <w:p w:rsidR="00AC1D61" w:rsidRPr="00656F0D" w:rsidP="00AC1D61" w14:paraId="2FF2A3DF" w14:textId="464E8F73">
            <w:pPr>
              <w:jc w:val="center"/>
              <w:rPr>
                <w:sz w:val="44"/>
                <w:szCs w:val="24"/>
              </w:rPr>
            </w:pPr>
            <w:r w:rsidRPr="00656F0D">
              <w:rPr>
                <w:sz w:val="44"/>
                <w:szCs w:val="24"/>
              </w:rPr>
              <w:t>○</w:t>
            </w:r>
          </w:p>
        </w:tc>
        <w:tc>
          <w:tcPr>
            <w:tcW w:w="0" w:type="auto"/>
          </w:tcPr>
          <w:p w:rsidR="00AC1D61" w:rsidRPr="00656F0D" w:rsidP="00AC1D61" w14:paraId="0A857676" w14:textId="4EE1FC8D">
            <w:pPr>
              <w:jc w:val="center"/>
              <w:rPr>
                <w:sz w:val="44"/>
                <w:szCs w:val="24"/>
              </w:rPr>
            </w:pPr>
            <w:r w:rsidRPr="00656F0D">
              <w:rPr>
                <w:sz w:val="44"/>
                <w:szCs w:val="24"/>
              </w:rPr>
              <w:t>○</w:t>
            </w:r>
          </w:p>
        </w:tc>
        <w:tc>
          <w:tcPr>
            <w:tcW w:w="0" w:type="auto"/>
          </w:tcPr>
          <w:p w:rsidR="00AC1D61" w:rsidRPr="00656F0D" w:rsidP="00AC1D61" w14:paraId="3D1E352E" w14:textId="4EA29BE4">
            <w:pPr>
              <w:jc w:val="center"/>
              <w:rPr>
                <w:sz w:val="44"/>
                <w:szCs w:val="24"/>
              </w:rPr>
            </w:pPr>
            <w:r w:rsidRPr="00656F0D">
              <w:rPr>
                <w:sz w:val="44"/>
                <w:szCs w:val="24"/>
              </w:rPr>
              <w:t>○</w:t>
            </w:r>
          </w:p>
        </w:tc>
        <w:tc>
          <w:tcPr>
            <w:tcW w:w="0" w:type="auto"/>
          </w:tcPr>
          <w:p w:rsidR="00AC1D61" w:rsidRPr="00656F0D" w:rsidP="00AC1D61" w14:paraId="4AEAF4E9" w14:textId="4F435E88">
            <w:pPr>
              <w:jc w:val="center"/>
              <w:rPr>
                <w:sz w:val="44"/>
                <w:szCs w:val="24"/>
              </w:rPr>
            </w:pPr>
            <w:r w:rsidRPr="00656F0D">
              <w:rPr>
                <w:sz w:val="44"/>
                <w:szCs w:val="24"/>
              </w:rPr>
              <w:t>○</w:t>
            </w:r>
          </w:p>
        </w:tc>
      </w:tr>
      <w:tr w14:paraId="36CC8210" w14:textId="77777777" w:rsidTr="00AC1D61">
        <w:tblPrEx>
          <w:tblW w:w="9360" w:type="dxa"/>
          <w:tblLook w:val="04A0"/>
        </w:tblPrEx>
        <w:trPr>
          <w:trHeight w:val="432"/>
        </w:trPr>
        <w:tc>
          <w:tcPr>
            <w:tcW w:w="0" w:type="auto"/>
            <w:vAlign w:val="center"/>
          </w:tcPr>
          <w:p w:rsidR="00FB0F59" w:rsidRPr="003C78A9" w:rsidP="00FB0F59" w14:paraId="23658CBB" w14:textId="77777777">
            <w:pPr>
              <w:spacing w:after="120"/>
              <w:rPr>
                <w:rFonts w:ascii="Calibri Light" w:eastAsia="Times New Roman" w:hAnsi="Calibri Light" w:cs="Calibri Light"/>
                <w:b w:val="0"/>
                <w:bCs w:val="0"/>
              </w:rPr>
            </w:pPr>
            <w:r w:rsidRPr="003C78A9">
              <w:t xml:space="preserve">Session 2.10 | </w:t>
            </w:r>
            <w:r w:rsidRPr="003C78A9">
              <w:rPr>
                <w:rFonts w:ascii="Calibri Light" w:eastAsia="Times New Roman" w:hAnsi="Calibri Light" w:cs="Calibri Light"/>
              </w:rPr>
              <w:t xml:space="preserve"> </w:t>
            </w:r>
            <w:r w:rsidRPr="003C78A9">
              <w:t xml:space="preserve"> Empowering women: fueling inventive activity</w:t>
            </w:r>
          </w:p>
          <w:p w:rsidR="00AC1D61" w:rsidRPr="00AD14FC" w:rsidP="00AC1D61" w14:paraId="6EB301E3" w14:textId="32062975">
            <w:pPr>
              <w:pStyle w:val="Default"/>
              <w:rPr>
                <w:rFonts w:asciiTheme="minorHAnsi" w:hAnsiTheme="minorHAnsi" w:cstheme="minorBidi"/>
                <w:b w:val="0"/>
                <w:bCs w:val="0"/>
                <w:color w:val="000000" w:themeColor="text1"/>
                <w:sz w:val="22"/>
                <w:szCs w:val="22"/>
                <w:lang w:val="en-US"/>
              </w:rPr>
            </w:pPr>
          </w:p>
          <w:p w:rsidR="00AC1D61" w:rsidRPr="00AD14FC" w:rsidP="00AC1D61" w14:paraId="277F9BB3" w14:textId="771EABD5">
            <w:pPr>
              <w:pStyle w:val="Default"/>
              <w:numPr>
                <w:ilvl w:val="0"/>
                <w:numId w:val="16"/>
              </w:numPr>
              <w:rPr>
                <w:b w:val="0"/>
                <w:bCs w:val="0"/>
                <w:color w:val="000000" w:themeColor="text1"/>
                <w:sz w:val="22"/>
                <w:szCs w:val="22"/>
              </w:rPr>
            </w:pPr>
            <w:r w:rsidRPr="00AD14FC">
              <w:rPr>
                <w:rFonts w:asciiTheme="minorHAnsi" w:hAnsiTheme="minorHAnsi" w:cstheme="minorBidi"/>
                <w:color w:val="000000" w:themeColor="text1"/>
                <w:sz w:val="22"/>
                <w:szCs w:val="22"/>
                <w:lang w:val="en-US"/>
              </w:rPr>
              <w:t>Roberta Romano-</w:t>
            </w:r>
            <w:r w:rsidRPr="00AD14FC">
              <w:rPr>
                <w:rFonts w:asciiTheme="minorHAnsi" w:hAnsiTheme="minorHAnsi" w:cstheme="minorBidi"/>
                <w:color w:val="000000" w:themeColor="text1"/>
                <w:sz w:val="22"/>
                <w:szCs w:val="22"/>
                <w:lang w:val="en-US"/>
              </w:rPr>
              <w:t>Götsch</w:t>
            </w:r>
            <w:r w:rsidRPr="00AD14FC">
              <w:rPr>
                <w:rFonts w:asciiTheme="minorHAnsi" w:hAnsiTheme="minorHAnsi" w:cstheme="minorBidi"/>
                <w:color w:val="000000" w:themeColor="text1"/>
                <w:sz w:val="22"/>
                <w:szCs w:val="22"/>
                <w:lang w:val="en-US"/>
              </w:rPr>
              <w:t xml:space="preserve"> (EPO) </w:t>
            </w:r>
          </w:p>
        </w:tc>
        <w:tc>
          <w:tcPr>
            <w:tcW w:w="1309" w:type="dxa"/>
          </w:tcPr>
          <w:p w:rsidR="00AC1D61" w:rsidRPr="00656F0D" w:rsidP="00AC1D61" w14:paraId="6584DD5E" w14:textId="657FD0E0">
            <w:pPr>
              <w:jc w:val="center"/>
              <w:rPr>
                <w:sz w:val="44"/>
                <w:szCs w:val="24"/>
              </w:rPr>
            </w:pPr>
            <w:r w:rsidRPr="00656F0D">
              <w:rPr>
                <w:sz w:val="44"/>
                <w:szCs w:val="24"/>
              </w:rPr>
              <w:t>○</w:t>
            </w:r>
          </w:p>
        </w:tc>
        <w:tc>
          <w:tcPr>
            <w:tcW w:w="1448" w:type="dxa"/>
          </w:tcPr>
          <w:p w:rsidR="00AC1D61" w:rsidRPr="00656F0D" w:rsidP="00AC1D61" w14:paraId="352D59F5" w14:textId="737CFF68">
            <w:pPr>
              <w:jc w:val="center"/>
              <w:rPr>
                <w:sz w:val="44"/>
                <w:szCs w:val="24"/>
              </w:rPr>
            </w:pPr>
            <w:r w:rsidRPr="00656F0D">
              <w:rPr>
                <w:sz w:val="44"/>
                <w:szCs w:val="24"/>
              </w:rPr>
              <w:t>○</w:t>
            </w:r>
          </w:p>
        </w:tc>
        <w:tc>
          <w:tcPr>
            <w:tcW w:w="0" w:type="auto"/>
          </w:tcPr>
          <w:p w:rsidR="00AC1D61" w:rsidRPr="00656F0D" w:rsidP="00AC1D61" w14:paraId="27E0DAAE" w14:textId="1D5F376A">
            <w:pPr>
              <w:jc w:val="center"/>
              <w:rPr>
                <w:sz w:val="44"/>
                <w:szCs w:val="24"/>
              </w:rPr>
            </w:pPr>
            <w:r w:rsidRPr="00656F0D">
              <w:rPr>
                <w:sz w:val="44"/>
                <w:szCs w:val="24"/>
              </w:rPr>
              <w:t>○</w:t>
            </w:r>
          </w:p>
        </w:tc>
        <w:tc>
          <w:tcPr>
            <w:tcW w:w="0" w:type="auto"/>
          </w:tcPr>
          <w:p w:rsidR="00AC1D61" w:rsidRPr="00656F0D" w:rsidP="00AC1D61" w14:paraId="78321468" w14:textId="68DD9015">
            <w:pPr>
              <w:jc w:val="center"/>
              <w:rPr>
                <w:sz w:val="44"/>
                <w:szCs w:val="24"/>
              </w:rPr>
            </w:pPr>
            <w:r w:rsidRPr="00656F0D">
              <w:rPr>
                <w:sz w:val="44"/>
                <w:szCs w:val="24"/>
              </w:rPr>
              <w:t>○</w:t>
            </w:r>
          </w:p>
        </w:tc>
        <w:tc>
          <w:tcPr>
            <w:tcW w:w="0" w:type="auto"/>
          </w:tcPr>
          <w:p w:rsidR="00AC1D61" w:rsidRPr="00656F0D" w:rsidP="00AC1D61" w14:paraId="3445D9C3" w14:textId="16ED66C6">
            <w:pPr>
              <w:jc w:val="center"/>
              <w:rPr>
                <w:sz w:val="44"/>
                <w:szCs w:val="24"/>
              </w:rPr>
            </w:pPr>
            <w:r w:rsidRPr="00656F0D">
              <w:rPr>
                <w:sz w:val="44"/>
                <w:szCs w:val="24"/>
              </w:rPr>
              <w:t>○</w:t>
            </w:r>
          </w:p>
        </w:tc>
        <w:tc>
          <w:tcPr>
            <w:tcW w:w="0" w:type="auto"/>
          </w:tcPr>
          <w:p w:rsidR="00AC1D61" w:rsidRPr="00656F0D" w:rsidP="00AC1D61" w14:paraId="76BFCA9B" w14:textId="2C8C780C">
            <w:pPr>
              <w:jc w:val="center"/>
              <w:rPr>
                <w:sz w:val="44"/>
                <w:szCs w:val="24"/>
              </w:rPr>
            </w:pPr>
            <w:r w:rsidRPr="00656F0D">
              <w:rPr>
                <w:sz w:val="44"/>
                <w:szCs w:val="24"/>
              </w:rPr>
              <w:t>○</w:t>
            </w:r>
          </w:p>
        </w:tc>
      </w:tr>
      <w:tr w14:paraId="61D64527" w14:textId="77777777" w:rsidTr="00DC74CC">
        <w:tblPrEx>
          <w:tblW w:w="9360" w:type="dxa"/>
          <w:tblLook w:val="04A0"/>
        </w:tblPrEx>
        <w:trPr>
          <w:trHeight w:val="432"/>
        </w:trPr>
        <w:tc>
          <w:tcPr>
            <w:tcW w:w="0" w:type="auto"/>
            <w:vAlign w:val="center"/>
          </w:tcPr>
          <w:p w:rsidR="00E90F61" w:rsidP="00E90F61" w14:paraId="55FB7769" w14:textId="12F231ED">
            <w:pPr>
              <w:spacing w:after="120"/>
              <w:rPr>
                <w:b w:val="0"/>
                <w:bCs w:val="0"/>
              </w:rPr>
            </w:pPr>
            <w:r w:rsidRPr="003C78A9">
              <w:t>Session 2.11 | Women in Design</w:t>
            </w:r>
          </w:p>
          <w:p w:rsidR="00E90F61" w:rsidRPr="003C78A9" w:rsidP="00E90F61" w14:paraId="707205EB" w14:textId="77777777">
            <w:pPr>
              <w:spacing w:after="120"/>
              <w:rPr>
                <w:b w:val="0"/>
              </w:rPr>
            </w:pPr>
          </w:p>
          <w:p w:rsidR="00E90F61" w:rsidRPr="00DC74CC" w:rsidP="00DC74CC" w14:paraId="3D903590" w14:textId="04A550E5">
            <w:pPr>
              <w:pStyle w:val="ListParagraph"/>
              <w:numPr>
                <w:ilvl w:val="0"/>
                <w:numId w:val="16"/>
              </w:numPr>
              <w:rPr>
                <w:color w:val="000000" w:themeColor="text1"/>
              </w:rPr>
            </w:pPr>
            <w:r w:rsidRPr="003C78A9">
              <w:rPr>
                <w:rFonts w:ascii="Calibri Light" w:eastAsia="Times New Roman" w:hAnsi="Calibri Light" w:cs="Calibri Light"/>
              </w:rPr>
              <w:t>Carolina Arias Burgo</w:t>
            </w:r>
            <w:r>
              <w:rPr>
                <w:rFonts w:ascii="Calibri Light" w:eastAsia="Times New Roman" w:hAnsi="Calibri Light" w:cs="Calibri Light"/>
              </w:rPr>
              <w:t xml:space="preserve"> (</w:t>
            </w:r>
            <w:r w:rsidRPr="003C78A9">
              <w:rPr>
                <w:rFonts w:ascii="Calibri Light" w:eastAsia="Times New Roman" w:hAnsi="Calibri Light" w:cs="Calibri Light"/>
              </w:rPr>
              <w:t>EUIPO</w:t>
            </w:r>
            <w:r>
              <w:rPr>
                <w:rFonts w:ascii="Calibri Light" w:eastAsia="Times New Roman" w:hAnsi="Calibri Light" w:cs="Calibri Light"/>
              </w:rPr>
              <w:t>)</w:t>
            </w:r>
          </w:p>
        </w:tc>
        <w:tc>
          <w:tcPr>
            <w:tcW w:w="0" w:type="dxa"/>
            <w:vAlign w:val="center"/>
          </w:tcPr>
          <w:p w:rsidR="00E90F61" w:rsidRPr="00656F0D" w:rsidP="00E90F61" w14:paraId="6063A868" w14:textId="5A0CDC15">
            <w:pPr>
              <w:jc w:val="center"/>
              <w:rPr>
                <w:sz w:val="44"/>
                <w:szCs w:val="24"/>
              </w:rPr>
            </w:pPr>
            <w:r w:rsidRPr="00656F0D">
              <w:rPr>
                <w:sz w:val="44"/>
                <w:szCs w:val="24"/>
              </w:rPr>
              <w:t>○</w:t>
            </w:r>
          </w:p>
        </w:tc>
        <w:tc>
          <w:tcPr>
            <w:tcW w:w="0" w:type="dxa"/>
            <w:vAlign w:val="center"/>
          </w:tcPr>
          <w:p w:rsidR="00E90F61" w:rsidRPr="00656F0D" w:rsidP="00E90F61" w14:paraId="6A40887A" w14:textId="3A640339">
            <w:pPr>
              <w:jc w:val="center"/>
              <w:rPr>
                <w:sz w:val="44"/>
                <w:szCs w:val="24"/>
              </w:rPr>
            </w:pPr>
            <w:r w:rsidRPr="00656F0D">
              <w:rPr>
                <w:sz w:val="44"/>
                <w:szCs w:val="24"/>
              </w:rPr>
              <w:t>○</w:t>
            </w:r>
          </w:p>
        </w:tc>
        <w:tc>
          <w:tcPr>
            <w:tcW w:w="0" w:type="auto"/>
            <w:vAlign w:val="center"/>
          </w:tcPr>
          <w:p w:rsidR="00E90F61" w:rsidRPr="00656F0D" w:rsidP="00E90F61" w14:paraId="48C0A356" w14:textId="29DC6345">
            <w:pPr>
              <w:jc w:val="center"/>
              <w:rPr>
                <w:sz w:val="44"/>
                <w:szCs w:val="24"/>
              </w:rPr>
            </w:pPr>
            <w:r w:rsidRPr="00656F0D">
              <w:rPr>
                <w:sz w:val="44"/>
                <w:szCs w:val="24"/>
              </w:rPr>
              <w:t>○</w:t>
            </w:r>
          </w:p>
        </w:tc>
        <w:tc>
          <w:tcPr>
            <w:tcW w:w="0" w:type="auto"/>
            <w:vAlign w:val="center"/>
          </w:tcPr>
          <w:p w:rsidR="00E90F61" w:rsidRPr="00656F0D" w:rsidP="00E90F61" w14:paraId="2146ED1D" w14:textId="06D92570">
            <w:pPr>
              <w:jc w:val="center"/>
              <w:rPr>
                <w:sz w:val="44"/>
                <w:szCs w:val="24"/>
              </w:rPr>
            </w:pPr>
            <w:r w:rsidRPr="00656F0D">
              <w:rPr>
                <w:sz w:val="44"/>
                <w:szCs w:val="24"/>
              </w:rPr>
              <w:t>○</w:t>
            </w:r>
          </w:p>
        </w:tc>
        <w:tc>
          <w:tcPr>
            <w:tcW w:w="0" w:type="auto"/>
            <w:vAlign w:val="center"/>
          </w:tcPr>
          <w:p w:rsidR="00E90F61" w:rsidRPr="00656F0D" w:rsidP="00E90F61" w14:paraId="39034754" w14:textId="537DE538">
            <w:pPr>
              <w:jc w:val="center"/>
              <w:rPr>
                <w:sz w:val="44"/>
                <w:szCs w:val="24"/>
              </w:rPr>
            </w:pPr>
            <w:r w:rsidRPr="00656F0D">
              <w:rPr>
                <w:sz w:val="44"/>
                <w:szCs w:val="24"/>
              </w:rPr>
              <w:t>○</w:t>
            </w:r>
          </w:p>
        </w:tc>
        <w:tc>
          <w:tcPr>
            <w:tcW w:w="0" w:type="auto"/>
            <w:vAlign w:val="center"/>
          </w:tcPr>
          <w:p w:rsidR="00E90F61" w:rsidRPr="00656F0D" w:rsidP="00E90F61" w14:paraId="4DD43A88" w14:textId="1FCF83A4">
            <w:pPr>
              <w:jc w:val="center"/>
              <w:rPr>
                <w:sz w:val="44"/>
                <w:szCs w:val="24"/>
              </w:rPr>
            </w:pPr>
            <w:r w:rsidRPr="00656F0D">
              <w:rPr>
                <w:sz w:val="44"/>
                <w:szCs w:val="24"/>
              </w:rPr>
              <w:t>○</w:t>
            </w:r>
          </w:p>
        </w:tc>
      </w:tr>
      <w:tr w14:paraId="46C7221C" w14:textId="77777777" w:rsidTr="00AC1D61">
        <w:tblPrEx>
          <w:tblW w:w="9360" w:type="dxa"/>
          <w:tblLook w:val="04A0"/>
        </w:tblPrEx>
        <w:trPr>
          <w:trHeight w:val="432"/>
        </w:trPr>
        <w:tc>
          <w:tcPr>
            <w:tcW w:w="0" w:type="auto"/>
            <w:vAlign w:val="center"/>
          </w:tcPr>
          <w:p w:rsidR="00E90F61" w:rsidP="00E90F61" w14:paraId="03AD03FB" w14:textId="77777777">
            <w:pPr>
              <w:spacing w:after="120"/>
              <w:rPr>
                <w:b w:val="0"/>
              </w:rPr>
            </w:pPr>
            <w:r w:rsidRPr="003C78A9">
              <w:t>Session 2.12 | Demo of WIPO’s IP and Gender Policy Initiatives database</w:t>
            </w:r>
          </w:p>
          <w:p w:rsidR="00E90F61" w:rsidP="00E90F61" w14:paraId="5D9B89E9" w14:textId="77777777">
            <w:pPr>
              <w:rPr>
                <w:b w:val="0"/>
                <w:bCs w:val="0"/>
                <w:color w:val="000000" w:themeColor="text1"/>
              </w:rPr>
            </w:pPr>
          </w:p>
          <w:p w:rsidR="00E90F61" w:rsidRPr="00DC74CC" w:rsidP="00DC74CC" w14:paraId="7A352F26" w14:textId="03453A54">
            <w:pPr>
              <w:pStyle w:val="ListParagraph"/>
              <w:numPr>
                <w:ilvl w:val="0"/>
                <w:numId w:val="16"/>
              </w:numPr>
              <w:rPr>
                <w:color w:val="000000" w:themeColor="text1"/>
              </w:rPr>
            </w:pPr>
            <w:r w:rsidRPr="003C78A9">
              <w:rPr>
                <w:rFonts w:ascii="Calibri Light" w:hAnsi="Calibri Light" w:cs="Calibri Light"/>
              </w:rPr>
              <w:t>Aikaterini</w:t>
            </w:r>
            <w:r w:rsidRPr="003C78A9">
              <w:rPr>
                <w:rFonts w:ascii="Calibri Light" w:hAnsi="Calibri Light" w:cs="Calibri Light"/>
              </w:rPr>
              <w:t xml:space="preserve"> “Katerina” </w:t>
            </w:r>
            <w:r w:rsidRPr="003C78A9">
              <w:rPr>
                <w:rFonts w:ascii="Calibri Light" w:hAnsi="Calibri Light" w:cs="Calibri Light"/>
              </w:rPr>
              <w:t>Kanellia</w:t>
            </w:r>
            <w:r>
              <w:rPr>
                <w:rFonts w:ascii="Calibri Light" w:hAnsi="Calibri Light" w:cs="Calibri Light"/>
              </w:rPr>
              <w:t xml:space="preserve"> (WIPO)</w:t>
            </w:r>
          </w:p>
        </w:tc>
        <w:tc>
          <w:tcPr>
            <w:tcW w:w="1309" w:type="dxa"/>
          </w:tcPr>
          <w:p w:rsidR="00E90F61" w:rsidRPr="00656F0D" w:rsidP="00E90F61" w14:paraId="655EB0D9" w14:textId="7EB858BC">
            <w:pPr>
              <w:jc w:val="center"/>
              <w:rPr>
                <w:sz w:val="44"/>
                <w:szCs w:val="24"/>
              </w:rPr>
            </w:pPr>
            <w:r w:rsidRPr="00656F0D">
              <w:rPr>
                <w:sz w:val="44"/>
                <w:szCs w:val="24"/>
              </w:rPr>
              <w:t>○</w:t>
            </w:r>
          </w:p>
        </w:tc>
        <w:tc>
          <w:tcPr>
            <w:tcW w:w="1448" w:type="dxa"/>
          </w:tcPr>
          <w:p w:rsidR="00E90F61" w:rsidRPr="00656F0D" w:rsidP="00E90F61" w14:paraId="7CB37255" w14:textId="0131281A">
            <w:pPr>
              <w:jc w:val="center"/>
              <w:rPr>
                <w:sz w:val="44"/>
                <w:szCs w:val="24"/>
              </w:rPr>
            </w:pPr>
            <w:r w:rsidRPr="00656F0D">
              <w:rPr>
                <w:sz w:val="44"/>
                <w:szCs w:val="24"/>
              </w:rPr>
              <w:t>○</w:t>
            </w:r>
          </w:p>
        </w:tc>
        <w:tc>
          <w:tcPr>
            <w:tcW w:w="0" w:type="auto"/>
          </w:tcPr>
          <w:p w:rsidR="00E90F61" w:rsidRPr="00656F0D" w:rsidP="00E90F61" w14:paraId="0B36309A" w14:textId="55DC0E0A">
            <w:pPr>
              <w:jc w:val="center"/>
              <w:rPr>
                <w:sz w:val="44"/>
                <w:szCs w:val="24"/>
              </w:rPr>
            </w:pPr>
            <w:r w:rsidRPr="00656F0D">
              <w:rPr>
                <w:sz w:val="44"/>
                <w:szCs w:val="24"/>
              </w:rPr>
              <w:t>○</w:t>
            </w:r>
          </w:p>
        </w:tc>
        <w:tc>
          <w:tcPr>
            <w:tcW w:w="0" w:type="auto"/>
          </w:tcPr>
          <w:p w:rsidR="00E90F61" w:rsidRPr="00656F0D" w:rsidP="00E90F61" w14:paraId="38F33207" w14:textId="76136FFF">
            <w:pPr>
              <w:jc w:val="center"/>
              <w:rPr>
                <w:sz w:val="44"/>
                <w:szCs w:val="24"/>
              </w:rPr>
            </w:pPr>
            <w:r w:rsidRPr="00656F0D">
              <w:rPr>
                <w:sz w:val="44"/>
                <w:szCs w:val="24"/>
              </w:rPr>
              <w:t>○</w:t>
            </w:r>
          </w:p>
        </w:tc>
        <w:tc>
          <w:tcPr>
            <w:tcW w:w="0" w:type="auto"/>
          </w:tcPr>
          <w:p w:rsidR="00E90F61" w:rsidRPr="00656F0D" w:rsidP="00E90F61" w14:paraId="64D30537" w14:textId="62BC7130">
            <w:pPr>
              <w:jc w:val="center"/>
              <w:rPr>
                <w:sz w:val="44"/>
                <w:szCs w:val="24"/>
              </w:rPr>
            </w:pPr>
            <w:r w:rsidRPr="00656F0D">
              <w:rPr>
                <w:sz w:val="44"/>
                <w:szCs w:val="24"/>
              </w:rPr>
              <w:t>○</w:t>
            </w:r>
          </w:p>
        </w:tc>
        <w:tc>
          <w:tcPr>
            <w:tcW w:w="0" w:type="auto"/>
          </w:tcPr>
          <w:p w:rsidR="00E90F61" w:rsidRPr="00656F0D" w:rsidP="00E90F61" w14:paraId="0E7C048C" w14:textId="724F1979">
            <w:pPr>
              <w:jc w:val="center"/>
              <w:rPr>
                <w:sz w:val="44"/>
                <w:szCs w:val="24"/>
              </w:rPr>
            </w:pPr>
            <w:r w:rsidRPr="00656F0D">
              <w:rPr>
                <w:sz w:val="44"/>
                <w:szCs w:val="24"/>
              </w:rPr>
              <w:t>○</w:t>
            </w:r>
          </w:p>
        </w:tc>
      </w:tr>
      <w:tr w14:paraId="2B28E996" w14:textId="77777777" w:rsidTr="00AC1D61">
        <w:tblPrEx>
          <w:tblW w:w="9360" w:type="dxa"/>
          <w:tblLook w:val="04A0"/>
        </w:tblPrEx>
        <w:trPr>
          <w:trHeight w:val="432"/>
        </w:trPr>
        <w:tc>
          <w:tcPr>
            <w:tcW w:w="0" w:type="auto"/>
            <w:vAlign w:val="center"/>
          </w:tcPr>
          <w:p w:rsidR="00E90F61" w:rsidRPr="003C78A9" w:rsidP="00E90F61" w14:paraId="2746B960" w14:textId="77777777">
            <w:pPr>
              <w:spacing w:after="120"/>
              <w:rPr>
                <w:b w:val="0"/>
              </w:rPr>
            </w:pPr>
            <w:r w:rsidRPr="003C78A9">
              <w:t xml:space="preserve">Session 2.13 | Facilitated </w:t>
            </w:r>
            <w:r>
              <w:t>Workshop</w:t>
            </w:r>
            <w:r w:rsidRPr="003C78A9">
              <w:t xml:space="preserve"> to discuss collecting and sharing data to demonstrate the importance of DEIA </w:t>
            </w:r>
          </w:p>
          <w:p w:rsidR="00E90F61" w:rsidRPr="00AD14FC" w:rsidP="00E90F61" w14:paraId="5B2DEFB9" w14:textId="77777777">
            <w:pPr>
              <w:rPr>
                <w:color w:val="000000" w:themeColor="text1"/>
              </w:rPr>
            </w:pPr>
          </w:p>
          <w:p w:rsidR="00E90F61" w:rsidP="00E90F61" w14:paraId="21F713D2" w14:textId="77777777">
            <w:pPr>
              <w:pStyle w:val="ListParagraph"/>
              <w:numPr>
                <w:ilvl w:val="0"/>
                <w:numId w:val="16"/>
              </w:numPr>
              <w:rPr>
                <w:b w:val="0"/>
                <w:bCs w:val="0"/>
                <w:color w:val="000000" w:themeColor="text1"/>
              </w:rPr>
            </w:pPr>
            <w:r w:rsidRPr="00AD14FC">
              <w:rPr>
                <w:color w:val="000000" w:themeColor="text1"/>
              </w:rPr>
              <w:t xml:space="preserve">Adriana </w:t>
            </w:r>
            <w:r w:rsidRPr="00AD14FC">
              <w:rPr>
                <w:color w:val="000000" w:themeColor="text1"/>
              </w:rPr>
              <w:t>Fleitas</w:t>
            </w:r>
            <w:r w:rsidRPr="00AD14FC">
              <w:rPr>
                <w:color w:val="000000" w:themeColor="text1"/>
              </w:rPr>
              <w:t xml:space="preserve"> (DINAPI Paraguay</w:t>
            </w:r>
            <w:r>
              <w:rPr>
                <w:color w:val="000000" w:themeColor="text1"/>
              </w:rPr>
              <w:t>)</w:t>
            </w:r>
            <w:r w:rsidRPr="00AD14FC">
              <w:rPr>
                <w:color w:val="000000" w:themeColor="text1"/>
              </w:rPr>
              <w:t xml:space="preserve"> </w:t>
            </w:r>
          </w:p>
          <w:p w:rsidR="00E90F61" w:rsidRPr="00AD14FC" w:rsidP="00E90F61" w14:paraId="787BD5F4" w14:textId="77584ECE">
            <w:pPr>
              <w:pStyle w:val="ListParagraph"/>
              <w:numPr>
                <w:ilvl w:val="0"/>
                <w:numId w:val="16"/>
              </w:numPr>
              <w:rPr>
                <w:b w:val="0"/>
                <w:bCs w:val="0"/>
                <w:color w:val="000000" w:themeColor="text1"/>
              </w:rPr>
            </w:pPr>
            <w:r w:rsidRPr="00AD14FC">
              <w:rPr>
                <w:color w:val="000000" w:themeColor="text1"/>
              </w:rPr>
              <w:t>USPTO</w:t>
            </w:r>
          </w:p>
        </w:tc>
        <w:tc>
          <w:tcPr>
            <w:tcW w:w="1309" w:type="dxa"/>
          </w:tcPr>
          <w:p w:rsidR="00E90F61" w:rsidRPr="00656F0D" w:rsidP="00E90F61" w14:paraId="41CBF36B" w14:textId="6734643C">
            <w:pPr>
              <w:jc w:val="center"/>
              <w:rPr>
                <w:sz w:val="44"/>
                <w:szCs w:val="24"/>
              </w:rPr>
            </w:pPr>
            <w:r w:rsidRPr="00656F0D">
              <w:rPr>
                <w:sz w:val="44"/>
                <w:szCs w:val="24"/>
              </w:rPr>
              <w:t>○</w:t>
            </w:r>
          </w:p>
        </w:tc>
        <w:tc>
          <w:tcPr>
            <w:tcW w:w="1448" w:type="dxa"/>
          </w:tcPr>
          <w:p w:rsidR="00E90F61" w:rsidRPr="00656F0D" w:rsidP="00E90F61" w14:paraId="48461A6D" w14:textId="7804660C">
            <w:pPr>
              <w:jc w:val="center"/>
              <w:rPr>
                <w:sz w:val="44"/>
                <w:szCs w:val="24"/>
              </w:rPr>
            </w:pPr>
            <w:r w:rsidRPr="00656F0D">
              <w:rPr>
                <w:sz w:val="44"/>
                <w:szCs w:val="24"/>
              </w:rPr>
              <w:t>○</w:t>
            </w:r>
          </w:p>
        </w:tc>
        <w:tc>
          <w:tcPr>
            <w:tcW w:w="0" w:type="auto"/>
          </w:tcPr>
          <w:p w:rsidR="00E90F61" w:rsidRPr="00656F0D" w:rsidP="00E90F61" w14:paraId="4470972C" w14:textId="27EF83C2">
            <w:pPr>
              <w:jc w:val="center"/>
              <w:rPr>
                <w:sz w:val="44"/>
                <w:szCs w:val="24"/>
              </w:rPr>
            </w:pPr>
            <w:r w:rsidRPr="00656F0D">
              <w:rPr>
                <w:sz w:val="44"/>
                <w:szCs w:val="24"/>
              </w:rPr>
              <w:t>○</w:t>
            </w:r>
          </w:p>
        </w:tc>
        <w:tc>
          <w:tcPr>
            <w:tcW w:w="0" w:type="auto"/>
          </w:tcPr>
          <w:p w:rsidR="00E90F61" w:rsidRPr="00656F0D" w:rsidP="00E90F61" w14:paraId="2E644914" w14:textId="3C0E493C">
            <w:pPr>
              <w:jc w:val="center"/>
              <w:rPr>
                <w:sz w:val="44"/>
                <w:szCs w:val="24"/>
              </w:rPr>
            </w:pPr>
            <w:r w:rsidRPr="00656F0D">
              <w:rPr>
                <w:sz w:val="44"/>
                <w:szCs w:val="24"/>
              </w:rPr>
              <w:t>○</w:t>
            </w:r>
          </w:p>
        </w:tc>
        <w:tc>
          <w:tcPr>
            <w:tcW w:w="0" w:type="auto"/>
          </w:tcPr>
          <w:p w:rsidR="00E90F61" w:rsidRPr="00656F0D" w:rsidP="00E90F61" w14:paraId="585452CA" w14:textId="21139200">
            <w:pPr>
              <w:jc w:val="center"/>
              <w:rPr>
                <w:sz w:val="44"/>
                <w:szCs w:val="24"/>
              </w:rPr>
            </w:pPr>
            <w:r w:rsidRPr="00656F0D">
              <w:rPr>
                <w:sz w:val="44"/>
                <w:szCs w:val="24"/>
              </w:rPr>
              <w:t>○</w:t>
            </w:r>
          </w:p>
        </w:tc>
        <w:tc>
          <w:tcPr>
            <w:tcW w:w="0" w:type="auto"/>
          </w:tcPr>
          <w:p w:rsidR="00E90F61" w:rsidRPr="00656F0D" w:rsidP="00E90F61" w14:paraId="35F8F702" w14:textId="2D5EBEE7">
            <w:pPr>
              <w:jc w:val="center"/>
              <w:rPr>
                <w:sz w:val="44"/>
                <w:szCs w:val="24"/>
              </w:rPr>
            </w:pPr>
            <w:r w:rsidRPr="00656F0D">
              <w:rPr>
                <w:sz w:val="44"/>
                <w:szCs w:val="24"/>
              </w:rPr>
              <w:t>○</w:t>
            </w:r>
          </w:p>
        </w:tc>
      </w:tr>
      <w:tr w14:paraId="54FD2C55" w14:textId="77777777" w:rsidTr="00AC1D61">
        <w:tblPrEx>
          <w:tblW w:w="9360" w:type="dxa"/>
          <w:tblLook w:val="04A0"/>
        </w:tblPrEx>
        <w:trPr>
          <w:trHeight w:val="432"/>
        </w:trPr>
        <w:tc>
          <w:tcPr>
            <w:tcW w:w="0" w:type="auto"/>
            <w:vAlign w:val="center"/>
          </w:tcPr>
          <w:p w:rsidR="00E90F61" w:rsidRPr="00AD14FC" w:rsidP="00E90F61" w14:paraId="3E3A9744" w14:textId="13F83E7C">
            <w:pPr>
              <w:rPr>
                <w:color w:val="000000" w:themeColor="text1"/>
              </w:rPr>
            </w:pPr>
            <w:r w:rsidRPr="00AD14FC">
              <w:rPr>
                <w:color w:val="000000" w:themeColor="text1"/>
              </w:rPr>
              <w:t xml:space="preserve">Session </w:t>
            </w:r>
            <w:r>
              <w:rPr>
                <w:color w:val="000000" w:themeColor="text1"/>
              </w:rPr>
              <w:t>2.14 |</w:t>
            </w:r>
            <w:r w:rsidRPr="00AD14FC">
              <w:rPr>
                <w:color w:val="000000" w:themeColor="text1"/>
              </w:rPr>
              <w:t xml:space="preserve"> IPO Presentation: U.S Copyright Office</w:t>
            </w:r>
          </w:p>
          <w:p w:rsidR="00E90F61" w:rsidRPr="00AD14FC" w:rsidP="00E90F61" w14:paraId="43EB08B9" w14:textId="77777777">
            <w:pPr>
              <w:rPr>
                <w:color w:val="000000" w:themeColor="text1"/>
              </w:rPr>
            </w:pPr>
          </w:p>
          <w:p w:rsidR="00E90F61" w:rsidRPr="00AD14FC" w:rsidP="00E90F61" w14:paraId="41320F38" w14:textId="207F04E2">
            <w:pPr>
              <w:pStyle w:val="ListParagraph"/>
              <w:numPr>
                <w:ilvl w:val="0"/>
                <w:numId w:val="16"/>
              </w:numPr>
              <w:rPr>
                <w:b w:val="0"/>
                <w:bCs w:val="0"/>
                <w:color w:val="000000" w:themeColor="text1"/>
              </w:rPr>
            </w:pPr>
            <w:r w:rsidRPr="00AD14FC">
              <w:rPr>
                <w:color w:val="000000" w:themeColor="text1"/>
              </w:rPr>
              <w:t>Maria Strong (USCO)</w:t>
            </w:r>
          </w:p>
        </w:tc>
        <w:tc>
          <w:tcPr>
            <w:tcW w:w="1309" w:type="dxa"/>
          </w:tcPr>
          <w:p w:rsidR="00E90F61" w:rsidRPr="00656F0D" w:rsidP="00E90F61" w14:paraId="387E9CF4" w14:textId="0FD043FE">
            <w:pPr>
              <w:jc w:val="center"/>
              <w:rPr>
                <w:sz w:val="44"/>
                <w:szCs w:val="24"/>
              </w:rPr>
            </w:pPr>
            <w:r w:rsidRPr="00656F0D">
              <w:rPr>
                <w:sz w:val="44"/>
                <w:szCs w:val="24"/>
              </w:rPr>
              <w:t>○</w:t>
            </w:r>
          </w:p>
        </w:tc>
        <w:tc>
          <w:tcPr>
            <w:tcW w:w="1448" w:type="dxa"/>
          </w:tcPr>
          <w:p w:rsidR="00E90F61" w:rsidRPr="00656F0D" w:rsidP="00E90F61" w14:paraId="6C580CA9" w14:textId="298F18B8">
            <w:pPr>
              <w:jc w:val="center"/>
              <w:rPr>
                <w:sz w:val="44"/>
                <w:szCs w:val="24"/>
              </w:rPr>
            </w:pPr>
            <w:r w:rsidRPr="00656F0D">
              <w:rPr>
                <w:sz w:val="44"/>
                <w:szCs w:val="24"/>
              </w:rPr>
              <w:t>○</w:t>
            </w:r>
          </w:p>
        </w:tc>
        <w:tc>
          <w:tcPr>
            <w:tcW w:w="0" w:type="auto"/>
          </w:tcPr>
          <w:p w:rsidR="00E90F61" w:rsidRPr="00656F0D" w:rsidP="00E90F61" w14:paraId="08EAAF4D" w14:textId="4F5A4781">
            <w:pPr>
              <w:jc w:val="center"/>
              <w:rPr>
                <w:sz w:val="44"/>
                <w:szCs w:val="24"/>
              </w:rPr>
            </w:pPr>
            <w:r w:rsidRPr="00656F0D">
              <w:rPr>
                <w:sz w:val="44"/>
                <w:szCs w:val="24"/>
              </w:rPr>
              <w:t>○</w:t>
            </w:r>
          </w:p>
        </w:tc>
        <w:tc>
          <w:tcPr>
            <w:tcW w:w="0" w:type="auto"/>
          </w:tcPr>
          <w:p w:rsidR="00E90F61" w:rsidRPr="00656F0D" w:rsidP="00E90F61" w14:paraId="2E53D2D9" w14:textId="605DF9F9">
            <w:pPr>
              <w:jc w:val="center"/>
              <w:rPr>
                <w:sz w:val="44"/>
                <w:szCs w:val="24"/>
              </w:rPr>
            </w:pPr>
            <w:r w:rsidRPr="00656F0D">
              <w:rPr>
                <w:sz w:val="44"/>
                <w:szCs w:val="24"/>
              </w:rPr>
              <w:t>○</w:t>
            </w:r>
          </w:p>
        </w:tc>
        <w:tc>
          <w:tcPr>
            <w:tcW w:w="0" w:type="auto"/>
          </w:tcPr>
          <w:p w:rsidR="00E90F61" w:rsidRPr="00656F0D" w:rsidP="00E90F61" w14:paraId="60CC994F" w14:textId="58BC2477">
            <w:pPr>
              <w:jc w:val="center"/>
              <w:rPr>
                <w:sz w:val="44"/>
                <w:szCs w:val="24"/>
              </w:rPr>
            </w:pPr>
            <w:r w:rsidRPr="00656F0D">
              <w:rPr>
                <w:sz w:val="44"/>
                <w:szCs w:val="24"/>
              </w:rPr>
              <w:t>○</w:t>
            </w:r>
          </w:p>
        </w:tc>
        <w:tc>
          <w:tcPr>
            <w:tcW w:w="0" w:type="auto"/>
          </w:tcPr>
          <w:p w:rsidR="00E90F61" w:rsidRPr="00656F0D" w:rsidP="00E90F61" w14:paraId="24225AAC" w14:textId="6C485791">
            <w:pPr>
              <w:jc w:val="center"/>
              <w:rPr>
                <w:sz w:val="44"/>
                <w:szCs w:val="24"/>
              </w:rPr>
            </w:pPr>
            <w:r w:rsidRPr="00656F0D">
              <w:rPr>
                <w:sz w:val="44"/>
                <w:szCs w:val="24"/>
              </w:rPr>
              <w:t>○</w:t>
            </w:r>
          </w:p>
        </w:tc>
      </w:tr>
      <w:tr w14:paraId="7816A04B" w14:textId="77777777" w:rsidTr="00DC74CC">
        <w:tblPrEx>
          <w:tblW w:w="9360" w:type="dxa"/>
          <w:tblLook w:val="04A0"/>
        </w:tblPrEx>
        <w:trPr>
          <w:trHeight w:val="432"/>
        </w:trPr>
        <w:tc>
          <w:tcPr>
            <w:tcW w:w="0" w:type="auto"/>
            <w:vAlign w:val="center"/>
          </w:tcPr>
          <w:p w:rsidR="00E90F61" w:rsidRPr="003C78A9" w:rsidP="00E90F61" w14:paraId="6CE0C469" w14:textId="77777777">
            <w:pPr>
              <w:spacing w:after="120"/>
              <w:rPr>
                <w:rFonts w:ascii="Calibri Light" w:eastAsia="Times New Roman" w:hAnsi="Calibri Light" w:cs="Calibri Light"/>
                <w:b w:val="0"/>
                <w:bCs w:val="0"/>
              </w:rPr>
            </w:pPr>
            <w:r w:rsidRPr="003C78A9">
              <w:t>Session 2.15 | Recap of AIPLA’s 202</w:t>
            </w:r>
            <w:r>
              <w:t>4</w:t>
            </w:r>
            <w:r w:rsidRPr="003C78A9">
              <w:t xml:space="preserve"> DEIA Colloquium </w:t>
            </w:r>
          </w:p>
          <w:p w:rsidR="00E90F61" w:rsidRPr="00DC74CC" w:rsidP="00E90F61" w14:paraId="56B1F2F4" w14:textId="77777777">
            <w:pPr>
              <w:pStyle w:val="ListParagraph"/>
              <w:numPr>
                <w:ilvl w:val="0"/>
                <w:numId w:val="16"/>
              </w:numPr>
              <w:rPr>
                <w:color w:val="000000" w:themeColor="text1"/>
              </w:rPr>
            </w:pPr>
            <w:r w:rsidRPr="00DC74CC">
              <w:rPr>
                <w:color w:val="000000" w:themeColor="text1"/>
              </w:rPr>
              <w:t>Meghan Donoho</w:t>
            </w:r>
            <w:r>
              <w:rPr>
                <w:color w:val="000000" w:themeColor="text1"/>
              </w:rPr>
              <w:t>e (AIPLA)</w:t>
            </w:r>
          </w:p>
          <w:p w:rsidR="00E90F61" w:rsidRPr="00DC74CC" w:rsidP="00DC74CC" w14:paraId="0AC3F287" w14:textId="741574EF">
            <w:pPr>
              <w:pStyle w:val="ListParagraph"/>
              <w:numPr>
                <w:ilvl w:val="0"/>
                <w:numId w:val="16"/>
              </w:numPr>
              <w:rPr>
                <w:color w:val="000000" w:themeColor="text1"/>
              </w:rPr>
            </w:pPr>
            <w:r>
              <w:rPr>
                <w:color w:val="000000" w:themeColor="text1"/>
              </w:rPr>
              <w:t xml:space="preserve">Ann </w:t>
            </w:r>
            <w:r>
              <w:rPr>
                <w:color w:val="000000" w:themeColor="text1"/>
              </w:rPr>
              <w:t>Mueting</w:t>
            </w:r>
            <w:r>
              <w:rPr>
                <w:color w:val="000000" w:themeColor="text1"/>
              </w:rPr>
              <w:t xml:space="preserve"> (AIPLA)</w:t>
            </w:r>
          </w:p>
        </w:tc>
        <w:tc>
          <w:tcPr>
            <w:tcW w:w="0" w:type="dxa"/>
            <w:vAlign w:val="center"/>
          </w:tcPr>
          <w:p w:rsidR="00E90F61" w:rsidRPr="00656F0D" w:rsidP="00E90F61" w14:paraId="1A3BE988" w14:textId="4CD15F37">
            <w:pPr>
              <w:jc w:val="center"/>
              <w:rPr>
                <w:sz w:val="44"/>
                <w:szCs w:val="24"/>
              </w:rPr>
            </w:pPr>
            <w:r w:rsidRPr="00656F0D">
              <w:rPr>
                <w:sz w:val="44"/>
                <w:szCs w:val="24"/>
              </w:rPr>
              <w:t>○</w:t>
            </w:r>
          </w:p>
        </w:tc>
        <w:tc>
          <w:tcPr>
            <w:tcW w:w="0" w:type="dxa"/>
            <w:vAlign w:val="center"/>
          </w:tcPr>
          <w:p w:rsidR="00E90F61" w:rsidRPr="00656F0D" w:rsidP="00E90F61" w14:paraId="077ABAA3" w14:textId="173E93C7">
            <w:pPr>
              <w:jc w:val="center"/>
              <w:rPr>
                <w:sz w:val="44"/>
                <w:szCs w:val="24"/>
              </w:rPr>
            </w:pPr>
            <w:r w:rsidRPr="00656F0D">
              <w:rPr>
                <w:sz w:val="44"/>
                <w:szCs w:val="24"/>
              </w:rPr>
              <w:t>○</w:t>
            </w:r>
          </w:p>
        </w:tc>
        <w:tc>
          <w:tcPr>
            <w:tcW w:w="0" w:type="auto"/>
            <w:vAlign w:val="center"/>
          </w:tcPr>
          <w:p w:rsidR="00E90F61" w:rsidRPr="00656F0D" w:rsidP="00E90F61" w14:paraId="0A56A37C" w14:textId="56B8081E">
            <w:pPr>
              <w:jc w:val="center"/>
              <w:rPr>
                <w:sz w:val="44"/>
                <w:szCs w:val="24"/>
              </w:rPr>
            </w:pPr>
            <w:r w:rsidRPr="00656F0D">
              <w:rPr>
                <w:sz w:val="44"/>
                <w:szCs w:val="24"/>
              </w:rPr>
              <w:t>○</w:t>
            </w:r>
          </w:p>
        </w:tc>
        <w:tc>
          <w:tcPr>
            <w:tcW w:w="0" w:type="auto"/>
            <w:vAlign w:val="center"/>
          </w:tcPr>
          <w:p w:rsidR="00E90F61" w:rsidRPr="00656F0D" w:rsidP="00E90F61" w14:paraId="38CA7C3A" w14:textId="6D1C4408">
            <w:pPr>
              <w:jc w:val="center"/>
              <w:rPr>
                <w:sz w:val="44"/>
                <w:szCs w:val="24"/>
              </w:rPr>
            </w:pPr>
            <w:r w:rsidRPr="00656F0D">
              <w:rPr>
                <w:sz w:val="44"/>
                <w:szCs w:val="24"/>
              </w:rPr>
              <w:t>○</w:t>
            </w:r>
          </w:p>
        </w:tc>
        <w:tc>
          <w:tcPr>
            <w:tcW w:w="0" w:type="auto"/>
            <w:vAlign w:val="center"/>
          </w:tcPr>
          <w:p w:rsidR="00E90F61" w:rsidRPr="00656F0D" w:rsidP="00E90F61" w14:paraId="4B0C8F0B" w14:textId="706ADEA4">
            <w:pPr>
              <w:jc w:val="center"/>
              <w:rPr>
                <w:sz w:val="44"/>
                <w:szCs w:val="24"/>
              </w:rPr>
            </w:pPr>
            <w:r w:rsidRPr="00656F0D">
              <w:rPr>
                <w:sz w:val="44"/>
                <w:szCs w:val="24"/>
              </w:rPr>
              <w:t>○</w:t>
            </w:r>
          </w:p>
        </w:tc>
        <w:tc>
          <w:tcPr>
            <w:tcW w:w="0" w:type="auto"/>
            <w:vAlign w:val="center"/>
          </w:tcPr>
          <w:p w:rsidR="00E90F61" w:rsidRPr="00656F0D" w:rsidP="00E90F61" w14:paraId="3BD867E5" w14:textId="4EEC1D9B">
            <w:pPr>
              <w:jc w:val="center"/>
              <w:rPr>
                <w:sz w:val="44"/>
                <w:szCs w:val="24"/>
              </w:rPr>
            </w:pPr>
            <w:r w:rsidRPr="00656F0D">
              <w:rPr>
                <w:sz w:val="44"/>
                <w:szCs w:val="24"/>
              </w:rPr>
              <w:t>○</w:t>
            </w:r>
          </w:p>
        </w:tc>
      </w:tr>
      <w:tr w14:paraId="188ADAB3" w14:textId="77777777" w:rsidTr="00F6310C">
        <w:tblPrEx>
          <w:tblW w:w="9360" w:type="dxa"/>
          <w:tblLook w:val="04A0"/>
        </w:tblPrEx>
        <w:trPr>
          <w:trHeight w:val="432"/>
        </w:trPr>
        <w:tc>
          <w:tcPr>
            <w:tcW w:w="0" w:type="auto"/>
            <w:vAlign w:val="center"/>
          </w:tcPr>
          <w:p w:rsidR="00E90F61" w:rsidRPr="003C78A9" w:rsidP="00E90F61" w14:paraId="29982C96" w14:textId="77777777">
            <w:pPr>
              <w:spacing w:after="120"/>
              <w:rPr>
                <w:rFonts w:cstheme="minorHAnsi"/>
                <w:b w:val="0"/>
                <w:szCs w:val="24"/>
              </w:rPr>
            </w:pPr>
            <w:r w:rsidRPr="003C78A9">
              <w:rPr>
                <w:rFonts w:cstheme="minorHAnsi"/>
                <w:szCs w:val="24"/>
              </w:rPr>
              <w:t xml:space="preserve">Session 2.16 | Day Two wrap-up </w:t>
            </w:r>
            <w:r>
              <w:rPr>
                <w:rFonts w:cstheme="minorHAnsi"/>
                <w:szCs w:val="24"/>
              </w:rPr>
              <w:t>and Video addresses from IPO leadership</w:t>
            </w:r>
          </w:p>
          <w:p w:rsidR="00E90F61" w:rsidRPr="00E90F61" w:rsidP="00DC74CC" w14:paraId="19475237" w14:textId="5837152F">
            <w:pPr>
              <w:pStyle w:val="ListParagraph"/>
              <w:numPr>
                <w:ilvl w:val="0"/>
                <w:numId w:val="30"/>
              </w:numPr>
              <w:spacing w:after="120"/>
            </w:pPr>
            <w:r>
              <w:t>USPTO</w:t>
            </w:r>
          </w:p>
        </w:tc>
        <w:tc>
          <w:tcPr>
            <w:tcW w:w="1309" w:type="dxa"/>
            <w:vAlign w:val="center"/>
          </w:tcPr>
          <w:p w:rsidR="00E90F61" w:rsidRPr="00656F0D" w:rsidP="00E90F61" w14:paraId="6029C532" w14:textId="37745349">
            <w:pPr>
              <w:jc w:val="center"/>
              <w:rPr>
                <w:sz w:val="44"/>
                <w:szCs w:val="24"/>
              </w:rPr>
            </w:pPr>
            <w:r w:rsidRPr="00656F0D">
              <w:rPr>
                <w:sz w:val="44"/>
                <w:szCs w:val="24"/>
              </w:rPr>
              <w:t>○</w:t>
            </w:r>
          </w:p>
        </w:tc>
        <w:tc>
          <w:tcPr>
            <w:tcW w:w="1448" w:type="dxa"/>
            <w:vAlign w:val="center"/>
          </w:tcPr>
          <w:p w:rsidR="00E90F61" w:rsidRPr="00656F0D" w:rsidP="00E90F61" w14:paraId="3D7EF85D" w14:textId="04ABEC31">
            <w:pPr>
              <w:jc w:val="center"/>
              <w:rPr>
                <w:sz w:val="44"/>
                <w:szCs w:val="24"/>
              </w:rPr>
            </w:pPr>
            <w:r w:rsidRPr="00656F0D">
              <w:rPr>
                <w:sz w:val="44"/>
                <w:szCs w:val="24"/>
              </w:rPr>
              <w:t>○</w:t>
            </w:r>
          </w:p>
        </w:tc>
        <w:tc>
          <w:tcPr>
            <w:tcW w:w="0" w:type="auto"/>
            <w:vAlign w:val="center"/>
          </w:tcPr>
          <w:p w:rsidR="00E90F61" w:rsidRPr="00656F0D" w:rsidP="00E90F61" w14:paraId="4B0AE286" w14:textId="5290D104">
            <w:pPr>
              <w:jc w:val="center"/>
              <w:rPr>
                <w:sz w:val="44"/>
                <w:szCs w:val="24"/>
              </w:rPr>
            </w:pPr>
            <w:r w:rsidRPr="00656F0D">
              <w:rPr>
                <w:sz w:val="44"/>
                <w:szCs w:val="24"/>
              </w:rPr>
              <w:t>○</w:t>
            </w:r>
          </w:p>
        </w:tc>
        <w:tc>
          <w:tcPr>
            <w:tcW w:w="0" w:type="auto"/>
            <w:vAlign w:val="center"/>
          </w:tcPr>
          <w:p w:rsidR="00E90F61" w:rsidRPr="00656F0D" w:rsidP="00E90F61" w14:paraId="7BA1073E" w14:textId="18AF6FA8">
            <w:pPr>
              <w:jc w:val="center"/>
              <w:rPr>
                <w:sz w:val="44"/>
                <w:szCs w:val="24"/>
              </w:rPr>
            </w:pPr>
            <w:r w:rsidRPr="00656F0D">
              <w:rPr>
                <w:sz w:val="44"/>
                <w:szCs w:val="24"/>
              </w:rPr>
              <w:t>○</w:t>
            </w:r>
          </w:p>
        </w:tc>
        <w:tc>
          <w:tcPr>
            <w:tcW w:w="0" w:type="auto"/>
            <w:vAlign w:val="center"/>
          </w:tcPr>
          <w:p w:rsidR="00E90F61" w:rsidRPr="00656F0D" w:rsidP="00E90F61" w14:paraId="6B9FCA2F" w14:textId="1D5B3469">
            <w:pPr>
              <w:jc w:val="center"/>
              <w:rPr>
                <w:sz w:val="44"/>
                <w:szCs w:val="24"/>
              </w:rPr>
            </w:pPr>
            <w:r w:rsidRPr="00656F0D">
              <w:rPr>
                <w:sz w:val="44"/>
                <w:szCs w:val="24"/>
              </w:rPr>
              <w:t>○</w:t>
            </w:r>
          </w:p>
        </w:tc>
        <w:tc>
          <w:tcPr>
            <w:tcW w:w="0" w:type="auto"/>
            <w:vAlign w:val="center"/>
          </w:tcPr>
          <w:p w:rsidR="00E90F61" w:rsidRPr="00656F0D" w:rsidP="00E90F61" w14:paraId="6C1C663B" w14:textId="4EF65259">
            <w:pPr>
              <w:jc w:val="center"/>
              <w:rPr>
                <w:sz w:val="44"/>
                <w:szCs w:val="24"/>
              </w:rPr>
            </w:pPr>
            <w:r w:rsidRPr="00656F0D">
              <w:rPr>
                <w:sz w:val="44"/>
                <w:szCs w:val="24"/>
              </w:rPr>
              <w:t>○</w:t>
            </w:r>
          </w:p>
        </w:tc>
      </w:tr>
      <w:tr w14:paraId="013CCC12" w14:textId="77777777" w:rsidTr="00F6310C">
        <w:tblPrEx>
          <w:tblW w:w="9360" w:type="dxa"/>
          <w:tblLook w:val="04A0"/>
        </w:tblPrEx>
        <w:trPr>
          <w:trHeight w:val="432"/>
        </w:trPr>
        <w:tc>
          <w:tcPr>
            <w:tcW w:w="0" w:type="auto"/>
            <w:vAlign w:val="center"/>
          </w:tcPr>
          <w:p w:rsidR="00E90F61" w:rsidRPr="003C78A9" w:rsidP="00E90F61" w14:paraId="3438B039" w14:textId="77777777">
            <w:pPr>
              <w:spacing w:after="120"/>
              <w:rPr>
                <w:rFonts w:cstheme="minorHAnsi"/>
                <w:b w:val="0"/>
                <w:szCs w:val="24"/>
              </w:rPr>
            </w:pPr>
            <w:r w:rsidRPr="003C78A9">
              <w:rPr>
                <w:rFonts w:cstheme="minorHAnsi"/>
              </w:rPr>
              <w:t xml:space="preserve">Session 2.17 | [NOT HYBRID] </w:t>
            </w:r>
            <w:r w:rsidRPr="00C832D6">
              <w:rPr>
                <w:rFonts w:cstheme="minorHAnsi"/>
                <w:szCs w:val="24"/>
              </w:rPr>
              <w:t>Reception in Honor of International Women's Day</w:t>
            </w:r>
          </w:p>
          <w:p w:rsidR="00E90F61" w:rsidRPr="003C78A9" w:rsidP="00E90F61" w14:paraId="032E80AD" w14:textId="77777777">
            <w:pPr>
              <w:spacing w:after="120"/>
              <w:rPr>
                <w:rFonts w:cstheme="minorHAnsi"/>
                <w:b w:val="0"/>
                <w:szCs w:val="24"/>
              </w:rPr>
            </w:pPr>
          </w:p>
        </w:tc>
        <w:tc>
          <w:tcPr>
            <w:tcW w:w="1309" w:type="dxa"/>
            <w:vAlign w:val="center"/>
          </w:tcPr>
          <w:p w:rsidR="00E90F61" w:rsidRPr="00656F0D" w:rsidP="00E90F61" w14:paraId="2A0B1370" w14:textId="2169EEBD">
            <w:pPr>
              <w:jc w:val="center"/>
              <w:rPr>
                <w:sz w:val="44"/>
                <w:szCs w:val="24"/>
              </w:rPr>
            </w:pPr>
            <w:r w:rsidRPr="00656F0D">
              <w:rPr>
                <w:sz w:val="44"/>
                <w:szCs w:val="24"/>
              </w:rPr>
              <w:t>○</w:t>
            </w:r>
          </w:p>
        </w:tc>
        <w:tc>
          <w:tcPr>
            <w:tcW w:w="1448" w:type="dxa"/>
            <w:vAlign w:val="center"/>
          </w:tcPr>
          <w:p w:rsidR="00E90F61" w:rsidRPr="00656F0D" w:rsidP="00E90F61" w14:paraId="05F57813" w14:textId="77F891DD">
            <w:pPr>
              <w:jc w:val="center"/>
              <w:rPr>
                <w:sz w:val="44"/>
                <w:szCs w:val="24"/>
              </w:rPr>
            </w:pPr>
            <w:r w:rsidRPr="00656F0D">
              <w:rPr>
                <w:sz w:val="44"/>
                <w:szCs w:val="24"/>
              </w:rPr>
              <w:t>○</w:t>
            </w:r>
          </w:p>
        </w:tc>
        <w:tc>
          <w:tcPr>
            <w:tcW w:w="0" w:type="auto"/>
            <w:vAlign w:val="center"/>
          </w:tcPr>
          <w:p w:rsidR="00E90F61" w:rsidRPr="00656F0D" w:rsidP="00E90F61" w14:paraId="350C26DA" w14:textId="1600B6E3">
            <w:pPr>
              <w:jc w:val="center"/>
              <w:rPr>
                <w:sz w:val="44"/>
                <w:szCs w:val="24"/>
              </w:rPr>
            </w:pPr>
            <w:r w:rsidRPr="00656F0D">
              <w:rPr>
                <w:sz w:val="44"/>
                <w:szCs w:val="24"/>
              </w:rPr>
              <w:t>○</w:t>
            </w:r>
          </w:p>
        </w:tc>
        <w:tc>
          <w:tcPr>
            <w:tcW w:w="0" w:type="auto"/>
            <w:vAlign w:val="center"/>
          </w:tcPr>
          <w:p w:rsidR="00E90F61" w:rsidRPr="00656F0D" w:rsidP="00E90F61" w14:paraId="2E3B4AA5" w14:textId="3474CFA6">
            <w:pPr>
              <w:jc w:val="center"/>
              <w:rPr>
                <w:sz w:val="44"/>
                <w:szCs w:val="24"/>
              </w:rPr>
            </w:pPr>
            <w:r w:rsidRPr="00656F0D">
              <w:rPr>
                <w:sz w:val="44"/>
                <w:szCs w:val="24"/>
              </w:rPr>
              <w:t>○</w:t>
            </w:r>
          </w:p>
        </w:tc>
        <w:tc>
          <w:tcPr>
            <w:tcW w:w="0" w:type="auto"/>
            <w:vAlign w:val="center"/>
          </w:tcPr>
          <w:p w:rsidR="00E90F61" w:rsidRPr="00656F0D" w:rsidP="00E90F61" w14:paraId="33AB606D" w14:textId="004EDB17">
            <w:pPr>
              <w:jc w:val="center"/>
              <w:rPr>
                <w:sz w:val="44"/>
                <w:szCs w:val="24"/>
              </w:rPr>
            </w:pPr>
            <w:r w:rsidRPr="00656F0D">
              <w:rPr>
                <w:sz w:val="44"/>
                <w:szCs w:val="24"/>
              </w:rPr>
              <w:t>○</w:t>
            </w:r>
          </w:p>
        </w:tc>
        <w:tc>
          <w:tcPr>
            <w:tcW w:w="0" w:type="auto"/>
            <w:vAlign w:val="center"/>
          </w:tcPr>
          <w:p w:rsidR="00E90F61" w:rsidRPr="00656F0D" w:rsidP="00E90F61" w14:paraId="509F102F" w14:textId="6C37B547">
            <w:pPr>
              <w:jc w:val="center"/>
              <w:rPr>
                <w:sz w:val="44"/>
                <w:szCs w:val="24"/>
              </w:rPr>
            </w:pPr>
            <w:r w:rsidRPr="00656F0D">
              <w:rPr>
                <w:sz w:val="44"/>
                <w:szCs w:val="24"/>
              </w:rPr>
              <w:t>○</w:t>
            </w:r>
          </w:p>
        </w:tc>
      </w:tr>
      <w:bookmarkEnd w:id="10"/>
    </w:tbl>
    <w:p w:rsidR="00DC721E" w:rsidRPr="00656F0D" w:rsidP="00DC721E" w14:paraId="50BE86F8" w14:textId="77777777">
      <w:pPr>
        <w:rPr>
          <w:sz w:val="24"/>
          <w:szCs w:val="24"/>
        </w:rPr>
      </w:pPr>
    </w:p>
    <w:p w:rsidR="00DC721E" w:rsidRPr="00656F0D" w:rsidP="00DC721E" w14:paraId="384CBBFA" w14:textId="7F771086">
      <w:pPr>
        <w:rPr>
          <w:sz w:val="24"/>
          <w:szCs w:val="24"/>
        </w:rPr>
      </w:pPr>
      <w:r w:rsidRPr="00FA6FC1">
        <w:rPr>
          <w:sz w:val="24"/>
          <w:szCs w:val="24"/>
        </w:rPr>
        <w:t>Q.</w:t>
      </w:r>
      <w:r w:rsidR="006A1174">
        <w:rPr>
          <w:sz w:val="24"/>
          <w:szCs w:val="24"/>
        </w:rPr>
        <w:t>3</w:t>
      </w:r>
      <w:r w:rsidRPr="00FA6FC1">
        <w:rPr>
          <w:sz w:val="24"/>
          <w:szCs w:val="24"/>
        </w:rPr>
        <w:t>.1.1</w:t>
      </w:r>
      <w:r w:rsidRPr="00656F0D">
        <w:rPr>
          <w:b/>
          <w:bCs/>
          <w:sz w:val="24"/>
          <w:szCs w:val="24"/>
        </w:rPr>
        <w:t xml:space="preserve"> </w:t>
      </w:r>
      <w:r w:rsidR="00AA2496">
        <w:rPr>
          <w:color w:val="00B050"/>
          <w:sz w:val="24"/>
          <w:szCs w:val="24"/>
        </w:rPr>
        <w:t>[</w:t>
      </w:r>
      <w:r w:rsidRPr="00656F0D">
        <w:rPr>
          <w:color w:val="00B050"/>
          <w:sz w:val="24"/>
          <w:szCs w:val="24"/>
        </w:rPr>
        <w:t>If respondent selects “strongly disagree” or ‘’disagree’’ in Q</w:t>
      </w:r>
      <w:r w:rsidR="00703951">
        <w:rPr>
          <w:color w:val="00B050"/>
          <w:sz w:val="24"/>
          <w:szCs w:val="24"/>
        </w:rPr>
        <w:t>.</w:t>
      </w:r>
      <w:r w:rsidR="006A1174">
        <w:rPr>
          <w:color w:val="00B050"/>
          <w:sz w:val="24"/>
          <w:szCs w:val="24"/>
        </w:rPr>
        <w:t>3</w:t>
      </w:r>
      <w:r w:rsidRPr="00656F0D">
        <w:rPr>
          <w:color w:val="00B050"/>
          <w:sz w:val="24"/>
          <w:szCs w:val="24"/>
        </w:rPr>
        <w:t>.1, then Q.</w:t>
      </w:r>
      <w:r w:rsidR="006A1174">
        <w:rPr>
          <w:color w:val="00B050"/>
          <w:sz w:val="24"/>
          <w:szCs w:val="24"/>
        </w:rPr>
        <w:t>3</w:t>
      </w:r>
      <w:r w:rsidRPr="00656F0D">
        <w:rPr>
          <w:color w:val="00B050"/>
          <w:sz w:val="24"/>
          <w:szCs w:val="24"/>
        </w:rPr>
        <w:t>.1.1 appears</w:t>
      </w:r>
      <w:r w:rsidR="00AA2496">
        <w:rPr>
          <w:color w:val="00B050"/>
          <w:sz w:val="24"/>
          <w:szCs w:val="24"/>
        </w:rPr>
        <w:t>]</w:t>
      </w:r>
      <w:r w:rsidRPr="00656F0D">
        <w:rPr>
          <w:color w:val="00B050"/>
          <w:sz w:val="24"/>
          <w:szCs w:val="24"/>
        </w:rPr>
        <w:t xml:space="preserve"> </w:t>
      </w:r>
    </w:p>
    <w:p w:rsidR="00DC721E" w:rsidRPr="00656F0D" w:rsidP="00DC721E" w14:paraId="72D4352B" w14:textId="77777777">
      <w:pPr>
        <w:rPr>
          <w:sz w:val="24"/>
          <w:szCs w:val="24"/>
        </w:rPr>
      </w:pPr>
      <w:r w:rsidRPr="00656F0D">
        <w:rPr>
          <w:sz w:val="24"/>
          <w:szCs w:val="24"/>
        </w:rPr>
        <w:t xml:space="preserve"> You've indicated disagreement with the relevance of one or more topics to you. Can you please share more details about your perspective?</w:t>
      </w:r>
    </w:p>
    <w:p w:rsidR="00DC721E" w:rsidRPr="00656F0D" w:rsidP="00DC721E" w14:paraId="52089A2C" w14:textId="77777777">
      <w:pPr>
        <w:pBdr>
          <w:top w:val="single" w:sz="8" w:space="0" w:color="949494"/>
          <w:left w:val="single" w:sz="8" w:space="0" w:color="949494"/>
          <w:bottom w:val="single" w:sz="8" w:space="0" w:color="949494"/>
          <w:right w:val="single" w:sz="8" w:space="0" w:color="949494"/>
        </w:pBdr>
        <w:spacing w:before="120" w:after="120"/>
        <w:rPr>
          <w:sz w:val="24"/>
          <w:szCs w:val="24"/>
        </w:rPr>
      </w:pPr>
    </w:p>
    <w:p w:rsidR="00DC721E" w:rsidRPr="00656F0D" w:rsidP="00DC721E" w14:paraId="2F0F6506" w14:textId="77777777">
      <w:pPr>
        <w:rPr>
          <w:sz w:val="24"/>
          <w:szCs w:val="24"/>
        </w:rPr>
      </w:pPr>
    </w:p>
    <w:p w:rsidR="00D24E5B" w:rsidP="00DC721E" w14:paraId="7EC32CA6" w14:textId="45BDFB2A">
      <w:pPr>
        <w:rPr>
          <w:sz w:val="24"/>
          <w:szCs w:val="24"/>
        </w:rPr>
      </w:pPr>
      <w:r w:rsidRPr="00FA6FC1">
        <w:rPr>
          <w:sz w:val="24"/>
          <w:szCs w:val="24"/>
        </w:rPr>
        <w:t>Q.</w:t>
      </w:r>
      <w:r w:rsidR="006A1174">
        <w:rPr>
          <w:sz w:val="24"/>
          <w:szCs w:val="24"/>
        </w:rPr>
        <w:t>3</w:t>
      </w:r>
      <w:r w:rsidRPr="00FA6FC1">
        <w:rPr>
          <w:sz w:val="24"/>
          <w:szCs w:val="24"/>
        </w:rPr>
        <w:t>.2</w:t>
      </w:r>
      <w:r w:rsidRPr="00656F0D">
        <w:rPr>
          <w:sz w:val="24"/>
          <w:szCs w:val="24"/>
        </w:rPr>
        <w:t xml:space="preserve"> For each of the following presentations or workshops, indicate your level of agreement with this statement: The topics were presented in an easy-to-understand manner.</w:t>
      </w:r>
    </w:p>
    <w:p w:rsidR="00011DD6" w:rsidP="00DC721E" w14:paraId="24594EA1" w14:textId="26CA1951">
      <w:pPr>
        <w:rPr>
          <w:sz w:val="24"/>
          <w:szCs w:val="24"/>
        </w:rPr>
      </w:pPr>
    </w:p>
    <w:tbl>
      <w:tblPr>
        <w:tblStyle w:val="GridTable2Accent3"/>
        <w:tblW w:w="9360" w:type="dxa"/>
        <w:tblLook w:val="04A0"/>
      </w:tblPr>
      <w:tblGrid>
        <w:gridCol w:w="2442"/>
        <w:gridCol w:w="1309"/>
        <w:gridCol w:w="1448"/>
        <w:gridCol w:w="907"/>
        <w:gridCol w:w="1010"/>
        <w:gridCol w:w="1048"/>
        <w:gridCol w:w="1196"/>
      </w:tblGrid>
      <w:tr w14:paraId="0FC5048E" w14:textId="77777777" w:rsidTr="00B94106">
        <w:tblPrEx>
          <w:tblW w:w="9360" w:type="dxa"/>
          <w:tblLook w:val="04A0"/>
        </w:tblPrEx>
        <w:trPr>
          <w:trHeight w:val="432"/>
        </w:trPr>
        <w:tc>
          <w:tcPr>
            <w:tcW w:w="0" w:type="auto"/>
            <w:vAlign w:val="center"/>
          </w:tcPr>
          <w:p w:rsidR="00CC0A06" w:rsidRPr="00656F0D" w:rsidP="00B94106" w14:paraId="3A94FE99" w14:textId="77777777">
            <w:pPr>
              <w:rPr>
                <w:sz w:val="24"/>
                <w:szCs w:val="24"/>
              </w:rPr>
            </w:pPr>
          </w:p>
        </w:tc>
        <w:tc>
          <w:tcPr>
            <w:tcW w:w="1309" w:type="dxa"/>
            <w:vAlign w:val="center"/>
          </w:tcPr>
          <w:p w:rsidR="00CC0A06" w:rsidRPr="00AD14FC" w:rsidP="00B94106" w14:paraId="00F7FCDE" w14:textId="77777777">
            <w:r w:rsidRPr="00AD14FC">
              <w:t>Strongly Agree</w:t>
            </w:r>
          </w:p>
        </w:tc>
        <w:tc>
          <w:tcPr>
            <w:tcW w:w="1448" w:type="dxa"/>
            <w:vAlign w:val="center"/>
          </w:tcPr>
          <w:p w:rsidR="00CC0A06" w:rsidRPr="00AD14FC" w:rsidP="00B94106" w14:paraId="44AC767D" w14:textId="77777777">
            <w:r w:rsidRPr="00AD14FC">
              <w:t>Agree</w:t>
            </w:r>
          </w:p>
        </w:tc>
        <w:tc>
          <w:tcPr>
            <w:tcW w:w="0" w:type="auto"/>
            <w:vAlign w:val="center"/>
          </w:tcPr>
          <w:p w:rsidR="00CC0A06" w:rsidRPr="00AD14FC" w:rsidP="00B94106" w14:paraId="274A68D6" w14:textId="77777777">
            <w:r w:rsidRPr="00AD14FC">
              <w:t>Neutral</w:t>
            </w:r>
          </w:p>
        </w:tc>
        <w:tc>
          <w:tcPr>
            <w:tcW w:w="0" w:type="auto"/>
            <w:vAlign w:val="center"/>
          </w:tcPr>
          <w:p w:rsidR="00CC0A06" w:rsidRPr="00AD14FC" w:rsidP="00B94106" w14:paraId="6CA4AD5C" w14:textId="77777777">
            <w:r w:rsidRPr="00AD14FC">
              <w:t>Disagree</w:t>
            </w:r>
          </w:p>
        </w:tc>
        <w:tc>
          <w:tcPr>
            <w:tcW w:w="0" w:type="auto"/>
            <w:vAlign w:val="center"/>
          </w:tcPr>
          <w:p w:rsidR="00CC0A06" w:rsidRPr="00AD14FC" w:rsidP="00B94106" w14:paraId="049B978A" w14:textId="77777777">
            <w:r w:rsidRPr="00AD14FC">
              <w:t>Strongly Disagree</w:t>
            </w:r>
          </w:p>
        </w:tc>
        <w:tc>
          <w:tcPr>
            <w:tcW w:w="0" w:type="auto"/>
            <w:vAlign w:val="center"/>
          </w:tcPr>
          <w:p w:rsidR="00CC0A06" w:rsidRPr="00AD14FC" w:rsidP="00B94106" w14:paraId="60113903" w14:textId="77777777">
            <w:r w:rsidRPr="00AD14FC">
              <w:t>Not Applicable</w:t>
            </w:r>
          </w:p>
        </w:tc>
      </w:tr>
      <w:tr w14:paraId="56B3D2B6" w14:textId="77777777" w:rsidTr="00B94106">
        <w:tblPrEx>
          <w:tblW w:w="9360" w:type="dxa"/>
          <w:tblLook w:val="04A0"/>
        </w:tblPrEx>
        <w:trPr>
          <w:trHeight w:val="432"/>
        </w:trPr>
        <w:tc>
          <w:tcPr>
            <w:tcW w:w="0" w:type="auto"/>
            <w:vAlign w:val="center"/>
          </w:tcPr>
          <w:p w:rsidR="00CC0A06" w:rsidP="00B94106" w14:paraId="144C749C" w14:textId="445504F3">
            <w:pPr>
              <w:rPr>
                <w:b w:val="0"/>
                <w:bCs w:val="0"/>
                <w:color w:val="000000" w:themeColor="text1"/>
              </w:rPr>
            </w:pPr>
            <w:r w:rsidRPr="00AD14FC">
              <w:rPr>
                <w:color w:val="000000" w:themeColor="text1"/>
              </w:rPr>
              <w:t xml:space="preserve">Session </w:t>
            </w:r>
            <w:r>
              <w:rPr>
                <w:color w:val="000000" w:themeColor="text1"/>
              </w:rPr>
              <w:t>2.1 |</w:t>
            </w:r>
            <w:r w:rsidRPr="00AD14FC">
              <w:rPr>
                <w:color w:val="000000" w:themeColor="text1"/>
              </w:rPr>
              <w:t xml:space="preserve"> </w:t>
            </w:r>
            <w:r>
              <w:rPr>
                <w:color w:val="000000" w:themeColor="text1"/>
              </w:rPr>
              <w:t>Panel</w:t>
            </w:r>
            <w:r w:rsidRPr="00AD14FC">
              <w:rPr>
                <w:color w:val="000000" w:themeColor="text1"/>
              </w:rPr>
              <w:t>: Private Sector Initiatives and Public-Private Partnerships (PPP) in the Innovation Economy</w:t>
            </w:r>
          </w:p>
          <w:p w:rsidR="00CC0A06" w:rsidRPr="00AD14FC" w:rsidP="00B94106" w14:paraId="542240EA" w14:textId="77777777">
            <w:pPr>
              <w:rPr>
                <w:b w:val="0"/>
                <w:bCs w:val="0"/>
                <w:color w:val="000000" w:themeColor="text1"/>
              </w:rPr>
            </w:pPr>
          </w:p>
          <w:p w:rsidR="00CC0A06" w:rsidRPr="00DC74CC" w:rsidP="00B94106" w14:paraId="41212C58" w14:textId="0CABC7B4">
            <w:pPr>
              <w:pStyle w:val="ListParagraph"/>
              <w:numPr>
                <w:ilvl w:val="0"/>
                <w:numId w:val="12"/>
              </w:numPr>
              <w:rPr>
                <w:b w:val="0"/>
                <w:bCs w:val="0"/>
              </w:rPr>
            </w:pPr>
            <w:r w:rsidRPr="003C78A9">
              <w:rPr>
                <w:rFonts w:ascii="Calibri Light" w:eastAsia="Times New Roman" w:hAnsi="Calibri Light" w:cs="Calibri Light"/>
              </w:rPr>
              <w:t>Margo Bagley</w:t>
            </w:r>
            <w:r>
              <w:rPr>
                <w:rFonts w:ascii="Calibri Light" w:eastAsia="Times New Roman" w:hAnsi="Calibri Light" w:cs="Calibri Light"/>
              </w:rPr>
              <w:t xml:space="preserve"> </w:t>
            </w:r>
            <w:r w:rsidRPr="006D0F17">
              <w:rPr>
                <w:color w:val="000000" w:themeColor="text1"/>
              </w:rPr>
              <w:t>(</w:t>
            </w:r>
            <w:r w:rsidRPr="00DC74CC">
              <w:rPr>
                <w:rFonts w:ascii="Calibri Light" w:eastAsia="Times New Roman" w:hAnsi="Calibri Light" w:cs="Calibri Light"/>
              </w:rPr>
              <w:t>Emory University School of Law</w:t>
            </w:r>
            <w:r w:rsidRPr="006D0F17">
              <w:rPr>
                <w:color w:val="000000" w:themeColor="text1"/>
              </w:rPr>
              <w:t>)</w:t>
            </w:r>
          </w:p>
          <w:p w:rsidR="00CC0A06" w:rsidRPr="00DC74CC" w:rsidP="00B94106" w14:paraId="30AF15EB" w14:textId="77777777">
            <w:pPr>
              <w:pStyle w:val="ListParagraph"/>
              <w:numPr>
                <w:ilvl w:val="0"/>
                <w:numId w:val="12"/>
              </w:numPr>
              <w:rPr>
                <w:b w:val="0"/>
                <w:bCs w:val="0"/>
              </w:rPr>
            </w:pPr>
            <w:r w:rsidRPr="003C78A9">
              <w:rPr>
                <w:rFonts w:ascii="Calibri Light" w:eastAsia="Times New Roman" w:hAnsi="Calibri Light" w:cs="Calibri Light"/>
              </w:rPr>
              <w:t xml:space="preserve">Colleen </w:t>
            </w:r>
            <w:r w:rsidRPr="003C78A9">
              <w:rPr>
                <w:rFonts w:ascii="Calibri Light" w:eastAsia="Times New Roman" w:hAnsi="Calibri Light" w:cs="Calibri Light"/>
              </w:rPr>
              <w:t>Chien</w:t>
            </w:r>
            <w:r>
              <w:rPr>
                <w:rFonts w:ascii="Calibri Light" w:eastAsia="Times New Roman" w:hAnsi="Calibri Light" w:cs="Calibri Light"/>
              </w:rPr>
              <w:t xml:space="preserve"> (</w:t>
            </w:r>
            <w:r w:rsidRPr="003C78A9">
              <w:rPr>
                <w:rFonts w:ascii="Calibri Light" w:eastAsia="Times New Roman" w:hAnsi="Calibri Light" w:cs="Calibri Light"/>
              </w:rPr>
              <w:t xml:space="preserve">Berkeley Law </w:t>
            </w:r>
            <w:r>
              <w:rPr>
                <w:rFonts w:ascii="Calibri Light" w:eastAsia="Times New Roman" w:hAnsi="Calibri Light" w:cs="Calibri Light"/>
              </w:rPr>
              <w:t>School)</w:t>
            </w:r>
          </w:p>
          <w:p w:rsidR="00CC0A06" w:rsidRPr="00AD14FC" w:rsidP="00B94106" w14:paraId="47E8AC11" w14:textId="77777777">
            <w:pPr>
              <w:pStyle w:val="ListParagraph"/>
              <w:numPr>
                <w:ilvl w:val="0"/>
                <w:numId w:val="12"/>
              </w:numPr>
              <w:rPr>
                <w:b w:val="0"/>
                <w:bCs w:val="0"/>
              </w:rPr>
            </w:pPr>
            <w:r>
              <w:rPr>
                <w:color w:val="000000" w:themeColor="text1"/>
              </w:rPr>
              <w:t xml:space="preserve">Jenny </w:t>
            </w:r>
            <w:r w:rsidRPr="00AD14FC">
              <w:rPr>
                <w:color w:val="000000" w:themeColor="text1"/>
              </w:rPr>
              <w:t>Simmons (INTA)</w:t>
            </w:r>
          </w:p>
          <w:p w:rsidR="00CC0A06" w:rsidRPr="00AD14FC" w:rsidP="00B94106" w14:paraId="441DDDE5" w14:textId="77777777">
            <w:pPr>
              <w:pStyle w:val="ListParagraph"/>
              <w:numPr>
                <w:ilvl w:val="0"/>
                <w:numId w:val="12"/>
              </w:numPr>
              <w:rPr>
                <w:b w:val="0"/>
                <w:bCs w:val="0"/>
              </w:rPr>
            </w:pPr>
            <w:r w:rsidRPr="00AD14FC">
              <w:rPr>
                <w:color w:val="000000" w:themeColor="text1"/>
              </w:rPr>
              <w:t>Kelly Anderson (GIPC)</w:t>
            </w:r>
          </w:p>
          <w:p w:rsidR="00CC0A06" w:rsidRPr="00AD14FC" w:rsidP="00B94106" w14:paraId="48D66C3D" w14:textId="1D2E4BB0">
            <w:pPr>
              <w:pStyle w:val="ListParagraph"/>
              <w:numPr>
                <w:ilvl w:val="0"/>
                <w:numId w:val="12"/>
              </w:numPr>
              <w:rPr>
                <w:b w:val="0"/>
                <w:bCs w:val="0"/>
              </w:rPr>
            </w:pPr>
            <w:r w:rsidRPr="00AD14FC">
              <w:rPr>
                <w:color w:val="000000" w:themeColor="text1"/>
              </w:rPr>
              <w:t>Debra Hughes (</w:t>
            </w:r>
            <w:r>
              <w:rPr>
                <w:color w:val="000000" w:themeColor="text1"/>
              </w:rPr>
              <w:t>INTA</w:t>
            </w:r>
            <w:r w:rsidRPr="00AD14FC">
              <w:rPr>
                <w:color w:val="000000" w:themeColor="text1"/>
              </w:rPr>
              <w:t xml:space="preserve">) </w:t>
            </w:r>
          </w:p>
          <w:p w:rsidR="00CC0A06" w:rsidRPr="00AD14FC" w:rsidP="00B94106" w14:paraId="473C8A87" w14:textId="7EA2834C">
            <w:pPr>
              <w:pStyle w:val="ListParagraph"/>
              <w:numPr>
                <w:ilvl w:val="0"/>
                <w:numId w:val="12"/>
              </w:numPr>
              <w:rPr>
                <w:b w:val="0"/>
                <w:bCs w:val="0"/>
              </w:rPr>
            </w:pPr>
            <w:r w:rsidRPr="003C78A9">
              <w:rPr>
                <w:rFonts w:ascii="Calibri Light" w:eastAsia="Times New Roman" w:hAnsi="Calibri Light" w:cs="Calibri Light"/>
              </w:rPr>
              <w:t>Joana De Mattos Siqueira</w:t>
            </w:r>
            <w:r w:rsidRPr="00AD14FC">
              <w:rPr>
                <w:color w:val="000000" w:themeColor="text1"/>
              </w:rPr>
              <w:t xml:space="preserve"> </w:t>
            </w:r>
            <w:r w:rsidRPr="00AD14FC">
              <w:rPr>
                <w:color w:val="000000" w:themeColor="text1"/>
              </w:rPr>
              <w:t>(</w:t>
            </w:r>
            <w:r>
              <w:rPr>
                <w:color w:val="000000" w:themeColor="text1"/>
              </w:rPr>
              <w:t>INTA</w:t>
            </w:r>
            <w:r w:rsidRPr="00AD14FC">
              <w:rPr>
                <w:color w:val="000000" w:themeColor="text1"/>
              </w:rPr>
              <w:t>)</w:t>
            </w:r>
            <w:r w:rsidRPr="0009369A">
              <w:rPr>
                <w:i/>
                <w:iCs/>
              </w:rPr>
              <w:t xml:space="preserve"> </w:t>
            </w:r>
          </w:p>
        </w:tc>
        <w:tc>
          <w:tcPr>
            <w:tcW w:w="1309" w:type="dxa"/>
            <w:vAlign w:val="center"/>
          </w:tcPr>
          <w:p w:rsidR="00CC0A06" w:rsidRPr="00656F0D" w:rsidP="00B94106" w14:paraId="789B2AAA" w14:textId="77777777">
            <w:pPr>
              <w:jc w:val="center"/>
              <w:rPr>
                <w:sz w:val="24"/>
                <w:szCs w:val="24"/>
              </w:rPr>
            </w:pPr>
            <w:r w:rsidRPr="00656F0D">
              <w:rPr>
                <w:sz w:val="44"/>
                <w:szCs w:val="24"/>
              </w:rPr>
              <w:t>○</w:t>
            </w:r>
          </w:p>
        </w:tc>
        <w:tc>
          <w:tcPr>
            <w:tcW w:w="1448" w:type="dxa"/>
            <w:vAlign w:val="center"/>
          </w:tcPr>
          <w:p w:rsidR="00CC0A06" w:rsidRPr="00656F0D" w:rsidP="00B94106" w14:paraId="73C0C2DA" w14:textId="77777777">
            <w:pPr>
              <w:jc w:val="center"/>
              <w:rPr>
                <w:sz w:val="24"/>
                <w:szCs w:val="24"/>
              </w:rPr>
            </w:pPr>
            <w:r w:rsidRPr="00656F0D">
              <w:rPr>
                <w:sz w:val="44"/>
                <w:szCs w:val="24"/>
              </w:rPr>
              <w:t>○</w:t>
            </w:r>
          </w:p>
        </w:tc>
        <w:tc>
          <w:tcPr>
            <w:tcW w:w="0" w:type="auto"/>
            <w:vAlign w:val="center"/>
          </w:tcPr>
          <w:p w:rsidR="00CC0A06" w:rsidRPr="00656F0D" w:rsidP="00B94106" w14:paraId="45001237" w14:textId="77777777">
            <w:pPr>
              <w:jc w:val="center"/>
              <w:rPr>
                <w:sz w:val="24"/>
                <w:szCs w:val="24"/>
              </w:rPr>
            </w:pPr>
            <w:r w:rsidRPr="00656F0D">
              <w:rPr>
                <w:sz w:val="44"/>
                <w:szCs w:val="24"/>
              </w:rPr>
              <w:t>○</w:t>
            </w:r>
          </w:p>
        </w:tc>
        <w:tc>
          <w:tcPr>
            <w:tcW w:w="0" w:type="auto"/>
            <w:vAlign w:val="center"/>
          </w:tcPr>
          <w:p w:rsidR="00CC0A06" w:rsidRPr="00656F0D" w:rsidP="00B94106" w14:paraId="2EC7ACE9" w14:textId="77777777">
            <w:pPr>
              <w:jc w:val="center"/>
              <w:rPr>
                <w:sz w:val="24"/>
                <w:szCs w:val="24"/>
              </w:rPr>
            </w:pPr>
            <w:r w:rsidRPr="00656F0D">
              <w:rPr>
                <w:sz w:val="44"/>
                <w:szCs w:val="24"/>
              </w:rPr>
              <w:t>○</w:t>
            </w:r>
          </w:p>
        </w:tc>
        <w:tc>
          <w:tcPr>
            <w:tcW w:w="0" w:type="auto"/>
            <w:vAlign w:val="center"/>
          </w:tcPr>
          <w:p w:rsidR="00CC0A06" w:rsidRPr="00656F0D" w:rsidP="00B94106" w14:paraId="3D4133D2" w14:textId="77777777">
            <w:pPr>
              <w:jc w:val="center"/>
              <w:rPr>
                <w:sz w:val="24"/>
                <w:szCs w:val="24"/>
              </w:rPr>
            </w:pPr>
            <w:r w:rsidRPr="00656F0D">
              <w:rPr>
                <w:sz w:val="44"/>
                <w:szCs w:val="24"/>
              </w:rPr>
              <w:t>○</w:t>
            </w:r>
          </w:p>
        </w:tc>
        <w:tc>
          <w:tcPr>
            <w:tcW w:w="0" w:type="auto"/>
            <w:vAlign w:val="center"/>
          </w:tcPr>
          <w:p w:rsidR="00CC0A06" w:rsidRPr="00656F0D" w:rsidP="00B94106" w14:paraId="096DDC94" w14:textId="77777777">
            <w:pPr>
              <w:jc w:val="center"/>
              <w:rPr>
                <w:sz w:val="24"/>
                <w:szCs w:val="24"/>
              </w:rPr>
            </w:pPr>
            <w:r w:rsidRPr="00656F0D">
              <w:rPr>
                <w:sz w:val="44"/>
                <w:szCs w:val="24"/>
              </w:rPr>
              <w:t>○</w:t>
            </w:r>
          </w:p>
        </w:tc>
      </w:tr>
      <w:tr w14:paraId="2675BFC5" w14:textId="77777777" w:rsidTr="00B94106">
        <w:tblPrEx>
          <w:tblW w:w="9360" w:type="dxa"/>
          <w:tblLook w:val="04A0"/>
        </w:tblPrEx>
        <w:trPr>
          <w:trHeight w:val="432"/>
        </w:trPr>
        <w:tc>
          <w:tcPr>
            <w:tcW w:w="0" w:type="auto"/>
            <w:vAlign w:val="center"/>
          </w:tcPr>
          <w:p w:rsidR="00CC0A06" w:rsidRPr="00AD14FC" w:rsidP="00B94106" w14:paraId="4BA76BC1" w14:textId="394B953E">
            <w:pPr>
              <w:rPr>
                <w:b w:val="0"/>
                <w:bCs w:val="0"/>
                <w:color w:val="000000" w:themeColor="text1"/>
              </w:rPr>
            </w:pPr>
            <w:r w:rsidRPr="0009369A">
              <w:rPr>
                <w:color w:val="000000" w:themeColor="text1"/>
              </w:rPr>
              <w:t xml:space="preserve">Session </w:t>
            </w:r>
            <w:r>
              <w:rPr>
                <w:color w:val="000000" w:themeColor="text1"/>
              </w:rPr>
              <w:t>2.2 |</w:t>
            </w:r>
            <w:r w:rsidRPr="0009369A">
              <w:rPr>
                <w:color w:val="000000" w:themeColor="text1"/>
              </w:rPr>
              <w:t xml:space="preserve"> Lessons learned from </w:t>
            </w:r>
            <w:r w:rsidRPr="00AD14FC">
              <w:rPr>
                <w:color w:val="000000" w:themeColor="text1"/>
              </w:rPr>
              <w:t xml:space="preserve">Private Sector Initiatives and </w:t>
            </w:r>
          </w:p>
          <w:p w:rsidR="00CC0A06" w:rsidP="00B94106" w14:paraId="70DDAA92" w14:textId="77777777">
            <w:pPr>
              <w:rPr>
                <w:b w:val="0"/>
                <w:bCs w:val="0"/>
                <w:color w:val="000000" w:themeColor="text1"/>
              </w:rPr>
            </w:pPr>
            <w:r w:rsidRPr="00AD14FC">
              <w:rPr>
                <w:color w:val="000000" w:themeColor="text1"/>
              </w:rPr>
              <w:t>PPP and how to improve them (Workshop)</w:t>
            </w:r>
          </w:p>
          <w:p w:rsidR="00CC0A06" w:rsidRPr="00AD14FC" w:rsidP="00B94106" w14:paraId="02E58C9E" w14:textId="77777777">
            <w:pPr>
              <w:rPr>
                <w:color w:val="000000" w:themeColor="text1"/>
              </w:rPr>
            </w:pPr>
          </w:p>
          <w:p w:rsidR="00CC0A06" w:rsidP="00B94106" w14:paraId="3B503A54" w14:textId="77777777">
            <w:pPr>
              <w:pStyle w:val="ListParagraph"/>
              <w:numPr>
                <w:ilvl w:val="0"/>
                <w:numId w:val="13"/>
              </w:numPr>
              <w:rPr>
                <w:b w:val="0"/>
                <w:bCs w:val="0"/>
                <w:color w:val="000000" w:themeColor="text1"/>
              </w:rPr>
            </w:pPr>
            <w:r w:rsidRPr="00AD14FC">
              <w:rPr>
                <w:color w:val="000000" w:themeColor="text1"/>
              </w:rPr>
              <w:t>Joan Toth (</w:t>
            </w:r>
            <w:r w:rsidRPr="00AD14FC">
              <w:rPr>
                <w:color w:val="000000" w:themeColor="text1"/>
              </w:rPr>
              <w:t>ChIPs</w:t>
            </w:r>
            <w:r>
              <w:rPr>
                <w:color w:val="000000" w:themeColor="text1"/>
              </w:rPr>
              <w:t xml:space="preserve"> Network</w:t>
            </w:r>
            <w:r w:rsidRPr="00AD14FC">
              <w:rPr>
                <w:color w:val="000000" w:themeColor="text1"/>
              </w:rPr>
              <w:t>)</w:t>
            </w:r>
          </w:p>
          <w:p w:rsidR="00CC0A06" w:rsidRPr="00AD14FC" w:rsidP="00B94106" w14:paraId="0FDA7373" w14:textId="77777777">
            <w:pPr>
              <w:pStyle w:val="ListParagraph"/>
              <w:numPr>
                <w:ilvl w:val="0"/>
                <w:numId w:val="13"/>
              </w:numPr>
              <w:rPr>
                <w:b w:val="0"/>
                <w:bCs w:val="0"/>
                <w:color w:val="000000" w:themeColor="text1"/>
              </w:rPr>
            </w:pPr>
            <w:r w:rsidRPr="003C78A9">
              <w:rPr>
                <w:rFonts w:ascii="Calibri Light" w:eastAsia="Times New Roman" w:hAnsi="Calibri Light" w:cs="Calibri Light"/>
              </w:rPr>
              <w:t>Ricardo Fischer</w:t>
            </w:r>
            <w:r>
              <w:rPr>
                <w:rFonts w:ascii="Calibri Light" w:eastAsia="Times New Roman" w:hAnsi="Calibri Light" w:cs="Calibri Light"/>
              </w:rPr>
              <w:t xml:space="preserve"> (ASIPI)</w:t>
            </w:r>
          </w:p>
          <w:p w:rsidR="00CC0A06" w:rsidRPr="00AD14FC" w:rsidP="00B94106" w14:paraId="4A8BBF78" w14:textId="77777777">
            <w:pPr>
              <w:pStyle w:val="ListParagraph"/>
              <w:numPr>
                <w:ilvl w:val="0"/>
                <w:numId w:val="13"/>
              </w:numPr>
              <w:rPr>
                <w:b w:val="0"/>
                <w:bCs w:val="0"/>
                <w:color w:val="000000" w:themeColor="text1"/>
              </w:rPr>
            </w:pPr>
            <w:r w:rsidRPr="00AD14FC">
              <w:rPr>
                <w:color w:val="000000" w:themeColor="text1"/>
              </w:rPr>
              <w:t xml:space="preserve"> Kelly Anderson (GIPC) </w:t>
            </w:r>
          </w:p>
          <w:p w:rsidR="00CC0A06" w:rsidP="00B94106" w14:paraId="6E3D3D60" w14:textId="2C5E9A6C">
            <w:pPr>
              <w:pStyle w:val="ListParagraph"/>
              <w:numPr>
                <w:ilvl w:val="0"/>
                <w:numId w:val="13"/>
              </w:numPr>
              <w:rPr>
                <w:b w:val="0"/>
                <w:bCs w:val="0"/>
                <w:color w:val="000000" w:themeColor="text1"/>
              </w:rPr>
            </w:pPr>
            <w:r w:rsidRPr="00AD14FC">
              <w:rPr>
                <w:color w:val="000000" w:themeColor="text1"/>
              </w:rPr>
              <w:t>Debra Hughes (</w:t>
            </w:r>
            <w:r>
              <w:rPr>
                <w:color w:val="000000" w:themeColor="text1"/>
              </w:rPr>
              <w:t>INTA</w:t>
            </w:r>
            <w:r w:rsidRPr="00AD14FC">
              <w:rPr>
                <w:color w:val="000000" w:themeColor="text1"/>
              </w:rPr>
              <w:t xml:space="preserve">) </w:t>
            </w:r>
          </w:p>
          <w:p w:rsidR="00CC0A06" w:rsidRPr="00AD14FC" w:rsidP="00B94106" w14:paraId="3E688376" w14:textId="77777777">
            <w:pPr>
              <w:pStyle w:val="ListParagraph"/>
              <w:numPr>
                <w:ilvl w:val="0"/>
                <w:numId w:val="13"/>
              </w:numPr>
              <w:rPr>
                <w:b w:val="0"/>
                <w:bCs w:val="0"/>
                <w:color w:val="000000" w:themeColor="text1"/>
              </w:rPr>
            </w:pPr>
            <w:r w:rsidRPr="003C78A9">
              <w:rPr>
                <w:rFonts w:ascii="Calibri Light" w:eastAsia="Times New Roman" w:hAnsi="Calibri Light" w:cs="Calibri Light"/>
              </w:rPr>
              <w:t>Joana De Mattos Siqueira</w:t>
            </w:r>
            <w:r w:rsidRPr="00AD14FC">
              <w:rPr>
                <w:color w:val="000000" w:themeColor="text1"/>
              </w:rPr>
              <w:t xml:space="preserve"> </w:t>
            </w:r>
            <w:r w:rsidRPr="00AD14FC">
              <w:rPr>
                <w:color w:val="000000" w:themeColor="text1"/>
              </w:rPr>
              <w:t>(</w:t>
            </w:r>
            <w:r>
              <w:rPr>
                <w:color w:val="000000" w:themeColor="text1"/>
              </w:rPr>
              <w:t>INTA</w:t>
            </w:r>
            <w:r w:rsidRPr="00AD14FC">
              <w:rPr>
                <w:color w:val="000000" w:themeColor="text1"/>
              </w:rPr>
              <w:t>)</w:t>
            </w:r>
          </w:p>
          <w:p w:rsidR="00CC0A06" w:rsidRPr="00DC74CC" w:rsidP="00B94106" w14:paraId="4A881BCF" w14:textId="6A6A659A">
            <w:pPr>
              <w:pStyle w:val="ListParagraph"/>
              <w:numPr>
                <w:ilvl w:val="0"/>
                <w:numId w:val="13"/>
              </w:numPr>
              <w:rPr>
                <w:color w:val="000000" w:themeColor="text1"/>
              </w:rPr>
            </w:pPr>
            <w:r w:rsidRPr="00AD14FC">
              <w:rPr>
                <w:color w:val="000000" w:themeColor="text1"/>
              </w:rPr>
              <w:t xml:space="preserve"> </w:t>
            </w:r>
            <w:r>
              <w:rPr>
                <w:color w:val="000000" w:themeColor="text1"/>
              </w:rPr>
              <w:t>Vital Voices</w:t>
            </w:r>
          </w:p>
          <w:p w:rsidR="00CC0A06" w:rsidRPr="00AD14FC" w:rsidP="00B94106" w14:paraId="629FBB26" w14:textId="77777777">
            <w:pPr>
              <w:pStyle w:val="ListParagraph"/>
              <w:numPr>
                <w:ilvl w:val="0"/>
                <w:numId w:val="13"/>
              </w:numPr>
              <w:rPr>
                <w:color w:val="000000" w:themeColor="text1"/>
              </w:rPr>
            </w:pPr>
            <w:r>
              <w:rPr>
                <w:color w:val="000000" w:themeColor="text1"/>
              </w:rPr>
              <w:t>USPTO</w:t>
            </w:r>
            <w:r w:rsidRPr="00AD14FC">
              <w:rPr>
                <w:color w:val="000000" w:themeColor="text1"/>
              </w:rPr>
              <w:t xml:space="preserve"> </w:t>
            </w:r>
          </w:p>
        </w:tc>
        <w:tc>
          <w:tcPr>
            <w:tcW w:w="1309" w:type="dxa"/>
            <w:vAlign w:val="center"/>
          </w:tcPr>
          <w:p w:rsidR="00CC0A06" w:rsidRPr="00656F0D" w:rsidP="00B94106" w14:paraId="24DB90AD" w14:textId="77777777">
            <w:pPr>
              <w:jc w:val="center"/>
              <w:rPr>
                <w:sz w:val="24"/>
                <w:szCs w:val="24"/>
              </w:rPr>
            </w:pPr>
            <w:r w:rsidRPr="00656F0D">
              <w:rPr>
                <w:sz w:val="44"/>
                <w:szCs w:val="24"/>
              </w:rPr>
              <w:t>○</w:t>
            </w:r>
          </w:p>
        </w:tc>
        <w:tc>
          <w:tcPr>
            <w:tcW w:w="1448" w:type="dxa"/>
            <w:vAlign w:val="center"/>
          </w:tcPr>
          <w:p w:rsidR="00CC0A06" w:rsidRPr="00656F0D" w:rsidP="00B94106" w14:paraId="1649F798" w14:textId="77777777">
            <w:pPr>
              <w:jc w:val="center"/>
              <w:rPr>
                <w:sz w:val="24"/>
                <w:szCs w:val="24"/>
              </w:rPr>
            </w:pPr>
            <w:r w:rsidRPr="00656F0D">
              <w:rPr>
                <w:sz w:val="44"/>
                <w:szCs w:val="24"/>
              </w:rPr>
              <w:t>○</w:t>
            </w:r>
          </w:p>
        </w:tc>
        <w:tc>
          <w:tcPr>
            <w:tcW w:w="0" w:type="auto"/>
            <w:vAlign w:val="center"/>
          </w:tcPr>
          <w:p w:rsidR="00CC0A06" w:rsidRPr="00656F0D" w:rsidP="00B94106" w14:paraId="2EAC4548" w14:textId="77777777">
            <w:pPr>
              <w:jc w:val="center"/>
              <w:rPr>
                <w:sz w:val="24"/>
                <w:szCs w:val="24"/>
              </w:rPr>
            </w:pPr>
            <w:r w:rsidRPr="00656F0D">
              <w:rPr>
                <w:sz w:val="44"/>
                <w:szCs w:val="24"/>
              </w:rPr>
              <w:t>○</w:t>
            </w:r>
          </w:p>
        </w:tc>
        <w:tc>
          <w:tcPr>
            <w:tcW w:w="0" w:type="auto"/>
            <w:vAlign w:val="center"/>
          </w:tcPr>
          <w:p w:rsidR="00CC0A06" w:rsidRPr="00656F0D" w:rsidP="00B94106" w14:paraId="21EAA470" w14:textId="77777777">
            <w:pPr>
              <w:jc w:val="center"/>
              <w:rPr>
                <w:sz w:val="24"/>
                <w:szCs w:val="24"/>
              </w:rPr>
            </w:pPr>
            <w:r w:rsidRPr="00656F0D">
              <w:rPr>
                <w:sz w:val="44"/>
                <w:szCs w:val="24"/>
              </w:rPr>
              <w:t>○</w:t>
            </w:r>
          </w:p>
        </w:tc>
        <w:tc>
          <w:tcPr>
            <w:tcW w:w="0" w:type="auto"/>
            <w:vAlign w:val="center"/>
          </w:tcPr>
          <w:p w:rsidR="00CC0A06" w:rsidRPr="00656F0D" w:rsidP="00B94106" w14:paraId="41B328E4" w14:textId="77777777">
            <w:pPr>
              <w:jc w:val="center"/>
              <w:rPr>
                <w:sz w:val="24"/>
                <w:szCs w:val="24"/>
              </w:rPr>
            </w:pPr>
            <w:r w:rsidRPr="00656F0D">
              <w:rPr>
                <w:sz w:val="44"/>
                <w:szCs w:val="24"/>
              </w:rPr>
              <w:t>○</w:t>
            </w:r>
          </w:p>
        </w:tc>
        <w:tc>
          <w:tcPr>
            <w:tcW w:w="0" w:type="auto"/>
            <w:vAlign w:val="center"/>
          </w:tcPr>
          <w:p w:rsidR="00CC0A06" w:rsidRPr="00656F0D" w:rsidP="00B94106" w14:paraId="11348241" w14:textId="77777777">
            <w:pPr>
              <w:jc w:val="center"/>
              <w:rPr>
                <w:sz w:val="24"/>
                <w:szCs w:val="24"/>
              </w:rPr>
            </w:pPr>
            <w:r w:rsidRPr="00656F0D">
              <w:rPr>
                <w:sz w:val="44"/>
                <w:szCs w:val="24"/>
              </w:rPr>
              <w:t>○</w:t>
            </w:r>
          </w:p>
        </w:tc>
      </w:tr>
      <w:tr w14:paraId="3CF764B0" w14:textId="77777777" w:rsidTr="00DC74CC">
        <w:tblPrEx>
          <w:tblW w:w="9360" w:type="dxa"/>
          <w:tblLook w:val="04A0"/>
        </w:tblPrEx>
        <w:trPr>
          <w:trHeight w:val="432"/>
        </w:trPr>
        <w:tc>
          <w:tcPr>
            <w:tcW w:w="0" w:type="auto"/>
            <w:vAlign w:val="center"/>
          </w:tcPr>
          <w:p w:rsidR="00CC0A06" w:rsidP="00B94106" w14:paraId="0E4ABF56" w14:textId="44FB6E9A">
            <w:pPr>
              <w:rPr>
                <w:b w:val="0"/>
                <w:bCs w:val="0"/>
                <w:color w:val="000000" w:themeColor="text1"/>
              </w:rPr>
            </w:pPr>
            <w:r w:rsidRPr="003C78A9">
              <w:rPr>
                <w:rFonts w:cstheme="minorHAnsi"/>
              </w:rPr>
              <w:t>Session 2.3 | Panel: “</w:t>
            </w:r>
            <w:r w:rsidRPr="00AD14FC">
              <w:rPr>
                <w:color w:val="000000" w:themeColor="text1"/>
              </w:rPr>
              <w:t>Best practices on DEIA within the innovation economy</w:t>
            </w:r>
            <w:r>
              <w:rPr>
                <w:color w:val="000000" w:themeColor="text1"/>
              </w:rPr>
              <w:t>”</w:t>
            </w:r>
          </w:p>
          <w:p w:rsidR="00CC0A06" w:rsidRPr="00AD14FC" w:rsidP="00B94106" w14:paraId="649B06C1" w14:textId="77777777">
            <w:pPr>
              <w:rPr>
                <w:color w:val="000000" w:themeColor="text1"/>
              </w:rPr>
            </w:pPr>
          </w:p>
          <w:p w:rsidR="00CC0A06" w:rsidRPr="00AD14FC" w:rsidP="00B94106" w14:paraId="2A5F0304" w14:textId="77777777">
            <w:pPr>
              <w:pStyle w:val="ListParagraph"/>
              <w:numPr>
                <w:ilvl w:val="0"/>
                <w:numId w:val="14"/>
              </w:numPr>
              <w:rPr>
                <w:b w:val="0"/>
                <w:bCs w:val="0"/>
                <w:color w:val="000000" w:themeColor="text1"/>
              </w:rPr>
            </w:pPr>
            <w:r w:rsidRPr="00AD14FC">
              <w:rPr>
                <w:color w:val="000000" w:themeColor="text1"/>
              </w:rPr>
              <w:t>Joan Toth</w:t>
            </w:r>
            <w:r>
              <w:rPr>
                <w:color w:val="000000" w:themeColor="text1"/>
              </w:rPr>
              <w:t xml:space="preserve"> </w:t>
            </w:r>
            <w:r w:rsidRPr="00AD14FC">
              <w:rPr>
                <w:color w:val="000000" w:themeColor="text1"/>
              </w:rPr>
              <w:t>(</w:t>
            </w:r>
            <w:r w:rsidRPr="00AD14FC">
              <w:rPr>
                <w:color w:val="000000" w:themeColor="text1"/>
              </w:rPr>
              <w:t>ChIPs</w:t>
            </w:r>
            <w:r>
              <w:rPr>
                <w:color w:val="000000" w:themeColor="text1"/>
              </w:rPr>
              <w:t xml:space="preserve"> Network</w:t>
            </w:r>
            <w:r w:rsidRPr="00AD14FC">
              <w:rPr>
                <w:color w:val="000000" w:themeColor="text1"/>
              </w:rPr>
              <w:t xml:space="preserve">) </w:t>
            </w:r>
          </w:p>
          <w:p w:rsidR="00CC0A06" w:rsidRPr="00AD14FC" w:rsidP="00B94106" w14:paraId="10D25F7A" w14:textId="77777777">
            <w:pPr>
              <w:pStyle w:val="ListParagraph"/>
              <w:numPr>
                <w:ilvl w:val="0"/>
                <w:numId w:val="14"/>
              </w:numPr>
              <w:rPr>
                <w:b w:val="0"/>
                <w:bCs w:val="0"/>
                <w:color w:val="000000" w:themeColor="text1"/>
              </w:rPr>
            </w:pPr>
            <w:r w:rsidRPr="00AD14FC">
              <w:rPr>
                <w:color w:val="000000" w:themeColor="text1"/>
              </w:rPr>
              <w:t>Vankita</w:t>
            </w:r>
            <w:r w:rsidRPr="00AD14FC">
              <w:rPr>
                <w:color w:val="000000" w:themeColor="text1"/>
              </w:rPr>
              <w:t xml:space="preserve"> Brown (NOAA) </w:t>
            </w:r>
          </w:p>
          <w:p w:rsidR="00CC0A06" w:rsidP="00B94106" w14:paraId="6E8D8616" w14:textId="77777777">
            <w:pPr>
              <w:pStyle w:val="ListParagraph"/>
              <w:numPr>
                <w:ilvl w:val="0"/>
                <w:numId w:val="14"/>
              </w:numPr>
              <w:rPr>
                <w:b w:val="0"/>
                <w:bCs w:val="0"/>
                <w:color w:val="000000" w:themeColor="text1"/>
              </w:rPr>
            </w:pPr>
            <w:r w:rsidRPr="00AD14FC">
              <w:rPr>
                <w:color w:val="000000" w:themeColor="text1"/>
              </w:rPr>
              <w:t xml:space="preserve">Susan Harrison (USIPA)  </w:t>
            </w:r>
          </w:p>
          <w:p w:rsidR="00CC0A06" w:rsidRPr="00DC74CC" w:rsidP="00B94106" w14:paraId="465DFA32" w14:textId="77777777">
            <w:pPr>
              <w:pStyle w:val="ListParagraph"/>
              <w:numPr>
                <w:ilvl w:val="0"/>
                <w:numId w:val="14"/>
              </w:numPr>
              <w:rPr>
                <w:b w:val="0"/>
                <w:bCs w:val="0"/>
                <w:color w:val="000000" w:themeColor="text1"/>
              </w:rPr>
            </w:pPr>
            <w:r w:rsidRPr="00AD14FC">
              <w:rPr>
                <w:color w:val="000000" w:themeColor="text1"/>
              </w:rPr>
              <w:t>Zoe Dean-Smith (Vital Voices)</w:t>
            </w:r>
          </w:p>
          <w:p w:rsidR="00CC0A06" w:rsidRPr="00AD14FC" w:rsidP="00B94106" w14:paraId="1E5421EA" w14:textId="77777777">
            <w:pPr>
              <w:pStyle w:val="ListParagraph"/>
              <w:numPr>
                <w:ilvl w:val="0"/>
                <w:numId w:val="14"/>
              </w:numPr>
              <w:rPr>
                <w:color w:val="000000" w:themeColor="text1"/>
              </w:rPr>
            </w:pPr>
            <w:r w:rsidRPr="00AD14FC">
              <w:rPr>
                <w:color w:val="000000" w:themeColor="text1"/>
              </w:rPr>
              <w:t>Ricardo Fischer (ASIPI)</w:t>
            </w:r>
          </w:p>
        </w:tc>
        <w:tc>
          <w:tcPr>
            <w:tcW w:w="1309" w:type="dxa"/>
            <w:vAlign w:val="center"/>
          </w:tcPr>
          <w:p w:rsidR="00CC0A06" w:rsidRPr="00656F0D" w:rsidP="00B94106" w14:paraId="1CA5C801" w14:textId="18D143E8">
            <w:pPr>
              <w:jc w:val="center"/>
              <w:rPr>
                <w:sz w:val="44"/>
                <w:szCs w:val="24"/>
              </w:rPr>
            </w:pPr>
            <w:r w:rsidRPr="00656F0D">
              <w:rPr>
                <w:sz w:val="44"/>
                <w:szCs w:val="24"/>
              </w:rPr>
              <w:t>○</w:t>
            </w:r>
          </w:p>
        </w:tc>
        <w:tc>
          <w:tcPr>
            <w:tcW w:w="1448" w:type="dxa"/>
            <w:vAlign w:val="center"/>
          </w:tcPr>
          <w:p w:rsidR="00CC0A06" w:rsidRPr="00656F0D" w:rsidP="00B94106" w14:paraId="1EF69878" w14:textId="2F26CE75">
            <w:pPr>
              <w:jc w:val="center"/>
              <w:rPr>
                <w:sz w:val="44"/>
                <w:szCs w:val="24"/>
              </w:rPr>
            </w:pPr>
            <w:r w:rsidRPr="00656F0D">
              <w:rPr>
                <w:sz w:val="44"/>
                <w:szCs w:val="24"/>
              </w:rPr>
              <w:t>○</w:t>
            </w:r>
          </w:p>
        </w:tc>
        <w:tc>
          <w:tcPr>
            <w:tcW w:w="0" w:type="auto"/>
            <w:vAlign w:val="center"/>
          </w:tcPr>
          <w:p w:rsidR="00CC0A06" w:rsidRPr="00656F0D" w:rsidP="00B94106" w14:paraId="7543FFB8" w14:textId="7ECB3AAA">
            <w:pPr>
              <w:rPr>
                <w:sz w:val="44"/>
                <w:szCs w:val="24"/>
              </w:rPr>
            </w:pPr>
            <w:r w:rsidRPr="00656F0D">
              <w:rPr>
                <w:sz w:val="44"/>
                <w:szCs w:val="24"/>
              </w:rPr>
              <w:t>○</w:t>
            </w:r>
          </w:p>
        </w:tc>
        <w:tc>
          <w:tcPr>
            <w:tcW w:w="0" w:type="auto"/>
            <w:vAlign w:val="center"/>
          </w:tcPr>
          <w:p w:rsidR="00CC0A06" w:rsidRPr="00656F0D" w:rsidP="00B94106" w14:paraId="4CB624AA" w14:textId="559675A1">
            <w:pPr>
              <w:rPr>
                <w:sz w:val="44"/>
                <w:szCs w:val="24"/>
              </w:rPr>
            </w:pPr>
            <w:r w:rsidRPr="00656F0D">
              <w:rPr>
                <w:sz w:val="44"/>
                <w:szCs w:val="24"/>
              </w:rPr>
              <w:t>○</w:t>
            </w:r>
          </w:p>
        </w:tc>
        <w:tc>
          <w:tcPr>
            <w:tcW w:w="0" w:type="auto"/>
            <w:vAlign w:val="center"/>
          </w:tcPr>
          <w:p w:rsidR="00CC0A06" w:rsidRPr="00656F0D" w:rsidP="00B94106" w14:paraId="02A95A1D" w14:textId="082B94A8">
            <w:pPr>
              <w:rPr>
                <w:sz w:val="44"/>
                <w:szCs w:val="24"/>
              </w:rPr>
            </w:pPr>
            <w:r w:rsidRPr="00656F0D">
              <w:rPr>
                <w:sz w:val="44"/>
                <w:szCs w:val="24"/>
              </w:rPr>
              <w:t>○</w:t>
            </w:r>
          </w:p>
        </w:tc>
        <w:tc>
          <w:tcPr>
            <w:tcW w:w="0" w:type="auto"/>
            <w:vAlign w:val="center"/>
          </w:tcPr>
          <w:p w:rsidR="00CC0A06" w:rsidRPr="00656F0D" w:rsidP="00B94106" w14:paraId="35F2C189" w14:textId="0AF2AB7B">
            <w:pPr>
              <w:rPr>
                <w:sz w:val="44"/>
                <w:szCs w:val="24"/>
              </w:rPr>
            </w:pPr>
            <w:r w:rsidRPr="00656F0D">
              <w:rPr>
                <w:sz w:val="44"/>
                <w:szCs w:val="24"/>
              </w:rPr>
              <w:t>○</w:t>
            </w:r>
          </w:p>
        </w:tc>
      </w:tr>
      <w:tr w14:paraId="1743907F" w14:textId="77777777" w:rsidTr="00DC74CC">
        <w:tblPrEx>
          <w:tblW w:w="9360" w:type="dxa"/>
          <w:tblLook w:val="04A0"/>
        </w:tblPrEx>
        <w:trPr>
          <w:trHeight w:val="432"/>
        </w:trPr>
        <w:tc>
          <w:tcPr>
            <w:tcW w:w="0" w:type="auto"/>
            <w:vAlign w:val="center"/>
          </w:tcPr>
          <w:p w:rsidR="00CC0A06" w:rsidP="00B94106" w14:paraId="79DE7C17" w14:textId="77777777">
            <w:pPr>
              <w:rPr>
                <w:b w:val="0"/>
                <w:bCs w:val="0"/>
              </w:rPr>
            </w:pPr>
            <w:r w:rsidRPr="003C78A9">
              <w:rPr>
                <w:rFonts w:cstheme="minorHAnsi"/>
              </w:rPr>
              <w:t xml:space="preserve">Session 2.4 | [NOT HYBRID] </w:t>
            </w:r>
            <w:r w:rsidRPr="003C78A9">
              <w:t xml:space="preserve">Photo session / Working Lunch / </w:t>
            </w:r>
            <w:r>
              <w:t>Diversity Showcase &amp;</w:t>
            </w:r>
            <w:r w:rsidRPr="003C78A9">
              <w:t xml:space="preserve"> Fair </w:t>
            </w:r>
            <w:r>
              <w:t>/ Networking</w:t>
            </w:r>
          </w:p>
          <w:p w:rsidR="00CC0A06" w:rsidP="00B94106" w14:paraId="674B7B7C" w14:textId="77777777">
            <w:pPr>
              <w:rPr>
                <w:b w:val="0"/>
                <w:bCs w:val="0"/>
              </w:rPr>
            </w:pPr>
          </w:p>
          <w:p w:rsidR="00CC0A06" w:rsidRPr="00DC74CC" w:rsidP="00DC74CC" w14:paraId="55CD2B13" w14:textId="77777777">
            <w:pPr>
              <w:pStyle w:val="ListParagraph"/>
              <w:numPr>
                <w:ilvl w:val="0"/>
                <w:numId w:val="29"/>
              </w:numPr>
              <w:rPr>
                <w:color w:val="000000" w:themeColor="text1"/>
              </w:rPr>
            </w:pPr>
            <w:r w:rsidRPr="003C78A9">
              <w:rPr>
                <w:rFonts w:ascii="Calibri Light" w:hAnsi="Calibri Light" w:cs="Calibri Light"/>
              </w:rPr>
              <w:t>Cassandra Downs</w:t>
            </w:r>
            <w:r>
              <w:rPr>
                <w:rFonts w:ascii="Calibri Light" w:hAnsi="Calibri Light" w:cs="Calibri Light"/>
              </w:rPr>
              <w:t xml:space="preserve"> (USPTO)</w:t>
            </w:r>
          </w:p>
        </w:tc>
        <w:tc>
          <w:tcPr>
            <w:tcW w:w="0" w:type="dxa"/>
            <w:vAlign w:val="center"/>
          </w:tcPr>
          <w:p w:rsidR="00CC0A06" w:rsidRPr="00656F0D" w:rsidP="00B94106" w14:paraId="3AFA4860" w14:textId="77777777">
            <w:pPr>
              <w:jc w:val="center"/>
              <w:rPr>
                <w:sz w:val="44"/>
                <w:szCs w:val="24"/>
              </w:rPr>
            </w:pPr>
            <w:r w:rsidRPr="00656F0D">
              <w:rPr>
                <w:sz w:val="44"/>
                <w:szCs w:val="24"/>
              </w:rPr>
              <w:t>○</w:t>
            </w:r>
          </w:p>
        </w:tc>
        <w:tc>
          <w:tcPr>
            <w:tcW w:w="0" w:type="dxa"/>
            <w:vAlign w:val="center"/>
          </w:tcPr>
          <w:p w:rsidR="00CC0A06" w:rsidRPr="00656F0D" w:rsidP="00B94106" w14:paraId="2EB767DD" w14:textId="77777777">
            <w:pPr>
              <w:jc w:val="center"/>
              <w:rPr>
                <w:sz w:val="44"/>
                <w:szCs w:val="24"/>
              </w:rPr>
            </w:pPr>
            <w:r w:rsidRPr="00656F0D">
              <w:rPr>
                <w:sz w:val="44"/>
                <w:szCs w:val="24"/>
              </w:rPr>
              <w:t>○</w:t>
            </w:r>
          </w:p>
        </w:tc>
        <w:tc>
          <w:tcPr>
            <w:tcW w:w="0" w:type="auto"/>
            <w:vAlign w:val="center"/>
          </w:tcPr>
          <w:p w:rsidR="00CC0A06" w:rsidRPr="00656F0D" w:rsidP="00B94106" w14:paraId="4D184CB8" w14:textId="77777777">
            <w:pPr>
              <w:jc w:val="center"/>
              <w:rPr>
                <w:sz w:val="44"/>
                <w:szCs w:val="24"/>
              </w:rPr>
            </w:pPr>
            <w:r w:rsidRPr="00656F0D">
              <w:rPr>
                <w:sz w:val="44"/>
                <w:szCs w:val="24"/>
              </w:rPr>
              <w:t>○</w:t>
            </w:r>
          </w:p>
        </w:tc>
        <w:tc>
          <w:tcPr>
            <w:tcW w:w="0" w:type="auto"/>
            <w:vAlign w:val="center"/>
          </w:tcPr>
          <w:p w:rsidR="00CC0A06" w:rsidRPr="00656F0D" w:rsidP="00B94106" w14:paraId="38441AF7" w14:textId="77777777">
            <w:pPr>
              <w:jc w:val="center"/>
              <w:rPr>
                <w:sz w:val="44"/>
                <w:szCs w:val="24"/>
              </w:rPr>
            </w:pPr>
            <w:r w:rsidRPr="00656F0D">
              <w:rPr>
                <w:sz w:val="44"/>
                <w:szCs w:val="24"/>
              </w:rPr>
              <w:t>○</w:t>
            </w:r>
          </w:p>
        </w:tc>
        <w:tc>
          <w:tcPr>
            <w:tcW w:w="0" w:type="auto"/>
            <w:vAlign w:val="center"/>
          </w:tcPr>
          <w:p w:rsidR="00CC0A06" w:rsidRPr="00656F0D" w:rsidP="00B94106" w14:paraId="27CB53B1" w14:textId="77777777">
            <w:pPr>
              <w:jc w:val="center"/>
              <w:rPr>
                <w:sz w:val="44"/>
                <w:szCs w:val="24"/>
              </w:rPr>
            </w:pPr>
            <w:r w:rsidRPr="00656F0D">
              <w:rPr>
                <w:sz w:val="44"/>
                <w:szCs w:val="24"/>
              </w:rPr>
              <w:t>○</w:t>
            </w:r>
          </w:p>
        </w:tc>
        <w:tc>
          <w:tcPr>
            <w:tcW w:w="0" w:type="auto"/>
            <w:vAlign w:val="center"/>
          </w:tcPr>
          <w:p w:rsidR="00CC0A06" w:rsidRPr="00656F0D" w:rsidP="00B94106" w14:paraId="3E567E99" w14:textId="77777777">
            <w:pPr>
              <w:jc w:val="center"/>
              <w:rPr>
                <w:sz w:val="44"/>
                <w:szCs w:val="24"/>
              </w:rPr>
            </w:pPr>
            <w:r w:rsidRPr="00656F0D">
              <w:rPr>
                <w:sz w:val="44"/>
                <w:szCs w:val="24"/>
              </w:rPr>
              <w:t>○</w:t>
            </w:r>
          </w:p>
        </w:tc>
      </w:tr>
      <w:tr w14:paraId="637ACDF7" w14:textId="77777777" w:rsidTr="00B94106">
        <w:tblPrEx>
          <w:tblW w:w="9360" w:type="dxa"/>
          <w:tblLook w:val="04A0"/>
        </w:tblPrEx>
        <w:trPr>
          <w:trHeight w:val="432"/>
        </w:trPr>
        <w:tc>
          <w:tcPr>
            <w:tcW w:w="0" w:type="auto"/>
            <w:vAlign w:val="center"/>
          </w:tcPr>
          <w:p w:rsidR="00CC0A06" w:rsidP="00B94106" w14:paraId="160B149B" w14:textId="77777777">
            <w:pPr>
              <w:spacing w:after="120"/>
              <w:rPr>
                <w:rFonts w:eastAsia="Times New Roman" w:cstheme="minorHAnsi"/>
                <w:b w:val="0"/>
                <w:bCs w:val="0"/>
              </w:rPr>
            </w:pPr>
            <w:r w:rsidRPr="003C78A9">
              <w:t xml:space="preserve">Session 2.5 | </w:t>
            </w:r>
            <w:r w:rsidRPr="00490E39">
              <w:rPr>
                <w:rFonts w:eastAsia="Times New Roman" w:cstheme="minorHAnsi"/>
              </w:rPr>
              <w:t>CIPO’s Research on Equality, Diversity and Inclusion (EDI)</w:t>
            </w:r>
          </w:p>
          <w:p w:rsidR="00CC0A06" w:rsidRPr="00AD14FC" w:rsidP="00B94106" w14:paraId="5FA3B5FF" w14:textId="505007A8">
            <w:pPr>
              <w:pStyle w:val="ListParagraph"/>
              <w:numPr>
                <w:ilvl w:val="0"/>
                <w:numId w:val="16"/>
              </w:numPr>
              <w:rPr>
                <w:b w:val="0"/>
                <w:bCs w:val="0"/>
                <w:color w:val="000000" w:themeColor="text1"/>
              </w:rPr>
            </w:pPr>
            <w:r w:rsidRPr="00AD14FC">
              <w:rPr>
                <w:color w:val="000000" w:themeColor="text1"/>
              </w:rPr>
              <w:t>Elias Collette (CIPO)</w:t>
            </w:r>
          </w:p>
        </w:tc>
        <w:tc>
          <w:tcPr>
            <w:tcW w:w="1309" w:type="dxa"/>
          </w:tcPr>
          <w:p w:rsidR="00CC0A06" w:rsidRPr="00656F0D" w:rsidP="00B94106" w14:paraId="2689E928" w14:textId="77777777">
            <w:pPr>
              <w:jc w:val="center"/>
              <w:rPr>
                <w:sz w:val="44"/>
                <w:szCs w:val="24"/>
              </w:rPr>
            </w:pPr>
            <w:r w:rsidRPr="00656F0D">
              <w:rPr>
                <w:sz w:val="44"/>
                <w:szCs w:val="24"/>
              </w:rPr>
              <w:t>○</w:t>
            </w:r>
          </w:p>
        </w:tc>
        <w:tc>
          <w:tcPr>
            <w:tcW w:w="1448" w:type="dxa"/>
          </w:tcPr>
          <w:p w:rsidR="00CC0A06" w:rsidRPr="00656F0D" w:rsidP="00B94106" w14:paraId="13C25E21" w14:textId="77777777">
            <w:pPr>
              <w:jc w:val="center"/>
              <w:rPr>
                <w:sz w:val="44"/>
                <w:szCs w:val="24"/>
              </w:rPr>
            </w:pPr>
            <w:r w:rsidRPr="00656F0D">
              <w:rPr>
                <w:sz w:val="44"/>
                <w:szCs w:val="24"/>
              </w:rPr>
              <w:t>○</w:t>
            </w:r>
          </w:p>
        </w:tc>
        <w:tc>
          <w:tcPr>
            <w:tcW w:w="0" w:type="auto"/>
          </w:tcPr>
          <w:p w:rsidR="00CC0A06" w:rsidRPr="00656F0D" w:rsidP="00B94106" w14:paraId="22A1CD1D" w14:textId="77777777">
            <w:pPr>
              <w:jc w:val="center"/>
              <w:rPr>
                <w:sz w:val="44"/>
                <w:szCs w:val="24"/>
              </w:rPr>
            </w:pPr>
            <w:r w:rsidRPr="00656F0D">
              <w:rPr>
                <w:sz w:val="44"/>
                <w:szCs w:val="24"/>
              </w:rPr>
              <w:t>○</w:t>
            </w:r>
          </w:p>
        </w:tc>
        <w:tc>
          <w:tcPr>
            <w:tcW w:w="0" w:type="auto"/>
          </w:tcPr>
          <w:p w:rsidR="00CC0A06" w:rsidRPr="00656F0D" w:rsidP="00B94106" w14:paraId="3446A30F" w14:textId="77777777">
            <w:pPr>
              <w:jc w:val="center"/>
              <w:rPr>
                <w:sz w:val="44"/>
                <w:szCs w:val="24"/>
              </w:rPr>
            </w:pPr>
            <w:r w:rsidRPr="00656F0D">
              <w:rPr>
                <w:sz w:val="44"/>
                <w:szCs w:val="24"/>
              </w:rPr>
              <w:t>○</w:t>
            </w:r>
          </w:p>
        </w:tc>
        <w:tc>
          <w:tcPr>
            <w:tcW w:w="0" w:type="auto"/>
          </w:tcPr>
          <w:p w:rsidR="00CC0A06" w:rsidRPr="00656F0D" w:rsidP="00B94106" w14:paraId="14EA41E8" w14:textId="77777777">
            <w:pPr>
              <w:jc w:val="center"/>
              <w:rPr>
                <w:sz w:val="44"/>
                <w:szCs w:val="24"/>
              </w:rPr>
            </w:pPr>
            <w:r w:rsidRPr="00656F0D">
              <w:rPr>
                <w:sz w:val="44"/>
                <w:szCs w:val="24"/>
              </w:rPr>
              <w:t>○</w:t>
            </w:r>
          </w:p>
        </w:tc>
        <w:tc>
          <w:tcPr>
            <w:tcW w:w="0" w:type="auto"/>
          </w:tcPr>
          <w:p w:rsidR="00CC0A06" w:rsidRPr="00656F0D" w:rsidP="00B94106" w14:paraId="79EF1162" w14:textId="77777777">
            <w:pPr>
              <w:jc w:val="center"/>
              <w:rPr>
                <w:sz w:val="44"/>
                <w:szCs w:val="24"/>
              </w:rPr>
            </w:pPr>
            <w:r w:rsidRPr="00656F0D">
              <w:rPr>
                <w:sz w:val="44"/>
                <w:szCs w:val="24"/>
              </w:rPr>
              <w:t>○</w:t>
            </w:r>
          </w:p>
        </w:tc>
      </w:tr>
      <w:tr w14:paraId="280D587F" w14:textId="77777777" w:rsidTr="00B94106">
        <w:tblPrEx>
          <w:tblW w:w="9360" w:type="dxa"/>
          <w:tblLook w:val="04A0"/>
        </w:tblPrEx>
        <w:trPr>
          <w:trHeight w:val="432"/>
        </w:trPr>
        <w:tc>
          <w:tcPr>
            <w:tcW w:w="0" w:type="auto"/>
            <w:vAlign w:val="center"/>
          </w:tcPr>
          <w:p w:rsidR="00CC0A06" w:rsidP="00B94106" w14:paraId="793C7630" w14:textId="77777777">
            <w:pPr>
              <w:spacing w:after="120"/>
              <w:rPr>
                <w:rFonts w:eastAsia="Times New Roman" w:cstheme="minorHAnsi"/>
                <w:b w:val="0"/>
                <w:bCs w:val="0"/>
              </w:rPr>
            </w:pPr>
            <w:r w:rsidRPr="003C78A9">
              <w:t xml:space="preserve">Session 2.6 | </w:t>
            </w:r>
            <w:r w:rsidRPr="00490E39">
              <w:rPr>
                <w:rFonts w:eastAsia="Times New Roman" w:cstheme="minorHAnsi"/>
              </w:rPr>
              <w:t>Using studies and data: CIPC South Africa - collecting demographic data in patent applications</w:t>
            </w:r>
          </w:p>
          <w:p w:rsidR="00CC0A06" w:rsidRPr="00AD14FC" w:rsidP="00B94106" w14:paraId="1F8EFA23" w14:textId="77777777">
            <w:pPr>
              <w:rPr>
                <w:color w:val="000000" w:themeColor="text1"/>
              </w:rPr>
            </w:pPr>
          </w:p>
          <w:p w:rsidR="00CC0A06" w:rsidRPr="00AD14FC" w:rsidP="00B94106" w14:paraId="19CEBF9D" w14:textId="575BEAA5">
            <w:pPr>
              <w:pStyle w:val="ListParagraph"/>
              <w:numPr>
                <w:ilvl w:val="0"/>
                <w:numId w:val="16"/>
              </w:numPr>
              <w:rPr>
                <w:b w:val="0"/>
                <w:bCs w:val="0"/>
                <w:color w:val="000000" w:themeColor="text1"/>
              </w:rPr>
            </w:pPr>
            <w:r w:rsidRPr="00AD14FC">
              <w:rPr>
                <w:color w:val="000000" w:themeColor="text1"/>
              </w:rPr>
              <w:t xml:space="preserve">Amanda </w:t>
            </w:r>
            <w:r w:rsidRPr="00AD14FC">
              <w:rPr>
                <w:color w:val="000000" w:themeColor="text1"/>
              </w:rPr>
              <w:t>Lotheringen</w:t>
            </w:r>
            <w:r w:rsidRPr="00AD14FC">
              <w:rPr>
                <w:color w:val="000000" w:themeColor="text1"/>
              </w:rPr>
              <w:t xml:space="preserve"> (CIPC</w:t>
            </w:r>
            <w:r>
              <w:rPr>
                <w:color w:val="000000" w:themeColor="text1"/>
              </w:rPr>
              <w:t xml:space="preserve"> South Africa</w:t>
            </w:r>
            <w:r w:rsidRPr="00AD14FC">
              <w:rPr>
                <w:color w:val="000000" w:themeColor="text1"/>
              </w:rPr>
              <w:t>)</w:t>
            </w:r>
          </w:p>
        </w:tc>
        <w:tc>
          <w:tcPr>
            <w:tcW w:w="1309" w:type="dxa"/>
          </w:tcPr>
          <w:p w:rsidR="00CC0A06" w:rsidRPr="00656F0D" w:rsidP="00B94106" w14:paraId="2B999CC3" w14:textId="77777777">
            <w:pPr>
              <w:jc w:val="center"/>
              <w:rPr>
                <w:sz w:val="44"/>
                <w:szCs w:val="24"/>
              </w:rPr>
            </w:pPr>
            <w:r w:rsidRPr="00656F0D">
              <w:rPr>
                <w:sz w:val="44"/>
                <w:szCs w:val="24"/>
              </w:rPr>
              <w:t>○</w:t>
            </w:r>
          </w:p>
        </w:tc>
        <w:tc>
          <w:tcPr>
            <w:tcW w:w="1448" w:type="dxa"/>
          </w:tcPr>
          <w:p w:rsidR="00CC0A06" w:rsidRPr="00656F0D" w:rsidP="00B94106" w14:paraId="3F1FBD8E" w14:textId="77777777">
            <w:pPr>
              <w:jc w:val="center"/>
              <w:rPr>
                <w:sz w:val="44"/>
                <w:szCs w:val="24"/>
              </w:rPr>
            </w:pPr>
            <w:r w:rsidRPr="00656F0D">
              <w:rPr>
                <w:sz w:val="44"/>
                <w:szCs w:val="24"/>
              </w:rPr>
              <w:t>○</w:t>
            </w:r>
          </w:p>
        </w:tc>
        <w:tc>
          <w:tcPr>
            <w:tcW w:w="0" w:type="auto"/>
          </w:tcPr>
          <w:p w:rsidR="00CC0A06" w:rsidRPr="00656F0D" w:rsidP="00B94106" w14:paraId="3FB7CCD3" w14:textId="77777777">
            <w:pPr>
              <w:jc w:val="center"/>
              <w:rPr>
                <w:sz w:val="44"/>
                <w:szCs w:val="24"/>
              </w:rPr>
            </w:pPr>
            <w:r w:rsidRPr="00656F0D">
              <w:rPr>
                <w:sz w:val="44"/>
                <w:szCs w:val="24"/>
              </w:rPr>
              <w:t>○</w:t>
            </w:r>
          </w:p>
        </w:tc>
        <w:tc>
          <w:tcPr>
            <w:tcW w:w="0" w:type="auto"/>
          </w:tcPr>
          <w:p w:rsidR="00CC0A06" w:rsidRPr="00656F0D" w:rsidP="00B94106" w14:paraId="09398522" w14:textId="77777777">
            <w:pPr>
              <w:jc w:val="center"/>
              <w:rPr>
                <w:sz w:val="44"/>
                <w:szCs w:val="24"/>
              </w:rPr>
            </w:pPr>
            <w:r w:rsidRPr="00656F0D">
              <w:rPr>
                <w:sz w:val="44"/>
                <w:szCs w:val="24"/>
              </w:rPr>
              <w:t>○</w:t>
            </w:r>
          </w:p>
        </w:tc>
        <w:tc>
          <w:tcPr>
            <w:tcW w:w="0" w:type="auto"/>
          </w:tcPr>
          <w:p w:rsidR="00CC0A06" w:rsidRPr="00656F0D" w:rsidP="00B94106" w14:paraId="7EB531F4" w14:textId="77777777">
            <w:pPr>
              <w:jc w:val="center"/>
              <w:rPr>
                <w:sz w:val="44"/>
                <w:szCs w:val="24"/>
              </w:rPr>
            </w:pPr>
            <w:r w:rsidRPr="00656F0D">
              <w:rPr>
                <w:sz w:val="44"/>
                <w:szCs w:val="24"/>
              </w:rPr>
              <w:t>○</w:t>
            </w:r>
          </w:p>
        </w:tc>
        <w:tc>
          <w:tcPr>
            <w:tcW w:w="0" w:type="auto"/>
          </w:tcPr>
          <w:p w:rsidR="00CC0A06" w:rsidRPr="00656F0D" w:rsidP="00B94106" w14:paraId="084A5E39" w14:textId="77777777">
            <w:pPr>
              <w:jc w:val="center"/>
              <w:rPr>
                <w:sz w:val="44"/>
                <w:szCs w:val="24"/>
              </w:rPr>
            </w:pPr>
            <w:r w:rsidRPr="00656F0D">
              <w:rPr>
                <w:sz w:val="44"/>
                <w:szCs w:val="24"/>
              </w:rPr>
              <w:t>○</w:t>
            </w:r>
          </w:p>
        </w:tc>
      </w:tr>
      <w:tr w14:paraId="66EFC054" w14:textId="77777777" w:rsidTr="00B94106">
        <w:tblPrEx>
          <w:tblW w:w="9360" w:type="dxa"/>
          <w:tblLook w:val="04A0"/>
        </w:tblPrEx>
        <w:trPr>
          <w:trHeight w:val="432"/>
        </w:trPr>
        <w:tc>
          <w:tcPr>
            <w:tcW w:w="0" w:type="auto"/>
            <w:vAlign w:val="center"/>
          </w:tcPr>
          <w:p w:rsidR="00CC0A06" w:rsidP="00B94106" w14:paraId="2308C4EC" w14:textId="77777777">
            <w:pPr>
              <w:spacing w:after="120"/>
              <w:rPr>
                <w:rFonts w:eastAsia="Times New Roman" w:cstheme="minorHAnsi"/>
                <w:b w:val="0"/>
                <w:bCs w:val="0"/>
              </w:rPr>
            </w:pPr>
            <w:r w:rsidRPr="003C78A9">
              <w:t>Session 2.7 |</w:t>
            </w:r>
            <w:r>
              <w:t xml:space="preserve"> </w:t>
            </w:r>
            <w:r w:rsidRPr="00490E39">
              <w:rPr>
                <w:rFonts w:eastAsia="Times New Roman" w:cstheme="minorHAnsi"/>
              </w:rPr>
              <w:t>Japan’s Current Situation on DEIA and JPO’s initiatives</w:t>
            </w:r>
          </w:p>
          <w:p w:rsidR="00CC0A06" w:rsidRPr="00AD14FC" w:rsidP="00B94106" w14:paraId="227761D6" w14:textId="77777777">
            <w:pPr>
              <w:rPr>
                <w:color w:val="000000" w:themeColor="text1"/>
              </w:rPr>
            </w:pPr>
          </w:p>
          <w:p w:rsidR="00CC0A06" w:rsidRPr="00AD14FC" w:rsidP="00B94106" w14:paraId="2FF5731D" w14:textId="6220CC1F">
            <w:pPr>
              <w:pStyle w:val="ListParagraph"/>
              <w:numPr>
                <w:ilvl w:val="0"/>
                <w:numId w:val="16"/>
              </w:numPr>
              <w:rPr>
                <w:b w:val="0"/>
                <w:bCs w:val="0"/>
                <w:color w:val="000000" w:themeColor="text1"/>
              </w:rPr>
            </w:pPr>
            <w:r w:rsidRPr="00AD14FC">
              <w:rPr>
                <w:color w:val="000000" w:themeColor="text1"/>
              </w:rPr>
              <w:t>Mai Miyaoka (JPO)</w:t>
            </w:r>
          </w:p>
        </w:tc>
        <w:tc>
          <w:tcPr>
            <w:tcW w:w="1309" w:type="dxa"/>
          </w:tcPr>
          <w:p w:rsidR="00CC0A06" w:rsidRPr="00656F0D" w:rsidP="00B94106" w14:paraId="764DE8BD" w14:textId="77777777">
            <w:pPr>
              <w:jc w:val="center"/>
              <w:rPr>
                <w:sz w:val="44"/>
                <w:szCs w:val="24"/>
              </w:rPr>
            </w:pPr>
            <w:r w:rsidRPr="00656F0D">
              <w:rPr>
                <w:sz w:val="44"/>
                <w:szCs w:val="24"/>
              </w:rPr>
              <w:t>○</w:t>
            </w:r>
          </w:p>
        </w:tc>
        <w:tc>
          <w:tcPr>
            <w:tcW w:w="1448" w:type="dxa"/>
          </w:tcPr>
          <w:p w:rsidR="00CC0A06" w:rsidRPr="00656F0D" w:rsidP="00B94106" w14:paraId="25E68642" w14:textId="77777777">
            <w:pPr>
              <w:jc w:val="center"/>
              <w:rPr>
                <w:sz w:val="44"/>
                <w:szCs w:val="24"/>
              </w:rPr>
            </w:pPr>
            <w:r w:rsidRPr="00656F0D">
              <w:rPr>
                <w:sz w:val="44"/>
                <w:szCs w:val="24"/>
              </w:rPr>
              <w:t>○</w:t>
            </w:r>
          </w:p>
        </w:tc>
        <w:tc>
          <w:tcPr>
            <w:tcW w:w="0" w:type="auto"/>
          </w:tcPr>
          <w:p w:rsidR="00CC0A06" w:rsidRPr="00656F0D" w:rsidP="00B94106" w14:paraId="17B96586" w14:textId="77777777">
            <w:pPr>
              <w:jc w:val="center"/>
              <w:rPr>
                <w:sz w:val="44"/>
                <w:szCs w:val="24"/>
              </w:rPr>
            </w:pPr>
            <w:r w:rsidRPr="00656F0D">
              <w:rPr>
                <w:sz w:val="44"/>
                <w:szCs w:val="24"/>
              </w:rPr>
              <w:t>○</w:t>
            </w:r>
          </w:p>
        </w:tc>
        <w:tc>
          <w:tcPr>
            <w:tcW w:w="0" w:type="auto"/>
          </w:tcPr>
          <w:p w:rsidR="00CC0A06" w:rsidRPr="00656F0D" w:rsidP="00B94106" w14:paraId="3E788D76" w14:textId="77777777">
            <w:pPr>
              <w:jc w:val="center"/>
              <w:rPr>
                <w:sz w:val="44"/>
                <w:szCs w:val="24"/>
              </w:rPr>
            </w:pPr>
            <w:r w:rsidRPr="00656F0D">
              <w:rPr>
                <w:sz w:val="44"/>
                <w:szCs w:val="24"/>
              </w:rPr>
              <w:t>○</w:t>
            </w:r>
          </w:p>
        </w:tc>
        <w:tc>
          <w:tcPr>
            <w:tcW w:w="0" w:type="auto"/>
          </w:tcPr>
          <w:p w:rsidR="00CC0A06" w:rsidRPr="00656F0D" w:rsidP="00B94106" w14:paraId="31D7C228" w14:textId="77777777">
            <w:pPr>
              <w:jc w:val="center"/>
              <w:rPr>
                <w:sz w:val="44"/>
                <w:szCs w:val="24"/>
              </w:rPr>
            </w:pPr>
            <w:r w:rsidRPr="00656F0D">
              <w:rPr>
                <w:sz w:val="44"/>
                <w:szCs w:val="24"/>
              </w:rPr>
              <w:t>○</w:t>
            </w:r>
          </w:p>
        </w:tc>
        <w:tc>
          <w:tcPr>
            <w:tcW w:w="0" w:type="auto"/>
          </w:tcPr>
          <w:p w:rsidR="00CC0A06" w:rsidRPr="00656F0D" w:rsidP="00B94106" w14:paraId="3D404DA6" w14:textId="77777777">
            <w:pPr>
              <w:jc w:val="center"/>
              <w:rPr>
                <w:sz w:val="44"/>
                <w:szCs w:val="24"/>
              </w:rPr>
            </w:pPr>
            <w:r w:rsidRPr="00656F0D">
              <w:rPr>
                <w:sz w:val="44"/>
                <w:szCs w:val="24"/>
              </w:rPr>
              <w:t>○</w:t>
            </w:r>
          </w:p>
        </w:tc>
      </w:tr>
      <w:tr w14:paraId="7E926310" w14:textId="77777777" w:rsidTr="00B94106">
        <w:tblPrEx>
          <w:tblW w:w="9360" w:type="dxa"/>
          <w:tblLook w:val="04A0"/>
        </w:tblPrEx>
        <w:trPr>
          <w:trHeight w:val="432"/>
        </w:trPr>
        <w:tc>
          <w:tcPr>
            <w:tcW w:w="0" w:type="auto"/>
            <w:vAlign w:val="center"/>
          </w:tcPr>
          <w:p w:rsidR="00CC0A06" w:rsidP="00B94106" w14:paraId="16B24D5B" w14:textId="77777777">
            <w:pPr>
              <w:spacing w:after="120"/>
              <w:rPr>
                <w:rFonts w:ascii="Calibri Light" w:hAnsi="Calibri Light" w:cs="Calibri Light"/>
              </w:rPr>
            </w:pPr>
            <w:r w:rsidRPr="003C78A9">
              <w:t xml:space="preserve">Session 2.8 | </w:t>
            </w:r>
            <w:r w:rsidRPr="00490E39">
              <w:rPr>
                <w:rFonts w:eastAsia="Times New Roman" w:cstheme="minorHAnsi"/>
              </w:rPr>
              <w:t>Chile’s studies on IP Data</w:t>
            </w:r>
            <w:r>
              <w:rPr>
                <w:rFonts w:eastAsia="Times New Roman" w:cstheme="minorHAnsi"/>
              </w:rPr>
              <w:t>: A</w:t>
            </w:r>
            <w:r w:rsidRPr="00490E39">
              <w:rPr>
                <w:rFonts w:eastAsia="Times New Roman" w:cstheme="minorHAnsi"/>
              </w:rPr>
              <w:t xml:space="preserve"> </w:t>
            </w:r>
            <w:r>
              <w:rPr>
                <w:rFonts w:eastAsia="Times New Roman" w:cstheme="minorHAnsi"/>
              </w:rPr>
              <w:t>G</w:t>
            </w:r>
            <w:r w:rsidRPr="00490E39">
              <w:rPr>
                <w:rFonts w:eastAsia="Times New Roman" w:cstheme="minorHAnsi"/>
              </w:rPr>
              <w:t xml:space="preserve">ender </w:t>
            </w:r>
            <w:r>
              <w:rPr>
                <w:rFonts w:eastAsia="Times New Roman" w:cstheme="minorHAnsi"/>
              </w:rPr>
              <w:t>P</w:t>
            </w:r>
            <w:r w:rsidRPr="00490E39">
              <w:rPr>
                <w:rFonts w:eastAsia="Times New Roman" w:cstheme="minorHAnsi"/>
              </w:rPr>
              <w:t>erspective</w:t>
            </w:r>
            <w:r>
              <w:rPr>
                <w:rFonts w:ascii="Calibri Light" w:hAnsi="Calibri Light" w:cs="Calibri Light"/>
              </w:rPr>
              <w:t> </w:t>
            </w:r>
          </w:p>
          <w:p w:rsidR="00CC0A06" w:rsidRPr="00AD14FC" w:rsidP="00B94106" w14:paraId="18CD83DA" w14:textId="77777777">
            <w:pPr>
              <w:rPr>
                <w:b w:val="0"/>
                <w:bCs w:val="0"/>
                <w:color w:val="000000" w:themeColor="text1"/>
              </w:rPr>
            </w:pPr>
          </w:p>
          <w:p w:rsidR="00CC0A06" w:rsidRPr="00AD14FC" w:rsidP="00B94106" w14:paraId="1F47F9CB" w14:textId="77777777">
            <w:pPr>
              <w:pStyle w:val="ListParagraph"/>
              <w:numPr>
                <w:ilvl w:val="0"/>
                <w:numId w:val="16"/>
              </w:numPr>
              <w:rPr>
                <w:b w:val="0"/>
                <w:bCs w:val="0"/>
                <w:color w:val="000000" w:themeColor="text1"/>
              </w:rPr>
            </w:pPr>
            <w:r w:rsidRPr="00AD14FC">
              <w:rPr>
                <w:color w:val="000000" w:themeColor="text1"/>
              </w:rPr>
              <w:t>Alvaro González López (INAPI Chile)</w:t>
            </w:r>
          </w:p>
        </w:tc>
        <w:tc>
          <w:tcPr>
            <w:tcW w:w="1309" w:type="dxa"/>
          </w:tcPr>
          <w:p w:rsidR="00CC0A06" w:rsidRPr="00656F0D" w:rsidP="00B94106" w14:paraId="2746B20C" w14:textId="77777777">
            <w:pPr>
              <w:jc w:val="center"/>
              <w:rPr>
                <w:sz w:val="44"/>
                <w:szCs w:val="24"/>
              </w:rPr>
            </w:pPr>
            <w:r w:rsidRPr="00656F0D">
              <w:rPr>
                <w:sz w:val="44"/>
                <w:szCs w:val="24"/>
              </w:rPr>
              <w:t>○</w:t>
            </w:r>
          </w:p>
        </w:tc>
        <w:tc>
          <w:tcPr>
            <w:tcW w:w="1448" w:type="dxa"/>
          </w:tcPr>
          <w:p w:rsidR="00CC0A06" w:rsidRPr="00656F0D" w:rsidP="00B94106" w14:paraId="5E292CE8" w14:textId="77777777">
            <w:pPr>
              <w:jc w:val="center"/>
              <w:rPr>
                <w:sz w:val="44"/>
                <w:szCs w:val="24"/>
              </w:rPr>
            </w:pPr>
            <w:r w:rsidRPr="00656F0D">
              <w:rPr>
                <w:sz w:val="44"/>
                <w:szCs w:val="24"/>
              </w:rPr>
              <w:t>○</w:t>
            </w:r>
          </w:p>
        </w:tc>
        <w:tc>
          <w:tcPr>
            <w:tcW w:w="0" w:type="auto"/>
          </w:tcPr>
          <w:p w:rsidR="00CC0A06" w:rsidRPr="00656F0D" w:rsidP="00B94106" w14:paraId="6CACA31C" w14:textId="77777777">
            <w:pPr>
              <w:jc w:val="center"/>
              <w:rPr>
                <w:sz w:val="44"/>
                <w:szCs w:val="24"/>
              </w:rPr>
            </w:pPr>
            <w:r w:rsidRPr="00656F0D">
              <w:rPr>
                <w:sz w:val="44"/>
                <w:szCs w:val="24"/>
              </w:rPr>
              <w:t>○</w:t>
            </w:r>
          </w:p>
        </w:tc>
        <w:tc>
          <w:tcPr>
            <w:tcW w:w="0" w:type="auto"/>
          </w:tcPr>
          <w:p w:rsidR="00CC0A06" w:rsidRPr="00656F0D" w:rsidP="00B94106" w14:paraId="35FA596A" w14:textId="77777777">
            <w:pPr>
              <w:jc w:val="center"/>
              <w:rPr>
                <w:sz w:val="44"/>
                <w:szCs w:val="24"/>
              </w:rPr>
            </w:pPr>
            <w:r w:rsidRPr="00656F0D">
              <w:rPr>
                <w:sz w:val="44"/>
                <w:szCs w:val="24"/>
              </w:rPr>
              <w:t>○</w:t>
            </w:r>
          </w:p>
        </w:tc>
        <w:tc>
          <w:tcPr>
            <w:tcW w:w="0" w:type="auto"/>
          </w:tcPr>
          <w:p w:rsidR="00CC0A06" w:rsidRPr="00656F0D" w:rsidP="00B94106" w14:paraId="6045153E" w14:textId="77777777">
            <w:pPr>
              <w:jc w:val="center"/>
              <w:rPr>
                <w:sz w:val="44"/>
                <w:szCs w:val="24"/>
              </w:rPr>
            </w:pPr>
            <w:r w:rsidRPr="00656F0D">
              <w:rPr>
                <w:sz w:val="44"/>
                <w:szCs w:val="24"/>
              </w:rPr>
              <w:t>○</w:t>
            </w:r>
          </w:p>
        </w:tc>
        <w:tc>
          <w:tcPr>
            <w:tcW w:w="0" w:type="auto"/>
          </w:tcPr>
          <w:p w:rsidR="00CC0A06" w:rsidRPr="00656F0D" w:rsidP="00B94106" w14:paraId="554CCE47" w14:textId="77777777">
            <w:pPr>
              <w:jc w:val="center"/>
              <w:rPr>
                <w:sz w:val="44"/>
                <w:szCs w:val="24"/>
              </w:rPr>
            </w:pPr>
            <w:r w:rsidRPr="00656F0D">
              <w:rPr>
                <w:sz w:val="44"/>
                <w:szCs w:val="24"/>
              </w:rPr>
              <w:t>○</w:t>
            </w:r>
          </w:p>
        </w:tc>
      </w:tr>
      <w:tr w14:paraId="2CFBBB8F" w14:textId="77777777" w:rsidTr="00B94106">
        <w:tblPrEx>
          <w:tblW w:w="9360" w:type="dxa"/>
          <w:tblLook w:val="04A0"/>
        </w:tblPrEx>
        <w:trPr>
          <w:trHeight w:val="432"/>
        </w:trPr>
        <w:tc>
          <w:tcPr>
            <w:tcW w:w="0" w:type="auto"/>
            <w:vAlign w:val="center"/>
          </w:tcPr>
          <w:p w:rsidR="00CC0A06" w:rsidRPr="003C78A9" w:rsidP="00B94106" w14:paraId="50EF64E2" w14:textId="77777777">
            <w:pPr>
              <w:spacing w:after="120"/>
              <w:rPr>
                <w:b w:val="0"/>
                <w:bCs w:val="0"/>
              </w:rPr>
            </w:pPr>
            <w:r w:rsidRPr="371C84B6">
              <w:t xml:space="preserve">Session 2.9 | Retrospective Study of Women Patenting in LATAM countries (Colombia, Mexico and Chile) </w:t>
            </w:r>
          </w:p>
          <w:p w:rsidR="00CC0A06" w:rsidRPr="00AD14FC" w:rsidP="00B94106" w14:paraId="4E4DF789" w14:textId="77777777">
            <w:pPr>
              <w:rPr>
                <w:color w:val="000000" w:themeColor="text1"/>
              </w:rPr>
            </w:pPr>
          </w:p>
          <w:p w:rsidR="00CC0A06" w:rsidRPr="00AD14FC" w:rsidP="00B94106" w14:paraId="201E11F9" w14:textId="77777777">
            <w:pPr>
              <w:pStyle w:val="ListParagraph"/>
              <w:numPr>
                <w:ilvl w:val="0"/>
                <w:numId w:val="16"/>
              </w:numPr>
              <w:rPr>
                <w:b w:val="0"/>
                <w:bCs w:val="0"/>
                <w:color w:val="000000" w:themeColor="text1"/>
              </w:rPr>
            </w:pPr>
            <w:r w:rsidRPr="00AD14FC">
              <w:rPr>
                <w:color w:val="000000" w:themeColor="text1"/>
              </w:rPr>
              <w:t xml:space="preserve">Esteban Santamaria (CAIINNO and GLIPA) </w:t>
            </w:r>
          </w:p>
        </w:tc>
        <w:tc>
          <w:tcPr>
            <w:tcW w:w="1309" w:type="dxa"/>
          </w:tcPr>
          <w:p w:rsidR="00CC0A06" w:rsidRPr="00656F0D" w:rsidP="00B94106" w14:paraId="3CA430B5" w14:textId="77777777">
            <w:pPr>
              <w:jc w:val="center"/>
              <w:rPr>
                <w:sz w:val="44"/>
                <w:szCs w:val="24"/>
              </w:rPr>
            </w:pPr>
            <w:r w:rsidRPr="00656F0D">
              <w:rPr>
                <w:sz w:val="44"/>
                <w:szCs w:val="24"/>
              </w:rPr>
              <w:t>○</w:t>
            </w:r>
          </w:p>
        </w:tc>
        <w:tc>
          <w:tcPr>
            <w:tcW w:w="1448" w:type="dxa"/>
          </w:tcPr>
          <w:p w:rsidR="00CC0A06" w:rsidRPr="00656F0D" w:rsidP="00B94106" w14:paraId="01ED72E3" w14:textId="77777777">
            <w:pPr>
              <w:jc w:val="center"/>
              <w:rPr>
                <w:sz w:val="44"/>
                <w:szCs w:val="24"/>
              </w:rPr>
            </w:pPr>
            <w:r w:rsidRPr="00656F0D">
              <w:rPr>
                <w:sz w:val="44"/>
                <w:szCs w:val="24"/>
              </w:rPr>
              <w:t>○</w:t>
            </w:r>
          </w:p>
        </w:tc>
        <w:tc>
          <w:tcPr>
            <w:tcW w:w="0" w:type="auto"/>
          </w:tcPr>
          <w:p w:rsidR="00CC0A06" w:rsidRPr="00656F0D" w:rsidP="00B94106" w14:paraId="0D5D2DDC" w14:textId="77777777">
            <w:pPr>
              <w:jc w:val="center"/>
              <w:rPr>
                <w:sz w:val="44"/>
                <w:szCs w:val="24"/>
              </w:rPr>
            </w:pPr>
            <w:r w:rsidRPr="00656F0D">
              <w:rPr>
                <w:sz w:val="44"/>
                <w:szCs w:val="24"/>
              </w:rPr>
              <w:t>○</w:t>
            </w:r>
          </w:p>
        </w:tc>
        <w:tc>
          <w:tcPr>
            <w:tcW w:w="0" w:type="auto"/>
          </w:tcPr>
          <w:p w:rsidR="00CC0A06" w:rsidRPr="00656F0D" w:rsidP="00B94106" w14:paraId="4AB4F7A9" w14:textId="77777777">
            <w:pPr>
              <w:jc w:val="center"/>
              <w:rPr>
                <w:sz w:val="44"/>
                <w:szCs w:val="24"/>
              </w:rPr>
            </w:pPr>
            <w:r w:rsidRPr="00656F0D">
              <w:rPr>
                <w:sz w:val="44"/>
                <w:szCs w:val="24"/>
              </w:rPr>
              <w:t>○</w:t>
            </w:r>
          </w:p>
        </w:tc>
        <w:tc>
          <w:tcPr>
            <w:tcW w:w="0" w:type="auto"/>
          </w:tcPr>
          <w:p w:rsidR="00CC0A06" w:rsidRPr="00656F0D" w:rsidP="00B94106" w14:paraId="1B8DFBB8" w14:textId="77777777">
            <w:pPr>
              <w:jc w:val="center"/>
              <w:rPr>
                <w:sz w:val="44"/>
                <w:szCs w:val="24"/>
              </w:rPr>
            </w:pPr>
            <w:r w:rsidRPr="00656F0D">
              <w:rPr>
                <w:sz w:val="44"/>
                <w:szCs w:val="24"/>
              </w:rPr>
              <w:t>○</w:t>
            </w:r>
          </w:p>
        </w:tc>
        <w:tc>
          <w:tcPr>
            <w:tcW w:w="0" w:type="auto"/>
          </w:tcPr>
          <w:p w:rsidR="00CC0A06" w:rsidRPr="00656F0D" w:rsidP="00B94106" w14:paraId="30FE75D8" w14:textId="77777777">
            <w:pPr>
              <w:jc w:val="center"/>
              <w:rPr>
                <w:sz w:val="44"/>
                <w:szCs w:val="24"/>
              </w:rPr>
            </w:pPr>
            <w:r w:rsidRPr="00656F0D">
              <w:rPr>
                <w:sz w:val="44"/>
                <w:szCs w:val="24"/>
              </w:rPr>
              <w:t>○</w:t>
            </w:r>
          </w:p>
        </w:tc>
      </w:tr>
      <w:tr w14:paraId="5FC5297E" w14:textId="77777777" w:rsidTr="00B94106">
        <w:tblPrEx>
          <w:tblW w:w="9360" w:type="dxa"/>
          <w:tblLook w:val="04A0"/>
        </w:tblPrEx>
        <w:trPr>
          <w:trHeight w:val="432"/>
        </w:trPr>
        <w:tc>
          <w:tcPr>
            <w:tcW w:w="0" w:type="auto"/>
            <w:vAlign w:val="center"/>
          </w:tcPr>
          <w:p w:rsidR="00CC0A06" w:rsidRPr="003C78A9" w:rsidP="00B94106" w14:paraId="5057197E" w14:textId="77777777">
            <w:pPr>
              <w:spacing w:after="120"/>
              <w:rPr>
                <w:rFonts w:ascii="Calibri Light" w:eastAsia="Times New Roman" w:hAnsi="Calibri Light" w:cs="Calibri Light"/>
                <w:b w:val="0"/>
                <w:bCs w:val="0"/>
              </w:rPr>
            </w:pPr>
            <w:r w:rsidRPr="003C78A9">
              <w:t xml:space="preserve">Session 2.10 | </w:t>
            </w:r>
            <w:r w:rsidRPr="003C78A9">
              <w:rPr>
                <w:rFonts w:ascii="Calibri Light" w:eastAsia="Times New Roman" w:hAnsi="Calibri Light" w:cs="Calibri Light"/>
              </w:rPr>
              <w:t xml:space="preserve"> </w:t>
            </w:r>
            <w:r w:rsidRPr="003C78A9">
              <w:t xml:space="preserve"> Empowering women: fueling inventive activity</w:t>
            </w:r>
          </w:p>
          <w:p w:rsidR="00CC0A06" w:rsidRPr="00AD14FC" w:rsidP="00B94106" w14:paraId="219E9E44" w14:textId="3AB7376E">
            <w:pPr>
              <w:pStyle w:val="Default"/>
              <w:rPr>
                <w:rFonts w:asciiTheme="minorHAnsi" w:hAnsiTheme="minorHAnsi" w:cstheme="minorBidi"/>
                <w:b w:val="0"/>
                <w:bCs w:val="0"/>
                <w:color w:val="000000" w:themeColor="text1"/>
                <w:sz w:val="22"/>
                <w:szCs w:val="22"/>
                <w:lang w:val="en-US"/>
              </w:rPr>
            </w:pPr>
          </w:p>
          <w:p w:rsidR="00CC0A06" w:rsidRPr="00AD14FC" w:rsidP="00B94106" w14:paraId="5D2A5E55" w14:textId="77777777">
            <w:pPr>
              <w:pStyle w:val="Default"/>
              <w:numPr>
                <w:ilvl w:val="0"/>
                <w:numId w:val="16"/>
              </w:numPr>
              <w:rPr>
                <w:b w:val="0"/>
                <w:bCs w:val="0"/>
                <w:color w:val="000000" w:themeColor="text1"/>
                <w:sz w:val="22"/>
                <w:szCs w:val="22"/>
              </w:rPr>
            </w:pPr>
            <w:r w:rsidRPr="00AD14FC">
              <w:rPr>
                <w:rFonts w:asciiTheme="minorHAnsi" w:hAnsiTheme="minorHAnsi" w:cstheme="minorBidi"/>
                <w:color w:val="000000" w:themeColor="text1"/>
                <w:sz w:val="22"/>
                <w:szCs w:val="22"/>
                <w:lang w:val="en-US"/>
              </w:rPr>
              <w:t>Roberta Romano-</w:t>
            </w:r>
            <w:r w:rsidRPr="00AD14FC">
              <w:rPr>
                <w:rFonts w:asciiTheme="minorHAnsi" w:hAnsiTheme="minorHAnsi" w:cstheme="minorBidi"/>
                <w:color w:val="000000" w:themeColor="text1"/>
                <w:sz w:val="22"/>
                <w:szCs w:val="22"/>
                <w:lang w:val="en-US"/>
              </w:rPr>
              <w:t>Götsch</w:t>
            </w:r>
            <w:r w:rsidRPr="00AD14FC">
              <w:rPr>
                <w:rFonts w:asciiTheme="minorHAnsi" w:hAnsiTheme="minorHAnsi" w:cstheme="minorBidi"/>
                <w:color w:val="000000" w:themeColor="text1"/>
                <w:sz w:val="22"/>
                <w:szCs w:val="22"/>
                <w:lang w:val="en-US"/>
              </w:rPr>
              <w:t xml:space="preserve"> (EPO) </w:t>
            </w:r>
          </w:p>
        </w:tc>
        <w:tc>
          <w:tcPr>
            <w:tcW w:w="1309" w:type="dxa"/>
          </w:tcPr>
          <w:p w:rsidR="00CC0A06" w:rsidRPr="00656F0D" w:rsidP="00B94106" w14:paraId="3D71D598" w14:textId="77777777">
            <w:pPr>
              <w:jc w:val="center"/>
              <w:rPr>
                <w:sz w:val="44"/>
                <w:szCs w:val="24"/>
              </w:rPr>
            </w:pPr>
            <w:r w:rsidRPr="00656F0D">
              <w:rPr>
                <w:sz w:val="44"/>
                <w:szCs w:val="24"/>
              </w:rPr>
              <w:t>○</w:t>
            </w:r>
          </w:p>
        </w:tc>
        <w:tc>
          <w:tcPr>
            <w:tcW w:w="1448" w:type="dxa"/>
          </w:tcPr>
          <w:p w:rsidR="00CC0A06" w:rsidRPr="00656F0D" w:rsidP="00B94106" w14:paraId="531C0594" w14:textId="77777777">
            <w:pPr>
              <w:jc w:val="center"/>
              <w:rPr>
                <w:sz w:val="44"/>
                <w:szCs w:val="24"/>
              </w:rPr>
            </w:pPr>
            <w:r w:rsidRPr="00656F0D">
              <w:rPr>
                <w:sz w:val="44"/>
                <w:szCs w:val="24"/>
              </w:rPr>
              <w:t>○</w:t>
            </w:r>
          </w:p>
        </w:tc>
        <w:tc>
          <w:tcPr>
            <w:tcW w:w="0" w:type="auto"/>
          </w:tcPr>
          <w:p w:rsidR="00CC0A06" w:rsidRPr="00656F0D" w:rsidP="00B94106" w14:paraId="750EE50A" w14:textId="77777777">
            <w:pPr>
              <w:jc w:val="center"/>
              <w:rPr>
                <w:sz w:val="44"/>
                <w:szCs w:val="24"/>
              </w:rPr>
            </w:pPr>
            <w:r w:rsidRPr="00656F0D">
              <w:rPr>
                <w:sz w:val="44"/>
                <w:szCs w:val="24"/>
              </w:rPr>
              <w:t>○</w:t>
            </w:r>
          </w:p>
        </w:tc>
        <w:tc>
          <w:tcPr>
            <w:tcW w:w="0" w:type="auto"/>
          </w:tcPr>
          <w:p w:rsidR="00CC0A06" w:rsidRPr="00656F0D" w:rsidP="00B94106" w14:paraId="5775AE83" w14:textId="77777777">
            <w:pPr>
              <w:jc w:val="center"/>
              <w:rPr>
                <w:sz w:val="44"/>
                <w:szCs w:val="24"/>
              </w:rPr>
            </w:pPr>
            <w:r w:rsidRPr="00656F0D">
              <w:rPr>
                <w:sz w:val="44"/>
                <w:szCs w:val="24"/>
              </w:rPr>
              <w:t>○</w:t>
            </w:r>
          </w:p>
        </w:tc>
        <w:tc>
          <w:tcPr>
            <w:tcW w:w="0" w:type="auto"/>
          </w:tcPr>
          <w:p w:rsidR="00CC0A06" w:rsidRPr="00656F0D" w:rsidP="00B94106" w14:paraId="58B4B76C" w14:textId="77777777">
            <w:pPr>
              <w:jc w:val="center"/>
              <w:rPr>
                <w:sz w:val="44"/>
                <w:szCs w:val="24"/>
              </w:rPr>
            </w:pPr>
            <w:r w:rsidRPr="00656F0D">
              <w:rPr>
                <w:sz w:val="44"/>
                <w:szCs w:val="24"/>
              </w:rPr>
              <w:t>○</w:t>
            </w:r>
          </w:p>
        </w:tc>
        <w:tc>
          <w:tcPr>
            <w:tcW w:w="0" w:type="auto"/>
          </w:tcPr>
          <w:p w:rsidR="00CC0A06" w:rsidRPr="00656F0D" w:rsidP="00B94106" w14:paraId="27ED904A" w14:textId="77777777">
            <w:pPr>
              <w:jc w:val="center"/>
              <w:rPr>
                <w:sz w:val="44"/>
                <w:szCs w:val="24"/>
              </w:rPr>
            </w:pPr>
            <w:r w:rsidRPr="00656F0D">
              <w:rPr>
                <w:sz w:val="44"/>
                <w:szCs w:val="24"/>
              </w:rPr>
              <w:t>○</w:t>
            </w:r>
          </w:p>
        </w:tc>
      </w:tr>
      <w:tr w14:paraId="15A4A9D0" w14:textId="77777777" w:rsidTr="00DC74CC">
        <w:tblPrEx>
          <w:tblW w:w="9360" w:type="dxa"/>
          <w:tblLook w:val="04A0"/>
        </w:tblPrEx>
        <w:trPr>
          <w:trHeight w:val="432"/>
        </w:trPr>
        <w:tc>
          <w:tcPr>
            <w:tcW w:w="0" w:type="auto"/>
            <w:vAlign w:val="center"/>
          </w:tcPr>
          <w:p w:rsidR="00CC0A06" w:rsidP="00B94106" w14:paraId="29D5B2F9" w14:textId="77777777">
            <w:pPr>
              <w:spacing w:after="120"/>
              <w:rPr>
                <w:b w:val="0"/>
                <w:bCs w:val="0"/>
              </w:rPr>
            </w:pPr>
            <w:r w:rsidRPr="003C78A9">
              <w:t>Session 2.11 | Women in Design</w:t>
            </w:r>
          </w:p>
          <w:p w:rsidR="00CC0A06" w:rsidRPr="003C78A9" w:rsidP="00B94106" w14:paraId="063FB907" w14:textId="77777777">
            <w:pPr>
              <w:spacing w:after="120"/>
              <w:rPr>
                <w:b w:val="0"/>
              </w:rPr>
            </w:pPr>
          </w:p>
          <w:p w:rsidR="00CC0A06" w:rsidRPr="00DC74CC" w:rsidP="00DC74CC" w14:paraId="55A9E85B" w14:textId="77777777">
            <w:pPr>
              <w:pStyle w:val="ListParagraph"/>
              <w:numPr>
                <w:ilvl w:val="0"/>
                <w:numId w:val="16"/>
              </w:numPr>
              <w:rPr>
                <w:color w:val="000000" w:themeColor="text1"/>
              </w:rPr>
            </w:pPr>
            <w:r w:rsidRPr="003C78A9">
              <w:rPr>
                <w:rFonts w:ascii="Calibri Light" w:eastAsia="Times New Roman" w:hAnsi="Calibri Light" w:cs="Calibri Light"/>
              </w:rPr>
              <w:t>Carolina Arias Burgo</w:t>
            </w:r>
            <w:r>
              <w:rPr>
                <w:rFonts w:ascii="Calibri Light" w:eastAsia="Times New Roman" w:hAnsi="Calibri Light" w:cs="Calibri Light"/>
              </w:rPr>
              <w:t xml:space="preserve"> (</w:t>
            </w:r>
            <w:r w:rsidRPr="003C78A9">
              <w:rPr>
                <w:rFonts w:ascii="Calibri Light" w:eastAsia="Times New Roman" w:hAnsi="Calibri Light" w:cs="Calibri Light"/>
              </w:rPr>
              <w:t>EUIPO</w:t>
            </w:r>
            <w:r>
              <w:rPr>
                <w:rFonts w:ascii="Calibri Light" w:eastAsia="Times New Roman" w:hAnsi="Calibri Light" w:cs="Calibri Light"/>
              </w:rPr>
              <w:t>)</w:t>
            </w:r>
          </w:p>
        </w:tc>
        <w:tc>
          <w:tcPr>
            <w:tcW w:w="0" w:type="dxa"/>
            <w:vAlign w:val="center"/>
          </w:tcPr>
          <w:p w:rsidR="00CC0A06" w:rsidRPr="00656F0D" w:rsidP="00B94106" w14:paraId="7243C857" w14:textId="77777777">
            <w:pPr>
              <w:jc w:val="center"/>
              <w:rPr>
                <w:sz w:val="44"/>
                <w:szCs w:val="24"/>
              </w:rPr>
            </w:pPr>
            <w:r w:rsidRPr="00656F0D">
              <w:rPr>
                <w:sz w:val="44"/>
                <w:szCs w:val="24"/>
              </w:rPr>
              <w:t>○</w:t>
            </w:r>
          </w:p>
        </w:tc>
        <w:tc>
          <w:tcPr>
            <w:tcW w:w="0" w:type="dxa"/>
            <w:vAlign w:val="center"/>
          </w:tcPr>
          <w:p w:rsidR="00CC0A06" w:rsidRPr="00656F0D" w:rsidP="00B94106" w14:paraId="2D69B747" w14:textId="77777777">
            <w:pPr>
              <w:jc w:val="center"/>
              <w:rPr>
                <w:sz w:val="44"/>
                <w:szCs w:val="24"/>
              </w:rPr>
            </w:pPr>
            <w:r w:rsidRPr="00656F0D">
              <w:rPr>
                <w:sz w:val="44"/>
                <w:szCs w:val="24"/>
              </w:rPr>
              <w:t>○</w:t>
            </w:r>
          </w:p>
        </w:tc>
        <w:tc>
          <w:tcPr>
            <w:tcW w:w="0" w:type="auto"/>
            <w:vAlign w:val="center"/>
          </w:tcPr>
          <w:p w:rsidR="00CC0A06" w:rsidRPr="00656F0D" w:rsidP="00B94106" w14:paraId="4BA8FA6E" w14:textId="77777777">
            <w:pPr>
              <w:jc w:val="center"/>
              <w:rPr>
                <w:sz w:val="44"/>
                <w:szCs w:val="24"/>
              </w:rPr>
            </w:pPr>
            <w:r w:rsidRPr="00656F0D">
              <w:rPr>
                <w:sz w:val="44"/>
                <w:szCs w:val="24"/>
              </w:rPr>
              <w:t>○</w:t>
            </w:r>
          </w:p>
        </w:tc>
        <w:tc>
          <w:tcPr>
            <w:tcW w:w="0" w:type="auto"/>
            <w:vAlign w:val="center"/>
          </w:tcPr>
          <w:p w:rsidR="00CC0A06" w:rsidRPr="00656F0D" w:rsidP="00B94106" w14:paraId="2C9C2D6C" w14:textId="77777777">
            <w:pPr>
              <w:jc w:val="center"/>
              <w:rPr>
                <w:sz w:val="44"/>
                <w:szCs w:val="24"/>
              </w:rPr>
            </w:pPr>
            <w:r w:rsidRPr="00656F0D">
              <w:rPr>
                <w:sz w:val="44"/>
                <w:szCs w:val="24"/>
              </w:rPr>
              <w:t>○</w:t>
            </w:r>
          </w:p>
        </w:tc>
        <w:tc>
          <w:tcPr>
            <w:tcW w:w="0" w:type="auto"/>
            <w:vAlign w:val="center"/>
          </w:tcPr>
          <w:p w:rsidR="00CC0A06" w:rsidRPr="00656F0D" w:rsidP="00B94106" w14:paraId="7E874B71" w14:textId="77777777">
            <w:pPr>
              <w:jc w:val="center"/>
              <w:rPr>
                <w:sz w:val="44"/>
                <w:szCs w:val="24"/>
              </w:rPr>
            </w:pPr>
            <w:r w:rsidRPr="00656F0D">
              <w:rPr>
                <w:sz w:val="44"/>
                <w:szCs w:val="24"/>
              </w:rPr>
              <w:t>○</w:t>
            </w:r>
          </w:p>
        </w:tc>
        <w:tc>
          <w:tcPr>
            <w:tcW w:w="0" w:type="auto"/>
            <w:vAlign w:val="center"/>
          </w:tcPr>
          <w:p w:rsidR="00CC0A06" w:rsidRPr="00656F0D" w:rsidP="00B94106" w14:paraId="27662BA2" w14:textId="77777777">
            <w:pPr>
              <w:jc w:val="center"/>
              <w:rPr>
                <w:sz w:val="44"/>
                <w:szCs w:val="24"/>
              </w:rPr>
            </w:pPr>
            <w:r w:rsidRPr="00656F0D">
              <w:rPr>
                <w:sz w:val="44"/>
                <w:szCs w:val="24"/>
              </w:rPr>
              <w:t>○</w:t>
            </w:r>
          </w:p>
        </w:tc>
      </w:tr>
      <w:tr w14:paraId="0FBB61CA" w14:textId="77777777" w:rsidTr="00B94106">
        <w:tblPrEx>
          <w:tblW w:w="9360" w:type="dxa"/>
          <w:tblLook w:val="04A0"/>
        </w:tblPrEx>
        <w:trPr>
          <w:trHeight w:val="432"/>
        </w:trPr>
        <w:tc>
          <w:tcPr>
            <w:tcW w:w="0" w:type="auto"/>
            <w:vAlign w:val="center"/>
          </w:tcPr>
          <w:p w:rsidR="00CC0A06" w:rsidP="00B94106" w14:paraId="691360BC" w14:textId="77777777">
            <w:pPr>
              <w:spacing w:after="120"/>
              <w:rPr>
                <w:b w:val="0"/>
              </w:rPr>
            </w:pPr>
            <w:r w:rsidRPr="003C78A9">
              <w:t>Session 2.12 | Demo of WIPO’s IP and Gender Policy Initiatives database</w:t>
            </w:r>
          </w:p>
          <w:p w:rsidR="00CC0A06" w:rsidP="00B94106" w14:paraId="2772F3C6" w14:textId="77777777">
            <w:pPr>
              <w:rPr>
                <w:b w:val="0"/>
                <w:bCs w:val="0"/>
                <w:color w:val="000000" w:themeColor="text1"/>
              </w:rPr>
            </w:pPr>
          </w:p>
          <w:p w:rsidR="00CC0A06" w:rsidRPr="00DC74CC" w:rsidP="00DC74CC" w14:paraId="7FFEC6D9" w14:textId="77777777">
            <w:pPr>
              <w:pStyle w:val="ListParagraph"/>
              <w:numPr>
                <w:ilvl w:val="0"/>
                <w:numId w:val="16"/>
              </w:numPr>
              <w:rPr>
                <w:color w:val="000000" w:themeColor="text1"/>
              </w:rPr>
            </w:pPr>
            <w:r w:rsidRPr="003C78A9">
              <w:rPr>
                <w:rFonts w:ascii="Calibri Light" w:hAnsi="Calibri Light" w:cs="Calibri Light"/>
              </w:rPr>
              <w:t>Aikaterini</w:t>
            </w:r>
            <w:r w:rsidRPr="003C78A9">
              <w:rPr>
                <w:rFonts w:ascii="Calibri Light" w:hAnsi="Calibri Light" w:cs="Calibri Light"/>
              </w:rPr>
              <w:t xml:space="preserve"> “Katerina” </w:t>
            </w:r>
            <w:r w:rsidRPr="003C78A9">
              <w:rPr>
                <w:rFonts w:ascii="Calibri Light" w:hAnsi="Calibri Light" w:cs="Calibri Light"/>
              </w:rPr>
              <w:t>Kanellia</w:t>
            </w:r>
            <w:r>
              <w:rPr>
                <w:rFonts w:ascii="Calibri Light" w:hAnsi="Calibri Light" w:cs="Calibri Light"/>
              </w:rPr>
              <w:t xml:space="preserve"> (WIPO)</w:t>
            </w:r>
          </w:p>
        </w:tc>
        <w:tc>
          <w:tcPr>
            <w:tcW w:w="1309" w:type="dxa"/>
          </w:tcPr>
          <w:p w:rsidR="00CC0A06" w:rsidRPr="00656F0D" w:rsidP="00B94106" w14:paraId="6C1F5D74" w14:textId="77777777">
            <w:pPr>
              <w:jc w:val="center"/>
              <w:rPr>
                <w:sz w:val="44"/>
                <w:szCs w:val="24"/>
              </w:rPr>
            </w:pPr>
            <w:r w:rsidRPr="00656F0D">
              <w:rPr>
                <w:sz w:val="44"/>
                <w:szCs w:val="24"/>
              </w:rPr>
              <w:t>○</w:t>
            </w:r>
          </w:p>
        </w:tc>
        <w:tc>
          <w:tcPr>
            <w:tcW w:w="1448" w:type="dxa"/>
          </w:tcPr>
          <w:p w:rsidR="00CC0A06" w:rsidRPr="00656F0D" w:rsidP="00B94106" w14:paraId="0A511744" w14:textId="77777777">
            <w:pPr>
              <w:jc w:val="center"/>
              <w:rPr>
                <w:sz w:val="44"/>
                <w:szCs w:val="24"/>
              </w:rPr>
            </w:pPr>
            <w:r w:rsidRPr="00656F0D">
              <w:rPr>
                <w:sz w:val="44"/>
                <w:szCs w:val="24"/>
              </w:rPr>
              <w:t>○</w:t>
            </w:r>
          </w:p>
        </w:tc>
        <w:tc>
          <w:tcPr>
            <w:tcW w:w="0" w:type="auto"/>
          </w:tcPr>
          <w:p w:rsidR="00CC0A06" w:rsidRPr="00656F0D" w:rsidP="00B94106" w14:paraId="63F6435F" w14:textId="77777777">
            <w:pPr>
              <w:jc w:val="center"/>
              <w:rPr>
                <w:sz w:val="44"/>
                <w:szCs w:val="24"/>
              </w:rPr>
            </w:pPr>
            <w:r w:rsidRPr="00656F0D">
              <w:rPr>
                <w:sz w:val="44"/>
                <w:szCs w:val="24"/>
              </w:rPr>
              <w:t>○</w:t>
            </w:r>
          </w:p>
        </w:tc>
        <w:tc>
          <w:tcPr>
            <w:tcW w:w="0" w:type="auto"/>
          </w:tcPr>
          <w:p w:rsidR="00CC0A06" w:rsidRPr="00656F0D" w:rsidP="00B94106" w14:paraId="79839223" w14:textId="77777777">
            <w:pPr>
              <w:jc w:val="center"/>
              <w:rPr>
                <w:sz w:val="44"/>
                <w:szCs w:val="24"/>
              </w:rPr>
            </w:pPr>
            <w:r w:rsidRPr="00656F0D">
              <w:rPr>
                <w:sz w:val="44"/>
                <w:szCs w:val="24"/>
              </w:rPr>
              <w:t>○</w:t>
            </w:r>
          </w:p>
        </w:tc>
        <w:tc>
          <w:tcPr>
            <w:tcW w:w="0" w:type="auto"/>
          </w:tcPr>
          <w:p w:rsidR="00CC0A06" w:rsidRPr="00656F0D" w:rsidP="00B94106" w14:paraId="478A47DE" w14:textId="77777777">
            <w:pPr>
              <w:jc w:val="center"/>
              <w:rPr>
                <w:sz w:val="44"/>
                <w:szCs w:val="24"/>
              </w:rPr>
            </w:pPr>
            <w:r w:rsidRPr="00656F0D">
              <w:rPr>
                <w:sz w:val="44"/>
                <w:szCs w:val="24"/>
              </w:rPr>
              <w:t>○</w:t>
            </w:r>
          </w:p>
        </w:tc>
        <w:tc>
          <w:tcPr>
            <w:tcW w:w="0" w:type="auto"/>
          </w:tcPr>
          <w:p w:rsidR="00CC0A06" w:rsidRPr="00656F0D" w:rsidP="00B94106" w14:paraId="1EF3F2EE" w14:textId="77777777">
            <w:pPr>
              <w:jc w:val="center"/>
              <w:rPr>
                <w:sz w:val="44"/>
                <w:szCs w:val="24"/>
              </w:rPr>
            </w:pPr>
            <w:r w:rsidRPr="00656F0D">
              <w:rPr>
                <w:sz w:val="44"/>
                <w:szCs w:val="24"/>
              </w:rPr>
              <w:t>○</w:t>
            </w:r>
          </w:p>
        </w:tc>
      </w:tr>
      <w:tr w14:paraId="187C14F5" w14:textId="77777777" w:rsidTr="00B94106">
        <w:tblPrEx>
          <w:tblW w:w="9360" w:type="dxa"/>
          <w:tblLook w:val="04A0"/>
        </w:tblPrEx>
        <w:trPr>
          <w:trHeight w:val="432"/>
        </w:trPr>
        <w:tc>
          <w:tcPr>
            <w:tcW w:w="0" w:type="auto"/>
            <w:vAlign w:val="center"/>
          </w:tcPr>
          <w:p w:rsidR="00CC0A06" w:rsidRPr="003C78A9" w:rsidP="00B94106" w14:paraId="22A3473E" w14:textId="77777777">
            <w:pPr>
              <w:spacing w:after="120"/>
              <w:rPr>
                <w:b w:val="0"/>
              </w:rPr>
            </w:pPr>
            <w:r w:rsidRPr="003C78A9">
              <w:t xml:space="preserve">Session 2.13 | Facilitated </w:t>
            </w:r>
            <w:r>
              <w:t>Workshop</w:t>
            </w:r>
            <w:r w:rsidRPr="003C78A9">
              <w:t xml:space="preserve"> to discuss collecting and sharing data to demonstrate the importance of DEIA </w:t>
            </w:r>
          </w:p>
          <w:p w:rsidR="00CC0A06" w:rsidRPr="00AD14FC" w:rsidP="00B94106" w14:paraId="71B1393D" w14:textId="77777777">
            <w:pPr>
              <w:rPr>
                <w:color w:val="000000" w:themeColor="text1"/>
              </w:rPr>
            </w:pPr>
          </w:p>
          <w:p w:rsidR="00CC0A06" w:rsidP="00B94106" w14:paraId="36EDD804" w14:textId="77777777">
            <w:pPr>
              <w:pStyle w:val="ListParagraph"/>
              <w:numPr>
                <w:ilvl w:val="0"/>
                <w:numId w:val="16"/>
              </w:numPr>
              <w:rPr>
                <w:b w:val="0"/>
                <w:bCs w:val="0"/>
                <w:color w:val="000000" w:themeColor="text1"/>
              </w:rPr>
            </w:pPr>
            <w:r w:rsidRPr="00AD14FC">
              <w:rPr>
                <w:color w:val="000000" w:themeColor="text1"/>
              </w:rPr>
              <w:t xml:space="preserve">Adriana </w:t>
            </w:r>
            <w:r w:rsidRPr="00AD14FC">
              <w:rPr>
                <w:color w:val="000000" w:themeColor="text1"/>
              </w:rPr>
              <w:t>Fleitas</w:t>
            </w:r>
            <w:r w:rsidRPr="00AD14FC">
              <w:rPr>
                <w:color w:val="000000" w:themeColor="text1"/>
              </w:rPr>
              <w:t xml:space="preserve"> (DINAPI Paraguay</w:t>
            </w:r>
            <w:r>
              <w:rPr>
                <w:color w:val="000000" w:themeColor="text1"/>
              </w:rPr>
              <w:t>)</w:t>
            </w:r>
            <w:r w:rsidRPr="00AD14FC">
              <w:rPr>
                <w:color w:val="000000" w:themeColor="text1"/>
              </w:rPr>
              <w:t xml:space="preserve"> </w:t>
            </w:r>
          </w:p>
          <w:p w:rsidR="00CC0A06" w:rsidRPr="00AD14FC" w:rsidP="00B94106" w14:paraId="5D84D8DC" w14:textId="76B940BF">
            <w:pPr>
              <w:pStyle w:val="ListParagraph"/>
              <w:numPr>
                <w:ilvl w:val="0"/>
                <w:numId w:val="16"/>
              </w:numPr>
              <w:rPr>
                <w:b w:val="0"/>
                <w:bCs w:val="0"/>
                <w:color w:val="000000" w:themeColor="text1"/>
              </w:rPr>
            </w:pPr>
            <w:r w:rsidRPr="00AD14FC">
              <w:rPr>
                <w:color w:val="000000" w:themeColor="text1"/>
              </w:rPr>
              <w:t>USPTO</w:t>
            </w:r>
          </w:p>
        </w:tc>
        <w:tc>
          <w:tcPr>
            <w:tcW w:w="1309" w:type="dxa"/>
          </w:tcPr>
          <w:p w:rsidR="00CC0A06" w:rsidRPr="00656F0D" w:rsidP="00B94106" w14:paraId="4C804DBB" w14:textId="77777777">
            <w:pPr>
              <w:jc w:val="center"/>
              <w:rPr>
                <w:sz w:val="44"/>
                <w:szCs w:val="24"/>
              </w:rPr>
            </w:pPr>
            <w:r w:rsidRPr="00656F0D">
              <w:rPr>
                <w:sz w:val="44"/>
                <w:szCs w:val="24"/>
              </w:rPr>
              <w:t>○</w:t>
            </w:r>
          </w:p>
        </w:tc>
        <w:tc>
          <w:tcPr>
            <w:tcW w:w="1448" w:type="dxa"/>
          </w:tcPr>
          <w:p w:rsidR="00CC0A06" w:rsidRPr="00656F0D" w:rsidP="00B94106" w14:paraId="7132E8A8" w14:textId="77777777">
            <w:pPr>
              <w:jc w:val="center"/>
              <w:rPr>
                <w:sz w:val="44"/>
                <w:szCs w:val="24"/>
              </w:rPr>
            </w:pPr>
            <w:r w:rsidRPr="00656F0D">
              <w:rPr>
                <w:sz w:val="44"/>
                <w:szCs w:val="24"/>
              </w:rPr>
              <w:t>○</w:t>
            </w:r>
          </w:p>
        </w:tc>
        <w:tc>
          <w:tcPr>
            <w:tcW w:w="0" w:type="auto"/>
          </w:tcPr>
          <w:p w:rsidR="00CC0A06" w:rsidRPr="00656F0D" w:rsidP="00B94106" w14:paraId="49145A2F" w14:textId="77777777">
            <w:pPr>
              <w:jc w:val="center"/>
              <w:rPr>
                <w:sz w:val="44"/>
                <w:szCs w:val="24"/>
              </w:rPr>
            </w:pPr>
            <w:r w:rsidRPr="00656F0D">
              <w:rPr>
                <w:sz w:val="44"/>
                <w:szCs w:val="24"/>
              </w:rPr>
              <w:t>○</w:t>
            </w:r>
          </w:p>
        </w:tc>
        <w:tc>
          <w:tcPr>
            <w:tcW w:w="0" w:type="auto"/>
          </w:tcPr>
          <w:p w:rsidR="00CC0A06" w:rsidRPr="00656F0D" w:rsidP="00B94106" w14:paraId="2CD49F4F" w14:textId="77777777">
            <w:pPr>
              <w:jc w:val="center"/>
              <w:rPr>
                <w:sz w:val="44"/>
                <w:szCs w:val="24"/>
              </w:rPr>
            </w:pPr>
            <w:r w:rsidRPr="00656F0D">
              <w:rPr>
                <w:sz w:val="44"/>
                <w:szCs w:val="24"/>
              </w:rPr>
              <w:t>○</w:t>
            </w:r>
          </w:p>
        </w:tc>
        <w:tc>
          <w:tcPr>
            <w:tcW w:w="0" w:type="auto"/>
          </w:tcPr>
          <w:p w:rsidR="00CC0A06" w:rsidRPr="00656F0D" w:rsidP="00B94106" w14:paraId="73F05231" w14:textId="77777777">
            <w:pPr>
              <w:jc w:val="center"/>
              <w:rPr>
                <w:sz w:val="44"/>
                <w:szCs w:val="24"/>
              </w:rPr>
            </w:pPr>
            <w:r w:rsidRPr="00656F0D">
              <w:rPr>
                <w:sz w:val="44"/>
                <w:szCs w:val="24"/>
              </w:rPr>
              <w:t>○</w:t>
            </w:r>
          </w:p>
        </w:tc>
        <w:tc>
          <w:tcPr>
            <w:tcW w:w="0" w:type="auto"/>
          </w:tcPr>
          <w:p w:rsidR="00CC0A06" w:rsidRPr="00656F0D" w:rsidP="00B94106" w14:paraId="658E205A" w14:textId="77777777">
            <w:pPr>
              <w:jc w:val="center"/>
              <w:rPr>
                <w:sz w:val="44"/>
                <w:szCs w:val="24"/>
              </w:rPr>
            </w:pPr>
            <w:r w:rsidRPr="00656F0D">
              <w:rPr>
                <w:sz w:val="44"/>
                <w:szCs w:val="24"/>
              </w:rPr>
              <w:t>○</w:t>
            </w:r>
          </w:p>
        </w:tc>
      </w:tr>
      <w:tr w14:paraId="4C388FBA" w14:textId="77777777" w:rsidTr="00B94106">
        <w:tblPrEx>
          <w:tblW w:w="9360" w:type="dxa"/>
          <w:tblLook w:val="04A0"/>
        </w:tblPrEx>
        <w:trPr>
          <w:trHeight w:val="432"/>
        </w:trPr>
        <w:tc>
          <w:tcPr>
            <w:tcW w:w="0" w:type="auto"/>
            <w:vAlign w:val="center"/>
          </w:tcPr>
          <w:p w:rsidR="00CC0A06" w:rsidRPr="00AD14FC" w:rsidP="00B94106" w14:paraId="6B3CC2EF" w14:textId="60730DEA">
            <w:pPr>
              <w:rPr>
                <w:color w:val="000000" w:themeColor="text1"/>
              </w:rPr>
            </w:pPr>
            <w:r w:rsidRPr="00AD14FC">
              <w:rPr>
                <w:color w:val="000000" w:themeColor="text1"/>
              </w:rPr>
              <w:t xml:space="preserve">Session </w:t>
            </w:r>
            <w:r>
              <w:rPr>
                <w:color w:val="000000" w:themeColor="text1"/>
              </w:rPr>
              <w:t>2.14 |</w:t>
            </w:r>
            <w:r w:rsidRPr="00AD14FC">
              <w:rPr>
                <w:color w:val="000000" w:themeColor="text1"/>
              </w:rPr>
              <w:t xml:space="preserve"> IPO Presentation: U.S Copyright Office</w:t>
            </w:r>
          </w:p>
          <w:p w:rsidR="00CC0A06" w:rsidRPr="00AD14FC" w:rsidP="00B94106" w14:paraId="150F330D" w14:textId="77777777">
            <w:pPr>
              <w:rPr>
                <w:color w:val="000000" w:themeColor="text1"/>
              </w:rPr>
            </w:pPr>
          </w:p>
          <w:p w:rsidR="00CC0A06" w:rsidRPr="00AD14FC" w:rsidP="00B94106" w14:paraId="032646AE" w14:textId="77777777">
            <w:pPr>
              <w:pStyle w:val="ListParagraph"/>
              <w:numPr>
                <w:ilvl w:val="0"/>
                <w:numId w:val="16"/>
              </w:numPr>
              <w:rPr>
                <w:b w:val="0"/>
                <w:bCs w:val="0"/>
                <w:color w:val="000000" w:themeColor="text1"/>
              </w:rPr>
            </w:pPr>
            <w:r w:rsidRPr="00AD14FC">
              <w:rPr>
                <w:color w:val="000000" w:themeColor="text1"/>
              </w:rPr>
              <w:t>Maria Strong (USCO)</w:t>
            </w:r>
          </w:p>
        </w:tc>
        <w:tc>
          <w:tcPr>
            <w:tcW w:w="1309" w:type="dxa"/>
          </w:tcPr>
          <w:p w:rsidR="00CC0A06" w:rsidRPr="00656F0D" w:rsidP="00B94106" w14:paraId="6E72233A" w14:textId="77777777">
            <w:pPr>
              <w:jc w:val="center"/>
              <w:rPr>
                <w:sz w:val="44"/>
                <w:szCs w:val="24"/>
              </w:rPr>
            </w:pPr>
            <w:r w:rsidRPr="00656F0D">
              <w:rPr>
                <w:sz w:val="44"/>
                <w:szCs w:val="24"/>
              </w:rPr>
              <w:t>○</w:t>
            </w:r>
          </w:p>
        </w:tc>
        <w:tc>
          <w:tcPr>
            <w:tcW w:w="1448" w:type="dxa"/>
          </w:tcPr>
          <w:p w:rsidR="00CC0A06" w:rsidRPr="00656F0D" w:rsidP="00B94106" w14:paraId="2BBE53BF" w14:textId="77777777">
            <w:pPr>
              <w:jc w:val="center"/>
              <w:rPr>
                <w:sz w:val="44"/>
                <w:szCs w:val="24"/>
              </w:rPr>
            </w:pPr>
            <w:r w:rsidRPr="00656F0D">
              <w:rPr>
                <w:sz w:val="44"/>
                <w:szCs w:val="24"/>
              </w:rPr>
              <w:t>○</w:t>
            </w:r>
          </w:p>
        </w:tc>
        <w:tc>
          <w:tcPr>
            <w:tcW w:w="0" w:type="auto"/>
          </w:tcPr>
          <w:p w:rsidR="00CC0A06" w:rsidRPr="00656F0D" w:rsidP="00B94106" w14:paraId="3F9F918A" w14:textId="77777777">
            <w:pPr>
              <w:jc w:val="center"/>
              <w:rPr>
                <w:sz w:val="44"/>
                <w:szCs w:val="24"/>
              </w:rPr>
            </w:pPr>
            <w:r w:rsidRPr="00656F0D">
              <w:rPr>
                <w:sz w:val="44"/>
                <w:szCs w:val="24"/>
              </w:rPr>
              <w:t>○</w:t>
            </w:r>
          </w:p>
        </w:tc>
        <w:tc>
          <w:tcPr>
            <w:tcW w:w="0" w:type="auto"/>
          </w:tcPr>
          <w:p w:rsidR="00CC0A06" w:rsidRPr="00656F0D" w:rsidP="00B94106" w14:paraId="679F3C17" w14:textId="77777777">
            <w:pPr>
              <w:jc w:val="center"/>
              <w:rPr>
                <w:sz w:val="44"/>
                <w:szCs w:val="24"/>
              </w:rPr>
            </w:pPr>
            <w:r w:rsidRPr="00656F0D">
              <w:rPr>
                <w:sz w:val="44"/>
                <w:szCs w:val="24"/>
              </w:rPr>
              <w:t>○</w:t>
            </w:r>
          </w:p>
        </w:tc>
        <w:tc>
          <w:tcPr>
            <w:tcW w:w="0" w:type="auto"/>
          </w:tcPr>
          <w:p w:rsidR="00CC0A06" w:rsidRPr="00656F0D" w:rsidP="00B94106" w14:paraId="62D119D7" w14:textId="77777777">
            <w:pPr>
              <w:jc w:val="center"/>
              <w:rPr>
                <w:sz w:val="44"/>
                <w:szCs w:val="24"/>
              </w:rPr>
            </w:pPr>
            <w:r w:rsidRPr="00656F0D">
              <w:rPr>
                <w:sz w:val="44"/>
                <w:szCs w:val="24"/>
              </w:rPr>
              <w:t>○</w:t>
            </w:r>
          </w:p>
        </w:tc>
        <w:tc>
          <w:tcPr>
            <w:tcW w:w="0" w:type="auto"/>
          </w:tcPr>
          <w:p w:rsidR="00CC0A06" w:rsidRPr="00656F0D" w:rsidP="00B94106" w14:paraId="0AD944FF" w14:textId="77777777">
            <w:pPr>
              <w:jc w:val="center"/>
              <w:rPr>
                <w:sz w:val="44"/>
                <w:szCs w:val="24"/>
              </w:rPr>
            </w:pPr>
            <w:r w:rsidRPr="00656F0D">
              <w:rPr>
                <w:sz w:val="44"/>
                <w:szCs w:val="24"/>
              </w:rPr>
              <w:t>○</w:t>
            </w:r>
          </w:p>
        </w:tc>
      </w:tr>
      <w:tr w14:paraId="13A9CA6D" w14:textId="77777777" w:rsidTr="00DC74CC">
        <w:tblPrEx>
          <w:tblW w:w="9360" w:type="dxa"/>
          <w:tblLook w:val="04A0"/>
        </w:tblPrEx>
        <w:trPr>
          <w:trHeight w:val="432"/>
        </w:trPr>
        <w:tc>
          <w:tcPr>
            <w:tcW w:w="0" w:type="auto"/>
            <w:vAlign w:val="center"/>
          </w:tcPr>
          <w:p w:rsidR="00CC0A06" w:rsidRPr="003C78A9" w:rsidP="00B94106" w14:paraId="30EEA90A" w14:textId="77777777">
            <w:pPr>
              <w:spacing w:after="120"/>
              <w:rPr>
                <w:rFonts w:ascii="Calibri Light" w:eastAsia="Times New Roman" w:hAnsi="Calibri Light" w:cs="Calibri Light"/>
                <w:b w:val="0"/>
                <w:bCs w:val="0"/>
              </w:rPr>
            </w:pPr>
            <w:r w:rsidRPr="003C78A9">
              <w:t>Session 2.15 | Recap of AIPLA’s 202</w:t>
            </w:r>
            <w:r>
              <w:t>4</w:t>
            </w:r>
            <w:r w:rsidRPr="003C78A9">
              <w:t xml:space="preserve"> DEIA Colloquium </w:t>
            </w:r>
          </w:p>
          <w:p w:rsidR="00CC0A06" w:rsidRPr="00DC74CC" w:rsidP="00B94106" w14:paraId="4ED7AFA3" w14:textId="77777777">
            <w:pPr>
              <w:pStyle w:val="ListParagraph"/>
              <w:numPr>
                <w:ilvl w:val="0"/>
                <w:numId w:val="16"/>
              </w:numPr>
              <w:rPr>
                <w:color w:val="000000" w:themeColor="text1"/>
              </w:rPr>
            </w:pPr>
            <w:r w:rsidRPr="00DC74CC">
              <w:rPr>
                <w:color w:val="000000" w:themeColor="text1"/>
              </w:rPr>
              <w:t>Meghan Donoho</w:t>
            </w:r>
            <w:r>
              <w:rPr>
                <w:color w:val="000000" w:themeColor="text1"/>
              </w:rPr>
              <w:t>e (AIPLA)</w:t>
            </w:r>
          </w:p>
          <w:p w:rsidR="00CC0A06" w:rsidRPr="00DC74CC" w:rsidP="00DC74CC" w14:paraId="4379D33C" w14:textId="77777777">
            <w:pPr>
              <w:pStyle w:val="ListParagraph"/>
              <w:numPr>
                <w:ilvl w:val="0"/>
                <w:numId w:val="16"/>
              </w:numPr>
              <w:rPr>
                <w:color w:val="000000" w:themeColor="text1"/>
              </w:rPr>
            </w:pPr>
            <w:r>
              <w:rPr>
                <w:color w:val="000000" w:themeColor="text1"/>
              </w:rPr>
              <w:t xml:space="preserve">Ann </w:t>
            </w:r>
            <w:r>
              <w:rPr>
                <w:color w:val="000000" w:themeColor="text1"/>
              </w:rPr>
              <w:t>Mueting</w:t>
            </w:r>
            <w:r>
              <w:rPr>
                <w:color w:val="000000" w:themeColor="text1"/>
              </w:rPr>
              <w:t xml:space="preserve"> (AIPLA)</w:t>
            </w:r>
          </w:p>
        </w:tc>
        <w:tc>
          <w:tcPr>
            <w:tcW w:w="0" w:type="dxa"/>
            <w:vAlign w:val="center"/>
          </w:tcPr>
          <w:p w:rsidR="00CC0A06" w:rsidRPr="00656F0D" w:rsidP="00B94106" w14:paraId="33A98887" w14:textId="77777777">
            <w:pPr>
              <w:jc w:val="center"/>
              <w:rPr>
                <w:sz w:val="44"/>
                <w:szCs w:val="24"/>
              </w:rPr>
            </w:pPr>
            <w:r w:rsidRPr="00656F0D">
              <w:rPr>
                <w:sz w:val="44"/>
                <w:szCs w:val="24"/>
              </w:rPr>
              <w:t>○</w:t>
            </w:r>
          </w:p>
        </w:tc>
        <w:tc>
          <w:tcPr>
            <w:tcW w:w="0" w:type="dxa"/>
            <w:vAlign w:val="center"/>
          </w:tcPr>
          <w:p w:rsidR="00CC0A06" w:rsidRPr="00656F0D" w:rsidP="00B94106" w14:paraId="09E773D2" w14:textId="77777777">
            <w:pPr>
              <w:jc w:val="center"/>
              <w:rPr>
                <w:sz w:val="44"/>
                <w:szCs w:val="24"/>
              </w:rPr>
            </w:pPr>
            <w:r w:rsidRPr="00656F0D">
              <w:rPr>
                <w:sz w:val="44"/>
                <w:szCs w:val="24"/>
              </w:rPr>
              <w:t>○</w:t>
            </w:r>
          </w:p>
        </w:tc>
        <w:tc>
          <w:tcPr>
            <w:tcW w:w="0" w:type="auto"/>
            <w:vAlign w:val="center"/>
          </w:tcPr>
          <w:p w:rsidR="00CC0A06" w:rsidRPr="00656F0D" w:rsidP="00B94106" w14:paraId="0F52EB6D" w14:textId="77777777">
            <w:pPr>
              <w:jc w:val="center"/>
              <w:rPr>
                <w:sz w:val="44"/>
                <w:szCs w:val="24"/>
              </w:rPr>
            </w:pPr>
            <w:r w:rsidRPr="00656F0D">
              <w:rPr>
                <w:sz w:val="44"/>
                <w:szCs w:val="24"/>
              </w:rPr>
              <w:t>○</w:t>
            </w:r>
          </w:p>
        </w:tc>
        <w:tc>
          <w:tcPr>
            <w:tcW w:w="0" w:type="auto"/>
            <w:vAlign w:val="center"/>
          </w:tcPr>
          <w:p w:rsidR="00CC0A06" w:rsidRPr="00656F0D" w:rsidP="00B94106" w14:paraId="7B1E678C" w14:textId="77777777">
            <w:pPr>
              <w:jc w:val="center"/>
              <w:rPr>
                <w:sz w:val="44"/>
                <w:szCs w:val="24"/>
              </w:rPr>
            </w:pPr>
            <w:r w:rsidRPr="00656F0D">
              <w:rPr>
                <w:sz w:val="44"/>
                <w:szCs w:val="24"/>
              </w:rPr>
              <w:t>○</w:t>
            </w:r>
          </w:p>
        </w:tc>
        <w:tc>
          <w:tcPr>
            <w:tcW w:w="0" w:type="auto"/>
            <w:vAlign w:val="center"/>
          </w:tcPr>
          <w:p w:rsidR="00CC0A06" w:rsidRPr="00656F0D" w:rsidP="00B94106" w14:paraId="5877537A" w14:textId="77777777">
            <w:pPr>
              <w:jc w:val="center"/>
              <w:rPr>
                <w:sz w:val="44"/>
                <w:szCs w:val="24"/>
              </w:rPr>
            </w:pPr>
            <w:r w:rsidRPr="00656F0D">
              <w:rPr>
                <w:sz w:val="44"/>
                <w:szCs w:val="24"/>
              </w:rPr>
              <w:t>○</w:t>
            </w:r>
          </w:p>
        </w:tc>
        <w:tc>
          <w:tcPr>
            <w:tcW w:w="0" w:type="auto"/>
            <w:vAlign w:val="center"/>
          </w:tcPr>
          <w:p w:rsidR="00CC0A06" w:rsidRPr="00656F0D" w:rsidP="00B94106" w14:paraId="74CA65A1" w14:textId="77777777">
            <w:pPr>
              <w:jc w:val="center"/>
              <w:rPr>
                <w:sz w:val="44"/>
                <w:szCs w:val="24"/>
              </w:rPr>
            </w:pPr>
            <w:r w:rsidRPr="00656F0D">
              <w:rPr>
                <w:sz w:val="44"/>
                <w:szCs w:val="24"/>
              </w:rPr>
              <w:t>○</w:t>
            </w:r>
          </w:p>
        </w:tc>
      </w:tr>
      <w:tr w14:paraId="5D80B8E5" w14:textId="77777777" w:rsidTr="00B94106">
        <w:tblPrEx>
          <w:tblW w:w="9360" w:type="dxa"/>
          <w:tblLook w:val="04A0"/>
        </w:tblPrEx>
        <w:trPr>
          <w:trHeight w:val="432"/>
        </w:trPr>
        <w:tc>
          <w:tcPr>
            <w:tcW w:w="0" w:type="auto"/>
            <w:vAlign w:val="center"/>
          </w:tcPr>
          <w:p w:rsidR="00CC0A06" w:rsidRPr="003C78A9" w:rsidP="00B94106" w14:paraId="73C771AA" w14:textId="77777777">
            <w:pPr>
              <w:spacing w:after="120"/>
              <w:rPr>
                <w:rFonts w:cstheme="minorHAnsi"/>
                <w:b w:val="0"/>
                <w:szCs w:val="24"/>
              </w:rPr>
            </w:pPr>
            <w:r w:rsidRPr="003C78A9">
              <w:rPr>
                <w:rFonts w:cstheme="minorHAnsi"/>
                <w:szCs w:val="24"/>
              </w:rPr>
              <w:t xml:space="preserve">Session 2.16 | Day Two wrap-up </w:t>
            </w:r>
            <w:r>
              <w:rPr>
                <w:rFonts w:cstheme="minorHAnsi"/>
                <w:szCs w:val="24"/>
              </w:rPr>
              <w:t>and Video addresses from IPO leadership</w:t>
            </w:r>
          </w:p>
          <w:p w:rsidR="00CC0A06" w:rsidRPr="00E90F61" w:rsidP="00DC74CC" w14:paraId="45607E32" w14:textId="77777777">
            <w:pPr>
              <w:pStyle w:val="ListParagraph"/>
              <w:numPr>
                <w:ilvl w:val="0"/>
                <w:numId w:val="30"/>
              </w:numPr>
              <w:spacing w:after="120"/>
            </w:pPr>
            <w:r>
              <w:t>USPTO</w:t>
            </w:r>
          </w:p>
        </w:tc>
        <w:tc>
          <w:tcPr>
            <w:tcW w:w="1309" w:type="dxa"/>
            <w:vAlign w:val="center"/>
          </w:tcPr>
          <w:p w:rsidR="00CC0A06" w:rsidRPr="00656F0D" w:rsidP="00B94106" w14:paraId="21D60C52" w14:textId="77777777">
            <w:pPr>
              <w:jc w:val="center"/>
              <w:rPr>
                <w:sz w:val="44"/>
                <w:szCs w:val="24"/>
              </w:rPr>
            </w:pPr>
            <w:r w:rsidRPr="00656F0D">
              <w:rPr>
                <w:sz w:val="44"/>
                <w:szCs w:val="24"/>
              </w:rPr>
              <w:t>○</w:t>
            </w:r>
          </w:p>
        </w:tc>
        <w:tc>
          <w:tcPr>
            <w:tcW w:w="1448" w:type="dxa"/>
            <w:vAlign w:val="center"/>
          </w:tcPr>
          <w:p w:rsidR="00CC0A06" w:rsidRPr="00656F0D" w:rsidP="00B94106" w14:paraId="2BA37C8F" w14:textId="77777777">
            <w:pPr>
              <w:jc w:val="center"/>
              <w:rPr>
                <w:sz w:val="44"/>
                <w:szCs w:val="24"/>
              </w:rPr>
            </w:pPr>
            <w:r w:rsidRPr="00656F0D">
              <w:rPr>
                <w:sz w:val="44"/>
                <w:szCs w:val="24"/>
              </w:rPr>
              <w:t>○</w:t>
            </w:r>
          </w:p>
        </w:tc>
        <w:tc>
          <w:tcPr>
            <w:tcW w:w="0" w:type="auto"/>
            <w:vAlign w:val="center"/>
          </w:tcPr>
          <w:p w:rsidR="00CC0A06" w:rsidRPr="00656F0D" w:rsidP="00B94106" w14:paraId="39EE3A77" w14:textId="77777777">
            <w:pPr>
              <w:jc w:val="center"/>
              <w:rPr>
                <w:sz w:val="44"/>
                <w:szCs w:val="24"/>
              </w:rPr>
            </w:pPr>
            <w:r w:rsidRPr="00656F0D">
              <w:rPr>
                <w:sz w:val="44"/>
                <w:szCs w:val="24"/>
              </w:rPr>
              <w:t>○</w:t>
            </w:r>
          </w:p>
        </w:tc>
        <w:tc>
          <w:tcPr>
            <w:tcW w:w="0" w:type="auto"/>
            <w:vAlign w:val="center"/>
          </w:tcPr>
          <w:p w:rsidR="00CC0A06" w:rsidRPr="00656F0D" w:rsidP="00B94106" w14:paraId="0345A9C5" w14:textId="77777777">
            <w:pPr>
              <w:jc w:val="center"/>
              <w:rPr>
                <w:sz w:val="44"/>
                <w:szCs w:val="24"/>
              </w:rPr>
            </w:pPr>
            <w:r w:rsidRPr="00656F0D">
              <w:rPr>
                <w:sz w:val="44"/>
                <w:szCs w:val="24"/>
              </w:rPr>
              <w:t>○</w:t>
            </w:r>
          </w:p>
        </w:tc>
        <w:tc>
          <w:tcPr>
            <w:tcW w:w="0" w:type="auto"/>
            <w:vAlign w:val="center"/>
          </w:tcPr>
          <w:p w:rsidR="00CC0A06" w:rsidRPr="00656F0D" w:rsidP="00B94106" w14:paraId="228EA96F" w14:textId="77777777">
            <w:pPr>
              <w:jc w:val="center"/>
              <w:rPr>
                <w:sz w:val="44"/>
                <w:szCs w:val="24"/>
              </w:rPr>
            </w:pPr>
            <w:r w:rsidRPr="00656F0D">
              <w:rPr>
                <w:sz w:val="44"/>
                <w:szCs w:val="24"/>
              </w:rPr>
              <w:t>○</w:t>
            </w:r>
          </w:p>
        </w:tc>
        <w:tc>
          <w:tcPr>
            <w:tcW w:w="0" w:type="auto"/>
            <w:vAlign w:val="center"/>
          </w:tcPr>
          <w:p w:rsidR="00CC0A06" w:rsidRPr="00656F0D" w:rsidP="00B94106" w14:paraId="5606CA03" w14:textId="77777777">
            <w:pPr>
              <w:jc w:val="center"/>
              <w:rPr>
                <w:sz w:val="44"/>
                <w:szCs w:val="24"/>
              </w:rPr>
            </w:pPr>
            <w:r w:rsidRPr="00656F0D">
              <w:rPr>
                <w:sz w:val="44"/>
                <w:szCs w:val="24"/>
              </w:rPr>
              <w:t>○</w:t>
            </w:r>
          </w:p>
        </w:tc>
      </w:tr>
      <w:tr w14:paraId="13BC4A1F" w14:textId="77777777" w:rsidTr="00B94106">
        <w:tblPrEx>
          <w:tblW w:w="9360" w:type="dxa"/>
          <w:tblLook w:val="04A0"/>
        </w:tblPrEx>
        <w:trPr>
          <w:trHeight w:val="432"/>
        </w:trPr>
        <w:tc>
          <w:tcPr>
            <w:tcW w:w="0" w:type="auto"/>
            <w:vAlign w:val="center"/>
          </w:tcPr>
          <w:p w:rsidR="00CC0A06" w:rsidRPr="003C78A9" w:rsidP="00B94106" w14:paraId="2E4200EF" w14:textId="77777777">
            <w:pPr>
              <w:spacing w:after="120"/>
              <w:rPr>
                <w:rFonts w:cstheme="minorHAnsi"/>
                <w:b w:val="0"/>
                <w:szCs w:val="24"/>
              </w:rPr>
            </w:pPr>
            <w:r w:rsidRPr="003C78A9">
              <w:rPr>
                <w:rFonts w:cstheme="minorHAnsi"/>
              </w:rPr>
              <w:t xml:space="preserve">Session 2.17 | [NOT HYBRID] </w:t>
            </w:r>
            <w:r w:rsidRPr="00C832D6">
              <w:rPr>
                <w:rFonts w:cstheme="minorHAnsi"/>
                <w:szCs w:val="24"/>
              </w:rPr>
              <w:t>Reception in Honor of International Women's Day</w:t>
            </w:r>
          </w:p>
          <w:p w:rsidR="00CC0A06" w:rsidRPr="003C78A9" w:rsidP="00B94106" w14:paraId="352A9F33" w14:textId="77777777">
            <w:pPr>
              <w:spacing w:after="120"/>
              <w:rPr>
                <w:rFonts w:cstheme="minorHAnsi"/>
                <w:b w:val="0"/>
                <w:szCs w:val="24"/>
              </w:rPr>
            </w:pPr>
          </w:p>
        </w:tc>
        <w:tc>
          <w:tcPr>
            <w:tcW w:w="1309" w:type="dxa"/>
            <w:vAlign w:val="center"/>
          </w:tcPr>
          <w:p w:rsidR="00CC0A06" w:rsidRPr="00656F0D" w:rsidP="00B94106" w14:paraId="3F2A4138" w14:textId="77777777">
            <w:pPr>
              <w:jc w:val="center"/>
              <w:rPr>
                <w:sz w:val="44"/>
                <w:szCs w:val="24"/>
              </w:rPr>
            </w:pPr>
            <w:r w:rsidRPr="00656F0D">
              <w:rPr>
                <w:sz w:val="44"/>
                <w:szCs w:val="24"/>
              </w:rPr>
              <w:t>○</w:t>
            </w:r>
          </w:p>
        </w:tc>
        <w:tc>
          <w:tcPr>
            <w:tcW w:w="1448" w:type="dxa"/>
            <w:vAlign w:val="center"/>
          </w:tcPr>
          <w:p w:rsidR="00CC0A06" w:rsidRPr="00656F0D" w:rsidP="00B94106" w14:paraId="5314C514" w14:textId="77777777">
            <w:pPr>
              <w:jc w:val="center"/>
              <w:rPr>
                <w:sz w:val="44"/>
                <w:szCs w:val="24"/>
              </w:rPr>
            </w:pPr>
            <w:r w:rsidRPr="00656F0D">
              <w:rPr>
                <w:sz w:val="44"/>
                <w:szCs w:val="24"/>
              </w:rPr>
              <w:t>○</w:t>
            </w:r>
          </w:p>
        </w:tc>
        <w:tc>
          <w:tcPr>
            <w:tcW w:w="0" w:type="auto"/>
            <w:vAlign w:val="center"/>
          </w:tcPr>
          <w:p w:rsidR="00CC0A06" w:rsidRPr="00656F0D" w:rsidP="00B94106" w14:paraId="5ED971E5" w14:textId="77777777">
            <w:pPr>
              <w:jc w:val="center"/>
              <w:rPr>
                <w:sz w:val="44"/>
                <w:szCs w:val="24"/>
              </w:rPr>
            </w:pPr>
            <w:r w:rsidRPr="00656F0D">
              <w:rPr>
                <w:sz w:val="44"/>
                <w:szCs w:val="24"/>
              </w:rPr>
              <w:t>○</w:t>
            </w:r>
          </w:p>
        </w:tc>
        <w:tc>
          <w:tcPr>
            <w:tcW w:w="0" w:type="auto"/>
            <w:vAlign w:val="center"/>
          </w:tcPr>
          <w:p w:rsidR="00CC0A06" w:rsidRPr="00656F0D" w:rsidP="00B94106" w14:paraId="56F35208" w14:textId="77777777">
            <w:pPr>
              <w:jc w:val="center"/>
              <w:rPr>
                <w:sz w:val="44"/>
                <w:szCs w:val="24"/>
              </w:rPr>
            </w:pPr>
            <w:r w:rsidRPr="00656F0D">
              <w:rPr>
                <w:sz w:val="44"/>
                <w:szCs w:val="24"/>
              </w:rPr>
              <w:t>○</w:t>
            </w:r>
          </w:p>
        </w:tc>
        <w:tc>
          <w:tcPr>
            <w:tcW w:w="0" w:type="auto"/>
            <w:vAlign w:val="center"/>
          </w:tcPr>
          <w:p w:rsidR="00CC0A06" w:rsidRPr="00656F0D" w:rsidP="00B94106" w14:paraId="4F9ECFB4" w14:textId="77777777">
            <w:pPr>
              <w:jc w:val="center"/>
              <w:rPr>
                <w:sz w:val="44"/>
                <w:szCs w:val="24"/>
              </w:rPr>
            </w:pPr>
            <w:r w:rsidRPr="00656F0D">
              <w:rPr>
                <w:sz w:val="44"/>
                <w:szCs w:val="24"/>
              </w:rPr>
              <w:t>○</w:t>
            </w:r>
          </w:p>
        </w:tc>
        <w:tc>
          <w:tcPr>
            <w:tcW w:w="0" w:type="auto"/>
            <w:vAlign w:val="center"/>
          </w:tcPr>
          <w:p w:rsidR="00CC0A06" w:rsidRPr="00656F0D" w:rsidP="00B94106" w14:paraId="1A92FB38" w14:textId="77777777">
            <w:pPr>
              <w:jc w:val="center"/>
              <w:rPr>
                <w:sz w:val="44"/>
                <w:szCs w:val="24"/>
              </w:rPr>
            </w:pPr>
            <w:r w:rsidRPr="00656F0D">
              <w:rPr>
                <w:sz w:val="44"/>
                <w:szCs w:val="24"/>
              </w:rPr>
              <w:t>○</w:t>
            </w:r>
          </w:p>
        </w:tc>
      </w:tr>
    </w:tbl>
    <w:p w:rsidR="00CC0A06" w:rsidP="00DC721E" w14:paraId="3239F38C" w14:textId="77777777">
      <w:pPr>
        <w:rPr>
          <w:sz w:val="24"/>
          <w:szCs w:val="24"/>
        </w:rPr>
      </w:pPr>
    </w:p>
    <w:p w:rsidR="00DC721E" w:rsidRPr="00656F0D" w:rsidP="00DC721E" w14:paraId="311B314F" w14:textId="77777777">
      <w:pPr>
        <w:rPr>
          <w:sz w:val="24"/>
          <w:szCs w:val="24"/>
        </w:rPr>
      </w:pPr>
    </w:p>
    <w:p w:rsidR="00DC721E" w:rsidRPr="00656F0D" w:rsidP="00DC721E" w14:paraId="7B3F6868" w14:textId="6C771546">
      <w:pPr>
        <w:rPr>
          <w:b/>
          <w:bCs/>
          <w:sz w:val="24"/>
          <w:szCs w:val="24"/>
        </w:rPr>
      </w:pPr>
      <w:r w:rsidRPr="00FA6FC1">
        <w:rPr>
          <w:sz w:val="24"/>
          <w:szCs w:val="24"/>
        </w:rPr>
        <w:t>Q.</w:t>
      </w:r>
      <w:r w:rsidR="006A1174">
        <w:rPr>
          <w:sz w:val="24"/>
          <w:szCs w:val="24"/>
        </w:rPr>
        <w:t>3</w:t>
      </w:r>
      <w:r w:rsidRPr="00FA6FC1">
        <w:rPr>
          <w:sz w:val="24"/>
          <w:szCs w:val="24"/>
        </w:rPr>
        <w:t>.2.1</w:t>
      </w:r>
      <w:r w:rsidRPr="00656F0D">
        <w:rPr>
          <w:sz w:val="24"/>
          <w:szCs w:val="24"/>
        </w:rPr>
        <w:t xml:space="preserve"> </w:t>
      </w:r>
      <w:r w:rsidR="001A6FBF">
        <w:rPr>
          <w:color w:val="00B050"/>
          <w:sz w:val="24"/>
          <w:szCs w:val="24"/>
        </w:rPr>
        <w:t>[</w:t>
      </w:r>
      <w:r w:rsidRPr="00656F0D">
        <w:rPr>
          <w:color w:val="00B050"/>
          <w:sz w:val="24"/>
          <w:szCs w:val="24"/>
        </w:rPr>
        <w:t xml:space="preserve">If </w:t>
      </w:r>
      <w:r w:rsidR="001A6FBF">
        <w:rPr>
          <w:color w:val="00B050"/>
          <w:sz w:val="24"/>
          <w:szCs w:val="24"/>
        </w:rPr>
        <w:t xml:space="preserve">respondent </w:t>
      </w:r>
      <w:r w:rsidRPr="00656F0D">
        <w:rPr>
          <w:color w:val="00B050"/>
          <w:sz w:val="24"/>
          <w:szCs w:val="24"/>
        </w:rPr>
        <w:t>select</w:t>
      </w:r>
      <w:r w:rsidR="001A6FBF">
        <w:rPr>
          <w:color w:val="00B050"/>
          <w:sz w:val="24"/>
          <w:szCs w:val="24"/>
        </w:rPr>
        <w:t>s</w:t>
      </w:r>
      <w:r w:rsidRPr="00656F0D">
        <w:rPr>
          <w:color w:val="00B050"/>
          <w:sz w:val="24"/>
          <w:szCs w:val="24"/>
        </w:rPr>
        <w:t xml:space="preserve"> “strongly disagree” or ‘’disagree’’ in </w:t>
      </w:r>
      <w:r w:rsidR="00703951">
        <w:rPr>
          <w:color w:val="00B050"/>
          <w:sz w:val="24"/>
          <w:szCs w:val="24"/>
        </w:rPr>
        <w:t>Q.3</w:t>
      </w:r>
      <w:r w:rsidR="00166C97">
        <w:rPr>
          <w:color w:val="00B050"/>
          <w:sz w:val="24"/>
          <w:szCs w:val="24"/>
        </w:rPr>
        <w:t>.2</w:t>
      </w:r>
      <w:r w:rsidRPr="00656F0D">
        <w:rPr>
          <w:color w:val="00B050"/>
          <w:sz w:val="24"/>
          <w:szCs w:val="24"/>
        </w:rPr>
        <w:t xml:space="preserve">, </w:t>
      </w:r>
      <w:r w:rsidR="00166C97">
        <w:rPr>
          <w:color w:val="00B050"/>
          <w:sz w:val="24"/>
          <w:szCs w:val="24"/>
        </w:rPr>
        <w:t xml:space="preserve"> </w:t>
      </w:r>
      <w:r w:rsidR="00703951">
        <w:rPr>
          <w:color w:val="00B050"/>
          <w:sz w:val="24"/>
          <w:szCs w:val="24"/>
        </w:rPr>
        <w:t>Q.3</w:t>
      </w:r>
      <w:r w:rsidR="00166C97">
        <w:rPr>
          <w:color w:val="00B050"/>
          <w:sz w:val="24"/>
          <w:szCs w:val="24"/>
        </w:rPr>
        <w:t>.2.1</w:t>
      </w:r>
      <w:r w:rsidRPr="00656F0D">
        <w:rPr>
          <w:color w:val="00B050"/>
          <w:sz w:val="24"/>
          <w:szCs w:val="24"/>
        </w:rPr>
        <w:t xml:space="preserve"> appears</w:t>
      </w:r>
      <w:r w:rsidR="001A6FBF">
        <w:rPr>
          <w:color w:val="00B050"/>
          <w:sz w:val="24"/>
          <w:szCs w:val="24"/>
        </w:rPr>
        <w:t>]</w:t>
      </w:r>
    </w:p>
    <w:p w:rsidR="00DC721E" w:rsidRPr="00656F0D" w:rsidP="00DC721E" w14:paraId="4A956447" w14:textId="77777777">
      <w:pPr>
        <w:rPr>
          <w:sz w:val="24"/>
          <w:szCs w:val="24"/>
        </w:rPr>
      </w:pPr>
      <w:r w:rsidRPr="00656F0D">
        <w:rPr>
          <w:sz w:val="24"/>
          <w:szCs w:val="24"/>
        </w:rPr>
        <w:t>You've indicated disagreement with the clarity of one or more topics to you. Can you please share more details about your perspective?</w:t>
      </w:r>
    </w:p>
    <w:p w:rsidR="00DC721E" w:rsidP="00DC721E" w14:paraId="6034D36E" w14:textId="77777777">
      <w:pPr>
        <w:pBdr>
          <w:top w:val="single" w:sz="8" w:space="0" w:color="949494"/>
          <w:left w:val="single" w:sz="8" w:space="0" w:color="949494"/>
          <w:bottom w:val="single" w:sz="8" w:space="0" w:color="949494"/>
          <w:right w:val="single" w:sz="8" w:space="0" w:color="949494"/>
        </w:pBdr>
        <w:spacing w:before="120" w:after="120"/>
      </w:pPr>
    </w:p>
    <w:bookmarkEnd w:id="9"/>
    <w:p w:rsidR="00656F0D" w:rsidP="00656F0D" w14:paraId="4BABFF8D" w14:textId="5D675E75"/>
    <w:p w:rsidR="000A66B2" w:rsidP="00DC721E" w14:paraId="03C9AEF1" w14:textId="77777777">
      <w:pPr>
        <w:rPr>
          <w:rFonts w:asciiTheme="majorHAnsi" w:eastAsiaTheme="majorEastAsia" w:hAnsiTheme="majorHAnsi" w:cstheme="majorBidi"/>
          <w:b/>
          <w:bCs/>
          <w:sz w:val="26"/>
          <w:szCs w:val="24"/>
        </w:rPr>
      </w:pPr>
      <w:bookmarkStart w:id="11" w:name="_Hlk154039234"/>
      <w:r w:rsidRPr="00062FAE">
        <w:rPr>
          <w:sz w:val="28"/>
          <w:szCs w:val="28"/>
        </w:rPr>
        <w:t xml:space="preserve">Page </w:t>
      </w:r>
      <w:bookmarkEnd w:id="11"/>
      <w:r w:rsidR="006A1174">
        <w:rPr>
          <w:sz w:val="28"/>
          <w:szCs w:val="28"/>
        </w:rPr>
        <w:t>4</w:t>
      </w:r>
      <w:r w:rsidRPr="001A6FBF">
        <w:rPr>
          <w:b/>
          <w:bCs/>
          <w:sz w:val="28"/>
          <w:szCs w:val="28"/>
        </w:rPr>
        <w:t xml:space="preserve"> :</w:t>
      </w:r>
      <w:r>
        <w:rPr>
          <w:rFonts w:asciiTheme="majorHAnsi" w:eastAsiaTheme="majorEastAsia" w:hAnsiTheme="majorHAnsi" w:cstheme="majorBidi"/>
          <w:b/>
          <w:bCs/>
          <w:sz w:val="26"/>
          <w:szCs w:val="24"/>
        </w:rPr>
        <w:t xml:space="preserve"> </w:t>
      </w:r>
    </w:p>
    <w:p w:rsidR="000A66B2" w:rsidRPr="000A66B2" w:rsidP="00DC721E" w14:paraId="21B05432" w14:textId="78021AC3">
      <w:pPr>
        <w:rPr>
          <w:sz w:val="32"/>
          <w:szCs w:val="32"/>
        </w:rPr>
      </w:pPr>
      <w:r w:rsidRPr="00AD14FC">
        <w:rPr>
          <w:sz w:val="32"/>
          <w:szCs w:val="32"/>
        </w:rPr>
        <w:t>Day 3</w:t>
      </w:r>
      <w:r w:rsidRPr="00AD14FC" w:rsidR="00152AC6">
        <w:rPr>
          <w:sz w:val="32"/>
          <w:szCs w:val="32"/>
        </w:rPr>
        <w:t xml:space="preserve">, </w:t>
      </w:r>
      <w:r w:rsidRPr="00AD14FC" w:rsidR="005B0318">
        <w:rPr>
          <w:sz w:val="32"/>
          <w:szCs w:val="32"/>
        </w:rPr>
        <w:t>Friday</w:t>
      </w:r>
      <w:r w:rsidRPr="00AD14FC">
        <w:rPr>
          <w:sz w:val="32"/>
          <w:szCs w:val="32"/>
        </w:rPr>
        <w:t xml:space="preserve">, March </w:t>
      </w:r>
      <w:r w:rsidRPr="00AD14FC" w:rsidR="005B0318">
        <w:rPr>
          <w:sz w:val="32"/>
          <w:szCs w:val="32"/>
        </w:rPr>
        <w:t>8</w:t>
      </w:r>
      <w:r w:rsidRPr="000A66B2">
        <w:rPr>
          <w:sz w:val="32"/>
          <w:szCs w:val="32"/>
        </w:rPr>
        <w:t xml:space="preserve"> </w:t>
      </w:r>
    </w:p>
    <w:p w:rsidR="000A66B2" w:rsidRPr="000A66B2" w:rsidP="00DC721E" w14:paraId="1748E882" w14:textId="72CD87FE">
      <w:pPr>
        <w:rPr>
          <w:sz w:val="32"/>
          <w:szCs w:val="32"/>
        </w:rPr>
      </w:pPr>
      <w:r w:rsidRPr="000A66B2">
        <w:rPr>
          <w:sz w:val="32"/>
          <w:szCs w:val="32"/>
        </w:rPr>
        <w:t>IWD Celebration, Leadership, Creativity, Collaboration</w:t>
      </w:r>
    </w:p>
    <w:p w:rsidR="00DC721E" w:rsidRPr="0063780A" w:rsidP="00DC721E" w14:paraId="5F2E9634" w14:textId="2FBA407E">
      <w:pPr>
        <w:rPr>
          <w:rFonts w:asciiTheme="majorHAnsi" w:eastAsiaTheme="majorEastAsia" w:hAnsiTheme="majorHAnsi" w:cstheme="majorBidi"/>
          <w:b/>
          <w:bCs/>
          <w:sz w:val="26"/>
          <w:szCs w:val="24"/>
        </w:rPr>
      </w:pPr>
      <w:r>
        <w:rPr>
          <w:rFonts w:asciiTheme="majorHAnsi" w:eastAsiaTheme="majorEastAsia" w:hAnsiTheme="majorHAnsi" w:cstheme="majorBidi"/>
          <w:color w:val="00B050"/>
          <w:sz w:val="24"/>
          <w:szCs w:val="24"/>
        </w:rPr>
        <w:t>[</w:t>
      </w:r>
      <w:r w:rsidRPr="00B0775B">
        <w:rPr>
          <w:rFonts w:asciiTheme="majorHAnsi" w:eastAsiaTheme="majorEastAsia" w:hAnsiTheme="majorHAnsi" w:cstheme="majorBidi"/>
          <w:color w:val="00B050"/>
          <w:sz w:val="24"/>
          <w:szCs w:val="24"/>
        </w:rPr>
        <w:t xml:space="preserve">If respondent selects “Day </w:t>
      </w:r>
      <w:r>
        <w:rPr>
          <w:rFonts w:asciiTheme="majorHAnsi" w:eastAsiaTheme="majorEastAsia" w:hAnsiTheme="majorHAnsi" w:cstheme="majorBidi"/>
          <w:color w:val="00B050"/>
          <w:sz w:val="24"/>
          <w:szCs w:val="24"/>
        </w:rPr>
        <w:t>3</w:t>
      </w:r>
      <w:r w:rsidRPr="00B0775B">
        <w:rPr>
          <w:rFonts w:asciiTheme="majorHAnsi" w:eastAsiaTheme="majorEastAsia" w:hAnsiTheme="majorHAnsi" w:cstheme="majorBidi"/>
          <w:color w:val="00B050"/>
          <w:sz w:val="24"/>
          <w:szCs w:val="24"/>
        </w:rPr>
        <w:t>” in Q.</w:t>
      </w:r>
      <w:r w:rsidR="006A1174">
        <w:rPr>
          <w:rFonts w:asciiTheme="majorHAnsi" w:eastAsiaTheme="majorEastAsia" w:hAnsiTheme="majorHAnsi" w:cstheme="majorBidi"/>
          <w:color w:val="00B050"/>
          <w:sz w:val="24"/>
          <w:szCs w:val="24"/>
        </w:rPr>
        <w:t>1</w:t>
      </w:r>
      <w:r w:rsidRPr="00B0775B">
        <w:rPr>
          <w:rFonts w:asciiTheme="majorHAnsi" w:eastAsiaTheme="majorEastAsia" w:hAnsiTheme="majorHAnsi" w:cstheme="majorBidi"/>
          <w:color w:val="00B050"/>
          <w:sz w:val="24"/>
          <w:szCs w:val="24"/>
        </w:rPr>
        <w:t xml:space="preserve">, Page </w:t>
      </w:r>
      <w:r w:rsidR="006A1174">
        <w:rPr>
          <w:rFonts w:asciiTheme="majorHAnsi" w:eastAsiaTheme="majorEastAsia" w:hAnsiTheme="majorHAnsi" w:cstheme="majorBidi"/>
          <w:color w:val="00B050"/>
          <w:sz w:val="24"/>
          <w:szCs w:val="24"/>
        </w:rPr>
        <w:t>4</w:t>
      </w:r>
      <w:r w:rsidRPr="00B0775B">
        <w:rPr>
          <w:rFonts w:asciiTheme="majorHAnsi" w:eastAsiaTheme="majorEastAsia" w:hAnsiTheme="majorHAnsi" w:cstheme="majorBidi"/>
          <w:color w:val="00B050"/>
          <w:sz w:val="24"/>
          <w:szCs w:val="24"/>
        </w:rPr>
        <w:t xml:space="preserve"> appears.</w:t>
      </w:r>
      <w:r>
        <w:rPr>
          <w:rFonts w:asciiTheme="majorHAnsi" w:eastAsiaTheme="majorEastAsia" w:hAnsiTheme="majorHAnsi" w:cstheme="majorBidi"/>
          <w:color w:val="00B050"/>
          <w:sz w:val="24"/>
          <w:szCs w:val="24"/>
        </w:rPr>
        <w:t>]</w:t>
      </w:r>
    </w:p>
    <w:p w:rsidR="00DC721E" w:rsidP="00DC721E" w14:paraId="194530BE" w14:textId="6CD1B2C1">
      <w:pPr>
        <w:rPr>
          <w:sz w:val="24"/>
          <w:szCs w:val="24"/>
        </w:rPr>
      </w:pPr>
      <w:r>
        <w:rPr>
          <w:sz w:val="24"/>
          <w:szCs w:val="24"/>
        </w:rPr>
        <w:t>Q.</w:t>
      </w:r>
      <w:r w:rsidR="006A1174">
        <w:rPr>
          <w:sz w:val="24"/>
          <w:szCs w:val="24"/>
        </w:rPr>
        <w:t>4</w:t>
      </w:r>
      <w:r>
        <w:rPr>
          <w:sz w:val="24"/>
          <w:szCs w:val="24"/>
        </w:rPr>
        <w:t xml:space="preserve">.1 </w:t>
      </w:r>
      <w:r w:rsidRPr="00656F0D">
        <w:rPr>
          <w:sz w:val="24"/>
          <w:szCs w:val="24"/>
        </w:rPr>
        <w:t xml:space="preserve">For each of the following presentations or workshops, indicate your level of agreement with this statement: The topics </w:t>
      </w:r>
      <w:r w:rsidR="00B3592F">
        <w:rPr>
          <w:sz w:val="24"/>
          <w:szCs w:val="24"/>
        </w:rPr>
        <w:t>presented</w:t>
      </w:r>
      <w:r w:rsidRPr="00656F0D">
        <w:rPr>
          <w:sz w:val="24"/>
          <w:szCs w:val="24"/>
        </w:rPr>
        <w:t xml:space="preserve"> had relevant information to me.</w:t>
      </w:r>
    </w:p>
    <w:p w:rsidR="00100471" w:rsidRPr="00656F0D" w:rsidP="00DC721E" w14:paraId="43C39544" w14:textId="77777777">
      <w:pPr>
        <w:rPr>
          <w:sz w:val="24"/>
          <w:szCs w:val="24"/>
        </w:rPr>
      </w:pPr>
    </w:p>
    <w:tbl>
      <w:tblPr>
        <w:tblStyle w:val="GridTable2Accent3"/>
        <w:tblW w:w="9360" w:type="dxa"/>
        <w:tblLook w:val="04A0"/>
      </w:tblPr>
      <w:tblGrid>
        <w:gridCol w:w="3014"/>
        <w:gridCol w:w="1104"/>
        <w:gridCol w:w="1022"/>
        <w:gridCol w:w="907"/>
        <w:gridCol w:w="1010"/>
        <w:gridCol w:w="1088"/>
        <w:gridCol w:w="1215"/>
      </w:tblGrid>
      <w:tr w14:paraId="2BB24BB0" w14:textId="77777777" w:rsidTr="00E1096C">
        <w:tblPrEx>
          <w:tblW w:w="9360" w:type="dxa"/>
          <w:tblLook w:val="04A0"/>
        </w:tblPrEx>
        <w:trPr>
          <w:trHeight w:val="432"/>
        </w:trPr>
        <w:tc>
          <w:tcPr>
            <w:tcW w:w="0" w:type="auto"/>
            <w:vAlign w:val="center"/>
          </w:tcPr>
          <w:p w:rsidR="00DC721E" w:rsidRPr="00AD14FC" w:rsidP="007659AB" w14:paraId="0E6BB96D" w14:textId="77777777">
            <w:pPr>
              <w:rPr>
                <w:b w:val="0"/>
                <w:bCs w:val="0"/>
                <w:sz w:val="24"/>
                <w:szCs w:val="24"/>
              </w:rPr>
            </w:pPr>
            <w:bookmarkStart w:id="12" w:name="_Hlk157433913"/>
          </w:p>
        </w:tc>
        <w:tc>
          <w:tcPr>
            <w:tcW w:w="1104" w:type="dxa"/>
            <w:vAlign w:val="center"/>
          </w:tcPr>
          <w:p w:rsidR="00DC721E" w:rsidRPr="00AD14FC" w:rsidP="007659AB" w14:paraId="55B53A40" w14:textId="6A85875A">
            <w:r w:rsidRPr="00AD14FC">
              <w:t xml:space="preserve">Strongly </w:t>
            </w:r>
            <w:r w:rsidRPr="00AD14FC" w:rsidR="00E86B4F">
              <w:t>A</w:t>
            </w:r>
            <w:r w:rsidRPr="00AD14FC">
              <w:t>gree</w:t>
            </w:r>
          </w:p>
        </w:tc>
        <w:tc>
          <w:tcPr>
            <w:tcW w:w="1022" w:type="dxa"/>
            <w:vAlign w:val="center"/>
          </w:tcPr>
          <w:p w:rsidR="00DC721E" w:rsidRPr="00AD14FC" w:rsidP="007659AB" w14:paraId="2488972C" w14:textId="1FA685E0">
            <w:r w:rsidRPr="00AD14FC">
              <w:t>A</w:t>
            </w:r>
            <w:r w:rsidRPr="00AD14FC">
              <w:t>gree</w:t>
            </w:r>
          </w:p>
        </w:tc>
        <w:tc>
          <w:tcPr>
            <w:tcW w:w="0" w:type="auto"/>
            <w:vAlign w:val="center"/>
          </w:tcPr>
          <w:p w:rsidR="00DC721E" w:rsidRPr="00AD14FC" w:rsidP="007659AB" w14:paraId="271C385F" w14:textId="77777777">
            <w:r w:rsidRPr="00AD14FC">
              <w:t>Neutral</w:t>
            </w:r>
          </w:p>
        </w:tc>
        <w:tc>
          <w:tcPr>
            <w:tcW w:w="0" w:type="auto"/>
            <w:vAlign w:val="center"/>
          </w:tcPr>
          <w:p w:rsidR="00DC721E" w:rsidRPr="00AD14FC" w:rsidP="007659AB" w14:paraId="00AB4FA2" w14:textId="526AB7B8">
            <w:r w:rsidRPr="00AD14FC">
              <w:t>Disa</w:t>
            </w:r>
            <w:r w:rsidRPr="00AD14FC">
              <w:t>gree</w:t>
            </w:r>
          </w:p>
        </w:tc>
        <w:tc>
          <w:tcPr>
            <w:tcW w:w="0" w:type="auto"/>
            <w:vAlign w:val="center"/>
          </w:tcPr>
          <w:p w:rsidR="00DC721E" w:rsidRPr="00AD14FC" w:rsidP="007659AB" w14:paraId="471AB964" w14:textId="6316E369">
            <w:r w:rsidRPr="00AD14FC">
              <w:t xml:space="preserve">Strongly </w:t>
            </w:r>
            <w:r w:rsidRPr="00AD14FC" w:rsidR="00E86B4F">
              <w:t>Disa</w:t>
            </w:r>
            <w:r w:rsidRPr="00AD14FC">
              <w:t>gree</w:t>
            </w:r>
          </w:p>
        </w:tc>
        <w:tc>
          <w:tcPr>
            <w:tcW w:w="0" w:type="auto"/>
            <w:vAlign w:val="center"/>
          </w:tcPr>
          <w:p w:rsidR="00DC721E" w:rsidRPr="00AD14FC" w:rsidP="007659AB" w14:paraId="67470C5D" w14:textId="77777777">
            <w:r w:rsidRPr="00AD14FC">
              <w:t>Not Applicable</w:t>
            </w:r>
          </w:p>
        </w:tc>
      </w:tr>
      <w:tr w14:paraId="504F3ED3" w14:textId="77777777" w:rsidTr="00E1096C">
        <w:tblPrEx>
          <w:tblW w:w="9360" w:type="dxa"/>
          <w:tblLook w:val="04A0"/>
        </w:tblPrEx>
        <w:trPr>
          <w:trHeight w:val="432"/>
        </w:trPr>
        <w:tc>
          <w:tcPr>
            <w:tcW w:w="0" w:type="auto"/>
          </w:tcPr>
          <w:p w:rsidR="00E1096C" w:rsidP="00E1096C" w14:paraId="550C7F33" w14:textId="1B588CC2">
            <w:pPr>
              <w:rPr>
                <w:b w:val="0"/>
                <w:bCs w:val="0"/>
              </w:rPr>
            </w:pPr>
            <w:r w:rsidRPr="003C78A9">
              <w:t>Session 3.1 |</w:t>
            </w:r>
            <w:r>
              <w:t>2024</w:t>
            </w:r>
            <w:r w:rsidRPr="003C78A9">
              <w:rPr>
                <w:i/>
                <w:iCs/>
              </w:rPr>
              <w:t xml:space="preserve"> </w:t>
            </w:r>
            <w:r w:rsidRPr="00DF192B">
              <w:t>International Women’s Day Recognitio</w:t>
            </w:r>
            <w:r>
              <w:t>n</w:t>
            </w:r>
          </w:p>
          <w:p w:rsidR="00E1096C" w:rsidP="00E1096C" w14:paraId="02A6EF44" w14:textId="77777777">
            <w:pPr>
              <w:rPr>
                <w:b w:val="0"/>
                <w:bCs w:val="0"/>
                <w:color w:val="000000" w:themeColor="text1"/>
              </w:rPr>
            </w:pPr>
          </w:p>
          <w:p w:rsidR="00E1096C" w:rsidRPr="00CC0A06" w:rsidP="00E1096C" w14:paraId="02721952" w14:textId="015AAB27">
            <w:pPr>
              <w:pStyle w:val="ListParagraph"/>
              <w:numPr>
                <w:ilvl w:val="0"/>
                <w:numId w:val="30"/>
              </w:numPr>
              <w:rPr>
                <w:color w:val="000000" w:themeColor="text1"/>
              </w:rPr>
            </w:pPr>
            <w:r w:rsidRPr="003C78A9">
              <w:rPr>
                <w:rFonts w:ascii="Calibri Light" w:hAnsi="Calibri Light" w:cs="Calibri Light"/>
              </w:rPr>
              <w:t>Aikaterini</w:t>
            </w:r>
            <w:r w:rsidRPr="003C78A9">
              <w:rPr>
                <w:rFonts w:ascii="Calibri Light" w:hAnsi="Calibri Light" w:cs="Calibri Light"/>
              </w:rPr>
              <w:t xml:space="preserve"> “Katerina” </w:t>
            </w:r>
            <w:r w:rsidRPr="003C78A9">
              <w:rPr>
                <w:rFonts w:ascii="Calibri Light" w:hAnsi="Calibri Light" w:cs="Calibri Light"/>
              </w:rPr>
              <w:t>Kanellia</w:t>
            </w:r>
            <w:r>
              <w:rPr>
                <w:rFonts w:ascii="Calibri Light" w:hAnsi="Calibri Light" w:cs="Calibri Light"/>
              </w:rPr>
              <w:t xml:space="preserve"> (WIPO)</w:t>
            </w:r>
          </w:p>
        </w:tc>
        <w:tc>
          <w:tcPr>
            <w:tcW w:w="1104" w:type="dxa"/>
            <w:vAlign w:val="center"/>
          </w:tcPr>
          <w:p w:rsidR="00E1096C" w:rsidRPr="00656F0D" w:rsidP="00E1096C" w14:paraId="6E41FE8E" w14:textId="5C030B75">
            <w:pPr>
              <w:jc w:val="center"/>
              <w:rPr>
                <w:sz w:val="44"/>
                <w:szCs w:val="24"/>
              </w:rPr>
            </w:pPr>
            <w:r w:rsidRPr="00656F0D">
              <w:rPr>
                <w:sz w:val="44"/>
                <w:szCs w:val="24"/>
              </w:rPr>
              <w:t>○</w:t>
            </w:r>
          </w:p>
        </w:tc>
        <w:tc>
          <w:tcPr>
            <w:tcW w:w="1022" w:type="dxa"/>
            <w:vAlign w:val="center"/>
          </w:tcPr>
          <w:p w:rsidR="00E1096C" w:rsidRPr="00656F0D" w:rsidP="00E1096C" w14:paraId="74CF8E63" w14:textId="7BDB6B4E">
            <w:pPr>
              <w:jc w:val="center"/>
              <w:rPr>
                <w:sz w:val="44"/>
                <w:szCs w:val="24"/>
              </w:rPr>
            </w:pPr>
            <w:r w:rsidRPr="00656F0D">
              <w:rPr>
                <w:sz w:val="44"/>
                <w:szCs w:val="24"/>
              </w:rPr>
              <w:t>○</w:t>
            </w:r>
          </w:p>
        </w:tc>
        <w:tc>
          <w:tcPr>
            <w:tcW w:w="0" w:type="auto"/>
            <w:vAlign w:val="center"/>
          </w:tcPr>
          <w:p w:rsidR="00E1096C" w:rsidRPr="00656F0D" w:rsidP="00E1096C" w14:paraId="59966606" w14:textId="2BB08D71">
            <w:pPr>
              <w:jc w:val="center"/>
              <w:rPr>
                <w:sz w:val="44"/>
                <w:szCs w:val="24"/>
              </w:rPr>
            </w:pPr>
            <w:r w:rsidRPr="00656F0D">
              <w:rPr>
                <w:sz w:val="44"/>
                <w:szCs w:val="24"/>
              </w:rPr>
              <w:t>○</w:t>
            </w:r>
          </w:p>
        </w:tc>
        <w:tc>
          <w:tcPr>
            <w:tcW w:w="0" w:type="auto"/>
            <w:vAlign w:val="center"/>
          </w:tcPr>
          <w:p w:rsidR="00E1096C" w:rsidRPr="00656F0D" w:rsidP="00E1096C" w14:paraId="79D4C9F8" w14:textId="2F2EF681">
            <w:pPr>
              <w:jc w:val="center"/>
              <w:rPr>
                <w:sz w:val="44"/>
                <w:szCs w:val="24"/>
              </w:rPr>
            </w:pPr>
            <w:r w:rsidRPr="00656F0D">
              <w:rPr>
                <w:sz w:val="44"/>
                <w:szCs w:val="24"/>
              </w:rPr>
              <w:t>○</w:t>
            </w:r>
          </w:p>
        </w:tc>
        <w:tc>
          <w:tcPr>
            <w:tcW w:w="0" w:type="auto"/>
            <w:vAlign w:val="center"/>
          </w:tcPr>
          <w:p w:rsidR="00E1096C" w:rsidRPr="00656F0D" w:rsidP="00E1096C" w14:paraId="73552E78" w14:textId="37B36D29">
            <w:pPr>
              <w:jc w:val="center"/>
              <w:rPr>
                <w:sz w:val="44"/>
                <w:szCs w:val="24"/>
              </w:rPr>
            </w:pPr>
            <w:r w:rsidRPr="00656F0D">
              <w:rPr>
                <w:sz w:val="44"/>
                <w:szCs w:val="24"/>
              </w:rPr>
              <w:t>○</w:t>
            </w:r>
          </w:p>
        </w:tc>
        <w:tc>
          <w:tcPr>
            <w:tcW w:w="0" w:type="auto"/>
            <w:vAlign w:val="center"/>
          </w:tcPr>
          <w:p w:rsidR="00E1096C" w:rsidRPr="00656F0D" w:rsidP="00E1096C" w14:paraId="25E4A9B5" w14:textId="796F7D81">
            <w:pPr>
              <w:jc w:val="center"/>
              <w:rPr>
                <w:sz w:val="44"/>
                <w:szCs w:val="24"/>
              </w:rPr>
            </w:pPr>
            <w:r w:rsidRPr="00656F0D">
              <w:rPr>
                <w:sz w:val="44"/>
                <w:szCs w:val="24"/>
              </w:rPr>
              <w:t>○</w:t>
            </w:r>
          </w:p>
        </w:tc>
      </w:tr>
      <w:tr w14:paraId="4E377212" w14:textId="77777777" w:rsidTr="00E1096C">
        <w:tblPrEx>
          <w:tblW w:w="9360" w:type="dxa"/>
          <w:tblLook w:val="04A0"/>
        </w:tblPrEx>
        <w:trPr>
          <w:trHeight w:val="432"/>
        </w:trPr>
        <w:tc>
          <w:tcPr>
            <w:tcW w:w="0" w:type="auto"/>
          </w:tcPr>
          <w:p w:rsidR="00E1096C" w:rsidRPr="00AD14FC" w:rsidP="00E1096C" w14:paraId="5DDACB60" w14:textId="6DAB5625">
            <w:pPr>
              <w:rPr>
                <w:color w:val="000000" w:themeColor="text1"/>
              </w:rPr>
            </w:pPr>
            <w:r w:rsidRPr="00AD14FC">
              <w:rPr>
                <w:color w:val="000000" w:themeColor="text1"/>
              </w:rPr>
              <w:t xml:space="preserve">Session </w:t>
            </w:r>
            <w:r>
              <w:rPr>
                <w:color w:val="000000" w:themeColor="text1"/>
              </w:rPr>
              <w:t>3.2 |</w:t>
            </w:r>
            <w:r w:rsidRPr="00AD14FC">
              <w:rPr>
                <w:color w:val="000000" w:themeColor="text1"/>
              </w:rPr>
              <w:t xml:space="preserve"> Closing Day Remarks </w:t>
            </w:r>
            <w:r>
              <w:rPr>
                <w:color w:val="000000" w:themeColor="text1"/>
              </w:rPr>
              <w:t>and</w:t>
            </w:r>
            <w:r w:rsidRPr="00AD14FC">
              <w:rPr>
                <w:color w:val="000000" w:themeColor="text1"/>
              </w:rPr>
              <w:t xml:space="preserve"> Global IP Leaders Pane</w:t>
            </w:r>
            <w:r>
              <w:rPr>
                <w:color w:val="000000" w:themeColor="text1"/>
              </w:rPr>
              <w:t>l</w:t>
            </w:r>
          </w:p>
          <w:p w:rsidR="00E1096C" w:rsidRPr="00AD14FC" w:rsidP="00E1096C" w14:paraId="28A73CF9" w14:textId="77777777">
            <w:pPr>
              <w:rPr>
                <w:color w:val="000000" w:themeColor="text1"/>
              </w:rPr>
            </w:pPr>
          </w:p>
          <w:p w:rsidR="00E1096C" w:rsidRPr="00DC74CC" w:rsidP="00E1096C" w14:paraId="0110C5F6" w14:textId="77777777">
            <w:pPr>
              <w:pStyle w:val="ListParagraph"/>
              <w:numPr>
                <w:ilvl w:val="0"/>
                <w:numId w:val="19"/>
              </w:numPr>
              <w:rPr>
                <w:color w:val="000000" w:themeColor="text1"/>
              </w:rPr>
            </w:pPr>
            <w:r w:rsidRPr="00E373B6">
              <w:rPr>
                <w:rFonts w:ascii="Calibri Light" w:hAnsi="Calibri Light" w:cs="Calibri Light"/>
              </w:rPr>
              <w:t>Valencia Martin Wallace</w:t>
            </w:r>
            <w:r w:rsidRPr="00AD14FC">
              <w:rPr>
                <w:color w:val="000000" w:themeColor="text1"/>
              </w:rPr>
              <w:t xml:space="preserve"> (USPTO)</w:t>
            </w:r>
          </w:p>
          <w:p w:rsidR="00E1096C" w:rsidRPr="00DC74CC" w:rsidP="00E1096C" w14:paraId="336EE8B0" w14:textId="77777777">
            <w:pPr>
              <w:pStyle w:val="ListParagraph"/>
              <w:numPr>
                <w:ilvl w:val="0"/>
                <w:numId w:val="19"/>
              </w:numPr>
              <w:rPr>
                <w:color w:val="000000" w:themeColor="text1"/>
              </w:rPr>
            </w:pPr>
            <w:r w:rsidRPr="00E373B6">
              <w:rPr>
                <w:rFonts w:ascii="Calibri Light" w:hAnsi="Calibri Light" w:cs="Calibri Light"/>
              </w:rPr>
              <w:t>Katherine K. Vidal</w:t>
            </w:r>
            <w:r>
              <w:rPr>
                <w:rFonts w:ascii="Calibri Light" w:hAnsi="Calibri Light" w:cs="Calibri Light"/>
              </w:rPr>
              <w:t xml:space="preserve"> (USPTO)</w:t>
            </w:r>
          </w:p>
          <w:p w:rsidR="00E1096C" w:rsidRPr="00DC74CC" w:rsidP="00E1096C" w14:paraId="309FDE53" w14:textId="77777777">
            <w:pPr>
              <w:pStyle w:val="ListParagraph"/>
              <w:numPr>
                <w:ilvl w:val="0"/>
                <w:numId w:val="19"/>
              </w:numPr>
              <w:rPr>
                <w:color w:val="000000" w:themeColor="text1"/>
              </w:rPr>
            </w:pPr>
            <w:r w:rsidRPr="00823B29">
              <w:rPr>
                <w:rFonts w:ascii="Calibri Light" w:hAnsi="Calibri Light" w:cs="Calibri Light"/>
              </w:rPr>
              <w:t>Rowel Barba</w:t>
            </w:r>
            <w:r>
              <w:rPr>
                <w:rFonts w:ascii="Calibri Light" w:hAnsi="Calibri Light" w:cs="Calibri Light"/>
              </w:rPr>
              <w:t xml:space="preserve"> (IPO </w:t>
            </w:r>
            <w:r w:rsidRPr="00823B29">
              <w:rPr>
                <w:rFonts w:ascii="Calibri Light" w:hAnsi="Calibri Light" w:cs="Calibri Light"/>
              </w:rPr>
              <w:t>Philippines</w:t>
            </w:r>
            <w:r>
              <w:rPr>
                <w:rFonts w:ascii="Calibri Light" w:hAnsi="Calibri Light" w:cs="Calibri Light"/>
              </w:rPr>
              <w:t>)</w:t>
            </w:r>
          </w:p>
          <w:p w:rsidR="00E1096C" w:rsidRPr="00DC74CC" w:rsidP="00E1096C" w14:paraId="2A381BA7" w14:textId="77777777">
            <w:pPr>
              <w:pStyle w:val="ListParagraph"/>
              <w:numPr>
                <w:ilvl w:val="0"/>
                <w:numId w:val="19"/>
              </w:numPr>
              <w:rPr>
                <w:color w:val="000000" w:themeColor="text1"/>
              </w:rPr>
            </w:pPr>
            <w:r w:rsidRPr="00823B29">
              <w:rPr>
                <w:rFonts w:ascii="Calibri Light" w:hAnsi="Calibri Light" w:cs="Calibri Light"/>
              </w:rPr>
              <w:t>Claudia Franco</w:t>
            </w:r>
            <w:r>
              <w:rPr>
                <w:rFonts w:ascii="Calibri Light" w:hAnsi="Calibri Light" w:cs="Calibri Light"/>
              </w:rPr>
              <w:t xml:space="preserve"> (</w:t>
            </w:r>
            <w:r w:rsidRPr="00823B29">
              <w:rPr>
                <w:rFonts w:ascii="Calibri Light" w:hAnsi="Calibri Light" w:cs="Calibri Light"/>
              </w:rPr>
              <w:t>DINAPI Paraguay</w:t>
            </w:r>
            <w:r>
              <w:rPr>
                <w:rFonts w:ascii="Calibri Light" w:hAnsi="Calibri Light" w:cs="Calibri Light"/>
              </w:rPr>
              <w:t>)</w:t>
            </w:r>
          </w:p>
          <w:p w:rsidR="00E1096C" w:rsidRPr="00DC74CC" w:rsidP="00E1096C" w14:paraId="1D8EEFB3" w14:textId="77777777">
            <w:pPr>
              <w:pStyle w:val="ListParagraph"/>
              <w:numPr>
                <w:ilvl w:val="0"/>
                <w:numId w:val="19"/>
              </w:numPr>
              <w:rPr>
                <w:color w:val="000000" w:themeColor="text1"/>
              </w:rPr>
            </w:pPr>
            <w:r w:rsidRPr="00823B29">
              <w:rPr>
                <w:rFonts w:ascii="Calibri Light" w:eastAsia="Times New Roman" w:hAnsi="Calibri Light" w:cs="Calibri Light"/>
              </w:rPr>
              <w:t xml:space="preserve">Vivienne </w:t>
            </w:r>
            <w:r w:rsidRPr="00823B29">
              <w:rPr>
                <w:rFonts w:ascii="Calibri Light" w:eastAsia="Times New Roman" w:hAnsi="Calibri Light" w:cs="Calibri Light"/>
              </w:rPr>
              <w:t>Katjiuongua</w:t>
            </w:r>
            <w:r>
              <w:rPr>
                <w:rFonts w:ascii="Calibri Light" w:eastAsia="Times New Roman" w:hAnsi="Calibri Light" w:cs="Calibri Light"/>
              </w:rPr>
              <w:t xml:space="preserve"> (</w:t>
            </w:r>
            <w:r w:rsidRPr="00823B29">
              <w:rPr>
                <w:rFonts w:ascii="Calibri Light" w:eastAsia="Times New Roman" w:hAnsi="Calibri Light" w:cs="Calibri Light"/>
              </w:rPr>
              <w:t>BIPA Namibia</w:t>
            </w:r>
            <w:r>
              <w:rPr>
                <w:rFonts w:ascii="Calibri Light" w:eastAsia="Times New Roman" w:hAnsi="Calibri Light" w:cs="Calibri Light"/>
              </w:rPr>
              <w:t>)</w:t>
            </w:r>
          </w:p>
          <w:p w:rsidR="00E1096C" w:rsidRPr="00DC74CC" w:rsidP="00E1096C" w14:paraId="1F5C26C4" w14:textId="77777777">
            <w:pPr>
              <w:pStyle w:val="ListParagraph"/>
              <w:numPr>
                <w:ilvl w:val="0"/>
                <w:numId w:val="19"/>
              </w:numPr>
              <w:rPr>
                <w:color w:val="000000" w:themeColor="text1"/>
              </w:rPr>
            </w:pPr>
            <w:r w:rsidRPr="4F946C88">
              <w:rPr>
                <w:rFonts w:ascii="Calibri Light" w:hAnsi="Calibri Light" w:cs="Calibri Light"/>
              </w:rPr>
              <w:t>Rakhat</w:t>
            </w:r>
            <w:r w:rsidRPr="4F946C88">
              <w:rPr>
                <w:rFonts w:ascii="Calibri Light" w:hAnsi="Calibri Light" w:cs="Calibri Light"/>
              </w:rPr>
              <w:t xml:space="preserve"> </w:t>
            </w:r>
            <w:r w:rsidRPr="4F946C88">
              <w:rPr>
                <w:rFonts w:ascii="Calibri Light" w:hAnsi="Calibri Light" w:cs="Calibri Light"/>
              </w:rPr>
              <w:t>Kerimbaeva</w:t>
            </w:r>
            <w:r>
              <w:rPr>
                <w:rFonts w:ascii="Calibri Light" w:hAnsi="Calibri Light" w:cs="Calibri Light"/>
              </w:rPr>
              <w:t xml:space="preserve"> (</w:t>
            </w:r>
            <w:r w:rsidRPr="4F946C88">
              <w:rPr>
                <w:rFonts w:eastAsiaTheme="minorEastAsia"/>
              </w:rPr>
              <w:t>Kyrgyzpatent</w:t>
            </w:r>
            <w:r>
              <w:rPr>
                <w:rFonts w:eastAsiaTheme="minorEastAsia"/>
              </w:rPr>
              <w:t>)</w:t>
            </w:r>
          </w:p>
          <w:p w:rsidR="00E1096C" w:rsidRPr="00AD14FC" w:rsidP="00E1096C" w14:paraId="720E7B19" w14:textId="18960ACF">
            <w:pPr>
              <w:pStyle w:val="ListParagraph"/>
              <w:numPr>
                <w:ilvl w:val="0"/>
                <w:numId w:val="19"/>
              </w:numPr>
              <w:rPr>
                <w:color w:val="000000" w:themeColor="text1"/>
              </w:rPr>
            </w:pPr>
            <w:r w:rsidRPr="00823B29">
              <w:rPr>
                <w:rFonts w:ascii="Calibri Light" w:hAnsi="Calibri Light" w:cs="Calibri Light"/>
              </w:rPr>
              <w:t xml:space="preserve">Michael </w:t>
            </w:r>
            <w:r w:rsidRPr="00823B29">
              <w:rPr>
                <w:rFonts w:ascii="Calibri Light" w:hAnsi="Calibri Light" w:cs="Calibri Light"/>
              </w:rPr>
              <w:t>Schwager</w:t>
            </w:r>
            <w:r>
              <w:rPr>
                <w:rFonts w:ascii="Calibri Light" w:hAnsi="Calibri Light" w:cs="Calibri Light"/>
              </w:rPr>
              <w:t xml:space="preserve"> (</w:t>
            </w:r>
            <w:r w:rsidRPr="00823B29">
              <w:rPr>
                <w:rFonts w:ascii="Calibri Light" w:hAnsi="Calibri Light" w:cs="Calibri Light"/>
              </w:rPr>
              <w:t>IP Australia</w:t>
            </w:r>
            <w:r>
              <w:rPr>
                <w:rFonts w:ascii="Calibri Light" w:hAnsi="Calibri Light" w:cs="Calibri Light"/>
              </w:rPr>
              <w:t>)</w:t>
            </w:r>
          </w:p>
        </w:tc>
        <w:tc>
          <w:tcPr>
            <w:tcW w:w="1104" w:type="dxa"/>
            <w:vAlign w:val="center"/>
          </w:tcPr>
          <w:p w:rsidR="00E1096C" w:rsidRPr="00656F0D" w:rsidP="00E1096C" w14:paraId="309557F5" w14:textId="77777777">
            <w:pPr>
              <w:jc w:val="center"/>
              <w:rPr>
                <w:sz w:val="24"/>
                <w:szCs w:val="24"/>
              </w:rPr>
            </w:pPr>
            <w:r w:rsidRPr="00656F0D">
              <w:rPr>
                <w:sz w:val="44"/>
                <w:szCs w:val="24"/>
              </w:rPr>
              <w:t>○</w:t>
            </w:r>
          </w:p>
        </w:tc>
        <w:tc>
          <w:tcPr>
            <w:tcW w:w="1022" w:type="dxa"/>
            <w:vAlign w:val="center"/>
          </w:tcPr>
          <w:p w:rsidR="00E1096C" w:rsidRPr="00656F0D" w:rsidP="00E1096C" w14:paraId="6C5C1ECE" w14:textId="77777777">
            <w:pPr>
              <w:jc w:val="center"/>
              <w:rPr>
                <w:sz w:val="24"/>
                <w:szCs w:val="24"/>
              </w:rPr>
            </w:pPr>
            <w:r w:rsidRPr="00656F0D">
              <w:rPr>
                <w:sz w:val="44"/>
                <w:szCs w:val="24"/>
              </w:rPr>
              <w:t>○</w:t>
            </w:r>
          </w:p>
        </w:tc>
        <w:tc>
          <w:tcPr>
            <w:tcW w:w="0" w:type="auto"/>
            <w:vAlign w:val="center"/>
          </w:tcPr>
          <w:p w:rsidR="00E1096C" w:rsidRPr="00656F0D" w:rsidP="00E1096C" w14:paraId="2516A5A5" w14:textId="77777777">
            <w:pPr>
              <w:jc w:val="center"/>
              <w:rPr>
                <w:sz w:val="24"/>
                <w:szCs w:val="24"/>
              </w:rPr>
            </w:pPr>
            <w:r w:rsidRPr="00656F0D">
              <w:rPr>
                <w:sz w:val="44"/>
                <w:szCs w:val="24"/>
              </w:rPr>
              <w:t>○</w:t>
            </w:r>
          </w:p>
        </w:tc>
        <w:tc>
          <w:tcPr>
            <w:tcW w:w="0" w:type="auto"/>
            <w:vAlign w:val="center"/>
          </w:tcPr>
          <w:p w:rsidR="00E1096C" w:rsidRPr="00656F0D" w:rsidP="00E1096C" w14:paraId="70DD787D" w14:textId="77777777">
            <w:pPr>
              <w:jc w:val="center"/>
              <w:rPr>
                <w:sz w:val="24"/>
                <w:szCs w:val="24"/>
              </w:rPr>
            </w:pPr>
            <w:r w:rsidRPr="00656F0D">
              <w:rPr>
                <w:sz w:val="44"/>
                <w:szCs w:val="24"/>
              </w:rPr>
              <w:t>○</w:t>
            </w:r>
          </w:p>
        </w:tc>
        <w:tc>
          <w:tcPr>
            <w:tcW w:w="0" w:type="auto"/>
            <w:vAlign w:val="center"/>
          </w:tcPr>
          <w:p w:rsidR="00E1096C" w:rsidRPr="00656F0D" w:rsidP="00E1096C" w14:paraId="7B645389" w14:textId="77777777">
            <w:pPr>
              <w:jc w:val="center"/>
              <w:rPr>
                <w:sz w:val="24"/>
                <w:szCs w:val="24"/>
              </w:rPr>
            </w:pPr>
            <w:r w:rsidRPr="00656F0D">
              <w:rPr>
                <w:sz w:val="44"/>
                <w:szCs w:val="24"/>
              </w:rPr>
              <w:t>○</w:t>
            </w:r>
          </w:p>
        </w:tc>
        <w:tc>
          <w:tcPr>
            <w:tcW w:w="0" w:type="auto"/>
            <w:vAlign w:val="center"/>
          </w:tcPr>
          <w:p w:rsidR="00E1096C" w:rsidRPr="00656F0D" w:rsidP="00E1096C" w14:paraId="52E59FFC" w14:textId="77777777">
            <w:pPr>
              <w:jc w:val="center"/>
              <w:rPr>
                <w:sz w:val="24"/>
                <w:szCs w:val="24"/>
              </w:rPr>
            </w:pPr>
            <w:r w:rsidRPr="00656F0D">
              <w:rPr>
                <w:sz w:val="44"/>
                <w:szCs w:val="24"/>
              </w:rPr>
              <w:t>○</w:t>
            </w:r>
          </w:p>
        </w:tc>
      </w:tr>
      <w:tr w14:paraId="4D40C2F9" w14:textId="77777777" w:rsidTr="00E1096C">
        <w:tblPrEx>
          <w:tblW w:w="9360" w:type="dxa"/>
          <w:tblLook w:val="04A0"/>
        </w:tblPrEx>
        <w:trPr>
          <w:trHeight w:val="432"/>
        </w:trPr>
        <w:tc>
          <w:tcPr>
            <w:tcW w:w="0" w:type="auto"/>
          </w:tcPr>
          <w:p w:rsidR="00E1096C" w:rsidRPr="00AD14FC" w:rsidP="00E1096C" w14:paraId="2998A505" w14:textId="7B2CE066">
            <w:pPr>
              <w:rPr>
                <w:color w:val="000000" w:themeColor="text1"/>
              </w:rPr>
            </w:pPr>
            <w:r w:rsidRPr="00AD14FC">
              <w:rPr>
                <w:color w:val="000000" w:themeColor="text1"/>
              </w:rPr>
              <w:t xml:space="preserve">Session </w:t>
            </w:r>
            <w:r>
              <w:rPr>
                <w:color w:val="000000" w:themeColor="text1"/>
              </w:rPr>
              <w:t>3.3 |</w:t>
            </w:r>
            <w:r w:rsidRPr="00AD14FC">
              <w:rPr>
                <w:color w:val="000000" w:themeColor="text1"/>
              </w:rPr>
              <w:t xml:space="preserve"> Demo of USPTO’s Diversity Information Platform (DI platform)</w:t>
            </w:r>
          </w:p>
          <w:p w:rsidR="00E1096C" w:rsidRPr="00AD14FC" w:rsidP="00E1096C" w14:paraId="7818FA32" w14:textId="77777777">
            <w:pPr>
              <w:rPr>
                <w:color w:val="000000" w:themeColor="text1"/>
              </w:rPr>
            </w:pPr>
          </w:p>
          <w:p w:rsidR="00E1096C" w:rsidRPr="00AD14FC" w:rsidP="00E1096C" w14:paraId="401FE91E" w14:textId="2D91B5F3">
            <w:pPr>
              <w:pStyle w:val="ListParagraph"/>
              <w:numPr>
                <w:ilvl w:val="0"/>
                <w:numId w:val="19"/>
              </w:numPr>
              <w:rPr>
                <w:color w:val="000000" w:themeColor="text1"/>
              </w:rPr>
            </w:pPr>
            <w:r w:rsidRPr="00AD14FC">
              <w:rPr>
                <w:color w:val="000000" w:themeColor="text1"/>
              </w:rPr>
              <w:t xml:space="preserve">Stephen </w:t>
            </w:r>
            <w:r w:rsidRPr="00AD14FC">
              <w:rPr>
                <w:color w:val="000000" w:themeColor="text1"/>
              </w:rPr>
              <w:t>Koziol</w:t>
            </w:r>
            <w:r w:rsidRPr="00AD14FC">
              <w:rPr>
                <w:color w:val="000000" w:themeColor="text1"/>
              </w:rPr>
              <w:t xml:space="preserve"> (USPTO)</w:t>
            </w:r>
          </w:p>
        </w:tc>
        <w:tc>
          <w:tcPr>
            <w:tcW w:w="1104" w:type="dxa"/>
            <w:vAlign w:val="center"/>
          </w:tcPr>
          <w:p w:rsidR="00E1096C" w:rsidRPr="00656F0D" w:rsidP="00E1096C" w14:paraId="233EEFCE" w14:textId="77777777">
            <w:pPr>
              <w:jc w:val="center"/>
              <w:rPr>
                <w:sz w:val="24"/>
                <w:szCs w:val="24"/>
              </w:rPr>
            </w:pPr>
            <w:r w:rsidRPr="00656F0D">
              <w:rPr>
                <w:sz w:val="44"/>
                <w:szCs w:val="24"/>
              </w:rPr>
              <w:t>○</w:t>
            </w:r>
          </w:p>
        </w:tc>
        <w:tc>
          <w:tcPr>
            <w:tcW w:w="1022" w:type="dxa"/>
            <w:vAlign w:val="center"/>
          </w:tcPr>
          <w:p w:rsidR="00E1096C" w:rsidRPr="00656F0D" w:rsidP="00E1096C" w14:paraId="40826563" w14:textId="77777777">
            <w:pPr>
              <w:jc w:val="center"/>
              <w:rPr>
                <w:sz w:val="24"/>
                <w:szCs w:val="24"/>
              </w:rPr>
            </w:pPr>
            <w:r w:rsidRPr="00656F0D">
              <w:rPr>
                <w:sz w:val="44"/>
                <w:szCs w:val="24"/>
              </w:rPr>
              <w:t>○</w:t>
            </w:r>
          </w:p>
        </w:tc>
        <w:tc>
          <w:tcPr>
            <w:tcW w:w="0" w:type="auto"/>
            <w:vAlign w:val="center"/>
          </w:tcPr>
          <w:p w:rsidR="00E1096C" w:rsidRPr="00656F0D" w:rsidP="00E1096C" w14:paraId="65785F9A" w14:textId="77777777">
            <w:pPr>
              <w:jc w:val="center"/>
              <w:rPr>
                <w:sz w:val="24"/>
                <w:szCs w:val="24"/>
              </w:rPr>
            </w:pPr>
            <w:r w:rsidRPr="00656F0D">
              <w:rPr>
                <w:sz w:val="44"/>
                <w:szCs w:val="24"/>
              </w:rPr>
              <w:t>○</w:t>
            </w:r>
          </w:p>
        </w:tc>
        <w:tc>
          <w:tcPr>
            <w:tcW w:w="0" w:type="auto"/>
            <w:vAlign w:val="center"/>
          </w:tcPr>
          <w:p w:rsidR="00E1096C" w:rsidRPr="00656F0D" w:rsidP="00E1096C" w14:paraId="55F89293" w14:textId="77777777">
            <w:pPr>
              <w:jc w:val="center"/>
              <w:rPr>
                <w:sz w:val="24"/>
                <w:szCs w:val="24"/>
              </w:rPr>
            </w:pPr>
            <w:r w:rsidRPr="00656F0D">
              <w:rPr>
                <w:sz w:val="44"/>
                <w:szCs w:val="24"/>
              </w:rPr>
              <w:t>○</w:t>
            </w:r>
          </w:p>
        </w:tc>
        <w:tc>
          <w:tcPr>
            <w:tcW w:w="0" w:type="auto"/>
            <w:vAlign w:val="center"/>
          </w:tcPr>
          <w:p w:rsidR="00E1096C" w:rsidRPr="00656F0D" w:rsidP="00E1096C" w14:paraId="3C1C065E" w14:textId="77777777">
            <w:pPr>
              <w:jc w:val="center"/>
              <w:rPr>
                <w:sz w:val="24"/>
                <w:szCs w:val="24"/>
              </w:rPr>
            </w:pPr>
            <w:r w:rsidRPr="00656F0D">
              <w:rPr>
                <w:sz w:val="44"/>
                <w:szCs w:val="24"/>
              </w:rPr>
              <w:t>○</w:t>
            </w:r>
          </w:p>
        </w:tc>
        <w:tc>
          <w:tcPr>
            <w:tcW w:w="0" w:type="auto"/>
            <w:vAlign w:val="center"/>
          </w:tcPr>
          <w:p w:rsidR="00E1096C" w:rsidRPr="00656F0D" w:rsidP="00E1096C" w14:paraId="1A2D0C62" w14:textId="77777777">
            <w:pPr>
              <w:jc w:val="center"/>
              <w:rPr>
                <w:sz w:val="24"/>
                <w:szCs w:val="24"/>
              </w:rPr>
            </w:pPr>
            <w:r w:rsidRPr="00656F0D">
              <w:rPr>
                <w:sz w:val="44"/>
                <w:szCs w:val="24"/>
              </w:rPr>
              <w:t>○</w:t>
            </w:r>
          </w:p>
        </w:tc>
      </w:tr>
      <w:tr w14:paraId="71CE7D7D" w14:textId="77777777" w:rsidTr="00E1096C">
        <w:tblPrEx>
          <w:tblW w:w="9360" w:type="dxa"/>
          <w:tblLook w:val="04A0"/>
        </w:tblPrEx>
        <w:trPr>
          <w:trHeight w:val="432"/>
        </w:trPr>
        <w:tc>
          <w:tcPr>
            <w:tcW w:w="0" w:type="auto"/>
          </w:tcPr>
          <w:p w:rsidR="00E1096C" w:rsidRPr="00AD14FC" w:rsidP="00E1096C" w14:paraId="66191C4F" w14:textId="6486C417">
            <w:pPr>
              <w:rPr>
                <w:color w:val="000000" w:themeColor="text1"/>
              </w:rPr>
            </w:pPr>
            <w:r w:rsidRPr="00AD14FC">
              <w:rPr>
                <w:color w:val="000000" w:themeColor="text1"/>
              </w:rPr>
              <w:t xml:space="preserve">Session </w:t>
            </w:r>
            <w:r>
              <w:rPr>
                <w:color w:val="000000" w:themeColor="text1"/>
              </w:rPr>
              <w:t>3.4 |</w:t>
            </w:r>
            <w:r w:rsidRPr="00AD14FC">
              <w:rPr>
                <w:color w:val="000000" w:themeColor="text1"/>
              </w:rPr>
              <w:t xml:space="preserve"> </w:t>
            </w:r>
            <w:r>
              <w:rPr>
                <w:color w:val="000000" w:themeColor="text1"/>
              </w:rPr>
              <w:t xml:space="preserve">Panel: </w:t>
            </w:r>
            <w:r w:rsidRPr="00AD14FC">
              <w:rPr>
                <w:color w:val="000000" w:themeColor="text1"/>
              </w:rPr>
              <w:t xml:space="preserve">Supporting Women in IP </w:t>
            </w:r>
            <w:r w:rsidRPr="003C78A9">
              <w:rPr>
                <w:rFonts w:cstheme="minorHAnsi"/>
              </w:rPr>
              <w:t xml:space="preserve">Enforcement </w:t>
            </w:r>
          </w:p>
          <w:p w:rsidR="00E1096C" w:rsidRPr="00AD14FC" w:rsidP="00E1096C" w14:paraId="1AFD9EC1" w14:textId="77777777">
            <w:pPr>
              <w:rPr>
                <w:color w:val="000000" w:themeColor="text1"/>
              </w:rPr>
            </w:pPr>
          </w:p>
          <w:p w:rsidR="00E1096C" w:rsidRPr="00AD14FC" w:rsidP="00E1096C" w14:paraId="288AD7F9" w14:textId="05587DFE">
            <w:pPr>
              <w:pStyle w:val="ListParagraph"/>
              <w:numPr>
                <w:ilvl w:val="0"/>
                <w:numId w:val="19"/>
              </w:numPr>
              <w:rPr>
                <w:color w:val="000000" w:themeColor="text1"/>
              </w:rPr>
            </w:pPr>
            <w:r w:rsidRPr="003C78A9">
              <w:rPr>
                <w:rFonts w:ascii="Calibri Light" w:hAnsi="Calibri Light" w:cs="Calibri Light"/>
              </w:rPr>
              <w:t xml:space="preserve">Amanda </w:t>
            </w:r>
            <w:r w:rsidRPr="003C78A9">
              <w:rPr>
                <w:rFonts w:ascii="Calibri Light" w:hAnsi="Calibri Light" w:cs="Calibri Light"/>
              </w:rPr>
              <w:t>Lotheringen</w:t>
            </w:r>
            <w:r>
              <w:rPr>
                <w:color w:val="000000" w:themeColor="text1"/>
              </w:rPr>
              <w:t xml:space="preserve"> (</w:t>
            </w:r>
            <w:r w:rsidRPr="003C78A9">
              <w:rPr>
                <w:rFonts w:ascii="Calibri Light" w:hAnsi="Calibri Light" w:cs="Calibri Light"/>
              </w:rPr>
              <w:t>CIPC South Africa</w:t>
            </w:r>
            <w:r w:rsidRPr="00AD14FC">
              <w:rPr>
                <w:color w:val="000000" w:themeColor="text1"/>
              </w:rPr>
              <w:t>)</w:t>
            </w:r>
          </w:p>
          <w:p w:rsidR="00E1096C" w:rsidRPr="00AD14FC" w:rsidP="00E1096C" w14:paraId="52A81FB1" w14:textId="3A27EBB8">
            <w:pPr>
              <w:pStyle w:val="ListParagraph"/>
              <w:numPr>
                <w:ilvl w:val="0"/>
                <w:numId w:val="19"/>
              </w:numPr>
              <w:rPr>
                <w:color w:val="000000" w:themeColor="text1"/>
              </w:rPr>
            </w:pPr>
            <w:r w:rsidRPr="00AD14FC">
              <w:rPr>
                <w:color w:val="000000" w:themeColor="text1"/>
              </w:rPr>
              <w:t xml:space="preserve">Michelle Sara King (ITA) </w:t>
            </w:r>
          </w:p>
          <w:p w:rsidR="00E1096C" w:rsidRPr="00AD14FC" w:rsidP="00E1096C" w14:paraId="4796A6F4" w14:textId="7C4D02AF">
            <w:pPr>
              <w:pStyle w:val="ListParagraph"/>
              <w:numPr>
                <w:ilvl w:val="0"/>
                <w:numId w:val="19"/>
              </w:numPr>
              <w:rPr>
                <w:color w:val="000000" w:themeColor="text1"/>
              </w:rPr>
            </w:pPr>
            <w:r w:rsidRPr="00AD14FC">
              <w:rPr>
                <w:color w:val="000000" w:themeColor="text1"/>
              </w:rPr>
              <w:t>Molly Ply (GSA)</w:t>
            </w:r>
          </w:p>
          <w:p w:rsidR="00E1096C" w:rsidRPr="00AD14FC" w:rsidP="00E1096C" w14:paraId="4884AD36" w14:textId="039D924B">
            <w:pPr>
              <w:pStyle w:val="ListParagraph"/>
              <w:numPr>
                <w:ilvl w:val="0"/>
                <w:numId w:val="19"/>
              </w:numPr>
              <w:rPr>
                <w:color w:val="000000" w:themeColor="text1"/>
              </w:rPr>
            </w:pPr>
            <w:r w:rsidRPr="00AD14FC">
              <w:rPr>
                <w:color w:val="000000" w:themeColor="text1"/>
              </w:rPr>
              <w:t>Miranda Richardson (DCIS)</w:t>
            </w:r>
          </w:p>
        </w:tc>
        <w:tc>
          <w:tcPr>
            <w:tcW w:w="1104" w:type="dxa"/>
            <w:vAlign w:val="center"/>
          </w:tcPr>
          <w:p w:rsidR="00E1096C" w:rsidRPr="00656F0D" w:rsidP="00E1096C" w14:paraId="24F5D9E5" w14:textId="77777777">
            <w:pPr>
              <w:jc w:val="center"/>
              <w:rPr>
                <w:sz w:val="44"/>
                <w:szCs w:val="24"/>
              </w:rPr>
            </w:pPr>
            <w:r w:rsidRPr="00656F0D">
              <w:rPr>
                <w:sz w:val="44"/>
                <w:szCs w:val="24"/>
              </w:rPr>
              <w:t>○</w:t>
            </w:r>
          </w:p>
        </w:tc>
        <w:tc>
          <w:tcPr>
            <w:tcW w:w="1022" w:type="dxa"/>
            <w:vAlign w:val="center"/>
          </w:tcPr>
          <w:p w:rsidR="00E1096C" w:rsidRPr="00656F0D" w:rsidP="00E1096C" w14:paraId="06B4E18A" w14:textId="77777777">
            <w:pPr>
              <w:jc w:val="center"/>
              <w:rPr>
                <w:sz w:val="44"/>
                <w:szCs w:val="24"/>
              </w:rPr>
            </w:pPr>
            <w:r w:rsidRPr="00656F0D">
              <w:rPr>
                <w:sz w:val="44"/>
                <w:szCs w:val="24"/>
              </w:rPr>
              <w:t>○</w:t>
            </w:r>
          </w:p>
        </w:tc>
        <w:tc>
          <w:tcPr>
            <w:tcW w:w="0" w:type="auto"/>
          </w:tcPr>
          <w:p w:rsidR="00E1096C" w:rsidRPr="00656F0D" w:rsidP="00E1096C" w14:paraId="643D1936" w14:textId="77777777">
            <w:pPr>
              <w:jc w:val="center"/>
              <w:rPr>
                <w:sz w:val="44"/>
                <w:szCs w:val="24"/>
              </w:rPr>
            </w:pPr>
            <w:r w:rsidRPr="00656F0D">
              <w:rPr>
                <w:sz w:val="44"/>
                <w:szCs w:val="24"/>
              </w:rPr>
              <w:t>○</w:t>
            </w:r>
          </w:p>
        </w:tc>
        <w:tc>
          <w:tcPr>
            <w:tcW w:w="0" w:type="auto"/>
          </w:tcPr>
          <w:p w:rsidR="00E1096C" w:rsidRPr="00656F0D" w:rsidP="00E1096C" w14:paraId="16FD21A8" w14:textId="77777777">
            <w:pPr>
              <w:jc w:val="center"/>
              <w:rPr>
                <w:sz w:val="44"/>
                <w:szCs w:val="24"/>
              </w:rPr>
            </w:pPr>
            <w:r w:rsidRPr="00656F0D">
              <w:rPr>
                <w:sz w:val="44"/>
                <w:szCs w:val="24"/>
              </w:rPr>
              <w:t>○</w:t>
            </w:r>
          </w:p>
        </w:tc>
        <w:tc>
          <w:tcPr>
            <w:tcW w:w="0" w:type="auto"/>
          </w:tcPr>
          <w:p w:rsidR="00E1096C" w:rsidRPr="00656F0D" w:rsidP="00E1096C" w14:paraId="0800F93C" w14:textId="77777777">
            <w:pPr>
              <w:jc w:val="center"/>
              <w:rPr>
                <w:sz w:val="44"/>
                <w:szCs w:val="24"/>
              </w:rPr>
            </w:pPr>
            <w:r w:rsidRPr="00656F0D">
              <w:rPr>
                <w:sz w:val="44"/>
                <w:szCs w:val="24"/>
              </w:rPr>
              <w:t>○</w:t>
            </w:r>
          </w:p>
        </w:tc>
        <w:tc>
          <w:tcPr>
            <w:tcW w:w="0" w:type="auto"/>
          </w:tcPr>
          <w:p w:rsidR="00E1096C" w:rsidRPr="00656F0D" w:rsidP="00E1096C" w14:paraId="2866260D" w14:textId="77777777">
            <w:pPr>
              <w:jc w:val="center"/>
              <w:rPr>
                <w:sz w:val="44"/>
                <w:szCs w:val="24"/>
              </w:rPr>
            </w:pPr>
            <w:r w:rsidRPr="00656F0D">
              <w:rPr>
                <w:sz w:val="44"/>
                <w:szCs w:val="24"/>
              </w:rPr>
              <w:t>○</w:t>
            </w:r>
          </w:p>
        </w:tc>
      </w:tr>
      <w:tr w14:paraId="08D0AFBE" w14:textId="77777777" w:rsidTr="00E1096C">
        <w:tblPrEx>
          <w:tblW w:w="9360" w:type="dxa"/>
          <w:tblLook w:val="04A0"/>
        </w:tblPrEx>
        <w:trPr>
          <w:trHeight w:val="432"/>
        </w:trPr>
        <w:tc>
          <w:tcPr>
            <w:tcW w:w="0" w:type="auto"/>
          </w:tcPr>
          <w:p w:rsidR="00E1096C" w:rsidP="00E1096C" w14:paraId="1FC7EAAB" w14:textId="5041088F">
            <w:pPr>
              <w:rPr>
                <w:b w:val="0"/>
                <w:bCs w:val="0"/>
                <w:color w:val="000000" w:themeColor="text1"/>
              </w:rPr>
            </w:pPr>
            <w:r w:rsidRPr="00AD14FC">
              <w:rPr>
                <w:color w:val="000000" w:themeColor="text1"/>
              </w:rPr>
              <w:t xml:space="preserve">Session </w:t>
            </w:r>
            <w:r>
              <w:rPr>
                <w:color w:val="000000" w:themeColor="text1"/>
              </w:rPr>
              <w:t xml:space="preserve">3.5 </w:t>
            </w:r>
            <w:r w:rsidRPr="003C78A9">
              <w:rPr>
                <w:rFonts w:cstheme="minorHAnsi"/>
              </w:rPr>
              <w:t xml:space="preserve">| [NOT HYBRID] Facilitated </w:t>
            </w:r>
            <w:r>
              <w:rPr>
                <w:rFonts w:cstheme="minorHAnsi"/>
              </w:rPr>
              <w:t xml:space="preserve">Workshop and </w:t>
            </w:r>
            <w:r w:rsidRPr="003C78A9">
              <w:rPr>
                <w:rFonts w:cstheme="minorHAnsi"/>
              </w:rPr>
              <w:t>Working Lunch</w:t>
            </w:r>
            <w:r w:rsidRPr="00AD14FC">
              <w:rPr>
                <w:color w:val="000000" w:themeColor="text1"/>
              </w:rPr>
              <w:t xml:space="preserve"> </w:t>
            </w:r>
          </w:p>
          <w:p w:rsidR="00E1096C" w:rsidRPr="00AD14FC" w:rsidP="00E1096C" w14:paraId="3DCAB00C" w14:textId="77777777">
            <w:pPr>
              <w:rPr>
                <w:color w:val="000000" w:themeColor="text1"/>
              </w:rPr>
            </w:pPr>
          </w:p>
          <w:p w:rsidR="00E1096C" w:rsidRPr="00AD14FC" w:rsidP="00E1096C" w14:paraId="19B10A2A" w14:textId="35949E13">
            <w:pPr>
              <w:pStyle w:val="ListParagraph"/>
              <w:numPr>
                <w:ilvl w:val="0"/>
                <w:numId w:val="23"/>
              </w:numPr>
              <w:rPr>
                <w:color w:val="000000" w:themeColor="text1"/>
              </w:rPr>
            </w:pPr>
            <w:r w:rsidRPr="00AD14FC">
              <w:rPr>
                <w:color w:val="000000" w:themeColor="text1"/>
              </w:rPr>
              <w:t>USPTO</w:t>
            </w:r>
          </w:p>
        </w:tc>
        <w:tc>
          <w:tcPr>
            <w:tcW w:w="1104" w:type="dxa"/>
          </w:tcPr>
          <w:p w:rsidR="00E1096C" w:rsidRPr="00656F0D" w:rsidP="00E1096C" w14:paraId="37DFBA82" w14:textId="77777777">
            <w:pPr>
              <w:jc w:val="center"/>
              <w:rPr>
                <w:sz w:val="44"/>
                <w:szCs w:val="24"/>
              </w:rPr>
            </w:pPr>
            <w:r w:rsidRPr="00656F0D">
              <w:rPr>
                <w:sz w:val="44"/>
                <w:szCs w:val="24"/>
              </w:rPr>
              <w:t>○</w:t>
            </w:r>
          </w:p>
        </w:tc>
        <w:tc>
          <w:tcPr>
            <w:tcW w:w="1022" w:type="dxa"/>
          </w:tcPr>
          <w:p w:rsidR="00E1096C" w:rsidRPr="00656F0D" w:rsidP="00E1096C" w14:paraId="1D02F17C" w14:textId="77777777">
            <w:pPr>
              <w:jc w:val="center"/>
              <w:rPr>
                <w:sz w:val="44"/>
                <w:szCs w:val="24"/>
              </w:rPr>
            </w:pPr>
            <w:r w:rsidRPr="00656F0D">
              <w:rPr>
                <w:sz w:val="44"/>
                <w:szCs w:val="24"/>
              </w:rPr>
              <w:t>○</w:t>
            </w:r>
          </w:p>
        </w:tc>
        <w:tc>
          <w:tcPr>
            <w:tcW w:w="0" w:type="auto"/>
          </w:tcPr>
          <w:p w:rsidR="00E1096C" w:rsidRPr="00656F0D" w:rsidP="00E1096C" w14:paraId="14F6D6E0" w14:textId="77777777">
            <w:pPr>
              <w:jc w:val="center"/>
              <w:rPr>
                <w:sz w:val="44"/>
                <w:szCs w:val="24"/>
              </w:rPr>
            </w:pPr>
            <w:r w:rsidRPr="00656F0D">
              <w:rPr>
                <w:sz w:val="44"/>
                <w:szCs w:val="24"/>
              </w:rPr>
              <w:t>○</w:t>
            </w:r>
          </w:p>
        </w:tc>
        <w:tc>
          <w:tcPr>
            <w:tcW w:w="0" w:type="auto"/>
          </w:tcPr>
          <w:p w:rsidR="00E1096C" w:rsidRPr="00656F0D" w:rsidP="00E1096C" w14:paraId="5C9E0506" w14:textId="77777777">
            <w:pPr>
              <w:jc w:val="center"/>
              <w:rPr>
                <w:sz w:val="44"/>
                <w:szCs w:val="24"/>
              </w:rPr>
            </w:pPr>
            <w:r w:rsidRPr="00656F0D">
              <w:rPr>
                <w:sz w:val="44"/>
                <w:szCs w:val="24"/>
              </w:rPr>
              <w:t>○</w:t>
            </w:r>
          </w:p>
        </w:tc>
        <w:tc>
          <w:tcPr>
            <w:tcW w:w="0" w:type="auto"/>
          </w:tcPr>
          <w:p w:rsidR="00E1096C" w:rsidRPr="00656F0D" w:rsidP="00E1096C" w14:paraId="3533931E" w14:textId="77777777">
            <w:pPr>
              <w:jc w:val="center"/>
              <w:rPr>
                <w:sz w:val="44"/>
                <w:szCs w:val="24"/>
              </w:rPr>
            </w:pPr>
            <w:r w:rsidRPr="00656F0D">
              <w:rPr>
                <w:sz w:val="44"/>
                <w:szCs w:val="24"/>
              </w:rPr>
              <w:t>○</w:t>
            </w:r>
          </w:p>
        </w:tc>
        <w:tc>
          <w:tcPr>
            <w:tcW w:w="0" w:type="auto"/>
          </w:tcPr>
          <w:p w:rsidR="00E1096C" w:rsidRPr="00656F0D" w:rsidP="00E1096C" w14:paraId="169FBADF" w14:textId="77777777">
            <w:pPr>
              <w:jc w:val="center"/>
              <w:rPr>
                <w:sz w:val="44"/>
                <w:szCs w:val="24"/>
              </w:rPr>
            </w:pPr>
            <w:r w:rsidRPr="00656F0D">
              <w:rPr>
                <w:sz w:val="44"/>
                <w:szCs w:val="24"/>
              </w:rPr>
              <w:t>○</w:t>
            </w:r>
          </w:p>
        </w:tc>
      </w:tr>
      <w:tr w14:paraId="494E3CD2" w14:textId="77777777" w:rsidTr="00E1096C">
        <w:tblPrEx>
          <w:tblW w:w="9360" w:type="dxa"/>
          <w:tblLook w:val="04A0"/>
        </w:tblPrEx>
        <w:trPr>
          <w:trHeight w:val="432"/>
        </w:trPr>
        <w:tc>
          <w:tcPr>
            <w:tcW w:w="0" w:type="auto"/>
          </w:tcPr>
          <w:p w:rsidR="00E1096C" w:rsidRPr="00AD14FC" w:rsidP="00E1096C" w14:paraId="488285C1" w14:textId="2B06C272">
            <w:pPr>
              <w:rPr>
                <w:color w:val="000000" w:themeColor="text1"/>
              </w:rPr>
            </w:pPr>
            <w:r w:rsidRPr="00AD14FC">
              <w:rPr>
                <w:color w:val="000000" w:themeColor="text1"/>
              </w:rPr>
              <w:t xml:space="preserve">Session </w:t>
            </w:r>
            <w:r>
              <w:rPr>
                <w:color w:val="000000" w:themeColor="text1"/>
              </w:rPr>
              <w:t>3.6 |</w:t>
            </w:r>
            <w:r w:rsidRPr="00AD14FC">
              <w:rPr>
                <w:color w:val="000000" w:themeColor="text1"/>
              </w:rPr>
              <w:t xml:space="preserve"> </w:t>
            </w:r>
            <w:r>
              <w:rPr>
                <w:color w:val="000000" w:themeColor="text1"/>
              </w:rPr>
              <w:t xml:space="preserve">Panel - </w:t>
            </w:r>
            <w:r w:rsidRPr="00AD14FC">
              <w:rPr>
                <w:color w:val="000000" w:themeColor="text1"/>
              </w:rPr>
              <w:t xml:space="preserve">Creativity and </w:t>
            </w:r>
            <w:r>
              <w:rPr>
                <w:color w:val="000000" w:themeColor="text1"/>
              </w:rPr>
              <w:t>E</w:t>
            </w:r>
            <w:r w:rsidRPr="00AD14FC">
              <w:rPr>
                <w:color w:val="000000" w:themeColor="text1"/>
              </w:rPr>
              <w:t>ntrepreneurship</w:t>
            </w:r>
          </w:p>
          <w:p w:rsidR="00E1096C" w:rsidRPr="00AD14FC" w:rsidP="00E1096C" w14:paraId="3605CDD5" w14:textId="77777777">
            <w:pPr>
              <w:rPr>
                <w:color w:val="000000" w:themeColor="text1"/>
              </w:rPr>
            </w:pPr>
          </w:p>
          <w:p w:rsidR="00E1096C" w:rsidRPr="00DC74CC" w:rsidP="00E1096C" w14:paraId="0669EA13" w14:textId="3D5E56E5">
            <w:pPr>
              <w:pStyle w:val="ListParagraph"/>
              <w:numPr>
                <w:ilvl w:val="0"/>
                <w:numId w:val="20"/>
              </w:numPr>
              <w:rPr>
                <w:i/>
                <w:iCs/>
                <w:lang w:val="fr-CA"/>
              </w:rPr>
            </w:pPr>
            <w:r w:rsidRPr="00DC74CC">
              <w:rPr>
                <w:color w:val="000000" w:themeColor="text1"/>
                <w:lang w:val="fr-CA"/>
              </w:rPr>
              <w:t xml:space="preserve">Stephanie </w:t>
            </w:r>
            <w:r w:rsidRPr="00DC74CC">
              <w:rPr>
                <w:color w:val="000000" w:themeColor="text1"/>
                <w:lang w:val="fr-CA"/>
              </w:rPr>
              <w:t>Leparmentier</w:t>
            </w:r>
            <w:r w:rsidRPr="00DC74CC">
              <w:rPr>
                <w:color w:val="000000" w:themeColor="text1"/>
                <w:lang w:val="fr-CA"/>
              </w:rPr>
              <w:t xml:space="preserve"> (</w:t>
            </w:r>
            <w:r w:rsidRPr="009D72EB">
              <w:rPr>
                <w:rFonts w:ascii="Calibri Light" w:hAnsi="Calibri Light" w:cs="Calibri Light"/>
              </w:rPr>
              <w:t>INFPI France</w:t>
            </w:r>
            <w:r w:rsidRPr="00DC74CC">
              <w:rPr>
                <w:color w:val="000000" w:themeColor="text1"/>
                <w:lang w:val="fr-CA"/>
              </w:rPr>
              <w:t>)</w:t>
            </w:r>
          </w:p>
          <w:p w:rsidR="00E1096C" w:rsidRPr="00DC74CC" w:rsidP="00E1096C" w14:paraId="28A980F3" w14:textId="11BF1D7F">
            <w:pPr>
              <w:pStyle w:val="ListParagraph"/>
              <w:numPr>
                <w:ilvl w:val="0"/>
                <w:numId w:val="20"/>
              </w:numPr>
              <w:rPr>
                <w:i/>
                <w:iCs/>
              </w:rPr>
            </w:pPr>
            <w:r w:rsidRPr="00AD14FC">
              <w:rPr>
                <w:color w:val="000000" w:themeColor="text1"/>
              </w:rPr>
              <w:t xml:space="preserve">NaThanya Ferguson (USPTO) </w:t>
            </w:r>
          </w:p>
          <w:p w:rsidR="00E1096C" w:rsidRPr="00DC74CC" w:rsidP="00E1096C" w14:paraId="6BDB3A45" w14:textId="03F1F28A">
            <w:pPr>
              <w:pStyle w:val="ListParagraph"/>
              <w:numPr>
                <w:ilvl w:val="0"/>
                <w:numId w:val="20"/>
              </w:numPr>
              <w:rPr>
                <w:color w:val="000000" w:themeColor="text1"/>
              </w:rPr>
            </w:pPr>
            <w:r w:rsidRPr="00DC74CC">
              <w:rPr>
                <w:color w:val="000000" w:themeColor="text1"/>
              </w:rPr>
              <w:t>Patricia Bianco</w:t>
            </w:r>
            <w:r>
              <w:rPr>
                <w:color w:val="000000" w:themeColor="text1"/>
              </w:rPr>
              <w:t xml:space="preserve"> (USPTO)</w:t>
            </w:r>
          </w:p>
          <w:p w:rsidR="00E1096C" w:rsidRPr="00AD14FC" w:rsidP="00E1096C" w14:paraId="6FAD4E15" w14:textId="628A78FB">
            <w:pPr>
              <w:pStyle w:val="ListParagraph"/>
              <w:numPr>
                <w:ilvl w:val="0"/>
                <w:numId w:val="20"/>
              </w:numPr>
              <w:rPr>
                <w:i/>
                <w:iCs/>
              </w:rPr>
            </w:pPr>
            <w:r w:rsidRPr="00AD14FC">
              <w:rPr>
                <w:color w:val="000000" w:themeColor="text1"/>
              </w:rPr>
              <w:t>Holly Fechner (Invent Together)</w:t>
            </w:r>
          </w:p>
          <w:p w:rsidR="00E1096C" w:rsidRPr="00AD14FC" w:rsidP="00E1096C" w14:paraId="5FB3412B" w14:textId="6254F0F8">
            <w:pPr>
              <w:pStyle w:val="ListParagraph"/>
              <w:numPr>
                <w:ilvl w:val="0"/>
                <w:numId w:val="20"/>
              </w:numPr>
              <w:rPr>
                <w:i/>
                <w:iCs/>
              </w:rPr>
            </w:pPr>
            <w:r w:rsidRPr="00AD14FC">
              <w:rPr>
                <w:color w:val="000000" w:themeColor="text1"/>
              </w:rPr>
              <w:t>Miriam Lord (USCO)</w:t>
            </w:r>
          </w:p>
        </w:tc>
        <w:tc>
          <w:tcPr>
            <w:tcW w:w="1104" w:type="dxa"/>
          </w:tcPr>
          <w:p w:rsidR="00E1096C" w:rsidRPr="00152AC6" w:rsidP="00E1096C" w14:paraId="7AD80814" w14:textId="211EB812">
            <w:pPr>
              <w:jc w:val="center"/>
              <w:rPr>
                <w:sz w:val="44"/>
                <w:szCs w:val="44"/>
              </w:rPr>
            </w:pPr>
            <w:r w:rsidRPr="00152AC6">
              <w:rPr>
                <w:sz w:val="44"/>
                <w:szCs w:val="44"/>
              </w:rPr>
              <w:t>○</w:t>
            </w:r>
          </w:p>
        </w:tc>
        <w:tc>
          <w:tcPr>
            <w:tcW w:w="1022" w:type="dxa"/>
          </w:tcPr>
          <w:p w:rsidR="00E1096C" w:rsidRPr="00152AC6" w:rsidP="00E1096C" w14:paraId="4CBAD1F7" w14:textId="328847C2">
            <w:pPr>
              <w:jc w:val="center"/>
              <w:rPr>
                <w:sz w:val="44"/>
                <w:szCs w:val="44"/>
              </w:rPr>
            </w:pPr>
            <w:r w:rsidRPr="00152AC6">
              <w:rPr>
                <w:sz w:val="44"/>
                <w:szCs w:val="44"/>
              </w:rPr>
              <w:t>○</w:t>
            </w:r>
          </w:p>
        </w:tc>
        <w:tc>
          <w:tcPr>
            <w:tcW w:w="0" w:type="auto"/>
          </w:tcPr>
          <w:p w:rsidR="00E1096C" w:rsidRPr="00152AC6" w:rsidP="00E1096C" w14:paraId="3615BD62" w14:textId="3135A050">
            <w:pPr>
              <w:jc w:val="center"/>
              <w:rPr>
                <w:sz w:val="44"/>
                <w:szCs w:val="44"/>
              </w:rPr>
            </w:pPr>
            <w:r w:rsidRPr="00152AC6">
              <w:rPr>
                <w:sz w:val="44"/>
                <w:szCs w:val="44"/>
              </w:rPr>
              <w:t>○</w:t>
            </w:r>
          </w:p>
        </w:tc>
        <w:tc>
          <w:tcPr>
            <w:tcW w:w="0" w:type="auto"/>
          </w:tcPr>
          <w:p w:rsidR="00E1096C" w:rsidRPr="00152AC6" w:rsidP="00E1096C" w14:paraId="7B0F2B78" w14:textId="7153F7CC">
            <w:pPr>
              <w:jc w:val="center"/>
              <w:rPr>
                <w:sz w:val="44"/>
                <w:szCs w:val="44"/>
              </w:rPr>
            </w:pPr>
            <w:r w:rsidRPr="00152AC6">
              <w:rPr>
                <w:sz w:val="44"/>
                <w:szCs w:val="44"/>
              </w:rPr>
              <w:t>○</w:t>
            </w:r>
          </w:p>
        </w:tc>
        <w:tc>
          <w:tcPr>
            <w:tcW w:w="0" w:type="auto"/>
          </w:tcPr>
          <w:p w:rsidR="00E1096C" w:rsidRPr="00152AC6" w:rsidP="00E1096C" w14:paraId="100396C1" w14:textId="3D564C0A">
            <w:pPr>
              <w:jc w:val="center"/>
              <w:rPr>
                <w:sz w:val="44"/>
                <w:szCs w:val="44"/>
              </w:rPr>
            </w:pPr>
            <w:r w:rsidRPr="00152AC6">
              <w:rPr>
                <w:sz w:val="44"/>
                <w:szCs w:val="44"/>
              </w:rPr>
              <w:t>○</w:t>
            </w:r>
          </w:p>
        </w:tc>
        <w:tc>
          <w:tcPr>
            <w:tcW w:w="0" w:type="auto"/>
          </w:tcPr>
          <w:p w:rsidR="00E1096C" w:rsidRPr="00152AC6" w:rsidP="00E1096C" w14:paraId="74BB1CD6" w14:textId="32AFEA15">
            <w:pPr>
              <w:jc w:val="center"/>
              <w:rPr>
                <w:sz w:val="44"/>
                <w:szCs w:val="44"/>
              </w:rPr>
            </w:pPr>
            <w:r w:rsidRPr="00152AC6">
              <w:rPr>
                <w:sz w:val="44"/>
                <w:szCs w:val="44"/>
              </w:rPr>
              <w:t>○</w:t>
            </w:r>
          </w:p>
        </w:tc>
      </w:tr>
      <w:tr w14:paraId="35CF082B" w14:textId="77777777" w:rsidTr="00E1096C">
        <w:tblPrEx>
          <w:tblW w:w="9360" w:type="dxa"/>
          <w:tblLook w:val="04A0"/>
        </w:tblPrEx>
        <w:trPr>
          <w:trHeight w:val="432"/>
        </w:trPr>
        <w:tc>
          <w:tcPr>
            <w:tcW w:w="0" w:type="auto"/>
          </w:tcPr>
          <w:p w:rsidR="00E1096C" w:rsidP="00E1096C" w14:paraId="55A129A8" w14:textId="7DC28382">
            <w:pPr>
              <w:rPr>
                <w:b w:val="0"/>
                <w:bCs w:val="0"/>
                <w:color w:val="000000" w:themeColor="text1"/>
              </w:rPr>
            </w:pPr>
            <w:r w:rsidRPr="00AD14FC">
              <w:rPr>
                <w:color w:val="000000" w:themeColor="text1"/>
              </w:rPr>
              <w:t xml:space="preserve">Session </w:t>
            </w:r>
            <w:r>
              <w:rPr>
                <w:color w:val="000000" w:themeColor="text1"/>
              </w:rPr>
              <w:t>3.7 |</w:t>
            </w:r>
            <w:r w:rsidRPr="00AD14FC">
              <w:rPr>
                <w:color w:val="000000" w:themeColor="text1"/>
              </w:rPr>
              <w:t xml:space="preserve"> Taking our work forward:  Diversity Pledge and Day three wrap-up event closing (Workshop)</w:t>
            </w:r>
          </w:p>
          <w:p w:rsidR="00E1096C" w:rsidP="00E1096C" w14:paraId="728D0019" w14:textId="77777777">
            <w:pPr>
              <w:rPr>
                <w:b w:val="0"/>
                <w:bCs w:val="0"/>
                <w:color w:val="000000" w:themeColor="text1"/>
              </w:rPr>
            </w:pPr>
          </w:p>
          <w:p w:rsidR="00E1096C" w:rsidRPr="00AD14FC" w:rsidP="00E1096C" w14:paraId="117227A2" w14:textId="5ED8097B">
            <w:pPr>
              <w:pStyle w:val="ListParagraph"/>
              <w:numPr>
                <w:ilvl w:val="0"/>
                <w:numId w:val="24"/>
              </w:numPr>
              <w:rPr>
                <w:color w:val="000000" w:themeColor="text1"/>
              </w:rPr>
            </w:pPr>
            <w:r w:rsidRPr="00446CAB">
              <w:rPr>
                <w:rFonts w:ascii="Calibri Light" w:eastAsia="MS Mincho" w:hAnsi="Calibri Light" w:cs="Calibri Light"/>
              </w:rPr>
              <w:t>Valencia Martin Wallace</w:t>
            </w:r>
            <w:r>
              <w:rPr>
                <w:color w:val="000000" w:themeColor="text1"/>
              </w:rPr>
              <w:t xml:space="preserve"> (USPTO)</w:t>
            </w:r>
          </w:p>
        </w:tc>
        <w:tc>
          <w:tcPr>
            <w:tcW w:w="1104" w:type="dxa"/>
          </w:tcPr>
          <w:p w:rsidR="00E1096C" w:rsidRPr="00152AC6" w:rsidP="00E1096C" w14:paraId="63673237" w14:textId="21B4084A">
            <w:pPr>
              <w:jc w:val="center"/>
              <w:rPr>
                <w:sz w:val="44"/>
                <w:szCs w:val="44"/>
              </w:rPr>
            </w:pPr>
            <w:r w:rsidRPr="00152AC6">
              <w:rPr>
                <w:sz w:val="44"/>
                <w:szCs w:val="44"/>
              </w:rPr>
              <w:t>○</w:t>
            </w:r>
          </w:p>
        </w:tc>
        <w:tc>
          <w:tcPr>
            <w:tcW w:w="1022" w:type="dxa"/>
          </w:tcPr>
          <w:p w:rsidR="00E1096C" w:rsidRPr="00152AC6" w:rsidP="00E1096C" w14:paraId="08FE42F2" w14:textId="12AEBE80">
            <w:pPr>
              <w:jc w:val="center"/>
              <w:rPr>
                <w:sz w:val="44"/>
                <w:szCs w:val="44"/>
              </w:rPr>
            </w:pPr>
            <w:r w:rsidRPr="00152AC6">
              <w:rPr>
                <w:sz w:val="44"/>
                <w:szCs w:val="44"/>
              </w:rPr>
              <w:t>○</w:t>
            </w:r>
          </w:p>
        </w:tc>
        <w:tc>
          <w:tcPr>
            <w:tcW w:w="0" w:type="auto"/>
          </w:tcPr>
          <w:p w:rsidR="00E1096C" w:rsidRPr="00152AC6" w:rsidP="00E1096C" w14:paraId="1D5B0506" w14:textId="54CEF024">
            <w:pPr>
              <w:jc w:val="center"/>
              <w:rPr>
                <w:sz w:val="44"/>
                <w:szCs w:val="44"/>
              </w:rPr>
            </w:pPr>
            <w:r w:rsidRPr="00152AC6">
              <w:rPr>
                <w:sz w:val="44"/>
                <w:szCs w:val="44"/>
              </w:rPr>
              <w:t>○</w:t>
            </w:r>
          </w:p>
        </w:tc>
        <w:tc>
          <w:tcPr>
            <w:tcW w:w="0" w:type="auto"/>
          </w:tcPr>
          <w:p w:rsidR="00E1096C" w:rsidRPr="00152AC6" w:rsidP="00E1096C" w14:paraId="47DC791E" w14:textId="21DF8566">
            <w:pPr>
              <w:jc w:val="center"/>
              <w:rPr>
                <w:sz w:val="44"/>
                <w:szCs w:val="44"/>
              </w:rPr>
            </w:pPr>
            <w:r w:rsidRPr="00152AC6">
              <w:rPr>
                <w:sz w:val="44"/>
                <w:szCs w:val="44"/>
              </w:rPr>
              <w:t>○</w:t>
            </w:r>
          </w:p>
        </w:tc>
        <w:tc>
          <w:tcPr>
            <w:tcW w:w="0" w:type="auto"/>
          </w:tcPr>
          <w:p w:rsidR="00E1096C" w:rsidRPr="00152AC6" w:rsidP="00E1096C" w14:paraId="701F47BE" w14:textId="170D583F">
            <w:pPr>
              <w:jc w:val="center"/>
              <w:rPr>
                <w:sz w:val="44"/>
                <w:szCs w:val="44"/>
              </w:rPr>
            </w:pPr>
            <w:r w:rsidRPr="00152AC6">
              <w:rPr>
                <w:sz w:val="44"/>
                <w:szCs w:val="44"/>
              </w:rPr>
              <w:t>○</w:t>
            </w:r>
          </w:p>
        </w:tc>
        <w:tc>
          <w:tcPr>
            <w:tcW w:w="0" w:type="auto"/>
          </w:tcPr>
          <w:p w:rsidR="00E1096C" w:rsidRPr="00152AC6" w:rsidP="00E1096C" w14:paraId="7B1027AD" w14:textId="75FF3995">
            <w:pPr>
              <w:jc w:val="center"/>
              <w:rPr>
                <w:sz w:val="44"/>
                <w:szCs w:val="44"/>
              </w:rPr>
            </w:pPr>
            <w:r w:rsidRPr="00152AC6">
              <w:rPr>
                <w:sz w:val="44"/>
                <w:szCs w:val="44"/>
              </w:rPr>
              <w:t>○</w:t>
            </w:r>
          </w:p>
        </w:tc>
      </w:tr>
      <w:bookmarkEnd w:id="12"/>
    </w:tbl>
    <w:p w:rsidR="00DC721E" w:rsidP="00DC721E" w14:paraId="48F2BE60" w14:textId="6F149396">
      <w:pPr>
        <w:rPr>
          <w:sz w:val="24"/>
          <w:szCs w:val="24"/>
        </w:rPr>
      </w:pPr>
    </w:p>
    <w:p w:rsidR="00156F65" w:rsidRPr="00656F0D" w:rsidP="00DC721E" w14:paraId="036ED855" w14:textId="77777777">
      <w:pPr>
        <w:rPr>
          <w:sz w:val="24"/>
          <w:szCs w:val="24"/>
        </w:rPr>
      </w:pPr>
    </w:p>
    <w:p w:rsidR="00DC721E" w:rsidRPr="00656F0D" w:rsidP="00DC721E" w14:paraId="237E451D" w14:textId="664B6B8A">
      <w:pPr>
        <w:rPr>
          <w:sz w:val="24"/>
          <w:szCs w:val="24"/>
        </w:rPr>
      </w:pPr>
      <w:r w:rsidRPr="00FA6FC1">
        <w:rPr>
          <w:sz w:val="24"/>
          <w:szCs w:val="24"/>
        </w:rPr>
        <w:t>Q.</w:t>
      </w:r>
      <w:r w:rsidR="006A1174">
        <w:rPr>
          <w:sz w:val="24"/>
          <w:szCs w:val="24"/>
        </w:rPr>
        <w:t>4</w:t>
      </w:r>
      <w:r w:rsidRPr="00FA6FC1">
        <w:rPr>
          <w:sz w:val="24"/>
          <w:szCs w:val="24"/>
        </w:rPr>
        <w:t>.1.1</w:t>
      </w:r>
      <w:r w:rsidRPr="00656F0D">
        <w:rPr>
          <w:b/>
          <w:bCs/>
          <w:sz w:val="24"/>
          <w:szCs w:val="24"/>
        </w:rPr>
        <w:t xml:space="preserve"> </w:t>
      </w:r>
      <w:r w:rsidR="008B260A">
        <w:rPr>
          <w:color w:val="00B050"/>
          <w:sz w:val="24"/>
          <w:szCs w:val="24"/>
        </w:rPr>
        <w:t>[</w:t>
      </w:r>
      <w:r w:rsidRPr="00656F0D">
        <w:rPr>
          <w:color w:val="00B050"/>
          <w:sz w:val="24"/>
          <w:szCs w:val="24"/>
        </w:rPr>
        <w:t>If respondent selects “strongly disagree” or ‘’disagree’’ in Q</w:t>
      </w:r>
      <w:r w:rsidR="002042F7">
        <w:rPr>
          <w:color w:val="00B050"/>
          <w:sz w:val="24"/>
          <w:szCs w:val="24"/>
        </w:rPr>
        <w:t>.</w:t>
      </w:r>
      <w:r w:rsidR="006A1174">
        <w:rPr>
          <w:color w:val="00B050"/>
          <w:sz w:val="24"/>
          <w:szCs w:val="24"/>
        </w:rPr>
        <w:t>4</w:t>
      </w:r>
      <w:r w:rsidRPr="00656F0D">
        <w:rPr>
          <w:color w:val="00B050"/>
          <w:sz w:val="24"/>
          <w:szCs w:val="24"/>
        </w:rPr>
        <w:t>.1</w:t>
      </w:r>
      <w:r w:rsidR="00166C97">
        <w:rPr>
          <w:color w:val="00B050"/>
          <w:sz w:val="24"/>
          <w:szCs w:val="24"/>
        </w:rPr>
        <w:t>.</w:t>
      </w:r>
      <w:r w:rsidRPr="00656F0D">
        <w:rPr>
          <w:color w:val="00B050"/>
          <w:sz w:val="24"/>
          <w:szCs w:val="24"/>
        </w:rPr>
        <w:t xml:space="preserve"> then Q.</w:t>
      </w:r>
      <w:r w:rsidR="006A1174">
        <w:rPr>
          <w:color w:val="00B050"/>
          <w:sz w:val="24"/>
          <w:szCs w:val="24"/>
        </w:rPr>
        <w:t>4</w:t>
      </w:r>
      <w:r w:rsidRPr="00656F0D">
        <w:rPr>
          <w:color w:val="00B050"/>
          <w:sz w:val="24"/>
          <w:szCs w:val="24"/>
        </w:rPr>
        <w:t>.1.1 appears</w:t>
      </w:r>
      <w:r w:rsidR="008B260A">
        <w:rPr>
          <w:color w:val="00B050"/>
          <w:sz w:val="24"/>
          <w:szCs w:val="24"/>
        </w:rPr>
        <w:t>]</w:t>
      </w:r>
      <w:r w:rsidRPr="00656F0D">
        <w:rPr>
          <w:color w:val="00B050"/>
          <w:sz w:val="24"/>
          <w:szCs w:val="24"/>
        </w:rPr>
        <w:t xml:space="preserve"> </w:t>
      </w:r>
    </w:p>
    <w:p w:rsidR="00DC721E" w:rsidRPr="00656F0D" w:rsidP="00DC721E" w14:paraId="3E2E3404" w14:textId="77777777">
      <w:pPr>
        <w:rPr>
          <w:sz w:val="24"/>
          <w:szCs w:val="24"/>
        </w:rPr>
      </w:pPr>
      <w:r w:rsidRPr="00656F0D">
        <w:rPr>
          <w:sz w:val="24"/>
          <w:szCs w:val="24"/>
        </w:rPr>
        <w:t xml:space="preserve"> You've indicated disagreement with the relevance of one or more topics to you. Can you please share more details about your perspective?</w:t>
      </w:r>
    </w:p>
    <w:p w:rsidR="00DC721E" w:rsidRPr="00656F0D" w:rsidP="00DC721E" w14:paraId="0D8E4610" w14:textId="77777777">
      <w:pPr>
        <w:pBdr>
          <w:top w:val="single" w:sz="8" w:space="0" w:color="949494"/>
          <w:left w:val="single" w:sz="8" w:space="0" w:color="949494"/>
          <w:bottom w:val="single" w:sz="8" w:space="0" w:color="949494"/>
          <w:right w:val="single" w:sz="8" w:space="0" w:color="949494"/>
        </w:pBdr>
        <w:spacing w:before="120" w:after="120"/>
        <w:rPr>
          <w:sz w:val="24"/>
          <w:szCs w:val="24"/>
        </w:rPr>
      </w:pPr>
    </w:p>
    <w:p w:rsidR="00DC721E" w:rsidRPr="00656F0D" w:rsidP="00DC721E" w14:paraId="262287AA" w14:textId="77777777">
      <w:pPr>
        <w:rPr>
          <w:sz w:val="24"/>
          <w:szCs w:val="24"/>
        </w:rPr>
      </w:pPr>
    </w:p>
    <w:p w:rsidR="00DC721E" w:rsidRPr="00656F0D" w:rsidP="00DC721E" w14:paraId="15BB52E9" w14:textId="05C27598">
      <w:pPr>
        <w:rPr>
          <w:sz w:val="24"/>
          <w:szCs w:val="24"/>
        </w:rPr>
      </w:pPr>
      <w:r w:rsidRPr="00FA6FC1">
        <w:rPr>
          <w:sz w:val="24"/>
          <w:szCs w:val="24"/>
        </w:rPr>
        <w:t>Q.</w:t>
      </w:r>
      <w:r w:rsidR="006A1174">
        <w:rPr>
          <w:sz w:val="24"/>
          <w:szCs w:val="24"/>
        </w:rPr>
        <w:t>4</w:t>
      </w:r>
      <w:r w:rsidRPr="00FA6FC1">
        <w:rPr>
          <w:sz w:val="24"/>
          <w:szCs w:val="24"/>
        </w:rPr>
        <w:t>.2</w:t>
      </w:r>
      <w:r w:rsidRPr="00656F0D">
        <w:rPr>
          <w:sz w:val="24"/>
          <w:szCs w:val="24"/>
        </w:rPr>
        <w:t xml:space="preserve"> </w:t>
      </w:r>
      <w:bookmarkStart w:id="13" w:name="_Hlk155703714"/>
      <w:r w:rsidRPr="00656F0D">
        <w:rPr>
          <w:sz w:val="24"/>
          <w:szCs w:val="24"/>
        </w:rPr>
        <w:t>For each of the following presentations or workshops, indicate your level of agreement with this statement: The topics were presented in an easy-to-understand manner</w:t>
      </w:r>
      <w:bookmarkEnd w:id="13"/>
      <w:r w:rsidRPr="00656F0D">
        <w:rPr>
          <w:sz w:val="24"/>
          <w:szCs w:val="24"/>
        </w:rPr>
        <w:t>.</w:t>
      </w:r>
    </w:p>
    <w:p w:rsidR="00F354B5" w:rsidRPr="00656F0D" w:rsidP="00DC721E" w14:paraId="373F9F52" w14:textId="77777777">
      <w:pPr>
        <w:rPr>
          <w:sz w:val="24"/>
          <w:szCs w:val="24"/>
        </w:rPr>
      </w:pPr>
    </w:p>
    <w:tbl>
      <w:tblPr>
        <w:tblStyle w:val="GridTable2Accent3"/>
        <w:tblW w:w="9360" w:type="dxa"/>
        <w:tblLook w:val="04A0"/>
      </w:tblPr>
      <w:tblGrid>
        <w:gridCol w:w="2553"/>
        <w:gridCol w:w="1277"/>
        <w:gridCol w:w="1383"/>
        <w:gridCol w:w="907"/>
        <w:gridCol w:w="1010"/>
        <w:gridCol w:w="1039"/>
        <w:gridCol w:w="1191"/>
      </w:tblGrid>
      <w:tr w14:paraId="247BCCB3" w14:textId="77777777" w:rsidTr="008401B9">
        <w:tblPrEx>
          <w:tblW w:w="9360" w:type="dxa"/>
          <w:tblLook w:val="04A0"/>
        </w:tblPrEx>
        <w:trPr>
          <w:trHeight w:val="432"/>
        </w:trPr>
        <w:tc>
          <w:tcPr>
            <w:tcW w:w="0" w:type="auto"/>
            <w:vAlign w:val="center"/>
          </w:tcPr>
          <w:p w:rsidR="00F354B5" w:rsidRPr="00AD14FC" w:rsidP="00B94106" w14:paraId="3927F498" w14:textId="77777777">
            <w:pPr>
              <w:rPr>
                <w:b w:val="0"/>
                <w:bCs w:val="0"/>
                <w:sz w:val="24"/>
                <w:szCs w:val="24"/>
              </w:rPr>
            </w:pPr>
            <w:bookmarkStart w:id="14" w:name="_Hlk154043321"/>
          </w:p>
        </w:tc>
        <w:tc>
          <w:tcPr>
            <w:tcW w:w="1277" w:type="dxa"/>
            <w:vAlign w:val="center"/>
          </w:tcPr>
          <w:p w:rsidR="00F354B5" w:rsidRPr="00AD14FC" w:rsidP="00B94106" w14:paraId="4CDF30AD" w14:textId="77777777">
            <w:r w:rsidRPr="00AD14FC">
              <w:t>Strongly Agree</w:t>
            </w:r>
          </w:p>
        </w:tc>
        <w:tc>
          <w:tcPr>
            <w:tcW w:w="1383" w:type="dxa"/>
            <w:vAlign w:val="center"/>
          </w:tcPr>
          <w:p w:rsidR="00F354B5" w:rsidRPr="00AD14FC" w:rsidP="00B94106" w14:paraId="295B454D" w14:textId="77777777">
            <w:r w:rsidRPr="00AD14FC">
              <w:t>Agree</w:t>
            </w:r>
          </w:p>
        </w:tc>
        <w:tc>
          <w:tcPr>
            <w:tcW w:w="0" w:type="auto"/>
            <w:vAlign w:val="center"/>
          </w:tcPr>
          <w:p w:rsidR="00F354B5" w:rsidRPr="00AD14FC" w:rsidP="00B94106" w14:paraId="2D7E5664" w14:textId="77777777">
            <w:r w:rsidRPr="00AD14FC">
              <w:t>Neutral</w:t>
            </w:r>
          </w:p>
        </w:tc>
        <w:tc>
          <w:tcPr>
            <w:tcW w:w="0" w:type="auto"/>
            <w:vAlign w:val="center"/>
          </w:tcPr>
          <w:p w:rsidR="00F354B5" w:rsidRPr="00AD14FC" w:rsidP="00B94106" w14:paraId="62C515BD" w14:textId="77777777">
            <w:r w:rsidRPr="00AD14FC">
              <w:t>Disagree</w:t>
            </w:r>
          </w:p>
        </w:tc>
        <w:tc>
          <w:tcPr>
            <w:tcW w:w="0" w:type="auto"/>
            <w:vAlign w:val="center"/>
          </w:tcPr>
          <w:p w:rsidR="00F354B5" w:rsidRPr="00AD14FC" w:rsidP="00B94106" w14:paraId="3DDFE494" w14:textId="77777777">
            <w:r w:rsidRPr="00AD14FC">
              <w:t>Strongly Disagree</w:t>
            </w:r>
          </w:p>
        </w:tc>
        <w:tc>
          <w:tcPr>
            <w:tcW w:w="0" w:type="auto"/>
            <w:vAlign w:val="center"/>
          </w:tcPr>
          <w:p w:rsidR="00F354B5" w:rsidRPr="00AD14FC" w:rsidP="00B94106" w14:paraId="5150D157" w14:textId="77777777">
            <w:r w:rsidRPr="00AD14FC">
              <w:t>Not Applicable</w:t>
            </w:r>
          </w:p>
        </w:tc>
      </w:tr>
      <w:tr w14:paraId="507D7111" w14:textId="77777777" w:rsidTr="008401B9">
        <w:tblPrEx>
          <w:tblW w:w="9360" w:type="dxa"/>
          <w:tblLook w:val="04A0"/>
        </w:tblPrEx>
        <w:trPr>
          <w:trHeight w:val="432"/>
        </w:trPr>
        <w:tc>
          <w:tcPr>
            <w:tcW w:w="0" w:type="auto"/>
          </w:tcPr>
          <w:p w:rsidR="008401B9" w:rsidP="008401B9" w14:paraId="3C68BD8E" w14:textId="77777777">
            <w:pPr>
              <w:rPr>
                <w:b w:val="0"/>
                <w:bCs w:val="0"/>
              </w:rPr>
            </w:pPr>
            <w:r w:rsidRPr="003C78A9">
              <w:t>Session 3.1 |</w:t>
            </w:r>
            <w:r>
              <w:t>2024</w:t>
            </w:r>
            <w:r w:rsidRPr="003C78A9">
              <w:rPr>
                <w:i/>
                <w:iCs/>
              </w:rPr>
              <w:t xml:space="preserve"> </w:t>
            </w:r>
            <w:r w:rsidRPr="00DF192B">
              <w:t>International Women’s Day Recognitio</w:t>
            </w:r>
            <w:r>
              <w:t>n</w:t>
            </w:r>
          </w:p>
          <w:p w:rsidR="008401B9" w:rsidP="008401B9" w14:paraId="193CB1DA" w14:textId="77777777">
            <w:pPr>
              <w:rPr>
                <w:b w:val="0"/>
                <w:bCs w:val="0"/>
                <w:color w:val="000000" w:themeColor="text1"/>
              </w:rPr>
            </w:pPr>
          </w:p>
          <w:p w:rsidR="008401B9" w:rsidRPr="00CC0A06" w:rsidP="008401B9" w14:paraId="487FB3B0" w14:textId="77777777">
            <w:pPr>
              <w:pStyle w:val="ListParagraph"/>
              <w:numPr>
                <w:ilvl w:val="0"/>
                <w:numId w:val="30"/>
              </w:numPr>
              <w:rPr>
                <w:color w:val="000000" w:themeColor="text1"/>
              </w:rPr>
            </w:pPr>
            <w:r w:rsidRPr="003C78A9">
              <w:rPr>
                <w:rFonts w:ascii="Calibri Light" w:hAnsi="Calibri Light" w:cs="Calibri Light"/>
              </w:rPr>
              <w:t>Aikaterini</w:t>
            </w:r>
            <w:r w:rsidRPr="003C78A9">
              <w:rPr>
                <w:rFonts w:ascii="Calibri Light" w:hAnsi="Calibri Light" w:cs="Calibri Light"/>
              </w:rPr>
              <w:t xml:space="preserve"> “Katerina” </w:t>
            </w:r>
            <w:r w:rsidRPr="003C78A9">
              <w:rPr>
                <w:rFonts w:ascii="Calibri Light" w:hAnsi="Calibri Light" w:cs="Calibri Light"/>
              </w:rPr>
              <w:t>Kanellia</w:t>
            </w:r>
            <w:r>
              <w:rPr>
                <w:rFonts w:ascii="Calibri Light" w:hAnsi="Calibri Light" w:cs="Calibri Light"/>
              </w:rPr>
              <w:t xml:space="preserve"> (WIPO)</w:t>
            </w:r>
          </w:p>
        </w:tc>
        <w:tc>
          <w:tcPr>
            <w:tcW w:w="1277" w:type="dxa"/>
            <w:vAlign w:val="center"/>
          </w:tcPr>
          <w:p w:rsidR="008401B9" w:rsidRPr="00656F0D" w:rsidP="008401B9" w14:paraId="661D4951" w14:textId="726DDF22">
            <w:pPr>
              <w:jc w:val="center"/>
              <w:rPr>
                <w:sz w:val="44"/>
                <w:szCs w:val="24"/>
              </w:rPr>
            </w:pPr>
            <w:r w:rsidRPr="00656F0D">
              <w:rPr>
                <w:sz w:val="44"/>
                <w:szCs w:val="24"/>
              </w:rPr>
              <w:t>○</w:t>
            </w:r>
          </w:p>
        </w:tc>
        <w:tc>
          <w:tcPr>
            <w:tcW w:w="1383" w:type="dxa"/>
            <w:vAlign w:val="center"/>
          </w:tcPr>
          <w:p w:rsidR="008401B9" w:rsidRPr="00656F0D" w:rsidP="008401B9" w14:paraId="0C92953A" w14:textId="7C160286">
            <w:pPr>
              <w:jc w:val="center"/>
              <w:rPr>
                <w:sz w:val="44"/>
                <w:szCs w:val="24"/>
              </w:rPr>
            </w:pPr>
            <w:r w:rsidRPr="00656F0D">
              <w:rPr>
                <w:sz w:val="44"/>
                <w:szCs w:val="24"/>
              </w:rPr>
              <w:t>○</w:t>
            </w:r>
          </w:p>
        </w:tc>
        <w:tc>
          <w:tcPr>
            <w:tcW w:w="0" w:type="auto"/>
            <w:vAlign w:val="center"/>
          </w:tcPr>
          <w:p w:rsidR="008401B9" w:rsidRPr="00656F0D" w:rsidP="008401B9" w14:paraId="6E737BA7" w14:textId="736BD386">
            <w:pPr>
              <w:jc w:val="center"/>
              <w:rPr>
                <w:sz w:val="44"/>
                <w:szCs w:val="24"/>
              </w:rPr>
            </w:pPr>
            <w:r w:rsidRPr="00656F0D">
              <w:rPr>
                <w:sz w:val="44"/>
                <w:szCs w:val="24"/>
              </w:rPr>
              <w:t>○</w:t>
            </w:r>
          </w:p>
        </w:tc>
        <w:tc>
          <w:tcPr>
            <w:tcW w:w="0" w:type="auto"/>
            <w:vAlign w:val="center"/>
          </w:tcPr>
          <w:p w:rsidR="008401B9" w:rsidRPr="00656F0D" w:rsidP="008401B9" w14:paraId="5F5BAE9A" w14:textId="0A9EBDD5">
            <w:pPr>
              <w:jc w:val="center"/>
              <w:rPr>
                <w:sz w:val="44"/>
                <w:szCs w:val="24"/>
              </w:rPr>
            </w:pPr>
            <w:r w:rsidRPr="00656F0D">
              <w:rPr>
                <w:sz w:val="44"/>
                <w:szCs w:val="24"/>
              </w:rPr>
              <w:t>○</w:t>
            </w:r>
          </w:p>
        </w:tc>
        <w:tc>
          <w:tcPr>
            <w:tcW w:w="0" w:type="auto"/>
            <w:vAlign w:val="center"/>
          </w:tcPr>
          <w:p w:rsidR="008401B9" w:rsidRPr="00656F0D" w:rsidP="008401B9" w14:paraId="5B462A60" w14:textId="06E55B7D">
            <w:pPr>
              <w:jc w:val="center"/>
              <w:rPr>
                <w:sz w:val="44"/>
                <w:szCs w:val="24"/>
              </w:rPr>
            </w:pPr>
            <w:r w:rsidRPr="00656F0D">
              <w:rPr>
                <w:sz w:val="44"/>
                <w:szCs w:val="24"/>
              </w:rPr>
              <w:t>○</w:t>
            </w:r>
          </w:p>
        </w:tc>
        <w:tc>
          <w:tcPr>
            <w:tcW w:w="0" w:type="auto"/>
            <w:vAlign w:val="center"/>
          </w:tcPr>
          <w:p w:rsidR="008401B9" w:rsidRPr="00656F0D" w:rsidP="008401B9" w14:paraId="2DD49C50" w14:textId="27F38C59">
            <w:pPr>
              <w:jc w:val="center"/>
              <w:rPr>
                <w:sz w:val="44"/>
                <w:szCs w:val="24"/>
              </w:rPr>
            </w:pPr>
            <w:r w:rsidRPr="00656F0D">
              <w:rPr>
                <w:sz w:val="44"/>
                <w:szCs w:val="24"/>
              </w:rPr>
              <w:t>○</w:t>
            </w:r>
          </w:p>
        </w:tc>
      </w:tr>
      <w:tr w14:paraId="041E3D2C" w14:textId="77777777" w:rsidTr="008401B9">
        <w:tblPrEx>
          <w:tblW w:w="9360" w:type="dxa"/>
          <w:tblLook w:val="04A0"/>
        </w:tblPrEx>
        <w:trPr>
          <w:trHeight w:val="432"/>
        </w:trPr>
        <w:tc>
          <w:tcPr>
            <w:tcW w:w="0" w:type="auto"/>
          </w:tcPr>
          <w:p w:rsidR="008401B9" w:rsidRPr="00AD14FC" w:rsidP="008401B9" w14:paraId="7767885E" w14:textId="77777777">
            <w:pPr>
              <w:rPr>
                <w:color w:val="000000" w:themeColor="text1"/>
              </w:rPr>
            </w:pPr>
            <w:r w:rsidRPr="00AD14FC">
              <w:rPr>
                <w:color w:val="000000" w:themeColor="text1"/>
              </w:rPr>
              <w:t xml:space="preserve">Session </w:t>
            </w:r>
            <w:r>
              <w:rPr>
                <w:color w:val="000000" w:themeColor="text1"/>
              </w:rPr>
              <w:t>3.2 |</w:t>
            </w:r>
            <w:r w:rsidRPr="00AD14FC">
              <w:rPr>
                <w:color w:val="000000" w:themeColor="text1"/>
              </w:rPr>
              <w:t xml:space="preserve"> Closing Day Remarks </w:t>
            </w:r>
            <w:r>
              <w:rPr>
                <w:color w:val="000000" w:themeColor="text1"/>
              </w:rPr>
              <w:t>and</w:t>
            </w:r>
            <w:r w:rsidRPr="00AD14FC">
              <w:rPr>
                <w:color w:val="000000" w:themeColor="text1"/>
              </w:rPr>
              <w:t xml:space="preserve"> Global IP Leaders Pane</w:t>
            </w:r>
            <w:r>
              <w:rPr>
                <w:color w:val="000000" w:themeColor="text1"/>
              </w:rPr>
              <w:t>l</w:t>
            </w:r>
          </w:p>
          <w:p w:rsidR="008401B9" w:rsidRPr="00AD14FC" w:rsidP="008401B9" w14:paraId="59E76D44" w14:textId="77777777">
            <w:pPr>
              <w:rPr>
                <w:color w:val="000000" w:themeColor="text1"/>
              </w:rPr>
            </w:pPr>
          </w:p>
          <w:p w:rsidR="008401B9" w:rsidRPr="00B94106" w:rsidP="008401B9" w14:paraId="1E57B1EE" w14:textId="77777777">
            <w:pPr>
              <w:pStyle w:val="ListParagraph"/>
              <w:numPr>
                <w:ilvl w:val="0"/>
                <w:numId w:val="19"/>
              </w:numPr>
              <w:rPr>
                <w:color w:val="000000" w:themeColor="text1"/>
              </w:rPr>
            </w:pPr>
            <w:r w:rsidRPr="00E373B6">
              <w:rPr>
                <w:rFonts w:ascii="Calibri Light" w:hAnsi="Calibri Light" w:cs="Calibri Light"/>
              </w:rPr>
              <w:t>Valencia Martin Wallace</w:t>
            </w:r>
            <w:r w:rsidRPr="00AD14FC">
              <w:rPr>
                <w:color w:val="000000" w:themeColor="text1"/>
              </w:rPr>
              <w:t xml:space="preserve"> (USPTO)</w:t>
            </w:r>
          </w:p>
          <w:p w:rsidR="008401B9" w:rsidRPr="00B94106" w:rsidP="008401B9" w14:paraId="2551C457" w14:textId="77777777">
            <w:pPr>
              <w:pStyle w:val="ListParagraph"/>
              <w:numPr>
                <w:ilvl w:val="0"/>
                <w:numId w:val="19"/>
              </w:numPr>
              <w:rPr>
                <w:color w:val="000000" w:themeColor="text1"/>
              </w:rPr>
            </w:pPr>
            <w:r w:rsidRPr="00E373B6">
              <w:rPr>
                <w:rFonts w:ascii="Calibri Light" w:hAnsi="Calibri Light" w:cs="Calibri Light"/>
              </w:rPr>
              <w:t>Katherine K. Vidal</w:t>
            </w:r>
            <w:r>
              <w:rPr>
                <w:rFonts w:ascii="Calibri Light" w:hAnsi="Calibri Light" w:cs="Calibri Light"/>
              </w:rPr>
              <w:t xml:space="preserve"> (USPTO)</w:t>
            </w:r>
          </w:p>
          <w:p w:rsidR="008401B9" w:rsidRPr="00B94106" w:rsidP="008401B9" w14:paraId="4CE5FF04" w14:textId="77777777">
            <w:pPr>
              <w:pStyle w:val="ListParagraph"/>
              <w:numPr>
                <w:ilvl w:val="0"/>
                <w:numId w:val="19"/>
              </w:numPr>
              <w:rPr>
                <w:color w:val="000000" w:themeColor="text1"/>
              </w:rPr>
            </w:pPr>
            <w:r w:rsidRPr="00823B29">
              <w:rPr>
                <w:rFonts w:ascii="Calibri Light" w:hAnsi="Calibri Light" w:cs="Calibri Light"/>
              </w:rPr>
              <w:t>Rowel Barba</w:t>
            </w:r>
            <w:r>
              <w:rPr>
                <w:rFonts w:ascii="Calibri Light" w:hAnsi="Calibri Light" w:cs="Calibri Light"/>
              </w:rPr>
              <w:t xml:space="preserve"> (IPO </w:t>
            </w:r>
            <w:r w:rsidRPr="00823B29">
              <w:rPr>
                <w:rFonts w:ascii="Calibri Light" w:hAnsi="Calibri Light" w:cs="Calibri Light"/>
              </w:rPr>
              <w:t>Philippines</w:t>
            </w:r>
            <w:r>
              <w:rPr>
                <w:rFonts w:ascii="Calibri Light" w:hAnsi="Calibri Light" w:cs="Calibri Light"/>
              </w:rPr>
              <w:t>)</w:t>
            </w:r>
          </w:p>
          <w:p w:rsidR="008401B9" w:rsidRPr="00B94106" w:rsidP="008401B9" w14:paraId="2E752C3F" w14:textId="77777777">
            <w:pPr>
              <w:pStyle w:val="ListParagraph"/>
              <w:numPr>
                <w:ilvl w:val="0"/>
                <w:numId w:val="19"/>
              </w:numPr>
              <w:rPr>
                <w:color w:val="000000" w:themeColor="text1"/>
              </w:rPr>
            </w:pPr>
            <w:r w:rsidRPr="00823B29">
              <w:rPr>
                <w:rFonts w:ascii="Calibri Light" w:hAnsi="Calibri Light" w:cs="Calibri Light"/>
              </w:rPr>
              <w:t>Claudia Franco</w:t>
            </w:r>
            <w:r>
              <w:rPr>
                <w:rFonts w:ascii="Calibri Light" w:hAnsi="Calibri Light" w:cs="Calibri Light"/>
              </w:rPr>
              <w:t xml:space="preserve"> (</w:t>
            </w:r>
            <w:r w:rsidRPr="00823B29">
              <w:rPr>
                <w:rFonts w:ascii="Calibri Light" w:hAnsi="Calibri Light" w:cs="Calibri Light"/>
              </w:rPr>
              <w:t>DINAPI Paraguay</w:t>
            </w:r>
            <w:r>
              <w:rPr>
                <w:rFonts w:ascii="Calibri Light" w:hAnsi="Calibri Light" w:cs="Calibri Light"/>
              </w:rPr>
              <w:t>)</w:t>
            </w:r>
          </w:p>
          <w:p w:rsidR="008401B9" w:rsidRPr="00B94106" w:rsidP="008401B9" w14:paraId="602F4706" w14:textId="77777777">
            <w:pPr>
              <w:pStyle w:val="ListParagraph"/>
              <w:numPr>
                <w:ilvl w:val="0"/>
                <w:numId w:val="19"/>
              </w:numPr>
              <w:rPr>
                <w:color w:val="000000" w:themeColor="text1"/>
              </w:rPr>
            </w:pPr>
            <w:r w:rsidRPr="00823B29">
              <w:rPr>
                <w:rFonts w:ascii="Calibri Light" w:eastAsia="Times New Roman" w:hAnsi="Calibri Light" w:cs="Calibri Light"/>
              </w:rPr>
              <w:t xml:space="preserve">Vivienne </w:t>
            </w:r>
            <w:r w:rsidRPr="00823B29">
              <w:rPr>
                <w:rFonts w:ascii="Calibri Light" w:eastAsia="Times New Roman" w:hAnsi="Calibri Light" w:cs="Calibri Light"/>
              </w:rPr>
              <w:t>Katjiuongua</w:t>
            </w:r>
            <w:r>
              <w:rPr>
                <w:rFonts w:ascii="Calibri Light" w:eastAsia="Times New Roman" w:hAnsi="Calibri Light" w:cs="Calibri Light"/>
              </w:rPr>
              <w:t xml:space="preserve"> (</w:t>
            </w:r>
            <w:r w:rsidRPr="00823B29">
              <w:rPr>
                <w:rFonts w:ascii="Calibri Light" w:eastAsia="Times New Roman" w:hAnsi="Calibri Light" w:cs="Calibri Light"/>
              </w:rPr>
              <w:t>BIPA Namibia</w:t>
            </w:r>
            <w:r>
              <w:rPr>
                <w:rFonts w:ascii="Calibri Light" w:eastAsia="Times New Roman" w:hAnsi="Calibri Light" w:cs="Calibri Light"/>
              </w:rPr>
              <w:t>)</w:t>
            </w:r>
          </w:p>
          <w:p w:rsidR="008401B9" w:rsidRPr="00B94106" w:rsidP="008401B9" w14:paraId="10C49EBA" w14:textId="77777777">
            <w:pPr>
              <w:pStyle w:val="ListParagraph"/>
              <w:numPr>
                <w:ilvl w:val="0"/>
                <w:numId w:val="19"/>
              </w:numPr>
              <w:rPr>
                <w:color w:val="000000" w:themeColor="text1"/>
              </w:rPr>
            </w:pPr>
            <w:r w:rsidRPr="4F946C88">
              <w:rPr>
                <w:rFonts w:ascii="Calibri Light" w:hAnsi="Calibri Light" w:cs="Calibri Light"/>
              </w:rPr>
              <w:t>Rakhat</w:t>
            </w:r>
            <w:r w:rsidRPr="4F946C88">
              <w:rPr>
                <w:rFonts w:ascii="Calibri Light" w:hAnsi="Calibri Light" w:cs="Calibri Light"/>
              </w:rPr>
              <w:t xml:space="preserve"> </w:t>
            </w:r>
            <w:r w:rsidRPr="4F946C88">
              <w:rPr>
                <w:rFonts w:ascii="Calibri Light" w:hAnsi="Calibri Light" w:cs="Calibri Light"/>
              </w:rPr>
              <w:t>Kerimbaeva</w:t>
            </w:r>
            <w:r>
              <w:rPr>
                <w:rFonts w:ascii="Calibri Light" w:hAnsi="Calibri Light" w:cs="Calibri Light"/>
              </w:rPr>
              <w:t xml:space="preserve"> (</w:t>
            </w:r>
            <w:r w:rsidRPr="4F946C88">
              <w:rPr>
                <w:rFonts w:eastAsiaTheme="minorEastAsia"/>
              </w:rPr>
              <w:t>Kyrgyzpatent</w:t>
            </w:r>
            <w:r>
              <w:rPr>
                <w:rFonts w:eastAsiaTheme="minorEastAsia"/>
              </w:rPr>
              <w:t>)</w:t>
            </w:r>
          </w:p>
          <w:p w:rsidR="008401B9" w:rsidRPr="00AD14FC" w:rsidP="008401B9" w14:paraId="620A0E79" w14:textId="77777777">
            <w:pPr>
              <w:pStyle w:val="ListParagraph"/>
              <w:numPr>
                <w:ilvl w:val="0"/>
                <w:numId w:val="19"/>
              </w:numPr>
              <w:rPr>
                <w:color w:val="000000" w:themeColor="text1"/>
              </w:rPr>
            </w:pPr>
            <w:r w:rsidRPr="00823B29">
              <w:rPr>
                <w:rFonts w:ascii="Calibri Light" w:hAnsi="Calibri Light" w:cs="Calibri Light"/>
              </w:rPr>
              <w:t xml:space="preserve">Michael </w:t>
            </w:r>
            <w:r w:rsidRPr="00823B29">
              <w:rPr>
                <w:rFonts w:ascii="Calibri Light" w:hAnsi="Calibri Light" w:cs="Calibri Light"/>
              </w:rPr>
              <w:t>Schwager</w:t>
            </w:r>
            <w:r>
              <w:rPr>
                <w:rFonts w:ascii="Calibri Light" w:hAnsi="Calibri Light" w:cs="Calibri Light"/>
              </w:rPr>
              <w:t xml:space="preserve"> (</w:t>
            </w:r>
            <w:r w:rsidRPr="00823B29">
              <w:rPr>
                <w:rFonts w:ascii="Calibri Light" w:hAnsi="Calibri Light" w:cs="Calibri Light"/>
              </w:rPr>
              <w:t>IP Australia</w:t>
            </w:r>
            <w:r>
              <w:rPr>
                <w:rFonts w:ascii="Calibri Light" w:hAnsi="Calibri Light" w:cs="Calibri Light"/>
              </w:rPr>
              <w:t>)</w:t>
            </w:r>
          </w:p>
        </w:tc>
        <w:tc>
          <w:tcPr>
            <w:tcW w:w="1277" w:type="dxa"/>
            <w:vAlign w:val="center"/>
          </w:tcPr>
          <w:p w:rsidR="008401B9" w:rsidRPr="00656F0D" w:rsidP="008401B9" w14:paraId="36DA2E0B" w14:textId="77777777">
            <w:pPr>
              <w:jc w:val="center"/>
              <w:rPr>
                <w:sz w:val="24"/>
                <w:szCs w:val="24"/>
              </w:rPr>
            </w:pPr>
            <w:r w:rsidRPr="00656F0D">
              <w:rPr>
                <w:sz w:val="44"/>
                <w:szCs w:val="24"/>
              </w:rPr>
              <w:t>○</w:t>
            </w:r>
          </w:p>
        </w:tc>
        <w:tc>
          <w:tcPr>
            <w:tcW w:w="1383" w:type="dxa"/>
            <w:vAlign w:val="center"/>
          </w:tcPr>
          <w:p w:rsidR="008401B9" w:rsidRPr="00656F0D" w:rsidP="008401B9" w14:paraId="6B254006" w14:textId="77777777">
            <w:pPr>
              <w:jc w:val="center"/>
              <w:rPr>
                <w:sz w:val="24"/>
                <w:szCs w:val="24"/>
              </w:rPr>
            </w:pPr>
            <w:r w:rsidRPr="00656F0D">
              <w:rPr>
                <w:sz w:val="44"/>
                <w:szCs w:val="24"/>
              </w:rPr>
              <w:t>○</w:t>
            </w:r>
          </w:p>
        </w:tc>
        <w:tc>
          <w:tcPr>
            <w:tcW w:w="0" w:type="auto"/>
            <w:vAlign w:val="center"/>
          </w:tcPr>
          <w:p w:rsidR="008401B9" w:rsidRPr="00656F0D" w:rsidP="008401B9" w14:paraId="0F1612D4" w14:textId="77777777">
            <w:pPr>
              <w:jc w:val="center"/>
              <w:rPr>
                <w:sz w:val="24"/>
                <w:szCs w:val="24"/>
              </w:rPr>
            </w:pPr>
            <w:r w:rsidRPr="00656F0D">
              <w:rPr>
                <w:sz w:val="44"/>
                <w:szCs w:val="24"/>
              </w:rPr>
              <w:t>○</w:t>
            </w:r>
          </w:p>
        </w:tc>
        <w:tc>
          <w:tcPr>
            <w:tcW w:w="0" w:type="auto"/>
            <w:vAlign w:val="center"/>
          </w:tcPr>
          <w:p w:rsidR="008401B9" w:rsidRPr="00656F0D" w:rsidP="008401B9" w14:paraId="5CDD112D" w14:textId="77777777">
            <w:pPr>
              <w:jc w:val="center"/>
              <w:rPr>
                <w:sz w:val="24"/>
                <w:szCs w:val="24"/>
              </w:rPr>
            </w:pPr>
            <w:r w:rsidRPr="00656F0D">
              <w:rPr>
                <w:sz w:val="44"/>
                <w:szCs w:val="24"/>
              </w:rPr>
              <w:t>○</w:t>
            </w:r>
          </w:p>
        </w:tc>
        <w:tc>
          <w:tcPr>
            <w:tcW w:w="0" w:type="auto"/>
            <w:vAlign w:val="center"/>
          </w:tcPr>
          <w:p w:rsidR="008401B9" w:rsidRPr="00656F0D" w:rsidP="008401B9" w14:paraId="27E8D419" w14:textId="77777777">
            <w:pPr>
              <w:jc w:val="center"/>
              <w:rPr>
                <w:sz w:val="24"/>
                <w:szCs w:val="24"/>
              </w:rPr>
            </w:pPr>
            <w:r w:rsidRPr="00656F0D">
              <w:rPr>
                <w:sz w:val="44"/>
                <w:szCs w:val="24"/>
              </w:rPr>
              <w:t>○</w:t>
            </w:r>
          </w:p>
        </w:tc>
        <w:tc>
          <w:tcPr>
            <w:tcW w:w="0" w:type="auto"/>
            <w:vAlign w:val="center"/>
          </w:tcPr>
          <w:p w:rsidR="008401B9" w:rsidRPr="00656F0D" w:rsidP="008401B9" w14:paraId="2A1D9A60" w14:textId="77777777">
            <w:pPr>
              <w:jc w:val="center"/>
              <w:rPr>
                <w:sz w:val="24"/>
                <w:szCs w:val="24"/>
              </w:rPr>
            </w:pPr>
            <w:r w:rsidRPr="00656F0D">
              <w:rPr>
                <w:sz w:val="44"/>
                <w:szCs w:val="24"/>
              </w:rPr>
              <w:t>○</w:t>
            </w:r>
          </w:p>
        </w:tc>
      </w:tr>
      <w:tr w14:paraId="3D43F8AC" w14:textId="77777777" w:rsidTr="008401B9">
        <w:tblPrEx>
          <w:tblW w:w="9360" w:type="dxa"/>
          <w:tblLook w:val="04A0"/>
        </w:tblPrEx>
        <w:trPr>
          <w:trHeight w:val="432"/>
        </w:trPr>
        <w:tc>
          <w:tcPr>
            <w:tcW w:w="0" w:type="auto"/>
          </w:tcPr>
          <w:p w:rsidR="008401B9" w:rsidRPr="00AD14FC" w:rsidP="008401B9" w14:paraId="4EA8EDE3" w14:textId="77777777">
            <w:pPr>
              <w:rPr>
                <w:color w:val="000000" w:themeColor="text1"/>
              </w:rPr>
            </w:pPr>
            <w:r w:rsidRPr="00AD14FC">
              <w:rPr>
                <w:color w:val="000000" w:themeColor="text1"/>
              </w:rPr>
              <w:t xml:space="preserve">Session </w:t>
            </w:r>
            <w:r>
              <w:rPr>
                <w:color w:val="000000" w:themeColor="text1"/>
              </w:rPr>
              <w:t>3.3 |</w:t>
            </w:r>
            <w:r w:rsidRPr="00AD14FC">
              <w:rPr>
                <w:color w:val="000000" w:themeColor="text1"/>
              </w:rPr>
              <w:t xml:space="preserve"> Demo of USPTO’s Diversity Information Platform (DI platform)</w:t>
            </w:r>
          </w:p>
          <w:p w:rsidR="008401B9" w:rsidRPr="00AD14FC" w:rsidP="008401B9" w14:paraId="41BB0551" w14:textId="77777777">
            <w:pPr>
              <w:rPr>
                <w:color w:val="000000" w:themeColor="text1"/>
              </w:rPr>
            </w:pPr>
          </w:p>
          <w:p w:rsidR="008401B9" w:rsidRPr="00AD14FC" w:rsidP="008401B9" w14:paraId="3EC7C4D3" w14:textId="77777777">
            <w:pPr>
              <w:pStyle w:val="ListParagraph"/>
              <w:numPr>
                <w:ilvl w:val="0"/>
                <w:numId w:val="19"/>
              </w:numPr>
              <w:rPr>
                <w:color w:val="000000" w:themeColor="text1"/>
              </w:rPr>
            </w:pPr>
            <w:r w:rsidRPr="00AD14FC">
              <w:rPr>
                <w:color w:val="000000" w:themeColor="text1"/>
              </w:rPr>
              <w:t xml:space="preserve">Stephen </w:t>
            </w:r>
            <w:r w:rsidRPr="00AD14FC">
              <w:rPr>
                <w:color w:val="000000" w:themeColor="text1"/>
              </w:rPr>
              <w:t>Koziol</w:t>
            </w:r>
            <w:r w:rsidRPr="00AD14FC">
              <w:rPr>
                <w:color w:val="000000" w:themeColor="text1"/>
              </w:rPr>
              <w:t xml:space="preserve"> (USPTO)</w:t>
            </w:r>
          </w:p>
        </w:tc>
        <w:tc>
          <w:tcPr>
            <w:tcW w:w="1277" w:type="dxa"/>
            <w:vAlign w:val="center"/>
          </w:tcPr>
          <w:p w:rsidR="008401B9" w:rsidRPr="00656F0D" w:rsidP="008401B9" w14:paraId="10D6A8AC" w14:textId="77777777">
            <w:pPr>
              <w:jc w:val="center"/>
              <w:rPr>
                <w:sz w:val="24"/>
                <w:szCs w:val="24"/>
              </w:rPr>
            </w:pPr>
            <w:r w:rsidRPr="00656F0D">
              <w:rPr>
                <w:sz w:val="44"/>
                <w:szCs w:val="24"/>
              </w:rPr>
              <w:t>○</w:t>
            </w:r>
          </w:p>
        </w:tc>
        <w:tc>
          <w:tcPr>
            <w:tcW w:w="1383" w:type="dxa"/>
            <w:vAlign w:val="center"/>
          </w:tcPr>
          <w:p w:rsidR="008401B9" w:rsidRPr="00656F0D" w:rsidP="008401B9" w14:paraId="1611960B" w14:textId="77777777">
            <w:pPr>
              <w:jc w:val="center"/>
              <w:rPr>
                <w:sz w:val="24"/>
                <w:szCs w:val="24"/>
              </w:rPr>
            </w:pPr>
            <w:r w:rsidRPr="00656F0D">
              <w:rPr>
                <w:sz w:val="44"/>
                <w:szCs w:val="24"/>
              </w:rPr>
              <w:t>○</w:t>
            </w:r>
          </w:p>
        </w:tc>
        <w:tc>
          <w:tcPr>
            <w:tcW w:w="0" w:type="auto"/>
            <w:vAlign w:val="center"/>
          </w:tcPr>
          <w:p w:rsidR="008401B9" w:rsidRPr="00656F0D" w:rsidP="008401B9" w14:paraId="3BB5E961" w14:textId="77777777">
            <w:pPr>
              <w:jc w:val="center"/>
              <w:rPr>
                <w:sz w:val="24"/>
                <w:szCs w:val="24"/>
              </w:rPr>
            </w:pPr>
            <w:r w:rsidRPr="00656F0D">
              <w:rPr>
                <w:sz w:val="44"/>
                <w:szCs w:val="24"/>
              </w:rPr>
              <w:t>○</w:t>
            </w:r>
          </w:p>
        </w:tc>
        <w:tc>
          <w:tcPr>
            <w:tcW w:w="0" w:type="auto"/>
            <w:vAlign w:val="center"/>
          </w:tcPr>
          <w:p w:rsidR="008401B9" w:rsidRPr="00656F0D" w:rsidP="008401B9" w14:paraId="4CC70FB8" w14:textId="77777777">
            <w:pPr>
              <w:jc w:val="center"/>
              <w:rPr>
                <w:sz w:val="24"/>
                <w:szCs w:val="24"/>
              </w:rPr>
            </w:pPr>
            <w:r w:rsidRPr="00656F0D">
              <w:rPr>
                <w:sz w:val="44"/>
                <w:szCs w:val="24"/>
              </w:rPr>
              <w:t>○</w:t>
            </w:r>
          </w:p>
        </w:tc>
        <w:tc>
          <w:tcPr>
            <w:tcW w:w="0" w:type="auto"/>
            <w:vAlign w:val="center"/>
          </w:tcPr>
          <w:p w:rsidR="008401B9" w:rsidRPr="00656F0D" w:rsidP="008401B9" w14:paraId="0BB2EBC0" w14:textId="77777777">
            <w:pPr>
              <w:jc w:val="center"/>
              <w:rPr>
                <w:sz w:val="24"/>
                <w:szCs w:val="24"/>
              </w:rPr>
            </w:pPr>
            <w:r w:rsidRPr="00656F0D">
              <w:rPr>
                <w:sz w:val="44"/>
                <w:szCs w:val="24"/>
              </w:rPr>
              <w:t>○</w:t>
            </w:r>
          </w:p>
        </w:tc>
        <w:tc>
          <w:tcPr>
            <w:tcW w:w="0" w:type="auto"/>
            <w:vAlign w:val="center"/>
          </w:tcPr>
          <w:p w:rsidR="008401B9" w:rsidRPr="00656F0D" w:rsidP="008401B9" w14:paraId="6A0AD96C" w14:textId="77777777">
            <w:pPr>
              <w:jc w:val="center"/>
              <w:rPr>
                <w:sz w:val="24"/>
                <w:szCs w:val="24"/>
              </w:rPr>
            </w:pPr>
            <w:r w:rsidRPr="00656F0D">
              <w:rPr>
                <w:sz w:val="44"/>
                <w:szCs w:val="24"/>
              </w:rPr>
              <w:t>○</w:t>
            </w:r>
          </w:p>
        </w:tc>
      </w:tr>
      <w:tr w14:paraId="605B751F" w14:textId="77777777" w:rsidTr="00DC74CC">
        <w:tblPrEx>
          <w:tblW w:w="9360" w:type="dxa"/>
          <w:tblLook w:val="04A0"/>
        </w:tblPrEx>
        <w:trPr>
          <w:trHeight w:val="432"/>
        </w:trPr>
        <w:tc>
          <w:tcPr>
            <w:tcW w:w="0" w:type="auto"/>
          </w:tcPr>
          <w:p w:rsidR="008401B9" w:rsidRPr="00AD14FC" w:rsidP="008401B9" w14:paraId="73A7C2A9" w14:textId="77777777">
            <w:pPr>
              <w:rPr>
                <w:color w:val="000000" w:themeColor="text1"/>
              </w:rPr>
            </w:pPr>
            <w:r w:rsidRPr="00AD14FC">
              <w:rPr>
                <w:color w:val="000000" w:themeColor="text1"/>
              </w:rPr>
              <w:t xml:space="preserve">Session </w:t>
            </w:r>
            <w:r>
              <w:rPr>
                <w:color w:val="000000" w:themeColor="text1"/>
              </w:rPr>
              <w:t>3.4 |</w:t>
            </w:r>
            <w:r w:rsidRPr="00AD14FC">
              <w:rPr>
                <w:color w:val="000000" w:themeColor="text1"/>
              </w:rPr>
              <w:t xml:space="preserve"> </w:t>
            </w:r>
            <w:r>
              <w:rPr>
                <w:color w:val="000000" w:themeColor="text1"/>
              </w:rPr>
              <w:t xml:space="preserve">Panel: </w:t>
            </w:r>
            <w:r w:rsidRPr="00AD14FC">
              <w:rPr>
                <w:color w:val="000000" w:themeColor="text1"/>
              </w:rPr>
              <w:t xml:space="preserve">Supporting Women in IP </w:t>
            </w:r>
            <w:r w:rsidRPr="003C78A9">
              <w:rPr>
                <w:rFonts w:cstheme="minorHAnsi"/>
              </w:rPr>
              <w:t xml:space="preserve">Enforcement </w:t>
            </w:r>
          </w:p>
          <w:p w:rsidR="008401B9" w:rsidRPr="00AD14FC" w:rsidP="008401B9" w14:paraId="05E3C7FB" w14:textId="77777777">
            <w:pPr>
              <w:rPr>
                <w:color w:val="000000" w:themeColor="text1"/>
              </w:rPr>
            </w:pPr>
          </w:p>
          <w:p w:rsidR="008401B9" w:rsidRPr="00AD14FC" w:rsidP="008401B9" w14:paraId="0E7BA1F5" w14:textId="77777777">
            <w:pPr>
              <w:pStyle w:val="ListParagraph"/>
              <w:numPr>
                <w:ilvl w:val="0"/>
                <w:numId w:val="19"/>
              </w:numPr>
              <w:rPr>
                <w:color w:val="000000" w:themeColor="text1"/>
              </w:rPr>
            </w:pPr>
            <w:r w:rsidRPr="003C78A9">
              <w:rPr>
                <w:rFonts w:ascii="Calibri Light" w:hAnsi="Calibri Light" w:cs="Calibri Light"/>
              </w:rPr>
              <w:t xml:space="preserve">Amanda </w:t>
            </w:r>
            <w:r w:rsidRPr="003C78A9">
              <w:rPr>
                <w:rFonts w:ascii="Calibri Light" w:hAnsi="Calibri Light" w:cs="Calibri Light"/>
              </w:rPr>
              <w:t>Lotheringen</w:t>
            </w:r>
            <w:r>
              <w:rPr>
                <w:color w:val="000000" w:themeColor="text1"/>
              </w:rPr>
              <w:t xml:space="preserve"> (</w:t>
            </w:r>
            <w:r w:rsidRPr="003C78A9">
              <w:rPr>
                <w:rFonts w:ascii="Calibri Light" w:hAnsi="Calibri Light" w:cs="Calibri Light"/>
              </w:rPr>
              <w:t>CIPC South Africa</w:t>
            </w:r>
            <w:r w:rsidRPr="00AD14FC">
              <w:rPr>
                <w:color w:val="000000" w:themeColor="text1"/>
              </w:rPr>
              <w:t>)</w:t>
            </w:r>
          </w:p>
          <w:p w:rsidR="008401B9" w:rsidRPr="00AD14FC" w:rsidP="008401B9" w14:paraId="3800E934" w14:textId="77777777">
            <w:pPr>
              <w:pStyle w:val="ListParagraph"/>
              <w:numPr>
                <w:ilvl w:val="0"/>
                <w:numId w:val="19"/>
              </w:numPr>
              <w:rPr>
                <w:color w:val="000000" w:themeColor="text1"/>
              </w:rPr>
            </w:pPr>
            <w:r w:rsidRPr="00AD14FC">
              <w:rPr>
                <w:color w:val="000000" w:themeColor="text1"/>
              </w:rPr>
              <w:t xml:space="preserve">Michelle Sara King (ITA) </w:t>
            </w:r>
          </w:p>
          <w:p w:rsidR="008401B9" w:rsidRPr="00AD14FC" w:rsidP="008401B9" w14:paraId="15FF4862" w14:textId="77777777">
            <w:pPr>
              <w:pStyle w:val="ListParagraph"/>
              <w:numPr>
                <w:ilvl w:val="0"/>
                <w:numId w:val="19"/>
              </w:numPr>
              <w:rPr>
                <w:color w:val="000000" w:themeColor="text1"/>
              </w:rPr>
            </w:pPr>
            <w:r w:rsidRPr="00AD14FC">
              <w:rPr>
                <w:color w:val="000000" w:themeColor="text1"/>
              </w:rPr>
              <w:t>Molly Ply (GSA)</w:t>
            </w:r>
          </w:p>
          <w:p w:rsidR="008401B9" w:rsidRPr="00AD14FC" w:rsidP="008401B9" w14:paraId="7D889EEE" w14:textId="77777777">
            <w:pPr>
              <w:pStyle w:val="ListParagraph"/>
              <w:numPr>
                <w:ilvl w:val="0"/>
                <w:numId w:val="19"/>
              </w:numPr>
              <w:rPr>
                <w:color w:val="000000" w:themeColor="text1"/>
              </w:rPr>
            </w:pPr>
            <w:r w:rsidRPr="00AD14FC">
              <w:rPr>
                <w:color w:val="000000" w:themeColor="text1"/>
              </w:rPr>
              <w:t>Miranda Richardson (DCIS)</w:t>
            </w:r>
          </w:p>
        </w:tc>
        <w:tc>
          <w:tcPr>
            <w:tcW w:w="1277" w:type="dxa"/>
            <w:vAlign w:val="center"/>
          </w:tcPr>
          <w:p w:rsidR="008401B9" w:rsidRPr="00656F0D" w:rsidP="008401B9" w14:paraId="7D460DAA" w14:textId="1620710E">
            <w:pPr>
              <w:jc w:val="center"/>
              <w:rPr>
                <w:sz w:val="44"/>
                <w:szCs w:val="24"/>
              </w:rPr>
            </w:pPr>
            <w:r w:rsidRPr="00656F0D">
              <w:rPr>
                <w:sz w:val="44"/>
                <w:szCs w:val="24"/>
              </w:rPr>
              <w:t>○</w:t>
            </w:r>
          </w:p>
        </w:tc>
        <w:tc>
          <w:tcPr>
            <w:tcW w:w="1383" w:type="dxa"/>
            <w:vAlign w:val="center"/>
          </w:tcPr>
          <w:p w:rsidR="008401B9" w:rsidRPr="00656F0D" w:rsidP="008401B9" w14:paraId="038720AE" w14:textId="4370FDD4">
            <w:pPr>
              <w:jc w:val="center"/>
              <w:rPr>
                <w:sz w:val="44"/>
                <w:szCs w:val="24"/>
              </w:rPr>
            </w:pPr>
            <w:r w:rsidRPr="00656F0D">
              <w:rPr>
                <w:sz w:val="44"/>
                <w:szCs w:val="24"/>
              </w:rPr>
              <w:t>○</w:t>
            </w:r>
          </w:p>
        </w:tc>
        <w:tc>
          <w:tcPr>
            <w:tcW w:w="0" w:type="auto"/>
            <w:vAlign w:val="center"/>
          </w:tcPr>
          <w:p w:rsidR="008401B9" w:rsidRPr="00656F0D" w:rsidP="008401B9" w14:paraId="71FD78AB" w14:textId="3D5C16F4">
            <w:pPr>
              <w:jc w:val="center"/>
              <w:rPr>
                <w:sz w:val="44"/>
                <w:szCs w:val="24"/>
              </w:rPr>
            </w:pPr>
            <w:r w:rsidRPr="00656F0D">
              <w:rPr>
                <w:sz w:val="44"/>
                <w:szCs w:val="24"/>
              </w:rPr>
              <w:t>○</w:t>
            </w:r>
          </w:p>
        </w:tc>
        <w:tc>
          <w:tcPr>
            <w:tcW w:w="0" w:type="auto"/>
            <w:vAlign w:val="center"/>
          </w:tcPr>
          <w:p w:rsidR="008401B9" w:rsidRPr="00656F0D" w:rsidP="008401B9" w14:paraId="240B2093" w14:textId="635A5F60">
            <w:pPr>
              <w:jc w:val="center"/>
              <w:rPr>
                <w:sz w:val="44"/>
                <w:szCs w:val="24"/>
              </w:rPr>
            </w:pPr>
            <w:r w:rsidRPr="00656F0D">
              <w:rPr>
                <w:sz w:val="44"/>
                <w:szCs w:val="24"/>
              </w:rPr>
              <w:t>○</w:t>
            </w:r>
          </w:p>
        </w:tc>
        <w:tc>
          <w:tcPr>
            <w:tcW w:w="0" w:type="auto"/>
            <w:vAlign w:val="center"/>
          </w:tcPr>
          <w:p w:rsidR="008401B9" w:rsidRPr="00656F0D" w:rsidP="008401B9" w14:paraId="59ED62F8" w14:textId="1AAD99EA">
            <w:pPr>
              <w:jc w:val="center"/>
              <w:rPr>
                <w:sz w:val="44"/>
                <w:szCs w:val="24"/>
              </w:rPr>
            </w:pPr>
            <w:r w:rsidRPr="00656F0D">
              <w:rPr>
                <w:sz w:val="44"/>
                <w:szCs w:val="24"/>
              </w:rPr>
              <w:t>○</w:t>
            </w:r>
          </w:p>
        </w:tc>
        <w:tc>
          <w:tcPr>
            <w:tcW w:w="0" w:type="auto"/>
            <w:vAlign w:val="center"/>
          </w:tcPr>
          <w:p w:rsidR="008401B9" w:rsidRPr="00656F0D" w:rsidP="008401B9" w14:paraId="02FAAD72" w14:textId="55AB7D87">
            <w:pPr>
              <w:jc w:val="center"/>
              <w:rPr>
                <w:sz w:val="44"/>
                <w:szCs w:val="24"/>
              </w:rPr>
            </w:pPr>
            <w:r w:rsidRPr="00656F0D">
              <w:rPr>
                <w:sz w:val="44"/>
                <w:szCs w:val="24"/>
              </w:rPr>
              <w:t>○</w:t>
            </w:r>
          </w:p>
        </w:tc>
      </w:tr>
      <w:tr w14:paraId="3CEC5FDF" w14:textId="77777777" w:rsidTr="008401B9">
        <w:tblPrEx>
          <w:tblW w:w="9360" w:type="dxa"/>
          <w:tblLook w:val="04A0"/>
        </w:tblPrEx>
        <w:trPr>
          <w:trHeight w:val="432"/>
        </w:trPr>
        <w:tc>
          <w:tcPr>
            <w:tcW w:w="0" w:type="auto"/>
          </w:tcPr>
          <w:p w:rsidR="008401B9" w:rsidP="008401B9" w14:paraId="5E749FE5" w14:textId="77777777">
            <w:pPr>
              <w:rPr>
                <w:b w:val="0"/>
                <w:bCs w:val="0"/>
                <w:color w:val="000000" w:themeColor="text1"/>
              </w:rPr>
            </w:pPr>
            <w:r w:rsidRPr="00AD14FC">
              <w:rPr>
                <w:color w:val="000000" w:themeColor="text1"/>
              </w:rPr>
              <w:t xml:space="preserve">Session </w:t>
            </w:r>
            <w:r>
              <w:rPr>
                <w:color w:val="000000" w:themeColor="text1"/>
              </w:rPr>
              <w:t xml:space="preserve">3.5 </w:t>
            </w:r>
            <w:r w:rsidRPr="003C78A9">
              <w:rPr>
                <w:rFonts w:cstheme="minorHAnsi"/>
              </w:rPr>
              <w:t xml:space="preserve">| [NOT HYBRID] Facilitated </w:t>
            </w:r>
            <w:r>
              <w:rPr>
                <w:rFonts w:cstheme="minorHAnsi"/>
              </w:rPr>
              <w:t xml:space="preserve">Workshop and </w:t>
            </w:r>
            <w:r w:rsidRPr="003C78A9">
              <w:rPr>
                <w:rFonts w:cstheme="minorHAnsi"/>
              </w:rPr>
              <w:t>Working Lunch</w:t>
            </w:r>
            <w:r w:rsidRPr="00AD14FC">
              <w:rPr>
                <w:color w:val="000000" w:themeColor="text1"/>
              </w:rPr>
              <w:t xml:space="preserve"> </w:t>
            </w:r>
          </w:p>
          <w:p w:rsidR="008401B9" w:rsidRPr="00AD14FC" w:rsidP="008401B9" w14:paraId="3B26FA3F" w14:textId="77777777">
            <w:pPr>
              <w:rPr>
                <w:color w:val="000000" w:themeColor="text1"/>
              </w:rPr>
            </w:pPr>
          </w:p>
          <w:p w:rsidR="008401B9" w:rsidRPr="00AD14FC" w:rsidP="008401B9" w14:paraId="615B057F" w14:textId="77777777">
            <w:pPr>
              <w:pStyle w:val="ListParagraph"/>
              <w:numPr>
                <w:ilvl w:val="0"/>
                <w:numId w:val="23"/>
              </w:numPr>
              <w:rPr>
                <w:color w:val="000000" w:themeColor="text1"/>
              </w:rPr>
            </w:pPr>
            <w:r w:rsidRPr="00AD14FC">
              <w:rPr>
                <w:color w:val="000000" w:themeColor="text1"/>
              </w:rPr>
              <w:t>USPTO</w:t>
            </w:r>
          </w:p>
        </w:tc>
        <w:tc>
          <w:tcPr>
            <w:tcW w:w="1277" w:type="dxa"/>
          </w:tcPr>
          <w:p w:rsidR="008401B9" w:rsidRPr="00656F0D" w:rsidP="008401B9" w14:paraId="7BEEC554" w14:textId="77777777">
            <w:pPr>
              <w:jc w:val="center"/>
              <w:rPr>
                <w:sz w:val="44"/>
                <w:szCs w:val="24"/>
              </w:rPr>
            </w:pPr>
            <w:r w:rsidRPr="00656F0D">
              <w:rPr>
                <w:sz w:val="44"/>
                <w:szCs w:val="24"/>
              </w:rPr>
              <w:t>○</w:t>
            </w:r>
          </w:p>
        </w:tc>
        <w:tc>
          <w:tcPr>
            <w:tcW w:w="1383" w:type="dxa"/>
          </w:tcPr>
          <w:p w:rsidR="008401B9" w:rsidRPr="00656F0D" w:rsidP="008401B9" w14:paraId="121532CF" w14:textId="77777777">
            <w:pPr>
              <w:jc w:val="center"/>
              <w:rPr>
                <w:sz w:val="44"/>
                <w:szCs w:val="24"/>
              </w:rPr>
            </w:pPr>
            <w:r w:rsidRPr="00656F0D">
              <w:rPr>
                <w:sz w:val="44"/>
                <w:szCs w:val="24"/>
              </w:rPr>
              <w:t>○</w:t>
            </w:r>
          </w:p>
        </w:tc>
        <w:tc>
          <w:tcPr>
            <w:tcW w:w="0" w:type="auto"/>
          </w:tcPr>
          <w:p w:rsidR="008401B9" w:rsidRPr="00656F0D" w:rsidP="008401B9" w14:paraId="524AFC73" w14:textId="77777777">
            <w:pPr>
              <w:jc w:val="center"/>
              <w:rPr>
                <w:sz w:val="44"/>
                <w:szCs w:val="24"/>
              </w:rPr>
            </w:pPr>
            <w:r w:rsidRPr="00656F0D">
              <w:rPr>
                <w:sz w:val="44"/>
                <w:szCs w:val="24"/>
              </w:rPr>
              <w:t>○</w:t>
            </w:r>
          </w:p>
        </w:tc>
        <w:tc>
          <w:tcPr>
            <w:tcW w:w="0" w:type="auto"/>
          </w:tcPr>
          <w:p w:rsidR="008401B9" w:rsidRPr="00656F0D" w:rsidP="008401B9" w14:paraId="21C3AC09" w14:textId="77777777">
            <w:pPr>
              <w:jc w:val="center"/>
              <w:rPr>
                <w:sz w:val="44"/>
                <w:szCs w:val="24"/>
              </w:rPr>
            </w:pPr>
            <w:r w:rsidRPr="00656F0D">
              <w:rPr>
                <w:sz w:val="44"/>
                <w:szCs w:val="24"/>
              </w:rPr>
              <w:t>○</w:t>
            </w:r>
          </w:p>
        </w:tc>
        <w:tc>
          <w:tcPr>
            <w:tcW w:w="0" w:type="auto"/>
          </w:tcPr>
          <w:p w:rsidR="008401B9" w:rsidRPr="00656F0D" w:rsidP="008401B9" w14:paraId="6AAB8A17" w14:textId="77777777">
            <w:pPr>
              <w:jc w:val="center"/>
              <w:rPr>
                <w:sz w:val="44"/>
                <w:szCs w:val="24"/>
              </w:rPr>
            </w:pPr>
            <w:r w:rsidRPr="00656F0D">
              <w:rPr>
                <w:sz w:val="44"/>
                <w:szCs w:val="24"/>
              </w:rPr>
              <w:t>○</w:t>
            </w:r>
          </w:p>
        </w:tc>
        <w:tc>
          <w:tcPr>
            <w:tcW w:w="0" w:type="auto"/>
          </w:tcPr>
          <w:p w:rsidR="008401B9" w:rsidRPr="00656F0D" w:rsidP="008401B9" w14:paraId="51DD96BB" w14:textId="77777777">
            <w:pPr>
              <w:jc w:val="center"/>
              <w:rPr>
                <w:sz w:val="44"/>
                <w:szCs w:val="24"/>
              </w:rPr>
            </w:pPr>
            <w:r w:rsidRPr="00656F0D">
              <w:rPr>
                <w:sz w:val="44"/>
                <w:szCs w:val="24"/>
              </w:rPr>
              <w:t>○</w:t>
            </w:r>
          </w:p>
        </w:tc>
      </w:tr>
      <w:tr w14:paraId="7BAEF129" w14:textId="77777777" w:rsidTr="008401B9">
        <w:tblPrEx>
          <w:tblW w:w="9360" w:type="dxa"/>
          <w:tblLook w:val="04A0"/>
        </w:tblPrEx>
        <w:trPr>
          <w:trHeight w:val="432"/>
        </w:trPr>
        <w:tc>
          <w:tcPr>
            <w:tcW w:w="0" w:type="auto"/>
          </w:tcPr>
          <w:p w:rsidR="008401B9" w:rsidRPr="00AD14FC" w:rsidP="008401B9" w14:paraId="5326C2FB" w14:textId="77777777">
            <w:pPr>
              <w:rPr>
                <w:color w:val="000000" w:themeColor="text1"/>
              </w:rPr>
            </w:pPr>
            <w:r w:rsidRPr="00AD14FC">
              <w:rPr>
                <w:color w:val="000000" w:themeColor="text1"/>
              </w:rPr>
              <w:t xml:space="preserve">Session </w:t>
            </w:r>
            <w:r>
              <w:rPr>
                <w:color w:val="000000" w:themeColor="text1"/>
              </w:rPr>
              <w:t>3.6 |</w:t>
            </w:r>
            <w:r w:rsidRPr="00AD14FC">
              <w:rPr>
                <w:color w:val="000000" w:themeColor="text1"/>
              </w:rPr>
              <w:t xml:space="preserve"> </w:t>
            </w:r>
            <w:r>
              <w:rPr>
                <w:color w:val="000000" w:themeColor="text1"/>
              </w:rPr>
              <w:t xml:space="preserve">Panel - </w:t>
            </w:r>
            <w:r w:rsidRPr="00AD14FC">
              <w:rPr>
                <w:color w:val="000000" w:themeColor="text1"/>
              </w:rPr>
              <w:t xml:space="preserve">Creativity and </w:t>
            </w:r>
            <w:r>
              <w:rPr>
                <w:color w:val="000000" w:themeColor="text1"/>
              </w:rPr>
              <w:t>E</w:t>
            </w:r>
            <w:r w:rsidRPr="00AD14FC">
              <w:rPr>
                <w:color w:val="000000" w:themeColor="text1"/>
              </w:rPr>
              <w:t>ntrepreneurship</w:t>
            </w:r>
          </w:p>
          <w:p w:rsidR="008401B9" w:rsidRPr="00AD14FC" w:rsidP="008401B9" w14:paraId="1112F047" w14:textId="77777777">
            <w:pPr>
              <w:rPr>
                <w:color w:val="000000" w:themeColor="text1"/>
              </w:rPr>
            </w:pPr>
          </w:p>
          <w:p w:rsidR="008401B9" w:rsidRPr="00B94106" w:rsidP="008401B9" w14:paraId="1E988626" w14:textId="77777777">
            <w:pPr>
              <w:pStyle w:val="ListParagraph"/>
              <w:numPr>
                <w:ilvl w:val="0"/>
                <w:numId w:val="20"/>
              </w:numPr>
              <w:rPr>
                <w:i/>
                <w:iCs/>
                <w:lang w:val="fr-CA"/>
              </w:rPr>
            </w:pPr>
            <w:r w:rsidRPr="00B94106">
              <w:rPr>
                <w:color w:val="000000" w:themeColor="text1"/>
                <w:lang w:val="fr-CA"/>
              </w:rPr>
              <w:t xml:space="preserve">Stephanie </w:t>
            </w:r>
            <w:r w:rsidRPr="00B94106">
              <w:rPr>
                <w:color w:val="000000" w:themeColor="text1"/>
                <w:lang w:val="fr-CA"/>
              </w:rPr>
              <w:t>Leparmentier</w:t>
            </w:r>
            <w:r w:rsidRPr="00B94106">
              <w:rPr>
                <w:color w:val="000000" w:themeColor="text1"/>
                <w:lang w:val="fr-CA"/>
              </w:rPr>
              <w:t xml:space="preserve"> (</w:t>
            </w:r>
            <w:r w:rsidRPr="009D72EB">
              <w:rPr>
                <w:rFonts w:ascii="Calibri Light" w:hAnsi="Calibri Light" w:cs="Calibri Light"/>
              </w:rPr>
              <w:t>INFPI France</w:t>
            </w:r>
            <w:r w:rsidRPr="00B94106">
              <w:rPr>
                <w:color w:val="000000" w:themeColor="text1"/>
                <w:lang w:val="fr-CA"/>
              </w:rPr>
              <w:t>)</w:t>
            </w:r>
          </w:p>
          <w:p w:rsidR="008401B9" w:rsidRPr="00B94106" w:rsidP="008401B9" w14:paraId="5C5F15AD" w14:textId="77777777">
            <w:pPr>
              <w:pStyle w:val="ListParagraph"/>
              <w:numPr>
                <w:ilvl w:val="0"/>
                <w:numId w:val="20"/>
              </w:numPr>
              <w:rPr>
                <w:i/>
                <w:iCs/>
              </w:rPr>
            </w:pPr>
            <w:r w:rsidRPr="00AD14FC">
              <w:rPr>
                <w:color w:val="000000" w:themeColor="text1"/>
              </w:rPr>
              <w:t xml:space="preserve">NaThanya Ferguson (USPTO) </w:t>
            </w:r>
          </w:p>
          <w:p w:rsidR="008401B9" w:rsidRPr="00B94106" w:rsidP="008401B9" w14:paraId="46CF7EB1" w14:textId="77777777">
            <w:pPr>
              <w:pStyle w:val="ListParagraph"/>
              <w:numPr>
                <w:ilvl w:val="0"/>
                <w:numId w:val="20"/>
              </w:numPr>
              <w:rPr>
                <w:color w:val="000000" w:themeColor="text1"/>
              </w:rPr>
            </w:pPr>
            <w:r w:rsidRPr="00B94106">
              <w:rPr>
                <w:color w:val="000000" w:themeColor="text1"/>
              </w:rPr>
              <w:t>Patricia Bianco</w:t>
            </w:r>
            <w:r>
              <w:rPr>
                <w:color w:val="000000" w:themeColor="text1"/>
              </w:rPr>
              <w:t xml:space="preserve"> (USPTO)</w:t>
            </w:r>
          </w:p>
          <w:p w:rsidR="008401B9" w:rsidRPr="00AD14FC" w:rsidP="008401B9" w14:paraId="213C14E9" w14:textId="77777777">
            <w:pPr>
              <w:pStyle w:val="ListParagraph"/>
              <w:numPr>
                <w:ilvl w:val="0"/>
                <w:numId w:val="20"/>
              </w:numPr>
              <w:rPr>
                <w:i/>
                <w:iCs/>
              </w:rPr>
            </w:pPr>
            <w:r w:rsidRPr="00AD14FC">
              <w:rPr>
                <w:color w:val="000000" w:themeColor="text1"/>
              </w:rPr>
              <w:t>Holly Fechner (Invent Together)</w:t>
            </w:r>
          </w:p>
          <w:p w:rsidR="008401B9" w:rsidRPr="00AD14FC" w:rsidP="008401B9" w14:paraId="18FAE27F" w14:textId="77777777">
            <w:pPr>
              <w:pStyle w:val="ListParagraph"/>
              <w:numPr>
                <w:ilvl w:val="0"/>
                <w:numId w:val="20"/>
              </w:numPr>
              <w:rPr>
                <w:i/>
                <w:iCs/>
              </w:rPr>
            </w:pPr>
            <w:r w:rsidRPr="00AD14FC">
              <w:rPr>
                <w:color w:val="000000" w:themeColor="text1"/>
              </w:rPr>
              <w:t>Miriam Lord (USCO)</w:t>
            </w:r>
          </w:p>
        </w:tc>
        <w:tc>
          <w:tcPr>
            <w:tcW w:w="1277" w:type="dxa"/>
          </w:tcPr>
          <w:p w:rsidR="008401B9" w:rsidRPr="00152AC6" w:rsidP="008401B9" w14:paraId="6BCFF049" w14:textId="77777777">
            <w:pPr>
              <w:jc w:val="center"/>
              <w:rPr>
                <w:sz w:val="44"/>
                <w:szCs w:val="44"/>
              </w:rPr>
            </w:pPr>
            <w:r w:rsidRPr="00152AC6">
              <w:rPr>
                <w:sz w:val="44"/>
                <w:szCs w:val="44"/>
              </w:rPr>
              <w:t>○</w:t>
            </w:r>
          </w:p>
        </w:tc>
        <w:tc>
          <w:tcPr>
            <w:tcW w:w="1383" w:type="dxa"/>
          </w:tcPr>
          <w:p w:rsidR="008401B9" w:rsidRPr="00152AC6" w:rsidP="008401B9" w14:paraId="23420BAB" w14:textId="77777777">
            <w:pPr>
              <w:jc w:val="center"/>
              <w:rPr>
                <w:sz w:val="44"/>
                <w:szCs w:val="44"/>
              </w:rPr>
            </w:pPr>
            <w:r w:rsidRPr="00152AC6">
              <w:rPr>
                <w:sz w:val="44"/>
                <w:szCs w:val="44"/>
              </w:rPr>
              <w:t>○</w:t>
            </w:r>
          </w:p>
        </w:tc>
        <w:tc>
          <w:tcPr>
            <w:tcW w:w="0" w:type="auto"/>
          </w:tcPr>
          <w:p w:rsidR="008401B9" w:rsidRPr="00152AC6" w:rsidP="008401B9" w14:paraId="37C66F5F" w14:textId="77777777">
            <w:pPr>
              <w:jc w:val="center"/>
              <w:rPr>
                <w:sz w:val="44"/>
                <w:szCs w:val="44"/>
              </w:rPr>
            </w:pPr>
            <w:r w:rsidRPr="00152AC6">
              <w:rPr>
                <w:sz w:val="44"/>
                <w:szCs w:val="44"/>
              </w:rPr>
              <w:t>○</w:t>
            </w:r>
          </w:p>
        </w:tc>
        <w:tc>
          <w:tcPr>
            <w:tcW w:w="0" w:type="auto"/>
          </w:tcPr>
          <w:p w:rsidR="008401B9" w:rsidRPr="00152AC6" w:rsidP="008401B9" w14:paraId="52AB5798" w14:textId="77777777">
            <w:pPr>
              <w:jc w:val="center"/>
              <w:rPr>
                <w:sz w:val="44"/>
                <w:szCs w:val="44"/>
              </w:rPr>
            </w:pPr>
            <w:r w:rsidRPr="00152AC6">
              <w:rPr>
                <w:sz w:val="44"/>
                <w:szCs w:val="44"/>
              </w:rPr>
              <w:t>○</w:t>
            </w:r>
          </w:p>
        </w:tc>
        <w:tc>
          <w:tcPr>
            <w:tcW w:w="0" w:type="auto"/>
          </w:tcPr>
          <w:p w:rsidR="008401B9" w:rsidRPr="00152AC6" w:rsidP="008401B9" w14:paraId="124C3205" w14:textId="77777777">
            <w:pPr>
              <w:jc w:val="center"/>
              <w:rPr>
                <w:sz w:val="44"/>
                <w:szCs w:val="44"/>
              </w:rPr>
            </w:pPr>
            <w:r w:rsidRPr="00152AC6">
              <w:rPr>
                <w:sz w:val="44"/>
                <w:szCs w:val="44"/>
              </w:rPr>
              <w:t>○</w:t>
            </w:r>
          </w:p>
        </w:tc>
        <w:tc>
          <w:tcPr>
            <w:tcW w:w="0" w:type="auto"/>
          </w:tcPr>
          <w:p w:rsidR="008401B9" w:rsidRPr="00152AC6" w:rsidP="008401B9" w14:paraId="1027AE74" w14:textId="77777777">
            <w:pPr>
              <w:jc w:val="center"/>
              <w:rPr>
                <w:sz w:val="44"/>
                <w:szCs w:val="44"/>
              </w:rPr>
            </w:pPr>
            <w:r w:rsidRPr="00152AC6">
              <w:rPr>
                <w:sz w:val="44"/>
                <w:szCs w:val="44"/>
              </w:rPr>
              <w:t>○</w:t>
            </w:r>
          </w:p>
        </w:tc>
      </w:tr>
      <w:tr w14:paraId="1E656DD9" w14:textId="77777777" w:rsidTr="008401B9">
        <w:tblPrEx>
          <w:tblW w:w="9360" w:type="dxa"/>
          <w:tblLook w:val="04A0"/>
        </w:tblPrEx>
        <w:trPr>
          <w:trHeight w:val="432"/>
        </w:trPr>
        <w:tc>
          <w:tcPr>
            <w:tcW w:w="0" w:type="auto"/>
          </w:tcPr>
          <w:p w:rsidR="008401B9" w:rsidP="008401B9" w14:paraId="3B0124B9" w14:textId="77777777">
            <w:pPr>
              <w:rPr>
                <w:b w:val="0"/>
                <w:bCs w:val="0"/>
                <w:color w:val="000000" w:themeColor="text1"/>
              </w:rPr>
            </w:pPr>
            <w:r w:rsidRPr="00AD14FC">
              <w:rPr>
                <w:color w:val="000000" w:themeColor="text1"/>
              </w:rPr>
              <w:t xml:space="preserve">Session </w:t>
            </w:r>
            <w:r>
              <w:rPr>
                <w:color w:val="000000" w:themeColor="text1"/>
              </w:rPr>
              <w:t>3.7 |</w:t>
            </w:r>
            <w:r w:rsidRPr="00AD14FC">
              <w:rPr>
                <w:color w:val="000000" w:themeColor="text1"/>
              </w:rPr>
              <w:t xml:space="preserve"> Taking our work forward:  Diversity Pledge and Day three wrap-up event closing (Workshop)</w:t>
            </w:r>
          </w:p>
          <w:p w:rsidR="008401B9" w:rsidP="008401B9" w14:paraId="35EAA480" w14:textId="77777777">
            <w:pPr>
              <w:rPr>
                <w:b w:val="0"/>
                <w:bCs w:val="0"/>
                <w:color w:val="000000" w:themeColor="text1"/>
              </w:rPr>
            </w:pPr>
          </w:p>
          <w:p w:rsidR="008401B9" w:rsidRPr="00AD14FC" w:rsidP="008401B9" w14:paraId="05B58D6F" w14:textId="77777777">
            <w:pPr>
              <w:pStyle w:val="ListParagraph"/>
              <w:numPr>
                <w:ilvl w:val="0"/>
                <w:numId w:val="24"/>
              </w:numPr>
              <w:rPr>
                <w:color w:val="000000" w:themeColor="text1"/>
              </w:rPr>
            </w:pPr>
            <w:r w:rsidRPr="00446CAB">
              <w:rPr>
                <w:rFonts w:ascii="Calibri Light" w:eastAsia="MS Mincho" w:hAnsi="Calibri Light" w:cs="Calibri Light"/>
              </w:rPr>
              <w:t>Valencia Martin Wallace</w:t>
            </w:r>
            <w:r>
              <w:rPr>
                <w:color w:val="000000" w:themeColor="text1"/>
              </w:rPr>
              <w:t xml:space="preserve"> (USPTO)</w:t>
            </w:r>
          </w:p>
        </w:tc>
        <w:tc>
          <w:tcPr>
            <w:tcW w:w="1277" w:type="dxa"/>
          </w:tcPr>
          <w:p w:rsidR="008401B9" w:rsidRPr="00152AC6" w:rsidP="008401B9" w14:paraId="20FF8104" w14:textId="77777777">
            <w:pPr>
              <w:jc w:val="center"/>
              <w:rPr>
                <w:sz w:val="44"/>
                <w:szCs w:val="44"/>
              </w:rPr>
            </w:pPr>
            <w:r w:rsidRPr="00152AC6">
              <w:rPr>
                <w:sz w:val="44"/>
                <w:szCs w:val="44"/>
              </w:rPr>
              <w:t>○</w:t>
            </w:r>
          </w:p>
        </w:tc>
        <w:tc>
          <w:tcPr>
            <w:tcW w:w="1383" w:type="dxa"/>
          </w:tcPr>
          <w:p w:rsidR="008401B9" w:rsidRPr="00152AC6" w:rsidP="008401B9" w14:paraId="050537F2" w14:textId="77777777">
            <w:pPr>
              <w:jc w:val="center"/>
              <w:rPr>
                <w:sz w:val="44"/>
                <w:szCs w:val="44"/>
              </w:rPr>
            </w:pPr>
            <w:r w:rsidRPr="00152AC6">
              <w:rPr>
                <w:sz w:val="44"/>
                <w:szCs w:val="44"/>
              </w:rPr>
              <w:t>○</w:t>
            </w:r>
          </w:p>
        </w:tc>
        <w:tc>
          <w:tcPr>
            <w:tcW w:w="0" w:type="auto"/>
          </w:tcPr>
          <w:p w:rsidR="008401B9" w:rsidRPr="00152AC6" w:rsidP="008401B9" w14:paraId="343FE8F3" w14:textId="77777777">
            <w:pPr>
              <w:jc w:val="center"/>
              <w:rPr>
                <w:sz w:val="44"/>
                <w:szCs w:val="44"/>
              </w:rPr>
            </w:pPr>
            <w:r w:rsidRPr="00152AC6">
              <w:rPr>
                <w:sz w:val="44"/>
                <w:szCs w:val="44"/>
              </w:rPr>
              <w:t>○</w:t>
            </w:r>
          </w:p>
        </w:tc>
        <w:tc>
          <w:tcPr>
            <w:tcW w:w="0" w:type="auto"/>
          </w:tcPr>
          <w:p w:rsidR="008401B9" w:rsidRPr="00152AC6" w:rsidP="008401B9" w14:paraId="12D8884C" w14:textId="77777777">
            <w:pPr>
              <w:jc w:val="center"/>
              <w:rPr>
                <w:sz w:val="44"/>
                <w:szCs w:val="44"/>
              </w:rPr>
            </w:pPr>
            <w:r w:rsidRPr="00152AC6">
              <w:rPr>
                <w:sz w:val="44"/>
                <w:szCs w:val="44"/>
              </w:rPr>
              <w:t>○</w:t>
            </w:r>
          </w:p>
        </w:tc>
        <w:tc>
          <w:tcPr>
            <w:tcW w:w="0" w:type="auto"/>
          </w:tcPr>
          <w:p w:rsidR="008401B9" w:rsidRPr="00152AC6" w:rsidP="008401B9" w14:paraId="17F1932B" w14:textId="77777777">
            <w:pPr>
              <w:jc w:val="center"/>
              <w:rPr>
                <w:sz w:val="44"/>
                <w:szCs w:val="44"/>
              </w:rPr>
            </w:pPr>
            <w:r w:rsidRPr="00152AC6">
              <w:rPr>
                <w:sz w:val="44"/>
                <w:szCs w:val="44"/>
              </w:rPr>
              <w:t>○</w:t>
            </w:r>
          </w:p>
        </w:tc>
        <w:tc>
          <w:tcPr>
            <w:tcW w:w="0" w:type="auto"/>
          </w:tcPr>
          <w:p w:rsidR="008401B9" w:rsidRPr="00152AC6" w:rsidP="008401B9" w14:paraId="29A79E02" w14:textId="77777777">
            <w:pPr>
              <w:jc w:val="center"/>
              <w:rPr>
                <w:sz w:val="44"/>
                <w:szCs w:val="44"/>
              </w:rPr>
            </w:pPr>
            <w:r w:rsidRPr="00152AC6">
              <w:rPr>
                <w:sz w:val="44"/>
                <w:szCs w:val="44"/>
              </w:rPr>
              <w:t>○</w:t>
            </w:r>
          </w:p>
        </w:tc>
      </w:tr>
    </w:tbl>
    <w:p w:rsidR="00F354B5" w:rsidP="00DC721E" w14:paraId="5A09A9DF" w14:textId="77777777">
      <w:pPr>
        <w:rPr>
          <w:sz w:val="24"/>
          <w:szCs w:val="24"/>
        </w:rPr>
      </w:pPr>
    </w:p>
    <w:p w:rsidR="00F354B5" w:rsidP="00DC721E" w14:paraId="580657AC" w14:textId="77777777">
      <w:pPr>
        <w:rPr>
          <w:sz w:val="24"/>
          <w:szCs w:val="24"/>
        </w:rPr>
      </w:pPr>
    </w:p>
    <w:p w:rsidR="00DC721E" w:rsidRPr="00656F0D" w:rsidP="00DC721E" w14:paraId="036C8D57" w14:textId="1766A64B">
      <w:pPr>
        <w:rPr>
          <w:b/>
          <w:bCs/>
          <w:sz w:val="24"/>
          <w:szCs w:val="24"/>
        </w:rPr>
      </w:pPr>
      <w:r w:rsidRPr="00FA6FC1">
        <w:rPr>
          <w:sz w:val="24"/>
          <w:szCs w:val="24"/>
        </w:rPr>
        <w:t>Q.</w:t>
      </w:r>
      <w:r w:rsidR="006A1174">
        <w:rPr>
          <w:sz w:val="24"/>
          <w:szCs w:val="24"/>
        </w:rPr>
        <w:t>4</w:t>
      </w:r>
      <w:r w:rsidRPr="00FA6FC1">
        <w:rPr>
          <w:sz w:val="24"/>
          <w:szCs w:val="24"/>
        </w:rPr>
        <w:t>.2.1</w:t>
      </w:r>
      <w:r w:rsidRPr="00656F0D">
        <w:rPr>
          <w:color w:val="00B050"/>
          <w:sz w:val="24"/>
          <w:szCs w:val="24"/>
        </w:rPr>
        <w:t xml:space="preserve"> </w:t>
      </w:r>
      <w:r w:rsidR="008B260A">
        <w:rPr>
          <w:color w:val="00B050"/>
          <w:sz w:val="24"/>
          <w:szCs w:val="24"/>
        </w:rPr>
        <w:t>[</w:t>
      </w:r>
      <w:r w:rsidRPr="00656F0D">
        <w:rPr>
          <w:color w:val="00B050"/>
          <w:sz w:val="24"/>
          <w:szCs w:val="24"/>
        </w:rPr>
        <w:t xml:space="preserve">If </w:t>
      </w:r>
      <w:r w:rsidR="008B260A">
        <w:rPr>
          <w:color w:val="00B050"/>
          <w:sz w:val="24"/>
          <w:szCs w:val="24"/>
        </w:rPr>
        <w:t>respondents</w:t>
      </w:r>
      <w:r w:rsidRPr="00656F0D">
        <w:rPr>
          <w:color w:val="00B050"/>
          <w:sz w:val="24"/>
          <w:szCs w:val="24"/>
        </w:rPr>
        <w:t xml:space="preserve"> select “strongly disagree” or ‘’disagree’’ in </w:t>
      </w:r>
      <w:r w:rsidR="002042F7">
        <w:rPr>
          <w:color w:val="00B050"/>
          <w:sz w:val="24"/>
          <w:szCs w:val="24"/>
        </w:rPr>
        <w:t>Q.</w:t>
      </w:r>
      <w:r w:rsidR="006A1174">
        <w:rPr>
          <w:color w:val="00B050"/>
          <w:sz w:val="24"/>
          <w:szCs w:val="24"/>
        </w:rPr>
        <w:t>4</w:t>
      </w:r>
      <w:r w:rsidR="00166C97">
        <w:rPr>
          <w:color w:val="00B050"/>
          <w:sz w:val="24"/>
          <w:szCs w:val="24"/>
        </w:rPr>
        <w:t>.2</w:t>
      </w:r>
      <w:r w:rsidRPr="00656F0D">
        <w:rPr>
          <w:color w:val="00B050"/>
          <w:sz w:val="24"/>
          <w:szCs w:val="24"/>
        </w:rPr>
        <w:t>,</w:t>
      </w:r>
      <w:r w:rsidR="002042F7">
        <w:rPr>
          <w:color w:val="00B050"/>
          <w:sz w:val="24"/>
          <w:szCs w:val="24"/>
        </w:rPr>
        <w:t xml:space="preserve"> then</w:t>
      </w:r>
      <w:r w:rsidRPr="00656F0D">
        <w:rPr>
          <w:color w:val="00B050"/>
          <w:sz w:val="24"/>
          <w:szCs w:val="24"/>
        </w:rPr>
        <w:t xml:space="preserve"> </w:t>
      </w:r>
      <w:r w:rsidR="002042F7">
        <w:rPr>
          <w:color w:val="00B050"/>
          <w:sz w:val="24"/>
          <w:szCs w:val="24"/>
        </w:rPr>
        <w:t>Q.</w:t>
      </w:r>
      <w:r w:rsidR="006A1174">
        <w:rPr>
          <w:color w:val="00B050"/>
          <w:sz w:val="24"/>
          <w:szCs w:val="24"/>
        </w:rPr>
        <w:t>4</w:t>
      </w:r>
      <w:r w:rsidR="00166C97">
        <w:rPr>
          <w:color w:val="00B050"/>
          <w:sz w:val="24"/>
          <w:szCs w:val="24"/>
        </w:rPr>
        <w:t>.2.1</w:t>
      </w:r>
      <w:r w:rsidRPr="00656F0D">
        <w:rPr>
          <w:color w:val="00B050"/>
          <w:sz w:val="24"/>
          <w:szCs w:val="24"/>
        </w:rPr>
        <w:t xml:space="preserve"> appears</w:t>
      </w:r>
      <w:r w:rsidR="008B260A">
        <w:rPr>
          <w:color w:val="00B050"/>
          <w:sz w:val="24"/>
          <w:szCs w:val="24"/>
        </w:rPr>
        <w:t>]</w:t>
      </w:r>
    </w:p>
    <w:p w:rsidR="00DC721E" w:rsidRPr="00656F0D" w:rsidP="00DC721E" w14:paraId="7676FFD2" w14:textId="77777777">
      <w:pPr>
        <w:rPr>
          <w:sz w:val="24"/>
          <w:szCs w:val="24"/>
        </w:rPr>
      </w:pPr>
      <w:r w:rsidRPr="00656F0D">
        <w:rPr>
          <w:sz w:val="24"/>
          <w:szCs w:val="24"/>
        </w:rPr>
        <w:t>You've indicated disagreement with the clarity of one or more topics to you. Can you please share more details about your perspective?</w:t>
      </w:r>
      <w:bookmarkStart w:id="15" w:name="_Hlk154043347"/>
      <w:bookmarkStart w:id="16" w:name="_Hlk154043509"/>
    </w:p>
    <w:bookmarkEnd w:id="14"/>
    <w:p w:rsidR="00DC721E" w:rsidP="00DC721E" w14:paraId="4E41047D" w14:textId="77777777">
      <w:pPr>
        <w:pBdr>
          <w:top w:val="single" w:sz="8" w:space="0" w:color="949494"/>
          <w:left w:val="single" w:sz="8" w:space="0" w:color="949494"/>
          <w:bottom w:val="single" w:sz="8" w:space="0" w:color="949494"/>
          <w:right w:val="single" w:sz="8" w:space="0" w:color="949494"/>
        </w:pBdr>
        <w:spacing w:before="120" w:after="120"/>
      </w:pPr>
    </w:p>
    <w:bookmarkEnd w:id="15"/>
    <w:bookmarkEnd w:id="16"/>
    <w:p w:rsidR="00DC721E" w:rsidP="00656F0D" w14:paraId="460D45B0" w14:textId="06375379"/>
    <w:p w:rsidR="005B0318" w:rsidRPr="00062FAE" w:rsidP="001A6FBF" w14:paraId="661029F6" w14:textId="67E997D2">
      <w:pPr>
        <w:rPr>
          <w:sz w:val="28"/>
          <w:szCs w:val="28"/>
        </w:rPr>
      </w:pPr>
      <w:r w:rsidRPr="00062FAE">
        <w:rPr>
          <w:sz w:val="28"/>
          <w:szCs w:val="28"/>
        </w:rPr>
        <w:t xml:space="preserve">Page </w:t>
      </w:r>
      <w:r w:rsidR="006A1174">
        <w:rPr>
          <w:sz w:val="28"/>
          <w:szCs w:val="28"/>
        </w:rPr>
        <w:t>5</w:t>
      </w:r>
    </w:p>
    <w:p w:rsidR="005B0318" w:rsidRPr="00094D15" w:rsidP="00656F0D" w14:paraId="08B3075B" w14:textId="654D9B9A">
      <w:pPr>
        <w:rPr>
          <w:sz w:val="24"/>
          <w:szCs w:val="24"/>
        </w:rPr>
      </w:pPr>
      <w:bookmarkStart w:id="17" w:name="_Hlk154040638"/>
      <w:r w:rsidRPr="00502946">
        <w:rPr>
          <w:sz w:val="24"/>
          <w:szCs w:val="24"/>
        </w:rPr>
        <w:t xml:space="preserve">Q </w:t>
      </w:r>
      <w:r w:rsidR="006A1174">
        <w:rPr>
          <w:sz w:val="24"/>
          <w:szCs w:val="24"/>
        </w:rPr>
        <w:t>5</w:t>
      </w:r>
      <w:r w:rsidRPr="00502946">
        <w:rPr>
          <w:sz w:val="24"/>
          <w:szCs w:val="24"/>
        </w:rPr>
        <w:t>.1</w:t>
      </w:r>
      <w:r>
        <w:rPr>
          <w:sz w:val="24"/>
          <w:szCs w:val="24"/>
        </w:rPr>
        <w:t xml:space="preserve"> </w:t>
      </w:r>
      <w:bookmarkEnd w:id="17"/>
      <w:r w:rsidRPr="00094D15" w:rsidR="00C53DE1">
        <w:rPr>
          <w:sz w:val="24"/>
          <w:szCs w:val="24"/>
        </w:rPr>
        <w:t>Is this your first Women in IP Symposium?</w:t>
      </w:r>
    </w:p>
    <w:p w:rsidR="00C53DE1" w:rsidRPr="00094D15" w:rsidP="00C53DE1" w14:paraId="532E6CE8" w14:textId="2AD8970D">
      <w:pPr>
        <w:rPr>
          <w:sz w:val="24"/>
          <w:szCs w:val="24"/>
        </w:rPr>
      </w:pPr>
      <w:r w:rsidRPr="00094D15">
        <w:rPr>
          <w:sz w:val="24"/>
          <w:szCs w:val="24"/>
        </w:rPr>
        <w:t>○</w:t>
      </w:r>
      <w:r w:rsidRPr="00094D15">
        <w:rPr>
          <w:sz w:val="24"/>
          <w:szCs w:val="24"/>
        </w:rPr>
        <w:tab/>
        <w:t>Yes  [</w:t>
      </w:r>
      <w:r w:rsidRPr="00094D15">
        <w:rPr>
          <w:color w:val="00B050"/>
          <w:sz w:val="24"/>
          <w:szCs w:val="24"/>
        </w:rPr>
        <w:t xml:space="preserve">Proceed to page </w:t>
      </w:r>
      <w:r w:rsidR="002042F7">
        <w:rPr>
          <w:color w:val="00B050"/>
          <w:sz w:val="24"/>
          <w:szCs w:val="24"/>
        </w:rPr>
        <w:t>7</w:t>
      </w:r>
      <w:r w:rsidRPr="00094D15" w:rsidR="002042F7">
        <w:rPr>
          <w:sz w:val="24"/>
          <w:szCs w:val="24"/>
        </w:rPr>
        <w:t xml:space="preserve"> </w:t>
      </w:r>
      <w:r w:rsidRPr="00094D15">
        <w:rPr>
          <w:sz w:val="24"/>
          <w:szCs w:val="24"/>
        </w:rPr>
        <w:t>]</w:t>
      </w:r>
    </w:p>
    <w:p w:rsidR="005B0318" w:rsidRPr="005B471C" w:rsidP="00656F0D" w14:paraId="16DE8EAF" w14:textId="522794AE">
      <w:pPr>
        <w:rPr>
          <w:sz w:val="24"/>
          <w:szCs w:val="24"/>
        </w:rPr>
      </w:pPr>
      <w:r w:rsidRPr="00094D15">
        <w:rPr>
          <w:sz w:val="24"/>
          <w:szCs w:val="24"/>
        </w:rPr>
        <w:t>○</w:t>
      </w:r>
      <w:r w:rsidRPr="00094D15">
        <w:rPr>
          <w:sz w:val="24"/>
          <w:szCs w:val="24"/>
        </w:rPr>
        <w:tab/>
        <w:t>No [</w:t>
      </w:r>
      <w:r w:rsidRPr="00094D15">
        <w:rPr>
          <w:color w:val="00B050"/>
          <w:sz w:val="24"/>
          <w:szCs w:val="24"/>
        </w:rPr>
        <w:t xml:space="preserve">Proceed to page </w:t>
      </w:r>
      <w:r w:rsidR="002042F7">
        <w:rPr>
          <w:color w:val="00B050"/>
          <w:sz w:val="24"/>
          <w:szCs w:val="24"/>
        </w:rPr>
        <w:t>6</w:t>
      </w:r>
      <w:r w:rsidRPr="00094D15">
        <w:rPr>
          <w:sz w:val="24"/>
          <w:szCs w:val="24"/>
        </w:rPr>
        <w:t>]</w:t>
      </w:r>
    </w:p>
    <w:p w:rsidR="00AE5531" w:rsidP="00656F0D" w14:paraId="4786C728" w14:textId="18932D57">
      <w:pPr>
        <w:rPr>
          <w:b/>
          <w:bCs/>
        </w:rPr>
      </w:pPr>
    </w:p>
    <w:p w:rsidR="005B0318" w:rsidRPr="00062FAE" w:rsidP="00656F0D" w14:paraId="78137770" w14:textId="4B3EA917">
      <w:pPr>
        <w:rPr>
          <w:sz w:val="28"/>
          <w:szCs w:val="28"/>
        </w:rPr>
      </w:pPr>
      <w:r w:rsidRPr="00062FAE">
        <w:rPr>
          <w:sz w:val="28"/>
          <w:szCs w:val="28"/>
        </w:rPr>
        <w:t xml:space="preserve">Page </w:t>
      </w:r>
      <w:r w:rsidR="006A1174">
        <w:rPr>
          <w:sz w:val="28"/>
          <w:szCs w:val="28"/>
        </w:rPr>
        <w:t>6</w:t>
      </w:r>
    </w:p>
    <w:p w:rsidR="00094D15" w:rsidRPr="00094D15" w:rsidP="00656F0D" w14:paraId="63D7C2AA" w14:textId="49FD544D">
      <w:pPr>
        <w:rPr>
          <w:sz w:val="24"/>
          <w:szCs w:val="24"/>
        </w:rPr>
      </w:pPr>
      <w:bookmarkStart w:id="18" w:name="_Hlk155702517"/>
      <w:r w:rsidRPr="00FA6FC1">
        <w:rPr>
          <w:sz w:val="24"/>
          <w:szCs w:val="24"/>
        </w:rPr>
        <w:t>Q</w:t>
      </w:r>
      <w:r w:rsidR="00FA6FC1">
        <w:rPr>
          <w:sz w:val="24"/>
          <w:szCs w:val="24"/>
        </w:rPr>
        <w:t>.</w:t>
      </w:r>
      <w:r w:rsidR="006A1174">
        <w:rPr>
          <w:sz w:val="24"/>
          <w:szCs w:val="24"/>
        </w:rPr>
        <w:t>6</w:t>
      </w:r>
      <w:r w:rsidRPr="00FA6FC1">
        <w:rPr>
          <w:sz w:val="24"/>
          <w:szCs w:val="24"/>
        </w:rPr>
        <w:t>.1</w:t>
      </w:r>
      <w:r w:rsidRPr="00AE5531">
        <w:rPr>
          <w:sz w:val="24"/>
          <w:szCs w:val="24"/>
        </w:rPr>
        <w:t xml:space="preserve"> </w:t>
      </w:r>
      <w:bookmarkEnd w:id="18"/>
      <w:r w:rsidRPr="00094D15">
        <w:rPr>
          <w:sz w:val="24"/>
          <w:szCs w:val="24"/>
        </w:rPr>
        <w:t xml:space="preserve">Overall, how would you rate this year's </w:t>
      </w:r>
      <w:r w:rsidR="00062FAE">
        <w:rPr>
          <w:sz w:val="24"/>
          <w:szCs w:val="24"/>
        </w:rPr>
        <w:t>event</w:t>
      </w:r>
      <w:r w:rsidRPr="00094D15">
        <w:rPr>
          <w:sz w:val="24"/>
          <w:szCs w:val="24"/>
        </w:rPr>
        <w:t xml:space="preserve"> in comparison to previous years?</w:t>
      </w:r>
    </w:p>
    <w:p w:rsidR="00094D15" w:rsidRPr="00094D15" w:rsidP="00094D15" w14:paraId="60102A6E" w14:textId="07FF4AA3">
      <w:pPr>
        <w:rPr>
          <w:sz w:val="24"/>
          <w:szCs w:val="24"/>
        </w:rPr>
      </w:pPr>
      <w:r w:rsidRPr="00094D15">
        <w:rPr>
          <w:sz w:val="24"/>
          <w:szCs w:val="24"/>
        </w:rPr>
        <w:t>○</w:t>
      </w:r>
      <w:bookmarkStart w:id="19" w:name="_Hlk155702542"/>
      <w:r w:rsidRPr="00094D15">
        <w:rPr>
          <w:sz w:val="24"/>
          <w:szCs w:val="24"/>
        </w:rPr>
        <w:tab/>
      </w:r>
      <w:bookmarkStart w:id="20" w:name="_Hlk154040095"/>
      <w:r w:rsidRPr="00094D15">
        <w:rPr>
          <w:sz w:val="24"/>
          <w:szCs w:val="24"/>
        </w:rPr>
        <w:t>Much Better</w:t>
      </w:r>
    </w:p>
    <w:p w:rsidR="00094D15" w:rsidRPr="00094D15" w:rsidP="00094D15" w14:paraId="6577FE3F" w14:textId="0B7197D8">
      <w:pPr>
        <w:rPr>
          <w:sz w:val="24"/>
          <w:szCs w:val="24"/>
        </w:rPr>
      </w:pPr>
      <w:r w:rsidRPr="00094D15">
        <w:rPr>
          <w:sz w:val="24"/>
          <w:szCs w:val="24"/>
        </w:rPr>
        <w:t>○</w:t>
      </w:r>
      <w:r w:rsidRPr="00094D15">
        <w:rPr>
          <w:sz w:val="24"/>
          <w:szCs w:val="24"/>
        </w:rPr>
        <w:tab/>
        <w:t>Somewhat better</w:t>
      </w:r>
    </w:p>
    <w:bookmarkEnd w:id="19"/>
    <w:p w:rsidR="00094D15" w:rsidRPr="00094D15" w:rsidP="00094D15" w14:paraId="02C130EF" w14:textId="43C757CB">
      <w:pPr>
        <w:rPr>
          <w:sz w:val="24"/>
          <w:szCs w:val="24"/>
        </w:rPr>
      </w:pPr>
      <w:r w:rsidRPr="00094D15">
        <w:rPr>
          <w:sz w:val="24"/>
          <w:szCs w:val="24"/>
        </w:rPr>
        <w:t>○</w:t>
      </w:r>
      <w:r w:rsidRPr="00094D15">
        <w:rPr>
          <w:sz w:val="24"/>
          <w:szCs w:val="24"/>
        </w:rPr>
        <w:tab/>
        <w:t>About the same</w:t>
      </w:r>
    </w:p>
    <w:p w:rsidR="00094D15" w:rsidRPr="00094D15" w:rsidP="00094D15" w14:paraId="50690C9C" w14:textId="73E4351A">
      <w:pPr>
        <w:rPr>
          <w:sz w:val="24"/>
          <w:szCs w:val="24"/>
        </w:rPr>
      </w:pPr>
      <w:r w:rsidRPr="00094D15">
        <w:rPr>
          <w:sz w:val="24"/>
          <w:szCs w:val="24"/>
        </w:rPr>
        <w:t>○</w:t>
      </w:r>
      <w:r w:rsidRPr="00094D15">
        <w:rPr>
          <w:sz w:val="24"/>
          <w:szCs w:val="24"/>
        </w:rPr>
        <w:tab/>
        <w:t>Somewhat worse</w:t>
      </w:r>
    </w:p>
    <w:p w:rsidR="00094D15" w:rsidRPr="00094D15" w:rsidP="00094D15" w14:paraId="638115FE" w14:textId="30A2A33A">
      <w:pPr>
        <w:rPr>
          <w:sz w:val="24"/>
          <w:szCs w:val="24"/>
        </w:rPr>
      </w:pPr>
      <w:r w:rsidRPr="00094D15">
        <w:rPr>
          <w:sz w:val="24"/>
          <w:szCs w:val="24"/>
        </w:rPr>
        <w:t>○</w:t>
      </w:r>
      <w:r w:rsidRPr="00094D15">
        <w:rPr>
          <w:sz w:val="24"/>
          <w:szCs w:val="24"/>
        </w:rPr>
        <w:tab/>
        <w:t>Much worse</w:t>
      </w:r>
    </w:p>
    <w:p w:rsidR="0063780A" w:rsidRPr="0063780A" w:rsidP="00656F0D" w14:paraId="437A3F15" w14:textId="43D2D0EF">
      <w:pPr>
        <w:rPr>
          <w:sz w:val="24"/>
          <w:szCs w:val="24"/>
        </w:rPr>
      </w:pPr>
      <w:r w:rsidRPr="00094D15">
        <w:rPr>
          <w:sz w:val="24"/>
          <w:szCs w:val="24"/>
        </w:rPr>
        <w:t>○</w:t>
      </w:r>
      <w:r w:rsidRPr="00094D15">
        <w:rPr>
          <w:sz w:val="24"/>
          <w:szCs w:val="24"/>
        </w:rPr>
        <w:tab/>
        <w:t>Unsure/no comment</w:t>
      </w:r>
      <w:bookmarkEnd w:id="20"/>
    </w:p>
    <w:p w:rsidR="008B260A" w:rsidRPr="00AD14FC" w:rsidP="008B260A" w14:paraId="297F1691" w14:textId="64CC307D">
      <w:pPr>
        <w:rPr>
          <w:sz w:val="24"/>
          <w:szCs w:val="24"/>
        </w:rPr>
      </w:pPr>
      <w:r w:rsidRPr="00AD14FC">
        <w:rPr>
          <w:sz w:val="24"/>
          <w:szCs w:val="24"/>
        </w:rPr>
        <w:t>Q.</w:t>
      </w:r>
      <w:r w:rsidRPr="00AD14FC" w:rsidR="006A1174">
        <w:rPr>
          <w:sz w:val="24"/>
          <w:szCs w:val="24"/>
        </w:rPr>
        <w:t>6</w:t>
      </w:r>
      <w:r w:rsidRPr="00AD14FC">
        <w:rPr>
          <w:sz w:val="24"/>
          <w:szCs w:val="24"/>
        </w:rPr>
        <w:t>.1.1 [</w:t>
      </w:r>
      <w:r w:rsidRPr="00AD14FC">
        <w:rPr>
          <w:color w:val="00B050"/>
          <w:sz w:val="24"/>
          <w:szCs w:val="24"/>
        </w:rPr>
        <w:t xml:space="preserve">If respondents select “somewhat worse” or ‘’much worse’’ in </w:t>
      </w:r>
      <w:r w:rsidRPr="00AD14FC" w:rsidR="002042F7">
        <w:rPr>
          <w:color w:val="00B050"/>
          <w:sz w:val="24"/>
          <w:szCs w:val="24"/>
        </w:rPr>
        <w:t>Q.</w:t>
      </w:r>
      <w:r w:rsidRPr="00AD14FC" w:rsidR="006A1174">
        <w:rPr>
          <w:color w:val="00B050"/>
          <w:sz w:val="24"/>
          <w:szCs w:val="24"/>
        </w:rPr>
        <w:t>6</w:t>
      </w:r>
      <w:r w:rsidRPr="00AD14FC">
        <w:rPr>
          <w:color w:val="00B050"/>
          <w:sz w:val="24"/>
          <w:szCs w:val="24"/>
        </w:rPr>
        <w:t>.1,</w:t>
      </w:r>
      <w:r w:rsidRPr="00AD14FC" w:rsidR="002042F7">
        <w:rPr>
          <w:color w:val="00B050"/>
          <w:sz w:val="24"/>
          <w:szCs w:val="24"/>
        </w:rPr>
        <w:t xml:space="preserve"> then</w:t>
      </w:r>
      <w:r w:rsidRPr="00AD14FC">
        <w:rPr>
          <w:color w:val="00B050"/>
          <w:sz w:val="24"/>
          <w:szCs w:val="24"/>
        </w:rPr>
        <w:t xml:space="preserve"> </w:t>
      </w:r>
      <w:r w:rsidRPr="00AD14FC" w:rsidR="002042F7">
        <w:rPr>
          <w:color w:val="00B050"/>
          <w:sz w:val="24"/>
          <w:szCs w:val="24"/>
        </w:rPr>
        <w:t>Q.</w:t>
      </w:r>
      <w:r w:rsidRPr="00AD14FC" w:rsidR="006A1174">
        <w:rPr>
          <w:color w:val="00B050"/>
          <w:sz w:val="24"/>
          <w:szCs w:val="24"/>
        </w:rPr>
        <w:t>6</w:t>
      </w:r>
      <w:r w:rsidRPr="00AD14FC">
        <w:rPr>
          <w:color w:val="00B050"/>
          <w:sz w:val="24"/>
          <w:szCs w:val="24"/>
        </w:rPr>
        <w:t>.1.1 appears</w:t>
      </w:r>
      <w:r w:rsidRPr="00AD14FC">
        <w:rPr>
          <w:sz w:val="24"/>
          <w:szCs w:val="24"/>
        </w:rPr>
        <w:t>.]</w:t>
      </w:r>
    </w:p>
    <w:p w:rsidR="008B260A" w:rsidRPr="00AD14FC" w:rsidP="008B260A" w14:paraId="0043F8C2" w14:textId="106D8553">
      <w:pPr>
        <w:rPr>
          <w:sz w:val="24"/>
          <w:szCs w:val="24"/>
        </w:rPr>
      </w:pPr>
      <w:r w:rsidRPr="00AD14FC">
        <w:rPr>
          <w:sz w:val="24"/>
          <w:szCs w:val="24"/>
        </w:rPr>
        <w:t>You've indicated this year’s event was worse than in previous years. Can you please share more details about your perspective?</w:t>
      </w:r>
    </w:p>
    <w:p w:rsidR="008B260A" w:rsidP="008B260A" w14:paraId="4AAAD8DB" w14:textId="77777777">
      <w:pPr>
        <w:pBdr>
          <w:top w:val="single" w:sz="8" w:space="0" w:color="949494"/>
          <w:left w:val="single" w:sz="8" w:space="0" w:color="949494"/>
          <w:bottom w:val="single" w:sz="8" w:space="0" w:color="949494"/>
          <w:right w:val="single" w:sz="8" w:space="0" w:color="949494"/>
        </w:pBdr>
        <w:spacing w:before="120" w:after="120"/>
      </w:pPr>
    </w:p>
    <w:p w:rsidR="008B260A" w:rsidP="00656F0D" w14:paraId="77247B67" w14:textId="211ADF24"/>
    <w:p w:rsidR="00502946" w:rsidRPr="00AD14FC" w:rsidP="00656F0D" w14:paraId="634563DE" w14:textId="0DC04179">
      <w:pPr>
        <w:rPr>
          <w:sz w:val="28"/>
          <w:szCs w:val="28"/>
        </w:rPr>
      </w:pPr>
      <w:r w:rsidRPr="00AD14FC">
        <w:rPr>
          <w:sz w:val="28"/>
          <w:szCs w:val="28"/>
        </w:rPr>
        <w:t xml:space="preserve">Page </w:t>
      </w:r>
      <w:r w:rsidRPr="00AD14FC" w:rsidR="006A1174">
        <w:rPr>
          <w:sz w:val="28"/>
          <w:szCs w:val="28"/>
        </w:rPr>
        <w:t>7</w:t>
      </w:r>
    </w:p>
    <w:p w:rsidR="00BF6066" w:rsidRPr="00502946" w:rsidP="00656F0D" w14:paraId="545C434A" w14:textId="42F3289A">
      <w:pPr>
        <w:rPr>
          <w:sz w:val="24"/>
          <w:szCs w:val="24"/>
        </w:rPr>
      </w:pPr>
      <w:r w:rsidRPr="00502946">
        <w:rPr>
          <w:sz w:val="24"/>
          <w:szCs w:val="24"/>
        </w:rPr>
        <w:t>Q.</w:t>
      </w:r>
      <w:r w:rsidR="006A1174">
        <w:rPr>
          <w:sz w:val="24"/>
          <w:szCs w:val="24"/>
        </w:rPr>
        <w:t>7</w:t>
      </w:r>
      <w:r w:rsidRPr="00502946">
        <w:rPr>
          <w:sz w:val="24"/>
          <w:szCs w:val="24"/>
        </w:rPr>
        <w:t>.</w:t>
      </w:r>
      <w:r w:rsidR="00502946">
        <w:rPr>
          <w:sz w:val="24"/>
          <w:szCs w:val="24"/>
        </w:rPr>
        <w:t>1</w:t>
      </w:r>
      <w:r w:rsidRPr="00502946">
        <w:rPr>
          <w:sz w:val="24"/>
          <w:szCs w:val="24"/>
        </w:rPr>
        <w:t xml:space="preserve"> Did you attend any of the networking </w:t>
      </w:r>
      <w:r w:rsidR="004D046E">
        <w:rPr>
          <w:sz w:val="24"/>
          <w:szCs w:val="24"/>
        </w:rPr>
        <w:t>activities</w:t>
      </w:r>
      <w:r w:rsidRPr="00502946">
        <w:rPr>
          <w:sz w:val="24"/>
          <w:szCs w:val="24"/>
        </w:rPr>
        <w:t xml:space="preserve"> associated with the event? </w:t>
      </w:r>
    </w:p>
    <w:p w:rsidR="00BF6066" w:rsidRPr="00BF6066" w:rsidP="00BF6066" w14:paraId="3F3AF4CD" w14:textId="086D0E52">
      <w:pPr>
        <w:rPr>
          <w:sz w:val="24"/>
          <w:szCs w:val="24"/>
        </w:rPr>
      </w:pPr>
      <w:r w:rsidRPr="00BF6066">
        <w:rPr>
          <w:sz w:val="24"/>
          <w:szCs w:val="24"/>
        </w:rPr>
        <w:t>○</w:t>
      </w:r>
      <w:r w:rsidRPr="00BF6066">
        <w:rPr>
          <w:sz w:val="24"/>
          <w:szCs w:val="24"/>
        </w:rPr>
        <w:tab/>
      </w:r>
      <w:r>
        <w:rPr>
          <w:sz w:val="24"/>
          <w:szCs w:val="24"/>
        </w:rPr>
        <w:t>Yes</w:t>
      </w:r>
      <w:r w:rsidR="003C1632">
        <w:rPr>
          <w:sz w:val="24"/>
          <w:szCs w:val="24"/>
        </w:rPr>
        <w:t xml:space="preserve"> </w:t>
      </w:r>
      <w:r w:rsidRPr="003C1632" w:rsidR="003C1632">
        <w:rPr>
          <w:sz w:val="24"/>
          <w:szCs w:val="24"/>
        </w:rPr>
        <w:t>[</w:t>
      </w:r>
      <w:r w:rsidRPr="003C1632" w:rsidR="003C1632">
        <w:rPr>
          <w:color w:val="00B050"/>
          <w:sz w:val="24"/>
          <w:szCs w:val="24"/>
        </w:rPr>
        <w:t xml:space="preserve">Proceed to page </w:t>
      </w:r>
      <w:r w:rsidR="002042F7">
        <w:rPr>
          <w:color w:val="00B050"/>
          <w:sz w:val="24"/>
          <w:szCs w:val="24"/>
        </w:rPr>
        <w:t>8</w:t>
      </w:r>
      <w:r w:rsidRPr="003C1632" w:rsidR="003C1632">
        <w:rPr>
          <w:sz w:val="24"/>
          <w:szCs w:val="24"/>
        </w:rPr>
        <w:t>]</w:t>
      </w:r>
    </w:p>
    <w:p w:rsidR="00BF6066" w:rsidRPr="00BF6066" w:rsidP="00BF6066" w14:paraId="46E6278F" w14:textId="5ACB0A46">
      <w:pPr>
        <w:rPr>
          <w:sz w:val="24"/>
          <w:szCs w:val="24"/>
        </w:rPr>
      </w:pPr>
      <w:r w:rsidRPr="00BF6066">
        <w:rPr>
          <w:sz w:val="24"/>
          <w:szCs w:val="24"/>
        </w:rPr>
        <w:t>○</w:t>
      </w:r>
      <w:r w:rsidRPr="00BF6066">
        <w:rPr>
          <w:sz w:val="24"/>
          <w:szCs w:val="24"/>
        </w:rPr>
        <w:tab/>
      </w:r>
      <w:r>
        <w:rPr>
          <w:sz w:val="24"/>
          <w:szCs w:val="24"/>
        </w:rPr>
        <w:t>No</w:t>
      </w:r>
      <w:r w:rsidR="003C1632">
        <w:rPr>
          <w:sz w:val="24"/>
          <w:szCs w:val="24"/>
        </w:rPr>
        <w:t xml:space="preserve"> </w:t>
      </w:r>
      <w:r w:rsidRPr="003C1632" w:rsidR="003C1632">
        <w:rPr>
          <w:sz w:val="24"/>
          <w:szCs w:val="24"/>
        </w:rPr>
        <w:t>[</w:t>
      </w:r>
      <w:r w:rsidRPr="003C1632" w:rsidR="003C1632">
        <w:rPr>
          <w:color w:val="00B050"/>
          <w:sz w:val="24"/>
          <w:szCs w:val="24"/>
        </w:rPr>
        <w:t xml:space="preserve">Proceed to page </w:t>
      </w:r>
      <w:r w:rsidR="002042F7">
        <w:rPr>
          <w:color w:val="00B050"/>
          <w:sz w:val="24"/>
          <w:szCs w:val="24"/>
        </w:rPr>
        <w:t>9</w:t>
      </w:r>
      <w:r w:rsidRPr="003C1632" w:rsidR="003C1632">
        <w:rPr>
          <w:sz w:val="24"/>
          <w:szCs w:val="24"/>
        </w:rPr>
        <w:t>]</w:t>
      </w:r>
    </w:p>
    <w:p w:rsidR="00BF6066" w:rsidP="00094D15" w14:paraId="4E92411E" w14:textId="77777777">
      <w:pPr>
        <w:rPr>
          <w:sz w:val="28"/>
          <w:szCs w:val="28"/>
        </w:rPr>
      </w:pPr>
    </w:p>
    <w:p w:rsidR="00BF6066" w:rsidRPr="00C22329" w:rsidP="00BF6066" w14:paraId="2BF163D4" w14:textId="38AD7F24">
      <w:pPr>
        <w:rPr>
          <w:sz w:val="28"/>
          <w:szCs w:val="28"/>
        </w:rPr>
      </w:pPr>
      <w:r w:rsidRPr="00C22329">
        <w:rPr>
          <w:sz w:val="28"/>
          <w:szCs w:val="28"/>
        </w:rPr>
        <w:t xml:space="preserve">Page </w:t>
      </w:r>
      <w:r w:rsidRPr="00C22329" w:rsidR="006A1174">
        <w:rPr>
          <w:sz w:val="28"/>
          <w:szCs w:val="28"/>
        </w:rPr>
        <w:t>8</w:t>
      </w:r>
    </w:p>
    <w:p w:rsidR="00BF6066" w:rsidRPr="00502946" w:rsidP="00094D15" w14:paraId="04757DB0" w14:textId="2B1F14D2">
      <w:pPr>
        <w:rPr>
          <w:sz w:val="24"/>
          <w:szCs w:val="24"/>
        </w:rPr>
      </w:pPr>
      <w:r w:rsidRPr="00502946">
        <w:rPr>
          <w:sz w:val="24"/>
          <w:szCs w:val="24"/>
        </w:rPr>
        <w:t>Q.</w:t>
      </w:r>
      <w:r w:rsidR="006A1174">
        <w:rPr>
          <w:sz w:val="24"/>
          <w:szCs w:val="24"/>
        </w:rPr>
        <w:t>8</w:t>
      </w:r>
      <w:r w:rsidRPr="00502946">
        <w:rPr>
          <w:sz w:val="24"/>
          <w:szCs w:val="24"/>
        </w:rPr>
        <w:t xml:space="preserve">.1 </w:t>
      </w:r>
      <w:r w:rsidRPr="00502946" w:rsidR="00502946">
        <w:rPr>
          <w:sz w:val="24"/>
          <w:szCs w:val="24"/>
        </w:rPr>
        <w:t xml:space="preserve">For each of the following networking activities, indicate your level of agreement with this statement: </w:t>
      </w:r>
      <w:r w:rsidRPr="00AD14FC" w:rsidR="00502946">
        <w:rPr>
          <w:sz w:val="24"/>
          <w:szCs w:val="24"/>
        </w:rPr>
        <w:t xml:space="preserve">The </w:t>
      </w:r>
      <w:r w:rsidR="000A66B2">
        <w:rPr>
          <w:sz w:val="24"/>
          <w:szCs w:val="24"/>
        </w:rPr>
        <w:t xml:space="preserve">networking </w:t>
      </w:r>
      <w:r w:rsidRPr="00AD14FC">
        <w:rPr>
          <w:sz w:val="24"/>
          <w:szCs w:val="24"/>
        </w:rPr>
        <w:t>activit</w:t>
      </w:r>
      <w:r w:rsidRPr="00AD14FC" w:rsidR="00502946">
        <w:rPr>
          <w:sz w:val="24"/>
          <w:szCs w:val="24"/>
        </w:rPr>
        <w:t>ies</w:t>
      </w:r>
      <w:r w:rsidRPr="00AD14FC">
        <w:rPr>
          <w:sz w:val="24"/>
          <w:szCs w:val="24"/>
        </w:rPr>
        <w:t xml:space="preserve"> provided opportunities to connect with relevant professionals</w:t>
      </w:r>
      <w:r w:rsidRPr="00AD14FC" w:rsidR="00502946">
        <w:rPr>
          <w:sz w:val="24"/>
          <w:szCs w:val="24"/>
        </w:rPr>
        <w:t>.</w:t>
      </w:r>
    </w:p>
    <w:tbl>
      <w:tblPr>
        <w:tblStyle w:val="GridTable2Accent3"/>
        <w:tblW w:w="9360" w:type="dxa"/>
        <w:tblLook w:val="04A0"/>
      </w:tblPr>
      <w:tblGrid>
        <w:gridCol w:w="2996"/>
        <w:gridCol w:w="1149"/>
        <w:gridCol w:w="754"/>
        <w:gridCol w:w="907"/>
        <w:gridCol w:w="1010"/>
        <w:gridCol w:w="1251"/>
        <w:gridCol w:w="1293"/>
      </w:tblGrid>
      <w:tr w14:paraId="0E4130C1" w14:textId="77777777" w:rsidTr="007173FF">
        <w:tblPrEx>
          <w:tblW w:w="9360" w:type="dxa"/>
          <w:tblLook w:val="04A0"/>
        </w:tblPrEx>
        <w:trPr>
          <w:trHeight w:val="432"/>
        </w:trPr>
        <w:tc>
          <w:tcPr>
            <w:tcW w:w="0" w:type="auto"/>
            <w:vAlign w:val="center"/>
          </w:tcPr>
          <w:p w:rsidR="00BF6066" w:rsidP="007173FF" w14:paraId="2D9867D3" w14:textId="77777777"/>
        </w:tc>
        <w:tc>
          <w:tcPr>
            <w:tcW w:w="0" w:type="auto"/>
            <w:vAlign w:val="center"/>
          </w:tcPr>
          <w:p w:rsidR="00BF6066" w:rsidP="007173FF" w14:paraId="4AD3CCCA" w14:textId="3A55F8E5">
            <w:r>
              <w:t xml:space="preserve">Strongly </w:t>
            </w:r>
            <w:r w:rsidR="00E86B4F">
              <w:t>A</w:t>
            </w:r>
            <w:r>
              <w:t>gree</w:t>
            </w:r>
          </w:p>
        </w:tc>
        <w:tc>
          <w:tcPr>
            <w:tcW w:w="0" w:type="auto"/>
            <w:vAlign w:val="center"/>
          </w:tcPr>
          <w:p w:rsidR="00BF6066" w:rsidP="007173FF" w14:paraId="3A6431A2" w14:textId="0F3A3E63">
            <w:r>
              <w:t>A</w:t>
            </w:r>
            <w:r>
              <w:t>gree</w:t>
            </w:r>
          </w:p>
        </w:tc>
        <w:tc>
          <w:tcPr>
            <w:tcW w:w="0" w:type="auto"/>
            <w:vAlign w:val="center"/>
          </w:tcPr>
          <w:p w:rsidR="00BF6066" w:rsidP="007173FF" w14:paraId="30D0DBEF" w14:textId="77777777">
            <w:r>
              <w:t>Neutral</w:t>
            </w:r>
          </w:p>
        </w:tc>
        <w:tc>
          <w:tcPr>
            <w:tcW w:w="0" w:type="auto"/>
            <w:vAlign w:val="center"/>
          </w:tcPr>
          <w:p w:rsidR="00BF6066" w:rsidP="007173FF" w14:paraId="57922F9F" w14:textId="48782399">
            <w:r>
              <w:t>Disa</w:t>
            </w:r>
            <w:r>
              <w:t>gree</w:t>
            </w:r>
          </w:p>
        </w:tc>
        <w:tc>
          <w:tcPr>
            <w:tcW w:w="0" w:type="auto"/>
            <w:vAlign w:val="center"/>
          </w:tcPr>
          <w:p w:rsidR="00BF6066" w:rsidP="007173FF" w14:paraId="1E39D1C3" w14:textId="43FA70EF">
            <w:r>
              <w:t xml:space="preserve">Strongly </w:t>
            </w:r>
            <w:r w:rsidR="00E86B4F">
              <w:t>Disa</w:t>
            </w:r>
            <w:r>
              <w:t>gree</w:t>
            </w:r>
          </w:p>
        </w:tc>
        <w:tc>
          <w:tcPr>
            <w:tcW w:w="0" w:type="auto"/>
            <w:vAlign w:val="center"/>
          </w:tcPr>
          <w:p w:rsidR="00BF6066" w:rsidP="007173FF" w14:paraId="2B30E801" w14:textId="77777777">
            <w:r>
              <w:t>Not Applicable</w:t>
            </w:r>
          </w:p>
        </w:tc>
      </w:tr>
      <w:tr w14:paraId="04CA804D" w14:textId="77777777" w:rsidTr="007173FF">
        <w:tblPrEx>
          <w:tblW w:w="9360" w:type="dxa"/>
          <w:tblLook w:val="04A0"/>
        </w:tblPrEx>
        <w:trPr>
          <w:trHeight w:val="432"/>
        </w:trPr>
        <w:tc>
          <w:tcPr>
            <w:tcW w:w="0" w:type="auto"/>
          </w:tcPr>
          <w:p w:rsidR="00BF6066" w:rsidRPr="00C22329" w:rsidP="007173FF" w14:paraId="5A9737C6" w14:textId="0E6CD482">
            <w:r w:rsidRPr="00C22329">
              <w:t>Rise and Shine</w:t>
            </w:r>
            <w:r w:rsidRPr="00C22329" w:rsidR="00B117D9">
              <w:t>:</w:t>
            </w:r>
          </w:p>
          <w:p w:rsidR="004D046E" w:rsidRPr="00AD14FC" w:rsidP="007173FF" w14:paraId="75F80D0A" w14:textId="09E9175B">
            <w:r w:rsidRPr="00C22329">
              <w:t>Morning Mixer with USPTO Leadership (Day 1)</w:t>
            </w:r>
          </w:p>
        </w:tc>
        <w:tc>
          <w:tcPr>
            <w:tcW w:w="0" w:type="auto"/>
            <w:vAlign w:val="center"/>
          </w:tcPr>
          <w:p w:rsidR="00BF6066" w:rsidP="007173FF" w14:paraId="481929ED" w14:textId="77777777">
            <w:pPr>
              <w:jc w:val="center"/>
            </w:pPr>
            <w:r>
              <w:rPr>
                <w:sz w:val="40"/>
              </w:rPr>
              <w:t>○</w:t>
            </w:r>
          </w:p>
        </w:tc>
        <w:tc>
          <w:tcPr>
            <w:tcW w:w="0" w:type="auto"/>
            <w:vAlign w:val="center"/>
          </w:tcPr>
          <w:p w:rsidR="00BF6066" w:rsidP="007173FF" w14:paraId="086A3527" w14:textId="77777777">
            <w:pPr>
              <w:jc w:val="center"/>
            </w:pPr>
            <w:r>
              <w:rPr>
                <w:sz w:val="40"/>
              </w:rPr>
              <w:t>○</w:t>
            </w:r>
          </w:p>
        </w:tc>
        <w:tc>
          <w:tcPr>
            <w:tcW w:w="0" w:type="auto"/>
            <w:vAlign w:val="center"/>
          </w:tcPr>
          <w:p w:rsidR="00BF6066" w:rsidP="007173FF" w14:paraId="6D85DAA7" w14:textId="77777777">
            <w:pPr>
              <w:jc w:val="center"/>
            </w:pPr>
            <w:r>
              <w:rPr>
                <w:sz w:val="40"/>
              </w:rPr>
              <w:t>○</w:t>
            </w:r>
          </w:p>
        </w:tc>
        <w:tc>
          <w:tcPr>
            <w:tcW w:w="0" w:type="auto"/>
            <w:vAlign w:val="center"/>
          </w:tcPr>
          <w:p w:rsidR="00BF6066" w:rsidP="007173FF" w14:paraId="43222F6E" w14:textId="77777777">
            <w:pPr>
              <w:jc w:val="center"/>
            </w:pPr>
            <w:r>
              <w:rPr>
                <w:sz w:val="40"/>
              </w:rPr>
              <w:t>○</w:t>
            </w:r>
          </w:p>
        </w:tc>
        <w:tc>
          <w:tcPr>
            <w:tcW w:w="0" w:type="auto"/>
            <w:vAlign w:val="center"/>
          </w:tcPr>
          <w:p w:rsidR="00BF6066" w:rsidP="007173FF" w14:paraId="1182650F" w14:textId="77777777">
            <w:pPr>
              <w:jc w:val="center"/>
            </w:pPr>
            <w:r>
              <w:rPr>
                <w:sz w:val="40"/>
              </w:rPr>
              <w:t>○</w:t>
            </w:r>
          </w:p>
        </w:tc>
        <w:tc>
          <w:tcPr>
            <w:tcW w:w="0" w:type="auto"/>
            <w:vAlign w:val="center"/>
          </w:tcPr>
          <w:p w:rsidR="00BF6066" w:rsidP="007173FF" w14:paraId="526B989C" w14:textId="77777777">
            <w:pPr>
              <w:jc w:val="center"/>
            </w:pPr>
            <w:r>
              <w:rPr>
                <w:sz w:val="40"/>
              </w:rPr>
              <w:t>○</w:t>
            </w:r>
          </w:p>
        </w:tc>
      </w:tr>
      <w:tr w14:paraId="7497CBE3" w14:textId="77777777" w:rsidTr="007173FF">
        <w:tblPrEx>
          <w:tblW w:w="9360" w:type="dxa"/>
          <w:tblLook w:val="04A0"/>
        </w:tblPrEx>
        <w:trPr>
          <w:trHeight w:val="432"/>
        </w:trPr>
        <w:tc>
          <w:tcPr>
            <w:tcW w:w="0" w:type="auto"/>
          </w:tcPr>
          <w:p w:rsidR="00BF6066" w:rsidRPr="00AD14FC" w:rsidP="007173FF" w14:paraId="67A8C577" w14:textId="4E31AF49">
            <w:pPr>
              <w:rPr>
                <w:highlight w:val="yellow"/>
              </w:rPr>
            </w:pPr>
            <w:r w:rsidRPr="00C22329">
              <w:t xml:space="preserve">USPTO Formal Reception: National Inventors Hall of Fame </w:t>
            </w:r>
            <w:r w:rsidRPr="00C22329" w:rsidR="00B117D9">
              <w:t>M</w:t>
            </w:r>
            <w:r w:rsidRPr="00C22329">
              <w:t>useum</w:t>
            </w:r>
            <w:r w:rsidRPr="00C22329" w:rsidR="00B117D9">
              <w:t xml:space="preserve"> (Day 2)</w:t>
            </w:r>
          </w:p>
        </w:tc>
        <w:tc>
          <w:tcPr>
            <w:tcW w:w="0" w:type="auto"/>
            <w:vAlign w:val="center"/>
          </w:tcPr>
          <w:p w:rsidR="00BF6066" w:rsidP="007173FF" w14:paraId="50AC489C" w14:textId="77777777">
            <w:pPr>
              <w:jc w:val="center"/>
            </w:pPr>
            <w:r>
              <w:rPr>
                <w:sz w:val="40"/>
              </w:rPr>
              <w:t>○</w:t>
            </w:r>
          </w:p>
        </w:tc>
        <w:tc>
          <w:tcPr>
            <w:tcW w:w="0" w:type="auto"/>
            <w:vAlign w:val="center"/>
          </w:tcPr>
          <w:p w:rsidR="00BF6066" w:rsidP="007173FF" w14:paraId="7C6A7577" w14:textId="77777777">
            <w:pPr>
              <w:jc w:val="center"/>
            </w:pPr>
            <w:r>
              <w:rPr>
                <w:sz w:val="40"/>
              </w:rPr>
              <w:t>○</w:t>
            </w:r>
          </w:p>
        </w:tc>
        <w:tc>
          <w:tcPr>
            <w:tcW w:w="0" w:type="auto"/>
            <w:vAlign w:val="center"/>
          </w:tcPr>
          <w:p w:rsidR="00BF6066" w:rsidP="007173FF" w14:paraId="1B294C8B" w14:textId="77777777">
            <w:pPr>
              <w:jc w:val="center"/>
            </w:pPr>
            <w:r>
              <w:rPr>
                <w:sz w:val="40"/>
              </w:rPr>
              <w:t>○</w:t>
            </w:r>
          </w:p>
        </w:tc>
        <w:tc>
          <w:tcPr>
            <w:tcW w:w="0" w:type="auto"/>
            <w:vAlign w:val="center"/>
          </w:tcPr>
          <w:p w:rsidR="00BF6066" w:rsidP="007173FF" w14:paraId="1A6A4325" w14:textId="77777777">
            <w:pPr>
              <w:jc w:val="center"/>
            </w:pPr>
            <w:r>
              <w:rPr>
                <w:sz w:val="40"/>
              </w:rPr>
              <w:t>○</w:t>
            </w:r>
          </w:p>
        </w:tc>
        <w:tc>
          <w:tcPr>
            <w:tcW w:w="0" w:type="auto"/>
            <w:vAlign w:val="center"/>
          </w:tcPr>
          <w:p w:rsidR="00BF6066" w:rsidP="007173FF" w14:paraId="799EA353" w14:textId="77777777">
            <w:pPr>
              <w:jc w:val="center"/>
            </w:pPr>
            <w:r>
              <w:rPr>
                <w:sz w:val="40"/>
              </w:rPr>
              <w:t>○</w:t>
            </w:r>
          </w:p>
        </w:tc>
        <w:tc>
          <w:tcPr>
            <w:tcW w:w="0" w:type="auto"/>
            <w:vAlign w:val="center"/>
          </w:tcPr>
          <w:p w:rsidR="00BF6066" w:rsidP="007173FF" w14:paraId="55ECB2E5" w14:textId="77777777">
            <w:pPr>
              <w:jc w:val="center"/>
            </w:pPr>
            <w:r>
              <w:rPr>
                <w:sz w:val="40"/>
              </w:rPr>
              <w:t>○</w:t>
            </w:r>
          </w:p>
        </w:tc>
      </w:tr>
      <w:tr w14:paraId="112F3E08" w14:textId="77777777" w:rsidTr="007173FF">
        <w:tblPrEx>
          <w:tblW w:w="9360" w:type="dxa"/>
          <w:tblLook w:val="04A0"/>
        </w:tblPrEx>
        <w:trPr>
          <w:trHeight w:val="432"/>
        </w:trPr>
        <w:tc>
          <w:tcPr>
            <w:tcW w:w="0" w:type="auto"/>
          </w:tcPr>
          <w:p w:rsidR="00BF6066" w:rsidRPr="00AD14FC" w:rsidP="007173FF" w14:paraId="7E75B55A" w14:textId="20E1ADB9">
            <w:r w:rsidRPr="00C22329">
              <w:t xml:space="preserve">Formal networking event </w:t>
            </w:r>
            <w:r w:rsidRPr="00C22329" w:rsidR="009950A7">
              <w:t>(D</w:t>
            </w:r>
            <w:r w:rsidRPr="00C22329">
              <w:t>ay 3</w:t>
            </w:r>
            <w:r w:rsidRPr="00C22329" w:rsidR="009950A7">
              <w:t>)</w:t>
            </w:r>
          </w:p>
        </w:tc>
        <w:tc>
          <w:tcPr>
            <w:tcW w:w="0" w:type="auto"/>
            <w:vAlign w:val="center"/>
          </w:tcPr>
          <w:p w:rsidR="00BF6066" w:rsidRPr="00FF4730" w:rsidP="007173FF" w14:paraId="04BB4180" w14:textId="77777777">
            <w:pPr>
              <w:jc w:val="center"/>
              <w:rPr>
                <w:sz w:val="40"/>
              </w:rPr>
            </w:pPr>
            <w:r w:rsidRPr="00FF4730">
              <w:rPr>
                <w:sz w:val="40"/>
              </w:rPr>
              <w:t>○</w:t>
            </w:r>
          </w:p>
        </w:tc>
        <w:tc>
          <w:tcPr>
            <w:tcW w:w="0" w:type="auto"/>
            <w:vAlign w:val="center"/>
          </w:tcPr>
          <w:p w:rsidR="00BF6066" w:rsidRPr="00FF4730" w:rsidP="007173FF" w14:paraId="1ECC6C19" w14:textId="77777777">
            <w:pPr>
              <w:jc w:val="center"/>
              <w:rPr>
                <w:sz w:val="40"/>
              </w:rPr>
            </w:pPr>
            <w:r w:rsidRPr="00FF4730">
              <w:rPr>
                <w:sz w:val="40"/>
              </w:rPr>
              <w:t>○</w:t>
            </w:r>
          </w:p>
        </w:tc>
        <w:tc>
          <w:tcPr>
            <w:tcW w:w="0" w:type="auto"/>
          </w:tcPr>
          <w:p w:rsidR="00BF6066" w:rsidRPr="00FF4730" w:rsidP="007173FF" w14:paraId="235BAF16" w14:textId="77777777">
            <w:pPr>
              <w:jc w:val="center"/>
              <w:rPr>
                <w:sz w:val="40"/>
              </w:rPr>
            </w:pPr>
            <w:r w:rsidRPr="00FF4730">
              <w:rPr>
                <w:sz w:val="40"/>
              </w:rPr>
              <w:t>○</w:t>
            </w:r>
          </w:p>
        </w:tc>
        <w:tc>
          <w:tcPr>
            <w:tcW w:w="0" w:type="auto"/>
          </w:tcPr>
          <w:p w:rsidR="00BF6066" w:rsidRPr="00FF4730" w:rsidP="007173FF" w14:paraId="0F5894B8" w14:textId="77777777">
            <w:pPr>
              <w:jc w:val="center"/>
              <w:rPr>
                <w:sz w:val="40"/>
              </w:rPr>
            </w:pPr>
            <w:r w:rsidRPr="00FF4730">
              <w:rPr>
                <w:sz w:val="40"/>
              </w:rPr>
              <w:t>○</w:t>
            </w:r>
          </w:p>
        </w:tc>
        <w:tc>
          <w:tcPr>
            <w:tcW w:w="0" w:type="auto"/>
          </w:tcPr>
          <w:p w:rsidR="00BF6066" w:rsidRPr="00FF4730" w:rsidP="007173FF" w14:paraId="544E1363" w14:textId="77777777">
            <w:pPr>
              <w:jc w:val="center"/>
              <w:rPr>
                <w:sz w:val="40"/>
              </w:rPr>
            </w:pPr>
            <w:r w:rsidRPr="00FF4730">
              <w:rPr>
                <w:sz w:val="40"/>
              </w:rPr>
              <w:t>○</w:t>
            </w:r>
          </w:p>
        </w:tc>
        <w:tc>
          <w:tcPr>
            <w:tcW w:w="0" w:type="auto"/>
          </w:tcPr>
          <w:p w:rsidR="00BF6066" w:rsidRPr="00FF4730" w:rsidP="007173FF" w14:paraId="524A8DD0" w14:textId="77777777">
            <w:pPr>
              <w:jc w:val="center"/>
              <w:rPr>
                <w:sz w:val="40"/>
              </w:rPr>
            </w:pPr>
            <w:r w:rsidRPr="00FF4730">
              <w:rPr>
                <w:sz w:val="40"/>
              </w:rPr>
              <w:t>○</w:t>
            </w:r>
          </w:p>
        </w:tc>
      </w:tr>
    </w:tbl>
    <w:p w:rsidR="00BF6066" w:rsidP="00094D15" w14:paraId="479CE9AD" w14:textId="2D3E869A">
      <w:pPr>
        <w:rPr>
          <w:sz w:val="28"/>
          <w:szCs w:val="28"/>
        </w:rPr>
      </w:pPr>
    </w:p>
    <w:p w:rsidR="003C1632" w:rsidRPr="00502946" w:rsidP="003C1632" w14:paraId="0B069C88" w14:textId="37E015A5">
      <w:pPr>
        <w:rPr>
          <w:sz w:val="24"/>
          <w:szCs w:val="24"/>
        </w:rPr>
      </w:pPr>
      <w:r w:rsidRPr="00502946">
        <w:rPr>
          <w:sz w:val="24"/>
          <w:szCs w:val="24"/>
        </w:rPr>
        <w:t>Q.</w:t>
      </w:r>
      <w:r w:rsidR="006A1174">
        <w:rPr>
          <w:sz w:val="24"/>
          <w:szCs w:val="24"/>
        </w:rPr>
        <w:t>8</w:t>
      </w:r>
      <w:r w:rsidRPr="00502946">
        <w:rPr>
          <w:sz w:val="24"/>
          <w:szCs w:val="24"/>
        </w:rPr>
        <w:t>.1.1 [</w:t>
      </w:r>
      <w:r w:rsidRPr="00502946">
        <w:rPr>
          <w:color w:val="00B050"/>
          <w:sz w:val="24"/>
          <w:szCs w:val="24"/>
        </w:rPr>
        <w:t xml:space="preserve">If respondents select “strongly disagree” or ‘’disagree’’ in </w:t>
      </w:r>
      <w:r w:rsidR="002042F7">
        <w:rPr>
          <w:color w:val="00B050"/>
          <w:sz w:val="24"/>
          <w:szCs w:val="24"/>
        </w:rPr>
        <w:t>Q.</w:t>
      </w:r>
      <w:r w:rsidR="006A1174">
        <w:rPr>
          <w:color w:val="00B050"/>
          <w:sz w:val="24"/>
          <w:szCs w:val="24"/>
        </w:rPr>
        <w:t>8</w:t>
      </w:r>
      <w:r w:rsidRPr="00502946">
        <w:rPr>
          <w:color w:val="00B050"/>
          <w:sz w:val="24"/>
          <w:szCs w:val="24"/>
        </w:rPr>
        <w:t>.</w:t>
      </w:r>
      <w:r w:rsidR="002042F7">
        <w:rPr>
          <w:color w:val="00B050"/>
          <w:sz w:val="24"/>
          <w:szCs w:val="24"/>
        </w:rPr>
        <w:t>1</w:t>
      </w:r>
      <w:r w:rsidRPr="00502946">
        <w:rPr>
          <w:color w:val="00B050"/>
          <w:sz w:val="24"/>
          <w:szCs w:val="24"/>
        </w:rPr>
        <w:t>,</w:t>
      </w:r>
      <w:r w:rsidR="0072718E">
        <w:rPr>
          <w:color w:val="00B050"/>
          <w:sz w:val="24"/>
          <w:szCs w:val="24"/>
        </w:rPr>
        <w:t xml:space="preserve"> then</w:t>
      </w:r>
      <w:r w:rsidRPr="00502946">
        <w:rPr>
          <w:color w:val="00B050"/>
          <w:sz w:val="24"/>
          <w:szCs w:val="24"/>
        </w:rPr>
        <w:t xml:space="preserve"> </w:t>
      </w:r>
      <w:r w:rsidR="0072718E">
        <w:rPr>
          <w:color w:val="00B050"/>
          <w:sz w:val="24"/>
          <w:szCs w:val="24"/>
        </w:rPr>
        <w:t>Q.</w:t>
      </w:r>
      <w:r w:rsidR="006A1174">
        <w:rPr>
          <w:color w:val="00B050"/>
          <w:sz w:val="24"/>
          <w:szCs w:val="24"/>
        </w:rPr>
        <w:t>8</w:t>
      </w:r>
      <w:r w:rsidRPr="00502946">
        <w:rPr>
          <w:color w:val="00B050"/>
          <w:sz w:val="24"/>
          <w:szCs w:val="24"/>
        </w:rPr>
        <w:t>.</w:t>
      </w:r>
      <w:r w:rsidR="006A1174">
        <w:rPr>
          <w:color w:val="00B050"/>
          <w:sz w:val="24"/>
          <w:szCs w:val="24"/>
        </w:rPr>
        <w:t>1</w:t>
      </w:r>
      <w:r w:rsidRPr="00502946">
        <w:rPr>
          <w:color w:val="00B050"/>
          <w:sz w:val="24"/>
          <w:szCs w:val="24"/>
        </w:rPr>
        <w:t>.1 appears</w:t>
      </w:r>
      <w:r w:rsidRPr="00502946">
        <w:rPr>
          <w:sz w:val="24"/>
          <w:szCs w:val="24"/>
        </w:rPr>
        <w:t>]</w:t>
      </w:r>
    </w:p>
    <w:p w:rsidR="003C1632" w:rsidRPr="00502946" w:rsidP="003C1632" w14:paraId="17AFB99E" w14:textId="0E6604DE">
      <w:pPr>
        <w:rPr>
          <w:sz w:val="24"/>
          <w:szCs w:val="24"/>
        </w:rPr>
      </w:pPr>
      <w:r w:rsidRPr="00502946">
        <w:rPr>
          <w:sz w:val="24"/>
          <w:szCs w:val="24"/>
        </w:rPr>
        <w:t xml:space="preserve">You've indicated disagreement that the event provided opportunities to connect with relevant </w:t>
      </w:r>
      <w:r w:rsidR="004D046E">
        <w:rPr>
          <w:sz w:val="24"/>
          <w:szCs w:val="24"/>
        </w:rPr>
        <w:t>professional</w:t>
      </w:r>
      <w:r w:rsidRPr="00502946">
        <w:rPr>
          <w:sz w:val="24"/>
          <w:szCs w:val="24"/>
        </w:rPr>
        <w:t xml:space="preserve">s. </w:t>
      </w:r>
      <w:r w:rsidR="00152AC6">
        <w:rPr>
          <w:sz w:val="24"/>
          <w:szCs w:val="24"/>
        </w:rPr>
        <w:t>Could you share how this could be improved</w:t>
      </w:r>
      <w:r w:rsidRPr="00502946">
        <w:rPr>
          <w:sz w:val="24"/>
          <w:szCs w:val="24"/>
        </w:rPr>
        <w:t>?</w:t>
      </w:r>
    </w:p>
    <w:p w:rsidR="003C1632" w:rsidP="003C1632" w14:paraId="07D64FE5" w14:textId="77777777">
      <w:pPr>
        <w:pBdr>
          <w:top w:val="single" w:sz="8" w:space="0" w:color="949494"/>
          <w:left w:val="single" w:sz="8" w:space="0" w:color="949494"/>
          <w:bottom w:val="single" w:sz="8" w:space="0" w:color="949494"/>
          <w:right w:val="single" w:sz="8" w:space="0" w:color="949494"/>
        </w:pBdr>
        <w:spacing w:before="120" w:after="120"/>
      </w:pPr>
    </w:p>
    <w:p w:rsidR="003C1632" w:rsidP="00094D15" w14:paraId="471CDDC0" w14:textId="74FBD91F">
      <w:pPr>
        <w:rPr>
          <w:sz w:val="28"/>
          <w:szCs w:val="28"/>
        </w:rPr>
      </w:pPr>
    </w:p>
    <w:p w:rsidR="008C7538" w:rsidP="00094D15" w14:paraId="7CC569F8" w14:textId="711336A9">
      <w:pPr>
        <w:rPr>
          <w:sz w:val="28"/>
          <w:szCs w:val="28"/>
        </w:rPr>
      </w:pPr>
    </w:p>
    <w:p w:rsidR="008C7538" w:rsidP="00094D15" w14:paraId="0924E144" w14:textId="77777777">
      <w:pPr>
        <w:rPr>
          <w:sz w:val="28"/>
          <w:szCs w:val="28"/>
        </w:rPr>
      </w:pPr>
    </w:p>
    <w:p w:rsidR="005F3927" w:rsidRPr="005F3927" w:rsidP="005F3927" w14:paraId="422C0840" w14:textId="77777777">
      <w:pPr>
        <w:rPr>
          <w:sz w:val="24"/>
          <w:szCs w:val="24"/>
        </w:rPr>
      </w:pPr>
      <w:r>
        <w:rPr>
          <w:sz w:val="28"/>
          <w:szCs w:val="28"/>
        </w:rPr>
        <w:t xml:space="preserve">Q.8.2 </w:t>
      </w:r>
    </w:p>
    <w:p w:rsidR="005F3927" w:rsidRPr="005F3927" w:rsidP="005F3927" w14:paraId="3747E93D" w14:textId="77777777">
      <w:pPr>
        <w:rPr>
          <w:sz w:val="24"/>
          <w:szCs w:val="24"/>
        </w:rPr>
      </w:pPr>
      <w:r w:rsidRPr="005F3927">
        <w:rPr>
          <w:sz w:val="24"/>
          <w:szCs w:val="24"/>
        </w:rPr>
        <w:t>Q.8.2 To what extent did the networking activities enhance the overall event?</w:t>
      </w:r>
    </w:p>
    <w:p w:rsidR="005F3927" w:rsidRPr="005F3927" w:rsidP="005F3927" w14:paraId="5CCBAD30" w14:textId="77777777">
      <w:pPr>
        <w:rPr>
          <w:sz w:val="24"/>
          <w:szCs w:val="24"/>
        </w:rPr>
      </w:pPr>
    </w:p>
    <w:p w:rsidR="005F3927" w:rsidP="005F3927" w14:paraId="393A5D60" w14:textId="77777777">
      <w:pPr>
        <w:pStyle w:val="ListParagraph"/>
        <w:numPr>
          <w:ilvl w:val="0"/>
          <w:numId w:val="4"/>
        </w:numPr>
        <w:rPr>
          <w:sz w:val="24"/>
          <w:szCs w:val="24"/>
        </w:rPr>
      </w:pPr>
      <w:r w:rsidRPr="00AD14FC">
        <w:rPr>
          <w:sz w:val="24"/>
          <w:szCs w:val="24"/>
        </w:rPr>
        <w:t>Much better</w:t>
      </w:r>
    </w:p>
    <w:p w:rsidR="005F3927" w:rsidP="005F3927" w14:paraId="709EA33E" w14:textId="77777777">
      <w:pPr>
        <w:pStyle w:val="ListParagraph"/>
        <w:numPr>
          <w:ilvl w:val="0"/>
          <w:numId w:val="4"/>
        </w:numPr>
        <w:rPr>
          <w:sz w:val="24"/>
          <w:szCs w:val="24"/>
        </w:rPr>
      </w:pPr>
      <w:r w:rsidRPr="00AD14FC">
        <w:rPr>
          <w:sz w:val="24"/>
          <w:szCs w:val="24"/>
        </w:rPr>
        <w:t>Somewhat better</w:t>
      </w:r>
    </w:p>
    <w:p w:rsidR="005F3927" w:rsidP="005F3927" w14:paraId="69B815D3" w14:textId="77777777">
      <w:pPr>
        <w:pStyle w:val="ListParagraph"/>
        <w:numPr>
          <w:ilvl w:val="0"/>
          <w:numId w:val="4"/>
        </w:numPr>
        <w:rPr>
          <w:sz w:val="24"/>
          <w:szCs w:val="24"/>
        </w:rPr>
      </w:pPr>
      <w:r w:rsidRPr="00AD14FC">
        <w:rPr>
          <w:sz w:val="24"/>
          <w:szCs w:val="24"/>
        </w:rPr>
        <w:t>About the same</w:t>
      </w:r>
    </w:p>
    <w:p w:rsidR="005F3927" w:rsidP="005F3927" w14:paraId="00FFEE1D" w14:textId="77777777">
      <w:pPr>
        <w:pStyle w:val="ListParagraph"/>
        <w:numPr>
          <w:ilvl w:val="0"/>
          <w:numId w:val="4"/>
        </w:numPr>
        <w:rPr>
          <w:sz w:val="24"/>
          <w:szCs w:val="24"/>
        </w:rPr>
      </w:pPr>
      <w:r w:rsidRPr="00AD14FC">
        <w:rPr>
          <w:sz w:val="24"/>
          <w:szCs w:val="24"/>
        </w:rPr>
        <w:t>Somewhat worse</w:t>
      </w:r>
    </w:p>
    <w:p w:rsidR="005F3927" w:rsidP="005F3927" w14:paraId="41CB1800" w14:textId="77777777">
      <w:pPr>
        <w:pStyle w:val="ListParagraph"/>
        <w:numPr>
          <w:ilvl w:val="0"/>
          <w:numId w:val="4"/>
        </w:numPr>
        <w:rPr>
          <w:sz w:val="24"/>
          <w:szCs w:val="24"/>
        </w:rPr>
      </w:pPr>
      <w:r w:rsidRPr="00AD14FC">
        <w:rPr>
          <w:sz w:val="24"/>
          <w:szCs w:val="24"/>
        </w:rPr>
        <w:t>Much worse</w:t>
      </w:r>
    </w:p>
    <w:p w:rsidR="005F3927" w:rsidRPr="00AD14FC" w:rsidP="00AD14FC" w14:paraId="6361AA4E" w14:textId="20784A67">
      <w:pPr>
        <w:pStyle w:val="ListParagraph"/>
        <w:numPr>
          <w:ilvl w:val="0"/>
          <w:numId w:val="4"/>
        </w:numPr>
        <w:rPr>
          <w:sz w:val="24"/>
          <w:szCs w:val="24"/>
        </w:rPr>
      </w:pPr>
      <w:r w:rsidRPr="00AD14FC">
        <w:rPr>
          <w:sz w:val="24"/>
          <w:szCs w:val="24"/>
        </w:rPr>
        <w:t>Unsure/no comment</w:t>
      </w:r>
    </w:p>
    <w:p w:rsidR="00FF4730" w:rsidP="00094D15" w14:paraId="2A2DFBFB" w14:textId="77777777">
      <w:pPr>
        <w:rPr>
          <w:sz w:val="28"/>
          <w:szCs w:val="28"/>
        </w:rPr>
      </w:pPr>
    </w:p>
    <w:p w:rsidR="00094D15" w:rsidRPr="00062FAE" w:rsidP="00094D15" w14:paraId="0DEBE994" w14:textId="09FC00E2">
      <w:pPr>
        <w:rPr>
          <w:sz w:val="28"/>
          <w:szCs w:val="28"/>
        </w:rPr>
      </w:pPr>
      <w:r w:rsidRPr="00062FAE">
        <w:rPr>
          <w:sz w:val="28"/>
          <w:szCs w:val="28"/>
        </w:rPr>
        <w:t xml:space="preserve">Page </w:t>
      </w:r>
      <w:r w:rsidR="006A1174">
        <w:rPr>
          <w:sz w:val="28"/>
          <w:szCs w:val="28"/>
        </w:rPr>
        <w:t>9</w:t>
      </w:r>
    </w:p>
    <w:p w:rsidR="00094D15" w:rsidRPr="00094D15" w:rsidP="00656F0D" w14:paraId="7C16B35D" w14:textId="3B8C4471">
      <w:pPr>
        <w:rPr>
          <w:sz w:val="24"/>
          <w:szCs w:val="24"/>
        </w:rPr>
      </w:pPr>
      <w:r w:rsidRPr="008B260A">
        <w:rPr>
          <w:sz w:val="24"/>
          <w:szCs w:val="24"/>
        </w:rPr>
        <w:t xml:space="preserve">Q </w:t>
      </w:r>
      <w:r w:rsidR="006A1174">
        <w:rPr>
          <w:sz w:val="24"/>
          <w:szCs w:val="24"/>
        </w:rPr>
        <w:t>9</w:t>
      </w:r>
      <w:r w:rsidRPr="008B260A">
        <w:rPr>
          <w:sz w:val="24"/>
          <w:szCs w:val="24"/>
        </w:rPr>
        <w:t xml:space="preserve">.1 </w:t>
      </w:r>
      <w:r w:rsidRPr="00094D15">
        <w:rPr>
          <w:sz w:val="24"/>
          <w:szCs w:val="24"/>
        </w:rPr>
        <w:t xml:space="preserve">Overall, how useful was this year’s Women in IP </w:t>
      </w:r>
      <w:r w:rsidR="00AA2496">
        <w:rPr>
          <w:sz w:val="24"/>
          <w:szCs w:val="24"/>
        </w:rPr>
        <w:t>S</w:t>
      </w:r>
      <w:r w:rsidRPr="00094D15">
        <w:rPr>
          <w:sz w:val="24"/>
          <w:szCs w:val="24"/>
        </w:rPr>
        <w:t>ymposium to you.</w:t>
      </w:r>
    </w:p>
    <w:p w:rsidR="00094D15" w:rsidRPr="00094D15" w:rsidP="00094D15" w14:paraId="19A0A574" w14:textId="20021494">
      <w:pPr>
        <w:rPr>
          <w:sz w:val="24"/>
          <w:szCs w:val="24"/>
        </w:rPr>
      </w:pPr>
      <w:r w:rsidRPr="00094D15">
        <w:rPr>
          <w:sz w:val="24"/>
          <w:szCs w:val="24"/>
        </w:rPr>
        <w:t>○</w:t>
      </w:r>
      <w:r w:rsidRPr="00094D15">
        <w:rPr>
          <w:sz w:val="24"/>
          <w:szCs w:val="24"/>
        </w:rPr>
        <w:tab/>
        <w:t>Very Useful</w:t>
      </w:r>
    </w:p>
    <w:p w:rsidR="00094D15" w:rsidRPr="00094D15" w:rsidP="00094D15" w14:paraId="42F8135B" w14:textId="04663BCC">
      <w:pPr>
        <w:rPr>
          <w:sz w:val="24"/>
          <w:szCs w:val="24"/>
        </w:rPr>
      </w:pPr>
      <w:r w:rsidRPr="00094D15">
        <w:rPr>
          <w:sz w:val="24"/>
          <w:szCs w:val="24"/>
        </w:rPr>
        <w:t>○</w:t>
      </w:r>
      <w:r w:rsidRPr="00094D15">
        <w:rPr>
          <w:sz w:val="24"/>
          <w:szCs w:val="24"/>
        </w:rPr>
        <w:tab/>
        <w:t>Useful</w:t>
      </w:r>
    </w:p>
    <w:p w:rsidR="00094D15" w:rsidRPr="00094D15" w:rsidP="00094D15" w14:paraId="420B5716" w14:textId="5D16BF24">
      <w:pPr>
        <w:rPr>
          <w:sz w:val="24"/>
          <w:szCs w:val="24"/>
        </w:rPr>
      </w:pPr>
      <w:r w:rsidRPr="00094D15">
        <w:rPr>
          <w:sz w:val="24"/>
          <w:szCs w:val="24"/>
        </w:rPr>
        <w:t>○</w:t>
      </w:r>
      <w:r w:rsidRPr="00094D15">
        <w:rPr>
          <w:sz w:val="24"/>
          <w:szCs w:val="24"/>
        </w:rPr>
        <w:tab/>
        <w:t>Neutral</w:t>
      </w:r>
    </w:p>
    <w:p w:rsidR="00094D15" w:rsidRPr="00094D15" w:rsidP="00094D15" w14:paraId="4818B657" w14:textId="4C83C815">
      <w:pPr>
        <w:rPr>
          <w:sz w:val="24"/>
          <w:szCs w:val="24"/>
        </w:rPr>
      </w:pPr>
      <w:r w:rsidRPr="00094D15">
        <w:rPr>
          <w:sz w:val="24"/>
          <w:szCs w:val="24"/>
        </w:rPr>
        <w:t>○</w:t>
      </w:r>
      <w:r w:rsidRPr="00094D15">
        <w:rPr>
          <w:sz w:val="24"/>
          <w:szCs w:val="24"/>
        </w:rPr>
        <w:tab/>
        <w:t>Not useful</w:t>
      </w:r>
    </w:p>
    <w:p w:rsidR="00094D15" w:rsidRPr="00094D15" w:rsidP="00094D15" w14:paraId="77180F27" w14:textId="48D30CFA">
      <w:pPr>
        <w:rPr>
          <w:sz w:val="24"/>
          <w:szCs w:val="24"/>
        </w:rPr>
      </w:pPr>
      <w:r w:rsidRPr="00094D15">
        <w:rPr>
          <w:sz w:val="24"/>
          <w:szCs w:val="24"/>
        </w:rPr>
        <w:t>○</w:t>
      </w:r>
      <w:r w:rsidRPr="00094D15">
        <w:rPr>
          <w:sz w:val="24"/>
          <w:szCs w:val="24"/>
        </w:rPr>
        <w:tab/>
        <w:t>Not at all useful</w:t>
      </w:r>
    </w:p>
    <w:p w:rsidR="00094D15" w:rsidP="00656F0D" w14:paraId="2D680A1F" w14:textId="0F749C71"/>
    <w:p w:rsidR="00744042" w:rsidRPr="00AD14FC" w:rsidP="00744042" w14:paraId="74A765CC" w14:textId="4AF6A398">
      <w:pPr>
        <w:rPr>
          <w:sz w:val="24"/>
          <w:szCs w:val="24"/>
        </w:rPr>
      </w:pPr>
      <w:r w:rsidRPr="00AD14FC">
        <w:rPr>
          <w:sz w:val="24"/>
          <w:szCs w:val="24"/>
        </w:rPr>
        <w:t>Q.</w:t>
      </w:r>
      <w:r w:rsidRPr="00AD14FC" w:rsidR="006A1174">
        <w:rPr>
          <w:sz w:val="24"/>
          <w:szCs w:val="24"/>
        </w:rPr>
        <w:t>9</w:t>
      </w:r>
      <w:r w:rsidRPr="00AD14FC">
        <w:rPr>
          <w:sz w:val="24"/>
          <w:szCs w:val="24"/>
        </w:rPr>
        <w:t>.1.1 [</w:t>
      </w:r>
      <w:r w:rsidRPr="00AD14FC">
        <w:rPr>
          <w:color w:val="00B050"/>
          <w:sz w:val="24"/>
          <w:szCs w:val="24"/>
        </w:rPr>
        <w:t xml:space="preserve">If respondents select “not useful” or ‘’not at all useful’’ in </w:t>
      </w:r>
      <w:r w:rsidRPr="00AD14FC" w:rsidR="0072718E">
        <w:rPr>
          <w:color w:val="00B050"/>
          <w:sz w:val="24"/>
          <w:szCs w:val="24"/>
        </w:rPr>
        <w:t>Q.</w:t>
      </w:r>
      <w:r w:rsidRPr="00AD14FC" w:rsidR="006A1174">
        <w:rPr>
          <w:color w:val="00B050"/>
          <w:sz w:val="24"/>
          <w:szCs w:val="24"/>
        </w:rPr>
        <w:t>9</w:t>
      </w:r>
      <w:r w:rsidRPr="00AD14FC">
        <w:rPr>
          <w:color w:val="00B050"/>
          <w:sz w:val="24"/>
          <w:szCs w:val="24"/>
        </w:rPr>
        <w:t xml:space="preserve">.1, </w:t>
      </w:r>
      <w:r w:rsidRPr="00AD14FC" w:rsidR="0072718E">
        <w:rPr>
          <w:color w:val="00B050"/>
          <w:sz w:val="24"/>
          <w:szCs w:val="24"/>
        </w:rPr>
        <w:t>then Q.</w:t>
      </w:r>
      <w:r w:rsidRPr="00AD14FC" w:rsidR="006A1174">
        <w:rPr>
          <w:color w:val="00B050"/>
          <w:sz w:val="24"/>
          <w:szCs w:val="24"/>
        </w:rPr>
        <w:t>9</w:t>
      </w:r>
      <w:r w:rsidRPr="00AD14FC">
        <w:rPr>
          <w:color w:val="00B050"/>
          <w:sz w:val="24"/>
          <w:szCs w:val="24"/>
        </w:rPr>
        <w:t>.1.1 appears</w:t>
      </w:r>
      <w:r w:rsidRPr="00AD14FC">
        <w:rPr>
          <w:sz w:val="24"/>
          <w:szCs w:val="24"/>
        </w:rPr>
        <w:t>.]</w:t>
      </w:r>
    </w:p>
    <w:p w:rsidR="00656F0D" w:rsidRPr="00AD14FC" w:rsidP="00744042" w14:paraId="23AA148B" w14:textId="72C70CD0">
      <w:pPr>
        <w:rPr>
          <w:sz w:val="24"/>
          <w:szCs w:val="24"/>
        </w:rPr>
      </w:pPr>
      <w:bookmarkStart w:id="21" w:name="_Hlk157434644"/>
      <w:r w:rsidRPr="00AD14FC">
        <w:rPr>
          <w:sz w:val="24"/>
          <w:szCs w:val="24"/>
        </w:rPr>
        <w:t xml:space="preserve">You've indicated this year’s event was not </w:t>
      </w:r>
      <w:r w:rsidRPr="00AD14FC" w:rsidR="0063780A">
        <w:rPr>
          <w:sz w:val="24"/>
          <w:szCs w:val="24"/>
        </w:rPr>
        <w:t xml:space="preserve">entirely </w:t>
      </w:r>
      <w:r w:rsidRPr="00AD14FC">
        <w:rPr>
          <w:sz w:val="24"/>
          <w:szCs w:val="24"/>
        </w:rPr>
        <w:t>useful</w:t>
      </w:r>
      <w:r w:rsidRPr="00AD14FC" w:rsidR="0063780A">
        <w:rPr>
          <w:sz w:val="24"/>
          <w:szCs w:val="24"/>
        </w:rPr>
        <w:t xml:space="preserve"> to you</w:t>
      </w:r>
      <w:r w:rsidRPr="00AD14FC">
        <w:rPr>
          <w:sz w:val="24"/>
          <w:szCs w:val="24"/>
        </w:rPr>
        <w:t xml:space="preserve">. </w:t>
      </w:r>
      <w:r w:rsidRPr="00AD14FC" w:rsidR="0063780A">
        <w:rPr>
          <w:sz w:val="24"/>
          <w:szCs w:val="24"/>
        </w:rPr>
        <w:t>Specifically, what aspects or elements do you feel could be improved, and are there any suggestions you have for enhancing the overall utility of the event in the future?</w:t>
      </w:r>
    </w:p>
    <w:p w:rsidR="00744042" w:rsidP="00744042" w14:paraId="539E288D" w14:textId="77777777">
      <w:pPr>
        <w:pBdr>
          <w:top w:val="single" w:sz="8" w:space="0" w:color="949494"/>
          <w:left w:val="single" w:sz="8" w:space="0" w:color="949494"/>
          <w:bottom w:val="single" w:sz="8" w:space="0" w:color="949494"/>
          <w:right w:val="single" w:sz="8" w:space="0" w:color="949494"/>
        </w:pBdr>
        <w:spacing w:before="120" w:after="120"/>
      </w:pPr>
    </w:p>
    <w:p w:rsidR="00AA2496" w:rsidP="00C92AA3" w14:paraId="1FD09CBE" w14:textId="77777777"/>
    <w:bookmarkEnd w:id="21"/>
    <w:p w:rsidR="00AA2496" w:rsidRPr="00AD14FC" w:rsidP="00C92AA3" w14:paraId="166A5BCA" w14:textId="198209E3">
      <w:pPr>
        <w:rPr>
          <w:sz w:val="24"/>
          <w:szCs w:val="24"/>
        </w:rPr>
      </w:pPr>
      <w:r w:rsidRPr="00AD14FC">
        <w:rPr>
          <w:sz w:val="24"/>
          <w:szCs w:val="24"/>
        </w:rPr>
        <w:t>Q</w:t>
      </w:r>
      <w:r w:rsidRPr="00AD14FC" w:rsidR="00FA6FC1">
        <w:rPr>
          <w:sz w:val="24"/>
          <w:szCs w:val="24"/>
        </w:rPr>
        <w:t>.</w:t>
      </w:r>
      <w:r w:rsidRPr="00AD14FC" w:rsidR="006A1174">
        <w:rPr>
          <w:sz w:val="24"/>
          <w:szCs w:val="24"/>
        </w:rPr>
        <w:t>9</w:t>
      </w:r>
      <w:r w:rsidRPr="00AD14FC">
        <w:rPr>
          <w:sz w:val="24"/>
          <w:szCs w:val="24"/>
        </w:rPr>
        <w:t xml:space="preserve">.2 Are </w:t>
      </w:r>
      <w:r w:rsidRPr="00AD14FC">
        <w:rPr>
          <w:sz w:val="24"/>
          <w:szCs w:val="24"/>
        </w:rPr>
        <w:t>there</w:t>
      </w:r>
      <w:r w:rsidRPr="00AD14FC">
        <w:rPr>
          <w:sz w:val="24"/>
          <w:szCs w:val="24"/>
        </w:rPr>
        <w:t xml:space="preserve"> specific topics or subjects you would like to see addressed in future events? </w:t>
      </w:r>
    </w:p>
    <w:p w:rsidR="00AA2496" w:rsidP="00AA2496" w14:paraId="388D4AA6" w14:textId="77777777">
      <w:pPr>
        <w:pBdr>
          <w:top w:val="single" w:sz="8" w:space="0" w:color="949494"/>
          <w:left w:val="single" w:sz="8" w:space="0" w:color="949494"/>
          <w:bottom w:val="single" w:sz="8" w:space="0" w:color="949494"/>
          <w:right w:val="single" w:sz="8" w:space="0" w:color="949494"/>
        </w:pBdr>
        <w:spacing w:before="120" w:after="120"/>
      </w:pPr>
    </w:p>
    <w:p w:rsidR="00AA2496" w:rsidP="00AA2496" w14:paraId="3EE8C4D5" w14:textId="77777777"/>
    <w:p w:rsidR="00BF6066" w:rsidRPr="00AD14FC" w:rsidP="00AA2496" w14:paraId="57A9E49A" w14:textId="32D5391C">
      <w:pPr>
        <w:rPr>
          <w:sz w:val="24"/>
          <w:szCs w:val="24"/>
        </w:rPr>
      </w:pPr>
      <w:r w:rsidRPr="00AD14FC">
        <w:rPr>
          <w:sz w:val="24"/>
          <w:szCs w:val="24"/>
        </w:rPr>
        <w:t>Q.</w:t>
      </w:r>
      <w:r w:rsidRPr="00AD14FC" w:rsidR="006A1174">
        <w:rPr>
          <w:sz w:val="24"/>
          <w:szCs w:val="24"/>
        </w:rPr>
        <w:t>9</w:t>
      </w:r>
      <w:r w:rsidRPr="00AD14FC">
        <w:rPr>
          <w:sz w:val="24"/>
          <w:szCs w:val="24"/>
        </w:rPr>
        <w:t>.3 What factors or improvements would contribute to making your attendance at future events more convenient or accessible?</w:t>
      </w:r>
    </w:p>
    <w:p w:rsidR="00BF6066" w:rsidP="00BF6066" w14:paraId="5557BE39" w14:textId="77777777">
      <w:pPr>
        <w:pBdr>
          <w:top w:val="single" w:sz="8" w:space="0" w:color="949494"/>
          <w:left w:val="single" w:sz="8" w:space="0" w:color="949494"/>
          <w:bottom w:val="single" w:sz="8" w:space="0" w:color="949494"/>
          <w:right w:val="single" w:sz="8" w:space="0" w:color="949494"/>
        </w:pBdr>
        <w:spacing w:before="120" w:after="120"/>
      </w:pPr>
    </w:p>
    <w:p w:rsidR="00BF6066" w:rsidP="00AA2496" w14:paraId="1907AD10" w14:textId="77777777"/>
    <w:p w:rsidR="00AA2496" w:rsidRPr="00AD14FC" w:rsidP="00AA2496" w14:paraId="79794250" w14:textId="04A2D4EE">
      <w:pPr>
        <w:rPr>
          <w:sz w:val="24"/>
          <w:szCs w:val="24"/>
        </w:rPr>
      </w:pPr>
      <w:r w:rsidRPr="00AD14FC">
        <w:rPr>
          <w:sz w:val="24"/>
          <w:szCs w:val="24"/>
        </w:rPr>
        <w:t>Q</w:t>
      </w:r>
      <w:r w:rsidRPr="00AD14FC" w:rsidR="00FA6FC1">
        <w:rPr>
          <w:sz w:val="24"/>
          <w:szCs w:val="24"/>
        </w:rPr>
        <w:t>.</w:t>
      </w:r>
      <w:r w:rsidRPr="00AD14FC" w:rsidR="006A1174">
        <w:rPr>
          <w:sz w:val="24"/>
          <w:szCs w:val="24"/>
        </w:rPr>
        <w:t>9</w:t>
      </w:r>
      <w:r w:rsidRPr="00AD14FC">
        <w:rPr>
          <w:sz w:val="24"/>
          <w:szCs w:val="24"/>
        </w:rPr>
        <w:t>.</w:t>
      </w:r>
      <w:r w:rsidRPr="00AD14FC" w:rsidR="00BF6066">
        <w:rPr>
          <w:sz w:val="24"/>
          <w:szCs w:val="24"/>
        </w:rPr>
        <w:t>4</w:t>
      </w:r>
      <w:r w:rsidRPr="00AD14FC">
        <w:rPr>
          <w:sz w:val="24"/>
          <w:szCs w:val="24"/>
        </w:rPr>
        <w:t xml:space="preserve"> Do you have any additional comments or feedback you would like to share regarding the </w:t>
      </w:r>
      <w:r w:rsidRPr="00AD14FC" w:rsidR="00B117D9">
        <w:rPr>
          <w:sz w:val="24"/>
          <w:szCs w:val="24"/>
        </w:rPr>
        <w:t>S</w:t>
      </w:r>
      <w:r w:rsidRPr="00AD14FC">
        <w:rPr>
          <w:sz w:val="24"/>
          <w:szCs w:val="24"/>
        </w:rPr>
        <w:t>ymposium?</w:t>
      </w:r>
    </w:p>
    <w:p w:rsidR="00AA2496" w:rsidP="00AA2496" w14:paraId="20060072" w14:textId="77777777">
      <w:pPr>
        <w:pBdr>
          <w:top w:val="single" w:sz="8" w:space="0" w:color="949494"/>
          <w:left w:val="single" w:sz="8" w:space="0" w:color="949494"/>
          <w:bottom w:val="single" w:sz="8" w:space="0" w:color="949494"/>
          <w:right w:val="single" w:sz="8" w:space="0" w:color="949494"/>
        </w:pBdr>
        <w:spacing w:before="120" w:after="120"/>
      </w:pPr>
      <w:bookmarkStart w:id="22" w:name="_Hlk155702320"/>
    </w:p>
    <w:bookmarkEnd w:id="22"/>
    <w:p w:rsidR="006A1174" w:rsidP="00C92AA3" w14:paraId="5A8C998E" w14:textId="4F4E5F6A"/>
    <w:p w:rsidR="006A1174" w:rsidRPr="00AD14FC" w:rsidP="00C92AA3" w14:paraId="53BB9325" w14:textId="77777777">
      <w:pPr>
        <w:rPr>
          <w:sz w:val="28"/>
          <w:szCs w:val="28"/>
        </w:rPr>
      </w:pPr>
      <w:r w:rsidRPr="00AD14FC">
        <w:rPr>
          <w:sz w:val="28"/>
          <w:szCs w:val="28"/>
        </w:rPr>
        <w:t>PAGE 10</w:t>
      </w:r>
    </w:p>
    <w:p w:rsidR="00744042" w:rsidRPr="00AD14FC" w:rsidP="00C92AA3" w14:paraId="6888907B" w14:textId="329D3308">
      <w:pPr>
        <w:rPr>
          <w:sz w:val="24"/>
          <w:szCs w:val="24"/>
        </w:rPr>
      </w:pPr>
      <w:r w:rsidRPr="00AD14FC">
        <w:rPr>
          <w:sz w:val="24"/>
          <w:szCs w:val="24"/>
        </w:rPr>
        <w:t>Demographics</w:t>
      </w:r>
    </w:p>
    <w:p w:rsidR="00AA2496" w:rsidRPr="00AD14FC" w:rsidP="00AA2496" w14:paraId="7C90CEFB" w14:textId="38F3956E">
      <w:pPr>
        <w:rPr>
          <w:sz w:val="24"/>
          <w:szCs w:val="24"/>
        </w:rPr>
      </w:pPr>
      <w:r w:rsidRPr="00AD14FC">
        <w:rPr>
          <w:sz w:val="24"/>
          <w:szCs w:val="24"/>
        </w:rPr>
        <w:t>Q.</w:t>
      </w:r>
      <w:r w:rsidRPr="00AD14FC" w:rsidR="006A1174">
        <w:rPr>
          <w:sz w:val="24"/>
          <w:szCs w:val="24"/>
        </w:rPr>
        <w:t>10.1</w:t>
      </w:r>
      <w:r w:rsidRPr="00AD14FC">
        <w:rPr>
          <w:sz w:val="24"/>
          <w:szCs w:val="24"/>
        </w:rPr>
        <w:t xml:space="preserve"> </w:t>
      </w:r>
      <w:r w:rsidRPr="00AD14FC">
        <w:rPr>
          <w:sz w:val="24"/>
          <w:szCs w:val="24"/>
        </w:rPr>
        <w:t>How did you attend the conference?</w:t>
      </w:r>
    </w:p>
    <w:p w:rsidR="00AA2496" w:rsidRPr="00AD14FC" w:rsidP="00AA2496" w14:paraId="5A616D17" w14:textId="7CFD2CFA">
      <w:pPr>
        <w:rPr>
          <w:sz w:val="24"/>
          <w:szCs w:val="24"/>
        </w:rPr>
      </w:pPr>
      <w:r w:rsidRPr="00AD14FC">
        <w:rPr>
          <w:sz w:val="24"/>
          <w:szCs w:val="24"/>
        </w:rPr>
        <w:t>○</w:t>
      </w:r>
      <w:r w:rsidRPr="00AD14FC">
        <w:rPr>
          <w:sz w:val="24"/>
          <w:szCs w:val="24"/>
        </w:rPr>
        <w:tab/>
        <w:t>In-person</w:t>
      </w:r>
      <w:r w:rsidRPr="00AD14FC" w:rsidR="00C11111">
        <w:rPr>
          <w:sz w:val="24"/>
          <w:szCs w:val="24"/>
        </w:rPr>
        <w:t xml:space="preserve"> </w:t>
      </w:r>
      <w:r w:rsidRPr="00AD14FC" w:rsidR="00C11111">
        <w:rPr>
          <w:color w:val="00B050"/>
          <w:sz w:val="24"/>
          <w:szCs w:val="24"/>
        </w:rPr>
        <w:t>[End survey]</w:t>
      </w:r>
    </w:p>
    <w:p w:rsidR="00AA2496" w:rsidRPr="00AD14FC" w:rsidP="00AA2496" w14:paraId="66A2F993" w14:textId="5A208429">
      <w:pPr>
        <w:rPr>
          <w:sz w:val="24"/>
          <w:szCs w:val="24"/>
        </w:rPr>
      </w:pPr>
      <w:r w:rsidRPr="00AD14FC">
        <w:rPr>
          <w:sz w:val="24"/>
          <w:szCs w:val="24"/>
        </w:rPr>
        <w:t>○</w:t>
      </w:r>
      <w:r w:rsidRPr="00AD14FC">
        <w:rPr>
          <w:sz w:val="24"/>
          <w:szCs w:val="24"/>
        </w:rPr>
        <w:tab/>
        <w:t>Online</w:t>
      </w:r>
      <w:r w:rsidRPr="00AD14FC" w:rsidR="00C11111">
        <w:rPr>
          <w:sz w:val="24"/>
          <w:szCs w:val="24"/>
        </w:rPr>
        <w:t xml:space="preserve"> </w:t>
      </w:r>
      <w:bookmarkStart w:id="23" w:name="_Hlk157434292"/>
      <w:r w:rsidRPr="00AD14FC" w:rsidR="00C11111">
        <w:rPr>
          <w:color w:val="00B050"/>
          <w:sz w:val="24"/>
          <w:szCs w:val="24"/>
        </w:rPr>
        <w:t>[If selected proceed to page 11]</w:t>
      </w:r>
      <w:bookmarkEnd w:id="23"/>
    </w:p>
    <w:p w:rsidR="00AA2496" w:rsidRPr="00AD14FC" w:rsidP="00AA2496" w14:paraId="0485CFD0" w14:textId="2BE7DC99">
      <w:pPr>
        <w:rPr>
          <w:sz w:val="24"/>
          <w:szCs w:val="24"/>
        </w:rPr>
      </w:pPr>
      <w:r w:rsidRPr="00AD14FC">
        <w:rPr>
          <w:sz w:val="24"/>
          <w:szCs w:val="24"/>
        </w:rPr>
        <w:t>○</w:t>
      </w:r>
      <w:r w:rsidRPr="00AD14FC">
        <w:rPr>
          <w:sz w:val="24"/>
          <w:szCs w:val="24"/>
        </w:rPr>
        <w:tab/>
        <w:t>Hybrid (both in-person and online)</w:t>
      </w:r>
      <w:r w:rsidRPr="00AD14FC" w:rsidR="00C11111">
        <w:rPr>
          <w:sz w:val="24"/>
          <w:szCs w:val="24"/>
        </w:rPr>
        <w:t xml:space="preserve"> </w:t>
      </w:r>
      <w:r w:rsidRPr="00AD14FC" w:rsidR="00C11111">
        <w:rPr>
          <w:color w:val="00B050"/>
          <w:sz w:val="24"/>
          <w:szCs w:val="24"/>
        </w:rPr>
        <w:t>[If selected proceed to page 11]</w:t>
      </w:r>
    </w:p>
    <w:p w:rsidR="00D722AE" w:rsidRPr="00AD14FC" w:rsidP="00D722AE" w14:paraId="1BB26221" w14:textId="5A83BEEE">
      <w:pPr>
        <w:rPr>
          <w:sz w:val="24"/>
          <w:szCs w:val="24"/>
        </w:rPr>
      </w:pPr>
      <w:r w:rsidRPr="00AD14FC">
        <w:rPr>
          <w:sz w:val="24"/>
          <w:szCs w:val="24"/>
        </w:rPr>
        <w:t>Q.</w:t>
      </w:r>
      <w:r w:rsidRPr="00AD14FC" w:rsidR="006A1174">
        <w:rPr>
          <w:sz w:val="24"/>
          <w:szCs w:val="24"/>
        </w:rPr>
        <w:t>10.2</w:t>
      </w:r>
      <w:r w:rsidRPr="00AD14FC">
        <w:rPr>
          <w:sz w:val="24"/>
          <w:szCs w:val="24"/>
        </w:rPr>
        <w:t xml:space="preserve"> </w:t>
      </w:r>
      <w:r w:rsidRPr="00AD14FC">
        <w:rPr>
          <w:sz w:val="24"/>
          <w:szCs w:val="24"/>
        </w:rPr>
        <w:t>From which region did you attend the conference?</w:t>
      </w:r>
      <w:bookmarkStart w:id="24" w:name="_Hlk154051020"/>
    </w:p>
    <w:p w:rsidR="00D722AE" w:rsidRPr="00AD14FC" w:rsidP="00D722AE" w14:paraId="61F10A6F" w14:textId="086FF402">
      <w:pPr>
        <w:rPr>
          <w:sz w:val="24"/>
          <w:szCs w:val="24"/>
        </w:rPr>
      </w:pPr>
      <w:r w:rsidRPr="00AD14FC">
        <w:rPr>
          <w:sz w:val="24"/>
          <w:szCs w:val="24"/>
        </w:rPr>
        <w:t>○</w:t>
      </w:r>
      <w:r w:rsidRPr="00AD14FC">
        <w:rPr>
          <w:sz w:val="24"/>
          <w:szCs w:val="24"/>
        </w:rPr>
        <w:tab/>
        <w:t>Africa</w:t>
      </w:r>
      <w:bookmarkEnd w:id="24"/>
      <w:r w:rsidRPr="00AD14FC">
        <w:rPr>
          <w:sz w:val="24"/>
          <w:szCs w:val="24"/>
        </w:rPr>
        <w:tab/>
      </w:r>
    </w:p>
    <w:p w:rsidR="00763733" w:rsidRPr="00AD14FC" w:rsidP="00D722AE" w14:paraId="511D1B47" w14:textId="51C5CE71">
      <w:pPr>
        <w:rPr>
          <w:sz w:val="24"/>
          <w:szCs w:val="24"/>
        </w:rPr>
      </w:pPr>
      <w:bookmarkStart w:id="25" w:name="_Hlk158277065"/>
      <w:bookmarkStart w:id="26" w:name="_Hlk154051055"/>
      <w:r w:rsidRPr="00AD14FC">
        <w:rPr>
          <w:sz w:val="24"/>
          <w:szCs w:val="24"/>
        </w:rPr>
        <w:t>○</w:t>
      </w:r>
      <w:bookmarkEnd w:id="25"/>
      <w:r w:rsidRPr="00AD14FC">
        <w:rPr>
          <w:sz w:val="24"/>
          <w:szCs w:val="24"/>
        </w:rPr>
        <w:tab/>
      </w:r>
      <w:r w:rsidRPr="00AD14FC">
        <w:rPr>
          <w:sz w:val="24"/>
          <w:szCs w:val="24"/>
        </w:rPr>
        <w:t>Middle East</w:t>
      </w:r>
    </w:p>
    <w:p w:rsidR="00D722AE" w:rsidRPr="00AD14FC" w:rsidP="00AD14FC" w14:paraId="27412C71" w14:textId="2B21271F">
      <w:pPr>
        <w:pStyle w:val="ListParagraph"/>
        <w:ind w:left="0"/>
        <w:rPr>
          <w:sz w:val="24"/>
          <w:szCs w:val="24"/>
        </w:rPr>
      </w:pPr>
      <w:r w:rsidRPr="00AD14FC">
        <w:rPr>
          <w:sz w:val="24"/>
          <w:szCs w:val="24"/>
        </w:rPr>
        <w:t xml:space="preserve">○           </w:t>
      </w:r>
      <w:r w:rsidRPr="00AD14FC">
        <w:rPr>
          <w:sz w:val="24"/>
          <w:szCs w:val="24"/>
        </w:rPr>
        <w:t>Asia</w:t>
      </w:r>
      <w:r w:rsidRPr="00AD14FC" w:rsidR="00735C8F">
        <w:rPr>
          <w:sz w:val="24"/>
          <w:szCs w:val="24"/>
        </w:rPr>
        <w:t xml:space="preserve"> / Pacific</w:t>
      </w:r>
    </w:p>
    <w:bookmarkEnd w:id="26"/>
    <w:p w:rsidR="00D722AE" w:rsidRPr="00AD14FC" w:rsidP="00D722AE" w14:paraId="1854F185" w14:textId="73B3123E">
      <w:pPr>
        <w:rPr>
          <w:sz w:val="24"/>
          <w:szCs w:val="24"/>
        </w:rPr>
      </w:pPr>
      <w:r w:rsidRPr="00AD14FC">
        <w:rPr>
          <w:sz w:val="24"/>
          <w:szCs w:val="24"/>
        </w:rPr>
        <w:t>○</w:t>
      </w:r>
      <w:r w:rsidRPr="00AD14FC">
        <w:rPr>
          <w:sz w:val="24"/>
          <w:szCs w:val="24"/>
        </w:rPr>
        <w:tab/>
        <w:t>Europe</w:t>
      </w:r>
    </w:p>
    <w:p w:rsidR="00D722AE" w:rsidRPr="00AD14FC" w:rsidP="00D722AE" w14:paraId="01364DBC" w14:textId="2F23F9AC">
      <w:pPr>
        <w:rPr>
          <w:sz w:val="24"/>
          <w:szCs w:val="24"/>
        </w:rPr>
      </w:pPr>
      <w:bookmarkStart w:id="27" w:name="_Hlk154051101"/>
      <w:r w:rsidRPr="00AD14FC">
        <w:rPr>
          <w:sz w:val="24"/>
          <w:szCs w:val="24"/>
        </w:rPr>
        <w:t>○</w:t>
      </w:r>
      <w:r w:rsidRPr="00AD14FC">
        <w:rPr>
          <w:sz w:val="24"/>
          <w:szCs w:val="24"/>
        </w:rPr>
        <w:tab/>
        <w:t>North America</w:t>
      </w:r>
    </w:p>
    <w:p w:rsidR="00D722AE" w:rsidRPr="00AD14FC" w:rsidP="00D722AE" w14:paraId="7550CED6" w14:textId="17B8028B">
      <w:pPr>
        <w:rPr>
          <w:sz w:val="24"/>
          <w:szCs w:val="24"/>
        </w:rPr>
      </w:pPr>
      <w:bookmarkStart w:id="28" w:name="_Hlk154051125"/>
      <w:bookmarkEnd w:id="27"/>
      <w:r w:rsidRPr="00AD14FC">
        <w:rPr>
          <w:sz w:val="24"/>
          <w:szCs w:val="24"/>
        </w:rPr>
        <w:t>○</w:t>
      </w:r>
      <w:r w:rsidRPr="00AD14FC">
        <w:rPr>
          <w:sz w:val="24"/>
          <w:szCs w:val="24"/>
        </w:rPr>
        <w:tab/>
        <w:t>South America</w:t>
      </w:r>
    </w:p>
    <w:bookmarkEnd w:id="28"/>
    <w:p w:rsidR="00D722AE" w:rsidRPr="00AD14FC" w:rsidP="00D722AE" w14:paraId="39B5A461" w14:textId="7C42058A">
      <w:pPr>
        <w:rPr>
          <w:sz w:val="24"/>
          <w:szCs w:val="24"/>
        </w:rPr>
      </w:pPr>
      <w:r>
        <w:t xml:space="preserve"> </w:t>
      </w:r>
    </w:p>
    <w:p w:rsidR="00D722AE" w:rsidRPr="00AD14FC" w:rsidP="00D722AE" w14:paraId="75514A84" w14:textId="269893DB">
      <w:pPr>
        <w:rPr>
          <w:sz w:val="24"/>
          <w:szCs w:val="24"/>
        </w:rPr>
      </w:pPr>
      <w:r w:rsidRPr="00AD14FC">
        <w:rPr>
          <w:sz w:val="28"/>
          <w:szCs w:val="28"/>
        </w:rPr>
        <w:t xml:space="preserve">PAGE </w:t>
      </w:r>
      <w:r w:rsidRPr="00AD14FC" w:rsidR="00C11111">
        <w:rPr>
          <w:sz w:val="28"/>
          <w:szCs w:val="28"/>
        </w:rPr>
        <w:t>11</w:t>
      </w:r>
    </w:p>
    <w:p w:rsidR="00C11111" w:rsidRPr="00AD14FC" w:rsidP="00C11111" w14:paraId="141528C1" w14:textId="63428F0A">
      <w:pPr>
        <w:rPr>
          <w:sz w:val="24"/>
          <w:szCs w:val="24"/>
        </w:rPr>
      </w:pPr>
      <w:bookmarkStart w:id="29" w:name="_Hlk154051043"/>
      <w:r w:rsidRPr="00AD14FC">
        <w:rPr>
          <w:sz w:val="24"/>
          <w:szCs w:val="24"/>
        </w:rPr>
        <w:t xml:space="preserve">Q.11.1 </w:t>
      </w:r>
      <w:bookmarkEnd w:id="29"/>
    </w:p>
    <w:p w:rsidR="00C11111" w:rsidRPr="00AD14FC" w:rsidP="00C11111" w14:paraId="2C432918" w14:textId="77777777">
      <w:pPr>
        <w:rPr>
          <w:sz w:val="24"/>
          <w:szCs w:val="24"/>
        </w:rPr>
      </w:pPr>
      <w:r w:rsidRPr="00AD14FC">
        <w:rPr>
          <w:sz w:val="24"/>
          <w:szCs w:val="24"/>
        </w:rPr>
        <w:t>To what extent would you agree with the following statement: Overall, it was easy to contribute to the conversation as a virtual participant?</w:t>
      </w:r>
    </w:p>
    <w:p w:rsidR="00C11111" w:rsidRPr="00AD14FC" w:rsidP="00C11111" w14:paraId="2FA61EAF" w14:textId="77777777">
      <w:pPr>
        <w:pStyle w:val="ListParagraph"/>
        <w:numPr>
          <w:ilvl w:val="0"/>
          <w:numId w:val="2"/>
        </w:numPr>
        <w:rPr>
          <w:sz w:val="24"/>
          <w:szCs w:val="24"/>
        </w:rPr>
      </w:pPr>
      <w:r w:rsidRPr="00AD14FC">
        <w:rPr>
          <w:sz w:val="24"/>
          <w:szCs w:val="24"/>
        </w:rPr>
        <w:t>Strongly Agree</w:t>
      </w:r>
    </w:p>
    <w:p w:rsidR="00C11111" w:rsidRPr="00AD14FC" w:rsidP="00C11111" w14:paraId="52B707DE" w14:textId="77777777">
      <w:pPr>
        <w:pStyle w:val="ListParagraph"/>
        <w:numPr>
          <w:ilvl w:val="0"/>
          <w:numId w:val="2"/>
        </w:numPr>
        <w:rPr>
          <w:sz w:val="24"/>
          <w:szCs w:val="24"/>
        </w:rPr>
      </w:pPr>
      <w:r w:rsidRPr="00AD14FC">
        <w:rPr>
          <w:sz w:val="24"/>
          <w:szCs w:val="24"/>
        </w:rPr>
        <w:t>Agree</w:t>
      </w:r>
    </w:p>
    <w:p w:rsidR="00C11111" w:rsidRPr="00AD14FC" w:rsidP="00C11111" w14:paraId="138BA4F3" w14:textId="77777777">
      <w:pPr>
        <w:pStyle w:val="ListParagraph"/>
        <w:numPr>
          <w:ilvl w:val="0"/>
          <w:numId w:val="2"/>
        </w:numPr>
        <w:rPr>
          <w:sz w:val="24"/>
          <w:szCs w:val="24"/>
        </w:rPr>
      </w:pPr>
      <w:r w:rsidRPr="00AD14FC">
        <w:rPr>
          <w:sz w:val="24"/>
          <w:szCs w:val="24"/>
        </w:rPr>
        <w:t>Neutral</w:t>
      </w:r>
    </w:p>
    <w:p w:rsidR="00C11111" w:rsidRPr="00AD14FC" w:rsidP="00C11111" w14:paraId="280443DB" w14:textId="77777777">
      <w:pPr>
        <w:pStyle w:val="ListParagraph"/>
        <w:numPr>
          <w:ilvl w:val="0"/>
          <w:numId w:val="2"/>
        </w:numPr>
        <w:rPr>
          <w:sz w:val="24"/>
          <w:szCs w:val="24"/>
        </w:rPr>
      </w:pPr>
      <w:r w:rsidRPr="00AD14FC">
        <w:rPr>
          <w:sz w:val="24"/>
          <w:szCs w:val="24"/>
        </w:rPr>
        <w:t>Disagree</w:t>
      </w:r>
    </w:p>
    <w:p w:rsidR="00C11111" w:rsidRPr="00AD14FC" w:rsidP="00C11111" w14:paraId="7CA71563" w14:textId="2A44AF42">
      <w:pPr>
        <w:pStyle w:val="ListParagraph"/>
        <w:numPr>
          <w:ilvl w:val="0"/>
          <w:numId w:val="2"/>
        </w:numPr>
        <w:rPr>
          <w:sz w:val="24"/>
          <w:szCs w:val="24"/>
        </w:rPr>
      </w:pPr>
      <w:r w:rsidRPr="00AD14FC">
        <w:rPr>
          <w:sz w:val="24"/>
          <w:szCs w:val="24"/>
        </w:rPr>
        <w:t>Strongly Disagree</w:t>
      </w:r>
    </w:p>
    <w:p w:rsidR="00744042" w:rsidRPr="00AD14FC" w:rsidP="00C92AA3" w14:paraId="6FC419A4" w14:textId="5118A376">
      <w:pPr>
        <w:rPr>
          <w:sz w:val="24"/>
          <w:szCs w:val="24"/>
        </w:rPr>
      </w:pPr>
    </w:p>
    <w:p w:rsidR="00B117D9" w:rsidRPr="00AD14FC" w:rsidP="00B117D9" w14:paraId="56BD39E7" w14:textId="337FAEA6">
      <w:pPr>
        <w:rPr>
          <w:sz w:val="24"/>
          <w:szCs w:val="24"/>
        </w:rPr>
      </w:pPr>
      <w:r w:rsidRPr="00AD14FC">
        <w:rPr>
          <w:sz w:val="24"/>
          <w:szCs w:val="24"/>
        </w:rPr>
        <w:t>Q11.1.1 [</w:t>
      </w:r>
      <w:r w:rsidRPr="00AD14FC">
        <w:rPr>
          <w:color w:val="00B050"/>
          <w:sz w:val="24"/>
          <w:szCs w:val="24"/>
        </w:rPr>
        <w:t xml:space="preserve">If respondents select </w:t>
      </w:r>
      <w:r w:rsidRPr="00BD0372">
        <w:rPr>
          <w:color w:val="00B050"/>
          <w:sz w:val="24"/>
          <w:szCs w:val="24"/>
        </w:rPr>
        <w:t xml:space="preserve">“strongly disagree” or ‘’disagree’’ </w:t>
      </w:r>
      <w:r w:rsidRPr="00AD14FC">
        <w:rPr>
          <w:color w:val="00B050"/>
          <w:sz w:val="24"/>
          <w:szCs w:val="24"/>
        </w:rPr>
        <w:t xml:space="preserve">in </w:t>
      </w:r>
      <w:r w:rsidRPr="00AD14FC" w:rsidR="0072718E">
        <w:rPr>
          <w:color w:val="00B050"/>
          <w:sz w:val="24"/>
          <w:szCs w:val="24"/>
        </w:rPr>
        <w:t>Q.</w:t>
      </w:r>
      <w:r w:rsidRPr="00AD14FC">
        <w:rPr>
          <w:color w:val="00B050"/>
          <w:sz w:val="24"/>
          <w:szCs w:val="24"/>
        </w:rPr>
        <w:t>11.1,</w:t>
      </w:r>
      <w:r w:rsidRPr="00AD14FC" w:rsidR="0072718E">
        <w:rPr>
          <w:color w:val="00B050"/>
          <w:sz w:val="24"/>
          <w:szCs w:val="24"/>
        </w:rPr>
        <w:t xml:space="preserve"> then</w:t>
      </w:r>
      <w:r w:rsidRPr="00AD14FC">
        <w:rPr>
          <w:color w:val="00B050"/>
          <w:sz w:val="24"/>
          <w:szCs w:val="24"/>
        </w:rPr>
        <w:t xml:space="preserve"> </w:t>
      </w:r>
      <w:r w:rsidRPr="00AD14FC" w:rsidR="0072718E">
        <w:rPr>
          <w:color w:val="00B050"/>
          <w:sz w:val="24"/>
          <w:szCs w:val="24"/>
        </w:rPr>
        <w:t>Q.</w:t>
      </w:r>
      <w:r w:rsidRPr="00AD14FC">
        <w:rPr>
          <w:color w:val="00B050"/>
          <w:sz w:val="24"/>
          <w:szCs w:val="24"/>
        </w:rPr>
        <w:t>11.1.1 appears</w:t>
      </w:r>
      <w:r w:rsidRPr="00AD14FC">
        <w:rPr>
          <w:sz w:val="24"/>
          <w:szCs w:val="24"/>
        </w:rPr>
        <w:t>.]</w:t>
      </w:r>
    </w:p>
    <w:p w:rsidR="00C11111" w:rsidRPr="00AD14FC" w:rsidP="00C11111" w14:paraId="6F5DC411" w14:textId="2A4A7E48">
      <w:pPr>
        <w:rPr>
          <w:sz w:val="24"/>
          <w:szCs w:val="24"/>
        </w:rPr>
      </w:pPr>
      <w:r w:rsidRPr="00AD14FC">
        <w:rPr>
          <w:sz w:val="24"/>
          <w:szCs w:val="24"/>
        </w:rPr>
        <w:t>You've indicated that it was difficult to contribute to the conversation. Specifically, what aspects or elements do you feel could be improved in future events?</w:t>
      </w:r>
    </w:p>
    <w:p w:rsidR="00C11111" w:rsidP="00C11111" w14:paraId="6CEAE220" w14:textId="77777777">
      <w:pPr>
        <w:pBdr>
          <w:top w:val="single" w:sz="8" w:space="0" w:color="949494"/>
          <w:left w:val="single" w:sz="8" w:space="0" w:color="949494"/>
          <w:bottom w:val="single" w:sz="8" w:space="0" w:color="949494"/>
          <w:right w:val="single" w:sz="8" w:space="0" w:color="949494"/>
        </w:pBdr>
        <w:spacing w:before="120" w:after="120"/>
      </w:pPr>
    </w:p>
    <w:p w:rsidR="00C11111" w:rsidP="00C11111" w14:paraId="7B37A7CC" w14:textId="77777777"/>
    <w:p w:rsidR="00744042" w:rsidP="00C92AA3" w14:paraId="3943BB83" w14:textId="767D5BAA"/>
    <w:p w:rsidR="00744042" w:rsidP="00C92AA3" w14:paraId="4232891C" w14:textId="77777777"/>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E35" w14:paraId="131614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E35" w14:paraId="02C0D6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E35" w14:paraId="146060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E35" w14:paraId="6D705A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4CC" w14:paraId="2028F2F3" w14:textId="2AF219B3">
    <w:pPr>
      <w:pStyle w:val="Header"/>
    </w:pPr>
    <w:r>
      <w:tab/>
    </w:r>
    <w:r>
      <w:tab/>
      <w:t>OMB Control No.: 0651-0080</w:t>
    </w:r>
  </w:p>
  <w:p w:rsidR="00DC74CC" w14:paraId="24D0BAFA" w14:textId="3246A374">
    <w:pPr>
      <w:pStyle w:val="Header"/>
    </w:pPr>
    <w:r>
      <w:tab/>
    </w:r>
    <w:r>
      <w:tab/>
      <w:t xml:space="preserve">Expiration Date: </w:t>
    </w:r>
    <w:r w:rsidR="00306E35">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E35" w14:paraId="29180C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76C21"/>
    <w:multiLevelType w:val="hybridMultilevel"/>
    <w:tmpl w:val="575488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6A4D83"/>
    <w:multiLevelType w:val="hybridMultilevel"/>
    <w:tmpl w:val="C6040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4820F5"/>
    <w:multiLevelType w:val="hybridMultilevel"/>
    <w:tmpl w:val="19BCB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9502E6"/>
    <w:multiLevelType w:val="hybridMultilevel"/>
    <w:tmpl w:val="E0084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050572"/>
    <w:multiLevelType w:val="hybridMultilevel"/>
    <w:tmpl w:val="44502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BA5023"/>
    <w:multiLevelType w:val="hybridMultilevel"/>
    <w:tmpl w:val="280E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3A3772"/>
    <w:multiLevelType w:val="hybridMultilevel"/>
    <w:tmpl w:val="A33CAC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E66010"/>
    <w:multiLevelType w:val="hybridMultilevel"/>
    <w:tmpl w:val="16E82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0465E0"/>
    <w:multiLevelType w:val="hybridMultilevel"/>
    <w:tmpl w:val="FFF4E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1D2DBE"/>
    <w:multiLevelType w:val="hybridMultilevel"/>
    <w:tmpl w:val="015EB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D832CB"/>
    <w:multiLevelType w:val="hybridMultilevel"/>
    <w:tmpl w:val="B5760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DF5DBA"/>
    <w:multiLevelType w:val="hybridMultilevel"/>
    <w:tmpl w:val="08DC5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2B4B01"/>
    <w:multiLevelType w:val="hybridMultilevel"/>
    <w:tmpl w:val="5F48C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3E03A7"/>
    <w:multiLevelType w:val="hybridMultilevel"/>
    <w:tmpl w:val="7CA2C6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7AA290B"/>
    <w:multiLevelType w:val="hybridMultilevel"/>
    <w:tmpl w:val="2BE68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E01323"/>
    <w:multiLevelType w:val="hybridMultilevel"/>
    <w:tmpl w:val="9028E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032CAE"/>
    <w:multiLevelType w:val="hybridMultilevel"/>
    <w:tmpl w:val="A7084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783758"/>
    <w:multiLevelType w:val="hybridMultilevel"/>
    <w:tmpl w:val="BF98D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563157"/>
    <w:multiLevelType w:val="hybridMultilevel"/>
    <w:tmpl w:val="32EC0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F63BCC"/>
    <w:multiLevelType w:val="hybridMultilevel"/>
    <w:tmpl w:val="61AC63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6C6B9D"/>
    <w:multiLevelType w:val="hybridMultilevel"/>
    <w:tmpl w:val="47109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D86902"/>
    <w:multiLevelType w:val="hybridMultilevel"/>
    <w:tmpl w:val="7A64C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DF3BA7"/>
    <w:multiLevelType w:val="hybridMultilevel"/>
    <w:tmpl w:val="78327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275B4E"/>
    <w:multiLevelType w:val="hybridMultilevel"/>
    <w:tmpl w:val="FE9C6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C6F4A"/>
    <w:multiLevelType w:val="hybridMultilevel"/>
    <w:tmpl w:val="9C20F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44600D"/>
    <w:multiLevelType w:val="hybridMultilevel"/>
    <w:tmpl w:val="3BA6E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97578AF"/>
    <w:multiLevelType w:val="hybridMultilevel"/>
    <w:tmpl w:val="5FF0D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5F6BDE"/>
    <w:multiLevelType w:val="hybridMultilevel"/>
    <w:tmpl w:val="D7E043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94449B"/>
    <w:multiLevelType w:val="hybridMultilevel"/>
    <w:tmpl w:val="66B46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58F3C0E"/>
    <w:multiLevelType w:val="hybridMultilevel"/>
    <w:tmpl w:val="89AAB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3"/>
  </w:num>
  <w:num w:numId="4">
    <w:abstractNumId w:val="21"/>
  </w:num>
  <w:num w:numId="5">
    <w:abstractNumId w:val="7"/>
  </w:num>
  <w:num w:numId="6">
    <w:abstractNumId w:val="0"/>
  </w:num>
  <w:num w:numId="7">
    <w:abstractNumId w:val="18"/>
  </w:num>
  <w:num w:numId="8">
    <w:abstractNumId w:val="16"/>
  </w:num>
  <w:num w:numId="9">
    <w:abstractNumId w:val="14"/>
  </w:num>
  <w:num w:numId="10">
    <w:abstractNumId w:val="4"/>
  </w:num>
  <w:num w:numId="11">
    <w:abstractNumId w:val="25"/>
  </w:num>
  <w:num w:numId="12">
    <w:abstractNumId w:val="20"/>
  </w:num>
  <w:num w:numId="13">
    <w:abstractNumId w:val="6"/>
  </w:num>
  <w:num w:numId="14">
    <w:abstractNumId w:val="10"/>
  </w:num>
  <w:num w:numId="15">
    <w:abstractNumId w:val="3"/>
  </w:num>
  <w:num w:numId="16">
    <w:abstractNumId w:val="29"/>
  </w:num>
  <w:num w:numId="17">
    <w:abstractNumId w:val="28"/>
  </w:num>
  <w:num w:numId="18">
    <w:abstractNumId w:val="17"/>
  </w:num>
  <w:num w:numId="19">
    <w:abstractNumId w:val="2"/>
  </w:num>
  <w:num w:numId="20">
    <w:abstractNumId w:val="11"/>
  </w:num>
  <w:num w:numId="21">
    <w:abstractNumId w:val="1"/>
  </w:num>
  <w:num w:numId="22">
    <w:abstractNumId w:val="15"/>
  </w:num>
  <w:num w:numId="23">
    <w:abstractNumId w:val="27"/>
  </w:num>
  <w:num w:numId="24">
    <w:abstractNumId w:val="5"/>
  </w:num>
  <w:num w:numId="25">
    <w:abstractNumId w:val="19"/>
  </w:num>
  <w:num w:numId="26">
    <w:abstractNumId w:val="8"/>
  </w:num>
  <w:num w:numId="27">
    <w:abstractNumId w:val="12"/>
  </w:num>
  <w:num w:numId="28">
    <w:abstractNumId w:val="9"/>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1A"/>
    <w:rsid w:val="00002D55"/>
    <w:rsid w:val="000030CA"/>
    <w:rsid w:val="00011DD6"/>
    <w:rsid w:val="00016699"/>
    <w:rsid w:val="00020851"/>
    <w:rsid w:val="00062FAE"/>
    <w:rsid w:val="00063403"/>
    <w:rsid w:val="00091B09"/>
    <w:rsid w:val="0009369A"/>
    <w:rsid w:val="00094D15"/>
    <w:rsid w:val="00097694"/>
    <w:rsid w:val="000A66B2"/>
    <w:rsid w:val="000C25B0"/>
    <w:rsid w:val="000E0831"/>
    <w:rsid w:val="000E5FE9"/>
    <w:rsid w:val="00100471"/>
    <w:rsid w:val="0010789B"/>
    <w:rsid w:val="00137B55"/>
    <w:rsid w:val="00152AC6"/>
    <w:rsid w:val="00156F65"/>
    <w:rsid w:val="00166C97"/>
    <w:rsid w:val="0017202C"/>
    <w:rsid w:val="00173726"/>
    <w:rsid w:val="00183165"/>
    <w:rsid w:val="001A6FBF"/>
    <w:rsid w:val="001B0E74"/>
    <w:rsid w:val="001B2888"/>
    <w:rsid w:val="001C0EBE"/>
    <w:rsid w:val="001C1531"/>
    <w:rsid w:val="001C6187"/>
    <w:rsid w:val="001C7E26"/>
    <w:rsid w:val="001F3CA5"/>
    <w:rsid w:val="002042F7"/>
    <w:rsid w:val="00212509"/>
    <w:rsid w:val="00227AB0"/>
    <w:rsid w:val="00245290"/>
    <w:rsid w:val="00255911"/>
    <w:rsid w:val="00297093"/>
    <w:rsid w:val="002A387E"/>
    <w:rsid w:val="002F12BA"/>
    <w:rsid w:val="002F6A69"/>
    <w:rsid w:val="00306E35"/>
    <w:rsid w:val="0031522D"/>
    <w:rsid w:val="003332FA"/>
    <w:rsid w:val="0034795E"/>
    <w:rsid w:val="00360B42"/>
    <w:rsid w:val="00367519"/>
    <w:rsid w:val="00375A25"/>
    <w:rsid w:val="00376294"/>
    <w:rsid w:val="00385536"/>
    <w:rsid w:val="003A200F"/>
    <w:rsid w:val="003B3595"/>
    <w:rsid w:val="003B411D"/>
    <w:rsid w:val="003C1632"/>
    <w:rsid w:val="003C78A9"/>
    <w:rsid w:val="003D04D3"/>
    <w:rsid w:val="003D7614"/>
    <w:rsid w:val="003E2113"/>
    <w:rsid w:val="003E6798"/>
    <w:rsid w:val="0040316D"/>
    <w:rsid w:val="00416B95"/>
    <w:rsid w:val="0044631B"/>
    <w:rsid w:val="00446CAB"/>
    <w:rsid w:val="00450A7D"/>
    <w:rsid w:val="00490E39"/>
    <w:rsid w:val="004A1D62"/>
    <w:rsid w:val="004D046E"/>
    <w:rsid w:val="004D0A72"/>
    <w:rsid w:val="004D182E"/>
    <w:rsid w:val="004E5936"/>
    <w:rsid w:val="004E6884"/>
    <w:rsid w:val="004F214A"/>
    <w:rsid w:val="004F5786"/>
    <w:rsid w:val="00501576"/>
    <w:rsid w:val="00502946"/>
    <w:rsid w:val="00506391"/>
    <w:rsid w:val="00507B64"/>
    <w:rsid w:val="00540368"/>
    <w:rsid w:val="0057597F"/>
    <w:rsid w:val="005A2424"/>
    <w:rsid w:val="005B0318"/>
    <w:rsid w:val="005B1EE2"/>
    <w:rsid w:val="005B471C"/>
    <w:rsid w:val="005F3927"/>
    <w:rsid w:val="0063780A"/>
    <w:rsid w:val="00656F0D"/>
    <w:rsid w:val="00663123"/>
    <w:rsid w:val="00674815"/>
    <w:rsid w:val="006A1174"/>
    <w:rsid w:val="006C157E"/>
    <w:rsid w:val="006C159E"/>
    <w:rsid w:val="006D0F17"/>
    <w:rsid w:val="006E2FEA"/>
    <w:rsid w:val="006F591A"/>
    <w:rsid w:val="00701E4C"/>
    <w:rsid w:val="00702A7F"/>
    <w:rsid w:val="00703951"/>
    <w:rsid w:val="00710203"/>
    <w:rsid w:val="007130EC"/>
    <w:rsid w:val="007173FF"/>
    <w:rsid w:val="00723723"/>
    <w:rsid w:val="007240E4"/>
    <w:rsid w:val="0072718E"/>
    <w:rsid w:val="00735C8F"/>
    <w:rsid w:val="00744042"/>
    <w:rsid w:val="0074725F"/>
    <w:rsid w:val="00763733"/>
    <w:rsid w:val="007659AB"/>
    <w:rsid w:val="007D6FEE"/>
    <w:rsid w:val="007E77B0"/>
    <w:rsid w:val="008035D3"/>
    <w:rsid w:val="00823B29"/>
    <w:rsid w:val="008401B9"/>
    <w:rsid w:val="0084047F"/>
    <w:rsid w:val="008446FB"/>
    <w:rsid w:val="008623CF"/>
    <w:rsid w:val="008670D9"/>
    <w:rsid w:val="00872E41"/>
    <w:rsid w:val="008745F8"/>
    <w:rsid w:val="00877CD9"/>
    <w:rsid w:val="00887FE0"/>
    <w:rsid w:val="008B260A"/>
    <w:rsid w:val="008B33E2"/>
    <w:rsid w:val="008C7538"/>
    <w:rsid w:val="008D3DF9"/>
    <w:rsid w:val="008E1EBB"/>
    <w:rsid w:val="008E5677"/>
    <w:rsid w:val="00977DC0"/>
    <w:rsid w:val="0098387E"/>
    <w:rsid w:val="009950A7"/>
    <w:rsid w:val="009B3D96"/>
    <w:rsid w:val="009D72EB"/>
    <w:rsid w:val="009E3936"/>
    <w:rsid w:val="009E5A21"/>
    <w:rsid w:val="009F45CA"/>
    <w:rsid w:val="009F72D1"/>
    <w:rsid w:val="00A00B18"/>
    <w:rsid w:val="00A05998"/>
    <w:rsid w:val="00A248C7"/>
    <w:rsid w:val="00A2726F"/>
    <w:rsid w:val="00A30E59"/>
    <w:rsid w:val="00A55CFA"/>
    <w:rsid w:val="00A55DF5"/>
    <w:rsid w:val="00A9703B"/>
    <w:rsid w:val="00AA2496"/>
    <w:rsid w:val="00AA2A84"/>
    <w:rsid w:val="00AA6772"/>
    <w:rsid w:val="00AA7945"/>
    <w:rsid w:val="00AC1D61"/>
    <w:rsid w:val="00AC3ABE"/>
    <w:rsid w:val="00AC4134"/>
    <w:rsid w:val="00AD14FC"/>
    <w:rsid w:val="00AD780B"/>
    <w:rsid w:val="00AE5531"/>
    <w:rsid w:val="00B0261C"/>
    <w:rsid w:val="00B0775B"/>
    <w:rsid w:val="00B117D9"/>
    <w:rsid w:val="00B15DEF"/>
    <w:rsid w:val="00B3592F"/>
    <w:rsid w:val="00B47317"/>
    <w:rsid w:val="00B547B1"/>
    <w:rsid w:val="00B54C74"/>
    <w:rsid w:val="00B669B4"/>
    <w:rsid w:val="00B67899"/>
    <w:rsid w:val="00B71613"/>
    <w:rsid w:val="00B806B2"/>
    <w:rsid w:val="00B858C0"/>
    <w:rsid w:val="00B87E57"/>
    <w:rsid w:val="00B94106"/>
    <w:rsid w:val="00BD0372"/>
    <w:rsid w:val="00BE5FEF"/>
    <w:rsid w:val="00BE7949"/>
    <w:rsid w:val="00BF6066"/>
    <w:rsid w:val="00C01B84"/>
    <w:rsid w:val="00C04186"/>
    <w:rsid w:val="00C07D6B"/>
    <w:rsid w:val="00C11111"/>
    <w:rsid w:val="00C22329"/>
    <w:rsid w:val="00C2361B"/>
    <w:rsid w:val="00C25EB5"/>
    <w:rsid w:val="00C53DE1"/>
    <w:rsid w:val="00C613F7"/>
    <w:rsid w:val="00C7521A"/>
    <w:rsid w:val="00C832D6"/>
    <w:rsid w:val="00C92AA3"/>
    <w:rsid w:val="00CA79EC"/>
    <w:rsid w:val="00CC0A06"/>
    <w:rsid w:val="00CC5DDC"/>
    <w:rsid w:val="00CF3110"/>
    <w:rsid w:val="00CF6366"/>
    <w:rsid w:val="00D04DE2"/>
    <w:rsid w:val="00D169EC"/>
    <w:rsid w:val="00D24E5B"/>
    <w:rsid w:val="00D659B4"/>
    <w:rsid w:val="00D70B2A"/>
    <w:rsid w:val="00D70F20"/>
    <w:rsid w:val="00D722AE"/>
    <w:rsid w:val="00D73012"/>
    <w:rsid w:val="00D7661F"/>
    <w:rsid w:val="00D82B80"/>
    <w:rsid w:val="00D96D76"/>
    <w:rsid w:val="00DC343E"/>
    <w:rsid w:val="00DC721E"/>
    <w:rsid w:val="00DC74CC"/>
    <w:rsid w:val="00DE06EF"/>
    <w:rsid w:val="00DF192B"/>
    <w:rsid w:val="00DF7113"/>
    <w:rsid w:val="00E0734B"/>
    <w:rsid w:val="00E0754A"/>
    <w:rsid w:val="00E1096C"/>
    <w:rsid w:val="00E327D2"/>
    <w:rsid w:val="00E36F57"/>
    <w:rsid w:val="00E373B6"/>
    <w:rsid w:val="00E41E28"/>
    <w:rsid w:val="00E5075A"/>
    <w:rsid w:val="00E62B5C"/>
    <w:rsid w:val="00E76212"/>
    <w:rsid w:val="00E86B4F"/>
    <w:rsid w:val="00E90F61"/>
    <w:rsid w:val="00E91342"/>
    <w:rsid w:val="00E9680E"/>
    <w:rsid w:val="00EB48C3"/>
    <w:rsid w:val="00EB5337"/>
    <w:rsid w:val="00EC0A7E"/>
    <w:rsid w:val="00ED1B02"/>
    <w:rsid w:val="00F151F6"/>
    <w:rsid w:val="00F3171C"/>
    <w:rsid w:val="00F35235"/>
    <w:rsid w:val="00F354B5"/>
    <w:rsid w:val="00F35759"/>
    <w:rsid w:val="00F53E6E"/>
    <w:rsid w:val="00F54C85"/>
    <w:rsid w:val="00F721ED"/>
    <w:rsid w:val="00F85CAE"/>
    <w:rsid w:val="00F9354E"/>
    <w:rsid w:val="00FA6FC1"/>
    <w:rsid w:val="00FB0F59"/>
    <w:rsid w:val="00FB6E8A"/>
    <w:rsid w:val="00FD13FB"/>
    <w:rsid w:val="00FF4730"/>
    <w:rsid w:val="371C84B6"/>
    <w:rsid w:val="4F946C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929174"/>
  <w15:chartTrackingRefBased/>
  <w15:docId w15:val="{7B41D936-98E4-4DEB-B68C-A0AB041E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111"/>
  </w:style>
  <w:style w:type="paragraph" w:styleId="Heading1">
    <w:name w:val="heading 1"/>
    <w:basedOn w:val="Normal"/>
    <w:next w:val="Normal"/>
    <w:link w:val="Heading1Char"/>
    <w:uiPriority w:val="9"/>
    <w:qFormat/>
    <w:rsid w:val="00B547B1"/>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F45CA"/>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9F45CA"/>
    <w:pPr>
      <w:keepNext/>
      <w:keepLines/>
      <w:spacing w:before="40" w:after="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semiHidden/>
    <w:unhideWhenUsed/>
    <w:qFormat/>
    <w:rsid w:val="00B547B1"/>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7B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F45CA"/>
    <w:rPr>
      <w:rFonts w:asciiTheme="majorHAnsi" w:eastAsiaTheme="majorEastAsia" w:hAnsiTheme="majorHAnsi" w:cstheme="majorBidi"/>
      <w:sz w:val="28"/>
      <w:szCs w:val="26"/>
    </w:rPr>
  </w:style>
  <w:style w:type="paragraph" w:styleId="Title">
    <w:name w:val="Title"/>
    <w:basedOn w:val="Normal"/>
    <w:next w:val="Normal"/>
    <w:link w:val="TitleChar"/>
    <w:uiPriority w:val="10"/>
    <w:qFormat/>
    <w:rsid w:val="009F45CA"/>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9F45C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AA677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6772"/>
    <w:rPr>
      <w:rFonts w:eastAsiaTheme="minorEastAsia"/>
      <w:color w:val="5A5A5A" w:themeColor="text1" w:themeTint="A5"/>
      <w:spacing w:val="15"/>
    </w:rPr>
  </w:style>
  <w:style w:type="table" w:styleId="TableGrid">
    <w:name w:val="Table Grid"/>
    <w:basedOn w:val="TableNormal"/>
    <w:uiPriority w:val="39"/>
    <w:rsid w:val="00D16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169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ceholderText">
    <w:name w:val="Placeholder Text"/>
    <w:basedOn w:val="DefaultParagraphFont"/>
    <w:uiPriority w:val="99"/>
    <w:semiHidden/>
    <w:rsid w:val="00B71613"/>
    <w:rPr>
      <w:color w:val="808080"/>
    </w:rPr>
  </w:style>
  <w:style w:type="table" w:styleId="GridTable3Accent2">
    <w:name w:val="Grid Table 3 Accent 2"/>
    <w:basedOn w:val="TableNormal"/>
    <w:uiPriority w:val="48"/>
    <w:rsid w:val="003E21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eading3Char">
    <w:name w:val="Heading 3 Char"/>
    <w:basedOn w:val="DefaultParagraphFont"/>
    <w:link w:val="Heading3"/>
    <w:uiPriority w:val="9"/>
    <w:rsid w:val="009F45CA"/>
    <w:rPr>
      <w:rFonts w:asciiTheme="majorHAnsi" w:eastAsiaTheme="majorEastAsia" w:hAnsiTheme="majorHAnsi" w:cstheme="majorBidi"/>
      <w:sz w:val="26"/>
      <w:szCs w:val="24"/>
    </w:rPr>
  </w:style>
  <w:style w:type="table" w:styleId="GridTable3Accent5">
    <w:name w:val="Grid Table 3 Accent 5"/>
    <w:basedOn w:val="TableNormal"/>
    <w:uiPriority w:val="48"/>
    <w:rsid w:val="00B806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2Accent5">
    <w:name w:val="Grid Table 2 Accent 5"/>
    <w:basedOn w:val="TableNormal"/>
    <w:uiPriority w:val="47"/>
    <w:rsid w:val="00B54C7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5">
    <w:name w:val="List Table 4 Accent 5"/>
    <w:basedOn w:val="TableNormal"/>
    <w:uiPriority w:val="49"/>
    <w:rsid w:val="00DC34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3">
    <w:name w:val="Grid Table 2 Accent 3"/>
    <w:basedOn w:val="TableNormal"/>
    <w:uiPriority w:val="47"/>
    <w:rsid w:val="00137B5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B547B1"/>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0E5FE9"/>
    <w:rPr>
      <w:sz w:val="16"/>
      <w:szCs w:val="16"/>
    </w:rPr>
  </w:style>
  <w:style w:type="paragraph" w:styleId="CommentText">
    <w:name w:val="annotation text"/>
    <w:basedOn w:val="Normal"/>
    <w:link w:val="CommentTextChar"/>
    <w:uiPriority w:val="99"/>
    <w:unhideWhenUsed/>
    <w:rsid w:val="000E5FE9"/>
    <w:pPr>
      <w:spacing w:line="240" w:lineRule="auto"/>
    </w:pPr>
    <w:rPr>
      <w:sz w:val="20"/>
      <w:szCs w:val="20"/>
    </w:rPr>
  </w:style>
  <w:style w:type="character" w:customStyle="1" w:styleId="CommentTextChar">
    <w:name w:val="Comment Text Char"/>
    <w:basedOn w:val="DefaultParagraphFont"/>
    <w:link w:val="CommentText"/>
    <w:uiPriority w:val="99"/>
    <w:rsid w:val="000E5FE9"/>
    <w:rPr>
      <w:sz w:val="20"/>
      <w:szCs w:val="20"/>
    </w:rPr>
  </w:style>
  <w:style w:type="paragraph" w:styleId="CommentSubject">
    <w:name w:val="annotation subject"/>
    <w:basedOn w:val="CommentText"/>
    <w:next w:val="CommentText"/>
    <w:link w:val="CommentSubjectChar"/>
    <w:uiPriority w:val="99"/>
    <w:semiHidden/>
    <w:unhideWhenUsed/>
    <w:rsid w:val="000E5FE9"/>
    <w:rPr>
      <w:b/>
      <w:bCs/>
    </w:rPr>
  </w:style>
  <w:style w:type="character" w:customStyle="1" w:styleId="CommentSubjectChar">
    <w:name w:val="Comment Subject Char"/>
    <w:basedOn w:val="CommentTextChar"/>
    <w:link w:val="CommentSubject"/>
    <w:uiPriority w:val="99"/>
    <w:semiHidden/>
    <w:rsid w:val="000E5FE9"/>
    <w:rPr>
      <w:b/>
      <w:bCs/>
      <w:sz w:val="20"/>
      <w:szCs w:val="20"/>
    </w:rPr>
  </w:style>
  <w:style w:type="character" w:customStyle="1" w:styleId="cf01">
    <w:name w:val="cf01"/>
    <w:basedOn w:val="DefaultParagraphFont"/>
    <w:rsid w:val="006C159E"/>
    <w:rPr>
      <w:rFonts w:ascii="Segoe UI" w:hAnsi="Segoe UI" w:cs="Segoe UI" w:hint="default"/>
      <w:sz w:val="18"/>
      <w:szCs w:val="18"/>
    </w:rPr>
  </w:style>
  <w:style w:type="paragraph" w:customStyle="1" w:styleId="pf0">
    <w:name w:val="pf0"/>
    <w:basedOn w:val="Normal"/>
    <w:rsid w:val="007E77B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BF6066"/>
    <w:pPr>
      <w:ind w:left="720"/>
      <w:contextualSpacing/>
    </w:pPr>
  </w:style>
  <w:style w:type="paragraph" w:styleId="Revision">
    <w:name w:val="Revision"/>
    <w:hidden/>
    <w:uiPriority w:val="99"/>
    <w:semiHidden/>
    <w:rsid w:val="00877CD9"/>
    <w:pPr>
      <w:spacing w:after="0" w:line="240" w:lineRule="auto"/>
    </w:pPr>
  </w:style>
  <w:style w:type="paragraph" w:customStyle="1" w:styleId="Default">
    <w:name w:val="Default"/>
    <w:rsid w:val="00D659B4"/>
    <w:pPr>
      <w:autoSpaceDE w:val="0"/>
      <w:autoSpaceDN w:val="0"/>
      <w:adjustRightInd w:val="0"/>
      <w:spacing w:after="0" w:line="240" w:lineRule="auto"/>
    </w:pPr>
    <w:rPr>
      <w:rFonts w:ascii="Calibri Light" w:hAnsi="Calibri Light" w:cs="Calibri Light"/>
      <w:color w:val="000000"/>
      <w:sz w:val="24"/>
      <w:szCs w:val="24"/>
      <w:lang w:val="en-CA"/>
    </w:rPr>
  </w:style>
  <w:style w:type="paragraph" w:styleId="Header">
    <w:name w:val="header"/>
    <w:basedOn w:val="Normal"/>
    <w:link w:val="HeaderChar"/>
    <w:uiPriority w:val="99"/>
    <w:unhideWhenUsed/>
    <w:rsid w:val="00DC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4CC"/>
  </w:style>
  <w:style w:type="paragraph" w:styleId="Footer">
    <w:name w:val="footer"/>
    <w:basedOn w:val="Normal"/>
    <w:link w:val="FooterChar"/>
    <w:uiPriority w:val="99"/>
    <w:unhideWhenUsed/>
    <w:rsid w:val="00DC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4CC"/>
  </w:style>
  <w:style w:type="character" w:styleId="Hyperlink">
    <w:name w:val="Hyperlink"/>
    <w:basedOn w:val="DefaultParagraphFont"/>
    <w:uiPriority w:val="99"/>
    <w:semiHidden/>
    <w:unhideWhenUsed/>
    <w:rsid w:val="00DC74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formationCollection@uspto.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AF28-9D2D-4EC8-8CA8-30CE27B1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Bourassa-Houle</dc:creator>
  <cp:lastModifiedBy>Hall, Drew</cp:lastModifiedBy>
  <cp:revision>2</cp:revision>
  <dcterms:created xsi:type="dcterms:W3CDTF">2024-08-23T12:30:00Z</dcterms:created>
  <dcterms:modified xsi:type="dcterms:W3CDTF">2024-08-23T12:30:00Z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1356081459</vt:i4>
  </property>
  <property fmtid="{D5CDD505-2E9C-101B-9397-08002B2CF9AE}" pid="3" name="_AuthorEmail">
    <vt:lpwstr>mohammad.dehghan@ised-isde.gc.ca</vt:lpwstr>
  </property>
  <property fmtid="{D5CDD505-2E9C-101B-9397-08002B2CF9AE}" pid="4" name="_AuthorEmailDisplayName">
    <vt:lpwstr>Dehghan, Mohammad (ISED/ISDE)</vt:lpwstr>
  </property>
  <property fmtid="{D5CDD505-2E9C-101B-9397-08002B2CF9AE}" pid="5" name="_EmailSubject">
    <vt:lpwstr>Updated version of the USPTO event questionnaire</vt:lpwstr>
  </property>
  <property fmtid="{D5CDD505-2E9C-101B-9397-08002B2CF9AE}" pid="6" name="_NewReviewCycle">
    <vt:lpwstr/>
  </property>
  <property fmtid="{D5CDD505-2E9C-101B-9397-08002B2CF9AE}" pid="7" name="_PreviousAdHocReviewCycleID">
    <vt:i4>-1607122203</vt:i4>
  </property>
  <property fmtid="{D5CDD505-2E9C-101B-9397-08002B2CF9AE}" pid="8" name="_ReviewingToolsShownOnce">
    <vt:lpwstr/>
  </property>
</Properties>
</file>