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4475" w:rsidP="00AC15BA" w14:paraId="69BB519D" w14:textId="67BBF521">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rsidR="00B826EE" w:rsidRPr="00B826EE" w:rsidP="00B826EE" w14:paraId="562FB675" w14:textId="77777777"/>
    <w:p w:rsidR="00794475" w:rsidRPr="008949D2" w:rsidP="00434E33" w14:paraId="69BB519E" w14:textId="01FAD75F">
      <w:pPr>
        <w:rPr>
          <w:b/>
        </w:rPr>
      </w:pPr>
      <w:r w:rsidRPr="008949D2">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8949D2">
        <w:rPr>
          <w:b/>
        </w:rPr>
        <w:t>TITLE OF INFORMATION COLLECTION:</w:t>
      </w:r>
      <w:r w:rsidRPr="008949D2">
        <w:t xml:space="preserve"> </w:t>
      </w:r>
      <w:r w:rsidR="00F15A0F">
        <w:t>G</w:t>
      </w:r>
      <w:r w:rsidR="00AB284E">
        <w:t>403</w:t>
      </w:r>
      <w:r w:rsidR="00F15A0F">
        <w:t>:</w:t>
      </w:r>
      <w:r w:rsidRPr="008949D2">
        <w:t xml:space="preserve"> </w:t>
      </w:r>
      <w:r w:rsidRPr="008949D2" w:rsidR="00C929BF">
        <w:t>EquIP</w:t>
      </w:r>
      <w:r w:rsidRPr="008949D2" w:rsidR="00C929BF">
        <w:t xml:space="preserve"> HQ </w:t>
      </w:r>
      <w:r w:rsidR="00F15A0F">
        <w:t>C</w:t>
      </w:r>
      <w:r w:rsidRPr="008949D2" w:rsidR="00C929BF">
        <w:t xml:space="preserve">lassroom </w:t>
      </w:r>
      <w:r w:rsidR="004F4036">
        <w:t xml:space="preserve">Play </w:t>
      </w:r>
      <w:r w:rsidR="00F15A0F">
        <w:t>Testing</w:t>
      </w:r>
      <w:r w:rsidR="00AB284E">
        <w:t xml:space="preserve"> 2024</w:t>
      </w:r>
    </w:p>
    <w:p w:rsidR="00794475" w:rsidRPr="008949D2" w14:paraId="69BB519F" w14:textId="77777777"/>
    <w:p w:rsidR="00E600D6" w:rsidRPr="008949D2" w14:paraId="25D48BC4" w14:textId="735FEC20">
      <w:bookmarkStart w:id="0" w:name="_Hlk164939583"/>
      <w:r w:rsidRPr="008949D2">
        <w:rPr>
          <w:b/>
        </w:rPr>
        <w:t xml:space="preserve">PURPOSE:  </w:t>
      </w:r>
      <w:bookmarkStart w:id="1" w:name="_Hlk164939501"/>
      <w:r w:rsidRPr="00BF0EF7" w:rsidR="00BF0EF7">
        <w:rPr>
          <w:bCs/>
        </w:rPr>
        <w:t xml:space="preserve">EquIP HQ is a digital platform owned by the USPTO, created and maintained in a contracted effort by Second Avenue Learning.  EquIP HQ has lesson plans, projects, activities, videos, and other educational materials, with the goal of bringing invention education and intellectual property concepts into classrooms across America. The website has been live for almost </w:t>
      </w:r>
      <w:r w:rsidR="00BF0EF7">
        <w:rPr>
          <w:bCs/>
        </w:rPr>
        <w:t>two</w:t>
      </w:r>
      <w:r w:rsidRPr="00BF0EF7" w:rsidR="00BF0EF7">
        <w:rPr>
          <w:bCs/>
        </w:rPr>
        <w:t xml:space="preserve"> years and is being used by K-12 teachers and students across the country. To help improve upon the website and the resources it offers, Second Avenue Learning would like to conduct classroom observation sessions and focus groups with students and teachers.</w:t>
      </w:r>
      <w:r w:rsidR="00BF0EF7">
        <w:rPr>
          <w:bCs/>
        </w:rPr>
        <w:t xml:space="preserve"> </w:t>
      </w:r>
      <w:r w:rsidRPr="00BF0EF7" w:rsidR="0037637E">
        <w:rPr>
          <w:bCs/>
        </w:rPr>
        <w:t>The</w:t>
      </w:r>
      <w:r w:rsidRPr="005223C2" w:rsidR="0037637E">
        <w:t xml:space="preserve"> purpose</w:t>
      </w:r>
      <w:r w:rsidR="00BF0EF7">
        <w:t xml:space="preserve"> of this information collection</w:t>
      </w:r>
      <w:r w:rsidRPr="005223C2" w:rsidR="0037637E">
        <w:t xml:space="preserve"> is to understand </w:t>
      </w:r>
      <w:r w:rsidRPr="005223C2" w:rsidR="0014321F">
        <w:t>students</w:t>
      </w:r>
      <w:r w:rsidRPr="005223C2" w:rsidR="008949D2">
        <w:t>’ ability</w:t>
      </w:r>
      <w:r w:rsidRPr="005223C2" w:rsidR="0014321F">
        <w:t xml:space="preserve"> to complete various activities in EquIP HQ and gauge their engagement and enjoyment</w:t>
      </w:r>
      <w:r w:rsidRPr="005223C2" w:rsidR="0037637E">
        <w:t xml:space="preserve">. </w:t>
      </w:r>
      <w:r w:rsidR="00BF0EF7">
        <w:t>USPTO</w:t>
      </w:r>
      <w:r w:rsidRPr="005223C2" w:rsidR="0037637E">
        <w:t xml:space="preserve"> also </w:t>
      </w:r>
      <w:r w:rsidRPr="005223C2" w:rsidR="008949D2">
        <w:t>want</w:t>
      </w:r>
      <w:r w:rsidR="00BF0EF7">
        <w:t>s</w:t>
      </w:r>
      <w:r w:rsidRPr="005223C2" w:rsidR="008949D2">
        <w:t xml:space="preserve"> to</w:t>
      </w:r>
      <w:r w:rsidRPr="005223C2" w:rsidR="0037637E">
        <w:t xml:space="preserve"> understand </w:t>
      </w:r>
      <w:r w:rsidRPr="005223C2" w:rsidR="008949D2">
        <w:t>how teachers use EquIP HQ in their</w:t>
      </w:r>
      <w:r w:rsidRPr="005223C2" w:rsidR="0037637E">
        <w:t xml:space="preserve"> classroom</w:t>
      </w:r>
      <w:r w:rsidRPr="005223C2" w:rsidR="008949D2">
        <w:t>s</w:t>
      </w:r>
      <w:r w:rsidRPr="005223C2" w:rsidR="0037637E">
        <w:t>.</w:t>
      </w:r>
    </w:p>
    <w:bookmarkEnd w:id="0"/>
    <w:bookmarkEnd w:id="1"/>
    <w:p w:rsidR="00E600D6" w:rsidRPr="008949D2" w14:paraId="055551D1" w14:textId="73AC7E1A"/>
    <w:p w:rsidR="00794475" w:rsidRPr="008949D2" w:rsidP="00434E33" w14:paraId="69BB51A9" w14:textId="77777777">
      <w:pPr>
        <w:pStyle w:val="Header"/>
        <w:tabs>
          <w:tab w:val="clear" w:pos="4320"/>
          <w:tab w:val="clear" w:pos="8640"/>
        </w:tabs>
        <w:rPr>
          <w:i/>
        </w:rPr>
      </w:pPr>
      <w:r w:rsidRPr="008949D2">
        <w:rPr>
          <w:b/>
        </w:rPr>
        <w:t>DESCRIPTION OF RESPONDENTS</w:t>
      </w:r>
      <w:r w:rsidRPr="008949D2">
        <w:t xml:space="preserve">: </w:t>
      </w:r>
    </w:p>
    <w:p w:rsidR="00794475" w:rsidRPr="008949D2" w14:paraId="69BB51AB" w14:textId="79FCCBFC">
      <w:r w:rsidRPr="008949D2">
        <w:t xml:space="preserve">Respondents </w:t>
      </w:r>
      <w:r w:rsidRPr="008949D2" w:rsidR="0037637E">
        <w:t>are students ages 5-18 and teachers at public and private schools.</w:t>
      </w:r>
      <w:r w:rsidR="003A5D2A">
        <w:t xml:space="preserve"> </w:t>
      </w:r>
    </w:p>
    <w:p w:rsidR="00794475" w:rsidRPr="008949D2" w14:paraId="69BB51AD" w14:textId="77777777"/>
    <w:p w:rsidR="00794475" w:rsidRPr="008949D2" w14:paraId="69BB51B0" w14:textId="56871D20">
      <w:pPr>
        <w:rPr>
          <w:b/>
        </w:rPr>
      </w:pPr>
      <w:r w:rsidRPr="008949D2">
        <w:rPr>
          <w:b/>
        </w:rPr>
        <w:t>TYPE OF COLLECTION:</w:t>
      </w:r>
      <w:r w:rsidRPr="008949D2">
        <w:t xml:space="preserve"> (Check one</w:t>
      </w:r>
      <w:r w:rsidRPr="008949D2" w:rsidR="006E4108">
        <w:t xml:space="preserve"> or multiple</w:t>
      </w:r>
      <w:r w:rsidRPr="008949D2">
        <w:t>)</w:t>
      </w:r>
    </w:p>
    <w:p w:rsidR="00794475" w:rsidRPr="008949D2" w:rsidP="0096108F" w14:paraId="69BB51B1" w14:textId="77777777">
      <w:pPr>
        <w:pStyle w:val="BodyTextIndent"/>
        <w:tabs>
          <w:tab w:val="left" w:pos="360"/>
        </w:tabs>
        <w:ind w:left="0"/>
        <w:rPr>
          <w:bCs/>
          <w:sz w:val="16"/>
          <w:szCs w:val="16"/>
        </w:rPr>
      </w:pPr>
    </w:p>
    <w:p w:rsidR="00794475" w:rsidRPr="008949D2" w:rsidP="0096108F" w14:paraId="69BB51B2" w14:textId="15BEB296">
      <w:pPr>
        <w:pStyle w:val="BodyTextIndent"/>
        <w:tabs>
          <w:tab w:val="left" w:pos="360"/>
        </w:tabs>
        <w:ind w:left="0"/>
        <w:rPr>
          <w:bCs/>
          <w:sz w:val="24"/>
        </w:rPr>
      </w:pPr>
      <w:r w:rsidRPr="008949D2">
        <w:rPr>
          <w:bCs/>
          <w:sz w:val="24"/>
        </w:rPr>
        <w:t xml:space="preserve">[ ] Customer Comment Card/Complaint Form </w:t>
      </w:r>
      <w:r w:rsidRPr="008949D2">
        <w:rPr>
          <w:bCs/>
          <w:sz w:val="24"/>
        </w:rPr>
        <w:tab/>
        <w:t>[</w:t>
      </w:r>
      <w:r w:rsidRPr="008949D2" w:rsidR="006E4108">
        <w:rPr>
          <w:bCs/>
          <w:sz w:val="24"/>
        </w:rPr>
        <w:t xml:space="preserve"> </w:t>
      </w:r>
      <w:r w:rsidRPr="008949D2">
        <w:rPr>
          <w:bCs/>
          <w:sz w:val="24"/>
        </w:rPr>
        <w:t xml:space="preserve">] Customer Satisfaction Survey    </w:t>
      </w:r>
    </w:p>
    <w:p w:rsidR="00794475" w:rsidRPr="008949D2" w:rsidP="0096108F" w14:paraId="69BB51B3" w14:textId="513F63E9">
      <w:pPr>
        <w:pStyle w:val="BodyTextIndent"/>
        <w:tabs>
          <w:tab w:val="left" w:pos="360"/>
        </w:tabs>
        <w:ind w:left="0"/>
        <w:rPr>
          <w:bCs/>
          <w:sz w:val="24"/>
        </w:rPr>
      </w:pPr>
      <w:r w:rsidRPr="008949D2">
        <w:rPr>
          <w:bCs/>
          <w:sz w:val="24"/>
        </w:rPr>
        <w:t>[</w:t>
      </w:r>
      <w:r w:rsidRPr="008949D2" w:rsidR="0037637E">
        <w:rPr>
          <w:bCs/>
          <w:sz w:val="24"/>
        </w:rPr>
        <w:t>X</w:t>
      </w:r>
      <w:r w:rsidRPr="008949D2">
        <w:rPr>
          <w:bCs/>
          <w:sz w:val="24"/>
        </w:rPr>
        <w:t>] Usability Testing (e.g., Website or Software</w:t>
      </w:r>
      <w:r w:rsidRPr="008949D2">
        <w:rPr>
          <w:bCs/>
          <w:sz w:val="24"/>
        </w:rPr>
        <w:tab/>
        <w:t>[</w:t>
      </w:r>
      <w:r w:rsidRPr="008949D2" w:rsidR="0037637E">
        <w:rPr>
          <w:bCs/>
          <w:sz w:val="24"/>
        </w:rPr>
        <w:t xml:space="preserve"> </w:t>
      </w:r>
      <w:r w:rsidRPr="008949D2">
        <w:rPr>
          <w:bCs/>
          <w:sz w:val="24"/>
        </w:rPr>
        <w:t>] Small Discussion Group</w:t>
      </w:r>
    </w:p>
    <w:p w:rsidR="00794475" w:rsidRPr="008949D2" w:rsidP="007A46C5" w14:paraId="69BB51B5" w14:textId="5E4A6960">
      <w:pPr>
        <w:pStyle w:val="BodyTextIndent"/>
        <w:tabs>
          <w:tab w:val="left" w:pos="360"/>
        </w:tabs>
        <w:ind w:left="0"/>
        <w:rPr>
          <w:bCs/>
          <w:sz w:val="24"/>
          <w:u w:val="single"/>
        </w:rPr>
      </w:pPr>
      <w:r w:rsidRPr="008949D2">
        <w:rPr>
          <w:bCs/>
          <w:sz w:val="24"/>
        </w:rPr>
        <w:t>[</w:t>
      </w:r>
      <w:r w:rsidRPr="008949D2" w:rsidR="0037637E">
        <w:rPr>
          <w:bCs/>
          <w:sz w:val="24"/>
        </w:rPr>
        <w:t>X</w:t>
      </w:r>
      <w:r w:rsidRPr="008949D2">
        <w:rPr>
          <w:bCs/>
          <w:sz w:val="24"/>
        </w:rPr>
        <w:t xml:space="preserve">]  Focus Group  </w:t>
      </w:r>
      <w:r w:rsidRPr="008949D2">
        <w:rPr>
          <w:bCs/>
          <w:sz w:val="24"/>
        </w:rPr>
        <w:tab/>
      </w:r>
      <w:r w:rsidRPr="008949D2">
        <w:rPr>
          <w:bCs/>
          <w:sz w:val="24"/>
        </w:rPr>
        <w:tab/>
      </w:r>
      <w:r w:rsidRPr="008949D2">
        <w:rPr>
          <w:bCs/>
          <w:sz w:val="24"/>
        </w:rPr>
        <w:tab/>
      </w:r>
      <w:r w:rsidRPr="008949D2">
        <w:rPr>
          <w:bCs/>
          <w:sz w:val="24"/>
        </w:rPr>
        <w:tab/>
      </w:r>
      <w:r w:rsidRPr="008949D2">
        <w:rPr>
          <w:bCs/>
          <w:sz w:val="24"/>
        </w:rPr>
        <w:tab/>
      </w:r>
      <w:r w:rsidRPr="008949D2" w:rsidR="00DD45B4">
        <w:rPr>
          <w:bCs/>
          <w:sz w:val="24"/>
        </w:rPr>
        <w:t xml:space="preserve">[ </w:t>
      </w:r>
      <w:r w:rsidRPr="008949D2">
        <w:rPr>
          <w:bCs/>
          <w:sz w:val="24"/>
        </w:rPr>
        <w:t>] Other</w:t>
      </w:r>
      <w:r w:rsidRPr="008949D2" w:rsidR="00E421E1">
        <w:rPr>
          <w:bCs/>
          <w:sz w:val="24"/>
        </w:rPr>
        <w:t>: _________________</w:t>
      </w:r>
    </w:p>
    <w:p w:rsidR="007A46C5" w:rsidRPr="008949D2" w:rsidP="007A46C5" w14:paraId="35C011B3" w14:textId="77777777">
      <w:pPr>
        <w:pStyle w:val="BodyTextIndent"/>
        <w:tabs>
          <w:tab w:val="left" w:pos="360"/>
        </w:tabs>
        <w:ind w:left="0"/>
      </w:pPr>
    </w:p>
    <w:p w:rsidR="00794475" w14:paraId="69BB51B6" w14:textId="77777777">
      <w:pPr>
        <w:rPr>
          <w:b/>
        </w:rPr>
      </w:pPr>
      <w:r w:rsidRPr="008949D2">
        <w:rPr>
          <w:b/>
        </w:rPr>
        <w:t>CERTIFICATION:</w:t>
      </w:r>
    </w:p>
    <w:p w:rsidR="00794475" w14:paraId="69BB51B7" w14:textId="77777777">
      <w:pPr>
        <w:rPr>
          <w:sz w:val="16"/>
          <w:szCs w:val="16"/>
        </w:rPr>
      </w:pPr>
    </w:p>
    <w:p w:rsidR="00794475" w:rsidRPr="009C13B9" w:rsidP="008101A5" w14:paraId="69BB51B8" w14:textId="77777777">
      <w:r>
        <w:t xml:space="preserve">I certify the following to be true: </w:t>
      </w:r>
    </w:p>
    <w:p w:rsidR="00794475" w:rsidP="008101A5" w14:paraId="69BB51B9" w14:textId="77777777">
      <w:pPr>
        <w:pStyle w:val="ListParagraph"/>
        <w:numPr>
          <w:ilvl w:val="0"/>
          <w:numId w:val="14"/>
        </w:numPr>
      </w:pPr>
      <w:r>
        <w:t>The collection is voluntary.</w:t>
      </w:r>
      <w:r w:rsidRPr="00C14CC4">
        <w:t xml:space="preserve"> </w:t>
      </w:r>
    </w:p>
    <w:p w:rsidR="00794475" w:rsidP="008101A5" w14:paraId="69BB51BA"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794475" w:rsidP="008101A5" w14:paraId="69BB51B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94475" w:rsidP="008101A5" w14:paraId="69BB51B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94475" w:rsidP="008101A5" w14:paraId="69BB51B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94475" w:rsidP="008101A5" w14:paraId="69BB51B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794475" w:rsidP="009C13B9" w14:paraId="69BB51BF" w14:textId="77777777"/>
    <w:p w:rsidR="00A74CEB" w:rsidRPr="000A1A93" w:rsidP="00A74CEB" w14:paraId="2FFFFC93" w14:textId="2F04F186">
      <w:pPr>
        <w:rPr>
          <w:u w:val="single"/>
        </w:rPr>
      </w:pPr>
      <w:r w:rsidRPr="00F15A0F">
        <w:t xml:space="preserve">Business Unit: </w:t>
      </w:r>
      <w:r w:rsidRPr="00F15A0F" w:rsidR="00636630">
        <w:rPr>
          <w:u w:val="single"/>
        </w:rPr>
        <w:t>EquIP HQ Students and Learners Edition, Office of Public Engagement</w:t>
      </w:r>
    </w:p>
    <w:p w:rsidR="00A74CEB" w:rsidRPr="000A1A93" w:rsidP="00A74CEB" w14:paraId="0A896F0B" w14:textId="77777777">
      <w:pPr>
        <w:rPr>
          <w:u w:val="single"/>
        </w:rPr>
      </w:pPr>
    </w:p>
    <w:p w:rsidR="00794475" w:rsidP="009C13B9" w14:paraId="69BB51C2" w14:textId="77E27413">
      <w:r>
        <w:t>To assist review, please provide answers to the following question</w:t>
      </w:r>
      <w:r w:rsidR="0061182C">
        <w:t>s</w:t>
      </w:r>
      <w:r>
        <w:t>:</w:t>
      </w:r>
    </w:p>
    <w:p w:rsidR="00794475" w:rsidP="009C13B9" w14:paraId="69BB51C3" w14:textId="77777777">
      <w:pPr>
        <w:pStyle w:val="ListParagraph"/>
        <w:ind w:left="360"/>
      </w:pPr>
    </w:p>
    <w:p w:rsidR="00794475" w:rsidRPr="00C86E91" w:rsidP="00C86E91" w14:paraId="69BB51C4" w14:textId="77777777">
      <w:pPr>
        <w:rPr>
          <w:b/>
        </w:rPr>
      </w:pPr>
      <w:r w:rsidRPr="00C86E91">
        <w:rPr>
          <w:b/>
        </w:rPr>
        <w:t>Personally Identifiable Information:</w:t>
      </w:r>
    </w:p>
    <w:p w:rsidR="00794475" w:rsidP="00C86E91" w14:paraId="69BB51C5" w14:textId="3F44E5CA">
      <w:pPr>
        <w:pStyle w:val="ListParagraph"/>
        <w:numPr>
          <w:ilvl w:val="0"/>
          <w:numId w:val="18"/>
        </w:numPr>
      </w:pPr>
      <w:r>
        <w:t xml:space="preserve">Is personally identifiable information (PII) collected?  [  ] Yes  </w:t>
      </w:r>
      <w:r w:rsidRPr="005216D4">
        <w:t>[</w:t>
      </w:r>
      <w:r w:rsidRPr="005216D4" w:rsidR="0014321F">
        <w:t>X</w:t>
      </w:r>
      <w:r w:rsidRPr="005216D4">
        <w:t>]</w:t>
      </w:r>
      <w:r>
        <w:t xml:space="preserve">  No </w:t>
      </w:r>
    </w:p>
    <w:p w:rsidR="004879C1" w:rsidP="004879C1" w14:paraId="5FFF9699" w14:textId="6E437835">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rsidR="00794475" w:rsidP="004879C1" w14:paraId="69BB51C6" w14:textId="05CCF367">
      <w:pPr>
        <w:pStyle w:val="ListParagraph"/>
        <w:ind w:left="360"/>
      </w:pPr>
      <w:r>
        <w:t xml:space="preserve">        the </w:t>
      </w:r>
      <w:r>
        <w:t xml:space="preserve">Privacy Act of 1974?   [  ] Yes [  ] No   </w:t>
      </w:r>
    </w:p>
    <w:p w:rsidR="00794475" w:rsidP="0014321F" w14:paraId="69BB51C7" w14:textId="7895594C">
      <w:pPr>
        <w:pStyle w:val="ListParagraph"/>
        <w:numPr>
          <w:ilvl w:val="0"/>
          <w:numId w:val="18"/>
        </w:numPr>
        <w:ind w:left="720" w:hanging="720"/>
      </w:pPr>
      <w:r>
        <w:t>If a</w:t>
      </w:r>
      <w:r>
        <w:t xml:space="preserve">pplicable, has a </w:t>
      </w:r>
      <w:bookmarkStart w:id="2" w:name="_Hlk163052565"/>
      <w:r>
        <w:t>System o</w:t>
      </w:r>
      <w:r>
        <w:t>f</w:t>
      </w:r>
      <w:r>
        <w:t xml:space="preserve"> Records Notice </w:t>
      </w:r>
      <w:bookmarkEnd w:id="2"/>
      <w:r>
        <w:t>been published?  [  ] Yes  [  ] No</w:t>
      </w:r>
    </w:p>
    <w:p w:rsidR="007B1AAE" w:rsidP="00C86E91" w14:paraId="46884EC2" w14:textId="77777777">
      <w:pPr>
        <w:pStyle w:val="ListParagraph"/>
        <w:ind w:left="0"/>
        <w:rPr>
          <w:b/>
        </w:rPr>
      </w:pPr>
    </w:p>
    <w:p w:rsidR="00794475" w:rsidRPr="00C86E91" w:rsidP="00C86E91" w14:paraId="69BB51C8" w14:textId="77777777">
      <w:pPr>
        <w:pStyle w:val="ListParagraph"/>
        <w:ind w:left="0"/>
        <w:rPr>
          <w:b/>
        </w:rPr>
      </w:pPr>
      <w:r>
        <w:rPr>
          <w:b/>
        </w:rPr>
        <w:t>Gifts or Payments:</w:t>
      </w:r>
    </w:p>
    <w:p w:rsidR="00794475" w:rsidP="00C86E91" w14:paraId="69BB51C9" w14:textId="33A34C4F">
      <w:r>
        <w:t xml:space="preserve">Is an incentive (e.g., money or reimbursement of expenses, token of appreciation) provided to participants?  [  ] </w:t>
      </w:r>
      <w:r w:rsidRPr="005216D4">
        <w:t>Yes [</w:t>
      </w:r>
      <w:r w:rsidRPr="005216D4" w:rsidR="0014321F">
        <w:t>X</w:t>
      </w:r>
      <w:r w:rsidRPr="005216D4">
        <w:t>]</w:t>
      </w:r>
      <w:r>
        <w:t xml:space="preserve"> No  </w:t>
      </w:r>
    </w:p>
    <w:p w:rsidR="00CE02A6" w:rsidP="00C86E91" w14:paraId="387BA88C" w14:textId="77777777">
      <w:pPr>
        <w:rPr>
          <w:b/>
        </w:rPr>
      </w:pPr>
    </w:p>
    <w:p w:rsidR="00794475" w:rsidP="00C86E91" w14:paraId="69BB51CE" w14:textId="77777777">
      <w:pPr>
        <w:rPr>
          <w:i/>
        </w:rPr>
      </w:pPr>
      <w:r>
        <w:rPr>
          <w:b/>
        </w:rPr>
        <w:t>BURDEN HOURS</w:t>
      </w:r>
      <w:r>
        <w:t xml:space="preserve"> </w:t>
      </w:r>
    </w:p>
    <w:p w:rsidR="00794475" w:rsidRPr="006832D9" w:rsidP="00F3170F" w14:paraId="69BB51CF" w14:textId="77777777">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5"/>
        <w:gridCol w:w="1530"/>
        <w:gridCol w:w="1890"/>
        <w:gridCol w:w="1733"/>
      </w:tblGrid>
      <w:tr w14:paraId="69BB51D4" w14:textId="77777777" w:rsidTr="003B22A6">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585" w:type="dxa"/>
          </w:tcPr>
          <w:p w:rsidR="00794475" w:rsidRPr="00A74CEB" w:rsidP="00C8488C" w14:paraId="69BB51D0" w14:textId="4B354574">
            <w:pPr>
              <w:rPr>
                <w:b/>
              </w:rPr>
            </w:pPr>
            <w:r>
              <w:rPr>
                <w:b/>
              </w:rPr>
              <w:t>Name of Instrument</w:t>
            </w:r>
            <w:r w:rsidRPr="00A74CEB">
              <w:rPr>
                <w:b/>
              </w:rPr>
              <w:t xml:space="preserve"> </w:t>
            </w:r>
          </w:p>
        </w:tc>
        <w:tc>
          <w:tcPr>
            <w:tcW w:w="1530" w:type="dxa"/>
          </w:tcPr>
          <w:p w:rsidR="00794475" w:rsidRPr="00A74CEB" w:rsidP="00843796" w14:paraId="69BB51D1" w14:textId="77777777">
            <w:pPr>
              <w:rPr>
                <w:b/>
              </w:rPr>
            </w:pPr>
            <w:r w:rsidRPr="00A74CEB">
              <w:rPr>
                <w:b/>
              </w:rPr>
              <w:t>No. of Respondents</w:t>
            </w:r>
          </w:p>
        </w:tc>
        <w:tc>
          <w:tcPr>
            <w:tcW w:w="1890" w:type="dxa"/>
          </w:tcPr>
          <w:p w:rsidR="00794475" w:rsidRPr="00A74CEB" w:rsidP="00843796" w14:paraId="69BB51D2" w14:textId="77777777">
            <w:pPr>
              <w:rPr>
                <w:b/>
              </w:rPr>
            </w:pPr>
            <w:r w:rsidRPr="00A74CEB">
              <w:rPr>
                <w:b/>
              </w:rPr>
              <w:t>Participation Time</w:t>
            </w:r>
          </w:p>
        </w:tc>
        <w:tc>
          <w:tcPr>
            <w:tcW w:w="1733" w:type="dxa"/>
          </w:tcPr>
          <w:p w:rsidR="00794475" w:rsidRPr="00A74CEB" w:rsidP="00843796" w14:paraId="69BB51D3" w14:textId="77777777">
            <w:pPr>
              <w:rPr>
                <w:b/>
              </w:rPr>
            </w:pPr>
            <w:r w:rsidRPr="00A74CEB">
              <w:rPr>
                <w:b/>
              </w:rPr>
              <w:t>Burden</w:t>
            </w:r>
          </w:p>
        </w:tc>
      </w:tr>
      <w:tr w14:paraId="69BB51D9" w14:textId="77777777" w:rsidTr="003B22A6">
        <w:tblPrEx>
          <w:tblW w:w="9738" w:type="dxa"/>
          <w:tblLayout w:type="fixed"/>
          <w:tblLook w:val="01E0"/>
        </w:tblPrEx>
        <w:trPr>
          <w:trHeight w:val="274"/>
        </w:trPr>
        <w:tc>
          <w:tcPr>
            <w:tcW w:w="4585" w:type="dxa"/>
          </w:tcPr>
          <w:p w:rsidR="00794475" w:rsidRPr="008949D2" w:rsidP="00EC29ED" w14:paraId="69BB51D5" w14:textId="6EF91575">
            <w:r>
              <w:t>Screening questions</w:t>
            </w:r>
          </w:p>
        </w:tc>
        <w:tc>
          <w:tcPr>
            <w:tcW w:w="1530" w:type="dxa"/>
          </w:tcPr>
          <w:p w:rsidR="00794475" w:rsidRPr="008949D2" w:rsidP="00843796" w14:paraId="69BB51D6" w14:textId="4407015B">
            <w:r>
              <w:t>1,000</w:t>
            </w:r>
          </w:p>
        </w:tc>
        <w:tc>
          <w:tcPr>
            <w:tcW w:w="1890" w:type="dxa"/>
          </w:tcPr>
          <w:p w:rsidR="00281903" w:rsidRPr="008949D2" w:rsidP="002742DA" w14:paraId="69BB51D7" w14:textId="605936BB">
            <w:r>
              <w:t>3</w:t>
            </w:r>
            <w:r w:rsidR="001F3A9C">
              <w:t xml:space="preserve"> minutes</w:t>
            </w:r>
          </w:p>
        </w:tc>
        <w:tc>
          <w:tcPr>
            <w:tcW w:w="1733" w:type="dxa"/>
          </w:tcPr>
          <w:p w:rsidR="00794475" w:rsidRPr="008949D2" w:rsidP="00C24724" w14:paraId="69BB51D8" w14:textId="703C324A">
            <w:r>
              <w:t>50</w:t>
            </w:r>
            <w:r w:rsidR="003B22A6">
              <w:t xml:space="preserve"> hours</w:t>
            </w:r>
          </w:p>
        </w:tc>
      </w:tr>
      <w:tr w14:paraId="3B6B1AFB" w14:textId="77777777" w:rsidTr="003B22A6">
        <w:tblPrEx>
          <w:tblW w:w="9738" w:type="dxa"/>
          <w:tblLayout w:type="fixed"/>
          <w:tblLook w:val="01E0"/>
        </w:tblPrEx>
        <w:trPr>
          <w:trHeight w:val="274"/>
        </w:trPr>
        <w:tc>
          <w:tcPr>
            <w:tcW w:w="4585" w:type="dxa"/>
          </w:tcPr>
          <w:p w:rsidR="001F3A9C" w:rsidRPr="008949D2" w:rsidP="001F3A9C" w14:paraId="65AF80B6" w14:textId="4C4F9AC7">
            <w:r w:rsidRPr="008949D2">
              <w:t>Classroom observations (teachers and students K-12</w:t>
            </w:r>
            <w:r>
              <w:t xml:space="preserve"> from 14 classrooms</w:t>
            </w:r>
            <w:r w:rsidRPr="008949D2">
              <w:t>)</w:t>
            </w:r>
          </w:p>
        </w:tc>
        <w:tc>
          <w:tcPr>
            <w:tcW w:w="1530" w:type="dxa"/>
          </w:tcPr>
          <w:p w:rsidR="001F3A9C" w:rsidRPr="008949D2" w:rsidP="001F3A9C" w14:paraId="18E9C054" w14:textId="24F1B4C3">
            <w:r w:rsidRPr="008949D2">
              <w:t>325</w:t>
            </w:r>
          </w:p>
        </w:tc>
        <w:tc>
          <w:tcPr>
            <w:tcW w:w="1890" w:type="dxa"/>
          </w:tcPr>
          <w:p w:rsidR="001F3A9C" w:rsidP="001F3A9C" w14:paraId="5A8413CE" w14:textId="67B068F7">
            <w:r>
              <w:t>20</w:t>
            </w:r>
            <w:r w:rsidRPr="008949D2">
              <w:t xml:space="preserve"> minutes</w:t>
            </w:r>
          </w:p>
        </w:tc>
        <w:tc>
          <w:tcPr>
            <w:tcW w:w="1733" w:type="dxa"/>
          </w:tcPr>
          <w:p w:rsidR="001F3A9C" w:rsidP="001F3A9C" w14:paraId="17F8B602" w14:textId="7D637AD3">
            <w:r>
              <w:t>108 hours</w:t>
            </w:r>
          </w:p>
        </w:tc>
      </w:tr>
      <w:tr w14:paraId="69BB51DE" w14:textId="77777777" w:rsidTr="003B22A6">
        <w:tblPrEx>
          <w:tblW w:w="9738" w:type="dxa"/>
          <w:tblLayout w:type="fixed"/>
          <w:tblLook w:val="01E0"/>
        </w:tblPrEx>
        <w:trPr>
          <w:trHeight w:val="274"/>
        </w:trPr>
        <w:tc>
          <w:tcPr>
            <w:tcW w:w="4585" w:type="dxa"/>
          </w:tcPr>
          <w:p w:rsidR="00794475" w:rsidRPr="008949D2" w:rsidP="00843796" w14:paraId="69BB51DA" w14:textId="6C655323">
            <w:r w:rsidRPr="008949D2">
              <w:t>Focus groups (teachers)</w:t>
            </w:r>
          </w:p>
        </w:tc>
        <w:tc>
          <w:tcPr>
            <w:tcW w:w="1530" w:type="dxa"/>
          </w:tcPr>
          <w:p w:rsidR="00794475" w:rsidRPr="008949D2" w:rsidP="00843796" w14:paraId="69BB51DB" w14:textId="2C046443">
            <w:r w:rsidRPr="008949D2">
              <w:t>32</w:t>
            </w:r>
          </w:p>
        </w:tc>
        <w:tc>
          <w:tcPr>
            <w:tcW w:w="1890" w:type="dxa"/>
          </w:tcPr>
          <w:p w:rsidR="00794475" w:rsidRPr="008949D2" w:rsidP="00843796" w14:paraId="69BB51DC" w14:textId="18225EE4">
            <w:r w:rsidRPr="008949D2">
              <w:t>6</w:t>
            </w:r>
            <w:r w:rsidRPr="008949D2" w:rsidR="0014321F">
              <w:t>0 minutes</w:t>
            </w:r>
          </w:p>
        </w:tc>
        <w:tc>
          <w:tcPr>
            <w:tcW w:w="1733" w:type="dxa"/>
          </w:tcPr>
          <w:p w:rsidR="00794475" w:rsidRPr="008949D2" w:rsidP="00843796" w14:paraId="69BB51DD" w14:textId="01C17D7E">
            <w:r>
              <w:t>32 hours</w:t>
            </w:r>
          </w:p>
        </w:tc>
      </w:tr>
      <w:tr w14:paraId="37BD5D55" w14:textId="77777777" w:rsidTr="003B22A6">
        <w:tblPrEx>
          <w:tblW w:w="9738" w:type="dxa"/>
          <w:tblLayout w:type="fixed"/>
          <w:tblLook w:val="01E0"/>
        </w:tblPrEx>
        <w:trPr>
          <w:trHeight w:val="274"/>
        </w:trPr>
        <w:tc>
          <w:tcPr>
            <w:tcW w:w="4585" w:type="dxa"/>
          </w:tcPr>
          <w:p w:rsidR="007A46C5" w:rsidRPr="00A74CEB" w:rsidP="00843796" w14:paraId="62DFD609" w14:textId="77777777"/>
        </w:tc>
        <w:tc>
          <w:tcPr>
            <w:tcW w:w="1530" w:type="dxa"/>
          </w:tcPr>
          <w:p w:rsidR="007A46C5" w:rsidRPr="00A74CEB" w:rsidP="00843796" w14:paraId="4022FB86" w14:textId="77777777"/>
        </w:tc>
        <w:tc>
          <w:tcPr>
            <w:tcW w:w="1890" w:type="dxa"/>
          </w:tcPr>
          <w:p w:rsidR="007A46C5" w:rsidRPr="00A74CEB" w:rsidP="00843796" w14:paraId="19181EDF" w14:textId="77777777"/>
        </w:tc>
        <w:tc>
          <w:tcPr>
            <w:tcW w:w="1733" w:type="dxa"/>
          </w:tcPr>
          <w:p w:rsidR="007A46C5" w:rsidRPr="00A74CEB" w:rsidP="00843796" w14:paraId="4D6506A9" w14:textId="77777777"/>
        </w:tc>
      </w:tr>
      <w:tr w14:paraId="69BB51E3" w14:textId="77777777" w:rsidTr="003B22A6">
        <w:tblPrEx>
          <w:tblW w:w="9738" w:type="dxa"/>
          <w:tblLayout w:type="fixed"/>
          <w:tblLook w:val="01E0"/>
        </w:tblPrEx>
        <w:trPr>
          <w:trHeight w:val="289"/>
        </w:trPr>
        <w:tc>
          <w:tcPr>
            <w:tcW w:w="4585" w:type="dxa"/>
          </w:tcPr>
          <w:p w:rsidR="00794475" w:rsidRPr="00A74CEB" w:rsidP="00843796" w14:paraId="69BB51DF" w14:textId="77777777">
            <w:pPr>
              <w:rPr>
                <w:b/>
              </w:rPr>
            </w:pPr>
            <w:r w:rsidRPr="00A74CEB">
              <w:rPr>
                <w:b/>
              </w:rPr>
              <w:t>Totals</w:t>
            </w:r>
          </w:p>
        </w:tc>
        <w:tc>
          <w:tcPr>
            <w:tcW w:w="1530" w:type="dxa"/>
          </w:tcPr>
          <w:p w:rsidR="00794475" w:rsidRPr="00A74CEB" w:rsidP="00C24724" w14:paraId="69BB51E0" w14:textId="7D6A9859">
            <w:pPr>
              <w:rPr>
                <w:b/>
              </w:rPr>
            </w:pPr>
            <w:r>
              <w:rPr>
                <w:b/>
              </w:rPr>
              <w:t>1,</w:t>
            </w:r>
            <w:r w:rsidR="006359C0">
              <w:rPr>
                <w:b/>
              </w:rPr>
              <w:t>357</w:t>
            </w:r>
          </w:p>
        </w:tc>
        <w:tc>
          <w:tcPr>
            <w:tcW w:w="1890" w:type="dxa"/>
          </w:tcPr>
          <w:p w:rsidR="00794475" w:rsidRPr="00A74CEB" w:rsidP="00843796" w14:paraId="69BB51E1" w14:textId="2FAEA3B1">
            <w:r>
              <w:t>- - -</w:t>
            </w:r>
          </w:p>
        </w:tc>
        <w:tc>
          <w:tcPr>
            <w:tcW w:w="1733" w:type="dxa"/>
          </w:tcPr>
          <w:p w:rsidR="00794475" w:rsidRPr="00A74CEB" w:rsidP="00C24724" w14:paraId="69BB51E2" w14:textId="56ABD781">
            <w:pPr>
              <w:rPr>
                <w:b/>
              </w:rPr>
            </w:pPr>
            <w:r>
              <w:rPr>
                <w:b/>
              </w:rPr>
              <w:t>1</w:t>
            </w:r>
            <w:r w:rsidR="00CC2519">
              <w:rPr>
                <w:b/>
              </w:rPr>
              <w:t>90</w:t>
            </w:r>
            <w:r w:rsidR="003B22A6">
              <w:rPr>
                <w:b/>
              </w:rPr>
              <w:t xml:space="preserve"> </w:t>
            </w:r>
            <w:r w:rsidRPr="00A74CEB" w:rsidR="00281903">
              <w:rPr>
                <w:b/>
              </w:rPr>
              <w:t>hours</w:t>
            </w:r>
          </w:p>
        </w:tc>
      </w:tr>
    </w:tbl>
    <w:p w:rsidR="00794475" w:rsidRPr="00A74CEB" w:rsidP="00F3170F" w14:paraId="69BB51E4" w14:textId="77777777"/>
    <w:p w:rsidR="00281903" w:rsidRPr="00A74CEB" w:rsidP="00F3170F" w14:paraId="717E7B43" w14:textId="42FBE369">
      <w:r w:rsidRPr="00A74CEB">
        <w:t xml:space="preserve">The USPTO </w:t>
      </w:r>
      <w:r w:rsidRPr="003B22A6">
        <w:t>estimates that</w:t>
      </w:r>
      <w:r w:rsidR="004616F0">
        <w:t xml:space="preserve"> all of the respondents in the</w:t>
      </w:r>
      <w:r w:rsidR="00161CEC">
        <w:t xml:space="preserve"> screening questions and</w:t>
      </w:r>
      <w:r w:rsidR="004616F0">
        <w:t xml:space="preserve"> focus groups will be</w:t>
      </w:r>
      <w:r w:rsidRPr="003B22A6">
        <w:t xml:space="preserve"> </w:t>
      </w:r>
      <w:r w:rsidRPr="00A74CEB">
        <w:t xml:space="preserve">will be </w:t>
      </w:r>
      <w:r w:rsidR="0049621F">
        <w:t>conducted</w:t>
      </w:r>
      <w:r w:rsidRPr="00A74CEB">
        <w:t xml:space="preserve"> electronically</w:t>
      </w:r>
      <w:r w:rsidR="004616F0">
        <w:t>, while none of the classroom observations will be conducted electronically</w:t>
      </w:r>
      <w:r w:rsidR="000254BE">
        <w:t>.</w:t>
      </w:r>
      <w:r w:rsidR="004616F0">
        <w:t xml:space="preserve"> Therefore, a total of </w:t>
      </w:r>
      <w:r w:rsidR="00BB47A0">
        <w:t>76</w:t>
      </w:r>
      <w:r w:rsidR="004616F0">
        <w:t>%</w:t>
      </w:r>
      <w:r w:rsidRPr="003B22A6" w:rsidR="004616F0">
        <w:t xml:space="preserve"> of</w:t>
      </w:r>
      <w:r w:rsidRPr="00A74CEB" w:rsidR="004616F0">
        <w:t xml:space="preserve"> </w:t>
      </w:r>
      <w:r w:rsidR="003A5D2A">
        <w:t>responses will be conducted electronically.</w:t>
      </w:r>
    </w:p>
    <w:p w:rsidR="00794475" w:rsidRPr="00A74CEB" w:rsidP="00F3170F" w14:paraId="69BB51E5" w14:textId="24D044D6"/>
    <w:p w:rsidR="005566BB" w:rsidRPr="00E30870" w14:paraId="3FC70E15" w14:textId="3BB26B16">
      <w:r w:rsidRPr="00636630">
        <w:rPr>
          <w:b/>
        </w:rPr>
        <w:t xml:space="preserve">FEDERAL COST:  </w:t>
      </w:r>
      <w:r w:rsidRPr="00636630" w:rsidR="009C52CD">
        <w:rPr>
          <w:b/>
        </w:rPr>
        <w:t xml:space="preserve">$80,000 </w:t>
      </w:r>
      <w:r w:rsidRPr="00636630" w:rsidR="00636630">
        <w:t>allocated</w:t>
      </w:r>
      <w:r w:rsidR="00636630">
        <w:t xml:space="preserve"> from </w:t>
      </w:r>
      <w:r w:rsidR="00455A24">
        <w:t>a</w:t>
      </w:r>
      <w:r w:rsidR="00636630">
        <w:t xml:space="preserve"> contract</w:t>
      </w:r>
      <w:r w:rsidR="00E30870">
        <w:t xml:space="preserve"> with Second Avenue Learning</w:t>
      </w:r>
      <w:r w:rsidRPr="00E30870" w:rsidR="00636630">
        <w:t xml:space="preserve"> </w:t>
      </w:r>
      <w:r w:rsidRPr="00E30870" w:rsidR="00E30870">
        <w:t>(Contract #1333BJ21P00220002)</w:t>
      </w:r>
    </w:p>
    <w:p w:rsidR="00794475" w:rsidRPr="00A74CEB" w14:paraId="69BB51E7" w14:textId="77777777">
      <w:pPr>
        <w:rPr>
          <w:b/>
          <w:bCs/>
          <w:u w:val="single"/>
        </w:rPr>
      </w:pPr>
    </w:p>
    <w:p w:rsidR="00794475" w:rsidRPr="00A74CEB" w:rsidP="00F06866" w14:paraId="69BB51E8" w14:textId="77777777">
      <w:pPr>
        <w:rPr>
          <w:b/>
        </w:rPr>
      </w:pPr>
      <w:r w:rsidRPr="00A74CEB">
        <w:rPr>
          <w:b/>
          <w:bCs/>
          <w:u w:val="single"/>
        </w:rPr>
        <w:t>If you are conducting a focus group, survey, or plan to employ statistical methods, please  provide answers to the following questions:</w:t>
      </w:r>
    </w:p>
    <w:p w:rsidR="00794475" w:rsidRPr="00A74CEB" w:rsidP="00F06866" w14:paraId="69BB51E9" w14:textId="77777777">
      <w:pPr>
        <w:rPr>
          <w:b/>
        </w:rPr>
      </w:pPr>
    </w:p>
    <w:p w:rsidR="00794475" w:rsidRPr="00A74CEB" w:rsidP="00F06866" w14:paraId="69BB51EA" w14:textId="77777777">
      <w:pPr>
        <w:rPr>
          <w:b/>
        </w:rPr>
      </w:pPr>
      <w:r w:rsidRPr="00A74CEB">
        <w:rPr>
          <w:b/>
        </w:rPr>
        <w:t>The selection of your targeted respondents</w:t>
      </w:r>
    </w:p>
    <w:p w:rsidR="00794475" w:rsidP="0069403B" w14:paraId="69BB51EB" w14:textId="30CE514F">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3B22A6">
        <w:t>[</w:t>
      </w:r>
      <w:r w:rsidRPr="003B22A6" w:rsidR="00A9328D">
        <w:t>X</w:t>
      </w:r>
      <w:r w:rsidRPr="003B22A6">
        <w:t>] Yes</w:t>
      </w:r>
      <w:r w:rsidRPr="003B22A6">
        <w:tab/>
        <w:t>[</w:t>
      </w:r>
      <w:r w:rsidRPr="003B22A6" w:rsidR="003B22A6">
        <w:t xml:space="preserve"> </w:t>
      </w:r>
      <w:r w:rsidRPr="003B22A6">
        <w:t>] No</w:t>
      </w:r>
    </w:p>
    <w:p w:rsidR="003B22A6" w:rsidRPr="00A74CEB" w:rsidP="003B22A6" w14:paraId="1DDF1AC1" w14:textId="2706D7DE">
      <w:pPr>
        <w:pStyle w:val="ListParagraph"/>
        <w:ind w:left="360"/>
      </w:pPr>
      <w:r>
        <w:br/>
      </w:r>
      <w:r w:rsidRPr="00A74CEB">
        <w:t>If the answer is yes, please provide a description of both below (or attach the sampling plan)?   If the answer is no, please provide a description of how you plan to identify your potential group of respondents and how you will select them?</w:t>
      </w:r>
    </w:p>
    <w:p w:rsidR="003B22A6" w:rsidP="003B22A6" w14:paraId="362D91DD" w14:textId="207BD8F9">
      <w:r>
        <w:t xml:space="preserve">      </w:t>
      </w:r>
    </w:p>
    <w:p w:rsidR="001F3A9C" w:rsidP="001F3A9C" w14:paraId="0DD931AD" w14:textId="18347804">
      <w:pPr>
        <w:ind w:left="720"/>
      </w:pPr>
      <w:r w:rsidRPr="00161CEC">
        <w:t>Second Avenue Learning</w:t>
      </w:r>
      <w:r w:rsidRPr="00161CEC">
        <w:t xml:space="preserve"> will provide a banner on its website with a link for those who may be interested </w:t>
      </w:r>
      <w:r w:rsidRPr="00161CEC" w:rsidR="00BC0932">
        <w:t>in providing feedback on</w:t>
      </w:r>
      <w:r w:rsidRPr="00161CEC">
        <w:t xml:space="preserve"> EquIP</w:t>
      </w:r>
      <w:r w:rsidRPr="00161CEC" w:rsidR="00BC0932">
        <w:t xml:space="preserve"> HQ</w:t>
      </w:r>
      <w:r w:rsidRPr="00161CEC">
        <w:t>. The</w:t>
      </w:r>
      <w:r>
        <w:t xml:space="preserve"> link will contain a set of screening questions to determine their background and other relevant information. Respondents will be individuals who complete the screening questions, as well as those gathered from existing email lists of individuals who have expressed interest.</w:t>
      </w:r>
    </w:p>
    <w:p w:rsidR="001F3A9C" w:rsidP="001F3A9C" w14:paraId="7B39DEF6" w14:textId="77777777">
      <w:pPr>
        <w:ind w:left="720"/>
      </w:pPr>
    </w:p>
    <w:p w:rsidR="003A5D2A" w:rsidP="001F3A9C" w14:paraId="6A108F5E" w14:textId="0CFA54C3">
      <w:pPr>
        <w:ind w:left="720"/>
      </w:pPr>
      <w:r w:rsidRPr="003A5D2A">
        <w:t xml:space="preserve">The </w:t>
      </w:r>
      <w:r>
        <w:t>f</w:t>
      </w:r>
      <w:r w:rsidRPr="003A5D2A">
        <w:t xml:space="preserve">ocus </w:t>
      </w:r>
      <w:r>
        <w:t>g</w:t>
      </w:r>
      <w:r w:rsidRPr="003A5D2A">
        <w:t xml:space="preserve">roups and </w:t>
      </w:r>
      <w:r>
        <w:t>c</w:t>
      </w:r>
      <w:r w:rsidRPr="003A5D2A">
        <w:t xml:space="preserve">lassroom </w:t>
      </w:r>
      <w:r>
        <w:t>o</w:t>
      </w:r>
      <w:r w:rsidRPr="003A5D2A">
        <w:t xml:space="preserve">bservations </w:t>
      </w:r>
      <w:r>
        <w:t>will occur</w:t>
      </w:r>
      <w:r w:rsidRPr="003A5D2A">
        <w:t xml:space="preserve"> separate</w:t>
      </w:r>
      <w:r>
        <w:t>ly</w:t>
      </w:r>
      <w:r w:rsidRPr="003A5D2A">
        <w:t xml:space="preserve">, </w:t>
      </w:r>
      <w:r>
        <w:t>therefore</w:t>
      </w:r>
      <w:r w:rsidRPr="003A5D2A">
        <w:t xml:space="preserve"> their order is not dependent on each other. They will likely occur concurrently.</w:t>
      </w:r>
      <w:r>
        <w:t xml:space="preserve">  </w:t>
      </w:r>
      <w:r w:rsidRPr="001F3A9C" w:rsidR="001F3A9C">
        <w:t xml:space="preserve">There may be teachers </w:t>
      </w:r>
      <w:r w:rsidR="001F3A9C">
        <w:t xml:space="preserve">who wish </w:t>
      </w:r>
      <w:r w:rsidRPr="001F3A9C" w:rsidR="001F3A9C">
        <w:t xml:space="preserve">to do </w:t>
      </w:r>
      <w:r w:rsidR="001F3A9C">
        <w:t>participate in both the</w:t>
      </w:r>
      <w:r w:rsidRPr="001F3A9C" w:rsidR="001F3A9C">
        <w:t xml:space="preserve"> classroom observation and the focus group, but </w:t>
      </w:r>
      <w:r w:rsidR="001F3A9C">
        <w:t xml:space="preserve">they </w:t>
      </w:r>
      <w:r w:rsidRPr="001F3A9C" w:rsidR="001F3A9C">
        <w:t>won't necessarily be the same respondents</w:t>
      </w:r>
      <w:r w:rsidR="001F3A9C">
        <w:t>.</w:t>
      </w:r>
    </w:p>
    <w:p w:rsidR="003A5D2A" w:rsidP="001F3A9C" w14:paraId="6E24C465" w14:textId="138F5600">
      <w:pPr>
        <w:ind w:left="720"/>
      </w:pPr>
    </w:p>
    <w:p w:rsidR="003A5D2A" w:rsidRPr="008949D2" w:rsidP="001F3A9C" w14:paraId="7CE2F96A" w14:textId="459BCE7E">
      <w:pPr>
        <w:ind w:left="720"/>
      </w:pPr>
      <w:r>
        <w:t xml:space="preserve">The </w:t>
      </w:r>
      <w:r>
        <w:t>USPTO will select t</w:t>
      </w:r>
      <w:r w:rsidRPr="003A5D2A">
        <w:t>eachers who have experience using EquIP HQ in their classroom and meet age-band and geographic specifications</w:t>
      </w:r>
      <w:r>
        <w:t>,</w:t>
      </w:r>
      <w:r w:rsidRPr="003A5D2A">
        <w:t xml:space="preserve"> i.e.</w:t>
      </w:r>
      <w:r>
        <w:t>,</w:t>
      </w:r>
      <w:r w:rsidRPr="003A5D2A">
        <w:t xml:space="preserve"> to ensure that </w:t>
      </w:r>
      <w:r>
        <w:t>USPTO</w:t>
      </w:r>
      <w:r w:rsidRPr="003A5D2A">
        <w:t xml:space="preserve"> ha</w:t>
      </w:r>
      <w:r>
        <w:t>s</w:t>
      </w:r>
      <w:r w:rsidRPr="003A5D2A">
        <w:t xml:space="preserve"> a diverse spread of teachers across grades K-2, 3-5, 6-8, and 9-12 and within different </w:t>
      </w:r>
      <w:r w:rsidRPr="003A5D2A">
        <w:t>geographic locations.</w:t>
      </w:r>
      <w:r w:rsidR="007203FA">
        <w:t xml:space="preserve"> </w:t>
      </w:r>
      <w:r w:rsidRPr="007203FA" w:rsidR="007203FA">
        <w:t>To obtain a wider spread of responses</w:t>
      </w:r>
      <w:r w:rsidR="007203FA">
        <w:t>,</w:t>
      </w:r>
      <w:r w:rsidRPr="007203FA" w:rsidR="007203FA">
        <w:t xml:space="preserve"> </w:t>
      </w:r>
      <w:r w:rsidR="007203FA">
        <w:t>USPTO</w:t>
      </w:r>
      <w:r w:rsidRPr="007203FA" w:rsidR="007203FA">
        <w:t xml:space="preserve"> intend</w:t>
      </w:r>
      <w:r w:rsidR="007203FA">
        <w:t>s</w:t>
      </w:r>
      <w:r w:rsidRPr="007203FA" w:rsidR="007203FA">
        <w:t xml:space="preserve"> to use different teachers for the focus groups and classroom observations.</w:t>
      </w:r>
    </w:p>
    <w:p w:rsidR="003A5D2A" w:rsidP="001F3A9C" w14:paraId="2B228E56" w14:textId="77777777">
      <w:pPr>
        <w:ind w:left="720"/>
      </w:pPr>
    </w:p>
    <w:p w:rsidR="003A5D2A" w:rsidRPr="00A74CEB" w:rsidP="001F3A9C" w14:paraId="4A3F9AF4" w14:textId="534C2489">
      <w:pPr>
        <w:ind w:left="720"/>
      </w:pPr>
      <w:r>
        <w:t>The students participating in the classroom observations will be selection based on the following criteria:</w:t>
      </w:r>
    </w:p>
    <w:p w:rsidR="003B22A6" w:rsidRPr="003B22A6" w:rsidP="001F3A9C" w14:paraId="4CD340E3" w14:textId="0D41AAAC">
      <w:pPr>
        <w:ind w:left="720"/>
      </w:pPr>
    </w:p>
    <w:p w:rsidR="00A9328D" w:rsidRPr="003B22A6" w:rsidP="004E6B2C" w14:paraId="56164D2A" w14:textId="77777777">
      <w:pPr>
        <w:ind w:firstLine="720"/>
        <w:rPr>
          <w:b/>
        </w:rPr>
      </w:pPr>
      <w:r w:rsidRPr="003B22A6">
        <w:rPr>
          <w:b/>
        </w:rPr>
        <w:t>Subject Balancing</w:t>
      </w:r>
    </w:p>
    <w:p w:rsidR="00A9328D" w:rsidRPr="003B22A6" w:rsidP="001F3A9C" w14:paraId="309B382C" w14:textId="7D6D3D86">
      <w:pPr>
        <w:pStyle w:val="ListParagraph"/>
      </w:pPr>
      <w:r w:rsidRPr="003B22A6">
        <w:t>To meet our objectives and considering feedback from focus groups as another research resource, we are skewing our testing towards older ages as they will be able to verbally provide more qualitative feedback.</w:t>
      </w:r>
      <w:r w:rsidR="003B22A6">
        <w:br/>
      </w:r>
    </w:p>
    <w:p w:rsidR="00A9328D" w:rsidRPr="003B22A6" w:rsidP="004E6B2C" w14:paraId="4DC6C9BF" w14:textId="77777777">
      <w:pPr>
        <w:ind w:firstLine="720"/>
      </w:pPr>
      <w:r w:rsidRPr="003B22A6">
        <w:t>We will balance the tests as follows:</w:t>
      </w:r>
    </w:p>
    <w:tbl>
      <w:tblPr>
        <w:tblStyle w:val="TableGrid"/>
        <w:tblW w:w="3505" w:type="dxa"/>
        <w:tblInd w:w="715" w:type="dxa"/>
        <w:tblLook w:val="04A0"/>
      </w:tblPr>
      <w:tblGrid>
        <w:gridCol w:w="1557"/>
        <w:gridCol w:w="1948"/>
      </w:tblGrid>
      <w:tr w14:paraId="6258B484" w14:textId="77777777" w:rsidTr="004E6B2C">
        <w:tblPrEx>
          <w:tblW w:w="3505" w:type="dxa"/>
          <w:tblInd w:w="715" w:type="dxa"/>
          <w:tblLook w:val="04A0"/>
        </w:tblPrEx>
        <w:tc>
          <w:tcPr>
            <w:tcW w:w="1557" w:type="dxa"/>
            <w:shd w:val="clear" w:color="auto" w:fill="EEECE1" w:themeFill="background2"/>
          </w:tcPr>
          <w:p w:rsidR="00A9328D" w:rsidRPr="003B22A6" w:rsidP="001F3A9C" w14:paraId="5E369574" w14:textId="77777777">
            <w:pPr>
              <w:pStyle w:val="ListParagraph"/>
            </w:pPr>
            <w:r w:rsidRPr="003B22A6">
              <w:t>Grade band</w:t>
            </w:r>
          </w:p>
        </w:tc>
        <w:tc>
          <w:tcPr>
            <w:tcW w:w="1948" w:type="dxa"/>
            <w:shd w:val="clear" w:color="auto" w:fill="EEECE1" w:themeFill="background2"/>
          </w:tcPr>
          <w:p w:rsidR="00A9328D" w:rsidRPr="003B22A6" w:rsidP="001F3A9C" w14:paraId="6F1060A6" w14:textId="77777777">
            <w:pPr>
              <w:pStyle w:val="ListParagraph"/>
            </w:pPr>
            <w:r w:rsidRPr="003B22A6">
              <w:t>Number of sessions</w:t>
            </w:r>
          </w:p>
        </w:tc>
      </w:tr>
      <w:tr w14:paraId="3A08D797" w14:textId="77777777" w:rsidTr="004E6B2C">
        <w:tblPrEx>
          <w:tblW w:w="3505" w:type="dxa"/>
          <w:tblInd w:w="715" w:type="dxa"/>
          <w:tblLook w:val="04A0"/>
        </w:tblPrEx>
        <w:tc>
          <w:tcPr>
            <w:tcW w:w="1557" w:type="dxa"/>
          </w:tcPr>
          <w:p w:rsidR="00A9328D" w:rsidRPr="003B22A6" w:rsidP="001F3A9C" w14:paraId="001221AB" w14:textId="77777777">
            <w:pPr>
              <w:pStyle w:val="ListParagraph"/>
            </w:pPr>
            <w:r w:rsidRPr="003B22A6">
              <w:t>K-2</w:t>
            </w:r>
          </w:p>
        </w:tc>
        <w:tc>
          <w:tcPr>
            <w:tcW w:w="1948" w:type="dxa"/>
          </w:tcPr>
          <w:p w:rsidR="00A9328D" w:rsidRPr="003B22A6" w:rsidP="001F3A9C" w14:paraId="52A25E4F" w14:textId="77777777">
            <w:pPr>
              <w:pStyle w:val="ListParagraph"/>
            </w:pPr>
            <w:r w:rsidRPr="003B22A6">
              <w:t>2 sessions</w:t>
            </w:r>
          </w:p>
        </w:tc>
      </w:tr>
      <w:tr w14:paraId="3FEEE73D" w14:textId="77777777" w:rsidTr="004E6B2C">
        <w:tblPrEx>
          <w:tblW w:w="3505" w:type="dxa"/>
          <w:tblInd w:w="715" w:type="dxa"/>
          <w:tblLook w:val="04A0"/>
        </w:tblPrEx>
        <w:tc>
          <w:tcPr>
            <w:tcW w:w="1557" w:type="dxa"/>
          </w:tcPr>
          <w:p w:rsidR="00A9328D" w:rsidRPr="003B22A6" w:rsidP="001F3A9C" w14:paraId="004389A3" w14:textId="77777777">
            <w:pPr>
              <w:pStyle w:val="ListParagraph"/>
            </w:pPr>
            <w:r w:rsidRPr="003B22A6">
              <w:t>3-5</w:t>
            </w:r>
          </w:p>
        </w:tc>
        <w:tc>
          <w:tcPr>
            <w:tcW w:w="1948" w:type="dxa"/>
          </w:tcPr>
          <w:p w:rsidR="00A9328D" w:rsidRPr="003B22A6" w:rsidP="001F3A9C" w14:paraId="3A03D428" w14:textId="77777777">
            <w:pPr>
              <w:pStyle w:val="ListParagraph"/>
            </w:pPr>
            <w:r w:rsidRPr="003B22A6">
              <w:t>2 sessions</w:t>
            </w:r>
          </w:p>
        </w:tc>
      </w:tr>
      <w:tr w14:paraId="5B5799DD" w14:textId="77777777" w:rsidTr="004E6B2C">
        <w:tblPrEx>
          <w:tblW w:w="3505" w:type="dxa"/>
          <w:tblInd w:w="715" w:type="dxa"/>
          <w:tblLook w:val="04A0"/>
        </w:tblPrEx>
        <w:tc>
          <w:tcPr>
            <w:tcW w:w="1557" w:type="dxa"/>
          </w:tcPr>
          <w:p w:rsidR="00A9328D" w:rsidRPr="003B22A6" w:rsidP="001F3A9C" w14:paraId="4B29D5D1" w14:textId="77777777">
            <w:pPr>
              <w:pStyle w:val="ListParagraph"/>
            </w:pPr>
            <w:r w:rsidRPr="003B22A6">
              <w:t>6-8</w:t>
            </w:r>
          </w:p>
        </w:tc>
        <w:tc>
          <w:tcPr>
            <w:tcW w:w="1948" w:type="dxa"/>
          </w:tcPr>
          <w:p w:rsidR="00A9328D" w:rsidRPr="003B22A6" w:rsidP="001F3A9C" w14:paraId="1EFC97C8" w14:textId="77777777">
            <w:pPr>
              <w:pStyle w:val="ListParagraph"/>
            </w:pPr>
            <w:r w:rsidRPr="003B22A6">
              <w:t>5 sessions</w:t>
            </w:r>
          </w:p>
        </w:tc>
      </w:tr>
      <w:tr w14:paraId="3201C1F5" w14:textId="77777777" w:rsidTr="004E6B2C">
        <w:tblPrEx>
          <w:tblW w:w="3505" w:type="dxa"/>
          <w:tblInd w:w="715" w:type="dxa"/>
          <w:tblLook w:val="04A0"/>
        </w:tblPrEx>
        <w:tc>
          <w:tcPr>
            <w:tcW w:w="1557" w:type="dxa"/>
          </w:tcPr>
          <w:p w:rsidR="00A9328D" w:rsidRPr="003B22A6" w:rsidP="001F3A9C" w14:paraId="4AB694B1" w14:textId="77777777">
            <w:pPr>
              <w:pStyle w:val="ListParagraph"/>
            </w:pPr>
            <w:r w:rsidRPr="003B22A6">
              <w:t>9-12</w:t>
            </w:r>
          </w:p>
        </w:tc>
        <w:tc>
          <w:tcPr>
            <w:tcW w:w="1948" w:type="dxa"/>
          </w:tcPr>
          <w:p w:rsidR="00A9328D" w:rsidRPr="003B22A6" w:rsidP="001F3A9C" w14:paraId="5973293C" w14:textId="77777777">
            <w:pPr>
              <w:pStyle w:val="ListParagraph"/>
            </w:pPr>
            <w:r w:rsidRPr="003B22A6">
              <w:t>5 sessions</w:t>
            </w:r>
          </w:p>
        </w:tc>
      </w:tr>
    </w:tbl>
    <w:p w:rsidR="00A9328D" w:rsidRPr="00A9328D" w:rsidP="001F3A9C" w14:paraId="087AA1B5" w14:textId="77777777">
      <w:pPr>
        <w:pStyle w:val="ListParagraph"/>
        <w:rPr>
          <w:highlight w:val="yellow"/>
        </w:rPr>
      </w:pPr>
    </w:p>
    <w:p w:rsidR="00A9328D" w:rsidRPr="004E6B2C" w:rsidP="004E6B2C" w14:paraId="3418812E" w14:textId="67BB48AA">
      <w:pPr>
        <w:ind w:firstLine="720"/>
        <w:rPr>
          <w:b/>
          <w:highlight w:val="yellow"/>
        </w:rPr>
      </w:pPr>
      <w:r w:rsidRPr="004E6B2C">
        <w:rPr>
          <w:b/>
        </w:rPr>
        <w:t>Geographic balancing</w:t>
      </w:r>
    </w:p>
    <w:p w:rsidR="00A9328D" w:rsidRPr="003B22A6" w:rsidP="001F3A9C" w14:paraId="2B209FF9" w14:textId="77777777">
      <w:pPr>
        <w:pStyle w:val="ListParagraph"/>
      </w:pPr>
      <w:r w:rsidRPr="003B22A6">
        <w:t>We will seek to leverage existing relationships for recruiting and also get a representative sampling of the country as best we can with limited testing.</w:t>
      </w:r>
    </w:p>
    <w:p w:rsidR="00A9328D" w:rsidRPr="003B22A6" w:rsidP="001F3A9C" w14:paraId="1DA5DA44" w14:textId="77777777">
      <w:pPr>
        <w:pStyle w:val="ListParagraph"/>
      </w:pPr>
    </w:p>
    <w:p w:rsidR="00A9328D" w:rsidRPr="003B22A6" w:rsidP="004E6B2C" w14:paraId="7EB32F20" w14:textId="77777777">
      <w:pPr>
        <w:ind w:firstLine="720"/>
      </w:pPr>
      <w:r w:rsidRPr="003B22A6">
        <w:t>We will balance the tests as follows:</w:t>
      </w:r>
    </w:p>
    <w:tbl>
      <w:tblPr>
        <w:tblStyle w:val="TableGrid"/>
        <w:tblW w:w="4045" w:type="dxa"/>
        <w:tblInd w:w="715" w:type="dxa"/>
        <w:tblLook w:val="04A0"/>
      </w:tblPr>
      <w:tblGrid>
        <w:gridCol w:w="1885"/>
        <w:gridCol w:w="2160"/>
      </w:tblGrid>
      <w:tr w14:paraId="58B47C04" w14:textId="77777777" w:rsidTr="004E6B2C">
        <w:tblPrEx>
          <w:tblW w:w="4045" w:type="dxa"/>
          <w:tblInd w:w="715" w:type="dxa"/>
          <w:tblLook w:val="04A0"/>
        </w:tblPrEx>
        <w:tc>
          <w:tcPr>
            <w:tcW w:w="1885" w:type="dxa"/>
            <w:shd w:val="clear" w:color="auto" w:fill="EEECE1" w:themeFill="background2"/>
          </w:tcPr>
          <w:p w:rsidR="00A9328D" w:rsidRPr="003B22A6" w:rsidP="001F3A9C" w14:paraId="3B23E951" w14:textId="77777777">
            <w:pPr>
              <w:pStyle w:val="ListParagraph"/>
            </w:pPr>
            <w:r w:rsidRPr="003B22A6">
              <w:t>Location</w:t>
            </w:r>
          </w:p>
        </w:tc>
        <w:tc>
          <w:tcPr>
            <w:tcW w:w="2160" w:type="dxa"/>
            <w:shd w:val="clear" w:color="auto" w:fill="EEECE1" w:themeFill="background2"/>
          </w:tcPr>
          <w:p w:rsidR="00A9328D" w:rsidRPr="003B22A6" w:rsidP="001F3A9C" w14:paraId="6BBAAAA8" w14:textId="77777777">
            <w:pPr>
              <w:pStyle w:val="ListParagraph"/>
            </w:pPr>
            <w:r w:rsidRPr="003B22A6">
              <w:t>Number of sessions</w:t>
            </w:r>
          </w:p>
        </w:tc>
      </w:tr>
      <w:tr w14:paraId="2E988264" w14:textId="77777777" w:rsidTr="004E6B2C">
        <w:tblPrEx>
          <w:tblW w:w="4045" w:type="dxa"/>
          <w:tblInd w:w="715" w:type="dxa"/>
          <w:tblLook w:val="04A0"/>
        </w:tblPrEx>
        <w:tc>
          <w:tcPr>
            <w:tcW w:w="1885" w:type="dxa"/>
          </w:tcPr>
          <w:p w:rsidR="00A9328D" w:rsidRPr="003B22A6" w:rsidP="001F3A9C" w14:paraId="1F069DB7" w14:textId="3274B332">
            <w:pPr>
              <w:pStyle w:val="ListParagraph"/>
            </w:pPr>
            <w:r w:rsidRPr="003B22A6">
              <w:t>North East</w:t>
            </w:r>
          </w:p>
        </w:tc>
        <w:tc>
          <w:tcPr>
            <w:tcW w:w="2160" w:type="dxa"/>
          </w:tcPr>
          <w:p w:rsidR="00A9328D" w:rsidRPr="003B22A6" w:rsidP="001F3A9C" w14:paraId="5BDD3D69" w14:textId="77777777">
            <w:pPr>
              <w:pStyle w:val="ListParagraph"/>
            </w:pPr>
            <w:r w:rsidRPr="003B22A6">
              <w:t>4 sessions</w:t>
            </w:r>
          </w:p>
        </w:tc>
      </w:tr>
      <w:tr w14:paraId="1A1D0257" w14:textId="77777777" w:rsidTr="004E6B2C">
        <w:tblPrEx>
          <w:tblW w:w="4045" w:type="dxa"/>
          <w:tblInd w:w="715" w:type="dxa"/>
          <w:tblLook w:val="04A0"/>
        </w:tblPrEx>
        <w:tc>
          <w:tcPr>
            <w:tcW w:w="1885" w:type="dxa"/>
          </w:tcPr>
          <w:p w:rsidR="00A9328D" w:rsidRPr="003B22A6" w:rsidP="001F3A9C" w14:paraId="2BCEF7BE" w14:textId="2617652E">
            <w:pPr>
              <w:pStyle w:val="ListParagraph"/>
            </w:pPr>
            <w:r w:rsidRPr="003B22A6">
              <w:t>South</w:t>
            </w:r>
          </w:p>
        </w:tc>
        <w:tc>
          <w:tcPr>
            <w:tcW w:w="2160" w:type="dxa"/>
          </w:tcPr>
          <w:p w:rsidR="00A9328D" w:rsidRPr="003B22A6" w:rsidP="001F3A9C" w14:paraId="3E02FD74" w14:textId="77777777">
            <w:pPr>
              <w:pStyle w:val="ListParagraph"/>
            </w:pPr>
            <w:r w:rsidRPr="003B22A6">
              <w:t>2 sessions</w:t>
            </w:r>
          </w:p>
        </w:tc>
      </w:tr>
      <w:tr w14:paraId="3A739101" w14:textId="77777777" w:rsidTr="004E6B2C">
        <w:tblPrEx>
          <w:tblW w:w="4045" w:type="dxa"/>
          <w:tblInd w:w="715" w:type="dxa"/>
          <w:tblLook w:val="04A0"/>
        </w:tblPrEx>
        <w:tc>
          <w:tcPr>
            <w:tcW w:w="1885" w:type="dxa"/>
          </w:tcPr>
          <w:p w:rsidR="00A9328D" w:rsidRPr="003B22A6" w:rsidP="001F3A9C" w14:paraId="65EF8C82" w14:textId="6E286647">
            <w:pPr>
              <w:pStyle w:val="ListParagraph"/>
            </w:pPr>
            <w:r w:rsidRPr="003B22A6">
              <w:t>Midwest</w:t>
            </w:r>
          </w:p>
        </w:tc>
        <w:tc>
          <w:tcPr>
            <w:tcW w:w="2160" w:type="dxa"/>
          </w:tcPr>
          <w:p w:rsidR="00A9328D" w:rsidRPr="003B22A6" w:rsidP="001F3A9C" w14:paraId="31EE4D51" w14:textId="77777777">
            <w:pPr>
              <w:pStyle w:val="ListParagraph"/>
            </w:pPr>
            <w:r w:rsidRPr="003B22A6">
              <w:t>4 sessions</w:t>
            </w:r>
          </w:p>
        </w:tc>
      </w:tr>
      <w:tr w14:paraId="739EA11F" w14:textId="77777777" w:rsidTr="004E6B2C">
        <w:tblPrEx>
          <w:tblW w:w="4045" w:type="dxa"/>
          <w:tblInd w:w="715" w:type="dxa"/>
          <w:tblLook w:val="04A0"/>
        </w:tblPrEx>
        <w:tc>
          <w:tcPr>
            <w:tcW w:w="1885" w:type="dxa"/>
          </w:tcPr>
          <w:p w:rsidR="00A9328D" w:rsidRPr="003B22A6" w:rsidP="001F3A9C" w14:paraId="3F341AD0" w14:textId="6A916B0D">
            <w:pPr>
              <w:pStyle w:val="ListParagraph"/>
            </w:pPr>
            <w:r w:rsidRPr="003B22A6">
              <w:t>West coast</w:t>
            </w:r>
          </w:p>
        </w:tc>
        <w:tc>
          <w:tcPr>
            <w:tcW w:w="2160" w:type="dxa"/>
          </w:tcPr>
          <w:p w:rsidR="00A9328D" w:rsidRPr="00A9328D" w:rsidP="001F3A9C" w14:paraId="4CF561E6" w14:textId="04126A25">
            <w:pPr>
              <w:pStyle w:val="ListParagraph"/>
            </w:pPr>
            <w:r w:rsidRPr="003B22A6">
              <w:t>4 sessions</w:t>
            </w:r>
          </w:p>
        </w:tc>
      </w:tr>
    </w:tbl>
    <w:p w:rsidR="00794475" w:rsidRPr="00A74CEB" w:rsidP="00A403BB" w14:paraId="69BB51F4" w14:textId="77777777">
      <w:pPr>
        <w:rPr>
          <w:b/>
        </w:rPr>
      </w:pPr>
    </w:p>
    <w:p w:rsidR="00794475" w:rsidRPr="00A74CEB" w:rsidP="00A403BB" w14:paraId="69BB51F5" w14:textId="77777777">
      <w:pPr>
        <w:rPr>
          <w:b/>
        </w:rPr>
      </w:pPr>
      <w:r w:rsidRPr="00A74CEB">
        <w:rPr>
          <w:b/>
        </w:rPr>
        <w:t>Administration of the Instrument</w:t>
      </w:r>
    </w:p>
    <w:p w:rsidR="00794475" w:rsidP="00A403BB" w14:paraId="69BB51F6" w14:textId="77777777">
      <w:pPr>
        <w:pStyle w:val="ListParagraph"/>
        <w:numPr>
          <w:ilvl w:val="0"/>
          <w:numId w:val="17"/>
        </w:numPr>
      </w:pPr>
      <w:r w:rsidRPr="00A74CEB">
        <w:t>How will you collect the information? (Check all that apply</w:t>
      </w:r>
      <w:r>
        <w:t>)</w:t>
      </w:r>
    </w:p>
    <w:p w:rsidR="00794475" w:rsidP="001B0AAA" w14:paraId="69BB51F7" w14:textId="15D10BA3">
      <w:pPr>
        <w:ind w:left="720"/>
      </w:pPr>
      <w:r>
        <w:t>[</w:t>
      </w:r>
      <w:r w:rsidR="003B22A6">
        <w:t>X</w:t>
      </w:r>
      <w:r>
        <w:t xml:space="preserve">] Web-based or other forms of </w:t>
      </w:r>
      <w:r w:rsidR="00B42D11">
        <w:t>social media</w:t>
      </w:r>
      <w:r>
        <w:t xml:space="preserve"> </w:t>
      </w:r>
    </w:p>
    <w:p w:rsidR="00794475" w:rsidP="001B0AAA" w14:paraId="69BB51F8" w14:textId="1452D156">
      <w:pPr>
        <w:ind w:left="720"/>
      </w:pPr>
      <w:r>
        <w:t>[</w:t>
      </w:r>
      <w:r w:rsidR="00DD45B4">
        <w:t xml:space="preserve"> </w:t>
      </w:r>
      <w:r>
        <w:t>] Telephone</w:t>
      </w:r>
      <w:r>
        <w:tab/>
      </w:r>
    </w:p>
    <w:p w:rsidR="00794475" w:rsidRPr="003B22A6" w:rsidP="001B0AAA" w14:paraId="69BB51F9" w14:textId="40695B0F">
      <w:pPr>
        <w:ind w:left="720"/>
      </w:pPr>
      <w:r w:rsidRPr="003B22A6">
        <w:t>[</w:t>
      </w:r>
      <w:r w:rsidRPr="003B22A6" w:rsidR="000C1A64">
        <w:t>X</w:t>
      </w:r>
      <w:r w:rsidRPr="003B22A6">
        <w:t>] In-person</w:t>
      </w:r>
      <w:r w:rsidRPr="003B22A6">
        <w:tab/>
      </w:r>
    </w:p>
    <w:p w:rsidR="00794475" w:rsidRPr="003B22A6" w:rsidP="001B0AAA" w14:paraId="69BB51FA" w14:textId="6F27D182">
      <w:pPr>
        <w:ind w:left="720"/>
      </w:pPr>
      <w:r w:rsidRPr="003B22A6">
        <w:t>[</w:t>
      </w:r>
      <w:r w:rsidRPr="003B22A6">
        <w:t xml:space="preserve"> ] Mail </w:t>
      </w:r>
    </w:p>
    <w:p w:rsidR="00794475" w:rsidP="001B0AAA" w14:paraId="69BB51FB" w14:textId="1EE9A439">
      <w:pPr>
        <w:ind w:left="720"/>
      </w:pPr>
      <w:r w:rsidRPr="003B22A6">
        <w:t>[</w:t>
      </w:r>
      <w:r w:rsidRPr="003B22A6">
        <w:t>] Other, Explain</w:t>
      </w:r>
      <w:r w:rsidRPr="003B22A6" w:rsidR="00E7759A">
        <w:t xml:space="preserve">: </w:t>
      </w:r>
    </w:p>
    <w:p w:rsidR="00B826EE" w:rsidP="001B0AAA" w14:paraId="18E5E9A0" w14:textId="77777777">
      <w:pPr>
        <w:ind w:left="720"/>
      </w:pPr>
    </w:p>
    <w:p w:rsidR="00E63870" w:rsidP="00413A24" w14:paraId="076E1C63" w14:textId="67155FF8">
      <w:pPr>
        <w:pStyle w:val="ListParagraph"/>
        <w:numPr>
          <w:ilvl w:val="0"/>
          <w:numId w:val="17"/>
        </w:numPr>
      </w:pPr>
      <w:r w:rsidRPr="003B22A6">
        <w:t>Will interviewers or facilitators be used?  [</w:t>
      </w:r>
      <w:r w:rsidRPr="003B22A6" w:rsidR="0037637E">
        <w:t>X</w:t>
      </w:r>
      <w:r w:rsidRPr="003B22A6">
        <w:t>] Yes [</w:t>
      </w:r>
      <w:r w:rsidRPr="003B22A6" w:rsidR="00CB45E9">
        <w:t xml:space="preserve"> </w:t>
      </w:r>
      <w:r w:rsidRPr="003B22A6">
        <w:t>] No</w:t>
      </w:r>
      <w:r w:rsidR="003B22A6">
        <w:tab/>
      </w:r>
    </w:p>
    <w:sectPr w:rsidSect="007F6632">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F3B9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4475" w14:paraId="69BB5233" w14:textId="52FF3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03139E"/>
    <w:multiLevelType w:val="hybridMultilevel"/>
    <w:tmpl w:val="E4EEFD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580AB2"/>
    <w:multiLevelType w:val="hybridMultilevel"/>
    <w:tmpl w:val="711CC6D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3175BF"/>
    <w:multiLevelType w:val="hybridMultilevel"/>
    <w:tmpl w:val="9224172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29E7AD2"/>
    <w:multiLevelType w:val="hybridMultilevel"/>
    <w:tmpl w:val="5CDE3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
    <w:nsid w:val="16F02936"/>
    <w:multiLevelType w:val="hybridMultilevel"/>
    <w:tmpl w:val="862E3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2E704D7"/>
    <w:multiLevelType w:val="hybridMultilevel"/>
    <w:tmpl w:val="B302D636"/>
    <w:lvl w:ilvl="0">
      <w:start w:val="1"/>
      <w:numFmt w:val="decimal"/>
      <w:lvlText w:val="%1."/>
      <w:lvlJc w:val="left"/>
      <w:pPr>
        <w:ind w:left="360" w:hanging="360"/>
      </w:pPr>
      <w:rPr>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6E21435"/>
    <w:multiLevelType w:val="hybridMultilevel"/>
    <w:tmpl w:val="BEDEE2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0">
    <w:nsid w:val="64D32ED6"/>
    <w:multiLevelType w:val="hybridMultilevel"/>
    <w:tmpl w:val="2F8A103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nsid w:val="79C265DE"/>
    <w:multiLevelType w:val="hybridMultilevel"/>
    <w:tmpl w:val="1F56A36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23"/>
  </w:num>
  <w:num w:numId="4">
    <w:abstractNumId w:val="26"/>
  </w:num>
  <w:num w:numId="5">
    <w:abstractNumId w:val="6"/>
  </w:num>
  <w:num w:numId="6">
    <w:abstractNumId w:val="1"/>
  </w:num>
  <w:num w:numId="7">
    <w:abstractNumId w:val="14"/>
  </w:num>
  <w:num w:numId="8">
    <w:abstractNumId w:val="21"/>
  </w:num>
  <w:num w:numId="9">
    <w:abstractNumId w:val="15"/>
  </w:num>
  <w:num w:numId="10">
    <w:abstractNumId w:val="2"/>
  </w:num>
  <w:num w:numId="11">
    <w:abstractNumId w:val="11"/>
  </w:num>
  <w:num w:numId="12">
    <w:abstractNumId w:val="12"/>
  </w:num>
  <w:num w:numId="13">
    <w:abstractNumId w:val="0"/>
  </w:num>
  <w:num w:numId="14">
    <w:abstractNumId w:val="22"/>
  </w:num>
  <w:num w:numId="15">
    <w:abstractNumId w:val="19"/>
  </w:num>
  <w:num w:numId="16">
    <w:abstractNumId w:val="18"/>
  </w:num>
  <w:num w:numId="17">
    <w:abstractNumId w:val="7"/>
  </w:num>
  <w:num w:numId="18">
    <w:abstractNumId w:val="9"/>
  </w:num>
  <w:num w:numId="19">
    <w:abstractNumId w:val="17"/>
  </w:num>
  <w:num w:numId="20">
    <w:abstractNumId w:val="3"/>
  </w:num>
  <w:num w:numId="21">
    <w:abstractNumId w:val="10"/>
  </w:num>
  <w:num w:numId="22">
    <w:abstractNumId w:val="13"/>
  </w:num>
  <w:num w:numId="23">
    <w:abstractNumId w:val="20"/>
  </w:num>
  <w:num w:numId="24">
    <w:abstractNumId w:val="24"/>
  </w:num>
  <w:num w:numId="25">
    <w:abstractNumId w:val="5"/>
  </w:num>
  <w:num w:numId="26">
    <w:abstractNumId w:val="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2EAC"/>
    <w:rsid w:val="00023A57"/>
    <w:rsid w:val="000254BE"/>
    <w:rsid w:val="00026675"/>
    <w:rsid w:val="0003437B"/>
    <w:rsid w:val="0004627E"/>
    <w:rsid w:val="00047A64"/>
    <w:rsid w:val="00051B00"/>
    <w:rsid w:val="00052272"/>
    <w:rsid w:val="00052659"/>
    <w:rsid w:val="00067329"/>
    <w:rsid w:val="0007401C"/>
    <w:rsid w:val="0008223B"/>
    <w:rsid w:val="00095DCE"/>
    <w:rsid w:val="00096F0A"/>
    <w:rsid w:val="000A1A93"/>
    <w:rsid w:val="000B2838"/>
    <w:rsid w:val="000C1A64"/>
    <w:rsid w:val="000D41F8"/>
    <w:rsid w:val="000D44CA"/>
    <w:rsid w:val="000E200B"/>
    <w:rsid w:val="000F68BE"/>
    <w:rsid w:val="0011384E"/>
    <w:rsid w:val="00114AF1"/>
    <w:rsid w:val="0011536B"/>
    <w:rsid w:val="0014321F"/>
    <w:rsid w:val="00143F48"/>
    <w:rsid w:val="00146EE4"/>
    <w:rsid w:val="00161CEC"/>
    <w:rsid w:val="0016311C"/>
    <w:rsid w:val="00171CD6"/>
    <w:rsid w:val="001927A4"/>
    <w:rsid w:val="00194AC6"/>
    <w:rsid w:val="001A23B0"/>
    <w:rsid w:val="001A25CC"/>
    <w:rsid w:val="001B0AAA"/>
    <w:rsid w:val="001C39F7"/>
    <w:rsid w:val="001D2984"/>
    <w:rsid w:val="001F3A9C"/>
    <w:rsid w:val="002240CA"/>
    <w:rsid w:val="0023698B"/>
    <w:rsid w:val="00237B48"/>
    <w:rsid w:val="002403BD"/>
    <w:rsid w:val="0024115D"/>
    <w:rsid w:val="0024521E"/>
    <w:rsid w:val="00254414"/>
    <w:rsid w:val="00263C3D"/>
    <w:rsid w:val="00267290"/>
    <w:rsid w:val="002742DA"/>
    <w:rsid w:val="00274D0B"/>
    <w:rsid w:val="00281903"/>
    <w:rsid w:val="00291140"/>
    <w:rsid w:val="00296D1E"/>
    <w:rsid w:val="002A49D4"/>
    <w:rsid w:val="002B1A51"/>
    <w:rsid w:val="002B3C95"/>
    <w:rsid w:val="002D0B92"/>
    <w:rsid w:val="002F0051"/>
    <w:rsid w:val="00355928"/>
    <w:rsid w:val="003735A4"/>
    <w:rsid w:val="00375E6B"/>
    <w:rsid w:val="0037637E"/>
    <w:rsid w:val="00376F8D"/>
    <w:rsid w:val="00380F2E"/>
    <w:rsid w:val="003839C5"/>
    <w:rsid w:val="0039520A"/>
    <w:rsid w:val="003A5D2A"/>
    <w:rsid w:val="003B03BB"/>
    <w:rsid w:val="003B22A6"/>
    <w:rsid w:val="003D1048"/>
    <w:rsid w:val="003D5BBE"/>
    <w:rsid w:val="003E3C61"/>
    <w:rsid w:val="003F1C5B"/>
    <w:rsid w:val="003F7636"/>
    <w:rsid w:val="004132A1"/>
    <w:rsid w:val="00413A24"/>
    <w:rsid w:val="00422AEE"/>
    <w:rsid w:val="00432DE0"/>
    <w:rsid w:val="00434E33"/>
    <w:rsid w:val="00441434"/>
    <w:rsid w:val="0045264C"/>
    <w:rsid w:val="00455A24"/>
    <w:rsid w:val="00457B66"/>
    <w:rsid w:val="004616F0"/>
    <w:rsid w:val="004876EC"/>
    <w:rsid w:val="004879C1"/>
    <w:rsid w:val="0049621F"/>
    <w:rsid w:val="004A5858"/>
    <w:rsid w:val="004B3F05"/>
    <w:rsid w:val="004D6E14"/>
    <w:rsid w:val="004E6B2C"/>
    <w:rsid w:val="004F4036"/>
    <w:rsid w:val="005009B0"/>
    <w:rsid w:val="00500C45"/>
    <w:rsid w:val="00510697"/>
    <w:rsid w:val="00511E98"/>
    <w:rsid w:val="005216D4"/>
    <w:rsid w:val="005223C2"/>
    <w:rsid w:val="0053796A"/>
    <w:rsid w:val="005566BB"/>
    <w:rsid w:val="0055730E"/>
    <w:rsid w:val="00585C88"/>
    <w:rsid w:val="0059434A"/>
    <w:rsid w:val="005A1006"/>
    <w:rsid w:val="005A5CEF"/>
    <w:rsid w:val="005B22BA"/>
    <w:rsid w:val="005E714A"/>
    <w:rsid w:val="00605390"/>
    <w:rsid w:val="0061182C"/>
    <w:rsid w:val="006140A0"/>
    <w:rsid w:val="00632295"/>
    <w:rsid w:val="00633B51"/>
    <w:rsid w:val="006359C0"/>
    <w:rsid w:val="00636621"/>
    <w:rsid w:val="00636630"/>
    <w:rsid w:val="00642B49"/>
    <w:rsid w:val="00673131"/>
    <w:rsid w:val="006832D9"/>
    <w:rsid w:val="006857B2"/>
    <w:rsid w:val="0069403B"/>
    <w:rsid w:val="006B6D59"/>
    <w:rsid w:val="006C3F14"/>
    <w:rsid w:val="006E4108"/>
    <w:rsid w:val="006F3DDE"/>
    <w:rsid w:val="00704678"/>
    <w:rsid w:val="00714174"/>
    <w:rsid w:val="007203FA"/>
    <w:rsid w:val="00730A03"/>
    <w:rsid w:val="007340B3"/>
    <w:rsid w:val="007425E7"/>
    <w:rsid w:val="0079161A"/>
    <w:rsid w:val="00794475"/>
    <w:rsid w:val="007A46C5"/>
    <w:rsid w:val="007A4B9D"/>
    <w:rsid w:val="007A798C"/>
    <w:rsid w:val="007B1AAE"/>
    <w:rsid w:val="007E7EBB"/>
    <w:rsid w:val="007F6632"/>
    <w:rsid w:val="00800F14"/>
    <w:rsid w:val="00802607"/>
    <w:rsid w:val="008101A5"/>
    <w:rsid w:val="00822664"/>
    <w:rsid w:val="008362CE"/>
    <w:rsid w:val="008401DF"/>
    <w:rsid w:val="00842D4B"/>
    <w:rsid w:val="00843796"/>
    <w:rsid w:val="008623DF"/>
    <w:rsid w:val="008949D2"/>
    <w:rsid w:val="00895229"/>
    <w:rsid w:val="008F0203"/>
    <w:rsid w:val="008F50D4"/>
    <w:rsid w:val="008F7CFC"/>
    <w:rsid w:val="009239AA"/>
    <w:rsid w:val="009276E0"/>
    <w:rsid w:val="00935ADA"/>
    <w:rsid w:val="0094509F"/>
    <w:rsid w:val="00946B6C"/>
    <w:rsid w:val="00955A71"/>
    <w:rsid w:val="009605E2"/>
    <w:rsid w:val="0096108F"/>
    <w:rsid w:val="009746E5"/>
    <w:rsid w:val="0099737C"/>
    <w:rsid w:val="009A00E6"/>
    <w:rsid w:val="009B6DEB"/>
    <w:rsid w:val="009C13B9"/>
    <w:rsid w:val="009C52CD"/>
    <w:rsid w:val="009D01A2"/>
    <w:rsid w:val="009E0389"/>
    <w:rsid w:val="009F3B99"/>
    <w:rsid w:val="009F5923"/>
    <w:rsid w:val="00A37034"/>
    <w:rsid w:val="00A403BB"/>
    <w:rsid w:val="00A552C8"/>
    <w:rsid w:val="00A674DF"/>
    <w:rsid w:val="00A74CEB"/>
    <w:rsid w:val="00A77865"/>
    <w:rsid w:val="00A83AA6"/>
    <w:rsid w:val="00A9328D"/>
    <w:rsid w:val="00A936BA"/>
    <w:rsid w:val="00AA782C"/>
    <w:rsid w:val="00AB284E"/>
    <w:rsid w:val="00AC0353"/>
    <w:rsid w:val="00AC15BA"/>
    <w:rsid w:val="00AC3308"/>
    <w:rsid w:val="00AD677E"/>
    <w:rsid w:val="00AE1809"/>
    <w:rsid w:val="00AF36A4"/>
    <w:rsid w:val="00B00E1D"/>
    <w:rsid w:val="00B03072"/>
    <w:rsid w:val="00B22228"/>
    <w:rsid w:val="00B230BD"/>
    <w:rsid w:val="00B27B20"/>
    <w:rsid w:val="00B42D11"/>
    <w:rsid w:val="00B74952"/>
    <w:rsid w:val="00B807B6"/>
    <w:rsid w:val="00B80D76"/>
    <w:rsid w:val="00B80E97"/>
    <w:rsid w:val="00B826EE"/>
    <w:rsid w:val="00BA2105"/>
    <w:rsid w:val="00BA7E06"/>
    <w:rsid w:val="00BB43B5"/>
    <w:rsid w:val="00BB47A0"/>
    <w:rsid w:val="00BB6219"/>
    <w:rsid w:val="00BB6A3D"/>
    <w:rsid w:val="00BC0932"/>
    <w:rsid w:val="00BD290F"/>
    <w:rsid w:val="00BD6EFA"/>
    <w:rsid w:val="00BE5D81"/>
    <w:rsid w:val="00BF0EF7"/>
    <w:rsid w:val="00C04707"/>
    <w:rsid w:val="00C14CC4"/>
    <w:rsid w:val="00C24724"/>
    <w:rsid w:val="00C27115"/>
    <w:rsid w:val="00C271CB"/>
    <w:rsid w:val="00C33035"/>
    <w:rsid w:val="00C33C52"/>
    <w:rsid w:val="00C40D8B"/>
    <w:rsid w:val="00C8407A"/>
    <w:rsid w:val="00C8488C"/>
    <w:rsid w:val="00C86E91"/>
    <w:rsid w:val="00C92675"/>
    <w:rsid w:val="00C92741"/>
    <w:rsid w:val="00C929BF"/>
    <w:rsid w:val="00CA2650"/>
    <w:rsid w:val="00CA6223"/>
    <w:rsid w:val="00CB1078"/>
    <w:rsid w:val="00CB45E9"/>
    <w:rsid w:val="00CB6ABF"/>
    <w:rsid w:val="00CC2519"/>
    <w:rsid w:val="00CC3B38"/>
    <w:rsid w:val="00CC6FAF"/>
    <w:rsid w:val="00CD273B"/>
    <w:rsid w:val="00CE02A6"/>
    <w:rsid w:val="00CF5DC0"/>
    <w:rsid w:val="00D24698"/>
    <w:rsid w:val="00D24CE2"/>
    <w:rsid w:val="00D27863"/>
    <w:rsid w:val="00D42D53"/>
    <w:rsid w:val="00D55D76"/>
    <w:rsid w:val="00D6383F"/>
    <w:rsid w:val="00DA4151"/>
    <w:rsid w:val="00DB59D0"/>
    <w:rsid w:val="00DC33D3"/>
    <w:rsid w:val="00DC41BE"/>
    <w:rsid w:val="00DD45B4"/>
    <w:rsid w:val="00DF03F6"/>
    <w:rsid w:val="00E26329"/>
    <w:rsid w:val="00E30870"/>
    <w:rsid w:val="00E40B50"/>
    <w:rsid w:val="00E421E1"/>
    <w:rsid w:val="00E50293"/>
    <w:rsid w:val="00E600D6"/>
    <w:rsid w:val="00E63870"/>
    <w:rsid w:val="00E65FFC"/>
    <w:rsid w:val="00E7759A"/>
    <w:rsid w:val="00E80951"/>
    <w:rsid w:val="00E854FE"/>
    <w:rsid w:val="00E86CC6"/>
    <w:rsid w:val="00EB56B3"/>
    <w:rsid w:val="00EC29ED"/>
    <w:rsid w:val="00ED6492"/>
    <w:rsid w:val="00EF2095"/>
    <w:rsid w:val="00F06866"/>
    <w:rsid w:val="00F15956"/>
    <w:rsid w:val="00F15A0F"/>
    <w:rsid w:val="00F22622"/>
    <w:rsid w:val="00F24CFC"/>
    <w:rsid w:val="00F3170F"/>
    <w:rsid w:val="00F46079"/>
    <w:rsid w:val="00F70C27"/>
    <w:rsid w:val="00F84ABC"/>
    <w:rsid w:val="00F976B0"/>
    <w:rsid w:val="00FA49D3"/>
    <w:rsid w:val="00FA6DE7"/>
    <w:rsid w:val="00FB3D80"/>
    <w:rsid w:val="00FB6B4F"/>
    <w:rsid w:val="00FC0A8E"/>
    <w:rsid w:val="00FE2FA6"/>
    <w:rsid w:val="00FE3DF2"/>
    <w:rsid w:val="00FF1AE5"/>
    <w:rsid w:val="00FF71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9BB5177"/>
  <w15:docId w15:val="{5D1F4F46-D7D6-40CD-A01F-82012E71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 w:type="paragraph" w:styleId="Revision">
    <w:name w:val="Revision"/>
    <w:hidden/>
    <w:uiPriority w:val="99"/>
    <w:semiHidden/>
    <w:rsid w:val="001432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5EB36E38-6C6E-4BA9-ADC2-BA1D1C029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61868-8A7E-40F5-B264-4A7781C0A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cp:lastModifiedBy>
  <cp:revision>6</cp:revision>
  <cp:lastPrinted>2024-04-04T14:55:00Z</cp:lastPrinted>
  <dcterms:created xsi:type="dcterms:W3CDTF">2024-05-22T11:44:00Z</dcterms:created>
  <dcterms:modified xsi:type="dcterms:W3CDTF">2024-08-21T17:05:00Z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