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4475" w:rsidP="00AC15BA" w14:paraId="69BB519D" w14:textId="67BBF521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:rsidR="00B826EE" w:rsidRPr="00B826EE" w:rsidP="00B826EE" w14:paraId="562FB675" w14:textId="77777777"/>
    <w:p w:rsidR="00794475" w:rsidRPr="009239AA" w:rsidP="00434E33" w14:paraId="69BB519E" w14:textId="1FDA539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8446E4">
        <w:t>G</w:t>
      </w:r>
      <w:r w:rsidR="00ED45EC">
        <w:t>412</w:t>
      </w:r>
      <w:r w:rsidR="008446E4">
        <w:t xml:space="preserve">: </w:t>
      </w:r>
      <w:r w:rsidR="00B3683E">
        <w:t>“Join the List”</w:t>
      </w:r>
      <w:r w:rsidR="008446E4">
        <w:t xml:space="preserve"> Survey 2024</w:t>
      </w:r>
    </w:p>
    <w:p w:rsidR="00794475" w14:paraId="69BB519F" w14:textId="77777777"/>
    <w:p w:rsidR="00E600D6" w:rsidRPr="00A74CEB" w14:paraId="25D48BC4" w14:textId="0C132EEA">
      <w:r>
        <w:rPr>
          <w:b/>
        </w:rPr>
        <w:t>PURPOSE</w:t>
      </w:r>
      <w:r w:rsidRPr="009239AA">
        <w:rPr>
          <w:b/>
        </w:rPr>
        <w:t xml:space="preserve">:  </w:t>
      </w:r>
      <w:r w:rsidRPr="008446E4" w:rsidR="008446E4">
        <w:rPr>
          <w:bCs/>
        </w:rPr>
        <w:t xml:space="preserve">The </w:t>
      </w:r>
      <w:r w:rsidR="008446E4">
        <w:t>p</w:t>
      </w:r>
      <w:r w:rsidR="00F85D6D">
        <w:t>urpose of this data collection is to acquire feedback</w:t>
      </w:r>
      <w:r w:rsidR="0084250A">
        <w:t xml:space="preserve"> </w:t>
      </w:r>
      <w:r w:rsidR="008446E4">
        <w:t xml:space="preserve">from event attendees </w:t>
      </w:r>
      <w:r w:rsidR="0084250A">
        <w:t>when USPTO recruiters visit career fair</w:t>
      </w:r>
      <w:r w:rsidR="00745942">
        <w:t>s</w:t>
      </w:r>
      <w:r w:rsidR="0084250A">
        <w:t>.</w:t>
      </w:r>
      <w:r w:rsidR="00F85D6D">
        <w:t xml:space="preserve"> </w:t>
      </w:r>
      <w:r w:rsidR="004A013A">
        <w:t>The</w:t>
      </w:r>
      <w:r w:rsidR="0084250A">
        <w:t xml:space="preserve"> results of this survey</w:t>
      </w:r>
      <w:r w:rsidR="00B11618">
        <w:t xml:space="preserve"> will be secured on SharePoint and shared only to those that directly act upon this data.</w:t>
      </w:r>
      <w:r w:rsidR="0084250A">
        <w:t xml:space="preserve"> </w:t>
      </w:r>
      <w:r w:rsidR="00B11618">
        <w:t>T</w:t>
      </w:r>
      <w:r w:rsidR="0084250A">
        <w:t>he OHR Marketing te</w:t>
      </w:r>
      <w:r w:rsidR="00B3683E">
        <w:t>am</w:t>
      </w:r>
      <w:r w:rsidR="0084250A">
        <w:t xml:space="preserve"> will</w:t>
      </w:r>
      <w:r w:rsidR="00F85D6D">
        <w:t xml:space="preserve"> send future curated emails </w:t>
      </w:r>
      <w:r w:rsidR="00B3683E">
        <w:t>based on the</w:t>
      </w:r>
      <w:r w:rsidR="004A013A">
        <w:t>ir responses</w:t>
      </w:r>
      <w:r w:rsidR="00B3683E">
        <w:t xml:space="preserve"> </w:t>
      </w:r>
      <w:r w:rsidR="00F85D6D">
        <w:t xml:space="preserve">containing information regarding internships, externships, </w:t>
      </w:r>
      <w:r w:rsidR="00B3683E">
        <w:t xml:space="preserve">or </w:t>
      </w:r>
      <w:r w:rsidR="00F85D6D">
        <w:t>becoming a patent examiner with the USPTO.</w:t>
      </w:r>
      <w:r w:rsidR="00B3683E">
        <w:t xml:space="preserve"> </w:t>
      </w:r>
    </w:p>
    <w:p w:rsidR="00E600D6" w:rsidRPr="00A74CEB" w14:paraId="055551D1" w14:textId="77777777"/>
    <w:p w:rsidR="00794475" w:rsidRPr="00A74CEB" w:rsidP="00434E33" w14:paraId="69BB51A9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:rsidR="00794475" w:rsidRPr="00A74CEB" w14:paraId="69BB51AB" w14:textId="40D77A5B">
      <w:r>
        <w:t>Event attendees – undergraduate and graduate students, alumni, and university staff</w:t>
      </w:r>
      <w:r w:rsidR="008446E4">
        <w:t>.</w:t>
      </w:r>
    </w:p>
    <w:p w:rsidR="00794475" w:rsidRPr="00A74CEB" w14:paraId="69BB51AD" w14:textId="77777777"/>
    <w:p w:rsidR="00794475" w:rsidRPr="00F06866" w14:paraId="69BB51B0" w14:textId="56871D20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:rsidR="00794475" w:rsidRPr="00434E33" w:rsidP="0096108F" w14:paraId="69BB51B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94475" w:rsidRPr="00F06866" w:rsidP="0096108F" w14:paraId="69BB51B2" w14:textId="616626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85D6D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794475" w:rsidP="0096108F" w14:paraId="69BB51B3" w14:textId="7E3D6DD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P="007A46C5" w14:paraId="69BB51B5" w14:textId="15ABF3D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:rsidR="007A46C5" w:rsidP="007A46C5" w14:paraId="35C011B3" w14:textId="77777777">
      <w:pPr>
        <w:pStyle w:val="BodyTextIndent"/>
        <w:tabs>
          <w:tab w:val="left" w:pos="360"/>
        </w:tabs>
        <w:ind w:left="0"/>
      </w:pPr>
    </w:p>
    <w:p w:rsidR="00794475" w14:paraId="69BB51B6" w14:textId="77777777">
      <w:pPr>
        <w:rPr>
          <w:b/>
        </w:rPr>
      </w:pPr>
      <w:r>
        <w:rPr>
          <w:b/>
        </w:rPr>
        <w:t>CERTIFICATION:</w:t>
      </w:r>
    </w:p>
    <w:p w:rsidR="00794475" w14:paraId="69BB51B7" w14:textId="77777777">
      <w:pPr>
        <w:rPr>
          <w:sz w:val="16"/>
          <w:szCs w:val="16"/>
        </w:rPr>
      </w:pPr>
    </w:p>
    <w:p w:rsidR="00794475" w:rsidRPr="009C13B9" w:rsidP="008101A5" w14:paraId="69BB51B8" w14:textId="77777777">
      <w:r>
        <w:t xml:space="preserve">I certify the following to be true: </w:t>
      </w:r>
    </w:p>
    <w:p w:rsidR="00794475" w:rsidP="008101A5" w14:paraId="69BB51B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14:paraId="69BB51B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14:paraId="69BB51B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P="008101A5" w14:paraId="69BB51B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94475" w:rsidP="008101A5" w14:paraId="69BB51B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14:paraId="69BB51B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14:paraId="69BB51BF" w14:textId="77777777"/>
    <w:p w:rsidR="00A74CEB" w:rsidRPr="000A1A93" w:rsidP="00A74CEB" w14:paraId="2FFFFC93" w14:textId="3A259E85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CA33C2">
        <w:rPr>
          <w:u w:val="single"/>
        </w:rPr>
        <w:t xml:space="preserve">Amber Pietro - </w:t>
      </w:r>
      <w:r w:rsidR="00F85D6D">
        <w:rPr>
          <w:u w:val="single"/>
        </w:rPr>
        <w:t>OCAO OHR</w:t>
      </w:r>
      <w:r w:rsidRPr="00CE02A6">
        <w:rPr>
          <w:u w:val="single"/>
        </w:rPr>
        <w:t xml:space="preserve"> </w:t>
      </w:r>
      <w:r w:rsidRPr="000A1A93">
        <w:rPr>
          <w:u w:val="single"/>
        </w:rPr>
        <w:t>_______________________</w:t>
      </w:r>
    </w:p>
    <w:p w:rsidR="00A74CEB" w:rsidRPr="000A1A93" w:rsidP="00A74CEB" w14:paraId="0A896F0B" w14:textId="77777777">
      <w:pPr>
        <w:rPr>
          <w:u w:val="single"/>
        </w:rPr>
      </w:pPr>
    </w:p>
    <w:p w:rsidR="00794475" w:rsidP="009C13B9" w14:paraId="69BB51C2" w14:textId="77777777">
      <w:r>
        <w:t>To assist review, please provide answers to the following question:</w:t>
      </w:r>
    </w:p>
    <w:p w:rsidR="00794475" w:rsidP="009C13B9" w14:paraId="69BB51C3" w14:textId="77777777">
      <w:pPr>
        <w:pStyle w:val="ListParagraph"/>
        <w:ind w:left="360"/>
      </w:pPr>
    </w:p>
    <w:p w:rsidR="00794475" w:rsidRPr="00C86E91" w:rsidP="00C86E91" w14:paraId="69BB51C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94475" w:rsidP="00C86E91" w14:paraId="69BB51C5" w14:textId="6F879ED3">
      <w:pPr>
        <w:pStyle w:val="ListParagraph"/>
        <w:numPr>
          <w:ilvl w:val="0"/>
          <w:numId w:val="18"/>
        </w:numPr>
      </w:pPr>
      <w:r>
        <w:t xml:space="preserve">Is personally identifiable information (PII) collected?  [ </w:t>
      </w:r>
      <w:r w:rsidR="00F85D6D">
        <w:t>X</w:t>
      </w:r>
      <w:r>
        <w:t xml:space="preserve"> ] Yes  [</w:t>
      </w:r>
      <w:r w:rsidR="006E4108">
        <w:t xml:space="preserve"> </w:t>
      </w:r>
      <w:r w:rsidR="003839C5">
        <w:t xml:space="preserve"> </w:t>
      </w:r>
      <w:r>
        <w:t xml:space="preserve">]  No </w:t>
      </w:r>
    </w:p>
    <w:p w:rsidR="004879C1" w:rsidP="004879C1" w14:paraId="5FFF9699" w14:textId="6E437835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:rsidR="00794475" w:rsidP="004879C1" w14:paraId="69BB51C6" w14:textId="0DAEC1DA">
      <w:pPr>
        <w:pStyle w:val="ListParagraph"/>
        <w:ind w:left="360"/>
      </w:pPr>
      <w:r>
        <w:t xml:space="preserve">        the </w:t>
      </w:r>
      <w:r>
        <w:t xml:space="preserve">Privacy Act of 1974?   [ </w:t>
      </w:r>
      <w:r w:rsidR="003750E1">
        <w:t>X</w:t>
      </w:r>
      <w:r>
        <w:t xml:space="preserve"> ] Yes [ ] No   </w:t>
      </w:r>
    </w:p>
    <w:p w:rsidR="00794475" w:rsidP="00C86E91" w14:paraId="69BB51C7" w14:textId="044F6EF0">
      <w:pPr>
        <w:pStyle w:val="ListParagraph"/>
        <w:numPr>
          <w:ilvl w:val="0"/>
          <w:numId w:val="18"/>
        </w:numPr>
      </w:pPr>
      <w:r>
        <w:t>If a</w:t>
      </w:r>
      <w:r>
        <w:t>pplicable, has a System o</w:t>
      </w:r>
      <w:r>
        <w:t>f</w:t>
      </w:r>
      <w:r>
        <w:t xml:space="preserve"> Records Notice been published?  [ </w:t>
      </w:r>
      <w:r w:rsidR="003750E1">
        <w:t>X</w:t>
      </w:r>
      <w:r>
        <w:t xml:space="preserve"> ] Yes  [  ] No</w:t>
      </w:r>
    </w:p>
    <w:p w:rsidR="007B1AAE" w:rsidP="00C86E91" w14:paraId="46884EC2" w14:textId="765F9D23">
      <w:pPr>
        <w:pStyle w:val="ListParagraph"/>
        <w:ind w:left="0"/>
        <w:rPr>
          <w:b/>
        </w:rPr>
      </w:pPr>
    </w:p>
    <w:p w:rsidR="003750E1" w:rsidRPr="003750E1" w:rsidP="00C86E91" w14:paraId="4D1C5182" w14:textId="21E2D8E2">
      <w:pPr>
        <w:pStyle w:val="ListParagraph"/>
        <w:ind w:left="0"/>
        <w:rPr>
          <w:bCs/>
        </w:rPr>
      </w:pPr>
      <w:r w:rsidRPr="003750E1">
        <w:rPr>
          <w:bCs/>
        </w:rPr>
        <w:t>COMMERCE</w:t>
      </w:r>
      <w:r>
        <w:rPr>
          <w:bCs/>
        </w:rPr>
        <w:t>/</w:t>
      </w:r>
      <w:r w:rsidRPr="003750E1">
        <w:rPr>
          <w:bCs/>
        </w:rPr>
        <w:t>PAT-TM-19 Dissemination Events and Registrations</w:t>
      </w:r>
    </w:p>
    <w:p w:rsidR="003750E1" w:rsidP="00C86E91" w14:paraId="25B1455C" w14:textId="77777777">
      <w:pPr>
        <w:pStyle w:val="ListParagraph"/>
        <w:ind w:left="0"/>
        <w:rPr>
          <w:b/>
        </w:rPr>
      </w:pPr>
    </w:p>
    <w:p w:rsidR="00794475" w:rsidRPr="00C86E91" w:rsidP="00C86E91" w14:paraId="69BB51C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P="00C86E91" w14:paraId="69BB51C9" w14:textId="6FDAEF2F">
      <w:r>
        <w:t>Is an incentive (e.g., money or reimbursement of expenses, token of appreciation) provided to participants?  [  ] Yes [</w:t>
      </w:r>
      <w:r w:rsidR="00F85D6D">
        <w:t>X</w:t>
      </w:r>
      <w:r>
        <w:t xml:space="preserve">] No  </w:t>
      </w:r>
    </w:p>
    <w:p w:rsidR="00CE02A6" w:rsidP="00C86E91" w14:paraId="37C9A80A" w14:textId="77777777">
      <w:pPr>
        <w:rPr>
          <w:b/>
        </w:rPr>
      </w:pPr>
    </w:p>
    <w:p w:rsidR="00CE02A6" w:rsidP="00C86E91" w14:paraId="4E405795" w14:textId="77777777">
      <w:pPr>
        <w:rPr>
          <w:b/>
        </w:rPr>
      </w:pPr>
    </w:p>
    <w:p w:rsidR="00794475" w:rsidP="00C86E91" w14:paraId="69BB51CE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794475" w:rsidRPr="006832D9" w:rsidP="00F3170F" w14:paraId="69BB51CF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170"/>
      </w:tblGrid>
      <w:tr w14:paraId="69BB51D4" w14:textId="77777777" w:rsidTr="00281903">
        <w:tblPrEx>
          <w:tblW w:w="97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RPr="00A74CEB" w:rsidP="00C8488C" w14:paraId="69BB51D0" w14:textId="4B354574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794475" w:rsidRPr="00A74CEB" w:rsidP="00843796" w14:paraId="69BB51D1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794475" w:rsidRPr="00A74CEB" w:rsidP="00843796" w14:paraId="69BB51D2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794475" w:rsidRPr="00A74CEB" w:rsidP="00843796" w14:paraId="69BB51D3" w14:textId="77777777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14:paraId="69BB51D9" w14:textId="77777777" w:rsidTr="00281903">
        <w:tblPrEx>
          <w:tblW w:w="973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RPr="00A74CEB" w:rsidP="00EC29ED" w14:paraId="69BB51D5" w14:textId="13BA8A8F">
            <w:r>
              <w:t>“Join the List” Survey</w:t>
            </w:r>
            <w:r w:rsidR="00B3683E">
              <w:t xml:space="preserve"> </w:t>
            </w:r>
            <w:r w:rsidR="003750E1">
              <w:t>–</w:t>
            </w:r>
            <w:r w:rsidR="00B3683E">
              <w:t xml:space="preserve"> Individuals</w:t>
            </w:r>
            <w:r w:rsidR="003750E1">
              <w:t xml:space="preserve"> &amp; Households</w:t>
            </w:r>
          </w:p>
        </w:tc>
        <w:tc>
          <w:tcPr>
            <w:tcW w:w="1530" w:type="dxa"/>
          </w:tcPr>
          <w:p w:rsidR="00794475" w:rsidRPr="00A74CEB" w:rsidP="00843796" w14:paraId="69BB51D6" w14:textId="1A7BA077">
            <w:r>
              <w:t>400</w:t>
            </w:r>
          </w:p>
        </w:tc>
        <w:tc>
          <w:tcPr>
            <w:tcW w:w="1620" w:type="dxa"/>
          </w:tcPr>
          <w:p w:rsidR="00281903" w:rsidRPr="00A74CEB" w:rsidP="002742DA" w14:paraId="69BB51D7" w14:textId="55711FEE">
            <w:r>
              <w:t>3</w:t>
            </w:r>
            <w:r w:rsidR="00EB6FD5">
              <w:t xml:space="preserve"> min</w:t>
            </w:r>
          </w:p>
        </w:tc>
        <w:tc>
          <w:tcPr>
            <w:tcW w:w="1170" w:type="dxa"/>
          </w:tcPr>
          <w:p w:rsidR="00794475" w:rsidRPr="00A74CEB" w:rsidP="00C24724" w14:paraId="69BB51D8" w14:textId="6341395E">
            <w:r>
              <w:t>20 hrs</w:t>
            </w:r>
          </w:p>
        </w:tc>
      </w:tr>
      <w:tr w14:paraId="69BB51DE" w14:textId="77777777" w:rsidTr="00281903">
        <w:tblPrEx>
          <w:tblW w:w="973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RPr="00A74CEB" w:rsidP="00843796" w14:paraId="69BB51DA" w14:textId="77777777"/>
        </w:tc>
        <w:tc>
          <w:tcPr>
            <w:tcW w:w="1530" w:type="dxa"/>
          </w:tcPr>
          <w:p w:rsidR="00794475" w:rsidRPr="00A74CEB" w:rsidP="00843796" w14:paraId="69BB51DB" w14:textId="77777777"/>
        </w:tc>
        <w:tc>
          <w:tcPr>
            <w:tcW w:w="1620" w:type="dxa"/>
          </w:tcPr>
          <w:p w:rsidR="00794475" w:rsidRPr="00A74CEB" w:rsidP="00843796" w14:paraId="69BB51DC" w14:textId="77777777"/>
        </w:tc>
        <w:tc>
          <w:tcPr>
            <w:tcW w:w="1170" w:type="dxa"/>
          </w:tcPr>
          <w:p w:rsidR="00794475" w:rsidRPr="00A74CEB" w:rsidP="00843796" w14:paraId="69BB51DD" w14:textId="77777777"/>
        </w:tc>
      </w:tr>
      <w:tr w14:paraId="69BB51E3" w14:textId="77777777" w:rsidTr="00281903">
        <w:tblPrEx>
          <w:tblW w:w="9738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794475" w:rsidRPr="00A74CEB" w:rsidP="00843796" w14:paraId="69BB51DF" w14:textId="77777777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94475" w:rsidRPr="00A74CEB" w:rsidP="00C24724" w14:paraId="69BB51E0" w14:textId="72C4D32D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620" w:type="dxa"/>
          </w:tcPr>
          <w:p w:rsidR="00794475" w:rsidRPr="00A74CEB" w:rsidP="00843796" w14:paraId="69BB51E1" w14:textId="6BEA2A7F">
            <w:r>
              <w:t>- - -</w:t>
            </w:r>
          </w:p>
        </w:tc>
        <w:tc>
          <w:tcPr>
            <w:tcW w:w="1170" w:type="dxa"/>
          </w:tcPr>
          <w:p w:rsidR="00794475" w:rsidRPr="00A74CEB" w:rsidP="00C24724" w14:paraId="69BB51E2" w14:textId="61A0C495">
            <w:pPr>
              <w:rPr>
                <w:b/>
              </w:rPr>
            </w:pPr>
            <w:r>
              <w:rPr>
                <w:b/>
              </w:rPr>
              <w:t xml:space="preserve">20 </w:t>
            </w:r>
            <w:r w:rsidRPr="00A74CEB" w:rsidR="00281903">
              <w:rPr>
                <w:b/>
              </w:rPr>
              <w:t>hours</w:t>
            </w:r>
          </w:p>
        </w:tc>
      </w:tr>
    </w:tbl>
    <w:p w:rsidR="00794475" w:rsidRPr="00A74CEB" w:rsidP="00F3170F" w14:paraId="69BB51E4" w14:textId="77777777"/>
    <w:p w:rsidR="00281903" w:rsidRPr="00A74CEB" w:rsidP="00F3170F" w14:paraId="717E7B43" w14:textId="712A5258">
      <w:r w:rsidRPr="00A74CEB">
        <w:t xml:space="preserve">The USPTO estimates that </w:t>
      </w:r>
      <w:r w:rsidR="00EB6FD5">
        <w:t>100</w:t>
      </w:r>
      <w:r w:rsidRPr="00A74CEB">
        <w:t>% of the surveys</w:t>
      </w:r>
      <w:r w:rsidR="000254BE">
        <w:t xml:space="preserve"> (small discussions, focus groups, etc.)</w:t>
      </w:r>
      <w:r w:rsidRPr="00A74CEB">
        <w:t xml:space="preserve"> 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:rsidR="00794475" w:rsidRPr="00A74CEB" w:rsidP="00F3170F" w14:paraId="69BB51E5" w14:textId="77777777"/>
    <w:p w:rsidR="005566BB" w:rsidRPr="00A74CEB" w14:paraId="3FC70E15" w14:textId="78C2CF90">
      <w:pPr>
        <w:rPr>
          <w:b/>
        </w:rPr>
      </w:pPr>
      <w:r w:rsidRPr="00A74CEB">
        <w:rPr>
          <w:b/>
        </w:rPr>
        <w:t xml:space="preserve">FEDERAL COST:  </w:t>
      </w:r>
      <w:r w:rsidRPr="00FA676C">
        <w:t xml:space="preserve">The estimated annual cost to the Federal government is </w:t>
      </w:r>
      <w:r w:rsidRPr="00FA676C" w:rsidR="003F7636">
        <w:t>the combined average hourly rate of $</w:t>
      </w:r>
      <w:r w:rsidR="00FE1552">
        <w:t>31.12</w:t>
      </w:r>
      <w:r w:rsidRPr="00FA676C" w:rsidR="003F7636">
        <w:t xml:space="preserve"> per hour for a GS-</w:t>
      </w:r>
      <w:r w:rsidR="00FE1552">
        <w:t>9</w:t>
      </w:r>
      <w:r w:rsidRPr="00FA676C" w:rsidR="003F7636">
        <w:t xml:space="preserve"> step </w:t>
      </w:r>
      <w:r w:rsidRPr="00FA676C" w:rsidR="00EB6FD5">
        <w:t>1</w:t>
      </w:r>
      <w:r w:rsidRPr="00FA676C" w:rsidR="003F7636">
        <w:t xml:space="preserve"> + </w:t>
      </w:r>
      <w:r w:rsidR="00CA33C2">
        <w:t>9.34</w:t>
      </w:r>
      <w:r w:rsidRPr="00FA676C" w:rsidR="003F7636">
        <w:t xml:space="preserve"> (30%) * </w:t>
      </w:r>
      <w:r w:rsidRPr="00FA676C" w:rsidR="00EB6FD5">
        <w:t>1</w:t>
      </w:r>
      <w:r w:rsidRPr="00FA676C" w:rsidR="003F7636">
        <w:t xml:space="preserve"> hour</w:t>
      </w:r>
      <w:r w:rsidRPr="00FA676C" w:rsidR="00EB6FD5">
        <w:t xml:space="preserve">, </w:t>
      </w:r>
      <w:r w:rsidRPr="00FA676C" w:rsidR="003F7636">
        <w:t>which totals an hourly rate of $</w:t>
      </w:r>
      <w:r w:rsidR="00FE1552">
        <w:t>40.46</w:t>
      </w:r>
      <w:r w:rsidRPr="00FA676C" w:rsidR="003F7636">
        <w:t>. $</w:t>
      </w:r>
      <w:r w:rsidR="00FE1552">
        <w:t>40.46</w:t>
      </w:r>
      <w:r w:rsidRPr="00FA676C" w:rsidR="003F7636">
        <w:t xml:space="preserve"> * </w:t>
      </w:r>
      <w:r w:rsidRPr="00FA676C" w:rsidR="00EB6FD5">
        <w:t>1</w:t>
      </w:r>
      <w:r w:rsidRPr="00FA676C" w:rsidR="003F7636">
        <w:t xml:space="preserve"> hour</w:t>
      </w:r>
      <w:r w:rsidRPr="00FA676C" w:rsidR="00EB6FD5">
        <w:t xml:space="preserve"> </w:t>
      </w:r>
      <w:r w:rsidRPr="00FA676C" w:rsidR="003F7636">
        <w:t xml:space="preserve">= </w:t>
      </w:r>
      <w:r w:rsidRPr="00FA676C" w:rsidR="003F7636">
        <w:rPr>
          <w:b/>
        </w:rPr>
        <w:t>$</w:t>
      </w:r>
      <w:r w:rsidR="00FE1552">
        <w:rPr>
          <w:b/>
        </w:rPr>
        <w:t>40.46</w:t>
      </w:r>
    </w:p>
    <w:p w:rsidR="00794475" w:rsidRPr="00A74CEB" w14:paraId="69BB51E7" w14:textId="77777777">
      <w:pPr>
        <w:rPr>
          <w:b/>
          <w:bCs/>
          <w:u w:val="single"/>
        </w:rPr>
      </w:pPr>
    </w:p>
    <w:p w:rsidR="00794475" w:rsidRPr="00A74CEB" w:rsidP="00F06866" w14:paraId="69BB51E8" w14:textId="77777777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RPr="00A74CEB" w:rsidP="00F06866" w14:paraId="69BB51E9" w14:textId="77777777">
      <w:pPr>
        <w:rPr>
          <w:b/>
        </w:rPr>
      </w:pPr>
    </w:p>
    <w:p w:rsidR="00794475" w:rsidRPr="00A74CEB" w:rsidP="00F06866" w14:paraId="69BB51EA" w14:textId="77777777">
      <w:pPr>
        <w:rPr>
          <w:b/>
        </w:rPr>
      </w:pPr>
      <w:r w:rsidRPr="00A74CEB">
        <w:rPr>
          <w:b/>
        </w:rPr>
        <w:t>The selection of your targeted respondents</w:t>
      </w:r>
    </w:p>
    <w:p w:rsidR="00794475" w:rsidRPr="00A74CEB" w:rsidP="0069403B" w14:paraId="69BB51EB" w14:textId="592997B6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EB6FD5">
        <w:t>X</w:t>
      </w:r>
      <w:r w:rsidRPr="00A74CEB">
        <w:t xml:space="preserve"> ] Yes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:rsidR="00B826EE" w:rsidRPr="00A74CEB" w:rsidP="00281903" w14:paraId="0FD2B6C8" w14:textId="77777777"/>
    <w:p w:rsidR="00794475" w:rsidRPr="00A74CEB" w:rsidP="001B0AAA" w14:paraId="69BB51ED" w14:textId="77777777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794475" w:rsidRPr="00A74CEB" w:rsidP="00A403BB" w14:paraId="69BB51F3" w14:textId="77777777"/>
    <w:p w:rsidR="00281903" w:rsidRPr="00A74CEB" w:rsidP="00A403BB" w14:paraId="7A619A8F" w14:textId="3E743769">
      <w:r>
        <w:t xml:space="preserve">The “Join the List” survey will be created using Microsoft Forms. Once published, the url to access the form will be created into a QR code. </w:t>
      </w:r>
      <w:r w:rsidR="008446E4">
        <w:t>During</w:t>
      </w:r>
      <w:r>
        <w:t xml:space="preserve"> a recruitment event, there will be a </w:t>
      </w:r>
      <w:r w:rsidR="00745942">
        <w:t>table</w:t>
      </w:r>
      <w:r>
        <w:t xml:space="preserve">-top stand </w:t>
      </w:r>
      <w:r w:rsidR="008446E4">
        <w:t>at the USPTO booth which</w:t>
      </w:r>
      <w:r>
        <w:t xml:space="preserve"> will display this QR code. </w:t>
      </w:r>
      <w:r w:rsidR="008446E4">
        <w:t>Recruiters</w:t>
      </w:r>
      <w:r>
        <w:t xml:space="preserve"> will ask </w:t>
      </w:r>
      <w:r w:rsidR="008446E4">
        <w:t>interested event attendees</w:t>
      </w:r>
      <w:r>
        <w:t xml:space="preserve"> to scan the QR code and complete the</w:t>
      </w:r>
      <w:r w:rsidR="008446E4">
        <w:t xml:space="preserve"> voluntary</w:t>
      </w:r>
      <w:r>
        <w:t xml:space="preserve"> survey. </w:t>
      </w:r>
    </w:p>
    <w:p w:rsidR="00794475" w:rsidRPr="00A74CEB" w:rsidP="00A403BB" w14:paraId="69BB51F4" w14:textId="77777777">
      <w:pPr>
        <w:rPr>
          <w:b/>
        </w:rPr>
      </w:pPr>
    </w:p>
    <w:p w:rsidR="00794475" w:rsidRPr="00A74CEB" w:rsidP="00A403BB" w14:paraId="69BB51F5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794475" w:rsidP="00A403BB" w14:paraId="69BB51F6" w14:textId="77777777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:rsidR="00794475" w:rsidP="001B0AAA" w14:paraId="69BB51F7" w14:textId="5C1629A2">
      <w:pPr>
        <w:ind w:left="720"/>
      </w:pPr>
      <w:r>
        <w:t>[</w:t>
      </w:r>
      <w:r w:rsidR="00EB6FD5">
        <w:t>X</w:t>
      </w:r>
      <w:r w:rsidR="006E4108">
        <w:t xml:space="preserve"> </w:t>
      </w:r>
      <w:r>
        <w:t xml:space="preserve">] Web-based or other forms of Social Media </w:t>
      </w:r>
      <w:r w:rsidR="00B3683E">
        <w:t xml:space="preserve">– will be hosted on Microsoft </w:t>
      </w:r>
      <w:r w:rsidR="00B11618">
        <w:t>F</w:t>
      </w:r>
      <w:r w:rsidR="00B3683E">
        <w:t>orms</w:t>
      </w:r>
      <w:r w:rsidR="00B11618">
        <w:t>.</w:t>
      </w:r>
    </w:p>
    <w:p w:rsidR="00B11618" w:rsidP="001B0AAA" w14:paraId="5C7CB12B" w14:textId="1990B995">
      <w:pPr>
        <w:ind w:left="720"/>
      </w:pPr>
      <w:r>
        <w:t>Form url will be created into a QR code and display on table-top sign at the recruitment event booth. This QR code may also be used in virtual and in-person recruitment information session presentations.</w:t>
      </w:r>
    </w:p>
    <w:p w:rsidR="00794475" w:rsidP="001B0AAA" w14:paraId="69BB51F8" w14:textId="1452D156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:rsidR="00794475" w:rsidP="001B0AAA" w14:paraId="69BB51F9" w14:textId="72E00649">
      <w:pPr>
        <w:ind w:left="720"/>
      </w:pPr>
      <w:r>
        <w:t>[</w:t>
      </w:r>
      <w:r>
        <w:t>] In-person</w:t>
      </w:r>
      <w:r>
        <w:tab/>
      </w:r>
    </w:p>
    <w:p w:rsidR="00794475" w:rsidP="001B0AAA" w14:paraId="69BB51FA" w14:textId="6F27D182">
      <w:pPr>
        <w:ind w:left="720"/>
      </w:pPr>
      <w:r>
        <w:t>[</w:t>
      </w:r>
      <w:r>
        <w:t xml:space="preserve"> ] Mail </w:t>
      </w:r>
    </w:p>
    <w:p w:rsidR="00794475" w:rsidP="001B0AAA" w14:paraId="69BB51FB" w14:textId="716A4D74">
      <w:pPr>
        <w:ind w:left="720"/>
      </w:pPr>
      <w:r>
        <w:t xml:space="preserve">[ </w:t>
      </w:r>
      <w:r>
        <w:t>] Other, Explain</w:t>
      </w:r>
      <w:r w:rsidR="00E7759A">
        <w:t>: live poll software</w:t>
      </w:r>
    </w:p>
    <w:p w:rsidR="00B826EE" w:rsidP="001B0AAA" w14:paraId="18E5E9A0" w14:textId="77777777">
      <w:pPr>
        <w:ind w:left="720"/>
      </w:pPr>
    </w:p>
    <w:p w:rsidR="00794475" w:rsidP="00296D1E" w14:paraId="69BB51FD" w14:textId="33052A40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C006E2">
        <w:t xml:space="preserve"> </w:t>
      </w:r>
      <w:r w:rsidR="00EB6FD5">
        <w:t>X</w:t>
      </w:r>
      <w:r w:rsidR="00CB45E9">
        <w:t xml:space="preserve"> </w:t>
      </w:r>
      <w:r>
        <w:t>] No</w:t>
      </w:r>
    </w:p>
    <w:p w:rsidR="00413A24" w:rsidP="00413A24" w14:paraId="35582CA2" w14:textId="77777777"/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69BB523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F3B9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69BB5233" w14:textId="52FF3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3139E"/>
    <w:multiLevelType w:val="hybridMultilevel"/>
    <w:tmpl w:val="E4EEFD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E21435"/>
    <w:multiLevelType w:val="hybridMultilevel"/>
    <w:tmpl w:val="BEDEE21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96F0A"/>
    <w:rsid w:val="000A1A93"/>
    <w:rsid w:val="000A215D"/>
    <w:rsid w:val="000B2838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67290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735A4"/>
    <w:rsid w:val="003750E1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7B66"/>
    <w:rsid w:val="0048368F"/>
    <w:rsid w:val="004876EC"/>
    <w:rsid w:val="004879C1"/>
    <w:rsid w:val="0049621F"/>
    <w:rsid w:val="004A013A"/>
    <w:rsid w:val="004A5858"/>
    <w:rsid w:val="004B3F05"/>
    <w:rsid w:val="004D6E14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E2ED9"/>
    <w:rsid w:val="005E714A"/>
    <w:rsid w:val="00605390"/>
    <w:rsid w:val="006140A0"/>
    <w:rsid w:val="00632295"/>
    <w:rsid w:val="00633B51"/>
    <w:rsid w:val="00636621"/>
    <w:rsid w:val="00642B49"/>
    <w:rsid w:val="00643806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45942"/>
    <w:rsid w:val="00794475"/>
    <w:rsid w:val="007A46C5"/>
    <w:rsid w:val="007A4B9D"/>
    <w:rsid w:val="007A798C"/>
    <w:rsid w:val="007B1AAE"/>
    <w:rsid w:val="007E7EBB"/>
    <w:rsid w:val="00800F14"/>
    <w:rsid w:val="00802607"/>
    <w:rsid w:val="008101A5"/>
    <w:rsid w:val="00822664"/>
    <w:rsid w:val="008362CE"/>
    <w:rsid w:val="008401DF"/>
    <w:rsid w:val="0084250A"/>
    <w:rsid w:val="00842D4B"/>
    <w:rsid w:val="00843796"/>
    <w:rsid w:val="008446E4"/>
    <w:rsid w:val="0088466D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A00E6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D677E"/>
    <w:rsid w:val="00AE1809"/>
    <w:rsid w:val="00B03072"/>
    <w:rsid w:val="00B11618"/>
    <w:rsid w:val="00B22228"/>
    <w:rsid w:val="00B230BD"/>
    <w:rsid w:val="00B27B20"/>
    <w:rsid w:val="00B3683E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06E2"/>
    <w:rsid w:val="00C04707"/>
    <w:rsid w:val="00C14CC4"/>
    <w:rsid w:val="00C15773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A33C2"/>
    <w:rsid w:val="00CB1078"/>
    <w:rsid w:val="00CB45E9"/>
    <w:rsid w:val="00CC3B38"/>
    <w:rsid w:val="00CC6FAF"/>
    <w:rsid w:val="00CD273B"/>
    <w:rsid w:val="00CE02A6"/>
    <w:rsid w:val="00CE4E9E"/>
    <w:rsid w:val="00CF5DC0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2AA0"/>
    <w:rsid w:val="00EB56B3"/>
    <w:rsid w:val="00EB6FD5"/>
    <w:rsid w:val="00EC29ED"/>
    <w:rsid w:val="00ED45EC"/>
    <w:rsid w:val="00ED6492"/>
    <w:rsid w:val="00EF2095"/>
    <w:rsid w:val="00F06866"/>
    <w:rsid w:val="00F15956"/>
    <w:rsid w:val="00F22622"/>
    <w:rsid w:val="00F24CFC"/>
    <w:rsid w:val="00F3170F"/>
    <w:rsid w:val="00F46079"/>
    <w:rsid w:val="00F64587"/>
    <w:rsid w:val="00F84ABC"/>
    <w:rsid w:val="00F85D6D"/>
    <w:rsid w:val="00F976B0"/>
    <w:rsid w:val="00FA49D3"/>
    <w:rsid w:val="00FA676C"/>
    <w:rsid w:val="00FA6DE7"/>
    <w:rsid w:val="00FB6B4F"/>
    <w:rsid w:val="00FC0A8E"/>
    <w:rsid w:val="00FE1552"/>
    <w:rsid w:val="00FE2FA6"/>
    <w:rsid w:val="00FE3DF2"/>
    <w:rsid w:val="00FF1AE5"/>
    <w:rsid w:val="00FF71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9BB5177"/>
  <w15:docId w15:val="{5D1F4F46-D7D6-40CD-A01F-82012E71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24" ma:contentTypeDescription="Create a new document." ma:contentTypeScope="" ma:versionID="7e566b99e8bb0b2a179c2bff7ea7118b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5e0d94d18c194bab902702e1eaa90dd9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2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6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28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1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36E38-6C6E-4BA9-ADC2-BA1D1C029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</cp:lastModifiedBy>
  <cp:revision>7</cp:revision>
  <dcterms:created xsi:type="dcterms:W3CDTF">2023-11-13T20:43:00Z</dcterms:created>
  <dcterms:modified xsi:type="dcterms:W3CDTF">2024-09-09T19:55:00Z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