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06" w:rsidRDefault="00891BDC" w:rsidP="00891BDC">
      <w:pPr>
        <w:spacing w:after="0"/>
        <w:jc w:val="center"/>
        <w:rPr>
          <w:rFonts w:ascii="Calibri" w:hAnsi="Calibri" w:cs="Times New Roman"/>
          <w:b/>
          <w:color w:val="000000" w:themeColor="text1"/>
          <w:sz w:val="28"/>
          <w:szCs w:val="28"/>
        </w:rPr>
      </w:pPr>
      <w:bookmarkStart w:id="0" w:name="Letter_B1"/>
      <w:bookmarkStart w:id="1" w:name="_GoBack"/>
      <w:bookmarkEnd w:id="1"/>
      <w:r w:rsidRPr="00891BDC">
        <w:rPr>
          <w:rFonts w:ascii="Calibri" w:hAnsi="Calibri" w:cs="Times New Roman"/>
          <w:b/>
          <w:color w:val="000000" w:themeColor="text1"/>
          <w:sz w:val="28"/>
          <w:szCs w:val="28"/>
        </w:rPr>
        <w:t xml:space="preserve">Appendix </w:t>
      </w:r>
      <w:r w:rsidR="00DA7B06">
        <w:rPr>
          <w:rFonts w:ascii="Calibri" w:hAnsi="Calibri" w:cs="Times New Roman"/>
          <w:b/>
          <w:color w:val="000000" w:themeColor="text1"/>
          <w:sz w:val="28"/>
          <w:szCs w:val="28"/>
        </w:rPr>
        <w:t>Q</w:t>
      </w:r>
    </w:p>
    <w:p w:rsidR="00891BDC" w:rsidRPr="00891BDC" w:rsidRDefault="009C3FD6" w:rsidP="00891BDC">
      <w:pPr>
        <w:spacing w:after="0"/>
        <w:jc w:val="center"/>
        <w:rPr>
          <w:rFonts w:ascii="Calibri" w:hAnsi="Calibri" w:cs="Times New Roman"/>
          <w:b/>
          <w:color w:val="000000" w:themeColor="text1"/>
          <w:sz w:val="28"/>
          <w:szCs w:val="28"/>
        </w:rPr>
      </w:pPr>
      <w:r>
        <w:rPr>
          <w:rFonts w:ascii="Calibri" w:hAnsi="Calibri" w:cs="Times New Roman"/>
          <w:b/>
          <w:color w:val="000000" w:themeColor="text1"/>
          <w:sz w:val="28"/>
          <w:szCs w:val="28"/>
        </w:rPr>
        <w:t xml:space="preserve">180 </w:t>
      </w:r>
      <w:r w:rsidR="00A80EFA">
        <w:rPr>
          <w:rFonts w:ascii="Calibri" w:hAnsi="Calibri" w:cs="Times New Roman"/>
          <w:b/>
          <w:color w:val="000000" w:themeColor="text1"/>
          <w:sz w:val="28"/>
          <w:szCs w:val="28"/>
        </w:rPr>
        <w:t>Day</w:t>
      </w:r>
      <w:r w:rsidR="00891BDC" w:rsidRPr="00891BDC">
        <w:rPr>
          <w:rFonts w:ascii="Calibri" w:hAnsi="Calibri" w:cs="Times New Roman"/>
          <w:b/>
          <w:color w:val="000000" w:themeColor="text1"/>
          <w:sz w:val="28"/>
          <w:szCs w:val="28"/>
        </w:rPr>
        <w:t xml:space="preserve"> Letter Requesting Additional Information</w:t>
      </w:r>
    </w:p>
    <w:bookmarkEnd w:id="0"/>
    <w:p w:rsidR="00891BDC" w:rsidRPr="007E4399" w:rsidRDefault="00891BDC" w:rsidP="00891BDC">
      <w:pPr>
        <w:spacing w:after="0"/>
        <w:jc w:val="center"/>
        <w:rPr>
          <w:rFonts w:ascii="Calibri" w:hAnsi="Calibri" w:cs="Times New Roman"/>
          <w:sz w:val="20"/>
          <w:szCs w:val="20"/>
        </w:rPr>
      </w:pPr>
    </w:p>
    <w:p w:rsidR="00C37235" w:rsidRPr="007E4399" w:rsidRDefault="00C37235" w:rsidP="00C3723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C3FD6" w:rsidRPr="00EE0625" w:rsidRDefault="009C3FD6" w:rsidP="009C3FD6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9C3FD6" w:rsidRDefault="009C3FD6" w:rsidP="009C3FD6">
      <w:pPr>
        <w:rPr>
          <w:rFonts w:cstheme="minorHAnsi"/>
          <w:b/>
          <w:sz w:val="28"/>
          <w:szCs w:val="28"/>
        </w:rPr>
      </w:pPr>
      <w:r w:rsidRPr="00D25E9A">
        <w:rPr>
          <w:rFonts w:ascii="Times New Roman" w:eastAsia="Calibri" w:hAnsi="Times New Roman" w:cs="Times New Roman"/>
          <w:b/>
          <w:sz w:val="24"/>
          <w:szCs w:val="24"/>
        </w:rPr>
        <w:t>Re: &lt;Member ID#&gt;</w:t>
      </w:r>
    </w:p>
    <w:p w:rsidR="009C3FD6" w:rsidRPr="00387B69" w:rsidRDefault="009C3FD6" w:rsidP="009C3FD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87B69">
        <w:rPr>
          <w:rFonts w:ascii="Times New Roman" w:eastAsia="Calibri" w:hAnsi="Times New Roman" w:cs="Times New Roman"/>
          <w:sz w:val="24"/>
          <w:szCs w:val="24"/>
        </w:rPr>
        <w:t>&lt;Date&gt;</w:t>
      </w:r>
    </w:p>
    <w:p w:rsidR="009C3FD6" w:rsidRDefault="009C3FD6" w:rsidP="009C3FD6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9C3FD6" w:rsidRPr="00F647F0" w:rsidRDefault="009C3FD6" w:rsidP="009C3F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47F0">
        <w:rPr>
          <w:rFonts w:ascii="Times New Roman" w:hAnsi="Times New Roman" w:cs="Times New Roman"/>
          <w:b/>
          <w:sz w:val="24"/>
          <w:szCs w:val="24"/>
        </w:rPr>
        <w:t xml:space="preserve">Dear &lt;First Name&gt; &lt;Last Name&gt;: </w:t>
      </w:r>
      <w:r w:rsidRPr="00F647F0">
        <w:rPr>
          <w:rFonts w:ascii="Times New Roman" w:hAnsi="Times New Roman" w:cs="Times New Roman"/>
          <w:b/>
          <w:sz w:val="24"/>
          <w:szCs w:val="24"/>
        </w:rPr>
        <w:br/>
      </w:r>
    </w:p>
    <w:p w:rsidR="009C3FD6" w:rsidRDefault="009C3FD6" w:rsidP="009C3F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Pr="00C30B74">
        <w:rPr>
          <w:rFonts w:ascii="Times New Roman" w:hAnsi="Times New Roman" w:cs="Times New Roman"/>
          <w:color w:val="FF0000"/>
          <w:sz w:val="24"/>
          <w:szCs w:val="24"/>
        </w:rPr>
        <w:t>[INSERT DATE 90-DAY REMINDER/WARNING LETTER SENT]</w:t>
      </w:r>
      <w:r>
        <w:rPr>
          <w:rFonts w:ascii="Times New Roman" w:hAnsi="Times New Roman" w:cs="Times New Roman"/>
          <w:sz w:val="24"/>
          <w:szCs w:val="24"/>
        </w:rPr>
        <w:t xml:space="preserve">, the World Trade Center (WTC) Health Program Enrollment Center sent you </w:t>
      </w:r>
      <w:r w:rsidRPr="00F647F0">
        <w:rPr>
          <w:rFonts w:ascii="Times New Roman" w:hAnsi="Times New Roman" w:cs="Times New Roman"/>
          <w:sz w:val="24"/>
          <w:szCs w:val="24"/>
        </w:rPr>
        <w:t xml:space="preserve">a letter informing you that your application for enrollment in the </w:t>
      </w:r>
      <w:r>
        <w:rPr>
          <w:rFonts w:ascii="Times New Roman" w:hAnsi="Times New Roman" w:cs="Times New Roman"/>
          <w:sz w:val="24"/>
          <w:szCs w:val="24"/>
        </w:rPr>
        <w:t>WTC</w:t>
      </w:r>
      <w:r w:rsidRPr="00F647F0">
        <w:rPr>
          <w:rFonts w:ascii="Times New Roman" w:hAnsi="Times New Roman" w:cs="Times New Roman"/>
          <w:sz w:val="24"/>
          <w:szCs w:val="24"/>
        </w:rPr>
        <w:t xml:space="preserve"> Health Program </w:t>
      </w:r>
      <w:r>
        <w:rPr>
          <w:rFonts w:ascii="Times New Roman" w:hAnsi="Times New Roman" w:cs="Times New Roman"/>
          <w:sz w:val="24"/>
          <w:szCs w:val="24"/>
        </w:rPr>
        <w:t xml:space="preserve">was missing necessary information and </w:t>
      </w:r>
      <w:r w:rsidRPr="00F647F0">
        <w:rPr>
          <w:rFonts w:ascii="Times New Roman" w:hAnsi="Times New Roman" w:cs="Times New Roman"/>
          <w:sz w:val="24"/>
          <w:szCs w:val="24"/>
        </w:rPr>
        <w:t>would be mark</w:t>
      </w:r>
      <w:r>
        <w:rPr>
          <w:rFonts w:ascii="Times New Roman" w:hAnsi="Times New Roman" w:cs="Times New Roman"/>
          <w:sz w:val="24"/>
          <w:szCs w:val="24"/>
        </w:rPr>
        <w:t>ed “inactive” unless we receive communication from you within 9</w:t>
      </w:r>
      <w:r w:rsidRPr="00F647F0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calendar </w:t>
      </w:r>
      <w:r w:rsidRPr="00F647F0">
        <w:rPr>
          <w:rFonts w:ascii="Times New Roman" w:hAnsi="Times New Roman" w:cs="Times New Roman"/>
          <w:sz w:val="24"/>
          <w:szCs w:val="24"/>
        </w:rPr>
        <w:t xml:space="preserve">days.  </w:t>
      </w:r>
    </w:p>
    <w:p w:rsidR="009C3FD6" w:rsidRDefault="009C3FD6" w:rsidP="009C3F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FD6" w:rsidRPr="00F647F0" w:rsidRDefault="009C3FD6" w:rsidP="009C3F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not received any communication from you in the 90 days since our last letter to you. The WTC Health Program Enrollment Center has marked your application “inactive.</w:t>
      </w:r>
      <w:r w:rsidRPr="00F647F0">
        <w:rPr>
          <w:rFonts w:ascii="Times New Roman" w:hAnsi="Times New Roman" w:cs="Times New Roman"/>
          <w:sz w:val="24"/>
          <w:szCs w:val="24"/>
        </w:rPr>
        <w:t>”</w:t>
      </w:r>
    </w:p>
    <w:p w:rsidR="009C3FD6" w:rsidRPr="00F647F0" w:rsidRDefault="009C3FD6" w:rsidP="009C3F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FD6" w:rsidRDefault="009C3FD6" w:rsidP="009C3F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47F0">
        <w:rPr>
          <w:rFonts w:ascii="Times New Roman" w:hAnsi="Times New Roman" w:cs="Times New Roman"/>
          <w:b/>
          <w:sz w:val="24"/>
          <w:szCs w:val="24"/>
        </w:rPr>
        <w:t xml:space="preserve">Please be aware that at this time (1) you are not an enrolled member of the </w:t>
      </w:r>
      <w:r>
        <w:rPr>
          <w:rFonts w:ascii="Times New Roman" w:hAnsi="Times New Roman" w:cs="Times New Roman"/>
          <w:b/>
          <w:sz w:val="24"/>
          <w:szCs w:val="24"/>
        </w:rPr>
        <w:t>WTC</w:t>
      </w:r>
      <w:r w:rsidRPr="00F647F0">
        <w:rPr>
          <w:rFonts w:ascii="Times New Roman" w:hAnsi="Times New Roman" w:cs="Times New Roman"/>
          <w:b/>
          <w:sz w:val="24"/>
          <w:szCs w:val="24"/>
        </w:rPr>
        <w:t xml:space="preserve"> Health </w:t>
      </w:r>
      <w:r>
        <w:rPr>
          <w:rFonts w:ascii="Times New Roman" w:hAnsi="Times New Roman" w:cs="Times New Roman"/>
          <w:b/>
          <w:sz w:val="24"/>
          <w:szCs w:val="24"/>
        </w:rPr>
        <w:t>Program; and (2) you are not</w:t>
      </w:r>
      <w:r w:rsidRPr="00F647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currently </w:t>
      </w:r>
      <w:r w:rsidRPr="00F647F0">
        <w:rPr>
          <w:rFonts w:ascii="Times New Roman" w:hAnsi="Times New Roman" w:cs="Times New Roman"/>
          <w:b/>
          <w:sz w:val="24"/>
          <w:szCs w:val="24"/>
        </w:rPr>
        <w:t xml:space="preserve">eligible for </w:t>
      </w:r>
      <w:r>
        <w:rPr>
          <w:rFonts w:ascii="Times New Roman" w:hAnsi="Times New Roman" w:cs="Times New Roman"/>
          <w:b/>
          <w:sz w:val="24"/>
          <w:szCs w:val="24"/>
        </w:rPr>
        <w:t>WTC</w:t>
      </w:r>
      <w:r w:rsidRPr="00F647F0">
        <w:rPr>
          <w:rFonts w:ascii="Times New Roman" w:hAnsi="Times New Roman" w:cs="Times New Roman"/>
          <w:b/>
          <w:sz w:val="24"/>
          <w:szCs w:val="24"/>
        </w:rPr>
        <w:t xml:space="preserve"> Health Program benefits.</w:t>
      </w:r>
    </w:p>
    <w:p w:rsidR="009C3FD6" w:rsidRDefault="009C3FD6" w:rsidP="009C3F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3FD6" w:rsidRPr="00F647F0" w:rsidRDefault="009C3FD6" w:rsidP="009C3FD6">
      <w:pPr>
        <w:spacing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C77FF6">
        <w:rPr>
          <w:rFonts w:ascii="Times New Roman" w:hAnsi="Times New Roman" w:cs="Times New Roman"/>
          <w:sz w:val="24"/>
          <w:szCs w:val="24"/>
        </w:rPr>
        <w:t>The Enrollment Center</w:t>
      </w:r>
      <w:r>
        <w:rPr>
          <w:rFonts w:ascii="Times New Roman" w:hAnsi="Times New Roman" w:cs="Times New Roman"/>
          <w:sz w:val="24"/>
          <w:szCs w:val="24"/>
        </w:rPr>
        <w:t xml:space="preserve"> will </w:t>
      </w:r>
      <w:r w:rsidRPr="00F647F0">
        <w:rPr>
          <w:rFonts w:ascii="Times New Roman" w:hAnsi="Times New Roman" w:cs="Times New Roman"/>
          <w:sz w:val="24"/>
          <w:szCs w:val="24"/>
        </w:rPr>
        <w:t xml:space="preserve">retain your current application on file for the duration of the </w:t>
      </w:r>
      <w:r>
        <w:rPr>
          <w:rFonts w:ascii="Times New Roman" w:hAnsi="Times New Roman" w:cs="Times New Roman"/>
          <w:sz w:val="24"/>
          <w:szCs w:val="24"/>
        </w:rPr>
        <w:t>WTC Health Program. If we receive communication from you, we will reactivate your application.</w:t>
      </w:r>
      <w:r w:rsidRPr="00F647F0">
        <w:rPr>
          <w:rFonts w:ascii="Times New Roman" w:hAnsi="Times New Roman" w:cs="Times New Roman"/>
          <w:sz w:val="24"/>
          <w:szCs w:val="24"/>
        </w:rPr>
        <w:br/>
      </w:r>
      <w:r w:rsidRPr="00F647F0">
        <w:rPr>
          <w:rFonts w:ascii="Times New Roman" w:hAnsi="Times New Roman" w:cs="Times New Roman"/>
          <w:sz w:val="24"/>
          <w:szCs w:val="24"/>
        </w:rPr>
        <w:br/>
      </w:r>
      <w:r w:rsidRPr="00F647F0">
        <w:rPr>
          <w:rFonts w:ascii="Times New Roman" w:hAnsi="Times New Roman" w:cs="Times New Roman"/>
          <w:bCs/>
          <w:sz w:val="24"/>
          <w:szCs w:val="24"/>
        </w:rPr>
        <w:t>Missing information may be faxed to 1-877-646-5308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F647F0">
        <w:rPr>
          <w:rFonts w:ascii="Times New Roman" w:hAnsi="Times New Roman" w:cs="Times New Roman"/>
          <w:bCs/>
          <w:sz w:val="24"/>
          <w:szCs w:val="24"/>
        </w:rPr>
        <w:t xml:space="preserve"> or mailed to: </w:t>
      </w:r>
    </w:p>
    <w:p w:rsidR="009C3FD6" w:rsidRPr="00F647F0" w:rsidRDefault="009C3FD6" w:rsidP="009C3FD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WTC</w:t>
      </w:r>
      <w:r w:rsidRPr="00F647F0">
        <w:rPr>
          <w:rFonts w:ascii="Times New Roman" w:hAnsi="Times New Roman" w:cs="Times New Roman"/>
          <w:bCs/>
          <w:sz w:val="24"/>
          <w:szCs w:val="24"/>
        </w:rPr>
        <w:t xml:space="preserve"> Health Program</w:t>
      </w:r>
    </w:p>
    <w:p w:rsidR="009C3FD6" w:rsidRDefault="009C3FD6" w:rsidP="009C3FD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47F0">
        <w:rPr>
          <w:rFonts w:ascii="Times New Roman" w:hAnsi="Times New Roman" w:cs="Times New Roman"/>
          <w:bCs/>
          <w:sz w:val="24"/>
          <w:szCs w:val="24"/>
        </w:rPr>
        <w:t>PO Box 7000</w:t>
      </w:r>
    </w:p>
    <w:p w:rsidR="009C3FD6" w:rsidRDefault="009C3FD6" w:rsidP="009C3FD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Rensselaer, NY 12144</w:t>
      </w:r>
    </w:p>
    <w:p w:rsidR="009C3FD6" w:rsidRPr="00F647F0" w:rsidRDefault="009C3FD6" w:rsidP="009C3FD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3FD6" w:rsidRPr="00F647F0" w:rsidRDefault="009C3FD6" w:rsidP="009C3FD6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387B69">
        <w:rPr>
          <w:rFonts w:ascii="Times New Roman" w:hAnsi="Times New Roman" w:cs="Times New Roman"/>
          <w:b/>
          <w:sz w:val="24"/>
          <w:szCs w:val="24"/>
        </w:rPr>
        <w:t xml:space="preserve">If you have questions about the </w:t>
      </w:r>
      <w:r>
        <w:rPr>
          <w:rFonts w:ascii="Times New Roman" w:hAnsi="Times New Roman" w:cs="Times New Roman"/>
          <w:b/>
          <w:sz w:val="24"/>
          <w:szCs w:val="24"/>
        </w:rPr>
        <w:t>WTC</w:t>
      </w:r>
      <w:r w:rsidRPr="00387B69">
        <w:rPr>
          <w:rFonts w:ascii="Times New Roman" w:hAnsi="Times New Roman" w:cs="Times New Roman"/>
          <w:b/>
          <w:sz w:val="24"/>
          <w:szCs w:val="24"/>
        </w:rPr>
        <w:t xml:space="preserve"> Health 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or need any assistance in providing the information we request:</w:t>
      </w:r>
    </w:p>
    <w:p w:rsidR="009C3FD6" w:rsidRPr="00FE0A2A" w:rsidRDefault="009C3FD6" w:rsidP="009C3F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87B69">
        <w:rPr>
          <w:rFonts w:ascii="Times New Roman" w:hAnsi="Times New Roman" w:cs="Times New Roman"/>
          <w:sz w:val="24"/>
          <w:szCs w:val="24"/>
        </w:rPr>
        <w:t>Call us at 1-888-982-4748, Mon</w:t>
      </w:r>
      <w:r>
        <w:rPr>
          <w:rFonts w:ascii="Times New Roman" w:hAnsi="Times New Roman" w:cs="Times New Roman"/>
          <w:sz w:val="24"/>
          <w:szCs w:val="24"/>
        </w:rPr>
        <w:t>day through Friday, 9 AM to 5 PM (Eastern Time Zone) or v</w:t>
      </w:r>
      <w:r w:rsidRPr="00387B69">
        <w:rPr>
          <w:rFonts w:ascii="Times New Roman" w:hAnsi="Times New Roman" w:cs="Times New Roman"/>
          <w:sz w:val="24"/>
          <w:szCs w:val="24"/>
        </w:rPr>
        <w:t xml:space="preserve">isit the </w:t>
      </w:r>
      <w:r>
        <w:rPr>
          <w:rFonts w:ascii="Times New Roman" w:hAnsi="Times New Roman" w:cs="Times New Roman"/>
          <w:sz w:val="24"/>
          <w:szCs w:val="24"/>
        </w:rPr>
        <w:t>WTC</w:t>
      </w:r>
      <w:r w:rsidRPr="00387B69">
        <w:rPr>
          <w:rFonts w:ascii="Times New Roman" w:hAnsi="Times New Roman" w:cs="Times New Roman"/>
          <w:sz w:val="24"/>
          <w:szCs w:val="24"/>
        </w:rPr>
        <w:t xml:space="preserve"> Health Program website at</w:t>
      </w:r>
      <w:r w:rsidRPr="0083041B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http://www.cdc.gov</w:t>
        </w:r>
        <w:r w:rsidRPr="0083041B">
          <w:rPr>
            <w:rStyle w:val="Hyperlink"/>
            <w:rFonts w:ascii="Times New Roman" w:hAnsi="Times New Roman" w:cs="Times New Roman"/>
            <w:sz w:val="24"/>
            <w:szCs w:val="24"/>
          </w:rPr>
          <w:t>/wtc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C3FD6" w:rsidRPr="00B91E58" w:rsidRDefault="009C3FD6" w:rsidP="009C3FD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C3FD6" w:rsidRDefault="009C3FD6" w:rsidP="009C3F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47F0">
        <w:rPr>
          <w:rFonts w:ascii="Times New Roman" w:hAnsi="Times New Roman" w:cs="Times New Roman"/>
          <w:sz w:val="24"/>
          <w:szCs w:val="24"/>
        </w:rPr>
        <w:t xml:space="preserve">Sincerely, </w:t>
      </w:r>
    </w:p>
    <w:p w:rsidR="009C3FD6" w:rsidRDefault="009C3FD6" w:rsidP="009C3F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FD6" w:rsidRDefault="009C3FD6" w:rsidP="009C3F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FD6" w:rsidRDefault="009C3FD6" w:rsidP="009C3F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FD6" w:rsidRDefault="009C3FD6" w:rsidP="009C3F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Enrollment Center Coordinator</w:t>
      </w:r>
    </w:p>
    <w:p w:rsidR="009C3FD6" w:rsidRDefault="009C3FD6" w:rsidP="009C3F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WTC Health Program </w:t>
      </w:r>
    </w:p>
    <w:p w:rsidR="009C3FD6" w:rsidRDefault="009C3FD6" w:rsidP="009C3FD6"/>
    <w:p w:rsidR="00A80EFA" w:rsidRDefault="00A80EFA" w:rsidP="009C3FD6">
      <w:pPr>
        <w:rPr>
          <w:rFonts w:ascii="Times New Roman" w:hAnsi="Times New Roman" w:cs="Times New Roman"/>
          <w:sz w:val="24"/>
          <w:szCs w:val="24"/>
        </w:rPr>
      </w:pPr>
    </w:p>
    <w:sectPr w:rsidR="00A80EFA" w:rsidSect="006C65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BDC" w:rsidRDefault="00891BDC" w:rsidP="008B5D54">
      <w:pPr>
        <w:spacing w:after="0"/>
      </w:pPr>
      <w:r>
        <w:separator/>
      </w:r>
    </w:p>
  </w:endnote>
  <w:endnote w:type="continuationSeparator" w:id="0">
    <w:p w:rsidR="00891BDC" w:rsidRDefault="00891BDC" w:rsidP="008B5D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BDC" w:rsidRDefault="00891BDC" w:rsidP="008B5D54">
      <w:pPr>
        <w:spacing w:after="0"/>
      </w:pPr>
      <w:r>
        <w:separator/>
      </w:r>
    </w:p>
  </w:footnote>
  <w:footnote w:type="continuationSeparator" w:id="0">
    <w:p w:rsidR="00891BDC" w:rsidRDefault="00891BDC" w:rsidP="008B5D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DC"/>
    <w:rsid w:val="006C6578"/>
    <w:rsid w:val="00891BDC"/>
    <w:rsid w:val="008B5D54"/>
    <w:rsid w:val="009066FE"/>
    <w:rsid w:val="009C3FD6"/>
    <w:rsid w:val="00A80EFA"/>
    <w:rsid w:val="00B55735"/>
    <w:rsid w:val="00B608AC"/>
    <w:rsid w:val="00C37235"/>
    <w:rsid w:val="00DA7B06"/>
    <w:rsid w:val="00DC57CC"/>
    <w:rsid w:val="00E1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BDC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891BDC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891BDC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BDC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891BDC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891BD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niosh/wtc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5BE4D-9B47-4301-BADE-2ACFB68C9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2018-09-20T18:09:00Z</dcterms:created>
  <dcterms:modified xsi:type="dcterms:W3CDTF">2018-09-20T18:09:00Z</dcterms:modified>
</cp:coreProperties>
</file>