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85A11" w:rsidP="00285A11" w14:paraId="6A5171B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5A11" w:rsidP="00285A11" w14:paraId="51841EB8" w14:textId="0168A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PE</w:t>
      </w:r>
      <w:r>
        <w:rPr>
          <w:rStyle w:val="normaltextrun"/>
          <w:rFonts w:ascii="Calibri" w:hAnsi="Calibri" w:cs="Calibri"/>
          <w:sz w:val="22"/>
          <w:szCs w:val="22"/>
        </w:rPr>
        <w:t xml:space="preserve"> Alumni Assessment Email Invitation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5A11" w:rsidP="00285A11" w14:paraId="549B5D3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5A11" w:rsidP="00285A11" w14:paraId="6755230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5A11" w:rsidP="00285A11" w14:paraId="482CFDD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Dear X: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5A11" w:rsidP="00285A11" w14:paraId="0113BD9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5A11" w:rsidP="00285A11" w14:paraId="6D5DD798" w14:textId="0574B5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Greeting from </w:t>
      </w:r>
      <w:r>
        <w:rPr>
          <w:rStyle w:val="normaltextrun"/>
          <w:rFonts w:ascii="Calibri" w:hAnsi="Calibri" w:cs="Calibri"/>
          <w:sz w:val="22"/>
          <w:szCs w:val="22"/>
        </w:rPr>
        <w:t>CDC Prevention Effectiveness Fellowship!</w:t>
      </w:r>
      <w:r>
        <w:rPr>
          <w:rStyle w:val="normaltextrun"/>
          <w:rFonts w:ascii="Calibri" w:hAnsi="Calibri" w:cs="Calibri"/>
          <w:sz w:val="22"/>
          <w:szCs w:val="22"/>
        </w:rPr>
        <w:t xml:space="preserve"> We hope you are enjoying your current endeavors. We are inviting you to participate in a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brief</w:t>
      </w:r>
      <w:r>
        <w:rPr>
          <w:rStyle w:val="normaltextrun"/>
          <w:rFonts w:ascii="Calibri" w:hAnsi="Calibri" w:cs="Calibri"/>
          <w:sz w:val="22"/>
          <w:szCs w:val="22"/>
        </w:rPr>
        <w:t xml:space="preserve"> survey of </w:t>
      </w:r>
      <w:r>
        <w:rPr>
          <w:rStyle w:val="normaltextrun"/>
          <w:rFonts w:ascii="Calibri" w:hAnsi="Calibri" w:cs="Calibri"/>
          <w:sz w:val="22"/>
          <w:szCs w:val="22"/>
        </w:rPr>
        <w:t>PE</w:t>
      </w:r>
      <w:r>
        <w:rPr>
          <w:rStyle w:val="normaltextrun"/>
          <w:rFonts w:ascii="Calibri" w:hAnsi="Calibri" w:cs="Calibri"/>
          <w:sz w:val="22"/>
          <w:szCs w:val="22"/>
        </w:rPr>
        <w:t xml:space="preserve"> alumni. The purpose of this survey is to learn about your career progression since graduating </w:t>
      </w:r>
      <w:r>
        <w:rPr>
          <w:rStyle w:val="normaltextrun"/>
          <w:rFonts w:ascii="Calibri" w:hAnsi="Calibri" w:cs="Calibri"/>
          <w:sz w:val="22"/>
          <w:szCs w:val="22"/>
        </w:rPr>
        <w:t xml:space="preserve">PE. </w:t>
      </w:r>
    </w:p>
    <w:p w:rsidR="00285A11" w:rsidP="00285A11" w14:paraId="70A960D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85A11" w:rsidP="00285A11" w14:paraId="4424DED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survey will take you less than 10 minutes to complete.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5A11" w:rsidP="00285A11" w14:paraId="55852CB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5A11" w:rsidP="00285A11" w14:paraId="7111C0DF" w14:textId="71ACC5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To access the survey, please click the following link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PE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Alumni Survey Link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85A11" w:rsidP="00285A11" w14:paraId="51211B0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5A11" w:rsidP="00285A11" w14:paraId="7E16CAA8" w14:textId="67E554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All personal information that you provide will be kept secure and not shared. Results will only be reported in the aggregate with no identifying information attached. 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Please complete the survey 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xx/xx/xxxx.</w:t>
      </w:r>
      <w:r>
        <w:rPr>
          <w:rStyle w:val="normaltextrun"/>
          <w:rFonts w:ascii="Calibri" w:hAnsi="Calibri" w:cs="Calibri"/>
          <w:sz w:val="22"/>
          <w:szCs w:val="22"/>
        </w:rPr>
        <w:t xml:space="preserve"> If you have any questions or concerns, please feel free to email us at </w:t>
      </w:r>
      <w:r w:rsidRPr="00285A11">
        <w:rPr>
          <w:rFonts w:asciiTheme="minorHAnsi" w:hAnsiTheme="minorHAnsi" w:cstheme="minorHAnsi"/>
          <w:sz w:val="22"/>
          <w:szCs w:val="22"/>
        </w:rPr>
        <w:t>[email address].</w:t>
      </w:r>
      <w:r w:rsidRPr="00285A11">
        <w:rPr>
          <w:rFonts w:ascii="Segoe UI" w:hAnsi="Segoe UI" w:cs="Segoe UI"/>
          <w:sz w:val="22"/>
          <w:szCs w:val="22"/>
        </w:rPr>
        <w:t xml:space="preserve"> </w:t>
      </w:r>
    </w:p>
    <w:p w:rsidR="00285A11" w:rsidP="00285A11" w14:paraId="4B699D8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5A11" w:rsidP="00285A11" w14:paraId="2DCDC9E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Thanks in advance for your time.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5A11" w:rsidP="00285A11" w14:paraId="4AC80FD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5A11" w:rsidP="00285A11" w14:paraId="78149247" w14:textId="08B4E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PE</w:t>
      </w:r>
      <w:r>
        <w:rPr>
          <w:rStyle w:val="normaltextrun"/>
          <w:rFonts w:ascii="Calibri" w:hAnsi="Calibri" w:cs="Calibri"/>
          <w:sz w:val="22"/>
          <w:szCs w:val="22"/>
        </w:rPr>
        <w:t xml:space="preserve"> Staff name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C3471" w14:paraId="7F9F2BB3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11"/>
    <w:rsid w:val="001E66AA"/>
    <w:rsid w:val="00285A11"/>
    <w:rsid w:val="005C3471"/>
    <w:rsid w:val="00C42C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3DCBAE"/>
  <w15:chartTrackingRefBased/>
  <w15:docId w15:val="{E872A96D-EE39-4481-9BD4-BF4A359F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85A11"/>
  </w:style>
  <w:style w:type="character" w:customStyle="1" w:styleId="normaltextrun">
    <w:name w:val="normaltextrun"/>
    <w:basedOn w:val="DefaultParagraphFont"/>
    <w:rsid w:val="0028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4" ma:contentTypeDescription="Create a new document." ma:contentTypeScope="" ma:versionID="cbef48d238ae30620ca469978ff5ec73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f499b10f78baa65d67c46ea524e3f8e3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8d280-270e-4255-9df4-8ab6dfff87c8">
      <Terms xmlns="http://schemas.microsoft.com/office/infopath/2007/PartnerControls"/>
    </lcf76f155ced4ddcb4097134ff3c332f>
    <TaxCatchAll xmlns="2a2749f3-815b-4077-a023-c4d7f99716c4" xsi:nil="true"/>
  </documentManagement>
</p:properties>
</file>

<file path=customXml/itemProps1.xml><?xml version="1.0" encoding="utf-8"?>
<ds:datastoreItem xmlns:ds="http://schemas.openxmlformats.org/officeDocument/2006/customXml" ds:itemID="{80BF7E7B-4564-4FC0-B9CE-202EE86D3EF6}">
  <ds:schemaRefs/>
</ds:datastoreItem>
</file>

<file path=customXml/itemProps2.xml><?xml version="1.0" encoding="utf-8"?>
<ds:datastoreItem xmlns:ds="http://schemas.openxmlformats.org/officeDocument/2006/customXml" ds:itemID="{8809D175-8905-4E7A-97D5-5D160A2A2FB5}">
  <ds:schemaRefs/>
</ds:datastoreItem>
</file>

<file path=customXml/itemProps3.xml><?xml version="1.0" encoding="utf-8"?>
<ds:datastoreItem xmlns:ds="http://schemas.openxmlformats.org/officeDocument/2006/customXml" ds:itemID="{C70D2244-D73E-48B8-A1DF-515C674DF7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Colman, Laura (CDC/PHIC/DWD)</dc:creator>
  <cp:lastModifiedBy>Colman, Laura (CDC/PHIC/DWD)</cp:lastModifiedBy>
  <cp:revision>1</cp:revision>
  <dcterms:created xsi:type="dcterms:W3CDTF">2024-01-10T21:56:00Z</dcterms:created>
  <dcterms:modified xsi:type="dcterms:W3CDTF">2024-01-10T21:58:00Z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SIP_Label_7b94a7b8-f06c-4dfe-bdcc-9b548fd58c31_ActionId">
    <vt:lpwstr>be12c548-282a-4402-bb34-4b4a13530a98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2024-01-10T21:58:31Z</vt:lpwstr>
  </property>
  <property fmtid="{D5CDD505-2E9C-101B-9397-08002B2CF9AE}" pid="9" name="MSIP_Label_7b94a7b8-f06c-4dfe-bdcc-9b548fd58c31_SiteId">
    <vt:lpwstr>9ce70869-60db-44fd-abe8-d2767077fc8f</vt:lpwstr>
  </property>
</Properties>
</file>