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976D5" w:rsidR="004D48F5" w:rsidP="004D48F5" w:rsidRDefault="004D48F5" w14:paraId="24EDCE04" w14:textId="77777777">
      <w:pPr>
        <w:spacing w:after="0"/>
        <w:rPr>
          <w:rFonts w:ascii="Times New Roman" w:hAnsi="Times New Roman" w:cs="Times New Roman"/>
          <w:b/>
          <w:sz w:val="24"/>
          <w:szCs w:val="24"/>
        </w:rPr>
      </w:pPr>
    </w:p>
    <w:p w:rsidRPr="007976D5" w:rsidR="004D48F5" w:rsidP="009B6527" w:rsidRDefault="004D48F5" w14:paraId="520535CF" w14:textId="77777777">
      <w:pPr>
        <w:spacing w:after="0"/>
        <w:rPr>
          <w:rFonts w:ascii="Times New Roman" w:hAnsi="Times New Roman" w:cs="Times New Roman"/>
          <w:sz w:val="24"/>
          <w:szCs w:val="24"/>
        </w:rPr>
      </w:pPr>
    </w:p>
    <w:p w:rsidRPr="007976D5" w:rsidR="00D41C68" w:rsidP="004D48F5" w:rsidRDefault="00D41C68" w14:paraId="2CEE358B" w14:textId="77777777">
      <w:pPr>
        <w:spacing w:after="0"/>
        <w:jc w:val="center"/>
        <w:rPr>
          <w:rFonts w:ascii="Times New Roman" w:hAnsi="Times New Roman" w:cs="Times New Roman"/>
          <w:b/>
          <w:sz w:val="24"/>
          <w:szCs w:val="24"/>
        </w:rPr>
      </w:pPr>
    </w:p>
    <w:p w:rsidR="003A0E59" w:rsidP="000C0493" w:rsidRDefault="003A0E59" w14:paraId="4988EC30" w14:textId="77777777">
      <w:pPr>
        <w:spacing w:after="0"/>
        <w:jc w:val="center"/>
        <w:rPr>
          <w:rFonts w:ascii="Times New Roman" w:hAnsi="Times New Roman" w:eastAsia="Calibri" w:cs="Times New Roman"/>
          <w:b/>
          <w:sz w:val="24"/>
          <w:szCs w:val="24"/>
        </w:rPr>
      </w:pPr>
      <w:r>
        <w:rPr>
          <w:rFonts w:ascii="Times New Roman" w:hAnsi="Times New Roman" w:eastAsia="Calibri" w:cs="Times New Roman"/>
          <w:b/>
          <w:sz w:val="24"/>
          <w:szCs w:val="24"/>
        </w:rPr>
        <w:t>Information</w:t>
      </w:r>
      <w:r w:rsidRPr="00905D7F" w:rsidR="004D48F5">
        <w:rPr>
          <w:rFonts w:ascii="Times New Roman" w:hAnsi="Times New Roman" w:eastAsia="Calibri" w:cs="Times New Roman"/>
          <w:b/>
          <w:sz w:val="24"/>
          <w:szCs w:val="24"/>
        </w:rPr>
        <w:t xml:space="preserve"> Collection for</w:t>
      </w:r>
      <w:r w:rsidRPr="00905D7F" w:rsidR="00534F7B">
        <w:rPr>
          <w:rFonts w:ascii="Times New Roman" w:hAnsi="Times New Roman" w:eastAsia="Calibri" w:cs="Times New Roman"/>
          <w:b/>
          <w:sz w:val="24"/>
          <w:szCs w:val="24"/>
        </w:rPr>
        <w:t xml:space="preserve"> </w:t>
      </w:r>
      <w:r w:rsidR="000C0493">
        <w:rPr>
          <w:rFonts w:ascii="Times New Roman" w:hAnsi="Times New Roman" w:eastAsia="Calibri" w:cs="Times New Roman"/>
          <w:b/>
          <w:sz w:val="24"/>
          <w:szCs w:val="24"/>
        </w:rPr>
        <w:t>Tuberculosis Data from Panel Physicians</w:t>
      </w:r>
    </w:p>
    <w:p w:rsidR="003A0E59" w:rsidP="004D48F5" w:rsidRDefault="003A0E59" w14:paraId="24D9CD59" w14:textId="77777777">
      <w:pPr>
        <w:spacing w:after="0"/>
        <w:jc w:val="center"/>
        <w:rPr>
          <w:rFonts w:ascii="Times New Roman" w:hAnsi="Times New Roman" w:eastAsia="Calibri" w:cs="Times New Roman"/>
          <w:b/>
          <w:sz w:val="24"/>
          <w:szCs w:val="24"/>
        </w:rPr>
      </w:pPr>
    </w:p>
    <w:p w:rsidR="000C0493" w:rsidP="004D48F5" w:rsidRDefault="00457086" w14:paraId="52A795FD" w14:textId="2AB936EC">
      <w:pPr>
        <w:pStyle w:val="Header"/>
        <w:tabs>
          <w:tab w:val="clear" w:pos="4680"/>
        </w:tabs>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Request for </w:t>
      </w:r>
      <w:r w:rsidR="00003D39">
        <w:rPr>
          <w:rFonts w:ascii="Times New Roman" w:hAnsi="Times New Roman" w:eastAsia="Calibri" w:cs="Times New Roman"/>
          <w:b/>
          <w:sz w:val="24"/>
          <w:szCs w:val="24"/>
        </w:rPr>
        <w:t>a Revision</w:t>
      </w:r>
    </w:p>
    <w:p w:rsidR="000C0493" w:rsidP="004D48F5" w:rsidRDefault="000C0493" w14:paraId="0231EFC5" w14:textId="77777777">
      <w:pPr>
        <w:pStyle w:val="Header"/>
        <w:tabs>
          <w:tab w:val="clear" w:pos="4680"/>
        </w:tabs>
        <w:jc w:val="center"/>
        <w:rPr>
          <w:rFonts w:ascii="Times New Roman" w:hAnsi="Times New Roman" w:eastAsia="Calibri" w:cs="Times New Roman"/>
          <w:b/>
          <w:sz w:val="24"/>
          <w:szCs w:val="24"/>
        </w:rPr>
      </w:pPr>
    </w:p>
    <w:p w:rsidR="004D48F5" w:rsidP="004D48F5" w:rsidRDefault="004D48F5" w14:paraId="50C7F869" w14:textId="5BDAA51B">
      <w:pPr>
        <w:pStyle w:val="Header"/>
        <w:tabs>
          <w:tab w:val="clear" w:pos="4680"/>
        </w:tabs>
        <w:jc w:val="center"/>
        <w:rPr>
          <w:rFonts w:ascii="Times New Roman" w:hAnsi="Times New Roman" w:eastAsia="Calibri" w:cs="Times New Roman"/>
          <w:b/>
          <w:sz w:val="24"/>
          <w:szCs w:val="24"/>
        </w:rPr>
      </w:pPr>
      <w:r w:rsidRPr="00905D7F">
        <w:rPr>
          <w:rFonts w:ascii="Times New Roman" w:hAnsi="Times New Roman" w:eastAsia="Calibri" w:cs="Times New Roman"/>
          <w:b/>
          <w:sz w:val="24"/>
          <w:szCs w:val="24"/>
        </w:rPr>
        <w:t>OMB No. 0920-</w:t>
      </w:r>
      <w:r w:rsidR="00406A09">
        <w:rPr>
          <w:rFonts w:ascii="Times New Roman" w:hAnsi="Times New Roman" w:eastAsia="Calibri" w:cs="Times New Roman"/>
          <w:b/>
          <w:sz w:val="24"/>
          <w:szCs w:val="24"/>
        </w:rPr>
        <w:t>1102</w:t>
      </w:r>
    </w:p>
    <w:p w:rsidR="004963D0" w:rsidP="004D48F5" w:rsidRDefault="004963D0" w14:paraId="6DFCDEAA" w14:textId="19007247">
      <w:pPr>
        <w:pStyle w:val="Header"/>
        <w:tabs>
          <w:tab w:val="clear" w:pos="4680"/>
        </w:tabs>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(Exp. </w:t>
      </w:r>
      <w:r w:rsidR="00590809">
        <w:rPr>
          <w:rFonts w:ascii="Times New Roman" w:hAnsi="Times New Roman" w:eastAsia="Calibri" w:cs="Times New Roman"/>
          <w:b/>
          <w:sz w:val="24"/>
          <w:szCs w:val="24"/>
        </w:rPr>
        <w:t>9</w:t>
      </w:r>
      <w:r>
        <w:rPr>
          <w:rFonts w:ascii="Times New Roman" w:hAnsi="Times New Roman" w:eastAsia="Calibri" w:cs="Times New Roman"/>
          <w:b/>
          <w:sz w:val="24"/>
          <w:szCs w:val="24"/>
        </w:rPr>
        <w:t>/</w:t>
      </w:r>
      <w:r w:rsidR="00590809">
        <w:rPr>
          <w:rFonts w:ascii="Times New Roman" w:hAnsi="Times New Roman" w:eastAsia="Calibri" w:cs="Times New Roman"/>
          <w:b/>
          <w:sz w:val="24"/>
          <w:szCs w:val="24"/>
        </w:rPr>
        <w:t>30</w:t>
      </w:r>
      <w:r>
        <w:rPr>
          <w:rFonts w:ascii="Times New Roman" w:hAnsi="Times New Roman" w:eastAsia="Calibri" w:cs="Times New Roman"/>
          <w:b/>
          <w:sz w:val="24"/>
          <w:szCs w:val="24"/>
        </w:rPr>
        <w:t>/20</w:t>
      </w:r>
      <w:r w:rsidR="00590809">
        <w:rPr>
          <w:rFonts w:ascii="Times New Roman" w:hAnsi="Times New Roman" w:eastAsia="Calibri" w:cs="Times New Roman"/>
          <w:b/>
          <w:sz w:val="24"/>
          <w:szCs w:val="24"/>
        </w:rPr>
        <w:t>21</w:t>
      </w:r>
      <w:r>
        <w:rPr>
          <w:rFonts w:ascii="Times New Roman" w:hAnsi="Times New Roman" w:eastAsia="Calibri" w:cs="Times New Roman"/>
          <w:b/>
          <w:sz w:val="24"/>
          <w:szCs w:val="24"/>
        </w:rPr>
        <w:t>)</w:t>
      </w:r>
    </w:p>
    <w:p w:rsidRPr="007976D5" w:rsidR="004D48F5" w:rsidP="004D48F5" w:rsidRDefault="004D48F5" w14:paraId="2291B58E" w14:textId="77777777">
      <w:pPr>
        <w:spacing w:after="0"/>
        <w:rPr>
          <w:rFonts w:ascii="Times New Roman" w:hAnsi="Times New Roman" w:cs="Times New Roman"/>
          <w:b/>
          <w:sz w:val="24"/>
          <w:szCs w:val="24"/>
        </w:rPr>
      </w:pPr>
    </w:p>
    <w:p w:rsidRPr="007976D5" w:rsidR="004D48F5" w:rsidP="004D48F5" w:rsidRDefault="004D48F5" w14:paraId="4AEED829" w14:textId="77777777">
      <w:pPr>
        <w:spacing w:after="0"/>
        <w:rPr>
          <w:rFonts w:ascii="Times New Roman" w:hAnsi="Times New Roman" w:cs="Times New Roman"/>
          <w:b/>
          <w:sz w:val="24"/>
          <w:szCs w:val="24"/>
        </w:rPr>
      </w:pPr>
    </w:p>
    <w:p w:rsidR="008A637E" w:rsidP="00905D7F" w:rsidRDefault="008A637E" w14:paraId="47E772FD" w14:textId="5104DA21">
      <w:pPr>
        <w:spacing w:after="0"/>
        <w:jc w:val="center"/>
        <w:rPr>
          <w:rFonts w:ascii="Times New Roman" w:hAnsi="Times New Roman" w:cs="Times New Roman"/>
          <w:b/>
          <w:sz w:val="24"/>
          <w:szCs w:val="24"/>
        </w:rPr>
      </w:pPr>
    </w:p>
    <w:p w:rsidR="00A10B9D" w:rsidP="00905D7F" w:rsidRDefault="00A10B9D" w14:paraId="423106F8" w14:textId="34650D12">
      <w:pPr>
        <w:spacing w:after="0"/>
        <w:jc w:val="center"/>
        <w:rPr>
          <w:rFonts w:ascii="Times New Roman" w:hAnsi="Times New Roman" w:cs="Times New Roman"/>
          <w:b/>
          <w:sz w:val="24"/>
          <w:szCs w:val="24"/>
        </w:rPr>
      </w:pPr>
      <w:r>
        <w:rPr>
          <w:rFonts w:ascii="Times New Roman" w:hAnsi="Times New Roman" w:cs="Times New Roman"/>
          <w:b/>
          <w:sz w:val="24"/>
          <w:szCs w:val="24"/>
        </w:rPr>
        <w:t>8/9/2021</w:t>
      </w:r>
    </w:p>
    <w:p w:rsidRPr="00905D7F" w:rsidR="00905D7F" w:rsidP="00905D7F" w:rsidRDefault="00905D7F" w14:paraId="65BCE3F3" w14:textId="02453FF5">
      <w:pPr>
        <w:spacing w:after="0"/>
        <w:jc w:val="center"/>
        <w:rPr>
          <w:rFonts w:ascii="Times New Roman" w:hAnsi="Times New Roman" w:cs="Times New Roman"/>
          <w:b/>
          <w:sz w:val="24"/>
          <w:szCs w:val="24"/>
        </w:rPr>
      </w:pPr>
      <w:r>
        <w:rPr>
          <w:rFonts w:ascii="Times New Roman" w:hAnsi="Times New Roman" w:cs="Times New Roman"/>
          <w:b/>
          <w:sz w:val="24"/>
          <w:szCs w:val="24"/>
        </w:rPr>
        <w:t>Statement A</w:t>
      </w:r>
    </w:p>
    <w:p w:rsidR="004D48F5" w:rsidP="004D48F5" w:rsidRDefault="004D48F5" w14:paraId="1A81C323" w14:textId="77777777">
      <w:pPr>
        <w:spacing w:after="0"/>
        <w:rPr>
          <w:rFonts w:ascii="Times New Roman" w:hAnsi="Times New Roman" w:cs="Times New Roman"/>
          <w:b/>
          <w:sz w:val="24"/>
          <w:szCs w:val="24"/>
        </w:rPr>
      </w:pPr>
    </w:p>
    <w:p w:rsidR="008A637E" w:rsidP="004D48F5" w:rsidRDefault="008A637E" w14:paraId="7F27D1BB" w14:textId="77777777">
      <w:pPr>
        <w:spacing w:after="0"/>
        <w:rPr>
          <w:rFonts w:ascii="Times New Roman" w:hAnsi="Times New Roman" w:cs="Times New Roman"/>
          <w:b/>
          <w:sz w:val="24"/>
          <w:szCs w:val="24"/>
        </w:rPr>
      </w:pPr>
    </w:p>
    <w:p w:rsidR="008A637E" w:rsidP="004D48F5" w:rsidRDefault="008A637E" w14:paraId="35A5DFBB" w14:textId="77777777">
      <w:pPr>
        <w:spacing w:after="0"/>
        <w:rPr>
          <w:rFonts w:ascii="Times New Roman" w:hAnsi="Times New Roman" w:cs="Times New Roman"/>
          <w:b/>
          <w:sz w:val="24"/>
          <w:szCs w:val="24"/>
        </w:rPr>
      </w:pPr>
    </w:p>
    <w:p w:rsidR="008A637E" w:rsidP="004D48F5" w:rsidRDefault="008A637E" w14:paraId="3784D8E2" w14:textId="77777777">
      <w:pPr>
        <w:spacing w:after="0"/>
        <w:rPr>
          <w:rFonts w:ascii="Times New Roman" w:hAnsi="Times New Roman" w:cs="Times New Roman"/>
          <w:b/>
          <w:sz w:val="24"/>
          <w:szCs w:val="24"/>
        </w:rPr>
      </w:pPr>
    </w:p>
    <w:p w:rsidR="008A637E" w:rsidP="004D48F5" w:rsidRDefault="008A637E" w14:paraId="3AC8FEC7" w14:textId="77777777">
      <w:pPr>
        <w:spacing w:after="0"/>
        <w:rPr>
          <w:rFonts w:ascii="Times New Roman" w:hAnsi="Times New Roman" w:cs="Times New Roman"/>
          <w:b/>
          <w:sz w:val="24"/>
          <w:szCs w:val="24"/>
        </w:rPr>
      </w:pPr>
    </w:p>
    <w:p w:rsidR="008A637E" w:rsidP="004D48F5" w:rsidRDefault="008A637E" w14:paraId="4BE2EF82" w14:textId="77777777">
      <w:pPr>
        <w:spacing w:after="0"/>
        <w:rPr>
          <w:rFonts w:ascii="Times New Roman" w:hAnsi="Times New Roman" w:cs="Times New Roman"/>
          <w:b/>
          <w:sz w:val="24"/>
          <w:szCs w:val="24"/>
        </w:rPr>
      </w:pPr>
    </w:p>
    <w:p w:rsidR="008A637E" w:rsidP="004D48F5" w:rsidRDefault="008A637E" w14:paraId="5C0B388C" w14:textId="77777777">
      <w:pPr>
        <w:spacing w:after="0"/>
        <w:rPr>
          <w:rFonts w:ascii="Times New Roman" w:hAnsi="Times New Roman" w:cs="Times New Roman"/>
          <w:b/>
          <w:sz w:val="24"/>
          <w:szCs w:val="24"/>
        </w:rPr>
      </w:pPr>
    </w:p>
    <w:p w:rsidR="008A637E" w:rsidP="004D48F5" w:rsidRDefault="008A637E" w14:paraId="35854966" w14:textId="77777777">
      <w:pPr>
        <w:spacing w:after="0"/>
        <w:rPr>
          <w:rFonts w:ascii="Times New Roman" w:hAnsi="Times New Roman" w:cs="Times New Roman"/>
          <w:b/>
          <w:sz w:val="24"/>
          <w:szCs w:val="24"/>
        </w:rPr>
      </w:pPr>
    </w:p>
    <w:p w:rsidR="008A637E" w:rsidP="004D48F5" w:rsidRDefault="008A637E" w14:paraId="555D8F2B" w14:textId="77777777">
      <w:pPr>
        <w:spacing w:after="0"/>
        <w:rPr>
          <w:rFonts w:ascii="Times New Roman" w:hAnsi="Times New Roman" w:cs="Times New Roman"/>
          <w:b/>
          <w:sz w:val="24"/>
          <w:szCs w:val="24"/>
        </w:rPr>
      </w:pPr>
    </w:p>
    <w:p w:rsidR="008A637E" w:rsidP="004D48F5" w:rsidRDefault="008A637E" w14:paraId="014A388C" w14:textId="77777777">
      <w:pPr>
        <w:spacing w:after="0"/>
        <w:rPr>
          <w:rFonts w:ascii="Times New Roman" w:hAnsi="Times New Roman" w:cs="Times New Roman"/>
          <w:b/>
          <w:sz w:val="24"/>
          <w:szCs w:val="24"/>
        </w:rPr>
      </w:pPr>
    </w:p>
    <w:p w:rsidRPr="007976D5" w:rsidR="008A637E" w:rsidP="004D48F5" w:rsidRDefault="008A637E" w14:paraId="1767F0C2" w14:textId="77777777">
      <w:pPr>
        <w:spacing w:after="0"/>
        <w:rPr>
          <w:rFonts w:ascii="Times New Roman" w:hAnsi="Times New Roman" w:cs="Times New Roman"/>
          <w:b/>
          <w:sz w:val="24"/>
          <w:szCs w:val="24"/>
        </w:rPr>
      </w:pPr>
    </w:p>
    <w:p w:rsidRPr="004F77A6" w:rsidR="004D48F5" w:rsidP="004D48F5" w:rsidRDefault="004D48F5" w14:paraId="098C082A" w14:textId="77777777">
      <w:pPr>
        <w:spacing w:after="0"/>
        <w:rPr>
          <w:rFonts w:ascii="Times New Roman" w:hAnsi="Times New Roman" w:cs="Times New Roman"/>
          <w:b/>
          <w:sz w:val="24"/>
          <w:szCs w:val="24"/>
        </w:rPr>
      </w:pPr>
    </w:p>
    <w:p w:rsidRPr="00003D39" w:rsidR="00406A09" w:rsidP="00406A09" w:rsidRDefault="00406A09" w14:paraId="24DC6A87" w14:textId="77777777">
      <w:pPr>
        <w:spacing w:after="0"/>
        <w:rPr>
          <w:rFonts w:ascii="Times New Roman" w:hAnsi="Times New Roman" w:cs="Times New Roman"/>
          <w:sz w:val="24"/>
          <w:szCs w:val="24"/>
          <w:u w:val="single"/>
        </w:rPr>
      </w:pPr>
      <w:r w:rsidRPr="00003D39">
        <w:rPr>
          <w:rFonts w:ascii="Times New Roman" w:hAnsi="Times New Roman" w:cs="Times New Roman"/>
          <w:sz w:val="24"/>
          <w:szCs w:val="24"/>
          <w:u w:val="single"/>
        </w:rPr>
        <w:t>Program Contact</w:t>
      </w:r>
    </w:p>
    <w:p w:rsidRPr="004F77A6" w:rsidR="00406A09" w:rsidP="00406A09" w:rsidRDefault="00406A09" w14:paraId="36EF8C65" w14:textId="77777777">
      <w:pPr>
        <w:spacing w:after="0"/>
        <w:rPr>
          <w:rFonts w:ascii="Times New Roman" w:hAnsi="Times New Roman" w:cs="Times New Roman"/>
          <w:sz w:val="24"/>
          <w:szCs w:val="24"/>
        </w:rPr>
      </w:pPr>
    </w:p>
    <w:p w:rsidRPr="004F77A6" w:rsidR="00406A09" w:rsidP="00406A09" w:rsidRDefault="00590809" w14:paraId="1EE9BFE2" w14:textId="1F0889A8">
      <w:pPr>
        <w:spacing w:after="0"/>
        <w:rPr>
          <w:rFonts w:ascii="Times New Roman" w:hAnsi="Times New Roman" w:cs="Times New Roman"/>
          <w:sz w:val="24"/>
          <w:szCs w:val="24"/>
        </w:rPr>
      </w:pPr>
      <w:r>
        <w:rPr>
          <w:rFonts w:ascii="Times New Roman" w:hAnsi="Times New Roman" w:cs="Times New Roman"/>
          <w:sz w:val="24"/>
          <w:szCs w:val="24"/>
        </w:rPr>
        <w:t>Thomas Daymude</w:t>
      </w:r>
    </w:p>
    <w:p w:rsidRPr="004F77A6" w:rsidR="00406A09" w:rsidP="00406A09" w:rsidRDefault="00406A09" w14:paraId="0872F5A1" w14:textId="77777777">
      <w:pPr>
        <w:spacing w:after="0"/>
        <w:rPr>
          <w:rFonts w:ascii="Times New Roman" w:hAnsi="Times New Roman" w:cs="Times New Roman"/>
          <w:sz w:val="24"/>
          <w:szCs w:val="24"/>
        </w:rPr>
      </w:pPr>
      <w:r w:rsidRPr="004F77A6">
        <w:rPr>
          <w:rFonts w:ascii="Times New Roman" w:hAnsi="Times New Roman" w:cs="Times New Roman"/>
          <w:sz w:val="24"/>
          <w:szCs w:val="24"/>
        </w:rPr>
        <w:t xml:space="preserve">National Center for Emerging and Zoonotic Infectious Diseases </w:t>
      </w:r>
    </w:p>
    <w:p w:rsidRPr="004F77A6" w:rsidR="00406A09" w:rsidP="00406A09" w:rsidRDefault="00406A09" w14:paraId="3D45E1A1" w14:textId="77777777">
      <w:pPr>
        <w:spacing w:after="0"/>
        <w:rPr>
          <w:rFonts w:ascii="Times New Roman" w:hAnsi="Times New Roman" w:cs="Times New Roman"/>
          <w:sz w:val="24"/>
          <w:szCs w:val="24"/>
        </w:rPr>
      </w:pPr>
      <w:r w:rsidRPr="004F77A6">
        <w:rPr>
          <w:rFonts w:ascii="Times New Roman" w:hAnsi="Times New Roman" w:cs="Times New Roman"/>
          <w:sz w:val="24"/>
          <w:szCs w:val="24"/>
        </w:rPr>
        <w:t xml:space="preserve">Centers for Disease Control and Prevention </w:t>
      </w:r>
    </w:p>
    <w:p w:rsidRPr="004F77A6" w:rsidR="00406A09" w:rsidP="00406A09" w:rsidRDefault="00406A09" w14:paraId="3CEDA38C" w14:textId="77777777">
      <w:pPr>
        <w:spacing w:after="0"/>
        <w:rPr>
          <w:rFonts w:ascii="Times New Roman" w:hAnsi="Times New Roman" w:cs="Times New Roman"/>
          <w:sz w:val="24"/>
          <w:szCs w:val="24"/>
        </w:rPr>
      </w:pPr>
      <w:r w:rsidRPr="004F77A6">
        <w:rPr>
          <w:rFonts w:ascii="Times New Roman" w:hAnsi="Times New Roman" w:cs="Times New Roman"/>
          <w:sz w:val="24"/>
          <w:szCs w:val="24"/>
        </w:rPr>
        <w:t xml:space="preserve">1600 Clifton Road, NE </w:t>
      </w:r>
    </w:p>
    <w:p w:rsidRPr="004F77A6" w:rsidR="00406A09" w:rsidP="00406A09" w:rsidRDefault="00406A09" w14:paraId="03A80555" w14:textId="77777777">
      <w:pPr>
        <w:spacing w:after="0"/>
        <w:rPr>
          <w:rFonts w:ascii="Times New Roman" w:hAnsi="Times New Roman" w:cs="Times New Roman"/>
          <w:sz w:val="24"/>
          <w:szCs w:val="24"/>
        </w:rPr>
      </w:pPr>
      <w:r w:rsidRPr="004F77A6">
        <w:rPr>
          <w:rFonts w:ascii="Times New Roman" w:hAnsi="Times New Roman" w:cs="Times New Roman"/>
          <w:sz w:val="24"/>
          <w:szCs w:val="24"/>
        </w:rPr>
        <w:t xml:space="preserve">Atlanta, Georgia 30333 </w:t>
      </w:r>
    </w:p>
    <w:p w:rsidRPr="004F77A6" w:rsidR="00406A09" w:rsidP="00406A09" w:rsidRDefault="00406A09" w14:paraId="5FE14EB1" w14:textId="1BABAF91">
      <w:pPr>
        <w:spacing w:after="0"/>
        <w:rPr>
          <w:rFonts w:ascii="Times New Roman" w:hAnsi="Times New Roman" w:cs="Times New Roman"/>
          <w:sz w:val="24"/>
          <w:szCs w:val="24"/>
        </w:rPr>
      </w:pPr>
      <w:r w:rsidRPr="004F77A6">
        <w:rPr>
          <w:rFonts w:ascii="Times New Roman" w:hAnsi="Times New Roman" w:cs="Times New Roman"/>
          <w:sz w:val="24"/>
          <w:szCs w:val="24"/>
        </w:rPr>
        <w:t>Phone: (4</w:t>
      </w:r>
      <w:r w:rsidR="00590809">
        <w:rPr>
          <w:rFonts w:ascii="Times New Roman" w:hAnsi="Times New Roman" w:cs="Times New Roman"/>
          <w:sz w:val="24"/>
          <w:szCs w:val="24"/>
        </w:rPr>
        <w:t>70</w:t>
      </w:r>
      <w:r w:rsidRPr="004F77A6">
        <w:rPr>
          <w:rFonts w:ascii="Times New Roman" w:hAnsi="Times New Roman" w:cs="Times New Roman"/>
          <w:sz w:val="24"/>
          <w:szCs w:val="24"/>
        </w:rPr>
        <w:t xml:space="preserve">) </w:t>
      </w:r>
      <w:r w:rsidR="00590809">
        <w:rPr>
          <w:rFonts w:ascii="Times New Roman" w:hAnsi="Times New Roman" w:cs="Times New Roman"/>
          <w:sz w:val="24"/>
          <w:szCs w:val="24"/>
        </w:rPr>
        <w:t>553</w:t>
      </w:r>
      <w:r w:rsidRPr="004F77A6">
        <w:rPr>
          <w:rFonts w:ascii="Times New Roman" w:hAnsi="Times New Roman" w:cs="Times New Roman"/>
          <w:sz w:val="24"/>
          <w:szCs w:val="24"/>
        </w:rPr>
        <w:t>-</w:t>
      </w:r>
      <w:r w:rsidR="00590809">
        <w:rPr>
          <w:rFonts w:ascii="Times New Roman" w:hAnsi="Times New Roman" w:cs="Times New Roman"/>
          <w:sz w:val="24"/>
          <w:szCs w:val="24"/>
        </w:rPr>
        <w:t>3567</w:t>
      </w:r>
      <w:r w:rsidRPr="004F77A6">
        <w:rPr>
          <w:rFonts w:ascii="Times New Roman" w:hAnsi="Times New Roman" w:cs="Times New Roman"/>
          <w:sz w:val="24"/>
          <w:szCs w:val="24"/>
        </w:rPr>
        <w:t xml:space="preserve"> </w:t>
      </w:r>
    </w:p>
    <w:p w:rsidRPr="004F77A6" w:rsidR="004D48F5" w:rsidP="004D48F5" w:rsidRDefault="00406A09" w14:paraId="26E568CB" w14:textId="7B120724">
      <w:pPr>
        <w:spacing w:after="0" w:line="240" w:lineRule="auto"/>
        <w:rPr>
          <w:rStyle w:val="Hyperlink"/>
          <w:rFonts w:ascii="Times New Roman" w:hAnsi="Times New Roman" w:cs="Times New Roman"/>
          <w:sz w:val="24"/>
          <w:szCs w:val="24"/>
          <w:u w:val="none"/>
          <w:bdr w:val="none" w:color="auto" w:sz="0" w:space="0" w:frame="1"/>
        </w:rPr>
      </w:pPr>
      <w:r w:rsidRPr="004F77A6">
        <w:rPr>
          <w:rFonts w:ascii="Times New Roman" w:hAnsi="Times New Roman" w:cs="Times New Roman"/>
          <w:sz w:val="24"/>
          <w:szCs w:val="24"/>
        </w:rPr>
        <w:t xml:space="preserve">Email: </w:t>
      </w:r>
      <w:r w:rsidR="00590809">
        <w:rPr>
          <w:rFonts w:ascii="Times New Roman" w:hAnsi="Times New Roman" w:cs="Times New Roman"/>
          <w:sz w:val="24"/>
          <w:szCs w:val="24"/>
        </w:rPr>
        <w:t>qkh7</w:t>
      </w:r>
      <w:r w:rsidRPr="004F77A6">
        <w:rPr>
          <w:rFonts w:ascii="Times New Roman" w:hAnsi="Times New Roman" w:cs="Times New Roman"/>
          <w:sz w:val="24"/>
          <w:szCs w:val="24"/>
        </w:rPr>
        <w:t>@cdc.gov</w:t>
      </w:r>
    </w:p>
    <w:p w:rsidRPr="007976D5" w:rsidR="001E6095" w:rsidP="004D48F5" w:rsidRDefault="001E6095" w14:paraId="5B95BD8D" w14:textId="77777777">
      <w:pPr>
        <w:spacing w:after="0" w:line="240" w:lineRule="auto"/>
        <w:rPr>
          <w:rFonts w:ascii="Times New Roman" w:hAnsi="Times New Roman" w:cs="Times New Roman"/>
          <w:sz w:val="24"/>
          <w:szCs w:val="24"/>
        </w:rPr>
      </w:pPr>
    </w:p>
    <w:p w:rsidR="00E9108E" w:rsidP="00E9108E" w:rsidRDefault="00E9108E" w14:paraId="6422DAA1" w14:textId="77777777">
      <w:pPr>
        <w:rPr>
          <w:rFonts w:ascii="Times New Roman" w:hAnsi="Times New Roman" w:cs="Times New Roman"/>
          <w:b/>
          <w:sz w:val="24"/>
          <w:szCs w:val="24"/>
        </w:rPr>
        <w:sectPr w:rsidR="00E9108E" w:rsidSect="00B45600">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008" w:left="1440" w:header="720" w:footer="720" w:gutter="0"/>
          <w:cols w:space="720"/>
          <w:noEndnote/>
          <w:titlePg/>
        </w:sectPr>
      </w:pPr>
    </w:p>
    <w:sdt>
      <w:sdtPr>
        <w:rPr>
          <w:rFonts w:ascii="Times New Roman" w:hAnsi="Times New Roman" w:eastAsia="Times New Roman" w:cs="Times New Roman"/>
          <w:b w:val="0"/>
          <w:bCs w:val="0"/>
          <w:color w:val="auto"/>
          <w:sz w:val="24"/>
          <w:szCs w:val="24"/>
        </w:rPr>
        <w:id w:val="126347713"/>
        <w:docPartObj>
          <w:docPartGallery w:val="Table of Contents"/>
          <w:docPartUnique/>
        </w:docPartObj>
      </w:sdtPr>
      <w:sdtEndPr/>
      <w:sdtContent>
        <w:p w:rsidRPr="0031703A" w:rsidR="009E4483" w:rsidP="009E4483" w:rsidRDefault="009E4483" w14:paraId="282A4BCD" w14:textId="77777777">
          <w:pPr>
            <w:pStyle w:val="TOCHeading"/>
            <w:rPr>
              <w:rFonts w:ascii="Times New Roman" w:hAnsi="Times New Roman" w:eastAsia="Times New Roman" w:cs="Times New Roman"/>
              <w:bCs w:val="0"/>
              <w:color w:val="auto"/>
              <w:sz w:val="24"/>
              <w:szCs w:val="24"/>
            </w:rPr>
          </w:pPr>
          <w:r w:rsidRPr="0031703A">
            <w:rPr>
              <w:rFonts w:ascii="Times New Roman" w:hAnsi="Times New Roman" w:eastAsia="Times New Roman" w:cs="Times New Roman"/>
              <w:bCs w:val="0"/>
              <w:color w:val="auto"/>
              <w:sz w:val="24"/>
              <w:szCs w:val="24"/>
            </w:rPr>
            <w:t>TABLE OF CONTENTS</w:t>
          </w:r>
        </w:p>
        <w:p w:rsidR="00283F38" w:rsidRDefault="009E4483" w14:paraId="3973CD4C" w14:textId="08D907EB">
          <w:pPr>
            <w:pStyle w:val="TOC1"/>
            <w:rPr>
              <w:rFonts w:asciiTheme="minorHAnsi" w:hAnsiTheme="minorHAnsi" w:eastAsiaTheme="minorEastAsia" w:cstheme="minorBidi"/>
              <w:noProof/>
              <w:sz w:val="22"/>
              <w:szCs w:val="22"/>
            </w:rPr>
          </w:pPr>
          <w:r w:rsidRPr="0031703A">
            <w:fldChar w:fldCharType="begin"/>
          </w:r>
          <w:r w:rsidRPr="0031703A">
            <w:instrText xml:space="preserve"> TOC \o "1-3" \h \z \u </w:instrText>
          </w:r>
          <w:r w:rsidRPr="0031703A">
            <w:fldChar w:fldCharType="separate"/>
          </w:r>
        </w:p>
        <w:p w:rsidR="00283F38" w:rsidRDefault="005E08BD" w14:paraId="2A97ADFC" w14:textId="4D66F140">
          <w:pPr>
            <w:pStyle w:val="TOC1"/>
            <w:rPr>
              <w:rFonts w:asciiTheme="minorHAnsi" w:hAnsiTheme="minorHAnsi" w:eastAsiaTheme="minorEastAsia" w:cstheme="minorBidi"/>
              <w:noProof/>
              <w:sz w:val="22"/>
              <w:szCs w:val="22"/>
            </w:rPr>
          </w:pPr>
          <w:hyperlink w:history="1" w:anchor="_Toc512865517">
            <w:r w:rsidRPr="002466D8" w:rsidR="00283F38">
              <w:rPr>
                <w:rStyle w:val="Hyperlink"/>
                <w:noProof/>
              </w:rPr>
              <w:t>PART A. JUSTIFICATION</w:t>
            </w:r>
            <w:r w:rsidR="00283F38">
              <w:rPr>
                <w:noProof/>
                <w:webHidden/>
              </w:rPr>
              <w:tab/>
            </w:r>
            <w:r w:rsidR="00283F38">
              <w:rPr>
                <w:noProof/>
                <w:webHidden/>
              </w:rPr>
              <w:fldChar w:fldCharType="begin"/>
            </w:r>
            <w:r w:rsidR="00283F38">
              <w:rPr>
                <w:noProof/>
                <w:webHidden/>
              </w:rPr>
              <w:instrText xml:space="preserve"> PAGEREF _Toc512865517 \h </w:instrText>
            </w:r>
            <w:r w:rsidR="00283F38">
              <w:rPr>
                <w:noProof/>
                <w:webHidden/>
              </w:rPr>
            </w:r>
            <w:r w:rsidR="00283F38">
              <w:rPr>
                <w:noProof/>
                <w:webHidden/>
              </w:rPr>
              <w:fldChar w:fldCharType="separate"/>
            </w:r>
            <w:r w:rsidR="00283F38">
              <w:rPr>
                <w:noProof/>
                <w:webHidden/>
              </w:rPr>
              <w:t>2</w:t>
            </w:r>
            <w:r w:rsidR="00283F38">
              <w:rPr>
                <w:noProof/>
                <w:webHidden/>
              </w:rPr>
              <w:fldChar w:fldCharType="end"/>
            </w:r>
          </w:hyperlink>
        </w:p>
        <w:p w:rsidR="00283F38" w:rsidRDefault="005E08BD" w14:paraId="17FA5A11" w14:textId="1E648726">
          <w:pPr>
            <w:pStyle w:val="TOC1"/>
            <w:rPr>
              <w:rFonts w:asciiTheme="minorHAnsi" w:hAnsiTheme="minorHAnsi" w:eastAsiaTheme="minorEastAsia" w:cstheme="minorBidi"/>
              <w:noProof/>
              <w:sz w:val="22"/>
              <w:szCs w:val="22"/>
            </w:rPr>
          </w:pPr>
          <w:hyperlink w:history="1" w:anchor="_Toc512865518">
            <w:r w:rsidRPr="002466D8" w:rsidR="00283F38">
              <w:rPr>
                <w:rStyle w:val="Hyperlink"/>
                <w:noProof/>
              </w:rPr>
              <w:t>1. Circumstances Making the Collection of Information Necessary</w:t>
            </w:r>
            <w:r w:rsidR="00283F38">
              <w:rPr>
                <w:noProof/>
                <w:webHidden/>
              </w:rPr>
              <w:tab/>
            </w:r>
            <w:r w:rsidR="00283F38">
              <w:rPr>
                <w:noProof/>
                <w:webHidden/>
              </w:rPr>
              <w:fldChar w:fldCharType="begin"/>
            </w:r>
            <w:r w:rsidR="00283F38">
              <w:rPr>
                <w:noProof/>
                <w:webHidden/>
              </w:rPr>
              <w:instrText xml:space="preserve"> PAGEREF _Toc512865518 \h </w:instrText>
            </w:r>
            <w:r w:rsidR="00283F38">
              <w:rPr>
                <w:noProof/>
                <w:webHidden/>
              </w:rPr>
            </w:r>
            <w:r w:rsidR="00283F38">
              <w:rPr>
                <w:noProof/>
                <w:webHidden/>
              </w:rPr>
              <w:fldChar w:fldCharType="separate"/>
            </w:r>
            <w:r w:rsidR="00283F38">
              <w:rPr>
                <w:noProof/>
                <w:webHidden/>
              </w:rPr>
              <w:t>2</w:t>
            </w:r>
            <w:r w:rsidR="00283F38">
              <w:rPr>
                <w:noProof/>
                <w:webHidden/>
              </w:rPr>
              <w:fldChar w:fldCharType="end"/>
            </w:r>
          </w:hyperlink>
        </w:p>
        <w:p w:rsidR="00283F38" w:rsidRDefault="005E08BD" w14:paraId="7A5DF685" w14:textId="76014A65">
          <w:pPr>
            <w:pStyle w:val="TOC1"/>
            <w:rPr>
              <w:rFonts w:asciiTheme="minorHAnsi" w:hAnsiTheme="minorHAnsi" w:eastAsiaTheme="minorEastAsia" w:cstheme="minorBidi"/>
              <w:noProof/>
              <w:sz w:val="22"/>
              <w:szCs w:val="22"/>
            </w:rPr>
          </w:pPr>
          <w:hyperlink w:history="1" w:anchor="_Toc512865519">
            <w:r w:rsidRPr="002466D8" w:rsidR="00283F38">
              <w:rPr>
                <w:rStyle w:val="Hyperlink"/>
                <w:noProof/>
              </w:rPr>
              <w:t>2. Purpose and Use of Information Collection</w:t>
            </w:r>
            <w:r w:rsidR="00283F38">
              <w:rPr>
                <w:noProof/>
                <w:webHidden/>
              </w:rPr>
              <w:tab/>
            </w:r>
            <w:r w:rsidR="00317483">
              <w:rPr>
                <w:noProof/>
                <w:webHidden/>
              </w:rPr>
              <w:t>4</w:t>
            </w:r>
          </w:hyperlink>
        </w:p>
        <w:p w:rsidR="00283F38" w:rsidRDefault="005E08BD" w14:paraId="01C73CF0" w14:textId="6EA5ADA8">
          <w:pPr>
            <w:pStyle w:val="TOC1"/>
            <w:rPr>
              <w:rFonts w:asciiTheme="minorHAnsi" w:hAnsiTheme="minorHAnsi" w:eastAsiaTheme="minorEastAsia" w:cstheme="minorBidi"/>
              <w:noProof/>
              <w:sz w:val="22"/>
              <w:szCs w:val="22"/>
            </w:rPr>
          </w:pPr>
          <w:hyperlink w:history="1" w:anchor="_Toc512865520">
            <w:r w:rsidRPr="002466D8" w:rsidR="00283F38">
              <w:rPr>
                <w:rStyle w:val="Hyperlink"/>
                <w:noProof/>
              </w:rPr>
              <w:t>3. Use of Improved Information Technology and Burden Reduction</w:t>
            </w:r>
            <w:r w:rsidR="00283F38">
              <w:rPr>
                <w:noProof/>
                <w:webHidden/>
              </w:rPr>
              <w:tab/>
            </w:r>
            <w:r w:rsidR="00283F38">
              <w:rPr>
                <w:noProof/>
                <w:webHidden/>
              </w:rPr>
              <w:fldChar w:fldCharType="begin"/>
            </w:r>
            <w:r w:rsidR="00283F38">
              <w:rPr>
                <w:noProof/>
                <w:webHidden/>
              </w:rPr>
              <w:instrText xml:space="preserve"> PAGEREF _Toc512865520 \h </w:instrText>
            </w:r>
            <w:r w:rsidR="00283F38">
              <w:rPr>
                <w:noProof/>
                <w:webHidden/>
              </w:rPr>
            </w:r>
            <w:r w:rsidR="00283F38">
              <w:rPr>
                <w:noProof/>
                <w:webHidden/>
              </w:rPr>
              <w:fldChar w:fldCharType="separate"/>
            </w:r>
            <w:r w:rsidR="00283F38">
              <w:rPr>
                <w:noProof/>
                <w:webHidden/>
              </w:rPr>
              <w:t>4</w:t>
            </w:r>
            <w:r w:rsidR="00283F38">
              <w:rPr>
                <w:noProof/>
                <w:webHidden/>
              </w:rPr>
              <w:fldChar w:fldCharType="end"/>
            </w:r>
          </w:hyperlink>
        </w:p>
        <w:p w:rsidR="00283F38" w:rsidRDefault="005E08BD" w14:paraId="537976F6" w14:textId="34AC501C">
          <w:pPr>
            <w:pStyle w:val="TOC1"/>
            <w:rPr>
              <w:rFonts w:asciiTheme="minorHAnsi" w:hAnsiTheme="minorHAnsi" w:eastAsiaTheme="minorEastAsia" w:cstheme="minorBidi"/>
              <w:noProof/>
              <w:sz w:val="22"/>
              <w:szCs w:val="22"/>
            </w:rPr>
          </w:pPr>
          <w:hyperlink w:history="1" w:anchor="_Toc512865521">
            <w:r w:rsidRPr="002466D8" w:rsidR="00283F38">
              <w:rPr>
                <w:rStyle w:val="Hyperlink"/>
                <w:noProof/>
              </w:rPr>
              <w:t>4. Efforts to Identify Duplication and Use of Similar Information</w:t>
            </w:r>
            <w:r w:rsidR="00283F38">
              <w:rPr>
                <w:noProof/>
                <w:webHidden/>
              </w:rPr>
              <w:tab/>
            </w:r>
            <w:r w:rsidR="00283F38">
              <w:rPr>
                <w:noProof/>
                <w:webHidden/>
              </w:rPr>
              <w:fldChar w:fldCharType="begin"/>
            </w:r>
            <w:r w:rsidR="00283F38">
              <w:rPr>
                <w:noProof/>
                <w:webHidden/>
              </w:rPr>
              <w:instrText xml:space="preserve"> PAGEREF _Toc512865521 \h </w:instrText>
            </w:r>
            <w:r w:rsidR="00283F38">
              <w:rPr>
                <w:noProof/>
                <w:webHidden/>
              </w:rPr>
            </w:r>
            <w:r w:rsidR="00283F38">
              <w:rPr>
                <w:noProof/>
                <w:webHidden/>
              </w:rPr>
              <w:fldChar w:fldCharType="separate"/>
            </w:r>
            <w:r w:rsidR="00283F38">
              <w:rPr>
                <w:noProof/>
                <w:webHidden/>
              </w:rPr>
              <w:t>4</w:t>
            </w:r>
            <w:r w:rsidR="00283F38">
              <w:rPr>
                <w:noProof/>
                <w:webHidden/>
              </w:rPr>
              <w:fldChar w:fldCharType="end"/>
            </w:r>
          </w:hyperlink>
        </w:p>
        <w:p w:rsidR="00283F38" w:rsidRDefault="005E08BD" w14:paraId="75D5A8E9" w14:textId="55DB4458">
          <w:pPr>
            <w:pStyle w:val="TOC1"/>
            <w:rPr>
              <w:rFonts w:asciiTheme="minorHAnsi" w:hAnsiTheme="minorHAnsi" w:eastAsiaTheme="minorEastAsia" w:cstheme="minorBidi"/>
              <w:noProof/>
              <w:sz w:val="22"/>
              <w:szCs w:val="22"/>
            </w:rPr>
          </w:pPr>
          <w:hyperlink w:history="1" w:anchor="_Toc512865522">
            <w:r w:rsidRPr="002466D8" w:rsidR="00283F38">
              <w:rPr>
                <w:rStyle w:val="Hyperlink"/>
                <w:noProof/>
              </w:rPr>
              <w:t>5. Impact on Small Businesses or Other Small Entities</w:t>
            </w:r>
            <w:r w:rsidR="00283F38">
              <w:rPr>
                <w:noProof/>
                <w:webHidden/>
              </w:rPr>
              <w:tab/>
            </w:r>
            <w:r w:rsidR="00317483">
              <w:rPr>
                <w:noProof/>
                <w:webHidden/>
              </w:rPr>
              <w:t>5</w:t>
            </w:r>
          </w:hyperlink>
        </w:p>
        <w:p w:rsidR="00283F38" w:rsidRDefault="005E08BD" w14:paraId="20BDF8EB" w14:textId="0B26A0C4">
          <w:pPr>
            <w:pStyle w:val="TOC1"/>
            <w:rPr>
              <w:rFonts w:asciiTheme="minorHAnsi" w:hAnsiTheme="minorHAnsi" w:eastAsiaTheme="minorEastAsia" w:cstheme="minorBidi"/>
              <w:noProof/>
              <w:sz w:val="22"/>
              <w:szCs w:val="22"/>
            </w:rPr>
          </w:pPr>
          <w:hyperlink w:history="1" w:anchor="_Toc512865523">
            <w:r w:rsidRPr="002466D8" w:rsidR="00283F38">
              <w:rPr>
                <w:rStyle w:val="Hyperlink"/>
                <w:noProof/>
              </w:rPr>
              <w:t>6. Consequences of Collecting the Information Less Frequently</w:t>
            </w:r>
            <w:r w:rsidR="00283F38">
              <w:rPr>
                <w:noProof/>
                <w:webHidden/>
              </w:rPr>
              <w:tab/>
            </w:r>
            <w:r w:rsidR="00283F38">
              <w:rPr>
                <w:noProof/>
                <w:webHidden/>
              </w:rPr>
              <w:fldChar w:fldCharType="begin"/>
            </w:r>
            <w:r w:rsidR="00283F38">
              <w:rPr>
                <w:noProof/>
                <w:webHidden/>
              </w:rPr>
              <w:instrText xml:space="preserve"> PAGEREF _Toc512865523 \h </w:instrText>
            </w:r>
            <w:r w:rsidR="00283F38">
              <w:rPr>
                <w:noProof/>
                <w:webHidden/>
              </w:rPr>
            </w:r>
            <w:r w:rsidR="00283F38">
              <w:rPr>
                <w:noProof/>
                <w:webHidden/>
              </w:rPr>
              <w:fldChar w:fldCharType="separate"/>
            </w:r>
            <w:r w:rsidR="00283F38">
              <w:rPr>
                <w:noProof/>
                <w:webHidden/>
              </w:rPr>
              <w:t>5</w:t>
            </w:r>
            <w:r w:rsidR="00283F38">
              <w:rPr>
                <w:noProof/>
                <w:webHidden/>
              </w:rPr>
              <w:fldChar w:fldCharType="end"/>
            </w:r>
          </w:hyperlink>
        </w:p>
        <w:p w:rsidR="00283F38" w:rsidRDefault="005E08BD" w14:paraId="33031608" w14:textId="29F6DE5C">
          <w:pPr>
            <w:pStyle w:val="TOC1"/>
            <w:rPr>
              <w:rFonts w:asciiTheme="minorHAnsi" w:hAnsiTheme="minorHAnsi" w:eastAsiaTheme="minorEastAsia" w:cstheme="minorBidi"/>
              <w:noProof/>
              <w:sz w:val="22"/>
              <w:szCs w:val="22"/>
            </w:rPr>
          </w:pPr>
          <w:hyperlink w:history="1" w:anchor="_Toc512865524">
            <w:r w:rsidRPr="002466D8" w:rsidR="00283F38">
              <w:rPr>
                <w:rStyle w:val="Hyperlink"/>
                <w:noProof/>
              </w:rPr>
              <w:t>7. Special Circumstances Relating to the Guidelines of 5 CFR 1320.5</w:t>
            </w:r>
            <w:r w:rsidR="00283F38">
              <w:rPr>
                <w:noProof/>
                <w:webHidden/>
              </w:rPr>
              <w:tab/>
            </w:r>
            <w:r w:rsidR="00283F38">
              <w:rPr>
                <w:noProof/>
                <w:webHidden/>
              </w:rPr>
              <w:fldChar w:fldCharType="begin"/>
            </w:r>
            <w:r w:rsidR="00283F38">
              <w:rPr>
                <w:noProof/>
                <w:webHidden/>
              </w:rPr>
              <w:instrText xml:space="preserve"> PAGEREF _Toc512865524 \h </w:instrText>
            </w:r>
            <w:r w:rsidR="00283F38">
              <w:rPr>
                <w:noProof/>
                <w:webHidden/>
              </w:rPr>
            </w:r>
            <w:r w:rsidR="00283F38">
              <w:rPr>
                <w:noProof/>
                <w:webHidden/>
              </w:rPr>
              <w:fldChar w:fldCharType="separate"/>
            </w:r>
            <w:r w:rsidR="00283F38">
              <w:rPr>
                <w:noProof/>
                <w:webHidden/>
              </w:rPr>
              <w:t>5</w:t>
            </w:r>
            <w:r w:rsidR="00283F38">
              <w:rPr>
                <w:noProof/>
                <w:webHidden/>
              </w:rPr>
              <w:fldChar w:fldCharType="end"/>
            </w:r>
          </w:hyperlink>
        </w:p>
        <w:p w:rsidR="00283F38" w:rsidP="00283F38" w:rsidRDefault="005E08BD" w14:paraId="1870EF66" w14:textId="19D15D3C">
          <w:pPr>
            <w:pStyle w:val="TOC1"/>
            <w:rPr>
              <w:noProof/>
            </w:rPr>
          </w:pPr>
          <w:hyperlink w:history="1" w:anchor="_Toc512865525">
            <w:r w:rsidRPr="00283F38" w:rsidR="00283F38">
              <w:t>8. Comments in Response to the Federal Register Notice and Efforts to Consult Outside the Agency</w:t>
            </w:r>
            <w:r w:rsidR="00283F38">
              <w:rPr>
                <w:noProof/>
                <w:webHidden/>
              </w:rPr>
              <w:tab/>
            </w:r>
            <w:r w:rsidR="00283F38">
              <w:rPr>
                <w:noProof/>
                <w:webHidden/>
              </w:rPr>
              <w:fldChar w:fldCharType="begin"/>
            </w:r>
            <w:r w:rsidR="00283F38">
              <w:rPr>
                <w:noProof/>
                <w:webHidden/>
              </w:rPr>
              <w:instrText xml:space="preserve"> PAGEREF _Toc512865525 \h </w:instrText>
            </w:r>
            <w:r w:rsidR="00283F38">
              <w:rPr>
                <w:noProof/>
                <w:webHidden/>
              </w:rPr>
            </w:r>
            <w:r w:rsidR="00283F38">
              <w:rPr>
                <w:noProof/>
                <w:webHidden/>
              </w:rPr>
              <w:fldChar w:fldCharType="separate"/>
            </w:r>
            <w:r w:rsidR="00283F38">
              <w:rPr>
                <w:noProof/>
                <w:webHidden/>
              </w:rPr>
              <w:t>5</w:t>
            </w:r>
            <w:r w:rsidR="00283F38">
              <w:rPr>
                <w:noProof/>
                <w:webHidden/>
              </w:rPr>
              <w:fldChar w:fldCharType="end"/>
            </w:r>
          </w:hyperlink>
        </w:p>
        <w:p w:rsidR="00283F38" w:rsidRDefault="005E08BD" w14:paraId="3F9CE243" w14:textId="62756106">
          <w:pPr>
            <w:pStyle w:val="TOC1"/>
            <w:rPr>
              <w:rFonts w:asciiTheme="minorHAnsi" w:hAnsiTheme="minorHAnsi" w:eastAsiaTheme="minorEastAsia" w:cstheme="minorBidi"/>
              <w:noProof/>
              <w:sz w:val="22"/>
              <w:szCs w:val="22"/>
            </w:rPr>
          </w:pPr>
          <w:hyperlink w:history="1" w:anchor="_Toc512865526">
            <w:r w:rsidRPr="002466D8" w:rsidR="00283F38">
              <w:rPr>
                <w:rStyle w:val="Hyperlink"/>
                <w:noProof/>
              </w:rPr>
              <w:t>9. Explanation of Any Payment or Gift to Respondents</w:t>
            </w:r>
            <w:r w:rsidR="00283F38">
              <w:rPr>
                <w:noProof/>
                <w:webHidden/>
              </w:rPr>
              <w:tab/>
            </w:r>
            <w:r w:rsidR="00283F38">
              <w:rPr>
                <w:noProof/>
                <w:webHidden/>
              </w:rPr>
              <w:fldChar w:fldCharType="begin"/>
            </w:r>
            <w:r w:rsidR="00283F38">
              <w:rPr>
                <w:noProof/>
                <w:webHidden/>
              </w:rPr>
              <w:instrText xml:space="preserve"> PAGEREF _Toc512865526 \h </w:instrText>
            </w:r>
            <w:r w:rsidR="00283F38">
              <w:rPr>
                <w:noProof/>
                <w:webHidden/>
              </w:rPr>
            </w:r>
            <w:r w:rsidR="00283F38">
              <w:rPr>
                <w:noProof/>
                <w:webHidden/>
              </w:rPr>
              <w:fldChar w:fldCharType="separate"/>
            </w:r>
            <w:r w:rsidR="00283F38">
              <w:rPr>
                <w:noProof/>
                <w:webHidden/>
              </w:rPr>
              <w:t>6</w:t>
            </w:r>
            <w:r w:rsidR="00283F38">
              <w:rPr>
                <w:noProof/>
                <w:webHidden/>
              </w:rPr>
              <w:fldChar w:fldCharType="end"/>
            </w:r>
          </w:hyperlink>
        </w:p>
        <w:p w:rsidR="00283F38" w:rsidRDefault="005E08BD" w14:paraId="00A105C0" w14:textId="532428D0">
          <w:pPr>
            <w:pStyle w:val="TOC1"/>
            <w:rPr>
              <w:rFonts w:asciiTheme="minorHAnsi" w:hAnsiTheme="minorHAnsi" w:eastAsiaTheme="minorEastAsia" w:cstheme="minorBidi"/>
              <w:noProof/>
              <w:sz w:val="22"/>
              <w:szCs w:val="22"/>
            </w:rPr>
          </w:pPr>
          <w:hyperlink w:history="1" w:anchor="_Toc512865527">
            <w:r w:rsidRPr="002466D8" w:rsidR="00283F38">
              <w:rPr>
                <w:rStyle w:val="Hyperlink"/>
                <w:noProof/>
              </w:rPr>
              <w:t>10. Protection of the Privacy and Confidentiality of Information Provided by Respondents</w:t>
            </w:r>
            <w:r w:rsidR="00283F38">
              <w:rPr>
                <w:noProof/>
                <w:webHidden/>
              </w:rPr>
              <w:tab/>
            </w:r>
            <w:r w:rsidR="00283F38">
              <w:rPr>
                <w:noProof/>
                <w:webHidden/>
              </w:rPr>
              <w:fldChar w:fldCharType="begin"/>
            </w:r>
            <w:r w:rsidR="00283F38">
              <w:rPr>
                <w:noProof/>
                <w:webHidden/>
              </w:rPr>
              <w:instrText xml:space="preserve"> PAGEREF _Toc512865527 \h </w:instrText>
            </w:r>
            <w:r w:rsidR="00283F38">
              <w:rPr>
                <w:noProof/>
                <w:webHidden/>
              </w:rPr>
            </w:r>
            <w:r w:rsidR="00283F38">
              <w:rPr>
                <w:noProof/>
                <w:webHidden/>
              </w:rPr>
              <w:fldChar w:fldCharType="separate"/>
            </w:r>
            <w:r w:rsidR="00283F38">
              <w:rPr>
                <w:noProof/>
                <w:webHidden/>
              </w:rPr>
              <w:t>6</w:t>
            </w:r>
            <w:r w:rsidR="00283F38">
              <w:rPr>
                <w:noProof/>
                <w:webHidden/>
              </w:rPr>
              <w:fldChar w:fldCharType="end"/>
            </w:r>
          </w:hyperlink>
        </w:p>
        <w:p w:rsidR="00283F38" w:rsidRDefault="005E08BD" w14:paraId="3C664F52" w14:textId="0826937D">
          <w:pPr>
            <w:pStyle w:val="TOC1"/>
            <w:rPr>
              <w:rFonts w:asciiTheme="minorHAnsi" w:hAnsiTheme="minorHAnsi" w:eastAsiaTheme="minorEastAsia" w:cstheme="minorBidi"/>
              <w:noProof/>
              <w:sz w:val="22"/>
              <w:szCs w:val="22"/>
            </w:rPr>
          </w:pPr>
          <w:hyperlink w:history="1" w:anchor="_Toc512865528">
            <w:r w:rsidRPr="002466D8" w:rsidR="00283F38">
              <w:rPr>
                <w:rStyle w:val="Hyperlink"/>
                <w:noProof/>
              </w:rPr>
              <w:t>11. Institutional Review Board (IRB) and Justification for Sensitive Questions</w:t>
            </w:r>
            <w:r w:rsidR="00283F38">
              <w:rPr>
                <w:noProof/>
                <w:webHidden/>
              </w:rPr>
              <w:tab/>
            </w:r>
            <w:r w:rsidR="00283F38">
              <w:rPr>
                <w:noProof/>
                <w:webHidden/>
              </w:rPr>
              <w:fldChar w:fldCharType="begin"/>
            </w:r>
            <w:r w:rsidR="00283F38">
              <w:rPr>
                <w:noProof/>
                <w:webHidden/>
              </w:rPr>
              <w:instrText xml:space="preserve"> PAGEREF _Toc512865528 \h </w:instrText>
            </w:r>
            <w:r w:rsidR="00283F38">
              <w:rPr>
                <w:noProof/>
                <w:webHidden/>
              </w:rPr>
            </w:r>
            <w:r w:rsidR="00283F38">
              <w:rPr>
                <w:noProof/>
                <w:webHidden/>
              </w:rPr>
              <w:fldChar w:fldCharType="separate"/>
            </w:r>
            <w:r w:rsidR="00283F38">
              <w:rPr>
                <w:noProof/>
                <w:webHidden/>
              </w:rPr>
              <w:t>7</w:t>
            </w:r>
            <w:r w:rsidR="00283F38">
              <w:rPr>
                <w:noProof/>
                <w:webHidden/>
              </w:rPr>
              <w:fldChar w:fldCharType="end"/>
            </w:r>
          </w:hyperlink>
        </w:p>
        <w:p w:rsidR="00283F38" w:rsidRDefault="005E08BD" w14:paraId="3BFDDBF3" w14:textId="7EDF2697">
          <w:pPr>
            <w:pStyle w:val="TOC1"/>
            <w:rPr>
              <w:rFonts w:asciiTheme="minorHAnsi" w:hAnsiTheme="minorHAnsi" w:eastAsiaTheme="minorEastAsia" w:cstheme="minorBidi"/>
              <w:noProof/>
              <w:sz w:val="22"/>
              <w:szCs w:val="22"/>
            </w:rPr>
          </w:pPr>
          <w:hyperlink w:history="1" w:anchor="_Toc512865529">
            <w:r w:rsidRPr="002466D8" w:rsidR="00283F38">
              <w:rPr>
                <w:rStyle w:val="Hyperlink"/>
                <w:noProof/>
              </w:rPr>
              <w:t>12. Estimates of Annualized Burden Hours and Costs</w:t>
            </w:r>
            <w:r w:rsidR="00283F38">
              <w:rPr>
                <w:noProof/>
                <w:webHidden/>
              </w:rPr>
              <w:tab/>
            </w:r>
            <w:r w:rsidR="00283F38">
              <w:rPr>
                <w:noProof/>
                <w:webHidden/>
              </w:rPr>
              <w:fldChar w:fldCharType="begin"/>
            </w:r>
            <w:r w:rsidR="00283F38">
              <w:rPr>
                <w:noProof/>
                <w:webHidden/>
              </w:rPr>
              <w:instrText xml:space="preserve"> PAGEREF _Toc512865529 \h </w:instrText>
            </w:r>
            <w:r w:rsidR="00283F38">
              <w:rPr>
                <w:noProof/>
                <w:webHidden/>
              </w:rPr>
            </w:r>
            <w:r w:rsidR="00283F38">
              <w:rPr>
                <w:noProof/>
                <w:webHidden/>
              </w:rPr>
              <w:fldChar w:fldCharType="separate"/>
            </w:r>
            <w:r w:rsidR="00283F38">
              <w:rPr>
                <w:noProof/>
                <w:webHidden/>
              </w:rPr>
              <w:t>7</w:t>
            </w:r>
            <w:r w:rsidR="00283F38">
              <w:rPr>
                <w:noProof/>
                <w:webHidden/>
              </w:rPr>
              <w:fldChar w:fldCharType="end"/>
            </w:r>
          </w:hyperlink>
        </w:p>
        <w:p w:rsidR="00283F38" w:rsidRDefault="005E08BD" w14:paraId="14EBD272" w14:textId="1756BBDA">
          <w:pPr>
            <w:pStyle w:val="TOC1"/>
            <w:rPr>
              <w:rFonts w:asciiTheme="minorHAnsi" w:hAnsiTheme="minorHAnsi" w:eastAsiaTheme="minorEastAsia" w:cstheme="minorBidi"/>
              <w:noProof/>
              <w:sz w:val="22"/>
              <w:szCs w:val="22"/>
            </w:rPr>
          </w:pPr>
          <w:hyperlink w:history="1" w:anchor="_Toc512865530">
            <w:r w:rsidRPr="002466D8" w:rsidR="00283F38">
              <w:rPr>
                <w:rStyle w:val="Hyperlink"/>
                <w:bCs/>
                <w:noProof/>
              </w:rPr>
              <w:t>Table 12.A: Estimated Annualized Burden to Respondents</w:t>
            </w:r>
            <w:r w:rsidR="00283F38">
              <w:rPr>
                <w:noProof/>
                <w:webHidden/>
              </w:rPr>
              <w:tab/>
            </w:r>
            <w:r w:rsidR="00283F38">
              <w:rPr>
                <w:noProof/>
                <w:webHidden/>
              </w:rPr>
              <w:fldChar w:fldCharType="begin"/>
            </w:r>
            <w:r w:rsidR="00283F38">
              <w:rPr>
                <w:noProof/>
                <w:webHidden/>
              </w:rPr>
              <w:instrText xml:space="preserve"> PAGEREF _Toc512865530 \h </w:instrText>
            </w:r>
            <w:r w:rsidR="00283F38">
              <w:rPr>
                <w:noProof/>
                <w:webHidden/>
              </w:rPr>
            </w:r>
            <w:r w:rsidR="00283F38">
              <w:rPr>
                <w:noProof/>
                <w:webHidden/>
              </w:rPr>
              <w:fldChar w:fldCharType="separate"/>
            </w:r>
            <w:r w:rsidR="00283F38">
              <w:rPr>
                <w:noProof/>
                <w:webHidden/>
              </w:rPr>
              <w:t>7</w:t>
            </w:r>
            <w:r w:rsidR="00283F38">
              <w:rPr>
                <w:noProof/>
                <w:webHidden/>
              </w:rPr>
              <w:fldChar w:fldCharType="end"/>
            </w:r>
          </w:hyperlink>
        </w:p>
        <w:p w:rsidR="00283F38" w:rsidRDefault="005E08BD" w14:paraId="35F518BC" w14:textId="413811C0">
          <w:pPr>
            <w:pStyle w:val="TOC1"/>
            <w:rPr>
              <w:rFonts w:asciiTheme="minorHAnsi" w:hAnsiTheme="minorHAnsi" w:eastAsiaTheme="minorEastAsia" w:cstheme="minorBidi"/>
              <w:noProof/>
              <w:sz w:val="22"/>
              <w:szCs w:val="22"/>
            </w:rPr>
          </w:pPr>
          <w:hyperlink w:history="1" w:anchor="_Toc512865531">
            <w:r w:rsidRPr="002466D8" w:rsidR="00283F38">
              <w:rPr>
                <w:rStyle w:val="Hyperlink"/>
                <w:noProof/>
              </w:rPr>
              <w:t>13. Estimates of Other Total Annual Cost Burden to Respondents or Record Keepers</w:t>
            </w:r>
            <w:r w:rsidR="00283F38">
              <w:rPr>
                <w:noProof/>
                <w:webHidden/>
              </w:rPr>
              <w:tab/>
            </w:r>
            <w:r w:rsidR="00283F38">
              <w:rPr>
                <w:noProof/>
                <w:webHidden/>
              </w:rPr>
              <w:fldChar w:fldCharType="begin"/>
            </w:r>
            <w:r w:rsidR="00283F38">
              <w:rPr>
                <w:noProof/>
                <w:webHidden/>
              </w:rPr>
              <w:instrText xml:space="preserve"> PAGEREF _Toc512865531 \h </w:instrText>
            </w:r>
            <w:r w:rsidR="00283F38">
              <w:rPr>
                <w:noProof/>
                <w:webHidden/>
              </w:rPr>
            </w:r>
            <w:r w:rsidR="00283F38">
              <w:rPr>
                <w:noProof/>
                <w:webHidden/>
              </w:rPr>
              <w:fldChar w:fldCharType="separate"/>
            </w:r>
            <w:r w:rsidR="00283F38">
              <w:rPr>
                <w:noProof/>
                <w:webHidden/>
              </w:rPr>
              <w:t>8</w:t>
            </w:r>
            <w:r w:rsidR="00283F38">
              <w:rPr>
                <w:noProof/>
                <w:webHidden/>
              </w:rPr>
              <w:fldChar w:fldCharType="end"/>
            </w:r>
          </w:hyperlink>
        </w:p>
        <w:p w:rsidR="00283F38" w:rsidRDefault="005E08BD" w14:paraId="16C2BC6A" w14:textId="01CAC9D7">
          <w:pPr>
            <w:pStyle w:val="TOC1"/>
            <w:rPr>
              <w:rFonts w:asciiTheme="minorHAnsi" w:hAnsiTheme="minorHAnsi" w:eastAsiaTheme="minorEastAsia" w:cstheme="minorBidi"/>
              <w:noProof/>
              <w:sz w:val="22"/>
              <w:szCs w:val="22"/>
            </w:rPr>
          </w:pPr>
          <w:hyperlink w:history="1" w:anchor="_Toc512865532">
            <w:r w:rsidRPr="002466D8" w:rsidR="00283F38">
              <w:rPr>
                <w:rStyle w:val="Hyperlink"/>
                <w:noProof/>
              </w:rPr>
              <w:t>14. Annualized Cost to the Government</w:t>
            </w:r>
            <w:r w:rsidR="00283F38">
              <w:rPr>
                <w:noProof/>
                <w:webHidden/>
              </w:rPr>
              <w:tab/>
            </w:r>
            <w:r w:rsidR="00283F38">
              <w:rPr>
                <w:noProof/>
                <w:webHidden/>
              </w:rPr>
              <w:fldChar w:fldCharType="begin"/>
            </w:r>
            <w:r w:rsidR="00283F38">
              <w:rPr>
                <w:noProof/>
                <w:webHidden/>
              </w:rPr>
              <w:instrText xml:space="preserve"> PAGEREF _Toc512865532 \h </w:instrText>
            </w:r>
            <w:r w:rsidR="00283F38">
              <w:rPr>
                <w:noProof/>
                <w:webHidden/>
              </w:rPr>
            </w:r>
            <w:r w:rsidR="00283F38">
              <w:rPr>
                <w:noProof/>
                <w:webHidden/>
              </w:rPr>
              <w:fldChar w:fldCharType="separate"/>
            </w:r>
            <w:r w:rsidR="00283F38">
              <w:rPr>
                <w:noProof/>
                <w:webHidden/>
              </w:rPr>
              <w:t>8</w:t>
            </w:r>
            <w:r w:rsidR="00283F38">
              <w:rPr>
                <w:noProof/>
                <w:webHidden/>
              </w:rPr>
              <w:fldChar w:fldCharType="end"/>
            </w:r>
          </w:hyperlink>
        </w:p>
        <w:p w:rsidR="00283F38" w:rsidRDefault="005E08BD" w14:paraId="47C2F95C" w14:textId="59AF24B6">
          <w:pPr>
            <w:pStyle w:val="TOC1"/>
            <w:rPr>
              <w:rFonts w:asciiTheme="minorHAnsi" w:hAnsiTheme="minorHAnsi" w:eastAsiaTheme="minorEastAsia" w:cstheme="minorBidi"/>
              <w:noProof/>
              <w:sz w:val="22"/>
              <w:szCs w:val="22"/>
            </w:rPr>
          </w:pPr>
          <w:hyperlink w:history="1" w:anchor="_Toc512865533">
            <w:r w:rsidRPr="002466D8" w:rsidR="00283F38">
              <w:rPr>
                <w:rStyle w:val="Hyperlink"/>
                <w:noProof/>
              </w:rPr>
              <w:t>15. Explanation for Program Changes or Adjustments</w:t>
            </w:r>
            <w:r w:rsidR="00283F38">
              <w:rPr>
                <w:noProof/>
                <w:webHidden/>
              </w:rPr>
              <w:tab/>
            </w:r>
            <w:r w:rsidR="00317483">
              <w:rPr>
                <w:noProof/>
                <w:webHidden/>
              </w:rPr>
              <w:t>9</w:t>
            </w:r>
          </w:hyperlink>
        </w:p>
        <w:p w:rsidR="00283F38" w:rsidRDefault="005E08BD" w14:paraId="1DE529DF" w14:textId="33196C05">
          <w:pPr>
            <w:pStyle w:val="TOC1"/>
            <w:rPr>
              <w:rFonts w:asciiTheme="minorHAnsi" w:hAnsiTheme="minorHAnsi" w:eastAsiaTheme="minorEastAsia" w:cstheme="minorBidi"/>
              <w:noProof/>
              <w:sz w:val="22"/>
              <w:szCs w:val="22"/>
            </w:rPr>
          </w:pPr>
          <w:hyperlink w:history="1" w:anchor="_Toc512865534">
            <w:r w:rsidRPr="002466D8" w:rsidR="00283F38">
              <w:rPr>
                <w:rStyle w:val="Hyperlink"/>
                <w:noProof/>
              </w:rPr>
              <w:t>16. Plans for Tabulation and Publication and Project Time Schedule</w:t>
            </w:r>
            <w:r w:rsidR="00283F38">
              <w:rPr>
                <w:noProof/>
                <w:webHidden/>
              </w:rPr>
              <w:tab/>
            </w:r>
            <w:r w:rsidR="00283F38">
              <w:rPr>
                <w:noProof/>
                <w:webHidden/>
              </w:rPr>
              <w:fldChar w:fldCharType="begin"/>
            </w:r>
            <w:r w:rsidR="00283F38">
              <w:rPr>
                <w:noProof/>
                <w:webHidden/>
              </w:rPr>
              <w:instrText xml:space="preserve"> PAGEREF _Toc512865534 \h </w:instrText>
            </w:r>
            <w:r w:rsidR="00283F38">
              <w:rPr>
                <w:noProof/>
                <w:webHidden/>
              </w:rPr>
            </w:r>
            <w:r w:rsidR="00283F38">
              <w:rPr>
                <w:noProof/>
                <w:webHidden/>
              </w:rPr>
              <w:fldChar w:fldCharType="separate"/>
            </w:r>
            <w:r w:rsidR="00283F38">
              <w:rPr>
                <w:noProof/>
                <w:webHidden/>
              </w:rPr>
              <w:t>9</w:t>
            </w:r>
            <w:r w:rsidR="00283F38">
              <w:rPr>
                <w:noProof/>
                <w:webHidden/>
              </w:rPr>
              <w:fldChar w:fldCharType="end"/>
            </w:r>
          </w:hyperlink>
        </w:p>
        <w:p w:rsidR="00283F38" w:rsidRDefault="005E08BD" w14:paraId="7B84159E" w14:textId="480BBF39">
          <w:pPr>
            <w:pStyle w:val="TOC1"/>
            <w:rPr>
              <w:rFonts w:asciiTheme="minorHAnsi" w:hAnsiTheme="minorHAnsi" w:eastAsiaTheme="minorEastAsia" w:cstheme="minorBidi"/>
              <w:noProof/>
              <w:sz w:val="22"/>
              <w:szCs w:val="22"/>
            </w:rPr>
          </w:pPr>
          <w:hyperlink w:history="1" w:anchor="_Toc512865535">
            <w:r w:rsidRPr="002466D8" w:rsidR="00283F38">
              <w:rPr>
                <w:rStyle w:val="Hyperlink"/>
                <w:noProof/>
              </w:rPr>
              <w:t>17. Reason(s) Display of OMB Expiration Date is Inappropriate</w:t>
            </w:r>
            <w:r w:rsidR="00283F38">
              <w:rPr>
                <w:noProof/>
                <w:webHidden/>
              </w:rPr>
              <w:tab/>
            </w:r>
            <w:r w:rsidR="00283F38">
              <w:rPr>
                <w:noProof/>
                <w:webHidden/>
              </w:rPr>
              <w:fldChar w:fldCharType="begin"/>
            </w:r>
            <w:r w:rsidR="00283F38">
              <w:rPr>
                <w:noProof/>
                <w:webHidden/>
              </w:rPr>
              <w:instrText xml:space="preserve"> PAGEREF _Toc512865535 \h </w:instrText>
            </w:r>
            <w:r w:rsidR="00283F38">
              <w:rPr>
                <w:noProof/>
                <w:webHidden/>
              </w:rPr>
            </w:r>
            <w:r w:rsidR="00283F38">
              <w:rPr>
                <w:noProof/>
                <w:webHidden/>
              </w:rPr>
              <w:fldChar w:fldCharType="separate"/>
            </w:r>
            <w:r w:rsidR="00283F38">
              <w:rPr>
                <w:noProof/>
                <w:webHidden/>
              </w:rPr>
              <w:t>9</w:t>
            </w:r>
            <w:r w:rsidR="00283F38">
              <w:rPr>
                <w:noProof/>
                <w:webHidden/>
              </w:rPr>
              <w:fldChar w:fldCharType="end"/>
            </w:r>
          </w:hyperlink>
        </w:p>
        <w:p w:rsidR="00283F38" w:rsidRDefault="005E08BD" w14:paraId="153E44CA" w14:textId="01B46F56">
          <w:pPr>
            <w:pStyle w:val="TOC1"/>
            <w:rPr>
              <w:rFonts w:asciiTheme="minorHAnsi" w:hAnsiTheme="minorHAnsi" w:eastAsiaTheme="minorEastAsia" w:cstheme="minorBidi"/>
              <w:noProof/>
              <w:sz w:val="22"/>
              <w:szCs w:val="22"/>
            </w:rPr>
          </w:pPr>
          <w:hyperlink w:history="1" w:anchor="_Toc512865536">
            <w:r w:rsidRPr="002466D8" w:rsidR="00283F38">
              <w:rPr>
                <w:rStyle w:val="Hyperlink"/>
                <w:noProof/>
              </w:rPr>
              <w:t>18. Exceptions to Certification for Paperwork Reduction Act Submissions</w:t>
            </w:r>
            <w:r w:rsidR="00283F38">
              <w:rPr>
                <w:noProof/>
                <w:webHidden/>
              </w:rPr>
              <w:tab/>
            </w:r>
            <w:r w:rsidR="00283F38">
              <w:rPr>
                <w:noProof/>
                <w:webHidden/>
              </w:rPr>
              <w:fldChar w:fldCharType="begin"/>
            </w:r>
            <w:r w:rsidR="00283F38">
              <w:rPr>
                <w:noProof/>
                <w:webHidden/>
              </w:rPr>
              <w:instrText xml:space="preserve"> PAGEREF _Toc512865536 \h </w:instrText>
            </w:r>
            <w:r w:rsidR="00283F38">
              <w:rPr>
                <w:noProof/>
                <w:webHidden/>
              </w:rPr>
            </w:r>
            <w:r w:rsidR="00283F38">
              <w:rPr>
                <w:noProof/>
                <w:webHidden/>
              </w:rPr>
              <w:fldChar w:fldCharType="separate"/>
            </w:r>
            <w:r w:rsidR="00283F38">
              <w:rPr>
                <w:noProof/>
                <w:webHidden/>
              </w:rPr>
              <w:t>9</w:t>
            </w:r>
            <w:r w:rsidR="00283F38">
              <w:rPr>
                <w:noProof/>
                <w:webHidden/>
              </w:rPr>
              <w:fldChar w:fldCharType="end"/>
            </w:r>
          </w:hyperlink>
        </w:p>
        <w:p w:rsidR="00283F38" w:rsidRDefault="005E08BD" w14:paraId="10E1AC90" w14:textId="7CDD3540">
          <w:pPr>
            <w:pStyle w:val="TOC1"/>
            <w:rPr>
              <w:rFonts w:asciiTheme="minorHAnsi" w:hAnsiTheme="minorHAnsi" w:eastAsiaTheme="minorEastAsia" w:cstheme="minorBidi"/>
              <w:noProof/>
              <w:sz w:val="22"/>
              <w:szCs w:val="22"/>
            </w:rPr>
          </w:pPr>
          <w:hyperlink w:history="1" w:anchor="_Toc512865537">
            <w:r w:rsidRPr="002466D8" w:rsidR="00283F38">
              <w:rPr>
                <w:rStyle w:val="Hyperlink"/>
                <w:noProof/>
              </w:rPr>
              <w:t>Attachments</w:t>
            </w:r>
            <w:r w:rsidR="00283F38">
              <w:rPr>
                <w:noProof/>
                <w:webHidden/>
              </w:rPr>
              <w:tab/>
            </w:r>
            <w:r w:rsidR="00283F38">
              <w:rPr>
                <w:noProof/>
                <w:webHidden/>
              </w:rPr>
              <w:fldChar w:fldCharType="begin"/>
            </w:r>
            <w:r w:rsidR="00283F38">
              <w:rPr>
                <w:noProof/>
                <w:webHidden/>
              </w:rPr>
              <w:instrText xml:space="preserve"> PAGEREF _Toc512865537 \h </w:instrText>
            </w:r>
            <w:r w:rsidR="00283F38">
              <w:rPr>
                <w:noProof/>
                <w:webHidden/>
              </w:rPr>
            </w:r>
            <w:r w:rsidR="00283F38">
              <w:rPr>
                <w:noProof/>
                <w:webHidden/>
              </w:rPr>
              <w:fldChar w:fldCharType="separate"/>
            </w:r>
            <w:r w:rsidR="00283F38">
              <w:rPr>
                <w:noProof/>
                <w:webHidden/>
              </w:rPr>
              <w:t>10</w:t>
            </w:r>
            <w:r w:rsidR="00283F38">
              <w:rPr>
                <w:noProof/>
                <w:webHidden/>
              </w:rPr>
              <w:fldChar w:fldCharType="end"/>
            </w:r>
          </w:hyperlink>
        </w:p>
        <w:p w:rsidRPr="0031703A" w:rsidR="009E4483" w:rsidP="009E4483" w:rsidRDefault="009E4483" w14:paraId="5471B0D5" w14:textId="1B8207E2">
          <w:pPr>
            <w:pStyle w:val="TOC1"/>
            <w:rPr>
              <w:rFonts w:eastAsiaTheme="minorEastAsia"/>
              <w:noProof/>
              <w:sz w:val="22"/>
              <w:szCs w:val="22"/>
            </w:rPr>
          </w:pPr>
          <w:r w:rsidRPr="0031703A">
            <w:fldChar w:fldCharType="end"/>
          </w:r>
        </w:p>
      </w:sdtContent>
    </w:sdt>
    <w:p w:rsidRPr="0031703A" w:rsidR="009E4483" w:rsidP="009E4483" w:rsidRDefault="009E4483" w14:paraId="2899C5B4" w14:textId="77777777">
      <w:pPr>
        <w:rPr>
          <w:rFonts w:ascii="Times New Roman" w:hAnsi="Times New Roman" w:eastAsia="Times New Roman" w:cs="Times New Roman"/>
          <w:color w:val="000000"/>
          <w:kern w:val="36"/>
          <w:sz w:val="32"/>
          <w:szCs w:val="32"/>
        </w:rPr>
      </w:pPr>
      <w:r w:rsidRPr="0031703A">
        <w:rPr>
          <w:rFonts w:ascii="Times New Roman" w:hAnsi="Times New Roman" w:cs="Times New Roman"/>
        </w:rPr>
        <w:br w:type="page"/>
      </w:r>
    </w:p>
    <w:bookmarkStart w:name="_Toc512863571" w:id="0"/>
    <w:bookmarkStart w:name="_Toc512865516" w:id="1"/>
    <w:p w:rsidRPr="005242B1" w:rsidR="00905D7F" w:rsidP="005242B1" w:rsidRDefault="00710440" w14:paraId="2E425A91" w14:textId="264B7BE7">
      <w:pPr>
        <w:pStyle w:val="Heading1"/>
        <w:spacing w:line="240" w:lineRule="auto"/>
        <w:jc w:val="left"/>
        <w:rPr>
          <w:color w:val="auto"/>
          <w:sz w:val="24"/>
          <w:szCs w:val="24"/>
        </w:rPr>
      </w:pPr>
      <w:r>
        <w:rPr>
          <w:noProof/>
        </w:rPr>
        <w:lastRenderedPageBreak/>
        <mc:AlternateContent>
          <mc:Choice Requires="wps">
            <w:drawing>
              <wp:anchor distT="0" distB="0" distL="114300" distR="114300" simplePos="0" relativeHeight="251659264" behindDoc="0" locked="0" layoutInCell="1" allowOverlap="1" wp14:editId="0426656F" wp14:anchorId="4F304A33">
                <wp:simplePos x="0" y="0"/>
                <wp:positionH relativeFrom="column">
                  <wp:posOffset>-9525</wp:posOffset>
                </wp:positionH>
                <wp:positionV relativeFrom="paragraph">
                  <wp:posOffset>-304800</wp:posOffset>
                </wp:positionV>
                <wp:extent cx="6162675" cy="2305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305050"/>
                        </a:xfrm>
                        <a:prstGeom prst="rect">
                          <a:avLst/>
                        </a:prstGeom>
                        <a:solidFill>
                          <a:srgbClr val="FFFFFF"/>
                        </a:solidFill>
                        <a:ln w="9525">
                          <a:solidFill>
                            <a:srgbClr val="000000"/>
                          </a:solidFill>
                          <a:miter lim="800000"/>
                          <a:headEnd/>
                          <a:tailEnd/>
                        </a:ln>
                      </wps:spPr>
                      <wps:txbx>
                        <w:txbxContent>
                          <w:p w:rsidRPr="00F7429F" w:rsidR="00615ECF" w:rsidP="006F511D" w:rsidRDefault="00615ECF" w14:paraId="73B47D20" w14:textId="5730154F">
                            <w:pPr>
                              <w:pStyle w:val="ListParagraph"/>
                              <w:numPr>
                                <w:ilvl w:val="0"/>
                                <w:numId w:val="4"/>
                              </w:numPr>
                              <w:spacing w:line="240" w:lineRule="auto"/>
                              <w:rPr>
                                <w:rFonts w:ascii="Times New Roman" w:hAnsi="Times New Roman" w:cs="Times New Roman"/>
                              </w:rPr>
                            </w:pPr>
                            <w:r w:rsidRPr="00F7429F">
                              <w:rPr>
                                <w:rFonts w:ascii="Times New Roman" w:hAnsi="Times New Roman" w:cs="Times New Roman"/>
                              </w:rPr>
                              <w:t xml:space="preserve">Goal of </w:t>
                            </w:r>
                            <w:r w:rsidR="00D150E7">
                              <w:rPr>
                                <w:rFonts w:ascii="Times New Roman" w:hAnsi="Times New Roman" w:cs="Times New Roman"/>
                              </w:rPr>
                              <w:t>data collection</w:t>
                            </w:r>
                          </w:p>
                          <w:p w:rsidRPr="00F7429F" w:rsidR="008A5D03" w:rsidP="006F511D" w:rsidRDefault="005F278A" w14:paraId="26013592" w14:textId="1333D608">
                            <w:pPr>
                              <w:pStyle w:val="ListParagraph"/>
                              <w:numPr>
                                <w:ilvl w:val="0"/>
                                <w:numId w:val="5"/>
                              </w:numPr>
                              <w:spacing w:line="240" w:lineRule="auto"/>
                              <w:rPr>
                                <w:rFonts w:ascii="Times New Roman" w:hAnsi="Times New Roman" w:cs="Times New Roman"/>
                              </w:rPr>
                            </w:pPr>
                            <w:r w:rsidRPr="00F7429F">
                              <w:rPr>
                                <w:rFonts w:ascii="Times New Roman" w:hAnsi="Times New Roman" w:cs="Times New Roman"/>
                              </w:rPr>
                              <w:t xml:space="preserve">To determine TB </w:t>
                            </w:r>
                            <w:r w:rsidRPr="00F7429F" w:rsidR="00710440">
                              <w:rPr>
                                <w:rFonts w:ascii="Times New Roman" w:hAnsi="Times New Roman" w:cs="Times New Roman"/>
                              </w:rPr>
                              <w:t>rates</w:t>
                            </w:r>
                            <w:r w:rsidRPr="00F7429F">
                              <w:rPr>
                                <w:rFonts w:ascii="Times New Roman" w:hAnsi="Times New Roman" w:cs="Times New Roman"/>
                              </w:rPr>
                              <w:t xml:space="preserve"> in immigrant and refugee populations migrating to the U.S.</w:t>
                            </w:r>
                          </w:p>
                          <w:p w:rsidRPr="00F7429F" w:rsidR="00710440" w:rsidP="006F511D" w:rsidRDefault="00615ECF" w14:paraId="1BA41F18" w14:textId="77777777">
                            <w:pPr>
                              <w:pStyle w:val="ListParagraph"/>
                              <w:numPr>
                                <w:ilvl w:val="0"/>
                                <w:numId w:val="4"/>
                              </w:numPr>
                              <w:spacing w:line="240" w:lineRule="auto"/>
                              <w:rPr>
                                <w:rFonts w:ascii="Times New Roman" w:hAnsi="Times New Roman" w:cs="Times New Roman"/>
                              </w:rPr>
                            </w:pPr>
                            <w:r w:rsidRPr="00F7429F">
                              <w:rPr>
                                <w:rFonts w:ascii="Times New Roman" w:hAnsi="Times New Roman" w:cs="Times New Roman"/>
                              </w:rPr>
                              <w:t>Intended use of the resulting data (e.g. , provide suggestions for  improving community-based programs)</w:t>
                            </w:r>
                          </w:p>
                          <w:p w:rsidRPr="00F7429F" w:rsidR="008A5D03" w:rsidP="006F511D" w:rsidRDefault="005F278A" w14:paraId="1770E1F5" w14:textId="43E73009">
                            <w:pPr>
                              <w:pStyle w:val="ListParagraph"/>
                              <w:numPr>
                                <w:ilvl w:val="0"/>
                                <w:numId w:val="5"/>
                              </w:numPr>
                              <w:spacing w:line="240" w:lineRule="auto"/>
                              <w:rPr>
                                <w:rFonts w:ascii="Times New Roman" w:hAnsi="Times New Roman" w:cs="Times New Roman"/>
                              </w:rPr>
                            </w:pPr>
                            <w:r w:rsidRPr="00F7429F">
                              <w:rPr>
                                <w:rFonts w:ascii="Times New Roman" w:hAnsi="Times New Roman" w:cs="Times New Roman"/>
                              </w:rPr>
                              <w:t xml:space="preserve">To improve the quality of TB screening overseas and </w:t>
                            </w:r>
                            <w:r w:rsidRPr="00F7429F" w:rsidR="00710440">
                              <w:rPr>
                                <w:rFonts w:ascii="Times New Roman" w:hAnsi="Times New Roman" w:cs="Times New Roman"/>
                              </w:rPr>
                              <w:t>evaluate the</w:t>
                            </w:r>
                            <w:r w:rsidRPr="00F7429F">
                              <w:rPr>
                                <w:rFonts w:ascii="Times New Roman" w:hAnsi="Times New Roman" w:cs="Times New Roman"/>
                              </w:rPr>
                              <w:t xml:space="preserve"> impact of CDC’s </w:t>
                            </w:r>
                            <w:hyperlink w:history="1" r:id="rId14">
                              <w:r w:rsidRPr="00F7429F">
                                <w:rPr>
                                  <w:rStyle w:val="Hyperlink"/>
                                  <w:rFonts w:ascii="Times New Roman" w:hAnsi="Times New Roman" w:cs="Times New Roman"/>
                                  <w:i/>
                                </w:rPr>
                                <w:t>Culture and Directly Observed Therapy Tuberculosis Technical Instructions</w:t>
                              </w:r>
                            </w:hyperlink>
                          </w:p>
                          <w:p w:rsidRPr="006F46DA" w:rsidR="00615ECF" w:rsidP="006F511D" w:rsidRDefault="00615ECF" w14:paraId="7DF12393" w14:textId="02E6C7E8">
                            <w:pPr>
                              <w:pStyle w:val="ListParagraph"/>
                              <w:numPr>
                                <w:ilvl w:val="0"/>
                                <w:numId w:val="4"/>
                              </w:numPr>
                              <w:spacing w:line="240" w:lineRule="auto"/>
                              <w:rPr>
                                <w:rFonts w:ascii="Times New Roman" w:hAnsi="Times New Roman" w:cs="Times New Roman"/>
                              </w:rPr>
                            </w:pPr>
                            <w:r w:rsidRPr="006F46DA">
                              <w:rPr>
                                <w:rFonts w:ascii="Times New Roman" w:hAnsi="Times New Roman" w:cs="Times New Roman"/>
                              </w:rPr>
                              <w:t xml:space="preserve">Methods to be used to collect </w:t>
                            </w:r>
                          </w:p>
                          <w:p w:rsidRPr="006F46DA" w:rsidR="008A5D03" w:rsidP="006F511D" w:rsidRDefault="008A518D" w14:paraId="60992528" w14:textId="1AA6F81F">
                            <w:pPr>
                              <w:pStyle w:val="ListParagraph"/>
                              <w:numPr>
                                <w:ilvl w:val="0"/>
                                <w:numId w:val="5"/>
                              </w:numPr>
                              <w:spacing w:line="240" w:lineRule="auto"/>
                              <w:rPr>
                                <w:rFonts w:ascii="Times New Roman" w:hAnsi="Times New Roman" w:cs="Times New Roman"/>
                              </w:rPr>
                            </w:pPr>
                            <w:r w:rsidRPr="006F46DA">
                              <w:rPr>
                                <w:rFonts w:ascii="Times New Roman" w:hAnsi="Times New Roman" w:cs="Times New Roman"/>
                              </w:rPr>
                              <w:t>Descriptive review of medical exams performed under existing U.S. regulations</w:t>
                            </w:r>
                          </w:p>
                          <w:p w:rsidRPr="006F46DA" w:rsidR="00615ECF" w:rsidP="006F511D" w:rsidRDefault="00D150E7" w14:paraId="2FF0939C" w14:textId="0EB91B8D">
                            <w:pPr>
                              <w:pStyle w:val="ListParagraph"/>
                              <w:numPr>
                                <w:ilvl w:val="0"/>
                                <w:numId w:val="4"/>
                              </w:numPr>
                              <w:spacing w:line="240" w:lineRule="auto"/>
                              <w:rPr>
                                <w:rFonts w:ascii="Times New Roman" w:hAnsi="Times New Roman" w:cs="Times New Roman"/>
                              </w:rPr>
                            </w:pPr>
                            <w:r w:rsidRPr="006F46DA">
                              <w:rPr>
                                <w:rFonts w:ascii="Times New Roman" w:hAnsi="Times New Roman" w:cs="Times New Roman"/>
                              </w:rPr>
                              <w:t>The subpopulation to be studied</w:t>
                            </w:r>
                          </w:p>
                          <w:p w:rsidRPr="006F46DA" w:rsidR="00710440" w:rsidP="006F511D" w:rsidRDefault="00710440" w14:paraId="47475703" w14:textId="3A340758">
                            <w:pPr>
                              <w:pStyle w:val="ListParagraph"/>
                              <w:numPr>
                                <w:ilvl w:val="0"/>
                                <w:numId w:val="5"/>
                              </w:numPr>
                              <w:spacing w:line="240" w:lineRule="auto"/>
                              <w:rPr>
                                <w:rFonts w:ascii="Times New Roman" w:hAnsi="Times New Roman" w:cs="Times New Roman"/>
                              </w:rPr>
                            </w:pPr>
                            <w:r w:rsidRPr="006F46DA">
                              <w:rPr>
                                <w:rFonts w:ascii="Times New Roman" w:hAnsi="Times New Roman" w:cs="Times New Roman"/>
                              </w:rPr>
                              <w:t xml:space="preserve">Immigrant and refugee applicants being examined overseas under existing U.S. regulations </w:t>
                            </w:r>
                          </w:p>
                          <w:p w:rsidRPr="006F46DA" w:rsidR="00615ECF" w:rsidP="006F511D" w:rsidRDefault="00615ECF" w14:paraId="4233B416" w14:textId="5CA433DE">
                            <w:pPr>
                              <w:pStyle w:val="ListParagraph"/>
                              <w:numPr>
                                <w:ilvl w:val="0"/>
                                <w:numId w:val="4"/>
                              </w:numPr>
                              <w:spacing w:line="240" w:lineRule="auto"/>
                              <w:rPr>
                                <w:rFonts w:ascii="Times New Roman" w:hAnsi="Times New Roman" w:cs="Times New Roman"/>
                              </w:rPr>
                            </w:pPr>
                            <w:r w:rsidRPr="006F46DA">
                              <w:rPr>
                                <w:rFonts w:ascii="Times New Roman" w:hAnsi="Times New Roman" w:cs="Times New Roman"/>
                              </w:rPr>
                              <w:t xml:space="preserve">How data will be analyzed  </w:t>
                            </w:r>
                          </w:p>
                          <w:p w:rsidRPr="006F46DA" w:rsidR="00615ECF" w:rsidP="006F511D" w:rsidRDefault="00710440" w14:paraId="54908004" w14:textId="1C12D79C">
                            <w:pPr>
                              <w:pStyle w:val="ListParagraph"/>
                              <w:numPr>
                                <w:ilvl w:val="0"/>
                                <w:numId w:val="5"/>
                              </w:numPr>
                              <w:spacing w:line="240" w:lineRule="auto"/>
                              <w:rPr>
                                <w:rFonts w:ascii="Times New Roman" w:hAnsi="Times New Roman" w:cs="Times New Roman"/>
                              </w:rPr>
                            </w:pPr>
                            <w:r w:rsidRPr="006F46DA">
                              <w:rPr>
                                <w:rFonts w:ascii="Times New Roman" w:hAnsi="Times New Roman" w:cs="Times New Roman"/>
                              </w:rPr>
                              <w:t>Descriptive</w:t>
                            </w:r>
                            <w:r w:rsidRPr="006F46DA" w:rsidR="008A5D03">
                              <w:rPr>
                                <w:rFonts w:ascii="Times New Roman" w:hAnsi="Times New Roman" w:cs="Times New Roman"/>
                              </w:rPr>
                              <w:t xml:space="preserve"> summaries of TB rates by panel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304A33">
                <v:stroke joinstyle="miter"/>
                <v:path gradientshapeok="t" o:connecttype="rect"/>
              </v:shapetype>
              <v:shape id="Text Box 2" style="position:absolute;margin-left:-.75pt;margin-top:-24pt;width:485.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">
                <v:textbox>
                  <w:txbxContent>
                    <w:p w:rsidRPr="00F7429F" w:rsidR="00615ECF" w:rsidP="006F511D" w:rsidRDefault="00615ECF" w14:paraId="73B47D20" w14:textId="5730154F">
                      <w:pPr>
                        <w:pStyle w:val="ListParagraph"/>
                        <w:numPr>
                          <w:ilvl w:val="0"/>
                          <w:numId w:val="4"/>
                        </w:numPr>
                        <w:spacing w:line="240" w:lineRule="auto"/>
                        <w:rPr>
                          <w:rFonts w:ascii="Times New Roman" w:hAnsi="Times New Roman" w:cs="Times New Roman"/>
                        </w:rPr>
                      </w:pPr>
                      <w:r w:rsidRPr="00F7429F">
                        <w:rPr>
                          <w:rFonts w:ascii="Times New Roman" w:hAnsi="Times New Roman" w:cs="Times New Roman"/>
                        </w:rPr>
                        <w:t xml:space="preserve">Goal of </w:t>
                      </w:r>
                      <w:r w:rsidR="00D150E7">
                        <w:rPr>
                          <w:rFonts w:ascii="Times New Roman" w:hAnsi="Times New Roman" w:cs="Times New Roman"/>
                        </w:rPr>
                        <w:t>data collection</w:t>
                      </w:r>
                    </w:p>
                    <w:p w:rsidRPr="00F7429F" w:rsidR="008A5D03" w:rsidP="006F511D" w:rsidRDefault="005F278A" w14:paraId="26013592" w14:textId="1333D608">
                      <w:pPr>
                        <w:pStyle w:val="ListParagraph"/>
                        <w:numPr>
                          <w:ilvl w:val="0"/>
                          <w:numId w:val="5"/>
                        </w:numPr>
                        <w:spacing w:line="240" w:lineRule="auto"/>
                        <w:rPr>
                          <w:rFonts w:ascii="Times New Roman" w:hAnsi="Times New Roman" w:cs="Times New Roman"/>
                        </w:rPr>
                      </w:pPr>
                      <w:r w:rsidRPr="00F7429F">
                        <w:rPr>
                          <w:rFonts w:ascii="Times New Roman" w:hAnsi="Times New Roman" w:cs="Times New Roman"/>
                        </w:rPr>
                        <w:t xml:space="preserve">To determine TB </w:t>
                      </w:r>
                      <w:r w:rsidRPr="00F7429F" w:rsidR="00710440">
                        <w:rPr>
                          <w:rFonts w:ascii="Times New Roman" w:hAnsi="Times New Roman" w:cs="Times New Roman"/>
                        </w:rPr>
                        <w:t>rates</w:t>
                      </w:r>
                      <w:r w:rsidRPr="00F7429F">
                        <w:rPr>
                          <w:rFonts w:ascii="Times New Roman" w:hAnsi="Times New Roman" w:cs="Times New Roman"/>
                        </w:rPr>
                        <w:t xml:space="preserve"> in immigrant and refugee populations migrating to the U.S.</w:t>
                      </w:r>
                    </w:p>
                    <w:p w:rsidRPr="00F7429F" w:rsidR="00710440" w:rsidP="006F511D" w:rsidRDefault="00615ECF" w14:paraId="1BA41F18" w14:textId="77777777">
                      <w:pPr>
                        <w:pStyle w:val="ListParagraph"/>
                        <w:numPr>
                          <w:ilvl w:val="0"/>
                          <w:numId w:val="4"/>
                        </w:numPr>
                        <w:spacing w:line="240" w:lineRule="auto"/>
                        <w:rPr>
                          <w:rFonts w:ascii="Times New Roman" w:hAnsi="Times New Roman" w:cs="Times New Roman"/>
                        </w:rPr>
                      </w:pPr>
                      <w:r w:rsidRPr="00F7429F">
                        <w:rPr>
                          <w:rFonts w:ascii="Times New Roman" w:hAnsi="Times New Roman" w:cs="Times New Roman"/>
                        </w:rPr>
                        <w:t>Intended use of the resulting data (e.g. , provide suggestions for  improving community-based programs)</w:t>
                      </w:r>
                    </w:p>
                    <w:p w:rsidRPr="00F7429F" w:rsidR="008A5D03" w:rsidP="006F511D" w:rsidRDefault="005F278A" w14:paraId="1770E1F5" w14:textId="43E73009">
                      <w:pPr>
                        <w:pStyle w:val="ListParagraph"/>
                        <w:numPr>
                          <w:ilvl w:val="0"/>
                          <w:numId w:val="5"/>
                        </w:numPr>
                        <w:spacing w:line="240" w:lineRule="auto"/>
                        <w:rPr>
                          <w:rFonts w:ascii="Times New Roman" w:hAnsi="Times New Roman" w:cs="Times New Roman"/>
                        </w:rPr>
                      </w:pPr>
                      <w:r w:rsidRPr="00F7429F">
                        <w:rPr>
                          <w:rFonts w:ascii="Times New Roman" w:hAnsi="Times New Roman" w:cs="Times New Roman"/>
                        </w:rPr>
                        <w:t xml:space="preserve">To improve the quality of TB screening overseas and </w:t>
                      </w:r>
                      <w:r w:rsidRPr="00F7429F" w:rsidR="00710440">
                        <w:rPr>
                          <w:rFonts w:ascii="Times New Roman" w:hAnsi="Times New Roman" w:cs="Times New Roman"/>
                        </w:rPr>
                        <w:t>evaluate the</w:t>
                      </w:r>
                      <w:r w:rsidRPr="00F7429F">
                        <w:rPr>
                          <w:rFonts w:ascii="Times New Roman" w:hAnsi="Times New Roman" w:cs="Times New Roman"/>
                        </w:rPr>
                        <w:t xml:space="preserve"> impact of CDC’s </w:t>
                      </w:r>
                      <w:hyperlink w:history="1" r:id="rId15">
                        <w:r w:rsidRPr="00F7429F">
                          <w:rPr>
                            <w:rStyle w:val="Hyperlink"/>
                            <w:rFonts w:ascii="Times New Roman" w:hAnsi="Times New Roman" w:cs="Times New Roman"/>
                            <w:i/>
                          </w:rPr>
                          <w:t>Culture and Directly Observed Therapy Tuberculosis Technical Instructions</w:t>
                        </w:r>
                      </w:hyperlink>
                    </w:p>
                    <w:p w:rsidRPr="006F46DA" w:rsidR="00615ECF" w:rsidP="006F511D" w:rsidRDefault="00615ECF" w14:paraId="7DF12393" w14:textId="02E6C7E8">
                      <w:pPr>
                        <w:pStyle w:val="ListParagraph"/>
                        <w:numPr>
                          <w:ilvl w:val="0"/>
                          <w:numId w:val="4"/>
                        </w:numPr>
                        <w:spacing w:line="240" w:lineRule="auto"/>
                        <w:rPr>
                          <w:rFonts w:ascii="Times New Roman" w:hAnsi="Times New Roman" w:cs="Times New Roman"/>
                        </w:rPr>
                      </w:pPr>
                      <w:r w:rsidRPr="006F46DA">
                        <w:rPr>
                          <w:rFonts w:ascii="Times New Roman" w:hAnsi="Times New Roman" w:cs="Times New Roman"/>
                        </w:rPr>
                        <w:t xml:space="preserve">Methods to be used to collect </w:t>
                      </w:r>
                    </w:p>
                    <w:p w:rsidRPr="006F46DA" w:rsidR="008A5D03" w:rsidP="006F511D" w:rsidRDefault="008A518D" w14:paraId="60992528" w14:textId="1AA6F81F">
                      <w:pPr>
                        <w:pStyle w:val="ListParagraph"/>
                        <w:numPr>
                          <w:ilvl w:val="0"/>
                          <w:numId w:val="5"/>
                        </w:numPr>
                        <w:spacing w:line="240" w:lineRule="auto"/>
                        <w:rPr>
                          <w:rFonts w:ascii="Times New Roman" w:hAnsi="Times New Roman" w:cs="Times New Roman"/>
                        </w:rPr>
                      </w:pPr>
                      <w:r w:rsidRPr="006F46DA">
                        <w:rPr>
                          <w:rFonts w:ascii="Times New Roman" w:hAnsi="Times New Roman" w:cs="Times New Roman"/>
                        </w:rPr>
                        <w:t>Descriptive review of medical exams performed under existing U.S. regulations</w:t>
                      </w:r>
                    </w:p>
                    <w:p w:rsidRPr="006F46DA" w:rsidR="00615ECF" w:rsidP="006F511D" w:rsidRDefault="00D150E7" w14:paraId="2FF0939C" w14:textId="0EB91B8D">
                      <w:pPr>
                        <w:pStyle w:val="ListParagraph"/>
                        <w:numPr>
                          <w:ilvl w:val="0"/>
                          <w:numId w:val="4"/>
                        </w:numPr>
                        <w:spacing w:line="240" w:lineRule="auto"/>
                        <w:rPr>
                          <w:rFonts w:ascii="Times New Roman" w:hAnsi="Times New Roman" w:cs="Times New Roman"/>
                        </w:rPr>
                      </w:pPr>
                      <w:r w:rsidRPr="006F46DA">
                        <w:rPr>
                          <w:rFonts w:ascii="Times New Roman" w:hAnsi="Times New Roman" w:cs="Times New Roman"/>
                        </w:rPr>
                        <w:t>The subpopulation to be studied</w:t>
                      </w:r>
                    </w:p>
                    <w:p w:rsidRPr="006F46DA" w:rsidR="00710440" w:rsidP="006F511D" w:rsidRDefault="00710440" w14:paraId="47475703" w14:textId="3A340758">
                      <w:pPr>
                        <w:pStyle w:val="ListParagraph"/>
                        <w:numPr>
                          <w:ilvl w:val="0"/>
                          <w:numId w:val="5"/>
                        </w:numPr>
                        <w:spacing w:line="240" w:lineRule="auto"/>
                        <w:rPr>
                          <w:rFonts w:ascii="Times New Roman" w:hAnsi="Times New Roman" w:cs="Times New Roman"/>
                        </w:rPr>
                      </w:pPr>
                      <w:r w:rsidRPr="006F46DA">
                        <w:rPr>
                          <w:rFonts w:ascii="Times New Roman" w:hAnsi="Times New Roman" w:cs="Times New Roman"/>
                        </w:rPr>
                        <w:t xml:space="preserve">Immigrant and refugee applicants being examined overseas under existing U.S. regulations </w:t>
                      </w:r>
                    </w:p>
                    <w:p w:rsidRPr="006F46DA" w:rsidR="00615ECF" w:rsidP="006F511D" w:rsidRDefault="00615ECF" w14:paraId="4233B416" w14:textId="5CA433DE">
                      <w:pPr>
                        <w:pStyle w:val="ListParagraph"/>
                        <w:numPr>
                          <w:ilvl w:val="0"/>
                          <w:numId w:val="4"/>
                        </w:numPr>
                        <w:spacing w:line="240" w:lineRule="auto"/>
                        <w:rPr>
                          <w:rFonts w:ascii="Times New Roman" w:hAnsi="Times New Roman" w:cs="Times New Roman"/>
                        </w:rPr>
                      </w:pPr>
                      <w:r w:rsidRPr="006F46DA">
                        <w:rPr>
                          <w:rFonts w:ascii="Times New Roman" w:hAnsi="Times New Roman" w:cs="Times New Roman"/>
                        </w:rPr>
                        <w:t xml:space="preserve">How data will be analyzed  </w:t>
                      </w:r>
                    </w:p>
                    <w:p w:rsidRPr="006F46DA" w:rsidR="00615ECF" w:rsidP="006F511D" w:rsidRDefault="00710440" w14:paraId="54908004" w14:textId="1C12D79C">
                      <w:pPr>
                        <w:pStyle w:val="ListParagraph"/>
                        <w:numPr>
                          <w:ilvl w:val="0"/>
                          <w:numId w:val="5"/>
                        </w:numPr>
                        <w:spacing w:line="240" w:lineRule="auto"/>
                        <w:rPr>
                          <w:rFonts w:ascii="Times New Roman" w:hAnsi="Times New Roman" w:cs="Times New Roman"/>
                        </w:rPr>
                      </w:pPr>
                      <w:r w:rsidRPr="006F46DA">
                        <w:rPr>
                          <w:rFonts w:ascii="Times New Roman" w:hAnsi="Times New Roman" w:cs="Times New Roman"/>
                        </w:rPr>
                        <w:t>Descriptive</w:t>
                      </w:r>
                      <w:r w:rsidRPr="006F46DA" w:rsidR="008A5D03">
                        <w:rPr>
                          <w:rFonts w:ascii="Times New Roman" w:hAnsi="Times New Roman" w:cs="Times New Roman"/>
                        </w:rPr>
                        <w:t xml:space="preserve"> summaries of TB rates by panel site</w:t>
                      </w:r>
                    </w:p>
                  </w:txbxContent>
                </v:textbox>
              </v:shape>
            </w:pict>
          </mc:Fallback>
        </mc:AlternateContent>
      </w:r>
      <w:bookmarkEnd w:id="0"/>
      <w:bookmarkEnd w:id="1"/>
    </w:p>
    <w:p w:rsidR="00615ECF" w:rsidP="005242B1" w:rsidRDefault="00615ECF" w14:paraId="3C2EC0CA" w14:textId="37B27270">
      <w:pPr>
        <w:pStyle w:val="Heading1"/>
        <w:spacing w:line="240" w:lineRule="auto"/>
        <w:jc w:val="left"/>
        <w:rPr>
          <w:color w:val="auto"/>
          <w:sz w:val="24"/>
          <w:szCs w:val="24"/>
        </w:rPr>
      </w:pPr>
    </w:p>
    <w:p w:rsidR="00615ECF" w:rsidP="005242B1" w:rsidRDefault="00615ECF" w14:paraId="68A6E49D" w14:textId="79575457">
      <w:pPr>
        <w:pStyle w:val="Heading1"/>
        <w:spacing w:line="240" w:lineRule="auto"/>
        <w:jc w:val="left"/>
        <w:rPr>
          <w:color w:val="auto"/>
          <w:sz w:val="24"/>
          <w:szCs w:val="24"/>
        </w:rPr>
      </w:pPr>
    </w:p>
    <w:p w:rsidR="00615ECF" w:rsidP="005242B1" w:rsidRDefault="00615ECF" w14:paraId="659D5611" w14:textId="77777777">
      <w:pPr>
        <w:pStyle w:val="Heading1"/>
        <w:spacing w:line="240" w:lineRule="auto"/>
        <w:jc w:val="left"/>
        <w:rPr>
          <w:color w:val="auto"/>
          <w:sz w:val="24"/>
          <w:szCs w:val="24"/>
        </w:rPr>
      </w:pPr>
    </w:p>
    <w:p w:rsidR="00615ECF" w:rsidP="005242B1" w:rsidRDefault="00615ECF" w14:paraId="5FFBADC1" w14:textId="77777777">
      <w:pPr>
        <w:pStyle w:val="Heading1"/>
        <w:spacing w:line="240" w:lineRule="auto"/>
        <w:jc w:val="left"/>
        <w:rPr>
          <w:color w:val="auto"/>
          <w:sz w:val="24"/>
          <w:szCs w:val="24"/>
        </w:rPr>
      </w:pPr>
    </w:p>
    <w:p w:rsidR="00615ECF" w:rsidP="005242B1" w:rsidRDefault="00615ECF" w14:paraId="5545AE50" w14:textId="77777777">
      <w:pPr>
        <w:pStyle w:val="Heading1"/>
        <w:spacing w:line="240" w:lineRule="auto"/>
        <w:jc w:val="left"/>
        <w:rPr>
          <w:color w:val="auto"/>
          <w:sz w:val="24"/>
          <w:szCs w:val="24"/>
        </w:rPr>
      </w:pPr>
    </w:p>
    <w:p w:rsidR="008A518D" w:rsidP="005242B1" w:rsidRDefault="008A518D" w14:paraId="5709795D" w14:textId="77777777">
      <w:pPr>
        <w:pStyle w:val="Heading1"/>
        <w:spacing w:line="240" w:lineRule="auto"/>
        <w:jc w:val="left"/>
        <w:rPr>
          <w:color w:val="auto"/>
          <w:sz w:val="24"/>
          <w:szCs w:val="24"/>
        </w:rPr>
      </w:pPr>
    </w:p>
    <w:p w:rsidRPr="00F7429F" w:rsidR="00F7429F" w:rsidP="00F7429F" w:rsidRDefault="00F7429F" w14:paraId="500DF724" w14:textId="77777777"/>
    <w:p w:rsidR="004D48F5" w:rsidP="00EF0E44" w:rsidRDefault="00CA29F3" w14:paraId="42992DCA" w14:textId="7D94BEDF">
      <w:pPr>
        <w:pStyle w:val="Heading1"/>
        <w:spacing w:before="240"/>
        <w:jc w:val="left"/>
        <w:rPr>
          <w:sz w:val="24"/>
          <w:szCs w:val="24"/>
        </w:rPr>
      </w:pPr>
      <w:bookmarkStart w:name="_Toc512865517" w:id="2"/>
      <w:r w:rsidRPr="00EF0E44">
        <w:rPr>
          <w:sz w:val="24"/>
          <w:szCs w:val="24"/>
        </w:rPr>
        <w:t>PART A. JUSTIFICATION</w:t>
      </w:r>
      <w:bookmarkEnd w:id="2"/>
    </w:p>
    <w:p w:rsidR="002A5EEA" w:rsidP="002A5EEA" w:rsidRDefault="002A5EEA" w14:paraId="722611FF" w14:textId="034D8789">
      <w:pPr>
        <w:spacing w:after="0" w:line="240" w:lineRule="auto"/>
      </w:pPr>
      <w:r w:rsidRPr="00D2454F">
        <w:rPr>
          <w:rFonts w:ascii="Times New Roman" w:hAnsi="Times New Roman" w:eastAsia="Times New Roman" w:cs="Times New Roman"/>
          <w:sz w:val="24"/>
          <w:szCs w:val="24"/>
        </w:rPr>
        <w:t xml:space="preserve">CDC is requesting a revision of this information collection request.  CDC requests this data collection approval for three years. </w:t>
      </w:r>
      <w:r w:rsidRPr="008D5E92" w:rsidR="008D5E92">
        <w:rPr>
          <w:rFonts w:ascii="Times New Roman" w:hAnsi="Times New Roman" w:eastAsia="Times New Roman" w:cs="Times New Roman"/>
          <w:sz w:val="24"/>
          <w:szCs w:val="24"/>
        </w:rPr>
        <w:t xml:space="preserve">CDC is changing the Tuberculosis Indicators information collection tool from a spreadsheet to an online form </w:t>
      </w:r>
      <w:r w:rsidR="00C64C1E">
        <w:rPr>
          <w:rFonts w:ascii="Times New Roman" w:hAnsi="Times New Roman" w:eastAsia="Times New Roman" w:cs="Times New Roman"/>
          <w:sz w:val="24"/>
          <w:szCs w:val="24"/>
        </w:rPr>
        <w:t>using</w:t>
      </w:r>
      <w:r w:rsidRPr="008D5E92" w:rsidR="008D5E92">
        <w:rPr>
          <w:rFonts w:ascii="Times New Roman" w:hAnsi="Times New Roman" w:eastAsia="Times New Roman" w:cs="Times New Roman"/>
          <w:sz w:val="24"/>
          <w:szCs w:val="24"/>
        </w:rPr>
        <w:t xml:space="preserve"> </w:t>
      </w:r>
      <w:proofErr w:type="spellStart"/>
      <w:r w:rsidRPr="008D5E92" w:rsidR="008D5E92">
        <w:rPr>
          <w:rFonts w:ascii="Times New Roman" w:hAnsi="Times New Roman" w:eastAsia="Times New Roman" w:cs="Times New Roman"/>
          <w:sz w:val="24"/>
          <w:szCs w:val="24"/>
        </w:rPr>
        <w:t>REDCap</w:t>
      </w:r>
      <w:proofErr w:type="spellEnd"/>
      <w:r w:rsidRPr="008D5E92" w:rsidR="008D5E92">
        <w:rPr>
          <w:rFonts w:ascii="Times New Roman" w:hAnsi="Times New Roman" w:eastAsia="Times New Roman" w:cs="Times New Roman"/>
          <w:sz w:val="24"/>
          <w:szCs w:val="24"/>
        </w:rPr>
        <w:t xml:space="preserve"> to ease the information collection by the respondents. Finally, CDC is updating the burden hours to align with a decrease in respondents and burden hours. No other changes are proposed.</w:t>
      </w:r>
    </w:p>
    <w:p w:rsidRPr="00D2454F" w:rsidR="00D2454F" w:rsidP="00D2454F" w:rsidRDefault="00D2454F" w14:paraId="4E6B7389" w14:textId="77777777"/>
    <w:p w:rsidRPr="00EF0E44" w:rsidR="00740712" w:rsidP="00EF0E44" w:rsidRDefault="00740712" w14:paraId="097E724E" w14:textId="77777777">
      <w:pPr>
        <w:pStyle w:val="Heading1"/>
        <w:spacing w:before="240"/>
        <w:jc w:val="left"/>
        <w:rPr>
          <w:sz w:val="24"/>
          <w:szCs w:val="24"/>
        </w:rPr>
      </w:pPr>
      <w:bookmarkStart w:name="_Toc512865518" w:id="3"/>
      <w:r w:rsidRPr="00EF0E44">
        <w:rPr>
          <w:sz w:val="24"/>
          <w:szCs w:val="24"/>
        </w:rPr>
        <w:t>1</w:t>
      </w:r>
      <w:r w:rsidRPr="00EF0E44" w:rsidR="00501575">
        <w:rPr>
          <w:sz w:val="24"/>
          <w:szCs w:val="24"/>
        </w:rPr>
        <w:t>.</w:t>
      </w:r>
      <w:r w:rsidRPr="00EF0E44">
        <w:rPr>
          <w:sz w:val="24"/>
          <w:szCs w:val="24"/>
        </w:rPr>
        <w:t xml:space="preserve"> Circumstances Making the Collection of Information Necessary</w:t>
      </w:r>
      <w:bookmarkEnd w:id="3"/>
    </w:p>
    <w:p w:rsidRPr="00EF0E44" w:rsidR="00740712" w:rsidP="00EF0E44" w:rsidRDefault="00740712" w14:paraId="52F3DE98" w14:textId="77777777">
      <w:pPr>
        <w:rPr>
          <w:rFonts w:ascii="Times New Roman" w:hAnsi="Times New Roman" w:cs="Times New Roman"/>
          <w:sz w:val="24"/>
          <w:szCs w:val="24"/>
          <w:u w:val="single"/>
        </w:rPr>
      </w:pPr>
      <w:r w:rsidRPr="00EF0E44">
        <w:rPr>
          <w:rFonts w:ascii="Times New Roman" w:hAnsi="Times New Roman" w:cs="Times New Roman"/>
          <w:sz w:val="24"/>
          <w:szCs w:val="24"/>
          <w:u w:val="single"/>
        </w:rPr>
        <w:t>Background</w:t>
      </w:r>
    </w:p>
    <w:p w:rsidR="00515FFE" w:rsidP="000F75AD" w:rsidRDefault="000F75AD" w14:paraId="542AD0B3" w14:textId="777A1682">
      <w:pPr>
        <w:spacing w:after="0" w:line="240" w:lineRule="auto"/>
        <w:rPr>
          <w:rFonts w:ascii="Times New Roman" w:hAnsi="Times New Roman" w:eastAsia="Times New Roman" w:cs="Times New Roman"/>
          <w:sz w:val="24"/>
          <w:szCs w:val="24"/>
        </w:rPr>
      </w:pPr>
      <w:r w:rsidRPr="005242B1">
        <w:rPr>
          <w:rFonts w:ascii="Times New Roman" w:hAnsi="Times New Roman" w:eastAsia="Times New Roman" w:cs="Times New Roman"/>
          <w:sz w:val="24"/>
          <w:szCs w:val="24"/>
        </w:rPr>
        <w:t>The Centers for Disease Control and Prevention</w:t>
      </w:r>
      <w:r>
        <w:rPr>
          <w:rFonts w:ascii="Times New Roman" w:hAnsi="Times New Roman" w:eastAsia="Times New Roman" w:cs="Times New Roman"/>
          <w:sz w:val="24"/>
          <w:szCs w:val="24"/>
        </w:rPr>
        <w:t>’s</w:t>
      </w:r>
      <w:r w:rsidRPr="005242B1">
        <w:rPr>
          <w:rFonts w:ascii="Times New Roman" w:hAnsi="Times New Roman" w:eastAsia="Times New Roman" w:cs="Times New Roman"/>
          <w:sz w:val="24"/>
          <w:szCs w:val="24"/>
        </w:rPr>
        <w:t xml:space="preserve"> (CDC), National Center for Emerging and Zoonotic Infectious Diseases (NCEZID), Division of Global Migration and Quarantine (DGMQ), Immigrant</w:t>
      </w:r>
      <w:r>
        <w:rPr>
          <w:rFonts w:ascii="Times New Roman" w:hAnsi="Times New Roman" w:eastAsia="Times New Roman" w:cs="Times New Roman"/>
          <w:sz w:val="24"/>
          <w:szCs w:val="24"/>
        </w:rPr>
        <w:t>,</w:t>
      </w:r>
      <w:r w:rsidRPr="005242B1">
        <w:rPr>
          <w:rFonts w:ascii="Times New Roman" w:hAnsi="Times New Roman" w:eastAsia="Times New Roman" w:cs="Times New Roman"/>
          <w:sz w:val="24"/>
          <w:szCs w:val="24"/>
        </w:rPr>
        <w:t xml:space="preserve"> Refugee, and Migrant Health Branch (IRMH), requests approval </w:t>
      </w:r>
      <w:r>
        <w:rPr>
          <w:rFonts w:ascii="Times New Roman" w:hAnsi="Times New Roman" w:eastAsia="Times New Roman" w:cs="Times New Roman"/>
          <w:sz w:val="24"/>
          <w:szCs w:val="24"/>
        </w:rPr>
        <w:t xml:space="preserve">for </w:t>
      </w:r>
      <w:r w:rsidR="00515FFE">
        <w:rPr>
          <w:rFonts w:ascii="Times New Roman" w:hAnsi="Times New Roman" w:eastAsia="Times New Roman" w:cs="Times New Roman"/>
          <w:sz w:val="24"/>
          <w:szCs w:val="24"/>
        </w:rPr>
        <w:t>revision to an approved</w:t>
      </w:r>
      <w:r>
        <w:rPr>
          <w:rFonts w:ascii="Times New Roman" w:hAnsi="Times New Roman" w:eastAsia="Times New Roman" w:cs="Times New Roman"/>
          <w:sz w:val="24"/>
          <w:szCs w:val="24"/>
        </w:rPr>
        <w:t xml:space="preserve"> information collection.  </w:t>
      </w:r>
      <w:r w:rsidR="0049558D">
        <w:rPr>
          <w:rFonts w:ascii="Times New Roman" w:hAnsi="Times New Roman" w:eastAsia="Times New Roman" w:cs="Times New Roman"/>
          <w:sz w:val="24"/>
          <w:szCs w:val="24"/>
        </w:rPr>
        <w:t xml:space="preserve">CDC requests this data collection approval for three years. </w:t>
      </w:r>
      <w:bookmarkStart w:name="_Hlk79739121" w:id="4"/>
      <w:r w:rsidR="00515FFE">
        <w:rPr>
          <w:rFonts w:ascii="Times New Roman" w:hAnsi="Times New Roman" w:eastAsia="Times New Roman" w:cs="Times New Roman"/>
          <w:sz w:val="24"/>
          <w:szCs w:val="24"/>
        </w:rPr>
        <w:t>This revision include</w:t>
      </w:r>
      <w:r w:rsidR="00BB4E50">
        <w:rPr>
          <w:rFonts w:ascii="Times New Roman" w:hAnsi="Times New Roman" w:eastAsia="Times New Roman" w:cs="Times New Roman"/>
          <w:sz w:val="24"/>
          <w:szCs w:val="24"/>
        </w:rPr>
        <w:t>s</w:t>
      </w:r>
      <w:r w:rsidR="00515FFE">
        <w:rPr>
          <w:rFonts w:ascii="Times New Roman" w:hAnsi="Times New Roman" w:eastAsia="Times New Roman" w:cs="Times New Roman"/>
          <w:sz w:val="24"/>
          <w:szCs w:val="24"/>
        </w:rPr>
        <w:t xml:space="preserve"> a decrease in the requested number of burden hours from </w:t>
      </w:r>
      <w:r w:rsidR="00966051">
        <w:rPr>
          <w:rFonts w:ascii="Times New Roman" w:hAnsi="Times New Roman" w:eastAsia="Times New Roman" w:cs="Times New Roman"/>
          <w:sz w:val="24"/>
          <w:szCs w:val="24"/>
        </w:rPr>
        <w:t>1,00</w:t>
      </w:r>
      <w:r w:rsidR="00515FFE">
        <w:rPr>
          <w:rFonts w:ascii="Times New Roman" w:hAnsi="Times New Roman" w:eastAsia="Times New Roman" w:cs="Times New Roman"/>
          <w:sz w:val="24"/>
          <w:szCs w:val="24"/>
        </w:rPr>
        <w:t xml:space="preserve">8 hours to </w:t>
      </w:r>
      <w:r w:rsidR="00E87B0D">
        <w:rPr>
          <w:rFonts w:ascii="Times New Roman" w:hAnsi="Times New Roman" w:eastAsia="Times New Roman" w:cs="Times New Roman"/>
          <w:sz w:val="24"/>
          <w:szCs w:val="24"/>
        </w:rPr>
        <w:t>999</w:t>
      </w:r>
      <w:r w:rsidR="00515FFE">
        <w:rPr>
          <w:rFonts w:ascii="Times New Roman" w:hAnsi="Times New Roman" w:eastAsia="Times New Roman" w:cs="Times New Roman"/>
          <w:sz w:val="24"/>
          <w:szCs w:val="24"/>
        </w:rPr>
        <w:t>, and a decrease in respondents from 3</w:t>
      </w:r>
      <w:r w:rsidR="00966051">
        <w:rPr>
          <w:rFonts w:ascii="Times New Roman" w:hAnsi="Times New Roman" w:eastAsia="Times New Roman" w:cs="Times New Roman"/>
          <w:sz w:val="24"/>
          <w:szCs w:val="24"/>
        </w:rPr>
        <w:t>36</w:t>
      </w:r>
      <w:r w:rsidR="00515FFE">
        <w:rPr>
          <w:rFonts w:ascii="Times New Roman" w:hAnsi="Times New Roman" w:eastAsia="Times New Roman" w:cs="Times New Roman"/>
          <w:sz w:val="24"/>
          <w:szCs w:val="24"/>
        </w:rPr>
        <w:t xml:space="preserve"> to 33</w:t>
      </w:r>
      <w:r w:rsidR="00E87B0D">
        <w:rPr>
          <w:rFonts w:ascii="Times New Roman" w:hAnsi="Times New Roman" w:eastAsia="Times New Roman" w:cs="Times New Roman"/>
          <w:sz w:val="24"/>
          <w:szCs w:val="24"/>
        </w:rPr>
        <w:t>3</w:t>
      </w:r>
      <w:r w:rsidR="00515FFE">
        <w:rPr>
          <w:rFonts w:ascii="Times New Roman" w:hAnsi="Times New Roman" w:eastAsia="Times New Roman" w:cs="Times New Roman"/>
          <w:sz w:val="24"/>
          <w:szCs w:val="24"/>
        </w:rPr>
        <w:t>.</w:t>
      </w:r>
      <w:bookmarkEnd w:id="4"/>
    </w:p>
    <w:p w:rsidR="00515FFE" w:rsidP="000F75AD" w:rsidRDefault="00515FFE" w14:paraId="3CA629D2" w14:textId="77777777">
      <w:pPr>
        <w:spacing w:after="0" w:line="240" w:lineRule="auto"/>
        <w:rPr>
          <w:rFonts w:ascii="Times New Roman" w:hAnsi="Times New Roman" w:eastAsia="Times New Roman" w:cs="Times New Roman"/>
          <w:sz w:val="24"/>
          <w:szCs w:val="24"/>
        </w:rPr>
      </w:pPr>
    </w:p>
    <w:p w:rsidRPr="00322C11" w:rsidR="000F75AD" w:rsidP="000F75AD" w:rsidRDefault="000F75AD" w14:paraId="6A001B74" w14:textId="231F14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respondents are U.S. p</w:t>
      </w:r>
      <w:r w:rsidRPr="00322C11">
        <w:rPr>
          <w:rFonts w:ascii="Times New Roman" w:hAnsi="Times New Roman" w:eastAsia="Times New Roman" w:cs="Times New Roman"/>
          <w:sz w:val="24"/>
          <w:szCs w:val="24"/>
        </w:rPr>
        <w:t>anel physicians</w:t>
      </w:r>
      <w:r w:rsidR="00252438">
        <w:rPr>
          <w:rFonts w:ascii="Times New Roman" w:hAnsi="Times New Roman" w:eastAsia="Times New Roman" w:cs="Times New Roman"/>
          <w:sz w:val="24"/>
          <w:szCs w:val="24"/>
        </w:rPr>
        <w:t>.  Panel p</w:t>
      </w:r>
      <w:r>
        <w:rPr>
          <w:rFonts w:ascii="Times New Roman" w:hAnsi="Times New Roman" w:eastAsia="Times New Roman" w:cs="Times New Roman"/>
          <w:sz w:val="24"/>
          <w:szCs w:val="24"/>
        </w:rPr>
        <w:t>hysicians are</w:t>
      </w:r>
      <w:r w:rsidRPr="00322C11">
        <w:rPr>
          <w:rFonts w:ascii="Times New Roman" w:hAnsi="Times New Roman" w:eastAsia="Times New Roman" w:cs="Times New Roman"/>
          <w:sz w:val="24"/>
          <w:szCs w:val="24"/>
        </w:rPr>
        <w:t xml:space="preserve"> medically trained, licensed, and experienced medical doctors practicing overseas who are appointed by the local U</w:t>
      </w:r>
      <w:r>
        <w:rPr>
          <w:rFonts w:ascii="Times New Roman" w:hAnsi="Times New Roman" w:eastAsia="Times New Roman" w:cs="Times New Roman"/>
          <w:sz w:val="24"/>
          <w:szCs w:val="24"/>
        </w:rPr>
        <w:t>.</w:t>
      </w:r>
      <w:r w:rsidRPr="00322C11">
        <w:rPr>
          <w:rFonts w:ascii="Times New Roman" w:hAnsi="Times New Roman" w:eastAsia="Times New Roman" w:cs="Times New Roman"/>
          <w:sz w:val="24"/>
          <w:szCs w:val="24"/>
        </w:rPr>
        <w:t>S</w:t>
      </w:r>
      <w:r>
        <w:rPr>
          <w:rFonts w:ascii="Times New Roman" w:hAnsi="Times New Roman" w:eastAsia="Times New Roman" w:cs="Times New Roman"/>
          <w:sz w:val="24"/>
          <w:szCs w:val="24"/>
        </w:rPr>
        <w:t>.</w:t>
      </w:r>
      <w:r w:rsidRPr="00322C1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E</w:t>
      </w:r>
      <w:r w:rsidRPr="00322C11">
        <w:rPr>
          <w:rFonts w:ascii="Times New Roman" w:hAnsi="Times New Roman" w:eastAsia="Times New Roman" w:cs="Times New Roman"/>
          <w:sz w:val="24"/>
          <w:szCs w:val="24"/>
        </w:rPr>
        <w:t xml:space="preserve">mbassy or </w:t>
      </w:r>
      <w:r>
        <w:rPr>
          <w:rFonts w:ascii="Times New Roman" w:hAnsi="Times New Roman" w:eastAsia="Times New Roman" w:cs="Times New Roman"/>
          <w:sz w:val="24"/>
          <w:szCs w:val="24"/>
        </w:rPr>
        <w:t>C</w:t>
      </w:r>
      <w:r w:rsidRPr="00322C11">
        <w:rPr>
          <w:rFonts w:ascii="Times New Roman" w:hAnsi="Times New Roman" w:eastAsia="Times New Roman" w:cs="Times New Roman"/>
          <w:sz w:val="24"/>
          <w:szCs w:val="24"/>
        </w:rPr>
        <w:t>onsulate</w:t>
      </w:r>
      <w:r>
        <w:rPr>
          <w:rFonts w:ascii="Times New Roman" w:hAnsi="Times New Roman" w:eastAsia="Times New Roman" w:cs="Times New Roman"/>
          <w:sz w:val="24"/>
          <w:szCs w:val="24"/>
        </w:rPr>
        <w:t xml:space="preserve"> General to perform medical examinations for prospective immigrants to the United States</w:t>
      </w:r>
      <w:r w:rsidRPr="00322C11">
        <w:rPr>
          <w:rFonts w:ascii="Times New Roman" w:hAnsi="Times New Roman" w:eastAsia="Times New Roman" w:cs="Times New Roman"/>
          <w:sz w:val="24"/>
          <w:szCs w:val="24"/>
        </w:rPr>
        <w:t>. More than 760 panel physicians perform overseas pre</w:t>
      </w:r>
      <w:r>
        <w:rPr>
          <w:rFonts w:ascii="Times New Roman" w:hAnsi="Times New Roman" w:eastAsia="Times New Roman" w:cs="Times New Roman"/>
          <w:sz w:val="24"/>
          <w:szCs w:val="24"/>
        </w:rPr>
        <w:t>-</w:t>
      </w:r>
      <w:r w:rsidRPr="00322C11">
        <w:rPr>
          <w:rFonts w:ascii="Times New Roman" w:hAnsi="Times New Roman" w:eastAsia="Times New Roman" w:cs="Times New Roman"/>
          <w:sz w:val="24"/>
          <w:szCs w:val="24"/>
        </w:rPr>
        <w:t xml:space="preserve">departure medical examinations </w:t>
      </w:r>
      <w:r>
        <w:rPr>
          <w:rFonts w:ascii="Times New Roman" w:hAnsi="Times New Roman" w:eastAsia="Times New Roman" w:cs="Times New Roman"/>
          <w:sz w:val="24"/>
          <w:szCs w:val="24"/>
        </w:rPr>
        <w:t xml:space="preserve">at </w:t>
      </w:r>
      <w:r w:rsidR="004026E5">
        <w:rPr>
          <w:rFonts w:ascii="Times New Roman" w:hAnsi="Times New Roman" w:eastAsia="Times New Roman" w:cs="Times New Roman"/>
          <w:sz w:val="24"/>
          <w:szCs w:val="24"/>
        </w:rPr>
        <w:t xml:space="preserve">336 </w:t>
      </w:r>
      <w:r>
        <w:rPr>
          <w:rFonts w:ascii="Times New Roman" w:hAnsi="Times New Roman" w:eastAsia="Times New Roman" w:cs="Times New Roman"/>
          <w:sz w:val="24"/>
          <w:szCs w:val="24"/>
        </w:rPr>
        <w:t xml:space="preserve">panel sites, </w:t>
      </w:r>
      <w:r w:rsidRPr="00322C11">
        <w:rPr>
          <w:rFonts w:ascii="Times New Roman" w:hAnsi="Times New Roman" w:eastAsia="Times New Roman" w:cs="Times New Roman"/>
          <w:sz w:val="24"/>
          <w:szCs w:val="24"/>
        </w:rPr>
        <w:t xml:space="preserve">in accordance with requirements, referred to as </w:t>
      </w:r>
      <w:r w:rsidRPr="007400F2">
        <w:rPr>
          <w:rFonts w:ascii="Times New Roman" w:hAnsi="Times New Roman" w:eastAsia="Times New Roman" w:cs="Times New Roman"/>
          <w:i/>
          <w:sz w:val="24"/>
          <w:szCs w:val="24"/>
        </w:rPr>
        <w:t>Technical Instructions</w:t>
      </w:r>
      <w:r w:rsidRPr="00322C11">
        <w:rPr>
          <w:rFonts w:ascii="Times New Roman" w:hAnsi="Times New Roman" w:eastAsia="Times New Roman" w:cs="Times New Roman"/>
          <w:sz w:val="24"/>
          <w:szCs w:val="24"/>
        </w:rPr>
        <w:t>, provided by the Centers for Disease Control and Prevention’s Division of Global Migration and Quarantine, Qu</w:t>
      </w:r>
      <w:r>
        <w:rPr>
          <w:rFonts w:ascii="Times New Roman" w:hAnsi="Times New Roman" w:eastAsia="Times New Roman" w:cs="Times New Roman"/>
          <w:sz w:val="24"/>
          <w:szCs w:val="24"/>
        </w:rPr>
        <w:t xml:space="preserve">ality Assessment Program (QAP). The </w:t>
      </w:r>
      <w:r w:rsidRPr="00322C11">
        <w:rPr>
          <w:rFonts w:ascii="Times New Roman" w:hAnsi="Times New Roman" w:eastAsia="Times New Roman" w:cs="Times New Roman"/>
          <w:sz w:val="24"/>
          <w:szCs w:val="24"/>
        </w:rPr>
        <w:t>QAP</w:t>
      </w:r>
      <w:r>
        <w:rPr>
          <w:rFonts w:ascii="Times New Roman" w:hAnsi="Times New Roman" w:eastAsia="Times New Roman" w:cs="Times New Roman"/>
          <w:sz w:val="24"/>
          <w:szCs w:val="24"/>
        </w:rPr>
        <w:t xml:space="preserve"> program</w:t>
      </w:r>
      <w:r w:rsidRPr="00322C11">
        <w:rPr>
          <w:rFonts w:ascii="Times New Roman" w:hAnsi="Times New Roman" w:eastAsia="Times New Roman" w:cs="Times New Roman"/>
          <w:sz w:val="24"/>
          <w:szCs w:val="24"/>
        </w:rPr>
        <w:t xml:space="preserve"> is housed in the Immigrant, Refugee, and Migrant Health Branch</w:t>
      </w:r>
      <w:r>
        <w:rPr>
          <w:rFonts w:ascii="Times New Roman" w:hAnsi="Times New Roman" w:eastAsia="Times New Roman" w:cs="Times New Roman"/>
          <w:sz w:val="24"/>
          <w:szCs w:val="24"/>
        </w:rPr>
        <w:t xml:space="preserve"> (IRMH)</w:t>
      </w:r>
      <w:r w:rsidRPr="00322C11">
        <w:rPr>
          <w:rFonts w:ascii="Times New Roman" w:hAnsi="Times New Roman" w:eastAsia="Times New Roman" w:cs="Times New Roman"/>
          <w:sz w:val="24"/>
          <w:szCs w:val="24"/>
        </w:rPr>
        <w:t xml:space="preserve">. The role of QAP is to assist and guide panel physicians in the implementation of the </w:t>
      </w:r>
      <w:r w:rsidRPr="007400F2">
        <w:rPr>
          <w:rFonts w:ascii="Times New Roman" w:hAnsi="Times New Roman" w:eastAsia="Times New Roman" w:cs="Times New Roman"/>
          <w:i/>
          <w:sz w:val="24"/>
          <w:szCs w:val="24"/>
        </w:rPr>
        <w:t>Technical Instructions</w:t>
      </w:r>
      <w:r w:rsidRPr="00322C11">
        <w:rPr>
          <w:rFonts w:ascii="Times New Roman" w:hAnsi="Times New Roman" w:eastAsia="Times New Roman" w:cs="Times New Roman"/>
          <w:sz w:val="24"/>
          <w:szCs w:val="24"/>
        </w:rPr>
        <w:t>; evaluate the quality of the overseas medical examination for U.S.-bound immigrants and refugees; assess potential panel physician sites; and provide recommendations to the U.S. Department of State in matters of immigrant medical screening.</w:t>
      </w:r>
    </w:p>
    <w:p w:rsidR="00F7429F" w:rsidP="000F75AD" w:rsidRDefault="00F7429F" w14:paraId="616D0B39" w14:textId="77777777">
      <w:pPr>
        <w:spacing w:after="0" w:line="240" w:lineRule="auto"/>
        <w:rPr>
          <w:rFonts w:ascii="Times New Roman" w:hAnsi="Times New Roman" w:cs="Times New Roman"/>
          <w:sz w:val="24"/>
          <w:szCs w:val="24"/>
        </w:rPr>
      </w:pPr>
    </w:p>
    <w:p w:rsidR="000F75AD" w:rsidP="000F75AD" w:rsidRDefault="000F75AD" w14:paraId="212A2548" w14:textId="215F85FE">
      <w:pPr>
        <w:spacing w:after="0" w:line="240" w:lineRule="auto"/>
        <w:rPr>
          <w:rFonts w:ascii="Times New Roman" w:hAnsi="Times New Roman" w:cs="Times New Roman"/>
          <w:sz w:val="24"/>
          <w:szCs w:val="24"/>
        </w:rPr>
      </w:pPr>
      <w:r w:rsidRPr="005242B1">
        <w:rPr>
          <w:rFonts w:ascii="Times New Roman" w:hAnsi="Times New Roman" w:cs="Times New Roman"/>
          <w:sz w:val="24"/>
          <w:szCs w:val="24"/>
        </w:rPr>
        <w:lastRenderedPageBreak/>
        <w:t xml:space="preserve">To achieve DGMQ’s mission, </w:t>
      </w:r>
      <w:r>
        <w:rPr>
          <w:rFonts w:ascii="Times New Roman" w:hAnsi="Times New Roman" w:cs="Times New Roman"/>
          <w:sz w:val="24"/>
          <w:szCs w:val="24"/>
        </w:rPr>
        <w:t>IRMH</w:t>
      </w:r>
      <w:r w:rsidRPr="005242B1">
        <w:rPr>
          <w:rFonts w:ascii="Times New Roman" w:hAnsi="Times New Roman" w:cs="Times New Roman"/>
          <w:sz w:val="24"/>
          <w:szCs w:val="24"/>
        </w:rPr>
        <w:t xml:space="preserve"> works with domestic and international program</w:t>
      </w:r>
      <w:r>
        <w:rPr>
          <w:rFonts w:ascii="Times New Roman" w:hAnsi="Times New Roman" w:cs="Times New Roman"/>
          <w:sz w:val="24"/>
          <w:szCs w:val="24"/>
        </w:rPr>
        <w:t>s to improve the health of U.S.-</w:t>
      </w:r>
      <w:r w:rsidRPr="005242B1">
        <w:rPr>
          <w:rFonts w:ascii="Times New Roman" w:hAnsi="Times New Roman" w:cs="Times New Roman"/>
          <w:sz w:val="24"/>
          <w:szCs w:val="24"/>
        </w:rPr>
        <w:t>bound immigrants and refugees to protect the U.S. public by preventing the importation of infectious disease. These goal</w:t>
      </w:r>
      <w:r>
        <w:rPr>
          <w:rFonts w:ascii="Times New Roman" w:hAnsi="Times New Roman" w:cs="Times New Roman"/>
          <w:sz w:val="24"/>
          <w:szCs w:val="24"/>
        </w:rPr>
        <w:t>s are accomplished through IRMH</w:t>
      </w:r>
      <w:r w:rsidRPr="005242B1">
        <w:rPr>
          <w:rFonts w:ascii="Times New Roman" w:hAnsi="Times New Roman" w:cs="Times New Roman"/>
          <w:sz w:val="24"/>
          <w:szCs w:val="24"/>
        </w:rPr>
        <w:t>’s oversight of medical exams required for all U.S.</w:t>
      </w:r>
      <w:r>
        <w:rPr>
          <w:rFonts w:ascii="Times New Roman" w:hAnsi="Times New Roman" w:cs="Times New Roman"/>
          <w:sz w:val="24"/>
          <w:szCs w:val="24"/>
        </w:rPr>
        <w:t xml:space="preserve"> -</w:t>
      </w:r>
      <w:r w:rsidRPr="005242B1">
        <w:rPr>
          <w:rFonts w:ascii="Times New Roman" w:hAnsi="Times New Roman" w:cs="Times New Roman"/>
          <w:sz w:val="24"/>
          <w:szCs w:val="24"/>
        </w:rPr>
        <w:t xml:space="preserve"> bound immigrants and refugees who seek permanent residence in the </w:t>
      </w:r>
      <w:r>
        <w:rPr>
          <w:rFonts w:ascii="Times New Roman" w:hAnsi="Times New Roman" w:cs="Times New Roman"/>
          <w:sz w:val="24"/>
          <w:szCs w:val="24"/>
        </w:rPr>
        <w:t>U.S. IRMH</w:t>
      </w:r>
      <w:r w:rsidRPr="005242B1">
        <w:rPr>
          <w:rFonts w:ascii="Times New Roman" w:hAnsi="Times New Roman" w:cs="Times New Roman"/>
          <w:sz w:val="24"/>
          <w:szCs w:val="24"/>
        </w:rPr>
        <w:t xml:space="preserve"> is responsible for assisting and training the international panel physicians with the implementation of medical exam </w:t>
      </w:r>
      <w:r w:rsidRPr="005242B1">
        <w:rPr>
          <w:rFonts w:ascii="Times New Roman" w:hAnsi="Times New Roman" w:cs="Times New Roman"/>
          <w:i/>
          <w:sz w:val="24"/>
          <w:szCs w:val="24"/>
        </w:rPr>
        <w:t>Technical Instructions</w:t>
      </w:r>
      <w:r w:rsidRPr="005242B1">
        <w:rPr>
          <w:rFonts w:ascii="Times New Roman" w:hAnsi="Times New Roman" w:cs="Times New Roman"/>
          <w:sz w:val="24"/>
          <w:szCs w:val="24"/>
        </w:rPr>
        <w:t xml:space="preserve">. </w:t>
      </w:r>
      <w:r>
        <w:rPr>
          <w:rFonts w:ascii="Times New Roman" w:hAnsi="Times New Roman" w:cs="Times New Roman"/>
          <w:sz w:val="24"/>
          <w:szCs w:val="24"/>
        </w:rPr>
        <w:t xml:space="preserve">CDC’s </w:t>
      </w:r>
      <w:r w:rsidRPr="000F75AD">
        <w:rPr>
          <w:rFonts w:ascii="Times New Roman" w:hAnsi="Times New Roman" w:cs="Times New Roman"/>
          <w:i/>
          <w:sz w:val="24"/>
          <w:szCs w:val="24"/>
        </w:rPr>
        <w:t>Technical Instructions</w:t>
      </w:r>
      <w:r w:rsidRPr="005242B1">
        <w:rPr>
          <w:rFonts w:ascii="Times New Roman" w:hAnsi="Times New Roman" w:cs="Times New Roman"/>
          <w:sz w:val="24"/>
          <w:szCs w:val="24"/>
        </w:rPr>
        <w:t xml:space="preserve"> are detailed requirements and national policies regarding the medical scre</w:t>
      </w:r>
      <w:r>
        <w:rPr>
          <w:rFonts w:ascii="Times New Roman" w:hAnsi="Times New Roman" w:cs="Times New Roman"/>
          <w:sz w:val="24"/>
          <w:szCs w:val="24"/>
        </w:rPr>
        <w:t>ening and treatment of all U.S.-</w:t>
      </w:r>
      <w:r w:rsidRPr="005242B1">
        <w:rPr>
          <w:rFonts w:ascii="Times New Roman" w:hAnsi="Times New Roman" w:cs="Times New Roman"/>
          <w:sz w:val="24"/>
          <w:szCs w:val="24"/>
        </w:rPr>
        <w:t xml:space="preserve">bound immigrants and refugees. </w:t>
      </w:r>
    </w:p>
    <w:p w:rsidR="0007322E" w:rsidP="000C0493" w:rsidRDefault="0007322E" w14:paraId="5FED5809" w14:textId="77777777">
      <w:pPr>
        <w:spacing w:after="0" w:line="240" w:lineRule="auto"/>
        <w:rPr>
          <w:rFonts w:ascii="Times New Roman" w:hAnsi="Times New Roman" w:cs="Times New Roman"/>
          <w:sz w:val="24"/>
          <w:szCs w:val="24"/>
        </w:rPr>
      </w:pPr>
    </w:p>
    <w:p w:rsidR="00E37A59" w:rsidP="00C878D6" w:rsidRDefault="00571FBB" w14:paraId="325EC1F8" w14:textId="663852EC">
      <w:pPr>
        <w:spacing w:after="0" w:line="240" w:lineRule="auto"/>
        <w:rPr>
          <w:rFonts w:ascii="Times New Roman" w:hAnsi="Times New Roman" w:cs="Times New Roman"/>
          <w:sz w:val="24"/>
          <w:szCs w:val="24"/>
        </w:rPr>
      </w:pPr>
      <w:r>
        <w:rPr>
          <w:rFonts w:ascii="Times New Roman" w:hAnsi="Times New Roman" w:cs="Times New Roman"/>
          <w:sz w:val="24"/>
          <w:szCs w:val="24"/>
        </w:rPr>
        <w:t>Screening for tuberculosis</w:t>
      </w:r>
      <w:r w:rsidR="00A106BB">
        <w:rPr>
          <w:rFonts w:ascii="Times New Roman" w:hAnsi="Times New Roman" w:cs="Times New Roman"/>
          <w:sz w:val="24"/>
          <w:szCs w:val="24"/>
        </w:rPr>
        <w:t xml:space="preserve"> (TB)</w:t>
      </w:r>
      <w:r>
        <w:rPr>
          <w:rFonts w:ascii="Times New Roman" w:hAnsi="Times New Roman" w:cs="Times New Roman"/>
          <w:sz w:val="24"/>
          <w:szCs w:val="24"/>
        </w:rPr>
        <w:t xml:space="preserve"> is a particularly</w:t>
      </w:r>
      <w:r w:rsidR="000C768F">
        <w:rPr>
          <w:rFonts w:ascii="Times New Roman" w:hAnsi="Times New Roman" w:cs="Times New Roman"/>
          <w:sz w:val="24"/>
          <w:szCs w:val="24"/>
        </w:rPr>
        <w:t xml:space="preserve"> important component of the immigration medical exam and allows panel physicians to diagnose active TB disease prior to arrival in the United States.  </w:t>
      </w:r>
      <w:r w:rsidR="0063004F">
        <w:rPr>
          <w:rFonts w:ascii="Times New Roman" w:hAnsi="Times New Roman" w:cs="Times New Roman"/>
          <w:sz w:val="24"/>
          <w:szCs w:val="24"/>
        </w:rPr>
        <w:t xml:space="preserve">As part of the </w:t>
      </w:r>
      <w:r w:rsidRPr="00CC48FA" w:rsidR="0063004F">
        <w:rPr>
          <w:rFonts w:ascii="Times New Roman" w:hAnsi="Times New Roman" w:cs="Times New Roman"/>
          <w:i/>
          <w:sz w:val="24"/>
          <w:szCs w:val="24"/>
        </w:rPr>
        <w:t>Technical Instructions</w:t>
      </w:r>
      <w:r w:rsidR="0063004F">
        <w:rPr>
          <w:rFonts w:ascii="Times New Roman" w:hAnsi="Times New Roman" w:cs="Times New Roman"/>
          <w:sz w:val="24"/>
          <w:szCs w:val="24"/>
        </w:rPr>
        <w:t xml:space="preserve"> requirements, panel physicians perform chest x-rays and laboratory tests that aid in the </w:t>
      </w:r>
      <w:r w:rsidR="007B47DF">
        <w:rPr>
          <w:rFonts w:ascii="Times New Roman" w:hAnsi="Times New Roman" w:cs="Times New Roman"/>
          <w:sz w:val="24"/>
          <w:szCs w:val="24"/>
        </w:rPr>
        <w:t>identificatio</w:t>
      </w:r>
      <w:r w:rsidR="00527C1D">
        <w:rPr>
          <w:rFonts w:ascii="Times New Roman" w:hAnsi="Times New Roman" w:cs="Times New Roman"/>
          <w:sz w:val="24"/>
          <w:szCs w:val="24"/>
        </w:rPr>
        <w:t xml:space="preserve">n of tuberculosis infection (Class B1 applicants) and diagnosis of active tuberculosis disease (Class A, inadmissible applicants).  CDC uses these classifications to report new immigrant and refugee arrivals with a higher risk of developing TB disease to </w:t>
      </w:r>
      <w:r>
        <w:rPr>
          <w:rFonts w:ascii="Times New Roman" w:hAnsi="Times New Roman" w:cs="Times New Roman"/>
          <w:sz w:val="24"/>
          <w:szCs w:val="24"/>
        </w:rPr>
        <w:t xml:space="preserve">U.S. </w:t>
      </w:r>
      <w:r w:rsidR="00527C1D">
        <w:rPr>
          <w:rFonts w:ascii="Times New Roman" w:hAnsi="Times New Roman" w:cs="Times New Roman"/>
          <w:sz w:val="24"/>
          <w:szCs w:val="24"/>
        </w:rPr>
        <w:t>state and local health depar</w:t>
      </w:r>
      <w:r w:rsidR="00BD79D7">
        <w:rPr>
          <w:rFonts w:ascii="Times New Roman" w:hAnsi="Times New Roman" w:cs="Times New Roman"/>
          <w:sz w:val="24"/>
          <w:szCs w:val="24"/>
        </w:rPr>
        <w:t>tments for further follow-up</w:t>
      </w:r>
      <w:r w:rsidR="00527C1D">
        <w:rPr>
          <w:rFonts w:ascii="Times New Roman" w:hAnsi="Times New Roman" w:cs="Times New Roman"/>
          <w:sz w:val="24"/>
          <w:szCs w:val="24"/>
        </w:rPr>
        <w:t>.</w:t>
      </w:r>
      <w:r>
        <w:rPr>
          <w:rFonts w:ascii="Times New Roman" w:hAnsi="Times New Roman" w:cs="Times New Roman"/>
          <w:sz w:val="24"/>
          <w:szCs w:val="24"/>
        </w:rPr>
        <w:t xml:space="preserve"> Some information that </w:t>
      </w:r>
      <w:proofErr w:type="gramStart"/>
      <w:r>
        <w:rPr>
          <w:rFonts w:ascii="Times New Roman" w:hAnsi="Times New Roman" w:cs="Times New Roman"/>
          <w:sz w:val="24"/>
          <w:szCs w:val="24"/>
        </w:rPr>
        <w:t>panel</w:t>
      </w:r>
      <w:proofErr w:type="gramEnd"/>
      <w:r>
        <w:rPr>
          <w:rFonts w:ascii="Times New Roman" w:hAnsi="Times New Roman" w:cs="Times New Roman"/>
          <w:sz w:val="24"/>
          <w:szCs w:val="24"/>
        </w:rPr>
        <w:t xml:space="preserve"> physicians collect</w:t>
      </w:r>
      <w:r w:rsidR="00BD79D7">
        <w:rPr>
          <w:rFonts w:ascii="Times New Roman" w:hAnsi="Times New Roman" w:cs="Times New Roman"/>
          <w:sz w:val="24"/>
          <w:szCs w:val="24"/>
        </w:rPr>
        <w:t xml:space="preserve"> as part of the medical exam</w:t>
      </w:r>
      <w:r>
        <w:rPr>
          <w:rFonts w:ascii="Times New Roman" w:hAnsi="Times New Roman" w:cs="Times New Roman"/>
          <w:sz w:val="24"/>
          <w:szCs w:val="24"/>
        </w:rPr>
        <w:t xml:space="preserve"> is not reported on the standard Department of State forms</w:t>
      </w:r>
      <w:r w:rsidR="00BD79D7">
        <w:rPr>
          <w:rFonts w:ascii="Times New Roman" w:hAnsi="Times New Roman" w:cs="Times New Roman"/>
          <w:sz w:val="24"/>
          <w:szCs w:val="24"/>
        </w:rPr>
        <w:t xml:space="preserve"> (DS-forms), thereby preventing CDC from evaluating TB trends in globally mobile populations and monitoring program effectiveness.  </w:t>
      </w:r>
    </w:p>
    <w:p w:rsidR="00E37A59" w:rsidP="00C878D6" w:rsidRDefault="00E37A59" w14:paraId="659CA5EE" w14:textId="77777777">
      <w:pPr>
        <w:spacing w:after="0" w:line="240" w:lineRule="auto"/>
        <w:rPr>
          <w:rFonts w:ascii="Times New Roman" w:hAnsi="Times New Roman" w:cs="Times New Roman"/>
          <w:sz w:val="24"/>
          <w:szCs w:val="24"/>
        </w:rPr>
      </w:pPr>
    </w:p>
    <w:p w:rsidRPr="00F244EC" w:rsidR="00F244EC" w:rsidP="00C878D6" w:rsidRDefault="00E37A59" w14:paraId="672ABBE9" w14:textId="017E0A6B">
      <w:pPr>
        <w:spacing w:after="0" w:line="240" w:lineRule="auto"/>
        <w:rPr>
          <w:rFonts w:ascii="Times New Roman" w:hAnsi="Times New Roman" w:cs="Times New Roman"/>
          <w:sz w:val="24"/>
          <w:szCs w:val="24"/>
        </w:rPr>
      </w:pPr>
      <w:r>
        <w:rPr>
          <w:rFonts w:ascii="Times New Roman" w:hAnsi="Times New Roman" w:cs="Times New Roman"/>
          <w:sz w:val="24"/>
          <w:szCs w:val="24"/>
        </w:rPr>
        <w:t>In 200</w:t>
      </w:r>
      <w:r w:rsidR="00CC01C1">
        <w:rPr>
          <w:rFonts w:ascii="Times New Roman" w:hAnsi="Times New Roman" w:cs="Times New Roman"/>
          <w:sz w:val="24"/>
          <w:szCs w:val="24"/>
        </w:rPr>
        <w:t>7</w:t>
      </w:r>
      <w:r>
        <w:rPr>
          <w:rFonts w:ascii="Times New Roman" w:hAnsi="Times New Roman" w:cs="Times New Roman"/>
          <w:sz w:val="24"/>
          <w:szCs w:val="24"/>
        </w:rPr>
        <w:t xml:space="preserve">, CDC revised the </w:t>
      </w:r>
      <w:r w:rsidRPr="00F244EC">
        <w:rPr>
          <w:rFonts w:ascii="Times New Roman" w:hAnsi="Times New Roman" w:cs="Times New Roman"/>
          <w:i/>
          <w:sz w:val="24"/>
          <w:szCs w:val="24"/>
        </w:rPr>
        <w:t>Tuberculosis Technical Instructions</w:t>
      </w:r>
      <w:r>
        <w:rPr>
          <w:rFonts w:ascii="Times New Roman" w:hAnsi="Times New Roman" w:cs="Times New Roman"/>
          <w:sz w:val="24"/>
          <w:szCs w:val="24"/>
        </w:rPr>
        <w:t xml:space="preserve"> to include</w:t>
      </w:r>
      <w:r w:rsidR="00F244EC">
        <w:rPr>
          <w:rFonts w:ascii="Times New Roman" w:hAnsi="Times New Roman" w:cs="Times New Roman"/>
          <w:sz w:val="24"/>
          <w:szCs w:val="24"/>
        </w:rPr>
        <w:t xml:space="preserve"> several new </w:t>
      </w:r>
      <w:r>
        <w:rPr>
          <w:rFonts w:ascii="Times New Roman" w:hAnsi="Times New Roman" w:cs="Times New Roman"/>
          <w:sz w:val="24"/>
          <w:szCs w:val="24"/>
        </w:rPr>
        <w:t>requirement</w:t>
      </w:r>
      <w:r w:rsidR="00F244EC">
        <w:rPr>
          <w:rFonts w:ascii="Times New Roman" w:hAnsi="Times New Roman" w:cs="Times New Roman"/>
          <w:sz w:val="24"/>
          <w:szCs w:val="24"/>
        </w:rPr>
        <w:t>s</w:t>
      </w:r>
      <w:r>
        <w:rPr>
          <w:rFonts w:ascii="Times New Roman" w:hAnsi="Times New Roman" w:cs="Times New Roman"/>
          <w:sz w:val="24"/>
          <w:szCs w:val="24"/>
        </w:rPr>
        <w:t xml:space="preserve"> for </w:t>
      </w:r>
      <w:r w:rsidRPr="00F244EC">
        <w:rPr>
          <w:rFonts w:ascii="Times New Roman" w:hAnsi="Times New Roman" w:cs="Times New Roman"/>
          <w:i/>
          <w:sz w:val="24"/>
          <w:szCs w:val="24"/>
        </w:rPr>
        <w:t>Mycobacteria tuberculosis</w:t>
      </w:r>
      <w:r>
        <w:rPr>
          <w:rFonts w:ascii="Times New Roman" w:hAnsi="Times New Roman" w:cs="Times New Roman"/>
          <w:sz w:val="24"/>
          <w:szCs w:val="24"/>
        </w:rPr>
        <w:t xml:space="preserve"> (MTB) </w:t>
      </w:r>
      <w:r w:rsidR="00F244EC">
        <w:rPr>
          <w:rFonts w:ascii="Times New Roman" w:hAnsi="Times New Roman" w:cs="Times New Roman"/>
          <w:sz w:val="24"/>
          <w:szCs w:val="24"/>
        </w:rPr>
        <w:t xml:space="preserve">testing and treatment.  </w:t>
      </w:r>
      <w:r w:rsidRPr="00F244EC" w:rsidR="00F244EC">
        <w:rPr>
          <w:rFonts w:ascii="Times New Roman" w:hAnsi="Times New Roman" w:cs="Times New Roman"/>
          <w:sz w:val="24"/>
          <w:szCs w:val="24"/>
        </w:rPr>
        <w:t xml:space="preserve">Important changes included </w:t>
      </w:r>
      <w:r w:rsidR="00F244EC">
        <w:rPr>
          <w:rFonts w:ascii="Times New Roman" w:hAnsi="Times New Roman" w:cs="Times New Roman"/>
          <w:sz w:val="24"/>
          <w:szCs w:val="24"/>
        </w:rPr>
        <w:t>the requirements for:</w:t>
      </w:r>
      <w:r w:rsidRPr="00F244EC" w:rsidR="00F244EC">
        <w:rPr>
          <w:rFonts w:ascii="Times New Roman" w:hAnsi="Times New Roman" w:cs="Times New Roman"/>
          <w:sz w:val="24"/>
          <w:szCs w:val="24"/>
        </w:rPr>
        <w:t xml:space="preserve"> 1) sputum cultures in addition to sputum smears; 2) tuberculin skin tests or interferon gamma release assays (beginning in 2009) for certain children aged 2–14 years examined in countries where the World Health Organization estimated TB incidence is ≥20 per 100,000 persons; 3) drug-susceptibility testing of positive isolates; and 4) treatment being delivered as </w:t>
      </w:r>
      <w:r w:rsidR="009B624C">
        <w:rPr>
          <w:rFonts w:ascii="Times New Roman" w:hAnsi="Times New Roman" w:cs="Times New Roman"/>
          <w:sz w:val="24"/>
          <w:szCs w:val="24"/>
        </w:rPr>
        <w:t>directly observed therapy (</w:t>
      </w:r>
      <w:r w:rsidRPr="00F244EC" w:rsidR="00F244EC">
        <w:rPr>
          <w:rFonts w:ascii="Times New Roman" w:hAnsi="Times New Roman" w:cs="Times New Roman"/>
          <w:sz w:val="24"/>
          <w:szCs w:val="24"/>
        </w:rPr>
        <w:t>DOT</w:t>
      </w:r>
      <w:r w:rsidR="009B624C">
        <w:rPr>
          <w:rFonts w:ascii="Times New Roman" w:hAnsi="Times New Roman" w:cs="Times New Roman"/>
          <w:sz w:val="24"/>
          <w:szCs w:val="24"/>
        </w:rPr>
        <w:t>)</w:t>
      </w:r>
      <w:r w:rsidRPr="00F244EC" w:rsidR="00F244EC">
        <w:rPr>
          <w:rFonts w:ascii="Times New Roman" w:hAnsi="Times New Roman" w:cs="Times New Roman"/>
          <w:sz w:val="24"/>
          <w:szCs w:val="24"/>
        </w:rPr>
        <w:t xml:space="preserve"> throughout the entire course.</w:t>
      </w:r>
    </w:p>
    <w:p w:rsidR="00F244EC" w:rsidP="00C878D6" w:rsidRDefault="00F244EC" w14:paraId="28B6B979" w14:textId="77777777">
      <w:pPr>
        <w:spacing w:after="0" w:line="240" w:lineRule="auto"/>
        <w:rPr>
          <w:lang w:val="en"/>
        </w:rPr>
      </w:pPr>
    </w:p>
    <w:p w:rsidR="007B47DF" w:rsidP="00C878D6" w:rsidRDefault="00E37A59" w14:paraId="6DCDFE97" w14:textId="5FF5F8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implementation of these new </w:t>
      </w:r>
      <w:r w:rsidRPr="00E37A59">
        <w:rPr>
          <w:rFonts w:ascii="Times New Roman" w:hAnsi="Times New Roman" w:cs="Times New Roman"/>
          <w:i/>
          <w:sz w:val="24"/>
          <w:szCs w:val="24"/>
        </w:rPr>
        <w:t>Culture and Directly Observed Therapy TB Technical Instructions</w:t>
      </w:r>
      <w:r>
        <w:rPr>
          <w:rFonts w:ascii="Times New Roman" w:hAnsi="Times New Roman" w:cs="Times New Roman"/>
          <w:sz w:val="24"/>
          <w:szCs w:val="24"/>
        </w:rPr>
        <w:t xml:space="preserve"> (CDOT TB TI)</w:t>
      </w:r>
      <w:r w:rsidR="00CC01C1">
        <w:rPr>
          <w:rFonts w:ascii="Times New Roman" w:hAnsi="Times New Roman" w:cs="Times New Roman"/>
          <w:sz w:val="24"/>
          <w:szCs w:val="24"/>
        </w:rPr>
        <w:t xml:space="preserve">, </w:t>
      </w:r>
      <w:r w:rsidR="00F244EC">
        <w:rPr>
          <w:rFonts w:ascii="Times New Roman" w:hAnsi="Times New Roman" w:cs="Times New Roman"/>
          <w:sz w:val="24"/>
          <w:szCs w:val="24"/>
        </w:rPr>
        <w:t xml:space="preserve">overseas </w:t>
      </w:r>
      <w:r w:rsidR="00CC01C1">
        <w:rPr>
          <w:rFonts w:ascii="Times New Roman" w:hAnsi="Times New Roman" w:cs="Times New Roman"/>
          <w:sz w:val="24"/>
          <w:szCs w:val="24"/>
        </w:rPr>
        <w:t>TB case detection</w:t>
      </w:r>
      <w:r w:rsidR="00F244EC">
        <w:rPr>
          <w:rFonts w:ascii="Times New Roman" w:hAnsi="Times New Roman" w:cs="Times New Roman"/>
          <w:sz w:val="24"/>
          <w:szCs w:val="24"/>
        </w:rPr>
        <w:t xml:space="preserve"> has increased by an estimated 60%</w:t>
      </w:r>
      <w:r w:rsidR="00CC01C1">
        <w:rPr>
          <w:rFonts w:ascii="Times New Roman" w:hAnsi="Times New Roman" w:cs="Times New Roman"/>
          <w:sz w:val="24"/>
          <w:szCs w:val="24"/>
        </w:rPr>
        <w:t xml:space="preserve"> </w:t>
      </w:r>
      <w:r w:rsidR="00F244EC">
        <w:rPr>
          <w:rFonts w:ascii="Times New Roman" w:hAnsi="Times New Roman" w:cs="Times New Roman"/>
          <w:sz w:val="24"/>
          <w:szCs w:val="24"/>
        </w:rPr>
        <w:t xml:space="preserve">and allowed U.S. public health programs to save millions of dollars annually. </w:t>
      </w:r>
      <w:r w:rsidR="00CC01C1">
        <w:rPr>
          <w:rFonts w:ascii="Times New Roman" w:hAnsi="Times New Roman" w:cs="Times New Roman"/>
          <w:sz w:val="24"/>
          <w:szCs w:val="24"/>
        </w:rPr>
        <w:t xml:space="preserve"> </w:t>
      </w:r>
      <w:r w:rsidR="004331EF">
        <w:rPr>
          <w:rFonts w:ascii="Times New Roman" w:hAnsi="Times New Roman" w:cs="Times New Roman"/>
          <w:sz w:val="24"/>
          <w:szCs w:val="24"/>
        </w:rPr>
        <w:t xml:space="preserve">Overseas TB screening data (referred to by DGMQ as ‘TB Indicator data’) is critical </w:t>
      </w:r>
      <w:r w:rsidR="00F244EC">
        <w:rPr>
          <w:rFonts w:ascii="Times New Roman" w:hAnsi="Times New Roman" w:cs="Times New Roman"/>
          <w:sz w:val="24"/>
          <w:szCs w:val="24"/>
        </w:rPr>
        <w:t xml:space="preserve">to support </w:t>
      </w:r>
      <w:r w:rsidR="004331EF">
        <w:rPr>
          <w:rFonts w:ascii="Times New Roman" w:hAnsi="Times New Roman" w:cs="Times New Roman"/>
          <w:sz w:val="24"/>
          <w:szCs w:val="24"/>
        </w:rPr>
        <w:t xml:space="preserve">the </w:t>
      </w:r>
      <w:r w:rsidR="00F244EC">
        <w:rPr>
          <w:rFonts w:ascii="Times New Roman" w:hAnsi="Times New Roman" w:cs="Times New Roman"/>
          <w:sz w:val="24"/>
          <w:szCs w:val="24"/>
        </w:rPr>
        <w:t xml:space="preserve">continued analysis of these trends </w:t>
      </w:r>
      <w:r w:rsidR="004331EF">
        <w:rPr>
          <w:rFonts w:ascii="Times New Roman" w:hAnsi="Times New Roman" w:cs="Times New Roman"/>
          <w:sz w:val="24"/>
          <w:szCs w:val="24"/>
        </w:rPr>
        <w:t>and</w:t>
      </w:r>
      <w:r w:rsidR="00F244EC">
        <w:rPr>
          <w:rFonts w:ascii="Times New Roman" w:hAnsi="Times New Roman" w:cs="Times New Roman"/>
          <w:sz w:val="24"/>
          <w:szCs w:val="24"/>
        </w:rPr>
        <w:t xml:space="preserve"> </w:t>
      </w:r>
      <w:r w:rsidR="004331EF">
        <w:rPr>
          <w:rFonts w:ascii="Times New Roman" w:hAnsi="Times New Roman" w:cs="Times New Roman"/>
          <w:sz w:val="24"/>
          <w:szCs w:val="24"/>
        </w:rPr>
        <w:t xml:space="preserve">the </w:t>
      </w:r>
      <w:r w:rsidR="00F244EC">
        <w:rPr>
          <w:rFonts w:ascii="Times New Roman" w:hAnsi="Times New Roman" w:cs="Times New Roman"/>
          <w:sz w:val="24"/>
          <w:szCs w:val="24"/>
        </w:rPr>
        <w:t xml:space="preserve">monitoring </w:t>
      </w:r>
      <w:r w:rsidR="004331EF">
        <w:rPr>
          <w:rFonts w:ascii="Times New Roman" w:hAnsi="Times New Roman" w:cs="Times New Roman"/>
          <w:sz w:val="24"/>
          <w:szCs w:val="24"/>
        </w:rPr>
        <w:t xml:space="preserve">of </w:t>
      </w:r>
      <w:r w:rsidR="00F244EC">
        <w:rPr>
          <w:rFonts w:ascii="Times New Roman" w:hAnsi="Times New Roman" w:cs="Times New Roman"/>
          <w:sz w:val="24"/>
          <w:szCs w:val="24"/>
        </w:rPr>
        <w:t>TB control efforts in the U.S.</w:t>
      </w:r>
    </w:p>
    <w:p w:rsidR="00A106BB" w:rsidP="00D94BDC" w:rsidRDefault="00A106BB" w14:paraId="6BB6FDED" w14:textId="77777777">
      <w:pPr>
        <w:spacing w:after="0" w:line="240" w:lineRule="auto"/>
        <w:rPr>
          <w:rFonts w:ascii="Times New Roman" w:hAnsi="Times New Roman" w:eastAsia="Times New Roman" w:cs="Times New Roman"/>
          <w:sz w:val="24"/>
          <w:szCs w:val="24"/>
        </w:rPr>
      </w:pPr>
    </w:p>
    <w:p w:rsidRPr="00C96E42" w:rsidR="00D94BDC" w:rsidP="00D94BDC" w:rsidRDefault="00D94BDC" w14:paraId="260609DC" w14:textId="77777777">
      <w:pPr>
        <w:spacing w:after="0" w:line="240" w:lineRule="auto"/>
        <w:rPr>
          <w:rFonts w:ascii="Times New Roman" w:hAnsi="Times New Roman" w:eastAsia="Times New Roman" w:cs="Times New Roman"/>
          <w:sz w:val="24"/>
          <w:szCs w:val="24"/>
        </w:rPr>
      </w:pPr>
      <w:r w:rsidRPr="005242B1">
        <w:rPr>
          <w:rFonts w:ascii="Times New Roman" w:hAnsi="Times New Roman" w:eastAsia="Times New Roman" w:cs="Times New Roman"/>
          <w:sz w:val="24"/>
          <w:szCs w:val="24"/>
        </w:rPr>
        <w:t>The information collection for which approval is sought is in accordance with DGMQ’s mission to reduce morbidity and mortality among immigrants, refugees, travelers, expatriates, and other globally mobile populations, and to prevent the introduction, transmission, or spread of communicable diseases from foreign countries into the</w:t>
      </w:r>
      <w:r>
        <w:rPr>
          <w:rFonts w:ascii="Times New Roman" w:hAnsi="Times New Roman" w:eastAsia="Times New Roman" w:cs="Times New Roman"/>
          <w:sz w:val="24"/>
          <w:szCs w:val="24"/>
        </w:rPr>
        <w:t xml:space="preserve"> U.S</w:t>
      </w:r>
      <w:r w:rsidRPr="005242B1">
        <w:rPr>
          <w:rFonts w:ascii="Times New Roman" w:hAnsi="Times New Roman" w:eastAsia="Times New Roman" w:cs="Times New Roman"/>
          <w:sz w:val="24"/>
          <w:szCs w:val="24"/>
        </w:rPr>
        <w:t>. This mission is supported by delegated legal authorities.</w:t>
      </w:r>
    </w:p>
    <w:p w:rsidRPr="005242B1" w:rsidR="00D94BDC" w:rsidP="00D94BDC" w:rsidRDefault="00D94BDC" w14:paraId="50B4FDE2" w14:textId="77777777">
      <w:pPr>
        <w:autoSpaceDE w:val="0"/>
        <w:autoSpaceDN w:val="0"/>
        <w:spacing w:line="240" w:lineRule="auto"/>
        <w:rPr>
          <w:rFonts w:ascii="Times New Roman" w:hAnsi="Times New Roman" w:cs="Times New Roman"/>
          <w:sz w:val="24"/>
          <w:szCs w:val="24"/>
        </w:rPr>
      </w:pPr>
    </w:p>
    <w:p w:rsidRPr="0009058B" w:rsidR="00D94BDC" w:rsidP="00D94BDC" w:rsidRDefault="00D94BDC" w14:paraId="4A7CB373" w14:textId="5F59068D">
      <w:pPr>
        <w:pStyle w:val="Header"/>
        <w:tabs>
          <w:tab w:val="clear" w:pos="4680"/>
        </w:tabs>
        <w:rPr>
          <w:rFonts w:ascii="Times New Roman" w:hAnsi="Times New Roman" w:cs="Times New Roman"/>
          <w:sz w:val="24"/>
          <w:szCs w:val="24"/>
        </w:rPr>
      </w:pPr>
      <w:r w:rsidRPr="005242B1">
        <w:rPr>
          <w:rFonts w:ascii="Times New Roman" w:hAnsi="Times New Roman" w:cs="Times New Roman"/>
          <w:sz w:val="24"/>
          <w:szCs w:val="24"/>
        </w:rPr>
        <w:t>The Secretary of Health and Human Services has the legal authority to establish regulations outlining the requirements for the medical examination of aliens before they may be admitted into the United States. This authority is provided under Section 212(a)(1)(A) of the Immigration and Nationality Act (8 U.S.C. § 1182(a)(1)(A</w:t>
      </w:r>
      <w:r w:rsidR="00E81E7A">
        <w:rPr>
          <w:rFonts w:ascii="Times New Roman" w:hAnsi="Times New Roman" w:cs="Times New Roman"/>
          <w:sz w:val="24"/>
          <w:szCs w:val="24"/>
        </w:rPr>
        <w:t xml:space="preserve">)) </w:t>
      </w:r>
      <w:r w:rsidR="003D613E">
        <w:rPr>
          <w:rFonts w:ascii="Times New Roman" w:hAnsi="Times New Roman" w:cs="Times New Roman"/>
          <w:sz w:val="24"/>
          <w:szCs w:val="24"/>
        </w:rPr>
        <w:t xml:space="preserve">(Attachment A1) </w:t>
      </w:r>
      <w:r w:rsidRPr="0009058B">
        <w:rPr>
          <w:rFonts w:ascii="Times New Roman" w:hAnsi="Times New Roman" w:cs="Times New Roman"/>
          <w:sz w:val="24"/>
          <w:szCs w:val="24"/>
        </w:rPr>
        <w:t xml:space="preserve">and Section 325 of the Public </w:t>
      </w:r>
      <w:r>
        <w:rPr>
          <w:rFonts w:ascii="Times New Roman" w:hAnsi="Times New Roman" w:cs="Times New Roman"/>
          <w:sz w:val="24"/>
          <w:szCs w:val="24"/>
        </w:rPr>
        <w:t>Health Service Act</w:t>
      </w:r>
      <w:r w:rsidR="003D613E">
        <w:rPr>
          <w:rFonts w:ascii="Times New Roman" w:hAnsi="Times New Roman" w:cs="Times New Roman"/>
          <w:sz w:val="24"/>
          <w:szCs w:val="24"/>
        </w:rPr>
        <w:t xml:space="preserve"> (Attachment A2)</w:t>
      </w:r>
      <w:r w:rsidRPr="0009058B">
        <w:rPr>
          <w:rFonts w:ascii="Times New Roman" w:hAnsi="Times New Roman" w:cs="Times New Roman"/>
          <w:sz w:val="24"/>
          <w:szCs w:val="24"/>
        </w:rPr>
        <w:t xml:space="preserve">. These regulations are codified in 42 CFR Part 34, which </w:t>
      </w:r>
      <w:r w:rsidRPr="0009058B">
        <w:rPr>
          <w:rFonts w:ascii="Times New Roman" w:hAnsi="Times New Roman" w:cs="Times New Roman"/>
          <w:sz w:val="24"/>
          <w:szCs w:val="24"/>
        </w:rPr>
        <w:lastRenderedPageBreak/>
        <w:t xml:space="preserve">establish requirements that determine whether aliens can be admitted into the </w:t>
      </w:r>
      <w:r>
        <w:rPr>
          <w:rFonts w:ascii="Times New Roman" w:hAnsi="Times New Roman" w:cs="Times New Roman"/>
          <w:sz w:val="24"/>
          <w:szCs w:val="24"/>
        </w:rPr>
        <w:t>U.S</w:t>
      </w:r>
      <w:r w:rsidR="0031703A">
        <w:rPr>
          <w:rFonts w:ascii="Times New Roman" w:hAnsi="Times New Roman" w:cs="Times New Roman"/>
          <w:sz w:val="24"/>
          <w:szCs w:val="24"/>
        </w:rPr>
        <w:t xml:space="preserve"> (Attachment A3)</w:t>
      </w:r>
      <w:r>
        <w:rPr>
          <w:rFonts w:ascii="Times New Roman" w:hAnsi="Times New Roman" w:cs="Times New Roman"/>
          <w:sz w:val="24"/>
          <w:szCs w:val="24"/>
        </w:rPr>
        <w:t>.</w:t>
      </w:r>
    </w:p>
    <w:p w:rsidRPr="00EF0E44" w:rsidR="004C39E2" w:rsidP="00EF0E44" w:rsidRDefault="0088113F" w14:paraId="6FA9C35E" w14:textId="77777777">
      <w:pPr>
        <w:pStyle w:val="Heading1"/>
        <w:spacing w:before="240"/>
        <w:jc w:val="left"/>
        <w:rPr>
          <w:sz w:val="24"/>
          <w:szCs w:val="24"/>
        </w:rPr>
      </w:pPr>
      <w:bookmarkStart w:name="_Toc512865519" w:id="5"/>
      <w:r w:rsidRPr="00EF0E44">
        <w:rPr>
          <w:sz w:val="24"/>
          <w:szCs w:val="24"/>
        </w:rPr>
        <w:t>2</w:t>
      </w:r>
      <w:r w:rsidRPr="00EF0E44" w:rsidR="004314F8">
        <w:rPr>
          <w:sz w:val="24"/>
          <w:szCs w:val="24"/>
        </w:rPr>
        <w:t>.</w:t>
      </w:r>
      <w:r w:rsidRPr="00EF0E44">
        <w:rPr>
          <w:sz w:val="24"/>
          <w:szCs w:val="24"/>
        </w:rPr>
        <w:t xml:space="preserve"> </w:t>
      </w:r>
      <w:r w:rsidRPr="00EF0E44" w:rsidR="00A27777">
        <w:rPr>
          <w:sz w:val="24"/>
          <w:szCs w:val="24"/>
        </w:rPr>
        <w:t xml:space="preserve">Purpose and Use of </w:t>
      </w:r>
      <w:r w:rsidRPr="00EF0E44" w:rsidR="005C6E66">
        <w:rPr>
          <w:sz w:val="24"/>
          <w:szCs w:val="24"/>
        </w:rPr>
        <w:t>Information Collection</w:t>
      </w:r>
      <w:bookmarkEnd w:id="5"/>
    </w:p>
    <w:p w:rsidR="007F482E" w:rsidP="007F482E" w:rsidRDefault="004331EF" w14:paraId="4735FF0A" w14:textId="1B4B2A1D">
      <w:pPr>
        <w:spacing w:after="0" w:line="240" w:lineRule="auto"/>
        <w:rPr>
          <w:rFonts w:ascii="Times New Roman" w:hAnsi="Times New Roman" w:cs="Times New Roman"/>
          <w:sz w:val="24"/>
          <w:szCs w:val="24"/>
        </w:rPr>
      </w:pPr>
      <w:r>
        <w:rPr>
          <w:rFonts w:ascii="Times New Roman" w:hAnsi="Times New Roman" w:cs="Times New Roman"/>
          <w:sz w:val="24"/>
          <w:szCs w:val="24"/>
        </w:rPr>
        <w:t>DGMQ’s TB Indicator data</w:t>
      </w:r>
      <w:r w:rsidR="00E37A59">
        <w:rPr>
          <w:rFonts w:ascii="Times New Roman" w:hAnsi="Times New Roman" w:cs="Times New Roman"/>
          <w:sz w:val="24"/>
          <w:szCs w:val="24"/>
        </w:rPr>
        <w:t xml:space="preserve"> </w:t>
      </w:r>
      <w:r w:rsidR="00527C1D">
        <w:rPr>
          <w:rFonts w:ascii="Times New Roman" w:hAnsi="Times New Roman" w:cs="Times New Roman"/>
          <w:sz w:val="24"/>
          <w:szCs w:val="24"/>
        </w:rPr>
        <w:t>provide</w:t>
      </w:r>
      <w:r w:rsidR="00E37A59">
        <w:rPr>
          <w:rFonts w:ascii="Times New Roman" w:hAnsi="Times New Roman" w:cs="Times New Roman"/>
          <w:sz w:val="24"/>
          <w:szCs w:val="24"/>
        </w:rPr>
        <w:t>s</w:t>
      </w:r>
      <w:r w:rsidR="00527C1D">
        <w:rPr>
          <w:rFonts w:ascii="Times New Roman" w:hAnsi="Times New Roman" w:cs="Times New Roman"/>
          <w:sz w:val="24"/>
          <w:szCs w:val="24"/>
        </w:rPr>
        <w:t xml:space="preserve"> valuable epidemiologic data on globally mobile populations and allow</w:t>
      </w:r>
      <w:r w:rsidR="00E37A59">
        <w:rPr>
          <w:rFonts w:ascii="Times New Roman" w:hAnsi="Times New Roman" w:cs="Times New Roman"/>
          <w:sz w:val="24"/>
          <w:szCs w:val="24"/>
        </w:rPr>
        <w:t>s</w:t>
      </w:r>
      <w:r w:rsidR="00527C1D">
        <w:rPr>
          <w:rFonts w:ascii="Times New Roman" w:hAnsi="Times New Roman" w:cs="Times New Roman"/>
          <w:sz w:val="24"/>
          <w:szCs w:val="24"/>
        </w:rPr>
        <w:t xml:space="preserve"> CDC to </w:t>
      </w:r>
      <w:r>
        <w:rPr>
          <w:rFonts w:ascii="Times New Roman" w:hAnsi="Times New Roman" w:cs="Times New Roman"/>
          <w:sz w:val="24"/>
          <w:szCs w:val="24"/>
        </w:rPr>
        <w:t xml:space="preserve">monitor </w:t>
      </w:r>
      <w:r w:rsidRPr="00ED7C3D" w:rsidR="007F482E">
        <w:rPr>
          <w:rFonts w:ascii="Times New Roman" w:hAnsi="Times New Roman" w:cs="Times New Roman"/>
          <w:sz w:val="24"/>
          <w:szCs w:val="24"/>
        </w:rPr>
        <w:t>the effectivenes</w:t>
      </w:r>
      <w:r w:rsidR="007F482E">
        <w:rPr>
          <w:rFonts w:ascii="Times New Roman" w:hAnsi="Times New Roman" w:cs="Times New Roman"/>
          <w:sz w:val="24"/>
          <w:szCs w:val="24"/>
        </w:rPr>
        <w:t xml:space="preserve">s and impact of CDC’s </w:t>
      </w:r>
      <w:r w:rsidRPr="007F482E" w:rsidR="007F482E">
        <w:rPr>
          <w:rFonts w:ascii="Times New Roman" w:hAnsi="Times New Roman" w:cs="Times New Roman"/>
          <w:i/>
          <w:sz w:val="24"/>
          <w:szCs w:val="24"/>
        </w:rPr>
        <w:t>Technical Instructions</w:t>
      </w:r>
      <w:r w:rsidRPr="00ED7C3D" w:rsidR="007F482E">
        <w:rPr>
          <w:rFonts w:ascii="Times New Roman" w:hAnsi="Times New Roman" w:cs="Times New Roman"/>
          <w:sz w:val="24"/>
          <w:szCs w:val="24"/>
        </w:rPr>
        <w:t xml:space="preserve"> i</w:t>
      </w:r>
      <w:r>
        <w:rPr>
          <w:rFonts w:ascii="Times New Roman" w:hAnsi="Times New Roman" w:cs="Times New Roman"/>
          <w:sz w:val="24"/>
          <w:szCs w:val="24"/>
        </w:rPr>
        <w:t xml:space="preserve">n diagnosing applicants with TB </w:t>
      </w:r>
      <w:r w:rsidRPr="00ED7C3D" w:rsidR="007F482E">
        <w:rPr>
          <w:rFonts w:ascii="Times New Roman" w:hAnsi="Times New Roman" w:cs="Times New Roman"/>
          <w:sz w:val="24"/>
          <w:szCs w:val="24"/>
        </w:rPr>
        <w:t>disease.</w:t>
      </w:r>
      <w:r w:rsidR="007F482E">
        <w:rPr>
          <w:rFonts w:ascii="Times New Roman" w:hAnsi="Times New Roman" w:cs="Times New Roman"/>
          <w:sz w:val="24"/>
          <w:szCs w:val="24"/>
        </w:rPr>
        <w:t xml:space="preserve">  This data </w:t>
      </w:r>
      <w:r>
        <w:rPr>
          <w:rFonts w:ascii="Times New Roman" w:hAnsi="Times New Roman" w:cs="Times New Roman"/>
          <w:sz w:val="24"/>
          <w:szCs w:val="24"/>
        </w:rPr>
        <w:t>will be</w:t>
      </w:r>
      <w:r w:rsidR="007F482E">
        <w:rPr>
          <w:rFonts w:ascii="Times New Roman" w:hAnsi="Times New Roman" w:cs="Times New Roman"/>
          <w:sz w:val="24"/>
          <w:szCs w:val="24"/>
        </w:rPr>
        <w:t xml:space="preserve"> used to:</w:t>
      </w:r>
    </w:p>
    <w:p w:rsidRPr="007F482E" w:rsidR="00527C1D" w:rsidP="006F511D" w:rsidRDefault="007F482E" w14:paraId="774BBB06" w14:textId="6D5789B9">
      <w:pPr>
        <w:pStyle w:val="ListParagraph"/>
        <w:numPr>
          <w:ilvl w:val="0"/>
          <w:numId w:val="2"/>
        </w:numPr>
        <w:spacing w:after="0" w:line="240" w:lineRule="auto"/>
        <w:ind w:left="1080"/>
        <w:rPr>
          <w:rFonts w:ascii="Times New Roman" w:hAnsi="Times New Roman" w:cs="Times New Roman"/>
          <w:sz w:val="24"/>
          <w:szCs w:val="24"/>
        </w:rPr>
      </w:pPr>
      <w:r w:rsidRPr="007F482E">
        <w:rPr>
          <w:rFonts w:ascii="Times New Roman" w:hAnsi="Times New Roman" w:cs="Times New Roman"/>
          <w:sz w:val="24"/>
          <w:szCs w:val="24"/>
        </w:rPr>
        <w:t>Improve quality assurance efforts and monitor proficiency of TB screening programs overseas</w:t>
      </w:r>
    </w:p>
    <w:p w:rsidRPr="007F482E" w:rsidR="007F482E" w:rsidP="006F511D" w:rsidRDefault="007809CE" w14:paraId="6F90EF33" w14:textId="105FA3AC">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Estimate the</w:t>
      </w:r>
      <w:r w:rsidRPr="007F482E">
        <w:rPr>
          <w:rFonts w:ascii="Times New Roman" w:hAnsi="Times New Roman" w:cs="Times New Roman"/>
          <w:sz w:val="24"/>
          <w:szCs w:val="24"/>
        </w:rPr>
        <w:t xml:space="preserve"> </w:t>
      </w:r>
      <w:r w:rsidRPr="007F482E" w:rsidR="00527C1D">
        <w:rPr>
          <w:rFonts w:ascii="Times New Roman" w:hAnsi="Times New Roman" w:cs="Times New Roman"/>
          <w:sz w:val="24"/>
          <w:szCs w:val="24"/>
        </w:rPr>
        <w:t xml:space="preserve">impact of the </w:t>
      </w:r>
      <w:r w:rsidRPr="007F482E" w:rsidR="007F482E">
        <w:rPr>
          <w:rFonts w:ascii="Times New Roman" w:hAnsi="Times New Roman" w:cs="Times New Roman"/>
          <w:sz w:val="24"/>
          <w:szCs w:val="24"/>
        </w:rPr>
        <w:t>CDOT TB TI</w:t>
      </w:r>
      <w:r w:rsidRPr="007F482E" w:rsidR="00527C1D">
        <w:rPr>
          <w:rFonts w:ascii="Times New Roman" w:hAnsi="Times New Roman" w:cs="Times New Roman"/>
          <w:sz w:val="24"/>
          <w:szCs w:val="24"/>
        </w:rPr>
        <w:t xml:space="preserve"> on the </w:t>
      </w:r>
      <w:r w:rsidRPr="007F482E" w:rsidR="007F482E">
        <w:rPr>
          <w:rFonts w:ascii="Times New Roman" w:hAnsi="Times New Roman" w:cs="Times New Roman"/>
          <w:sz w:val="24"/>
          <w:szCs w:val="24"/>
        </w:rPr>
        <w:t xml:space="preserve">immigrant </w:t>
      </w:r>
      <w:r w:rsidRPr="007F482E" w:rsidR="00527C1D">
        <w:rPr>
          <w:rFonts w:ascii="Times New Roman" w:hAnsi="Times New Roman" w:cs="Times New Roman"/>
          <w:sz w:val="24"/>
          <w:szCs w:val="24"/>
        </w:rPr>
        <w:t>screening program</w:t>
      </w:r>
      <w:r>
        <w:rPr>
          <w:rFonts w:ascii="Times New Roman" w:hAnsi="Times New Roman" w:cs="Times New Roman"/>
          <w:sz w:val="24"/>
          <w:szCs w:val="24"/>
        </w:rPr>
        <w:t xml:space="preserve"> by analyzing the number of smear negative/culture positive TB cases</w:t>
      </w:r>
      <w:r w:rsidR="00406BAF">
        <w:rPr>
          <w:rFonts w:ascii="Times New Roman" w:hAnsi="Times New Roman" w:cs="Times New Roman"/>
          <w:sz w:val="24"/>
          <w:szCs w:val="24"/>
        </w:rPr>
        <w:t xml:space="preserve">. These cases </w:t>
      </w:r>
      <w:r w:rsidR="009F08E1">
        <w:rPr>
          <w:rFonts w:ascii="Times New Roman" w:hAnsi="Times New Roman" w:cs="Times New Roman"/>
          <w:sz w:val="24"/>
          <w:szCs w:val="24"/>
        </w:rPr>
        <w:t>represent</w:t>
      </w:r>
      <w:r w:rsidR="00406BAF">
        <w:rPr>
          <w:rFonts w:ascii="Times New Roman" w:hAnsi="Times New Roman" w:cs="Times New Roman"/>
          <w:sz w:val="24"/>
          <w:szCs w:val="24"/>
        </w:rPr>
        <w:t xml:space="preserve"> the number of TB cases that would have </w:t>
      </w:r>
      <w:r w:rsidR="00B72BC6">
        <w:rPr>
          <w:rFonts w:ascii="Times New Roman" w:hAnsi="Times New Roman" w:cs="Times New Roman"/>
          <w:sz w:val="24"/>
          <w:szCs w:val="24"/>
        </w:rPr>
        <w:t xml:space="preserve">been </w:t>
      </w:r>
      <w:r w:rsidR="00406BAF">
        <w:rPr>
          <w:rFonts w:ascii="Times New Roman" w:hAnsi="Times New Roman" w:cs="Times New Roman"/>
          <w:sz w:val="24"/>
          <w:szCs w:val="24"/>
        </w:rPr>
        <w:t xml:space="preserve">missed under the old screening program. </w:t>
      </w:r>
    </w:p>
    <w:p w:rsidRPr="007F482E" w:rsidR="00527C1D" w:rsidP="006F511D" w:rsidRDefault="00527C1D" w14:paraId="710224C0" w14:textId="4B086E8E">
      <w:pPr>
        <w:pStyle w:val="ListParagraph"/>
        <w:numPr>
          <w:ilvl w:val="0"/>
          <w:numId w:val="2"/>
        </w:numPr>
        <w:spacing w:after="0" w:line="240" w:lineRule="auto"/>
        <w:ind w:left="1080"/>
        <w:rPr>
          <w:rFonts w:ascii="Times New Roman" w:hAnsi="Times New Roman" w:cs="Times New Roman"/>
          <w:sz w:val="24"/>
          <w:szCs w:val="24"/>
        </w:rPr>
      </w:pPr>
      <w:r w:rsidRPr="007F482E">
        <w:rPr>
          <w:rFonts w:ascii="Times New Roman" w:hAnsi="Times New Roman" w:cs="Times New Roman"/>
          <w:sz w:val="24"/>
          <w:szCs w:val="24"/>
        </w:rPr>
        <w:t xml:space="preserve">Compare </w:t>
      </w:r>
      <w:r w:rsidR="001B1930">
        <w:rPr>
          <w:rFonts w:ascii="Times New Roman" w:hAnsi="Times New Roman" w:cs="Times New Roman"/>
          <w:sz w:val="24"/>
          <w:szCs w:val="24"/>
        </w:rPr>
        <w:t xml:space="preserve">TB Indicator incidence rates </w:t>
      </w:r>
      <w:r w:rsidRPr="007F482E">
        <w:rPr>
          <w:rFonts w:ascii="Times New Roman" w:hAnsi="Times New Roman" w:cs="Times New Roman"/>
          <w:sz w:val="24"/>
          <w:szCs w:val="24"/>
        </w:rPr>
        <w:t xml:space="preserve">to </w:t>
      </w:r>
      <w:r w:rsidRPr="007F482E" w:rsidR="007F482E">
        <w:rPr>
          <w:rFonts w:ascii="Times New Roman" w:hAnsi="Times New Roman" w:cs="Times New Roman"/>
          <w:sz w:val="24"/>
          <w:szCs w:val="24"/>
        </w:rPr>
        <w:t xml:space="preserve">WHO </w:t>
      </w:r>
      <w:r w:rsidRPr="007F482E">
        <w:rPr>
          <w:rFonts w:ascii="Times New Roman" w:hAnsi="Times New Roman" w:cs="Times New Roman"/>
          <w:sz w:val="24"/>
          <w:szCs w:val="24"/>
        </w:rPr>
        <w:t>country</w:t>
      </w:r>
      <w:r w:rsidRPr="007F482E" w:rsidR="007F482E">
        <w:rPr>
          <w:rFonts w:ascii="Times New Roman" w:hAnsi="Times New Roman" w:cs="Times New Roman"/>
          <w:sz w:val="24"/>
          <w:szCs w:val="24"/>
        </w:rPr>
        <w:t>-specific</w:t>
      </w:r>
      <w:r w:rsidRPr="007F482E">
        <w:rPr>
          <w:rFonts w:ascii="Times New Roman" w:hAnsi="Times New Roman" w:cs="Times New Roman"/>
          <w:sz w:val="24"/>
          <w:szCs w:val="24"/>
        </w:rPr>
        <w:t xml:space="preserve"> TB </w:t>
      </w:r>
      <w:r w:rsidR="001B1930">
        <w:rPr>
          <w:rFonts w:ascii="Times New Roman" w:hAnsi="Times New Roman" w:cs="Times New Roman"/>
          <w:sz w:val="24"/>
          <w:szCs w:val="24"/>
        </w:rPr>
        <w:t xml:space="preserve">incidence </w:t>
      </w:r>
      <w:r w:rsidRPr="007F482E">
        <w:rPr>
          <w:rFonts w:ascii="Times New Roman" w:hAnsi="Times New Roman" w:cs="Times New Roman"/>
          <w:sz w:val="24"/>
          <w:szCs w:val="24"/>
        </w:rPr>
        <w:t>rate</w:t>
      </w:r>
      <w:r w:rsidRPr="007F482E" w:rsidR="007F482E">
        <w:rPr>
          <w:rFonts w:ascii="Times New Roman" w:hAnsi="Times New Roman" w:cs="Times New Roman"/>
          <w:sz w:val="24"/>
          <w:szCs w:val="24"/>
        </w:rPr>
        <w:t>s</w:t>
      </w:r>
      <w:r w:rsidR="00A23091">
        <w:rPr>
          <w:rFonts w:ascii="Times New Roman" w:hAnsi="Times New Roman" w:cs="Times New Roman"/>
          <w:sz w:val="24"/>
          <w:szCs w:val="24"/>
        </w:rPr>
        <w:t xml:space="preserve"> for internal quality assessment purposes only.</w:t>
      </w:r>
    </w:p>
    <w:p w:rsidR="007F482E" w:rsidP="006F511D" w:rsidRDefault="007F482E" w14:paraId="7CD69FAF" w14:textId="7C54E280">
      <w:pPr>
        <w:pStyle w:val="ListParagraph"/>
        <w:numPr>
          <w:ilvl w:val="0"/>
          <w:numId w:val="2"/>
        </w:numPr>
        <w:spacing w:after="0" w:line="240" w:lineRule="auto"/>
        <w:ind w:left="1080"/>
        <w:rPr>
          <w:rFonts w:ascii="Times New Roman" w:hAnsi="Times New Roman" w:cs="Times New Roman"/>
          <w:sz w:val="24"/>
          <w:szCs w:val="24"/>
        </w:rPr>
      </w:pPr>
      <w:r w:rsidRPr="007F482E">
        <w:rPr>
          <w:rFonts w:ascii="Times New Roman" w:hAnsi="Times New Roman" w:cs="Times New Roman"/>
          <w:sz w:val="24"/>
          <w:szCs w:val="24"/>
        </w:rPr>
        <w:t xml:space="preserve">Detect and resolve problems at panel sites demonstrating </w:t>
      </w:r>
      <w:r w:rsidR="00406BAF">
        <w:rPr>
          <w:rFonts w:ascii="Times New Roman" w:hAnsi="Times New Roman" w:cs="Times New Roman"/>
          <w:sz w:val="24"/>
          <w:szCs w:val="24"/>
        </w:rPr>
        <w:t xml:space="preserve">lower than expected TB detection rates.  </w:t>
      </w:r>
    </w:p>
    <w:p w:rsidR="004F77A6" w:rsidP="004F77A6" w:rsidRDefault="004F77A6" w14:paraId="5F8240E8" w14:textId="4663DE6E">
      <w:pPr>
        <w:spacing w:after="0" w:line="240" w:lineRule="auto"/>
        <w:rPr>
          <w:rFonts w:ascii="Times New Roman" w:hAnsi="Times New Roman" w:cs="Times New Roman"/>
          <w:sz w:val="24"/>
          <w:szCs w:val="24"/>
        </w:rPr>
      </w:pPr>
    </w:p>
    <w:p w:rsidRPr="0007322E" w:rsidR="004F77A6" w:rsidP="004F77A6" w:rsidRDefault="004F77A6" w14:paraId="6E25D725" w14:textId="77777777">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 xml:space="preserve">Data will primarily be used internally to monitor program </w:t>
      </w:r>
      <w:proofErr w:type="gramStart"/>
      <w:r>
        <w:rPr>
          <w:rFonts w:ascii="Times New Roman" w:hAnsi="Times New Roman" w:cs="Times New Roman"/>
          <w:sz w:val="24"/>
          <w:szCs w:val="24"/>
        </w:rPr>
        <w:t>impact, but</w:t>
      </w:r>
      <w:proofErr w:type="gramEnd"/>
      <w:r>
        <w:rPr>
          <w:rFonts w:ascii="Times New Roman" w:hAnsi="Times New Roman" w:cs="Times New Roman"/>
          <w:sz w:val="24"/>
          <w:szCs w:val="24"/>
        </w:rPr>
        <w:t xml:space="preserve"> may also be shared with state and local health authorities involved in TB control.  Information dissemination may include abstract submission to scientific conferences, including the Union World Conference on Lung Health, the National TB Controllers </w:t>
      </w:r>
      <w:proofErr w:type="gramStart"/>
      <w:r>
        <w:rPr>
          <w:rFonts w:ascii="Times New Roman" w:hAnsi="Times New Roman" w:cs="Times New Roman"/>
          <w:sz w:val="24"/>
          <w:szCs w:val="24"/>
        </w:rPr>
        <w:t>Association</w:t>
      </w:r>
      <w:proofErr w:type="gramEnd"/>
      <w:r>
        <w:rPr>
          <w:rFonts w:ascii="Times New Roman" w:hAnsi="Times New Roman" w:cs="Times New Roman"/>
          <w:sz w:val="24"/>
          <w:szCs w:val="24"/>
        </w:rPr>
        <w:t xml:space="preserve"> and the Panel Physician Training Summits.</w:t>
      </w:r>
    </w:p>
    <w:p w:rsidRPr="00EF0E44" w:rsidR="0088113F" w:rsidP="00EF0E44" w:rsidRDefault="0088113F" w14:paraId="18589C15" w14:textId="27F2F0DD">
      <w:pPr>
        <w:pStyle w:val="Heading1"/>
        <w:spacing w:before="240"/>
        <w:jc w:val="left"/>
        <w:rPr>
          <w:sz w:val="24"/>
          <w:szCs w:val="24"/>
        </w:rPr>
      </w:pPr>
      <w:bookmarkStart w:name="_Toc512865520" w:id="6"/>
      <w:r w:rsidRPr="00EF0E44">
        <w:rPr>
          <w:sz w:val="24"/>
          <w:szCs w:val="24"/>
        </w:rPr>
        <w:t>3. Use of Improved Information Technology and Burden Reduction</w:t>
      </w:r>
      <w:bookmarkEnd w:id="6"/>
    </w:p>
    <w:p w:rsidR="005B73CD" w:rsidP="005242B1" w:rsidRDefault="005B73CD" w14:paraId="1A6887CE" w14:textId="77777777">
      <w:pPr>
        <w:spacing w:after="0" w:line="240" w:lineRule="auto"/>
        <w:rPr>
          <w:rFonts w:ascii="Times New Roman" w:hAnsi="Times New Roman" w:eastAsia="Times New Roman" w:cs="Times New Roman"/>
          <w:sz w:val="24"/>
          <w:szCs w:val="24"/>
        </w:rPr>
      </w:pPr>
    </w:p>
    <w:p w:rsidRPr="005242B1" w:rsidR="00220942" w:rsidP="005242B1" w:rsidRDefault="00220942" w14:paraId="372EA9D3" w14:textId="77777777">
      <w:pPr>
        <w:spacing w:after="0" w:line="240" w:lineRule="auto"/>
        <w:rPr>
          <w:rFonts w:ascii="Times New Roman" w:hAnsi="Times New Roman" w:eastAsia="Times New Roman" w:cs="Times New Roman"/>
          <w:sz w:val="24"/>
          <w:szCs w:val="24"/>
        </w:rPr>
      </w:pPr>
      <w:r w:rsidRPr="005242B1">
        <w:rPr>
          <w:rFonts w:ascii="Times New Roman" w:hAnsi="Times New Roman" w:eastAsia="Times New Roman" w:cs="Times New Roman"/>
          <w:sz w:val="24"/>
          <w:szCs w:val="24"/>
        </w:rPr>
        <w:t xml:space="preserve">DGMQ staff will employ electronic technology to collect and process data </w:t>
      </w:r>
      <w:proofErr w:type="gramStart"/>
      <w:r w:rsidRPr="005242B1">
        <w:rPr>
          <w:rFonts w:ascii="Times New Roman" w:hAnsi="Times New Roman" w:eastAsia="Times New Roman" w:cs="Times New Roman"/>
          <w:sz w:val="24"/>
          <w:szCs w:val="24"/>
        </w:rPr>
        <w:t>in order to</w:t>
      </w:r>
      <w:proofErr w:type="gramEnd"/>
      <w:r w:rsidRPr="005242B1">
        <w:rPr>
          <w:rFonts w:ascii="Times New Roman" w:hAnsi="Times New Roman" w:eastAsia="Times New Roman" w:cs="Times New Roman"/>
          <w:sz w:val="24"/>
          <w:szCs w:val="24"/>
        </w:rPr>
        <w:t xml:space="preserve"> reduce respondent burden and aid in data processing and reporting efficiency. </w:t>
      </w:r>
      <w:proofErr w:type="gramStart"/>
      <w:r w:rsidRPr="005242B1">
        <w:rPr>
          <w:rFonts w:ascii="Times New Roman" w:hAnsi="Times New Roman" w:eastAsia="Times New Roman" w:cs="Times New Roman"/>
          <w:sz w:val="24"/>
          <w:szCs w:val="24"/>
        </w:rPr>
        <w:t>Particular emphasis</w:t>
      </w:r>
      <w:proofErr w:type="gramEnd"/>
      <w:r w:rsidRPr="005242B1">
        <w:rPr>
          <w:rFonts w:ascii="Times New Roman" w:hAnsi="Times New Roman" w:eastAsia="Times New Roman" w:cs="Times New Roman"/>
          <w:sz w:val="24"/>
          <w:szCs w:val="24"/>
        </w:rPr>
        <w:t xml:space="preserve"> will be placed on compliance with the Government Paperwork Elimination Act (GPEA), Public Law 105-277, title XVII.  </w:t>
      </w:r>
    </w:p>
    <w:p w:rsidRPr="005242B1" w:rsidR="00220942" w:rsidP="005242B1" w:rsidRDefault="00220942" w14:paraId="1435E224" w14:textId="77777777">
      <w:pPr>
        <w:spacing w:after="0" w:line="240" w:lineRule="auto"/>
        <w:rPr>
          <w:rFonts w:ascii="Times New Roman" w:hAnsi="Times New Roman" w:eastAsia="Times New Roman" w:cs="Times New Roman"/>
          <w:sz w:val="24"/>
          <w:szCs w:val="24"/>
        </w:rPr>
      </w:pPr>
    </w:p>
    <w:p w:rsidRPr="005242B1" w:rsidR="0050126B" w:rsidP="005242B1" w:rsidRDefault="00A92676" w14:paraId="229128BF" w14:textId="3044D3B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primary method of information collection will include an electronic </w:t>
      </w:r>
      <w:r w:rsidR="00590809">
        <w:rPr>
          <w:rFonts w:ascii="Times New Roman" w:hAnsi="Times New Roman" w:eastAsia="Times New Roman" w:cs="Times New Roman"/>
          <w:sz w:val="24"/>
          <w:szCs w:val="24"/>
        </w:rPr>
        <w:t>web form</w:t>
      </w:r>
      <w:r w:rsidR="00254F3E">
        <w:rPr>
          <w:rFonts w:ascii="Times New Roman" w:hAnsi="Times New Roman" w:eastAsia="Times New Roman" w:cs="Times New Roman"/>
          <w:sz w:val="24"/>
          <w:szCs w:val="24"/>
        </w:rPr>
        <w:t xml:space="preserve"> developed using </w:t>
      </w:r>
      <w:proofErr w:type="spellStart"/>
      <w:r w:rsidR="00254F3E">
        <w:rPr>
          <w:rFonts w:ascii="Times New Roman" w:hAnsi="Times New Roman" w:eastAsia="Times New Roman" w:cs="Times New Roman"/>
          <w:sz w:val="24"/>
          <w:szCs w:val="24"/>
        </w:rPr>
        <w:t>R</w:t>
      </w:r>
      <w:r w:rsidR="00CD5A6E">
        <w:rPr>
          <w:rFonts w:ascii="Times New Roman" w:hAnsi="Times New Roman" w:eastAsia="Times New Roman" w:cs="Times New Roman"/>
          <w:sz w:val="24"/>
          <w:szCs w:val="24"/>
        </w:rPr>
        <w:t>ED</w:t>
      </w:r>
      <w:r w:rsidR="00254F3E">
        <w:rPr>
          <w:rFonts w:ascii="Times New Roman" w:hAnsi="Times New Roman" w:eastAsia="Times New Roman" w:cs="Times New Roman"/>
          <w:sz w:val="24"/>
          <w:szCs w:val="24"/>
        </w:rPr>
        <w:t>Cap</w:t>
      </w:r>
      <w:proofErr w:type="spellEnd"/>
      <w:r w:rsidR="00254F3E">
        <w:rPr>
          <w:rFonts w:ascii="Times New Roman" w:hAnsi="Times New Roman" w:eastAsia="Times New Roman" w:cs="Times New Roman"/>
          <w:sz w:val="24"/>
          <w:szCs w:val="24"/>
        </w:rPr>
        <w:t xml:space="preserve">. </w:t>
      </w:r>
      <w:proofErr w:type="spellStart"/>
      <w:r w:rsidRPr="00254F3E" w:rsidR="00254F3E">
        <w:rPr>
          <w:rFonts w:ascii="Times New Roman" w:hAnsi="Times New Roman" w:eastAsia="Times New Roman" w:cs="Times New Roman"/>
          <w:sz w:val="24"/>
          <w:szCs w:val="24"/>
        </w:rPr>
        <w:t>REDCap</w:t>
      </w:r>
      <w:proofErr w:type="spellEnd"/>
      <w:r w:rsidRPr="00254F3E" w:rsidR="00254F3E">
        <w:rPr>
          <w:rFonts w:ascii="Times New Roman" w:hAnsi="Times New Roman" w:eastAsia="Times New Roman" w:cs="Times New Roman"/>
          <w:sz w:val="24"/>
          <w:szCs w:val="24"/>
        </w:rPr>
        <w:t xml:space="preserve"> is a secure web application for building and managing online surveys and databases</w:t>
      </w:r>
      <w:r w:rsidR="00CD5A6E">
        <w:rPr>
          <w:rFonts w:ascii="Times New Roman" w:hAnsi="Times New Roman" w:eastAsia="Times New Roman" w:cs="Times New Roman"/>
          <w:sz w:val="24"/>
          <w:szCs w:val="24"/>
        </w:rPr>
        <w:t>.</w:t>
      </w:r>
      <w:r w:rsidR="00590809">
        <w:rPr>
          <w:rFonts w:ascii="Times New Roman" w:hAnsi="Times New Roman" w:eastAsia="Times New Roman" w:cs="Times New Roman"/>
          <w:sz w:val="24"/>
          <w:szCs w:val="24"/>
        </w:rPr>
        <w:t xml:space="preserve"> </w:t>
      </w:r>
      <w:r w:rsidR="00AE4307">
        <w:rPr>
          <w:rFonts w:ascii="Times New Roman" w:hAnsi="Times New Roman" w:eastAsia="Times New Roman" w:cs="Times New Roman"/>
          <w:sz w:val="24"/>
          <w:szCs w:val="24"/>
        </w:rPr>
        <w:t xml:space="preserve">The </w:t>
      </w:r>
      <w:r w:rsidRPr="0031703A" w:rsidR="0031703A">
        <w:rPr>
          <w:rFonts w:ascii="Times New Roman" w:hAnsi="Times New Roman" w:eastAsia="Times New Roman" w:cs="Times New Roman"/>
          <w:sz w:val="24"/>
          <w:szCs w:val="24"/>
        </w:rPr>
        <w:t>TB Indicator Reporting Form</w:t>
      </w:r>
      <w:r w:rsidR="0031703A">
        <w:rPr>
          <w:rFonts w:ascii="Times New Roman" w:hAnsi="Times New Roman" w:eastAsia="Times New Roman" w:cs="Times New Roman"/>
          <w:sz w:val="24"/>
          <w:szCs w:val="24"/>
        </w:rPr>
        <w:t xml:space="preserve"> </w:t>
      </w:r>
      <w:r w:rsidR="00590809">
        <w:rPr>
          <w:rFonts w:ascii="Times New Roman" w:hAnsi="Times New Roman" w:eastAsia="Times New Roman" w:cs="Times New Roman"/>
          <w:sz w:val="24"/>
          <w:szCs w:val="24"/>
        </w:rPr>
        <w:t>screenshots</w:t>
      </w:r>
      <w:r w:rsidR="0031703A">
        <w:rPr>
          <w:rFonts w:ascii="Times New Roman" w:hAnsi="Times New Roman" w:eastAsia="Times New Roman" w:cs="Times New Roman"/>
          <w:sz w:val="24"/>
          <w:szCs w:val="24"/>
        </w:rPr>
        <w:t xml:space="preserve"> (Attachment C)</w:t>
      </w:r>
      <w:r>
        <w:rPr>
          <w:rFonts w:ascii="Times New Roman" w:hAnsi="Times New Roman" w:eastAsia="Times New Roman" w:cs="Times New Roman"/>
          <w:sz w:val="24"/>
          <w:szCs w:val="24"/>
        </w:rPr>
        <w:t xml:space="preserve"> that panel physicians can use to send aggregate TB data to CDC</w:t>
      </w:r>
      <w:r w:rsidR="00AE4307">
        <w:rPr>
          <w:rFonts w:ascii="Times New Roman" w:hAnsi="Times New Roman" w:eastAsia="Times New Roman" w:cs="Times New Roman"/>
          <w:sz w:val="24"/>
          <w:szCs w:val="24"/>
        </w:rPr>
        <w:t xml:space="preserve"> will be entered directly into the form and electronically submitted to CDC</w:t>
      </w:r>
      <w:r>
        <w:rPr>
          <w:rFonts w:ascii="Times New Roman" w:hAnsi="Times New Roman" w:eastAsia="Times New Roman" w:cs="Times New Roman"/>
          <w:sz w:val="24"/>
          <w:szCs w:val="24"/>
        </w:rPr>
        <w:t>.  T</w:t>
      </w:r>
      <w:r w:rsidRPr="003009B6" w:rsidR="004B794D">
        <w:rPr>
          <w:rFonts w:ascii="Times New Roman" w:hAnsi="Times New Roman" w:eastAsia="Times New Roman" w:cs="Times New Roman"/>
          <w:sz w:val="24"/>
          <w:szCs w:val="24"/>
        </w:rPr>
        <w:t xml:space="preserve">he number of questions posed </w:t>
      </w:r>
      <w:r>
        <w:rPr>
          <w:rFonts w:ascii="Times New Roman" w:hAnsi="Times New Roman" w:eastAsia="Times New Roman" w:cs="Times New Roman"/>
          <w:sz w:val="24"/>
          <w:szCs w:val="24"/>
        </w:rPr>
        <w:t>are</w:t>
      </w:r>
      <w:r w:rsidRPr="003009B6" w:rsidR="004B794D">
        <w:rPr>
          <w:rFonts w:ascii="Times New Roman" w:hAnsi="Times New Roman" w:eastAsia="Times New Roman" w:cs="Times New Roman"/>
          <w:sz w:val="24"/>
          <w:szCs w:val="24"/>
        </w:rPr>
        <w:t xml:space="preserve"> the minimum required </w:t>
      </w:r>
      <w:proofErr w:type="gramStart"/>
      <w:r w:rsidRPr="003009B6" w:rsidR="004B794D">
        <w:rPr>
          <w:rFonts w:ascii="Times New Roman" w:hAnsi="Times New Roman" w:eastAsia="Times New Roman" w:cs="Times New Roman"/>
          <w:sz w:val="24"/>
          <w:szCs w:val="24"/>
        </w:rPr>
        <w:t>in order to</w:t>
      </w:r>
      <w:proofErr w:type="gramEnd"/>
      <w:r w:rsidRPr="003009B6" w:rsidR="004B794D">
        <w:rPr>
          <w:rFonts w:ascii="Times New Roman" w:hAnsi="Times New Roman" w:eastAsia="Times New Roman" w:cs="Times New Roman"/>
          <w:sz w:val="24"/>
          <w:szCs w:val="24"/>
        </w:rPr>
        <w:t xml:space="preserve"> elicit the necessary </w:t>
      </w:r>
      <w:r>
        <w:rPr>
          <w:rFonts w:ascii="Times New Roman" w:hAnsi="Times New Roman" w:eastAsia="Times New Roman" w:cs="Times New Roman"/>
          <w:sz w:val="24"/>
          <w:szCs w:val="24"/>
        </w:rPr>
        <w:t xml:space="preserve">TB-related </w:t>
      </w:r>
      <w:r w:rsidRPr="003009B6" w:rsidR="004B794D">
        <w:rPr>
          <w:rFonts w:ascii="Times New Roman" w:hAnsi="Times New Roman" w:eastAsia="Times New Roman" w:cs="Times New Roman"/>
          <w:sz w:val="24"/>
          <w:szCs w:val="24"/>
        </w:rPr>
        <w:t>data.</w:t>
      </w:r>
      <w:r w:rsidRPr="005242B1" w:rsidR="004B794D">
        <w:rPr>
          <w:rFonts w:ascii="Times New Roman" w:hAnsi="Times New Roman" w:eastAsia="Times New Roman" w:cs="Times New Roman"/>
          <w:sz w:val="24"/>
          <w:szCs w:val="24"/>
        </w:rPr>
        <w:t xml:space="preserve">  </w:t>
      </w:r>
    </w:p>
    <w:p w:rsidRPr="00EF0E44" w:rsidR="0088113F" w:rsidP="00EF0E44" w:rsidRDefault="0088113F" w14:paraId="35D4E355" w14:textId="77777777">
      <w:pPr>
        <w:pStyle w:val="Heading1"/>
        <w:spacing w:before="240"/>
        <w:jc w:val="left"/>
        <w:rPr>
          <w:sz w:val="24"/>
          <w:szCs w:val="24"/>
        </w:rPr>
      </w:pPr>
      <w:bookmarkStart w:name="_Toc512865521" w:id="7"/>
      <w:r w:rsidRPr="00EF0E44">
        <w:rPr>
          <w:sz w:val="24"/>
          <w:szCs w:val="24"/>
        </w:rPr>
        <w:t>4. Efforts to Identify Duplication and Use of Similar Information</w:t>
      </w:r>
      <w:bookmarkEnd w:id="7"/>
      <w:r w:rsidRPr="00EF0E44">
        <w:rPr>
          <w:sz w:val="24"/>
          <w:szCs w:val="24"/>
        </w:rPr>
        <w:t xml:space="preserve"> </w:t>
      </w:r>
    </w:p>
    <w:p w:rsidR="003B79D9" w:rsidP="00AA2025" w:rsidRDefault="004B794D" w14:paraId="728D8F0E" w14:textId="434F9CE1">
      <w:pPr>
        <w:autoSpaceDE w:val="0"/>
        <w:autoSpaceDN w:val="0"/>
        <w:adjustRightInd w:val="0"/>
        <w:spacing w:after="0" w:line="240" w:lineRule="auto"/>
        <w:rPr>
          <w:rFonts w:ascii="Times New Roman" w:hAnsi="Times New Roman" w:eastAsia="Times New Roman" w:cs="Times New Roman"/>
          <w:sz w:val="24"/>
          <w:szCs w:val="24"/>
        </w:rPr>
      </w:pPr>
      <w:r w:rsidRPr="005242B1">
        <w:rPr>
          <w:rFonts w:ascii="Times New Roman" w:hAnsi="Times New Roman" w:eastAsia="Times New Roman" w:cs="Times New Roman"/>
          <w:sz w:val="24"/>
          <w:szCs w:val="24"/>
        </w:rPr>
        <w:t>Because DGMQ’s public heath mission is supported by regulatory responsibilities</w:t>
      </w:r>
      <w:r w:rsidR="00204AA2">
        <w:rPr>
          <w:rFonts w:ascii="Times New Roman" w:hAnsi="Times New Roman" w:eastAsia="Times New Roman" w:cs="Times New Roman"/>
          <w:sz w:val="24"/>
          <w:szCs w:val="24"/>
        </w:rPr>
        <w:t xml:space="preserve"> related to immigrant medical screening</w:t>
      </w:r>
      <w:r w:rsidRPr="005242B1">
        <w:rPr>
          <w:rFonts w:ascii="Times New Roman" w:hAnsi="Times New Roman" w:eastAsia="Times New Roman" w:cs="Times New Roman"/>
          <w:sz w:val="24"/>
          <w:szCs w:val="24"/>
        </w:rPr>
        <w:t xml:space="preserve">, as outlined in </w:t>
      </w:r>
      <w:r w:rsidRPr="00CA2D5F">
        <w:rPr>
          <w:rFonts w:ascii="Times New Roman" w:hAnsi="Times New Roman" w:eastAsia="Times New Roman" w:cs="Times New Roman"/>
          <w:sz w:val="24"/>
          <w:szCs w:val="24"/>
        </w:rPr>
        <w:t>Section A1,</w:t>
      </w:r>
      <w:r w:rsidRPr="005242B1">
        <w:rPr>
          <w:rFonts w:ascii="Times New Roman" w:hAnsi="Times New Roman" w:eastAsia="Times New Roman" w:cs="Times New Roman"/>
          <w:sz w:val="24"/>
          <w:szCs w:val="24"/>
        </w:rPr>
        <w:t xml:space="preserve"> it is not expected that any of the information collected under this proposed </w:t>
      </w:r>
      <w:r w:rsidR="00E61A09">
        <w:rPr>
          <w:rFonts w:ascii="Times New Roman" w:hAnsi="Times New Roman" w:eastAsia="Times New Roman" w:cs="Times New Roman"/>
          <w:sz w:val="24"/>
          <w:szCs w:val="24"/>
        </w:rPr>
        <w:t>new</w:t>
      </w:r>
      <w:r w:rsidRPr="005242B1" w:rsidR="00E61A09">
        <w:rPr>
          <w:rFonts w:ascii="Times New Roman" w:hAnsi="Times New Roman" w:eastAsia="Times New Roman" w:cs="Times New Roman"/>
          <w:sz w:val="24"/>
          <w:szCs w:val="24"/>
        </w:rPr>
        <w:t xml:space="preserve"> </w:t>
      </w:r>
      <w:r w:rsidRPr="005242B1">
        <w:rPr>
          <w:rFonts w:ascii="Times New Roman" w:hAnsi="Times New Roman" w:eastAsia="Times New Roman" w:cs="Times New Roman"/>
          <w:sz w:val="24"/>
          <w:szCs w:val="24"/>
        </w:rPr>
        <w:t>clearance is duplicative or is already in the posses</w:t>
      </w:r>
      <w:r w:rsidR="003B79D9">
        <w:rPr>
          <w:rFonts w:ascii="Times New Roman" w:hAnsi="Times New Roman" w:eastAsia="Times New Roman" w:cs="Times New Roman"/>
          <w:sz w:val="24"/>
          <w:szCs w:val="24"/>
        </w:rPr>
        <w:t>sion of the federal government.</w:t>
      </w:r>
      <w:r w:rsidR="001B1930">
        <w:rPr>
          <w:rFonts w:ascii="Times New Roman" w:hAnsi="Times New Roman" w:eastAsia="Times New Roman" w:cs="Times New Roman"/>
          <w:sz w:val="24"/>
          <w:szCs w:val="24"/>
        </w:rPr>
        <w:t xml:space="preserve">  By collecting information on the total number of applicants screened at each panel site, the TB Indicator data provides an accurate denominator </w:t>
      </w:r>
      <w:r w:rsidR="004331EF">
        <w:rPr>
          <w:rFonts w:ascii="Times New Roman" w:hAnsi="Times New Roman" w:eastAsia="Times New Roman" w:cs="Times New Roman"/>
          <w:sz w:val="24"/>
          <w:szCs w:val="24"/>
        </w:rPr>
        <w:t xml:space="preserve">of immigrants and refugees screened overseas, </w:t>
      </w:r>
      <w:r w:rsidR="001B1930">
        <w:rPr>
          <w:rFonts w:ascii="Times New Roman" w:hAnsi="Times New Roman" w:eastAsia="Times New Roman" w:cs="Times New Roman"/>
          <w:sz w:val="24"/>
          <w:szCs w:val="24"/>
        </w:rPr>
        <w:t xml:space="preserve">which is not available through any existing CDC </w:t>
      </w:r>
      <w:r w:rsidR="001B1930">
        <w:rPr>
          <w:rFonts w:ascii="Times New Roman" w:hAnsi="Times New Roman" w:eastAsia="Times New Roman" w:cs="Times New Roman"/>
          <w:sz w:val="24"/>
          <w:szCs w:val="24"/>
        </w:rPr>
        <w:lastRenderedPageBreak/>
        <w:t>system.</w:t>
      </w:r>
      <w:r w:rsidR="0064322D">
        <w:rPr>
          <w:rFonts w:ascii="Times New Roman" w:hAnsi="Times New Roman" w:eastAsia="Times New Roman" w:cs="Times New Roman"/>
          <w:sz w:val="24"/>
          <w:szCs w:val="24"/>
        </w:rPr>
        <w:t xml:space="preserve">  The TB Indicator data also provides the number of applicants with abnormal radiology findings suggestive of TB disease, the number with active TB disease and the drug-susceptibility results of those with culture positive TB disease. Currently, CDC lacks any data system that collects this information for all applicants screened by a panel physician. </w:t>
      </w:r>
    </w:p>
    <w:p w:rsidRPr="00EF0E44" w:rsidR="0088113F" w:rsidP="00EF0E44" w:rsidRDefault="0088113F" w14:paraId="2648F8D2" w14:textId="77777777">
      <w:pPr>
        <w:pStyle w:val="Heading1"/>
        <w:spacing w:before="240"/>
        <w:jc w:val="left"/>
        <w:rPr>
          <w:sz w:val="24"/>
          <w:szCs w:val="24"/>
        </w:rPr>
      </w:pPr>
      <w:bookmarkStart w:name="_Toc512865522" w:id="8"/>
      <w:r w:rsidRPr="00EF0E44">
        <w:rPr>
          <w:sz w:val="24"/>
          <w:szCs w:val="24"/>
        </w:rPr>
        <w:t>5. Impact on Small Businesses or Other Small Entities</w:t>
      </w:r>
      <w:bookmarkEnd w:id="8"/>
      <w:r w:rsidRPr="00EF0E44">
        <w:rPr>
          <w:sz w:val="24"/>
          <w:szCs w:val="24"/>
        </w:rPr>
        <w:t xml:space="preserve"> </w:t>
      </w:r>
    </w:p>
    <w:p w:rsidRPr="005242B1" w:rsidR="00993E49" w:rsidP="005242B1" w:rsidRDefault="00204AA2" w14:paraId="587E6807" w14:textId="6E9F5BCA">
      <w:pPr>
        <w:tabs>
          <w:tab w:val="left" w:pos="0"/>
        </w:tabs>
        <w:spacing w:line="240" w:lineRule="auto"/>
        <w:rPr>
          <w:rFonts w:ascii="Times New Roman" w:hAnsi="Times New Roman" w:cs="Times New Roman"/>
          <w:iCs/>
          <w:sz w:val="24"/>
          <w:szCs w:val="24"/>
        </w:rPr>
      </w:pPr>
      <w:r>
        <w:rPr>
          <w:rFonts w:ascii="Times New Roman" w:hAnsi="Times New Roman" w:cs="Times New Roman"/>
          <w:iCs/>
          <w:sz w:val="24"/>
          <w:szCs w:val="24"/>
        </w:rPr>
        <w:t>While panel physicians may be considered small businesses, they have each been chosen by the Department of State to be the sole medical provider of pre-departure medical screening to U.S.-bound immigrants and refugees.  They</w:t>
      </w:r>
      <w:r w:rsidR="00E4632E">
        <w:rPr>
          <w:rFonts w:ascii="Times New Roman" w:hAnsi="Times New Roman" w:cs="Times New Roman"/>
          <w:iCs/>
          <w:sz w:val="24"/>
          <w:szCs w:val="24"/>
        </w:rPr>
        <w:t xml:space="preserve"> are therefore the most reliable source of TB data in these specific populations.  CDC has endeavored to lessen the burden to extent possible while still collecting the necessary data. </w:t>
      </w:r>
    </w:p>
    <w:p w:rsidRPr="00EF0E44" w:rsidR="0088113F" w:rsidP="00EF0E44" w:rsidRDefault="0088113F" w14:paraId="0469C949" w14:textId="77777777">
      <w:pPr>
        <w:pStyle w:val="Heading1"/>
        <w:spacing w:before="240"/>
        <w:jc w:val="left"/>
        <w:rPr>
          <w:sz w:val="24"/>
          <w:szCs w:val="24"/>
        </w:rPr>
      </w:pPr>
      <w:bookmarkStart w:name="_Toc512865523" w:id="9"/>
      <w:r w:rsidRPr="00EF0E44">
        <w:rPr>
          <w:sz w:val="24"/>
          <w:szCs w:val="24"/>
        </w:rPr>
        <w:t>6</w:t>
      </w:r>
      <w:r w:rsidRPr="00EF0E44" w:rsidR="00E97098">
        <w:rPr>
          <w:sz w:val="24"/>
          <w:szCs w:val="24"/>
        </w:rPr>
        <w:t>.</w:t>
      </w:r>
      <w:r w:rsidRPr="00EF0E44">
        <w:rPr>
          <w:sz w:val="24"/>
          <w:szCs w:val="24"/>
        </w:rPr>
        <w:t xml:space="preserve"> Consequences of Collecting the Information Less Frequently</w:t>
      </w:r>
      <w:bookmarkEnd w:id="9"/>
      <w:r w:rsidRPr="00EF0E44">
        <w:rPr>
          <w:sz w:val="24"/>
          <w:szCs w:val="24"/>
        </w:rPr>
        <w:t xml:space="preserve"> </w:t>
      </w:r>
    </w:p>
    <w:p w:rsidR="00C87804" w:rsidP="00C87804" w:rsidRDefault="004D48F5" w14:paraId="1A79D24C" w14:textId="5E5697EA">
      <w:pPr>
        <w:spacing w:after="0" w:line="240" w:lineRule="auto"/>
        <w:rPr>
          <w:rFonts w:ascii="Times New Roman" w:hAnsi="Times New Roman" w:eastAsia="Times New Roman" w:cs="Times New Roman"/>
          <w:sz w:val="24"/>
          <w:szCs w:val="24"/>
        </w:rPr>
      </w:pPr>
      <w:r w:rsidRPr="005242B1">
        <w:rPr>
          <w:rFonts w:ascii="Times New Roman" w:hAnsi="Times New Roman" w:cs="Times New Roman"/>
          <w:sz w:val="24"/>
          <w:szCs w:val="24"/>
        </w:rPr>
        <w:t xml:space="preserve">This request is </w:t>
      </w:r>
      <w:r w:rsidR="0050336E">
        <w:rPr>
          <w:rFonts w:ascii="Times New Roman" w:hAnsi="Times New Roman" w:cs="Times New Roman"/>
          <w:sz w:val="24"/>
          <w:szCs w:val="24"/>
        </w:rPr>
        <w:t xml:space="preserve">for a </w:t>
      </w:r>
      <w:r w:rsidR="00436FF4">
        <w:rPr>
          <w:rFonts w:ascii="Times New Roman" w:hAnsi="Times New Roman" w:cs="Times New Roman"/>
          <w:sz w:val="24"/>
          <w:szCs w:val="24"/>
        </w:rPr>
        <w:t>revision to a previously approved</w:t>
      </w:r>
      <w:r w:rsidR="00A106BB">
        <w:rPr>
          <w:rFonts w:ascii="Times New Roman" w:hAnsi="Times New Roman" w:cs="Times New Roman"/>
          <w:sz w:val="24"/>
          <w:szCs w:val="24"/>
        </w:rPr>
        <w:t xml:space="preserve"> </w:t>
      </w:r>
      <w:r w:rsidR="0050336E">
        <w:rPr>
          <w:rFonts w:ascii="Times New Roman" w:hAnsi="Times New Roman" w:cs="Times New Roman"/>
          <w:sz w:val="24"/>
          <w:szCs w:val="24"/>
        </w:rPr>
        <w:t>information collection</w:t>
      </w:r>
      <w:r w:rsidRPr="005242B1">
        <w:rPr>
          <w:rFonts w:ascii="Times New Roman" w:hAnsi="Times New Roman" w:cs="Times New Roman"/>
          <w:sz w:val="24"/>
          <w:szCs w:val="24"/>
        </w:rPr>
        <w:t>.  There are no legal obstacles to reduce the burden.</w:t>
      </w:r>
      <w:r w:rsidR="00C87804">
        <w:rPr>
          <w:rFonts w:ascii="Times New Roman" w:hAnsi="Times New Roman" w:cs="Times New Roman"/>
          <w:sz w:val="24"/>
          <w:szCs w:val="24"/>
        </w:rPr>
        <w:t xml:space="preserve">  </w:t>
      </w:r>
      <w:r w:rsidR="00C87804">
        <w:rPr>
          <w:rFonts w:ascii="Times New Roman" w:hAnsi="Times New Roman" w:eastAsia="Times New Roman" w:cs="Times New Roman"/>
          <w:sz w:val="24"/>
          <w:szCs w:val="24"/>
        </w:rPr>
        <w:t xml:space="preserve">Currently, CDC is requesting this data to be sent by panel physicians once per year.  The consequences of reducing this frequency would be the loss of monitoring program impact and TB burdens in mobile populations on an annual basis.  </w:t>
      </w:r>
    </w:p>
    <w:p w:rsidRPr="00EF0E44" w:rsidR="004D48F5" w:rsidP="00EF0E44" w:rsidRDefault="0088113F" w14:paraId="31217107" w14:textId="77777777">
      <w:pPr>
        <w:pStyle w:val="Heading1"/>
        <w:spacing w:before="240"/>
        <w:jc w:val="left"/>
        <w:rPr>
          <w:sz w:val="24"/>
          <w:szCs w:val="24"/>
        </w:rPr>
      </w:pPr>
      <w:bookmarkStart w:name="_Toc512865524" w:id="10"/>
      <w:r w:rsidRPr="00EF0E44">
        <w:rPr>
          <w:sz w:val="24"/>
          <w:szCs w:val="24"/>
        </w:rPr>
        <w:t>7</w:t>
      </w:r>
      <w:r w:rsidRPr="00EF0E44" w:rsidR="00E97098">
        <w:rPr>
          <w:sz w:val="24"/>
          <w:szCs w:val="24"/>
        </w:rPr>
        <w:t>.</w:t>
      </w:r>
      <w:r w:rsidRPr="00EF0E44">
        <w:rPr>
          <w:sz w:val="24"/>
          <w:szCs w:val="24"/>
        </w:rPr>
        <w:t xml:space="preserve"> Special Circumstances Relating to the Guidelines of 5 CFR 1320.5</w:t>
      </w:r>
      <w:bookmarkEnd w:id="10"/>
    </w:p>
    <w:p w:rsidRPr="005242B1" w:rsidR="007A5152" w:rsidP="005242B1" w:rsidRDefault="003F1D2E" w14:paraId="6AF9F314" w14:textId="77777777">
      <w:pPr>
        <w:tabs>
          <w:tab w:val="left" w:pos="-1440"/>
        </w:tabs>
        <w:spacing w:line="240" w:lineRule="auto"/>
        <w:rPr>
          <w:rFonts w:ascii="Times New Roman" w:hAnsi="Times New Roman" w:cs="Times New Roman"/>
          <w:b/>
          <w:bCs/>
          <w:sz w:val="24"/>
          <w:szCs w:val="24"/>
        </w:rPr>
      </w:pPr>
      <w:r w:rsidRPr="005242B1">
        <w:rPr>
          <w:rFonts w:ascii="Times New Roman" w:hAnsi="Times New Roman" w:cs="Times New Roman"/>
          <w:sz w:val="24"/>
          <w:szCs w:val="24"/>
        </w:rPr>
        <w:t>This request fully complies with the regulation 5 CFR 1320.5.</w:t>
      </w:r>
      <w:r w:rsidRPr="005242B1">
        <w:rPr>
          <w:rStyle w:val="Strong"/>
          <w:rFonts w:ascii="Times New Roman" w:hAnsi="Times New Roman" w:cs="Times New Roman"/>
          <w:sz w:val="24"/>
          <w:szCs w:val="24"/>
        </w:rPr>
        <w:t xml:space="preserve"> </w:t>
      </w:r>
    </w:p>
    <w:p w:rsidRPr="00EF0E44" w:rsidR="003F1D2E" w:rsidP="00EF0E44" w:rsidRDefault="0088113F" w14:paraId="11EF48CB" w14:textId="1D7CE7D7">
      <w:pPr>
        <w:pStyle w:val="Heading2"/>
        <w:spacing w:before="240" w:line="240" w:lineRule="auto"/>
        <w:rPr>
          <w:rStyle w:val="Heading1Char"/>
          <w:rFonts w:eastAsiaTheme="minorEastAsia"/>
          <w:b/>
          <w:sz w:val="24"/>
          <w:szCs w:val="24"/>
        </w:rPr>
      </w:pPr>
      <w:bookmarkStart w:name="_Toc512865525" w:id="11"/>
      <w:r w:rsidRPr="00EF0E44">
        <w:rPr>
          <w:rStyle w:val="Heading1Char"/>
          <w:rFonts w:eastAsiaTheme="minorEastAsia"/>
          <w:b/>
          <w:sz w:val="24"/>
          <w:szCs w:val="24"/>
        </w:rPr>
        <w:t>8</w:t>
      </w:r>
      <w:r w:rsidRPr="00EF0E44" w:rsidR="00E97098">
        <w:rPr>
          <w:rStyle w:val="Heading1Char"/>
          <w:rFonts w:eastAsiaTheme="minorEastAsia"/>
          <w:b/>
          <w:sz w:val="24"/>
          <w:szCs w:val="24"/>
        </w:rPr>
        <w:t>.</w:t>
      </w:r>
      <w:r w:rsidRPr="00EF0E44">
        <w:rPr>
          <w:rStyle w:val="Heading1Char"/>
          <w:rFonts w:eastAsiaTheme="minorEastAsia"/>
          <w:b/>
          <w:sz w:val="24"/>
          <w:szCs w:val="24"/>
        </w:rPr>
        <w:t xml:space="preserve"> Comments in Response to the Federal Register Notice and Efforts to Consult Outside the</w:t>
      </w:r>
      <w:r w:rsidRPr="005242B1">
        <w:t xml:space="preserve"> </w:t>
      </w:r>
      <w:r w:rsidRPr="00EF0E44">
        <w:rPr>
          <w:rStyle w:val="Heading1Char"/>
          <w:rFonts w:eastAsiaTheme="minorEastAsia"/>
          <w:b/>
          <w:sz w:val="24"/>
          <w:szCs w:val="24"/>
        </w:rPr>
        <w:t>Agency</w:t>
      </w:r>
      <w:bookmarkEnd w:id="11"/>
    </w:p>
    <w:p w:rsidRPr="005242B1" w:rsidR="004D48F5" w:rsidP="006F511D" w:rsidRDefault="004D48F5" w14:paraId="23C85769" w14:textId="6947B499">
      <w:pPr>
        <w:pStyle w:val="ListParagraph"/>
        <w:numPr>
          <w:ilvl w:val="0"/>
          <w:numId w:val="1"/>
        </w:numPr>
        <w:spacing w:after="0" w:line="240" w:lineRule="auto"/>
        <w:ind w:hanging="720"/>
        <w:rPr>
          <w:rFonts w:ascii="Times New Roman" w:hAnsi="Times New Roman" w:cs="Times New Roman"/>
          <w:sz w:val="24"/>
          <w:szCs w:val="24"/>
        </w:rPr>
      </w:pPr>
      <w:r w:rsidRPr="005242B1">
        <w:rPr>
          <w:rFonts w:ascii="Times New Roman" w:hAnsi="Times New Roman" w:cs="Times New Roman"/>
          <w:sz w:val="24"/>
          <w:szCs w:val="24"/>
        </w:rPr>
        <w:t xml:space="preserve">This </w:t>
      </w:r>
      <w:r w:rsidR="00B60E15">
        <w:rPr>
          <w:rFonts w:ascii="Times New Roman" w:hAnsi="Times New Roman" w:cs="Times New Roman"/>
          <w:sz w:val="24"/>
          <w:szCs w:val="24"/>
        </w:rPr>
        <w:t xml:space="preserve">is </w:t>
      </w:r>
      <w:r w:rsidR="00406A09">
        <w:rPr>
          <w:rFonts w:ascii="Times New Roman" w:hAnsi="Times New Roman" w:cs="Times New Roman"/>
          <w:sz w:val="24"/>
          <w:szCs w:val="24"/>
        </w:rPr>
        <w:t>a request for a revision</w:t>
      </w:r>
      <w:r w:rsidR="00B60E15">
        <w:rPr>
          <w:rFonts w:ascii="Times New Roman" w:hAnsi="Times New Roman" w:cs="Times New Roman"/>
          <w:sz w:val="24"/>
          <w:szCs w:val="24"/>
        </w:rPr>
        <w:t>.</w:t>
      </w:r>
      <w:r w:rsidRPr="005242B1" w:rsidR="00642D29">
        <w:rPr>
          <w:rFonts w:ascii="Times New Roman" w:hAnsi="Times New Roman" w:cs="Times New Roman"/>
          <w:sz w:val="24"/>
          <w:szCs w:val="24"/>
        </w:rPr>
        <w:t xml:space="preserve"> </w:t>
      </w:r>
      <w:r w:rsidRPr="005242B1">
        <w:rPr>
          <w:rFonts w:ascii="Times New Roman" w:hAnsi="Times New Roman" w:cs="Times New Roman"/>
          <w:sz w:val="24"/>
          <w:szCs w:val="24"/>
        </w:rPr>
        <w:t xml:space="preserve">A 60-day Federal Register Notice was published in the Federal Register on </w:t>
      </w:r>
      <w:r w:rsidR="00B50404">
        <w:rPr>
          <w:rFonts w:ascii="Times New Roman" w:hAnsi="Times New Roman" w:cs="Times New Roman"/>
          <w:sz w:val="24"/>
          <w:szCs w:val="24"/>
        </w:rPr>
        <w:t>5/26/21</w:t>
      </w:r>
      <w:r w:rsidR="00406A09">
        <w:rPr>
          <w:rFonts w:ascii="Times New Roman" w:hAnsi="Times New Roman" w:cs="Times New Roman"/>
          <w:sz w:val="24"/>
          <w:szCs w:val="24"/>
        </w:rPr>
        <w:t>, Vol</w:t>
      </w:r>
      <w:r w:rsidR="00B50404">
        <w:rPr>
          <w:rFonts w:ascii="Times New Roman" w:hAnsi="Times New Roman" w:cs="Times New Roman"/>
          <w:sz w:val="24"/>
          <w:szCs w:val="24"/>
        </w:rPr>
        <w:t>. 86</w:t>
      </w:r>
      <w:r w:rsidR="00406A09">
        <w:rPr>
          <w:rFonts w:ascii="Times New Roman" w:hAnsi="Times New Roman" w:cs="Times New Roman"/>
          <w:sz w:val="24"/>
          <w:szCs w:val="24"/>
        </w:rPr>
        <w:t>, No</w:t>
      </w:r>
      <w:r w:rsidR="00B50404">
        <w:rPr>
          <w:rFonts w:ascii="Times New Roman" w:hAnsi="Times New Roman" w:cs="Times New Roman"/>
          <w:sz w:val="24"/>
          <w:szCs w:val="24"/>
        </w:rPr>
        <w:t>. 100</w:t>
      </w:r>
      <w:r w:rsidR="00406A09">
        <w:rPr>
          <w:rFonts w:ascii="Times New Roman" w:hAnsi="Times New Roman" w:cs="Times New Roman"/>
          <w:sz w:val="24"/>
          <w:szCs w:val="24"/>
        </w:rPr>
        <w:t>, pp</w:t>
      </w:r>
      <w:r w:rsidR="00B1255E">
        <w:rPr>
          <w:rFonts w:ascii="Times New Roman" w:hAnsi="Times New Roman" w:cs="Times New Roman"/>
          <w:sz w:val="24"/>
          <w:szCs w:val="24"/>
        </w:rPr>
        <w:t xml:space="preserve">. </w:t>
      </w:r>
      <w:r w:rsidR="00B50404">
        <w:rPr>
          <w:rFonts w:ascii="Times New Roman" w:hAnsi="Times New Roman" w:cs="Times New Roman"/>
          <w:sz w:val="24"/>
          <w:szCs w:val="24"/>
        </w:rPr>
        <w:t xml:space="preserve">28356 </w:t>
      </w:r>
      <w:r w:rsidR="00406A09">
        <w:rPr>
          <w:rFonts w:ascii="Times New Roman" w:hAnsi="Times New Roman" w:cs="Times New Roman"/>
          <w:sz w:val="24"/>
          <w:szCs w:val="24"/>
        </w:rPr>
        <w:t xml:space="preserve">(Attachment </w:t>
      </w:r>
      <w:r w:rsidR="00B50404">
        <w:rPr>
          <w:rFonts w:ascii="Times New Roman" w:hAnsi="Times New Roman" w:cs="Times New Roman"/>
          <w:sz w:val="24"/>
          <w:szCs w:val="24"/>
        </w:rPr>
        <w:t>F</w:t>
      </w:r>
      <w:r w:rsidR="00406A09">
        <w:rPr>
          <w:rFonts w:ascii="Times New Roman" w:hAnsi="Times New Roman" w:cs="Times New Roman"/>
          <w:sz w:val="24"/>
          <w:szCs w:val="24"/>
        </w:rPr>
        <w:t>)</w:t>
      </w:r>
      <w:r w:rsidR="00B50404">
        <w:rPr>
          <w:rFonts w:ascii="Times New Roman" w:hAnsi="Times New Roman" w:cs="Times New Roman"/>
          <w:sz w:val="24"/>
          <w:szCs w:val="24"/>
        </w:rPr>
        <w:t>. One non-substantive comment was</w:t>
      </w:r>
      <w:r w:rsidR="00B1255E">
        <w:rPr>
          <w:rFonts w:ascii="Times New Roman" w:hAnsi="Times New Roman" w:cs="Times New Roman"/>
          <w:sz w:val="24"/>
          <w:szCs w:val="24"/>
        </w:rPr>
        <w:t xml:space="preserve"> receive</w:t>
      </w:r>
      <w:r w:rsidR="00B50404">
        <w:rPr>
          <w:rFonts w:ascii="Times New Roman" w:hAnsi="Times New Roman" w:cs="Times New Roman"/>
          <w:sz w:val="24"/>
          <w:szCs w:val="24"/>
        </w:rPr>
        <w:t>d</w:t>
      </w:r>
      <w:r w:rsidRPr="005242B1" w:rsidR="00563D24">
        <w:rPr>
          <w:rFonts w:ascii="Times New Roman" w:hAnsi="Times New Roman" w:cs="Times New Roman"/>
          <w:sz w:val="24"/>
          <w:szCs w:val="24"/>
        </w:rPr>
        <w:t xml:space="preserve">.  </w:t>
      </w:r>
      <w:r w:rsidRPr="005242B1" w:rsidR="001A10A8">
        <w:rPr>
          <w:rFonts w:ascii="Times New Roman" w:hAnsi="Times New Roman" w:cs="Times New Roman"/>
          <w:sz w:val="24"/>
          <w:szCs w:val="24"/>
        </w:rPr>
        <w:t> </w:t>
      </w:r>
    </w:p>
    <w:p w:rsidRPr="005242B1" w:rsidR="004C39E2" w:rsidP="005242B1" w:rsidRDefault="004C39E2" w14:paraId="57CE0B71" w14:textId="24B349A0">
      <w:pPr>
        <w:pStyle w:val="ListParagraph"/>
        <w:spacing w:after="0" w:line="240" w:lineRule="auto"/>
        <w:ind w:left="0"/>
        <w:rPr>
          <w:rFonts w:ascii="Times New Roman" w:hAnsi="Times New Roman" w:cs="Times New Roman"/>
          <w:sz w:val="24"/>
          <w:szCs w:val="24"/>
        </w:rPr>
      </w:pPr>
    </w:p>
    <w:p w:rsidRPr="00801DB4" w:rsidR="00577975" w:rsidP="00801DB4" w:rsidRDefault="00577975" w14:paraId="1699E604" w14:textId="4BA83239">
      <w:pPr>
        <w:pStyle w:val="ListParagraph"/>
        <w:numPr>
          <w:ilvl w:val="0"/>
          <w:numId w:val="1"/>
        </w:numPr>
        <w:spacing w:after="0" w:line="240" w:lineRule="auto"/>
        <w:ind w:hanging="720"/>
        <w:rPr>
          <w:rFonts w:ascii="Times New Roman" w:hAnsi="Times New Roman" w:cs="Times New Roman"/>
          <w:sz w:val="24"/>
          <w:szCs w:val="24"/>
        </w:rPr>
      </w:pPr>
      <w:r w:rsidRPr="00801DB4">
        <w:rPr>
          <w:rFonts w:ascii="Times New Roman" w:hAnsi="Times New Roman" w:cs="Times New Roman"/>
          <w:sz w:val="24"/>
          <w:szCs w:val="24"/>
        </w:rPr>
        <w:t>Consultation</w:t>
      </w:r>
    </w:p>
    <w:p w:rsidR="00801DB4" w:rsidP="005F6D09" w:rsidRDefault="00801DB4" w14:paraId="22C53C95" w14:textId="77777777">
      <w:pPr>
        <w:spacing w:line="240" w:lineRule="auto"/>
        <w:rPr>
          <w:rFonts w:ascii="Times New Roman" w:hAnsi="Times New Roman" w:cs="Times New Roman"/>
          <w:sz w:val="24"/>
          <w:szCs w:val="24"/>
        </w:rPr>
      </w:pPr>
    </w:p>
    <w:p w:rsidRPr="005242B1" w:rsidR="00122D4D" w:rsidP="005F6D09" w:rsidRDefault="005F6D09" w14:paraId="5ED41AEF" w14:textId="5AC06A92">
      <w:pPr>
        <w:spacing w:line="240" w:lineRule="auto"/>
        <w:rPr>
          <w:rFonts w:ascii="Times New Roman" w:hAnsi="Times New Roman" w:cs="Times New Roman"/>
          <w:sz w:val="24"/>
          <w:szCs w:val="24"/>
        </w:rPr>
      </w:pPr>
      <w:r>
        <w:rPr>
          <w:rFonts w:ascii="Times New Roman" w:hAnsi="Times New Roman" w:cs="Times New Roman"/>
          <w:sz w:val="24"/>
          <w:szCs w:val="24"/>
        </w:rPr>
        <w:t>The following individuals were consulted on the collection of TB indicator data from Panel Physicians.</w:t>
      </w:r>
    </w:p>
    <w:tbl>
      <w:tblPr>
        <w:tblW w:w="946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91"/>
        <w:gridCol w:w="2299"/>
        <w:gridCol w:w="1988"/>
        <w:gridCol w:w="2890"/>
      </w:tblGrid>
      <w:tr w:rsidRPr="005242B1" w:rsidR="00200257" w:rsidTr="00CA2D5F" w14:paraId="7DDA7A31" w14:textId="612E6A0F">
        <w:tc>
          <w:tcPr>
            <w:tcW w:w="2291" w:type="dxa"/>
            <w:tcBorders>
              <w:top w:val="single" w:color="000000" w:sz="4" w:space="0"/>
              <w:left w:val="single" w:color="000000" w:sz="4" w:space="0"/>
              <w:bottom w:val="single" w:color="000000" w:sz="4" w:space="0"/>
              <w:right w:val="single" w:color="000000" w:sz="4" w:space="0"/>
            </w:tcBorders>
            <w:hideMark/>
          </w:tcPr>
          <w:p w:rsidRPr="005242B1" w:rsidR="003F1079" w:rsidP="005242B1" w:rsidRDefault="003F1079" w14:paraId="0A1A3492" w14:textId="67950F94">
            <w:pPr>
              <w:pStyle w:val="NoSpacing"/>
              <w:rPr>
                <w:rFonts w:ascii="Times New Roman" w:hAnsi="Times New Roman"/>
                <w:b/>
                <w:sz w:val="24"/>
                <w:szCs w:val="24"/>
              </w:rPr>
            </w:pPr>
            <w:r w:rsidRPr="005242B1">
              <w:rPr>
                <w:rFonts w:ascii="Times New Roman" w:hAnsi="Times New Roman"/>
                <w:b/>
                <w:sz w:val="24"/>
                <w:szCs w:val="24"/>
              </w:rPr>
              <w:t>Individuals</w:t>
            </w:r>
          </w:p>
        </w:tc>
        <w:tc>
          <w:tcPr>
            <w:tcW w:w="2299" w:type="dxa"/>
            <w:tcBorders>
              <w:top w:val="single" w:color="000000" w:sz="4" w:space="0"/>
              <w:left w:val="single" w:color="000000" w:sz="4" w:space="0"/>
              <w:bottom w:val="single" w:color="000000" w:sz="4" w:space="0"/>
              <w:right w:val="single" w:color="000000" w:sz="4" w:space="0"/>
            </w:tcBorders>
          </w:tcPr>
          <w:p w:rsidRPr="005242B1" w:rsidR="003F1079" w:rsidP="005242B1" w:rsidRDefault="003F1079" w14:paraId="2A5F6E2D" w14:textId="404D5812">
            <w:pPr>
              <w:pStyle w:val="NoSpacing"/>
              <w:rPr>
                <w:rFonts w:ascii="Times New Roman" w:hAnsi="Times New Roman"/>
                <w:b/>
                <w:sz w:val="24"/>
                <w:szCs w:val="24"/>
              </w:rPr>
            </w:pPr>
            <w:r w:rsidRPr="005242B1">
              <w:rPr>
                <w:rFonts w:ascii="Times New Roman" w:hAnsi="Times New Roman"/>
                <w:b/>
                <w:sz w:val="24"/>
                <w:szCs w:val="24"/>
              </w:rPr>
              <w:t>Title</w:t>
            </w:r>
          </w:p>
        </w:tc>
        <w:tc>
          <w:tcPr>
            <w:tcW w:w="1988" w:type="dxa"/>
            <w:tcBorders>
              <w:top w:val="single" w:color="000000" w:sz="4" w:space="0"/>
              <w:left w:val="single" w:color="000000" w:sz="4" w:space="0"/>
              <w:bottom w:val="single" w:color="000000" w:sz="4" w:space="0"/>
              <w:right w:val="single" w:color="000000" w:sz="4" w:space="0"/>
            </w:tcBorders>
          </w:tcPr>
          <w:p w:rsidRPr="005242B1" w:rsidR="003F1079" w:rsidP="005242B1" w:rsidRDefault="003F1079" w14:paraId="2A128379" w14:textId="7E214490">
            <w:pPr>
              <w:pStyle w:val="NoSpacing"/>
              <w:rPr>
                <w:rFonts w:ascii="Times New Roman" w:hAnsi="Times New Roman"/>
                <w:b/>
                <w:sz w:val="24"/>
                <w:szCs w:val="24"/>
              </w:rPr>
            </w:pPr>
            <w:r>
              <w:rPr>
                <w:rFonts w:ascii="Times New Roman" w:hAnsi="Times New Roman"/>
                <w:b/>
                <w:sz w:val="24"/>
                <w:szCs w:val="24"/>
              </w:rPr>
              <w:t>Role</w:t>
            </w:r>
          </w:p>
        </w:tc>
        <w:tc>
          <w:tcPr>
            <w:tcW w:w="2890" w:type="dxa"/>
            <w:tcBorders>
              <w:top w:val="single" w:color="000000" w:sz="4" w:space="0"/>
              <w:left w:val="single" w:color="000000" w:sz="4" w:space="0"/>
              <w:bottom w:val="single" w:color="000000" w:sz="4" w:space="0"/>
              <w:right w:val="single" w:color="000000" w:sz="4" w:space="0"/>
            </w:tcBorders>
            <w:hideMark/>
          </w:tcPr>
          <w:p w:rsidRPr="005242B1" w:rsidR="003F1079" w:rsidP="005242B1" w:rsidRDefault="003F1079" w14:paraId="234A8B9B" w14:textId="68856988">
            <w:pPr>
              <w:pStyle w:val="NoSpacing"/>
              <w:rPr>
                <w:rFonts w:ascii="Times New Roman" w:hAnsi="Times New Roman"/>
                <w:b/>
                <w:sz w:val="24"/>
                <w:szCs w:val="24"/>
              </w:rPr>
            </w:pPr>
            <w:r w:rsidRPr="005242B1">
              <w:rPr>
                <w:rFonts w:ascii="Times New Roman" w:hAnsi="Times New Roman"/>
                <w:b/>
                <w:sz w:val="24"/>
                <w:szCs w:val="24"/>
              </w:rPr>
              <w:t>Contact Information</w:t>
            </w:r>
          </w:p>
        </w:tc>
      </w:tr>
      <w:tr w:rsidRPr="005242B1" w:rsidR="00200257" w:rsidTr="00CA2D5F" w14:paraId="64E15F8A" w14:textId="0C7FA34C">
        <w:tc>
          <w:tcPr>
            <w:tcW w:w="2291" w:type="dxa"/>
            <w:tcBorders>
              <w:top w:val="single" w:color="000000" w:sz="4" w:space="0"/>
              <w:left w:val="single" w:color="000000" w:sz="4" w:space="0"/>
              <w:bottom w:val="single" w:color="000000" w:sz="4" w:space="0"/>
              <w:right w:val="single" w:color="000000" w:sz="4" w:space="0"/>
            </w:tcBorders>
          </w:tcPr>
          <w:p w:rsidRPr="005242B1" w:rsidR="003F1079" w:rsidP="00C87804" w:rsidRDefault="003F1079" w14:paraId="418EB58B" w14:textId="6F405F64">
            <w:pPr>
              <w:pStyle w:val="NoSpacing"/>
              <w:rPr>
                <w:rFonts w:ascii="Times New Roman" w:hAnsi="Times New Roman"/>
                <w:sz w:val="24"/>
                <w:szCs w:val="24"/>
              </w:rPr>
            </w:pPr>
            <w:r>
              <w:rPr>
                <w:rFonts w:ascii="Times New Roman" w:hAnsi="Times New Roman"/>
                <w:sz w:val="24"/>
                <w:szCs w:val="24"/>
              </w:rPr>
              <w:t>Dr. Angel Contreras</w:t>
            </w:r>
            <w:r w:rsidR="00CA2D5F">
              <w:rPr>
                <w:rFonts w:ascii="Times New Roman" w:hAnsi="Times New Roman"/>
                <w:sz w:val="24"/>
                <w:szCs w:val="24"/>
              </w:rPr>
              <w:t>, MD</w:t>
            </w:r>
          </w:p>
        </w:tc>
        <w:tc>
          <w:tcPr>
            <w:tcW w:w="2299" w:type="dxa"/>
            <w:tcBorders>
              <w:top w:val="single" w:color="000000" w:sz="4" w:space="0"/>
              <w:left w:val="single" w:color="000000" w:sz="4" w:space="0"/>
              <w:bottom w:val="single" w:color="000000" w:sz="4" w:space="0"/>
              <w:right w:val="single" w:color="000000" w:sz="4" w:space="0"/>
            </w:tcBorders>
          </w:tcPr>
          <w:p w:rsidRPr="005242B1" w:rsidR="003F1079" w:rsidP="005242B1" w:rsidRDefault="00C87804" w14:paraId="1AD76632" w14:textId="5A1F9039">
            <w:pPr>
              <w:pStyle w:val="NoSpacing"/>
              <w:rPr>
                <w:rFonts w:ascii="Times New Roman" w:hAnsi="Times New Roman"/>
                <w:sz w:val="24"/>
                <w:szCs w:val="24"/>
              </w:rPr>
            </w:pPr>
            <w:r>
              <w:rPr>
                <w:rFonts w:ascii="Times New Roman" w:hAnsi="Times New Roman"/>
                <w:sz w:val="24"/>
                <w:szCs w:val="24"/>
              </w:rPr>
              <w:t>U. S. Panel Physician, Dominican Republic</w:t>
            </w:r>
          </w:p>
        </w:tc>
        <w:tc>
          <w:tcPr>
            <w:tcW w:w="1988" w:type="dxa"/>
            <w:tcBorders>
              <w:top w:val="single" w:color="000000" w:sz="4" w:space="0"/>
              <w:left w:val="single" w:color="000000" w:sz="4" w:space="0"/>
              <w:bottom w:val="single" w:color="000000" w:sz="4" w:space="0"/>
              <w:right w:val="single" w:color="000000" w:sz="4" w:space="0"/>
            </w:tcBorders>
          </w:tcPr>
          <w:p w:rsidRPr="005242B1" w:rsidR="003F1079" w:rsidP="005242B1" w:rsidRDefault="003009B6" w14:paraId="547857B1" w14:textId="1E83D449">
            <w:pPr>
              <w:pStyle w:val="NoSpacing"/>
              <w:rPr>
                <w:rFonts w:ascii="Times New Roman" w:hAnsi="Times New Roman"/>
                <w:sz w:val="24"/>
                <w:szCs w:val="24"/>
              </w:rPr>
            </w:pPr>
            <w:r>
              <w:rPr>
                <w:rFonts w:ascii="Times New Roman" w:hAnsi="Times New Roman"/>
                <w:sz w:val="24"/>
                <w:szCs w:val="24"/>
              </w:rPr>
              <w:t>Consulted on the need for data collection, approved necessity of project</w:t>
            </w:r>
          </w:p>
        </w:tc>
        <w:tc>
          <w:tcPr>
            <w:tcW w:w="2890" w:type="dxa"/>
            <w:tcBorders>
              <w:top w:val="single" w:color="000000" w:sz="4" w:space="0"/>
              <w:left w:val="single" w:color="000000" w:sz="4" w:space="0"/>
              <w:bottom w:val="single" w:color="000000" w:sz="4" w:space="0"/>
              <w:right w:val="single" w:color="000000" w:sz="4" w:space="0"/>
            </w:tcBorders>
          </w:tcPr>
          <w:p w:rsidRPr="005242B1" w:rsidR="003F1079" w:rsidP="005242B1" w:rsidRDefault="00CA2D5F" w14:paraId="27C8FEBD" w14:textId="6A990C74">
            <w:pPr>
              <w:pStyle w:val="NoSpacing"/>
              <w:rPr>
                <w:rFonts w:ascii="Times New Roman" w:hAnsi="Times New Roman"/>
                <w:sz w:val="24"/>
                <w:szCs w:val="24"/>
              </w:rPr>
            </w:pPr>
            <w:r>
              <w:rPr>
                <w:rFonts w:ascii="Times New Roman" w:hAnsi="Times New Roman"/>
                <w:sz w:val="24"/>
                <w:szCs w:val="24"/>
              </w:rPr>
              <w:t>abcontreras@codetel.net.do</w:t>
            </w:r>
          </w:p>
        </w:tc>
      </w:tr>
      <w:tr w:rsidRPr="005242B1" w:rsidR="00200257" w:rsidTr="00CA2D5F" w14:paraId="39B819BA" w14:textId="18572E06">
        <w:tc>
          <w:tcPr>
            <w:tcW w:w="2291" w:type="dxa"/>
            <w:tcBorders>
              <w:top w:val="single" w:color="000000" w:sz="4" w:space="0"/>
              <w:left w:val="single" w:color="000000" w:sz="4" w:space="0"/>
              <w:bottom w:val="single" w:color="000000" w:sz="4" w:space="0"/>
              <w:right w:val="single" w:color="000000" w:sz="4" w:space="0"/>
            </w:tcBorders>
          </w:tcPr>
          <w:p w:rsidR="00200257" w:rsidP="00C87804" w:rsidRDefault="00200257" w14:paraId="7B61893C" w14:textId="3004A571">
            <w:pPr>
              <w:pStyle w:val="NoSpacing"/>
              <w:rPr>
                <w:rFonts w:ascii="Times New Roman" w:hAnsi="Times New Roman"/>
                <w:sz w:val="24"/>
                <w:szCs w:val="24"/>
              </w:rPr>
            </w:pPr>
            <w:r>
              <w:rPr>
                <w:rFonts w:ascii="Times New Roman" w:hAnsi="Times New Roman"/>
                <w:sz w:val="24"/>
                <w:szCs w:val="24"/>
              </w:rPr>
              <w:t xml:space="preserve">Dr. Ali </w:t>
            </w:r>
            <w:proofErr w:type="spellStart"/>
            <w:r>
              <w:rPr>
                <w:rFonts w:ascii="Times New Roman" w:hAnsi="Times New Roman"/>
                <w:sz w:val="24"/>
                <w:szCs w:val="24"/>
              </w:rPr>
              <w:t>Jawa</w:t>
            </w:r>
            <w:proofErr w:type="spellEnd"/>
          </w:p>
        </w:tc>
        <w:tc>
          <w:tcPr>
            <w:tcW w:w="2299" w:type="dxa"/>
            <w:tcBorders>
              <w:top w:val="single" w:color="000000" w:sz="4" w:space="0"/>
              <w:left w:val="single" w:color="000000" w:sz="4" w:space="0"/>
              <w:bottom w:val="single" w:color="000000" w:sz="4" w:space="0"/>
              <w:right w:val="single" w:color="000000" w:sz="4" w:space="0"/>
            </w:tcBorders>
          </w:tcPr>
          <w:p w:rsidR="00200257" w:rsidP="005242B1" w:rsidRDefault="00200257" w14:paraId="67DAB91B" w14:textId="18646856">
            <w:pPr>
              <w:pStyle w:val="NoSpacing"/>
              <w:rPr>
                <w:rFonts w:ascii="Times New Roman" w:hAnsi="Times New Roman"/>
                <w:sz w:val="24"/>
                <w:szCs w:val="24"/>
              </w:rPr>
            </w:pPr>
            <w:r>
              <w:rPr>
                <w:rFonts w:ascii="Times New Roman" w:hAnsi="Times New Roman"/>
                <w:sz w:val="24"/>
                <w:szCs w:val="24"/>
              </w:rPr>
              <w:t xml:space="preserve">President, International Panel Physicians’ Association </w:t>
            </w:r>
          </w:p>
        </w:tc>
        <w:tc>
          <w:tcPr>
            <w:tcW w:w="1988" w:type="dxa"/>
            <w:tcBorders>
              <w:top w:val="single" w:color="000000" w:sz="4" w:space="0"/>
              <w:left w:val="single" w:color="000000" w:sz="4" w:space="0"/>
              <w:bottom w:val="single" w:color="000000" w:sz="4" w:space="0"/>
              <w:right w:val="single" w:color="000000" w:sz="4" w:space="0"/>
            </w:tcBorders>
          </w:tcPr>
          <w:p w:rsidR="00200257" w:rsidP="005242B1" w:rsidRDefault="00200257" w14:paraId="4CFC39D1" w14:textId="22692715">
            <w:pPr>
              <w:pStyle w:val="NoSpacing"/>
              <w:rPr>
                <w:rFonts w:ascii="Times New Roman" w:hAnsi="Times New Roman"/>
                <w:sz w:val="24"/>
                <w:szCs w:val="24"/>
              </w:rPr>
            </w:pPr>
            <w:r>
              <w:rPr>
                <w:rFonts w:ascii="Times New Roman" w:hAnsi="Times New Roman"/>
                <w:sz w:val="24"/>
                <w:szCs w:val="24"/>
              </w:rPr>
              <w:t xml:space="preserve">Consulted on the need for data collection, approved </w:t>
            </w:r>
            <w:r>
              <w:rPr>
                <w:rFonts w:ascii="Times New Roman" w:hAnsi="Times New Roman"/>
                <w:sz w:val="24"/>
                <w:szCs w:val="24"/>
              </w:rPr>
              <w:lastRenderedPageBreak/>
              <w:t>necessity of project</w:t>
            </w:r>
          </w:p>
        </w:tc>
        <w:tc>
          <w:tcPr>
            <w:tcW w:w="2890" w:type="dxa"/>
            <w:tcBorders>
              <w:top w:val="single" w:color="000000" w:sz="4" w:space="0"/>
              <w:left w:val="single" w:color="000000" w:sz="4" w:space="0"/>
              <w:bottom w:val="single" w:color="000000" w:sz="4" w:space="0"/>
              <w:right w:val="single" w:color="000000" w:sz="4" w:space="0"/>
            </w:tcBorders>
          </w:tcPr>
          <w:p w:rsidR="00200257" w:rsidP="005242B1" w:rsidRDefault="00200257" w14:paraId="0342EE2E" w14:textId="0C93ACC1">
            <w:pPr>
              <w:pStyle w:val="NoSpacing"/>
              <w:rPr>
                <w:rFonts w:ascii="Times New Roman" w:hAnsi="Times New Roman"/>
                <w:sz w:val="24"/>
                <w:szCs w:val="24"/>
              </w:rPr>
            </w:pPr>
            <w:r>
              <w:rPr>
                <w:rFonts w:ascii="Times New Roman" w:hAnsi="Times New Roman"/>
                <w:sz w:val="24"/>
                <w:szCs w:val="24"/>
              </w:rPr>
              <w:lastRenderedPageBreak/>
              <w:t>alijawa@gmail.com</w:t>
            </w:r>
          </w:p>
        </w:tc>
      </w:tr>
      <w:tr w:rsidRPr="005242B1" w:rsidR="00200257" w:rsidTr="00CA2D5F" w14:paraId="3ADA54A9" w14:textId="058D7849">
        <w:tc>
          <w:tcPr>
            <w:tcW w:w="2291" w:type="dxa"/>
            <w:tcBorders>
              <w:top w:val="single" w:color="000000" w:sz="4" w:space="0"/>
              <w:left w:val="single" w:color="000000" w:sz="4" w:space="0"/>
              <w:bottom w:val="single" w:color="000000" w:sz="4" w:space="0"/>
              <w:right w:val="single" w:color="000000" w:sz="4" w:space="0"/>
            </w:tcBorders>
          </w:tcPr>
          <w:p w:rsidR="00200257" w:rsidP="00C87804" w:rsidRDefault="00200257" w14:paraId="79A4E703" w14:textId="41EA7289">
            <w:pPr>
              <w:pStyle w:val="NoSpacing"/>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Akeza</w:t>
            </w:r>
            <w:proofErr w:type="spellEnd"/>
            <w:r>
              <w:rPr>
                <w:rFonts w:ascii="Times New Roman" w:hAnsi="Times New Roman"/>
                <w:sz w:val="24"/>
                <w:szCs w:val="24"/>
              </w:rPr>
              <w:t xml:space="preserve"> </w:t>
            </w:r>
            <w:proofErr w:type="spellStart"/>
            <w:r>
              <w:rPr>
                <w:rFonts w:ascii="Times New Roman" w:hAnsi="Times New Roman"/>
                <w:sz w:val="24"/>
                <w:szCs w:val="24"/>
              </w:rPr>
              <w:t>Teame</w:t>
            </w:r>
            <w:proofErr w:type="spellEnd"/>
          </w:p>
        </w:tc>
        <w:tc>
          <w:tcPr>
            <w:tcW w:w="2299" w:type="dxa"/>
            <w:tcBorders>
              <w:top w:val="single" w:color="000000" w:sz="4" w:space="0"/>
              <w:left w:val="single" w:color="000000" w:sz="4" w:space="0"/>
              <w:bottom w:val="single" w:color="000000" w:sz="4" w:space="0"/>
              <w:right w:val="single" w:color="000000" w:sz="4" w:space="0"/>
            </w:tcBorders>
          </w:tcPr>
          <w:p w:rsidR="00200257" w:rsidP="005242B1" w:rsidRDefault="00200257" w14:paraId="463F559A" w14:textId="507A8ABF">
            <w:pPr>
              <w:pStyle w:val="NoSpacing"/>
              <w:rPr>
                <w:rFonts w:ascii="Times New Roman" w:hAnsi="Times New Roman"/>
                <w:sz w:val="24"/>
                <w:szCs w:val="24"/>
              </w:rPr>
            </w:pPr>
            <w:r>
              <w:rPr>
                <w:rFonts w:ascii="Times New Roman" w:hAnsi="Times New Roman"/>
                <w:sz w:val="24"/>
                <w:szCs w:val="24"/>
              </w:rPr>
              <w:t>U.S. Panel Physician, Ethiopia</w:t>
            </w:r>
          </w:p>
        </w:tc>
        <w:tc>
          <w:tcPr>
            <w:tcW w:w="1988" w:type="dxa"/>
            <w:tcBorders>
              <w:top w:val="single" w:color="000000" w:sz="4" w:space="0"/>
              <w:left w:val="single" w:color="000000" w:sz="4" w:space="0"/>
              <w:bottom w:val="single" w:color="000000" w:sz="4" w:space="0"/>
              <w:right w:val="single" w:color="000000" w:sz="4" w:space="0"/>
            </w:tcBorders>
          </w:tcPr>
          <w:p w:rsidR="00200257" w:rsidP="005242B1" w:rsidRDefault="00200257" w14:paraId="06C3D23C" w14:textId="562934E0">
            <w:pPr>
              <w:pStyle w:val="NoSpacing"/>
              <w:rPr>
                <w:rFonts w:ascii="Times New Roman" w:hAnsi="Times New Roman"/>
                <w:sz w:val="24"/>
                <w:szCs w:val="24"/>
              </w:rPr>
            </w:pPr>
            <w:r>
              <w:rPr>
                <w:rFonts w:ascii="Times New Roman" w:hAnsi="Times New Roman"/>
                <w:sz w:val="24"/>
                <w:szCs w:val="24"/>
              </w:rPr>
              <w:t>Consulted on the need for data collection, approved necessity of project</w:t>
            </w:r>
          </w:p>
        </w:tc>
        <w:tc>
          <w:tcPr>
            <w:tcW w:w="2890" w:type="dxa"/>
            <w:tcBorders>
              <w:top w:val="single" w:color="000000" w:sz="4" w:space="0"/>
              <w:left w:val="single" w:color="000000" w:sz="4" w:space="0"/>
              <w:bottom w:val="single" w:color="000000" w:sz="4" w:space="0"/>
              <w:right w:val="single" w:color="000000" w:sz="4" w:space="0"/>
            </w:tcBorders>
          </w:tcPr>
          <w:p w:rsidR="00200257" w:rsidP="005242B1" w:rsidRDefault="00200257" w14:paraId="216500BF" w14:textId="3DFBF25C">
            <w:pPr>
              <w:pStyle w:val="NoSpacing"/>
              <w:rPr>
                <w:rFonts w:ascii="Times New Roman" w:hAnsi="Times New Roman"/>
                <w:sz w:val="24"/>
                <w:szCs w:val="24"/>
              </w:rPr>
            </w:pPr>
            <w:r>
              <w:rPr>
                <w:rFonts w:ascii="Times New Roman" w:hAnsi="Times New Roman"/>
                <w:sz w:val="24"/>
                <w:szCs w:val="24"/>
              </w:rPr>
              <w:t>ateame@yahoo.com</w:t>
            </w:r>
          </w:p>
        </w:tc>
      </w:tr>
      <w:tr w:rsidRPr="005242B1" w:rsidR="00200257" w:rsidTr="00CA2D5F" w14:paraId="6EB845A3" w14:textId="346E94E0">
        <w:tc>
          <w:tcPr>
            <w:tcW w:w="2291" w:type="dxa"/>
            <w:tcBorders>
              <w:top w:val="single" w:color="000000" w:sz="4" w:space="0"/>
              <w:left w:val="single" w:color="000000" w:sz="4" w:space="0"/>
              <w:bottom w:val="single" w:color="000000" w:sz="4" w:space="0"/>
              <w:right w:val="single" w:color="000000" w:sz="4" w:space="0"/>
            </w:tcBorders>
          </w:tcPr>
          <w:p w:rsidR="00200257" w:rsidP="005242B1" w:rsidRDefault="00200257" w14:paraId="0093EC33" w14:textId="4A3C1C18">
            <w:pPr>
              <w:pStyle w:val="NoSpacing"/>
              <w:rPr>
                <w:rFonts w:ascii="Times New Roman" w:hAnsi="Times New Roman"/>
                <w:sz w:val="24"/>
                <w:szCs w:val="24"/>
              </w:rPr>
            </w:pPr>
            <w:r>
              <w:rPr>
                <w:rFonts w:ascii="Times New Roman" w:hAnsi="Times New Roman"/>
                <w:sz w:val="24"/>
                <w:szCs w:val="24"/>
              </w:rPr>
              <w:t xml:space="preserve">Dr. Funmi </w:t>
            </w:r>
            <w:proofErr w:type="spellStart"/>
            <w:r>
              <w:rPr>
                <w:rFonts w:ascii="Times New Roman" w:hAnsi="Times New Roman"/>
                <w:sz w:val="24"/>
                <w:szCs w:val="24"/>
              </w:rPr>
              <w:t>Alakija</w:t>
            </w:r>
            <w:proofErr w:type="spellEnd"/>
          </w:p>
        </w:tc>
        <w:tc>
          <w:tcPr>
            <w:tcW w:w="2299" w:type="dxa"/>
            <w:tcBorders>
              <w:top w:val="single" w:color="000000" w:sz="4" w:space="0"/>
              <w:left w:val="single" w:color="000000" w:sz="4" w:space="0"/>
              <w:bottom w:val="single" w:color="000000" w:sz="4" w:space="0"/>
              <w:right w:val="single" w:color="000000" w:sz="4" w:space="0"/>
            </w:tcBorders>
          </w:tcPr>
          <w:p w:rsidR="00200257" w:rsidP="00C87804" w:rsidRDefault="00200257" w14:paraId="45D90EC2" w14:textId="6EAF0813">
            <w:pPr>
              <w:pStyle w:val="NoSpacing"/>
              <w:rPr>
                <w:rFonts w:ascii="Times New Roman" w:hAnsi="Times New Roman"/>
                <w:sz w:val="24"/>
                <w:szCs w:val="24"/>
              </w:rPr>
            </w:pPr>
            <w:r>
              <w:rPr>
                <w:rFonts w:ascii="Times New Roman" w:hAnsi="Times New Roman"/>
                <w:sz w:val="24"/>
                <w:szCs w:val="24"/>
              </w:rPr>
              <w:t>U.S. Panel Physician, Nigeria</w:t>
            </w:r>
          </w:p>
        </w:tc>
        <w:tc>
          <w:tcPr>
            <w:tcW w:w="1988" w:type="dxa"/>
            <w:tcBorders>
              <w:top w:val="single" w:color="000000" w:sz="4" w:space="0"/>
              <w:left w:val="single" w:color="000000" w:sz="4" w:space="0"/>
              <w:bottom w:val="single" w:color="000000" w:sz="4" w:space="0"/>
              <w:right w:val="single" w:color="000000" w:sz="4" w:space="0"/>
            </w:tcBorders>
          </w:tcPr>
          <w:p w:rsidR="00200257" w:rsidP="005242B1" w:rsidRDefault="00200257" w14:paraId="33180517" w14:textId="628BF87C">
            <w:pPr>
              <w:pStyle w:val="NoSpacing"/>
              <w:rPr>
                <w:rFonts w:ascii="Times New Roman" w:hAnsi="Times New Roman"/>
                <w:sz w:val="24"/>
                <w:szCs w:val="24"/>
              </w:rPr>
            </w:pPr>
            <w:r>
              <w:rPr>
                <w:rFonts w:ascii="Times New Roman" w:hAnsi="Times New Roman"/>
                <w:sz w:val="24"/>
                <w:szCs w:val="24"/>
              </w:rPr>
              <w:t>Consulted on the need for data collection, approved necessity of project</w:t>
            </w:r>
          </w:p>
        </w:tc>
        <w:tc>
          <w:tcPr>
            <w:tcW w:w="2890" w:type="dxa"/>
            <w:tcBorders>
              <w:top w:val="single" w:color="000000" w:sz="4" w:space="0"/>
              <w:left w:val="single" w:color="000000" w:sz="4" w:space="0"/>
              <w:bottom w:val="single" w:color="000000" w:sz="4" w:space="0"/>
              <w:right w:val="single" w:color="000000" w:sz="4" w:space="0"/>
            </w:tcBorders>
          </w:tcPr>
          <w:p w:rsidR="00200257" w:rsidP="005242B1" w:rsidRDefault="00200257" w14:paraId="3B8815C7" w14:textId="30C298D9">
            <w:pPr>
              <w:pStyle w:val="NoSpacing"/>
              <w:rPr>
                <w:rFonts w:ascii="Times New Roman" w:hAnsi="Times New Roman"/>
                <w:sz w:val="24"/>
                <w:szCs w:val="24"/>
              </w:rPr>
            </w:pPr>
            <w:r w:rsidRPr="00200257">
              <w:rPr>
                <w:rFonts w:ascii="Times New Roman" w:hAnsi="Times New Roman"/>
                <w:sz w:val="24"/>
                <w:szCs w:val="24"/>
              </w:rPr>
              <w:t>qlifecare@hotma</w:t>
            </w:r>
            <w:r>
              <w:rPr>
                <w:rFonts w:ascii="Times New Roman" w:hAnsi="Times New Roman"/>
                <w:sz w:val="24"/>
                <w:szCs w:val="24"/>
              </w:rPr>
              <w:t>il.com</w:t>
            </w:r>
          </w:p>
        </w:tc>
      </w:tr>
      <w:tr w:rsidRPr="005242B1" w:rsidR="00200257" w:rsidTr="00CA2D5F" w14:paraId="5448B8A0" w14:textId="1454033D">
        <w:tc>
          <w:tcPr>
            <w:tcW w:w="2291" w:type="dxa"/>
            <w:tcBorders>
              <w:top w:val="single" w:color="000000" w:sz="4" w:space="0"/>
              <w:left w:val="single" w:color="000000" w:sz="4" w:space="0"/>
              <w:bottom w:val="single" w:color="000000" w:sz="4" w:space="0"/>
              <w:right w:val="single" w:color="000000" w:sz="4" w:space="0"/>
            </w:tcBorders>
          </w:tcPr>
          <w:p w:rsidR="00200257" w:rsidP="005242B1" w:rsidRDefault="00200257" w14:paraId="7DCA32D5" w14:textId="159FE88C">
            <w:pPr>
              <w:pStyle w:val="NoSpacing"/>
              <w:rPr>
                <w:rFonts w:ascii="Times New Roman" w:hAnsi="Times New Roman"/>
                <w:sz w:val="24"/>
                <w:szCs w:val="24"/>
              </w:rPr>
            </w:pPr>
            <w:r>
              <w:rPr>
                <w:rFonts w:ascii="Times New Roman" w:hAnsi="Times New Roman"/>
                <w:sz w:val="24"/>
                <w:szCs w:val="24"/>
              </w:rPr>
              <w:t>Dr. Daniel Baume</w:t>
            </w:r>
          </w:p>
        </w:tc>
        <w:tc>
          <w:tcPr>
            <w:tcW w:w="2299" w:type="dxa"/>
            <w:tcBorders>
              <w:top w:val="single" w:color="000000" w:sz="4" w:space="0"/>
              <w:left w:val="single" w:color="000000" w:sz="4" w:space="0"/>
              <w:bottom w:val="single" w:color="000000" w:sz="4" w:space="0"/>
              <w:right w:val="single" w:color="000000" w:sz="4" w:space="0"/>
            </w:tcBorders>
          </w:tcPr>
          <w:p w:rsidR="00200257" w:rsidP="005242B1" w:rsidRDefault="00200257" w14:paraId="510D211F" w14:textId="69B57C7B">
            <w:pPr>
              <w:pStyle w:val="NoSpacing"/>
              <w:rPr>
                <w:rFonts w:ascii="Times New Roman" w:hAnsi="Times New Roman"/>
                <w:sz w:val="24"/>
                <w:szCs w:val="24"/>
              </w:rPr>
            </w:pPr>
            <w:r>
              <w:rPr>
                <w:rFonts w:ascii="Times New Roman" w:hAnsi="Times New Roman"/>
                <w:sz w:val="24"/>
                <w:szCs w:val="24"/>
              </w:rPr>
              <w:t>U.S. Panel Physician, Congo</w:t>
            </w:r>
          </w:p>
        </w:tc>
        <w:tc>
          <w:tcPr>
            <w:tcW w:w="1988" w:type="dxa"/>
            <w:tcBorders>
              <w:top w:val="single" w:color="000000" w:sz="4" w:space="0"/>
              <w:left w:val="single" w:color="000000" w:sz="4" w:space="0"/>
              <w:bottom w:val="single" w:color="000000" w:sz="4" w:space="0"/>
              <w:right w:val="single" w:color="000000" w:sz="4" w:space="0"/>
            </w:tcBorders>
          </w:tcPr>
          <w:p w:rsidR="00200257" w:rsidP="005242B1" w:rsidRDefault="00200257" w14:paraId="7FBC72F5" w14:textId="2009675D">
            <w:pPr>
              <w:pStyle w:val="NoSpacing"/>
              <w:rPr>
                <w:rFonts w:ascii="Times New Roman" w:hAnsi="Times New Roman"/>
                <w:sz w:val="24"/>
                <w:szCs w:val="24"/>
              </w:rPr>
            </w:pPr>
            <w:r>
              <w:rPr>
                <w:rFonts w:ascii="Times New Roman" w:hAnsi="Times New Roman"/>
                <w:sz w:val="24"/>
                <w:szCs w:val="24"/>
              </w:rPr>
              <w:t>Consulted on the need for data collection, approved necessity of project</w:t>
            </w:r>
          </w:p>
        </w:tc>
        <w:tc>
          <w:tcPr>
            <w:tcW w:w="2890" w:type="dxa"/>
            <w:tcBorders>
              <w:top w:val="single" w:color="000000" w:sz="4" w:space="0"/>
              <w:left w:val="single" w:color="000000" w:sz="4" w:space="0"/>
              <w:bottom w:val="single" w:color="000000" w:sz="4" w:space="0"/>
              <w:right w:val="single" w:color="000000" w:sz="4" w:space="0"/>
            </w:tcBorders>
          </w:tcPr>
          <w:p w:rsidR="00200257" w:rsidP="005242B1" w:rsidRDefault="00200257" w14:paraId="7B9312E4" w14:textId="5B5CDB40">
            <w:pPr>
              <w:pStyle w:val="NoSpacing"/>
              <w:rPr>
                <w:rFonts w:ascii="Times New Roman" w:hAnsi="Times New Roman"/>
                <w:sz w:val="24"/>
                <w:szCs w:val="24"/>
              </w:rPr>
            </w:pPr>
            <w:r>
              <w:rPr>
                <w:rFonts w:ascii="Times New Roman" w:hAnsi="Times New Roman"/>
                <w:sz w:val="24"/>
                <w:szCs w:val="24"/>
              </w:rPr>
              <w:t>daniel.baume@gmail.com</w:t>
            </w:r>
          </w:p>
        </w:tc>
      </w:tr>
    </w:tbl>
    <w:p w:rsidRPr="00EF0E44" w:rsidR="0088113F" w:rsidP="00EF0E44" w:rsidRDefault="0088113F" w14:paraId="75D3AE67" w14:textId="77777777">
      <w:pPr>
        <w:pStyle w:val="Heading1"/>
        <w:spacing w:before="240"/>
        <w:jc w:val="left"/>
        <w:rPr>
          <w:sz w:val="24"/>
          <w:szCs w:val="24"/>
        </w:rPr>
      </w:pPr>
      <w:bookmarkStart w:name="_Toc512865526" w:id="12"/>
      <w:r w:rsidRPr="00EF0E44">
        <w:rPr>
          <w:sz w:val="24"/>
          <w:szCs w:val="24"/>
        </w:rPr>
        <w:t>9</w:t>
      </w:r>
      <w:r w:rsidRPr="00EF0E44" w:rsidR="00E97098">
        <w:rPr>
          <w:sz w:val="24"/>
          <w:szCs w:val="24"/>
        </w:rPr>
        <w:t>.</w:t>
      </w:r>
      <w:r w:rsidRPr="00EF0E44">
        <w:rPr>
          <w:sz w:val="24"/>
          <w:szCs w:val="24"/>
        </w:rPr>
        <w:t xml:space="preserve"> Explanation of Any Payment or Gift to Respondents</w:t>
      </w:r>
      <w:bookmarkEnd w:id="12"/>
      <w:r w:rsidRPr="00EF0E44">
        <w:rPr>
          <w:sz w:val="24"/>
          <w:szCs w:val="24"/>
        </w:rPr>
        <w:t xml:space="preserve"> </w:t>
      </w:r>
    </w:p>
    <w:p w:rsidRPr="005242B1" w:rsidR="003009B6" w:rsidP="005242B1" w:rsidRDefault="004F47AB" w14:paraId="54D6A71E" w14:textId="4F8C6401">
      <w:pPr>
        <w:spacing w:line="240" w:lineRule="auto"/>
        <w:rPr>
          <w:rFonts w:ascii="Times New Roman" w:hAnsi="Times New Roman" w:cs="Times New Roman"/>
          <w:sz w:val="24"/>
          <w:szCs w:val="24"/>
        </w:rPr>
      </w:pPr>
      <w:r w:rsidRPr="005242B1">
        <w:rPr>
          <w:rFonts w:ascii="Times New Roman" w:hAnsi="Times New Roman" w:cs="Times New Roman"/>
          <w:sz w:val="24"/>
          <w:szCs w:val="24"/>
        </w:rPr>
        <w:t xml:space="preserve">DGMQ will not provide remuneration </w:t>
      </w:r>
      <w:r w:rsidRPr="005242B1" w:rsidR="007A5152">
        <w:rPr>
          <w:rFonts w:ascii="Times New Roman" w:hAnsi="Times New Roman" w:cs="Times New Roman"/>
          <w:sz w:val="24"/>
          <w:szCs w:val="24"/>
        </w:rPr>
        <w:t xml:space="preserve">or incentives </w:t>
      </w:r>
      <w:r w:rsidR="00316243">
        <w:rPr>
          <w:rFonts w:ascii="Times New Roman" w:hAnsi="Times New Roman" w:cs="Times New Roman"/>
          <w:sz w:val="24"/>
          <w:szCs w:val="24"/>
        </w:rPr>
        <w:t>to participants</w:t>
      </w:r>
      <w:r w:rsidR="004F77A6">
        <w:rPr>
          <w:rFonts w:ascii="Times New Roman" w:hAnsi="Times New Roman" w:cs="Times New Roman"/>
          <w:sz w:val="24"/>
          <w:szCs w:val="24"/>
        </w:rPr>
        <w:t>.</w:t>
      </w:r>
    </w:p>
    <w:p w:rsidRPr="00EF0E44" w:rsidR="00406A09" w:rsidP="00EF0E44" w:rsidRDefault="0088113F" w14:paraId="06E65EBA" w14:textId="77777777">
      <w:pPr>
        <w:pStyle w:val="Heading1"/>
        <w:spacing w:before="240"/>
        <w:jc w:val="left"/>
        <w:rPr>
          <w:sz w:val="24"/>
          <w:szCs w:val="24"/>
        </w:rPr>
      </w:pPr>
      <w:bookmarkStart w:name="_Toc512865527" w:id="13"/>
      <w:r w:rsidRPr="00EF0E44">
        <w:rPr>
          <w:sz w:val="24"/>
          <w:szCs w:val="24"/>
        </w:rPr>
        <w:t>10</w:t>
      </w:r>
      <w:r w:rsidRPr="00EF0E44" w:rsidR="00E97098">
        <w:rPr>
          <w:sz w:val="24"/>
          <w:szCs w:val="24"/>
        </w:rPr>
        <w:t>.</w:t>
      </w:r>
      <w:r w:rsidRPr="00EF0E44">
        <w:rPr>
          <w:sz w:val="24"/>
          <w:szCs w:val="24"/>
        </w:rPr>
        <w:t xml:space="preserve"> </w:t>
      </w:r>
      <w:bookmarkStart w:name="_Toc473880026" w:id="14"/>
      <w:r w:rsidRPr="00EF0E44" w:rsidR="00406A09">
        <w:rPr>
          <w:sz w:val="24"/>
          <w:szCs w:val="24"/>
        </w:rPr>
        <w:t>Protection of the Privacy and Confidentiality of Information Provided by Respondents</w:t>
      </w:r>
      <w:bookmarkEnd w:id="13"/>
      <w:bookmarkEnd w:id="14"/>
    </w:p>
    <w:p w:rsidRPr="0007322E" w:rsidR="004F77A6" w:rsidP="004F77A6" w:rsidRDefault="00406A09" w14:paraId="208DF814" w14:textId="77777777">
      <w:pPr>
        <w:tabs>
          <w:tab w:val="left" w:pos="-1440"/>
        </w:tabs>
        <w:spacing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No PII is being collected under this control number.  </w:t>
      </w:r>
      <w:r w:rsidR="004F77A6">
        <w:rPr>
          <w:rFonts w:ascii="Times New Roman" w:hAnsi="Times New Roman" w:cs="Times New Roman"/>
          <w:sz w:val="24"/>
          <w:szCs w:val="24"/>
        </w:rPr>
        <w:t xml:space="preserve">The National Center for Emerging and Zoonotic Infectious diseases has reviewed this proposed collection and determined that the Privacy Act does not apply. No PII is being collected as part of this project. TB Indicator data will be stored electronically on secure CDC servers, with a limited number of relevant employees having access. </w:t>
      </w:r>
    </w:p>
    <w:p w:rsidRPr="0007322E" w:rsidR="007E621F" w:rsidP="0007322E" w:rsidRDefault="001670D0" w14:paraId="15325367" w14:textId="0B617DEB">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 xml:space="preserve">Information </w:t>
      </w:r>
      <w:r w:rsidR="004331EF">
        <w:rPr>
          <w:rFonts w:ascii="Times New Roman" w:hAnsi="Times New Roman" w:cs="Times New Roman"/>
          <w:sz w:val="24"/>
          <w:szCs w:val="24"/>
        </w:rPr>
        <w:t xml:space="preserve">will be collected </w:t>
      </w:r>
      <w:r>
        <w:rPr>
          <w:rFonts w:ascii="Times New Roman" w:hAnsi="Times New Roman" w:cs="Times New Roman"/>
          <w:sz w:val="24"/>
          <w:szCs w:val="24"/>
        </w:rPr>
        <w:t xml:space="preserve">from </w:t>
      </w:r>
      <w:r w:rsidR="00CE5594">
        <w:rPr>
          <w:rFonts w:ascii="Times New Roman" w:hAnsi="Times New Roman" w:cs="Times New Roman"/>
          <w:sz w:val="24"/>
          <w:szCs w:val="24"/>
        </w:rPr>
        <w:t>each Panel Physician site</w:t>
      </w:r>
      <w:r>
        <w:rPr>
          <w:rFonts w:ascii="Times New Roman" w:hAnsi="Times New Roman" w:cs="Times New Roman"/>
          <w:sz w:val="24"/>
          <w:szCs w:val="24"/>
        </w:rPr>
        <w:t xml:space="preserve"> </w:t>
      </w:r>
      <w:r w:rsidR="004331EF">
        <w:rPr>
          <w:rFonts w:ascii="Times New Roman" w:hAnsi="Times New Roman" w:cs="Times New Roman"/>
          <w:sz w:val="24"/>
          <w:szCs w:val="24"/>
        </w:rPr>
        <w:t xml:space="preserve">using a </w:t>
      </w:r>
      <w:r w:rsidR="009F158E">
        <w:rPr>
          <w:rFonts w:ascii="Times New Roman" w:hAnsi="Times New Roman" w:cs="Times New Roman"/>
          <w:sz w:val="24"/>
          <w:szCs w:val="24"/>
        </w:rPr>
        <w:t xml:space="preserve">web form </w:t>
      </w:r>
      <w:r w:rsidR="00814AAD">
        <w:rPr>
          <w:rFonts w:ascii="Times New Roman" w:hAnsi="Times New Roman" w:cs="Times New Roman"/>
          <w:sz w:val="24"/>
          <w:szCs w:val="24"/>
        </w:rPr>
        <w:t xml:space="preserve">created with </w:t>
      </w:r>
      <w:proofErr w:type="spellStart"/>
      <w:r w:rsidR="00814AAD">
        <w:rPr>
          <w:rFonts w:ascii="Times New Roman" w:hAnsi="Times New Roman" w:cs="Times New Roman"/>
          <w:sz w:val="24"/>
          <w:szCs w:val="24"/>
        </w:rPr>
        <w:t>REDCap</w:t>
      </w:r>
      <w:proofErr w:type="spellEnd"/>
      <w:r w:rsidR="00814AAD">
        <w:rPr>
          <w:rFonts w:ascii="Times New Roman" w:hAnsi="Times New Roman" w:cs="Times New Roman"/>
          <w:sz w:val="24"/>
          <w:szCs w:val="24"/>
        </w:rPr>
        <w:t xml:space="preserve"> on </w:t>
      </w:r>
      <w:r>
        <w:rPr>
          <w:rFonts w:ascii="Times New Roman" w:hAnsi="Times New Roman" w:cs="Times New Roman"/>
          <w:sz w:val="24"/>
          <w:szCs w:val="24"/>
        </w:rPr>
        <w:t xml:space="preserve">an annual basis. The TB-related information that is sent to CDC is aggregate in nature, and no personal identifying information </w:t>
      </w:r>
      <w:r w:rsidR="00CE5594">
        <w:rPr>
          <w:rFonts w:ascii="Times New Roman" w:hAnsi="Times New Roman" w:cs="Times New Roman"/>
          <w:sz w:val="24"/>
          <w:szCs w:val="24"/>
        </w:rPr>
        <w:t xml:space="preserve">(PII) </w:t>
      </w:r>
      <w:r>
        <w:rPr>
          <w:rFonts w:ascii="Times New Roman" w:hAnsi="Times New Roman" w:cs="Times New Roman"/>
          <w:sz w:val="24"/>
          <w:szCs w:val="24"/>
        </w:rPr>
        <w:t xml:space="preserve">from any applicant for U.S. immigration is included. </w:t>
      </w:r>
    </w:p>
    <w:p w:rsidR="00CE5594" w:rsidP="0007322E" w:rsidRDefault="00CE5594" w14:paraId="3666E263" w14:textId="32A98B1F">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Information</w:t>
      </w:r>
      <w:r w:rsidR="004331EF">
        <w:rPr>
          <w:rFonts w:ascii="Times New Roman" w:hAnsi="Times New Roman" w:cs="Times New Roman"/>
          <w:sz w:val="24"/>
          <w:szCs w:val="24"/>
        </w:rPr>
        <w:t xml:space="preserve"> to be collected </w:t>
      </w:r>
      <w:r>
        <w:rPr>
          <w:rFonts w:ascii="Times New Roman" w:hAnsi="Times New Roman" w:cs="Times New Roman"/>
          <w:sz w:val="24"/>
          <w:szCs w:val="24"/>
        </w:rPr>
        <w:t xml:space="preserve">using the spreadsheet </w:t>
      </w:r>
      <w:r w:rsidR="004331EF">
        <w:rPr>
          <w:rFonts w:ascii="Times New Roman" w:hAnsi="Times New Roman" w:cs="Times New Roman"/>
          <w:sz w:val="24"/>
          <w:szCs w:val="24"/>
        </w:rPr>
        <w:t xml:space="preserve">includes: </w:t>
      </w:r>
    </w:p>
    <w:p w:rsidR="00CE5594" w:rsidP="006F511D" w:rsidRDefault="004331EF" w14:paraId="1FD47DB8" w14:textId="77777777">
      <w:pPr>
        <w:pStyle w:val="ListParagraph"/>
        <w:numPr>
          <w:ilvl w:val="0"/>
          <w:numId w:val="3"/>
        </w:numPr>
        <w:tabs>
          <w:tab w:val="left" w:pos="-1440"/>
        </w:tabs>
        <w:spacing w:line="240" w:lineRule="auto"/>
        <w:rPr>
          <w:rFonts w:ascii="Times New Roman" w:hAnsi="Times New Roman" w:cs="Times New Roman"/>
          <w:sz w:val="24"/>
          <w:szCs w:val="24"/>
        </w:rPr>
      </w:pPr>
      <w:r w:rsidRPr="00CE5594">
        <w:rPr>
          <w:rFonts w:ascii="Times New Roman" w:hAnsi="Times New Roman" w:cs="Times New Roman"/>
          <w:sz w:val="24"/>
          <w:szCs w:val="24"/>
        </w:rPr>
        <w:t>n</w:t>
      </w:r>
      <w:r w:rsidRPr="00CE5594" w:rsidR="007E621F">
        <w:rPr>
          <w:rFonts w:ascii="Times New Roman" w:hAnsi="Times New Roman" w:cs="Times New Roman"/>
          <w:sz w:val="24"/>
          <w:szCs w:val="24"/>
        </w:rPr>
        <w:t xml:space="preserve">umber of applicants screened, </w:t>
      </w:r>
    </w:p>
    <w:p w:rsidR="00CE5594" w:rsidP="006F511D" w:rsidRDefault="007E621F" w14:paraId="176E09BC" w14:textId="77777777">
      <w:pPr>
        <w:pStyle w:val="ListParagraph"/>
        <w:numPr>
          <w:ilvl w:val="0"/>
          <w:numId w:val="3"/>
        </w:numPr>
        <w:tabs>
          <w:tab w:val="left" w:pos="-1440"/>
        </w:tabs>
        <w:spacing w:line="240" w:lineRule="auto"/>
        <w:rPr>
          <w:rFonts w:ascii="Times New Roman" w:hAnsi="Times New Roman" w:cs="Times New Roman"/>
          <w:sz w:val="24"/>
          <w:szCs w:val="24"/>
        </w:rPr>
      </w:pPr>
      <w:r w:rsidRPr="00CE5594">
        <w:rPr>
          <w:rFonts w:ascii="Times New Roman" w:hAnsi="Times New Roman" w:cs="Times New Roman"/>
          <w:sz w:val="24"/>
          <w:szCs w:val="24"/>
        </w:rPr>
        <w:t xml:space="preserve">age categories of applicants, </w:t>
      </w:r>
    </w:p>
    <w:p w:rsidR="000956C1" w:rsidP="006F511D" w:rsidRDefault="007E621F" w14:paraId="46E593E5" w14:textId="77777777">
      <w:pPr>
        <w:pStyle w:val="ListParagraph"/>
        <w:numPr>
          <w:ilvl w:val="0"/>
          <w:numId w:val="3"/>
        </w:numPr>
        <w:tabs>
          <w:tab w:val="left" w:pos="-1440"/>
        </w:tabs>
        <w:spacing w:line="240" w:lineRule="auto"/>
        <w:rPr>
          <w:rFonts w:ascii="Times New Roman" w:hAnsi="Times New Roman" w:cs="Times New Roman"/>
          <w:sz w:val="24"/>
          <w:szCs w:val="24"/>
        </w:rPr>
      </w:pPr>
      <w:r w:rsidRPr="00CE5594">
        <w:rPr>
          <w:rFonts w:ascii="Times New Roman" w:hAnsi="Times New Roman" w:cs="Times New Roman"/>
          <w:sz w:val="24"/>
          <w:szCs w:val="24"/>
        </w:rPr>
        <w:t>number of abnormal chest x-rays,</w:t>
      </w:r>
    </w:p>
    <w:p w:rsidR="00CE5594" w:rsidP="006F511D" w:rsidRDefault="001670D0" w14:paraId="2684F345" w14:textId="24FD75F4">
      <w:pPr>
        <w:pStyle w:val="ListParagraph"/>
        <w:numPr>
          <w:ilvl w:val="0"/>
          <w:numId w:val="3"/>
        </w:numPr>
        <w:tabs>
          <w:tab w:val="left" w:pos="-1440"/>
        </w:tabs>
        <w:spacing w:line="240" w:lineRule="auto"/>
        <w:rPr>
          <w:rFonts w:ascii="Times New Roman" w:hAnsi="Times New Roman" w:cs="Times New Roman"/>
          <w:sz w:val="24"/>
          <w:szCs w:val="24"/>
        </w:rPr>
      </w:pPr>
      <w:r w:rsidRPr="00CE5594">
        <w:rPr>
          <w:rFonts w:ascii="Times New Roman" w:hAnsi="Times New Roman" w:cs="Times New Roman"/>
          <w:sz w:val="24"/>
          <w:szCs w:val="24"/>
        </w:rPr>
        <w:t>acid fast bacilli</w:t>
      </w:r>
      <w:r w:rsidRPr="00CE5594" w:rsidR="007E621F">
        <w:rPr>
          <w:rFonts w:ascii="Times New Roman" w:hAnsi="Times New Roman" w:cs="Times New Roman"/>
          <w:sz w:val="24"/>
          <w:szCs w:val="24"/>
        </w:rPr>
        <w:t xml:space="preserve"> </w:t>
      </w:r>
      <w:r w:rsidRPr="00CE5594">
        <w:rPr>
          <w:rFonts w:ascii="Times New Roman" w:hAnsi="Times New Roman" w:cs="Times New Roman"/>
          <w:sz w:val="24"/>
          <w:szCs w:val="24"/>
        </w:rPr>
        <w:t xml:space="preserve">(AFB) </w:t>
      </w:r>
      <w:r w:rsidRPr="00CE5594" w:rsidR="007E621F">
        <w:rPr>
          <w:rFonts w:ascii="Times New Roman" w:hAnsi="Times New Roman" w:cs="Times New Roman"/>
          <w:sz w:val="24"/>
          <w:szCs w:val="24"/>
        </w:rPr>
        <w:t>smear</w:t>
      </w:r>
      <w:r w:rsidR="00CE5594">
        <w:rPr>
          <w:rFonts w:ascii="Times New Roman" w:hAnsi="Times New Roman" w:cs="Times New Roman"/>
          <w:sz w:val="24"/>
          <w:szCs w:val="24"/>
        </w:rPr>
        <w:t xml:space="preserve"> results</w:t>
      </w:r>
      <w:r w:rsidRPr="00CE5594" w:rsidR="007E621F">
        <w:rPr>
          <w:rFonts w:ascii="Times New Roman" w:hAnsi="Times New Roman" w:cs="Times New Roman"/>
          <w:sz w:val="24"/>
          <w:szCs w:val="24"/>
        </w:rPr>
        <w:t xml:space="preserve">, </w:t>
      </w:r>
    </w:p>
    <w:p w:rsidR="00CE5594" w:rsidP="006F511D" w:rsidRDefault="001670D0" w14:paraId="15CAF95D" w14:textId="5F7B94EB">
      <w:pPr>
        <w:pStyle w:val="ListParagraph"/>
        <w:numPr>
          <w:ilvl w:val="0"/>
          <w:numId w:val="3"/>
        </w:numPr>
        <w:tabs>
          <w:tab w:val="left" w:pos="-1440"/>
        </w:tabs>
        <w:spacing w:line="240" w:lineRule="auto"/>
        <w:rPr>
          <w:rFonts w:ascii="Times New Roman" w:hAnsi="Times New Roman" w:cs="Times New Roman"/>
          <w:sz w:val="24"/>
          <w:szCs w:val="24"/>
        </w:rPr>
      </w:pPr>
      <w:r w:rsidRPr="00CE5594">
        <w:rPr>
          <w:rFonts w:ascii="Times New Roman" w:hAnsi="Times New Roman" w:cs="Times New Roman"/>
          <w:sz w:val="24"/>
          <w:szCs w:val="24"/>
        </w:rPr>
        <w:t>mycobacterium tuberculosis (MTB)</w:t>
      </w:r>
      <w:r w:rsidRPr="00CE5594" w:rsidR="007E621F">
        <w:rPr>
          <w:rFonts w:ascii="Times New Roman" w:hAnsi="Times New Roman" w:cs="Times New Roman"/>
          <w:sz w:val="24"/>
          <w:szCs w:val="24"/>
        </w:rPr>
        <w:t xml:space="preserve"> culture</w:t>
      </w:r>
      <w:r w:rsidRPr="00CE5594">
        <w:rPr>
          <w:rFonts w:ascii="Times New Roman" w:hAnsi="Times New Roman" w:cs="Times New Roman"/>
          <w:sz w:val="24"/>
          <w:szCs w:val="24"/>
        </w:rPr>
        <w:t>s,</w:t>
      </w:r>
      <w:r w:rsidRPr="00CE5594" w:rsidR="007E621F">
        <w:rPr>
          <w:rFonts w:ascii="Times New Roman" w:hAnsi="Times New Roman" w:cs="Times New Roman"/>
          <w:sz w:val="24"/>
          <w:szCs w:val="24"/>
        </w:rPr>
        <w:t xml:space="preserve"> </w:t>
      </w:r>
    </w:p>
    <w:p w:rsidR="000956C1" w:rsidP="006F511D" w:rsidRDefault="001670D0" w14:paraId="7B87A6CF" w14:textId="5B77AA36">
      <w:pPr>
        <w:pStyle w:val="ListParagraph"/>
        <w:numPr>
          <w:ilvl w:val="0"/>
          <w:numId w:val="3"/>
        </w:numPr>
        <w:tabs>
          <w:tab w:val="left" w:pos="-1440"/>
        </w:tabs>
        <w:spacing w:line="240" w:lineRule="auto"/>
        <w:rPr>
          <w:rFonts w:ascii="Times New Roman" w:hAnsi="Times New Roman" w:cs="Times New Roman"/>
          <w:sz w:val="24"/>
          <w:szCs w:val="24"/>
        </w:rPr>
      </w:pPr>
      <w:r w:rsidRPr="00CE5594">
        <w:rPr>
          <w:rFonts w:ascii="Times New Roman" w:hAnsi="Times New Roman" w:cs="Times New Roman"/>
          <w:sz w:val="24"/>
          <w:szCs w:val="24"/>
        </w:rPr>
        <w:t>drug susceptibility test (DST)</w:t>
      </w:r>
      <w:r w:rsidRPr="00CE5594" w:rsidR="007E621F">
        <w:rPr>
          <w:rFonts w:ascii="Times New Roman" w:hAnsi="Times New Roman" w:cs="Times New Roman"/>
          <w:sz w:val="24"/>
          <w:szCs w:val="24"/>
        </w:rPr>
        <w:t xml:space="preserve"> results</w:t>
      </w:r>
      <w:r w:rsidR="000956C1">
        <w:rPr>
          <w:rFonts w:ascii="Times New Roman" w:hAnsi="Times New Roman" w:cs="Times New Roman"/>
          <w:sz w:val="24"/>
          <w:szCs w:val="24"/>
        </w:rPr>
        <w:t>, and</w:t>
      </w:r>
    </w:p>
    <w:p w:rsidRPr="00CE5594" w:rsidR="007E621F" w:rsidP="006F511D" w:rsidRDefault="000956C1" w14:paraId="5E6817E2" w14:textId="230CE612">
      <w:pPr>
        <w:pStyle w:val="ListParagraph"/>
        <w:numPr>
          <w:ilvl w:val="0"/>
          <w:numId w:val="3"/>
        </w:num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TB treatment disposition.</w:t>
      </w:r>
      <w:r w:rsidRPr="00CE5594" w:rsidR="001670D0">
        <w:rPr>
          <w:rFonts w:ascii="Times New Roman" w:hAnsi="Times New Roman" w:cs="Times New Roman"/>
          <w:sz w:val="24"/>
          <w:szCs w:val="24"/>
        </w:rPr>
        <w:t xml:space="preserve"> </w:t>
      </w:r>
    </w:p>
    <w:p w:rsidRPr="0007322E" w:rsidR="007E621F" w:rsidP="0007322E" w:rsidRDefault="00CE5594" w14:paraId="57291C17" w14:textId="0172E7BE">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This information collection will have no impact on a respondents</w:t>
      </w:r>
      <w:r w:rsidR="00BA1798">
        <w:rPr>
          <w:rFonts w:ascii="Times New Roman" w:hAnsi="Times New Roman" w:cs="Times New Roman"/>
          <w:sz w:val="24"/>
          <w:szCs w:val="24"/>
        </w:rPr>
        <w:t>’</w:t>
      </w:r>
      <w:r>
        <w:rPr>
          <w:rFonts w:ascii="Times New Roman" w:hAnsi="Times New Roman" w:cs="Times New Roman"/>
          <w:sz w:val="24"/>
          <w:szCs w:val="24"/>
        </w:rPr>
        <w:t xml:space="preserve"> privacy.  The Panel Physicians are chosen by the Department of State to provide this information and their information is readily available in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venues</w:t>
      </w:r>
      <w:r w:rsidR="007E621F">
        <w:rPr>
          <w:rFonts w:ascii="Times New Roman" w:hAnsi="Times New Roman" w:cs="Times New Roman"/>
          <w:sz w:val="24"/>
          <w:szCs w:val="24"/>
        </w:rPr>
        <w:t>.</w:t>
      </w:r>
      <w:r>
        <w:rPr>
          <w:rFonts w:ascii="Times New Roman" w:hAnsi="Times New Roman" w:cs="Times New Roman"/>
          <w:sz w:val="24"/>
          <w:szCs w:val="24"/>
        </w:rPr>
        <w:t xml:space="preserve"> </w:t>
      </w:r>
    </w:p>
    <w:p w:rsidRPr="00BA1798" w:rsidR="007E621F" w:rsidP="0007322E" w:rsidRDefault="00BA1798" w14:paraId="6DE63FFF" w14:textId="76034546">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The Panel Physicians</w:t>
      </w:r>
      <w:r w:rsidR="007E621F">
        <w:rPr>
          <w:rFonts w:ascii="Times New Roman" w:hAnsi="Times New Roman" w:cs="Times New Roman"/>
          <w:sz w:val="24"/>
          <w:szCs w:val="24"/>
        </w:rPr>
        <w:t xml:space="preserve"> will be informed that the data is required as part of their agreement to comply with the </w:t>
      </w:r>
      <w:r>
        <w:rPr>
          <w:rFonts w:ascii="Times New Roman" w:hAnsi="Times New Roman" w:cs="Times New Roman"/>
          <w:sz w:val="24"/>
          <w:szCs w:val="24"/>
        </w:rPr>
        <w:t xml:space="preserve">CDOT TB </w:t>
      </w:r>
      <w:r w:rsidRPr="00BA1798" w:rsidR="007E621F">
        <w:rPr>
          <w:rFonts w:ascii="Times New Roman" w:hAnsi="Times New Roman" w:cs="Times New Roman"/>
          <w:sz w:val="24"/>
          <w:szCs w:val="24"/>
        </w:rPr>
        <w:t>Technical Instructions</w:t>
      </w:r>
      <w:r>
        <w:rPr>
          <w:rFonts w:ascii="Times New Roman" w:hAnsi="Times New Roman" w:cs="Times New Roman"/>
          <w:sz w:val="24"/>
          <w:szCs w:val="24"/>
        </w:rPr>
        <w:t xml:space="preserve"> as part of the Quality Assurance Program.</w:t>
      </w:r>
    </w:p>
    <w:p w:rsidRPr="0007322E" w:rsidR="007E621F" w:rsidP="0007322E" w:rsidRDefault="00084BC2" w14:paraId="7922D6F0" w14:textId="31423A46">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 xml:space="preserve">Panel Physicians will be made aware that information collected from the spreadsheet may be shared with CDC partners, become part of presentations, or become part of publications, if warranted. </w:t>
      </w:r>
      <w:r w:rsidR="007E621F">
        <w:rPr>
          <w:rFonts w:ascii="Times New Roman" w:hAnsi="Times New Roman" w:cs="Times New Roman"/>
          <w:sz w:val="24"/>
          <w:szCs w:val="24"/>
        </w:rPr>
        <w:t>All sharing of information will be in aggregate and will not identify individual respondents</w:t>
      </w:r>
      <w:r>
        <w:rPr>
          <w:rFonts w:ascii="Times New Roman" w:hAnsi="Times New Roman" w:cs="Times New Roman"/>
          <w:sz w:val="24"/>
          <w:szCs w:val="24"/>
        </w:rPr>
        <w:t>.</w:t>
      </w:r>
      <w:r w:rsidR="007E621F">
        <w:rPr>
          <w:rFonts w:ascii="Times New Roman" w:hAnsi="Times New Roman" w:cs="Times New Roman"/>
          <w:sz w:val="24"/>
          <w:szCs w:val="24"/>
        </w:rPr>
        <w:t xml:space="preserve"> </w:t>
      </w:r>
    </w:p>
    <w:p w:rsidRPr="00EF0E44" w:rsidR="00406A09" w:rsidP="00EF0E44" w:rsidRDefault="009D108F" w14:paraId="2AC7DD14" w14:textId="77777777">
      <w:pPr>
        <w:pStyle w:val="Heading1"/>
        <w:spacing w:before="240"/>
        <w:jc w:val="left"/>
        <w:rPr>
          <w:sz w:val="24"/>
          <w:szCs w:val="24"/>
        </w:rPr>
      </w:pPr>
      <w:bookmarkStart w:name="_Toc512865528" w:id="15"/>
      <w:r w:rsidRPr="00EF0E44">
        <w:rPr>
          <w:sz w:val="24"/>
          <w:szCs w:val="24"/>
        </w:rPr>
        <w:t>11</w:t>
      </w:r>
      <w:r w:rsidRPr="00EF0E44" w:rsidR="00793E97">
        <w:rPr>
          <w:sz w:val="24"/>
          <w:szCs w:val="24"/>
        </w:rPr>
        <w:t>.</w:t>
      </w:r>
      <w:r w:rsidRPr="00EF0E44">
        <w:rPr>
          <w:sz w:val="24"/>
          <w:szCs w:val="24"/>
        </w:rPr>
        <w:t xml:space="preserve"> </w:t>
      </w:r>
      <w:bookmarkStart w:name="_Toc473880027" w:id="16"/>
      <w:r w:rsidRPr="00EF0E44" w:rsidR="00406A09">
        <w:rPr>
          <w:sz w:val="24"/>
          <w:szCs w:val="24"/>
        </w:rPr>
        <w:t>Institutional Review Board (IRB) and Justification for Sensitive Questions</w:t>
      </w:r>
      <w:bookmarkEnd w:id="15"/>
      <w:bookmarkEnd w:id="16"/>
    </w:p>
    <w:p w:rsidR="004E3925" w:rsidP="005242B1" w:rsidRDefault="0007322E" w14:paraId="2A2A0900" w14:textId="4763DF9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Only aggregate data on TB </w:t>
      </w:r>
      <w:r w:rsidR="00EE1309">
        <w:rPr>
          <w:rFonts w:ascii="Times New Roman" w:hAnsi="Times New Roman" w:cs="Times New Roman"/>
          <w:sz w:val="24"/>
          <w:szCs w:val="24"/>
        </w:rPr>
        <w:t xml:space="preserve">diagnoses </w:t>
      </w:r>
      <w:r>
        <w:rPr>
          <w:rFonts w:ascii="Times New Roman" w:hAnsi="Times New Roman" w:cs="Times New Roman"/>
          <w:sz w:val="24"/>
          <w:szCs w:val="24"/>
        </w:rPr>
        <w:t xml:space="preserve">from the </w:t>
      </w:r>
      <w:r w:rsidR="00BA1798">
        <w:rPr>
          <w:rFonts w:ascii="Times New Roman" w:hAnsi="Times New Roman" w:cs="Times New Roman"/>
          <w:sz w:val="24"/>
          <w:szCs w:val="24"/>
        </w:rPr>
        <w:t>P</w:t>
      </w:r>
      <w:r>
        <w:rPr>
          <w:rFonts w:ascii="Times New Roman" w:hAnsi="Times New Roman" w:cs="Times New Roman"/>
          <w:sz w:val="24"/>
          <w:szCs w:val="24"/>
        </w:rPr>
        <w:t xml:space="preserve">anel </w:t>
      </w:r>
      <w:r w:rsidR="00BA1798">
        <w:rPr>
          <w:rFonts w:ascii="Times New Roman" w:hAnsi="Times New Roman" w:cs="Times New Roman"/>
          <w:sz w:val="24"/>
          <w:szCs w:val="24"/>
        </w:rPr>
        <w:t>P</w:t>
      </w:r>
      <w:r>
        <w:rPr>
          <w:rFonts w:ascii="Times New Roman" w:hAnsi="Times New Roman" w:cs="Times New Roman"/>
          <w:sz w:val="24"/>
          <w:szCs w:val="24"/>
        </w:rPr>
        <w:t>hysicians</w:t>
      </w:r>
      <w:r w:rsidR="009D5EB6">
        <w:rPr>
          <w:rFonts w:ascii="Times New Roman" w:hAnsi="Times New Roman" w:cs="Times New Roman"/>
          <w:sz w:val="24"/>
          <w:szCs w:val="24"/>
        </w:rPr>
        <w:t xml:space="preserve"> </w:t>
      </w:r>
      <w:r>
        <w:rPr>
          <w:rFonts w:ascii="Times New Roman" w:hAnsi="Times New Roman" w:cs="Times New Roman"/>
          <w:sz w:val="24"/>
          <w:szCs w:val="24"/>
        </w:rPr>
        <w:t xml:space="preserve">will be collected as part of this project.   </w:t>
      </w:r>
      <w:r w:rsidRPr="005242B1" w:rsidR="004D48F5">
        <w:rPr>
          <w:rFonts w:ascii="Times New Roman" w:hAnsi="Times New Roman" w:cs="Times New Roman"/>
          <w:sz w:val="24"/>
          <w:szCs w:val="24"/>
        </w:rPr>
        <w:t xml:space="preserve">No information will be collected that are of </w:t>
      </w:r>
      <w:r w:rsidRPr="005242B1" w:rsidR="000E64FE">
        <w:rPr>
          <w:rFonts w:ascii="Times New Roman" w:hAnsi="Times New Roman" w:cs="Times New Roman"/>
          <w:sz w:val="24"/>
          <w:szCs w:val="24"/>
        </w:rPr>
        <w:t xml:space="preserve">a </w:t>
      </w:r>
      <w:r w:rsidRPr="005242B1" w:rsidR="004D48F5">
        <w:rPr>
          <w:rFonts w:ascii="Times New Roman" w:hAnsi="Times New Roman" w:cs="Times New Roman"/>
          <w:sz w:val="24"/>
          <w:szCs w:val="24"/>
        </w:rPr>
        <w:t>personal or sensitive nature.</w:t>
      </w:r>
    </w:p>
    <w:p w:rsidR="00406A09" w:rsidP="00406A09" w:rsidRDefault="00406A09" w14:paraId="0C738E45" w14:textId="77777777">
      <w:pPr>
        <w:pStyle w:val="Heading3"/>
        <w:spacing w:line="240" w:lineRule="auto"/>
        <w:ind w:left="0"/>
      </w:pPr>
    </w:p>
    <w:p w:rsidRPr="00EF0E44" w:rsidR="00406A09" w:rsidP="00EF0E44" w:rsidRDefault="00406A09" w14:paraId="62DE023C" w14:textId="37B095E7">
      <w:pPr>
        <w:rPr>
          <w:rFonts w:ascii="Times New Roman" w:hAnsi="Times New Roman" w:cs="Times New Roman"/>
          <w:sz w:val="24"/>
          <w:szCs w:val="24"/>
          <w:u w:val="single"/>
        </w:rPr>
      </w:pPr>
      <w:r w:rsidRPr="00EF0E44">
        <w:rPr>
          <w:rFonts w:ascii="Times New Roman" w:hAnsi="Times New Roman" w:cs="Times New Roman"/>
          <w:sz w:val="24"/>
          <w:szCs w:val="24"/>
          <w:u w:val="single"/>
        </w:rPr>
        <w:t>IRB Approval</w:t>
      </w:r>
    </w:p>
    <w:p w:rsidRPr="00B535C7" w:rsidR="00406A09" w:rsidP="00406A09" w:rsidRDefault="00406A09" w14:paraId="7A089E5F" w14:textId="14E815F7">
      <w:pPr>
        <w:tabs>
          <w:tab w:val="left" w:pos="-1440"/>
        </w:tabs>
        <w:spacing w:line="240" w:lineRule="auto"/>
        <w:rPr>
          <w:rFonts w:ascii="Times New Roman" w:hAnsi="Times New Roman" w:cs="Times New Roman"/>
          <w:sz w:val="24"/>
          <w:szCs w:val="24"/>
        </w:rPr>
      </w:pPr>
      <w:r w:rsidRPr="00B535C7">
        <w:rPr>
          <w:rFonts w:ascii="Times New Roman" w:hAnsi="Times New Roman" w:cs="Times New Roman"/>
          <w:sz w:val="24"/>
          <w:szCs w:val="24"/>
        </w:rPr>
        <w:t xml:space="preserve">This </w:t>
      </w:r>
      <w:r>
        <w:rPr>
          <w:rFonts w:ascii="Times New Roman" w:hAnsi="Times New Roman" w:cs="Times New Roman"/>
          <w:sz w:val="24"/>
          <w:szCs w:val="24"/>
        </w:rPr>
        <w:t xml:space="preserve">information collection was reviewed </w:t>
      </w:r>
      <w:r w:rsidRPr="00B535C7">
        <w:rPr>
          <w:rFonts w:ascii="Times New Roman" w:hAnsi="Times New Roman" w:cs="Times New Roman"/>
          <w:sz w:val="24"/>
          <w:szCs w:val="24"/>
        </w:rPr>
        <w:t xml:space="preserve">by the </w:t>
      </w:r>
      <w:r>
        <w:rPr>
          <w:rFonts w:ascii="Times New Roman" w:hAnsi="Times New Roman" w:cs="Times New Roman"/>
          <w:sz w:val="24"/>
          <w:szCs w:val="24"/>
        </w:rPr>
        <w:t>Associate Director for Science in DGMQ, Dr. Pamela Diaz, who determined that this project does not consist of research involv</w:t>
      </w:r>
      <w:r w:rsidR="0031703A">
        <w:rPr>
          <w:rFonts w:ascii="Times New Roman" w:hAnsi="Times New Roman" w:cs="Times New Roman"/>
          <w:sz w:val="24"/>
          <w:szCs w:val="24"/>
        </w:rPr>
        <w:t>ing human subjects (Attachment D</w:t>
      </w:r>
      <w:r>
        <w:rPr>
          <w:rFonts w:ascii="Times New Roman" w:hAnsi="Times New Roman" w:cs="Times New Roman"/>
          <w:sz w:val="24"/>
          <w:szCs w:val="24"/>
        </w:rPr>
        <w:t>).</w:t>
      </w:r>
    </w:p>
    <w:p w:rsidRPr="00EF0E44" w:rsidR="004D48F5" w:rsidP="00EF0E44" w:rsidRDefault="009D108F" w14:paraId="63C92FAA" w14:textId="517A5C28">
      <w:pPr>
        <w:pStyle w:val="Heading1"/>
        <w:spacing w:before="240"/>
        <w:jc w:val="left"/>
        <w:rPr>
          <w:sz w:val="24"/>
          <w:szCs w:val="24"/>
        </w:rPr>
      </w:pPr>
      <w:bookmarkStart w:name="_Toc512865529" w:id="17"/>
      <w:r w:rsidRPr="00EF0E44">
        <w:rPr>
          <w:sz w:val="24"/>
          <w:szCs w:val="24"/>
        </w:rPr>
        <w:t>12</w:t>
      </w:r>
      <w:r w:rsidRPr="00EF0E44" w:rsidR="00793E97">
        <w:rPr>
          <w:sz w:val="24"/>
          <w:szCs w:val="24"/>
        </w:rPr>
        <w:t>.</w:t>
      </w:r>
      <w:r w:rsidRPr="00EF0E44">
        <w:rPr>
          <w:sz w:val="24"/>
          <w:szCs w:val="24"/>
        </w:rPr>
        <w:t xml:space="preserve"> Estimates of Annualized Burden Hours and Costs</w:t>
      </w:r>
      <w:bookmarkEnd w:id="17"/>
    </w:p>
    <w:p w:rsidRPr="005242B1" w:rsidR="007F6FAA" w:rsidP="007F6FAA" w:rsidRDefault="00B45B75" w14:paraId="383672F6" w14:textId="78A9E0C6">
      <w:pPr>
        <w:spacing w:after="0" w:line="240" w:lineRule="auto"/>
        <w:rPr>
          <w:rFonts w:ascii="Times New Roman" w:hAnsi="Times New Roman" w:eastAsia="Times New Roman" w:cs="Times New Roman"/>
          <w:sz w:val="24"/>
          <w:szCs w:val="24"/>
        </w:rPr>
      </w:pPr>
      <w:r w:rsidRPr="005242B1">
        <w:rPr>
          <w:rFonts w:ascii="Times New Roman" w:hAnsi="Times New Roman" w:eastAsia="Times New Roman" w:cs="Times New Roman"/>
          <w:bCs/>
          <w:iCs/>
          <w:sz w:val="24"/>
          <w:szCs w:val="24"/>
        </w:rPr>
        <w:t xml:space="preserve">A. </w:t>
      </w:r>
      <w:r w:rsidR="00200257">
        <w:rPr>
          <w:rFonts w:ascii="Times New Roman" w:hAnsi="Times New Roman" w:eastAsia="Times New Roman" w:cs="Times New Roman"/>
          <w:bCs/>
          <w:iCs/>
          <w:sz w:val="24"/>
          <w:szCs w:val="24"/>
        </w:rPr>
        <w:t xml:space="preserve">All </w:t>
      </w:r>
      <w:r w:rsidR="00EE1309">
        <w:rPr>
          <w:rFonts w:ascii="Times New Roman" w:hAnsi="Times New Roman" w:eastAsia="Times New Roman" w:cs="Times New Roman"/>
          <w:bCs/>
          <w:iCs/>
          <w:sz w:val="24"/>
          <w:szCs w:val="24"/>
        </w:rPr>
        <w:t xml:space="preserve">Panel physicians will be asked to submit TB Indicator data to CDC once per year.  </w:t>
      </w:r>
      <w:r w:rsidR="004026E5">
        <w:rPr>
          <w:rFonts w:ascii="Times New Roman" w:hAnsi="Times New Roman" w:eastAsia="Times New Roman" w:cs="Times New Roman"/>
          <w:bCs/>
          <w:iCs/>
          <w:sz w:val="24"/>
          <w:szCs w:val="24"/>
        </w:rPr>
        <w:t xml:space="preserve">A prior estimate of 7.5 hours has been reduced to 3 hours based on the knowledge that most panel physicians have established electronic tracking systems since the last OMB approval period, thereby reducing the amount of time needed to report this data to CDC. </w:t>
      </w:r>
      <w:r w:rsidR="001A1D9C">
        <w:rPr>
          <w:rFonts w:ascii="Times New Roman" w:hAnsi="Times New Roman" w:eastAsia="Times New Roman" w:cs="Times New Roman"/>
          <w:bCs/>
          <w:iCs/>
          <w:sz w:val="24"/>
          <w:szCs w:val="24"/>
        </w:rPr>
        <w:t xml:space="preserve">CDC has also reduced burden by removing </w:t>
      </w:r>
      <w:r w:rsidR="00AC35F9">
        <w:rPr>
          <w:rFonts w:ascii="Times New Roman" w:hAnsi="Times New Roman" w:eastAsia="Times New Roman" w:cs="Times New Roman"/>
          <w:bCs/>
          <w:iCs/>
          <w:sz w:val="24"/>
          <w:szCs w:val="24"/>
        </w:rPr>
        <w:t>four</w:t>
      </w:r>
      <w:r w:rsidR="001A1D9C">
        <w:rPr>
          <w:rFonts w:ascii="Times New Roman" w:hAnsi="Times New Roman" w:eastAsia="Times New Roman" w:cs="Times New Roman"/>
          <w:bCs/>
          <w:iCs/>
          <w:sz w:val="24"/>
          <w:szCs w:val="24"/>
        </w:rPr>
        <w:t xml:space="preserve"> variables related to pending lab results since the last OMB approval period</w:t>
      </w:r>
      <w:r w:rsidR="00BB2E0C">
        <w:rPr>
          <w:rFonts w:ascii="Times New Roman" w:hAnsi="Times New Roman" w:eastAsia="Times New Roman" w:cs="Times New Roman"/>
          <w:bCs/>
          <w:iCs/>
          <w:sz w:val="24"/>
          <w:szCs w:val="24"/>
        </w:rPr>
        <w:t xml:space="preserve">. </w:t>
      </w:r>
      <w:r w:rsidR="00C74853">
        <w:rPr>
          <w:rFonts w:ascii="Times New Roman" w:hAnsi="Times New Roman" w:eastAsia="Times New Roman" w:cs="Times New Roman"/>
          <w:bCs/>
          <w:iCs/>
          <w:sz w:val="24"/>
          <w:szCs w:val="24"/>
        </w:rPr>
        <w:t>Therefore, b</w:t>
      </w:r>
      <w:r w:rsidR="001A1D9C">
        <w:rPr>
          <w:rFonts w:ascii="Times New Roman" w:hAnsi="Times New Roman" w:eastAsia="Times New Roman" w:cs="Times New Roman"/>
          <w:bCs/>
          <w:iCs/>
          <w:sz w:val="24"/>
          <w:szCs w:val="24"/>
        </w:rPr>
        <w:t>ased on improve</w:t>
      </w:r>
      <w:r w:rsidR="00C74853">
        <w:rPr>
          <w:rFonts w:ascii="Times New Roman" w:hAnsi="Times New Roman" w:eastAsia="Times New Roman" w:cs="Times New Roman"/>
          <w:bCs/>
          <w:iCs/>
          <w:sz w:val="24"/>
          <w:szCs w:val="24"/>
        </w:rPr>
        <w:t xml:space="preserve">d IT capacity </w:t>
      </w:r>
      <w:r w:rsidR="001A1D9C">
        <w:rPr>
          <w:rFonts w:ascii="Times New Roman" w:hAnsi="Times New Roman" w:eastAsia="Times New Roman" w:cs="Times New Roman"/>
          <w:bCs/>
          <w:iCs/>
          <w:sz w:val="24"/>
          <w:szCs w:val="24"/>
        </w:rPr>
        <w:t>at most panel sites</w:t>
      </w:r>
      <w:r w:rsidR="00C74853">
        <w:rPr>
          <w:rFonts w:ascii="Times New Roman" w:hAnsi="Times New Roman" w:eastAsia="Times New Roman" w:cs="Times New Roman"/>
          <w:bCs/>
          <w:iCs/>
          <w:sz w:val="24"/>
          <w:szCs w:val="24"/>
        </w:rPr>
        <w:t xml:space="preserve"> </w:t>
      </w:r>
      <w:r w:rsidR="00890148">
        <w:rPr>
          <w:rFonts w:ascii="Times New Roman" w:hAnsi="Times New Roman" w:eastAsia="Times New Roman" w:cs="Times New Roman"/>
          <w:bCs/>
          <w:iCs/>
          <w:sz w:val="24"/>
          <w:szCs w:val="24"/>
        </w:rPr>
        <w:t>and an overall reduction in variables collected</w:t>
      </w:r>
      <w:r w:rsidRPr="00AC35F9" w:rsidR="00AC35F9">
        <w:rPr>
          <w:rFonts w:ascii="Times New Roman" w:hAnsi="Times New Roman" w:eastAsia="Times New Roman" w:cs="Times New Roman"/>
          <w:bCs/>
          <w:iCs/>
          <w:sz w:val="24"/>
          <w:szCs w:val="24"/>
        </w:rPr>
        <w:t xml:space="preserve"> </w:t>
      </w:r>
      <w:r w:rsidR="00AC35F9">
        <w:rPr>
          <w:rFonts w:ascii="Times New Roman" w:hAnsi="Times New Roman" w:eastAsia="Times New Roman" w:cs="Times New Roman"/>
          <w:bCs/>
          <w:iCs/>
          <w:sz w:val="24"/>
          <w:szCs w:val="24"/>
        </w:rPr>
        <w:t>since the last OMB approval period</w:t>
      </w:r>
      <w:r w:rsidR="00C74853">
        <w:rPr>
          <w:rFonts w:ascii="Times New Roman" w:hAnsi="Times New Roman" w:eastAsia="Times New Roman" w:cs="Times New Roman"/>
          <w:bCs/>
          <w:iCs/>
          <w:sz w:val="24"/>
          <w:szCs w:val="24"/>
        </w:rPr>
        <w:t>, t</w:t>
      </w:r>
      <w:r w:rsidR="00EE1309">
        <w:rPr>
          <w:rFonts w:ascii="Times New Roman" w:hAnsi="Times New Roman" w:eastAsia="Times New Roman" w:cs="Times New Roman"/>
          <w:bCs/>
          <w:iCs/>
          <w:sz w:val="24"/>
          <w:szCs w:val="24"/>
        </w:rPr>
        <w:t xml:space="preserve">he </w:t>
      </w:r>
      <w:r w:rsidR="004026E5">
        <w:rPr>
          <w:rFonts w:ascii="Times New Roman" w:hAnsi="Times New Roman" w:eastAsia="Times New Roman" w:cs="Times New Roman"/>
          <w:bCs/>
          <w:iCs/>
          <w:sz w:val="24"/>
          <w:szCs w:val="24"/>
        </w:rPr>
        <w:t xml:space="preserve">updated </w:t>
      </w:r>
      <w:r w:rsidR="00EE1309">
        <w:rPr>
          <w:rFonts w:ascii="Times New Roman" w:hAnsi="Times New Roman" w:eastAsia="Times New Roman" w:cs="Times New Roman"/>
          <w:bCs/>
          <w:iCs/>
          <w:sz w:val="24"/>
          <w:szCs w:val="24"/>
        </w:rPr>
        <w:t xml:space="preserve">annual burden hours </w:t>
      </w:r>
      <w:proofErr w:type="gramStart"/>
      <w:r w:rsidR="00EE1309">
        <w:rPr>
          <w:rFonts w:ascii="Times New Roman" w:hAnsi="Times New Roman" w:eastAsia="Times New Roman" w:cs="Times New Roman"/>
          <w:bCs/>
          <w:iCs/>
          <w:sz w:val="24"/>
          <w:szCs w:val="24"/>
        </w:rPr>
        <w:t>is</w:t>
      </w:r>
      <w:proofErr w:type="gramEnd"/>
      <w:r w:rsidR="00EE1309">
        <w:rPr>
          <w:rFonts w:ascii="Times New Roman" w:hAnsi="Times New Roman" w:eastAsia="Times New Roman" w:cs="Times New Roman"/>
          <w:bCs/>
          <w:iCs/>
          <w:sz w:val="24"/>
          <w:szCs w:val="24"/>
        </w:rPr>
        <w:t xml:space="preserve"> estimated to be </w:t>
      </w:r>
      <w:r w:rsidR="00406A09">
        <w:rPr>
          <w:rFonts w:ascii="Times New Roman" w:hAnsi="Times New Roman" w:eastAsia="Times New Roman" w:cs="Times New Roman"/>
          <w:bCs/>
          <w:iCs/>
          <w:sz w:val="24"/>
          <w:szCs w:val="24"/>
        </w:rPr>
        <w:t>3</w:t>
      </w:r>
      <w:r w:rsidR="00200257">
        <w:rPr>
          <w:rFonts w:ascii="Times New Roman" w:hAnsi="Times New Roman" w:eastAsia="Times New Roman" w:cs="Times New Roman"/>
          <w:bCs/>
          <w:iCs/>
          <w:sz w:val="24"/>
          <w:szCs w:val="24"/>
        </w:rPr>
        <w:t xml:space="preserve"> hours</w:t>
      </w:r>
      <w:r w:rsidR="00D03304">
        <w:rPr>
          <w:rFonts w:ascii="Times New Roman" w:hAnsi="Times New Roman" w:eastAsia="Times New Roman" w:cs="Times New Roman"/>
          <w:bCs/>
          <w:iCs/>
          <w:sz w:val="24"/>
          <w:szCs w:val="24"/>
        </w:rPr>
        <w:t xml:space="preserve"> per year.</w:t>
      </w:r>
      <w:r w:rsidR="00FC5BA3">
        <w:rPr>
          <w:rFonts w:ascii="Times New Roman" w:hAnsi="Times New Roman" w:eastAsia="Times New Roman" w:cs="Times New Roman"/>
          <w:bCs/>
          <w:iCs/>
          <w:sz w:val="24"/>
          <w:szCs w:val="24"/>
        </w:rPr>
        <w:t xml:space="preserve"> The introduction of a web-based data collection form will reduce the burden o</w:t>
      </w:r>
      <w:r w:rsidR="001F5DCB">
        <w:rPr>
          <w:rFonts w:ascii="Times New Roman" w:hAnsi="Times New Roman" w:eastAsia="Times New Roman" w:cs="Times New Roman"/>
          <w:bCs/>
          <w:iCs/>
          <w:sz w:val="24"/>
          <w:szCs w:val="24"/>
        </w:rPr>
        <w:t>f</w:t>
      </w:r>
      <w:r w:rsidR="00FC5BA3">
        <w:rPr>
          <w:rFonts w:ascii="Times New Roman" w:hAnsi="Times New Roman" w:eastAsia="Times New Roman" w:cs="Times New Roman"/>
          <w:bCs/>
          <w:iCs/>
          <w:sz w:val="24"/>
          <w:szCs w:val="24"/>
        </w:rPr>
        <w:t xml:space="preserve"> data </w:t>
      </w:r>
      <w:r w:rsidR="001F5DCB">
        <w:rPr>
          <w:rFonts w:ascii="Times New Roman" w:hAnsi="Times New Roman" w:eastAsia="Times New Roman" w:cs="Times New Roman"/>
          <w:bCs/>
          <w:iCs/>
          <w:sz w:val="24"/>
          <w:szCs w:val="24"/>
        </w:rPr>
        <w:t>submission</w:t>
      </w:r>
      <w:r w:rsidR="0088447B">
        <w:rPr>
          <w:rFonts w:ascii="Times New Roman" w:hAnsi="Times New Roman" w:eastAsia="Times New Roman" w:cs="Times New Roman"/>
          <w:bCs/>
          <w:iCs/>
          <w:sz w:val="24"/>
          <w:szCs w:val="24"/>
        </w:rPr>
        <w:t xml:space="preserve"> via email</w:t>
      </w:r>
      <w:r w:rsidR="001F5DCB">
        <w:rPr>
          <w:rFonts w:ascii="Times New Roman" w:hAnsi="Times New Roman" w:eastAsia="Times New Roman" w:cs="Times New Roman"/>
          <w:bCs/>
          <w:iCs/>
          <w:sz w:val="24"/>
          <w:szCs w:val="24"/>
        </w:rPr>
        <w:t xml:space="preserve"> and increase the </w:t>
      </w:r>
      <w:r w:rsidR="0088447B">
        <w:rPr>
          <w:rFonts w:ascii="Times New Roman" w:hAnsi="Times New Roman" w:eastAsia="Times New Roman" w:cs="Times New Roman"/>
          <w:bCs/>
          <w:iCs/>
          <w:sz w:val="24"/>
          <w:szCs w:val="24"/>
        </w:rPr>
        <w:t xml:space="preserve">overall </w:t>
      </w:r>
      <w:r w:rsidR="001F5DCB">
        <w:rPr>
          <w:rFonts w:ascii="Times New Roman" w:hAnsi="Times New Roman" w:eastAsia="Times New Roman" w:cs="Times New Roman"/>
          <w:bCs/>
          <w:iCs/>
          <w:sz w:val="24"/>
          <w:szCs w:val="24"/>
        </w:rPr>
        <w:t>efficiency</w:t>
      </w:r>
      <w:r w:rsidR="0088447B">
        <w:rPr>
          <w:rFonts w:ascii="Times New Roman" w:hAnsi="Times New Roman" w:eastAsia="Times New Roman" w:cs="Times New Roman"/>
          <w:bCs/>
          <w:iCs/>
          <w:sz w:val="24"/>
          <w:szCs w:val="24"/>
        </w:rPr>
        <w:t xml:space="preserve"> for this process.</w:t>
      </w:r>
      <w:r w:rsidR="001F5DCB">
        <w:rPr>
          <w:rFonts w:ascii="Times New Roman" w:hAnsi="Times New Roman" w:eastAsia="Times New Roman" w:cs="Times New Roman"/>
          <w:bCs/>
          <w:iCs/>
          <w:sz w:val="24"/>
          <w:szCs w:val="24"/>
        </w:rPr>
        <w:t xml:space="preserve"> </w:t>
      </w:r>
    </w:p>
    <w:p w:rsidRPr="005242B1" w:rsidR="00E777D0" w:rsidP="00E777D0" w:rsidRDefault="00E777D0" w14:paraId="1BE517EB" w14:textId="77777777">
      <w:pPr>
        <w:spacing w:after="0" w:line="240" w:lineRule="auto"/>
        <w:contextualSpacing/>
        <w:rPr>
          <w:rFonts w:ascii="Times New Roman" w:hAnsi="Times New Roman" w:eastAsia="Times New Roman" w:cs="Times New Roman"/>
          <w:sz w:val="24"/>
          <w:szCs w:val="24"/>
        </w:rPr>
      </w:pPr>
    </w:p>
    <w:p w:rsidRPr="005242B1" w:rsidR="00F677C0" w:rsidP="005242B1" w:rsidRDefault="00F677C0" w14:paraId="4BAF760B" w14:textId="77777777">
      <w:pPr>
        <w:spacing w:after="0" w:line="240" w:lineRule="auto"/>
        <w:outlineLvl w:val="0"/>
        <w:rPr>
          <w:rFonts w:ascii="Times New Roman" w:hAnsi="Times New Roman" w:eastAsia="Times New Roman" w:cs="Times New Roman"/>
          <w:b/>
          <w:bCs/>
          <w:sz w:val="24"/>
          <w:szCs w:val="24"/>
        </w:rPr>
      </w:pPr>
    </w:p>
    <w:p w:rsidRPr="00EF0E44" w:rsidR="00FA724A" w:rsidP="002537EE" w:rsidRDefault="004F715A" w14:paraId="2550707F" w14:textId="77777777">
      <w:pPr>
        <w:spacing w:after="0" w:line="240" w:lineRule="auto"/>
        <w:outlineLvl w:val="0"/>
        <w:rPr>
          <w:rFonts w:ascii="Times New Roman" w:hAnsi="Times New Roman" w:eastAsia="Times New Roman" w:cs="Times New Roman"/>
          <w:sz w:val="24"/>
          <w:szCs w:val="24"/>
        </w:rPr>
      </w:pPr>
      <w:bookmarkStart w:name="_Toc295818078" w:id="18"/>
      <w:bookmarkStart w:name="_Toc295819851" w:id="19"/>
      <w:bookmarkStart w:name="_Toc512865530" w:id="20"/>
      <w:r w:rsidRPr="00EF0E44">
        <w:rPr>
          <w:rFonts w:ascii="Times New Roman" w:hAnsi="Times New Roman" w:eastAsia="Times New Roman" w:cs="Times New Roman"/>
          <w:bCs/>
          <w:sz w:val="24"/>
          <w:szCs w:val="24"/>
        </w:rPr>
        <w:t>Table 12.</w:t>
      </w:r>
      <w:r w:rsidRPr="00EF0E44" w:rsidR="00FA724A">
        <w:rPr>
          <w:rFonts w:ascii="Times New Roman" w:hAnsi="Times New Roman" w:eastAsia="Times New Roman" w:cs="Times New Roman"/>
          <w:bCs/>
          <w:sz w:val="24"/>
          <w:szCs w:val="24"/>
        </w:rPr>
        <w:t>A: Estimated Annualized Burden to Respondents</w:t>
      </w:r>
      <w:bookmarkEnd w:id="18"/>
      <w:bookmarkEnd w:id="19"/>
      <w:bookmarkEnd w:id="20"/>
    </w:p>
    <w:tbl>
      <w:tblPr>
        <w:tblStyle w:val="TableGrid2"/>
        <w:tblW w:w="0" w:type="auto"/>
        <w:tblLayout w:type="fixed"/>
        <w:tblLook w:val="04A0" w:firstRow="1" w:lastRow="0" w:firstColumn="1" w:lastColumn="0" w:noHBand="0" w:noVBand="1"/>
      </w:tblPr>
      <w:tblGrid>
        <w:gridCol w:w="1998"/>
        <w:gridCol w:w="1890"/>
        <w:gridCol w:w="1530"/>
        <w:gridCol w:w="1440"/>
        <w:gridCol w:w="1440"/>
        <w:gridCol w:w="1278"/>
      </w:tblGrid>
      <w:tr w:rsidRPr="005242B1" w:rsidR="005242B1" w:rsidTr="00D618A3" w14:paraId="69BC1BF6" w14:textId="77777777">
        <w:trPr>
          <w:tblHeader/>
        </w:trPr>
        <w:tc>
          <w:tcPr>
            <w:tcW w:w="1998" w:type="dxa"/>
          </w:tcPr>
          <w:p w:rsidRPr="005242B1" w:rsidR="00FA724A" w:rsidP="00D618A3" w:rsidRDefault="00FA724A" w14:paraId="19F86C37" w14:textId="77777777">
            <w:pPr>
              <w:spacing w:before="120" w:after="120"/>
              <w:jc w:val="center"/>
              <w:rPr>
                <w:sz w:val="24"/>
                <w:szCs w:val="24"/>
              </w:rPr>
            </w:pPr>
            <w:r w:rsidRPr="005242B1">
              <w:rPr>
                <w:b/>
                <w:sz w:val="24"/>
                <w:szCs w:val="24"/>
              </w:rPr>
              <w:t>Type of Respondents</w:t>
            </w:r>
          </w:p>
        </w:tc>
        <w:tc>
          <w:tcPr>
            <w:tcW w:w="1890" w:type="dxa"/>
          </w:tcPr>
          <w:p w:rsidRPr="005242B1" w:rsidR="00FA724A" w:rsidP="00D618A3" w:rsidRDefault="00FA724A" w14:paraId="6A5C36AC" w14:textId="77777777">
            <w:pPr>
              <w:spacing w:before="120" w:after="120"/>
              <w:jc w:val="center"/>
              <w:rPr>
                <w:sz w:val="24"/>
                <w:szCs w:val="24"/>
              </w:rPr>
            </w:pPr>
            <w:r w:rsidRPr="005242B1">
              <w:rPr>
                <w:b/>
                <w:sz w:val="24"/>
                <w:szCs w:val="24"/>
              </w:rPr>
              <w:t>Form Name</w:t>
            </w:r>
          </w:p>
        </w:tc>
        <w:tc>
          <w:tcPr>
            <w:tcW w:w="1530" w:type="dxa"/>
          </w:tcPr>
          <w:p w:rsidRPr="005242B1" w:rsidR="00FA724A" w:rsidP="00D618A3" w:rsidRDefault="00FA724A" w14:paraId="6EAA4344" w14:textId="77777777">
            <w:pPr>
              <w:spacing w:before="120" w:after="120"/>
              <w:jc w:val="center"/>
              <w:rPr>
                <w:b/>
                <w:sz w:val="24"/>
                <w:szCs w:val="24"/>
              </w:rPr>
            </w:pPr>
            <w:r w:rsidRPr="005242B1">
              <w:rPr>
                <w:b/>
                <w:sz w:val="24"/>
                <w:szCs w:val="24"/>
              </w:rPr>
              <w:t>Number of Respondents</w:t>
            </w:r>
          </w:p>
        </w:tc>
        <w:tc>
          <w:tcPr>
            <w:tcW w:w="1440" w:type="dxa"/>
          </w:tcPr>
          <w:p w:rsidRPr="005242B1" w:rsidR="00FA724A" w:rsidP="00D618A3" w:rsidRDefault="00FA724A" w14:paraId="14E37F4B" w14:textId="77777777">
            <w:pPr>
              <w:spacing w:before="120" w:after="120"/>
              <w:jc w:val="center"/>
              <w:rPr>
                <w:b/>
                <w:sz w:val="24"/>
                <w:szCs w:val="24"/>
              </w:rPr>
            </w:pPr>
            <w:r w:rsidRPr="005242B1">
              <w:rPr>
                <w:b/>
                <w:sz w:val="24"/>
                <w:szCs w:val="24"/>
              </w:rPr>
              <w:t>Number of Responses per Respondent</w:t>
            </w:r>
          </w:p>
        </w:tc>
        <w:tc>
          <w:tcPr>
            <w:tcW w:w="1440" w:type="dxa"/>
          </w:tcPr>
          <w:p w:rsidRPr="005242B1" w:rsidR="00FA724A" w:rsidP="00D618A3" w:rsidRDefault="00FA724A" w14:paraId="76970FD3" w14:textId="77777777">
            <w:pPr>
              <w:spacing w:before="120" w:after="120"/>
              <w:jc w:val="center"/>
              <w:rPr>
                <w:b/>
                <w:sz w:val="24"/>
                <w:szCs w:val="24"/>
              </w:rPr>
            </w:pPr>
            <w:r w:rsidRPr="005242B1">
              <w:rPr>
                <w:b/>
                <w:sz w:val="24"/>
                <w:szCs w:val="24"/>
              </w:rPr>
              <w:t>Average Burden per Response (in hours)</w:t>
            </w:r>
          </w:p>
        </w:tc>
        <w:tc>
          <w:tcPr>
            <w:tcW w:w="1278" w:type="dxa"/>
          </w:tcPr>
          <w:p w:rsidRPr="005242B1" w:rsidR="00FA724A" w:rsidP="004F715A" w:rsidRDefault="00FA724A" w14:paraId="1C46F89B" w14:textId="77777777">
            <w:pPr>
              <w:spacing w:before="120" w:after="120"/>
              <w:jc w:val="center"/>
              <w:rPr>
                <w:b/>
                <w:sz w:val="24"/>
                <w:szCs w:val="24"/>
              </w:rPr>
            </w:pPr>
            <w:r w:rsidRPr="005242B1">
              <w:rPr>
                <w:b/>
                <w:sz w:val="24"/>
                <w:szCs w:val="24"/>
              </w:rPr>
              <w:t>Total Burden</w:t>
            </w:r>
            <w:r w:rsidR="004F715A">
              <w:rPr>
                <w:b/>
                <w:sz w:val="24"/>
                <w:szCs w:val="24"/>
              </w:rPr>
              <w:t xml:space="preserve"> Hours</w:t>
            </w:r>
          </w:p>
        </w:tc>
      </w:tr>
      <w:tr w:rsidRPr="005242B1" w:rsidR="005242B1" w:rsidTr="00F677C0" w14:paraId="726676A6" w14:textId="77777777">
        <w:trPr>
          <w:trHeight w:val="386"/>
        </w:trPr>
        <w:tc>
          <w:tcPr>
            <w:tcW w:w="1998" w:type="dxa"/>
          </w:tcPr>
          <w:p w:rsidRPr="005242B1" w:rsidR="00FA724A" w:rsidP="00EE1309" w:rsidRDefault="00934C88" w14:paraId="70899B69" w14:textId="55E57C2F">
            <w:pPr>
              <w:spacing w:before="120" w:after="120"/>
              <w:rPr>
                <w:sz w:val="24"/>
                <w:szCs w:val="24"/>
              </w:rPr>
            </w:pPr>
            <w:r w:rsidRPr="005242B1">
              <w:rPr>
                <w:sz w:val="24"/>
                <w:szCs w:val="24"/>
              </w:rPr>
              <w:t>International Panel Physicians</w:t>
            </w:r>
            <w:r w:rsidR="0050336E">
              <w:rPr>
                <w:sz w:val="24"/>
                <w:szCs w:val="24"/>
              </w:rPr>
              <w:t xml:space="preserve"> (</w:t>
            </w:r>
            <w:r w:rsidR="00EE1309">
              <w:rPr>
                <w:sz w:val="24"/>
                <w:szCs w:val="24"/>
              </w:rPr>
              <w:t xml:space="preserve">All </w:t>
            </w:r>
            <w:r w:rsidR="0050336E">
              <w:rPr>
                <w:sz w:val="24"/>
                <w:szCs w:val="24"/>
              </w:rPr>
              <w:t>sites)</w:t>
            </w:r>
          </w:p>
        </w:tc>
        <w:tc>
          <w:tcPr>
            <w:tcW w:w="1890" w:type="dxa"/>
          </w:tcPr>
          <w:p w:rsidRPr="005242B1" w:rsidR="00FA724A" w:rsidP="005242B1" w:rsidRDefault="007F6FAA" w14:paraId="6A1BEC53" w14:textId="2D3E617E">
            <w:pPr>
              <w:spacing w:before="120" w:after="120"/>
              <w:rPr>
                <w:sz w:val="24"/>
                <w:szCs w:val="24"/>
              </w:rPr>
            </w:pPr>
            <w:r>
              <w:rPr>
                <w:sz w:val="24"/>
                <w:szCs w:val="24"/>
              </w:rPr>
              <w:t xml:space="preserve">TB Indicators </w:t>
            </w:r>
            <w:proofErr w:type="spellStart"/>
            <w:r w:rsidR="00854CC9">
              <w:rPr>
                <w:sz w:val="24"/>
                <w:szCs w:val="24"/>
              </w:rPr>
              <w:t>REDCap</w:t>
            </w:r>
            <w:proofErr w:type="spellEnd"/>
            <w:r w:rsidR="00854CC9">
              <w:rPr>
                <w:sz w:val="24"/>
                <w:szCs w:val="24"/>
              </w:rPr>
              <w:t xml:space="preserve"> web form</w:t>
            </w:r>
          </w:p>
        </w:tc>
        <w:tc>
          <w:tcPr>
            <w:tcW w:w="1530" w:type="dxa"/>
          </w:tcPr>
          <w:p w:rsidRPr="005242B1" w:rsidR="00FA724A" w:rsidP="004026E5" w:rsidRDefault="004026E5" w14:paraId="4C461C9F" w14:textId="7186FE26">
            <w:pPr>
              <w:spacing w:before="120" w:after="120"/>
              <w:jc w:val="center"/>
              <w:rPr>
                <w:sz w:val="24"/>
                <w:szCs w:val="24"/>
              </w:rPr>
            </w:pPr>
            <w:r>
              <w:rPr>
                <w:sz w:val="24"/>
                <w:szCs w:val="24"/>
              </w:rPr>
              <w:t>33</w:t>
            </w:r>
            <w:r w:rsidR="009A34EB">
              <w:rPr>
                <w:sz w:val="24"/>
                <w:szCs w:val="24"/>
              </w:rPr>
              <w:t>3</w:t>
            </w:r>
          </w:p>
        </w:tc>
        <w:tc>
          <w:tcPr>
            <w:tcW w:w="1440" w:type="dxa"/>
          </w:tcPr>
          <w:p w:rsidRPr="005242B1" w:rsidR="00FA724A" w:rsidP="005242B1" w:rsidRDefault="00200257" w14:paraId="38C4CBE4" w14:textId="61984F61">
            <w:pPr>
              <w:spacing w:before="120" w:after="120"/>
              <w:jc w:val="center"/>
              <w:rPr>
                <w:sz w:val="24"/>
                <w:szCs w:val="24"/>
              </w:rPr>
            </w:pPr>
            <w:r>
              <w:rPr>
                <w:sz w:val="24"/>
                <w:szCs w:val="24"/>
              </w:rPr>
              <w:t>1</w:t>
            </w:r>
          </w:p>
        </w:tc>
        <w:tc>
          <w:tcPr>
            <w:tcW w:w="1440" w:type="dxa"/>
          </w:tcPr>
          <w:p w:rsidRPr="005242B1" w:rsidR="00FA724A" w:rsidP="00BC0061" w:rsidRDefault="000956C1" w14:paraId="70CEB248" w14:textId="617DE3AB">
            <w:pPr>
              <w:spacing w:before="120" w:after="120"/>
              <w:jc w:val="center"/>
              <w:rPr>
                <w:sz w:val="24"/>
                <w:szCs w:val="24"/>
              </w:rPr>
            </w:pPr>
            <w:r>
              <w:rPr>
                <w:sz w:val="24"/>
                <w:szCs w:val="24"/>
              </w:rPr>
              <w:t>3</w:t>
            </w:r>
          </w:p>
        </w:tc>
        <w:tc>
          <w:tcPr>
            <w:tcW w:w="1278" w:type="dxa"/>
          </w:tcPr>
          <w:p w:rsidRPr="005242B1" w:rsidR="00FA724A" w:rsidP="004026E5" w:rsidRDefault="009A34EB" w14:paraId="449A66CC" w14:textId="10F174D1">
            <w:pPr>
              <w:spacing w:before="120" w:after="120"/>
              <w:jc w:val="center"/>
              <w:rPr>
                <w:sz w:val="24"/>
                <w:szCs w:val="24"/>
              </w:rPr>
            </w:pPr>
            <w:r>
              <w:rPr>
                <w:sz w:val="24"/>
                <w:szCs w:val="24"/>
              </w:rPr>
              <w:t>999</w:t>
            </w:r>
          </w:p>
        </w:tc>
      </w:tr>
      <w:tr w:rsidRPr="005242B1" w:rsidR="005242B1" w:rsidTr="00F677C0" w14:paraId="77A46C2A" w14:textId="77777777">
        <w:tc>
          <w:tcPr>
            <w:tcW w:w="1998" w:type="dxa"/>
          </w:tcPr>
          <w:p w:rsidRPr="00AD1604" w:rsidR="00FA724A" w:rsidP="005242B1" w:rsidRDefault="00FA724A" w14:paraId="5FE2B6A3" w14:textId="77777777">
            <w:pPr>
              <w:spacing w:before="120" w:after="120"/>
              <w:rPr>
                <w:b/>
                <w:sz w:val="24"/>
                <w:szCs w:val="24"/>
              </w:rPr>
            </w:pPr>
            <w:r w:rsidRPr="00AD1604">
              <w:rPr>
                <w:b/>
                <w:sz w:val="24"/>
                <w:szCs w:val="24"/>
              </w:rPr>
              <w:lastRenderedPageBreak/>
              <w:t>TOTAL</w:t>
            </w:r>
          </w:p>
        </w:tc>
        <w:tc>
          <w:tcPr>
            <w:tcW w:w="7578" w:type="dxa"/>
            <w:gridSpan w:val="5"/>
          </w:tcPr>
          <w:p w:rsidRPr="00267379" w:rsidR="00FA724A" w:rsidP="004026E5" w:rsidRDefault="009F6E9D" w14:paraId="178580A1" w14:textId="02B02D06">
            <w:pPr>
              <w:spacing w:before="120" w:after="120"/>
              <w:rPr>
                <w:sz w:val="24"/>
                <w:szCs w:val="24"/>
              </w:rPr>
            </w:pPr>
            <w:r w:rsidRPr="00AD1604">
              <w:rPr>
                <w:b/>
                <w:sz w:val="24"/>
                <w:szCs w:val="24"/>
              </w:rPr>
              <w:t xml:space="preserve">                                                                               </w:t>
            </w:r>
            <w:r w:rsidR="00055918">
              <w:rPr>
                <w:b/>
                <w:sz w:val="24"/>
                <w:szCs w:val="24"/>
              </w:rPr>
              <w:t xml:space="preserve">                             </w:t>
            </w:r>
            <w:r w:rsidR="009A34EB">
              <w:rPr>
                <w:sz w:val="24"/>
                <w:szCs w:val="24"/>
              </w:rPr>
              <w:t>999</w:t>
            </w:r>
          </w:p>
        </w:tc>
      </w:tr>
    </w:tbl>
    <w:p w:rsidRPr="005242B1" w:rsidR="00FA724A" w:rsidP="005242B1" w:rsidRDefault="00FA724A" w14:paraId="79D672A0" w14:textId="77777777">
      <w:pPr>
        <w:spacing w:after="0" w:line="240" w:lineRule="auto"/>
        <w:rPr>
          <w:rFonts w:ascii="Times New Roman" w:hAnsi="Times New Roman" w:eastAsia="Times New Roman" w:cs="Times New Roman"/>
          <w:sz w:val="24"/>
          <w:szCs w:val="24"/>
        </w:rPr>
      </w:pPr>
    </w:p>
    <w:p w:rsidRPr="003009B6" w:rsidR="002537EE" w:rsidP="003009B6" w:rsidRDefault="00B45B75" w14:paraId="58DE424C" w14:textId="2AAF09A6">
      <w:pPr>
        <w:tabs>
          <w:tab w:val="left" w:pos="-1440"/>
        </w:tabs>
        <w:spacing w:line="240" w:lineRule="auto"/>
        <w:ind w:right="720"/>
        <w:rPr>
          <w:rFonts w:ascii="Times New Roman" w:hAnsi="Times New Roman" w:cs="Times New Roman"/>
          <w:sz w:val="24"/>
          <w:szCs w:val="24"/>
        </w:rPr>
      </w:pPr>
      <w:r w:rsidRPr="005242B1">
        <w:rPr>
          <w:rFonts w:ascii="Times New Roman" w:hAnsi="Times New Roman" w:cs="Times New Roman"/>
          <w:sz w:val="24"/>
          <w:szCs w:val="24"/>
        </w:rPr>
        <w:t xml:space="preserve">B. </w:t>
      </w:r>
      <w:proofErr w:type="gramStart"/>
      <w:r w:rsidRPr="005242B1">
        <w:rPr>
          <w:rFonts w:ascii="Times New Roman" w:hAnsi="Times New Roman" w:cs="Times New Roman"/>
          <w:sz w:val="24"/>
          <w:szCs w:val="24"/>
        </w:rPr>
        <w:t>All of</w:t>
      </w:r>
      <w:proofErr w:type="gramEnd"/>
      <w:r w:rsidRPr="005242B1">
        <w:rPr>
          <w:rFonts w:ascii="Times New Roman" w:hAnsi="Times New Roman" w:cs="Times New Roman"/>
          <w:sz w:val="24"/>
          <w:szCs w:val="24"/>
        </w:rPr>
        <w:t xml:space="preserve"> the respondents will be internation</w:t>
      </w:r>
      <w:r w:rsidR="004F715A">
        <w:rPr>
          <w:rFonts w:ascii="Times New Roman" w:hAnsi="Times New Roman" w:cs="Times New Roman"/>
          <w:sz w:val="24"/>
          <w:szCs w:val="24"/>
        </w:rPr>
        <w:t>al panel physicians. Table 12.</w:t>
      </w:r>
      <w:r w:rsidRPr="005242B1">
        <w:rPr>
          <w:rFonts w:ascii="Times New Roman" w:hAnsi="Times New Roman" w:cs="Times New Roman"/>
          <w:sz w:val="24"/>
          <w:szCs w:val="24"/>
        </w:rPr>
        <w:t xml:space="preserve">B presents the calculations for cost of respondents’ time using </w:t>
      </w:r>
      <w:r w:rsidRPr="005242B1" w:rsidR="007B2DEC">
        <w:rPr>
          <w:rFonts w:ascii="Times New Roman" w:hAnsi="Times New Roman" w:cs="Times New Roman"/>
          <w:sz w:val="24"/>
          <w:szCs w:val="24"/>
        </w:rPr>
        <w:t xml:space="preserve">one category of mean hourly wages for </w:t>
      </w:r>
      <w:r w:rsidR="00DC7252">
        <w:rPr>
          <w:rFonts w:ascii="Times New Roman" w:hAnsi="Times New Roman" w:cs="Times New Roman"/>
          <w:sz w:val="24"/>
          <w:szCs w:val="24"/>
        </w:rPr>
        <w:t xml:space="preserve">a physician in the U.S. </w:t>
      </w:r>
      <w:r w:rsidRPr="005242B1">
        <w:rPr>
          <w:rFonts w:ascii="Times New Roman" w:hAnsi="Times New Roman" w:cs="Times New Roman"/>
          <w:sz w:val="24"/>
          <w:szCs w:val="24"/>
        </w:rPr>
        <w:t xml:space="preserve"> Hourly mean wage information is from the U.S. Department of Labor's Bu</w:t>
      </w:r>
      <w:r w:rsidR="00DC7252">
        <w:rPr>
          <w:rFonts w:ascii="Times New Roman" w:hAnsi="Times New Roman" w:cs="Times New Roman"/>
          <w:sz w:val="24"/>
          <w:szCs w:val="24"/>
        </w:rPr>
        <w:t>r</w:t>
      </w:r>
      <w:r w:rsidR="00F44780">
        <w:rPr>
          <w:rFonts w:ascii="Times New Roman" w:hAnsi="Times New Roman" w:cs="Times New Roman"/>
          <w:sz w:val="24"/>
          <w:szCs w:val="24"/>
        </w:rPr>
        <w:t xml:space="preserve">eau of Labor Statistics website </w:t>
      </w:r>
      <w:r w:rsidRPr="005242B1" w:rsidR="0093782F">
        <w:rPr>
          <w:rFonts w:ascii="Times New Roman" w:hAnsi="Times New Roman" w:cs="Times New Roman"/>
          <w:sz w:val="24"/>
          <w:szCs w:val="24"/>
        </w:rPr>
        <w:t>(</w:t>
      </w:r>
      <w:r w:rsidRPr="00132029" w:rsidR="00132029">
        <w:rPr>
          <w:rFonts w:ascii="Times New Roman" w:hAnsi="Times New Roman" w:cs="Times New Roman"/>
          <w:sz w:val="24"/>
          <w:szCs w:val="24"/>
        </w:rPr>
        <w:t>https://www.bls.gov/oes/current/oes291228.htm#(1</w:t>
      </w:r>
      <w:r w:rsidRPr="005242B1" w:rsidR="0093782F">
        <w:rPr>
          <w:rFonts w:ascii="Times New Roman" w:hAnsi="Times New Roman" w:cs="Times New Roman"/>
          <w:sz w:val="24"/>
          <w:szCs w:val="24"/>
        </w:rPr>
        <w:t>)</w:t>
      </w:r>
      <w:r w:rsidRPr="00DC7252">
        <w:rPr>
          <w:rFonts w:ascii="Times New Roman" w:hAnsi="Times New Roman" w:cs="Times New Roman"/>
          <w:sz w:val="24"/>
          <w:szCs w:val="24"/>
        </w:rPr>
        <w:t>.</w:t>
      </w:r>
      <w:r w:rsidRPr="00DC7252" w:rsidR="0093782F">
        <w:rPr>
          <w:rFonts w:ascii="Times New Roman" w:hAnsi="Times New Roman" w:cs="Times New Roman"/>
          <w:sz w:val="24"/>
          <w:szCs w:val="24"/>
        </w:rPr>
        <w:t xml:space="preserve"> </w:t>
      </w:r>
      <w:r w:rsidR="0061064F">
        <w:rPr>
          <w:rFonts w:ascii="Times New Roman" w:hAnsi="Times New Roman" w:cs="Times New Roman"/>
          <w:sz w:val="24"/>
          <w:szCs w:val="24"/>
        </w:rPr>
        <w:t xml:space="preserve"> </w:t>
      </w:r>
      <w:r w:rsidRPr="009F6E9D" w:rsidR="0093782F">
        <w:rPr>
          <w:rFonts w:ascii="Times New Roman" w:hAnsi="Times New Roman" w:cs="Times New Roman"/>
          <w:sz w:val="24"/>
          <w:szCs w:val="24"/>
        </w:rPr>
        <w:t xml:space="preserve">Based on </w:t>
      </w:r>
      <w:r w:rsidR="00DF563C">
        <w:rPr>
          <w:rFonts w:ascii="Times New Roman" w:hAnsi="Times New Roman" w:cs="Times New Roman"/>
          <w:sz w:val="24"/>
          <w:szCs w:val="24"/>
        </w:rPr>
        <w:t>BLS</w:t>
      </w:r>
      <w:r w:rsidRPr="009F6E9D" w:rsidR="0093782F">
        <w:rPr>
          <w:rFonts w:ascii="Times New Roman" w:hAnsi="Times New Roman" w:cs="Times New Roman"/>
          <w:sz w:val="24"/>
          <w:szCs w:val="24"/>
        </w:rPr>
        <w:t xml:space="preserve"> </w:t>
      </w:r>
      <w:r w:rsidR="00DF563C">
        <w:rPr>
          <w:rFonts w:ascii="Times New Roman" w:hAnsi="Times New Roman" w:cs="Times New Roman"/>
          <w:sz w:val="24"/>
          <w:szCs w:val="24"/>
        </w:rPr>
        <w:t xml:space="preserve">wage category </w:t>
      </w:r>
      <w:r w:rsidRPr="006434A1" w:rsidR="006434A1">
        <w:rPr>
          <w:rFonts w:ascii="Times New Roman" w:hAnsi="Times New Roman" w:cs="Times New Roman"/>
          <w:sz w:val="24"/>
          <w:szCs w:val="24"/>
        </w:rPr>
        <w:t>29-1069 Physicians and Surgeons, All Other</w:t>
      </w:r>
      <w:r w:rsidRPr="009F6E9D" w:rsidR="0093782F">
        <w:rPr>
          <w:rFonts w:ascii="Times New Roman" w:hAnsi="Times New Roman" w:cs="Times New Roman"/>
          <w:sz w:val="24"/>
          <w:szCs w:val="24"/>
        </w:rPr>
        <w:t>, an average hourly wag</w:t>
      </w:r>
      <w:r w:rsidR="00DC7252">
        <w:rPr>
          <w:rFonts w:ascii="Times New Roman" w:hAnsi="Times New Roman" w:cs="Times New Roman"/>
          <w:sz w:val="24"/>
          <w:szCs w:val="24"/>
        </w:rPr>
        <w:t>e of $</w:t>
      </w:r>
      <w:r w:rsidR="006434A1">
        <w:rPr>
          <w:rFonts w:ascii="Times New Roman" w:hAnsi="Times New Roman" w:cs="Times New Roman"/>
          <w:sz w:val="24"/>
          <w:szCs w:val="24"/>
        </w:rPr>
        <w:t>10</w:t>
      </w:r>
      <w:r w:rsidR="00F53EC9">
        <w:rPr>
          <w:rFonts w:ascii="Times New Roman" w:hAnsi="Times New Roman" w:cs="Times New Roman"/>
          <w:sz w:val="24"/>
          <w:szCs w:val="24"/>
        </w:rPr>
        <w:t>5</w:t>
      </w:r>
      <w:r w:rsidR="006434A1">
        <w:rPr>
          <w:rFonts w:ascii="Times New Roman" w:hAnsi="Times New Roman" w:cs="Times New Roman"/>
          <w:sz w:val="24"/>
          <w:szCs w:val="24"/>
        </w:rPr>
        <w:t>.</w:t>
      </w:r>
      <w:r w:rsidR="00F53EC9">
        <w:rPr>
          <w:rFonts w:ascii="Times New Roman" w:hAnsi="Times New Roman" w:cs="Times New Roman"/>
          <w:sz w:val="24"/>
          <w:szCs w:val="24"/>
        </w:rPr>
        <w:t>22</w:t>
      </w:r>
      <w:r w:rsidRPr="009F6E9D" w:rsidR="009F6E9D">
        <w:rPr>
          <w:rFonts w:ascii="Times New Roman" w:hAnsi="Times New Roman" w:cs="Times New Roman"/>
          <w:sz w:val="24"/>
          <w:szCs w:val="24"/>
        </w:rPr>
        <w:t xml:space="preserve"> is estimated for all </w:t>
      </w:r>
      <w:r w:rsidR="004026E5">
        <w:rPr>
          <w:rFonts w:ascii="Times New Roman" w:hAnsi="Times New Roman" w:cs="Times New Roman"/>
          <w:sz w:val="24"/>
          <w:szCs w:val="24"/>
        </w:rPr>
        <w:t>33</w:t>
      </w:r>
      <w:r w:rsidR="00F3436A">
        <w:rPr>
          <w:rFonts w:ascii="Times New Roman" w:hAnsi="Times New Roman" w:cs="Times New Roman"/>
          <w:sz w:val="24"/>
          <w:szCs w:val="24"/>
        </w:rPr>
        <w:t>3</w:t>
      </w:r>
      <w:r w:rsidR="004026E5">
        <w:rPr>
          <w:rFonts w:ascii="Times New Roman" w:hAnsi="Times New Roman" w:cs="Times New Roman"/>
          <w:sz w:val="24"/>
          <w:szCs w:val="24"/>
        </w:rPr>
        <w:t xml:space="preserve"> </w:t>
      </w:r>
      <w:r w:rsidR="003F1079">
        <w:rPr>
          <w:rFonts w:ascii="Times New Roman" w:hAnsi="Times New Roman" w:cs="Times New Roman"/>
          <w:sz w:val="24"/>
          <w:szCs w:val="24"/>
        </w:rPr>
        <w:t>respondents. Table A.</w:t>
      </w:r>
      <w:r w:rsidRPr="009F6E9D" w:rsidR="0093782F">
        <w:rPr>
          <w:rFonts w:ascii="Times New Roman" w:hAnsi="Times New Roman" w:cs="Times New Roman"/>
          <w:sz w:val="24"/>
          <w:szCs w:val="24"/>
        </w:rPr>
        <w:t>12</w:t>
      </w:r>
      <w:r w:rsidR="003F1079">
        <w:rPr>
          <w:rFonts w:ascii="Times New Roman" w:hAnsi="Times New Roman" w:cs="Times New Roman"/>
          <w:sz w:val="24"/>
          <w:szCs w:val="24"/>
        </w:rPr>
        <w:t>-B</w:t>
      </w:r>
      <w:r w:rsidRPr="009F6E9D" w:rsidR="0093782F">
        <w:rPr>
          <w:rFonts w:ascii="Times New Roman" w:hAnsi="Times New Roman" w:cs="Times New Roman"/>
          <w:sz w:val="24"/>
          <w:szCs w:val="24"/>
        </w:rPr>
        <w:t xml:space="preserve"> shows estimated burden and cost information.</w:t>
      </w:r>
      <w:r w:rsidRPr="009F6E9D">
        <w:rPr>
          <w:rFonts w:ascii="Times New Roman" w:hAnsi="Times New Roman" w:cs="Times New Roman"/>
          <w:sz w:val="24"/>
          <w:szCs w:val="24"/>
        </w:rPr>
        <w:t xml:space="preserve"> </w:t>
      </w:r>
      <w:r w:rsidRPr="0023501E">
        <w:rPr>
          <w:rFonts w:ascii="Times New Roman" w:hAnsi="Times New Roman" w:cs="Times New Roman"/>
          <w:sz w:val="24"/>
          <w:szCs w:val="24"/>
        </w:rPr>
        <w:t>The total estim</w:t>
      </w:r>
      <w:r w:rsidR="003F1079">
        <w:rPr>
          <w:rFonts w:ascii="Times New Roman" w:hAnsi="Times New Roman" w:cs="Times New Roman"/>
          <w:sz w:val="24"/>
          <w:szCs w:val="24"/>
        </w:rPr>
        <w:t>ated annualized respondent cost</w:t>
      </w:r>
      <w:r w:rsidRPr="0023501E">
        <w:rPr>
          <w:rFonts w:ascii="Times New Roman" w:hAnsi="Times New Roman" w:cs="Times New Roman"/>
          <w:sz w:val="24"/>
          <w:szCs w:val="24"/>
        </w:rPr>
        <w:t xml:space="preserve"> is</w:t>
      </w:r>
      <w:r w:rsidR="003F1079">
        <w:rPr>
          <w:rFonts w:ascii="Times New Roman" w:hAnsi="Times New Roman" w:cs="Times New Roman"/>
          <w:sz w:val="24"/>
          <w:szCs w:val="24"/>
        </w:rPr>
        <w:t xml:space="preserve"> $</w:t>
      </w:r>
      <w:r w:rsidR="004026E5">
        <w:rPr>
          <w:rFonts w:ascii="Times New Roman" w:hAnsi="Times New Roman" w:cs="Times New Roman"/>
          <w:sz w:val="24"/>
          <w:szCs w:val="24"/>
        </w:rPr>
        <w:t>10</w:t>
      </w:r>
      <w:r w:rsidR="00F3436A">
        <w:rPr>
          <w:rFonts w:ascii="Times New Roman" w:hAnsi="Times New Roman" w:cs="Times New Roman"/>
          <w:sz w:val="24"/>
          <w:szCs w:val="24"/>
        </w:rPr>
        <w:t>5</w:t>
      </w:r>
      <w:r w:rsidR="004026E5">
        <w:rPr>
          <w:rFonts w:ascii="Times New Roman" w:hAnsi="Times New Roman" w:cs="Times New Roman"/>
          <w:sz w:val="24"/>
          <w:szCs w:val="24"/>
        </w:rPr>
        <w:t>,</w:t>
      </w:r>
      <w:r w:rsidR="00F3436A">
        <w:rPr>
          <w:rFonts w:ascii="Times New Roman" w:hAnsi="Times New Roman" w:cs="Times New Roman"/>
          <w:sz w:val="24"/>
          <w:szCs w:val="24"/>
        </w:rPr>
        <w:t>114</w:t>
      </w:r>
      <w:r w:rsidR="004026E5">
        <w:rPr>
          <w:rFonts w:ascii="Times New Roman" w:hAnsi="Times New Roman" w:cs="Times New Roman"/>
          <w:sz w:val="24"/>
          <w:szCs w:val="24"/>
        </w:rPr>
        <w:t>.</w:t>
      </w:r>
      <w:r w:rsidR="003F51CE">
        <w:rPr>
          <w:rFonts w:ascii="Times New Roman" w:hAnsi="Times New Roman" w:cs="Times New Roman"/>
          <w:sz w:val="24"/>
          <w:szCs w:val="24"/>
        </w:rPr>
        <w:t>76</w:t>
      </w:r>
      <w:r w:rsidR="00F3436A">
        <w:rPr>
          <w:rFonts w:ascii="Times New Roman" w:hAnsi="Times New Roman" w:cs="Times New Roman"/>
          <w:sz w:val="24"/>
          <w:szCs w:val="24"/>
        </w:rPr>
        <w:t>8</w:t>
      </w:r>
      <w:r w:rsidR="00CF384D">
        <w:rPr>
          <w:rFonts w:ascii="Times New Roman" w:hAnsi="Times New Roman" w:cs="Times New Roman"/>
          <w:sz w:val="24"/>
          <w:szCs w:val="24"/>
        </w:rPr>
        <w:t>.</w:t>
      </w:r>
      <w:r w:rsidR="00DF563C">
        <w:rPr>
          <w:rFonts w:ascii="Times New Roman" w:hAnsi="Times New Roman" w:cs="Times New Roman"/>
          <w:sz w:val="24"/>
          <w:szCs w:val="24"/>
        </w:rPr>
        <w:t xml:space="preserve"> </w:t>
      </w:r>
    </w:p>
    <w:p w:rsidR="00360910" w:rsidP="00F677C0" w:rsidRDefault="00360910" w14:paraId="64585CC0" w14:textId="77777777">
      <w:pPr>
        <w:pStyle w:val="ListParagraph"/>
        <w:autoSpaceDE w:val="0"/>
        <w:autoSpaceDN w:val="0"/>
        <w:adjustRightInd w:val="0"/>
        <w:spacing w:after="0" w:line="240" w:lineRule="auto"/>
        <w:ind w:left="0" w:right="720"/>
        <w:rPr>
          <w:rFonts w:ascii="Times New Roman" w:hAnsi="Times New Roman" w:cs="Times New Roman"/>
          <w:b/>
          <w:sz w:val="24"/>
          <w:szCs w:val="24"/>
        </w:rPr>
      </w:pPr>
    </w:p>
    <w:p w:rsidRPr="00EF0E44" w:rsidR="004D48F5" w:rsidP="00F677C0" w:rsidRDefault="004F715A" w14:paraId="278684D4" w14:textId="77777777">
      <w:pPr>
        <w:pStyle w:val="ListParagraph"/>
        <w:autoSpaceDE w:val="0"/>
        <w:autoSpaceDN w:val="0"/>
        <w:adjustRightInd w:val="0"/>
        <w:spacing w:after="0" w:line="240" w:lineRule="auto"/>
        <w:ind w:left="0" w:right="720"/>
        <w:rPr>
          <w:rFonts w:ascii="Times New Roman" w:hAnsi="Times New Roman" w:cs="Times New Roman"/>
          <w:sz w:val="24"/>
          <w:szCs w:val="24"/>
        </w:rPr>
      </w:pPr>
      <w:r w:rsidRPr="00EF0E44">
        <w:rPr>
          <w:rFonts w:ascii="Times New Roman" w:hAnsi="Times New Roman" w:cs="Times New Roman"/>
          <w:sz w:val="24"/>
          <w:szCs w:val="24"/>
        </w:rPr>
        <w:t xml:space="preserve">Table </w:t>
      </w:r>
      <w:r w:rsidRPr="00EF0E44" w:rsidR="004D48F5">
        <w:rPr>
          <w:rFonts w:ascii="Times New Roman" w:hAnsi="Times New Roman" w:cs="Times New Roman"/>
          <w:sz w:val="24"/>
          <w:szCs w:val="24"/>
        </w:rPr>
        <w:t>12</w:t>
      </w:r>
      <w:r w:rsidRPr="00EF0E44">
        <w:rPr>
          <w:rFonts w:ascii="Times New Roman" w:hAnsi="Times New Roman" w:cs="Times New Roman"/>
          <w:sz w:val="24"/>
          <w:szCs w:val="24"/>
        </w:rPr>
        <w:t>.</w:t>
      </w:r>
      <w:r w:rsidRPr="00EF0E44" w:rsidR="009F70E3">
        <w:rPr>
          <w:rFonts w:ascii="Times New Roman" w:hAnsi="Times New Roman" w:cs="Times New Roman"/>
          <w:sz w:val="24"/>
          <w:szCs w:val="24"/>
        </w:rPr>
        <w:t>B</w:t>
      </w:r>
      <w:r w:rsidRPr="00EF0E44" w:rsidR="004D48F5">
        <w:rPr>
          <w:rFonts w:ascii="Times New Roman" w:hAnsi="Times New Roman" w:cs="Times New Roman"/>
          <w:sz w:val="24"/>
          <w:szCs w:val="24"/>
        </w:rPr>
        <w:t xml:space="preserve">: Estimated Annualized Burden Hours </w:t>
      </w:r>
    </w:p>
    <w:tbl>
      <w:tblPr>
        <w:tblW w:w="82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629"/>
        <w:gridCol w:w="1900"/>
        <w:gridCol w:w="1629"/>
        <w:gridCol w:w="1357"/>
        <w:gridCol w:w="1719"/>
      </w:tblGrid>
      <w:tr w:rsidRPr="005242B1" w:rsidR="00DC7252" w:rsidTr="00AA2025" w14:paraId="33D88A94" w14:textId="77777777">
        <w:trPr>
          <w:trHeight w:val="1530"/>
        </w:trPr>
        <w:tc>
          <w:tcPr>
            <w:tcW w:w="1629" w:type="dxa"/>
            <w:tcBorders>
              <w:bottom w:val="single" w:color="000000" w:sz="12" w:space="0"/>
            </w:tcBorders>
            <w:shd w:val="clear" w:color="auto" w:fill="auto"/>
            <w:vAlign w:val="center"/>
          </w:tcPr>
          <w:p w:rsidRPr="005242B1" w:rsidR="00DC7252" w:rsidP="005242B1" w:rsidRDefault="00DC7252" w14:paraId="6EA2921A" w14:textId="77777777">
            <w:pPr>
              <w:spacing w:line="240" w:lineRule="auto"/>
              <w:jc w:val="center"/>
              <w:rPr>
                <w:rFonts w:ascii="Times New Roman" w:hAnsi="Times New Roman" w:cs="Times New Roman"/>
                <w:b/>
                <w:sz w:val="24"/>
                <w:szCs w:val="24"/>
              </w:rPr>
            </w:pPr>
            <w:r w:rsidRPr="005242B1">
              <w:rPr>
                <w:rFonts w:ascii="Times New Roman" w:hAnsi="Times New Roman" w:cs="Times New Roman"/>
                <w:b/>
                <w:sz w:val="24"/>
                <w:szCs w:val="24"/>
              </w:rPr>
              <w:t>Type of Respondent</w:t>
            </w:r>
          </w:p>
        </w:tc>
        <w:tc>
          <w:tcPr>
            <w:tcW w:w="1900" w:type="dxa"/>
            <w:tcBorders>
              <w:bottom w:val="single" w:color="000000" w:sz="12" w:space="0"/>
            </w:tcBorders>
            <w:shd w:val="clear" w:color="auto" w:fill="auto"/>
            <w:vAlign w:val="center"/>
          </w:tcPr>
          <w:p w:rsidRPr="005242B1" w:rsidR="00DC7252" w:rsidP="005242B1" w:rsidRDefault="00DC7252" w14:paraId="6DCBEE85" w14:textId="777777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Form Name</w:t>
            </w:r>
          </w:p>
        </w:tc>
        <w:tc>
          <w:tcPr>
            <w:tcW w:w="1629" w:type="dxa"/>
            <w:tcBorders>
              <w:bottom w:val="single" w:color="000000" w:sz="12" w:space="0"/>
            </w:tcBorders>
            <w:shd w:val="clear" w:color="auto" w:fill="auto"/>
            <w:vAlign w:val="center"/>
          </w:tcPr>
          <w:p w:rsidRPr="005242B1" w:rsidR="00DC7252" w:rsidP="005242B1" w:rsidRDefault="00DC7252" w14:paraId="438A66EB" w14:textId="77777777">
            <w:pPr>
              <w:spacing w:line="240" w:lineRule="auto"/>
              <w:jc w:val="center"/>
              <w:rPr>
                <w:rFonts w:ascii="Times New Roman" w:hAnsi="Times New Roman" w:cs="Times New Roman"/>
                <w:b/>
                <w:sz w:val="24"/>
                <w:szCs w:val="24"/>
              </w:rPr>
            </w:pPr>
            <w:r w:rsidRPr="005242B1">
              <w:rPr>
                <w:rFonts w:ascii="Times New Roman" w:hAnsi="Times New Roman" w:cs="Times New Roman"/>
                <w:b/>
                <w:sz w:val="24"/>
                <w:szCs w:val="24"/>
              </w:rPr>
              <w:t>Total Burden Hours</w:t>
            </w:r>
          </w:p>
        </w:tc>
        <w:tc>
          <w:tcPr>
            <w:tcW w:w="1357" w:type="dxa"/>
            <w:tcBorders>
              <w:bottom w:val="single" w:color="000000" w:sz="12" w:space="0"/>
            </w:tcBorders>
            <w:shd w:val="clear" w:color="auto" w:fill="auto"/>
            <w:vAlign w:val="center"/>
          </w:tcPr>
          <w:p w:rsidRPr="005242B1" w:rsidR="00DC7252" w:rsidP="005242B1" w:rsidRDefault="00DC7252" w14:paraId="2F9B0FED" w14:textId="77777777">
            <w:pPr>
              <w:spacing w:line="240" w:lineRule="auto"/>
              <w:jc w:val="center"/>
              <w:rPr>
                <w:rFonts w:ascii="Times New Roman" w:hAnsi="Times New Roman" w:cs="Times New Roman"/>
                <w:b/>
                <w:sz w:val="24"/>
                <w:szCs w:val="24"/>
              </w:rPr>
            </w:pPr>
            <w:r w:rsidRPr="005242B1">
              <w:rPr>
                <w:rFonts w:ascii="Times New Roman" w:hAnsi="Times New Roman" w:cs="Times New Roman"/>
                <w:b/>
                <w:sz w:val="24"/>
                <w:szCs w:val="24"/>
              </w:rPr>
              <w:t>Hourly Wage Rate</w:t>
            </w:r>
          </w:p>
        </w:tc>
        <w:tc>
          <w:tcPr>
            <w:tcW w:w="1719" w:type="dxa"/>
            <w:tcBorders>
              <w:bottom w:val="single" w:color="000000" w:sz="12" w:space="0"/>
            </w:tcBorders>
            <w:shd w:val="clear" w:color="auto" w:fill="auto"/>
            <w:vAlign w:val="center"/>
          </w:tcPr>
          <w:p w:rsidRPr="005242B1" w:rsidR="00DC7252" w:rsidP="005242B1" w:rsidRDefault="00DC7252" w14:paraId="6ABEC6AB" w14:textId="77777777">
            <w:pPr>
              <w:spacing w:line="240" w:lineRule="auto"/>
              <w:jc w:val="center"/>
              <w:rPr>
                <w:rFonts w:ascii="Times New Roman" w:hAnsi="Times New Roman" w:cs="Times New Roman"/>
                <w:b/>
                <w:sz w:val="24"/>
                <w:szCs w:val="24"/>
              </w:rPr>
            </w:pPr>
            <w:r w:rsidRPr="005242B1">
              <w:rPr>
                <w:rFonts w:ascii="Times New Roman" w:hAnsi="Times New Roman" w:cs="Times New Roman"/>
                <w:b/>
                <w:sz w:val="24"/>
                <w:szCs w:val="24"/>
              </w:rPr>
              <w:t>Total Respondent</w:t>
            </w:r>
            <w:r w:rsidR="00CF384D">
              <w:rPr>
                <w:rFonts w:ascii="Times New Roman" w:hAnsi="Times New Roman" w:cs="Times New Roman"/>
                <w:b/>
                <w:sz w:val="24"/>
                <w:szCs w:val="24"/>
              </w:rPr>
              <w:t>s’</w:t>
            </w:r>
            <w:r w:rsidRPr="005242B1">
              <w:rPr>
                <w:rFonts w:ascii="Times New Roman" w:hAnsi="Times New Roman" w:cs="Times New Roman"/>
                <w:b/>
                <w:sz w:val="24"/>
                <w:szCs w:val="24"/>
              </w:rPr>
              <w:t xml:space="preserve"> Costs</w:t>
            </w:r>
          </w:p>
        </w:tc>
      </w:tr>
      <w:tr w:rsidRPr="005242B1" w:rsidR="00DC7252" w:rsidTr="00AA2025" w14:paraId="3AADD6A1" w14:textId="77777777">
        <w:trPr>
          <w:trHeight w:val="784"/>
        </w:trPr>
        <w:tc>
          <w:tcPr>
            <w:tcW w:w="1629" w:type="dxa"/>
            <w:tcBorders>
              <w:top w:val="single" w:color="000000" w:sz="12" w:space="0"/>
            </w:tcBorders>
            <w:shd w:val="clear" w:color="auto" w:fill="auto"/>
            <w:vAlign w:val="center"/>
          </w:tcPr>
          <w:p w:rsidRPr="004118FF" w:rsidR="00DC7252" w:rsidP="005242B1" w:rsidRDefault="00375E94" w14:paraId="15491E4B" w14:textId="77777777">
            <w:pPr>
              <w:spacing w:line="240" w:lineRule="auto"/>
              <w:rPr>
                <w:rFonts w:ascii="Times New Roman" w:hAnsi="Times New Roman" w:cs="Times New Roman"/>
                <w:sz w:val="24"/>
                <w:szCs w:val="24"/>
              </w:rPr>
            </w:pPr>
            <w:r w:rsidRPr="004118FF">
              <w:rPr>
                <w:rFonts w:ascii="Times New Roman" w:hAnsi="Times New Roman" w:cs="Times New Roman"/>
                <w:sz w:val="24"/>
                <w:szCs w:val="24"/>
              </w:rPr>
              <w:t>International Panel Physicians</w:t>
            </w:r>
          </w:p>
        </w:tc>
        <w:tc>
          <w:tcPr>
            <w:tcW w:w="1900" w:type="dxa"/>
            <w:tcBorders>
              <w:top w:val="single" w:color="000000" w:sz="12" w:space="0"/>
              <w:bottom w:val="single" w:color="000000" w:sz="4" w:space="0"/>
            </w:tcBorders>
            <w:shd w:val="clear" w:color="auto" w:fill="auto"/>
            <w:vAlign w:val="center"/>
          </w:tcPr>
          <w:p w:rsidRPr="004118FF" w:rsidR="00DC7252" w:rsidP="00375E94" w:rsidRDefault="007C00F5" w14:paraId="311BE483" w14:textId="32FC9501">
            <w:pPr>
              <w:spacing w:line="240" w:lineRule="auto"/>
              <w:rPr>
                <w:rFonts w:ascii="Times New Roman" w:hAnsi="Times New Roman" w:cs="Times New Roman"/>
                <w:sz w:val="24"/>
                <w:szCs w:val="24"/>
              </w:rPr>
            </w:pPr>
            <w:r w:rsidRPr="007C00F5">
              <w:rPr>
                <w:rFonts w:ascii="Times New Roman" w:hAnsi="Times New Roman" w:cs="Times New Roman"/>
                <w:sz w:val="24"/>
                <w:szCs w:val="24"/>
              </w:rPr>
              <w:t xml:space="preserve">TB Indicators </w:t>
            </w:r>
            <w:proofErr w:type="spellStart"/>
            <w:r w:rsidRPr="007C00F5">
              <w:rPr>
                <w:rFonts w:ascii="Times New Roman" w:hAnsi="Times New Roman" w:cs="Times New Roman"/>
                <w:sz w:val="24"/>
                <w:szCs w:val="24"/>
              </w:rPr>
              <w:t>REDCap</w:t>
            </w:r>
            <w:proofErr w:type="spellEnd"/>
            <w:r w:rsidRPr="007C00F5">
              <w:rPr>
                <w:rFonts w:ascii="Times New Roman" w:hAnsi="Times New Roman" w:cs="Times New Roman"/>
                <w:sz w:val="24"/>
                <w:szCs w:val="24"/>
              </w:rPr>
              <w:t xml:space="preserve"> web form</w:t>
            </w:r>
          </w:p>
        </w:tc>
        <w:tc>
          <w:tcPr>
            <w:tcW w:w="1629" w:type="dxa"/>
            <w:tcBorders>
              <w:top w:val="single" w:color="000000" w:sz="12" w:space="0"/>
              <w:bottom w:val="single" w:color="000000" w:sz="4" w:space="0"/>
            </w:tcBorders>
            <w:shd w:val="clear" w:color="auto" w:fill="auto"/>
            <w:vAlign w:val="center"/>
          </w:tcPr>
          <w:p w:rsidRPr="004118FF" w:rsidR="00DC7252" w:rsidP="00A1391B" w:rsidRDefault="009A34EB" w14:paraId="161A3116" w14:textId="7C57E9C3">
            <w:pPr>
              <w:spacing w:line="240" w:lineRule="auto"/>
              <w:jc w:val="center"/>
              <w:rPr>
                <w:rFonts w:ascii="Times New Roman" w:hAnsi="Times New Roman" w:cs="Times New Roman"/>
                <w:sz w:val="24"/>
                <w:szCs w:val="24"/>
              </w:rPr>
            </w:pPr>
            <w:r>
              <w:rPr>
                <w:rFonts w:ascii="Times New Roman" w:hAnsi="Times New Roman" w:cs="Times New Roman"/>
                <w:sz w:val="24"/>
                <w:szCs w:val="24"/>
              </w:rPr>
              <w:t>999</w:t>
            </w:r>
          </w:p>
        </w:tc>
        <w:tc>
          <w:tcPr>
            <w:tcW w:w="1357" w:type="dxa"/>
            <w:tcBorders>
              <w:top w:val="single" w:color="000000" w:sz="12" w:space="0"/>
              <w:bottom w:val="single" w:color="000000" w:sz="4" w:space="0"/>
            </w:tcBorders>
            <w:shd w:val="clear" w:color="auto" w:fill="auto"/>
            <w:vAlign w:val="center"/>
          </w:tcPr>
          <w:p w:rsidRPr="004118FF" w:rsidR="00DC7252" w:rsidP="006434A1" w:rsidRDefault="00DC7252" w14:paraId="05D9D503" w14:textId="41A89B3E">
            <w:pPr>
              <w:spacing w:line="240" w:lineRule="auto"/>
              <w:jc w:val="center"/>
              <w:rPr>
                <w:rFonts w:ascii="Times New Roman" w:hAnsi="Times New Roman" w:cs="Times New Roman"/>
                <w:sz w:val="24"/>
                <w:szCs w:val="24"/>
              </w:rPr>
            </w:pPr>
            <w:r w:rsidRPr="004118FF">
              <w:rPr>
                <w:rFonts w:ascii="Times New Roman" w:hAnsi="Times New Roman" w:cs="Times New Roman"/>
                <w:sz w:val="24"/>
                <w:szCs w:val="24"/>
              </w:rPr>
              <w:t xml:space="preserve"> </w:t>
            </w:r>
            <w:r w:rsidR="006434A1">
              <w:rPr>
                <w:rFonts w:ascii="Times New Roman" w:hAnsi="Times New Roman" w:cs="Times New Roman"/>
                <w:sz w:val="24"/>
                <w:szCs w:val="24"/>
              </w:rPr>
              <w:t>$10</w:t>
            </w:r>
            <w:r w:rsidR="003F51CE">
              <w:rPr>
                <w:rFonts w:ascii="Times New Roman" w:hAnsi="Times New Roman" w:cs="Times New Roman"/>
                <w:sz w:val="24"/>
                <w:szCs w:val="24"/>
              </w:rPr>
              <w:t>5</w:t>
            </w:r>
            <w:r w:rsidR="006434A1">
              <w:rPr>
                <w:rFonts w:ascii="Times New Roman" w:hAnsi="Times New Roman" w:cs="Times New Roman"/>
                <w:sz w:val="24"/>
                <w:szCs w:val="24"/>
              </w:rPr>
              <w:t>.</w:t>
            </w:r>
            <w:r w:rsidR="003F51CE">
              <w:rPr>
                <w:rFonts w:ascii="Times New Roman" w:hAnsi="Times New Roman" w:cs="Times New Roman"/>
                <w:sz w:val="24"/>
                <w:szCs w:val="24"/>
              </w:rPr>
              <w:t>22</w:t>
            </w:r>
          </w:p>
        </w:tc>
        <w:tc>
          <w:tcPr>
            <w:tcW w:w="1719" w:type="dxa"/>
            <w:tcBorders>
              <w:top w:val="single" w:color="000000" w:sz="12" w:space="0"/>
              <w:bottom w:val="single" w:color="000000" w:sz="4" w:space="0"/>
            </w:tcBorders>
            <w:shd w:val="clear" w:color="auto" w:fill="auto"/>
            <w:vAlign w:val="center"/>
          </w:tcPr>
          <w:p w:rsidRPr="004118FF" w:rsidR="00DC7252" w:rsidP="004026E5" w:rsidRDefault="005C2831" w14:paraId="10CD9A87" w14:textId="011B6806">
            <w:pPr>
              <w:spacing w:line="240" w:lineRule="auto"/>
              <w:jc w:val="right"/>
              <w:rPr>
                <w:rFonts w:ascii="Times New Roman" w:hAnsi="Times New Roman" w:cs="Times New Roman"/>
                <w:sz w:val="24"/>
                <w:szCs w:val="24"/>
              </w:rPr>
            </w:pPr>
            <w:r w:rsidRPr="004118FF">
              <w:rPr>
                <w:rFonts w:ascii="Times New Roman" w:hAnsi="Times New Roman" w:cs="Times New Roman"/>
                <w:sz w:val="24"/>
                <w:szCs w:val="24"/>
              </w:rPr>
              <w:t>$</w:t>
            </w:r>
            <w:r w:rsidR="006434A1">
              <w:t xml:space="preserve"> </w:t>
            </w:r>
            <w:r w:rsidR="004026E5">
              <w:rPr>
                <w:rFonts w:ascii="Times New Roman" w:hAnsi="Times New Roman" w:cs="Times New Roman"/>
                <w:sz w:val="24"/>
                <w:szCs w:val="24"/>
              </w:rPr>
              <w:t>10</w:t>
            </w:r>
            <w:r w:rsidR="00FE280E">
              <w:rPr>
                <w:rFonts w:ascii="Times New Roman" w:hAnsi="Times New Roman" w:cs="Times New Roman"/>
                <w:sz w:val="24"/>
                <w:szCs w:val="24"/>
              </w:rPr>
              <w:t>5</w:t>
            </w:r>
            <w:r w:rsidR="004026E5">
              <w:rPr>
                <w:rFonts w:ascii="Times New Roman" w:hAnsi="Times New Roman" w:cs="Times New Roman"/>
                <w:sz w:val="24"/>
                <w:szCs w:val="24"/>
              </w:rPr>
              <w:t>,</w:t>
            </w:r>
            <w:r w:rsidR="00FE280E">
              <w:rPr>
                <w:rFonts w:ascii="Times New Roman" w:hAnsi="Times New Roman" w:cs="Times New Roman"/>
                <w:sz w:val="24"/>
                <w:szCs w:val="24"/>
              </w:rPr>
              <w:t>114</w:t>
            </w:r>
            <w:r w:rsidR="004026E5">
              <w:rPr>
                <w:rFonts w:ascii="Times New Roman" w:hAnsi="Times New Roman" w:cs="Times New Roman"/>
                <w:sz w:val="24"/>
                <w:szCs w:val="24"/>
              </w:rPr>
              <w:t>.</w:t>
            </w:r>
            <w:r w:rsidR="003F51CE">
              <w:rPr>
                <w:rFonts w:ascii="Times New Roman" w:hAnsi="Times New Roman" w:cs="Times New Roman"/>
                <w:sz w:val="24"/>
                <w:szCs w:val="24"/>
              </w:rPr>
              <w:t>7</w:t>
            </w:r>
            <w:r w:rsidR="00FE280E">
              <w:rPr>
                <w:rFonts w:ascii="Times New Roman" w:hAnsi="Times New Roman" w:cs="Times New Roman"/>
                <w:sz w:val="24"/>
                <w:szCs w:val="24"/>
              </w:rPr>
              <w:t>8</w:t>
            </w:r>
          </w:p>
        </w:tc>
      </w:tr>
      <w:tr w:rsidRPr="005242B1" w:rsidR="00DC7252" w:rsidTr="004026E5" w14:paraId="579FF0D8" w14:textId="77777777">
        <w:trPr>
          <w:trHeight w:val="919" w:hRule="exact"/>
        </w:trPr>
        <w:tc>
          <w:tcPr>
            <w:tcW w:w="1629" w:type="dxa"/>
            <w:shd w:val="clear" w:color="auto" w:fill="auto"/>
            <w:vAlign w:val="center"/>
          </w:tcPr>
          <w:p w:rsidRPr="005242B1" w:rsidR="00DC7252" w:rsidP="005242B1" w:rsidRDefault="003009B6" w14:paraId="3A0FB10F" w14:textId="7777777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w:t>
            </w:r>
          </w:p>
        </w:tc>
        <w:tc>
          <w:tcPr>
            <w:tcW w:w="1900" w:type="dxa"/>
            <w:shd w:val="clear" w:color="auto" w:fill="auto"/>
            <w:vAlign w:val="center"/>
          </w:tcPr>
          <w:p w:rsidRPr="005242B1" w:rsidR="00DC7252" w:rsidP="005242B1" w:rsidRDefault="00DC7252" w14:paraId="07086CBC" w14:textId="38A00733">
            <w:pPr>
              <w:spacing w:after="0" w:line="240" w:lineRule="auto"/>
              <w:jc w:val="center"/>
              <w:rPr>
                <w:rFonts w:ascii="Times New Roman" w:hAnsi="Times New Roman" w:cs="Times New Roman"/>
                <w:b/>
                <w:sz w:val="24"/>
                <w:szCs w:val="24"/>
              </w:rPr>
            </w:pPr>
          </w:p>
        </w:tc>
        <w:tc>
          <w:tcPr>
            <w:tcW w:w="1629" w:type="dxa"/>
            <w:shd w:val="clear" w:color="auto" w:fill="auto"/>
            <w:vAlign w:val="center"/>
          </w:tcPr>
          <w:p w:rsidRPr="005242B1" w:rsidR="00DC7252" w:rsidP="005242B1" w:rsidRDefault="00DC7252" w14:paraId="69402B6E" w14:textId="53066D68">
            <w:pPr>
              <w:spacing w:after="0" w:line="240" w:lineRule="auto"/>
              <w:jc w:val="center"/>
              <w:rPr>
                <w:rFonts w:ascii="Times New Roman" w:hAnsi="Times New Roman" w:cs="Times New Roman"/>
                <w:b/>
                <w:sz w:val="24"/>
                <w:szCs w:val="24"/>
              </w:rPr>
            </w:pPr>
          </w:p>
        </w:tc>
        <w:tc>
          <w:tcPr>
            <w:tcW w:w="1357" w:type="dxa"/>
            <w:shd w:val="clear" w:color="auto" w:fill="auto"/>
            <w:vAlign w:val="center"/>
          </w:tcPr>
          <w:p w:rsidRPr="005242B1" w:rsidR="00DC7252" w:rsidP="005242B1" w:rsidRDefault="00DC7252" w14:paraId="5DCF1192" w14:textId="186E1ACA">
            <w:pPr>
              <w:spacing w:after="0" w:line="240" w:lineRule="auto"/>
              <w:jc w:val="center"/>
              <w:rPr>
                <w:rFonts w:ascii="Times New Roman" w:hAnsi="Times New Roman" w:cs="Times New Roman"/>
                <w:b/>
                <w:sz w:val="24"/>
                <w:szCs w:val="24"/>
              </w:rPr>
            </w:pPr>
          </w:p>
        </w:tc>
        <w:tc>
          <w:tcPr>
            <w:tcW w:w="1719" w:type="dxa"/>
            <w:shd w:val="clear" w:color="auto" w:fill="auto"/>
            <w:vAlign w:val="center"/>
          </w:tcPr>
          <w:p w:rsidRPr="005242B1" w:rsidR="00DC7252" w:rsidP="004026E5" w:rsidRDefault="005C2831" w14:paraId="6BE1FC7B" w14:textId="728FB78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6434A1">
              <w:t xml:space="preserve"> </w:t>
            </w:r>
            <w:r w:rsidR="004026E5">
              <w:rPr>
                <w:rFonts w:ascii="Times New Roman" w:hAnsi="Times New Roman" w:cs="Times New Roman"/>
                <w:sz w:val="24"/>
                <w:szCs w:val="24"/>
              </w:rPr>
              <w:t>10</w:t>
            </w:r>
            <w:r w:rsidR="00F13A3F">
              <w:rPr>
                <w:rFonts w:ascii="Times New Roman" w:hAnsi="Times New Roman" w:cs="Times New Roman"/>
                <w:sz w:val="24"/>
                <w:szCs w:val="24"/>
              </w:rPr>
              <w:t>5</w:t>
            </w:r>
            <w:r w:rsidR="004026E5">
              <w:rPr>
                <w:rFonts w:ascii="Times New Roman" w:hAnsi="Times New Roman" w:cs="Times New Roman"/>
                <w:sz w:val="24"/>
                <w:szCs w:val="24"/>
              </w:rPr>
              <w:t>,</w:t>
            </w:r>
            <w:r w:rsidR="00F13A3F">
              <w:rPr>
                <w:rFonts w:ascii="Times New Roman" w:hAnsi="Times New Roman" w:cs="Times New Roman"/>
                <w:sz w:val="24"/>
                <w:szCs w:val="24"/>
              </w:rPr>
              <w:t>114</w:t>
            </w:r>
            <w:r w:rsidR="004026E5">
              <w:rPr>
                <w:rFonts w:ascii="Times New Roman" w:hAnsi="Times New Roman" w:cs="Times New Roman"/>
                <w:sz w:val="24"/>
                <w:szCs w:val="24"/>
              </w:rPr>
              <w:t>.</w:t>
            </w:r>
            <w:r w:rsidR="003F51CE">
              <w:rPr>
                <w:rFonts w:ascii="Times New Roman" w:hAnsi="Times New Roman" w:cs="Times New Roman"/>
                <w:sz w:val="24"/>
                <w:szCs w:val="24"/>
              </w:rPr>
              <w:t>7</w:t>
            </w:r>
            <w:r w:rsidR="00F13A3F">
              <w:rPr>
                <w:rFonts w:ascii="Times New Roman" w:hAnsi="Times New Roman" w:cs="Times New Roman"/>
                <w:sz w:val="24"/>
                <w:szCs w:val="24"/>
              </w:rPr>
              <w:t>8</w:t>
            </w:r>
          </w:p>
        </w:tc>
      </w:tr>
    </w:tbl>
    <w:p w:rsidRPr="00EF0E44" w:rsidR="009D108F" w:rsidP="00EF0E44" w:rsidRDefault="009D108F" w14:paraId="2DE7798B" w14:textId="77777777">
      <w:pPr>
        <w:pStyle w:val="Heading1"/>
        <w:spacing w:before="240"/>
        <w:jc w:val="left"/>
        <w:rPr>
          <w:sz w:val="24"/>
          <w:szCs w:val="24"/>
        </w:rPr>
      </w:pPr>
      <w:bookmarkStart w:name="_Toc512865531" w:id="21"/>
      <w:r w:rsidRPr="00EF0E44">
        <w:rPr>
          <w:sz w:val="24"/>
          <w:szCs w:val="24"/>
        </w:rPr>
        <w:t>13</w:t>
      </w:r>
      <w:r w:rsidRPr="00EF0E44" w:rsidR="00793E97">
        <w:rPr>
          <w:sz w:val="24"/>
          <w:szCs w:val="24"/>
        </w:rPr>
        <w:t>.</w:t>
      </w:r>
      <w:r w:rsidRPr="00EF0E44">
        <w:rPr>
          <w:sz w:val="24"/>
          <w:szCs w:val="24"/>
        </w:rPr>
        <w:t xml:space="preserve"> Estimates of Other Total Annual Cost Burden to Respondents or Record Keepers</w:t>
      </w:r>
      <w:bookmarkEnd w:id="21"/>
      <w:r w:rsidRPr="00EF0E44">
        <w:rPr>
          <w:sz w:val="24"/>
          <w:szCs w:val="24"/>
        </w:rPr>
        <w:t xml:space="preserve"> </w:t>
      </w:r>
    </w:p>
    <w:p w:rsidR="005242B1" w:rsidP="0061064F" w:rsidRDefault="00D46864" w14:paraId="29BBE8C1" w14:textId="7F72B6C3">
      <w:pPr>
        <w:pStyle w:val="CM89"/>
        <w:rPr>
          <w:rFonts w:ascii="Times New Roman" w:hAnsi="Times New Roman" w:cs="Times New Roman"/>
        </w:rPr>
      </w:pPr>
      <w:r w:rsidRPr="005242B1">
        <w:rPr>
          <w:rFonts w:ascii="Times New Roman" w:hAnsi="Times New Roman" w:cs="Times New Roman"/>
        </w:rPr>
        <w:t>There will be no direct costs to the respondents other th</w:t>
      </w:r>
      <w:r w:rsidR="0061064F">
        <w:rPr>
          <w:rFonts w:ascii="Times New Roman" w:hAnsi="Times New Roman" w:cs="Times New Roman"/>
        </w:rPr>
        <w:t>an their time to complete the TB Indicators Spreadsheet.</w:t>
      </w:r>
    </w:p>
    <w:p w:rsidR="00E777D0" w:rsidP="005242B1" w:rsidRDefault="00E777D0" w14:paraId="28DD0BC8" w14:textId="77777777">
      <w:pPr>
        <w:tabs>
          <w:tab w:val="left" w:pos="-1440"/>
          <w:tab w:val="left" w:pos="-720"/>
        </w:tabs>
        <w:spacing w:line="240" w:lineRule="auto"/>
        <w:rPr>
          <w:rFonts w:ascii="Times New Roman" w:hAnsi="Times New Roman" w:eastAsia="Times New Roman" w:cs="Times New Roman"/>
          <w:sz w:val="24"/>
          <w:szCs w:val="24"/>
        </w:rPr>
      </w:pPr>
    </w:p>
    <w:p w:rsidRPr="00EF0E44" w:rsidR="004C39E2" w:rsidP="00EF0E44" w:rsidRDefault="009D108F" w14:paraId="4319BF10" w14:textId="77777777">
      <w:pPr>
        <w:pStyle w:val="Heading1"/>
        <w:spacing w:before="240"/>
        <w:jc w:val="left"/>
        <w:rPr>
          <w:sz w:val="24"/>
          <w:szCs w:val="24"/>
        </w:rPr>
      </w:pPr>
      <w:bookmarkStart w:name="_Toc512865532" w:id="22"/>
      <w:r w:rsidRPr="00EF0E44">
        <w:rPr>
          <w:sz w:val="24"/>
          <w:szCs w:val="24"/>
        </w:rPr>
        <w:t>14</w:t>
      </w:r>
      <w:r w:rsidRPr="00EF0E44" w:rsidR="00793E97">
        <w:rPr>
          <w:sz w:val="24"/>
          <w:szCs w:val="24"/>
        </w:rPr>
        <w:t>.</w:t>
      </w:r>
      <w:r w:rsidRPr="00EF0E44">
        <w:rPr>
          <w:sz w:val="24"/>
          <w:szCs w:val="24"/>
        </w:rPr>
        <w:t xml:space="preserve"> Annualized Cost to the Government</w:t>
      </w:r>
      <w:bookmarkEnd w:id="22"/>
    </w:p>
    <w:p w:rsidR="00DF75D3" w:rsidP="00055918" w:rsidRDefault="0069509A" w14:paraId="65DC0B7C" w14:textId="5BA6D688">
      <w:pPr>
        <w:spacing w:line="240" w:lineRule="auto"/>
        <w:rPr>
          <w:rFonts w:ascii="Times New Roman" w:hAnsi="Times New Roman" w:cs="Times New Roman"/>
          <w:sz w:val="24"/>
          <w:szCs w:val="24"/>
        </w:rPr>
      </w:pPr>
      <w:r>
        <w:rPr>
          <w:rFonts w:ascii="Times New Roman" w:hAnsi="Times New Roman" w:cs="Times New Roman"/>
          <w:sz w:val="24"/>
          <w:szCs w:val="24"/>
        </w:rPr>
        <w:t>Describe any cost to the government</w:t>
      </w:r>
    </w:p>
    <w:p w:rsidRPr="00055918" w:rsidR="002537EE" w:rsidP="00055918" w:rsidRDefault="005E0654" w14:paraId="45B17933" w14:textId="28319A9B">
      <w:pPr>
        <w:spacing w:line="240" w:lineRule="auto"/>
        <w:rPr>
          <w:rFonts w:ascii="Times New Roman" w:hAnsi="Times New Roman" w:cs="Times New Roman"/>
          <w:sz w:val="24"/>
          <w:szCs w:val="24"/>
        </w:rPr>
      </w:pPr>
      <w:r>
        <w:rPr>
          <w:rFonts w:ascii="Times New Roman" w:hAnsi="Times New Roman" w:cs="Times New Roman"/>
          <w:sz w:val="24"/>
          <w:szCs w:val="24"/>
        </w:rPr>
        <w:t>The estimated cost for the federal government is calculated to be approximately 30% of the workload of one GS-13 federal government employee salary at the Atlanta, GA locality.</w:t>
      </w:r>
    </w:p>
    <w:p w:rsidRPr="00EF0E44" w:rsidR="00153F5B" w:rsidP="005242B1" w:rsidRDefault="004F715A" w14:paraId="44837B9C" w14:textId="77777777">
      <w:pPr>
        <w:spacing w:after="0" w:line="240" w:lineRule="auto"/>
        <w:rPr>
          <w:rFonts w:ascii="Times New Roman" w:hAnsi="Times New Roman" w:cs="Times New Roman"/>
          <w:sz w:val="24"/>
          <w:szCs w:val="24"/>
        </w:rPr>
      </w:pPr>
      <w:r w:rsidRPr="00EF0E44">
        <w:rPr>
          <w:rFonts w:ascii="Times New Roman" w:hAnsi="Times New Roman" w:cs="Times New Roman"/>
          <w:sz w:val="24"/>
          <w:szCs w:val="24"/>
        </w:rPr>
        <w:t>Table</w:t>
      </w:r>
      <w:r w:rsidRPr="00EF0E44" w:rsidR="00F677C0">
        <w:rPr>
          <w:rFonts w:ascii="Times New Roman" w:hAnsi="Times New Roman" w:cs="Times New Roman"/>
          <w:sz w:val="24"/>
          <w:szCs w:val="24"/>
        </w:rPr>
        <w:t xml:space="preserve"> </w:t>
      </w:r>
      <w:r w:rsidRPr="00EF0E44" w:rsidR="004D48F5">
        <w:rPr>
          <w:rFonts w:ascii="Times New Roman" w:hAnsi="Times New Roman" w:cs="Times New Roman"/>
          <w:sz w:val="24"/>
          <w:szCs w:val="24"/>
        </w:rPr>
        <w:t>14: Estimated Annualized Cost to the Federal Government</w:t>
      </w:r>
    </w:p>
    <w:tbl>
      <w:tblPr>
        <w:tblStyle w:val="TableGrid"/>
        <w:tblW w:w="9360" w:type="dxa"/>
        <w:tblInd w:w="108" w:type="dxa"/>
        <w:tblLook w:val="04A0" w:firstRow="1" w:lastRow="0" w:firstColumn="1" w:lastColumn="0" w:noHBand="0" w:noVBand="1"/>
      </w:tblPr>
      <w:tblGrid>
        <w:gridCol w:w="4500"/>
        <w:gridCol w:w="2430"/>
        <w:gridCol w:w="2430"/>
      </w:tblGrid>
      <w:tr w:rsidRPr="005242B1" w:rsidR="002537EE" w:rsidTr="002537EE" w14:paraId="36ECF21C" w14:textId="77777777">
        <w:trPr>
          <w:trHeight w:val="593"/>
        </w:trPr>
        <w:tc>
          <w:tcPr>
            <w:tcW w:w="4500" w:type="dxa"/>
            <w:tcBorders>
              <w:bottom w:val="single" w:color="auto" w:sz="12" w:space="0"/>
            </w:tcBorders>
            <w:shd w:val="clear" w:color="auto" w:fill="D9D9D9" w:themeFill="background1" w:themeFillShade="D9"/>
            <w:vAlign w:val="center"/>
          </w:tcPr>
          <w:p w:rsidRPr="005242B1" w:rsidR="002537EE" w:rsidP="005242B1" w:rsidRDefault="002537EE" w14:paraId="0329E099" w14:textId="77777777">
            <w:pPr>
              <w:jc w:val="center"/>
              <w:rPr>
                <w:rFonts w:ascii="Times New Roman" w:hAnsi="Times New Roman" w:cs="Times New Roman"/>
                <w:b/>
                <w:sz w:val="24"/>
                <w:szCs w:val="24"/>
              </w:rPr>
            </w:pPr>
            <w:r>
              <w:rPr>
                <w:rFonts w:ascii="Times New Roman" w:hAnsi="Times New Roman" w:cs="Times New Roman"/>
                <w:b/>
                <w:sz w:val="24"/>
                <w:szCs w:val="24"/>
              </w:rPr>
              <w:lastRenderedPageBreak/>
              <w:t>Contract and Personnel</w:t>
            </w:r>
            <w:r w:rsidRPr="005242B1">
              <w:rPr>
                <w:rFonts w:ascii="Times New Roman" w:hAnsi="Times New Roman" w:cs="Times New Roman"/>
                <w:b/>
                <w:sz w:val="24"/>
                <w:szCs w:val="24"/>
              </w:rPr>
              <w:t xml:space="preserve"> </w:t>
            </w:r>
          </w:p>
        </w:tc>
        <w:tc>
          <w:tcPr>
            <w:tcW w:w="2430" w:type="dxa"/>
            <w:tcBorders>
              <w:bottom w:val="single" w:color="auto" w:sz="12" w:space="0"/>
            </w:tcBorders>
            <w:shd w:val="clear" w:color="auto" w:fill="D9D9D9" w:themeFill="background1" w:themeFillShade="D9"/>
            <w:vAlign w:val="center"/>
          </w:tcPr>
          <w:p w:rsidRPr="005242B1" w:rsidR="002537EE" w:rsidP="002537EE" w:rsidRDefault="002537EE" w14:paraId="789A07A6" w14:textId="77777777">
            <w:pPr>
              <w:jc w:val="center"/>
              <w:rPr>
                <w:rFonts w:ascii="Times New Roman" w:hAnsi="Times New Roman" w:cs="Times New Roman"/>
                <w:b/>
                <w:sz w:val="24"/>
                <w:szCs w:val="24"/>
              </w:rPr>
            </w:pPr>
            <w:r>
              <w:rPr>
                <w:rFonts w:ascii="Times New Roman" w:hAnsi="Times New Roman" w:cs="Times New Roman"/>
                <w:b/>
                <w:sz w:val="24"/>
                <w:szCs w:val="24"/>
              </w:rPr>
              <w:t>Role</w:t>
            </w:r>
          </w:p>
        </w:tc>
        <w:tc>
          <w:tcPr>
            <w:tcW w:w="2430" w:type="dxa"/>
            <w:tcBorders>
              <w:bottom w:val="single" w:color="auto" w:sz="12" w:space="0"/>
            </w:tcBorders>
            <w:shd w:val="clear" w:color="auto" w:fill="D9D9D9" w:themeFill="background1" w:themeFillShade="D9"/>
            <w:vAlign w:val="center"/>
          </w:tcPr>
          <w:p w:rsidRPr="005242B1" w:rsidR="002537EE" w:rsidP="005242B1" w:rsidRDefault="002537EE" w14:paraId="482462BE" w14:textId="77777777">
            <w:pPr>
              <w:jc w:val="center"/>
              <w:rPr>
                <w:rFonts w:ascii="Times New Roman" w:hAnsi="Times New Roman" w:cs="Times New Roman"/>
                <w:b/>
                <w:sz w:val="24"/>
                <w:szCs w:val="24"/>
              </w:rPr>
            </w:pPr>
            <w:r w:rsidRPr="005242B1">
              <w:rPr>
                <w:rFonts w:ascii="Times New Roman" w:hAnsi="Times New Roman" w:cs="Times New Roman"/>
                <w:b/>
                <w:sz w:val="24"/>
                <w:szCs w:val="24"/>
              </w:rPr>
              <w:t>Average Cost</w:t>
            </w:r>
          </w:p>
        </w:tc>
      </w:tr>
      <w:tr w:rsidRPr="005242B1" w:rsidR="002537EE" w:rsidTr="002537EE" w14:paraId="5D297DF4" w14:textId="77777777">
        <w:tc>
          <w:tcPr>
            <w:tcW w:w="4500" w:type="dxa"/>
            <w:tcBorders>
              <w:top w:val="single" w:color="auto" w:sz="12" w:space="0"/>
            </w:tcBorders>
          </w:tcPr>
          <w:p w:rsidRPr="002537EE" w:rsidR="002537EE" w:rsidP="00577789" w:rsidRDefault="002537EE" w14:paraId="3B10E2E8" w14:textId="23E2ED43">
            <w:pPr>
              <w:rPr>
                <w:rFonts w:ascii="Times New Roman" w:hAnsi="Times New Roman" w:cs="Times New Roman"/>
              </w:rPr>
            </w:pPr>
            <w:r w:rsidRPr="002537EE">
              <w:rPr>
                <w:rFonts w:ascii="Times New Roman" w:hAnsi="Times New Roman" w:cs="Times New Roman"/>
              </w:rPr>
              <w:t>Federal employee costs, per information collection</w:t>
            </w:r>
            <w:r w:rsidR="0069509A">
              <w:rPr>
                <w:rFonts w:ascii="Times New Roman" w:hAnsi="Times New Roman" w:cs="Times New Roman"/>
              </w:rPr>
              <w:t xml:space="preserve">, </w:t>
            </w:r>
            <w:r w:rsidR="00E368F7">
              <w:rPr>
                <w:rFonts w:ascii="Times New Roman" w:hAnsi="Times New Roman" w:cs="Times New Roman"/>
              </w:rPr>
              <w:t>(</w:t>
            </w:r>
            <w:proofErr w:type="gramStart"/>
            <w:r w:rsidR="0069509A">
              <w:rPr>
                <w:rFonts w:ascii="Times New Roman" w:hAnsi="Times New Roman" w:cs="Times New Roman"/>
              </w:rPr>
              <w:t>e.g.</w:t>
            </w:r>
            <w:proofErr w:type="gramEnd"/>
            <w:r w:rsidRPr="002537EE">
              <w:rPr>
                <w:rFonts w:ascii="Times New Roman" w:hAnsi="Times New Roman" w:cs="Times New Roman"/>
              </w:rPr>
              <w:t xml:space="preserve"> 30% FTE of one GS-13 at $</w:t>
            </w:r>
            <w:r w:rsidR="00577789">
              <w:rPr>
                <w:rFonts w:ascii="Times New Roman" w:hAnsi="Times New Roman" w:cs="Times New Roman"/>
              </w:rPr>
              <w:t>9</w:t>
            </w:r>
            <w:r w:rsidR="00D359A7">
              <w:rPr>
                <w:rFonts w:ascii="Times New Roman" w:hAnsi="Times New Roman" w:cs="Times New Roman"/>
              </w:rPr>
              <w:t>7,078</w:t>
            </w:r>
            <w:r w:rsidRPr="002537EE">
              <w:rPr>
                <w:rFonts w:ascii="Times New Roman" w:hAnsi="Times New Roman" w:cs="Times New Roman"/>
              </w:rPr>
              <w:t>/year)</w:t>
            </w:r>
          </w:p>
        </w:tc>
        <w:tc>
          <w:tcPr>
            <w:tcW w:w="2430" w:type="dxa"/>
            <w:tcBorders>
              <w:top w:val="single" w:color="auto" w:sz="12" w:space="0"/>
            </w:tcBorders>
          </w:tcPr>
          <w:p w:rsidRPr="002537EE" w:rsidR="002537EE" w:rsidP="00E368F7" w:rsidRDefault="00E368F7" w14:paraId="11DDA3BE" w14:textId="2E51ED40">
            <w:pPr>
              <w:rPr>
                <w:rFonts w:ascii="Times New Roman" w:hAnsi="Times New Roman" w:cs="Times New Roman"/>
              </w:rPr>
            </w:pPr>
            <w:r>
              <w:rPr>
                <w:rFonts w:ascii="Times New Roman" w:hAnsi="Times New Roman" w:cs="Times New Roman"/>
              </w:rPr>
              <w:t xml:space="preserve">1 GS-13 FTE (30%) </w:t>
            </w:r>
          </w:p>
        </w:tc>
        <w:tc>
          <w:tcPr>
            <w:tcW w:w="2430" w:type="dxa"/>
            <w:tcBorders>
              <w:top w:val="single" w:color="auto" w:sz="12" w:space="0"/>
            </w:tcBorders>
          </w:tcPr>
          <w:p w:rsidRPr="00577789" w:rsidR="002537EE" w:rsidP="00E368F7" w:rsidRDefault="00E368F7" w14:paraId="7EDF721B" w14:textId="4C221828">
            <w:pPr>
              <w:jc w:val="center"/>
              <w:rPr>
                <w:rFonts w:ascii="Times New Roman" w:hAnsi="Times New Roman" w:cs="Times New Roman"/>
              </w:rPr>
            </w:pPr>
            <w:r w:rsidRPr="00577789">
              <w:rPr>
                <w:rFonts w:ascii="Times New Roman" w:hAnsi="Times New Roman" w:cs="Times New Roman"/>
              </w:rPr>
              <w:t>$</w:t>
            </w:r>
            <w:r w:rsidRPr="00577789" w:rsidR="00577789">
              <w:rPr>
                <w:rFonts w:ascii="Times New Roman" w:hAnsi="Times New Roman" w:cs="Times New Roman"/>
              </w:rPr>
              <w:t>2</w:t>
            </w:r>
            <w:r w:rsidR="00187619">
              <w:rPr>
                <w:rFonts w:ascii="Times New Roman" w:hAnsi="Times New Roman" w:cs="Times New Roman"/>
              </w:rPr>
              <w:t>9123</w:t>
            </w:r>
            <w:r w:rsidRPr="00577789" w:rsidR="00577789">
              <w:rPr>
                <w:rFonts w:ascii="Times New Roman" w:hAnsi="Times New Roman" w:cs="Times New Roman"/>
              </w:rPr>
              <w:t>.</w:t>
            </w:r>
            <w:r w:rsidR="00187619">
              <w:rPr>
                <w:rFonts w:ascii="Times New Roman" w:hAnsi="Times New Roman" w:cs="Times New Roman"/>
              </w:rPr>
              <w:t>4</w:t>
            </w:r>
            <w:r w:rsidRPr="00577789" w:rsidR="00577789">
              <w:rPr>
                <w:rFonts w:ascii="Times New Roman" w:hAnsi="Times New Roman" w:cs="Times New Roman"/>
              </w:rPr>
              <w:t>0</w:t>
            </w:r>
          </w:p>
        </w:tc>
      </w:tr>
      <w:tr w:rsidRPr="005242B1" w:rsidR="002537EE" w:rsidTr="002537EE" w14:paraId="4D96B36E" w14:textId="77777777">
        <w:tc>
          <w:tcPr>
            <w:tcW w:w="4500" w:type="dxa"/>
          </w:tcPr>
          <w:p w:rsidRPr="003F1079" w:rsidR="002537EE" w:rsidP="00375E94" w:rsidRDefault="002537EE" w14:paraId="662FC7C6" w14:textId="77777777">
            <w:pPr>
              <w:rPr>
                <w:rFonts w:ascii="Times New Roman" w:hAnsi="Times New Roman" w:cs="Times New Roman"/>
                <w:b/>
              </w:rPr>
            </w:pPr>
            <w:r w:rsidRPr="003F1079">
              <w:rPr>
                <w:rFonts w:ascii="Times New Roman" w:hAnsi="Times New Roman" w:cs="Times New Roman"/>
                <w:b/>
              </w:rPr>
              <w:t>Total Costs</w:t>
            </w:r>
          </w:p>
        </w:tc>
        <w:tc>
          <w:tcPr>
            <w:tcW w:w="2430" w:type="dxa"/>
          </w:tcPr>
          <w:p w:rsidRPr="002537EE" w:rsidR="002537EE" w:rsidP="005242B1" w:rsidRDefault="002537EE" w14:paraId="520FDB56" w14:textId="77777777">
            <w:pPr>
              <w:jc w:val="center"/>
              <w:rPr>
                <w:rFonts w:ascii="Times New Roman" w:hAnsi="Times New Roman" w:cs="Times New Roman"/>
              </w:rPr>
            </w:pPr>
          </w:p>
        </w:tc>
        <w:tc>
          <w:tcPr>
            <w:tcW w:w="2430" w:type="dxa"/>
          </w:tcPr>
          <w:p w:rsidRPr="003009B6" w:rsidR="002537EE" w:rsidP="005242B1" w:rsidRDefault="00E368F7" w14:paraId="455E4C02" w14:textId="64CF9F9F">
            <w:pPr>
              <w:jc w:val="center"/>
              <w:rPr>
                <w:rFonts w:ascii="Times New Roman" w:hAnsi="Times New Roman" w:cs="Times New Roman"/>
                <w:b/>
              </w:rPr>
            </w:pPr>
            <w:r>
              <w:rPr>
                <w:rFonts w:ascii="Times New Roman" w:hAnsi="Times New Roman" w:cs="Times New Roman"/>
                <w:b/>
              </w:rPr>
              <w:t>$</w:t>
            </w:r>
            <w:r w:rsidRPr="00577789" w:rsidR="00577789">
              <w:rPr>
                <w:rFonts w:ascii="Times New Roman" w:hAnsi="Times New Roman" w:cs="Times New Roman"/>
                <w:b/>
              </w:rPr>
              <w:t>2</w:t>
            </w:r>
            <w:r w:rsidR="00187619">
              <w:rPr>
                <w:rFonts w:ascii="Times New Roman" w:hAnsi="Times New Roman" w:cs="Times New Roman"/>
                <w:b/>
              </w:rPr>
              <w:t>9</w:t>
            </w:r>
            <w:r w:rsidR="00577789">
              <w:rPr>
                <w:rFonts w:ascii="Times New Roman" w:hAnsi="Times New Roman" w:cs="Times New Roman"/>
                <w:b/>
              </w:rPr>
              <w:t>,</w:t>
            </w:r>
            <w:r w:rsidR="00187619">
              <w:rPr>
                <w:rFonts w:ascii="Times New Roman" w:hAnsi="Times New Roman" w:cs="Times New Roman"/>
                <w:b/>
              </w:rPr>
              <w:t>123</w:t>
            </w:r>
            <w:r w:rsidRPr="00577789" w:rsidR="00577789">
              <w:rPr>
                <w:rFonts w:ascii="Times New Roman" w:hAnsi="Times New Roman" w:cs="Times New Roman"/>
                <w:b/>
              </w:rPr>
              <w:t>.</w:t>
            </w:r>
            <w:r w:rsidR="00187619">
              <w:rPr>
                <w:rFonts w:ascii="Times New Roman" w:hAnsi="Times New Roman" w:cs="Times New Roman"/>
                <w:b/>
              </w:rPr>
              <w:t>4</w:t>
            </w:r>
            <w:r w:rsidR="00577789">
              <w:rPr>
                <w:rFonts w:ascii="Times New Roman" w:hAnsi="Times New Roman" w:cs="Times New Roman"/>
                <w:b/>
              </w:rPr>
              <w:t>0</w:t>
            </w:r>
          </w:p>
        </w:tc>
      </w:tr>
    </w:tbl>
    <w:p w:rsidRPr="00EF0E44" w:rsidR="009D108F" w:rsidP="00EF0E44" w:rsidRDefault="009D108F" w14:paraId="296E6079" w14:textId="77777777">
      <w:pPr>
        <w:pStyle w:val="Heading1"/>
        <w:spacing w:before="240"/>
        <w:jc w:val="left"/>
        <w:rPr>
          <w:sz w:val="24"/>
          <w:szCs w:val="24"/>
        </w:rPr>
      </w:pPr>
      <w:bookmarkStart w:name="_Toc512865533" w:id="23"/>
      <w:r w:rsidRPr="00EF0E44">
        <w:rPr>
          <w:sz w:val="24"/>
          <w:szCs w:val="24"/>
        </w:rPr>
        <w:t>15</w:t>
      </w:r>
      <w:r w:rsidRPr="00EF0E44" w:rsidR="00E97098">
        <w:rPr>
          <w:sz w:val="24"/>
          <w:szCs w:val="24"/>
        </w:rPr>
        <w:t>.</w:t>
      </w:r>
      <w:r w:rsidRPr="00EF0E44">
        <w:rPr>
          <w:sz w:val="24"/>
          <w:szCs w:val="24"/>
        </w:rPr>
        <w:t xml:space="preserve"> Explanation for Program Changes or Adjustments</w:t>
      </w:r>
      <w:bookmarkEnd w:id="23"/>
      <w:r w:rsidRPr="00EF0E44">
        <w:rPr>
          <w:sz w:val="24"/>
          <w:szCs w:val="24"/>
        </w:rPr>
        <w:t xml:space="preserve"> </w:t>
      </w:r>
    </w:p>
    <w:p w:rsidR="00E777D0" w:rsidP="005242B1" w:rsidRDefault="005F6D09" w14:paraId="316C0779" w14:textId="0C16ACD0">
      <w:pPr>
        <w:spacing w:after="0" w:line="240" w:lineRule="auto"/>
        <w:rPr>
          <w:rFonts w:ascii="Times New Roman" w:hAnsi="Times New Roman" w:cs="Times New Roman"/>
          <w:sz w:val="24"/>
          <w:szCs w:val="24"/>
        </w:rPr>
      </w:pPr>
      <w:r w:rsidRPr="005F6D09">
        <w:rPr>
          <w:rFonts w:ascii="Times New Roman" w:hAnsi="Times New Roman" w:cs="Times New Roman"/>
          <w:sz w:val="24"/>
          <w:szCs w:val="24"/>
        </w:rPr>
        <w:t>A prior estimate of 7.5 hours has been reduced to 3 hours based on the knowledge that most panel physicians have established electronic tracking systems since the last OMB approval period, thereby reducing the amount of time needed to report this data to CDC. CDC has also reduced burden by removing four variables related to pending lab results since the last OMB approval period</w:t>
      </w:r>
      <w:r>
        <w:rPr>
          <w:rFonts w:ascii="Times New Roman" w:hAnsi="Times New Roman" w:cs="Times New Roman"/>
          <w:sz w:val="24"/>
          <w:szCs w:val="24"/>
        </w:rPr>
        <w:t xml:space="preserve">. </w:t>
      </w:r>
      <w:r w:rsidRPr="005F6D09">
        <w:rPr>
          <w:rFonts w:ascii="Times New Roman" w:hAnsi="Times New Roman" w:cs="Times New Roman"/>
          <w:sz w:val="24"/>
          <w:szCs w:val="24"/>
        </w:rPr>
        <w:t xml:space="preserve">Therefore, based on improved IT capacity at most panel sites and an overall reduction in variables collected since the last OMB approval period, the updated annual burden hours </w:t>
      </w:r>
      <w:proofErr w:type="gramStart"/>
      <w:r w:rsidRPr="005F6D09">
        <w:rPr>
          <w:rFonts w:ascii="Times New Roman" w:hAnsi="Times New Roman" w:cs="Times New Roman"/>
          <w:sz w:val="24"/>
          <w:szCs w:val="24"/>
        </w:rPr>
        <w:t>is</w:t>
      </w:r>
      <w:proofErr w:type="gramEnd"/>
      <w:r w:rsidRPr="005F6D09">
        <w:rPr>
          <w:rFonts w:ascii="Times New Roman" w:hAnsi="Times New Roman" w:cs="Times New Roman"/>
          <w:sz w:val="24"/>
          <w:szCs w:val="24"/>
        </w:rPr>
        <w:t xml:space="preserve"> estimated to be 3 hours per year. </w:t>
      </w:r>
      <w:r w:rsidR="00187619">
        <w:rPr>
          <w:rFonts w:ascii="Times New Roman" w:hAnsi="Times New Roman" w:cs="Times New Roman"/>
          <w:sz w:val="24"/>
          <w:szCs w:val="24"/>
        </w:rPr>
        <w:t xml:space="preserve">The introduction of a </w:t>
      </w:r>
      <w:r w:rsidR="005B2298">
        <w:rPr>
          <w:rFonts w:ascii="Times New Roman" w:hAnsi="Times New Roman" w:cs="Times New Roman"/>
          <w:sz w:val="24"/>
          <w:szCs w:val="24"/>
        </w:rPr>
        <w:t>web-based</w:t>
      </w:r>
      <w:r w:rsidR="00187619">
        <w:rPr>
          <w:rFonts w:ascii="Times New Roman" w:hAnsi="Times New Roman" w:cs="Times New Roman"/>
          <w:sz w:val="24"/>
          <w:szCs w:val="24"/>
        </w:rPr>
        <w:t xml:space="preserve"> data collection tool using </w:t>
      </w:r>
      <w:proofErr w:type="spellStart"/>
      <w:r w:rsidR="00187619">
        <w:rPr>
          <w:rFonts w:ascii="Times New Roman" w:hAnsi="Times New Roman" w:cs="Times New Roman"/>
          <w:sz w:val="24"/>
          <w:szCs w:val="24"/>
        </w:rPr>
        <w:t>REDCap</w:t>
      </w:r>
      <w:proofErr w:type="spellEnd"/>
      <w:r w:rsidR="00187619">
        <w:rPr>
          <w:rFonts w:ascii="Times New Roman" w:hAnsi="Times New Roman" w:cs="Times New Roman"/>
          <w:sz w:val="24"/>
          <w:szCs w:val="24"/>
        </w:rPr>
        <w:t xml:space="preserve"> </w:t>
      </w:r>
      <w:r w:rsidR="00E91ACA">
        <w:rPr>
          <w:rFonts w:ascii="Times New Roman" w:hAnsi="Times New Roman" w:cs="Times New Roman"/>
          <w:sz w:val="24"/>
          <w:szCs w:val="24"/>
        </w:rPr>
        <w:t xml:space="preserve">will reduce the burden by </w:t>
      </w:r>
      <w:r w:rsidR="00861A4B">
        <w:rPr>
          <w:rFonts w:ascii="Times New Roman" w:hAnsi="Times New Roman" w:cs="Times New Roman"/>
          <w:sz w:val="24"/>
          <w:szCs w:val="24"/>
        </w:rPr>
        <w:t xml:space="preserve">improving the efficiency of data reporting and </w:t>
      </w:r>
      <w:r w:rsidR="00E91ACA">
        <w:rPr>
          <w:rFonts w:ascii="Times New Roman" w:hAnsi="Times New Roman" w:cs="Times New Roman"/>
          <w:sz w:val="24"/>
          <w:szCs w:val="24"/>
        </w:rPr>
        <w:t xml:space="preserve">reducing the time </w:t>
      </w:r>
      <w:r w:rsidR="00861A4B">
        <w:rPr>
          <w:rFonts w:ascii="Times New Roman" w:hAnsi="Times New Roman" w:cs="Times New Roman"/>
          <w:sz w:val="24"/>
          <w:szCs w:val="24"/>
        </w:rPr>
        <w:t xml:space="preserve">to fill out </w:t>
      </w:r>
      <w:r w:rsidR="00D07681">
        <w:rPr>
          <w:rFonts w:ascii="Times New Roman" w:hAnsi="Times New Roman" w:cs="Times New Roman"/>
          <w:sz w:val="24"/>
          <w:szCs w:val="24"/>
        </w:rPr>
        <w:t>the previous</w:t>
      </w:r>
      <w:r w:rsidR="00861A4B">
        <w:rPr>
          <w:rFonts w:ascii="Times New Roman" w:hAnsi="Times New Roman" w:cs="Times New Roman"/>
          <w:sz w:val="24"/>
          <w:szCs w:val="24"/>
        </w:rPr>
        <w:t xml:space="preserve"> excel </w:t>
      </w:r>
      <w:r w:rsidR="00D07681">
        <w:rPr>
          <w:rFonts w:ascii="Times New Roman" w:hAnsi="Times New Roman" w:cs="Times New Roman"/>
          <w:sz w:val="24"/>
          <w:szCs w:val="24"/>
        </w:rPr>
        <w:t>spreadsheet and send via email.</w:t>
      </w:r>
      <w:r w:rsidR="005B2298">
        <w:rPr>
          <w:rFonts w:ascii="Times New Roman" w:hAnsi="Times New Roman" w:cs="Times New Roman"/>
          <w:sz w:val="24"/>
          <w:szCs w:val="24"/>
        </w:rPr>
        <w:t xml:space="preserve"> Th</w:t>
      </w:r>
      <w:r w:rsidR="00C206E1">
        <w:rPr>
          <w:rFonts w:ascii="Times New Roman" w:hAnsi="Times New Roman" w:cs="Times New Roman"/>
          <w:sz w:val="24"/>
          <w:szCs w:val="24"/>
        </w:rPr>
        <w:t xml:space="preserve">is new web-based data collection will improve </w:t>
      </w:r>
      <w:r w:rsidR="00936853">
        <w:rPr>
          <w:rFonts w:ascii="Times New Roman" w:hAnsi="Times New Roman" w:cs="Times New Roman"/>
          <w:sz w:val="24"/>
          <w:szCs w:val="24"/>
        </w:rPr>
        <w:t>efficiencies</w:t>
      </w:r>
      <w:r w:rsidR="00C206E1">
        <w:rPr>
          <w:rFonts w:ascii="Times New Roman" w:hAnsi="Times New Roman" w:cs="Times New Roman"/>
          <w:sz w:val="24"/>
          <w:szCs w:val="24"/>
        </w:rPr>
        <w:t xml:space="preserve"> by having built in validation rules that </w:t>
      </w:r>
      <w:r w:rsidR="008B6B78">
        <w:rPr>
          <w:rFonts w:ascii="Times New Roman" w:hAnsi="Times New Roman" w:cs="Times New Roman"/>
          <w:sz w:val="24"/>
          <w:szCs w:val="24"/>
        </w:rPr>
        <w:t xml:space="preserve">will reduce potential data reporting errors. </w:t>
      </w:r>
      <w:r w:rsidR="002C621E">
        <w:rPr>
          <w:rFonts w:ascii="Times New Roman" w:hAnsi="Times New Roman" w:cs="Times New Roman"/>
          <w:sz w:val="24"/>
          <w:szCs w:val="24"/>
        </w:rPr>
        <w:t xml:space="preserve">The new web-based data collection tool will be easier for panel </w:t>
      </w:r>
      <w:r w:rsidR="00267AC0">
        <w:rPr>
          <w:rFonts w:ascii="Times New Roman" w:hAnsi="Times New Roman" w:cs="Times New Roman"/>
          <w:sz w:val="24"/>
          <w:szCs w:val="24"/>
        </w:rPr>
        <w:t>physicians</w:t>
      </w:r>
      <w:r w:rsidR="002C621E">
        <w:rPr>
          <w:rFonts w:ascii="Times New Roman" w:hAnsi="Times New Roman" w:cs="Times New Roman"/>
          <w:sz w:val="24"/>
          <w:szCs w:val="24"/>
        </w:rPr>
        <w:t xml:space="preserve"> to </w:t>
      </w:r>
      <w:r w:rsidR="00267AC0">
        <w:rPr>
          <w:rFonts w:ascii="Times New Roman" w:hAnsi="Times New Roman" w:cs="Times New Roman"/>
          <w:sz w:val="24"/>
          <w:szCs w:val="24"/>
        </w:rPr>
        <w:t>submit data back to CDC by hitting submit rather than emailing a spreadsheet back.</w:t>
      </w:r>
    </w:p>
    <w:p w:rsidRPr="00EF0E44" w:rsidR="009D108F" w:rsidP="00EF0E44" w:rsidRDefault="009D108F" w14:paraId="57ADC624" w14:textId="77777777">
      <w:pPr>
        <w:pStyle w:val="Heading1"/>
        <w:spacing w:before="240"/>
        <w:jc w:val="left"/>
        <w:rPr>
          <w:rStyle w:val="Strong"/>
          <w:bCs/>
          <w:sz w:val="24"/>
          <w:szCs w:val="24"/>
        </w:rPr>
      </w:pPr>
      <w:bookmarkStart w:name="_Toc512865534" w:id="24"/>
      <w:r w:rsidRPr="00EF0E44">
        <w:rPr>
          <w:sz w:val="24"/>
          <w:szCs w:val="24"/>
        </w:rPr>
        <w:t>16</w:t>
      </w:r>
      <w:r w:rsidRPr="00EF0E44" w:rsidR="00E97098">
        <w:rPr>
          <w:sz w:val="24"/>
          <w:szCs w:val="24"/>
        </w:rPr>
        <w:t>.</w:t>
      </w:r>
      <w:r w:rsidRPr="00EF0E44">
        <w:rPr>
          <w:sz w:val="24"/>
          <w:szCs w:val="24"/>
        </w:rPr>
        <w:t xml:space="preserve"> Plans for Tabulation and Publication and Project Time Schedule</w:t>
      </w:r>
      <w:bookmarkEnd w:id="24"/>
    </w:p>
    <w:p w:rsidR="00F677C0" w:rsidP="00DE0A46" w:rsidRDefault="00E368F7" w14:paraId="7BBE2912" w14:textId="4A62807E">
      <w:pPr>
        <w:spacing w:after="0" w:line="240" w:lineRule="auto"/>
      </w:pPr>
      <w:r>
        <w:rPr>
          <w:rFonts w:ascii="Times New Roman" w:hAnsi="Times New Roman" w:cs="Times New Roman"/>
          <w:sz w:val="24"/>
          <w:szCs w:val="24"/>
        </w:rPr>
        <w:t xml:space="preserve">Data will be entered and analyzed </w:t>
      </w:r>
      <w:r w:rsidR="004026E5">
        <w:rPr>
          <w:rFonts w:ascii="Times New Roman" w:hAnsi="Times New Roman" w:cs="Times New Roman"/>
          <w:sz w:val="24"/>
          <w:szCs w:val="24"/>
        </w:rPr>
        <w:t xml:space="preserve">March </w:t>
      </w:r>
      <w:r>
        <w:rPr>
          <w:rFonts w:ascii="Times New Roman" w:hAnsi="Times New Roman" w:cs="Times New Roman"/>
          <w:sz w:val="24"/>
          <w:szCs w:val="24"/>
        </w:rPr>
        <w:t xml:space="preserve">– </w:t>
      </w:r>
      <w:r w:rsidR="004026E5">
        <w:rPr>
          <w:rFonts w:ascii="Times New Roman" w:hAnsi="Times New Roman" w:cs="Times New Roman"/>
          <w:sz w:val="24"/>
          <w:szCs w:val="24"/>
        </w:rPr>
        <w:t xml:space="preserve">December </w:t>
      </w:r>
      <w:r>
        <w:rPr>
          <w:rFonts w:ascii="Times New Roman" w:hAnsi="Times New Roman" w:cs="Times New Roman"/>
          <w:sz w:val="24"/>
          <w:szCs w:val="24"/>
        </w:rPr>
        <w:t>of each calendar year and reported at annual TB conferences</w:t>
      </w:r>
      <w:r w:rsidR="00BD2796">
        <w:rPr>
          <w:rFonts w:ascii="Times New Roman" w:hAnsi="Times New Roman" w:cs="Times New Roman"/>
          <w:sz w:val="24"/>
          <w:szCs w:val="24"/>
        </w:rPr>
        <w:t xml:space="preserve"> and meetings</w:t>
      </w:r>
      <w:r>
        <w:rPr>
          <w:rFonts w:ascii="Times New Roman" w:hAnsi="Times New Roman" w:cs="Times New Roman"/>
          <w:sz w:val="24"/>
          <w:szCs w:val="24"/>
        </w:rPr>
        <w:t xml:space="preserve">, as appropriate.  </w:t>
      </w:r>
      <w:r w:rsidR="00DE0A46">
        <w:rPr>
          <w:rFonts w:ascii="Times New Roman" w:hAnsi="Times New Roman" w:cs="Times New Roman"/>
          <w:sz w:val="24"/>
          <w:szCs w:val="24"/>
        </w:rPr>
        <w:t>Reports</w:t>
      </w:r>
      <w:r w:rsidR="00BD2796">
        <w:rPr>
          <w:rFonts w:ascii="Times New Roman" w:hAnsi="Times New Roman" w:cs="Times New Roman"/>
          <w:sz w:val="24"/>
          <w:szCs w:val="24"/>
        </w:rPr>
        <w:t xml:space="preserve"> of CDC’s findings</w:t>
      </w:r>
      <w:r w:rsidR="00DE0A46">
        <w:rPr>
          <w:rFonts w:ascii="Times New Roman" w:hAnsi="Times New Roman" w:cs="Times New Roman"/>
          <w:sz w:val="24"/>
          <w:szCs w:val="24"/>
        </w:rPr>
        <w:t xml:space="preserve"> will also be provided to panel physicians annually.  </w:t>
      </w:r>
      <w:r w:rsidR="004026E5">
        <w:rPr>
          <w:rFonts w:ascii="Times New Roman" w:hAnsi="Times New Roman" w:cs="Times New Roman"/>
          <w:sz w:val="24"/>
          <w:szCs w:val="24"/>
        </w:rPr>
        <w:t>P</w:t>
      </w:r>
      <w:r w:rsidR="00DE0A46">
        <w:rPr>
          <w:rFonts w:ascii="Times New Roman" w:hAnsi="Times New Roman" w:cs="Times New Roman"/>
          <w:sz w:val="24"/>
          <w:szCs w:val="24"/>
        </w:rPr>
        <w:t>lans for scheduled or routine peer-review publication</w:t>
      </w:r>
      <w:r w:rsidR="004026E5">
        <w:rPr>
          <w:rFonts w:ascii="Times New Roman" w:hAnsi="Times New Roman" w:cs="Times New Roman"/>
          <w:sz w:val="24"/>
          <w:szCs w:val="24"/>
        </w:rPr>
        <w:t xml:space="preserve"> are being discussed and</w:t>
      </w:r>
      <w:r w:rsidR="00DE0A46">
        <w:rPr>
          <w:rFonts w:ascii="Times New Roman" w:hAnsi="Times New Roman" w:cs="Times New Roman"/>
          <w:sz w:val="24"/>
          <w:szCs w:val="24"/>
        </w:rPr>
        <w:t xml:space="preserve"> may be warranted as DGMQ demonstrates continued impact on domestic and foreign TB-control</w:t>
      </w:r>
      <w:r w:rsidR="003F6245">
        <w:rPr>
          <w:rFonts w:ascii="Times New Roman" w:hAnsi="Times New Roman" w:cs="Times New Roman"/>
          <w:sz w:val="24"/>
          <w:szCs w:val="24"/>
        </w:rPr>
        <w:t xml:space="preserve"> programs</w:t>
      </w:r>
      <w:r w:rsidR="00DE0A46">
        <w:rPr>
          <w:rFonts w:ascii="Times New Roman" w:hAnsi="Times New Roman" w:cs="Times New Roman"/>
          <w:sz w:val="24"/>
          <w:szCs w:val="24"/>
        </w:rPr>
        <w:t>.</w:t>
      </w:r>
    </w:p>
    <w:p w:rsidRPr="00EF0E44" w:rsidR="009D108F" w:rsidP="00EF0E44" w:rsidRDefault="009D108F" w14:paraId="6B051A55" w14:textId="77777777">
      <w:pPr>
        <w:pStyle w:val="Heading1"/>
        <w:spacing w:before="240"/>
        <w:jc w:val="left"/>
        <w:rPr>
          <w:sz w:val="24"/>
          <w:szCs w:val="24"/>
        </w:rPr>
      </w:pPr>
      <w:bookmarkStart w:name="_Toc512865535" w:id="25"/>
      <w:r w:rsidRPr="00EF0E44">
        <w:rPr>
          <w:sz w:val="24"/>
          <w:szCs w:val="24"/>
        </w:rPr>
        <w:t>17</w:t>
      </w:r>
      <w:r w:rsidRPr="00EF0E44" w:rsidR="00E90B7E">
        <w:rPr>
          <w:sz w:val="24"/>
          <w:szCs w:val="24"/>
        </w:rPr>
        <w:t>.</w:t>
      </w:r>
      <w:r w:rsidRPr="00EF0E44">
        <w:rPr>
          <w:sz w:val="24"/>
          <w:szCs w:val="24"/>
        </w:rPr>
        <w:t xml:space="preserve"> Reason(s) Display of OMB Expiration Date is Inappropriate</w:t>
      </w:r>
      <w:bookmarkEnd w:id="25"/>
      <w:r w:rsidRPr="00EF0E44">
        <w:rPr>
          <w:sz w:val="24"/>
          <w:szCs w:val="24"/>
        </w:rPr>
        <w:t xml:space="preserve"> </w:t>
      </w:r>
    </w:p>
    <w:p w:rsidRPr="0009058B" w:rsidR="00D46864" w:rsidP="005242B1" w:rsidRDefault="00D46864" w14:paraId="3DD02A49" w14:textId="77777777">
      <w:pPr>
        <w:spacing w:after="0" w:line="240" w:lineRule="auto"/>
        <w:rPr>
          <w:rFonts w:ascii="Times New Roman" w:hAnsi="Times New Roman" w:cs="Times New Roman"/>
          <w:sz w:val="24"/>
          <w:szCs w:val="24"/>
        </w:rPr>
      </w:pPr>
      <w:r w:rsidRPr="0009058B">
        <w:rPr>
          <w:rFonts w:ascii="Times New Roman" w:hAnsi="Times New Roman" w:cs="Times New Roman"/>
          <w:sz w:val="24"/>
          <w:szCs w:val="24"/>
        </w:rPr>
        <w:t>N</w:t>
      </w:r>
      <w:r w:rsidRPr="0009058B" w:rsidR="0009058B">
        <w:rPr>
          <w:rFonts w:ascii="Times New Roman" w:hAnsi="Times New Roman" w:cs="Times New Roman"/>
          <w:sz w:val="24"/>
          <w:szCs w:val="24"/>
        </w:rPr>
        <w:t>o exemption is being requested.</w:t>
      </w:r>
      <w:r w:rsidR="00E0787D">
        <w:rPr>
          <w:rFonts w:ascii="Times New Roman" w:hAnsi="Times New Roman" w:cs="Times New Roman"/>
          <w:sz w:val="24"/>
          <w:szCs w:val="24"/>
        </w:rPr>
        <w:t xml:space="preserve"> The display of the expiration date is not inappropriate.</w:t>
      </w:r>
    </w:p>
    <w:p w:rsidRPr="00EF0E44" w:rsidR="009D108F" w:rsidP="00EF0E44" w:rsidRDefault="009D108F" w14:paraId="75F312A6" w14:textId="77777777">
      <w:pPr>
        <w:pStyle w:val="Heading1"/>
        <w:spacing w:before="240"/>
        <w:jc w:val="left"/>
        <w:rPr>
          <w:sz w:val="24"/>
          <w:szCs w:val="24"/>
        </w:rPr>
      </w:pPr>
      <w:bookmarkStart w:name="_Toc512865536" w:id="26"/>
      <w:r w:rsidRPr="00EF0E44">
        <w:rPr>
          <w:sz w:val="24"/>
          <w:szCs w:val="24"/>
        </w:rPr>
        <w:t>18</w:t>
      </w:r>
      <w:r w:rsidRPr="00EF0E44" w:rsidR="00E90B7E">
        <w:rPr>
          <w:sz w:val="24"/>
          <w:szCs w:val="24"/>
        </w:rPr>
        <w:t>.</w:t>
      </w:r>
      <w:r w:rsidRPr="00EF0E44">
        <w:rPr>
          <w:sz w:val="24"/>
          <w:szCs w:val="24"/>
        </w:rPr>
        <w:t xml:space="preserve"> Exceptions to Certification for Paperwork Reduction Act Submissions</w:t>
      </w:r>
      <w:bookmarkEnd w:id="26"/>
    </w:p>
    <w:p w:rsidRPr="00E777D0" w:rsidR="004F715A" w:rsidP="00E777D0" w:rsidRDefault="009D108F" w14:paraId="091F6C3C" w14:textId="77777777">
      <w:pPr>
        <w:spacing w:line="240" w:lineRule="auto"/>
        <w:rPr>
          <w:rStyle w:val="Heading2Char"/>
          <w:b w:val="0"/>
        </w:rPr>
      </w:pPr>
      <w:r w:rsidRPr="0009058B">
        <w:rPr>
          <w:rFonts w:ascii="Times New Roman" w:hAnsi="Times New Roman" w:cs="Times New Roman"/>
          <w:sz w:val="24"/>
          <w:szCs w:val="24"/>
        </w:rPr>
        <w:t>There are no e</w:t>
      </w:r>
      <w:r w:rsidR="00A8174C">
        <w:rPr>
          <w:rFonts w:ascii="Times New Roman" w:hAnsi="Times New Roman" w:cs="Times New Roman"/>
          <w:sz w:val="24"/>
          <w:szCs w:val="24"/>
        </w:rPr>
        <w:t>xceptions to the certification.</w:t>
      </w:r>
    </w:p>
    <w:p w:rsidR="004F715A" w:rsidP="005242B1" w:rsidRDefault="004F715A" w14:paraId="1587EC14" w14:textId="77777777">
      <w:pPr>
        <w:tabs>
          <w:tab w:val="left" w:pos="0"/>
        </w:tabs>
        <w:spacing w:line="240" w:lineRule="auto"/>
        <w:rPr>
          <w:rStyle w:val="Heading2Char"/>
        </w:rPr>
      </w:pPr>
    </w:p>
    <w:p w:rsidR="003F6245" w:rsidP="005242B1" w:rsidRDefault="003F6245" w14:paraId="3B352E20" w14:textId="77777777">
      <w:pPr>
        <w:tabs>
          <w:tab w:val="left" w:pos="0"/>
        </w:tabs>
        <w:spacing w:line="240" w:lineRule="auto"/>
        <w:rPr>
          <w:rStyle w:val="Heading2Char"/>
        </w:rPr>
      </w:pPr>
    </w:p>
    <w:p w:rsidR="003F6245" w:rsidP="005242B1" w:rsidRDefault="003F6245" w14:paraId="023754F3" w14:textId="77777777">
      <w:pPr>
        <w:tabs>
          <w:tab w:val="left" w:pos="0"/>
        </w:tabs>
        <w:spacing w:line="240" w:lineRule="auto"/>
        <w:rPr>
          <w:rStyle w:val="Heading2Char"/>
        </w:rPr>
      </w:pPr>
    </w:p>
    <w:p w:rsidR="00EF0E44" w:rsidP="00BC0061" w:rsidRDefault="00EF0E44" w14:paraId="07EE8AE3" w14:textId="77777777">
      <w:pPr>
        <w:rPr>
          <w:rFonts w:ascii="Times New Roman" w:hAnsi="Times New Roman" w:cs="Times New Roman"/>
          <w:sz w:val="24"/>
          <w:szCs w:val="24"/>
        </w:rPr>
      </w:pPr>
    </w:p>
    <w:p w:rsidR="00EF0E44" w:rsidP="00BC0061" w:rsidRDefault="00EF0E44" w14:paraId="33EAA1F8" w14:textId="77777777">
      <w:pPr>
        <w:rPr>
          <w:rFonts w:ascii="Times New Roman" w:hAnsi="Times New Roman" w:cs="Times New Roman"/>
          <w:sz w:val="24"/>
          <w:szCs w:val="24"/>
        </w:rPr>
      </w:pPr>
    </w:p>
    <w:p w:rsidR="00EF0E44" w:rsidP="00BC0061" w:rsidRDefault="00EF0E44" w14:paraId="0222B6AD" w14:textId="77777777">
      <w:pPr>
        <w:rPr>
          <w:rFonts w:ascii="Times New Roman" w:hAnsi="Times New Roman" w:cs="Times New Roman"/>
          <w:sz w:val="24"/>
          <w:szCs w:val="24"/>
        </w:rPr>
      </w:pPr>
    </w:p>
    <w:p w:rsidRPr="00EF0E44" w:rsidR="00EF0E44" w:rsidP="00EF0E44" w:rsidRDefault="00EF0E44" w14:paraId="4A0A98A3" w14:textId="76489885">
      <w:pPr>
        <w:pStyle w:val="Heading1"/>
        <w:jc w:val="left"/>
        <w:rPr>
          <w:sz w:val="24"/>
          <w:szCs w:val="24"/>
        </w:rPr>
      </w:pPr>
      <w:bookmarkStart w:name="_Toc512865537" w:id="27"/>
      <w:r w:rsidRPr="00EF0E44">
        <w:rPr>
          <w:sz w:val="24"/>
          <w:szCs w:val="24"/>
        </w:rPr>
        <w:lastRenderedPageBreak/>
        <w:t>Attachments</w:t>
      </w:r>
      <w:bookmarkEnd w:id="27"/>
    </w:p>
    <w:p w:rsidRPr="0031703A" w:rsidR="00BC0061" w:rsidP="00BC0061" w:rsidRDefault="004D31FE" w14:paraId="214BA185" w14:textId="3F9B6CD0">
      <w:pPr>
        <w:rPr>
          <w:rFonts w:ascii="Times New Roman" w:hAnsi="Times New Roman" w:cs="Times New Roman"/>
          <w:sz w:val="24"/>
          <w:szCs w:val="24"/>
        </w:rPr>
      </w:pPr>
      <w:r w:rsidRPr="004D31FE">
        <w:rPr>
          <w:rFonts w:ascii="Times New Roman" w:hAnsi="Times New Roman" w:cs="Times New Roman"/>
          <w:sz w:val="24"/>
          <w:szCs w:val="24"/>
        </w:rPr>
        <w:t>Attachment A1</w:t>
      </w:r>
      <w:r>
        <w:rPr>
          <w:rFonts w:ascii="Times New Roman" w:hAnsi="Times New Roman" w:cs="Times New Roman"/>
          <w:sz w:val="24"/>
          <w:szCs w:val="24"/>
        </w:rPr>
        <w:t xml:space="preserve"> </w:t>
      </w:r>
      <w:r w:rsidRPr="004D31FE">
        <w:rPr>
          <w:rFonts w:ascii="Times New Roman" w:hAnsi="Times New Roman" w:cs="Times New Roman"/>
          <w:sz w:val="24"/>
          <w:szCs w:val="24"/>
        </w:rPr>
        <w:t>-</w:t>
      </w:r>
      <w:r>
        <w:rPr>
          <w:rFonts w:ascii="Times New Roman" w:hAnsi="Times New Roman" w:cs="Times New Roman"/>
          <w:sz w:val="24"/>
          <w:szCs w:val="24"/>
        </w:rPr>
        <w:t xml:space="preserve"> </w:t>
      </w:r>
      <w:r w:rsidRPr="004D31FE">
        <w:rPr>
          <w:rFonts w:ascii="Times New Roman" w:hAnsi="Times New Roman" w:cs="Times New Roman"/>
          <w:sz w:val="24"/>
          <w:szCs w:val="24"/>
        </w:rPr>
        <w:t>Immigration and Nationality Act 8 U.S.C. § 1182</w:t>
      </w:r>
    </w:p>
    <w:p w:rsidR="004D31FE" w:rsidP="004D31FE" w:rsidRDefault="004D31FE" w14:paraId="5AA1D4FC" w14:textId="55C26E41">
      <w:pPr>
        <w:rPr>
          <w:rFonts w:ascii="Times New Roman" w:hAnsi="Times New Roman" w:cs="Times New Roman"/>
          <w:sz w:val="24"/>
          <w:szCs w:val="24"/>
        </w:rPr>
      </w:pPr>
      <w:r w:rsidRPr="004D31FE">
        <w:rPr>
          <w:rFonts w:ascii="Times New Roman" w:hAnsi="Times New Roman" w:cs="Times New Roman"/>
          <w:sz w:val="24"/>
          <w:szCs w:val="24"/>
        </w:rPr>
        <w:t>Attachment A2 -</w:t>
      </w:r>
      <w:r>
        <w:rPr>
          <w:rFonts w:ascii="Times New Roman" w:hAnsi="Times New Roman" w:cs="Times New Roman"/>
          <w:sz w:val="24"/>
          <w:szCs w:val="24"/>
        </w:rPr>
        <w:t xml:space="preserve"> </w:t>
      </w:r>
      <w:r w:rsidRPr="004D31FE">
        <w:rPr>
          <w:rFonts w:ascii="Times New Roman" w:hAnsi="Times New Roman" w:cs="Times New Roman"/>
          <w:sz w:val="24"/>
          <w:szCs w:val="24"/>
        </w:rPr>
        <w:t>Public Health Service Act 42 U.S.C. § 252</w:t>
      </w:r>
    </w:p>
    <w:p w:rsidR="004D31FE" w:rsidP="00BC0061" w:rsidRDefault="004D31FE" w14:paraId="72983F54" w14:textId="77777777">
      <w:pPr>
        <w:rPr>
          <w:rFonts w:ascii="Times New Roman" w:hAnsi="Times New Roman" w:cs="Times New Roman"/>
          <w:sz w:val="24"/>
          <w:szCs w:val="24"/>
        </w:rPr>
      </w:pPr>
      <w:r w:rsidRPr="004D31FE">
        <w:rPr>
          <w:rFonts w:ascii="Times New Roman" w:hAnsi="Times New Roman" w:cs="Times New Roman"/>
          <w:sz w:val="24"/>
          <w:szCs w:val="24"/>
        </w:rPr>
        <w:t>Attachment A3 - 42 CFR Part 34</w:t>
      </w:r>
    </w:p>
    <w:p w:rsidRPr="0031703A" w:rsidR="00BC0061" w:rsidP="00BC0061" w:rsidRDefault="00BC0061" w14:paraId="675B0138" w14:textId="627D282C">
      <w:pPr>
        <w:rPr>
          <w:rFonts w:ascii="Times New Roman" w:hAnsi="Times New Roman" w:cs="Times New Roman"/>
          <w:sz w:val="24"/>
          <w:szCs w:val="24"/>
        </w:rPr>
      </w:pPr>
      <w:r w:rsidRPr="0031703A">
        <w:rPr>
          <w:rFonts w:ascii="Times New Roman" w:hAnsi="Times New Roman" w:cs="Times New Roman"/>
          <w:sz w:val="24"/>
          <w:szCs w:val="24"/>
        </w:rPr>
        <w:t xml:space="preserve">Attachment B: </w:t>
      </w:r>
      <w:r w:rsidR="00A10B9D">
        <w:rPr>
          <w:rFonts w:ascii="Times New Roman" w:hAnsi="Times New Roman" w:cs="Times New Roman"/>
          <w:sz w:val="24"/>
          <w:szCs w:val="24"/>
        </w:rPr>
        <w:t>3</w:t>
      </w:r>
      <w:r w:rsidRPr="0031703A">
        <w:rPr>
          <w:rFonts w:ascii="Times New Roman" w:hAnsi="Times New Roman" w:cs="Times New Roman"/>
          <w:sz w:val="24"/>
          <w:szCs w:val="24"/>
        </w:rPr>
        <w:t>0</w:t>
      </w:r>
      <w:r w:rsidR="00A10B9D">
        <w:rPr>
          <w:rFonts w:ascii="Times New Roman" w:hAnsi="Times New Roman" w:cs="Times New Roman"/>
          <w:sz w:val="24"/>
          <w:szCs w:val="24"/>
        </w:rPr>
        <w:t>-</w:t>
      </w:r>
      <w:r w:rsidRPr="0031703A">
        <w:rPr>
          <w:rFonts w:ascii="Times New Roman" w:hAnsi="Times New Roman" w:cs="Times New Roman"/>
          <w:sz w:val="24"/>
          <w:szCs w:val="24"/>
        </w:rPr>
        <w:t>day notice</w:t>
      </w:r>
    </w:p>
    <w:p w:rsidRPr="0031703A" w:rsidR="00BC0061" w:rsidP="00BC0061" w:rsidRDefault="00D150E7" w14:paraId="3825D698" w14:textId="21A63F4A">
      <w:pPr>
        <w:rPr>
          <w:rFonts w:ascii="Times New Roman" w:hAnsi="Times New Roman" w:cs="Times New Roman"/>
          <w:sz w:val="24"/>
          <w:szCs w:val="24"/>
        </w:rPr>
      </w:pPr>
      <w:r w:rsidRPr="0031703A">
        <w:rPr>
          <w:rFonts w:ascii="Times New Roman" w:hAnsi="Times New Roman" w:cs="Times New Roman"/>
          <w:sz w:val="24"/>
          <w:szCs w:val="24"/>
        </w:rPr>
        <w:t>Attachment C</w:t>
      </w:r>
      <w:r w:rsidRPr="0031703A" w:rsidR="00BC0061">
        <w:rPr>
          <w:rFonts w:ascii="Times New Roman" w:hAnsi="Times New Roman" w:cs="Times New Roman"/>
          <w:sz w:val="24"/>
          <w:szCs w:val="24"/>
        </w:rPr>
        <w:t xml:space="preserve">: </w:t>
      </w:r>
      <w:r w:rsidRPr="0031703A" w:rsidR="0031703A">
        <w:rPr>
          <w:rFonts w:ascii="Times New Roman" w:hAnsi="Times New Roman" w:cs="Times New Roman"/>
          <w:sz w:val="24"/>
          <w:szCs w:val="24"/>
        </w:rPr>
        <w:t>TB Indicator Reporting Form</w:t>
      </w:r>
    </w:p>
    <w:p w:rsidR="00BC0061" w:rsidP="00BC0061" w:rsidRDefault="00D150E7" w14:paraId="6CD39410" w14:textId="31093BAB">
      <w:pPr>
        <w:rPr>
          <w:rFonts w:ascii="Times New Roman" w:hAnsi="Times New Roman" w:cs="Times New Roman"/>
          <w:sz w:val="24"/>
          <w:szCs w:val="24"/>
        </w:rPr>
      </w:pPr>
      <w:r w:rsidRPr="0031703A">
        <w:rPr>
          <w:rFonts w:ascii="Times New Roman" w:hAnsi="Times New Roman" w:cs="Times New Roman"/>
          <w:sz w:val="24"/>
          <w:szCs w:val="24"/>
        </w:rPr>
        <w:t>Attachment D</w:t>
      </w:r>
      <w:r w:rsidRPr="0031703A" w:rsidR="00BC0061">
        <w:rPr>
          <w:rFonts w:ascii="Times New Roman" w:hAnsi="Times New Roman" w:cs="Times New Roman"/>
          <w:sz w:val="24"/>
          <w:szCs w:val="24"/>
        </w:rPr>
        <w:t>: IRB Determination</w:t>
      </w:r>
    </w:p>
    <w:p w:rsidR="00A10B9D" w:rsidP="00BC0061" w:rsidRDefault="00A10B9D" w14:paraId="4A42E2D1" w14:textId="1DA33F58">
      <w:pPr>
        <w:rPr>
          <w:rFonts w:ascii="Times New Roman" w:hAnsi="Times New Roman" w:cs="Times New Roman"/>
          <w:sz w:val="24"/>
          <w:szCs w:val="24"/>
        </w:rPr>
      </w:pPr>
      <w:r>
        <w:rPr>
          <w:rFonts w:ascii="Times New Roman" w:hAnsi="Times New Roman" w:cs="Times New Roman"/>
          <w:sz w:val="24"/>
          <w:szCs w:val="24"/>
        </w:rPr>
        <w:t>Attachment E: Privacy Impact Assessment</w:t>
      </w:r>
    </w:p>
    <w:p w:rsidRPr="0031703A" w:rsidR="00A10B9D" w:rsidP="00BC0061" w:rsidRDefault="00A10B9D" w14:paraId="1AC1D5A8" w14:textId="24D50D79">
      <w:pPr>
        <w:rPr>
          <w:rFonts w:ascii="Times New Roman" w:hAnsi="Times New Roman" w:cs="Times New Roman"/>
          <w:sz w:val="24"/>
          <w:szCs w:val="24"/>
        </w:rPr>
      </w:pPr>
      <w:r>
        <w:rPr>
          <w:rFonts w:ascii="Times New Roman" w:hAnsi="Times New Roman" w:cs="Times New Roman"/>
          <w:sz w:val="24"/>
          <w:szCs w:val="24"/>
        </w:rPr>
        <w:t>Attachment F: Published Federal Register</w:t>
      </w:r>
    </w:p>
    <w:p w:rsidRPr="005242B1" w:rsidR="005C2831" w:rsidP="005242B1" w:rsidRDefault="005C2831" w14:paraId="6A0856A3" w14:textId="012C9D12">
      <w:pPr>
        <w:tabs>
          <w:tab w:val="left" w:pos="0"/>
        </w:tabs>
        <w:spacing w:line="240" w:lineRule="auto"/>
        <w:rPr>
          <w:rFonts w:ascii="Times New Roman" w:hAnsi="Times New Roman" w:cs="Times New Roman"/>
          <w:b/>
          <w:sz w:val="24"/>
          <w:szCs w:val="24"/>
        </w:rPr>
      </w:pPr>
    </w:p>
    <w:sectPr w:rsidRPr="005242B1" w:rsidR="005C2831" w:rsidSect="00E86739">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338AC" w14:textId="77777777" w:rsidR="00B97227" w:rsidRDefault="00B97227" w:rsidP="00CA2484">
      <w:pPr>
        <w:spacing w:after="0" w:line="240" w:lineRule="auto"/>
      </w:pPr>
      <w:r>
        <w:separator/>
      </w:r>
    </w:p>
  </w:endnote>
  <w:endnote w:type="continuationSeparator" w:id="0">
    <w:p w14:paraId="44364F7A" w14:textId="77777777" w:rsidR="00B97227" w:rsidRDefault="00B97227" w:rsidP="00CA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FCBAD" w14:textId="77777777" w:rsidR="00D2454F" w:rsidRDefault="00D24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F478" w14:textId="77777777" w:rsidR="00D2454F" w:rsidRDefault="00D24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038073"/>
      <w:docPartObj>
        <w:docPartGallery w:val="Page Numbers (Bottom of Page)"/>
        <w:docPartUnique/>
      </w:docPartObj>
    </w:sdtPr>
    <w:sdtEndPr>
      <w:rPr>
        <w:noProof/>
      </w:rPr>
    </w:sdtEndPr>
    <w:sdtContent>
      <w:p w14:paraId="3A648A2B" w14:textId="28F3B70A" w:rsidR="001E6095" w:rsidRDefault="001E6095">
        <w:pPr>
          <w:pStyle w:val="Footer"/>
        </w:pPr>
        <w:r>
          <w:fldChar w:fldCharType="begin"/>
        </w:r>
        <w:r>
          <w:instrText xml:space="preserve"> PAGE   \* MERGEFORMAT </w:instrText>
        </w:r>
        <w:r>
          <w:fldChar w:fldCharType="separate"/>
        </w:r>
        <w:r w:rsidR="004D31FE">
          <w:rPr>
            <w:noProof/>
          </w:rPr>
          <w:t>1</w:t>
        </w:r>
        <w:r>
          <w:rPr>
            <w:noProof/>
          </w:rPr>
          <w:fldChar w:fldCharType="end"/>
        </w:r>
      </w:p>
    </w:sdtContent>
  </w:sdt>
  <w:p w14:paraId="380F34AC" w14:textId="77777777" w:rsidR="001E6095" w:rsidRDefault="001E60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CEE98" w14:textId="77777777" w:rsidR="00372C3D" w:rsidRPr="00E86739" w:rsidRDefault="00372C3D" w:rsidP="00E867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18C8" w14:textId="636E455B" w:rsidR="00BC0061" w:rsidRPr="00B1255E" w:rsidRDefault="00BC0061" w:rsidP="00B12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3C930" w14:textId="77777777" w:rsidR="00B97227" w:rsidRDefault="00B97227" w:rsidP="00CA2484">
      <w:pPr>
        <w:spacing w:after="0" w:line="240" w:lineRule="auto"/>
      </w:pPr>
      <w:r>
        <w:separator/>
      </w:r>
    </w:p>
  </w:footnote>
  <w:footnote w:type="continuationSeparator" w:id="0">
    <w:p w14:paraId="301A1EF6" w14:textId="77777777" w:rsidR="00B97227" w:rsidRDefault="00B97227" w:rsidP="00CA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2DDF" w14:textId="77777777" w:rsidR="00D2454F" w:rsidRDefault="00D24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881F" w14:textId="77777777" w:rsidR="00D2454F" w:rsidRDefault="00D24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C878" w14:textId="77777777" w:rsidR="00E86739" w:rsidRDefault="00E86739" w:rsidP="00E8673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AD19C" w14:textId="77777777" w:rsidR="00372C3D" w:rsidRPr="00716F94" w:rsidRDefault="00372C3D" w:rsidP="00E86739">
    <w:pPr>
      <w:pStyle w:val="Header"/>
      <w:tabs>
        <w:tab w:val="clear" w:pos="4680"/>
      </w:tabs>
      <w:contextualSpacing/>
      <w:rPr>
        <w:color w:val="0033CC"/>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8B3BD" w14:textId="77777777" w:rsidR="00372C3D" w:rsidRDefault="0037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B1BAD"/>
    <w:multiLevelType w:val="hybridMultilevel"/>
    <w:tmpl w:val="4AA03050"/>
    <w:lvl w:ilvl="0" w:tplc="E88A954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E4490"/>
    <w:multiLevelType w:val="hybridMultilevel"/>
    <w:tmpl w:val="61927E9E"/>
    <w:lvl w:ilvl="0" w:tplc="96C6C9A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F2488"/>
    <w:multiLevelType w:val="hybridMultilevel"/>
    <w:tmpl w:val="3E3E3E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8700C85"/>
    <w:multiLevelType w:val="hybridMultilevel"/>
    <w:tmpl w:val="07A0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F5"/>
    <w:rsid w:val="00003D39"/>
    <w:rsid w:val="000069FD"/>
    <w:rsid w:val="00013D31"/>
    <w:rsid w:val="00023F5B"/>
    <w:rsid w:val="00024623"/>
    <w:rsid w:val="00036481"/>
    <w:rsid w:val="00043DD7"/>
    <w:rsid w:val="00044EE4"/>
    <w:rsid w:val="00054917"/>
    <w:rsid w:val="00055918"/>
    <w:rsid w:val="0006718E"/>
    <w:rsid w:val="0007322E"/>
    <w:rsid w:val="00075F85"/>
    <w:rsid w:val="00076ADB"/>
    <w:rsid w:val="00077AB7"/>
    <w:rsid w:val="000810AF"/>
    <w:rsid w:val="000818F2"/>
    <w:rsid w:val="00084B16"/>
    <w:rsid w:val="00084BC2"/>
    <w:rsid w:val="00086A3D"/>
    <w:rsid w:val="0009058B"/>
    <w:rsid w:val="000956C1"/>
    <w:rsid w:val="000A27C1"/>
    <w:rsid w:val="000A3085"/>
    <w:rsid w:val="000A4DD6"/>
    <w:rsid w:val="000A5274"/>
    <w:rsid w:val="000A5B6F"/>
    <w:rsid w:val="000A716E"/>
    <w:rsid w:val="000B1DDC"/>
    <w:rsid w:val="000B424C"/>
    <w:rsid w:val="000C0493"/>
    <w:rsid w:val="000C768F"/>
    <w:rsid w:val="000D4D0E"/>
    <w:rsid w:val="000D50A6"/>
    <w:rsid w:val="000E0CD5"/>
    <w:rsid w:val="000E4CBD"/>
    <w:rsid w:val="000E64FE"/>
    <w:rsid w:val="000E6B3B"/>
    <w:rsid w:val="000F36A2"/>
    <w:rsid w:val="000F75AD"/>
    <w:rsid w:val="0010272B"/>
    <w:rsid w:val="0010431C"/>
    <w:rsid w:val="001048BB"/>
    <w:rsid w:val="001060DE"/>
    <w:rsid w:val="00110F6B"/>
    <w:rsid w:val="001214D7"/>
    <w:rsid w:val="00122D4D"/>
    <w:rsid w:val="00124480"/>
    <w:rsid w:val="0012484D"/>
    <w:rsid w:val="00126345"/>
    <w:rsid w:val="001308D0"/>
    <w:rsid w:val="00132029"/>
    <w:rsid w:val="00134E88"/>
    <w:rsid w:val="001371B4"/>
    <w:rsid w:val="001402D9"/>
    <w:rsid w:val="0015132B"/>
    <w:rsid w:val="00152D0D"/>
    <w:rsid w:val="00153F5B"/>
    <w:rsid w:val="00156AE0"/>
    <w:rsid w:val="00156EE6"/>
    <w:rsid w:val="001670D0"/>
    <w:rsid w:val="00172F07"/>
    <w:rsid w:val="00172F43"/>
    <w:rsid w:val="00181618"/>
    <w:rsid w:val="0018302A"/>
    <w:rsid w:val="00187619"/>
    <w:rsid w:val="00192179"/>
    <w:rsid w:val="001968D8"/>
    <w:rsid w:val="001A10A8"/>
    <w:rsid w:val="001A1D9C"/>
    <w:rsid w:val="001A4FC4"/>
    <w:rsid w:val="001B1930"/>
    <w:rsid w:val="001B77BB"/>
    <w:rsid w:val="001C3549"/>
    <w:rsid w:val="001C588A"/>
    <w:rsid w:val="001D0BFD"/>
    <w:rsid w:val="001E25A5"/>
    <w:rsid w:val="001E6095"/>
    <w:rsid w:val="001F229E"/>
    <w:rsid w:val="001F3D8A"/>
    <w:rsid w:val="001F5DCB"/>
    <w:rsid w:val="00200257"/>
    <w:rsid w:val="002011B1"/>
    <w:rsid w:val="002032D9"/>
    <w:rsid w:val="00204AA2"/>
    <w:rsid w:val="00207CB5"/>
    <w:rsid w:val="00212827"/>
    <w:rsid w:val="00213D78"/>
    <w:rsid w:val="00214AB7"/>
    <w:rsid w:val="00220942"/>
    <w:rsid w:val="0022382E"/>
    <w:rsid w:val="00223A3E"/>
    <w:rsid w:val="002301D2"/>
    <w:rsid w:val="0023501E"/>
    <w:rsid w:val="00247D97"/>
    <w:rsid w:val="00252438"/>
    <w:rsid w:val="002537EE"/>
    <w:rsid w:val="0025464F"/>
    <w:rsid w:val="00254F3E"/>
    <w:rsid w:val="00262F2E"/>
    <w:rsid w:val="00264B81"/>
    <w:rsid w:val="00267379"/>
    <w:rsid w:val="00267AC0"/>
    <w:rsid w:val="00270E1A"/>
    <w:rsid w:val="00276520"/>
    <w:rsid w:val="00282676"/>
    <w:rsid w:val="00283F38"/>
    <w:rsid w:val="002844BF"/>
    <w:rsid w:val="00285B40"/>
    <w:rsid w:val="002A0E99"/>
    <w:rsid w:val="002A1209"/>
    <w:rsid w:val="002A2E14"/>
    <w:rsid w:val="002A5EEA"/>
    <w:rsid w:val="002C4055"/>
    <w:rsid w:val="002C59CD"/>
    <w:rsid w:val="002C5CDA"/>
    <w:rsid w:val="002C5E12"/>
    <w:rsid w:val="002C621E"/>
    <w:rsid w:val="002C7E67"/>
    <w:rsid w:val="002E7B0A"/>
    <w:rsid w:val="002F1F4F"/>
    <w:rsid w:val="002F2A57"/>
    <w:rsid w:val="003009B6"/>
    <w:rsid w:val="00301AFD"/>
    <w:rsid w:val="00306364"/>
    <w:rsid w:val="00316243"/>
    <w:rsid w:val="003166E5"/>
    <w:rsid w:val="0031703A"/>
    <w:rsid w:val="00317483"/>
    <w:rsid w:val="00317D29"/>
    <w:rsid w:val="00320CFC"/>
    <w:rsid w:val="00322803"/>
    <w:rsid w:val="00322C11"/>
    <w:rsid w:val="00332D84"/>
    <w:rsid w:val="0033376B"/>
    <w:rsid w:val="003358A2"/>
    <w:rsid w:val="003452D8"/>
    <w:rsid w:val="00345E2B"/>
    <w:rsid w:val="00350FC8"/>
    <w:rsid w:val="00351B8F"/>
    <w:rsid w:val="00351E0B"/>
    <w:rsid w:val="00352A37"/>
    <w:rsid w:val="00353D19"/>
    <w:rsid w:val="00360910"/>
    <w:rsid w:val="003619A6"/>
    <w:rsid w:val="00367A13"/>
    <w:rsid w:val="00372C3D"/>
    <w:rsid w:val="00375E94"/>
    <w:rsid w:val="003824AE"/>
    <w:rsid w:val="00386C8C"/>
    <w:rsid w:val="0039367D"/>
    <w:rsid w:val="003A0E59"/>
    <w:rsid w:val="003B79D9"/>
    <w:rsid w:val="003B7CB5"/>
    <w:rsid w:val="003C189E"/>
    <w:rsid w:val="003D1FE1"/>
    <w:rsid w:val="003D613E"/>
    <w:rsid w:val="003E0BAC"/>
    <w:rsid w:val="003E45EA"/>
    <w:rsid w:val="003F1079"/>
    <w:rsid w:val="003F1D2E"/>
    <w:rsid w:val="003F51CE"/>
    <w:rsid w:val="003F6245"/>
    <w:rsid w:val="004018DD"/>
    <w:rsid w:val="004026E5"/>
    <w:rsid w:val="00406A09"/>
    <w:rsid w:val="00406BAF"/>
    <w:rsid w:val="004118FF"/>
    <w:rsid w:val="00415464"/>
    <w:rsid w:val="00416E80"/>
    <w:rsid w:val="00422302"/>
    <w:rsid w:val="004238EA"/>
    <w:rsid w:val="004253A4"/>
    <w:rsid w:val="00425C5D"/>
    <w:rsid w:val="0042700F"/>
    <w:rsid w:val="00430F18"/>
    <w:rsid w:val="004314F8"/>
    <w:rsid w:val="004331EF"/>
    <w:rsid w:val="004348B9"/>
    <w:rsid w:val="00436FF4"/>
    <w:rsid w:val="004530D7"/>
    <w:rsid w:val="00457086"/>
    <w:rsid w:val="00470843"/>
    <w:rsid w:val="004820D8"/>
    <w:rsid w:val="00491F74"/>
    <w:rsid w:val="00492113"/>
    <w:rsid w:val="00492BAD"/>
    <w:rsid w:val="0049349B"/>
    <w:rsid w:val="0049558D"/>
    <w:rsid w:val="004963D0"/>
    <w:rsid w:val="004B794D"/>
    <w:rsid w:val="004C39E2"/>
    <w:rsid w:val="004D31FE"/>
    <w:rsid w:val="004D48F5"/>
    <w:rsid w:val="004D63FE"/>
    <w:rsid w:val="004E0FC6"/>
    <w:rsid w:val="004E3925"/>
    <w:rsid w:val="004E732C"/>
    <w:rsid w:val="004F1960"/>
    <w:rsid w:val="004F47AB"/>
    <w:rsid w:val="004F5301"/>
    <w:rsid w:val="004F715A"/>
    <w:rsid w:val="004F77A6"/>
    <w:rsid w:val="0050126B"/>
    <w:rsid w:val="00501575"/>
    <w:rsid w:val="0050336E"/>
    <w:rsid w:val="00505725"/>
    <w:rsid w:val="0051285D"/>
    <w:rsid w:val="00515FFE"/>
    <w:rsid w:val="005167D1"/>
    <w:rsid w:val="005238FE"/>
    <w:rsid w:val="005242B1"/>
    <w:rsid w:val="00527C1D"/>
    <w:rsid w:val="0053072B"/>
    <w:rsid w:val="00534F7B"/>
    <w:rsid w:val="00553519"/>
    <w:rsid w:val="00555B0F"/>
    <w:rsid w:val="00563D24"/>
    <w:rsid w:val="00566B6D"/>
    <w:rsid w:val="00571FBB"/>
    <w:rsid w:val="00576093"/>
    <w:rsid w:val="00577789"/>
    <w:rsid w:val="00577975"/>
    <w:rsid w:val="0058002A"/>
    <w:rsid w:val="00586E86"/>
    <w:rsid w:val="00587C5B"/>
    <w:rsid w:val="00590809"/>
    <w:rsid w:val="00591681"/>
    <w:rsid w:val="00592A6A"/>
    <w:rsid w:val="005956D7"/>
    <w:rsid w:val="00597675"/>
    <w:rsid w:val="005A0B7C"/>
    <w:rsid w:val="005A2270"/>
    <w:rsid w:val="005A34E6"/>
    <w:rsid w:val="005A638A"/>
    <w:rsid w:val="005B2298"/>
    <w:rsid w:val="005B239D"/>
    <w:rsid w:val="005B73CD"/>
    <w:rsid w:val="005B747C"/>
    <w:rsid w:val="005C2831"/>
    <w:rsid w:val="005C6E66"/>
    <w:rsid w:val="005D02AF"/>
    <w:rsid w:val="005D14E9"/>
    <w:rsid w:val="005D53F4"/>
    <w:rsid w:val="005E0654"/>
    <w:rsid w:val="005E08BD"/>
    <w:rsid w:val="005E12A3"/>
    <w:rsid w:val="005F144F"/>
    <w:rsid w:val="005F278A"/>
    <w:rsid w:val="005F5138"/>
    <w:rsid w:val="005F54C4"/>
    <w:rsid w:val="005F66AD"/>
    <w:rsid w:val="005F6D09"/>
    <w:rsid w:val="0060092C"/>
    <w:rsid w:val="0060129F"/>
    <w:rsid w:val="0060543A"/>
    <w:rsid w:val="0061064F"/>
    <w:rsid w:val="00615ECF"/>
    <w:rsid w:val="00624CF1"/>
    <w:rsid w:val="00627A3C"/>
    <w:rsid w:val="0063004F"/>
    <w:rsid w:val="006332A6"/>
    <w:rsid w:val="006355B4"/>
    <w:rsid w:val="006408D0"/>
    <w:rsid w:val="00642D29"/>
    <w:rsid w:val="0064322D"/>
    <w:rsid w:val="006434A1"/>
    <w:rsid w:val="006464CD"/>
    <w:rsid w:val="00657519"/>
    <w:rsid w:val="0066325B"/>
    <w:rsid w:val="006722A4"/>
    <w:rsid w:val="006728EF"/>
    <w:rsid w:val="00676C84"/>
    <w:rsid w:val="00686696"/>
    <w:rsid w:val="0069509A"/>
    <w:rsid w:val="006A0DE6"/>
    <w:rsid w:val="006A2EBF"/>
    <w:rsid w:val="006A3844"/>
    <w:rsid w:val="006A45EC"/>
    <w:rsid w:val="006B1845"/>
    <w:rsid w:val="006C3E27"/>
    <w:rsid w:val="006C5A15"/>
    <w:rsid w:val="006C7A18"/>
    <w:rsid w:val="006C7D51"/>
    <w:rsid w:val="006D21E5"/>
    <w:rsid w:val="006D3B37"/>
    <w:rsid w:val="006D3C61"/>
    <w:rsid w:val="006F46DA"/>
    <w:rsid w:val="006F511D"/>
    <w:rsid w:val="006F72AB"/>
    <w:rsid w:val="0070687F"/>
    <w:rsid w:val="00710440"/>
    <w:rsid w:val="00712EBB"/>
    <w:rsid w:val="00721BFC"/>
    <w:rsid w:val="00727379"/>
    <w:rsid w:val="00740712"/>
    <w:rsid w:val="0075193A"/>
    <w:rsid w:val="007534E9"/>
    <w:rsid w:val="00755249"/>
    <w:rsid w:val="00763C27"/>
    <w:rsid w:val="00774782"/>
    <w:rsid w:val="0077583D"/>
    <w:rsid w:val="007766E4"/>
    <w:rsid w:val="007809CE"/>
    <w:rsid w:val="00781D75"/>
    <w:rsid w:val="0078347F"/>
    <w:rsid w:val="00790514"/>
    <w:rsid w:val="0079367F"/>
    <w:rsid w:val="00793E97"/>
    <w:rsid w:val="007976D5"/>
    <w:rsid w:val="007978E6"/>
    <w:rsid w:val="007A2D76"/>
    <w:rsid w:val="007A5152"/>
    <w:rsid w:val="007A56E9"/>
    <w:rsid w:val="007A7AAD"/>
    <w:rsid w:val="007B0B04"/>
    <w:rsid w:val="007B2DEC"/>
    <w:rsid w:val="007B47DF"/>
    <w:rsid w:val="007C00F5"/>
    <w:rsid w:val="007C2263"/>
    <w:rsid w:val="007D19C8"/>
    <w:rsid w:val="007D1FDA"/>
    <w:rsid w:val="007E5AC6"/>
    <w:rsid w:val="007E621F"/>
    <w:rsid w:val="007E7916"/>
    <w:rsid w:val="007F482E"/>
    <w:rsid w:val="007F60F9"/>
    <w:rsid w:val="007F6FAA"/>
    <w:rsid w:val="00801C59"/>
    <w:rsid w:val="00801DB4"/>
    <w:rsid w:val="00803367"/>
    <w:rsid w:val="008063DC"/>
    <w:rsid w:val="00806D0A"/>
    <w:rsid w:val="00807E21"/>
    <w:rsid w:val="00812300"/>
    <w:rsid w:val="00814AAD"/>
    <w:rsid w:val="008219E6"/>
    <w:rsid w:val="008219F8"/>
    <w:rsid w:val="00825151"/>
    <w:rsid w:val="008255D8"/>
    <w:rsid w:val="00831D53"/>
    <w:rsid w:val="00853700"/>
    <w:rsid w:val="00854CC9"/>
    <w:rsid w:val="00861A4B"/>
    <w:rsid w:val="00862F5D"/>
    <w:rsid w:val="0087187B"/>
    <w:rsid w:val="008769DC"/>
    <w:rsid w:val="00877DA3"/>
    <w:rsid w:val="0088113F"/>
    <w:rsid w:val="0088447B"/>
    <w:rsid w:val="00886EA2"/>
    <w:rsid w:val="00887EE7"/>
    <w:rsid w:val="00890148"/>
    <w:rsid w:val="008A518D"/>
    <w:rsid w:val="008A5D03"/>
    <w:rsid w:val="008A637E"/>
    <w:rsid w:val="008B3B46"/>
    <w:rsid w:val="008B4938"/>
    <w:rsid w:val="008B6B78"/>
    <w:rsid w:val="008C0311"/>
    <w:rsid w:val="008C3CD0"/>
    <w:rsid w:val="008D0003"/>
    <w:rsid w:val="008D37A8"/>
    <w:rsid w:val="008D5E92"/>
    <w:rsid w:val="008D7B96"/>
    <w:rsid w:val="008E0E37"/>
    <w:rsid w:val="008E2C1B"/>
    <w:rsid w:val="008E4D37"/>
    <w:rsid w:val="008F47F8"/>
    <w:rsid w:val="008F4C42"/>
    <w:rsid w:val="008F5224"/>
    <w:rsid w:val="008F5DF0"/>
    <w:rsid w:val="008F6F98"/>
    <w:rsid w:val="009048B6"/>
    <w:rsid w:val="00905414"/>
    <w:rsid w:val="00905D7F"/>
    <w:rsid w:val="00907BDB"/>
    <w:rsid w:val="00924073"/>
    <w:rsid w:val="00934350"/>
    <w:rsid w:val="00934C88"/>
    <w:rsid w:val="00936853"/>
    <w:rsid w:val="0093782F"/>
    <w:rsid w:val="00943782"/>
    <w:rsid w:val="00953398"/>
    <w:rsid w:val="00953577"/>
    <w:rsid w:val="009560ED"/>
    <w:rsid w:val="00960F1B"/>
    <w:rsid w:val="00962A5F"/>
    <w:rsid w:val="00966051"/>
    <w:rsid w:val="00971EA4"/>
    <w:rsid w:val="00972CEC"/>
    <w:rsid w:val="00977758"/>
    <w:rsid w:val="00986A5F"/>
    <w:rsid w:val="0099229B"/>
    <w:rsid w:val="00993E49"/>
    <w:rsid w:val="009A34EB"/>
    <w:rsid w:val="009A496F"/>
    <w:rsid w:val="009A6AFE"/>
    <w:rsid w:val="009B130C"/>
    <w:rsid w:val="009B3132"/>
    <w:rsid w:val="009B624C"/>
    <w:rsid w:val="009B6527"/>
    <w:rsid w:val="009C166D"/>
    <w:rsid w:val="009C63DD"/>
    <w:rsid w:val="009D0EEA"/>
    <w:rsid w:val="009D108F"/>
    <w:rsid w:val="009D2EF5"/>
    <w:rsid w:val="009D5EB6"/>
    <w:rsid w:val="009E4483"/>
    <w:rsid w:val="009E4BAB"/>
    <w:rsid w:val="009F08E1"/>
    <w:rsid w:val="009F158E"/>
    <w:rsid w:val="009F6E9D"/>
    <w:rsid w:val="009F70E3"/>
    <w:rsid w:val="00A040D8"/>
    <w:rsid w:val="00A05FB7"/>
    <w:rsid w:val="00A106BB"/>
    <w:rsid w:val="00A10B9D"/>
    <w:rsid w:val="00A1298F"/>
    <w:rsid w:val="00A1391B"/>
    <w:rsid w:val="00A1438E"/>
    <w:rsid w:val="00A23091"/>
    <w:rsid w:val="00A24F50"/>
    <w:rsid w:val="00A27777"/>
    <w:rsid w:val="00A31E6D"/>
    <w:rsid w:val="00A3471D"/>
    <w:rsid w:val="00A449B8"/>
    <w:rsid w:val="00A512B7"/>
    <w:rsid w:val="00A60C41"/>
    <w:rsid w:val="00A621EC"/>
    <w:rsid w:val="00A71C53"/>
    <w:rsid w:val="00A73EC6"/>
    <w:rsid w:val="00A774E8"/>
    <w:rsid w:val="00A7789A"/>
    <w:rsid w:val="00A8174C"/>
    <w:rsid w:val="00A92676"/>
    <w:rsid w:val="00A96628"/>
    <w:rsid w:val="00A96872"/>
    <w:rsid w:val="00AA2025"/>
    <w:rsid w:val="00AA6E9A"/>
    <w:rsid w:val="00AB006E"/>
    <w:rsid w:val="00AC35F9"/>
    <w:rsid w:val="00AC470E"/>
    <w:rsid w:val="00AC639A"/>
    <w:rsid w:val="00AD1604"/>
    <w:rsid w:val="00AD7C50"/>
    <w:rsid w:val="00AD7F18"/>
    <w:rsid w:val="00AE28D7"/>
    <w:rsid w:val="00AE3036"/>
    <w:rsid w:val="00AE4307"/>
    <w:rsid w:val="00AE43E8"/>
    <w:rsid w:val="00AE7C0A"/>
    <w:rsid w:val="00AF6FD5"/>
    <w:rsid w:val="00B073A0"/>
    <w:rsid w:val="00B1255E"/>
    <w:rsid w:val="00B139EA"/>
    <w:rsid w:val="00B17955"/>
    <w:rsid w:val="00B2241F"/>
    <w:rsid w:val="00B22DBF"/>
    <w:rsid w:val="00B24753"/>
    <w:rsid w:val="00B263D1"/>
    <w:rsid w:val="00B31205"/>
    <w:rsid w:val="00B351EC"/>
    <w:rsid w:val="00B423F2"/>
    <w:rsid w:val="00B424BC"/>
    <w:rsid w:val="00B45600"/>
    <w:rsid w:val="00B45B75"/>
    <w:rsid w:val="00B50404"/>
    <w:rsid w:val="00B50D06"/>
    <w:rsid w:val="00B535C7"/>
    <w:rsid w:val="00B60E15"/>
    <w:rsid w:val="00B72BC6"/>
    <w:rsid w:val="00B763AB"/>
    <w:rsid w:val="00B8166E"/>
    <w:rsid w:val="00B8258B"/>
    <w:rsid w:val="00B87350"/>
    <w:rsid w:val="00B9068F"/>
    <w:rsid w:val="00B9479F"/>
    <w:rsid w:val="00B951DF"/>
    <w:rsid w:val="00B96F6F"/>
    <w:rsid w:val="00B97227"/>
    <w:rsid w:val="00BA1798"/>
    <w:rsid w:val="00BB0B76"/>
    <w:rsid w:val="00BB2E0C"/>
    <w:rsid w:val="00BB3ED8"/>
    <w:rsid w:val="00BB4E50"/>
    <w:rsid w:val="00BB5C36"/>
    <w:rsid w:val="00BC0061"/>
    <w:rsid w:val="00BD2796"/>
    <w:rsid w:val="00BD36C4"/>
    <w:rsid w:val="00BD3AE8"/>
    <w:rsid w:val="00BD79D7"/>
    <w:rsid w:val="00BE0332"/>
    <w:rsid w:val="00BE5595"/>
    <w:rsid w:val="00BE55E6"/>
    <w:rsid w:val="00BE5D2D"/>
    <w:rsid w:val="00BF6332"/>
    <w:rsid w:val="00C01ADE"/>
    <w:rsid w:val="00C025A9"/>
    <w:rsid w:val="00C02A14"/>
    <w:rsid w:val="00C03EDC"/>
    <w:rsid w:val="00C042E3"/>
    <w:rsid w:val="00C15249"/>
    <w:rsid w:val="00C206E1"/>
    <w:rsid w:val="00C23EFC"/>
    <w:rsid w:val="00C24E1C"/>
    <w:rsid w:val="00C356A1"/>
    <w:rsid w:val="00C44226"/>
    <w:rsid w:val="00C44E88"/>
    <w:rsid w:val="00C4527B"/>
    <w:rsid w:val="00C45CA8"/>
    <w:rsid w:val="00C50389"/>
    <w:rsid w:val="00C60E02"/>
    <w:rsid w:val="00C61DC0"/>
    <w:rsid w:val="00C620B1"/>
    <w:rsid w:val="00C642C6"/>
    <w:rsid w:val="00C64C1E"/>
    <w:rsid w:val="00C74853"/>
    <w:rsid w:val="00C75E5A"/>
    <w:rsid w:val="00C811D5"/>
    <w:rsid w:val="00C813CC"/>
    <w:rsid w:val="00C85824"/>
    <w:rsid w:val="00C8731F"/>
    <w:rsid w:val="00C87804"/>
    <w:rsid w:val="00C878D6"/>
    <w:rsid w:val="00C923F6"/>
    <w:rsid w:val="00C942A1"/>
    <w:rsid w:val="00C96E42"/>
    <w:rsid w:val="00CA2484"/>
    <w:rsid w:val="00CA29F3"/>
    <w:rsid w:val="00CA2D5F"/>
    <w:rsid w:val="00CA31E5"/>
    <w:rsid w:val="00CB1240"/>
    <w:rsid w:val="00CC01C1"/>
    <w:rsid w:val="00CC05A2"/>
    <w:rsid w:val="00CC0A26"/>
    <w:rsid w:val="00CC0C5E"/>
    <w:rsid w:val="00CC48FA"/>
    <w:rsid w:val="00CC4C98"/>
    <w:rsid w:val="00CC7551"/>
    <w:rsid w:val="00CD4F38"/>
    <w:rsid w:val="00CD5A6E"/>
    <w:rsid w:val="00CD7283"/>
    <w:rsid w:val="00CE5594"/>
    <w:rsid w:val="00CF384D"/>
    <w:rsid w:val="00CF6139"/>
    <w:rsid w:val="00CF7B70"/>
    <w:rsid w:val="00D0115B"/>
    <w:rsid w:val="00D03304"/>
    <w:rsid w:val="00D03A37"/>
    <w:rsid w:val="00D07681"/>
    <w:rsid w:val="00D1024A"/>
    <w:rsid w:val="00D11194"/>
    <w:rsid w:val="00D12283"/>
    <w:rsid w:val="00D12715"/>
    <w:rsid w:val="00D150E7"/>
    <w:rsid w:val="00D16703"/>
    <w:rsid w:val="00D208CA"/>
    <w:rsid w:val="00D2454F"/>
    <w:rsid w:val="00D359A7"/>
    <w:rsid w:val="00D41C68"/>
    <w:rsid w:val="00D438CA"/>
    <w:rsid w:val="00D44311"/>
    <w:rsid w:val="00D4483A"/>
    <w:rsid w:val="00D46864"/>
    <w:rsid w:val="00D53580"/>
    <w:rsid w:val="00D618A3"/>
    <w:rsid w:val="00D725C3"/>
    <w:rsid w:val="00D725E6"/>
    <w:rsid w:val="00D736A6"/>
    <w:rsid w:val="00D75EC6"/>
    <w:rsid w:val="00D82217"/>
    <w:rsid w:val="00D911F6"/>
    <w:rsid w:val="00D94BDC"/>
    <w:rsid w:val="00D97070"/>
    <w:rsid w:val="00D97459"/>
    <w:rsid w:val="00DA1046"/>
    <w:rsid w:val="00DC5BAD"/>
    <w:rsid w:val="00DC7252"/>
    <w:rsid w:val="00DC7289"/>
    <w:rsid w:val="00DD4983"/>
    <w:rsid w:val="00DE0A46"/>
    <w:rsid w:val="00DE130B"/>
    <w:rsid w:val="00DE7C6C"/>
    <w:rsid w:val="00DF54C5"/>
    <w:rsid w:val="00DF563C"/>
    <w:rsid w:val="00DF75D3"/>
    <w:rsid w:val="00E0787D"/>
    <w:rsid w:val="00E16AD1"/>
    <w:rsid w:val="00E23753"/>
    <w:rsid w:val="00E26CCB"/>
    <w:rsid w:val="00E30787"/>
    <w:rsid w:val="00E3112A"/>
    <w:rsid w:val="00E31A13"/>
    <w:rsid w:val="00E354E8"/>
    <w:rsid w:val="00E368F7"/>
    <w:rsid w:val="00E37A59"/>
    <w:rsid w:val="00E4434D"/>
    <w:rsid w:val="00E45E1B"/>
    <w:rsid w:val="00E4632E"/>
    <w:rsid w:val="00E55437"/>
    <w:rsid w:val="00E55667"/>
    <w:rsid w:val="00E6075E"/>
    <w:rsid w:val="00E61A09"/>
    <w:rsid w:val="00E64345"/>
    <w:rsid w:val="00E777D0"/>
    <w:rsid w:val="00E81E7A"/>
    <w:rsid w:val="00E82018"/>
    <w:rsid w:val="00E84462"/>
    <w:rsid w:val="00E84E58"/>
    <w:rsid w:val="00E86739"/>
    <w:rsid w:val="00E87A89"/>
    <w:rsid w:val="00E87B0D"/>
    <w:rsid w:val="00E90B7E"/>
    <w:rsid w:val="00E9108E"/>
    <w:rsid w:val="00E91ACA"/>
    <w:rsid w:val="00E92681"/>
    <w:rsid w:val="00E97098"/>
    <w:rsid w:val="00EA2912"/>
    <w:rsid w:val="00EA408C"/>
    <w:rsid w:val="00EA69E2"/>
    <w:rsid w:val="00EB4F2A"/>
    <w:rsid w:val="00EB5C1B"/>
    <w:rsid w:val="00EC0D8C"/>
    <w:rsid w:val="00EC6C34"/>
    <w:rsid w:val="00ED0AE7"/>
    <w:rsid w:val="00ED12C7"/>
    <w:rsid w:val="00EE1309"/>
    <w:rsid w:val="00EE52C8"/>
    <w:rsid w:val="00EF0E44"/>
    <w:rsid w:val="00EF4EB8"/>
    <w:rsid w:val="00F02AC6"/>
    <w:rsid w:val="00F05306"/>
    <w:rsid w:val="00F13A3F"/>
    <w:rsid w:val="00F15D87"/>
    <w:rsid w:val="00F207EB"/>
    <w:rsid w:val="00F21BFC"/>
    <w:rsid w:val="00F244EC"/>
    <w:rsid w:val="00F2751A"/>
    <w:rsid w:val="00F278FD"/>
    <w:rsid w:val="00F33DE9"/>
    <w:rsid w:val="00F340D5"/>
    <w:rsid w:val="00F3436A"/>
    <w:rsid w:val="00F442A3"/>
    <w:rsid w:val="00F44780"/>
    <w:rsid w:val="00F52BA1"/>
    <w:rsid w:val="00F53EC9"/>
    <w:rsid w:val="00F650A5"/>
    <w:rsid w:val="00F6563D"/>
    <w:rsid w:val="00F677C0"/>
    <w:rsid w:val="00F7328E"/>
    <w:rsid w:val="00F7429F"/>
    <w:rsid w:val="00F814CF"/>
    <w:rsid w:val="00F94558"/>
    <w:rsid w:val="00F96E72"/>
    <w:rsid w:val="00FA1E41"/>
    <w:rsid w:val="00FA241B"/>
    <w:rsid w:val="00FA269B"/>
    <w:rsid w:val="00FA2C0F"/>
    <w:rsid w:val="00FA724A"/>
    <w:rsid w:val="00FB4310"/>
    <w:rsid w:val="00FB478F"/>
    <w:rsid w:val="00FC0131"/>
    <w:rsid w:val="00FC2316"/>
    <w:rsid w:val="00FC5BA3"/>
    <w:rsid w:val="00FD1342"/>
    <w:rsid w:val="00FE0C33"/>
    <w:rsid w:val="00FE280E"/>
    <w:rsid w:val="00FE3E4E"/>
    <w:rsid w:val="00FE542F"/>
    <w:rsid w:val="00FE5A0A"/>
    <w:rsid w:val="00FF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4A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37E"/>
  </w:style>
  <w:style w:type="paragraph" w:styleId="Heading1">
    <w:name w:val="heading 1"/>
    <w:basedOn w:val="Normal"/>
    <w:next w:val="Normal"/>
    <w:link w:val="Heading1Char"/>
    <w:qFormat/>
    <w:rsid w:val="00E9108E"/>
    <w:pPr>
      <w:jc w:val="center"/>
      <w:outlineLvl w:val="0"/>
    </w:pPr>
    <w:rPr>
      <w:rFonts w:ascii="Times New Roman" w:eastAsia="Times New Roman" w:hAnsi="Times New Roman" w:cs="Times New Roman"/>
      <w:b/>
      <w:bCs/>
      <w:iCs/>
      <w:color w:val="000000"/>
      <w:kern w:val="36"/>
      <w:sz w:val="32"/>
      <w:szCs w:val="32"/>
    </w:rPr>
  </w:style>
  <w:style w:type="paragraph" w:styleId="Heading2">
    <w:name w:val="heading 2"/>
    <w:basedOn w:val="Normal"/>
    <w:next w:val="Normal"/>
    <w:link w:val="Heading2Char"/>
    <w:unhideWhenUsed/>
    <w:qFormat/>
    <w:rsid w:val="00BE5D2D"/>
    <w:pPr>
      <w:spacing w:before="480" w:after="240"/>
      <w:outlineLvl w:val="1"/>
    </w:pPr>
    <w:rPr>
      <w:rFonts w:ascii="Times New Roman" w:hAnsi="Times New Roman" w:cs="Times New Roman"/>
      <w:b/>
      <w:sz w:val="24"/>
      <w:szCs w:val="24"/>
    </w:rPr>
  </w:style>
  <w:style w:type="paragraph" w:styleId="Heading3">
    <w:name w:val="heading 3"/>
    <w:basedOn w:val="Normal"/>
    <w:next w:val="Normal"/>
    <w:link w:val="Heading3Char"/>
    <w:unhideWhenUsed/>
    <w:qFormat/>
    <w:rsid w:val="00E9108E"/>
    <w:pPr>
      <w:spacing w:after="0"/>
      <w:ind w:left="720"/>
      <w:outlineLvl w:val="2"/>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F5"/>
  </w:style>
  <w:style w:type="paragraph" w:styleId="Footer">
    <w:name w:val="footer"/>
    <w:basedOn w:val="Normal"/>
    <w:link w:val="FooterChar"/>
    <w:uiPriority w:val="99"/>
    <w:unhideWhenUsed/>
    <w:rsid w:val="004D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F5"/>
  </w:style>
  <w:style w:type="character" w:styleId="Hyperlink">
    <w:name w:val="Hyperlink"/>
    <w:basedOn w:val="DefaultParagraphFont"/>
    <w:uiPriority w:val="99"/>
    <w:unhideWhenUsed/>
    <w:rsid w:val="004D48F5"/>
    <w:rPr>
      <w:color w:val="0000FF" w:themeColor="hyperlink"/>
      <w:u w:val="single"/>
    </w:rPr>
  </w:style>
  <w:style w:type="paragraph" w:styleId="ListParagraph">
    <w:name w:val="List Paragraph"/>
    <w:basedOn w:val="Normal"/>
    <w:uiPriority w:val="34"/>
    <w:qFormat/>
    <w:rsid w:val="004D48F5"/>
    <w:pPr>
      <w:ind w:left="720"/>
      <w:contextualSpacing/>
    </w:pPr>
  </w:style>
  <w:style w:type="table" w:styleId="TableGrid">
    <w:name w:val="Table Grid"/>
    <w:basedOn w:val="TableNormal"/>
    <w:rsid w:val="004D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8F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4D48F5"/>
    <w:rPr>
      <w:color w:val="auto"/>
    </w:rPr>
  </w:style>
  <w:style w:type="character" w:styleId="CommentReference">
    <w:name w:val="annotation reference"/>
    <w:basedOn w:val="DefaultParagraphFont"/>
    <w:uiPriority w:val="99"/>
    <w:semiHidden/>
    <w:unhideWhenUsed/>
    <w:rsid w:val="004D48F5"/>
    <w:rPr>
      <w:sz w:val="16"/>
      <w:szCs w:val="16"/>
    </w:rPr>
  </w:style>
  <w:style w:type="paragraph" w:styleId="CommentText">
    <w:name w:val="annotation text"/>
    <w:basedOn w:val="Normal"/>
    <w:link w:val="CommentTextChar"/>
    <w:uiPriority w:val="99"/>
    <w:unhideWhenUsed/>
    <w:rsid w:val="004D48F5"/>
    <w:pPr>
      <w:spacing w:line="240" w:lineRule="auto"/>
    </w:pPr>
    <w:rPr>
      <w:sz w:val="20"/>
      <w:szCs w:val="20"/>
    </w:rPr>
  </w:style>
  <w:style w:type="character" w:customStyle="1" w:styleId="CommentTextChar">
    <w:name w:val="Comment Text Char"/>
    <w:basedOn w:val="DefaultParagraphFont"/>
    <w:link w:val="CommentText"/>
    <w:uiPriority w:val="99"/>
    <w:rsid w:val="004D48F5"/>
    <w:rPr>
      <w:sz w:val="20"/>
      <w:szCs w:val="20"/>
    </w:rPr>
  </w:style>
  <w:style w:type="paragraph" w:styleId="BalloonText">
    <w:name w:val="Balloon Text"/>
    <w:basedOn w:val="Normal"/>
    <w:link w:val="BalloonTextChar"/>
    <w:uiPriority w:val="99"/>
    <w:semiHidden/>
    <w:unhideWhenUsed/>
    <w:rsid w:val="004D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48F5"/>
    <w:rPr>
      <w:b/>
      <w:bCs/>
    </w:rPr>
  </w:style>
  <w:style w:type="character" w:customStyle="1" w:styleId="CommentSubjectChar">
    <w:name w:val="Comment Subject Char"/>
    <w:basedOn w:val="CommentTextChar"/>
    <w:link w:val="CommentSubject"/>
    <w:uiPriority w:val="99"/>
    <w:semiHidden/>
    <w:rsid w:val="004D48F5"/>
    <w:rPr>
      <w:b/>
      <w:bCs/>
      <w:sz w:val="20"/>
      <w:szCs w:val="20"/>
    </w:rPr>
  </w:style>
  <w:style w:type="paragraph" w:styleId="NoSpacing">
    <w:name w:val="No Spacing"/>
    <w:uiPriority w:val="1"/>
    <w:qFormat/>
    <w:rsid w:val="00AE28D7"/>
    <w:pPr>
      <w:spacing w:after="0" w:line="240" w:lineRule="auto"/>
    </w:pPr>
    <w:rPr>
      <w:rFonts w:ascii="Calibri" w:eastAsia="Calibri" w:hAnsi="Calibri" w:cs="Times New Roman"/>
    </w:rPr>
  </w:style>
  <w:style w:type="paragraph" w:styleId="PlainText">
    <w:name w:val="Plain Text"/>
    <w:basedOn w:val="Normal"/>
    <w:link w:val="PlainTextChar"/>
    <w:rsid w:val="000069FD"/>
    <w:pPr>
      <w:widowControl w:val="0"/>
      <w:spacing w:after="0" w:line="240" w:lineRule="auto"/>
    </w:pPr>
    <w:rPr>
      <w:rFonts w:ascii="Courier New" w:eastAsia="Times New Roman" w:hAnsi="Courier New" w:cs="Times New Roman"/>
      <w:snapToGrid w:val="0"/>
      <w:sz w:val="20"/>
      <w:szCs w:val="20"/>
    </w:rPr>
  </w:style>
  <w:style w:type="character" w:customStyle="1" w:styleId="PlainTextChar">
    <w:name w:val="Plain Text Char"/>
    <w:basedOn w:val="DefaultParagraphFont"/>
    <w:link w:val="PlainText"/>
    <w:rsid w:val="000069FD"/>
    <w:rPr>
      <w:rFonts w:ascii="Courier New" w:eastAsia="Times New Roman" w:hAnsi="Courier New" w:cs="Times New Roman"/>
      <w:snapToGrid w:val="0"/>
      <w:sz w:val="20"/>
      <w:szCs w:val="20"/>
    </w:rPr>
  </w:style>
  <w:style w:type="character" w:styleId="Strong">
    <w:name w:val="Strong"/>
    <w:basedOn w:val="DefaultParagraphFont"/>
    <w:qFormat/>
    <w:rsid w:val="0088113F"/>
    <w:rPr>
      <w:b/>
      <w:bCs/>
    </w:rPr>
  </w:style>
  <w:style w:type="character" w:customStyle="1" w:styleId="Heading3Char">
    <w:name w:val="Heading 3 Char"/>
    <w:basedOn w:val="DefaultParagraphFont"/>
    <w:link w:val="Heading3"/>
    <w:rsid w:val="00E9108E"/>
    <w:rPr>
      <w:rFonts w:ascii="Times New Roman" w:hAnsi="Times New Roman" w:cs="Times New Roman"/>
      <w:sz w:val="24"/>
      <w:szCs w:val="24"/>
      <w:u w:val="single"/>
    </w:rPr>
  </w:style>
  <w:style w:type="character" w:customStyle="1" w:styleId="Heading2Char">
    <w:name w:val="Heading 2 Char"/>
    <w:basedOn w:val="DefaultParagraphFont"/>
    <w:link w:val="Heading2"/>
    <w:rsid w:val="00BE5D2D"/>
    <w:rPr>
      <w:rFonts w:ascii="Times New Roman" w:hAnsi="Times New Roman" w:cs="Times New Roman"/>
      <w:b/>
      <w:sz w:val="24"/>
      <w:szCs w:val="24"/>
    </w:rPr>
  </w:style>
  <w:style w:type="table" w:customStyle="1" w:styleId="TableGrid1">
    <w:name w:val="Table Grid1"/>
    <w:basedOn w:val="TableNormal"/>
    <w:next w:val="TableGrid"/>
    <w:uiPriority w:val="59"/>
    <w:rsid w:val="00F33D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108E"/>
    <w:rPr>
      <w:rFonts w:ascii="Times New Roman" w:eastAsia="Times New Roman" w:hAnsi="Times New Roman" w:cs="Times New Roman"/>
      <w:b/>
      <w:bCs/>
      <w:iCs/>
      <w:color w:val="000000"/>
      <w:kern w:val="36"/>
      <w:sz w:val="32"/>
      <w:szCs w:val="32"/>
    </w:rPr>
  </w:style>
  <w:style w:type="character" w:styleId="FollowedHyperlink">
    <w:name w:val="FollowedHyperlink"/>
    <w:basedOn w:val="DefaultParagraphFont"/>
    <w:rsid w:val="003F1D2E"/>
    <w:rPr>
      <w:color w:val="800080"/>
      <w:u w:val="single"/>
    </w:rPr>
  </w:style>
  <w:style w:type="paragraph" w:styleId="TOCHeading">
    <w:name w:val="TOC Heading"/>
    <w:basedOn w:val="Heading1"/>
    <w:next w:val="Normal"/>
    <w:uiPriority w:val="39"/>
    <w:unhideWhenUsed/>
    <w:qFormat/>
    <w:rsid w:val="009E4483"/>
    <w:pPr>
      <w:keepNext/>
      <w:keepLines/>
      <w:spacing w:before="480" w:after="0"/>
      <w:jc w:val="left"/>
      <w:outlineLvl w:val="9"/>
    </w:pPr>
    <w:rPr>
      <w:rFonts w:asciiTheme="majorHAnsi" w:eastAsiaTheme="majorEastAsia" w:hAnsiTheme="majorHAnsi" w:cstheme="majorBidi"/>
      <w:iCs w:val="0"/>
      <w:color w:val="365F91" w:themeColor="accent1" w:themeShade="BF"/>
      <w:kern w:val="0"/>
      <w:sz w:val="28"/>
      <w:szCs w:val="28"/>
    </w:rPr>
  </w:style>
  <w:style w:type="paragraph" w:styleId="TOC1">
    <w:name w:val="toc 1"/>
    <w:basedOn w:val="Normal"/>
    <w:next w:val="Normal"/>
    <w:autoRedefine/>
    <w:uiPriority w:val="39"/>
    <w:unhideWhenUsed/>
    <w:qFormat/>
    <w:rsid w:val="009E4483"/>
    <w:pPr>
      <w:tabs>
        <w:tab w:val="right" w:leader="dot" w:pos="9350"/>
      </w:tabs>
      <w:spacing w:after="100" w:line="240" w:lineRule="auto"/>
      <w:ind w:left="450" w:hanging="450"/>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FA72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1D53"/>
    <w:pPr>
      <w:spacing w:after="0" w:line="240" w:lineRule="auto"/>
    </w:pPr>
  </w:style>
  <w:style w:type="paragraph" w:styleId="TOC2">
    <w:name w:val="toc 2"/>
    <w:basedOn w:val="Normal"/>
    <w:next w:val="Normal"/>
    <w:autoRedefine/>
    <w:uiPriority w:val="39"/>
    <w:unhideWhenUsed/>
    <w:rsid w:val="0031703A"/>
    <w:pPr>
      <w:spacing w:after="100"/>
      <w:ind w:left="220"/>
    </w:pPr>
  </w:style>
  <w:style w:type="paragraph" w:styleId="TOC3">
    <w:name w:val="toc 3"/>
    <w:basedOn w:val="Normal"/>
    <w:next w:val="Normal"/>
    <w:autoRedefine/>
    <w:uiPriority w:val="39"/>
    <w:unhideWhenUsed/>
    <w:rsid w:val="003170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77568">
      <w:bodyDiv w:val="1"/>
      <w:marLeft w:val="0"/>
      <w:marRight w:val="0"/>
      <w:marTop w:val="0"/>
      <w:marBottom w:val="0"/>
      <w:divBdr>
        <w:top w:val="none" w:sz="0" w:space="0" w:color="auto"/>
        <w:left w:val="none" w:sz="0" w:space="0" w:color="auto"/>
        <w:bottom w:val="none" w:sz="0" w:space="0" w:color="auto"/>
        <w:right w:val="none" w:sz="0" w:space="0" w:color="auto"/>
      </w:divBdr>
    </w:div>
    <w:div w:id="262034409">
      <w:bodyDiv w:val="1"/>
      <w:marLeft w:val="0"/>
      <w:marRight w:val="0"/>
      <w:marTop w:val="0"/>
      <w:marBottom w:val="0"/>
      <w:divBdr>
        <w:top w:val="none" w:sz="0" w:space="0" w:color="auto"/>
        <w:left w:val="none" w:sz="0" w:space="0" w:color="auto"/>
        <w:bottom w:val="none" w:sz="0" w:space="0" w:color="auto"/>
        <w:right w:val="none" w:sz="0" w:space="0" w:color="auto"/>
      </w:divBdr>
    </w:div>
    <w:div w:id="303433330">
      <w:bodyDiv w:val="1"/>
      <w:marLeft w:val="0"/>
      <w:marRight w:val="0"/>
      <w:marTop w:val="0"/>
      <w:marBottom w:val="0"/>
      <w:divBdr>
        <w:top w:val="none" w:sz="0" w:space="0" w:color="auto"/>
        <w:left w:val="none" w:sz="0" w:space="0" w:color="auto"/>
        <w:bottom w:val="none" w:sz="0" w:space="0" w:color="auto"/>
        <w:right w:val="none" w:sz="0" w:space="0" w:color="auto"/>
      </w:divBdr>
    </w:div>
    <w:div w:id="330256607">
      <w:bodyDiv w:val="1"/>
      <w:marLeft w:val="4"/>
      <w:marRight w:val="4"/>
      <w:marTop w:val="4"/>
      <w:marBottom w:val="4"/>
      <w:divBdr>
        <w:top w:val="none" w:sz="0" w:space="0" w:color="auto"/>
        <w:left w:val="none" w:sz="0" w:space="0" w:color="auto"/>
        <w:bottom w:val="none" w:sz="0" w:space="0" w:color="auto"/>
        <w:right w:val="none" w:sz="0" w:space="0" w:color="auto"/>
      </w:divBdr>
      <w:divsChild>
        <w:div w:id="126898722">
          <w:marLeft w:val="4"/>
          <w:marRight w:val="4"/>
          <w:marTop w:val="4"/>
          <w:marBottom w:val="4"/>
          <w:divBdr>
            <w:top w:val="none" w:sz="0" w:space="0" w:color="auto"/>
            <w:left w:val="none" w:sz="0" w:space="0" w:color="auto"/>
            <w:bottom w:val="none" w:sz="0" w:space="0" w:color="auto"/>
            <w:right w:val="none" w:sz="0" w:space="0" w:color="auto"/>
          </w:divBdr>
          <w:divsChild>
            <w:div w:id="318114537">
              <w:marLeft w:val="4"/>
              <w:marRight w:val="4"/>
              <w:marTop w:val="4"/>
              <w:marBottom w:val="4"/>
              <w:divBdr>
                <w:top w:val="none" w:sz="0" w:space="0" w:color="auto"/>
                <w:left w:val="none" w:sz="0" w:space="0" w:color="auto"/>
                <w:bottom w:val="none" w:sz="0" w:space="0" w:color="auto"/>
                <w:right w:val="none" w:sz="0" w:space="0" w:color="auto"/>
              </w:divBdr>
              <w:divsChild>
                <w:div w:id="1633558851">
                  <w:marLeft w:val="0"/>
                  <w:marRight w:val="0"/>
                  <w:marTop w:val="0"/>
                  <w:marBottom w:val="0"/>
                  <w:divBdr>
                    <w:top w:val="none" w:sz="0" w:space="0" w:color="auto"/>
                    <w:left w:val="none" w:sz="0" w:space="0" w:color="auto"/>
                    <w:bottom w:val="none" w:sz="0" w:space="0" w:color="auto"/>
                    <w:right w:val="none" w:sz="0" w:space="0" w:color="auto"/>
                  </w:divBdr>
                  <w:divsChild>
                    <w:div w:id="1859654083">
                      <w:marLeft w:val="4"/>
                      <w:marRight w:val="4"/>
                      <w:marTop w:val="4"/>
                      <w:marBottom w:val="4"/>
                      <w:divBdr>
                        <w:top w:val="none" w:sz="0" w:space="0" w:color="auto"/>
                        <w:left w:val="none" w:sz="0" w:space="0" w:color="auto"/>
                        <w:bottom w:val="none" w:sz="0" w:space="0" w:color="auto"/>
                        <w:right w:val="none" w:sz="0" w:space="0" w:color="auto"/>
                      </w:divBdr>
                      <w:divsChild>
                        <w:div w:id="1273055994">
                          <w:marLeft w:val="0"/>
                          <w:marRight w:val="0"/>
                          <w:marTop w:val="0"/>
                          <w:marBottom w:val="0"/>
                          <w:divBdr>
                            <w:top w:val="none" w:sz="0" w:space="0" w:color="auto"/>
                            <w:left w:val="none" w:sz="0" w:space="0" w:color="auto"/>
                            <w:bottom w:val="none" w:sz="0" w:space="0" w:color="auto"/>
                            <w:right w:val="none" w:sz="0" w:space="0" w:color="auto"/>
                          </w:divBdr>
                          <w:divsChild>
                            <w:div w:id="1137918134">
                              <w:marLeft w:val="0"/>
                              <w:marRight w:val="0"/>
                              <w:marTop w:val="0"/>
                              <w:marBottom w:val="0"/>
                              <w:divBdr>
                                <w:top w:val="none" w:sz="0" w:space="0" w:color="auto"/>
                                <w:left w:val="none" w:sz="0" w:space="0" w:color="auto"/>
                                <w:bottom w:val="none" w:sz="0" w:space="0" w:color="auto"/>
                                <w:right w:val="none" w:sz="0" w:space="0" w:color="auto"/>
                              </w:divBdr>
                            </w:div>
                            <w:div w:id="555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537015">
      <w:bodyDiv w:val="1"/>
      <w:marLeft w:val="0"/>
      <w:marRight w:val="0"/>
      <w:marTop w:val="0"/>
      <w:marBottom w:val="0"/>
      <w:divBdr>
        <w:top w:val="none" w:sz="0" w:space="0" w:color="auto"/>
        <w:left w:val="none" w:sz="0" w:space="0" w:color="auto"/>
        <w:bottom w:val="none" w:sz="0" w:space="0" w:color="auto"/>
        <w:right w:val="none" w:sz="0" w:space="0" w:color="auto"/>
      </w:divBdr>
    </w:div>
    <w:div w:id="391463702">
      <w:bodyDiv w:val="1"/>
      <w:marLeft w:val="0"/>
      <w:marRight w:val="0"/>
      <w:marTop w:val="0"/>
      <w:marBottom w:val="0"/>
      <w:divBdr>
        <w:top w:val="none" w:sz="0" w:space="0" w:color="auto"/>
        <w:left w:val="none" w:sz="0" w:space="0" w:color="auto"/>
        <w:bottom w:val="none" w:sz="0" w:space="0" w:color="auto"/>
        <w:right w:val="none" w:sz="0" w:space="0" w:color="auto"/>
      </w:divBdr>
    </w:div>
    <w:div w:id="427623243">
      <w:bodyDiv w:val="1"/>
      <w:marLeft w:val="0"/>
      <w:marRight w:val="0"/>
      <w:marTop w:val="0"/>
      <w:marBottom w:val="0"/>
      <w:divBdr>
        <w:top w:val="none" w:sz="0" w:space="0" w:color="auto"/>
        <w:left w:val="none" w:sz="0" w:space="0" w:color="auto"/>
        <w:bottom w:val="none" w:sz="0" w:space="0" w:color="auto"/>
        <w:right w:val="none" w:sz="0" w:space="0" w:color="auto"/>
      </w:divBdr>
    </w:div>
    <w:div w:id="467432076">
      <w:bodyDiv w:val="1"/>
      <w:marLeft w:val="0"/>
      <w:marRight w:val="0"/>
      <w:marTop w:val="0"/>
      <w:marBottom w:val="0"/>
      <w:divBdr>
        <w:top w:val="none" w:sz="0" w:space="0" w:color="auto"/>
        <w:left w:val="none" w:sz="0" w:space="0" w:color="auto"/>
        <w:bottom w:val="none" w:sz="0" w:space="0" w:color="auto"/>
        <w:right w:val="none" w:sz="0" w:space="0" w:color="auto"/>
      </w:divBdr>
    </w:div>
    <w:div w:id="474640129">
      <w:bodyDiv w:val="1"/>
      <w:marLeft w:val="0"/>
      <w:marRight w:val="0"/>
      <w:marTop w:val="0"/>
      <w:marBottom w:val="0"/>
      <w:divBdr>
        <w:top w:val="none" w:sz="0" w:space="0" w:color="auto"/>
        <w:left w:val="none" w:sz="0" w:space="0" w:color="auto"/>
        <w:bottom w:val="none" w:sz="0" w:space="0" w:color="auto"/>
        <w:right w:val="none" w:sz="0" w:space="0" w:color="auto"/>
      </w:divBdr>
      <w:divsChild>
        <w:div w:id="1749308736">
          <w:marLeft w:val="0"/>
          <w:marRight w:val="0"/>
          <w:marTop w:val="0"/>
          <w:marBottom w:val="0"/>
          <w:divBdr>
            <w:top w:val="none" w:sz="0" w:space="0" w:color="auto"/>
            <w:left w:val="none" w:sz="0" w:space="0" w:color="auto"/>
            <w:bottom w:val="none" w:sz="0" w:space="0" w:color="auto"/>
            <w:right w:val="none" w:sz="0" w:space="0" w:color="auto"/>
          </w:divBdr>
        </w:div>
      </w:divsChild>
    </w:div>
    <w:div w:id="514732472">
      <w:bodyDiv w:val="1"/>
      <w:marLeft w:val="0"/>
      <w:marRight w:val="0"/>
      <w:marTop w:val="0"/>
      <w:marBottom w:val="0"/>
      <w:divBdr>
        <w:top w:val="none" w:sz="0" w:space="0" w:color="auto"/>
        <w:left w:val="none" w:sz="0" w:space="0" w:color="auto"/>
        <w:bottom w:val="none" w:sz="0" w:space="0" w:color="auto"/>
        <w:right w:val="none" w:sz="0" w:space="0" w:color="auto"/>
      </w:divBdr>
    </w:div>
    <w:div w:id="567300856">
      <w:bodyDiv w:val="1"/>
      <w:marLeft w:val="0"/>
      <w:marRight w:val="0"/>
      <w:marTop w:val="0"/>
      <w:marBottom w:val="0"/>
      <w:divBdr>
        <w:top w:val="none" w:sz="0" w:space="0" w:color="auto"/>
        <w:left w:val="none" w:sz="0" w:space="0" w:color="auto"/>
        <w:bottom w:val="none" w:sz="0" w:space="0" w:color="auto"/>
        <w:right w:val="none" w:sz="0" w:space="0" w:color="auto"/>
      </w:divBdr>
    </w:div>
    <w:div w:id="650519941">
      <w:bodyDiv w:val="1"/>
      <w:marLeft w:val="0"/>
      <w:marRight w:val="0"/>
      <w:marTop w:val="0"/>
      <w:marBottom w:val="0"/>
      <w:divBdr>
        <w:top w:val="none" w:sz="0" w:space="0" w:color="auto"/>
        <w:left w:val="none" w:sz="0" w:space="0" w:color="auto"/>
        <w:bottom w:val="none" w:sz="0" w:space="0" w:color="auto"/>
        <w:right w:val="none" w:sz="0" w:space="0" w:color="auto"/>
      </w:divBdr>
    </w:div>
    <w:div w:id="675765001">
      <w:bodyDiv w:val="1"/>
      <w:marLeft w:val="0"/>
      <w:marRight w:val="0"/>
      <w:marTop w:val="0"/>
      <w:marBottom w:val="0"/>
      <w:divBdr>
        <w:top w:val="none" w:sz="0" w:space="0" w:color="auto"/>
        <w:left w:val="none" w:sz="0" w:space="0" w:color="auto"/>
        <w:bottom w:val="none" w:sz="0" w:space="0" w:color="auto"/>
        <w:right w:val="none" w:sz="0" w:space="0" w:color="auto"/>
      </w:divBdr>
    </w:div>
    <w:div w:id="823081558">
      <w:bodyDiv w:val="1"/>
      <w:marLeft w:val="0"/>
      <w:marRight w:val="0"/>
      <w:marTop w:val="0"/>
      <w:marBottom w:val="0"/>
      <w:divBdr>
        <w:top w:val="none" w:sz="0" w:space="0" w:color="auto"/>
        <w:left w:val="none" w:sz="0" w:space="0" w:color="auto"/>
        <w:bottom w:val="none" w:sz="0" w:space="0" w:color="auto"/>
        <w:right w:val="none" w:sz="0" w:space="0" w:color="auto"/>
      </w:divBdr>
    </w:div>
    <w:div w:id="838351993">
      <w:bodyDiv w:val="1"/>
      <w:marLeft w:val="0"/>
      <w:marRight w:val="0"/>
      <w:marTop w:val="0"/>
      <w:marBottom w:val="0"/>
      <w:divBdr>
        <w:top w:val="none" w:sz="0" w:space="0" w:color="auto"/>
        <w:left w:val="none" w:sz="0" w:space="0" w:color="auto"/>
        <w:bottom w:val="none" w:sz="0" w:space="0" w:color="auto"/>
        <w:right w:val="none" w:sz="0" w:space="0" w:color="auto"/>
      </w:divBdr>
    </w:div>
    <w:div w:id="961500181">
      <w:bodyDiv w:val="1"/>
      <w:marLeft w:val="0"/>
      <w:marRight w:val="0"/>
      <w:marTop w:val="0"/>
      <w:marBottom w:val="0"/>
      <w:divBdr>
        <w:top w:val="none" w:sz="0" w:space="0" w:color="auto"/>
        <w:left w:val="none" w:sz="0" w:space="0" w:color="auto"/>
        <w:bottom w:val="none" w:sz="0" w:space="0" w:color="auto"/>
        <w:right w:val="none" w:sz="0" w:space="0" w:color="auto"/>
      </w:divBdr>
    </w:div>
    <w:div w:id="996542827">
      <w:bodyDiv w:val="1"/>
      <w:marLeft w:val="0"/>
      <w:marRight w:val="0"/>
      <w:marTop w:val="0"/>
      <w:marBottom w:val="0"/>
      <w:divBdr>
        <w:top w:val="none" w:sz="0" w:space="0" w:color="auto"/>
        <w:left w:val="none" w:sz="0" w:space="0" w:color="auto"/>
        <w:bottom w:val="none" w:sz="0" w:space="0" w:color="auto"/>
        <w:right w:val="none" w:sz="0" w:space="0" w:color="auto"/>
      </w:divBdr>
    </w:div>
    <w:div w:id="1005941552">
      <w:bodyDiv w:val="1"/>
      <w:marLeft w:val="0"/>
      <w:marRight w:val="0"/>
      <w:marTop w:val="0"/>
      <w:marBottom w:val="0"/>
      <w:divBdr>
        <w:top w:val="none" w:sz="0" w:space="0" w:color="auto"/>
        <w:left w:val="none" w:sz="0" w:space="0" w:color="auto"/>
        <w:bottom w:val="none" w:sz="0" w:space="0" w:color="auto"/>
        <w:right w:val="none" w:sz="0" w:space="0" w:color="auto"/>
      </w:divBdr>
    </w:div>
    <w:div w:id="1035737181">
      <w:bodyDiv w:val="1"/>
      <w:marLeft w:val="0"/>
      <w:marRight w:val="0"/>
      <w:marTop w:val="0"/>
      <w:marBottom w:val="0"/>
      <w:divBdr>
        <w:top w:val="none" w:sz="0" w:space="0" w:color="auto"/>
        <w:left w:val="none" w:sz="0" w:space="0" w:color="auto"/>
        <w:bottom w:val="none" w:sz="0" w:space="0" w:color="auto"/>
        <w:right w:val="none" w:sz="0" w:space="0" w:color="auto"/>
      </w:divBdr>
    </w:div>
    <w:div w:id="1213156758">
      <w:bodyDiv w:val="1"/>
      <w:marLeft w:val="0"/>
      <w:marRight w:val="0"/>
      <w:marTop w:val="0"/>
      <w:marBottom w:val="0"/>
      <w:divBdr>
        <w:top w:val="none" w:sz="0" w:space="0" w:color="auto"/>
        <w:left w:val="none" w:sz="0" w:space="0" w:color="auto"/>
        <w:bottom w:val="none" w:sz="0" w:space="0" w:color="auto"/>
        <w:right w:val="none" w:sz="0" w:space="0" w:color="auto"/>
      </w:divBdr>
    </w:div>
    <w:div w:id="1465460880">
      <w:bodyDiv w:val="1"/>
      <w:marLeft w:val="0"/>
      <w:marRight w:val="0"/>
      <w:marTop w:val="0"/>
      <w:marBottom w:val="0"/>
      <w:divBdr>
        <w:top w:val="none" w:sz="0" w:space="0" w:color="auto"/>
        <w:left w:val="none" w:sz="0" w:space="0" w:color="auto"/>
        <w:bottom w:val="none" w:sz="0" w:space="0" w:color="auto"/>
        <w:right w:val="none" w:sz="0" w:space="0" w:color="auto"/>
      </w:divBdr>
    </w:div>
    <w:div w:id="1466121593">
      <w:bodyDiv w:val="1"/>
      <w:marLeft w:val="0"/>
      <w:marRight w:val="0"/>
      <w:marTop w:val="0"/>
      <w:marBottom w:val="0"/>
      <w:divBdr>
        <w:top w:val="none" w:sz="0" w:space="0" w:color="auto"/>
        <w:left w:val="none" w:sz="0" w:space="0" w:color="auto"/>
        <w:bottom w:val="none" w:sz="0" w:space="0" w:color="auto"/>
        <w:right w:val="none" w:sz="0" w:space="0" w:color="auto"/>
      </w:divBdr>
    </w:div>
    <w:div w:id="1502156888">
      <w:bodyDiv w:val="1"/>
      <w:marLeft w:val="0"/>
      <w:marRight w:val="0"/>
      <w:marTop w:val="0"/>
      <w:marBottom w:val="0"/>
      <w:divBdr>
        <w:top w:val="none" w:sz="0" w:space="0" w:color="auto"/>
        <w:left w:val="none" w:sz="0" w:space="0" w:color="auto"/>
        <w:bottom w:val="none" w:sz="0" w:space="0" w:color="auto"/>
        <w:right w:val="none" w:sz="0" w:space="0" w:color="auto"/>
      </w:divBdr>
    </w:div>
    <w:div w:id="1523083343">
      <w:bodyDiv w:val="1"/>
      <w:marLeft w:val="0"/>
      <w:marRight w:val="0"/>
      <w:marTop w:val="0"/>
      <w:marBottom w:val="0"/>
      <w:divBdr>
        <w:top w:val="none" w:sz="0" w:space="0" w:color="auto"/>
        <w:left w:val="none" w:sz="0" w:space="0" w:color="auto"/>
        <w:bottom w:val="none" w:sz="0" w:space="0" w:color="auto"/>
        <w:right w:val="none" w:sz="0" w:space="0" w:color="auto"/>
      </w:divBdr>
    </w:div>
    <w:div w:id="1619874783">
      <w:bodyDiv w:val="1"/>
      <w:marLeft w:val="0"/>
      <w:marRight w:val="0"/>
      <w:marTop w:val="0"/>
      <w:marBottom w:val="0"/>
      <w:divBdr>
        <w:top w:val="none" w:sz="0" w:space="0" w:color="auto"/>
        <w:left w:val="none" w:sz="0" w:space="0" w:color="auto"/>
        <w:bottom w:val="none" w:sz="0" w:space="0" w:color="auto"/>
        <w:right w:val="none" w:sz="0" w:space="0" w:color="auto"/>
      </w:divBdr>
    </w:div>
    <w:div w:id="1691645468">
      <w:bodyDiv w:val="1"/>
      <w:marLeft w:val="4"/>
      <w:marRight w:val="4"/>
      <w:marTop w:val="4"/>
      <w:marBottom w:val="4"/>
      <w:divBdr>
        <w:top w:val="none" w:sz="0" w:space="0" w:color="auto"/>
        <w:left w:val="none" w:sz="0" w:space="0" w:color="auto"/>
        <w:bottom w:val="none" w:sz="0" w:space="0" w:color="auto"/>
        <w:right w:val="none" w:sz="0" w:space="0" w:color="auto"/>
      </w:divBdr>
      <w:divsChild>
        <w:div w:id="1641568525">
          <w:marLeft w:val="4"/>
          <w:marRight w:val="4"/>
          <w:marTop w:val="4"/>
          <w:marBottom w:val="4"/>
          <w:divBdr>
            <w:top w:val="none" w:sz="0" w:space="0" w:color="auto"/>
            <w:left w:val="none" w:sz="0" w:space="0" w:color="auto"/>
            <w:bottom w:val="none" w:sz="0" w:space="0" w:color="auto"/>
            <w:right w:val="none" w:sz="0" w:space="0" w:color="auto"/>
          </w:divBdr>
          <w:divsChild>
            <w:div w:id="1226068600">
              <w:marLeft w:val="4"/>
              <w:marRight w:val="4"/>
              <w:marTop w:val="4"/>
              <w:marBottom w:val="4"/>
              <w:divBdr>
                <w:top w:val="none" w:sz="0" w:space="0" w:color="auto"/>
                <w:left w:val="none" w:sz="0" w:space="0" w:color="auto"/>
                <w:bottom w:val="none" w:sz="0" w:space="0" w:color="auto"/>
                <w:right w:val="none" w:sz="0" w:space="0" w:color="auto"/>
              </w:divBdr>
              <w:divsChild>
                <w:div w:id="1116555998">
                  <w:marLeft w:val="0"/>
                  <w:marRight w:val="0"/>
                  <w:marTop w:val="0"/>
                  <w:marBottom w:val="0"/>
                  <w:divBdr>
                    <w:top w:val="none" w:sz="0" w:space="0" w:color="auto"/>
                    <w:left w:val="none" w:sz="0" w:space="0" w:color="auto"/>
                    <w:bottom w:val="none" w:sz="0" w:space="0" w:color="auto"/>
                    <w:right w:val="none" w:sz="0" w:space="0" w:color="auto"/>
                  </w:divBdr>
                  <w:divsChild>
                    <w:div w:id="1302223990">
                      <w:marLeft w:val="4"/>
                      <w:marRight w:val="4"/>
                      <w:marTop w:val="4"/>
                      <w:marBottom w:val="4"/>
                      <w:divBdr>
                        <w:top w:val="none" w:sz="0" w:space="0" w:color="auto"/>
                        <w:left w:val="none" w:sz="0" w:space="0" w:color="auto"/>
                        <w:bottom w:val="none" w:sz="0" w:space="0" w:color="auto"/>
                        <w:right w:val="none" w:sz="0" w:space="0" w:color="auto"/>
                      </w:divBdr>
                      <w:divsChild>
                        <w:div w:id="590284152">
                          <w:marLeft w:val="0"/>
                          <w:marRight w:val="0"/>
                          <w:marTop w:val="0"/>
                          <w:marBottom w:val="0"/>
                          <w:divBdr>
                            <w:top w:val="none" w:sz="0" w:space="0" w:color="auto"/>
                            <w:left w:val="none" w:sz="0" w:space="0" w:color="auto"/>
                            <w:bottom w:val="none" w:sz="0" w:space="0" w:color="auto"/>
                            <w:right w:val="none" w:sz="0" w:space="0" w:color="auto"/>
                          </w:divBdr>
                          <w:divsChild>
                            <w:div w:id="744955965">
                              <w:marLeft w:val="0"/>
                              <w:marRight w:val="0"/>
                              <w:marTop w:val="0"/>
                              <w:marBottom w:val="0"/>
                              <w:divBdr>
                                <w:top w:val="none" w:sz="0" w:space="0" w:color="auto"/>
                                <w:left w:val="none" w:sz="0" w:space="0" w:color="auto"/>
                                <w:bottom w:val="none" w:sz="0" w:space="0" w:color="auto"/>
                                <w:right w:val="none" w:sz="0" w:space="0" w:color="auto"/>
                              </w:divBdr>
                            </w:div>
                            <w:div w:id="1175923321">
                              <w:marLeft w:val="0"/>
                              <w:marRight w:val="0"/>
                              <w:marTop w:val="0"/>
                              <w:marBottom w:val="0"/>
                              <w:divBdr>
                                <w:top w:val="none" w:sz="0" w:space="0" w:color="auto"/>
                                <w:left w:val="none" w:sz="0" w:space="0" w:color="auto"/>
                                <w:bottom w:val="none" w:sz="0" w:space="0" w:color="auto"/>
                                <w:right w:val="none" w:sz="0" w:space="0" w:color="auto"/>
                              </w:divBdr>
                            </w:div>
                            <w:div w:id="1726172266">
                              <w:marLeft w:val="0"/>
                              <w:marRight w:val="0"/>
                              <w:marTop w:val="0"/>
                              <w:marBottom w:val="0"/>
                              <w:divBdr>
                                <w:top w:val="none" w:sz="0" w:space="0" w:color="auto"/>
                                <w:left w:val="none" w:sz="0" w:space="0" w:color="auto"/>
                                <w:bottom w:val="none" w:sz="0" w:space="0" w:color="auto"/>
                                <w:right w:val="none" w:sz="0" w:space="0" w:color="auto"/>
                              </w:divBdr>
                            </w:div>
                            <w:div w:id="4248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3088">
      <w:bodyDiv w:val="1"/>
      <w:marLeft w:val="0"/>
      <w:marRight w:val="0"/>
      <w:marTop w:val="0"/>
      <w:marBottom w:val="0"/>
      <w:divBdr>
        <w:top w:val="none" w:sz="0" w:space="0" w:color="auto"/>
        <w:left w:val="none" w:sz="0" w:space="0" w:color="auto"/>
        <w:bottom w:val="none" w:sz="0" w:space="0" w:color="auto"/>
        <w:right w:val="none" w:sz="0" w:space="0" w:color="auto"/>
      </w:divBdr>
    </w:div>
    <w:div w:id="1777944036">
      <w:bodyDiv w:val="1"/>
      <w:marLeft w:val="0"/>
      <w:marRight w:val="0"/>
      <w:marTop w:val="0"/>
      <w:marBottom w:val="0"/>
      <w:divBdr>
        <w:top w:val="none" w:sz="0" w:space="0" w:color="auto"/>
        <w:left w:val="none" w:sz="0" w:space="0" w:color="auto"/>
        <w:bottom w:val="none" w:sz="0" w:space="0" w:color="auto"/>
        <w:right w:val="none" w:sz="0" w:space="0" w:color="auto"/>
      </w:divBdr>
    </w:div>
    <w:div w:id="1860007029">
      <w:bodyDiv w:val="1"/>
      <w:marLeft w:val="0"/>
      <w:marRight w:val="0"/>
      <w:marTop w:val="0"/>
      <w:marBottom w:val="0"/>
      <w:divBdr>
        <w:top w:val="none" w:sz="0" w:space="0" w:color="auto"/>
        <w:left w:val="none" w:sz="0" w:space="0" w:color="auto"/>
        <w:bottom w:val="none" w:sz="0" w:space="0" w:color="auto"/>
        <w:right w:val="none" w:sz="0" w:space="0" w:color="auto"/>
      </w:divBdr>
    </w:div>
    <w:div w:id="1916894882">
      <w:bodyDiv w:val="1"/>
      <w:marLeft w:val="0"/>
      <w:marRight w:val="0"/>
      <w:marTop w:val="0"/>
      <w:marBottom w:val="0"/>
      <w:divBdr>
        <w:top w:val="none" w:sz="0" w:space="0" w:color="auto"/>
        <w:left w:val="none" w:sz="0" w:space="0" w:color="auto"/>
        <w:bottom w:val="none" w:sz="0" w:space="0" w:color="auto"/>
        <w:right w:val="none" w:sz="0" w:space="0" w:color="auto"/>
      </w:divBdr>
    </w:div>
    <w:div w:id="2033919184">
      <w:bodyDiv w:val="1"/>
      <w:marLeft w:val="4"/>
      <w:marRight w:val="4"/>
      <w:marTop w:val="4"/>
      <w:marBottom w:val="4"/>
      <w:divBdr>
        <w:top w:val="none" w:sz="0" w:space="0" w:color="auto"/>
        <w:left w:val="none" w:sz="0" w:space="0" w:color="auto"/>
        <w:bottom w:val="none" w:sz="0" w:space="0" w:color="auto"/>
        <w:right w:val="none" w:sz="0" w:space="0" w:color="auto"/>
      </w:divBdr>
      <w:divsChild>
        <w:div w:id="351422906">
          <w:marLeft w:val="4"/>
          <w:marRight w:val="4"/>
          <w:marTop w:val="4"/>
          <w:marBottom w:val="4"/>
          <w:divBdr>
            <w:top w:val="none" w:sz="0" w:space="0" w:color="auto"/>
            <w:left w:val="none" w:sz="0" w:space="0" w:color="auto"/>
            <w:bottom w:val="none" w:sz="0" w:space="0" w:color="auto"/>
            <w:right w:val="none" w:sz="0" w:space="0" w:color="auto"/>
          </w:divBdr>
          <w:divsChild>
            <w:div w:id="515536328">
              <w:marLeft w:val="4"/>
              <w:marRight w:val="4"/>
              <w:marTop w:val="4"/>
              <w:marBottom w:val="4"/>
              <w:divBdr>
                <w:top w:val="none" w:sz="0" w:space="0" w:color="auto"/>
                <w:left w:val="none" w:sz="0" w:space="0" w:color="auto"/>
                <w:bottom w:val="none" w:sz="0" w:space="0" w:color="auto"/>
                <w:right w:val="none" w:sz="0" w:space="0" w:color="auto"/>
              </w:divBdr>
              <w:divsChild>
                <w:div w:id="1908607271">
                  <w:marLeft w:val="0"/>
                  <w:marRight w:val="0"/>
                  <w:marTop w:val="0"/>
                  <w:marBottom w:val="0"/>
                  <w:divBdr>
                    <w:top w:val="none" w:sz="0" w:space="0" w:color="auto"/>
                    <w:left w:val="none" w:sz="0" w:space="0" w:color="auto"/>
                    <w:bottom w:val="none" w:sz="0" w:space="0" w:color="auto"/>
                    <w:right w:val="none" w:sz="0" w:space="0" w:color="auto"/>
                  </w:divBdr>
                  <w:divsChild>
                    <w:div w:id="961496679">
                      <w:marLeft w:val="4"/>
                      <w:marRight w:val="4"/>
                      <w:marTop w:val="4"/>
                      <w:marBottom w:val="4"/>
                      <w:divBdr>
                        <w:top w:val="none" w:sz="0" w:space="0" w:color="auto"/>
                        <w:left w:val="none" w:sz="0" w:space="0" w:color="auto"/>
                        <w:bottom w:val="none" w:sz="0" w:space="0" w:color="auto"/>
                        <w:right w:val="none" w:sz="0" w:space="0" w:color="auto"/>
                      </w:divBdr>
                      <w:divsChild>
                        <w:div w:id="912395606">
                          <w:marLeft w:val="0"/>
                          <w:marRight w:val="0"/>
                          <w:marTop w:val="0"/>
                          <w:marBottom w:val="0"/>
                          <w:divBdr>
                            <w:top w:val="none" w:sz="0" w:space="0" w:color="auto"/>
                            <w:left w:val="none" w:sz="0" w:space="0" w:color="auto"/>
                            <w:bottom w:val="none" w:sz="0" w:space="0" w:color="auto"/>
                            <w:right w:val="none" w:sz="0" w:space="0" w:color="auto"/>
                          </w:divBdr>
                          <w:divsChild>
                            <w:div w:id="1190219377">
                              <w:marLeft w:val="0"/>
                              <w:marRight w:val="0"/>
                              <w:marTop w:val="0"/>
                              <w:marBottom w:val="0"/>
                              <w:divBdr>
                                <w:top w:val="none" w:sz="0" w:space="0" w:color="auto"/>
                                <w:left w:val="none" w:sz="0" w:space="0" w:color="auto"/>
                                <w:bottom w:val="none" w:sz="0" w:space="0" w:color="auto"/>
                                <w:right w:val="none" w:sz="0" w:space="0" w:color="auto"/>
                              </w:divBdr>
                            </w:div>
                            <w:div w:id="1982154113">
                              <w:marLeft w:val="0"/>
                              <w:marRight w:val="0"/>
                              <w:marTop w:val="0"/>
                              <w:marBottom w:val="0"/>
                              <w:divBdr>
                                <w:top w:val="none" w:sz="0" w:space="0" w:color="auto"/>
                                <w:left w:val="none" w:sz="0" w:space="0" w:color="auto"/>
                                <w:bottom w:val="none" w:sz="0" w:space="0" w:color="auto"/>
                                <w:right w:val="none" w:sz="0" w:space="0" w:color="auto"/>
                              </w:divBdr>
                            </w:div>
                            <w:div w:id="29108136">
                              <w:marLeft w:val="0"/>
                              <w:marRight w:val="0"/>
                              <w:marTop w:val="0"/>
                              <w:marBottom w:val="0"/>
                              <w:divBdr>
                                <w:top w:val="none" w:sz="0" w:space="0" w:color="auto"/>
                                <w:left w:val="none" w:sz="0" w:space="0" w:color="auto"/>
                                <w:bottom w:val="none" w:sz="0" w:space="0" w:color="auto"/>
                                <w:right w:val="none" w:sz="0" w:space="0" w:color="auto"/>
                              </w:divBdr>
                            </w:div>
                            <w:div w:id="17730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78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dc.gov/immigrantrefugeehealth/exams/ti/panel/tuberculosis-panel-technical-instructions.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dc.gov/immigrantrefugeehealth/exams/ti/panel/tuberculosis-panel-technical-instru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Mar12</b:Tag>
    <b:SourceType>ArticleInAPeriodical</b:SourceType>
    <b:Guid>{DDD8F283-F7AE-48B4-B749-93BED444D640}</b:Guid>
    <b:Title>QR codes have become ubiquitous--just as they're falling out of favor with advertisers</b:Title>
    <b:Year>2012</b:Year>
    <b:Author>
      <b:Author>
        <b:NameList>
          <b:Person>
            <b:Last>Millan</b:Last>
            <b:First>Mark</b:First>
          </b:Person>
        </b:NameList>
      </b:Author>
    </b:Author>
    <b:PeriodicalTitle>Bloomberg Businessweek</b:PeriodicalTitle>
    <b:Month>July</b:Month>
    <b:Day>2-8</b:Day>
    <b:Pages>28-30</b:Pages>
    <b:RefOrder>1</b:RefOrder>
  </b:Source>
</b:Sources>
</file>

<file path=customXml/itemProps1.xml><?xml version="1.0" encoding="utf-8"?>
<ds:datastoreItem xmlns:ds="http://schemas.openxmlformats.org/officeDocument/2006/customXml" ds:itemID="{8A813C03-73E2-4566-BA40-443E07F6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2021-08-16T15:27:00Z</dcterms:created>
  <dcterms:modified xsi:type="dcterms:W3CDTF">2021-08-17T12:45:00Z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2021-04-08T16:37:31Z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78cedbdf-2373-4f02-a1db-9222ec73a348</vt:lpwstr>
  </property>
  <property fmtid="{D5CDD505-2E9C-101B-9397-08002B2CF9AE}" pid="8" name="MSIP_Label_7b94a7b8-f06c-4dfe-bdcc-9b548fd58c31_ContentBits">
    <vt:lpwstr>0</vt:lpwstr>
  </property>
</Properties>
</file>