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C22" w:rsidRPr="002D54A4" w:rsidP="00B127AA" w14:paraId="50C061F2" w14:textId="190A0688">
      <w:pPr>
        <w:jc w:val="both"/>
        <w:rPr>
          <w:rFonts w:ascii="Calibri" w:eastAsia="Calibri" w:hAnsi="Calibri" w:cs="Calibri"/>
          <w:kern w:val="2"/>
          <w:sz w:val="24"/>
          <w:szCs w:val="24"/>
          <w14:ligatures w14:val="standardContextual"/>
        </w:rPr>
      </w:pPr>
      <w:r w:rsidRPr="15E88DD3">
        <w:rPr>
          <w:rFonts w:ascii="Calibri" w:eastAsia="Calibri" w:hAnsi="Calibri" w:cs="Calibri"/>
          <w:color w:val="242424"/>
          <w:sz w:val="20"/>
          <w:szCs w:val="20"/>
        </w:rPr>
        <w:t xml:space="preserve">Public reporting burden of this collection of information is estimated to average </w:t>
      </w:r>
      <w:r w:rsidRPr="15E88DD3" w:rsidR="1EABECD9">
        <w:rPr>
          <w:rFonts w:ascii="Calibri" w:eastAsia="Calibri" w:hAnsi="Calibri" w:cs="Calibri"/>
          <w:color w:val="242424"/>
          <w:sz w:val="20"/>
          <w:szCs w:val="20"/>
        </w:rPr>
        <w:t xml:space="preserve">60 </w:t>
      </w:r>
      <w:r w:rsidRPr="15E88DD3">
        <w:rPr>
          <w:rFonts w:ascii="Calibri" w:eastAsia="Calibri" w:hAnsi="Calibri" w:cs="Calibri"/>
          <w:color w:val="242424"/>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w:t>
      </w:r>
      <w:r w:rsidR="00D362F5">
        <w:rPr>
          <w:rFonts w:ascii="Calibri" w:eastAsia="Calibri" w:hAnsi="Calibri" w:cs="Calibri"/>
          <w:color w:val="242424"/>
          <w:sz w:val="20"/>
          <w:szCs w:val="20"/>
        </w:rPr>
        <w:t>,</w:t>
      </w:r>
      <w:r w:rsidRPr="15E88DD3">
        <w:rPr>
          <w:rFonts w:ascii="Calibri" w:eastAsia="Calibri" w:hAnsi="Calibri" w:cs="Calibri"/>
          <w:color w:val="242424"/>
          <w:sz w:val="20"/>
          <w:szCs w:val="20"/>
        </w:rPr>
        <w:t xml:space="preserve">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Pr="00FD564D">
        <w:rPr>
          <w:rFonts w:ascii="Calibri" w:eastAsia="Calibri" w:hAnsi="Calibri" w:cs="Calibri"/>
          <w:color w:val="242424"/>
          <w:sz w:val="20"/>
          <w:szCs w:val="20"/>
          <w:highlight w:val="yellow"/>
        </w:rPr>
        <w:t>XXXX</w:t>
      </w:r>
      <w:r w:rsidRPr="15E88DD3">
        <w:rPr>
          <w:rFonts w:ascii="Calibri" w:eastAsia="Calibri" w:hAnsi="Calibri" w:cs="Calibri"/>
          <w:color w:val="242424"/>
          <w:sz w:val="20"/>
          <w:szCs w:val="20"/>
        </w:rPr>
        <w:t>).</w:t>
      </w:r>
    </w:p>
    <w:p w:rsidR="003E5540" w:rsidP="09920B1F" w14:paraId="0F258CF9" w14:textId="5F6C1722">
      <w:pPr>
        <w:jc w:val="center"/>
        <w:rPr>
          <w:rFonts w:ascii="Times New Roman" w:eastAsia="Times New Roman" w:hAnsi="Times New Roman" w:cs="Times New Roman"/>
          <w:b/>
          <w:sz w:val="24"/>
          <w:szCs w:val="24"/>
        </w:rPr>
      </w:pPr>
      <w:r w:rsidRPr="15E88DD3">
        <w:rPr>
          <w:rFonts w:ascii="Times New Roman" w:eastAsia="Times New Roman" w:hAnsi="Times New Roman" w:cs="Times New Roman"/>
          <w:b/>
          <w:sz w:val="24"/>
          <w:szCs w:val="24"/>
        </w:rPr>
        <w:t>2302 Healthy Schools Evaluation</w:t>
      </w:r>
    </w:p>
    <w:p w:rsidR="61330DBA" w:rsidP="09920B1F" w14:paraId="74C0076C" w14:textId="3C60D518">
      <w:pPr>
        <w:jc w:val="center"/>
        <w:rPr>
          <w:rFonts w:ascii="Times New Roman" w:eastAsia="Times New Roman" w:hAnsi="Times New Roman" w:cs="Times New Roman"/>
          <w:b/>
          <w:sz w:val="24"/>
          <w:szCs w:val="24"/>
        </w:rPr>
      </w:pPr>
      <w:r w:rsidRPr="15E88DD3">
        <w:rPr>
          <w:rFonts w:ascii="Times New Roman" w:eastAsia="Times New Roman" w:hAnsi="Times New Roman" w:cs="Times New Roman"/>
          <w:b/>
          <w:bCs/>
          <w:sz w:val="24"/>
          <w:szCs w:val="24"/>
        </w:rPr>
        <w:t>P</w:t>
      </w:r>
      <w:r w:rsidRPr="15E88DD3" w:rsidR="03C29408">
        <w:rPr>
          <w:rFonts w:ascii="Times New Roman" w:eastAsia="Times New Roman" w:hAnsi="Times New Roman" w:cs="Times New Roman"/>
          <w:b/>
          <w:bCs/>
          <w:sz w:val="24"/>
          <w:szCs w:val="24"/>
        </w:rPr>
        <w:t xml:space="preserve">riority </w:t>
      </w:r>
      <w:r w:rsidRPr="15E88DD3">
        <w:rPr>
          <w:rFonts w:ascii="Times New Roman" w:eastAsia="Times New Roman" w:hAnsi="Times New Roman" w:cs="Times New Roman"/>
          <w:b/>
          <w:bCs/>
          <w:sz w:val="24"/>
          <w:szCs w:val="24"/>
        </w:rPr>
        <w:t>LEA</w:t>
      </w:r>
      <w:r w:rsidRPr="15E88DD3" w:rsidR="003E5540">
        <w:rPr>
          <w:rFonts w:ascii="Times New Roman" w:eastAsia="Times New Roman" w:hAnsi="Times New Roman" w:cs="Times New Roman"/>
          <w:b/>
          <w:sz w:val="24"/>
          <w:szCs w:val="24"/>
        </w:rPr>
        <w:t xml:space="preserve"> </w:t>
      </w:r>
      <w:r w:rsidRPr="15E88DD3">
        <w:rPr>
          <w:rFonts w:ascii="Times New Roman" w:eastAsia="Times New Roman" w:hAnsi="Times New Roman" w:cs="Times New Roman"/>
          <w:b/>
          <w:sz w:val="24"/>
          <w:szCs w:val="24"/>
        </w:rPr>
        <w:t>Interview Guide</w:t>
      </w:r>
    </w:p>
    <w:p w:rsidR="006D3D66" w:rsidRPr="00B31CF2" w:rsidP="15E88DD3" w14:paraId="4825D576" w14:textId="4763A342">
      <w:pPr>
        <w:spacing w:line="240" w:lineRule="auto"/>
        <w:rPr>
          <w:rFonts w:ascii="Times New Roman" w:eastAsia="Times New Roman" w:hAnsi="Times New Roman" w:cs="Times New Roman"/>
          <w:b/>
          <w:sz w:val="24"/>
          <w:szCs w:val="24"/>
        </w:rPr>
      </w:pPr>
      <w:r w:rsidRPr="00B31CF2">
        <w:rPr>
          <w:rFonts w:ascii="Times New Roman" w:eastAsia="Times New Roman" w:hAnsi="Times New Roman" w:cs="Times New Roman"/>
          <w:b/>
          <w:sz w:val="24"/>
          <w:szCs w:val="24"/>
        </w:rPr>
        <w:t>Introduction</w:t>
      </w:r>
      <w:r w:rsidRPr="00B31CF2" w:rsidR="001E59C0">
        <w:rPr>
          <w:rFonts w:ascii="Times New Roman" w:eastAsia="Times New Roman" w:hAnsi="Times New Roman" w:cs="Times New Roman"/>
          <w:b/>
          <w:sz w:val="24"/>
          <w:szCs w:val="24"/>
        </w:rPr>
        <w:t xml:space="preserve"> (</w:t>
      </w:r>
      <w:r w:rsidRPr="00B31CF2" w:rsidR="004D6BD7">
        <w:rPr>
          <w:rFonts w:ascii="Times New Roman" w:eastAsia="Times New Roman" w:hAnsi="Times New Roman" w:cs="Times New Roman"/>
          <w:b/>
          <w:sz w:val="24"/>
          <w:szCs w:val="24"/>
        </w:rPr>
        <w:t>5 min)</w:t>
      </w:r>
    </w:p>
    <w:p w:rsidR="001A4E5D" w:rsidRPr="00642EBC" w:rsidP="15E88DD3" w14:paraId="21DB95A5" w14:textId="418270C0">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Thank you for taking the time to speak with me </w:t>
      </w:r>
      <w:r w:rsidRPr="00642EBC">
        <w:rPr>
          <w:rFonts w:ascii="Times New Roman" w:eastAsia="Times New Roman" w:hAnsi="Times New Roman" w:cs="Times New Roman"/>
          <w:sz w:val="24"/>
          <w:szCs w:val="24"/>
        </w:rPr>
        <w:t xml:space="preserve">today. My name is </w:t>
      </w:r>
      <w:r w:rsidRPr="00642EBC">
        <w:rPr>
          <w:rFonts w:ascii="Times New Roman" w:eastAsia="Times New Roman" w:hAnsi="Times New Roman" w:cs="Times New Roman"/>
          <w:sz w:val="24"/>
          <w:szCs w:val="24"/>
        </w:rPr>
        <w:t xml:space="preserve">______ and I </w:t>
      </w:r>
      <w:r w:rsidRPr="00642EBC" w:rsidR="00BA7EE1">
        <w:rPr>
          <w:rFonts w:ascii="Times New Roman" w:eastAsia="Times New Roman" w:hAnsi="Times New Roman" w:cs="Times New Roman"/>
          <w:sz w:val="24"/>
          <w:szCs w:val="24"/>
        </w:rPr>
        <w:t xml:space="preserve">will </w:t>
      </w:r>
      <w:r w:rsidRPr="00642EBC">
        <w:rPr>
          <w:rFonts w:ascii="Times New Roman" w:eastAsia="Times New Roman" w:hAnsi="Times New Roman" w:cs="Times New Roman"/>
          <w:sz w:val="24"/>
          <w:szCs w:val="24"/>
        </w:rPr>
        <w:t xml:space="preserve">facilitate today’s discussion. My colleague ______ is also </w:t>
      </w:r>
      <w:r w:rsidRPr="00642EBC" w:rsidR="00350BDD">
        <w:rPr>
          <w:rFonts w:ascii="Times New Roman" w:eastAsia="Times New Roman" w:hAnsi="Times New Roman" w:cs="Times New Roman"/>
          <w:sz w:val="24"/>
          <w:szCs w:val="24"/>
        </w:rPr>
        <w:t xml:space="preserve">joining us </w:t>
      </w:r>
      <w:r w:rsidRPr="00642EBC">
        <w:rPr>
          <w:rFonts w:ascii="Times New Roman" w:eastAsia="Times New Roman" w:hAnsi="Times New Roman" w:cs="Times New Roman"/>
          <w:sz w:val="24"/>
          <w:szCs w:val="24"/>
        </w:rPr>
        <w:t>to listen and take notes.</w:t>
      </w:r>
      <w:r w:rsidRPr="00642EBC" w:rsidR="005C66DE">
        <w:rPr>
          <w:rFonts w:ascii="Times New Roman" w:eastAsia="Times New Roman" w:hAnsi="Times New Roman" w:cs="Times New Roman"/>
          <w:sz w:val="24"/>
          <w:szCs w:val="24"/>
        </w:rPr>
        <w:t xml:space="preserve"> </w:t>
      </w:r>
    </w:p>
    <w:p w:rsidR="0086141F" w:rsidRPr="00B31CF2" w:rsidP="15E88DD3" w14:paraId="2D8CF1C9" w14:textId="30063DC8">
      <w:pPr>
        <w:spacing w:before="120" w:after="240" w:line="240" w:lineRule="auto"/>
        <w:jc w:val="both"/>
        <w:rPr>
          <w:rFonts w:ascii="Times New Roman" w:eastAsia="Times New Roman" w:hAnsi="Times New Roman" w:cs="Times New Roman"/>
          <w:sz w:val="24"/>
          <w:szCs w:val="24"/>
        </w:rPr>
      </w:pPr>
      <w:r w:rsidRPr="00642EBC">
        <w:rPr>
          <w:rFonts w:ascii="Times New Roman" w:eastAsia="Times New Roman" w:hAnsi="Times New Roman" w:cs="Times New Roman"/>
          <w:sz w:val="24"/>
          <w:szCs w:val="24"/>
        </w:rPr>
        <w:t>Y</w:t>
      </w:r>
      <w:r w:rsidRPr="00642EBC" w:rsidR="6C8E3390">
        <w:rPr>
          <w:rFonts w:ascii="Times New Roman" w:eastAsia="Times New Roman" w:hAnsi="Times New Roman" w:cs="Times New Roman"/>
          <w:sz w:val="24"/>
          <w:szCs w:val="24"/>
        </w:rPr>
        <w:t xml:space="preserve">our </w:t>
      </w:r>
      <w:r w:rsidRPr="00642EBC" w:rsidR="0047138B">
        <w:rPr>
          <w:rFonts w:ascii="Times New Roman" w:eastAsia="Times New Roman" w:hAnsi="Times New Roman" w:cs="Times New Roman"/>
          <w:sz w:val="24"/>
          <w:szCs w:val="24"/>
        </w:rPr>
        <w:t xml:space="preserve">school </w:t>
      </w:r>
      <w:r w:rsidRPr="00642EBC" w:rsidR="00ED20B0">
        <w:rPr>
          <w:rFonts w:ascii="Times New Roman" w:eastAsia="Times New Roman" w:hAnsi="Times New Roman" w:cs="Times New Roman"/>
          <w:sz w:val="24"/>
          <w:szCs w:val="24"/>
        </w:rPr>
        <w:t xml:space="preserve">district </w:t>
      </w:r>
      <w:r w:rsidRPr="00642EBC" w:rsidR="0058088A">
        <w:rPr>
          <w:rFonts w:ascii="Times New Roman" w:eastAsia="Times New Roman" w:hAnsi="Times New Roman" w:cs="Times New Roman"/>
          <w:sz w:val="24"/>
          <w:szCs w:val="24"/>
        </w:rPr>
        <w:t xml:space="preserve">receives support from </w:t>
      </w:r>
      <w:r w:rsidRPr="00FF616E" w:rsidR="0058088A">
        <w:rPr>
          <w:rFonts w:ascii="Times New Roman" w:eastAsia="Times New Roman" w:hAnsi="Times New Roman" w:cs="Times New Roman"/>
          <w:sz w:val="24"/>
          <w:szCs w:val="24"/>
        </w:rPr>
        <w:t>[state recipi</w:t>
      </w:r>
      <w:r w:rsidRPr="00FF616E" w:rsidR="00C118E5">
        <w:rPr>
          <w:rFonts w:ascii="Times New Roman" w:eastAsia="Times New Roman" w:hAnsi="Times New Roman" w:cs="Times New Roman"/>
          <w:sz w:val="24"/>
          <w:szCs w:val="24"/>
        </w:rPr>
        <w:t xml:space="preserve">ent </w:t>
      </w:r>
      <w:r w:rsidRPr="00FF616E" w:rsidR="00530C5B">
        <w:rPr>
          <w:rFonts w:ascii="Times New Roman" w:eastAsia="Times New Roman" w:hAnsi="Times New Roman" w:cs="Times New Roman"/>
          <w:sz w:val="24"/>
          <w:szCs w:val="24"/>
        </w:rPr>
        <w:t xml:space="preserve">organization] </w:t>
      </w:r>
      <w:r w:rsidRPr="00642EBC" w:rsidR="005C5A82">
        <w:rPr>
          <w:rFonts w:ascii="Times New Roman" w:eastAsia="Times New Roman" w:hAnsi="Times New Roman" w:cs="Times New Roman"/>
          <w:sz w:val="24"/>
          <w:szCs w:val="24"/>
        </w:rPr>
        <w:t>through</w:t>
      </w:r>
      <w:r w:rsidRPr="00642EBC" w:rsidR="6C8E3390">
        <w:rPr>
          <w:rFonts w:ascii="Times New Roman" w:eastAsia="Times New Roman" w:hAnsi="Times New Roman" w:cs="Times New Roman"/>
          <w:sz w:val="24"/>
          <w:szCs w:val="24"/>
        </w:rPr>
        <w:t xml:space="preserve"> fund</w:t>
      </w:r>
      <w:r w:rsidRPr="00642EBC" w:rsidR="2810BDB1">
        <w:rPr>
          <w:rFonts w:ascii="Times New Roman" w:eastAsia="Times New Roman" w:hAnsi="Times New Roman" w:cs="Times New Roman"/>
          <w:sz w:val="24"/>
          <w:szCs w:val="24"/>
        </w:rPr>
        <w:t>ing</w:t>
      </w:r>
      <w:r w:rsidRPr="00642EBC" w:rsidR="6C8E3390">
        <w:rPr>
          <w:rFonts w:ascii="Times New Roman" w:eastAsia="Times New Roman" w:hAnsi="Times New Roman" w:cs="Times New Roman"/>
          <w:sz w:val="24"/>
          <w:szCs w:val="24"/>
        </w:rPr>
        <w:t xml:space="preserve"> from </w:t>
      </w:r>
      <w:r w:rsidRPr="00642EBC" w:rsidR="4946B42E">
        <w:rPr>
          <w:rFonts w:ascii="Times New Roman" w:eastAsia="Times New Roman" w:hAnsi="Times New Roman" w:cs="Times New Roman"/>
          <w:sz w:val="24"/>
          <w:szCs w:val="24"/>
        </w:rPr>
        <w:t xml:space="preserve">the </w:t>
      </w:r>
      <w:r w:rsidRPr="00642EBC" w:rsidR="6C8E3390">
        <w:rPr>
          <w:rFonts w:ascii="Times New Roman" w:eastAsia="Times New Roman" w:hAnsi="Times New Roman" w:cs="Times New Roman"/>
          <w:sz w:val="24"/>
          <w:szCs w:val="24"/>
        </w:rPr>
        <w:t>C</w:t>
      </w:r>
      <w:r w:rsidRPr="00642EBC" w:rsidR="4946B42E">
        <w:rPr>
          <w:rFonts w:ascii="Times New Roman" w:eastAsia="Times New Roman" w:hAnsi="Times New Roman" w:cs="Times New Roman"/>
          <w:sz w:val="24"/>
          <w:szCs w:val="24"/>
        </w:rPr>
        <w:t xml:space="preserve">enters </w:t>
      </w:r>
      <w:r w:rsidRPr="00642EBC" w:rsidR="588F1272">
        <w:rPr>
          <w:rFonts w:ascii="Times New Roman" w:eastAsia="Times New Roman" w:hAnsi="Times New Roman" w:cs="Times New Roman"/>
          <w:sz w:val="24"/>
          <w:szCs w:val="24"/>
        </w:rPr>
        <w:t xml:space="preserve">for </w:t>
      </w:r>
      <w:r w:rsidRPr="00642EBC" w:rsidR="4946B42E">
        <w:rPr>
          <w:rFonts w:ascii="Times New Roman" w:eastAsia="Times New Roman" w:hAnsi="Times New Roman" w:cs="Times New Roman"/>
          <w:sz w:val="24"/>
          <w:szCs w:val="24"/>
        </w:rPr>
        <w:t>Disease Control and Prevention</w:t>
      </w:r>
      <w:r w:rsidRPr="00642EBC" w:rsidR="427EE044">
        <w:rPr>
          <w:rFonts w:ascii="Times New Roman" w:eastAsia="Times New Roman" w:hAnsi="Times New Roman" w:cs="Times New Roman"/>
          <w:sz w:val="24"/>
          <w:szCs w:val="24"/>
        </w:rPr>
        <w:t xml:space="preserve"> (CDC)</w:t>
      </w:r>
      <w:r w:rsidRPr="00642EBC" w:rsidR="00027A09">
        <w:rPr>
          <w:rFonts w:ascii="Times New Roman" w:eastAsia="Times New Roman" w:hAnsi="Times New Roman" w:cs="Times New Roman"/>
          <w:sz w:val="24"/>
          <w:szCs w:val="24"/>
        </w:rPr>
        <w:t xml:space="preserve"> </w:t>
      </w:r>
      <w:r w:rsidRPr="00642EBC" w:rsidR="6C8E3390">
        <w:rPr>
          <w:rFonts w:ascii="Times New Roman" w:eastAsia="Times New Roman" w:hAnsi="Times New Roman" w:cs="Times New Roman"/>
          <w:sz w:val="24"/>
          <w:szCs w:val="24"/>
        </w:rPr>
        <w:t xml:space="preserve">to </w:t>
      </w:r>
      <w:r w:rsidRPr="00642EBC" w:rsidR="00DD79E3">
        <w:rPr>
          <w:rFonts w:ascii="Times New Roman" w:eastAsia="Times New Roman" w:hAnsi="Times New Roman" w:cs="Times New Roman"/>
          <w:sz w:val="24"/>
          <w:szCs w:val="24"/>
        </w:rPr>
        <w:t>promote equity</w:t>
      </w:r>
      <w:r w:rsidRPr="00642EBC" w:rsidR="004F495D">
        <w:rPr>
          <w:rFonts w:ascii="Times New Roman" w:eastAsia="Times New Roman" w:hAnsi="Times New Roman" w:cs="Times New Roman"/>
          <w:sz w:val="24"/>
          <w:szCs w:val="24"/>
        </w:rPr>
        <w:t xml:space="preserve"> and improve </w:t>
      </w:r>
      <w:r w:rsidRPr="00B31CF2" w:rsidR="004F495D">
        <w:rPr>
          <w:rFonts w:ascii="Times New Roman" w:eastAsia="Times New Roman" w:hAnsi="Times New Roman" w:cs="Times New Roman"/>
          <w:sz w:val="24"/>
          <w:szCs w:val="24"/>
        </w:rPr>
        <w:t xml:space="preserve">health, academic </w:t>
      </w:r>
      <w:r w:rsidRPr="00B31CF2" w:rsidR="008C5045">
        <w:rPr>
          <w:rFonts w:ascii="Times New Roman" w:eastAsia="Times New Roman" w:hAnsi="Times New Roman" w:cs="Times New Roman"/>
          <w:sz w:val="24"/>
          <w:szCs w:val="24"/>
        </w:rPr>
        <w:t>achievement,</w:t>
      </w:r>
      <w:r w:rsidRPr="00B31CF2" w:rsidR="004F495D">
        <w:rPr>
          <w:rFonts w:ascii="Times New Roman" w:eastAsia="Times New Roman" w:hAnsi="Times New Roman" w:cs="Times New Roman"/>
          <w:sz w:val="24"/>
          <w:szCs w:val="24"/>
        </w:rPr>
        <w:t xml:space="preserve"> and well-being of students </w:t>
      </w:r>
      <w:r w:rsidRPr="00B31CF2" w:rsidR="00F71DAA">
        <w:rPr>
          <w:rFonts w:ascii="Times New Roman" w:eastAsia="Times New Roman" w:hAnsi="Times New Roman" w:cs="Times New Roman"/>
          <w:sz w:val="24"/>
          <w:szCs w:val="24"/>
        </w:rPr>
        <w:t xml:space="preserve">through a </w:t>
      </w:r>
      <w:r w:rsidRPr="00B31CF2" w:rsidR="2DE2E29A">
        <w:rPr>
          <w:rFonts w:ascii="Times New Roman" w:eastAsia="Times New Roman" w:hAnsi="Times New Roman" w:cs="Times New Roman"/>
          <w:sz w:val="24"/>
          <w:szCs w:val="24"/>
        </w:rPr>
        <w:t xml:space="preserve">cooperative agreement </w:t>
      </w:r>
      <w:r w:rsidRPr="00B31CF2" w:rsidR="00F71DAA">
        <w:rPr>
          <w:rFonts w:ascii="Times New Roman" w:eastAsia="Times New Roman" w:hAnsi="Times New Roman" w:cs="Times New Roman"/>
          <w:sz w:val="24"/>
          <w:szCs w:val="24"/>
        </w:rPr>
        <w:t xml:space="preserve">known as </w:t>
      </w:r>
      <w:r w:rsidRPr="00B31CF2" w:rsidR="000E5CA7">
        <w:rPr>
          <w:rFonts w:ascii="Times New Roman" w:eastAsia="Times New Roman" w:hAnsi="Times New Roman" w:cs="Times New Roman"/>
          <w:sz w:val="24"/>
          <w:szCs w:val="24"/>
        </w:rPr>
        <w:t xml:space="preserve">the </w:t>
      </w:r>
      <w:r w:rsidRPr="00B31CF2" w:rsidR="0000380A">
        <w:rPr>
          <w:rFonts w:ascii="Times New Roman" w:eastAsia="Times New Roman" w:hAnsi="Times New Roman" w:cs="Times New Roman"/>
          <w:sz w:val="24"/>
          <w:szCs w:val="24"/>
        </w:rPr>
        <w:t>2302</w:t>
      </w:r>
      <w:r w:rsidRPr="00B31CF2" w:rsidR="00014836">
        <w:rPr>
          <w:rFonts w:ascii="Times New Roman" w:eastAsia="Times New Roman" w:hAnsi="Times New Roman" w:cs="Times New Roman"/>
          <w:sz w:val="24"/>
          <w:szCs w:val="24"/>
        </w:rPr>
        <w:t xml:space="preserve"> Healthy School</w:t>
      </w:r>
      <w:r w:rsidRPr="00B31CF2" w:rsidR="002B5014">
        <w:rPr>
          <w:rFonts w:ascii="Times New Roman" w:eastAsia="Times New Roman" w:hAnsi="Times New Roman" w:cs="Times New Roman"/>
          <w:sz w:val="24"/>
          <w:szCs w:val="24"/>
        </w:rPr>
        <w:t>s</w:t>
      </w:r>
      <w:r w:rsidRPr="00B31CF2" w:rsidR="000E5CA7">
        <w:rPr>
          <w:rFonts w:ascii="Times New Roman" w:eastAsia="Times New Roman" w:hAnsi="Times New Roman" w:cs="Times New Roman"/>
          <w:sz w:val="24"/>
          <w:szCs w:val="24"/>
        </w:rPr>
        <w:t xml:space="preserve"> Program, or ”2302”</w:t>
      </w:r>
      <w:r w:rsidRPr="00B31CF2" w:rsidR="6C8E3390">
        <w:rPr>
          <w:rFonts w:ascii="Times New Roman" w:eastAsia="Times New Roman" w:hAnsi="Times New Roman" w:cs="Times New Roman"/>
          <w:sz w:val="24"/>
          <w:szCs w:val="24"/>
        </w:rPr>
        <w:t>.</w:t>
      </w:r>
      <w:r w:rsidRPr="00B31CF2" w:rsidR="083DF339">
        <w:rPr>
          <w:rFonts w:ascii="Times New Roman" w:eastAsia="Times New Roman" w:hAnsi="Times New Roman" w:cs="Times New Roman"/>
          <w:sz w:val="24"/>
          <w:szCs w:val="24"/>
        </w:rPr>
        <w:t xml:space="preserve"> </w:t>
      </w:r>
      <w:r w:rsidRPr="00B31CF2" w:rsidR="00C04B05">
        <w:rPr>
          <w:rFonts w:ascii="Times New Roman" w:eastAsia="Times New Roman" w:hAnsi="Times New Roman" w:cs="Times New Roman"/>
          <w:sz w:val="24"/>
          <w:szCs w:val="24"/>
        </w:rPr>
        <w:t xml:space="preserve">CDC engaged ICF </w:t>
      </w:r>
      <w:r w:rsidRPr="00B31CF2" w:rsidR="5826B968">
        <w:rPr>
          <w:rFonts w:ascii="Times New Roman" w:eastAsia="Times New Roman" w:hAnsi="Times New Roman" w:cs="Times New Roman"/>
          <w:sz w:val="24"/>
          <w:szCs w:val="24"/>
        </w:rPr>
        <w:t xml:space="preserve">to </w:t>
      </w:r>
      <w:r w:rsidRPr="00B31CF2" w:rsidR="321456D5">
        <w:rPr>
          <w:rFonts w:ascii="Times New Roman" w:eastAsia="Times New Roman" w:hAnsi="Times New Roman" w:cs="Times New Roman"/>
          <w:sz w:val="24"/>
          <w:szCs w:val="24"/>
        </w:rPr>
        <w:t>evaluat</w:t>
      </w:r>
      <w:r w:rsidRPr="00B31CF2" w:rsidR="00C04B05">
        <w:rPr>
          <w:rFonts w:ascii="Times New Roman" w:eastAsia="Times New Roman" w:hAnsi="Times New Roman" w:cs="Times New Roman"/>
          <w:sz w:val="24"/>
          <w:szCs w:val="24"/>
        </w:rPr>
        <w:t xml:space="preserve">e 2302 </w:t>
      </w:r>
      <w:r w:rsidRPr="00B31CF2" w:rsidR="321456D5">
        <w:rPr>
          <w:rFonts w:ascii="Times New Roman" w:eastAsia="Times New Roman" w:hAnsi="Times New Roman" w:cs="Times New Roman"/>
          <w:sz w:val="24"/>
          <w:szCs w:val="24"/>
        </w:rPr>
        <w:t>to</w:t>
      </w:r>
      <w:r w:rsidRPr="00B31CF2" w:rsidR="1990EC97">
        <w:rPr>
          <w:rFonts w:ascii="Times New Roman" w:eastAsia="Times New Roman" w:hAnsi="Times New Roman" w:cs="Times New Roman"/>
          <w:sz w:val="24"/>
          <w:szCs w:val="24"/>
        </w:rPr>
        <w:t xml:space="preserve"> better</w:t>
      </w:r>
      <w:r w:rsidRPr="00B31CF2" w:rsidR="321456D5">
        <w:rPr>
          <w:rFonts w:ascii="Times New Roman" w:eastAsia="Times New Roman" w:hAnsi="Times New Roman" w:cs="Times New Roman"/>
          <w:sz w:val="24"/>
          <w:szCs w:val="24"/>
        </w:rPr>
        <w:t xml:space="preserve"> understand how</w:t>
      </w:r>
      <w:r w:rsidRPr="00B31CF2" w:rsidR="00AE60EF">
        <w:rPr>
          <w:rFonts w:ascii="Times New Roman" w:eastAsia="Times New Roman" w:hAnsi="Times New Roman" w:cs="Times New Roman"/>
          <w:sz w:val="24"/>
          <w:szCs w:val="24"/>
        </w:rPr>
        <w:t xml:space="preserve"> </w:t>
      </w:r>
      <w:r w:rsidRPr="00B31CF2" w:rsidR="00D11E7B">
        <w:rPr>
          <w:rFonts w:ascii="Times New Roman" w:eastAsia="Times New Roman" w:hAnsi="Times New Roman" w:cs="Times New Roman"/>
          <w:sz w:val="24"/>
          <w:szCs w:val="24"/>
        </w:rPr>
        <w:t>funding, professional development, technical assistance, and resources</w:t>
      </w:r>
      <w:r w:rsidRPr="00B31CF2" w:rsidR="321456D5">
        <w:rPr>
          <w:rFonts w:ascii="Times New Roman" w:eastAsia="Times New Roman" w:hAnsi="Times New Roman" w:cs="Times New Roman"/>
          <w:sz w:val="24"/>
          <w:szCs w:val="24"/>
        </w:rPr>
        <w:t xml:space="preserve"> </w:t>
      </w:r>
      <w:r w:rsidRPr="00B31CF2" w:rsidR="33C3A683">
        <w:rPr>
          <w:rFonts w:ascii="Times New Roman" w:eastAsia="Times New Roman" w:hAnsi="Times New Roman" w:cs="Times New Roman"/>
          <w:sz w:val="24"/>
          <w:szCs w:val="24"/>
        </w:rPr>
        <w:t>from CDC</w:t>
      </w:r>
      <w:r w:rsidRPr="00B31CF2" w:rsidR="00C71EB6">
        <w:rPr>
          <w:rFonts w:ascii="Times New Roman" w:eastAsia="Times New Roman" w:hAnsi="Times New Roman" w:cs="Times New Roman"/>
          <w:sz w:val="24"/>
          <w:szCs w:val="24"/>
        </w:rPr>
        <w:t xml:space="preserve"> </w:t>
      </w:r>
      <w:r w:rsidRPr="00B31CF2" w:rsidR="006D1638">
        <w:rPr>
          <w:rFonts w:ascii="Times New Roman" w:eastAsia="Times New Roman" w:hAnsi="Times New Roman" w:cs="Times New Roman"/>
          <w:sz w:val="24"/>
          <w:szCs w:val="24"/>
        </w:rPr>
        <w:t xml:space="preserve">and </w:t>
      </w:r>
      <w:r w:rsidRPr="00B31CF2" w:rsidR="0062236C">
        <w:rPr>
          <w:rFonts w:ascii="Times New Roman" w:eastAsia="Times New Roman" w:hAnsi="Times New Roman" w:cs="Times New Roman"/>
          <w:sz w:val="24"/>
          <w:szCs w:val="24"/>
        </w:rPr>
        <w:t xml:space="preserve">funded recipients </w:t>
      </w:r>
      <w:r w:rsidRPr="00B31CF2" w:rsidR="006D6E02">
        <w:rPr>
          <w:rFonts w:ascii="Times New Roman" w:eastAsia="Times New Roman" w:hAnsi="Times New Roman" w:cs="Times New Roman"/>
          <w:sz w:val="24"/>
          <w:szCs w:val="24"/>
        </w:rPr>
        <w:t xml:space="preserve">have </w:t>
      </w:r>
      <w:r w:rsidRPr="00B31CF2" w:rsidR="5F70EA19">
        <w:rPr>
          <w:rFonts w:ascii="Times New Roman" w:eastAsia="Times New Roman" w:hAnsi="Times New Roman" w:cs="Times New Roman"/>
          <w:sz w:val="24"/>
          <w:szCs w:val="24"/>
        </w:rPr>
        <w:t xml:space="preserve">contributed to implementation of </w:t>
      </w:r>
      <w:r w:rsidRPr="00B31CF2" w:rsidR="33B00A22">
        <w:rPr>
          <w:rFonts w:ascii="Times New Roman" w:eastAsia="Times New Roman" w:hAnsi="Times New Roman" w:cs="Times New Roman"/>
          <w:sz w:val="24"/>
          <w:szCs w:val="24"/>
        </w:rPr>
        <w:t>project strategies and activities</w:t>
      </w:r>
      <w:r w:rsidRPr="00B31CF2" w:rsidR="3A736D3C">
        <w:rPr>
          <w:rFonts w:ascii="Times New Roman" w:eastAsia="Times New Roman" w:hAnsi="Times New Roman" w:cs="Times New Roman"/>
          <w:sz w:val="24"/>
          <w:szCs w:val="24"/>
        </w:rPr>
        <w:t xml:space="preserve"> by states, districts, and schools.</w:t>
      </w:r>
      <w:r w:rsidRPr="00B31CF2" w:rsidR="5E95B922">
        <w:rPr>
          <w:rFonts w:ascii="Times New Roman" w:eastAsia="Times New Roman" w:hAnsi="Times New Roman" w:cs="Times New Roman"/>
          <w:sz w:val="24"/>
          <w:szCs w:val="24"/>
        </w:rPr>
        <w:t xml:space="preserve"> </w:t>
      </w:r>
    </w:p>
    <w:p w:rsidR="00DF60B8" w:rsidRPr="00B31CF2" w:rsidP="00DF60B8" w14:paraId="10B6CB1C" w14:textId="5E69A9C2">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The purpose of this interview is to </w:t>
      </w:r>
      <w:r w:rsidRPr="00FF616E" w:rsidR="0084327C">
        <w:rPr>
          <w:rFonts w:ascii="Times New Roman" w:eastAsia="Times New Roman" w:hAnsi="Times New Roman" w:cs="Times New Roman"/>
          <w:sz w:val="24"/>
          <w:szCs w:val="24"/>
        </w:rPr>
        <w:t xml:space="preserve">learn how </w:t>
      </w:r>
      <w:r w:rsidRPr="00FF616E" w:rsidR="00852386">
        <w:rPr>
          <w:rFonts w:ascii="Times New Roman" w:eastAsia="Times New Roman" w:hAnsi="Times New Roman" w:cs="Times New Roman"/>
          <w:sz w:val="24"/>
          <w:szCs w:val="24"/>
        </w:rPr>
        <w:t xml:space="preserve">your </w:t>
      </w:r>
      <w:r w:rsidRPr="00FF616E" w:rsidR="0054604B">
        <w:rPr>
          <w:rFonts w:ascii="Times New Roman" w:eastAsia="Times New Roman" w:hAnsi="Times New Roman" w:cs="Times New Roman"/>
          <w:sz w:val="24"/>
          <w:szCs w:val="24"/>
        </w:rPr>
        <w:t xml:space="preserve">school </w:t>
      </w:r>
      <w:r w:rsidRPr="00FF616E" w:rsidR="001B1356">
        <w:rPr>
          <w:rFonts w:ascii="Times New Roman" w:eastAsia="Times New Roman" w:hAnsi="Times New Roman" w:cs="Times New Roman"/>
          <w:sz w:val="24"/>
          <w:szCs w:val="24"/>
        </w:rPr>
        <w:t>district</w:t>
      </w:r>
      <w:r w:rsidRPr="00FF616E" w:rsidR="00F93E00">
        <w:rPr>
          <w:rFonts w:ascii="Times New Roman" w:eastAsia="Times New Roman" w:hAnsi="Times New Roman" w:cs="Times New Roman"/>
          <w:sz w:val="24"/>
          <w:szCs w:val="24"/>
        </w:rPr>
        <w:t xml:space="preserve"> and the schools in your district</w:t>
      </w:r>
      <w:r w:rsidRPr="00FF616E" w:rsidR="001B1356">
        <w:rPr>
          <w:rFonts w:ascii="Times New Roman" w:eastAsia="Times New Roman" w:hAnsi="Times New Roman" w:cs="Times New Roman"/>
          <w:sz w:val="24"/>
          <w:szCs w:val="24"/>
        </w:rPr>
        <w:t xml:space="preserve"> </w:t>
      </w:r>
      <w:r w:rsidRPr="00FF616E" w:rsidR="007D43AC">
        <w:rPr>
          <w:rFonts w:ascii="Times New Roman" w:eastAsia="Times New Roman" w:hAnsi="Times New Roman" w:cs="Times New Roman"/>
          <w:sz w:val="24"/>
          <w:szCs w:val="24"/>
        </w:rPr>
        <w:t xml:space="preserve">are impacted </w:t>
      </w:r>
      <w:r w:rsidRPr="00FF616E" w:rsidR="00363D32">
        <w:rPr>
          <w:rFonts w:ascii="Times New Roman" w:eastAsia="Times New Roman" w:hAnsi="Times New Roman" w:cs="Times New Roman"/>
          <w:sz w:val="24"/>
          <w:szCs w:val="24"/>
        </w:rPr>
        <w:t xml:space="preserve">by </w:t>
      </w:r>
      <w:r w:rsidRPr="00FF616E" w:rsidR="00F93E00">
        <w:rPr>
          <w:rFonts w:ascii="Times New Roman" w:eastAsia="Times New Roman" w:hAnsi="Times New Roman" w:cs="Times New Roman"/>
          <w:sz w:val="24"/>
          <w:szCs w:val="24"/>
        </w:rPr>
        <w:t xml:space="preserve">the </w:t>
      </w:r>
      <w:r w:rsidRPr="00FF616E" w:rsidR="00363D32">
        <w:rPr>
          <w:rFonts w:ascii="Times New Roman" w:eastAsia="Times New Roman" w:hAnsi="Times New Roman" w:cs="Times New Roman"/>
          <w:sz w:val="24"/>
          <w:szCs w:val="24"/>
        </w:rPr>
        <w:t xml:space="preserve">support </w:t>
      </w:r>
      <w:r w:rsidRPr="00FF616E" w:rsidR="00D42A18">
        <w:rPr>
          <w:rFonts w:ascii="Times New Roman" w:eastAsia="Times New Roman" w:hAnsi="Times New Roman" w:cs="Times New Roman"/>
          <w:sz w:val="24"/>
          <w:szCs w:val="24"/>
        </w:rPr>
        <w:t xml:space="preserve">provided </w:t>
      </w:r>
      <w:r w:rsidRPr="00FF616E" w:rsidR="00DF7482">
        <w:rPr>
          <w:rFonts w:ascii="Times New Roman" w:eastAsia="Times New Roman" w:hAnsi="Times New Roman" w:cs="Times New Roman"/>
          <w:sz w:val="24"/>
          <w:szCs w:val="24"/>
        </w:rPr>
        <w:t>by</w:t>
      </w:r>
      <w:r w:rsidRPr="00FF616E" w:rsidR="00F93E00">
        <w:rPr>
          <w:rFonts w:ascii="Times New Roman" w:eastAsia="Times New Roman" w:hAnsi="Times New Roman" w:cs="Times New Roman"/>
          <w:sz w:val="24"/>
          <w:szCs w:val="24"/>
        </w:rPr>
        <w:t xml:space="preserve"> [state recipient organization</w:t>
      </w:r>
      <w:r w:rsidRPr="00FF616E" w:rsidR="00977D5B">
        <w:rPr>
          <w:rFonts w:ascii="Times New Roman" w:eastAsia="Times New Roman" w:hAnsi="Times New Roman" w:cs="Times New Roman"/>
          <w:sz w:val="24"/>
          <w:szCs w:val="24"/>
        </w:rPr>
        <w:t xml:space="preserve">] </w:t>
      </w:r>
      <w:r w:rsidRPr="00FF616E" w:rsidR="00F93E00">
        <w:rPr>
          <w:rFonts w:ascii="Times New Roman" w:eastAsia="Times New Roman" w:hAnsi="Times New Roman" w:cs="Times New Roman"/>
          <w:sz w:val="24"/>
          <w:szCs w:val="24"/>
        </w:rPr>
        <w:t xml:space="preserve">through </w:t>
      </w:r>
      <w:r w:rsidRPr="00FF616E" w:rsidR="007A57E1">
        <w:rPr>
          <w:rFonts w:ascii="Times New Roman" w:eastAsia="Times New Roman" w:hAnsi="Times New Roman" w:cs="Times New Roman"/>
          <w:sz w:val="24"/>
          <w:szCs w:val="24"/>
        </w:rPr>
        <w:t xml:space="preserve">the </w:t>
      </w:r>
      <w:r w:rsidRPr="00FF616E" w:rsidR="0058751A">
        <w:rPr>
          <w:rFonts w:ascii="Times New Roman" w:eastAsia="Times New Roman" w:hAnsi="Times New Roman" w:cs="Times New Roman"/>
          <w:sz w:val="24"/>
          <w:szCs w:val="24"/>
        </w:rPr>
        <w:t xml:space="preserve">2302 </w:t>
      </w:r>
      <w:r w:rsidRPr="00FF616E" w:rsidR="007A57E1">
        <w:rPr>
          <w:rFonts w:ascii="Times New Roman" w:eastAsia="Times New Roman" w:hAnsi="Times New Roman" w:cs="Times New Roman"/>
          <w:sz w:val="24"/>
          <w:szCs w:val="24"/>
        </w:rPr>
        <w:t>Healthy Schools Pro</w:t>
      </w:r>
      <w:r w:rsidRPr="00FF616E" w:rsidR="00DD50AF">
        <w:rPr>
          <w:rFonts w:ascii="Times New Roman" w:eastAsia="Times New Roman" w:hAnsi="Times New Roman" w:cs="Times New Roman"/>
          <w:sz w:val="24"/>
          <w:szCs w:val="24"/>
        </w:rPr>
        <w:t>g</w:t>
      </w:r>
      <w:r w:rsidRPr="00FF616E" w:rsidR="007A57E1">
        <w:rPr>
          <w:rFonts w:ascii="Times New Roman" w:eastAsia="Times New Roman" w:hAnsi="Times New Roman" w:cs="Times New Roman"/>
          <w:sz w:val="24"/>
          <w:szCs w:val="24"/>
        </w:rPr>
        <w:t>ram</w:t>
      </w:r>
      <w:r w:rsidRPr="00FF616E" w:rsidR="0095680A">
        <w:rPr>
          <w:rFonts w:ascii="Times New Roman" w:eastAsia="Times New Roman" w:hAnsi="Times New Roman" w:cs="Times New Roman"/>
          <w:sz w:val="24"/>
          <w:szCs w:val="24"/>
        </w:rPr>
        <w:t>.</w:t>
      </w:r>
      <w:r w:rsidRPr="00FF616E" w:rsidR="00656C40">
        <w:rPr>
          <w:rFonts w:ascii="Times New Roman" w:eastAsia="Times New Roman" w:hAnsi="Times New Roman" w:cs="Times New Roman"/>
          <w:sz w:val="24"/>
          <w:szCs w:val="24"/>
        </w:rPr>
        <w:t xml:space="preserve"> </w:t>
      </w:r>
      <w:r w:rsidRPr="00FF616E">
        <w:rPr>
          <w:rFonts w:ascii="Times New Roman" w:eastAsia="Times New Roman" w:hAnsi="Times New Roman" w:cs="Times New Roman"/>
          <w:sz w:val="24"/>
          <w:szCs w:val="24"/>
        </w:rPr>
        <w:t xml:space="preserve">The results of the evaluation will be used to </w:t>
      </w:r>
      <w:r w:rsidRPr="00FF616E" w:rsidR="00FF616E">
        <w:rPr>
          <w:rFonts w:ascii="Times New Roman" w:eastAsia="Times New Roman" w:hAnsi="Times New Roman" w:cs="Times New Roman"/>
          <w:sz w:val="24"/>
          <w:szCs w:val="24"/>
        </w:rPr>
        <w:t xml:space="preserve">demonstrate </w:t>
      </w:r>
      <w:r w:rsidR="00FF616E">
        <w:rPr>
          <w:rFonts w:ascii="Times New Roman" w:eastAsia="Times New Roman" w:hAnsi="Times New Roman" w:cs="Times New Roman"/>
          <w:sz w:val="24"/>
          <w:szCs w:val="24"/>
        </w:rPr>
        <w:t xml:space="preserve">the impacts of the 2302 program and </w:t>
      </w:r>
      <w:r w:rsidRPr="00B31CF2">
        <w:rPr>
          <w:rFonts w:ascii="Times New Roman" w:eastAsia="Times New Roman" w:hAnsi="Times New Roman" w:cs="Times New Roman"/>
          <w:sz w:val="24"/>
          <w:szCs w:val="24"/>
        </w:rPr>
        <w:t xml:space="preserve">improve CDC’s support to states, districts, and schools. </w:t>
      </w:r>
    </w:p>
    <w:p w:rsidR="00140C1D" w:rsidRPr="00B31CF2" w:rsidP="15E88DD3" w14:paraId="2DE95763" w14:textId="20FAB8DA">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This interview </w:t>
      </w:r>
      <w:r w:rsidRPr="00B31CF2" w:rsidR="00E30EE6">
        <w:rPr>
          <w:rFonts w:ascii="Times New Roman" w:eastAsia="Times New Roman" w:hAnsi="Times New Roman" w:cs="Times New Roman"/>
          <w:sz w:val="24"/>
          <w:szCs w:val="24"/>
        </w:rPr>
        <w:t xml:space="preserve">will </w:t>
      </w:r>
      <w:r w:rsidRPr="00B31CF2">
        <w:rPr>
          <w:rFonts w:ascii="Times New Roman" w:eastAsia="Times New Roman" w:hAnsi="Times New Roman" w:cs="Times New Roman"/>
          <w:sz w:val="24"/>
          <w:szCs w:val="24"/>
        </w:rPr>
        <w:t xml:space="preserve">take about 60 minutes. </w:t>
      </w:r>
      <w:r w:rsidRPr="00B31CF2" w:rsidR="004C6341">
        <w:rPr>
          <w:rFonts w:ascii="Times New Roman" w:eastAsia="Times New Roman" w:hAnsi="Times New Roman" w:cs="Times New Roman"/>
          <w:sz w:val="24"/>
          <w:szCs w:val="24"/>
        </w:rPr>
        <w:t>Participation in this interview is voluntary</w:t>
      </w:r>
      <w:r w:rsidRPr="00B31CF2" w:rsidR="00A66931">
        <w:rPr>
          <w:rFonts w:ascii="Times New Roman" w:eastAsia="Times New Roman" w:hAnsi="Times New Roman" w:cs="Times New Roman"/>
          <w:sz w:val="24"/>
          <w:szCs w:val="24"/>
        </w:rPr>
        <w:t xml:space="preserve">. You </w:t>
      </w:r>
      <w:r w:rsidRPr="00B31CF2" w:rsidR="004C6341">
        <w:rPr>
          <w:rFonts w:ascii="Times New Roman" w:eastAsia="Times New Roman" w:hAnsi="Times New Roman" w:cs="Times New Roman"/>
          <w:sz w:val="24"/>
          <w:szCs w:val="24"/>
        </w:rPr>
        <w:t xml:space="preserve">may choose </w:t>
      </w:r>
      <w:r w:rsidRPr="00B31CF2" w:rsidR="00FF2C3F">
        <w:rPr>
          <w:rFonts w:ascii="Times New Roman" w:eastAsia="Times New Roman" w:hAnsi="Times New Roman" w:cs="Times New Roman"/>
          <w:sz w:val="24"/>
          <w:szCs w:val="24"/>
        </w:rPr>
        <w:t xml:space="preserve">to stop the interview at any time, and you may choose </w:t>
      </w:r>
      <w:r w:rsidRPr="00B31CF2" w:rsidR="004C6341">
        <w:rPr>
          <w:rFonts w:ascii="Times New Roman" w:eastAsia="Times New Roman" w:hAnsi="Times New Roman" w:cs="Times New Roman"/>
          <w:sz w:val="24"/>
          <w:szCs w:val="24"/>
        </w:rPr>
        <w:t>not to respond to any question</w:t>
      </w:r>
      <w:r w:rsidRPr="00B31CF2" w:rsidR="00071C65">
        <w:rPr>
          <w:rFonts w:ascii="Times New Roman" w:eastAsia="Times New Roman" w:hAnsi="Times New Roman" w:cs="Times New Roman"/>
          <w:sz w:val="24"/>
          <w:szCs w:val="24"/>
        </w:rPr>
        <w:t xml:space="preserve"> without penalty</w:t>
      </w:r>
      <w:r w:rsidRPr="00B31CF2" w:rsidR="00014BA2">
        <w:rPr>
          <w:rFonts w:ascii="Times New Roman" w:eastAsia="Times New Roman" w:hAnsi="Times New Roman" w:cs="Times New Roman"/>
          <w:sz w:val="24"/>
          <w:szCs w:val="24"/>
        </w:rPr>
        <w:t xml:space="preserve"> of any kind</w:t>
      </w:r>
      <w:r w:rsidRPr="00B31CF2" w:rsidR="004C6341">
        <w:rPr>
          <w:rFonts w:ascii="Times New Roman" w:eastAsia="Times New Roman" w:hAnsi="Times New Roman" w:cs="Times New Roman"/>
          <w:sz w:val="24"/>
          <w:szCs w:val="24"/>
        </w:rPr>
        <w:t xml:space="preserve">. </w:t>
      </w:r>
      <w:r w:rsidRPr="009E5708" w:rsidR="0035717C">
        <w:rPr>
          <w:rFonts w:ascii="Times" w:eastAsia="Times" w:hAnsi="Times" w:cs="Times"/>
          <w:sz w:val="24"/>
          <w:szCs w:val="24"/>
        </w:rPr>
        <w:t xml:space="preserve">The information we collect from you and other interviews will be summarized and reported to CDC anonymously. Your name and organization will not be </w:t>
      </w:r>
      <w:r w:rsidRPr="009E5708" w:rsidR="000F45D7">
        <w:rPr>
          <w:rFonts w:ascii="Times" w:eastAsia="Times" w:hAnsi="Times" w:cs="Times"/>
          <w:sz w:val="24"/>
          <w:szCs w:val="24"/>
        </w:rPr>
        <w:t xml:space="preserve">associated with your responses in </w:t>
      </w:r>
      <w:r w:rsidRPr="009E5708" w:rsidR="00126C8B">
        <w:rPr>
          <w:rFonts w:ascii="Times" w:eastAsia="Times" w:hAnsi="Times" w:cs="Times"/>
          <w:sz w:val="24"/>
          <w:szCs w:val="24"/>
        </w:rPr>
        <w:t>any reports or publications</w:t>
      </w:r>
      <w:r w:rsidR="00E833CF">
        <w:rPr>
          <w:rFonts w:ascii="Times" w:eastAsia="Times" w:hAnsi="Times" w:cs="Times"/>
          <w:sz w:val="24"/>
          <w:szCs w:val="24"/>
        </w:rPr>
        <w:t xml:space="preserve"> and will be reported in aggregate</w:t>
      </w:r>
      <w:r w:rsidRPr="009E5708" w:rsidR="0035717C">
        <w:rPr>
          <w:rFonts w:ascii="Times" w:eastAsia="Times" w:hAnsi="Times" w:cs="Times"/>
          <w:sz w:val="24"/>
          <w:szCs w:val="24"/>
        </w:rPr>
        <w:t xml:space="preserve">. </w:t>
      </w:r>
      <w:r w:rsidRPr="00B31CF2" w:rsidR="00014BA2">
        <w:rPr>
          <w:rFonts w:ascii="Times New Roman" w:eastAsia="Times New Roman" w:hAnsi="Times New Roman" w:cs="Times New Roman"/>
          <w:sz w:val="24"/>
          <w:szCs w:val="24"/>
        </w:rPr>
        <w:t xml:space="preserve">Participation </w:t>
      </w:r>
      <w:r w:rsidRPr="00B31CF2" w:rsidR="004C6341">
        <w:rPr>
          <w:rFonts w:ascii="Times New Roman" w:eastAsia="Times New Roman" w:hAnsi="Times New Roman" w:cs="Times New Roman"/>
          <w:sz w:val="24"/>
          <w:szCs w:val="24"/>
        </w:rPr>
        <w:t>in the interview will cause no risk</w:t>
      </w:r>
      <w:r w:rsidRPr="00B31CF2" w:rsidR="00014BA2">
        <w:rPr>
          <w:rFonts w:ascii="Times New Roman" w:eastAsia="Times New Roman" w:hAnsi="Times New Roman" w:cs="Times New Roman"/>
          <w:sz w:val="24"/>
          <w:szCs w:val="24"/>
        </w:rPr>
        <w:t xml:space="preserve"> to you or your organization</w:t>
      </w:r>
      <w:r w:rsidRPr="00B31CF2" w:rsidR="004C6341">
        <w:rPr>
          <w:rFonts w:ascii="Times New Roman" w:eastAsia="Times New Roman" w:hAnsi="Times New Roman" w:cs="Times New Roman"/>
          <w:sz w:val="24"/>
          <w:szCs w:val="24"/>
        </w:rPr>
        <w:t xml:space="preserve">. </w:t>
      </w:r>
    </w:p>
    <w:p w:rsidR="002D54A4" w:rsidRPr="00B31CF2" w:rsidP="15E88DD3" w14:paraId="322C38AB" w14:textId="4ECB43F8">
      <w:pPr>
        <w:spacing w:before="120" w:after="240" w:line="240" w:lineRule="auto"/>
        <w:jc w:val="both"/>
        <w:rPr>
          <w:rFonts w:ascii="Times New Roman" w:eastAsia="Times New Roman" w:hAnsi="Times New Roman" w:cs="Times New Roman"/>
          <w:sz w:val="24"/>
          <w:szCs w:val="24"/>
        </w:rPr>
      </w:pPr>
      <w:r w:rsidRPr="3DA3D277">
        <w:rPr>
          <w:rFonts w:ascii="Times New Roman" w:eastAsia="Times New Roman" w:hAnsi="Times New Roman" w:cs="Times New Roman"/>
          <w:sz w:val="24"/>
          <w:szCs w:val="24"/>
        </w:rPr>
        <w:t>If you have questions about this evaluation</w:t>
      </w:r>
      <w:r w:rsidRPr="3DA3D277" w:rsidR="00B55B0E">
        <w:rPr>
          <w:rFonts w:ascii="Times New Roman" w:eastAsia="Times New Roman" w:hAnsi="Times New Roman" w:cs="Times New Roman"/>
          <w:sz w:val="24"/>
          <w:szCs w:val="24"/>
        </w:rPr>
        <w:t>,</w:t>
      </w:r>
      <w:r w:rsidRPr="3DA3D277">
        <w:rPr>
          <w:rFonts w:ascii="Times New Roman" w:eastAsia="Times New Roman" w:hAnsi="Times New Roman" w:cs="Times New Roman"/>
          <w:sz w:val="24"/>
          <w:szCs w:val="24"/>
        </w:rPr>
        <w:t xml:space="preserve"> please contact the evaluation team</w:t>
      </w:r>
      <w:r w:rsidRPr="3DA3D277" w:rsidR="00B27E9A">
        <w:rPr>
          <w:rFonts w:ascii="Times New Roman" w:eastAsia="Times New Roman" w:hAnsi="Times New Roman" w:cs="Times New Roman"/>
          <w:sz w:val="24"/>
          <w:szCs w:val="24"/>
        </w:rPr>
        <w:t xml:space="preserve"> </w:t>
      </w:r>
      <w:r w:rsidRPr="3DA3D277">
        <w:rPr>
          <w:rFonts w:ascii="Times New Roman" w:eastAsia="Times New Roman" w:hAnsi="Times New Roman" w:cs="Times New Roman"/>
          <w:sz w:val="24"/>
          <w:szCs w:val="24"/>
        </w:rPr>
        <w:t xml:space="preserve">at </w:t>
      </w:r>
      <w:hyperlink r:id="rId8">
        <w:r w:rsidRPr="3DA3D277" w:rsidR="00201348">
          <w:rPr>
            <w:rStyle w:val="Hyperlink"/>
            <w:rFonts w:ascii="Times New Roman" w:eastAsia="Times New Roman" w:hAnsi="Times New Roman" w:cs="Times New Roman"/>
            <w:sz w:val="24"/>
            <w:szCs w:val="24"/>
          </w:rPr>
          <w:t>2302evaluation@icf.com</w:t>
        </w:r>
      </w:hyperlink>
      <w:r w:rsidRPr="3DA3D277" w:rsidR="00201348">
        <w:rPr>
          <w:rFonts w:ascii="Times New Roman" w:eastAsia="Times New Roman" w:hAnsi="Times New Roman" w:cs="Times New Roman"/>
          <w:sz w:val="24"/>
          <w:szCs w:val="24"/>
        </w:rPr>
        <w:t>.</w:t>
      </w:r>
      <w:r w:rsidRPr="3DA3D277">
        <w:rPr>
          <w:rFonts w:ascii="Times New Roman" w:eastAsia="Times New Roman" w:hAnsi="Times New Roman" w:cs="Times New Roman"/>
          <w:sz w:val="24"/>
          <w:szCs w:val="24"/>
        </w:rPr>
        <w:t xml:space="preserve"> For questions </w:t>
      </w:r>
      <w:r w:rsidRPr="3DA3D277">
        <w:rPr>
          <w:rFonts w:ascii="Times New Roman" w:eastAsia="Times New Roman" w:hAnsi="Times New Roman" w:cs="Times New Roman"/>
          <w:sz w:val="24"/>
          <w:szCs w:val="24"/>
        </w:rPr>
        <w:t>regarding</w:t>
      </w:r>
      <w:r w:rsidRPr="3DA3D277">
        <w:rPr>
          <w:rFonts w:ascii="Times New Roman" w:eastAsia="Times New Roman" w:hAnsi="Times New Roman" w:cs="Times New Roman"/>
          <w:sz w:val="24"/>
          <w:szCs w:val="24"/>
        </w:rPr>
        <w:t xml:space="preserve"> your rights related to this evaluation</w:t>
      </w:r>
      <w:r w:rsidRPr="3DA3D277" w:rsidR="009C335B">
        <w:rPr>
          <w:rFonts w:ascii="Times New Roman" w:eastAsia="Times New Roman" w:hAnsi="Times New Roman" w:cs="Times New Roman"/>
          <w:sz w:val="24"/>
          <w:szCs w:val="24"/>
        </w:rPr>
        <w:t>,</w:t>
      </w:r>
      <w:r w:rsidRPr="3DA3D277">
        <w:rPr>
          <w:rFonts w:ascii="Times New Roman" w:eastAsia="Times New Roman" w:hAnsi="Times New Roman" w:cs="Times New Roman"/>
          <w:sz w:val="24"/>
          <w:szCs w:val="24"/>
        </w:rPr>
        <w:t xml:space="preserve"> you can contact </w:t>
      </w:r>
      <w:r w:rsidRPr="3DA3D277" w:rsidR="00131AFD">
        <w:rPr>
          <w:rFonts w:ascii="Times New Roman" w:eastAsia="Times New Roman" w:hAnsi="Times New Roman" w:cs="Times New Roman"/>
          <w:sz w:val="24"/>
          <w:szCs w:val="24"/>
        </w:rPr>
        <w:t xml:space="preserve">ICF’s </w:t>
      </w:r>
      <w:r w:rsidRPr="3DA3D277" w:rsidR="00131AFD">
        <w:rPr>
          <w:rStyle w:val="ilfuvd"/>
          <w:rFonts w:ascii="Times New Roman" w:eastAsia="Times New Roman" w:hAnsi="Times New Roman" w:cs="Times New Roman"/>
          <w:color w:val="222222"/>
          <w:sz w:val="24"/>
          <w:szCs w:val="24"/>
        </w:rPr>
        <w:t>Institutional Review Board at</w:t>
      </w:r>
      <w:r w:rsidRPr="3DA3D277" w:rsidR="00A941E3">
        <w:rPr>
          <w:rStyle w:val="ilfuvd"/>
          <w:rFonts w:ascii="Times New Roman" w:eastAsia="Times New Roman" w:hAnsi="Times New Roman" w:cs="Times New Roman"/>
          <w:color w:val="222222"/>
          <w:sz w:val="24"/>
          <w:szCs w:val="24"/>
        </w:rPr>
        <w:t xml:space="preserve"> </w:t>
      </w:r>
      <w:hyperlink r:id="rId9">
        <w:r w:rsidRPr="3DA3D277" w:rsidR="00A941E3">
          <w:rPr>
            <w:rStyle w:val="Hyperlink"/>
            <w:rFonts w:ascii="Times New Roman" w:eastAsia="Times New Roman" w:hAnsi="Times New Roman" w:cs="Times New Roman"/>
            <w:sz w:val="24"/>
            <w:szCs w:val="24"/>
          </w:rPr>
          <w:t>irb@icf.com</w:t>
        </w:r>
      </w:hyperlink>
      <w:r w:rsidRPr="3DA3D277" w:rsidR="00EF723E">
        <w:rPr>
          <w:rStyle w:val="ilfuvd"/>
          <w:rFonts w:ascii="Times New Roman" w:eastAsia="Times New Roman" w:hAnsi="Times New Roman" w:cs="Times New Roman"/>
          <w:color w:val="222222"/>
          <w:sz w:val="24"/>
          <w:szCs w:val="24"/>
        </w:rPr>
        <w:t xml:space="preserve">. </w:t>
      </w:r>
    </w:p>
    <w:p w:rsidR="00350BDD" w:rsidRPr="00B31CF2" w:rsidP="15E88DD3" w14:paraId="4BAC4249" w14:textId="79D9C374">
      <w:pPr>
        <w:spacing w:before="120" w:after="240" w:line="240" w:lineRule="auto"/>
        <w:jc w:val="both"/>
        <w:rPr>
          <w:rFonts w:ascii="Times New Roman" w:eastAsia="Times New Roman" w:hAnsi="Times New Roman" w:cs="Times New Roman"/>
          <w:sz w:val="24"/>
          <w:szCs w:val="24"/>
          <w:u w:val="single"/>
        </w:rPr>
      </w:pPr>
      <w:r w:rsidRPr="00B31CF2">
        <w:rPr>
          <w:rFonts w:ascii="Times New Roman" w:eastAsia="Times New Roman" w:hAnsi="Times New Roman" w:cs="Times New Roman"/>
          <w:sz w:val="24"/>
          <w:szCs w:val="24"/>
          <w:u w:val="single"/>
        </w:rPr>
        <w:t xml:space="preserve">Do you </w:t>
      </w:r>
      <w:r w:rsidRPr="00B31CF2" w:rsidR="001B4B98">
        <w:rPr>
          <w:rFonts w:ascii="Times New Roman" w:eastAsia="Times New Roman" w:hAnsi="Times New Roman" w:cs="Times New Roman"/>
          <w:sz w:val="24"/>
          <w:szCs w:val="24"/>
          <w:u w:val="single"/>
        </w:rPr>
        <w:t>consent to participate in the interview</w:t>
      </w:r>
      <w:r w:rsidRPr="00B31CF2">
        <w:rPr>
          <w:rFonts w:ascii="Times New Roman" w:eastAsia="Times New Roman" w:hAnsi="Times New Roman" w:cs="Times New Roman"/>
          <w:sz w:val="24"/>
          <w:szCs w:val="24"/>
          <w:u w:val="single"/>
        </w:rPr>
        <w:t xml:space="preserve">? </w:t>
      </w:r>
    </w:p>
    <w:p w:rsidR="001B4B98" w:rsidRPr="00B31CF2" w:rsidP="15E88DD3" w14:paraId="3C10B2FC" w14:textId="0DF75E3B">
      <w:pPr>
        <w:spacing w:before="120" w:after="240" w:line="240" w:lineRule="auto"/>
        <w:jc w:val="both"/>
        <w:rPr>
          <w:rFonts w:ascii="Times New Roman" w:eastAsia="Times New Roman" w:hAnsi="Times New Roman" w:cs="Times New Roman"/>
          <w:sz w:val="24"/>
          <w:szCs w:val="24"/>
          <w:u w:val="single"/>
        </w:rPr>
      </w:pPr>
      <w:r w:rsidRPr="00B31CF2">
        <w:rPr>
          <w:rFonts w:ascii="Times New Roman" w:eastAsia="Times New Roman" w:hAnsi="Times New Roman" w:cs="Times New Roman"/>
          <w:sz w:val="24"/>
          <w:szCs w:val="24"/>
          <w:u w:val="single"/>
        </w:rPr>
        <w:t xml:space="preserve">Do you </w:t>
      </w:r>
      <w:r w:rsidRPr="00B31CF2">
        <w:rPr>
          <w:rFonts w:ascii="Times New Roman" w:eastAsia="Times New Roman" w:hAnsi="Times New Roman" w:cs="Times New Roman"/>
          <w:sz w:val="24"/>
          <w:szCs w:val="24"/>
          <w:u w:val="single"/>
        </w:rPr>
        <w:t xml:space="preserve">agree </w:t>
      </w:r>
      <w:r w:rsidRPr="00B31CF2" w:rsidR="005C66DE">
        <w:rPr>
          <w:rFonts w:ascii="Times New Roman" w:eastAsia="Times New Roman" w:hAnsi="Times New Roman" w:cs="Times New Roman"/>
          <w:sz w:val="24"/>
          <w:szCs w:val="24"/>
          <w:u w:val="single"/>
        </w:rPr>
        <w:t>to be recorded</w:t>
      </w:r>
      <w:r w:rsidRPr="00B31CF2">
        <w:rPr>
          <w:rFonts w:ascii="Times New Roman" w:eastAsia="Times New Roman" w:hAnsi="Times New Roman" w:cs="Times New Roman"/>
          <w:sz w:val="24"/>
          <w:szCs w:val="24"/>
          <w:u w:val="single"/>
        </w:rPr>
        <w:t>?</w:t>
      </w:r>
      <w:r w:rsidRPr="00B31CF2" w:rsidR="00AA0A49">
        <w:rPr>
          <w:rFonts w:ascii="Times New Roman" w:eastAsia="Times New Roman" w:hAnsi="Times New Roman" w:cs="Times New Roman"/>
          <w:sz w:val="24"/>
          <w:szCs w:val="24"/>
          <w:u w:val="single"/>
        </w:rPr>
        <w:t xml:space="preserve"> </w:t>
      </w:r>
    </w:p>
    <w:p w:rsidR="005C66DE" w:rsidRPr="00B31CF2" w:rsidP="15E88DD3" w14:paraId="566A592F" w14:textId="1334D87C">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Before we begin the discussion</w:t>
      </w:r>
      <w:r w:rsidRPr="00B31CF2" w:rsidR="00970A89">
        <w:rPr>
          <w:rFonts w:ascii="Times New Roman" w:eastAsia="Times New Roman" w:hAnsi="Times New Roman" w:cs="Times New Roman"/>
          <w:sz w:val="24"/>
          <w:szCs w:val="24"/>
        </w:rPr>
        <w:t xml:space="preserve">, do you </w:t>
      </w:r>
      <w:r w:rsidRPr="00B31CF2" w:rsidR="00FC0ED6">
        <w:rPr>
          <w:rFonts w:ascii="Times New Roman" w:eastAsia="Times New Roman" w:hAnsi="Times New Roman" w:cs="Times New Roman"/>
          <w:sz w:val="24"/>
          <w:szCs w:val="24"/>
        </w:rPr>
        <w:t>have any questions for me?</w:t>
      </w:r>
    </w:p>
    <w:p w:rsidR="002D0F9D" w:rsidRPr="00B31CF2" w:rsidP="15E88DD3" w14:paraId="4D93DE28" w14:textId="77777777">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Okay, let’s get started. Feel free to reference the </w:t>
      </w:r>
      <w:r w:rsidRPr="00B31CF2">
        <w:rPr>
          <w:rFonts w:ascii="Times New Roman" w:eastAsia="Times New Roman" w:hAnsi="Times New Roman" w:cs="Times New Roman"/>
          <w:sz w:val="24"/>
          <w:szCs w:val="24"/>
        </w:rPr>
        <w:t xml:space="preserve">interview guide provided in the meeting appointment for today. </w:t>
      </w:r>
    </w:p>
    <w:p w:rsidR="00511347" w:rsidRPr="004006BB" w:rsidP="15E88DD3" w14:paraId="05D9DC64" w14:textId="592CD959">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I </w:t>
      </w:r>
      <w:r w:rsidRPr="00B31CF2" w:rsidR="00DA6749">
        <w:rPr>
          <w:rFonts w:ascii="Times New Roman" w:eastAsia="Times New Roman" w:hAnsi="Times New Roman" w:cs="Times New Roman"/>
          <w:sz w:val="24"/>
          <w:szCs w:val="24"/>
        </w:rPr>
        <w:t xml:space="preserve">will </w:t>
      </w:r>
      <w:r w:rsidRPr="00B31CF2">
        <w:rPr>
          <w:rFonts w:ascii="Times New Roman" w:eastAsia="Times New Roman" w:hAnsi="Times New Roman" w:cs="Times New Roman"/>
          <w:sz w:val="24"/>
          <w:szCs w:val="24"/>
        </w:rPr>
        <w:t xml:space="preserve">start the </w:t>
      </w:r>
      <w:r w:rsidRPr="004006BB">
        <w:rPr>
          <w:rFonts w:ascii="Times New Roman" w:eastAsia="Times New Roman" w:hAnsi="Times New Roman" w:cs="Times New Roman"/>
          <w:sz w:val="24"/>
          <w:szCs w:val="24"/>
        </w:rPr>
        <w:t>recording</w:t>
      </w:r>
      <w:r w:rsidRPr="004006BB" w:rsidR="006009DE">
        <w:rPr>
          <w:rFonts w:ascii="Times New Roman" w:eastAsia="Times New Roman" w:hAnsi="Times New Roman" w:cs="Times New Roman"/>
          <w:sz w:val="24"/>
          <w:szCs w:val="24"/>
        </w:rPr>
        <w:t xml:space="preserve"> </w:t>
      </w:r>
      <w:r w:rsidRPr="004006BB" w:rsidR="00DA6749">
        <w:rPr>
          <w:rFonts w:ascii="Times New Roman" w:eastAsia="Times New Roman" w:hAnsi="Times New Roman" w:cs="Times New Roman"/>
          <w:sz w:val="24"/>
          <w:szCs w:val="24"/>
        </w:rPr>
        <w:t>now</w:t>
      </w:r>
      <w:r w:rsidRPr="004006BB">
        <w:rPr>
          <w:rFonts w:ascii="Times New Roman" w:eastAsia="Times New Roman" w:hAnsi="Times New Roman" w:cs="Times New Roman"/>
          <w:sz w:val="24"/>
          <w:szCs w:val="24"/>
        </w:rPr>
        <w:t>.</w:t>
      </w:r>
      <w:r w:rsidRPr="004006BB" w:rsidR="00645002">
        <w:rPr>
          <w:rFonts w:ascii="Times New Roman" w:eastAsia="Times New Roman" w:hAnsi="Times New Roman" w:cs="Times New Roman"/>
          <w:sz w:val="24"/>
          <w:szCs w:val="24"/>
        </w:rPr>
        <w:t xml:space="preserve"> [</w:t>
      </w:r>
      <w:r w:rsidRPr="004006BB" w:rsidR="00645002">
        <w:rPr>
          <w:rFonts w:ascii="Times New Roman" w:eastAsia="Times New Roman" w:hAnsi="Times New Roman" w:cs="Times New Roman"/>
          <w:i/>
          <w:iCs/>
          <w:sz w:val="24"/>
          <w:szCs w:val="24"/>
        </w:rPr>
        <w:t>Start recording and transcript</w:t>
      </w:r>
      <w:r w:rsidRPr="004006BB" w:rsidR="00645002">
        <w:rPr>
          <w:rFonts w:ascii="Times New Roman" w:eastAsia="Times New Roman" w:hAnsi="Times New Roman" w:cs="Times New Roman"/>
          <w:sz w:val="24"/>
          <w:szCs w:val="24"/>
        </w:rPr>
        <w:t>]</w:t>
      </w:r>
    </w:p>
    <w:p w:rsidR="007349D1" w:rsidRPr="004006BB" w:rsidP="009F080C" w14:paraId="1DD01672" w14:textId="7853FF61">
      <w:pPr>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w:t>
      </w:r>
      <w:r w:rsidRPr="004006BB">
        <w:rPr>
          <w:rFonts w:ascii="Times New Roman" w:eastAsia="Times New Roman" w:hAnsi="Times New Roman" w:cs="Times New Roman"/>
          <w:i/>
          <w:iCs/>
          <w:sz w:val="24"/>
          <w:szCs w:val="24"/>
        </w:rPr>
        <w:t>Notes to interviewer: adapt questions as needed if more than one person is participating in the interview</w:t>
      </w:r>
      <w:r w:rsidRPr="004006BB" w:rsidR="001555CC">
        <w:rPr>
          <w:rFonts w:ascii="Times New Roman" w:eastAsia="Times New Roman" w:hAnsi="Times New Roman" w:cs="Times New Roman"/>
          <w:i/>
          <w:iCs/>
          <w:sz w:val="24"/>
          <w:szCs w:val="24"/>
        </w:rPr>
        <w:t>; follow cues to adapt instructions and questions for year 2 and year 4 of the program</w:t>
      </w:r>
      <w:r w:rsidRPr="004006BB">
        <w:rPr>
          <w:rFonts w:ascii="Times New Roman" w:eastAsia="Times New Roman" w:hAnsi="Times New Roman" w:cs="Times New Roman"/>
          <w:sz w:val="24"/>
          <w:szCs w:val="24"/>
        </w:rPr>
        <w:t>.]</w:t>
      </w:r>
    </w:p>
    <w:p w:rsidR="00AF6194" w:rsidRPr="004006BB" w:rsidP="008C0B05" w14:paraId="750098EC" w14:textId="70B2131D">
      <w:pPr>
        <w:spacing w:after="240"/>
        <w:rPr>
          <w:rFonts w:ascii="Times New Roman" w:eastAsia="Times New Roman" w:hAnsi="Times New Roman" w:cs="Times New Roman"/>
          <w:b/>
          <w:sz w:val="24"/>
          <w:szCs w:val="24"/>
        </w:rPr>
      </w:pPr>
      <w:r w:rsidRPr="004006BB">
        <w:rPr>
          <w:rFonts w:ascii="Times New Roman" w:eastAsia="Times New Roman" w:hAnsi="Times New Roman" w:cs="Times New Roman"/>
          <w:b/>
          <w:sz w:val="24"/>
          <w:szCs w:val="24"/>
        </w:rPr>
        <w:t>Background</w:t>
      </w:r>
      <w:r w:rsidRPr="004006BB" w:rsidR="001E59C0">
        <w:rPr>
          <w:rFonts w:ascii="Times New Roman" w:eastAsia="Times New Roman" w:hAnsi="Times New Roman" w:cs="Times New Roman"/>
          <w:b/>
          <w:sz w:val="24"/>
          <w:szCs w:val="24"/>
        </w:rPr>
        <w:t xml:space="preserve"> (5 min)</w:t>
      </w:r>
      <w:r w:rsidRPr="004006BB" w:rsidR="00692687">
        <w:rPr>
          <w:rFonts w:ascii="Times New Roman" w:eastAsia="Times New Roman" w:hAnsi="Times New Roman" w:cs="Times New Roman"/>
          <w:b/>
          <w:sz w:val="24"/>
          <w:szCs w:val="24"/>
        </w:rPr>
        <w:t xml:space="preserve"> </w:t>
      </w:r>
    </w:p>
    <w:p w:rsidR="00D00094" w:rsidRPr="004006BB" w:rsidP="15E88DD3" w14:paraId="19D711D7" w14:textId="4979142A">
      <w:pPr>
        <w:pStyle w:val="ListParagraph"/>
        <w:numPr>
          <w:ilvl w:val="0"/>
          <w:numId w:val="10"/>
        </w:numPr>
        <w:spacing w:after="240"/>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 xml:space="preserve">What </w:t>
      </w:r>
      <w:r w:rsidRPr="004006BB" w:rsidR="00CB0641">
        <w:rPr>
          <w:rFonts w:ascii="Times New Roman" w:eastAsia="Times New Roman" w:hAnsi="Times New Roman" w:cs="Times New Roman"/>
          <w:sz w:val="24"/>
          <w:szCs w:val="24"/>
        </w:rPr>
        <w:t xml:space="preserve">is </w:t>
      </w:r>
      <w:r w:rsidRPr="004006BB">
        <w:rPr>
          <w:rFonts w:ascii="Times New Roman" w:eastAsia="Times New Roman" w:hAnsi="Times New Roman" w:cs="Times New Roman"/>
          <w:sz w:val="24"/>
          <w:szCs w:val="24"/>
        </w:rPr>
        <w:t xml:space="preserve">your </w:t>
      </w:r>
      <w:r w:rsidRPr="004006BB" w:rsidR="0049457D">
        <w:rPr>
          <w:rFonts w:ascii="Times New Roman" w:eastAsia="Times New Roman" w:hAnsi="Times New Roman" w:cs="Times New Roman"/>
          <w:sz w:val="24"/>
          <w:szCs w:val="24"/>
        </w:rPr>
        <w:t xml:space="preserve">role </w:t>
      </w:r>
      <w:r w:rsidRPr="004006BB">
        <w:rPr>
          <w:rFonts w:ascii="Times New Roman" w:eastAsia="Times New Roman" w:hAnsi="Times New Roman" w:cs="Times New Roman"/>
          <w:sz w:val="24"/>
          <w:szCs w:val="24"/>
        </w:rPr>
        <w:t xml:space="preserve">within </w:t>
      </w:r>
      <w:r w:rsidRPr="004006BB" w:rsidR="00AB215C">
        <w:rPr>
          <w:rFonts w:ascii="Times New Roman" w:eastAsia="Times New Roman" w:hAnsi="Times New Roman" w:cs="Times New Roman"/>
          <w:sz w:val="24"/>
          <w:szCs w:val="24"/>
        </w:rPr>
        <w:t xml:space="preserve">your </w:t>
      </w:r>
      <w:r w:rsidRPr="004006BB" w:rsidR="00C83D9A">
        <w:rPr>
          <w:rFonts w:ascii="Times New Roman" w:eastAsia="Times New Roman" w:hAnsi="Times New Roman" w:cs="Times New Roman"/>
          <w:sz w:val="24"/>
          <w:szCs w:val="24"/>
        </w:rPr>
        <w:t>school district</w:t>
      </w:r>
      <w:r w:rsidRPr="004006BB" w:rsidR="00AB215C">
        <w:rPr>
          <w:rFonts w:ascii="Times New Roman" w:eastAsia="Times New Roman" w:hAnsi="Times New Roman" w:cs="Times New Roman"/>
          <w:sz w:val="24"/>
          <w:szCs w:val="24"/>
        </w:rPr>
        <w:t>?</w:t>
      </w:r>
    </w:p>
    <w:p w:rsidR="00E628DC" w:rsidRPr="004006BB" w:rsidP="00B31CF2" w14:paraId="2607D0A8" w14:textId="77777777">
      <w:pPr>
        <w:pStyle w:val="ListParagraph"/>
        <w:spacing w:after="240"/>
        <w:rPr>
          <w:rFonts w:ascii="Times New Roman" w:eastAsia="Times New Roman" w:hAnsi="Times New Roman" w:cs="Times New Roman"/>
          <w:sz w:val="24"/>
          <w:szCs w:val="24"/>
        </w:rPr>
      </w:pPr>
    </w:p>
    <w:p w:rsidR="00707B6D" w:rsidRPr="004006BB" w:rsidP="00707B6D" w14:paraId="213100BA" w14:textId="52FF5605">
      <w:pPr>
        <w:pStyle w:val="ListParagraph"/>
        <w:numPr>
          <w:ilvl w:val="0"/>
          <w:numId w:val="10"/>
        </w:numPr>
        <w:spacing w:after="240"/>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 xml:space="preserve">What </w:t>
      </w:r>
      <w:r w:rsidRPr="004006BB" w:rsidR="00CB0641">
        <w:rPr>
          <w:rFonts w:ascii="Times New Roman" w:eastAsia="Times New Roman" w:hAnsi="Times New Roman" w:cs="Times New Roman"/>
          <w:sz w:val="24"/>
          <w:szCs w:val="24"/>
        </w:rPr>
        <w:t xml:space="preserve">is </w:t>
      </w:r>
      <w:r w:rsidRPr="004006BB">
        <w:rPr>
          <w:rFonts w:ascii="Times New Roman" w:eastAsia="Times New Roman" w:hAnsi="Times New Roman" w:cs="Times New Roman"/>
          <w:sz w:val="24"/>
          <w:szCs w:val="24"/>
        </w:rPr>
        <w:t>your role</w:t>
      </w:r>
      <w:r w:rsidRPr="004006BB" w:rsidR="0073527F">
        <w:rPr>
          <w:rFonts w:ascii="Times New Roman" w:eastAsia="Times New Roman" w:hAnsi="Times New Roman" w:cs="Times New Roman"/>
          <w:sz w:val="24"/>
          <w:szCs w:val="24"/>
        </w:rPr>
        <w:t xml:space="preserve"> implementing</w:t>
      </w:r>
      <w:r w:rsidRPr="004006BB" w:rsidR="00A639F2">
        <w:rPr>
          <w:rFonts w:ascii="Times New Roman" w:eastAsia="Times New Roman" w:hAnsi="Times New Roman" w:cs="Times New Roman"/>
          <w:sz w:val="24"/>
          <w:szCs w:val="24"/>
        </w:rPr>
        <w:t xml:space="preserve"> </w:t>
      </w:r>
      <w:r w:rsidRPr="004006BB" w:rsidR="002E2F13">
        <w:rPr>
          <w:rFonts w:ascii="Times New Roman" w:eastAsia="Times New Roman" w:hAnsi="Times New Roman" w:cs="Times New Roman"/>
          <w:sz w:val="24"/>
          <w:szCs w:val="24"/>
        </w:rPr>
        <w:t xml:space="preserve">2302 </w:t>
      </w:r>
      <w:r w:rsidRPr="004006BB" w:rsidR="00607D31">
        <w:rPr>
          <w:rFonts w:ascii="Times New Roman" w:eastAsia="Times New Roman" w:hAnsi="Times New Roman" w:cs="Times New Roman"/>
          <w:sz w:val="24"/>
          <w:szCs w:val="24"/>
        </w:rPr>
        <w:t>strategies and activities</w:t>
      </w:r>
      <w:r w:rsidRPr="004006BB" w:rsidR="007058AC">
        <w:rPr>
          <w:rFonts w:ascii="Times New Roman" w:eastAsia="Times New Roman" w:hAnsi="Times New Roman" w:cs="Times New Roman"/>
          <w:sz w:val="24"/>
          <w:szCs w:val="24"/>
        </w:rPr>
        <w:t xml:space="preserve"> in your district</w:t>
      </w:r>
      <w:r w:rsidRPr="004006BB" w:rsidR="0073527F">
        <w:rPr>
          <w:rFonts w:ascii="Times New Roman" w:eastAsia="Times New Roman" w:hAnsi="Times New Roman" w:cs="Times New Roman"/>
          <w:sz w:val="24"/>
          <w:szCs w:val="24"/>
        </w:rPr>
        <w:t>?</w:t>
      </w:r>
    </w:p>
    <w:p w:rsidR="00707B6D" w:rsidRPr="004006BB" w:rsidP="008D3537" w14:paraId="38E7F00B" w14:textId="4D52DC95">
      <w:pPr>
        <w:spacing w:after="240"/>
        <w:jc w:val="both"/>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Now, let’s turn to questions about your 2302 activities. We will talk about your school health council and teams, professional development and technical assistance activities,</w:t>
      </w:r>
      <w:r w:rsidRPr="004006BB" w:rsidR="00A30BD7">
        <w:rPr>
          <w:rFonts w:ascii="Times New Roman" w:eastAsia="Times New Roman" w:hAnsi="Times New Roman" w:cs="Times New Roman"/>
          <w:sz w:val="24"/>
          <w:szCs w:val="24"/>
        </w:rPr>
        <w:t xml:space="preserve"> school health assessments and school health action plans,</w:t>
      </w:r>
      <w:r w:rsidRPr="004006BB">
        <w:rPr>
          <w:rFonts w:ascii="Times New Roman" w:eastAsia="Times New Roman" w:hAnsi="Times New Roman" w:cs="Times New Roman"/>
          <w:sz w:val="24"/>
          <w:szCs w:val="24"/>
        </w:rPr>
        <w:t xml:space="preserve"> and support received from </w:t>
      </w:r>
      <w:r w:rsidRPr="004006BB" w:rsidR="0022376E">
        <w:rPr>
          <w:rFonts w:ascii="Times New Roman" w:eastAsia="Times New Roman" w:hAnsi="Times New Roman" w:cs="Times New Roman"/>
          <w:sz w:val="24"/>
          <w:szCs w:val="24"/>
        </w:rPr>
        <w:t>[name recipient organization]</w:t>
      </w:r>
      <w:r w:rsidRPr="004006BB">
        <w:rPr>
          <w:rFonts w:ascii="Times New Roman" w:eastAsia="Times New Roman" w:hAnsi="Times New Roman" w:cs="Times New Roman"/>
          <w:sz w:val="24"/>
          <w:szCs w:val="24"/>
        </w:rPr>
        <w:t xml:space="preserve">. We’ll also ask you for any lessons or recommendations you have regarding these activities. </w:t>
      </w:r>
    </w:p>
    <w:p w:rsidR="00707B6D" w:rsidRPr="004006BB" w:rsidP="008D3537" w14:paraId="34F097B6" w14:textId="07273EE7">
      <w:pPr>
        <w:spacing w:after="240"/>
        <w:jc w:val="both"/>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w:t>
      </w:r>
      <w:r w:rsidRPr="004006BB">
        <w:rPr>
          <w:rFonts w:ascii="Times New Roman" w:eastAsia="Times New Roman" w:hAnsi="Times New Roman" w:cs="Times New Roman"/>
          <w:i/>
          <w:iCs/>
          <w:sz w:val="24"/>
          <w:szCs w:val="24"/>
        </w:rPr>
        <w:t>Year 2</w:t>
      </w:r>
      <w:r w:rsidRPr="004006BB">
        <w:rPr>
          <w:rFonts w:ascii="Times New Roman" w:eastAsia="Times New Roman" w:hAnsi="Times New Roman" w:cs="Times New Roman"/>
          <w:sz w:val="24"/>
          <w:szCs w:val="24"/>
        </w:rPr>
        <w:t xml:space="preserve">] As you respond to these questions, please consider your observations, experiences, and work performed since the beginning of the 2023 program, or during the 2023-2024 and 2024-2025 school years. </w:t>
      </w:r>
    </w:p>
    <w:p w:rsidR="00675A28" w:rsidRPr="004006BB" w:rsidP="008D3537" w14:paraId="45A6C2B2" w14:textId="3C0DFEDA">
      <w:pPr>
        <w:spacing w:after="240"/>
        <w:jc w:val="both"/>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w:t>
      </w:r>
      <w:r w:rsidRPr="004006BB">
        <w:rPr>
          <w:rFonts w:ascii="Times New Roman" w:eastAsia="Times New Roman" w:hAnsi="Times New Roman" w:cs="Times New Roman"/>
          <w:i/>
          <w:iCs/>
          <w:sz w:val="24"/>
          <w:szCs w:val="24"/>
        </w:rPr>
        <w:t>Year 4</w:t>
      </w:r>
      <w:r w:rsidRPr="004006BB">
        <w:rPr>
          <w:rFonts w:ascii="Times New Roman" w:eastAsia="Times New Roman" w:hAnsi="Times New Roman" w:cs="Times New Roman"/>
          <w:sz w:val="24"/>
          <w:szCs w:val="24"/>
        </w:rPr>
        <w:t xml:space="preserve">] As you respond to these questions, please consider your observations, experiences, and work performed since </w:t>
      </w:r>
      <w:r w:rsidRPr="004006BB" w:rsidR="00347707">
        <w:rPr>
          <w:rFonts w:ascii="Times New Roman" w:eastAsia="Times New Roman" w:hAnsi="Times New Roman" w:cs="Times New Roman"/>
          <w:sz w:val="24"/>
          <w:szCs w:val="24"/>
        </w:rPr>
        <w:t xml:space="preserve">the </w:t>
      </w:r>
      <w:r w:rsidRPr="004006BB">
        <w:rPr>
          <w:rFonts w:ascii="Times New Roman" w:eastAsia="Times New Roman" w:hAnsi="Times New Roman" w:cs="Times New Roman"/>
          <w:sz w:val="24"/>
          <w:szCs w:val="24"/>
        </w:rPr>
        <w:t>last interview in 2025, or during the 2025-2026 and 2026-2027 school years.</w:t>
      </w:r>
      <w:bookmarkStart w:id="0" w:name="_Hlk55742189"/>
    </w:p>
    <w:bookmarkEnd w:id="0"/>
    <w:p w:rsidR="00184B66" w:rsidP="003F4DD9" w14:paraId="0BE6D70A" w14:textId="77777777">
      <w:pPr>
        <w:spacing w:after="240"/>
        <w:rPr>
          <w:rFonts w:ascii="Times New Roman" w:eastAsia="Times New Roman" w:hAnsi="Times New Roman" w:cs="Times New Roman"/>
          <w:b/>
          <w:sz w:val="24"/>
          <w:szCs w:val="24"/>
        </w:rPr>
      </w:pPr>
      <w:r w:rsidRPr="00B31CF2">
        <w:rPr>
          <w:rFonts w:ascii="Times New Roman" w:eastAsia="Times New Roman" w:hAnsi="Times New Roman" w:cs="Times New Roman"/>
          <w:b/>
          <w:sz w:val="24"/>
          <w:szCs w:val="24"/>
        </w:rPr>
        <w:t>School Health Councils and Teams</w:t>
      </w:r>
      <w:r w:rsidRPr="00B31CF2" w:rsidR="005409A0">
        <w:rPr>
          <w:rFonts w:ascii="Times New Roman" w:eastAsia="Times New Roman" w:hAnsi="Times New Roman" w:cs="Times New Roman"/>
          <w:b/>
          <w:sz w:val="24"/>
          <w:szCs w:val="24"/>
        </w:rPr>
        <w:t xml:space="preserve"> (10 min)</w:t>
      </w:r>
      <w:r w:rsidRPr="00B31CF2" w:rsidR="000D501D">
        <w:rPr>
          <w:rFonts w:ascii="Times New Roman" w:eastAsia="Times New Roman" w:hAnsi="Times New Roman" w:cs="Times New Roman"/>
          <w:b/>
          <w:sz w:val="24"/>
          <w:szCs w:val="24"/>
        </w:rPr>
        <w:t xml:space="preserve"> </w:t>
      </w:r>
    </w:p>
    <w:p w:rsidR="00A04FAB" w:rsidRPr="00B31CF2" w:rsidP="008D3537" w14:paraId="5AE695C1" w14:textId="2C8211B8">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School Health Councils and Teams are groups </w:t>
      </w:r>
      <w:r w:rsidR="00424188">
        <w:rPr>
          <w:rFonts w:ascii="Times New Roman" w:eastAsia="Times New Roman" w:hAnsi="Times New Roman" w:cs="Times New Roman"/>
          <w:bCs/>
          <w:sz w:val="24"/>
          <w:szCs w:val="24"/>
        </w:rPr>
        <w:t xml:space="preserve">that </w:t>
      </w:r>
      <w:r w:rsidR="00EA0E39">
        <w:rPr>
          <w:rFonts w:ascii="Times New Roman" w:eastAsia="Times New Roman" w:hAnsi="Times New Roman" w:cs="Times New Roman"/>
          <w:bCs/>
          <w:sz w:val="24"/>
          <w:szCs w:val="24"/>
        </w:rPr>
        <w:t xml:space="preserve">collaborate to </w:t>
      </w:r>
      <w:r w:rsidR="00024850">
        <w:rPr>
          <w:rFonts w:ascii="Times New Roman" w:eastAsia="Times New Roman" w:hAnsi="Times New Roman" w:cs="Times New Roman"/>
          <w:bCs/>
          <w:sz w:val="24"/>
          <w:szCs w:val="24"/>
        </w:rPr>
        <w:t xml:space="preserve">improve </w:t>
      </w:r>
      <w:r w:rsidR="00EA0E39">
        <w:rPr>
          <w:rFonts w:ascii="Times New Roman" w:eastAsia="Times New Roman" w:hAnsi="Times New Roman" w:cs="Times New Roman"/>
          <w:bCs/>
          <w:sz w:val="24"/>
          <w:szCs w:val="24"/>
        </w:rPr>
        <w:t xml:space="preserve">school health programs and environments. </w:t>
      </w:r>
      <w:r w:rsidR="00CD47D3">
        <w:rPr>
          <w:rFonts w:ascii="Times New Roman" w:eastAsia="Times New Roman" w:hAnsi="Times New Roman" w:cs="Times New Roman"/>
          <w:bCs/>
          <w:sz w:val="24"/>
          <w:szCs w:val="24"/>
        </w:rPr>
        <w:t xml:space="preserve">School Health Councils generally work at the district level and School Health Teams generally work at the school level, but they can also </w:t>
      </w:r>
      <w:r w:rsidR="00993DF5">
        <w:rPr>
          <w:rFonts w:ascii="Times New Roman" w:eastAsia="Times New Roman" w:hAnsi="Times New Roman" w:cs="Times New Roman"/>
          <w:bCs/>
          <w:sz w:val="24"/>
          <w:szCs w:val="24"/>
        </w:rPr>
        <w:t xml:space="preserve">have other names such as </w:t>
      </w:r>
      <w:r w:rsidR="00CD47D3">
        <w:rPr>
          <w:rFonts w:ascii="Times New Roman" w:eastAsia="Times New Roman" w:hAnsi="Times New Roman" w:cs="Times New Roman"/>
          <w:bCs/>
          <w:sz w:val="24"/>
          <w:szCs w:val="24"/>
        </w:rPr>
        <w:t>wellness teams</w:t>
      </w:r>
      <w:r w:rsidR="00993DF5">
        <w:rPr>
          <w:rFonts w:ascii="Times New Roman" w:eastAsia="Times New Roman" w:hAnsi="Times New Roman" w:cs="Times New Roman"/>
          <w:bCs/>
          <w:sz w:val="24"/>
          <w:szCs w:val="24"/>
        </w:rPr>
        <w:t xml:space="preserve"> and advisory councils. </w:t>
      </w:r>
    </w:p>
    <w:p w:rsidR="009D1291" w:rsidP="000236C1" w14:paraId="7591B147" w14:textId="77777777">
      <w:pPr>
        <w:pStyle w:val="ListParagraph"/>
        <w:numPr>
          <w:ilvl w:val="0"/>
          <w:numId w:val="10"/>
        </w:numPr>
        <w:spacing w:after="240"/>
        <w:rPr>
          <w:rFonts w:ascii="Times New Roman" w:eastAsia="Times New Roman" w:hAnsi="Times New Roman" w:cs="Times New Roman"/>
          <w:sz w:val="24"/>
          <w:szCs w:val="24"/>
        </w:rPr>
      </w:pPr>
      <w:bookmarkStart w:id="1" w:name="_Hlk167447718"/>
      <w:r>
        <w:rPr>
          <w:rFonts w:ascii="Times New Roman" w:eastAsia="Times New Roman" w:hAnsi="Times New Roman" w:cs="Times New Roman"/>
          <w:sz w:val="24"/>
          <w:szCs w:val="24"/>
        </w:rPr>
        <w:t>W</w:t>
      </w:r>
      <w:r w:rsidRPr="007B4394" w:rsidR="0090278B">
        <w:rPr>
          <w:rFonts w:ascii="Times New Roman" w:eastAsia="Times New Roman" w:hAnsi="Times New Roman" w:cs="Times New Roman"/>
          <w:sz w:val="24"/>
          <w:szCs w:val="24"/>
        </w:rPr>
        <w:t xml:space="preserve">hat strategies </w:t>
      </w:r>
      <w:r w:rsidR="0090278B">
        <w:rPr>
          <w:rFonts w:ascii="Times New Roman" w:eastAsia="Times New Roman" w:hAnsi="Times New Roman" w:cs="Times New Roman"/>
          <w:sz w:val="24"/>
          <w:szCs w:val="24"/>
        </w:rPr>
        <w:t xml:space="preserve">or activities </w:t>
      </w:r>
      <w:r w:rsidRPr="007B4394" w:rsidR="0090278B">
        <w:rPr>
          <w:rFonts w:ascii="Times New Roman" w:eastAsia="Times New Roman" w:hAnsi="Times New Roman" w:cs="Times New Roman"/>
          <w:sz w:val="24"/>
          <w:szCs w:val="24"/>
        </w:rPr>
        <w:t>did you</w:t>
      </w:r>
      <w:r w:rsidR="0090278B">
        <w:rPr>
          <w:rFonts w:ascii="Times New Roman" w:eastAsia="Times New Roman" w:hAnsi="Times New Roman" w:cs="Times New Roman"/>
          <w:sz w:val="24"/>
          <w:szCs w:val="24"/>
        </w:rPr>
        <w:t>r district</w:t>
      </w:r>
      <w:r w:rsidRPr="007B4394" w:rsidR="0090278B">
        <w:rPr>
          <w:rFonts w:ascii="Times New Roman" w:eastAsia="Times New Roman" w:hAnsi="Times New Roman" w:cs="Times New Roman"/>
          <w:sz w:val="24"/>
          <w:szCs w:val="24"/>
        </w:rPr>
        <w:t xml:space="preserve"> use to </w:t>
      </w:r>
      <w:r w:rsidR="0090278B">
        <w:rPr>
          <w:rFonts w:ascii="Times New Roman" w:eastAsia="Times New Roman" w:hAnsi="Times New Roman" w:cs="Times New Roman"/>
          <w:sz w:val="24"/>
          <w:szCs w:val="24"/>
        </w:rPr>
        <w:t xml:space="preserve">help </w:t>
      </w:r>
      <w:r w:rsidRPr="007B4394" w:rsidR="0090278B">
        <w:rPr>
          <w:rFonts w:ascii="Times New Roman" w:eastAsia="Times New Roman" w:hAnsi="Times New Roman" w:cs="Times New Roman"/>
          <w:sz w:val="24"/>
          <w:szCs w:val="24"/>
        </w:rPr>
        <w:t xml:space="preserve">establish and/or </w:t>
      </w:r>
      <w:r w:rsidR="0090278B">
        <w:rPr>
          <w:rFonts w:ascii="Times New Roman" w:eastAsia="Times New Roman" w:hAnsi="Times New Roman" w:cs="Times New Roman"/>
          <w:sz w:val="24"/>
          <w:szCs w:val="24"/>
        </w:rPr>
        <w:t xml:space="preserve">maintain </w:t>
      </w:r>
      <w:r>
        <w:rPr>
          <w:rFonts w:ascii="Times New Roman" w:eastAsia="Times New Roman" w:hAnsi="Times New Roman" w:cs="Times New Roman"/>
          <w:sz w:val="24"/>
          <w:szCs w:val="24"/>
        </w:rPr>
        <w:t xml:space="preserve">school health councils and/or </w:t>
      </w:r>
      <w:r w:rsidRPr="007B4394" w:rsidR="0090278B">
        <w:rPr>
          <w:rFonts w:ascii="Times New Roman" w:eastAsia="Times New Roman" w:hAnsi="Times New Roman" w:cs="Times New Roman"/>
          <w:sz w:val="24"/>
          <w:szCs w:val="24"/>
        </w:rPr>
        <w:t>teams</w:t>
      </w:r>
      <w:r w:rsidR="009027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your district over the past two years?  </w:t>
      </w:r>
    </w:p>
    <w:p w:rsidR="00770AF1" w:rsidRPr="00D1736B" w:rsidP="004006BB" w14:paraId="522B8D94" w14:textId="69BD2341">
      <w:pPr>
        <w:pStyle w:val="ListParagraph"/>
        <w:numPr>
          <w:ilvl w:val="1"/>
          <w:numId w:val="10"/>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Probe: </w:t>
      </w:r>
      <w:r w:rsidR="008F23EF">
        <w:rPr>
          <w:rFonts w:ascii="Times New Roman" w:eastAsia="Times New Roman" w:hAnsi="Times New Roman" w:cs="Times New Roman"/>
          <w:sz w:val="24"/>
          <w:szCs w:val="24"/>
        </w:rPr>
        <w:t xml:space="preserve">these can be at the district and/or school level. </w:t>
      </w:r>
    </w:p>
    <w:p w:rsidR="008672FF" w:rsidRPr="00D1736B" w:rsidP="008F23EF" w14:paraId="505A650E" w14:textId="77777777">
      <w:pPr>
        <w:pStyle w:val="ListParagraph"/>
        <w:spacing w:after="240"/>
        <w:ind w:left="1440"/>
        <w:rPr>
          <w:rFonts w:ascii="Times New Roman" w:eastAsia="Times New Roman" w:hAnsi="Times New Roman" w:cs="Times New Roman"/>
          <w:sz w:val="24"/>
          <w:szCs w:val="24"/>
        </w:rPr>
      </w:pPr>
    </w:p>
    <w:p w:rsidR="009D7DCD" w:rsidRPr="00D87F65" w:rsidP="003F4DD9" w14:paraId="0172123D" w14:textId="65C41A28">
      <w:pPr>
        <w:pStyle w:val="ListParagraph"/>
        <w:numPr>
          <w:ilvl w:val="0"/>
          <w:numId w:val="10"/>
        </w:numPr>
        <w:spacing w:after="240"/>
        <w:rPr>
          <w:rFonts w:ascii="Times New Roman" w:eastAsia="Times New Roman" w:hAnsi="Times New Roman" w:cs="Times New Roman"/>
          <w:sz w:val="24"/>
          <w:szCs w:val="24"/>
        </w:rPr>
      </w:pPr>
      <w:r w:rsidRPr="00D1736B">
        <w:rPr>
          <w:rFonts w:ascii="Times New Roman" w:eastAsia="Times New Roman" w:hAnsi="Times New Roman" w:cs="Times New Roman"/>
          <w:sz w:val="24"/>
          <w:szCs w:val="24"/>
        </w:rPr>
        <w:t xml:space="preserve">What changes </w:t>
      </w:r>
      <w:r w:rsidRPr="00D1736B" w:rsidR="00E0682F">
        <w:rPr>
          <w:rFonts w:ascii="Times New Roman" w:eastAsia="Times New Roman" w:hAnsi="Times New Roman" w:cs="Times New Roman"/>
          <w:sz w:val="24"/>
          <w:szCs w:val="24"/>
        </w:rPr>
        <w:t xml:space="preserve">were </w:t>
      </w:r>
      <w:r w:rsidRPr="00D1736B">
        <w:rPr>
          <w:rFonts w:ascii="Times New Roman" w:eastAsia="Times New Roman" w:hAnsi="Times New Roman" w:cs="Times New Roman"/>
          <w:sz w:val="24"/>
          <w:szCs w:val="24"/>
        </w:rPr>
        <w:t xml:space="preserve">observed </w:t>
      </w:r>
      <w:r w:rsidRPr="00D1736B" w:rsidR="00FF15CF">
        <w:rPr>
          <w:rFonts w:ascii="Times New Roman" w:eastAsia="Times New Roman" w:hAnsi="Times New Roman" w:cs="Times New Roman"/>
          <w:sz w:val="24"/>
          <w:szCs w:val="24"/>
        </w:rPr>
        <w:t xml:space="preserve">among school health councils and teams </w:t>
      </w:r>
      <w:r w:rsidRPr="00D1736B" w:rsidR="006A6C2D">
        <w:rPr>
          <w:rFonts w:ascii="Times New Roman" w:eastAsia="Times New Roman" w:hAnsi="Times New Roman" w:cs="Times New Roman"/>
          <w:sz w:val="24"/>
          <w:szCs w:val="24"/>
        </w:rPr>
        <w:t xml:space="preserve">in your </w:t>
      </w:r>
      <w:r w:rsidRPr="00D1736B" w:rsidR="00FB6C30">
        <w:rPr>
          <w:rFonts w:ascii="Times New Roman" w:eastAsia="Times New Roman" w:hAnsi="Times New Roman" w:cs="Times New Roman"/>
          <w:sz w:val="24"/>
          <w:szCs w:val="24"/>
        </w:rPr>
        <w:t xml:space="preserve">district </w:t>
      </w:r>
      <w:r w:rsidR="00D87F65">
        <w:rPr>
          <w:rFonts w:ascii="Times New Roman" w:eastAsia="Times New Roman" w:hAnsi="Times New Roman" w:cs="Times New Roman"/>
          <w:sz w:val="24"/>
          <w:szCs w:val="24"/>
        </w:rPr>
        <w:t xml:space="preserve">over the past two </w:t>
      </w:r>
      <w:r w:rsidRPr="00DC0D1F" w:rsidR="00FF15CF">
        <w:rPr>
          <w:rFonts w:ascii="Times New Roman" w:eastAsia="Times New Roman" w:hAnsi="Times New Roman" w:cs="Times New Roman"/>
          <w:sz w:val="24"/>
          <w:szCs w:val="24"/>
        </w:rPr>
        <w:t>year</w:t>
      </w:r>
      <w:r w:rsidR="00D87F65">
        <w:rPr>
          <w:rFonts w:ascii="Times New Roman" w:eastAsia="Times New Roman" w:hAnsi="Times New Roman" w:cs="Times New Roman"/>
          <w:sz w:val="24"/>
          <w:szCs w:val="24"/>
        </w:rPr>
        <w:t>s</w:t>
      </w:r>
      <w:r w:rsidRPr="00D87F65" w:rsidR="00FF15CF">
        <w:rPr>
          <w:rFonts w:ascii="Times New Roman" w:eastAsia="Times New Roman" w:hAnsi="Times New Roman" w:cs="Times New Roman"/>
          <w:sz w:val="24"/>
          <w:szCs w:val="24"/>
        </w:rPr>
        <w:t xml:space="preserve">? </w:t>
      </w:r>
    </w:p>
    <w:p w:rsidR="00C94476" w:rsidRPr="00D1736B" w:rsidP="00470349" w14:paraId="287BA5F4" w14:textId="13492188">
      <w:pPr>
        <w:pStyle w:val="ListParagraph"/>
        <w:numPr>
          <w:ilvl w:val="1"/>
          <w:numId w:val="10"/>
        </w:numPr>
        <w:spacing w:after="240"/>
        <w:rPr>
          <w:rFonts w:ascii="Times New Roman" w:eastAsia="Times New Roman" w:hAnsi="Times New Roman" w:cs="Times New Roman"/>
          <w:sz w:val="24"/>
          <w:szCs w:val="24"/>
        </w:rPr>
      </w:pPr>
      <w:r w:rsidRPr="00D87F65">
        <w:rPr>
          <w:rFonts w:ascii="Times New Roman" w:eastAsia="Times New Roman" w:hAnsi="Times New Roman" w:cs="Times New Roman"/>
          <w:sz w:val="24"/>
          <w:szCs w:val="24"/>
        </w:rPr>
        <w:t xml:space="preserve">Probe: </w:t>
      </w:r>
      <w:r w:rsidR="009B2F07">
        <w:rPr>
          <w:rFonts w:ascii="Times New Roman" w:eastAsia="Times New Roman" w:hAnsi="Times New Roman" w:cs="Times New Roman"/>
          <w:sz w:val="24"/>
          <w:szCs w:val="24"/>
        </w:rPr>
        <w:t xml:space="preserve">change in number of teams, </w:t>
      </w:r>
      <w:r w:rsidR="009C778F">
        <w:rPr>
          <w:rFonts w:ascii="Times New Roman" w:eastAsia="Times New Roman" w:hAnsi="Times New Roman" w:cs="Times New Roman"/>
          <w:sz w:val="24"/>
          <w:szCs w:val="24"/>
        </w:rPr>
        <w:t xml:space="preserve">representation, levels of participant engagement, </w:t>
      </w:r>
      <w:r w:rsidR="001B2AF2">
        <w:rPr>
          <w:rFonts w:ascii="Times New Roman" w:eastAsia="Times New Roman" w:hAnsi="Times New Roman" w:cs="Times New Roman"/>
          <w:sz w:val="24"/>
          <w:szCs w:val="24"/>
        </w:rPr>
        <w:t xml:space="preserve">communication frequency, </w:t>
      </w:r>
      <w:r w:rsidR="00A800A5">
        <w:rPr>
          <w:rFonts w:ascii="Times New Roman" w:eastAsia="Times New Roman" w:hAnsi="Times New Roman" w:cs="Times New Roman"/>
          <w:sz w:val="24"/>
          <w:szCs w:val="24"/>
        </w:rPr>
        <w:t xml:space="preserve">tracking of accomplishments, etc. </w:t>
      </w:r>
    </w:p>
    <w:p w:rsidR="00FF15CF" w:rsidRPr="00D1736B" w:rsidP="003F4DD9" w14:paraId="685DEB46" w14:textId="77777777">
      <w:pPr>
        <w:pStyle w:val="ListParagraph"/>
        <w:spacing w:after="240"/>
        <w:rPr>
          <w:rFonts w:ascii="Times New Roman" w:eastAsia="Times New Roman" w:hAnsi="Times New Roman" w:cs="Times New Roman"/>
          <w:sz w:val="24"/>
          <w:szCs w:val="24"/>
        </w:rPr>
      </w:pPr>
    </w:p>
    <w:p w:rsidR="00D97569" w:rsidRPr="00D1736B" w:rsidP="00D97569" w14:paraId="2C2F00CE" w14:textId="7798163A">
      <w:pPr>
        <w:pStyle w:val="ListParagraph"/>
        <w:numPr>
          <w:ilvl w:val="0"/>
          <w:numId w:val="10"/>
        </w:numPr>
        <w:spacing w:after="240"/>
        <w:rPr>
          <w:rFonts w:ascii="Times New Roman" w:eastAsia="Times New Roman" w:hAnsi="Times New Roman" w:cs="Times New Roman"/>
          <w:sz w:val="24"/>
          <w:szCs w:val="24"/>
        </w:rPr>
      </w:pPr>
      <w:r w:rsidRPr="00D1736B">
        <w:rPr>
          <w:rFonts w:ascii="Times New Roman" w:eastAsia="Times New Roman" w:hAnsi="Times New Roman" w:cs="Times New Roman"/>
          <w:sz w:val="24"/>
          <w:szCs w:val="24"/>
        </w:rPr>
        <w:t xml:space="preserve">What </w:t>
      </w:r>
      <w:r w:rsidRPr="00D1736B" w:rsidR="00BF4DEA">
        <w:rPr>
          <w:rFonts w:ascii="Times New Roman" w:eastAsia="Times New Roman" w:hAnsi="Times New Roman" w:cs="Times New Roman"/>
          <w:sz w:val="24"/>
          <w:szCs w:val="24"/>
        </w:rPr>
        <w:t>we</w:t>
      </w:r>
      <w:r w:rsidRPr="00D1736B" w:rsidR="007E5F2B">
        <w:rPr>
          <w:rFonts w:ascii="Times New Roman" w:eastAsia="Times New Roman" w:hAnsi="Times New Roman" w:cs="Times New Roman"/>
          <w:sz w:val="24"/>
          <w:szCs w:val="24"/>
        </w:rPr>
        <w:t xml:space="preserve">re the </w:t>
      </w:r>
      <w:r w:rsidRPr="00D1736B">
        <w:rPr>
          <w:rFonts w:ascii="Times New Roman" w:eastAsia="Times New Roman" w:hAnsi="Times New Roman" w:cs="Times New Roman"/>
          <w:sz w:val="24"/>
          <w:szCs w:val="24"/>
        </w:rPr>
        <w:t xml:space="preserve">barriers and/or challenges </w:t>
      </w:r>
      <w:r w:rsidRPr="00D1736B" w:rsidR="007E5F2B">
        <w:rPr>
          <w:rFonts w:ascii="Times New Roman" w:eastAsia="Times New Roman" w:hAnsi="Times New Roman" w:cs="Times New Roman"/>
          <w:sz w:val="24"/>
          <w:szCs w:val="24"/>
        </w:rPr>
        <w:t>to establishing and maintaining school</w:t>
      </w:r>
      <w:r w:rsidRPr="00D1736B" w:rsidR="004270EC">
        <w:rPr>
          <w:rFonts w:ascii="Times New Roman" w:eastAsia="Times New Roman" w:hAnsi="Times New Roman" w:cs="Times New Roman"/>
          <w:sz w:val="24"/>
          <w:szCs w:val="24"/>
        </w:rPr>
        <w:t xml:space="preserve"> health councils and</w:t>
      </w:r>
      <w:r w:rsidR="00551F88">
        <w:rPr>
          <w:rFonts w:ascii="Times New Roman" w:eastAsia="Times New Roman" w:hAnsi="Times New Roman" w:cs="Times New Roman"/>
          <w:sz w:val="24"/>
          <w:szCs w:val="24"/>
        </w:rPr>
        <w:t>/or</w:t>
      </w:r>
      <w:r w:rsidRPr="008D3537" w:rsidR="004270EC">
        <w:rPr>
          <w:rFonts w:ascii="Times New Roman" w:eastAsia="Times New Roman" w:hAnsi="Times New Roman" w:cs="Times New Roman"/>
          <w:sz w:val="24"/>
          <w:szCs w:val="24"/>
        </w:rPr>
        <w:t xml:space="preserve"> teams</w:t>
      </w:r>
      <w:r w:rsidRPr="008D3537" w:rsidR="00BF4DEA">
        <w:rPr>
          <w:rFonts w:ascii="Times New Roman" w:eastAsia="Times New Roman" w:hAnsi="Times New Roman" w:cs="Times New Roman"/>
          <w:sz w:val="24"/>
          <w:szCs w:val="24"/>
        </w:rPr>
        <w:t xml:space="preserve"> </w:t>
      </w:r>
      <w:r w:rsidR="004A75D2">
        <w:rPr>
          <w:rFonts w:ascii="Times New Roman" w:eastAsia="Times New Roman" w:hAnsi="Times New Roman" w:cs="Times New Roman"/>
          <w:sz w:val="24"/>
          <w:szCs w:val="24"/>
        </w:rPr>
        <w:t>over the past two years</w:t>
      </w:r>
      <w:r w:rsidRPr="00D1736B" w:rsidR="00BF4DEA">
        <w:rPr>
          <w:rFonts w:ascii="Times New Roman" w:eastAsia="Times New Roman" w:hAnsi="Times New Roman" w:cs="Times New Roman"/>
          <w:sz w:val="24"/>
          <w:szCs w:val="24"/>
        </w:rPr>
        <w:t xml:space="preserve">? </w:t>
      </w:r>
    </w:p>
    <w:p w:rsidR="00BF4DEA" w:rsidRPr="00D1736B" w:rsidP="003F4DD9" w14:paraId="41262E02" w14:textId="77777777">
      <w:pPr>
        <w:pStyle w:val="ListParagraph"/>
        <w:spacing w:after="240"/>
        <w:rPr>
          <w:rFonts w:ascii="Times New Roman" w:eastAsia="Times New Roman" w:hAnsi="Times New Roman" w:cs="Times New Roman"/>
          <w:sz w:val="24"/>
          <w:szCs w:val="24"/>
        </w:rPr>
      </w:pPr>
    </w:p>
    <w:p w:rsidR="005210D1" w:rsidRPr="00D1736B" w:rsidP="003E4D0D" w14:paraId="64A50841" w14:textId="505DA19B">
      <w:pPr>
        <w:pStyle w:val="ListParagraph"/>
        <w:numPr>
          <w:ilvl w:val="0"/>
          <w:numId w:val="10"/>
        </w:numPr>
        <w:spacing w:after="240"/>
        <w:rPr>
          <w:rFonts w:ascii="Times New Roman" w:eastAsia="Times New Roman" w:hAnsi="Times New Roman" w:cs="Times New Roman"/>
          <w:sz w:val="24"/>
          <w:szCs w:val="24"/>
        </w:rPr>
      </w:pPr>
      <w:r w:rsidRPr="00D1736B">
        <w:rPr>
          <w:rFonts w:ascii="Times New Roman" w:eastAsia="Times New Roman" w:hAnsi="Times New Roman" w:cs="Times New Roman"/>
          <w:sz w:val="24"/>
          <w:szCs w:val="24"/>
        </w:rPr>
        <w:t>What opp</w:t>
      </w:r>
      <w:r w:rsidRPr="00D1736B" w:rsidR="000207C5">
        <w:rPr>
          <w:rFonts w:ascii="Times New Roman" w:eastAsia="Times New Roman" w:hAnsi="Times New Roman" w:cs="Times New Roman"/>
          <w:sz w:val="24"/>
          <w:szCs w:val="24"/>
        </w:rPr>
        <w:t xml:space="preserve">ortunities or factors facilitated </w:t>
      </w:r>
      <w:r w:rsidRPr="00D1736B" w:rsidR="00C40D50">
        <w:rPr>
          <w:rFonts w:ascii="Times New Roman" w:eastAsia="Times New Roman" w:hAnsi="Times New Roman" w:cs="Times New Roman"/>
          <w:sz w:val="24"/>
          <w:szCs w:val="24"/>
        </w:rPr>
        <w:t>the establishment</w:t>
      </w:r>
      <w:r w:rsidRPr="00D1736B" w:rsidR="00C10F93">
        <w:rPr>
          <w:rFonts w:ascii="Times New Roman" w:eastAsia="Times New Roman" w:hAnsi="Times New Roman" w:cs="Times New Roman"/>
          <w:sz w:val="24"/>
          <w:szCs w:val="24"/>
        </w:rPr>
        <w:t xml:space="preserve"> and maintenance of school health councils and teams </w:t>
      </w:r>
      <w:r w:rsidR="004A75D2">
        <w:rPr>
          <w:rFonts w:ascii="Times New Roman" w:eastAsia="Times New Roman" w:hAnsi="Times New Roman" w:cs="Times New Roman"/>
          <w:sz w:val="24"/>
          <w:szCs w:val="24"/>
        </w:rPr>
        <w:t>over the past two years</w:t>
      </w:r>
      <w:r w:rsidRPr="00D1736B" w:rsidR="00C10F93">
        <w:rPr>
          <w:rFonts w:ascii="Times New Roman" w:eastAsia="Times New Roman" w:hAnsi="Times New Roman" w:cs="Times New Roman"/>
          <w:sz w:val="24"/>
          <w:szCs w:val="24"/>
        </w:rPr>
        <w:t xml:space="preserve">? </w:t>
      </w:r>
    </w:p>
    <w:bookmarkEnd w:id="1"/>
    <w:p w:rsidR="00717633" w:rsidRPr="00974537" w:rsidP="00717633" w14:paraId="25C276D5" w14:textId="799C4ED7">
      <w:pPr>
        <w:spacing w:after="240"/>
        <w:rPr>
          <w:rFonts w:ascii="Times New Roman" w:eastAsia="Times New Roman" w:hAnsi="Times New Roman" w:cs="Times New Roman"/>
          <w:b/>
          <w:sz w:val="24"/>
          <w:szCs w:val="24"/>
        </w:rPr>
      </w:pPr>
      <w:r w:rsidRPr="002421B6">
        <w:rPr>
          <w:rFonts w:ascii="Times New Roman" w:eastAsia="Times New Roman" w:hAnsi="Times New Roman" w:cs="Times New Roman"/>
          <w:b/>
          <w:sz w:val="24"/>
          <w:szCs w:val="24"/>
        </w:rPr>
        <w:t>School Health Assessments</w:t>
      </w:r>
      <w:r w:rsidRPr="002421B6">
        <w:rPr>
          <w:rFonts w:ascii="Times New Roman" w:eastAsia="Times New Roman" w:hAnsi="Times New Roman" w:cs="Times New Roman"/>
          <w:b/>
          <w:sz w:val="24"/>
          <w:szCs w:val="24"/>
        </w:rPr>
        <w:t xml:space="preserve"> (</w:t>
      </w:r>
      <w:r w:rsidR="00A63BC1">
        <w:rPr>
          <w:rFonts w:ascii="Times New Roman" w:eastAsia="Times New Roman" w:hAnsi="Times New Roman" w:cs="Times New Roman"/>
          <w:b/>
          <w:sz w:val="24"/>
          <w:szCs w:val="24"/>
        </w:rPr>
        <w:t>8</w:t>
      </w:r>
      <w:r w:rsidRPr="00974537" w:rsidR="005409A0">
        <w:rPr>
          <w:rFonts w:ascii="Times New Roman" w:eastAsia="Times New Roman" w:hAnsi="Times New Roman" w:cs="Times New Roman"/>
          <w:b/>
          <w:sz w:val="24"/>
          <w:szCs w:val="24"/>
        </w:rPr>
        <w:t xml:space="preserve"> </w:t>
      </w:r>
      <w:r w:rsidRPr="00974537">
        <w:rPr>
          <w:rFonts w:ascii="Times New Roman" w:eastAsia="Times New Roman" w:hAnsi="Times New Roman" w:cs="Times New Roman"/>
          <w:b/>
          <w:sz w:val="24"/>
          <w:szCs w:val="24"/>
        </w:rPr>
        <w:t>min)</w:t>
      </w:r>
    </w:p>
    <w:p w:rsidR="00717633" w:rsidRPr="00974537" w:rsidP="008D3537" w14:paraId="305582A0" w14:textId="7BC50BD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health assessments are </w:t>
      </w:r>
      <w:r w:rsidR="00451B69">
        <w:rPr>
          <w:rFonts w:ascii="Times New Roman" w:eastAsia="Times New Roman" w:hAnsi="Times New Roman" w:cs="Times New Roman"/>
          <w:sz w:val="24"/>
          <w:szCs w:val="24"/>
        </w:rPr>
        <w:t>the syst</w:t>
      </w:r>
      <w:r w:rsidR="00B82385">
        <w:rPr>
          <w:rFonts w:ascii="Times New Roman" w:eastAsia="Times New Roman" w:hAnsi="Times New Roman" w:cs="Times New Roman"/>
          <w:sz w:val="24"/>
          <w:szCs w:val="24"/>
        </w:rPr>
        <w:t>ematic collection</w:t>
      </w:r>
      <w:r w:rsidR="00336ACD">
        <w:rPr>
          <w:rFonts w:ascii="Times New Roman" w:eastAsia="Times New Roman" w:hAnsi="Times New Roman" w:cs="Times New Roman"/>
          <w:sz w:val="24"/>
          <w:szCs w:val="24"/>
        </w:rPr>
        <w:t xml:space="preserve">, review, and analysis of information about school health policies and programs </w:t>
      </w:r>
      <w:r w:rsidR="00763058">
        <w:rPr>
          <w:rFonts w:ascii="Times New Roman" w:eastAsia="Times New Roman" w:hAnsi="Times New Roman" w:cs="Times New Roman"/>
          <w:sz w:val="24"/>
          <w:szCs w:val="24"/>
        </w:rPr>
        <w:t xml:space="preserve">for the purpose of </w:t>
      </w:r>
      <w:r w:rsidR="00897065">
        <w:rPr>
          <w:rFonts w:ascii="Times New Roman" w:eastAsia="Times New Roman" w:hAnsi="Times New Roman" w:cs="Times New Roman"/>
          <w:sz w:val="24"/>
          <w:szCs w:val="24"/>
        </w:rPr>
        <w:t>enhancing</w:t>
      </w:r>
      <w:r w:rsidR="00763058">
        <w:rPr>
          <w:rFonts w:ascii="Times New Roman" w:eastAsia="Times New Roman" w:hAnsi="Times New Roman" w:cs="Times New Roman"/>
          <w:sz w:val="24"/>
          <w:szCs w:val="24"/>
        </w:rPr>
        <w:t xml:space="preserve"> student health and educational outcomes. </w:t>
      </w:r>
      <w:r w:rsidR="00C84E03">
        <w:rPr>
          <w:rFonts w:ascii="Times New Roman" w:eastAsia="Times New Roman" w:hAnsi="Times New Roman" w:cs="Times New Roman"/>
          <w:sz w:val="24"/>
          <w:szCs w:val="24"/>
        </w:rPr>
        <w:t>Some examples of school health assessments are</w:t>
      </w:r>
      <w:r w:rsidR="00AC7201">
        <w:rPr>
          <w:rFonts w:ascii="Times New Roman" w:eastAsia="Times New Roman" w:hAnsi="Times New Roman" w:cs="Times New Roman"/>
          <w:sz w:val="24"/>
          <w:szCs w:val="24"/>
        </w:rPr>
        <w:t xml:space="preserve"> </w:t>
      </w:r>
      <w:r w:rsidR="00C84E03">
        <w:rPr>
          <w:rFonts w:ascii="Times New Roman" w:eastAsia="Times New Roman" w:hAnsi="Times New Roman" w:cs="Times New Roman"/>
          <w:sz w:val="24"/>
          <w:szCs w:val="24"/>
        </w:rPr>
        <w:t>CDC</w:t>
      </w:r>
      <w:r w:rsidR="00AC7201">
        <w:rPr>
          <w:rFonts w:ascii="Times New Roman" w:eastAsia="Times New Roman" w:hAnsi="Times New Roman" w:cs="Times New Roman"/>
          <w:sz w:val="24"/>
          <w:szCs w:val="24"/>
        </w:rPr>
        <w:t xml:space="preserve">’s </w:t>
      </w:r>
      <w:r w:rsidR="00C84E03">
        <w:rPr>
          <w:rFonts w:ascii="Times New Roman" w:eastAsia="Times New Roman" w:hAnsi="Times New Roman" w:cs="Times New Roman"/>
          <w:sz w:val="24"/>
          <w:szCs w:val="24"/>
        </w:rPr>
        <w:t>School Health Index,</w:t>
      </w:r>
      <w:r w:rsidR="008D2EFC">
        <w:rPr>
          <w:rFonts w:ascii="Times New Roman" w:eastAsia="Times New Roman" w:hAnsi="Times New Roman" w:cs="Times New Roman"/>
          <w:sz w:val="24"/>
          <w:szCs w:val="24"/>
        </w:rPr>
        <w:t xml:space="preserve"> Wellness </w:t>
      </w:r>
      <w:r w:rsidR="00811BE5">
        <w:rPr>
          <w:rFonts w:ascii="Times New Roman" w:eastAsia="Times New Roman" w:hAnsi="Times New Roman" w:cs="Times New Roman"/>
          <w:sz w:val="24"/>
          <w:szCs w:val="24"/>
        </w:rPr>
        <w:t xml:space="preserve"> Policy in Action Tool, and Physical Education Curriculum Analysis Tool.</w:t>
      </w:r>
      <w:r w:rsidR="00811BE5">
        <w:rPr>
          <w:rFonts w:ascii="Times New Roman" w:eastAsia="Times New Roman" w:hAnsi="Times New Roman" w:cs="Times New Roman"/>
          <w:sz w:val="24"/>
          <w:szCs w:val="24"/>
        </w:rPr>
        <w:t xml:space="preserve"> </w:t>
      </w:r>
    </w:p>
    <w:p w:rsidR="000E2DE4" w:rsidP="00951868" w14:paraId="0109DA42" w14:textId="752E9256">
      <w:pPr>
        <w:pStyle w:val="ListParagraph"/>
        <w:numPr>
          <w:ilvl w:val="0"/>
          <w:numId w:val="10"/>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w:t>
      </w:r>
      <w:r w:rsidR="007E055D">
        <w:rPr>
          <w:rFonts w:ascii="Times New Roman" w:eastAsia="Times New Roman" w:hAnsi="Times New Roman" w:cs="Times New Roman"/>
          <w:sz w:val="24"/>
          <w:szCs w:val="24"/>
        </w:rPr>
        <w:t xml:space="preserve">your district </w:t>
      </w:r>
      <w:r w:rsidR="009D2A47">
        <w:rPr>
          <w:rFonts w:ascii="Times New Roman" w:eastAsia="Times New Roman" w:hAnsi="Times New Roman" w:cs="Times New Roman"/>
          <w:sz w:val="24"/>
          <w:szCs w:val="24"/>
        </w:rPr>
        <w:t xml:space="preserve">support and </w:t>
      </w:r>
      <w:r w:rsidR="00F40CA9">
        <w:rPr>
          <w:rFonts w:ascii="Times New Roman" w:eastAsia="Times New Roman" w:hAnsi="Times New Roman" w:cs="Times New Roman"/>
          <w:sz w:val="24"/>
          <w:szCs w:val="24"/>
        </w:rPr>
        <w:t xml:space="preserve">encourage schools </w:t>
      </w:r>
      <w:r w:rsidR="005D7EF1">
        <w:rPr>
          <w:rFonts w:ascii="Times New Roman" w:eastAsia="Times New Roman" w:hAnsi="Times New Roman" w:cs="Times New Roman"/>
          <w:sz w:val="24"/>
          <w:szCs w:val="24"/>
        </w:rPr>
        <w:t xml:space="preserve">to </w:t>
      </w:r>
      <w:r w:rsidR="00F40CA9">
        <w:rPr>
          <w:rFonts w:ascii="Times New Roman" w:eastAsia="Times New Roman" w:hAnsi="Times New Roman" w:cs="Times New Roman"/>
          <w:sz w:val="24"/>
          <w:szCs w:val="24"/>
        </w:rPr>
        <w:t>complet</w:t>
      </w:r>
      <w:r w:rsidR="005D7EF1">
        <w:rPr>
          <w:rFonts w:ascii="Times New Roman" w:eastAsia="Times New Roman" w:hAnsi="Times New Roman" w:cs="Times New Roman"/>
          <w:sz w:val="24"/>
          <w:szCs w:val="24"/>
        </w:rPr>
        <w:t>e</w:t>
      </w:r>
      <w:r w:rsidR="00F40CA9">
        <w:rPr>
          <w:rFonts w:ascii="Times New Roman" w:eastAsia="Times New Roman" w:hAnsi="Times New Roman" w:cs="Times New Roman"/>
          <w:sz w:val="24"/>
          <w:szCs w:val="24"/>
        </w:rPr>
        <w:t xml:space="preserve"> school health assessments </w:t>
      </w:r>
      <w:r w:rsidR="005D7EF1">
        <w:rPr>
          <w:rFonts w:ascii="Times New Roman" w:eastAsia="Times New Roman" w:hAnsi="Times New Roman" w:cs="Times New Roman"/>
          <w:sz w:val="24"/>
          <w:szCs w:val="24"/>
        </w:rPr>
        <w:t>over the past two years?</w:t>
      </w:r>
    </w:p>
    <w:p w:rsidR="00E11203" w:rsidP="00C930F2" w14:paraId="32F4C142" w14:textId="77777777">
      <w:pPr>
        <w:pStyle w:val="ListParagraph"/>
        <w:spacing w:before="240" w:after="240"/>
        <w:rPr>
          <w:rFonts w:ascii="Times New Roman" w:eastAsia="Times New Roman" w:hAnsi="Times New Roman" w:cs="Times New Roman"/>
          <w:sz w:val="24"/>
          <w:szCs w:val="24"/>
        </w:rPr>
      </w:pPr>
    </w:p>
    <w:p w:rsidR="009D2A47" w:rsidRPr="00974537" w:rsidP="009D2A47" w14:paraId="0799CF84" w14:textId="03679937">
      <w:pPr>
        <w:pStyle w:val="ListParagraph"/>
        <w:numPr>
          <w:ilvl w:val="0"/>
          <w:numId w:val="10"/>
        </w:numPr>
        <w:spacing w:before="240" w:after="240"/>
        <w:rPr>
          <w:rFonts w:ascii="Times New Roman" w:eastAsia="Times New Roman" w:hAnsi="Times New Roman" w:cs="Times New Roman"/>
          <w:sz w:val="24"/>
          <w:szCs w:val="24"/>
        </w:rPr>
      </w:pPr>
      <w:r w:rsidRPr="00974537">
        <w:rPr>
          <w:rFonts w:ascii="Times New Roman" w:eastAsia="Times New Roman" w:hAnsi="Times New Roman" w:cs="Times New Roman"/>
          <w:sz w:val="24"/>
          <w:szCs w:val="24"/>
        </w:rPr>
        <w:t xml:space="preserve">What </w:t>
      </w:r>
      <w:r>
        <w:rPr>
          <w:rFonts w:ascii="Times New Roman" w:eastAsia="Times New Roman" w:hAnsi="Times New Roman" w:cs="Times New Roman"/>
          <w:sz w:val="24"/>
          <w:szCs w:val="24"/>
        </w:rPr>
        <w:t xml:space="preserve">were the </w:t>
      </w:r>
      <w:r w:rsidR="00FE4E60">
        <w:rPr>
          <w:rFonts w:ascii="Times New Roman" w:eastAsia="Times New Roman" w:hAnsi="Times New Roman" w:cs="Times New Roman"/>
          <w:sz w:val="24"/>
          <w:szCs w:val="24"/>
        </w:rPr>
        <w:t xml:space="preserve">barriers or </w:t>
      </w:r>
      <w:r w:rsidRPr="00974537">
        <w:rPr>
          <w:rFonts w:ascii="Times New Roman" w:eastAsia="Times New Roman" w:hAnsi="Times New Roman" w:cs="Times New Roman"/>
          <w:sz w:val="24"/>
          <w:szCs w:val="24"/>
        </w:rPr>
        <w:t xml:space="preserve">challenges </w:t>
      </w:r>
      <w:r w:rsidR="009650C1">
        <w:rPr>
          <w:rFonts w:ascii="Times New Roman" w:eastAsia="Times New Roman" w:hAnsi="Times New Roman" w:cs="Times New Roman"/>
          <w:sz w:val="24"/>
          <w:szCs w:val="24"/>
        </w:rPr>
        <w:t xml:space="preserve">in </w:t>
      </w:r>
      <w:r w:rsidRPr="00974537">
        <w:rPr>
          <w:rFonts w:ascii="Times New Roman" w:eastAsia="Times New Roman" w:hAnsi="Times New Roman" w:cs="Times New Roman"/>
          <w:sz w:val="24"/>
          <w:szCs w:val="24"/>
        </w:rPr>
        <w:t xml:space="preserve">supporting schools </w:t>
      </w:r>
      <w:r>
        <w:rPr>
          <w:rFonts w:ascii="Times New Roman" w:eastAsia="Times New Roman" w:hAnsi="Times New Roman" w:cs="Times New Roman"/>
          <w:sz w:val="24"/>
          <w:szCs w:val="24"/>
        </w:rPr>
        <w:t xml:space="preserve">to complete </w:t>
      </w:r>
      <w:r w:rsidRPr="00974537">
        <w:rPr>
          <w:rFonts w:ascii="Times New Roman" w:eastAsia="Times New Roman" w:hAnsi="Times New Roman" w:cs="Times New Roman"/>
          <w:sz w:val="24"/>
          <w:szCs w:val="24"/>
        </w:rPr>
        <w:t>school health assessments</w:t>
      </w:r>
      <w:r>
        <w:rPr>
          <w:rFonts w:ascii="Times New Roman" w:eastAsia="Times New Roman" w:hAnsi="Times New Roman" w:cs="Times New Roman"/>
          <w:sz w:val="24"/>
          <w:szCs w:val="24"/>
        </w:rPr>
        <w:t xml:space="preserve"> in the past two years</w:t>
      </w:r>
      <w:r w:rsidRPr="00974537">
        <w:rPr>
          <w:rFonts w:ascii="Times New Roman" w:eastAsia="Times New Roman" w:hAnsi="Times New Roman" w:cs="Times New Roman"/>
          <w:sz w:val="24"/>
          <w:szCs w:val="24"/>
        </w:rPr>
        <w:t>?</w:t>
      </w:r>
    </w:p>
    <w:p w:rsidR="009D2A47" w:rsidP="009D2A47" w14:paraId="32BAAC2F" w14:textId="77777777">
      <w:pPr>
        <w:pStyle w:val="ListParagraph"/>
        <w:spacing w:before="240" w:after="240"/>
        <w:rPr>
          <w:rFonts w:ascii="Times New Roman" w:eastAsia="Times New Roman" w:hAnsi="Times New Roman" w:cs="Times New Roman"/>
          <w:sz w:val="24"/>
          <w:szCs w:val="24"/>
        </w:rPr>
      </w:pPr>
    </w:p>
    <w:p w:rsidR="009D2A47" w:rsidP="009D2A47" w14:paraId="3E6C4783" w14:textId="7372C304">
      <w:pPr>
        <w:pStyle w:val="ListParagraph"/>
        <w:numPr>
          <w:ilvl w:val="0"/>
          <w:numId w:val="10"/>
        </w:numPr>
        <w:spacing w:before="240" w:after="240"/>
        <w:rPr>
          <w:rFonts w:ascii="Times New Roman" w:eastAsia="Times New Roman" w:hAnsi="Times New Roman" w:cs="Times New Roman"/>
          <w:sz w:val="24"/>
          <w:szCs w:val="24"/>
        </w:rPr>
      </w:pPr>
      <w:r w:rsidRPr="00974537">
        <w:rPr>
          <w:rFonts w:ascii="Times New Roman" w:eastAsia="Times New Roman" w:hAnsi="Times New Roman" w:cs="Times New Roman"/>
          <w:sz w:val="24"/>
          <w:szCs w:val="24"/>
        </w:rPr>
        <w:t xml:space="preserve">What opportunities or factors facilitated </w:t>
      </w:r>
      <w:r w:rsidR="00C67147">
        <w:rPr>
          <w:rFonts w:ascii="Times New Roman" w:eastAsia="Times New Roman" w:hAnsi="Times New Roman" w:cs="Times New Roman"/>
          <w:sz w:val="24"/>
          <w:szCs w:val="24"/>
        </w:rPr>
        <w:t xml:space="preserve">support for and/or </w:t>
      </w:r>
      <w:r>
        <w:rPr>
          <w:rFonts w:ascii="Times New Roman" w:eastAsia="Times New Roman" w:hAnsi="Times New Roman" w:cs="Times New Roman"/>
          <w:sz w:val="24"/>
          <w:szCs w:val="24"/>
        </w:rPr>
        <w:t>completion of</w:t>
      </w:r>
      <w:r w:rsidRPr="00974537">
        <w:rPr>
          <w:rFonts w:ascii="Times New Roman" w:eastAsia="Times New Roman" w:hAnsi="Times New Roman" w:cs="Times New Roman"/>
          <w:sz w:val="24"/>
          <w:szCs w:val="24"/>
        </w:rPr>
        <w:t xml:space="preserve"> school health assessments</w:t>
      </w:r>
      <w:r>
        <w:rPr>
          <w:rFonts w:ascii="Times New Roman" w:eastAsia="Times New Roman" w:hAnsi="Times New Roman" w:cs="Times New Roman"/>
          <w:sz w:val="24"/>
          <w:szCs w:val="24"/>
        </w:rPr>
        <w:t xml:space="preserve"> over the past two years</w:t>
      </w:r>
      <w:r w:rsidRPr="00974537">
        <w:rPr>
          <w:rFonts w:ascii="Times New Roman" w:eastAsia="Times New Roman" w:hAnsi="Times New Roman" w:cs="Times New Roman"/>
          <w:sz w:val="24"/>
          <w:szCs w:val="24"/>
        </w:rPr>
        <w:t xml:space="preserve">? </w:t>
      </w:r>
    </w:p>
    <w:p w:rsidR="009D2A47" w:rsidRPr="002421B6" w:rsidP="002421B6" w14:paraId="42A9A222" w14:textId="77777777">
      <w:pPr>
        <w:pStyle w:val="ListParagraph"/>
        <w:rPr>
          <w:rFonts w:ascii="Times New Roman" w:eastAsia="Times New Roman" w:hAnsi="Times New Roman" w:cs="Times New Roman"/>
          <w:sz w:val="24"/>
          <w:szCs w:val="24"/>
        </w:rPr>
      </w:pPr>
    </w:p>
    <w:p w:rsidR="001E5871" w:rsidRPr="00C930F2" w:rsidP="001E5871" w14:paraId="54B62B63" w14:textId="05349229">
      <w:pPr>
        <w:pStyle w:val="ListParagraph"/>
        <w:numPr>
          <w:ilvl w:val="0"/>
          <w:numId w:val="10"/>
        </w:numPr>
        <w:spacing w:before="240" w:after="240"/>
        <w:rPr>
          <w:rFonts w:ascii="Times New Roman" w:eastAsia="Times New Roman" w:hAnsi="Times New Roman" w:cs="Times New Roman"/>
          <w:sz w:val="24"/>
          <w:szCs w:val="24"/>
        </w:rPr>
      </w:pPr>
      <w:r w:rsidRPr="001E5871">
        <w:rPr>
          <w:rFonts w:ascii="Times New Roman" w:eastAsia="Times New Roman" w:hAnsi="Times New Roman" w:cs="Times New Roman"/>
          <w:sz w:val="24"/>
          <w:szCs w:val="24"/>
        </w:rPr>
        <w:t xml:space="preserve">What changes </w:t>
      </w:r>
      <w:r w:rsidRPr="001E5871" w:rsidR="002B753A">
        <w:rPr>
          <w:rFonts w:ascii="Times New Roman" w:eastAsia="Times New Roman" w:hAnsi="Times New Roman" w:cs="Times New Roman"/>
          <w:sz w:val="24"/>
          <w:szCs w:val="24"/>
        </w:rPr>
        <w:t xml:space="preserve">were observed in </w:t>
      </w:r>
      <w:r w:rsidRPr="001E5871">
        <w:rPr>
          <w:rFonts w:ascii="Times New Roman" w:eastAsia="Times New Roman" w:hAnsi="Times New Roman" w:cs="Times New Roman"/>
          <w:sz w:val="24"/>
          <w:szCs w:val="24"/>
        </w:rPr>
        <w:t>the completion of school health assessments among schools in your district</w:t>
      </w:r>
      <w:r w:rsidRPr="00854D57" w:rsidR="00854D57">
        <w:rPr>
          <w:rFonts w:ascii="Times New Roman" w:eastAsia="Times New Roman" w:hAnsi="Times New Roman" w:cs="Times New Roman"/>
          <w:sz w:val="24"/>
          <w:szCs w:val="24"/>
        </w:rPr>
        <w:t xml:space="preserve"> </w:t>
      </w:r>
      <w:r w:rsidRPr="001E5871" w:rsidR="00854D57">
        <w:rPr>
          <w:rFonts w:ascii="Times New Roman" w:eastAsia="Times New Roman" w:hAnsi="Times New Roman" w:cs="Times New Roman"/>
          <w:sz w:val="24"/>
          <w:szCs w:val="24"/>
        </w:rPr>
        <w:t>over the past two years</w:t>
      </w:r>
      <w:r w:rsidRPr="001E5871">
        <w:rPr>
          <w:rFonts w:ascii="Times New Roman" w:eastAsia="Times New Roman" w:hAnsi="Times New Roman" w:cs="Times New Roman"/>
          <w:sz w:val="24"/>
          <w:szCs w:val="24"/>
        </w:rPr>
        <w:t xml:space="preserve">? </w:t>
      </w:r>
    </w:p>
    <w:p w:rsidR="001E5871" w:rsidP="00C930F2" w14:paraId="49AB8911" w14:textId="3754F472">
      <w:pPr>
        <w:pStyle w:val="ListParagraph"/>
        <w:numPr>
          <w:ilvl w:val="1"/>
          <w:numId w:val="10"/>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Probes: number of schools</w:t>
      </w:r>
      <w:r w:rsidR="002B211D">
        <w:rPr>
          <w:rFonts w:ascii="Times New Roman" w:eastAsia="Times New Roman" w:hAnsi="Times New Roman" w:cs="Times New Roman"/>
          <w:sz w:val="24"/>
          <w:szCs w:val="24"/>
        </w:rPr>
        <w:t xml:space="preserve"> completing assessments</w:t>
      </w:r>
      <w:r w:rsidR="004315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timing, </w:t>
      </w:r>
      <w:r w:rsidR="00854D57">
        <w:rPr>
          <w:rFonts w:ascii="Times New Roman" w:eastAsia="Times New Roman" w:hAnsi="Times New Roman" w:cs="Times New Roman"/>
          <w:sz w:val="24"/>
          <w:szCs w:val="24"/>
        </w:rPr>
        <w:t xml:space="preserve">frequency, </w:t>
      </w:r>
      <w:r>
        <w:rPr>
          <w:rFonts w:ascii="Times New Roman" w:eastAsia="Times New Roman" w:hAnsi="Times New Roman" w:cs="Times New Roman"/>
          <w:sz w:val="24"/>
          <w:szCs w:val="24"/>
        </w:rPr>
        <w:t>types of assessments</w:t>
      </w:r>
      <w:r w:rsidR="00431505">
        <w:rPr>
          <w:rFonts w:ascii="Times New Roman" w:eastAsia="Times New Roman" w:hAnsi="Times New Roman" w:cs="Times New Roman"/>
          <w:sz w:val="24"/>
          <w:szCs w:val="24"/>
        </w:rPr>
        <w:t>;</w:t>
      </w:r>
      <w:r w:rsidR="00854D57">
        <w:rPr>
          <w:rFonts w:ascii="Times New Roman" w:eastAsia="Times New Roman" w:hAnsi="Times New Roman" w:cs="Times New Roman"/>
          <w:sz w:val="24"/>
          <w:szCs w:val="24"/>
        </w:rPr>
        <w:t xml:space="preserve"> use of results</w:t>
      </w:r>
      <w:r w:rsidR="00431505">
        <w:rPr>
          <w:rFonts w:ascii="Times New Roman" w:eastAsia="Times New Roman" w:hAnsi="Times New Roman" w:cs="Times New Roman"/>
          <w:sz w:val="24"/>
          <w:szCs w:val="24"/>
        </w:rPr>
        <w:t>;</w:t>
      </w:r>
      <w:r w:rsidR="00854D57">
        <w:rPr>
          <w:rFonts w:ascii="Times New Roman" w:eastAsia="Times New Roman" w:hAnsi="Times New Roman" w:cs="Times New Roman"/>
          <w:sz w:val="24"/>
          <w:szCs w:val="24"/>
        </w:rPr>
        <w:t xml:space="preserve"> communication across schools</w:t>
      </w:r>
      <w:r w:rsidR="003753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51868" w:rsidP="00974537" w14:paraId="0C69CF70" w14:textId="77777777">
      <w:pPr>
        <w:pStyle w:val="ListParagraph"/>
        <w:spacing w:before="240" w:after="240"/>
        <w:rPr>
          <w:rFonts w:ascii="Times New Roman" w:eastAsia="Times New Roman" w:hAnsi="Times New Roman" w:cs="Times New Roman"/>
          <w:sz w:val="24"/>
          <w:szCs w:val="24"/>
        </w:rPr>
      </w:pPr>
    </w:p>
    <w:p w:rsidR="00647AFE" w:rsidRPr="00974537" w:rsidP="00974537" w14:paraId="4B20D794" w14:textId="5D536021">
      <w:pPr>
        <w:spacing w:before="240" w:after="240"/>
        <w:rPr>
          <w:rFonts w:ascii="Times New Roman" w:eastAsia="Times New Roman" w:hAnsi="Times New Roman" w:cs="Times New Roman"/>
          <w:b/>
          <w:bCs/>
          <w:sz w:val="24"/>
          <w:szCs w:val="24"/>
        </w:rPr>
      </w:pPr>
      <w:r w:rsidRPr="00974537">
        <w:rPr>
          <w:rFonts w:ascii="Times New Roman" w:eastAsia="Times New Roman" w:hAnsi="Times New Roman" w:cs="Times New Roman"/>
          <w:b/>
          <w:bCs/>
          <w:sz w:val="24"/>
          <w:szCs w:val="24"/>
        </w:rPr>
        <w:t>School Health Action Plans</w:t>
      </w:r>
      <w:r w:rsidRPr="00974537" w:rsidR="00A97D5E">
        <w:rPr>
          <w:rFonts w:ascii="Times New Roman" w:eastAsia="Times New Roman" w:hAnsi="Times New Roman" w:cs="Times New Roman"/>
          <w:b/>
          <w:bCs/>
          <w:sz w:val="24"/>
          <w:szCs w:val="24"/>
        </w:rPr>
        <w:t xml:space="preserve"> </w:t>
      </w:r>
      <w:r w:rsidR="00A63BC1">
        <w:rPr>
          <w:rFonts w:ascii="Times New Roman" w:eastAsia="Times New Roman" w:hAnsi="Times New Roman" w:cs="Times New Roman"/>
          <w:b/>
          <w:bCs/>
          <w:sz w:val="24"/>
          <w:szCs w:val="24"/>
        </w:rPr>
        <w:t>(10 min)</w:t>
      </w:r>
    </w:p>
    <w:p w:rsidR="00692AF5" w:rsidRPr="00974537" w:rsidP="008D3537" w14:paraId="5287C312" w14:textId="75DA6651">
      <w:pPr>
        <w:spacing w:before="240" w:after="240"/>
        <w:jc w:val="both"/>
        <w:rPr>
          <w:rFonts w:ascii="Times New Roman" w:eastAsia="Times New Roman" w:hAnsi="Times New Roman" w:cs="Times New Roman"/>
          <w:sz w:val="24"/>
          <w:szCs w:val="24"/>
        </w:rPr>
      </w:pPr>
      <w:r w:rsidRPr="00BB3EDA">
        <w:rPr>
          <w:rFonts w:ascii="Times New Roman" w:eastAsia="Times New Roman" w:hAnsi="Times New Roman" w:cs="Times New Roman"/>
          <w:sz w:val="24"/>
          <w:szCs w:val="24"/>
        </w:rPr>
        <w:t>A school health action plan is a strategic framework designed to promote and enhance the health and well-being of students within an educational setting. These plans typically involve a coordinated effort among various stakeholders, including school administrators, teachers, parents, students, and community members.</w:t>
      </w:r>
      <w:r w:rsidR="005A7841">
        <w:rPr>
          <w:rFonts w:ascii="Times New Roman" w:eastAsia="Times New Roman" w:hAnsi="Times New Roman" w:cs="Times New Roman"/>
          <w:sz w:val="24"/>
          <w:szCs w:val="24"/>
        </w:rPr>
        <w:t xml:space="preserve"> A school health action plan </w:t>
      </w:r>
      <w:r w:rsidR="00C028BF">
        <w:rPr>
          <w:rFonts w:ascii="Times New Roman" w:eastAsia="Times New Roman" w:hAnsi="Times New Roman" w:cs="Times New Roman"/>
          <w:sz w:val="24"/>
          <w:szCs w:val="24"/>
        </w:rPr>
        <w:t xml:space="preserve">may be </w:t>
      </w:r>
      <w:r w:rsidR="00887ECF">
        <w:rPr>
          <w:rFonts w:ascii="Times New Roman" w:eastAsia="Times New Roman" w:hAnsi="Times New Roman" w:cs="Times New Roman"/>
          <w:sz w:val="24"/>
          <w:szCs w:val="24"/>
        </w:rPr>
        <w:t>informed by the results of school health assessments.</w:t>
      </w:r>
    </w:p>
    <w:p w:rsidR="00972D62" w:rsidP="00951868" w14:paraId="0A9B86E1" w14:textId="70DCE3F6">
      <w:pPr>
        <w:pStyle w:val="ListParagraph"/>
        <w:numPr>
          <w:ilvl w:val="0"/>
          <w:numId w:val="10"/>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E157B9">
        <w:rPr>
          <w:rFonts w:ascii="Times New Roman" w:eastAsia="Times New Roman" w:hAnsi="Times New Roman" w:cs="Times New Roman"/>
          <w:sz w:val="24"/>
          <w:szCs w:val="24"/>
        </w:rPr>
        <w:t xml:space="preserve">did your district </w:t>
      </w:r>
      <w:r w:rsidR="007E31E7">
        <w:rPr>
          <w:rFonts w:ascii="Times New Roman" w:eastAsia="Times New Roman" w:hAnsi="Times New Roman" w:cs="Times New Roman"/>
          <w:sz w:val="24"/>
          <w:szCs w:val="24"/>
        </w:rPr>
        <w:t xml:space="preserve">support and </w:t>
      </w:r>
      <w:r w:rsidR="00E157B9">
        <w:rPr>
          <w:rFonts w:ascii="Times New Roman" w:eastAsia="Times New Roman" w:hAnsi="Times New Roman" w:cs="Times New Roman"/>
          <w:sz w:val="24"/>
          <w:szCs w:val="24"/>
        </w:rPr>
        <w:t xml:space="preserve">encourage schools to create and </w:t>
      </w:r>
      <w:r w:rsidR="00652ADA">
        <w:rPr>
          <w:rFonts w:ascii="Times New Roman" w:eastAsia="Times New Roman" w:hAnsi="Times New Roman" w:cs="Times New Roman"/>
          <w:sz w:val="24"/>
          <w:szCs w:val="24"/>
        </w:rPr>
        <w:t xml:space="preserve">implement school health action plans over the past two years? </w:t>
      </w:r>
    </w:p>
    <w:p w:rsidR="00692AF5" w:rsidRPr="00974537" w:rsidP="00974537" w14:paraId="3D536687" w14:textId="7019032B">
      <w:pPr>
        <w:pStyle w:val="ListParagraph"/>
        <w:spacing w:before="240" w:after="240"/>
        <w:rPr>
          <w:rFonts w:ascii="Times New Roman" w:eastAsia="Times New Roman" w:hAnsi="Times New Roman" w:cs="Times New Roman"/>
          <w:sz w:val="24"/>
          <w:szCs w:val="24"/>
        </w:rPr>
      </w:pPr>
      <w:r w:rsidRPr="00974537">
        <w:rPr>
          <w:rFonts w:ascii="Times New Roman" w:eastAsia="Times New Roman" w:hAnsi="Times New Roman" w:cs="Times New Roman"/>
          <w:sz w:val="24"/>
          <w:szCs w:val="24"/>
        </w:rPr>
        <w:t xml:space="preserve"> </w:t>
      </w:r>
    </w:p>
    <w:p w:rsidR="00E14489" w:rsidRPr="00974537" w:rsidP="00E14489" w14:paraId="09BF5654" w14:textId="65F24E42">
      <w:pPr>
        <w:pStyle w:val="ListParagraph"/>
        <w:numPr>
          <w:ilvl w:val="0"/>
          <w:numId w:val="10"/>
        </w:numPr>
        <w:spacing w:before="240" w:after="240"/>
        <w:rPr>
          <w:rFonts w:ascii="Times New Roman" w:eastAsia="Times New Roman" w:hAnsi="Times New Roman" w:cs="Times New Roman"/>
          <w:sz w:val="24"/>
          <w:szCs w:val="24"/>
        </w:rPr>
      </w:pPr>
      <w:r w:rsidRPr="00974537">
        <w:rPr>
          <w:rFonts w:ascii="Times New Roman" w:eastAsia="Times New Roman" w:hAnsi="Times New Roman" w:cs="Times New Roman"/>
          <w:sz w:val="24"/>
          <w:szCs w:val="24"/>
        </w:rPr>
        <w:t xml:space="preserve">What </w:t>
      </w:r>
      <w:r w:rsidR="004A3627">
        <w:rPr>
          <w:rFonts w:ascii="Times New Roman" w:eastAsia="Times New Roman" w:hAnsi="Times New Roman" w:cs="Times New Roman"/>
          <w:sz w:val="24"/>
          <w:szCs w:val="24"/>
        </w:rPr>
        <w:t xml:space="preserve">were the barriers </w:t>
      </w:r>
      <w:r w:rsidR="008E055B">
        <w:rPr>
          <w:rFonts w:ascii="Times New Roman" w:eastAsia="Times New Roman" w:hAnsi="Times New Roman" w:cs="Times New Roman"/>
          <w:sz w:val="24"/>
          <w:szCs w:val="24"/>
        </w:rPr>
        <w:t xml:space="preserve">or </w:t>
      </w:r>
      <w:r w:rsidRPr="00974537">
        <w:rPr>
          <w:rFonts w:ascii="Times New Roman" w:eastAsia="Times New Roman" w:hAnsi="Times New Roman" w:cs="Times New Roman"/>
          <w:sz w:val="24"/>
          <w:szCs w:val="24"/>
        </w:rPr>
        <w:t xml:space="preserve">challenges </w:t>
      </w:r>
      <w:r w:rsidR="00B1492E">
        <w:rPr>
          <w:rFonts w:ascii="Times New Roman" w:eastAsia="Times New Roman" w:hAnsi="Times New Roman" w:cs="Times New Roman"/>
          <w:sz w:val="24"/>
          <w:szCs w:val="24"/>
        </w:rPr>
        <w:t xml:space="preserve">in </w:t>
      </w:r>
      <w:r w:rsidRPr="00974537">
        <w:rPr>
          <w:rFonts w:ascii="Times New Roman" w:eastAsia="Times New Roman" w:hAnsi="Times New Roman" w:cs="Times New Roman"/>
          <w:sz w:val="24"/>
          <w:szCs w:val="24"/>
        </w:rPr>
        <w:t xml:space="preserve">supporting schools </w:t>
      </w:r>
      <w:r w:rsidR="00B1492E">
        <w:rPr>
          <w:rFonts w:ascii="Times New Roman" w:eastAsia="Times New Roman" w:hAnsi="Times New Roman" w:cs="Times New Roman"/>
          <w:sz w:val="24"/>
          <w:szCs w:val="24"/>
        </w:rPr>
        <w:t xml:space="preserve">to </w:t>
      </w:r>
      <w:r w:rsidRPr="00974537">
        <w:rPr>
          <w:rFonts w:ascii="Times New Roman" w:eastAsia="Times New Roman" w:hAnsi="Times New Roman" w:cs="Times New Roman"/>
          <w:sz w:val="24"/>
          <w:szCs w:val="24"/>
        </w:rPr>
        <w:t>develop</w:t>
      </w:r>
      <w:r>
        <w:rPr>
          <w:rFonts w:ascii="Times New Roman" w:eastAsia="Times New Roman" w:hAnsi="Times New Roman" w:cs="Times New Roman"/>
          <w:sz w:val="24"/>
          <w:szCs w:val="24"/>
        </w:rPr>
        <w:t xml:space="preserve"> and/or implement</w:t>
      </w:r>
      <w:r w:rsidRPr="00974537">
        <w:rPr>
          <w:rFonts w:ascii="Times New Roman" w:eastAsia="Times New Roman" w:hAnsi="Times New Roman" w:cs="Times New Roman"/>
          <w:sz w:val="24"/>
          <w:szCs w:val="24"/>
        </w:rPr>
        <w:t xml:space="preserve"> school health action plans</w:t>
      </w:r>
      <w:r>
        <w:rPr>
          <w:rFonts w:ascii="Times New Roman" w:eastAsia="Times New Roman" w:hAnsi="Times New Roman" w:cs="Times New Roman"/>
          <w:sz w:val="24"/>
          <w:szCs w:val="24"/>
        </w:rPr>
        <w:t xml:space="preserve"> over the past two years</w:t>
      </w:r>
      <w:r w:rsidRPr="00974537">
        <w:rPr>
          <w:rFonts w:ascii="Times New Roman" w:eastAsia="Times New Roman" w:hAnsi="Times New Roman" w:cs="Times New Roman"/>
          <w:sz w:val="24"/>
          <w:szCs w:val="24"/>
        </w:rPr>
        <w:t>?</w:t>
      </w:r>
    </w:p>
    <w:p w:rsidR="00E14489" w:rsidP="00E14489" w14:paraId="0C5F84B3" w14:textId="77777777">
      <w:pPr>
        <w:pStyle w:val="ListParagraph"/>
        <w:rPr>
          <w:rFonts w:ascii="Times New Roman" w:eastAsia="Times New Roman" w:hAnsi="Times New Roman" w:cs="Times New Roman"/>
          <w:sz w:val="24"/>
          <w:szCs w:val="24"/>
        </w:rPr>
      </w:pPr>
    </w:p>
    <w:p w:rsidR="00E14489" w:rsidP="00E14489" w14:paraId="477272A3" w14:textId="056D65E4">
      <w:pPr>
        <w:pStyle w:val="ListParagraph"/>
        <w:numPr>
          <w:ilvl w:val="0"/>
          <w:numId w:val="10"/>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Pr="00974537">
        <w:rPr>
          <w:rFonts w:ascii="Times New Roman" w:eastAsia="Times New Roman" w:hAnsi="Times New Roman" w:cs="Times New Roman"/>
          <w:sz w:val="24"/>
          <w:szCs w:val="24"/>
        </w:rPr>
        <w:t>opportunities or factors facilitated develop</w:t>
      </w:r>
      <w:r>
        <w:rPr>
          <w:rFonts w:ascii="Times New Roman" w:eastAsia="Times New Roman" w:hAnsi="Times New Roman" w:cs="Times New Roman"/>
          <w:sz w:val="24"/>
          <w:szCs w:val="24"/>
        </w:rPr>
        <w:t>ment</w:t>
      </w:r>
      <w:r w:rsidR="00CF51E4">
        <w:rPr>
          <w:rFonts w:ascii="Times New Roman" w:eastAsia="Times New Roman" w:hAnsi="Times New Roman" w:cs="Times New Roman"/>
          <w:sz w:val="24"/>
          <w:szCs w:val="24"/>
        </w:rPr>
        <w:t xml:space="preserve"> </w:t>
      </w:r>
      <w:r w:rsidR="00F349BC">
        <w:rPr>
          <w:rFonts w:ascii="Times New Roman" w:eastAsia="Times New Roman" w:hAnsi="Times New Roman" w:cs="Times New Roman"/>
          <w:sz w:val="24"/>
          <w:szCs w:val="24"/>
        </w:rPr>
        <w:t xml:space="preserve">and/or </w:t>
      </w:r>
      <w:r>
        <w:rPr>
          <w:rFonts w:ascii="Times New Roman" w:eastAsia="Times New Roman" w:hAnsi="Times New Roman" w:cs="Times New Roman"/>
          <w:sz w:val="24"/>
          <w:szCs w:val="24"/>
        </w:rPr>
        <w:t>implementation of</w:t>
      </w:r>
      <w:r w:rsidRPr="00974537">
        <w:rPr>
          <w:rFonts w:ascii="Times New Roman" w:eastAsia="Times New Roman" w:hAnsi="Times New Roman" w:cs="Times New Roman"/>
          <w:sz w:val="24"/>
          <w:szCs w:val="24"/>
        </w:rPr>
        <w:t xml:space="preserve"> school health action plans</w:t>
      </w:r>
      <w:r>
        <w:rPr>
          <w:rFonts w:ascii="Times New Roman" w:eastAsia="Times New Roman" w:hAnsi="Times New Roman" w:cs="Times New Roman"/>
          <w:sz w:val="24"/>
          <w:szCs w:val="24"/>
        </w:rPr>
        <w:t xml:space="preserve"> over the past two years?</w:t>
      </w:r>
      <w:r w:rsidRPr="00974537">
        <w:rPr>
          <w:rFonts w:ascii="Times New Roman" w:eastAsia="Times New Roman" w:hAnsi="Times New Roman" w:cs="Times New Roman"/>
          <w:sz w:val="24"/>
          <w:szCs w:val="24"/>
        </w:rPr>
        <w:t xml:space="preserve"> </w:t>
      </w:r>
    </w:p>
    <w:p w:rsidR="00E14489" w:rsidP="00E14489" w14:paraId="0CA4A61E" w14:textId="77777777">
      <w:pPr>
        <w:pStyle w:val="ListParagraph"/>
      </w:pPr>
    </w:p>
    <w:p w:rsidR="0042098D" w:rsidP="00974537" w14:paraId="587244CD" w14:textId="400888B4">
      <w:pPr>
        <w:pStyle w:val="ListParagraph"/>
        <w:numPr>
          <w:ilvl w:val="0"/>
          <w:numId w:val="10"/>
        </w:numPr>
        <w:spacing w:before="240" w:after="240"/>
        <w:rPr>
          <w:rFonts w:ascii="Times New Roman" w:eastAsia="Times New Roman" w:hAnsi="Times New Roman" w:cs="Times New Roman"/>
          <w:sz w:val="24"/>
          <w:szCs w:val="24"/>
        </w:rPr>
      </w:pPr>
      <w:r w:rsidRPr="00974537">
        <w:rPr>
          <w:rFonts w:ascii="Times New Roman" w:eastAsia="Times New Roman" w:hAnsi="Times New Roman" w:cs="Times New Roman"/>
          <w:sz w:val="24"/>
          <w:szCs w:val="24"/>
        </w:rPr>
        <w:t xml:space="preserve">What </w:t>
      </w:r>
      <w:r w:rsidR="00652ADA">
        <w:rPr>
          <w:rFonts w:ascii="Times New Roman" w:eastAsia="Times New Roman" w:hAnsi="Times New Roman" w:cs="Times New Roman"/>
          <w:sz w:val="24"/>
          <w:szCs w:val="24"/>
        </w:rPr>
        <w:t>changes were observed in the completion of school health action plans</w:t>
      </w:r>
      <w:r>
        <w:rPr>
          <w:rFonts w:ascii="Times New Roman" w:eastAsia="Times New Roman" w:hAnsi="Times New Roman" w:cs="Times New Roman"/>
          <w:sz w:val="24"/>
          <w:szCs w:val="24"/>
        </w:rPr>
        <w:t xml:space="preserve"> by schools in your </w:t>
      </w:r>
      <w:r w:rsidR="00E07664">
        <w:rPr>
          <w:rFonts w:ascii="Times New Roman" w:eastAsia="Times New Roman" w:hAnsi="Times New Roman" w:cs="Times New Roman"/>
          <w:sz w:val="24"/>
          <w:szCs w:val="24"/>
        </w:rPr>
        <w:t>district</w:t>
      </w:r>
      <w:r>
        <w:rPr>
          <w:rFonts w:ascii="Times New Roman" w:eastAsia="Times New Roman" w:hAnsi="Times New Roman" w:cs="Times New Roman"/>
          <w:sz w:val="24"/>
          <w:szCs w:val="24"/>
        </w:rPr>
        <w:t xml:space="preserve"> over the past two years?  </w:t>
      </w:r>
    </w:p>
    <w:p w:rsidR="00692AF5" w:rsidRPr="00974537" w:rsidP="00C13109" w14:paraId="43910C7B" w14:textId="2E46AB32">
      <w:pPr>
        <w:pStyle w:val="ListParagraph"/>
        <w:numPr>
          <w:ilvl w:val="1"/>
          <w:numId w:val="10"/>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Probes: number of schools with plans</w:t>
      </w:r>
      <w:r w:rsidR="00460BC2">
        <w:rPr>
          <w:rFonts w:ascii="Times New Roman" w:eastAsia="Times New Roman" w:hAnsi="Times New Roman" w:cs="Times New Roman"/>
          <w:sz w:val="24"/>
          <w:szCs w:val="24"/>
        </w:rPr>
        <w:t>;</w:t>
      </w:r>
      <w:r w:rsidR="002B211D">
        <w:rPr>
          <w:rFonts w:ascii="Times New Roman" w:eastAsia="Times New Roman" w:hAnsi="Times New Roman" w:cs="Times New Roman"/>
          <w:sz w:val="24"/>
          <w:szCs w:val="24"/>
        </w:rPr>
        <w:t xml:space="preserve"> timing</w:t>
      </w:r>
      <w:r w:rsidR="00BB1B82">
        <w:rPr>
          <w:rFonts w:ascii="Times New Roman" w:eastAsia="Times New Roman" w:hAnsi="Times New Roman" w:cs="Times New Roman"/>
          <w:sz w:val="24"/>
          <w:szCs w:val="24"/>
        </w:rPr>
        <w:t>,</w:t>
      </w:r>
      <w:r w:rsidR="002B211D">
        <w:rPr>
          <w:rFonts w:ascii="Times New Roman" w:eastAsia="Times New Roman" w:hAnsi="Times New Roman" w:cs="Times New Roman"/>
          <w:sz w:val="24"/>
          <w:szCs w:val="24"/>
        </w:rPr>
        <w:t xml:space="preserve"> and frequency of updates to plans</w:t>
      </w:r>
      <w:r w:rsidR="00460BC2">
        <w:rPr>
          <w:rFonts w:ascii="Times New Roman" w:eastAsia="Times New Roman" w:hAnsi="Times New Roman" w:cs="Times New Roman"/>
          <w:sz w:val="24"/>
          <w:szCs w:val="24"/>
        </w:rPr>
        <w:t>;</w:t>
      </w:r>
      <w:r w:rsidR="002B211D">
        <w:rPr>
          <w:rFonts w:ascii="Times New Roman" w:eastAsia="Times New Roman" w:hAnsi="Times New Roman" w:cs="Times New Roman"/>
          <w:sz w:val="24"/>
          <w:szCs w:val="24"/>
        </w:rPr>
        <w:t xml:space="preserve"> </w:t>
      </w:r>
      <w:r w:rsidR="00045BB9">
        <w:rPr>
          <w:rFonts w:ascii="Times New Roman" w:eastAsia="Times New Roman" w:hAnsi="Times New Roman" w:cs="Times New Roman"/>
          <w:sz w:val="24"/>
          <w:szCs w:val="24"/>
        </w:rPr>
        <w:t xml:space="preserve">methods of tracking </w:t>
      </w:r>
      <w:r w:rsidR="0098094A">
        <w:rPr>
          <w:rFonts w:ascii="Times New Roman" w:eastAsia="Times New Roman" w:hAnsi="Times New Roman" w:cs="Times New Roman"/>
          <w:sz w:val="24"/>
          <w:szCs w:val="24"/>
        </w:rPr>
        <w:t xml:space="preserve">implementation and </w:t>
      </w:r>
      <w:r w:rsidR="00045BB9">
        <w:rPr>
          <w:rFonts w:ascii="Times New Roman" w:eastAsia="Times New Roman" w:hAnsi="Times New Roman" w:cs="Times New Roman"/>
          <w:sz w:val="24"/>
          <w:szCs w:val="24"/>
        </w:rPr>
        <w:t>progress</w:t>
      </w:r>
      <w:r w:rsidR="00460BC2">
        <w:rPr>
          <w:rFonts w:ascii="Times New Roman" w:eastAsia="Times New Roman" w:hAnsi="Times New Roman" w:cs="Times New Roman"/>
          <w:sz w:val="24"/>
          <w:szCs w:val="24"/>
        </w:rPr>
        <w:t>;</w:t>
      </w:r>
      <w:r w:rsidR="003E0831">
        <w:rPr>
          <w:rFonts w:ascii="Times New Roman" w:eastAsia="Times New Roman" w:hAnsi="Times New Roman" w:cs="Times New Roman"/>
          <w:sz w:val="24"/>
          <w:szCs w:val="24"/>
        </w:rPr>
        <w:t xml:space="preserve"> communication across schools</w:t>
      </w:r>
      <w:r w:rsidR="00460BC2">
        <w:rPr>
          <w:rFonts w:ascii="Times New Roman" w:eastAsia="Times New Roman" w:hAnsi="Times New Roman" w:cs="Times New Roman"/>
          <w:sz w:val="24"/>
          <w:szCs w:val="24"/>
        </w:rPr>
        <w:t>.</w:t>
      </w:r>
      <w:r w:rsidRPr="00974537">
        <w:rPr>
          <w:rFonts w:ascii="Times New Roman" w:eastAsia="Times New Roman" w:hAnsi="Times New Roman" w:cs="Times New Roman"/>
          <w:sz w:val="24"/>
          <w:szCs w:val="24"/>
        </w:rPr>
        <w:t xml:space="preserve"> </w:t>
      </w:r>
    </w:p>
    <w:p w:rsidR="00972D62" w:rsidP="00974537" w14:paraId="72C03D1E" w14:textId="77777777">
      <w:pPr>
        <w:pStyle w:val="ListParagraph"/>
        <w:spacing w:before="240" w:after="240"/>
        <w:rPr>
          <w:rFonts w:ascii="Times New Roman" w:eastAsia="Times New Roman" w:hAnsi="Times New Roman" w:cs="Times New Roman"/>
          <w:sz w:val="24"/>
          <w:szCs w:val="24"/>
        </w:rPr>
      </w:pPr>
    </w:p>
    <w:p w:rsidR="00717633" w:rsidRPr="002421B6" w:rsidP="00C83D9A" w14:paraId="5B810545" w14:textId="193AC603">
      <w:pPr>
        <w:pStyle w:val="ListParagraph"/>
        <w:numPr>
          <w:ilvl w:val="0"/>
          <w:numId w:val="10"/>
        </w:numPr>
        <w:spacing w:before="240" w:after="240"/>
        <w:rPr>
          <w:rFonts w:ascii="Times New Roman" w:eastAsia="Times New Roman" w:hAnsi="Times New Roman" w:cs="Times New Roman"/>
          <w:sz w:val="24"/>
          <w:szCs w:val="24"/>
        </w:rPr>
      </w:pPr>
      <w:r w:rsidRPr="002421B6">
        <w:rPr>
          <w:rFonts w:ascii="Times New Roman" w:eastAsia="Times New Roman" w:hAnsi="Times New Roman" w:cs="Times New Roman"/>
          <w:sz w:val="24"/>
          <w:szCs w:val="24"/>
        </w:rPr>
        <w:t xml:space="preserve">What </w:t>
      </w:r>
      <w:r w:rsidR="00F33A41">
        <w:rPr>
          <w:rFonts w:ascii="Times New Roman" w:eastAsia="Times New Roman" w:hAnsi="Times New Roman" w:cs="Times New Roman"/>
          <w:sz w:val="24"/>
          <w:szCs w:val="24"/>
        </w:rPr>
        <w:t xml:space="preserve">meaningful </w:t>
      </w:r>
      <w:r w:rsidRPr="002421B6">
        <w:rPr>
          <w:rFonts w:ascii="Times New Roman" w:eastAsia="Times New Roman" w:hAnsi="Times New Roman" w:cs="Times New Roman"/>
          <w:sz w:val="24"/>
          <w:szCs w:val="24"/>
        </w:rPr>
        <w:t>changes and</w:t>
      </w:r>
      <w:r w:rsidR="00EF5948">
        <w:rPr>
          <w:rFonts w:ascii="Times New Roman" w:eastAsia="Times New Roman" w:hAnsi="Times New Roman" w:cs="Times New Roman"/>
          <w:sz w:val="24"/>
          <w:szCs w:val="24"/>
        </w:rPr>
        <w:t xml:space="preserve">/or improvements in school health policies </w:t>
      </w:r>
      <w:r w:rsidR="00B067A1">
        <w:rPr>
          <w:rFonts w:ascii="Times New Roman" w:eastAsia="Times New Roman" w:hAnsi="Times New Roman" w:cs="Times New Roman"/>
          <w:sz w:val="24"/>
          <w:szCs w:val="24"/>
        </w:rPr>
        <w:t xml:space="preserve">and environments </w:t>
      </w:r>
      <w:r w:rsidR="005129B6">
        <w:rPr>
          <w:rFonts w:ascii="Times New Roman" w:eastAsia="Times New Roman" w:hAnsi="Times New Roman" w:cs="Times New Roman"/>
          <w:sz w:val="24"/>
          <w:szCs w:val="24"/>
        </w:rPr>
        <w:t xml:space="preserve">were </w:t>
      </w:r>
      <w:r w:rsidRPr="002421B6" w:rsidR="006F4E0C">
        <w:rPr>
          <w:rFonts w:ascii="Times New Roman" w:eastAsia="Times New Roman" w:hAnsi="Times New Roman" w:cs="Times New Roman"/>
          <w:sz w:val="24"/>
          <w:szCs w:val="24"/>
        </w:rPr>
        <w:t xml:space="preserve">achieved </w:t>
      </w:r>
      <w:r w:rsidR="00B067A1">
        <w:rPr>
          <w:rFonts w:ascii="Times New Roman" w:eastAsia="Times New Roman" w:hAnsi="Times New Roman" w:cs="Times New Roman"/>
          <w:sz w:val="24"/>
          <w:szCs w:val="24"/>
        </w:rPr>
        <w:t xml:space="preserve">in </w:t>
      </w:r>
      <w:r w:rsidRPr="002421B6" w:rsidR="001460C3">
        <w:rPr>
          <w:rFonts w:ascii="Times New Roman" w:eastAsia="Times New Roman" w:hAnsi="Times New Roman" w:cs="Times New Roman"/>
          <w:sz w:val="24"/>
          <w:szCs w:val="24"/>
        </w:rPr>
        <w:t>your</w:t>
      </w:r>
      <w:r w:rsidRPr="002421B6" w:rsidR="006F4E0C">
        <w:rPr>
          <w:rFonts w:ascii="Times New Roman" w:eastAsia="Times New Roman" w:hAnsi="Times New Roman" w:cs="Times New Roman"/>
          <w:sz w:val="24"/>
          <w:szCs w:val="24"/>
        </w:rPr>
        <w:t xml:space="preserve"> </w:t>
      </w:r>
      <w:r w:rsidR="00B067A1">
        <w:rPr>
          <w:rFonts w:ascii="Times New Roman" w:eastAsia="Times New Roman" w:hAnsi="Times New Roman" w:cs="Times New Roman"/>
          <w:sz w:val="24"/>
          <w:szCs w:val="24"/>
        </w:rPr>
        <w:t>district</w:t>
      </w:r>
      <w:r w:rsidRPr="002421B6" w:rsidR="006F4E0C">
        <w:rPr>
          <w:rFonts w:ascii="Times New Roman" w:eastAsia="Times New Roman" w:hAnsi="Times New Roman" w:cs="Times New Roman"/>
          <w:sz w:val="24"/>
          <w:szCs w:val="24"/>
        </w:rPr>
        <w:t xml:space="preserve"> and</w:t>
      </w:r>
      <w:r w:rsidR="00C13109">
        <w:rPr>
          <w:rFonts w:ascii="Times New Roman" w:eastAsia="Times New Roman" w:hAnsi="Times New Roman" w:cs="Times New Roman"/>
          <w:sz w:val="24"/>
          <w:szCs w:val="24"/>
        </w:rPr>
        <w:t>/or</w:t>
      </w:r>
      <w:r w:rsidRPr="00C13109" w:rsidR="006F4E0C">
        <w:rPr>
          <w:rFonts w:ascii="Times New Roman" w:eastAsia="Times New Roman" w:hAnsi="Times New Roman" w:cs="Times New Roman"/>
          <w:sz w:val="24"/>
          <w:szCs w:val="24"/>
        </w:rPr>
        <w:t xml:space="preserve"> schools </w:t>
      </w:r>
      <w:r w:rsidR="00B067A1">
        <w:rPr>
          <w:rFonts w:ascii="Times New Roman" w:eastAsia="Times New Roman" w:hAnsi="Times New Roman" w:cs="Times New Roman"/>
          <w:sz w:val="24"/>
          <w:szCs w:val="24"/>
        </w:rPr>
        <w:t>over the past two years</w:t>
      </w:r>
      <w:r w:rsidRPr="002421B6" w:rsidR="006F4E0C">
        <w:rPr>
          <w:rFonts w:ascii="Times New Roman" w:eastAsia="Times New Roman" w:hAnsi="Times New Roman" w:cs="Times New Roman"/>
          <w:sz w:val="24"/>
          <w:szCs w:val="24"/>
        </w:rPr>
        <w:t>?</w:t>
      </w:r>
    </w:p>
    <w:p w:rsidR="00717633" w:rsidRPr="00DE03C4" w:rsidP="00C83D9A" w14:paraId="7FB41D67" w14:textId="4BD285B4">
      <w:pPr>
        <w:pStyle w:val="ListParagraph"/>
        <w:numPr>
          <w:ilvl w:val="0"/>
          <w:numId w:val="22"/>
        </w:numPr>
        <w:spacing w:before="240" w:after="240"/>
        <w:rPr>
          <w:rFonts w:ascii="Times New Roman" w:eastAsia="Times New Roman" w:hAnsi="Times New Roman" w:cs="Times New Roman"/>
          <w:sz w:val="24"/>
          <w:szCs w:val="24"/>
        </w:rPr>
      </w:pPr>
      <w:r w:rsidRPr="002421B6">
        <w:rPr>
          <w:rFonts w:ascii="Times New Roman" w:eastAsia="Times New Roman" w:hAnsi="Times New Roman" w:cs="Times New Roman"/>
          <w:sz w:val="24"/>
          <w:szCs w:val="24"/>
        </w:rPr>
        <w:t xml:space="preserve">Probes: </w:t>
      </w:r>
      <w:r w:rsidR="008609A9">
        <w:rPr>
          <w:rFonts w:ascii="Times New Roman" w:eastAsia="Times New Roman" w:hAnsi="Times New Roman" w:cs="Times New Roman"/>
          <w:sz w:val="24"/>
          <w:szCs w:val="24"/>
        </w:rPr>
        <w:t xml:space="preserve">e.g., </w:t>
      </w:r>
      <w:r w:rsidR="00B067A1">
        <w:rPr>
          <w:rFonts w:ascii="Times New Roman" w:eastAsia="Times New Roman" w:hAnsi="Times New Roman" w:cs="Times New Roman"/>
          <w:sz w:val="24"/>
          <w:szCs w:val="24"/>
        </w:rPr>
        <w:t xml:space="preserve">changes in </w:t>
      </w:r>
      <w:r w:rsidR="000E6DDF">
        <w:rPr>
          <w:rFonts w:ascii="Times New Roman" w:eastAsia="Times New Roman" w:hAnsi="Times New Roman" w:cs="Times New Roman"/>
          <w:sz w:val="24"/>
          <w:szCs w:val="24"/>
        </w:rPr>
        <w:t xml:space="preserve">local school wellness policies, </w:t>
      </w:r>
      <w:r w:rsidR="00B067A1">
        <w:rPr>
          <w:rFonts w:ascii="Times New Roman" w:eastAsia="Times New Roman" w:hAnsi="Times New Roman" w:cs="Times New Roman"/>
          <w:sz w:val="24"/>
          <w:szCs w:val="24"/>
        </w:rPr>
        <w:t>nut</w:t>
      </w:r>
      <w:r w:rsidR="00D17580">
        <w:rPr>
          <w:rFonts w:ascii="Times New Roman" w:eastAsia="Times New Roman" w:hAnsi="Times New Roman" w:cs="Times New Roman"/>
          <w:sz w:val="24"/>
          <w:szCs w:val="24"/>
        </w:rPr>
        <w:t>rition</w:t>
      </w:r>
      <w:r w:rsidR="004C70C6">
        <w:rPr>
          <w:rFonts w:ascii="Times New Roman" w:eastAsia="Times New Roman" w:hAnsi="Times New Roman" w:cs="Times New Roman"/>
          <w:sz w:val="24"/>
          <w:szCs w:val="24"/>
        </w:rPr>
        <w:t xml:space="preserve"> services and environment</w:t>
      </w:r>
      <w:r w:rsidR="00D17580">
        <w:rPr>
          <w:rFonts w:ascii="Times New Roman" w:eastAsia="Times New Roman" w:hAnsi="Times New Roman" w:cs="Times New Roman"/>
          <w:sz w:val="24"/>
          <w:szCs w:val="24"/>
        </w:rPr>
        <w:t>, physical activity/physical education environment</w:t>
      </w:r>
      <w:r w:rsidR="004C70C6">
        <w:rPr>
          <w:rFonts w:ascii="Times New Roman" w:eastAsia="Times New Roman" w:hAnsi="Times New Roman" w:cs="Times New Roman"/>
          <w:sz w:val="24"/>
          <w:szCs w:val="24"/>
        </w:rPr>
        <w:t xml:space="preserve">, and/or </w:t>
      </w:r>
      <w:r w:rsidR="008609A9">
        <w:rPr>
          <w:rFonts w:ascii="Times New Roman" w:eastAsia="Times New Roman" w:hAnsi="Times New Roman" w:cs="Times New Roman"/>
          <w:sz w:val="24"/>
          <w:szCs w:val="24"/>
        </w:rPr>
        <w:t xml:space="preserve">support for students with </w:t>
      </w:r>
      <w:r w:rsidR="004C70C6">
        <w:rPr>
          <w:rFonts w:ascii="Times New Roman" w:eastAsia="Times New Roman" w:hAnsi="Times New Roman" w:cs="Times New Roman"/>
          <w:sz w:val="24"/>
          <w:szCs w:val="24"/>
        </w:rPr>
        <w:t>chronic conditions</w:t>
      </w:r>
      <w:r w:rsidR="004B25D1">
        <w:rPr>
          <w:rFonts w:ascii="Times New Roman" w:eastAsia="Times New Roman" w:hAnsi="Times New Roman" w:cs="Times New Roman"/>
          <w:sz w:val="24"/>
          <w:szCs w:val="24"/>
        </w:rPr>
        <w:t xml:space="preserve">, </w:t>
      </w:r>
      <w:r w:rsidR="00EF41D3">
        <w:rPr>
          <w:rFonts w:ascii="Times New Roman" w:eastAsia="Times New Roman" w:hAnsi="Times New Roman" w:cs="Times New Roman"/>
          <w:sz w:val="24"/>
          <w:szCs w:val="24"/>
        </w:rPr>
        <w:t xml:space="preserve">improved nutrition and physical activity </w:t>
      </w:r>
      <w:r w:rsidRPr="00DE03C4" w:rsidR="004B25D1">
        <w:rPr>
          <w:rFonts w:ascii="Times New Roman" w:eastAsia="Times New Roman" w:hAnsi="Times New Roman" w:cs="Times New Roman"/>
          <w:sz w:val="24"/>
          <w:szCs w:val="24"/>
        </w:rPr>
        <w:t>opportuni</w:t>
      </w:r>
      <w:r w:rsidRPr="00DE03C4" w:rsidR="00EF41D3">
        <w:rPr>
          <w:rFonts w:ascii="Times New Roman" w:eastAsia="Times New Roman" w:hAnsi="Times New Roman" w:cs="Times New Roman"/>
          <w:sz w:val="24"/>
          <w:szCs w:val="24"/>
        </w:rPr>
        <w:t>ties during out-of-school time</w:t>
      </w:r>
      <w:r w:rsidRPr="00DE03C4" w:rsidR="008609A9">
        <w:rPr>
          <w:rFonts w:ascii="Times New Roman" w:eastAsia="Times New Roman" w:hAnsi="Times New Roman" w:cs="Times New Roman"/>
          <w:sz w:val="24"/>
          <w:szCs w:val="24"/>
        </w:rPr>
        <w:t>.</w:t>
      </w:r>
    </w:p>
    <w:p w:rsidR="00453202" w:rsidRPr="00DE03C4" w:rsidP="00C83D9A" w14:paraId="2B99EB8F" w14:textId="5144D476">
      <w:pPr>
        <w:spacing w:before="240" w:after="240"/>
        <w:rPr>
          <w:rFonts w:ascii="Times New Roman" w:eastAsia="Times New Roman" w:hAnsi="Times New Roman" w:cs="Times New Roman"/>
          <w:b/>
          <w:sz w:val="24"/>
          <w:szCs w:val="24"/>
        </w:rPr>
      </w:pPr>
      <w:r w:rsidRPr="00DE03C4">
        <w:rPr>
          <w:rFonts w:ascii="Times New Roman" w:eastAsia="Times New Roman" w:hAnsi="Times New Roman" w:cs="Times New Roman"/>
          <w:b/>
          <w:sz w:val="24"/>
          <w:szCs w:val="24"/>
        </w:rPr>
        <w:t>Health Equity and D</w:t>
      </w:r>
      <w:r w:rsidRPr="00DE03C4" w:rsidR="002B2BC1">
        <w:rPr>
          <w:rFonts w:ascii="Times New Roman" w:eastAsia="Times New Roman" w:hAnsi="Times New Roman" w:cs="Times New Roman"/>
          <w:b/>
          <w:sz w:val="24"/>
          <w:szCs w:val="24"/>
        </w:rPr>
        <w:t xml:space="preserve">iversity, Equity, Inclusion, Accessibility, and Belonging </w:t>
      </w:r>
      <w:r w:rsidRPr="00DE03C4">
        <w:rPr>
          <w:rFonts w:ascii="Times New Roman" w:eastAsia="Times New Roman" w:hAnsi="Times New Roman" w:cs="Times New Roman"/>
          <w:b/>
          <w:sz w:val="24"/>
          <w:szCs w:val="24"/>
        </w:rPr>
        <w:t>(</w:t>
      </w:r>
      <w:r w:rsidRPr="00DE03C4" w:rsidR="00A049E6">
        <w:rPr>
          <w:rFonts w:ascii="Times New Roman" w:eastAsia="Times New Roman" w:hAnsi="Times New Roman" w:cs="Times New Roman"/>
          <w:b/>
          <w:sz w:val="24"/>
          <w:szCs w:val="24"/>
        </w:rPr>
        <w:t>5</w:t>
      </w:r>
      <w:r w:rsidRPr="00DE03C4" w:rsidR="000C4630">
        <w:rPr>
          <w:rFonts w:ascii="Times New Roman" w:eastAsia="Times New Roman" w:hAnsi="Times New Roman" w:cs="Times New Roman"/>
          <w:b/>
          <w:sz w:val="24"/>
          <w:szCs w:val="24"/>
        </w:rPr>
        <w:t xml:space="preserve"> </w:t>
      </w:r>
      <w:r w:rsidRPr="00DE03C4">
        <w:rPr>
          <w:rFonts w:ascii="Times New Roman" w:eastAsia="Times New Roman" w:hAnsi="Times New Roman" w:cs="Times New Roman"/>
          <w:b/>
          <w:sz w:val="24"/>
          <w:szCs w:val="24"/>
        </w:rPr>
        <w:t>min)</w:t>
      </w:r>
    </w:p>
    <w:p w:rsidR="00453202" w:rsidRPr="00DE03C4" w:rsidP="00C143A9" w14:paraId="4AEE9122" w14:textId="40BA080F">
      <w:pPr>
        <w:pStyle w:val="ListParagraph"/>
        <w:numPr>
          <w:ilvl w:val="0"/>
          <w:numId w:val="10"/>
        </w:numPr>
        <w:spacing w:after="240"/>
        <w:rPr>
          <w:rFonts w:ascii="Times New Roman" w:eastAsia="Times New Roman" w:hAnsi="Times New Roman" w:cs="Times New Roman"/>
          <w:sz w:val="24"/>
          <w:szCs w:val="24"/>
        </w:rPr>
      </w:pPr>
      <w:r w:rsidRPr="00DE03C4">
        <w:rPr>
          <w:rFonts w:ascii="Times New Roman" w:eastAsia="Times New Roman" w:hAnsi="Times New Roman" w:cs="Times New Roman"/>
          <w:sz w:val="24"/>
          <w:szCs w:val="24"/>
        </w:rPr>
        <w:t>How</w:t>
      </w:r>
      <w:r w:rsidRPr="00DE03C4">
        <w:rPr>
          <w:rFonts w:ascii="Times New Roman" w:eastAsia="Times New Roman" w:hAnsi="Times New Roman" w:cs="Times New Roman"/>
          <w:sz w:val="24"/>
          <w:szCs w:val="24"/>
        </w:rPr>
        <w:t xml:space="preserve"> </w:t>
      </w:r>
      <w:r w:rsidRPr="00DE03C4" w:rsidR="00A6034F">
        <w:rPr>
          <w:rFonts w:ascii="Times New Roman" w:eastAsia="Times New Roman" w:hAnsi="Times New Roman" w:cs="Times New Roman"/>
          <w:sz w:val="24"/>
          <w:szCs w:val="24"/>
        </w:rPr>
        <w:t xml:space="preserve">has your </w:t>
      </w:r>
      <w:r w:rsidRPr="00DE03C4" w:rsidR="00D36EBB">
        <w:rPr>
          <w:rFonts w:ascii="Times New Roman" w:eastAsia="Times New Roman" w:hAnsi="Times New Roman" w:cs="Times New Roman"/>
          <w:sz w:val="24"/>
          <w:szCs w:val="24"/>
        </w:rPr>
        <w:t xml:space="preserve">district </w:t>
      </w:r>
      <w:r w:rsidRPr="00DE03C4" w:rsidR="00A6034F">
        <w:rPr>
          <w:rFonts w:ascii="Times New Roman" w:eastAsia="Times New Roman" w:hAnsi="Times New Roman" w:cs="Times New Roman"/>
          <w:sz w:val="24"/>
          <w:szCs w:val="24"/>
        </w:rPr>
        <w:t>increased</w:t>
      </w:r>
      <w:r w:rsidRPr="00DE03C4" w:rsidR="007522C1">
        <w:rPr>
          <w:rFonts w:ascii="Times New Roman" w:eastAsia="Times New Roman" w:hAnsi="Times New Roman" w:cs="Times New Roman"/>
          <w:sz w:val="24"/>
          <w:szCs w:val="24"/>
        </w:rPr>
        <w:t xml:space="preserve"> </w:t>
      </w:r>
      <w:r w:rsidRPr="00DE03C4" w:rsidR="00D36EBB">
        <w:rPr>
          <w:rFonts w:ascii="Times New Roman" w:eastAsia="Times New Roman" w:hAnsi="Times New Roman" w:cs="Times New Roman"/>
          <w:sz w:val="24"/>
          <w:szCs w:val="24"/>
        </w:rPr>
        <w:t xml:space="preserve">the </w:t>
      </w:r>
      <w:r w:rsidRPr="00DE03C4">
        <w:rPr>
          <w:rFonts w:ascii="Times New Roman" w:eastAsia="Times New Roman" w:hAnsi="Times New Roman" w:cs="Times New Roman"/>
          <w:sz w:val="24"/>
          <w:szCs w:val="24"/>
        </w:rPr>
        <w:t>reach of programs and interventions to students and families most adversely affected by inadequate physical activity, nutrition, and management of chronic health conditions</w:t>
      </w:r>
      <w:r w:rsidRPr="00DE03C4" w:rsidR="00B34944">
        <w:rPr>
          <w:rFonts w:ascii="Times New Roman" w:eastAsia="Times New Roman" w:hAnsi="Times New Roman" w:cs="Times New Roman"/>
          <w:sz w:val="24"/>
          <w:szCs w:val="24"/>
        </w:rPr>
        <w:t>, or other disparities</w:t>
      </w:r>
      <w:r w:rsidRPr="00DE03C4">
        <w:rPr>
          <w:rFonts w:ascii="Times New Roman" w:eastAsia="Times New Roman" w:hAnsi="Times New Roman" w:cs="Times New Roman"/>
          <w:sz w:val="24"/>
          <w:szCs w:val="24"/>
        </w:rPr>
        <w:t>?</w:t>
      </w:r>
    </w:p>
    <w:p w:rsidR="00D72CAB" w:rsidRPr="00DE03C4" w:rsidP="00736277" w14:paraId="51CD66E7" w14:textId="5505EC04">
      <w:pPr>
        <w:pStyle w:val="ListParagraph"/>
        <w:numPr>
          <w:ilvl w:val="1"/>
          <w:numId w:val="10"/>
        </w:numPr>
        <w:spacing w:after="240"/>
        <w:rPr>
          <w:rFonts w:ascii="Times New Roman" w:eastAsia="Times New Roman" w:hAnsi="Times New Roman" w:cs="Times New Roman"/>
          <w:sz w:val="24"/>
          <w:szCs w:val="24"/>
        </w:rPr>
      </w:pPr>
      <w:r w:rsidRPr="00DE03C4">
        <w:rPr>
          <w:rFonts w:ascii="Times New Roman" w:eastAsia="Times New Roman" w:hAnsi="Times New Roman" w:cs="Times New Roman"/>
          <w:sz w:val="24"/>
          <w:szCs w:val="24"/>
        </w:rPr>
        <w:t xml:space="preserve">How </w:t>
      </w:r>
      <w:r w:rsidRPr="00DE03C4" w:rsidR="003E0B22">
        <w:rPr>
          <w:rFonts w:ascii="Times New Roman" w:eastAsia="Times New Roman" w:hAnsi="Times New Roman" w:cs="Times New Roman"/>
          <w:sz w:val="24"/>
          <w:szCs w:val="24"/>
        </w:rPr>
        <w:t xml:space="preserve">has support provided by </w:t>
      </w:r>
      <w:r w:rsidRPr="00816338" w:rsidR="003E0B22">
        <w:rPr>
          <w:rFonts w:ascii="Times New Roman" w:eastAsia="Times New Roman" w:hAnsi="Times New Roman" w:cs="Times New Roman"/>
          <w:sz w:val="24"/>
          <w:szCs w:val="24"/>
        </w:rPr>
        <w:t>[</w:t>
      </w:r>
      <w:r w:rsidRPr="00816338" w:rsidR="003E0B22">
        <w:rPr>
          <w:rFonts w:ascii="Times New Roman" w:eastAsia="Times New Roman" w:hAnsi="Times New Roman" w:cs="Times New Roman"/>
          <w:i/>
          <w:iCs/>
          <w:sz w:val="24"/>
          <w:szCs w:val="24"/>
        </w:rPr>
        <w:t>name recipient organization</w:t>
      </w:r>
      <w:r w:rsidRPr="00816338" w:rsidR="003E0B22">
        <w:rPr>
          <w:rFonts w:ascii="Times New Roman" w:eastAsia="Times New Roman" w:hAnsi="Times New Roman" w:cs="Times New Roman"/>
          <w:sz w:val="24"/>
          <w:szCs w:val="24"/>
        </w:rPr>
        <w:t xml:space="preserve">] </w:t>
      </w:r>
      <w:r w:rsidRPr="00DE03C4" w:rsidR="003E0B22">
        <w:rPr>
          <w:rFonts w:ascii="Times New Roman" w:eastAsia="Times New Roman" w:hAnsi="Times New Roman" w:cs="Times New Roman"/>
          <w:sz w:val="24"/>
          <w:szCs w:val="24"/>
        </w:rPr>
        <w:t>helped you in reaching those most adversely affected</w:t>
      </w:r>
      <w:r w:rsidRPr="00DE03C4">
        <w:rPr>
          <w:rFonts w:ascii="Times New Roman" w:eastAsia="Times New Roman" w:hAnsi="Times New Roman" w:cs="Times New Roman"/>
          <w:sz w:val="24"/>
          <w:szCs w:val="24"/>
        </w:rPr>
        <w:t>?</w:t>
      </w:r>
      <w:r w:rsidRPr="00DE03C4" w:rsidR="00736277">
        <w:rPr>
          <w:rFonts w:ascii="Times New Roman" w:eastAsia="Times New Roman" w:hAnsi="Times New Roman" w:cs="Times New Roman"/>
          <w:sz w:val="24"/>
          <w:szCs w:val="24"/>
        </w:rPr>
        <w:t xml:space="preserve"> </w:t>
      </w:r>
    </w:p>
    <w:p w:rsidR="00453202" w:rsidRPr="00DE03C4" w:rsidP="00453202" w14:paraId="41911913" w14:textId="77777777">
      <w:pPr>
        <w:pStyle w:val="ListParagraph"/>
        <w:spacing w:after="240"/>
        <w:rPr>
          <w:rFonts w:ascii="Times New Roman" w:eastAsia="Times New Roman" w:hAnsi="Times New Roman" w:cs="Times New Roman"/>
          <w:sz w:val="24"/>
          <w:szCs w:val="24"/>
        </w:rPr>
      </w:pPr>
    </w:p>
    <w:p w:rsidR="00453202" w:rsidRPr="00774EA8" w:rsidP="00C83D9A" w14:paraId="767BC2F1" w14:textId="6E8C7259">
      <w:pPr>
        <w:pStyle w:val="ListParagraph"/>
        <w:numPr>
          <w:ilvl w:val="0"/>
          <w:numId w:val="10"/>
        </w:numPr>
        <w:spacing w:after="240"/>
        <w:rPr>
          <w:rFonts w:ascii="Times New Roman" w:eastAsia="Times New Roman" w:hAnsi="Times New Roman" w:cs="Times New Roman"/>
          <w:sz w:val="24"/>
          <w:szCs w:val="24"/>
        </w:rPr>
      </w:pPr>
      <w:r w:rsidRPr="00DE03C4">
        <w:rPr>
          <w:rFonts w:ascii="Times New Roman" w:eastAsia="Times New Roman" w:hAnsi="Times New Roman" w:cs="Times New Roman"/>
          <w:sz w:val="24"/>
          <w:szCs w:val="24"/>
        </w:rPr>
        <w:t>What needs or barriers do</w:t>
      </w:r>
      <w:r w:rsidRPr="00DE03C4" w:rsidR="009B37B6">
        <w:rPr>
          <w:rFonts w:ascii="Times New Roman" w:eastAsia="Times New Roman" w:hAnsi="Times New Roman" w:cs="Times New Roman"/>
          <w:sz w:val="24"/>
          <w:szCs w:val="24"/>
        </w:rPr>
        <w:t>es</w:t>
      </w:r>
      <w:r w:rsidRPr="00DE03C4">
        <w:rPr>
          <w:rFonts w:ascii="Times New Roman" w:eastAsia="Times New Roman" w:hAnsi="Times New Roman" w:cs="Times New Roman"/>
          <w:sz w:val="24"/>
          <w:szCs w:val="24"/>
        </w:rPr>
        <w:t xml:space="preserve"> your district and schools have related to reaching</w:t>
      </w:r>
      <w:r w:rsidRPr="00DE03C4" w:rsidR="008B3189">
        <w:rPr>
          <w:rFonts w:ascii="Times New Roman" w:eastAsia="Times New Roman" w:hAnsi="Times New Roman" w:cs="Times New Roman"/>
          <w:sz w:val="24"/>
          <w:szCs w:val="24"/>
        </w:rPr>
        <w:t xml:space="preserve"> </w:t>
      </w:r>
      <w:r w:rsidRPr="00DE03C4">
        <w:rPr>
          <w:rFonts w:ascii="Times New Roman" w:eastAsia="Times New Roman" w:hAnsi="Times New Roman" w:cs="Times New Roman"/>
          <w:sz w:val="24"/>
          <w:szCs w:val="24"/>
        </w:rPr>
        <w:t xml:space="preserve">families </w:t>
      </w:r>
      <w:r w:rsidRPr="00DE03C4" w:rsidR="00DE03C4">
        <w:rPr>
          <w:rFonts w:ascii="Times New Roman" w:eastAsia="Times New Roman" w:hAnsi="Times New Roman" w:cs="Times New Roman"/>
          <w:sz w:val="24"/>
          <w:szCs w:val="24"/>
        </w:rPr>
        <w:t xml:space="preserve">(either during the school day and out of school time) </w:t>
      </w:r>
      <w:r w:rsidRPr="00DE03C4" w:rsidR="00245339">
        <w:rPr>
          <w:rFonts w:ascii="Times New Roman" w:eastAsia="Times New Roman" w:hAnsi="Times New Roman" w:cs="Times New Roman"/>
          <w:sz w:val="24"/>
          <w:szCs w:val="24"/>
        </w:rPr>
        <w:t xml:space="preserve">that are </w:t>
      </w:r>
      <w:r w:rsidRPr="00DE03C4">
        <w:rPr>
          <w:rFonts w:ascii="Times New Roman" w:eastAsia="Times New Roman" w:hAnsi="Times New Roman" w:cs="Times New Roman"/>
          <w:sz w:val="24"/>
          <w:szCs w:val="24"/>
        </w:rPr>
        <w:t xml:space="preserve">most adversely affected by inadequate physical </w:t>
      </w:r>
      <w:r w:rsidRPr="00774EA8">
        <w:rPr>
          <w:rFonts w:ascii="Times New Roman" w:eastAsia="Times New Roman" w:hAnsi="Times New Roman" w:cs="Times New Roman"/>
          <w:sz w:val="24"/>
          <w:szCs w:val="24"/>
        </w:rPr>
        <w:t>activity, nutrition, management of chronic health conditions</w:t>
      </w:r>
      <w:r w:rsidRPr="00774EA8" w:rsidR="00357169">
        <w:rPr>
          <w:rFonts w:ascii="Times New Roman" w:eastAsia="Times New Roman" w:hAnsi="Times New Roman" w:cs="Times New Roman"/>
          <w:sz w:val="24"/>
          <w:szCs w:val="24"/>
        </w:rPr>
        <w:t>, and other disparities</w:t>
      </w:r>
      <w:r w:rsidRPr="00774EA8">
        <w:rPr>
          <w:rFonts w:ascii="Times New Roman" w:eastAsia="Times New Roman" w:hAnsi="Times New Roman" w:cs="Times New Roman"/>
          <w:sz w:val="24"/>
          <w:szCs w:val="24"/>
        </w:rPr>
        <w:t xml:space="preserve">? </w:t>
      </w:r>
    </w:p>
    <w:p w:rsidR="00CF477A" w:rsidRPr="00774EA8" w:rsidP="00D00094" w14:paraId="355DC96E" w14:textId="4C522202">
      <w:pPr>
        <w:spacing w:after="240"/>
        <w:rPr>
          <w:rFonts w:ascii="Times New Roman" w:eastAsia="Times New Roman" w:hAnsi="Times New Roman" w:cs="Times New Roman"/>
          <w:b/>
          <w:sz w:val="24"/>
          <w:szCs w:val="24"/>
        </w:rPr>
      </w:pPr>
      <w:r w:rsidRPr="00774EA8">
        <w:rPr>
          <w:rFonts w:ascii="Times New Roman" w:eastAsia="Times New Roman" w:hAnsi="Times New Roman" w:cs="Times New Roman"/>
          <w:b/>
          <w:sz w:val="24"/>
          <w:szCs w:val="24"/>
        </w:rPr>
        <w:t xml:space="preserve">Support from </w:t>
      </w:r>
      <w:r w:rsidRPr="00774EA8" w:rsidR="009B37B6">
        <w:rPr>
          <w:rFonts w:ascii="Times New Roman" w:eastAsia="Times New Roman" w:hAnsi="Times New Roman" w:cs="Times New Roman"/>
          <w:b/>
          <w:sz w:val="24"/>
          <w:szCs w:val="24"/>
        </w:rPr>
        <w:t>[</w:t>
      </w:r>
      <w:r w:rsidRPr="00774EA8" w:rsidR="009B37B6">
        <w:rPr>
          <w:rFonts w:ascii="Times New Roman" w:eastAsia="Times New Roman" w:hAnsi="Times New Roman" w:cs="Times New Roman"/>
          <w:b/>
          <w:i/>
          <w:iCs/>
          <w:sz w:val="24"/>
          <w:szCs w:val="24"/>
        </w:rPr>
        <w:t>Recipient Organization</w:t>
      </w:r>
      <w:r w:rsidRPr="00774EA8" w:rsidR="009B37B6">
        <w:rPr>
          <w:rFonts w:ascii="Times New Roman" w:eastAsia="Times New Roman" w:hAnsi="Times New Roman" w:cs="Times New Roman"/>
          <w:b/>
          <w:sz w:val="24"/>
          <w:szCs w:val="24"/>
        </w:rPr>
        <w:t xml:space="preserve">] </w:t>
      </w:r>
      <w:r w:rsidRPr="00774EA8" w:rsidR="001E59C0">
        <w:rPr>
          <w:rFonts w:ascii="Times New Roman" w:eastAsia="Times New Roman" w:hAnsi="Times New Roman" w:cs="Times New Roman"/>
          <w:b/>
          <w:sz w:val="24"/>
          <w:szCs w:val="24"/>
        </w:rPr>
        <w:t>(</w:t>
      </w:r>
      <w:r w:rsidRPr="00774EA8" w:rsidR="000C4630">
        <w:rPr>
          <w:rFonts w:ascii="Times New Roman" w:eastAsia="Times New Roman" w:hAnsi="Times New Roman" w:cs="Times New Roman"/>
          <w:b/>
          <w:sz w:val="24"/>
          <w:szCs w:val="24"/>
        </w:rPr>
        <w:t xml:space="preserve">5 </w:t>
      </w:r>
      <w:r w:rsidRPr="00774EA8" w:rsidR="001E59C0">
        <w:rPr>
          <w:rFonts w:ascii="Times New Roman" w:eastAsia="Times New Roman" w:hAnsi="Times New Roman" w:cs="Times New Roman"/>
          <w:b/>
          <w:sz w:val="24"/>
          <w:szCs w:val="24"/>
        </w:rPr>
        <w:t>min)</w:t>
      </w:r>
    </w:p>
    <w:p w:rsidR="007F4154" w:rsidRPr="00774EA8" w:rsidP="00C143A9" w14:paraId="6390573B" w14:textId="0DC95F69">
      <w:pPr>
        <w:pStyle w:val="ListParagraph"/>
        <w:numPr>
          <w:ilvl w:val="0"/>
          <w:numId w:val="10"/>
        </w:numPr>
        <w:rPr>
          <w:rFonts w:ascii="Times New Roman" w:eastAsia="Times New Roman" w:hAnsi="Times New Roman" w:cs="Times New Roman"/>
          <w:sz w:val="24"/>
          <w:szCs w:val="24"/>
        </w:rPr>
      </w:pPr>
      <w:r w:rsidRPr="00774EA8">
        <w:rPr>
          <w:rFonts w:ascii="Times New Roman" w:eastAsia="Times New Roman" w:hAnsi="Times New Roman" w:cs="Times New Roman"/>
          <w:sz w:val="24"/>
          <w:szCs w:val="24"/>
        </w:rPr>
        <w:t xml:space="preserve">What </w:t>
      </w:r>
      <w:r w:rsidRPr="00774EA8" w:rsidR="001425E6">
        <w:rPr>
          <w:rFonts w:ascii="Times New Roman" w:eastAsia="Times New Roman" w:hAnsi="Times New Roman" w:cs="Times New Roman"/>
          <w:sz w:val="24"/>
          <w:szCs w:val="24"/>
        </w:rPr>
        <w:t xml:space="preserve">support </w:t>
      </w:r>
      <w:r w:rsidRPr="00774EA8" w:rsidR="007B5993">
        <w:rPr>
          <w:rFonts w:ascii="Times New Roman" w:eastAsia="Times New Roman" w:hAnsi="Times New Roman" w:cs="Times New Roman"/>
          <w:sz w:val="24"/>
          <w:szCs w:val="24"/>
        </w:rPr>
        <w:t xml:space="preserve">from </w:t>
      </w:r>
      <w:r w:rsidRPr="00816338" w:rsidR="007B5993">
        <w:rPr>
          <w:rFonts w:ascii="Times New Roman" w:eastAsia="Times New Roman" w:hAnsi="Times New Roman" w:cs="Times New Roman"/>
          <w:sz w:val="24"/>
          <w:szCs w:val="24"/>
        </w:rPr>
        <w:t>[</w:t>
      </w:r>
      <w:r w:rsidRPr="00816338" w:rsidR="007B5993">
        <w:rPr>
          <w:rFonts w:ascii="Times New Roman" w:eastAsia="Times New Roman" w:hAnsi="Times New Roman" w:cs="Times New Roman"/>
          <w:i/>
          <w:iCs/>
          <w:sz w:val="24"/>
          <w:szCs w:val="24"/>
        </w:rPr>
        <w:t>name recipient organization</w:t>
      </w:r>
      <w:r w:rsidRPr="00816338" w:rsidR="007B5993">
        <w:rPr>
          <w:rFonts w:ascii="Times New Roman" w:eastAsia="Times New Roman" w:hAnsi="Times New Roman" w:cs="Times New Roman"/>
          <w:sz w:val="24"/>
          <w:szCs w:val="24"/>
        </w:rPr>
        <w:t xml:space="preserve">] </w:t>
      </w:r>
      <w:r w:rsidRPr="00774EA8" w:rsidR="001425E6">
        <w:rPr>
          <w:rFonts w:ascii="Times New Roman" w:eastAsia="Times New Roman" w:hAnsi="Times New Roman" w:cs="Times New Roman"/>
          <w:sz w:val="24"/>
          <w:szCs w:val="24"/>
        </w:rPr>
        <w:t>has been the most helpful</w:t>
      </w:r>
      <w:r w:rsidRPr="00774EA8">
        <w:rPr>
          <w:rFonts w:ascii="Times New Roman" w:eastAsia="Times New Roman" w:hAnsi="Times New Roman" w:cs="Times New Roman"/>
          <w:sz w:val="24"/>
          <w:szCs w:val="24"/>
        </w:rPr>
        <w:t xml:space="preserve"> in </w:t>
      </w:r>
      <w:r w:rsidRPr="00774EA8" w:rsidR="005140E3">
        <w:rPr>
          <w:rFonts w:ascii="Times New Roman" w:eastAsia="Times New Roman" w:hAnsi="Times New Roman" w:cs="Times New Roman"/>
          <w:sz w:val="24"/>
          <w:szCs w:val="24"/>
        </w:rPr>
        <w:t xml:space="preserve">assisting with </w:t>
      </w:r>
      <w:r w:rsidRPr="00774EA8">
        <w:rPr>
          <w:rFonts w:ascii="Times New Roman" w:eastAsia="Times New Roman" w:hAnsi="Times New Roman" w:cs="Times New Roman"/>
          <w:sz w:val="24"/>
          <w:szCs w:val="24"/>
        </w:rPr>
        <w:t>implementation</w:t>
      </w:r>
      <w:r w:rsidRPr="00774EA8" w:rsidR="00D36EBB">
        <w:rPr>
          <w:rFonts w:ascii="Times New Roman" w:eastAsia="Times New Roman" w:hAnsi="Times New Roman" w:cs="Times New Roman"/>
          <w:sz w:val="24"/>
          <w:szCs w:val="24"/>
        </w:rPr>
        <w:t xml:space="preserve"> of 2302 </w:t>
      </w:r>
      <w:r w:rsidRPr="00774EA8" w:rsidR="00193C95">
        <w:rPr>
          <w:rFonts w:ascii="Times New Roman" w:eastAsia="Times New Roman" w:hAnsi="Times New Roman" w:cs="Times New Roman"/>
          <w:sz w:val="24"/>
          <w:szCs w:val="24"/>
        </w:rPr>
        <w:t>program strategies</w:t>
      </w:r>
      <w:r w:rsidRPr="00774EA8">
        <w:rPr>
          <w:rFonts w:ascii="Times New Roman" w:eastAsia="Times New Roman" w:hAnsi="Times New Roman" w:cs="Times New Roman"/>
          <w:sz w:val="24"/>
          <w:szCs w:val="24"/>
        </w:rPr>
        <w:t xml:space="preserve">? </w:t>
      </w:r>
    </w:p>
    <w:p w:rsidR="000527A3" w:rsidRPr="00774EA8" w:rsidP="00C143A9" w14:paraId="427511BF" w14:textId="0CA79E4D">
      <w:pPr>
        <w:pStyle w:val="ListParagraph"/>
        <w:numPr>
          <w:ilvl w:val="1"/>
          <w:numId w:val="10"/>
        </w:numPr>
        <w:rPr>
          <w:rFonts w:ascii="Times New Roman" w:eastAsia="Times New Roman" w:hAnsi="Times New Roman" w:cs="Times New Roman"/>
          <w:sz w:val="24"/>
          <w:szCs w:val="24"/>
        </w:rPr>
      </w:pPr>
      <w:r w:rsidRPr="00774EA8">
        <w:rPr>
          <w:rFonts w:ascii="Times New Roman" w:eastAsia="Times New Roman" w:hAnsi="Times New Roman" w:cs="Times New Roman"/>
          <w:sz w:val="24"/>
          <w:szCs w:val="24"/>
        </w:rPr>
        <w:t xml:space="preserve">What has been least helpful? </w:t>
      </w:r>
      <w:r w:rsidRPr="00774EA8" w:rsidR="001425E6">
        <w:rPr>
          <w:rFonts w:ascii="Times New Roman" w:eastAsia="Times New Roman" w:hAnsi="Times New Roman" w:cs="Times New Roman"/>
          <w:sz w:val="24"/>
          <w:szCs w:val="24"/>
        </w:rPr>
        <w:t xml:space="preserve"> </w:t>
      </w:r>
    </w:p>
    <w:p w:rsidR="000B3E26" w:rsidRPr="00774EA8" w:rsidP="000B3E26" w14:paraId="467993B5" w14:textId="77777777">
      <w:pPr>
        <w:pStyle w:val="ListParagraph"/>
        <w:spacing w:after="240"/>
        <w:ind w:left="1440"/>
        <w:rPr>
          <w:rFonts w:ascii="Times New Roman" w:eastAsia="Times New Roman" w:hAnsi="Times New Roman" w:cs="Times New Roman"/>
          <w:sz w:val="24"/>
          <w:szCs w:val="24"/>
        </w:rPr>
      </w:pPr>
    </w:p>
    <w:p w:rsidR="00F1089A" w:rsidRPr="00774EA8" w:rsidP="15E88DD3" w14:paraId="6037B2C9" w14:textId="0A24B93F">
      <w:pPr>
        <w:pStyle w:val="ListParagraph"/>
        <w:numPr>
          <w:ilvl w:val="0"/>
          <w:numId w:val="10"/>
        </w:numPr>
        <w:spacing w:after="240"/>
        <w:rPr>
          <w:rFonts w:ascii="Times New Roman" w:eastAsia="Times New Roman" w:hAnsi="Times New Roman" w:cs="Times New Roman"/>
          <w:sz w:val="24"/>
          <w:szCs w:val="24"/>
        </w:rPr>
      </w:pPr>
      <w:r w:rsidRPr="00774EA8">
        <w:rPr>
          <w:rFonts w:ascii="Times New Roman" w:eastAsia="Times New Roman" w:hAnsi="Times New Roman" w:cs="Times New Roman"/>
          <w:sz w:val="24"/>
          <w:szCs w:val="24"/>
        </w:rPr>
        <w:t>What other support do</w:t>
      </w:r>
      <w:r w:rsidRPr="00774EA8" w:rsidR="008C3B9B">
        <w:rPr>
          <w:rFonts w:ascii="Times New Roman" w:eastAsia="Times New Roman" w:hAnsi="Times New Roman" w:cs="Times New Roman"/>
          <w:sz w:val="24"/>
          <w:szCs w:val="24"/>
        </w:rPr>
        <w:t>es</w:t>
      </w:r>
      <w:r w:rsidRPr="00774EA8">
        <w:rPr>
          <w:rFonts w:ascii="Times New Roman" w:eastAsia="Times New Roman" w:hAnsi="Times New Roman" w:cs="Times New Roman"/>
          <w:sz w:val="24"/>
          <w:szCs w:val="24"/>
        </w:rPr>
        <w:t xml:space="preserve"> you</w:t>
      </w:r>
      <w:r w:rsidRPr="00774EA8" w:rsidR="008C3B9B">
        <w:rPr>
          <w:rFonts w:ascii="Times New Roman" w:eastAsia="Times New Roman" w:hAnsi="Times New Roman" w:cs="Times New Roman"/>
          <w:sz w:val="24"/>
          <w:szCs w:val="24"/>
        </w:rPr>
        <w:t>r district</w:t>
      </w:r>
      <w:r w:rsidRPr="00774EA8">
        <w:rPr>
          <w:rFonts w:ascii="Times New Roman" w:eastAsia="Times New Roman" w:hAnsi="Times New Roman" w:cs="Times New Roman"/>
          <w:sz w:val="24"/>
          <w:szCs w:val="24"/>
        </w:rPr>
        <w:t xml:space="preserve"> need from</w:t>
      </w:r>
      <w:r w:rsidRPr="00816338" w:rsidR="003B0E60">
        <w:rPr>
          <w:rFonts w:ascii="Times New Roman" w:eastAsia="Times New Roman" w:hAnsi="Times New Roman" w:cs="Times New Roman"/>
          <w:sz w:val="24"/>
          <w:szCs w:val="24"/>
        </w:rPr>
        <w:t xml:space="preserve"> </w:t>
      </w:r>
      <w:r w:rsidRPr="00816338" w:rsidR="00840844">
        <w:rPr>
          <w:rFonts w:ascii="Times New Roman" w:eastAsia="Times New Roman" w:hAnsi="Times New Roman" w:cs="Times New Roman"/>
          <w:sz w:val="24"/>
          <w:szCs w:val="24"/>
        </w:rPr>
        <w:t>[</w:t>
      </w:r>
      <w:r w:rsidRPr="00816338" w:rsidR="008840C0">
        <w:rPr>
          <w:rFonts w:ascii="Times New Roman" w:eastAsia="Times New Roman" w:hAnsi="Times New Roman" w:cs="Times New Roman"/>
          <w:i/>
          <w:iCs/>
          <w:sz w:val="24"/>
          <w:szCs w:val="24"/>
        </w:rPr>
        <w:t xml:space="preserve">name </w:t>
      </w:r>
      <w:r w:rsidRPr="00816338" w:rsidR="00840844">
        <w:rPr>
          <w:rFonts w:ascii="Times New Roman" w:eastAsia="Times New Roman" w:hAnsi="Times New Roman" w:cs="Times New Roman"/>
          <w:i/>
          <w:iCs/>
          <w:sz w:val="24"/>
          <w:szCs w:val="24"/>
        </w:rPr>
        <w:t xml:space="preserve">recipient </w:t>
      </w:r>
      <w:r w:rsidRPr="00816338" w:rsidR="003B0E60">
        <w:rPr>
          <w:rFonts w:ascii="Times New Roman" w:eastAsia="Times New Roman" w:hAnsi="Times New Roman" w:cs="Times New Roman"/>
          <w:i/>
          <w:iCs/>
          <w:sz w:val="24"/>
          <w:szCs w:val="24"/>
        </w:rPr>
        <w:t>organization</w:t>
      </w:r>
      <w:r w:rsidRPr="00816338" w:rsidR="00840844">
        <w:rPr>
          <w:rFonts w:ascii="Times New Roman" w:eastAsia="Times New Roman" w:hAnsi="Times New Roman" w:cs="Times New Roman"/>
          <w:sz w:val="24"/>
          <w:szCs w:val="24"/>
        </w:rPr>
        <w:t>]</w:t>
      </w:r>
      <w:r w:rsidRPr="00816338" w:rsidR="5CCD5F95">
        <w:rPr>
          <w:rFonts w:ascii="Times New Roman" w:eastAsia="Times New Roman" w:hAnsi="Times New Roman" w:cs="Times New Roman"/>
          <w:sz w:val="24"/>
          <w:szCs w:val="24"/>
        </w:rPr>
        <w:t xml:space="preserve"> </w:t>
      </w:r>
      <w:r w:rsidRPr="00774EA8" w:rsidR="00A83AA6">
        <w:rPr>
          <w:rFonts w:ascii="Times New Roman" w:eastAsia="Times New Roman" w:hAnsi="Times New Roman" w:cs="Times New Roman"/>
          <w:sz w:val="24"/>
          <w:szCs w:val="24"/>
        </w:rPr>
        <w:t>and/</w:t>
      </w:r>
      <w:r w:rsidRPr="00774EA8" w:rsidR="003B0E60">
        <w:rPr>
          <w:rFonts w:ascii="Times New Roman" w:eastAsia="Times New Roman" w:hAnsi="Times New Roman" w:cs="Times New Roman"/>
          <w:sz w:val="24"/>
          <w:szCs w:val="24"/>
        </w:rPr>
        <w:t>or the</w:t>
      </w:r>
      <w:r w:rsidRPr="00774EA8">
        <w:rPr>
          <w:rFonts w:ascii="Times New Roman" w:eastAsia="Times New Roman" w:hAnsi="Times New Roman" w:cs="Times New Roman"/>
          <w:sz w:val="24"/>
          <w:szCs w:val="24"/>
        </w:rPr>
        <w:t xml:space="preserve"> CDC to fully implement </w:t>
      </w:r>
      <w:r w:rsidRPr="00774EA8" w:rsidR="004A1B38">
        <w:rPr>
          <w:rFonts w:ascii="Times New Roman" w:eastAsia="Times New Roman" w:hAnsi="Times New Roman" w:cs="Times New Roman"/>
          <w:sz w:val="24"/>
          <w:szCs w:val="24"/>
        </w:rPr>
        <w:t xml:space="preserve">school health </w:t>
      </w:r>
      <w:r w:rsidRPr="00774EA8" w:rsidR="51B1B800">
        <w:rPr>
          <w:rFonts w:ascii="Times New Roman" w:eastAsia="Times New Roman" w:hAnsi="Times New Roman" w:cs="Times New Roman"/>
          <w:sz w:val="24"/>
          <w:szCs w:val="24"/>
        </w:rPr>
        <w:t>strategies and activities</w:t>
      </w:r>
      <w:r w:rsidRPr="00774EA8">
        <w:rPr>
          <w:rFonts w:ascii="Times New Roman" w:eastAsia="Times New Roman" w:hAnsi="Times New Roman" w:cs="Times New Roman"/>
          <w:sz w:val="24"/>
          <w:szCs w:val="24"/>
        </w:rPr>
        <w:t xml:space="preserve">? </w:t>
      </w:r>
    </w:p>
    <w:p w:rsidR="004235A9" w:rsidRPr="00774EA8" w:rsidP="004235A9" w14:paraId="668D520B" w14:textId="3D79E238">
      <w:pPr>
        <w:spacing w:after="240"/>
        <w:rPr>
          <w:rFonts w:ascii="Times New Roman" w:eastAsia="Times New Roman" w:hAnsi="Times New Roman" w:cs="Times New Roman"/>
          <w:b/>
          <w:sz w:val="24"/>
          <w:szCs w:val="24"/>
        </w:rPr>
      </w:pPr>
      <w:r w:rsidRPr="00774EA8">
        <w:rPr>
          <w:rFonts w:ascii="Times New Roman" w:eastAsia="Times New Roman" w:hAnsi="Times New Roman" w:cs="Times New Roman"/>
          <w:b/>
          <w:sz w:val="24"/>
          <w:szCs w:val="24"/>
        </w:rPr>
        <w:t>Closing</w:t>
      </w:r>
      <w:r w:rsidRPr="00774EA8" w:rsidR="001E59C0">
        <w:rPr>
          <w:rFonts w:ascii="Times New Roman" w:eastAsia="Times New Roman" w:hAnsi="Times New Roman" w:cs="Times New Roman"/>
          <w:b/>
          <w:sz w:val="24"/>
          <w:szCs w:val="24"/>
        </w:rPr>
        <w:t xml:space="preserve"> (</w:t>
      </w:r>
      <w:r w:rsidRPr="00774EA8" w:rsidR="000C4630">
        <w:rPr>
          <w:rFonts w:ascii="Times New Roman" w:eastAsia="Times New Roman" w:hAnsi="Times New Roman" w:cs="Times New Roman"/>
          <w:b/>
          <w:sz w:val="24"/>
          <w:szCs w:val="24"/>
        </w:rPr>
        <w:t xml:space="preserve">5 </w:t>
      </w:r>
      <w:r w:rsidRPr="00774EA8" w:rsidR="001E59C0">
        <w:rPr>
          <w:rFonts w:ascii="Times New Roman" w:eastAsia="Times New Roman" w:hAnsi="Times New Roman" w:cs="Times New Roman"/>
          <w:b/>
          <w:sz w:val="24"/>
          <w:szCs w:val="24"/>
        </w:rPr>
        <w:t>min)</w:t>
      </w:r>
    </w:p>
    <w:p w:rsidR="00B1442C" w:rsidRPr="00774EA8" w:rsidP="15E88DD3" w14:paraId="0304A823" w14:textId="70635F9C">
      <w:pPr>
        <w:pStyle w:val="ListParagraph"/>
        <w:numPr>
          <w:ilvl w:val="0"/>
          <w:numId w:val="10"/>
        </w:numPr>
        <w:spacing w:after="240"/>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w:t>
      </w:r>
      <w:r w:rsidRPr="00816338">
        <w:rPr>
          <w:rFonts w:ascii="Times New Roman" w:eastAsia="Times New Roman" w:hAnsi="Times New Roman" w:cs="Times New Roman"/>
          <w:i/>
          <w:iCs/>
          <w:sz w:val="24"/>
          <w:szCs w:val="24"/>
        </w:rPr>
        <w:t>Year 4</w:t>
      </w:r>
      <w:r w:rsidRPr="00816338">
        <w:rPr>
          <w:rFonts w:ascii="Times New Roman" w:eastAsia="Times New Roman" w:hAnsi="Times New Roman" w:cs="Times New Roman"/>
          <w:sz w:val="24"/>
          <w:szCs w:val="24"/>
        </w:rPr>
        <w:t xml:space="preserve">] </w:t>
      </w:r>
      <w:r w:rsidRPr="00774EA8">
        <w:rPr>
          <w:rFonts w:ascii="Times New Roman" w:eastAsia="Times New Roman" w:hAnsi="Times New Roman" w:cs="Times New Roman"/>
          <w:sz w:val="24"/>
          <w:szCs w:val="24"/>
        </w:rPr>
        <w:t xml:space="preserve">What plans are you putting in place to sustain the school health activities </w:t>
      </w:r>
      <w:r w:rsidRPr="00774EA8" w:rsidR="00F85488">
        <w:rPr>
          <w:rFonts w:ascii="Times New Roman" w:eastAsia="Times New Roman" w:hAnsi="Times New Roman" w:cs="Times New Roman"/>
          <w:sz w:val="24"/>
          <w:szCs w:val="24"/>
        </w:rPr>
        <w:t xml:space="preserve">and positive changes achieved through the 2302 program? </w:t>
      </w:r>
    </w:p>
    <w:p w:rsidR="00B1442C" w:rsidRPr="00774EA8" w:rsidP="008C3B9B" w14:paraId="3B9FBCC9" w14:textId="77777777">
      <w:pPr>
        <w:pStyle w:val="ListParagraph"/>
        <w:spacing w:after="240"/>
        <w:rPr>
          <w:rFonts w:ascii="Times New Roman" w:eastAsia="Times New Roman" w:hAnsi="Times New Roman" w:cs="Times New Roman"/>
          <w:sz w:val="24"/>
          <w:szCs w:val="24"/>
        </w:rPr>
      </w:pPr>
    </w:p>
    <w:p w:rsidR="004235A9" w:rsidRPr="00134B9C" w:rsidP="15E88DD3" w14:paraId="0DC24568" w14:textId="4A1DADC8">
      <w:pPr>
        <w:pStyle w:val="ListParagraph"/>
        <w:numPr>
          <w:ilvl w:val="0"/>
          <w:numId w:val="10"/>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other activities, successes, or lessons would you like to share that have not </w:t>
      </w:r>
      <w:r w:rsidR="00122C8E">
        <w:rPr>
          <w:rFonts w:ascii="Times New Roman" w:eastAsia="Times New Roman" w:hAnsi="Times New Roman" w:cs="Times New Roman"/>
          <w:sz w:val="24"/>
          <w:szCs w:val="24"/>
        </w:rPr>
        <w:t>already been discussed?</w:t>
      </w:r>
      <w:r w:rsidRPr="00134B9C" w:rsidR="00C14299">
        <w:rPr>
          <w:rFonts w:ascii="Times New Roman" w:eastAsia="Times New Roman" w:hAnsi="Times New Roman" w:cs="Times New Roman"/>
          <w:sz w:val="24"/>
          <w:szCs w:val="24"/>
        </w:rPr>
        <w:t xml:space="preserve"> </w:t>
      </w:r>
    </w:p>
    <w:p w:rsidR="003C3DE8" w:rsidRPr="00134B9C" w:rsidP="00134B9C" w14:paraId="46D07BFF" w14:textId="77777777">
      <w:pPr>
        <w:pStyle w:val="ListParagraph"/>
        <w:spacing w:after="240"/>
        <w:rPr>
          <w:rFonts w:ascii="Times New Roman" w:eastAsia="Times New Roman" w:hAnsi="Times New Roman" w:cs="Times New Roman"/>
          <w:sz w:val="24"/>
          <w:szCs w:val="24"/>
        </w:rPr>
      </w:pPr>
    </w:p>
    <w:p w:rsidR="002C1279" w:rsidRPr="00134B9C" w:rsidP="15E88DD3" w14:paraId="09086BF3" w14:textId="624F8ECC">
      <w:pPr>
        <w:pStyle w:val="ListParagraph"/>
        <w:numPr>
          <w:ilvl w:val="0"/>
          <w:numId w:val="10"/>
        </w:numPr>
        <w:spacing w:after="240"/>
        <w:rPr>
          <w:rFonts w:ascii="Times New Roman" w:eastAsia="Times New Roman" w:hAnsi="Times New Roman" w:cs="Times New Roman"/>
          <w:sz w:val="24"/>
          <w:szCs w:val="24"/>
        </w:rPr>
      </w:pPr>
      <w:r w:rsidRPr="00134B9C">
        <w:rPr>
          <w:rFonts w:ascii="Times New Roman" w:eastAsia="Times New Roman" w:hAnsi="Times New Roman" w:cs="Times New Roman"/>
          <w:sz w:val="24"/>
          <w:szCs w:val="24"/>
        </w:rPr>
        <w:t xml:space="preserve">What recommendations </w:t>
      </w:r>
      <w:r w:rsidR="00554697">
        <w:rPr>
          <w:rFonts w:ascii="Times New Roman" w:eastAsia="Times New Roman" w:hAnsi="Times New Roman" w:cs="Times New Roman"/>
          <w:sz w:val="24"/>
          <w:szCs w:val="24"/>
        </w:rPr>
        <w:t xml:space="preserve">would </w:t>
      </w:r>
      <w:r w:rsidRPr="00134B9C">
        <w:rPr>
          <w:rFonts w:ascii="Times New Roman" w:eastAsia="Times New Roman" w:hAnsi="Times New Roman" w:cs="Times New Roman"/>
          <w:sz w:val="24"/>
          <w:szCs w:val="24"/>
        </w:rPr>
        <w:t xml:space="preserve">you offer </w:t>
      </w:r>
      <w:r w:rsidR="005A28EA">
        <w:rPr>
          <w:rFonts w:ascii="Times New Roman" w:eastAsia="Times New Roman" w:hAnsi="Times New Roman" w:cs="Times New Roman"/>
          <w:sz w:val="24"/>
          <w:szCs w:val="24"/>
        </w:rPr>
        <w:t xml:space="preserve">to </w:t>
      </w:r>
      <w:r w:rsidRPr="00134B9C">
        <w:rPr>
          <w:rFonts w:ascii="Times New Roman" w:eastAsia="Times New Roman" w:hAnsi="Times New Roman" w:cs="Times New Roman"/>
          <w:sz w:val="24"/>
          <w:szCs w:val="24"/>
        </w:rPr>
        <w:t xml:space="preserve">other </w:t>
      </w:r>
      <w:r w:rsidR="005A28EA">
        <w:rPr>
          <w:rFonts w:ascii="Times New Roman" w:eastAsia="Times New Roman" w:hAnsi="Times New Roman" w:cs="Times New Roman"/>
          <w:sz w:val="24"/>
          <w:szCs w:val="24"/>
        </w:rPr>
        <w:t xml:space="preserve">school </w:t>
      </w:r>
      <w:r w:rsidRPr="00134B9C" w:rsidR="00A36E6B">
        <w:rPr>
          <w:rFonts w:ascii="Times New Roman" w:eastAsia="Times New Roman" w:hAnsi="Times New Roman" w:cs="Times New Roman"/>
          <w:sz w:val="24"/>
          <w:szCs w:val="24"/>
        </w:rPr>
        <w:t xml:space="preserve">districts in your state </w:t>
      </w:r>
      <w:r w:rsidRPr="00134B9C">
        <w:rPr>
          <w:rFonts w:ascii="Times New Roman" w:eastAsia="Times New Roman" w:hAnsi="Times New Roman" w:cs="Times New Roman"/>
          <w:sz w:val="24"/>
          <w:szCs w:val="24"/>
        </w:rPr>
        <w:t xml:space="preserve">based on your experience </w:t>
      </w:r>
      <w:r w:rsidR="000A4ABD">
        <w:rPr>
          <w:rFonts w:ascii="Times New Roman" w:eastAsia="Times New Roman" w:hAnsi="Times New Roman" w:cs="Times New Roman"/>
          <w:sz w:val="24"/>
          <w:szCs w:val="24"/>
        </w:rPr>
        <w:t xml:space="preserve">working to </w:t>
      </w:r>
      <w:r w:rsidRPr="00134B9C" w:rsidR="001113FC">
        <w:rPr>
          <w:rFonts w:ascii="Times New Roman" w:eastAsia="Times New Roman" w:hAnsi="Times New Roman" w:cs="Times New Roman"/>
          <w:sz w:val="24"/>
          <w:szCs w:val="24"/>
        </w:rPr>
        <w:t>promot</w:t>
      </w:r>
      <w:r w:rsidR="000A4ABD">
        <w:rPr>
          <w:rFonts w:ascii="Times New Roman" w:eastAsia="Times New Roman" w:hAnsi="Times New Roman" w:cs="Times New Roman"/>
          <w:sz w:val="24"/>
          <w:szCs w:val="24"/>
        </w:rPr>
        <w:t xml:space="preserve">e </w:t>
      </w:r>
      <w:r w:rsidRPr="00134B9C" w:rsidR="001113FC">
        <w:rPr>
          <w:rFonts w:ascii="Times New Roman" w:eastAsia="Times New Roman" w:hAnsi="Times New Roman" w:cs="Times New Roman"/>
          <w:sz w:val="24"/>
          <w:szCs w:val="24"/>
        </w:rPr>
        <w:t>health</w:t>
      </w:r>
      <w:r w:rsidR="000A4ABD">
        <w:rPr>
          <w:rFonts w:ascii="Times New Roman" w:eastAsia="Times New Roman" w:hAnsi="Times New Roman" w:cs="Times New Roman"/>
          <w:sz w:val="24"/>
          <w:szCs w:val="24"/>
        </w:rPr>
        <w:t>ier environments</w:t>
      </w:r>
      <w:r w:rsidRPr="00134B9C" w:rsidR="001113FC">
        <w:rPr>
          <w:rFonts w:ascii="Times New Roman" w:eastAsia="Times New Roman" w:hAnsi="Times New Roman" w:cs="Times New Roman"/>
          <w:sz w:val="24"/>
          <w:szCs w:val="24"/>
        </w:rPr>
        <w:t xml:space="preserve"> in </w:t>
      </w:r>
      <w:r w:rsidRPr="00134B9C" w:rsidR="006106D8">
        <w:rPr>
          <w:rFonts w:ascii="Times New Roman" w:eastAsia="Times New Roman" w:hAnsi="Times New Roman" w:cs="Times New Roman"/>
          <w:sz w:val="24"/>
          <w:szCs w:val="24"/>
        </w:rPr>
        <w:t>schools</w:t>
      </w:r>
      <w:r w:rsidRPr="00134B9C" w:rsidR="003E3794">
        <w:rPr>
          <w:rFonts w:ascii="Times New Roman" w:eastAsia="Times New Roman" w:hAnsi="Times New Roman" w:cs="Times New Roman"/>
          <w:sz w:val="24"/>
          <w:szCs w:val="24"/>
        </w:rPr>
        <w:t>?</w:t>
      </w:r>
    </w:p>
    <w:p w:rsidR="00A049E6" w:rsidP="00C83D9A" w14:paraId="33F22839" w14:textId="77777777">
      <w:pPr>
        <w:spacing w:after="240"/>
        <w:rPr>
          <w:rFonts w:ascii="Times New Roman" w:eastAsia="Times New Roman" w:hAnsi="Times New Roman" w:cs="Times New Roman"/>
          <w:sz w:val="24"/>
          <w:szCs w:val="24"/>
        </w:rPr>
      </w:pPr>
    </w:p>
    <w:p w:rsidR="007522C1" w:rsidRPr="00134B9C" w:rsidP="00816338" w14:paraId="79235226" w14:textId="7D06C193">
      <w:pPr>
        <w:spacing w:after="240"/>
        <w:jc w:val="center"/>
        <w:rPr>
          <w:rFonts w:ascii="Times New Roman" w:eastAsia="Times New Roman" w:hAnsi="Times New Roman" w:cs="Times New Roman"/>
          <w:sz w:val="24"/>
          <w:szCs w:val="24"/>
        </w:rPr>
      </w:pPr>
      <w:r w:rsidRPr="00134B9C">
        <w:rPr>
          <w:rFonts w:ascii="Times New Roman" w:eastAsia="Times New Roman" w:hAnsi="Times New Roman" w:cs="Times New Roman"/>
          <w:sz w:val="24"/>
          <w:szCs w:val="24"/>
        </w:rPr>
        <w:t>Those are</w:t>
      </w:r>
      <w:r w:rsidRPr="00134B9C" w:rsidR="00280291">
        <w:rPr>
          <w:rFonts w:ascii="Times New Roman" w:eastAsia="Times New Roman" w:hAnsi="Times New Roman" w:cs="Times New Roman"/>
          <w:sz w:val="24"/>
          <w:szCs w:val="24"/>
        </w:rPr>
        <w:t xml:space="preserve"> all of my questions.  Thank you so much for your time today.</w:t>
      </w:r>
    </w:p>
    <w:sectPr>
      <w:headerReference w:type="default" r:id="rId10"/>
      <w:footerReference w:type="default" r:id="rId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657903"/>
      <w:docPartObj>
        <w:docPartGallery w:val="Page Numbers (Bottom of Page)"/>
        <w:docPartUnique/>
      </w:docPartObj>
    </w:sdtPr>
    <w:sdtEndPr>
      <w:rPr>
        <w:noProof/>
      </w:rPr>
    </w:sdtEndPr>
    <w:sdtContent>
      <w:p w:rsidR="00203E54" w14:paraId="56037378" w14:textId="53FAA2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03E54" w14:paraId="197FCA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744" w:rsidRPr="00D25957" w:rsidP="00B127AA" w14:paraId="3754A08C" w14:textId="67C1E523">
    <w:pPr>
      <w:spacing w:after="0"/>
      <w:jc w:val="right"/>
      <w:rPr>
        <w:b/>
        <w:bCs/>
      </w:rPr>
    </w:pPr>
    <w:r>
      <w:rPr>
        <w:b/>
        <w:bCs/>
      </w:rPr>
      <w:t>CDC-RFA-DP-23-0002</w:t>
    </w:r>
    <w:r>
      <w:ptab w:relativeTo="margin" w:alignment="center" w:leader="none"/>
    </w:r>
    <w:r>
      <w:ptab w:relativeTo="margin" w:alignment="right" w:leader="none"/>
    </w:r>
    <w:r>
      <w:rPr>
        <w:b/>
        <w:bCs/>
      </w:rPr>
      <w:t>Form Approved</w:t>
    </w:r>
    <w:r>
      <w:rPr>
        <w:b/>
        <w:bCs/>
      </w:rPr>
      <w:br/>
    </w:r>
    <w:r>
      <w:rPr>
        <w:b/>
        <w:bCs/>
      </w:rPr>
      <w:t>OMB No. 0920-</w:t>
    </w:r>
    <w:r w:rsidRPr="00B127AA">
      <w:rPr>
        <w:b/>
        <w:bCs/>
        <w:highlight w:val="yellow"/>
      </w:rPr>
      <w:t>xxxx</w:t>
    </w:r>
    <w:r>
      <w:rPr>
        <w:b/>
        <w:bCs/>
      </w:rPr>
      <w:br/>
    </w:r>
    <w:r>
      <w:rPr>
        <w:b/>
        <w:bCs/>
      </w:rPr>
      <w:t xml:space="preserve">Expiration Date: </w:t>
    </w:r>
    <w:r w:rsidRPr="00B127AA">
      <w:rPr>
        <w:b/>
        <w:bCs/>
        <w:highlight w:val="yellow"/>
      </w:rPr>
      <w:t>xx/xx/xxxx</w:t>
    </w:r>
    <w:r w:rsidR="00B127AA">
      <w:rPr>
        <w:b/>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4B6F6"/>
    <w:multiLevelType w:val="hybridMultilevel"/>
    <w:tmpl w:val="C840E010"/>
    <w:lvl w:ilvl="0">
      <w:start w:val="1"/>
      <w:numFmt w:val="lowerLetter"/>
      <w:lvlText w:val="%1."/>
      <w:lvlJc w:val="left"/>
      <w:rPr>
        <w:rFonts w:asciiTheme="minorHAnsi" w:eastAsiaTheme="minorHAnsi" w:hAnsiTheme="minorHAnsi" w:cstheme="minorBidi"/>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993E3A"/>
    <w:multiLevelType w:val="hybridMultilevel"/>
    <w:tmpl w:val="629668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875667"/>
    <w:multiLevelType w:val="hybridMultilevel"/>
    <w:tmpl w:val="C810C3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7391191"/>
    <w:multiLevelType w:val="hybridMultilevel"/>
    <w:tmpl w:val="0610E396"/>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520CCF"/>
    <w:multiLevelType w:val="hybridMultilevel"/>
    <w:tmpl w:val="B00C2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B92463"/>
    <w:multiLevelType w:val="hybridMultilevel"/>
    <w:tmpl w:val="141024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6555745"/>
    <w:multiLevelType w:val="hybridMultilevel"/>
    <w:tmpl w:val="6A92CF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6E14A9"/>
    <w:multiLevelType w:val="hybridMultilevel"/>
    <w:tmpl w:val="5644F7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D03D6B"/>
    <w:multiLevelType w:val="hybridMultilevel"/>
    <w:tmpl w:val="13202E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023590"/>
    <w:multiLevelType w:val="hybridMultilevel"/>
    <w:tmpl w:val="29C241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0112A15"/>
    <w:multiLevelType w:val="hybridMultilevel"/>
    <w:tmpl w:val="4C108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B35567"/>
    <w:multiLevelType w:val="hybridMultilevel"/>
    <w:tmpl w:val="B00C2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0816659"/>
    <w:multiLevelType w:val="hybridMultilevel"/>
    <w:tmpl w:val="0A2815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3B76B2"/>
    <w:multiLevelType w:val="hybridMultilevel"/>
    <w:tmpl w:val="D9D8EF0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A600C90"/>
    <w:multiLevelType w:val="hybridMultilevel"/>
    <w:tmpl w:val="EF705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67548E"/>
    <w:multiLevelType w:val="hybridMultilevel"/>
    <w:tmpl w:val="B00C2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32295F"/>
    <w:multiLevelType w:val="hybridMultilevel"/>
    <w:tmpl w:val="864A4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33485C"/>
    <w:multiLevelType w:val="hybridMultilevel"/>
    <w:tmpl w:val="28047A9E"/>
    <w:lvl w:ilvl="0">
      <w:start w:val="7"/>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5926125"/>
    <w:multiLevelType w:val="hybridMultilevel"/>
    <w:tmpl w:val="E626DA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E24639"/>
    <w:multiLevelType w:val="hybridMultilevel"/>
    <w:tmpl w:val="6D5CE4F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E354937"/>
    <w:multiLevelType w:val="hybridMultilevel"/>
    <w:tmpl w:val="233C157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EA309B2"/>
    <w:multiLevelType w:val="hybridMultilevel"/>
    <w:tmpl w:val="6E6A68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4499196">
    <w:abstractNumId w:val="14"/>
  </w:num>
  <w:num w:numId="2" w16cid:durableId="1648583566">
    <w:abstractNumId w:val="17"/>
  </w:num>
  <w:num w:numId="3" w16cid:durableId="1409182700">
    <w:abstractNumId w:val="18"/>
  </w:num>
  <w:num w:numId="4" w16cid:durableId="816410738">
    <w:abstractNumId w:val="12"/>
  </w:num>
  <w:num w:numId="5" w16cid:durableId="1963531732">
    <w:abstractNumId w:val="16"/>
  </w:num>
  <w:num w:numId="6" w16cid:durableId="517079817">
    <w:abstractNumId w:val="5"/>
  </w:num>
  <w:num w:numId="7" w16cid:durableId="19476493">
    <w:abstractNumId w:val="7"/>
  </w:num>
  <w:num w:numId="8" w16cid:durableId="1497451234">
    <w:abstractNumId w:val="1"/>
  </w:num>
  <w:num w:numId="9" w16cid:durableId="926884141">
    <w:abstractNumId w:val="6"/>
  </w:num>
  <w:num w:numId="10" w16cid:durableId="94716235">
    <w:abstractNumId w:val="15"/>
  </w:num>
  <w:num w:numId="11" w16cid:durableId="1364596911">
    <w:abstractNumId w:val="21"/>
  </w:num>
  <w:num w:numId="12" w16cid:durableId="839588609">
    <w:abstractNumId w:val="3"/>
  </w:num>
  <w:num w:numId="13" w16cid:durableId="1257709958">
    <w:abstractNumId w:val="20"/>
  </w:num>
  <w:num w:numId="14" w16cid:durableId="1507742813">
    <w:abstractNumId w:val="9"/>
  </w:num>
  <w:num w:numId="15" w16cid:durableId="342443521">
    <w:abstractNumId w:val="19"/>
  </w:num>
  <w:num w:numId="16" w16cid:durableId="1551305598">
    <w:abstractNumId w:val="2"/>
  </w:num>
  <w:num w:numId="17" w16cid:durableId="1035689711">
    <w:abstractNumId w:val="10"/>
  </w:num>
  <w:num w:numId="18" w16cid:durableId="1635981810">
    <w:abstractNumId w:val="8"/>
  </w:num>
  <w:num w:numId="19" w16cid:durableId="1755323554">
    <w:abstractNumId w:val="0"/>
  </w:num>
  <w:num w:numId="20" w16cid:durableId="532815238">
    <w:abstractNumId w:val="11"/>
  </w:num>
  <w:num w:numId="21" w16cid:durableId="399792711">
    <w:abstractNumId w:val="4"/>
  </w:num>
  <w:num w:numId="22" w16cid:durableId="551500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422D0"/>
    <w:rsid w:val="0000168E"/>
    <w:rsid w:val="000021BC"/>
    <w:rsid w:val="0000380A"/>
    <w:rsid w:val="00007935"/>
    <w:rsid w:val="000106AF"/>
    <w:rsid w:val="00011026"/>
    <w:rsid w:val="00011C95"/>
    <w:rsid w:val="00011EB7"/>
    <w:rsid w:val="00011FAE"/>
    <w:rsid w:val="000126EB"/>
    <w:rsid w:val="00012EF9"/>
    <w:rsid w:val="000138B6"/>
    <w:rsid w:val="00014836"/>
    <w:rsid w:val="00014BA2"/>
    <w:rsid w:val="000158D0"/>
    <w:rsid w:val="00015982"/>
    <w:rsid w:val="00015FAD"/>
    <w:rsid w:val="000173B4"/>
    <w:rsid w:val="00020798"/>
    <w:rsid w:val="000207C5"/>
    <w:rsid w:val="0002103C"/>
    <w:rsid w:val="000236C1"/>
    <w:rsid w:val="00024850"/>
    <w:rsid w:val="00027A09"/>
    <w:rsid w:val="00030540"/>
    <w:rsid w:val="00030BD0"/>
    <w:rsid w:val="00031B3D"/>
    <w:rsid w:val="0003323F"/>
    <w:rsid w:val="00035893"/>
    <w:rsid w:val="00036973"/>
    <w:rsid w:val="00037770"/>
    <w:rsid w:val="000432A0"/>
    <w:rsid w:val="00043E29"/>
    <w:rsid w:val="0004424D"/>
    <w:rsid w:val="000448C6"/>
    <w:rsid w:val="00045BB9"/>
    <w:rsid w:val="00045E9D"/>
    <w:rsid w:val="000527A3"/>
    <w:rsid w:val="00053831"/>
    <w:rsid w:val="000553E8"/>
    <w:rsid w:val="00057B53"/>
    <w:rsid w:val="00062BBE"/>
    <w:rsid w:val="00064991"/>
    <w:rsid w:val="00067485"/>
    <w:rsid w:val="00070348"/>
    <w:rsid w:val="00071498"/>
    <w:rsid w:val="00071C65"/>
    <w:rsid w:val="0007254B"/>
    <w:rsid w:val="000736C7"/>
    <w:rsid w:val="00074D48"/>
    <w:rsid w:val="000765E6"/>
    <w:rsid w:val="00080B2A"/>
    <w:rsid w:val="000815B6"/>
    <w:rsid w:val="00081B6D"/>
    <w:rsid w:val="00082512"/>
    <w:rsid w:val="00082A00"/>
    <w:rsid w:val="00083827"/>
    <w:rsid w:val="000846ED"/>
    <w:rsid w:val="000927C8"/>
    <w:rsid w:val="00096330"/>
    <w:rsid w:val="000964C4"/>
    <w:rsid w:val="00097407"/>
    <w:rsid w:val="000A088A"/>
    <w:rsid w:val="000A0C83"/>
    <w:rsid w:val="000A24A9"/>
    <w:rsid w:val="000A24EB"/>
    <w:rsid w:val="000A2DAA"/>
    <w:rsid w:val="000A45DC"/>
    <w:rsid w:val="000A4ABD"/>
    <w:rsid w:val="000A530B"/>
    <w:rsid w:val="000B1A25"/>
    <w:rsid w:val="000B2932"/>
    <w:rsid w:val="000B3E26"/>
    <w:rsid w:val="000B58C9"/>
    <w:rsid w:val="000C0A07"/>
    <w:rsid w:val="000C156D"/>
    <w:rsid w:val="000C2C64"/>
    <w:rsid w:val="000C3259"/>
    <w:rsid w:val="000C3C33"/>
    <w:rsid w:val="000C4630"/>
    <w:rsid w:val="000C5617"/>
    <w:rsid w:val="000C5CA8"/>
    <w:rsid w:val="000C6BBC"/>
    <w:rsid w:val="000C6D4F"/>
    <w:rsid w:val="000D030F"/>
    <w:rsid w:val="000D0C0D"/>
    <w:rsid w:val="000D0FAE"/>
    <w:rsid w:val="000D2C93"/>
    <w:rsid w:val="000D3773"/>
    <w:rsid w:val="000D40E6"/>
    <w:rsid w:val="000D4A57"/>
    <w:rsid w:val="000D501D"/>
    <w:rsid w:val="000D5728"/>
    <w:rsid w:val="000E0084"/>
    <w:rsid w:val="000E2DE4"/>
    <w:rsid w:val="000E38BC"/>
    <w:rsid w:val="000E3948"/>
    <w:rsid w:val="000E4691"/>
    <w:rsid w:val="000E5103"/>
    <w:rsid w:val="000E53D8"/>
    <w:rsid w:val="000E5CA7"/>
    <w:rsid w:val="000E62C1"/>
    <w:rsid w:val="000E6D33"/>
    <w:rsid w:val="000E6DDF"/>
    <w:rsid w:val="000E7646"/>
    <w:rsid w:val="000F0594"/>
    <w:rsid w:val="000F08E8"/>
    <w:rsid w:val="000F1611"/>
    <w:rsid w:val="000F219A"/>
    <w:rsid w:val="000F45D7"/>
    <w:rsid w:val="000F6A6F"/>
    <w:rsid w:val="00102AC3"/>
    <w:rsid w:val="00103FD7"/>
    <w:rsid w:val="0010654E"/>
    <w:rsid w:val="00106C67"/>
    <w:rsid w:val="00107302"/>
    <w:rsid w:val="001100FE"/>
    <w:rsid w:val="00111171"/>
    <w:rsid w:val="001113FC"/>
    <w:rsid w:val="001122AA"/>
    <w:rsid w:val="001128BF"/>
    <w:rsid w:val="00113AE1"/>
    <w:rsid w:val="00114026"/>
    <w:rsid w:val="0011538B"/>
    <w:rsid w:val="00121466"/>
    <w:rsid w:val="00122C8E"/>
    <w:rsid w:val="00123A0A"/>
    <w:rsid w:val="00124718"/>
    <w:rsid w:val="00124EB6"/>
    <w:rsid w:val="00126C8B"/>
    <w:rsid w:val="00130F32"/>
    <w:rsid w:val="0013149B"/>
    <w:rsid w:val="00131AFD"/>
    <w:rsid w:val="001332E1"/>
    <w:rsid w:val="00134B9C"/>
    <w:rsid w:val="00136C84"/>
    <w:rsid w:val="00140140"/>
    <w:rsid w:val="00140C1D"/>
    <w:rsid w:val="00141859"/>
    <w:rsid w:val="001425E6"/>
    <w:rsid w:val="00142E1F"/>
    <w:rsid w:val="00143E60"/>
    <w:rsid w:val="00144A93"/>
    <w:rsid w:val="00145A89"/>
    <w:rsid w:val="001460C3"/>
    <w:rsid w:val="00151E64"/>
    <w:rsid w:val="00152E55"/>
    <w:rsid w:val="00153C20"/>
    <w:rsid w:val="00154264"/>
    <w:rsid w:val="00154590"/>
    <w:rsid w:val="001555CC"/>
    <w:rsid w:val="001565A0"/>
    <w:rsid w:val="00157B49"/>
    <w:rsid w:val="001621A3"/>
    <w:rsid w:val="00164EFA"/>
    <w:rsid w:val="00165990"/>
    <w:rsid w:val="00165B90"/>
    <w:rsid w:val="00166B25"/>
    <w:rsid w:val="00173975"/>
    <w:rsid w:val="00176B74"/>
    <w:rsid w:val="00180CB5"/>
    <w:rsid w:val="00182BAA"/>
    <w:rsid w:val="00184B66"/>
    <w:rsid w:val="001879E3"/>
    <w:rsid w:val="001936E1"/>
    <w:rsid w:val="00193C95"/>
    <w:rsid w:val="001946E2"/>
    <w:rsid w:val="001947FD"/>
    <w:rsid w:val="00194938"/>
    <w:rsid w:val="00196B3A"/>
    <w:rsid w:val="00197655"/>
    <w:rsid w:val="001A0161"/>
    <w:rsid w:val="001A0F16"/>
    <w:rsid w:val="001A2103"/>
    <w:rsid w:val="001A4E5D"/>
    <w:rsid w:val="001B1356"/>
    <w:rsid w:val="001B1DE7"/>
    <w:rsid w:val="001B2AF2"/>
    <w:rsid w:val="001B4B98"/>
    <w:rsid w:val="001B4DA0"/>
    <w:rsid w:val="001D2BF4"/>
    <w:rsid w:val="001D585A"/>
    <w:rsid w:val="001D59C5"/>
    <w:rsid w:val="001D6455"/>
    <w:rsid w:val="001D6BC7"/>
    <w:rsid w:val="001E0993"/>
    <w:rsid w:val="001E0B21"/>
    <w:rsid w:val="001E22B3"/>
    <w:rsid w:val="001E5076"/>
    <w:rsid w:val="001E5871"/>
    <w:rsid w:val="001E59C0"/>
    <w:rsid w:val="001F03BF"/>
    <w:rsid w:val="001F05C5"/>
    <w:rsid w:val="001F0F82"/>
    <w:rsid w:val="001F105D"/>
    <w:rsid w:val="001F1C47"/>
    <w:rsid w:val="001F1E60"/>
    <w:rsid w:val="001F459C"/>
    <w:rsid w:val="001F5B85"/>
    <w:rsid w:val="001F6DF3"/>
    <w:rsid w:val="001F7555"/>
    <w:rsid w:val="0020042E"/>
    <w:rsid w:val="002008C5"/>
    <w:rsid w:val="00200F09"/>
    <w:rsid w:val="00201348"/>
    <w:rsid w:val="00203E54"/>
    <w:rsid w:val="0020494E"/>
    <w:rsid w:val="00206E1C"/>
    <w:rsid w:val="00207700"/>
    <w:rsid w:val="00211966"/>
    <w:rsid w:val="002126C1"/>
    <w:rsid w:val="00216CE1"/>
    <w:rsid w:val="00217DDD"/>
    <w:rsid w:val="00220C8F"/>
    <w:rsid w:val="0022144D"/>
    <w:rsid w:val="00222999"/>
    <w:rsid w:val="0022376E"/>
    <w:rsid w:val="00224038"/>
    <w:rsid w:val="002244D6"/>
    <w:rsid w:val="0022687B"/>
    <w:rsid w:val="00226930"/>
    <w:rsid w:val="00226E20"/>
    <w:rsid w:val="00230250"/>
    <w:rsid w:val="0023327B"/>
    <w:rsid w:val="002335A1"/>
    <w:rsid w:val="00234C2B"/>
    <w:rsid w:val="002421B6"/>
    <w:rsid w:val="002429B6"/>
    <w:rsid w:val="00244783"/>
    <w:rsid w:val="00245339"/>
    <w:rsid w:val="00247920"/>
    <w:rsid w:val="00250305"/>
    <w:rsid w:val="00252A24"/>
    <w:rsid w:val="00253E49"/>
    <w:rsid w:val="002544EA"/>
    <w:rsid w:val="00255350"/>
    <w:rsid w:val="002562DE"/>
    <w:rsid w:val="00257474"/>
    <w:rsid w:val="00257946"/>
    <w:rsid w:val="00260A7E"/>
    <w:rsid w:val="0026197C"/>
    <w:rsid w:val="00261F6A"/>
    <w:rsid w:val="002630F4"/>
    <w:rsid w:val="0026684F"/>
    <w:rsid w:val="00267E57"/>
    <w:rsid w:val="002723AC"/>
    <w:rsid w:val="00272C34"/>
    <w:rsid w:val="00273201"/>
    <w:rsid w:val="002740FE"/>
    <w:rsid w:val="00274216"/>
    <w:rsid w:val="00280291"/>
    <w:rsid w:val="00282E49"/>
    <w:rsid w:val="002834DA"/>
    <w:rsid w:val="00284D91"/>
    <w:rsid w:val="002865CD"/>
    <w:rsid w:val="00286D4B"/>
    <w:rsid w:val="00292A1C"/>
    <w:rsid w:val="002951AB"/>
    <w:rsid w:val="00296575"/>
    <w:rsid w:val="00297ECD"/>
    <w:rsid w:val="002A2A93"/>
    <w:rsid w:val="002A2AC2"/>
    <w:rsid w:val="002A342F"/>
    <w:rsid w:val="002A5296"/>
    <w:rsid w:val="002A56CB"/>
    <w:rsid w:val="002A639C"/>
    <w:rsid w:val="002A63E6"/>
    <w:rsid w:val="002A6ABA"/>
    <w:rsid w:val="002A6FB3"/>
    <w:rsid w:val="002B211D"/>
    <w:rsid w:val="002B2BC1"/>
    <w:rsid w:val="002B30B9"/>
    <w:rsid w:val="002B4A2C"/>
    <w:rsid w:val="002B5014"/>
    <w:rsid w:val="002B753A"/>
    <w:rsid w:val="002B75F2"/>
    <w:rsid w:val="002C1279"/>
    <w:rsid w:val="002C5909"/>
    <w:rsid w:val="002C7525"/>
    <w:rsid w:val="002D0F9D"/>
    <w:rsid w:val="002D30EE"/>
    <w:rsid w:val="002D54A4"/>
    <w:rsid w:val="002D5F78"/>
    <w:rsid w:val="002E067D"/>
    <w:rsid w:val="002E2F13"/>
    <w:rsid w:val="002E32CA"/>
    <w:rsid w:val="002E7D48"/>
    <w:rsid w:val="002F0E37"/>
    <w:rsid w:val="002F14F1"/>
    <w:rsid w:val="002F57B4"/>
    <w:rsid w:val="002F5820"/>
    <w:rsid w:val="002F5FC9"/>
    <w:rsid w:val="003002C7"/>
    <w:rsid w:val="00302E3A"/>
    <w:rsid w:val="00303556"/>
    <w:rsid w:val="00306B56"/>
    <w:rsid w:val="00307597"/>
    <w:rsid w:val="00307B26"/>
    <w:rsid w:val="00307C20"/>
    <w:rsid w:val="003110D4"/>
    <w:rsid w:val="003111F2"/>
    <w:rsid w:val="003124D0"/>
    <w:rsid w:val="003150D6"/>
    <w:rsid w:val="003221DD"/>
    <w:rsid w:val="00323396"/>
    <w:rsid w:val="00323FE7"/>
    <w:rsid w:val="00325347"/>
    <w:rsid w:val="00325C7F"/>
    <w:rsid w:val="003267B9"/>
    <w:rsid w:val="00326DA1"/>
    <w:rsid w:val="003274C4"/>
    <w:rsid w:val="003304E8"/>
    <w:rsid w:val="00333FC6"/>
    <w:rsid w:val="003344BE"/>
    <w:rsid w:val="00334763"/>
    <w:rsid w:val="00334DBA"/>
    <w:rsid w:val="00336ACD"/>
    <w:rsid w:val="00336D91"/>
    <w:rsid w:val="00337844"/>
    <w:rsid w:val="00340ECE"/>
    <w:rsid w:val="00346B70"/>
    <w:rsid w:val="00347707"/>
    <w:rsid w:val="003508F1"/>
    <w:rsid w:val="00350BDD"/>
    <w:rsid w:val="003524F5"/>
    <w:rsid w:val="00352EA5"/>
    <w:rsid w:val="00353AA9"/>
    <w:rsid w:val="0035454E"/>
    <w:rsid w:val="0035698F"/>
    <w:rsid w:val="00357169"/>
    <w:rsid w:val="0035717C"/>
    <w:rsid w:val="00357515"/>
    <w:rsid w:val="003605F2"/>
    <w:rsid w:val="00361910"/>
    <w:rsid w:val="003631E9"/>
    <w:rsid w:val="00363D32"/>
    <w:rsid w:val="003647E8"/>
    <w:rsid w:val="00366302"/>
    <w:rsid w:val="00366E4F"/>
    <w:rsid w:val="00373989"/>
    <w:rsid w:val="00374990"/>
    <w:rsid w:val="00375330"/>
    <w:rsid w:val="00375DBB"/>
    <w:rsid w:val="0037616D"/>
    <w:rsid w:val="0037697E"/>
    <w:rsid w:val="0038110D"/>
    <w:rsid w:val="00381ED0"/>
    <w:rsid w:val="00382D90"/>
    <w:rsid w:val="00383B4E"/>
    <w:rsid w:val="003915F1"/>
    <w:rsid w:val="00391B01"/>
    <w:rsid w:val="003964D3"/>
    <w:rsid w:val="00397C0C"/>
    <w:rsid w:val="003A0683"/>
    <w:rsid w:val="003A098E"/>
    <w:rsid w:val="003A1306"/>
    <w:rsid w:val="003A36BA"/>
    <w:rsid w:val="003A3A87"/>
    <w:rsid w:val="003A54F8"/>
    <w:rsid w:val="003B0E60"/>
    <w:rsid w:val="003B6823"/>
    <w:rsid w:val="003B6EE3"/>
    <w:rsid w:val="003B7494"/>
    <w:rsid w:val="003C225F"/>
    <w:rsid w:val="003C2EAB"/>
    <w:rsid w:val="003C3DE8"/>
    <w:rsid w:val="003D0435"/>
    <w:rsid w:val="003D392D"/>
    <w:rsid w:val="003E0006"/>
    <w:rsid w:val="003E0831"/>
    <w:rsid w:val="003E0B22"/>
    <w:rsid w:val="003E2F87"/>
    <w:rsid w:val="003E36D0"/>
    <w:rsid w:val="003E3794"/>
    <w:rsid w:val="003E46DA"/>
    <w:rsid w:val="003E4B79"/>
    <w:rsid w:val="003E4D0D"/>
    <w:rsid w:val="003E4D89"/>
    <w:rsid w:val="003E5042"/>
    <w:rsid w:val="003E5540"/>
    <w:rsid w:val="003E608E"/>
    <w:rsid w:val="003E7B35"/>
    <w:rsid w:val="003F4DD9"/>
    <w:rsid w:val="003F5C82"/>
    <w:rsid w:val="003F64FA"/>
    <w:rsid w:val="003F71DD"/>
    <w:rsid w:val="003F77C3"/>
    <w:rsid w:val="004006BB"/>
    <w:rsid w:val="00400D82"/>
    <w:rsid w:val="00401F4C"/>
    <w:rsid w:val="00402539"/>
    <w:rsid w:val="00405570"/>
    <w:rsid w:val="0040739C"/>
    <w:rsid w:val="00407AC4"/>
    <w:rsid w:val="00413CED"/>
    <w:rsid w:val="00415FAC"/>
    <w:rsid w:val="00416E6A"/>
    <w:rsid w:val="00420977"/>
    <w:rsid w:val="0042098D"/>
    <w:rsid w:val="004229E0"/>
    <w:rsid w:val="004235A9"/>
    <w:rsid w:val="0042360D"/>
    <w:rsid w:val="00424188"/>
    <w:rsid w:val="00424C87"/>
    <w:rsid w:val="00426EAB"/>
    <w:rsid w:val="004270EC"/>
    <w:rsid w:val="0043054F"/>
    <w:rsid w:val="00431505"/>
    <w:rsid w:val="00431632"/>
    <w:rsid w:val="00431C64"/>
    <w:rsid w:val="00431CEE"/>
    <w:rsid w:val="00435D93"/>
    <w:rsid w:val="00437099"/>
    <w:rsid w:val="00437719"/>
    <w:rsid w:val="004379D2"/>
    <w:rsid w:val="00440377"/>
    <w:rsid w:val="004436EA"/>
    <w:rsid w:val="0044623E"/>
    <w:rsid w:val="0044627A"/>
    <w:rsid w:val="00450B36"/>
    <w:rsid w:val="00451B69"/>
    <w:rsid w:val="00452637"/>
    <w:rsid w:val="0045316E"/>
    <w:rsid w:val="00453202"/>
    <w:rsid w:val="00455276"/>
    <w:rsid w:val="00456EC5"/>
    <w:rsid w:val="0046051B"/>
    <w:rsid w:val="00460BC2"/>
    <w:rsid w:val="00463146"/>
    <w:rsid w:val="004659FD"/>
    <w:rsid w:val="00470349"/>
    <w:rsid w:val="00470523"/>
    <w:rsid w:val="00470721"/>
    <w:rsid w:val="00470A88"/>
    <w:rsid w:val="0047138B"/>
    <w:rsid w:val="00472DFB"/>
    <w:rsid w:val="00474550"/>
    <w:rsid w:val="00474DF0"/>
    <w:rsid w:val="00480707"/>
    <w:rsid w:val="00482343"/>
    <w:rsid w:val="00483788"/>
    <w:rsid w:val="00483D0E"/>
    <w:rsid w:val="004844FD"/>
    <w:rsid w:val="00484BD3"/>
    <w:rsid w:val="00484E64"/>
    <w:rsid w:val="00485C49"/>
    <w:rsid w:val="0048639C"/>
    <w:rsid w:val="004870FF"/>
    <w:rsid w:val="00492941"/>
    <w:rsid w:val="0049326D"/>
    <w:rsid w:val="0049457D"/>
    <w:rsid w:val="004945DB"/>
    <w:rsid w:val="00495BBD"/>
    <w:rsid w:val="00497F37"/>
    <w:rsid w:val="004A079D"/>
    <w:rsid w:val="004A1B38"/>
    <w:rsid w:val="004A3414"/>
    <w:rsid w:val="004A3627"/>
    <w:rsid w:val="004A3D11"/>
    <w:rsid w:val="004A5739"/>
    <w:rsid w:val="004A594E"/>
    <w:rsid w:val="004A63F0"/>
    <w:rsid w:val="004A64A7"/>
    <w:rsid w:val="004A64ED"/>
    <w:rsid w:val="004A6C64"/>
    <w:rsid w:val="004A75D2"/>
    <w:rsid w:val="004A7B92"/>
    <w:rsid w:val="004A7C2F"/>
    <w:rsid w:val="004A7C55"/>
    <w:rsid w:val="004A7F26"/>
    <w:rsid w:val="004B25D1"/>
    <w:rsid w:val="004B3D39"/>
    <w:rsid w:val="004B3DB2"/>
    <w:rsid w:val="004B4BF0"/>
    <w:rsid w:val="004B56FD"/>
    <w:rsid w:val="004B5FB5"/>
    <w:rsid w:val="004C001F"/>
    <w:rsid w:val="004C215D"/>
    <w:rsid w:val="004C2626"/>
    <w:rsid w:val="004C5C7B"/>
    <w:rsid w:val="004C6341"/>
    <w:rsid w:val="004C69DC"/>
    <w:rsid w:val="004C70C6"/>
    <w:rsid w:val="004C797B"/>
    <w:rsid w:val="004D0668"/>
    <w:rsid w:val="004D08B1"/>
    <w:rsid w:val="004D0A6E"/>
    <w:rsid w:val="004D2358"/>
    <w:rsid w:val="004D28A8"/>
    <w:rsid w:val="004D3E80"/>
    <w:rsid w:val="004D4873"/>
    <w:rsid w:val="004D4DC0"/>
    <w:rsid w:val="004D6BD7"/>
    <w:rsid w:val="004E0334"/>
    <w:rsid w:val="004E04D7"/>
    <w:rsid w:val="004E10FF"/>
    <w:rsid w:val="004E153E"/>
    <w:rsid w:val="004E6756"/>
    <w:rsid w:val="004E77C3"/>
    <w:rsid w:val="004F07DC"/>
    <w:rsid w:val="004F0B0B"/>
    <w:rsid w:val="004F241A"/>
    <w:rsid w:val="004F256B"/>
    <w:rsid w:val="004F2882"/>
    <w:rsid w:val="004F495D"/>
    <w:rsid w:val="004F4AB7"/>
    <w:rsid w:val="004F6058"/>
    <w:rsid w:val="004F666A"/>
    <w:rsid w:val="005004C5"/>
    <w:rsid w:val="005015D6"/>
    <w:rsid w:val="005018FB"/>
    <w:rsid w:val="005021D0"/>
    <w:rsid w:val="00504D45"/>
    <w:rsid w:val="00505BF4"/>
    <w:rsid w:val="00511347"/>
    <w:rsid w:val="005116AD"/>
    <w:rsid w:val="005129B6"/>
    <w:rsid w:val="005140E3"/>
    <w:rsid w:val="00516B5F"/>
    <w:rsid w:val="00517498"/>
    <w:rsid w:val="005210D1"/>
    <w:rsid w:val="00524DA6"/>
    <w:rsid w:val="0052720D"/>
    <w:rsid w:val="00530C5B"/>
    <w:rsid w:val="00532C63"/>
    <w:rsid w:val="00532ED1"/>
    <w:rsid w:val="0053491F"/>
    <w:rsid w:val="0053534B"/>
    <w:rsid w:val="00535693"/>
    <w:rsid w:val="00540841"/>
    <w:rsid w:val="005409A0"/>
    <w:rsid w:val="005416DE"/>
    <w:rsid w:val="005443B8"/>
    <w:rsid w:val="00545303"/>
    <w:rsid w:val="0054604B"/>
    <w:rsid w:val="0054645E"/>
    <w:rsid w:val="005474AD"/>
    <w:rsid w:val="00551E08"/>
    <w:rsid w:val="00551F88"/>
    <w:rsid w:val="00553A4E"/>
    <w:rsid w:val="00554201"/>
    <w:rsid w:val="00554697"/>
    <w:rsid w:val="00556974"/>
    <w:rsid w:val="00557A57"/>
    <w:rsid w:val="00557ABE"/>
    <w:rsid w:val="00560992"/>
    <w:rsid w:val="005639C8"/>
    <w:rsid w:val="00564874"/>
    <w:rsid w:val="00564F9F"/>
    <w:rsid w:val="0056762A"/>
    <w:rsid w:val="0056783F"/>
    <w:rsid w:val="00573A3B"/>
    <w:rsid w:val="00573E7C"/>
    <w:rsid w:val="0058088A"/>
    <w:rsid w:val="0058170A"/>
    <w:rsid w:val="00581DB1"/>
    <w:rsid w:val="0058247D"/>
    <w:rsid w:val="00582802"/>
    <w:rsid w:val="00582E5E"/>
    <w:rsid w:val="0058326A"/>
    <w:rsid w:val="00584D6A"/>
    <w:rsid w:val="005857A6"/>
    <w:rsid w:val="00585A7B"/>
    <w:rsid w:val="00585B1D"/>
    <w:rsid w:val="0058751A"/>
    <w:rsid w:val="005877F4"/>
    <w:rsid w:val="00590DA8"/>
    <w:rsid w:val="00592076"/>
    <w:rsid w:val="005924B5"/>
    <w:rsid w:val="00593AC4"/>
    <w:rsid w:val="00595B6D"/>
    <w:rsid w:val="005972D3"/>
    <w:rsid w:val="005A0B8A"/>
    <w:rsid w:val="005A11C9"/>
    <w:rsid w:val="005A28EA"/>
    <w:rsid w:val="005A46B9"/>
    <w:rsid w:val="005A611D"/>
    <w:rsid w:val="005A7841"/>
    <w:rsid w:val="005B1018"/>
    <w:rsid w:val="005B1F6E"/>
    <w:rsid w:val="005B520D"/>
    <w:rsid w:val="005B53EA"/>
    <w:rsid w:val="005B7C9E"/>
    <w:rsid w:val="005C12AC"/>
    <w:rsid w:val="005C47B6"/>
    <w:rsid w:val="005C511D"/>
    <w:rsid w:val="005C5A82"/>
    <w:rsid w:val="005C66DE"/>
    <w:rsid w:val="005C7278"/>
    <w:rsid w:val="005C7463"/>
    <w:rsid w:val="005D1884"/>
    <w:rsid w:val="005D1A3F"/>
    <w:rsid w:val="005D1F8C"/>
    <w:rsid w:val="005D3153"/>
    <w:rsid w:val="005D47D0"/>
    <w:rsid w:val="005D50AD"/>
    <w:rsid w:val="005D5349"/>
    <w:rsid w:val="005D64F3"/>
    <w:rsid w:val="005D65AD"/>
    <w:rsid w:val="005D7EF1"/>
    <w:rsid w:val="005E0E4D"/>
    <w:rsid w:val="005E0EFA"/>
    <w:rsid w:val="005E17C1"/>
    <w:rsid w:val="005E1C64"/>
    <w:rsid w:val="005E4223"/>
    <w:rsid w:val="005E6480"/>
    <w:rsid w:val="005F1E0B"/>
    <w:rsid w:val="005F5B77"/>
    <w:rsid w:val="006009DE"/>
    <w:rsid w:val="00601267"/>
    <w:rsid w:val="006035A5"/>
    <w:rsid w:val="00603E84"/>
    <w:rsid w:val="006043C5"/>
    <w:rsid w:val="00604642"/>
    <w:rsid w:val="006048A2"/>
    <w:rsid w:val="00605E97"/>
    <w:rsid w:val="00605F30"/>
    <w:rsid w:val="006073A8"/>
    <w:rsid w:val="00607D31"/>
    <w:rsid w:val="0061027A"/>
    <w:rsid w:val="006106D8"/>
    <w:rsid w:val="00610ABB"/>
    <w:rsid w:val="00611B78"/>
    <w:rsid w:val="00611DE7"/>
    <w:rsid w:val="00612A19"/>
    <w:rsid w:val="00613AC9"/>
    <w:rsid w:val="00614769"/>
    <w:rsid w:val="006147A4"/>
    <w:rsid w:val="00615670"/>
    <w:rsid w:val="0062054D"/>
    <w:rsid w:val="0062236C"/>
    <w:rsid w:val="0062507A"/>
    <w:rsid w:val="00626272"/>
    <w:rsid w:val="00630023"/>
    <w:rsid w:val="0063184B"/>
    <w:rsid w:val="006340A9"/>
    <w:rsid w:val="006372FD"/>
    <w:rsid w:val="00640340"/>
    <w:rsid w:val="00641EA0"/>
    <w:rsid w:val="00642EBC"/>
    <w:rsid w:val="0064310F"/>
    <w:rsid w:val="006446F1"/>
    <w:rsid w:val="00645002"/>
    <w:rsid w:val="00645D70"/>
    <w:rsid w:val="00645FCA"/>
    <w:rsid w:val="00646C55"/>
    <w:rsid w:val="00647AFE"/>
    <w:rsid w:val="00647C58"/>
    <w:rsid w:val="00650888"/>
    <w:rsid w:val="00652ADA"/>
    <w:rsid w:val="00654907"/>
    <w:rsid w:val="006555E0"/>
    <w:rsid w:val="0065635E"/>
    <w:rsid w:val="00656C40"/>
    <w:rsid w:val="00657908"/>
    <w:rsid w:val="00660FA5"/>
    <w:rsid w:val="006638EB"/>
    <w:rsid w:val="00663B1E"/>
    <w:rsid w:val="00663E03"/>
    <w:rsid w:val="00664139"/>
    <w:rsid w:val="00665002"/>
    <w:rsid w:val="00665512"/>
    <w:rsid w:val="0067066A"/>
    <w:rsid w:val="00671A0F"/>
    <w:rsid w:val="00675A28"/>
    <w:rsid w:val="00680DFE"/>
    <w:rsid w:val="006843B4"/>
    <w:rsid w:val="0068767E"/>
    <w:rsid w:val="00687824"/>
    <w:rsid w:val="00692687"/>
    <w:rsid w:val="00692AF5"/>
    <w:rsid w:val="0069537F"/>
    <w:rsid w:val="006958FF"/>
    <w:rsid w:val="00695A80"/>
    <w:rsid w:val="00695C10"/>
    <w:rsid w:val="006A03FE"/>
    <w:rsid w:val="006A0C59"/>
    <w:rsid w:val="006A0D03"/>
    <w:rsid w:val="006A10A2"/>
    <w:rsid w:val="006A3FD4"/>
    <w:rsid w:val="006A4B32"/>
    <w:rsid w:val="006A6C2D"/>
    <w:rsid w:val="006B17E3"/>
    <w:rsid w:val="006B55A3"/>
    <w:rsid w:val="006C00A3"/>
    <w:rsid w:val="006C037A"/>
    <w:rsid w:val="006C1187"/>
    <w:rsid w:val="006C2326"/>
    <w:rsid w:val="006C3F91"/>
    <w:rsid w:val="006C3FEA"/>
    <w:rsid w:val="006C49AE"/>
    <w:rsid w:val="006C63ED"/>
    <w:rsid w:val="006C63EE"/>
    <w:rsid w:val="006C784E"/>
    <w:rsid w:val="006C7B25"/>
    <w:rsid w:val="006D07E1"/>
    <w:rsid w:val="006D1638"/>
    <w:rsid w:val="006D3D66"/>
    <w:rsid w:val="006D6E02"/>
    <w:rsid w:val="006E05F2"/>
    <w:rsid w:val="006E13EA"/>
    <w:rsid w:val="006E44F3"/>
    <w:rsid w:val="006F1DBF"/>
    <w:rsid w:val="006F31A9"/>
    <w:rsid w:val="006F4E0C"/>
    <w:rsid w:val="006F6159"/>
    <w:rsid w:val="006F73CF"/>
    <w:rsid w:val="00700116"/>
    <w:rsid w:val="0070047B"/>
    <w:rsid w:val="00700EF6"/>
    <w:rsid w:val="007011AD"/>
    <w:rsid w:val="00701771"/>
    <w:rsid w:val="0070178C"/>
    <w:rsid w:val="00701A2D"/>
    <w:rsid w:val="00703E42"/>
    <w:rsid w:val="007058AC"/>
    <w:rsid w:val="0070684A"/>
    <w:rsid w:val="007077F7"/>
    <w:rsid w:val="00707B6D"/>
    <w:rsid w:val="00710A7E"/>
    <w:rsid w:val="00717633"/>
    <w:rsid w:val="007202D1"/>
    <w:rsid w:val="007224D9"/>
    <w:rsid w:val="007244ED"/>
    <w:rsid w:val="007263E0"/>
    <w:rsid w:val="00727C7B"/>
    <w:rsid w:val="00730929"/>
    <w:rsid w:val="00730F2A"/>
    <w:rsid w:val="00731851"/>
    <w:rsid w:val="00732610"/>
    <w:rsid w:val="007349D1"/>
    <w:rsid w:val="0073527F"/>
    <w:rsid w:val="007354FF"/>
    <w:rsid w:val="00736277"/>
    <w:rsid w:val="007379A7"/>
    <w:rsid w:val="00740928"/>
    <w:rsid w:val="00740F8F"/>
    <w:rsid w:val="007451AD"/>
    <w:rsid w:val="007522C1"/>
    <w:rsid w:val="007553C5"/>
    <w:rsid w:val="00756183"/>
    <w:rsid w:val="007568B0"/>
    <w:rsid w:val="00760B95"/>
    <w:rsid w:val="00762860"/>
    <w:rsid w:val="00763058"/>
    <w:rsid w:val="00764629"/>
    <w:rsid w:val="0076603A"/>
    <w:rsid w:val="00770AF1"/>
    <w:rsid w:val="00771580"/>
    <w:rsid w:val="00772197"/>
    <w:rsid w:val="00772320"/>
    <w:rsid w:val="0077341C"/>
    <w:rsid w:val="007738BB"/>
    <w:rsid w:val="00773A37"/>
    <w:rsid w:val="00774EA8"/>
    <w:rsid w:val="007771B5"/>
    <w:rsid w:val="007823D6"/>
    <w:rsid w:val="00783099"/>
    <w:rsid w:val="00783222"/>
    <w:rsid w:val="00784344"/>
    <w:rsid w:val="00785D7C"/>
    <w:rsid w:val="00791394"/>
    <w:rsid w:val="00793301"/>
    <w:rsid w:val="0079341B"/>
    <w:rsid w:val="007938C5"/>
    <w:rsid w:val="00795C1A"/>
    <w:rsid w:val="007964C2"/>
    <w:rsid w:val="0079681A"/>
    <w:rsid w:val="00796DBE"/>
    <w:rsid w:val="00796EC9"/>
    <w:rsid w:val="00797B41"/>
    <w:rsid w:val="007A0C0C"/>
    <w:rsid w:val="007A57E1"/>
    <w:rsid w:val="007A78B7"/>
    <w:rsid w:val="007B1F08"/>
    <w:rsid w:val="007B39CD"/>
    <w:rsid w:val="007B4394"/>
    <w:rsid w:val="007B4B2B"/>
    <w:rsid w:val="007B5993"/>
    <w:rsid w:val="007B7EF3"/>
    <w:rsid w:val="007B7F4C"/>
    <w:rsid w:val="007C0117"/>
    <w:rsid w:val="007C0159"/>
    <w:rsid w:val="007C4D6B"/>
    <w:rsid w:val="007C4E64"/>
    <w:rsid w:val="007C577E"/>
    <w:rsid w:val="007C692C"/>
    <w:rsid w:val="007C6A3A"/>
    <w:rsid w:val="007C6E37"/>
    <w:rsid w:val="007D2E4B"/>
    <w:rsid w:val="007D43AC"/>
    <w:rsid w:val="007D51D0"/>
    <w:rsid w:val="007D5AD3"/>
    <w:rsid w:val="007E055D"/>
    <w:rsid w:val="007E23F1"/>
    <w:rsid w:val="007E31E7"/>
    <w:rsid w:val="007E4B1D"/>
    <w:rsid w:val="007E57AB"/>
    <w:rsid w:val="007E5B56"/>
    <w:rsid w:val="007E5F2B"/>
    <w:rsid w:val="007E7524"/>
    <w:rsid w:val="007F232C"/>
    <w:rsid w:val="007F3447"/>
    <w:rsid w:val="007F4154"/>
    <w:rsid w:val="007F560C"/>
    <w:rsid w:val="007F69E3"/>
    <w:rsid w:val="008002F2"/>
    <w:rsid w:val="00803389"/>
    <w:rsid w:val="00804A60"/>
    <w:rsid w:val="00806977"/>
    <w:rsid w:val="00806A7E"/>
    <w:rsid w:val="00806DB9"/>
    <w:rsid w:val="00811BE5"/>
    <w:rsid w:val="00813D0C"/>
    <w:rsid w:val="00814A9E"/>
    <w:rsid w:val="00816338"/>
    <w:rsid w:val="008168BA"/>
    <w:rsid w:val="00820B0C"/>
    <w:rsid w:val="00821D11"/>
    <w:rsid w:val="00822398"/>
    <w:rsid w:val="008242A1"/>
    <w:rsid w:val="0082592D"/>
    <w:rsid w:val="008302C9"/>
    <w:rsid w:val="00830BE3"/>
    <w:rsid w:val="00831876"/>
    <w:rsid w:val="00832E19"/>
    <w:rsid w:val="008352BE"/>
    <w:rsid w:val="00835FE6"/>
    <w:rsid w:val="008362C9"/>
    <w:rsid w:val="00836580"/>
    <w:rsid w:val="00837E5E"/>
    <w:rsid w:val="0084028D"/>
    <w:rsid w:val="008402ED"/>
    <w:rsid w:val="00840844"/>
    <w:rsid w:val="00841550"/>
    <w:rsid w:val="0084327C"/>
    <w:rsid w:val="00843A63"/>
    <w:rsid w:val="00844E02"/>
    <w:rsid w:val="00846993"/>
    <w:rsid w:val="00850C88"/>
    <w:rsid w:val="00851595"/>
    <w:rsid w:val="00852386"/>
    <w:rsid w:val="008526DD"/>
    <w:rsid w:val="008526EE"/>
    <w:rsid w:val="00852AC4"/>
    <w:rsid w:val="00852C31"/>
    <w:rsid w:val="00854D57"/>
    <w:rsid w:val="0086022D"/>
    <w:rsid w:val="008609A9"/>
    <w:rsid w:val="008611CF"/>
    <w:rsid w:val="0086141F"/>
    <w:rsid w:val="00862965"/>
    <w:rsid w:val="00864482"/>
    <w:rsid w:val="00864C73"/>
    <w:rsid w:val="008665FA"/>
    <w:rsid w:val="008672FF"/>
    <w:rsid w:val="008673C6"/>
    <w:rsid w:val="008702BE"/>
    <w:rsid w:val="0087251F"/>
    <w:rsid w:val="008726A8"/>
    <w:rsid w:val="0087508D"/>
    <w:rsid w:val="00876ADA"/>
    <w:rsid w:val="00876D44"/>
    <w:rsid w:val="00881765"/>
    <w:rsid w:val="00882B02"/>
    <w:rsid w:val="008837E8"/>
    <w:rsid w:val="008840C0"/>
    <w:rsid w:val="0088618B"/>
    <w:rsid w:val="0088677D"/>
    <w:rsid w:val="00886F07"/>
    <w:rsid w:val="00887ECF"/>
    <w:rsid w:val="00890760"/>
    <w:rsid w:val="00895751"/>
    <w:rsid w:val="0089625C"/>
    <w:rsid w:val="00897065"/>
    <w:rsid w:val="0089749C"/>
    <w:rsid w:val="008A3542"/>
    <w:rsid w:val="008A59F5"/>
    <w:rsid w:val="008A5AC8"/>
    <w:rsid w:val="008A6BC4"/>
    <w:rsid w:val="008B1A43"/>
    <w:rsid w:val="008B3189"/>
    <w:rsid w:val="008C0B05"/>
    <w:rsid w:val="008C3B9B"/>
    <w:rsid w:val="008C46BA"/>
    <w:rsid w:val="008C4835"/>
    <w:rsid w:val="008C4EF5"/>
    <w:rsid w:val="008C5045"/>
    <w:rsid w:val="008C658E"/>
    <w:rsid w:val="008C78AD"/>
    <w:rsid w:val="008C7E40"/>
    <w:rsid w:val="008D13BA"/>
    <w:rsid w:val="008D2EFC"/>
    <w:rsid w:val="008D30AB"/>
    <w:rsid w:val="008D3267"/>
    <w:rsid w:val="008D3537"/>
    <w:rsid w:val="008E055B"/>
    <w:rsid w:val="008E2416"/>
    <w:rsid w:val="008E3046"/>
    <w:rsid w:val="008E3235"/>
    <w:rsid w:val="008E50E4"/>
    <w:rsid w:val="008E703B"/>
    <w:rsid w:val="008E7131"/>
    <w:rsid w:val="008F0A24"/>
    <w:rsid w:val="008F1EE4"/>
    <w:rsid w:val="008F23EF"/>
    <w:rsid w:val="008F2B46"/>
    <w:rsid w:val="008F3295"/>
    <w:rsid w:val="008F37E0"/>
    <w:rsid w:val="008F55CE"/>
    <w:rsid w:val="008F56F5"/>
    <w:rsid w:val="008F5F20"/>
    <w:rsid w:val="008F6DE7"/>
    <w:rsid w:val="0090176C"/>
    <w:rsid w:val="009022FC"/>
    <w:rsid w:val="0090278B"/>
    <w:rsid w:val="00903F03"/>
    <w:rsid w:val="00905915"/>
    <w:rsid w:val="009062B9"/>
    <w:rsid w:val="00907CE6"/>
    <w:rsid w:val="00911576"/>
    <w:rsid w:val="00913E19"/>
    <w:rsid w:val="00920ED8"/>
    <w:rsid w:val="00923A48"/>
    <w:rsid w:val="00923A8D"/>
    <w:rsid w:val="00926E2E"/>
    <w:rsid w:val="00934F51"/>
    <w:rsid w:val="009351DA"/>
    <w:rsid w:val="00936E04"/>
    <w:rsid w:val="0094052E"/>
    <w:rsid w:val="00940E51"/>
    <w:rsid w:val="00940FF4"/>
    <w:rsid w:val="009438DE"/>
    <w:rsid w:val="00944725"/>
    <w:rsid w:val="0095164D"/>
    <w:rsid w:val="00951868"/>
    <w:rsid w:val="00955D6D"/>
    <w:rsid w:val="00956610"/>
    <w:rsid w:val="0095680A"/>
    <w:rsid w:val="009621B6"/>
    <w:rsid w:val="009641DD"/>
    <w:rsid w:val="009650C1"/>
    <w:rsid w:val="00966EA5"/>
    <w:rsid w:val="0097083B"/>
    <w:rsid w:val="00970A89"/>
    <w:rsid w:val="00970DB7"/>
    <w:rsid w:val="0097117D"/>
    <w:rsid w:val="00972D62"/>
    <w:rsid w:val="00972F57"/>
    <w:rsid w:val="00974537"/>
    <w:rsid w:val="00977D5B"/>
    <w:rsid w:val="0098094A"/>
    <w:rsid w:val="00982716"/>
    <w:rsid w:val="00983CE5"/>
    <w:rsid w:val="00984488"/>
    <w:rsid w:val="0098579A"/>
    <w:rsid w:val="00985C89"/>
    <w:rsid w:val="00986C2D"/>
    <w:rsid w:val="00987367"/>
    <w:rsid w:val="009909E1"/>
    <w:rsid w:val="00991711"/>
    <w:rsid w:val="00991DDB"/>
    <w:rsid w:val="00992CEA"/>
    <w:rsid w:val="00993DF5"/>
    <w:rsid w:val="009978FE"/>
    <w:rsid w:val="009A03E4"/>
    <w:rsid w:val="009A3B66"/>
    <w:rsid w:val="009A55A0"/>
    <w:rsid w:val="009A6176"/>
    <w:rsid w:val="009A6BCF"/>
    <w:rsid w:val="009A6ED6"/>
    <w:rsid w:val="009A7862"/>
    <w:rsid w:val="009A7B41"/>
    <w:rsid w:val="009B10F6"/>
    <w:rsid w:val="009B168B"/>
    <w:rsid w:val="009B2F07"/>
    <w:rsid w:val="009B3717"/>
    <w:rsid w:val="009B37B6"/>
    <w:rsid w:val="009B52E6"/>
    <w:rsid w:val="009C1693"/>
    <w:rsid w:val="009C335B"/>
    <w:rsid w:val="009C3E3D"/>
    <w:rsid w:val="009C4537"/>
    <w:rsid w:val="009C5BFA"/>
    <w:rsid w:val="009C778F"/>
    <w:rsid w:val="009C7A39"/>
    <w:rsid w:val="009D1291"/>
    <w:rsid w:val="009D25E5"/>
    <w:rsid w:val="009D2A47"/>
    <w:rsid w:val="009D588E"/>
    <w:rsid w:val="009D6488"/>
    <w:rsid w:val="009D7DCD"/>
    <w:rsid w:val="009D7F0F"/>
    <w:rsid w:val="009E05E2"/>
    <w:rsid w:val="009E0AD3"/>
    <w:rsid w:val="009E36B0"/>
    <w:rsid w:val="009E4204"/>
    <w:rsid w:val="009E460E"/>
    <w:rsid w:val="009E5708"/>
    <w:rsid w:val="009F00C4"/>
    <w:rsid w:val="009F080C"/>
    <w:rsid w:val="009F290C"/>
    <w:rsid w:val="009F634B"/>
    <w:rsid w:val="00A00A05"/>
    <w:rsid w:val="00A00BE5"/>
    <w:rsid w:val="00A01602"/>
    <w:rsid w:val="00A01DF0"/>
    <w:rsid w:val="00A049E6"/>
    <w:rsid w:val="00A04FAB"/>
    <w:rsid w:val="00A07DC0"/>
    <w:rsid w:val="00A11589"/>
    <w:rsid w:val="00A1181C"/>
    <w:rsid w:val="00A13C9C"/>
    <w:rsid w:val="00A15672"/>
    <w:rsid w:val="00A16DA5"/>
    <w:rsid w:val="00A21192"/>
    <w:rsid w:val="00A23D09"/>
    <w:rsid w:val="00A240A0"/>
    <w:rsid w:val="00A24D04"/>
    <w:rsid w:val="00A26C48"/>
    <w:rsid w:val="00A30BD7"/>
    <w:rsid w:val="00A30E8A"/>
    <w:rsid w:val="00A33F22"/>
    <w:rsid w:val="00A36B09"/>
    <w:rsid w:val="00A36E6B"/>
    <w:rsid w:val="00A412B8"/>
    <w:rsid w:val="00A41AEA"/>
    <w:rsid w:val="00A42EFE"/>
    <w:rsid w:val="00A44859"/>
    <w:rsid w:val="00A4492A"/>
    <w:rsid w:val="00A45650"/>
    <w:rsid w:val="00A45969"/>
    <w:rsid w:val="00A46FEC"/>
    <w:rsid w:val="00A5043E"/>
    <w:rsid w:val="00A51049"/>
    <w:rsid w:val="00A54726"/>
    <w:rsid w:val="00A5767C"/>
    <w:rsid w:val="00A6034F"/>
    <w:rsid w:val="00A639F2"/>
    <w:rsid w:val="00A63BC1"/>
    <w:rsid w:val="00A64C17"/>
    <w:rsid w:val="00A66931"/>
    <w:rsid w:val="00A7011F"/>
    <w:rsid w:val="00A717EB"/>
    <w:rsid w:val="00A72D21"/>
    <w:rsid w:val="00A800A5"/>
    <w:rsid w:val="00A81C97"/>
    <w:rsid w:val="00A81D64"/>
    <w:rsid w:val="00A81EA6"/>
    <w:rsid w:val="00A81F22"/>
    <w:rsid w:val="00A83AA6"/>
    <w:rsid w:val="00A855C9"/>
    <w:rsid w:val="00A86CAF"/>
    <w:rsid w:val="00A9089A"/>
    <w:rsid w:val="00A913E6"/>
    <w:rsid w:val="00A91595"/>
    <w:rsid w:val="00A9211E"/>
    <w:rsid w:val="00A941E3"/>
    <w:rsid w:val="00A971CC"/>
    <w:rsid w:val="00A97496"/>
    <w:rsid w:val="00A97D5E"/>
    <w:rsid w:val="00A97E79"/>
    <w:rsid w:val="00AA0A49"/>
    <w:rsid w:val="00AA0CD2"/>
    <w:rsid w:val="00AA3612"/>
    <w:rsid w:val="00AA506B"/>
    <w:rsid w:val="00AA66DE"/>
    <w:rsid w:val="00AA70E5"/>
    <w:rsid w:val="00AA7899"/>
    <w:rsid w:val="00AA7C60"/>
    <w:rsid w:val="00AA7FAF"/>
    <w:rsid w:val="00AB071A"/>
    <w:rsid w:val="00AB0B20"/>
    <w:rsid w:val="00AB215C"/>
    <w:rsid w:val="00AB2811"/>
    <w:rsid w:val="00AB2885"/>
    <w:rsid w:val="00AB3191"/>
    <w:rsid w:val="00AB3487"/>
    <w:rsid w:val="00AB3B86"/>
    <w:rsid w:val="00AB447A"/>
    <w:rsid w:val="00AB75FE"/>
    <w:rsid w:val="00AB7E0A"/>
    <w:rsid w:val="00AC1ADC"/>
    <w:rsid w:val="00AC39C7"/>
    <w:rsid w:val="00AC4465"/>
    <w:rsid w:val="00AC7201"/>
    <w:rsid w:val="00AC73DF"/>
    <w:rsid w:val="00AD0838"/>
    <w:rsid w:val="00AD2035"/>
    <w:rsid w:val="00AD4160"/>
    <w:rsid w:val="00AD43A4"/>
    <w:rsid w:val="00AD56FA"/>
    <w:rsid w:val="00AD71FE"/>
    <w:rsid w:val="00AE0262"/>
    <w:rsid w:val="00AE0803"/>
    <w:rsid w:val="00AE13EC"/>
    <w:rsid w:val="00AE4AE5"/>
    <w:rsid w:val="00AE60EF"/>
    <w:rsid w:val="00AE7049"/>
    <w:rsid w:val="00AF00AB"/>
    <w:rsid w:val="00AF2AE8"/>
    <w:rsid w:val="00AF3070"/>
    <w:rsid w:val="00AF4AB8"/>
    <w:rsid w:val="00AF5FBC"/>
    <w:rsid w:val="00AF6194"/>
    <w:rsid w:val="00AF6647"/>
    <w:rsid w:val="00AF7A52"/>
    <w:rsid w:val="00B03481"/>
    <w:rsid w:val="00B04411"/>
    <w:rsid w:val="00B049C5"/>
    <w:rsid w:val="00B057C8"/>
    <w:rsid w:val="00B06744"/>
    <w:rsid w:val="00B067A1"/>
    <w:rsid w:val="00B103E5"/>
    <w:rsid w:val="00B12193"/>
    <w:rsid w:val="00B127AA"/>
    <w:rsid w:val="00B13B95"/>
    <w:rsid w:val="00B1442C"/>
    <w:rsid w:val="00B1492E"/>
    <w:rsid w:val="00B175EF"/>
    <w:rsid w:val="00B17DC0"/>
    <w:rsid w:val="00B20754"/>
    <w:rsid w:val="00B209BE"/>
    <w:rsid w:val="00B20CAD"/>
    <w:rsid w:val="00B22C66"/>
    <w:rsid w:val="00B26E01"/>
    <w:rsid w:val="00B275A5"/>
    <w:rsid w:val="00B27ABA"/>
    <w:rsid w:val="00B27E9A"/>
    <w:rsid w:val="00B316A5"/>
    <w:rsid w:val="00B31CF2"/>
    <w:rsid w:val="00B33283"/>
    <w:rsid w:val="00B339A5"/>
    <w:rsid w:val="00B34639"/>
    <w:rsid w:val="00B34944"/>
    <w:rsid w:val="00B40632"/>
    <w:rsid w:val="00B40E28"/>
    <w:rsid w:val="00B41D6C"/>
    <w:rsid w:val="00B453DC"/>
    <w:rsid w:val="00B46C1E"/>
    <w:rsid w:val="00B509CB"/>
    <w:rsid w:val="00B52CB9"/>
    <w:rsid w:val="00B5429E"/>
    <w:rsid w:val="00B55B0E"/>
    <w:rsid w:val="00B571D5"/>
    <w:rsid w:val="00B61231"/>
    <w:rsid w:val="00B6180B"/>
    <w:rsid w:val="00B6377F"/>
    <w:rsid w:val="00B67630"/>
    <w:rsid w:val="00B74971"/>
    <w:rsid w:val="00B749F2"/>
    <w:rsid w:val="00B77360"/>
    <w:rsid w:val="00B80239"/>
    <w:rsid w:val="00B82385"/>
    <w:rsid w:val="00B82531"/>
    <w:rsid w:val="00B84FEA"/>
    <w:rsid w:val="00B8538D"/>
    <w:rsid w:val="00B85ECE"/>
    <w:rsid w:val="00B87BFF"/>
    <w:rsid w:val="00B9230C"/>
    <w:rsid w:val="00B93A02"/>
    <w:rsid w:val="00B93BD8"/>
    <w:rsid w:val="00B94CC1"/>
    <w:rsid w:val="00B95FC9"/>
    <w:rsid w:val="00B96C46"/>
    <w:rsid w:val="00BA00CC"/>
    <w:rsid w:val="00BA1CAC"/>
    <w:rsid w:val="00BA29AE"/>
    <w:rsid w:val="00BA3455"/>
    <w:rsid w:val="00BA4049"/>
    <w:rsid w:val="00BA47DB"/>
    <w:rsid w:val="00BA4C2D"/>
    <w:rsid w:val="00BA4C76"/>
    <w:rsid w:val="00BA58C8"/>
    <w:rsid w:val="00BA69DE"/>
    <w:rsid w:val="00BA6E7F"/>
    <w:rsid w:val="00BA79C1"/>
    <w:rsid w:val="00BA7EE1"/>
    <w:rsid w:val="00BB1B82"/>
    <w:rsid w:val="00BB246B"/>
    <w:rsid w:val="00BB3E8C"/>
    <w:rsid w:val="00BB3EDA"/>
    <w:rsid w:val="00BB5681"/>
    <w:rsid w:val="00BC0CC8"/>
    <w:rsid w:val="00BC160A"/>
    <w:rsid w:val="00BC17C2"/>
    <w:rsid w:val="00BC473A"/>
    <w:rsid w:val="00BC6416"/>
    <w:rsid w:val="00BC7C16"/>
    <w:rsid w:val="00BD0013"/>
    <w:rsid w:val="00BD0BE1"/>
    <w:rsid w:val="00BD6552"/>
    <w:rsid w:val="00BE3333"/>
    <w:rsid w:val="00BE33C3"/>
    <w:rsid w:val="00BE55C7"/>
    <w:rsid w:val="00BE6E2F"/>
    <w:rsid w:val="00BF177C"/>
    <w:rsid w:val="00BF24D4"/>
    <w:rsid w:val="00BF3706"/>
    <w:rsid w:val="00BF4DEA"/>
    <w:rsid w:val="00BF55A9"/>
    <w:rsid w:val="00BF5992"/>
    <w:rsid w:val="00C00455"/>
    <w:rsid w:val="00C00A5C"/>
    <w:rsid w:val="00C013BE"/>
    <w:rsid w:val="00C01F86"/>
    <w:rsid w:val="00C02216"/>
    <w:rsid w:val="00C028BF"/>
    <w:rsid w:val="00C04275"/>
    <w:rsid w:val="00C04B05"/>
    <w:rsid w:val="00C072E8"/>
    <w:rsid w:val="00C108D1"/>
    <w:rsid w:val="00C10F93"/>
    <w:rsid w:val="00C118E5"/>
    <w:rsid w:val="00C13109"/>
    <w:rsid w:val="00C13349"/>
    <w:rsid w:val="00C140C3"/>
    <w:rsid w:val="00C14299"/>
    <w:rsid w:val="00C143A9"/>
    <w:rsid w:val="00C15330"/>
    <w:rsid w:val="00C15EF4"/>
    <w:rsid w:val="00C174FD"/>
    <w:rsid w:val="00C17EC1"/>
    <w:rsid w:val="00C21A11"/>
    <w:rsid w:val="00C21EE5"/>
    <w:rsid w:val="00C2426A"/>
    <w:rsid w:val="00C25F1F"/>
    <w:rsid w:val="00C260C4"/>
    <w:rsid w:val="00C308E0"/>
    <w:rsid w:val="00C309BA"/>
    <w:rsid w:val="00C344A3"/>
    <w:rsid w:val="00C35C9D"/>
    <w:rsid w:val="00C36B15"/>
    <w:rsid w:val="00C374CD"/>
    <w:rsid w:val="00C40D50"/>
    <w:rsid w:val="00C437EB"/>
    <w:rsid w:val="00C47230"/>
    <w:rsid w:val="00C4770E"/>
    <w:rsid w:val="00C522C6"/>
    <w:rsid w:val="00C548DD"/>
    <w:rsid w:val="00C55D06"/>
    <w:rsid w:val="00C57947"/>
    <w:rsid w:val="00C60121"/>
    <w:rsid w:val="00C62104"/>
    <w:rsid w:val="00C67147"/>
    <w:rsid w:val="00C71454"/>
    <w:rsid w:val="00C71912"/>
    <w:rsid w:val="00C71EB6"/>
    <w:rsid w:val="00C729B3"/>
    <w:rsid w:val="00C72FB1"/>
    <w:rsid w:val="00C762FF"/>
    <w:rsid w:val="00C77171"/>
    <w:rsid w:val="00C779B8"/>
    <w:rsid w:val="00C77E01"/>
    <w:rsid w:val="00C801A0"/>
    <w:rsid w:val="00C83D9A"/>
    <w:rsid w:val="00C84BCD"/>
    <w:rsid w:val="00C84E03"/>
    <w:rsid w:val="00C86689"/>
    <w:rsid w:val="00C87414"/>
    <w:rsid w:val="00C8786E"/>
    <w:rsid w:val="00C930F2"/>
    <w:rsid w:val="00C932C1"/>
    <w:rsid w:val="00C94476"/>
    <w:rsid w:val="00C94EE6"/>
    <w:rsid w:val="00C97746"/>
    <w:rsid w:val="00C97AF7"/>
    <w:rsid w:val="00CA0E74"/>
    <w:rsid w:val="00CA69C6"/>
    <w:rsid w:val="00CA6F35"/>
    <w:rsid w:val="00CB0641"/>
    <w:rsid w:val="00CB26A4"/>
    <w:rsid w:val="00CB2CFB"/>
    <w:rsid w:val="00CB4FB3"/>
    <w:rsid w:val="00CB6376"/>
    <w:rsid w:val="00CC02AB"/>
    <w:rsid w:val="00CC1044"/>
    <w:rsid w:val="00CC185F"/>
    <w:rsid w:val="00CC4107"/>
    <w:rsid w:val="00CC5200"/>
    <w:rsid w:val="00CC5684"/>
    <w:rsid w:val="00CC5A61"/>
    <w:rsid w:val="00CD3F6B"/>
    <w:rsid w:val="00CD47D3"/>
    <w:rsid w:val="00CD4C30"/>
    <w:rsid w:val="00CD60C7"/>
    <w:rsid w:val="00CE2477"/>
    <w:rsid w:val="00CE476E"/>
    <w:rsid w:val="00CE4DB8"/>
    <w:rsid w:val="00CE6904"/>
    <w:rsid w:val="00CE69B8"/>
    <w:rsid w:val="00CE6FA0"/>
    <w:rsid w:val="00CE71AB"/>
    <w:rsid w:val="00CF06D5"/>
    <w:rsid w:val="00CF07A2"/>
    <w:rsid w:val="00CF3811"/>
    <w:rsid w:val="00CF3927"/>
    <w:rsid w:val="00CF477A"/>
    <w:rsid w:val="00CF51E4"/>
    <w:rsid w:val="00D00094"/>
    <w:rsid w:val="00D00355"/>
    <w:rsid w:val="00D005AA"/>
    <w:rsid w:val="00D020AF"/>
    <w:rsid w:val="00D02CCC"/>
    <w:rsid w:val="00D056F7"/>
    <w:rsid w:val="00D11595"/>
    <w:rsid w:val="00D11E7B"/>
    <w:rsid w:val="00D12F11"/>
    <w:rsid w:val="00D150BE"/>
    <w:rsid w:val="00D1736B"/>
    <w:rsid w:val="00D17580"/>
    <w:rsid w:val="00D215D9"/>
    <w:rsid w:val="00D21FBA"/>
    <w:rsid w:val="00D223EB"/>
    <w:rsid w:val="00D22833"/>
    <w:rsid w:val="00D23073"/>
    <w:rsid w:val="00D25957"/>
    <w:rsid w:val="00D27568"/>
    <w:rsid w:val="00D311EA"/>
    <w:rsid w:val="00D315EF"/>
    <w:rsid w:val="00D317B5"/>
    <w:rsid w:val="00D32B67"/>
    <w:rsid w:val="00D32D4F"/>
    <w:rsid w:val="00D3393B"/>
    <w:rsid w:val="00D362F5"/>
    <w:rsid w:val="00D366D1"/>
    <w:rsid w:val="00D36869"/>
    <w:rsid w:val="00D36DE3"/>
    <w:rsid w:val="00D36EBB"/>
    <w:rsid w:val="00D379CF"/>
    <w:rsid w:val="00D40F52"/>
    <w:rsid w:val="00D41F72"/>
    <w:rsid w:val="00D424FE"/>
    <w:rsid w:val="00D42A18"/>
    <w:rsid w:val="00D43C8C"/>
    <w:rsid w:val="00D4651E"/>
    <w:rsid w:val="00D50BE4"/>
    <w:rsid w:val="00D51119"/>
    <w:rsid w:val="00D5143B"/>
    <w:rsid w:val="00D51520"/>
    <w:rsid w:val="00D53995"/>
    <w:rsid w:val="00D5448F"/>
    <w:rsid w:val="00D55C22"/>
    <w:rsid w:val="00D57CE2"/>
    <w:rsid w:val="00D632AF"/>
    <w:rsid w:val="00D72C5E"/>
    <w:rsid w:val="00D72CAB"/>
    <w:rsid w:val="00D735AB"/>
    <w:rsid w:val="00D74260"/>
    <w:rsid w:val="00D7627E"/>
    <w:rsid w:val="00D76E19"/>
    <w:rsid w:val="00D77F6F"/>
    <w:rsid w:val="00D802E9"/>
    <w:rsid w:val="00D80ADE"/>
    <w:rsid w:val="00D82114"/>
    <w:rsid w:val="00D84DB1"/>
    <w:rsid w:val="00D85466"/>
    <w:rsid w:val="00D870CD"/>
    <w:rsid w:val="00D87F65"/>
    <w:rsid w:val="00D93C7A"/>
    <w:rsid w:val="00D94EAE"/>
    <w:rsid w:val="00D97523"/>
    <w:rsid w:val="00D97569"/>
    <w:rsid w:val="00D9776E"/>
    <w:rsid w:val="00DA033F"/>
    <w:rsid w:val="00DA0CCB"/>
    <w:rsid w:val="00DA2092"/>
    <w:rsid w:val="00DA2954"/>
    <w:rsid w:val="00DA38BF"/>
    <w:rsid w:val="00DA47AD"/>
    <w:rsid w:val="00DA6749"/>
    <w:rsid w:val="00DA7794"/>
    <w:rsid w:val="00DB1769"/>
    <w:rsid w:val="00DB1837"/>
    <w:rsid w:val="00DB195E"/>
    <w:rsid w:val="00DB30EC"/>
    <w:rsid w:val="00DB644B"/>
    <w:rsid w:val="00DB649E"/>
    <w:rsid w:val="00DB7A18"/>
    <w:rsid w:val="00DC0791"/>
    <w:rsid w:val="00DC0D1F"/>
    <w:rsid w:val="00DC2E85"/>
    <w:rsid w:val="00DC3314"/>
    <w:rsid w:val="00DC3808"/>
    <w:rsid w:val="00DD0A4F"/>
    <w:rsid w:val="00DD0F8F"/>
    <w:rsid w:val="00DD50AF"/>
    <w:rsid w:val="00DD5A0A"/>
    <w:rsid w:val="00DD79E3"/>
    <w:rsid w:val="00DE03C4"/>
    <w:rsid w:val="00DE0A1B"/>
    <w:rsid w:val="00DE43E2"/>
    <w:rsid w:val="00DF132D"/>
    <w:rsid w:val="00DF305A"/>
    <w:rsid w:val="00DF60B8"/>
    <w:rsid w:val="00DF7482"/>
    <w:rsid w:val="00E01CEF"/>
    <w:rsid w:val="00E0314D"/>
    <w:rsid w:val="00E05213"/>
    <w:rsid w:val="00E0682F"/>
    <w:rsid w:val="00E07607"/>
    <w:rsid w:val="00E07664"/>
    <w:rsid w:val="00E11203"/>
    <w:rsid w:val="00E124EE"/>
    <w:rsid w:val="00E131F3"/>
    <w:rsid w:val="00E14489"/>
    <w:rsid w:val="00E1498D"/>
    <w:rsid w:val="00E157B9"/>
    <w:rsid w:val="00E16092"/>
    <w:rsid w:val="00E1752C"/>
    <w:rsid w:val="00E200A1"/>
    <w:rsid w:val="00E21595"/>
    <w:rsid w:val="00E23516"/>
    <w:rsid w:val="00E251CA"/>
    <w:rsid w:val="00E27E32"/>
    <w:rsid w:val="00E305CE"/>
    <w:rsid w:val="00E30EE6"/>
    <w:rsid w:val="00E313DA"/>
    <w:rsid w:val="00E31CF7"/>
    <w:rsid w:val="00E31CFF"/>
    <w:rsid w:val="00E32DA3"/>
    <w:rsid w:val="00E35AED"/>
    <w:rsid w:val="00E37C12"/>
    <w:rsid w:val="00E405AD"/>
    <w:rsid w:val="00E43AC1"/>
    <w:rsid w:val="00E450E7"/>
    <w:rsid w:val="00E4513B"/>
    <w:rsid w:val="00E452E6"/>
    <w:rsid w:val="00E5139C"/>
    <w:rsid w:val="00E529D6"/>
    <w:rsid w:val="00E53A3C"/>
    <w:rsid w:val="00E55C26"/>
    <w:rsid w:val="00E565DD"/>
    <w:rsid w:val="00E57161"/>
    <w:rsid w:val="00E5788A"/>
    <w:rsid w:val="00E57E57"/>
    <w:rsid w:val="00E60AB7"/>
    <w:rsid w:val="00E60ECA"/>
    <w:rsid w:val="00E628DC"/>
    <w:rsid w:val="00E62A47"/>
    <w:rsid w:val="00E631AB"/>
    <w:rsid w:val="00E63D27"/>
    <w:rsid w:val="00E671A2"/>
    <w:rsid w:val="00E67E4A"/>
    <w:rsid w:val="00E7294B"/>
    <w:rsid w:val="00E72DE0"/>
    <w:rsid w:val="00E7332C"/>
    <w:rsid w:val="00E73ABD"/>
    <w:rsid w:val="00E73BF2"/>
    <w:rsid w:val="00E74340"/>
    <w:rsid w:val="00E82D41"/>
    <w:rsid w:val="00E833CF"/>
    <w:rsid w:val="00E83636"/>
    <w:rsid w:val="00E83D09"/>
    <w:rsid w:val="00E84482"/>
    <w:rsid w:val="00E84539"/>
    <w:rsid w:val="00E85800"/>
    <w:rsid w:val="00E90608"/>
    <w:rsid w:val="00E923C7"/>
    <w:rsid w:val="00E943B7"/>
    <w:rsid w:val="00E954E4"/>
    <w:rsid w:val="00EA0E39"/>
    <w:rsid w:val="00EA182B"/>
    <w:rsid w:val="00EA22FA"/>
    <w:rsid w:val="00EA344D"/>
    <w:rsid w:val="00EA618D"/>
    <w:rsid w:val="00EA6FD0"/>
    <w:rsid w:val="00EA76CE"/>
    <w:rsid w:val="00EB26F6"/>
    <w:rsid w:val="00EB4054"/>
    <w:rsid w:val="00EB76D6"/>
    <w:rsid w:val="00EC2140"/>
    <w:rsid w:val="00EC2EC7"/>
    <w:rsid w:val="00EC62DA"/>
    <w:rsid w:val="00EC730A"/>
    <w:rsid w:val="00ED20B0"/>
    <w:rsid w:val="00ED37D7"/>
    <w:rsid w:val="00ED5176"/>
    <w:rsid w:val="00ED575A"/>
    <w:rsid w:val="00EE2777"/>
    <w:rsid w:val="00EE3407"/>
    <w:rsid w:val="00EE7232"/>
    <w:rsid w:val="00EF1B1D"/>
    <w:rsid w:val="00EF2FF6"/>
    <w:rsid w:val="00EF37E0"/>
    <w:rsid w:val="00EF41D3"/>
    <w:rsid w:val="00EF5948"/>
    <w:rsid w:val="00EF6A40"/>
    <w:rsid w:val="00EF723E"/>
    <w:rsid w:val="00F0316D"/>
    <w:rsid w:val="00F048C7"/>
    <w:rsid w:val="00F04F16"/>
    <w:rsid w:val="00F06016"/>
    <w:rsid w:val="00F0697F"/>
    <w:rsid w:val="00F07A9C"/>
    <w:rsid w:val="00F1089A"/>
    <w:rsid w:val="00F11BF5"/>
    <w:rsid w:val="00F1465D"/>
    <w:rsid w:val="00F15A5D"/>
    <w:rsid w:val="00F15EDD"/>
    <w:rsid w:val="00F15F45"/>
    <w:rsid w:val="00F17727"/>
    <w:rsid w:val="00F20182"/>
    <w:rsid w:val="00F2082A"/>
    <w:rsid w:val="00F222D6"/>
    <w:rsid w:val="00F271BD"/>
    <w:rsid w:val="00F27808"/>
    <w:rsid w:val="00F3197A"/>
    <w:rsid w:val="00F33A41"/>
    <w:rsid w:val="00F3415E"/>
    <w:rsid w:val="00F349BC"/>
    <w:rsid w:val="00F36976"/>
    <w:rsid w:val="00F37E3F"/>
    <w:rsid w:val="00F40CA9"/>
    <w:rsid w:val="00F41BE2"/>
    <w:rsid w:val="00F42A19"/>
    <w:rsid w:val="00F43EEF"/>
    <w:rsid w:val="00F4418F"/>
    <w:rsid w:val="00F51888"/>
    <w:rsid w:val="00F52204"/>
    <w:rsid w:val="00F5418F"/>
    <w:rsid w:val="00F556B7"/>
    <w:rsid w:val="00F572BD"/>
    <w:rsid w:val="00F63A0D"/>
    <w:rsid w:val="00F63EBE"/>
    <w:rsid w:val="00F64A03"/>
    <w:rsid w:val="00F64DBA"/>
    <w:rsid w:val="00F65C1A"/>
    <w:rsid w:val="00F65DCB"/>
    <w:rsid w:val="00F65FA9"/>
    <w:rsid w:val="00F670C7"/>
    <w:rsid w:val="00F7177D"/>
    <w:rsid w:val="00F71DAA"/>
    <w:rsid w:val="00F7364F"/>
    <w:rsid w:val="00F77885"/>
    <w:rsid w:val="00F80E59"/>
    <w:rsid w:val="00F83B81"/>
    <w:rsid w:val="00F84B96"/>
    <w:rsid w:val="00F85488"/>
    <w:rsid w:val="00F87AD7"/>
    <w:rsid w:val="00F90D50"/>
    <w:rsid w:val="00F93E00"/>
    <w:rsid w:val="00F958D9"/>
    <w:rsid w:val="00F963C5"/>
    <w:rsid w:val="00F963EE"/>
    <w:rsid w:val="00FA01F9"/>
    <w:rsid w:val="00FA032A"/>
    <w:rsid w:val="00FA38C0"/>
    <w:rsid w:val="00FA7D2B"/>
    <w:rsid w:val="00FB0D74"/>
    <w:rsid w:val="00FB119E"/>
    <w:rsid w:val="00FB161D"/>
    <w:rsid w:val="00FB376A"/>
    <w:rsid w:val="00FB45DC"/>
    <w:rsid w:val="00FB4D1D"/>
    <w:rsid w:val="00FB6C30"/>
    <w:rsid w:val="00FB7E99"/>
    <w:rsid w:val="00FC081E"/>
    <w:rsid w:val="00FC0CFA"/>
    <w:rsid w:val="00FC0ED6"/>
    <w:rsid w:val="00FC4A59"/>
    <w:rsid w:val="00FC5AE7"/>
    <w:rsid w:val="00FD32E5"/>
    <w:rsid w:val="00FD4103"/>
    <w:rsid w:val="00FD564D"/>
    <w:rsid w:val="00FD6479"/>
    <w:rsid w:val="00FD7CB8"/>
    <w:rsid w:val="00FD7E50"/>
    <w:rsid w:val="00FE39FC"/>
    <w:rsid w:val="00FE3A7E"/>
    <w:rsid w:val="00FE3F56"/>
    <w:rsid w:val="00FE4E60"/>
    <w:rsid w:val="00FE62FC"/>
    <w:rsid w:val="00FE65D9"/>
    <w:rsid w:val="00FE7D4E"/>
    <w:rsid w:val="00FF15CF"/>
    <w:rsid w:val="00FF1705"/>
    <w:rsid w:val="00FF2C3F"/>
    <w:rsid w:val="00FF414C"/>
    <w:rsid w:val="00FF4D4C"/>
    <w:rsid w:val="00FF616E"/>
    <w:rsid w:val="00FF6F52"/>
    <w:rsid w:val="0165D7F3"/>
    <w:rsid w:val="02F785C6"/>
    <w:rsid w:val="03C29408"/>
    <w:rsid w:val="04346707"/>
    <w:rsid w:val="05400D79"/>
    <w:rsid w:val="05B4B1CF"/>
    <w:rsid w:val="065994AE"/>
    <w:rsid w:val="0673EE53"/>
    <w:rsid w:val="068B8774"/>
    <w:rsid w:val="06BF8CA4"/>
    <w:rsid w:val="07ED1217"/>
    <w:rsid w:val="083DF339"/>
    <w:rsid w:val="09920B1F"/>
    <w:rsid w:val="0A600E9E"/>
    <w:rsid w:val="0BD79054"/>
    <w:rsid w:val="0C30916D"/>
    <w:rsid w:val="0C7422D0"/>
    <w:rsid w:val="0CEA0EED"/>
    <w:rsid w:val="0E0CE136"/>
    <w:rsid w:val="0FA3A122"/>
    <w:rsid w:val="102FAB99"/>
    <w:rsid w:val="10510C66"/>
    <w:rsid w:val="1146D798"/>
    <w:rsid w:val="12E89235"/>
    <w:rsid w:val="1460E358"/>
    <w:rsid w:val="1473B243"/>
    <w:rsid w:val="15E88DD3"/>
    <w:rsid w:val="16282AE6"/>
    <w:rsid w:val="16CE1920"/>
    <w:rsid w:val="17AEB307"/>
    <w:rsid w:val="17B55822"/>
    <w:rsid w:val="1842255B"/>
    <w:rsid w:val="1990EC97"/>
    <w:rsid w:val="19A44A73"/>
    <w:rsid w:val="19B62F92"/>
    <w:rsid w:val="1AD866A3"/>
    <w:rsid w:val="1B0B2C03"/>
    <w:rsid w:val="1B231C28"/>
    <w:rsid w:val="1B7AC23A"/>
    <w:rsid w:val="1C0BFAF1"/>
    <w:rsid w:val="1C8A11B0"/>
    <w:rsid w:val="1C8AC4F4"/>
    <w:rsid w:val="1CBA1D4B"/>
    <w:rsid w:val="1CBFF7DC"/>
    <w:rsid w:val="1CD9C185"/>
    <w:rsid w:val="1CFD6A3E"/>
    <w:rsid w:val="1D817096"/>
    <w:rsid w:val="1EABECD9"/>
    <w:rsid w:val="1EB52447"/>
    <w:rsid w:val="21F38E77"/>
    <w:rsid w:val="22FE409D"/>
    <w:rsid w:val="26245BBF"/>
    <w:rsid w:val="27254FEE"/>
    <w:rsid w:val="27888F0B"/>
    <w:rsid w:val="2792D996"/>
    <w:rsid w:val="27AEA3CC"/>
    <w:rsid w:val="2810BDB1"/>
    <w:rsid w:val="28282C41"/>
    <w:rsid w:val="294840DB"/>
    <w:rsid w:val="29BC9B6F"/>
    <w:rsid w:val="29C00D29"/>
    <w:rsid w:val="2A958502"/>
    <w:rsid w:val="2B2C70BA"/>
    <w:rsid w:val="2B496A42"/>
    <w:rsid w:val="2B4C4FC9"/>
    <w:rsid w:val="2B639B23"/>
    <w:rsid w:val="2C28E97A"/>
    <w:rsid w:val="2DE2E29A"/>
    <w:rsid w:val="2E3220B1"/>
    <w:rsid w:val="2E7C2F3A"/>
    <w:rsid w:val="2F281ACD"/>
    <w:rsid w:val="2F88A2D6"/>
    <w:rsid w:val="2FCF5A33"/>
    <w:rsid w:val="2FE0B500"/>
    <w:rsid w:val="303A28E6"/>
    <w:rsid w:val="3100BA8A"/>
    <w:rsid w:val="3112CAFF"/>
    <w:rsid w:val="31226908"/>
    <w:rsid w:val="313F5470"/>
    <w:rsid w:val="3184ECAE"/>
    <w:rsid w:val="31E62FE8"/>
    <w:rsid w:val="321456D5"/>
    <w:rsid w:val="3267561E"/>
    <w:rsid w:val="332EAE47"/>
    <w:rsid w:val="33B00A22"/>
    <w:rsid w:val="33C3A683"/>
    <w:rsid w:val="33F69E7F"/>
    <w:rsid w:val="3419914C"/>
    <w:rsid w:val="3423CB71"/>
    <w:rsid w:val="34AB475F"/>
    <w:rsid w:val="34E4D4FA"/>
    <w:rsid w:val="351B2DD3"/>
    <w:rsid w:val="35884E97"/>
    <w:rsid w:val="35DD009C"/>
    <w:rsid w:val="36AD6AD3"/>
    <w:rsid w:val="36ADE355"/>
    <w:rsid w:val="385E2E35"/>
    <w:rsid w:val="3A736D3C"/>
    <w:rsid w:val="3A73A940"/>
    <w:rsid w:val="3D859282"/>
    <w:rsid w:val="3DA3D277"/>
    <w:rsid w:val="3E71C595"/>
    <w:rsid w:val="4026F124"/>
    <w:rsid w:val="405017BD"/>
    <w:rsid w:val="4078A7EF"/>
    <w:rsid w:val="427EE044"/>
    <w:rsid w:val="428AF4CA"/>
    <w:rsid w:val="43BCF88E"/>
    <w:rsid w:val="43F6253F"/>
    <w:rsid w:val="453E5566"/>
    <w:rsid w:val="45E38EDB"/>
    <w:rsid w:val="4946B42E"/>
    <w:rsid w:val="4995FD08"/>
    <w:rsid w:val="4A065DE0"/>
    <w:rsid w:val="4A65FE4C"/>
    <w:rsid w:val="4A829FE9"/>
    <w:rsid w:val="4A9AF1CF"/>
    <w:rsid w:val="4D95DCCD"/>
    <w:rsid w:val="50CE2FA8"/>
    <w:rsid w:val="51496EF9"/>
    <w:rsid w:val="515B047B"/>
    <w:rsid w:val="51B1B800"/>
    <w:rsid w:val="52463E5F"/>
    <w:rsid w:val="5260DE57"/>
    <w:rsid w:val="526EBA30"/>
    <w:rsid w:val="537CD060"/>
    <w:rsid w:val="54268A27"/>
    <w:rsid w:val="5556A21E"/>
    <w:rsid w:val="5618F14D"/>
    <w:rsid w:val="57418BD0"/>
    <w:rsid w:val="57B017A1"/>
    <w:rsid w:val="581608EA"/>
    <w:rsid w:val="5826B968"/>
    <w:rsid w:val="582D6190"/>
    <w:rsid w:val="585966C2"/>
    <w:rsid w:val="588F1272"/>
    <w:rsid w:val="59479F8F"/>
    <w:rsid w:val="5A24FCAC"/>
    <w:rsid w:val="5A5598E2"/>
    <w:rsid w:val="5C61C897"/>
    <w:rsid w:val="5CCD5F95"/>
    <w:rsid w:val="5E56146C"/>
    <w:rsid w:val="5E885271"/>
    <w:rsid w:val="5E95B922"/>
    <w:rsid w:val="5F2B3EC9"/>
    <w:rsid w:val="5F70EA19"/>
    <w:rsid w:val="60226E01"/>
    <w:rsid w:val="60871306"/>
    <w:rsid w:val="608F9AA2"/>
    <w:rsid w:val="61330DBA"/>
    <w:rsid w:val="62B1459B"/>
    <w:rsid w:val="63D9F29B"/>
    <w:rsid w:val="641FD079"/>
    <w:rsid w:val="6480284B"/>
    <w:rsid w:val="64A4BBF2"/>
    <w:rsid w:val="64A57AE3"/>
    <w:rsid w:val="64C0395D"/>
    <w:rsid w:val="64E67482"/>
    <w:rsid w:val="65395A97"/>
    <w:rsid w:val="65BA67EF"/>
    <w:rsid w:val="66C13DA1"/>
    <w:rsid w:val="67F9D25D"/>
    <w:rsid w:val="689AAC87"/>
    <w:rsid w:val="693C5080"/>
    <w:rsid w:val="69BF5351"/>
    <w:rsid w:val="6C8E3390"/>
    <w:rsid w:val="6E2C06CA"/>
    <w:rsid w:val="6FD93AD6"/>
    <w:rsid w:val="70D2C7DC"/>
    <w:rsid w:val="7231F4A7"/>
    <w:rsid w:val="7310DB98"/>
    <w:rsid w:val="737944FE"/>
    <w:rsid w:val="73F04E0C"/>
    <w:rsid w:val="7402B2FD"/>
    <w:rsid w:val="743D5F81"/>
    <w:rsid w:val="74D75634"/>
    <w:rsid w:val="761918E1"/>
    <w:rsid w:val="78596D45"/>
    <w:rsid w:val="7876A871"/>
    <w:rsid w:val="7914CBB8"/>
    <w:rsid w:val="79907BCE"/>
    <w:rsid w:val="79D5EA93"/>
    <w:rsid w:val="7A2252E3"/>
    <w:rsid w:val="7A5EB796"/>
    <w:rsid w:val="7A994A33"/>
    <w:rsid w:val="7B07186A"/>
    <w:rsid w:val="7C50F094"/>
    <w:rsid w:val="7CA9E34C"/>
    <w:rsid w:val="7D904E50"/>
    <w:rsid w:val="7DC7360E"/>
    <w:rsid w:val="7DD5B750"/>
    <w:rsid w:val="7E494E65"/>
    <w:rsid w:val="7E528C77"/>
    <w:rsid w:val="7F046AC4"/>
    <w:rsid w:val="7F18F7D7"/>
    <w:rsid w:val="7F320BF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7422D0"/>
  <w15:chartTrackingRefBased/>
  <w15:docId w15:val="{9F6570E4-A722-4BB2-BEC2-CDB9F174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1CF"/>
    <w:pPr>
      <w:ind w:left="720"/>
      <w:contextualSpacing/>
    </w:pPr>
  </w:style>
  <w:style w:type="paragraph" w:styleId="BalloonText">
    <w:name w:val="Balloon Text"/>
    <w:basedOn w:val="Normal"/>
    <w:link w:val="BalloonTextChar"/>
    <w:uiPriority w:val="99"/>
    <w:semiHidden/>
    <w:unhideWhenUsed/>
    <w:rsid w:val="00756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8B0"/>
    <w:rPr>
      <w:rFonts w:ascii="Segoe UI" w:hAnsi="Segoe UI" w:cs="Segoe UI"/>
      <w:sz w:val="18"/>
      <w:szCs w:val="18"/>
    </w:rPr>
  </w:style>
  <w:style w:type="character" w:styleId="Hyperlink">
    <w:name w:val="Hyperlink"/>
    <w:basedOn w:val="DefaultParagraphFont"/>
    <w:uiPriority w:val="99"/>
    <w:unhideWhenUsed/>
    <w:rsid w:val="004C6341"/>
    <w:rPr>
      <w:color w:val="0563C1" w:themeColor="hyperlink"/>
      <w:u w:val="single"/>
    </w:rPr>
  </w:style>
  <w:style w:type="character" w:customStyle="1" w:styleId="ilfuvd">
    <w:name w:val="ilfuvd"/>
    <w:basedOn w:val="DefaultParagraphFont"/>
    <w:rsid w:val="004C6341"/>
  </w:style>
  <w:style w:type="character" w:customStyle="1" w:styleId="normaltextrun">
    <w:name w:val="normaltextrun"/>
    <w:basedOn w:val="DefaultParagraphFont"/>
    <w:rsid w:val="004C6341"/>
  </w:style>
  <w:style w:type="character" w:customStyle="1" w:styleId="eop">
    <w:name w:val="eop"/>
    <w:basedOn w:val="DefaultParagraphFont"/>
    <w:rsid w:val="004C6341"/>
  </w:style>
  <w:style w:type="paragraph" w:styleId="Header">
    <w:name w:val="header"/>
    <w:basedOn w:val="Normal"/>
    <w:link w:val="HeaderChar"/>
    <w:uiPriority w:val="99"/>
    <w:unhideWhenUsed/>
    <w:rsid w:val="00D2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957"/>
  </w:style>
  <w:style w:type="paragraph" w:styleId="Footer">
    <w:name w:val="footer"/>
    <w:basedOn w:val="Normal"/>
    <w:link w:val="FooterChar"/>
    <w:uiPriority w:val="99"/>
    <w:unhideWhenUsed/>
    <w:rsid w:val="00D2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957"/>
  </w:style>
  <w:style w:type="character" w:styleId="CommentReference">
    <w:name w:val="annotation reference"/>
    <w:basedOn w:val="DefaultParagraphFont"/>
    <w:uiPriority w:val="99"/>
    <w:semiHidden/>
    <w:unhideWhenUsed/>
    <w:rsid w:val="006A0D03"/>
    <w:rPr>
      <w:sz w:val="16"/>
      <w:szCs w:val="16"/>
    </w:rPr>
  </w:style>
  <w:style w:type="paragraph" w:styleId="CommentText">
    <w:name w:val="annotation text"/>
    <w:basedOn w:val="Normal"/>
    <w:link w:val="CommentTextChar"/>
    <w:uiPriority w:val="99"/>
    <w:unhideWhenUsed/>
    <w:rsid w:val="006A0D03"/>
    <w:pPr>
      <w:spacing w:line="240" w:lineRule="auto"/>
    </w:pPr>
    <w:rPr>
      <w:sz w:val="20"/>
      <w:szCs w:val="20"/>
    </w:rPr>
  </w:style>
  <w:style w:type="character" w:customStyle="1" w:styleId="CommentTextChar">
    <w:name w:val="Comment Text Char"/>
    <w:basedOn w:val="DefaultParagraphFont"/>
    <w:link w:val="CommentText"/>
    <w:uiPriority w:val="99"/>
    <w:rsid w:val="006A0D03"/>
    <w:rPr>
      <w:sz w:val="20"/>
      <w:szCs w:val="20"/>
    </w:rPr>
  </w:style>
  <w:style w:type="paragraph" w:styleId="CommentSubject">
    <w:name w:val="annotation subject"/>
    <w:basedOn w:val="CommentText"/>
    <w:next w:val="CommentText"/>
    <w:link w:val="CommentSubjectChar"/>
    <w:uiPriority w:val="99"/>
    <w:semiHidden/>
    <w:unhideWhenUsed/>
    <w:rsid w:val="006A0D03"/>
    <w:rPr>
      <w:b/>
      <w:bCs/>
    </w:rPr>
  </w:style>
  <w:style w:type="character" w:customStyle="1" w:styleId="CommentSubjectChar">
    <w:name w:val="Comment Subject Char"/>
    <w:basedOn w:val="CommentTextChar"/>
    <w:link w:val="CommentSubject"/>
    <w:uiPriority w:val="99"/>
    <w:semiHidden/>
    <w:rsid w:val="006A0D03"/>
    <w:rPr>
      <w:b/>
      <w:bCs/>
      <w:sz w:val="20"/>
      <w:szCs w:val="20"/>
    </w:rPr>
  </w:style>
  <w:style w:type="character" w:styleId="UnresolvedMention">
    <w:name w:val="Unresolved Mention"/>
    <w:basedOn w:val="DefaultParagraphFont"/>
    <w:uiPriority w:val="99"/>
    <w:unhideWhenUsed/>
    <w:rsid w:val="006A0D03"/>
    <w:rPr>
      <w:color w:val="605E5C"/>
      <w:shd w:val="clear" w:color="auto" w:fill="E1DFDD"/>
    </w:rPr>
  </w:style>
  <w:style w:type="character" w:styleId="Mention">
    <w:name w:val="Mention"/>
    <w:basedOn w:val="DefaultParagraphFont"/>
    <w:uiPriority w:val="99"/>
    <w:unhideWhenUsed/>
    <w:rsid w:val="006A0D03"/>
    <w:rPr>
      <w:color w:val="2B579A"/>
      <w:shd w:val="clear" w:color="auto" w:fill="E1DFDD"/>
    </w:rPr>
  </w:style>
  <w:style w:type="character" w:styleId="FollowedHyperlink">
    <w:name w:val="FollowedHyperlink"/>
    <w:basedOn w:val="DefaultParagraphFont"/>
    <w:uiPriority w:val="99"/>
    <w:semiHidden/>
    <w:unhideWhenUsed/>
    <w:rsid w:val="003002C7"/>
    <w:rPr>
      <w:color w:val="954F72" w:themeColor="followedHyperlink"/>
      <w:u w:val="single"/>
    </w:rPr>
  </w:style>
  <w:style w:type="paragraph" w:styleId="Revision">
    <w:name w:val="Revision"/>
    <w:hidden/>
    <w:uiPriority w:val="99"/>
    <w:semiHidden/>
    <w:rsid w:val="007C0117"/>
    <w:pPr>
      <w:spacing w:after="0" w:line="240" w:lineRule="auto"/>
    </w:pPr>
  </w:style>
  <w:style w:type="table" w:styleId="TableGrid">
    <w:name w:val="Table Grid"/>
    <w:basedOn w:val="TableNormal"/>
    <w:uiPriority w:val="39"/>
    <w:rsid w:val="0020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2302evaluation@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
        <AccountId xsi:nil="true"/>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2" ma:contentTypeDescription="Create a new document." ma:contentTypeScope="" ma:versionID="5359465e24b8807f2e1011f60fb55aae">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249443ad11764274cf9ef6e6df236120"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35302-3A87-45B4-943F-326F6F47E2E5}">
  <ds:schemaRefs>
    <ds:schemaRef ds:uri="http://schemas.openxmlformats.org/officeDocument/2006/bibliography"/>
  </ds:schemaRefs>
</ds:datastoreItem>
</file>

<file path=customXml/itemProps2.xml><?xml version="1.0" encoding="utf-8"?>
<ds:datastoreItem xmlns:ds="http://schemas.openxmlformats.org/officeDocument/2006/customXml" ds:itemID="{E3EF794F-DABA-44CE-8E0B-F2F2516146B5}">
  <ds:schemaRefs>
    <ds:schemaRef ds:uri="8a71bd50-c75d-47a6-958f-38ec9e8b3c8d"/>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e516d2ff-bb15-4b4e-b202-f3b7f6881411"/>
    <ds:schemaRef ds:uri="http://purl.org/dc/terms/"/>
  </ds:schemaRefs>
</ds:datastoreItem>
</file>

<file path=customXml/itemProps3.xml><?xml version="1.0" encoding="utf-8"?>
<ds:datastoreItem xmlns:ds="http://schemas.openxmlformats.org/officeDocument/2006/customXml" ds:itemID="{E5423166-D396-414B-9C4A-1D6DEA17A75A}">
  <ds:schemaRefs>
    <ds:schemaRef ds:uri="http://schemas.microsoft.com/sharepoint/v3/contenttype/forms"/>
  </ds:schemaRefs>
</ds:datastoreItem>
</file>

<file path=customXml/itemProps4.xml><?xml version="1.0" encoding="utf-8"?>
<ds:datastoreItem xmlns:ds="http://schemas.openxmlformats.org/officeDocument/2006/customXml" ds:itemID="{333E5169-8D83-4FD2-90B5-5E8F34E612B0}">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Keener Mast, Dana</dc:creator>
  <cp:lastModifiedBy>Conklin, Sarah</cp:lastModifiedBy>
  <cp:revision>329</cp:revision>
  <dcterms:created xsi:type="dcterms:W3CDTF">2024-05-07T21:04:00Z</dcterms:created>
  <dcterms:modified xsi:type="dcterms:W3CDTF">2024-05-31T19:34:03Z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MediaServiceImageTags">
    <vt:lpwstr/>
  </property>
  <property fmtid="{D5CDD505-2E9C-101B-9397-08002B2CF9AE}" pid="5" name="MSIP_Label_7b94a7b8-f06c-4dfe-bdcc-9b548fd58c31_ActionId">
    <vt:lpwstr>d0b57ddc-a22c-424a-9650-ee793e3f714e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2021-11-09T19:08:34Z</vt:lpwstr>
  </property>
  <property fmtid="{D5CDD505-2E9C-101B-9397-08002B2CF9AE}" pid="11" name="MSIP_Label_7b94a7b8-f06c-4dfe-bdcc-9b548fd58c31_SiteId">
    <vt:lpwstr>9ce70869-60db-44fd-abe8-d2767077fc8f</vt:lpwstr>
  </property>
  <property fmtid="{D5CDD505-2E9C-101B-9397-08002B2CF9AE}" pid="12" name="Order">
    <vt:r8>86600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dlc_DocIdItemGuid">
    <vt:lpwstr>7aced7f9-e42a-447b-b922-c21b6d0042af</vt:lpwstr>
  </property>
  <property fmtid="{D5CDD505-2E9C-101B-9397-08002B2CF9AE}" pid="18" name="_ExtendedDescription">
    <vt:lpwstr/>
  </property>
</Properties>
</file>