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6E75" w:rsidRPr="00A91470" w:rsidP="008111D2" w14:paraId="15C4A67B" w14:textId="77777777">
      <w:pPr>
        <w:spacing w:after="0" w:line="240" w:lineRule="auto"/>
        <w:jc w:val="center"/>
        <w:rPr>
          <w:rFonts w:cs="Times New Roman"/>
          <w:szCs w:val="24"/>
        </w:rPr>
      </w:pPr>
      <w:r w:rsidRPr="00A91470">
        <w:rPr>
          <w:rFonts w:cs="Times New Roman"/>
          <w:szCs w:val="24"/>
        </w:rPr>
        <w:t>Application to Use Burden/Hours from Generic PRA Clearance:</w:t>
      </w:r>
    </w:p>
    <w:p w:rsidR="00DF098E" w:rsidRPr="00A91470" w:rsidP="00D65751" w14:paraId="383F7A14" w14:textId="4B4ADC13">
      <w:pPr>
        <w:spacing w:after="0" w:line="240" w:lineRule="auto"/>
        <w:jc w:val="center"/>
        <w:rPr>
          <w:rFonts w:cs="Times New Roman"/>
          <w:szCs w:val="24"/>
        </w:rPr>
      </w:pPr>
      <w:r w:rsidRPr="00D65751">
        <w:rPr>
          <w:rFonts w:cs="Times New Roman"/>
          <w:szCs w:val="24"/>
        </w:rPr>
        <w:t>Quality Payment Program/Merit-Based Incentive Payment System (MIPS) Surveys</w:t>
      </w:r>
      <w:r>
        <w:rPr>
          <w:rFonts w:cs="Times New Roman"/>
          <w:szCs w:val="24"/>
        </w:rPr>
        <w:t xml:space="preserve"> </w:t>
      </w:r>
      <w:r w:rsidRPr="00D65751">
        <w:rPr>
          <w:rFonts w:cs="Times New Roman"/>
          <w:szCs w:val="24"/>
        </w:rPr>
        <w:t xml:space="preserve">and Feedback Collections </w:t>
      </w:r>
      <w:r w:rsidRPr="00A91470" w:rsidR="007D6E75">
        <w:rPr>
          <w:rFonts w:cs="Times New Roman"/>
          <w:szCs w:val="24"/>
        </w:rPr>
        <w:t>(</w:t>
      </w:r>
      <w:r w:rsidRPr="006674D6" w:rsidR="007D6E75">
        <w:rPr>
          <w:rFonts w:cs="Times New Roman"/>
          <w:szCs w:val="24"/>
        </w:rPr>
        <w:t>CMS-</w:t>
      </w:r>
      <w:r w:rsidR="00005963">
        <w:rPr>
          <w:rFonts w:cs="Times New Roman"/>
          <w:szCs w:val="24"/>
        </w:rPr>
        <w:t>10807</w:t>
      </w:r>
      <w:r w:rsidRPr="006674D6" w:rsidR="007D6E75">
        <w:rPr>
          <w:rFonts w:cs="Times New Roman"/>
          <w:szCs w:val="24"/>
        </w:rPr>
        <w:t xml:space="preserve">, OMB </w:t>
      </w:r>
      <w:r w:rsidRPr="00E87F6C" w:rsidR="00E87F6C">
        <w:rPr>
          <w:rFonts w:cs="Times New Roman"/>
          <w:szCs w:val="24"/>
        </w:rPr>
        <w:t>0938-1399</w:t>
      </w:r>
      <w:r w:rsidRPr="00A91470" w:rsidR="007D6E75">
        <w:rPr>
          <w:rFonts w:cs="Times New Roman"/>
          <w:szCs w:val="24"/>
        </w:rPr>
        <w:t>)</w:t>
      </w:r>
    </w:p>
    <w:p w:rsidR="007D6E75" w:rsidRPr="00A91470" w:rsidP="008111D2" w14:paraId="763B2C73" w14:textId="77777777">
      <w:pPr>
        <w:spacing w:after="0" w:line="240" w:lineRule="auto"/>
        <w:jc w:val="center"/>
        <w:rPr>
          <w:rFonts w:cs="Times New Roman"/>
          <w:szCs w:val="24"/>
        </w:rPr>
      </w:pPr>
    </w:p>
    <w:p w:rsidR="009E3FAC" w:rsidRPr="00A91470" w:rsidP="00A91470" w14:paraId="57253A27" w14:textId="3589E456">
      <w:pPr>
        <w:jc w:val="center"/>
        <w:rPr>
          <w:rFonts w:cs="Times New Roman"/>
          <w:szCs w:val="24"/>
        </w:rPr>
      </w:pPr>
      <w:bookmarkStart w:id="0" w:name="_GoBack"/>
      <w:r>
        <w:rPr>
          <w:rFonts w:cs="Times New Roman"/>
          <w:b/>
          <w:szCs w:val="24"/>
        </w:rPr>
        <w:t>Quality Payment Program User Panel Registration Form</w:t>
      </w:r>
    </w:p>
    <w:bookmarkEnd w:id="0"/>
    <w:p w:rsidR="007D6E75" w:rsidRPr="00A91470" w:rsidP="008111D2" w14:paraId="4A34C61B" w14:textId="77777777">
      <w:pPr>
        <w:spacing w:after="0" w:line="240" w:lineRule="auto"/>
        <w:jc w:val="center"/>
        <w:rPr>
          <w:rFonts w:cs="Times New Roman"/>
          <w:b/>
          <w:szCs w:val="24"/>
        </w:rPr>
      </w:pPr>
    </w:p>
    <w:p w:rsidR="007D6E75" w:rsidRPr="00A91470" w:rsidP="008111D2" w14:paraId="65A0CEC6" w14:textId="77777777">
      <w:pPr>
        <w:spacing w:after="0" w:line="240" w:lineRule="auto"/>
        <w:jc w:val="center"/>
        <w:rPr>
          <w:rFonts w:cs="Times New Roman"/>
          <w:szCs w:val="24"/>
        </w:rPr>
      </w:pPr>
    </w:p>
    <w:p w:rsidR="007D6E75" w:rsidRPr="00A91470" w:rsidP="008111D2" w14:paraId="65298161" w14:textId="77777777">
      <w:pPr>
        <w:spacing w:after="0" w:line="240" w:lineRule="auto"/>
        <w:jc w:val="center"/>
        <w:rPr>
          <w:rFonts w:cs="Times New Roman"/>
          <w:szCs w:val="24"/>
        </w:rPr>
      </w:pPr>
    </w:p>
    <w:p w:rsidR="007D6E75" w:rsidRPr="00A91470" w:rsidP="008111D2" w14:paraId="04556552" w14:textId="77777777">
      <w:pPr>
        <w:spacing w:after="0" w:line="240" w:lineRule="auto"/>
        <w:jc w:val="center"/>
        <w:rPr>
          <w:rFonts w:cs="Times New Roman"/>
          <w:szCs w:val="24"/>
        </w:rPr>
      </w:pPr>
    </w:p>
    <w:p w:rsidR="007D6E75" w:rsidRPr="00A91470" w:rsidP="008111D2" w14:paraId="5B1CB0A9" w14:textId="0B3AF4AC">
      <w:pPr>
        <w:spacing w:after="0" w:line="240" w:lineRule="auto"/>
        <w:jc w:val="center"/>
        <w:rPr>
          <w:rFonts w:cs="Times New Roman"/>
          <w:szCs w:val="24"/>
        </w:rPr>
      </w:pPr>
      <w:r>
        <w:rPr>
          <w:rFonts w:cs="Times New Roman"/>
          <w:szCs w:val="24"/>
        </w:rPr>
        <w:t>Quality Payment Program</w:t>
      </w:r>
    </w:p>
    <w:p w:rsidR="007D6E75" w:rsidRPr="00A91470" w:rsidP="008111D2" w14:paraId="76B2343C" w14:textId="77777777">
      <w:pPr>
        <w:spacing w:after="0" w:line="240" w:lineRule="auto"/>
        <w:jc w:val="center"/>
        <w:rPr>
          <w:rFonts w:cs="Times New Roman"/>
          <w:szCs w:val="24"/>
        </w:rPr>
      </w:pPr>
      <w:r w:rsidRPr="00A91470">
        <w:rPr>
          <w:rFonts w:cs="Times New Roman"/>
          <w:szCs w:val="24"/>
        </w:rPr>
        <w:t>Centers for Medicare &amp; Medicaid Services (CMS)</w:t>
      </w:r>
    </w:p>
    <w:p w:rsidR="007D6E75" w:rsidRPr="00A91470" w:rsidP="008111D2" w14:paraId="2D8AD0C4" w14:textId="77777777">
      <w:pPr>
        <w:spacing w:after="0" w:line="240" w:lineRule="auto"/>
        <w:rPr>
          <w:rFonts w:cs="Times New Roman"/>
          <w:szCs w:val="24"/>
        </w:rPr>
        <w:sectPr w:rsidSect="007D6E75">
          <w:pgSz w:w="12240" w:h="15840" w:code="1"/>
          <w:pgMar w:top="1440" w:right="1440" w:bottom="1440" w:left="1440" w:header="720" w:footer="720" w:gutter="0"/>
          <w:cols w:space="720"/>
          <w:vAlign w:val="center"/>
          <w:docGrid w:linePitch="360"/>
        </w:sectPr>
      </w:pPr>
    </w:p>
    <w:p w:rsidR="007D6E75" w:rsidRPr="00A91470" w:rsidP="00F54374" w14:paraId="4177C97E" w14:textId="77777777">
      <w:pPr>
        <w:pStyle w:val="Heading1"/>
        <w:rPr>
          <w:rFonts w:cs="Times New Roman"/>
          <w:szCs w:val="24"/>
        </w:rPr>
      </w:pPr>
      <w:r w:rsidRPr="00A91470">
        <w:rPr>
          <w:rFonts w:cs="Times New Roman"/>
          <w:szCs w:val="24"/>
        </w:rPr>
        <w:t>A. Background</w:t>
      </w:r>
    </w:p>
    <w:p w:rsidR="006674D6" w:rsidRPr="006674D6" w:rsidP="006674D6" w14:paraId="179B40B4" w14:textId="4B13CCD6">
      <w:pPr>
        <w:spacing w:line="240" w:lineRule="auto"/>
        <w:rPr>
          <w:b/>
          <w:bCs/>
        </w:rPr>
      </w:pPr>
      <w:r>
        <w:t xml:space="preserve">The Quality Payment Program </w:t>
      </w:r>
      <w:r w:rsidR="00FC6BAA">
        <w:t xml:space="preserve">Human-Centered Design (HCD) Team conducts direct research with QPP participants and affiliated organizations throughout the year in support of the teams responsible for maintaining and enhancing the program’s digital experience. The HCD Team maintains a list of individuals </w:t>
      </w:r>
      <w:r w:rsidR="003730CD">
        <w:t xml:space="preserve">that have volunteered </w:t>
      </w:r>
      <w:r w:rsidR="00FC6BAA">
        <w:t xml:space="preserve">interest in sharing feedback on their experience with the program. The HCD Team seeks to expand the list by offering a more streamlined sign-up form to join the QPP User Research Panel. </w:t>
      </w:r>
    </w:p>
    <w:p w:rsidR="007D6E75" w:rsidRPr="00A91470" w:rsidP="006674D6" w14:paraId="7E6FA207" w14:textId="5EC297E1">
      <w:pPr>
        <w:pStyle w:val="Heading1"/>
        <w:rPr>
          <w:rFonts w:cs="Times New Roman"/>
          <w:szCs w:val="24"/>
        </w:rPr>
      </w:pPr>
      <w:r w:rsidRPr="00A91470">
        <w:rPr>
          <w:rFonts w:cs="Times New Roman"/>
          <w:szCs w:val="24"/>
        </w:rPr>
        <w:t>B. Description of Information Collection</w:t>
      </w:r>
    </w:p>
    <w:p w:rsidR="00B909BA" w:rsidP="00B909BA" w14:paraId="6282D8C5" w14:textId="77777777">
      <w:pPr>
        <w:spacing w:line="240" w:lineRule="auto"/>
      </w:pPr>
      <w:r>
        <w:t>The QPP User Research Panel Sign Up form will include fields to identify the individual interested in providing feedback. This includes name, organization, contact information, and experience participating in QPP. This form will be available through the QPP website</w:t>
      </w:r>
      <w:r w:rsidR="00F87D58">
        <w:t xml:space="preserve">, QPP Listserv, and will be made available to the public through other externally facing HCD Team engagements, such as, the Quality Conference. </w:t>
      </w:r>
    </w:p>
    <w:p w:rsidR="00672C3B" w:rsidRPr="00B909BA" w:rsidP="00B909BA" w14:paraId="46B9B77C" w14:textId="6955764F">
      <w:pPr>
        <w:spacing w:line="240" w:lineRule="auto"/>
      </w:pPr>
      <w:r w:rsidRPr="00672C3B">
        <w:rPr>
          <w:rFonts w:cs="Times New Roman"/>
          <w:color w:val="000000"/>
          <w:szCs w:val="24"/>
          <w:shd w:val="clear" w:color="auto" w:fill="FFFFFF"/>
        </w:rPr>
        <w:t xml:space="preserve">The Quality Payment Program (QPP) HCD research team maintains a user panel of all QPP users who have expressed interest in participating in HCD user research sessions with the QPP HCD Research team. In order to ensure </w:t>
      </w:r>
      <w:r w:rsidRPr="00672C3B" w:rsidR="00B909BA">
        <w:rPr>
          <w:rFonts w:cs="Times New Roman"/>
          <w:color w:val="000000"/>
          <w:szCs w:val="24"/>
          <w:shd w:val="clear" w:color="auto" w:fill="FFFFFF"/>
        </w:rPr>
        <w:t>participants,</w:t>
      </w:r>
      <w:r w:rsidRPr="00672C3B">
        <w:rPr>
          <w:rFonts w:cs="Times New Roman"/>
          <w:color w:val="000000"/>
          <w:szCs w:val="24"/>
          <w:shd w:val="clear" w:color="auto" w:fill="FFFFFF"/>
        </w:rPr>
        <w:t xml:space="preserve"> meet the criteria for the target audience for a given research study the HCD team needs to know certain characteristics of the participant such as practice size, type, etc. The goal of the User Panel Registration form is to collect this information upon sign-up to be part of the User Panel. Collecting this information upfront not only helps the HCD team ensure they are reaching out to the correct target audience but also reduces the burden of panel participants receiving email solicitations for research studies that they would not meet the audience criteria to participate.</w:t>
      </w:r>
    </w:p>
    <w:p w:rsidR="00672C3B" w:rsidRPr="00672C3B" w:rsidP="00672C3B" w14:paraId="4ABA3394" w14:textId="5E004EC8">
      <w:pPr>
        <w:rPr>
          <w:rFonts w:cs="Times New Roman"/>
          <w:szCs w:val="24"/>
        </w:rPr>
      </w:pPr>
      <w:r w:rsidRPr="00672C3B">
        <w:rPr>
          <w:rFonts w:cs="Times New Roman"/>
          <w:color w:val="000000"/>
          <w:szCs w:val="24"/>
          <w:shd w:val="clear" w:color="auto" w:fill="FFFFFF"/>
        </w:rPr>
        <w:t xml:space="preserve">While the Submissions and Post Submissions surveys do collect similar </w:t>
      </w:r>
      <w:r w:rsidRPr="00672C3B">
        <w:rPr>
          <w:rFonts w:cs="Times New Roman"/>
          <w:color w:val="000000"/>
          <w:szCs w:val="24"/>
          <w:shd w:val="clear" w:color="auto" w:fill="FFFFFF"/>
        </w:rPr>
        <w:t>information</w:t>
      </w:r>
      <w:r w:rsidRPr="00672C3B">
        <w:rPr>
          <w:rFonts w:cs="Times New Roman"/>
          <w:color w:val="000000"/>
          <w:szCs w:val="24"/>
          <w:shd w:val="clear" w:color="auto" w:fill="FFFFFF"/>
        </w:rPr>
        <w:t> these surveys are distributed to a broader population of members of the QPP Listserv </w:t>
      </w:r>
      <w:r w:rsidRPr="00672C3B">
        <w:rPr>
          <w:rFonts w:cs="Times New Roman"/>
          <w:bCs/>
          <w:color w:val="000000"/>
          <w:szCs w:val="24"/>
          <w:shd w:val="clear" w:color="auto" w:fill="FFFFFF"/>
        </w:rPr>
        <w:t>during defined collection timeframes</w:t>
      </w:r>
      <w:r w:rsidRPr="00672C3B">
        <w:rPr>
          <w:rFonts w:cs="Times New Roman"/>
          <w:color w:val="000000"/>
          <w:szCs w:val="24"/>
          <w:shd w:val="clear" w:color="auto" w:fill="FFFFFF"/>
        </w:rPr>
        <w:t> and are not part of the process for signing up to participate in targeted research studies/interviews.</w:t>
      </w:r>
    </w:p>
    <w:p w:rsidR="00672C3B" w:rsidRPr="00672C3B" w:rsidP="00672C3B" w14:paraId="5C6CEEB6" w14:textId="12E45E3F">
      <w:pPr>
        <w:rPr>
          <w:rFonts w:cs="Times New Roman"/>
          <w:szCs w:val="24"/>
        </w:rPr>
      </w:pPr>
      <w:r w:rsidRPr="00672C3B">
        <w:rPr>
          <w:rFonts w:cs="Times New Roman"/>
          <w:color w:val="000000"/>
          <w:szCs w:val="24"/>
          <w:shd w:val="clear" w:color="auto" w:fill="FFFFFF"/>
        </w:rPr>
        <w:t>To maintain confidentiality among survey participants, results from the submissions and post-submissions experience surveys will be made anonymous so no single individual, group, or entity will be identifiable. Responses to the user panel registration form--which will not be linked to the submissions or post-submissions feedback surveys in any way--will be securely maintained with respondents' contact information for future research participation outreach only. By conducting these surveys as distinct collections, our goal is to add an additional layer of anonymity and confidentiality protections for QPP participants who share feedback about the program.</w:t>
      </w:r>
    </w:p>
    <w:p w:rsidR="007D6E75" w:rsidRPr="002C6131" w:rsidP="00F54374" w14:paraId="59A1CEE6" w14:textId="77777777">
      <w:pPr>
        <w:pStyle w:val="Heading1"/>
        <w:rPr>
          <w:rFonts w:cs="Times New Roman"/>
          <w:szCs w:val="24"/>
        </w:rPr>
      </w:pPr>
      <w:r w:rsidRPr="002C6131">
        <w:rPr>
          <w:rFonts w:cs="Times New Roman"/>
          <w:szCs w:val="24"/>
        </w:rPr>
        <w:t>C. Deviations from Generic Request</w:t>
      </w:r>
    </w:p>
    <w:p w:rsidR="008111D2" w:rsidRPr="002C6131" w:rsidP="006674D6" w14:paraId="088FDE13" w14:textId="3D28636F">
      <w:pPr>
        <w:spacing w:line="240" w:lineRule="auto"/>
        <w:rPr>
          <w:rFonts w:cs="Times New Roman"/>
          <w:szCs w:val="24"/>
        </w:rPr>
      </w:pPr>
      <w:r w:rsidRPr="002C6131">
        <w:rPr>
          <w:rFonts w:cs="Times New Roman"/>
          <w:szCs w:val="24"/>
        </w:rPr>
        <w:t>No deviations are requested.</w:t>
      </w:r>
    </w:p>
    <w:p w:rsidR="007D6E75" w:rsidRPr="0093629F" w:rsidP="00F54374" w14:paraId="12472F16" w14:textId="77777777">
      <w:pPr>
        <w:pStyle w:val="Heading1"/>
        <w:rPr>
          <w:rFonts w:cs="Times New Roman"/>
          <w:szCs w:val="24"/>
        </w:rPr>
      </w:pPr>
      <w:r w:rsidRPr="0093629F">
        <w:rPr>
          <w:rFonts w:cs="Times New Roman"/>
          <w:szCs w:val="24"/>
        </w:rPr>
        <w:t>D. Burden Hour Deduction</w:t>
      </w:r>
    </w:p>
    <w:p w:rsidR="008111D2" w:rsidRPr="0093629F" w:rsidP="006674D6" w14:paraId="7F9F54EB" w14:textId="5CDD00A9">
      <w:pPr>
        <w:spacing w:line="240" w:lineRule="auto"/>
        <w:rPr>
          <w:rFonts w:cs="Times New Roman"/>
          <w:szCs w:val="24"/>
        </w:rPr>
      </w:pPr>
      <w:r w:rsidRPr="0093629F">
        <w:rPr>
          <w:spacing w:val="-3"/>
        </w:rPr>
        <w:t xml:space="preserve">We anticipate up to </w:t>
      </w:r>
      <w:r w:rsidR="003730CD">
        <w:rPr>
          <w:spacing w:val="-3"/>
        </w:rPr>
        <w:t>20</w:t>
      </w:r>
      <w:r w:rsidR="00F87D58">
        <w:rPr>
          <w:spacing w:val="-3"/>
        </w:rPr>
        <w:t>,000</w:t>
      </w:r>
      <w:r w:rsidRPr="0093629F" w:rsidR="00B37D97">
        <w:rPr>
          <w:spacing w:val="-3"/>
        </w:rPr>
        <w:t xml:space="preserve"> responses</w:t>
      </w:r>
      <w:r w:rsidRPr="0093629F">
        <w:rPr>
          <w:spacing w:val="-3"/>
        </w:rPr>
        <w:t xml:space="preserve"> for 20</w:t>
      </w:r>
      <w:r w:rsidRPr="0093629F" w:rsidR="00B37D97">
        <w:rPr>
          <w:spacing w:val="-3"/>
        </w:rPr>
        <w:t>22</w:t>
      </w:r>
      <w:r w:rsidRPr="0093629F" w:rsidR="00137E8E">
        <w:rPr>
          <w:spacing w:val="-3"/>
        </w:rPr>
        <w:t>.</w:t>
      </w:r>
      <w:r w:rsidRPr="0093629F">
        <w:rPr>
          <w:spacing w:val="-3"/>
        </w:rPr>
        <w:t xml:space="preserve"> No incentives will be offered to participants. </w:t>
      </w:r>
      <w:r w:rsidRPr="0093629F" w:rsidR="00483058">
        <w:rPr>
          <w:rFonts w:cs="Times New Roman"/>
          <w:szCs w:val="24"/>
        </w:rPr>
        <w:t>The total approved burden ceiling of the generic ICR</w:t>
      </w:r>
      <w:r w:rsidRPr="0093629F" w:rsidR="0093629F">
        <w:rPr>
          <w:rFonts w:cs="Times New Roman"/>
          <w:szCs w:val="24"/>
        </w:rPr>
        <w:t xml:space="preserve"> for HCD U</w:t>
      </w:r>
      <w:r w:rsidR="00F87D58">
        <w:rPr>
          <w:rFonts w:cs="Times New Roman"/>
          <w:szCs w:val="24"/>
        </w:rPr>
        <w:t xml:space="preserve">ser Testing Volunteer Sign Up </w:t>
      </w:r>
      <w:r w:rsidR="00F87D58">
        <w:rPr>
          <w:rFonts w:cs="Times New Roman"/>
          <w:szCs w:val="24"/>
        </w:rPr>
        <w:t xml:space="preserve">Survey </w:t>
      </w:r>
      <w:r w:rsidRPr="0093629F" w:rsidR="00483058">
        <w:rPr>
          <w:rFonts w:cs="Times New Roman"/>
          <w:szCs w:val="24"/>
        </w:rPr>
        <w:t xml:space="preserve">is </w:t>
      </w:r>
      <w:r w:rsidRPr="0093629F" w:rsidR="0093629F">
        <w:rPr>
          <w:rFonts w:cs="Times New Roman"/>
          <w:szCs w:val="24"/>
        </w:rPr>
        <w:t>5</w:t>
      </w:r>
      <w:r w:rsidR="00F87D58">
        <w:rPr>
          <w:rFonts w:cs="Times New Roman"/>
          <w:szCs w:val="24"/>
        </w:rPr>
        <w:t>0,</w:t>
      </w:r>
      <w:r w:rsidRPr="0093629F" w:rsidR="0093629F">
        <w:rPr>
          <w:rFonts w:cs="Times New Roman"/>
          <w:szCs w:val="24"/>
        </w:rPr>
        <w:t>0</w:t>
      </w:r>
      <w:r w:rsidR="00F87D58">
        <w:rPr>
          <w:rFonts w:cs="Times New Roman"/>
          <w:szCs w:val="24"/>
        </w:rPr>
        <w:t>0</w:t>
      </w:r>
      <w:r w:rsidRPr="0093629F" w:rsidR="0093629F">
        <w:rPr>
          <w:rFonts w:cs="Times New Roman"/>
          <w:szCs w:val="24"/>
        </w:rPr>
        <w:t>0</w:t>
      </w:r>
      <w:r w:rsidRPr="0093629F">
        <w:rPr>
          <w:rFonts w:cs="Times New Roman"/>
          <w:szCs w:val="24"/>
        </w:rPr>
        <w:t xml:space="preserve"> </w:t>
      </w:r>
      <w:r w:rsidRPr="0093629F" w:rsidR="00483058">
        <w:rPr>
          <w:rFonts w:cs="Times New Roman"/>
          <w:szCs w:val="24"/>
        </w:rPr>
        <w:t>hours</w:t>
      </w:r>
      <w:r w:rsidRPr="0093629F" w:rsidR="00A91470">
        <w:rPr>
          <w:rFonts w:cs="Times New Roman"/>
          <w:szCs w:val="24"/>
        </w:rPr>
        <w:t xml:space="preserve">. We are requesting a total deduction of </w:t>
      </w:r>
      <w:r w:rsidR="003730CD">
        <w:rPr>
          <w:rFonts w:cs="Times New Roman"/>
          <w:szCs w:val="24"/>
        </w:rPr>
        <w:t>1,660</w:t>
      </w:r>
      <w:r w:rsidRPr="0093629F" w:rsidR="00A91470">
        <w:rPr>
          <w:rFonts w:cs="Times New Roman"/>
          <w:szCs w:val="24"/>
        </w:rPr>
        <w:t xml:space="preserve"> hours from the approved burden ceiling (</w:t>
      </w:r>
      <w:r w:rsidR="003730CD">
        <w:rPr>
          <w:rFonts w:cs="Times New Roman"/>
          <w:szCs w:val="24"/>
        </w:rPr>
        <w:t>20</w:t>
      </w:r>
      <w:r w:rsidR="00F87D58">
        <w:rPr>
          <w:rFonts w:cs="Times New Roman"/>
          <w:szCs w:val="24"/>
        </w:rPr>
        <w:t>,000</w:t>
      </w:r>
      <w:r w:rsidRPr="0093629F" w:rsidR="00A91470">
        <w:rPr>
          <w:rFonts w:cs="Times New Roman"/>
          <w:szCs w:val="24"/>
        </w:rPr>
        <w:t xml:space="preserve"> participants x 0.</w:t>
      </w:r>
      <w:r w:rsidR="007A764A">
        <w:rPr>
          <w:rFonts w:cs="Times New Roman"/>
          <w:szCs w:val="24"/>
        </w:rPr>
        <w:t>083</w:t>
      </w:r>
      <w:r w:rsidRPr="0093629F" w:rsidR="00A91470">
        <w:rPr>
          <w:rFonts w:cs="Times New Roman"/>
          <w:szCs w:val="24"/>
        </w:rPr>
        <w:t xml:space="preserve"> hours = </w:t>
      </w:r>
      <w:r w:rsidR="003730CD">
        <w:rPr>
          <w:rFonts w:cs="Times New Roman"/>
          <w:szCs w:val="24"/>
        </w:rPr>
        <w:t>1,660</w:t>
      </w:r>
      <w:r w:rsidRPr="0093629F" w:rsidR="00A91470">
        <w:rPr>
          <w:rFonts w:cs="Times New Roman"/>
          <w:szCs w:val="24"/>
        </w:rPr>
        <w:t xml:space="preserve"> hours)</w:t>
      </w:r>
      <w:r w:rsidRPr="0093629F" w:rsidR="00137E8E">
        <w:rPr>
          <w:rFonts w:cs="Times New Roman"/>
          <w:szCs w:val="24"/>
        </w:rPr>
        <w:t>.</w:t>
      </w:r>
    </w:p>
    <w:p w:rsidR="007D6E75" w:rsidRPr="0093629F" w:rsidP="00F54374" w14:paraId="1E89BCED" w14:textId="77777777">
      <w:pPr>
        <w:pStyle w:val="Heading1"/>
        <w:rPr>
          <w:rFonts w:cs="Times New Roman"/>
          <w:szCs w:val="24"/>
        </w:rPr>
      </w:pPr>
      <w:r w:rsidRPr="0093629F">
        <w:rPr>
          <w:rFonts w:cs="Times New Roman"/>
          <w:szCs w:val="24"/>
        </w:rPr>
        <w:t>E. Timeline</w:t>
      </w:r>
    </w:p>
    <w:p w:rsidR="00A91470" w:rsidRPr="0093629F" w:rsidP="00A91470" w14:paraId="252185D3" w14:textId="45DB4528">
      <w:pPr>
        <w:rPr>
          <w:rFonts w:cs="Times New Roman"/>
          <w:szCs w:val="24"/>
        </w:rPr>
      </w:pPr>
      <w:r w:rsidRPr="0093629F">
        <w:rPr>
          <w:rFonts w:cs="Times New Roman"/>
          <w:szCs w:val="24"/>
        </w:rPr>
        <w:t>QPP seeks to implement the survey tool in Spring 2022</w:t>
      </w:r>
      <w:r w:rsidR="007A764A">
        <w:rPr>
          <w:rFonts w:cs="Times New Roman"/>
          <w:szCs w:val="24"/>
        </w:rPr>
        <w:t>. Data collection will be persistent throughout 2022.</w:t>
      </w:r>
    </w:p>
    <w:p w:rsidR="003248D0" w:rsidRPr="00017165" w:rsidP="008111D2" w14:paraId="1217AC33" w14:textId="77777777">
      <w:pPr>
        <w:spacing w:after="0" w:line="240" w:lineRule="auto"/>
        <w:rPr>
          <w:rFonts w:cs="Times New Roman"/>
          <w:szCs w:val="24"/>
          <w:highlight w:val="yellow"/>
        </w:rPr>
      </w:pPr>
    </w:p>
    <w:p w:rsidR="00467E98" w:rsidRPr="0093629F" w:rsidP="00335313" w14:paraId="77BA0B8D" w14:textId="77777777">
      <w:pPr>
        <w:spacing w:after="0" w:line="240" w:lineRule="auto"/>
        <w:rPr>
          <w:rFonts w:cs="Times New Roman"/>
          <w:szCs w:val="24"/>
        </w:rPr>
      </w:pPr>
      <w:r w:rsidRPr="0093629F">
        <w:rPr>
          <w:rFonts w:cs="Times New Roman"/>
          <w:szCs w:val="24"/>
        </w:rPr>
        <w:t xml:space="preserve">The following attachment </w:t>
      </w:r>
      <w:r w:rsidRPr="0093629F" w:rsidR="00270765">
        <w:rPr>
          <w:rFonts w:cs="Times New Roman"/>
          <w:szCs w:val="24"/>
        </w:rPr>
        <w:t>is</w:t>
      </w:r>
      <w:r w:rsidRPr="0093629F">
        <w:rPr>
          <w:rFonts w:cs="Times New Roman"/>
          <w:szCs w:val="24"/>
        </w:rPr>
        <w:t xml:space="preserve"> provided for this information collection:</w:t>
      </w:r>
    </w:p>
    <w:p w:rsidR="006A075D" w:rsidRPr="003730CD" w:rsidP="0093629F" w14:paraId="1C2EC229" w14:textId="2D06195D">
      <w:pPr>
        <w:pStyle w:val="ListParagraph"/>
        <w:numPr>
          <w:ilvl w:val="0"/>
          <w:numId w:val="13"/>
        </w:numPr>
        <w:rPr>
          <w:szCs w:val="24"/>
        </w:rPr>
      </w:pPr>
      <w:r w:rsidRPr="003730CD">
        <w:rPr>
          <w:szCs w:val="24"/>
        </w:rPr>
        <w:t>QPP User Panel Registration</w:t>
      </w:r>
    </w:p>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E80A55"/>
    <w:multiLevelType w:val="hybridMultilevel"/>
    <w:tmpl w:val="2B280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63B75C1"/>
    <w:multiLevelType w:val="hybridMultilevel"/>
    <w:tmpl w:val="68829C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1"/>
  </w:num>
  <w:num w:numId="5">
    <w:abstractNumId w:val="3"/>
  </w:num>
  <w:num w:numId="6">
    <w:abstractNumId w:val="4"/>
  </w:num>
  <w:num w:numId="7">
    <w:abstractNumId w:val="5"/>
  </w:num>
  <w:num w:numId="8">
    <w:abstractNumId w:val="9"/>
  </w:num>
  <w:num w:numId="9">
    <w:abstractNumId w:val="0"/>
  </w:num>
  <w:num w:numId="10">
    <w:abstractNumId w:val="12"/>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75"/>
    <w:rsid w:val="00005963"/>
    <w:rsid w:val="00011FEE"/>
    <w:rsid w:val="00017165"/>
    <w:rsid w:val="00043D0E"/>
    <w:rsid w:val="000712B4"/>
    <w:rsid w:val="000D1CFD"/>
    <w:rsid w:val="000E55DA"/>
    <w:rsid w:val="00111672"/>
    <w:rsid w:val="00122C0E"/>
    <w:rsid w:val="00137E8E"/>
    <w:rsid w:val="0016468E"/>
    <w:rsid w:val="00175A39"/>
    <w:rsid w:val="00185CB4"/>
    <w:rsid w:val="001A1FC6"/>
    <w:rsid w:val="001D197A"/>
    <w:rsid w:val="001E1FA0"/>
    <w:rsid w:val="001E66B6"/>
    <w:rsid w:val="001F2628"/>
    <w:rsid w:val="0020026D"/>
    <w:rsid w:val="00222B4F"/>
    <w:rsid w:val="00252D20"/>
    <w:rsid w:val="00262B47"/>
    <w:rsid w:val="00270765"/>
    <w:rsid w:val="0027114C"/>
    <w:rsid w:val="00280DE7"/>
    <w:rsid w:val="002C6131"/>
    <w:rsid w:val="002F4A4F"/>
    <w:rsid w:val="003248D0"/>
    <w:rsid w:val="00325F87"/>
    <w:rsid w:val="00335313"/>
    <w:rsid w:val="0035075F"/>
    <w:rsid w:val="003627C8"/>
    <w:rsid w:val="003730CD"/>
    <w:rsid w:val="003873F8"/>
    <w:rsid w:val="003918B4"/>
    <w:rsid w:val="003F4D04"/>
    <w:rsid w:val="0040159B"/>
    <w:rsid w:val="00405CF9"/>
    <w:rsid w:val="00432C17"/>
    <w:rsid w:val="00465B2D"/>
    <w:rsid w:val="00467E98"/>
    <w:rsid w:val="00474257"/>
    <w:rsid w:val="00475EF8"/>
    <w:rsid w:val="00483058"/>
    <w:rsid w:val="004A0A30"/>
    <w:rsid w:val="004B13E8"/>
    <w:rsid w:val="0052333E"/>
    <w:rsid w:val="00530E58"/>
    <w:rsid w:val="00551553"/>
    <w:rsid w:val="00595BDF"/>
    <w:rsid w:val="00597229"/>
    <w:rsid w:val="005B6A37"/>
    <w:rsid w:val="005C580D"/>
    <w:rsid w:val="005D001F"/>
    <w:rsid w:val="005E3B79"/>
    <w:rsid w:val="005E52BE"/>
    <w:rsid w:val="006026DA"/>
    <w:rsid w:val="00622C1B"/>
    <w:rsid w:val="0062443E"/>
    <w:rsid w:val="00642434"/>
    <w:rsid w:val="00647812"/>
    <w:rsid w:val="006674D6"/>
    <w:rsid w:val="00672C3B"/>
    <w:rsid w:val="00685368"/>
    <w:rsid w:val="00696F86"/>
    <w:rsid w:val="006A075D"/>
    <w:rsid w:val="006C0B96"/>
    <w:rsid w:val="006C4626"/>
    <w:rsid w:val="006F4FF9"/>
    <w:rsid w:val="00700993"/>
    <w:rsid w:val="00707666"/>
    <w:rsid w:val="0071650B"/>
    <w:rsid w:val="00716824"/>
    <w:rsid w:val="00723A9E"/>
    <w:rsid w:val="00726D8B"/>
    <w:rsid w:val="007A764A"/>
    <w:rsid w:val="007A7B05"/>
    <w:rsid w:val="007D6E75"/>
    <w:rsid w:val="007F1711"/>
    <w:rsid w:val="00802598"/>
    <w:rsid w:val="008111D2"/>
    <w:rsid w:val="00822EF3"/>
    <w:rsid w:val="00836E8F"/>
    <w:rsid w:val="00873459"/>
    <w:rsid w:val="0088756F"/>
    <w:rsid w:val="008C11BC"/>
    <w:rsid w:val="008C65C3"/>
    <w:rsid w:val="008D52D1"/>
    <w:rsid w:val="008E6143"/>
    <w:rsid w:val="008F14A1"/>
    <w:rsid w:val="008F2AED"/>
    <w:rsid w:val="009004E1"/>
    <w:rsid w:val="0093629F"/>
    <w:rsid w:val="0095297C"/>
    <w:rsid w:val="00975BC5"/>
    <w:rsid w:val="009903AB"/>
    <w:rsid w:val="009B19E8"/>
    <w:rsid w:val="009C2F36"/>
    <w:rsid w:val="009C68A4"/>
    <w:rsid w:val="009E3FAC"/>
    <w:rsid w:val="00A138F7"/>
    <w:rsid w:val="00A35FA6"/>
    <w:rsid w:val="00A702E7"/>
    <w:rsid w:val="00A718B4"/>
    <w:rsid w:val="00A91470"/>
    <w:rsid w:val="00AA37EC"/>
    <w:rsid w:val="00AB01BC"/>
    <w:rsid w:val="00AE1BD8"/>
    <w:rsid w:val="00B151B4"/>
    <w:rsid w:val="00B26D9A"/>
    <w:rsid w:val="00B37D97"/>
    <w:rsid w:val="00B43BBD"/>
    <w:rsid w:val="00B532F3"/>
    <w:rsid w:val="00B75727"/>
    <w:rsid w:val="00B84281"/>
    <w:rsid w:val="00B87957"/>
    <w:rsid w:val="00B909BA"/>
    <w:rsid w:val="00BD32FA"/>
    <w:rsid w:val="00BE0E22"/>
    <w:rsid w:val="00C0603D"/>
    <w:rsid w:val="00C2142E"/>
    <w:rsid w:val="00C3760A"/>
    <w:rsid w:val="00C75DFB"/>
    <w:rsid w:val="00C94C5E"/>
    <w:rsid w:val="00C95C96"/>
    <w:rsid w:val="00CB241F"/>
    <w:rsid w:val="00CB646D"/>
    <w:rsid w:val="00CF6C1D"/>
    <w:rsid w:val="00D12ABB"/>
    <w:rsid w:val="00D14E2F"/>
    <w:rsid w:val="00D215B4"/>
    <w:rsid w:val="00D42E31"/>
    <w:rsid w:val="00D46C38"/>
    <w:rsid w:val="00D4736A"/>
    <w:rsid w:val="00D65751"/>
    <w:rsid w:val="00D87858"/>
    <w:rsid w:val="00D94717"/>
    <w:rsid w:val="00D956B6"/>
    <w:rsid w:val="00DD794C"/>
    <w:rsid w:val="00DF098E"/>
    <w:rsid w:val="00E83C3E"/>
    <w:rsid w:val="00E87F6C"/>
    <w:rsid w:val="00E93F3F"/>
    <w:rsid w:val="00EA4AB1"/>
    <w:rsid w:val="00EB1115"/>
    <w:rsid w:val="00EE1AD1"/>
    <w:rsid w:val="00EF3A74"/>
    <w:rsid w:val="00F01D40"/>
    <w:rsid w:val="00F04F6D"/>
    <w:rsid w:val="00F303E4"/>
    <w:rsid w:val="00F54374"/>
    <w:rsid w:val="00F8760F"/>
    <w:rsid w:val="00F87D58"/>
    <w:rsid w:val="00FB3D21"/>
    <w:rsid w:val="00FB461E"/>
    <w:rsid w:val="00FC6BAA"/>
    <w:rsid w:val="00FE6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D3597B"/>
  <w15:docId w15:val="{FF302C16-723A-4148-80B2-A126BBFA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F8787A4400C4DBBF4024197926E99" ma:contentTypeVersion="17" ma:contentTypeDescription="Create a new document." ma:contentTypeScope="" ma:versionID="62b393c32d2a0344628363ba1fc6dc89">
  <xsd:schema xmlns:xsd="http://www.w3.org/2001/XMLSchema" xmlns:xs="http://www.w3.org/2001/XMLSchema" xmlns:p="http://schemas.microsoft.com/office/2006/metadata/properties" xmlns:ns2="0375ddda-fa92-446d-8612-a48119258a52" xmlns:ns3="b29ff661-3c0c-4450-9e5a-fd8f871f8b44" targetNamespace="http://schemas.microsoft.com/office/2006/metadata/properties" ma:root="true" ma:fieldsID="c2c78a576a347aa54066241b484c8beb" ns2:_="" ns3:_="">
    <xsd:import namespace="0375ddda-fa92-446d-8612-a48119258a52"/>
    <xsd:import namespace="b29ff661-3c0c-4450-9e5a-fd8f871f8b44"/>
    <xsd:element name="properties">
      <xsd:complexType>
        <xsd:sequence>
          <xsd:element name="documentManagement">
            <xsd:complexType>
              <xsd:all>
                <xsd:element ref="ns2:SharedWithUsers" minOccurs="0"/>
                <xsd:element ref="ns2:SharedWithDetails" minOccurs="0"/>
                <xsd:element ref="ns3:Notes0" minOccurs="0"/>
                <xsd:element ref="ns3:n62e" minOccurs="0"/>
                <xsd:element ref="ns3:_x006b_yv2" minOccurs="0"/>
                <xsd:element ref="ns3:whfh" minOccurs="0"/>
                <xsd:element ref="ns3:Summary" minOccurs="0"/>
                <xsd:element ref="ns3:POC" minOccurs="0"/>
                <xsd:element ref="ns3:Order0"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9ff661-3c0c-4450-9e5a-fd8f871f8b44" elementFormDefault="qualified">
    <xsd:import namespace="http://schemas.microsoft.com/office/2006/documentManagement/types"/>
    <xsd:import namespace="http://schemas.microsoft.com/office/infopath/2007/PartnerControls"/>
    <xsd:element name="Notes0" ma:index="10" nillable="true" ma:displayName="Done" ma:internalName="Notes0">
      <xsd:simpleType>
        <xsd:restriction base="dms:Note">
          <xsd:maxLength value="255"/>
        </xsd:restriction>
      </xsd:simpleType>
    </xsd:element>
    <xsd:element name="n62e" ma:index="11" nillable="true" ma:displayName="Received" ma:internalName="n62e">
      <xsd:simpleType>
        <xsd:restriction base="dms:Text">
          <xsd:maxLength value="255"/>
        </xsd:restriction>
      </xsd:simpleType>
    </xsd:element>
    <xsd:element name="_x006b_yv2" ma:index="12" nillable="true" ma:displayName="Need" ma:internalName="_x006b_yv2">
      <xsd:simpleType>
        <xsd:restriction base="dms:Text"/>
      </xsd:simpleType>
    </xsd:element>
    <xsd:element name="whfh" ma:index="13" nillable="true" ma:displayName="Note" ma:internalName="whfh">
      <xsd:simpleType>
        <xsd:restriction base="dms:Text"/>
      </xsd:simpleType>
    </xsd:element>
    <xsd:element name="Summary" ma:index="14" nillable="true" ma:displayName="Summary" ma:internalName="Summary">
      <xsd:simpleType>
        <xsd:restriction base="dms:Note">
          <xsd:maxLength value="255"/>
        </xsd:restriction>
      </xsd:simpleType>
    </xsd:element>
    <xsd:element name="POC" ma:index="15" nillable="true" ma:displayName="POC" ma:internalName="POC">
      <xsd:simpleType>
        <xsd:restriction base="dms:Text">
          <xsd:maxLength value="255"/>
        </xsd:restriction>
      </xsd:simpleType>
    </xsd:element>
    <xsd:element name="Order0" ma:index="16" nillable="true" ma:displayName="Order" ma:format="Dropdown" ma:internalName="Order0">
      <xsd:simpleType>
        <xsd:restriction base="dms:Choice">
          <xsd:enumeration value="1"/>
          <xsd:enumeration value="2"/>
          <xsd:enumeration value="3"/>
          <xsd:enumeration value="4"/>
          <xsd:enumeration value="5"/>
          <xsd:enumeration value="6"/>
          <xsd:enumeration value="7"/>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b29ff661-3c0c-4450-9e5a-fd8f871f8b44" xsi:nil="true"/>
    <n62e xmlns="b29ff661-3c0c-4450-9e5a-fd8f871f8b44" xsi:nil="true"/>
    <Summary xmlns="b29ff661-3c0c-4450-9e5a-fd8f871f8b44" xsi:nil="true"/>
    <_x006b_yv2 xmlns="b29ff661-3c0c-4450-9e5a-fd8f871f8b44" xsi:nil="true"/>
    <POC xmlns="b29ff661-3c0c-4450-9e5a-fd8f871f8b44" xsi:nil="true"/>
    <whfh xmlns="b29ff661-3c0c-4450-9e5a-fd8f871f8b44" xsi:nil="true"/>
    <Order0 xmlns="b29ff661-3c0c-4450-9e5a-fd8f871f8b44" xsi:nil="true"/>
  </documentManagement>
</p:properties>
</file>

<file path=customXml/itemProps1.xml><?xml version="1.0" encoding="utf-8"?>
<ds:datastoreItem xmlns:ds="http://schemas.openxmlformats.org/officeDocument/2006/customXml" ds:itemID="{BBFF6095-AE54-4FCA-841C-6F6CFD47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b29ff661-3c0c-4450-9e5a-fd8f871f8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3.xml><?xml version="1.0" encoding="utf-8"?>
<ds:datastoreItem xmlns:ds="http://schemas.openxmlformats.org/officeDocument/2006/customXml" ds:itemID="{740A8A39-96EF-4A68-855A-25B24729CA98}">
  <ds:schemaRefs>
    <ds:schemaRef ds:uri="http://purl.org/dc/elements/1.1/"/>
    <ds:schemaRef ds:uri="http://schemas.microsoft.com/office/2006/metadata/properties"/>
    <ds:schemaRef ds:uri="http://purl.org/dc/terms/"/>
    <ds:schemaRef ds:uri="0375ddda-fa92-446d-8612-a48119258a52"/>
    <ds:schemaRef ds:uri="http://schemas.microsoft.com/office/2006/documentManagement/types"/>
    <ds:schemaRef ds:uri="http://schemas.openxmlformats.org/package/2006/metadata/core-properties"/>
    <ds:schemaRef ds:uri="http://schemas.microsoft.com/office/infopath/2007/PartnerControls"/>
    <ds:schemaRef ds:uri="b29ff661-3c0c-4450-9e5a-fd8f871f8b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Denise King</cp:lastModifiedBy>
  <cp:revision>3</cp:revision>
  <cp:lastPrinted>2014-06-27T18:10:00Z</cp:lastPrinted>
  <dcterms:created xsi:type="dcterms:W3CDTF">2022-05-20T14:34:00Z</dcterms:created>
  <dcterms:modified xsi:type="dcterms:W3CDTF">2022-05-20T15:40:00Z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0x010100F75F8787A4400C4DBBF4024197926E99</vt:lpwstr>
  </property>
  <property fmtid="{D5CDD505-2E9C-101B-9397-08002B2CF9AE}" pid="3" name="_NewReviewCycle">
    <vt:lpwstr/>
  </property>
</Properties>
</file>