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825D1" w:rsidP="002548D8" w14:paraId="2C078E63" w14:textId="7D0366B2">
      <w:pPr>
        <w:rPr>
          <w:b/>
          <w:bCs/>
          <w:color w:val="264F6B" w:themeColor="accent5" w:themeShade="BF"/>
          <w:sz w:val="40"/>
          <w:szCs w:val="40"/>
        </w:rPr>
      </w:pPr>
      <w:r>
        <w:rPr>
          <w:b/>
          <w:bCs/>
          <w:color w:val="264F6B" w:themeColor="accent5" w:themeShade="BF"/>
          <w:sz w:val="40"/>
          <w:szCs w:val="40"/>
        </w:rPr>
        <w:t>Post-Release Services</w:t>
      </w:r>
      <w:r w:rsidR="00AF7C1C">
        <w:rPr>
          <w:b/>
          <w:bCs/>
          <w:color w:val="264F6B" w:themeColor="accent5" w:themeShade="BF"/>
          <w:sz w:val="40"/>
          <w:szCs w:val="40"/>
        </w:rPr>
        <w:t xml:space="preserve"> (</w:t>
      </w:r>
      <w:r>
        <w:rPr>
          <w:b/>
          <w:bCs/>
          <w:color w:val="264F6B" w:themeColor="accent5" w:themeShade="BF"/>
          <w:sz w:val="40"/>
          <w:szCs w:val="40"/>
        </w:rPr>
        <w:t>PRS</w:t>
      </w:r>
      <w:r w:rsidR="00AF7C1C">
        <w:rPr>
          <w:b/>
          <w:bCs/>
          <w:color w:val="264F6B" w:themeColor="accent5" w:themeShade="BF"/>
          <w:sz w:val="40"/>
          <w:szCs w:val="40"/>
        </w:rPr>
        <w:t>)</w:t>
      </w:r>
      <w:r w:rsidR="002548D8">
        <w:rPr>
          <w:b/>
          <w:bCs/>
          <w:color w:val="264F6B" w:themeColor="accent5" w:themeShade="BF"/>
          <w:sz w:val="40"/>
          <w:szCs w:val="40"/>
        </w:rPr>
        <w:t xml:space="preserve"> Referral (Form S-</w:t>
      </w:r>
      <w:r w:rsidR="00AF7C1C">
        <w:rPr>
          <w:b/>
          <w:bCs/>
          <w:color w:val="264F6B" w:themeColor="accent5" w:themeShade="BF"/>
          <w:sz w:val="40"/>
          <w:szCs w:val="40"/>
        </w:rPr>
        <w:t>19</w:t>
      </w:r>
      <w:r w:rsidR="002548D8">
        <w:rPr>
          <w:b/>
          <w:bCs/>
          <w:color w:val="264F6B" w:themeColor="accent5" w:themeShade="BF"/>
          <w:sz w:val="40"/>
          <w:szCs w:val="40"/>
        </w:rPr>
        <w:t>)</w:t>
      </w:r>
    </w:p>
    <w:p w:rsidR="002548D8" w:rsidP="002548D8" w14:paraId="5F653F46" w14:textId="08A34357">
      <w:pPr>
        <w:rPr>
          <w:noProof/>
        </w:rPr>
      </w:pP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6871970</wp:posOffset>
                </wp:positionH>
                <wp:positionV relativeFrom="paragraph">
                  <wp:posOffset>447040</wp:posOffset>
                </wp:positionV>
                <wp:extent cx="774065" cy="158115"/>
                <wp:effectExtent l="0" t="0" r="698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4C5" w:rsidRPr="00E06204" w:rsidP="00AC74C5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5" type="#_x0000_t202" style="width:60.95pt;height:12.45pt;margin-top:35.2pt;margin-left:541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1552" fillcolor="white" stroked="f" strokeweight="0.5pt">
                <v:textbox inset="0,0,0,0">
                  <w:txbxContent>
                    <w:p w:rsidR="00AC74C5" w:rsidRPr="00E06204" w:rsidP="00AC74C5" w14:paraId="35CB67A1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1936750</wp:posOffset>
                </wp:positionV>
                <wp:extent cx="923290" cy="15811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3290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4C5" w:rsidRPr="00E06204" w:rsidP="00AC74C5" w14:textId="14E355E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6" type="#_x0000_t202" style="width:72.7pt;height:12.45pt;margin-top:152.5pt;margin-left:541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7696" fillcolor="white" stroked="f" strokeweight="0.5pt">
                <v:textbox inset="0,0,0,0">
                  <w:txbxContent>
                    <w:p w:rsidR="00AC74C5" w:rsidRPr="00E06204" w:rsidP="00AC74C5" w14:paraId="430B3ADB" w14:textId="14E355E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6880715</wp:posOffset>
                </wp:positionH>
                <wp:positionV relativeFrom="paragraph">
                  <wp:posOffset>1306195</wp:posOffset>
                </wp:positionV>
                <wp:extent cx="923290" cy="15811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3290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28DC" w:rsidRPr="00E06204" w:rsidP="003B28DC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width:72.7pt;height:12.45pt;margin-top:102.85pt;margin-left:541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4560" fillcolor="white" stroked="f" strokeweight="0.5pt">
                <v:textbox inset="0,0,0,0">
                  <w:txbxContent>
                    <w:p w:rsidR="003B28DC" w:rsidRPr="00E06204" w:rsidP="003B28DC" w14:paraId="1F319FF3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6877685</wp:posOffset>
                </wp:positionH>
                <wp:positionV relativeFrom="paragraph">
                  <wp:posOffset>715645</wp:posOffset>
                </wp:positionV>
                <wp:extent cx="923290" cy="15811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3290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28DC" w:rsidRPr="00E06204" w:rsidP="003B28DC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width:72.7pt;height:12.45pt;margin-top:56.35pt;margin-left:54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6608" fillcolor="white" stroked="f" strokeweight="0.5pt">
                <v:textbox inset="0,0,0,0">
                  <w:txbxContent>
                    <w:p w:rsidR="003B28DC" w:rsidRPr="00E06204" w:rsidP="003B28DC" w14:paraId="5951D4B5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</w:txbxContent>
                </v:textbox>
              </v:shape>
            </w:pict>
          </mc:Fallback>
        </mc:AlternateContent>
      </w:r>
      <w:r w:rsidR="0062756A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2586208</wp:posOffset>
                </wp:positionV>
                <wp:extent cx="1577340" cy="475615"/>
                <wp:effectExtent l="800100" t="0" r="22860" b="19685"/>
                <wp:wrapNone/>
                <wp:docPr id="26" name="Callout: Lin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7340" cy="475615"/>
                        </a:xfrm>
                        <a:prstGeom prst="borderCallout1">
                          <a:avLst>
                            <a:gd name="adj1" fmla="val 52742"/>
                            <a:gd name="adj2" fmla="val -43"/>
                            <a:gd name="adj3" fmla="val 79133"/>
                            <a:gd name="adj4" fmla="val -48208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56A" w:rsidP="0062756A" w14:textId="5D8915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Level 1</w:t>
                            </w:r>
                          </w:p>
                          <w:p w:rsidR="0062756A" w:rsidRPr="00103FF5" w:rsidP="0062756A" w14:textId="0CDCB9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Level 2</w:t>
                            </w:r>
                          </w:p>
                          <w:p w:rsidR="0062756A" w:rsidRPr="00103FF5" w:rsidP="0062756A" w14:textId="55AEEB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Level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26" o:spid="_x0000_s1029" type="#_x0000_t47" style="width:124.2pt;height:37.45pt;margin-top:203.65pt;margin-left:14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4320" adj="-10413,17093,-9,11392" fillcolor="white" strokecolor="red" strokeweight="1pt">
                <v:stroke startarrow="classic"/>
                <o:callout v:ext="edit" minusy="t"/>
                <v:textbox>
                  <w:txbxContent>
                    <w:p w:rsidR="0062756A" w:rsidP="0062756A" w14:paraId="663BE1F0" w14:textId="5D8915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Level 1</w:t>
                      </w:r>
                    </w:p>
                    <w:p w:rsidR="0062756A" w:rsidRPr="00103FF5" w:rsidP="0062756A" w14:paraId="1BF5141B" w14:textId="0CDCB9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Level 2</w:t>
                      </w:r>
                    </w:p>
                    <w:p w:rsidR="0062756A" w:rsidRPr="00103FF5" w:rsidP="0062756A" w14:paraId="179F49CC" w14:textId="55AEEB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Level 3</w:t>
                      </w:r>
                    </w:p>
                  </w:txbxContent>
                </v:textbox>
              </v:shape>
            </w:pict>
          </mc:Fallback>
        </mc:AlternateContent>
      </w:r>
      <w:r w:rsidR="00A134C4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6878320</wp:posOffset>
                </wp:positionH>
                <wp:positionV relativeFrom="paragraph">
                  <wp:posOffset>1034856</wp:posOffset>
                </wp:positionV>
                <wp:extent cx="774065" cy="158115"/>
                <wp:effectExtent l="0" t="0" r="698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4C5" w:rsidRPr="00E06204" w:rsidP="00AC74C5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width:60.95pt;height:12.45pt;margin-top:81.5pt;margin-left:541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3600" fillcolor="white" stroked="f" strokeweight="0.5pt">
                <v:textbox inset="0,0,0,0">
                  <w:txbxContent>
                    <w:p w:rsidR="00AC74C5" w:rsidRPr="00E06204" w:rsidP="00AC74C5" w14:paraId="12BF4D5E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A134C4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6880225</wp:posOffset>
                </wp:positionH>
                <wp:positionV relativeFrom="paragraph">
                  <wp:posOffset>1632391</wp:posOffset>
                </wp:positionV>
                <wp:extent cx="774065" cy="158115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4C5" w:rsidRPr="00E06204" w:rsidP="00AC74C5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width:60.95pt;height:12.45pt;margin-top:128.55pt;margin-left:541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5648" fillcolor="white" stroked="f" strokeweight="0.5pt">
                <v:textbox inset="0,0,0,0">
                  <w:txbxContent>
                    <w:p w:rsidR="00AC74C5" w:rsidRPr="00E06204" w:rsidP="00AC74C5" w14:paraId="7F400AD9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A134C4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443671</wp:posOffset>
                </wp:positionV>
                <wp:extent cx="774065" cy="158115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6204" w:rsidRPr="00E06204" w14:textId="07DC1E5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width:60.95pt;height:12.45pt;margin-top:34.95pt;margin-left:25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 inset="0,0,0,0">
                  <w:txbxContent>
                    <w:p w:rsidR="00E06204" w:rsidRPr="00E06204" w14:paraId="7B1D45FA" w14:textId="07DC1E5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A134C4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745296</wp:posOffset>
                </wp:positionV>
                <wp:extent cx="774065" cy="158115"/>
                <wp:effectExtent l="0" t="0" r="698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4C5" w:rsidRPr="00E06204" w:rsidP="00AC74C5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width:60.95pt;height:12.45pt;margin-top:58.7pt;margin-left:254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0.5pt">
                <v:textbox inset="0,0,0,0">
                  <w:txbxContent>
                    <w:p w:rsidR="00AC74C5" w:rsidRPr="00E06204" w:rsidP="00AC74C5" w14:paraId="4E7063A3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A134C4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1034856</wp:posOffset>
                </wp:positionV>
                <wp:extent cx="774065" cy="158115"/>
                <wp:effectExtent l="0" t="0" r="698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4C5" w:rsidRPr="00E06204" w:rsidP="00AC74C5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width:60.95pt;height:12.45pt;margin-top:81.5pt;margin-left:25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white" stroked="f" strokeweight="0.5pt">
                <v:textbox inset="0,0,0,0">
                  <w:txbxContent>
                    <w:p w:rsidR="00AC74C5" w:rsidRPr="00E06204" w:rsidP="00AC74C5" w14:paraId="1CAEAA55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A134C4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1332671</wp:posOffset>
                </wp:positionV>
                <wp:extent cx="774065" cy="158115"/>
                <wp:effectExtent l="0" t="0" r="698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4C5" w:rsidRPr="00E06204" w:rsidP="00AC74C5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width:60.95pt;height:12.45pt;margin-top:104.95pt;margin-left:253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fillcolor="white" stroked="f" strokeweight="0.5pt">
                <v:textbox inset="0,0,0,0">
                  <w:txbxContent>
                    <w:p w:rsidR="00AC74C5" w:rsidRPr="00E06204" w:rsidP="00AC74C5" w14:paraId="57848F55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A134C4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1622231</wp:posOffset>
                </wp:positionV>
                <wp:extent cx="774065" cy="158115"/>
                <wp:effectExtent l="0" t="0" r="698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4C5" w:rsidRPr="00E06204" w:rsidP="00AC74C5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width:60.95pt;height:12.45pt;margin-top:127.75pt;margin-left:253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 fillcolor="white" stroked="f" strokeweight="0.5pt">
                <v:textbox inset="0,0,0,0">
                  <w:txbxContent>
                    <w:p w:rsidR="00AC74C5" w:rsidRPr="00E06204" w:rsidP="00AC74C5" w14:paraId="6972F25D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A134C4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1930841</wp:posOffset>
                </wp:positionV>
                <wp:extent cx="774065" cy="158115"/>
                <wp:effectExtent l="0" t="0" r="698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4C5" w:rsidRPr="00E06204" w:rsidP="00AC74C5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width:60.95pt;height:12.45pt;margin-top:152.05pt;margin-left:254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9504" fillcolor="white" stroked="f" strokeweight="0.5pt">
                <v:textbox inset="0,0,0,0">
                  <w:txbxContent>
                    <w:p w:rsidR="00AC74C5" w:rsidRPr="00E06204" w:rsidP="00AC74C5" w14:paraId="4E8734DB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Pr="00A134C4" w:rsidR="00A134C4">
        <w:rPr>
          <w:noProof/>
        </w:rPr>
        <w:t xml:space="preserve"> </w:t>
      </w:r>
      <w:r w:rsidRPr="00145A57" w:rsidR="00145A57">
        <w:rPr>
          <w:noProof/>
        </w:rPr>
        <w:drawing>
          <wp:inline distT="0" distB="0" distL="0" distR="0">
            <wp:extent cx="9144000" cy="28829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rcRect b="49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882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143" w:rsidP="002548D8" w14:paraId="2B8904F7" w14:textId="77777777">
      <w:pPr>
        <w:rPr>
          <w:noProof/>
        </w:rPr>
      </w:pPr>
    </w:p>
    <w:p w:rsidR="00F01CE8" w:rsidRPr="00F01CE8" w:rsidP="002548D8" w14:paraId="13C0238E" w14:textId="07BC63C9">
      <w:pPr>
        <w:rPr>
          <w:b/>
          <w:bCs/>
          <w:i/>
          <w:iCs/>
          <w:noProof/>
          <w:color w:val="FF0000"/>
        </w:rPr>
      </w:pPr>
      <w:r>
        <w:rPr>
          <w:b/>
          <w:bCs/>
          <w:i/>
          <w:iCs/>
          <w:noProof/>
          <w:color w:val="FF0000"/>
        </w:rPr>
        <w:t xml:space="preserve">Populates when </w:t>
      </w:r>
      <w:r w:rsidR="00680BD8">
        <w:rPr>
          <w:b/>
          <w:bCs/>
          <w:i/>
          <w:iCs/>
          <w:noProof/>
          <w:color w:val="FF0000"/>
        </w:rPr>
        <w:t>“</w:t>
      </w:r>
      <w:r>
        <w:rPr>
          <w:b/>
          <w:bCs/>
          <w:i/>
          <w:iCs/>
          <w:noProof/>
          <w:color w:val="FF0000"/>
        </w:rPr>
        <w:t>PRS-TVPRA</w:t>
      </w:r>
      <w:r w:rsidR="00680BD8">
        <w:rPr>
          <w:b/>
          <w:bCs/>
          <w:i/>
          <w:iCs/>
          <w:noProof/>
          <w:color w:val="FF0000"/>
        </w:rPr>
        <w:t>”</w:t>
      </w:r>
      <w:r>
        <w:rPr>
          <w:b/>
          <w:bCs/>
          <w:i/>
          <w:iCs/>
          <w:noProof/>
          <w:color w:val="FF0000"/>
        </w:rPr>
        <w:t xml:space="preserve"> is selected</w:t>
      </w:r>
    </w:p>
    <w:p w:rsidR="00BF3143" w:rsidP="002548D8" w14:paraId="19E15671" w14:textId="45D084EB">
      <w:pPr>
        <w:rPr>
          <w:b/>
          <w:bCs/>
          <w:color w:val="264F6B" w:themeColor="accent5" w:themeShade="BF"/>
        </w:rPr>
      </w:pP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677690</wp:posOffset>
                </wp:positionV>
                <wp:extent cx="774065" cy="158115"/>
                <wp:effectExtent l="0" t="0" r="6985" b="1333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B7B" w:rsidRPr="00E06204" w:rsidP="00C36B7B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8" type="#_x0000_t202" style="width:60.95pt;height:12.45pt;margin-top:53.35pt;margin-left:113.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7088" filled="f" stroked="f" strokeweight="0.5pt">
                <v:textbox inset="0,0,0,0">
                  <w:txbxContent>
                    <w:p w:rsidR="00C36B7B" w:rsidRPr="00E06204" w:rsidP="00C36B7B" w14:paraId="75B15D14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1439400</wp:posOffset>
                </wp:positionH>
                <wp:positionV relativeFrom="paragraph">
                  <wp:posOffset>502285</wp:posOffset>
                </wp:positionV>
                <wp:extent cx="774065" cy="158115"/>
                <wp:effectExtent l="0" t="0" r="6985" b="1333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B7B" w:rsidRPr="00E06204" w:rsidP="00C36B7B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9" type="#_x0000_t202" style="width:60.95pt;height:12.45pt;margin-top:39.55pt;margin-left:113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5040" filled="f" stroked="f" strokeweight="0.5pt">
                <v:textbox inset="0,0,0,0">
                  <w:txbxContent>
                    <w:p w:rsidR="00C36B7B" w:rsidRPr="00E06204" w:rsidP="00C36B7B" w14:paraId="28D92618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5812155</wp:posOffset>
                </wp:positionH>
                <wp:positionV relativeFrom="paragraph">
                  <wp:posOffset>1653050</wp:posOffset>
                </wp:positionV>
                <wp:extent cx="774065" cy="158115"/>
                <wp:effectExtent l="0" t="0" r="698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23DD" w:rsidRPr="00E06204" w:rsidP="007923DD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width:60.95pt;height:12.45pt;margin-top:130.15pt;margin-left:45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7936" fillcolor="white" stroked="f" strokeweight="0.5pt">
                <v:textbox inset="0,0,0,0">
                  <w:txbxContent>
                    <w:p w:rsidR="007923DD" w:rsidRPr="00E06204" w:rsidP="007923DD" w14:paraId="7AD82E80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5812790</wp:posOffset>
                </wp:positionH>
                <wp:positionV relativeFrom="paragraph">
                  <wp:posOffset>1815610</wp:posOffset>
                </wp:positionV>
                <wp:extent cx="774065" cy="158115"/>
                <wp:effectExtent l="0" t="0" r="698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23DD" w:rsidRPr="00E06204" w:rsidP="007923DD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width:60.95pt;height:12.45pt;margin-top:142.95pt;margin-left:457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9984" fillcolor="white" stroked="f" strokeweight="0.5pt">
                <v:textbox inset="0,0,0,0">
                  <w:txbxContent>
                    <w:p w:rsidR="007923DD" w:rsidRPr="00E06204" w:rsidP="007923DD" w14:paraId="47E38848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5815330</wp:posOffset>
                </wp:positionH>
                <wp:positionV relativeFrom="paragraph">
                  <wp:posOffset>1973435</wp:posOffset>
                </wp:positionV>
                <wp:extent cx="774065" cy="158115"/>
                <wp:effectExtent l="0" t="0" r="698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23DD" w:rsidRPr="00E06204" w:rsidP="007923DD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width:60.95pt;height:12.45pt;margin-top:155.4pt;margin-left:457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2032" fillcolor="white" stroked="f" strokeweight="0.5pt">
                <v:textbox inset="0,0,0,0">
                  <w:txbxContent>
                    <w:p w:rsidR="007923DD" w:rsidRPr="00E06204" w:rsidP="007923DD" w14:paraId="6951460B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1800370</wp:posOffset>
                </wp:positionV>
                <wp:extent cx="774065" cy="158115"/>
                <wp:effectExtent l="0" t="0" r="698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35F4" w:rsidRPr="00E06204" w:rsidP="00CE35F4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width:60.95pt;height:12.45pt;margin-top:141.75pt;margin-left:108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3840" fillcolor="white" stroked="f" strokeweight="0.5pt">
                <v:textbox inset="0,0,0,0">
                  <w:txbxContent>
                    <w:p w:rsidR="00CE35F4" w:rsidRPr="00E06204" w:rsidP="00CE35F4" w14:paraId="3675CCEE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1637175</wp:posOffset>
                </wp:positionV>
                <wp:extent cx="774065" cy="158115"/>
                <wp:effectExtent l="0" t="0" r="698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35F4" w:rsidRPr="00E06204" w:rsidP="00CE35F4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width:60.95pt;height:12.45pt;margin-top:128.9pt;margin-left:108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1792" fillcolor="white" stroked="f" strokeweight="0.5pt">
                <v:textbox inset="0,0,0,0">
                  <w:txbxContent>
                    <w:p w:rsidR="00CE35F4" w:rsidRPr="00E06204" w:rsidP="00CE35F4" w14:paraId="1DD6D2FF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1972455</wp:posOffset>
                </wp:positionV>
                <wp:extent cx="774065" cy="158115"/>
                <wp:effectExtent l="0" t="0" r="698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35F4" w:rsidRPr="00E06204" w:rsidP="00CE35F4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width:60.95pt;height:12.45pt;margin-top:155.3pt;margin-left:108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5888" fillcolor="white" stroked="f" strokeweight="0.5pt">
                <v:textbox inset="0,0,0,0">
                  <w:txbxContent>
                    <w:p w:rsidR="00CE35F4" w:rsidRPr="00E06204" w:rsidP="00CE35F4" w14:paraId="4C784D34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C93FC2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1301895</wp:posOffset>
                </wp:positionV>
                <wp:extent cx="923290" cy="15811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3290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3FC2" w:rsidRPr="00E06204" w:rsidP="00C93FC2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46" type="#_x0000_t202" style="width:72.7pt;height:12.45pt;margin-top:102.5pt;margin-left:45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0944" fillcolor="white" stroked="f" strokeweight="0.5pt">
                <v:textbox inset="0,0,0,0">
                  <w:txbxContent>
                    <w:p w:rsidR="00C93FC2" w:rsidRPr="00E06204" w:rsidP="00C93FC2" w14:paraId="0374ED70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1396679</wp:posOffset>
                </wp:positionH>
                <wp:positionV relativeFrom="paragraph">
                  <wp:posOffset>1302795</wp:posOffset>
                </wp:positionV>
                <wp:extent cx="923290" cy="15811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3290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3FC2" w:rsidRPr="00E06204" w:rsidP="00C93FC2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47" type="#_x0000_t202" style="width:72.7pt;height:12.45pt;margin-top:102.6pt;margin-left:109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2992" fillcolor="white" stroked="f" strokeweight="0.5pt">
                <v:textbox inset="0,0,0,0">
                  <w:txbxContent>
                    <w:p w:rsidR="00C93FC2" w:rsidRPr="00E06204" w:rsidP="00C93FC2" w14:paraId="00556651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499255</wp:posOffset>
                </wp:positionV>
                <wp:extent cx="923290" cy="15811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3290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08B7" w:rsidRPr="00E06204" w:rsidP="00C408B7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8" type="#_x0000_t202" style="width:72.7pt;height:12.45pt;margin-top:39.3pt;margin-left:455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9744" fillcolor="white" stroked="f" strokeweight="0.5pt">
                <v:textbox inset="0,0,0,0">
                  <w:txbxContent>
                    <w:p w:rsidR="00C408B7" w:rsidRPr="00E06204" w:rsidP="00C408B7" w14:paraId="26A8370E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</w:txbxContent>
                </v:textbox>
              </v:shape>
            </w:pict>
          </mc:Fallback>
        </mc:AlternateContent>
      </w:r>
      <w:r w:rsidR="00C93FC2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5793740</wp:posOffset>
                </wp:positionH>
                <wp:positionV relativeFrom="paragraph">
                  <wp:posOffset>812945</wp:posOffset>
                </wp:positionV>
                <wp:extent cx="923290" cy="15811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3290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47B1" w:rsidRPr="00E06204" w:rsidP="00B847B1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9" type="#_x0000_t202" style="width:72.7pt;height:12.45pt;margin-top:64pt;margin-left:456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8656" fillcolor="white" stroked="f" strokeweight="0.5pt">
                <v:textbox inset="0,0,0,0">
                  <w:txbxContent>
                    <w:p w:rsidR="00B847B1" w:rsidRPr="00E06204" w:rsidP="00B847B1" w14:paraId="15B48F41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</w:txbxContent>
                </v:textbox>
              </v:shape>
            </w:pict>
          </mc:Fallback>
        </mc:AlternateContent>
      </w:r>
      <w:r w:rsidR="00C93FC2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6231255</wp:posOffset>
                </wp:positionH>
                <wp:positionV relativeFrom="paragraph">
                  <wp:posOffset>2250440</wp:posOffset>
                </wp:positionV>
                <wp:extent cx="2896235" cy="988695"/>
                <wp:effectExtent l="2476500" t="0" r="18415" b="20955"/>
                <wp:wrapNone/>
                <wp:docPr id="30" name="Callout: Lin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96235" cy="988695"/>
                        </a:xfrm>
                        <a:prstGeom prst="borderCallout1">
                          <a:avLst>
                            <a:gd name="adj1" fmla="val 51410"/>
                            <a:gd name="adj2" fmla="val -430"/>
                            <a:gd name="adj3" fmla="val 47203"/>
                            <a:gd name="adj4" fmla="val -8466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97A" w:rsidP="005C497A" w14:textId="0FD33E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Victims of Trafficking (TVPRA)</w:t>
                            </w:r>
                          </w:p>
                          <w:p w:rsidR="00547E26" w:rsidP="005C497A" w14:textId="34D2A5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American Disability Act (TVPRA)</w:t>
                            </w:r>
                          </w:p>
                          <w:p w:rsidR="0004104C" w:rsidP="005C497A" w14:textId="601E52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Physical or </w:t>
                            </w:r>
                            <w:r w:rsidR="00DB3F1A">
                              <w:rPr>
                                <w:color w:val="FF0000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exual </w:t>
                            </w:r>
                            <w:r w:rsidR="00DB3F1A">
                              <w:rPr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buse by </w:t>
                            </w:r>
                            <w:r w:rsidR="00DB3F1A">
                              <w:rPr>
                                <w:color w:val="FF0000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aregiver (TVPRA)</w:t>
                            </w:r>
                          </w:p>
                          <w:p w:rsidR="0004104C" w:rsidP="005C497A" w14:textId="39F6BE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Sponsor Risk (TVPRA)</w:t>
                            </w:r>
                          </w:p>
                          <w:p w:rsidR="00DB3F1A" w:rsidP="005C497A" w14:textId="76562C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12 and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Under Going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to Non-Relative Sponsor (ORR Mandated)</w:t>
                            </w:r>
                          </w:p>
                          <w:p w:rsidR="00C03869" w:rsidP="005C497A" w14:textId="197DFC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Non-Relative Sponsor Multiple Sponsorship (ORR Mandated)</w:t>
                            </w:r>
                          </w:p>
                          <w:p w:rsidR="00C03869" w:rsidRPr="00103FF5" w:rsidP="005C497A" w14:textId="257B82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ORR Discretionary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Line 30" o:spid="_x0000_s1050" type="#_x0000_t47" style="width:228.05pt;height:77.85pt;margin-top:177.2pt;margin-left:490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00224" adj="-18287,10196,-93,11105" fillcolor="white" strokecolor="red" strokeweight="1pt">
                <v:stroke startarrow="classic"/>
                <v:textbox>
                  <w:txbxContent>
                    <w:p w:rsidR="005C497A" w:rsidP="005C497A" w14:paraId="3DDD5357" w14:textId="0FD33E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Victims of Trafficking (TVPRA)</w:t>
                      </w:r>
                    </w:p>
                    <w:p w:rsidR="00547E26" w:rsidP="005C497A" w14:paraId="6A9BBAA7" w14:textId="34D2A5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American Disability Act (TVPRA)</w:t>
                      </w:r>
                    </w:p>
                    <w:p w:rsidR="0004104C" w:rsidP="005C497A" w14:paraId="76A23DFD" w14:textId="601E52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Physical or </w:t>
                      </w:r>
                      <w:r w:rsidR="00DB3F1A">
                        <w:rPr>
                          <w:color w:val="FF0000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exual </w:t>
                      </w:r>
                      <w:r w:rsidR="00DB3F1A">
                        <w:rPr>
                          <w:color w:val="FF000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buse by </w:t>
                      </w:r>
                      <w:r w:rsidR="00DB3F1A">
                        <w:rPr>
                          <w:color w:val="FF000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aregiver (TVPRA)</w:t>
                      </w:r>
                    </w:p>
                    <w:p w:rsidR="0004104C" w:rsidP="005C497A" w14:paraId="5DC3D5B2" w14:textId="39F6BE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Sponsor Risk (TVPRA)</w:t>
                      </w:r>
                    </w:p>
                    <w:p w:rsidR="00DB3F1A" w:rsidP="005C497A" w14:paraId="0AAD030B" w14:textId="76562C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12 and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Under Going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to Non-Relative Sponsor (ORR Mandated)</w:t>
                      </w:r>
                    </w:p>
                    <w:p w:rsidR="00C03869" w:rsidP="005C497A" w14:paraId="2A22435F" w14:textId="197DFC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Non-Relative Sponsor Multiple Sponsorship (ORR Mandated)</w:t>
                      </w:r>
                    </w:p>
                    <w:p w:rsidR="00C03869" w:rsidRPr="00103FF5" w:rsidP="005C497A" w14:paraId="2BD2D8E7" w14:textId="257B82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ORR Discretionary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FC2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2435225</wp:posOffset>
                </wp:positionV>
                <wp:extent cx="1577340" cy="998220"/>
                <wp:effectExtent l="1562100" t="0" r="22860" b="11430"/>
                <wp:wrapNone/>
                <wp:docPr id="29" name="Callout: Lin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7340" cy="998220"/>
                        </a:xfrm>
                        <a:prstGeom prst="borderCallout1">
                          <a:avLst>
                            <a:gd name="adj1" fmla="val 50458"/>
                            <a:gd name="adj2" fmla="val -376"/>
                            <a:gd name="adj3" fmla="val 45283"/>
                            <a:gd name="adj4" fmla="val -9697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97A" w:rsidP="005C497A" w14:textId="2BC982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RTC Placement</w:t>
                            </w:r>
                          </w:p>
                          <w:p w:rsidR="00FD00E6" w:rsidP="005C497A" w14:textId="686431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Medically Fragile</w:t>
                            </w:r>
                          </w:p>
                          <w:p w:rsidR="00FD00E6" w:rsidP="005C497A" w14:textId="03A938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Pregnant</w:t>
                            </w:r>
                          </w:p>
                          <w:p w:rsidR="00FD00E6" w:rsidP="005C497A" w14:textId="446FE8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Parenting</w:t>
                            </w:r>
                          </w:p>
                          <w:p w:rsidR="00FD00E6" w:rsidP="005C497A" w14:textId="33D3BD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Tender Age</w:t>
                            </w:r>
                          </w:p>
                          <w:p w:rsidR="00FD00E6" w:rsidP="005C497A" w14:textId="2CEBD7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Sibling Group</w:t>
                            </w:r>
                          </w:p>
                          <w:p w:rsidR="00547E26" w:rsidRPr="00103FF5" w:rsidP="005C497A" w14:textId="263293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Related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Line 29" o:spid="_x0000_s1051" type="#_x0000_t47" style="width:124.2pt;height:78.6pt;margin-top:191.75pt;margin-left:350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8176" adj="-20946,9781,-81,10899" fillcolor="white" strokecolor="red" strokeweight="1pt">
                <v:stroke startarrow="classic"/>
                <v:textbox>
                  <w:txbxContent>
                    <w:p w:rsidR="005C497A" w:rsidP="005C497A" w14:paraId="72E2B6A7" w14:textId="2BC982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RTC Placement</w:t>
                      </w:r>
                    </w:p>
                    <w:p w:rsidR="00FD00E6" w:rsidP="005C497A" w14:paraId="0F899BC6" w14:textId="686431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Medically Fragile</w:t>
                      </w:r>
                    </w:p>
                    <w:p w:rsidR="00FD00E6" w:rsidP="005C497A" w14:paraId="5FC99A54" w14:textId="03A938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Pregnant</w:t>
                      </w:r>
                    </w:p>
                    <w:p w:rsidR="00FD00E6" w:rsidP="005C497A" w14:paraId="0D26132E" w14:textId="446FE8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Parenting</w:t>
                      </w:r>
                    </w:p>
                    <w:p w:rsidR="00FD00E6" w:rsidP="005C497A" w14:paraId="20631610" w14:textId="33D3BD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Tender Age</w:t>
                      </w:r>
                    </w:p>
                    <w:p w:rsidR="00FD00E6" w:rsidP="005C497A" w14:paraId="0711DD95" w14:textId="2CEBD7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Sibling Group</w:t>
                      </w:r>
                    </w:p>
                    <w:p w:rsidR="00547E26" w:rsidRPr="00103FF5" w:rsidP="005C497A" w14:paraId="0267F30E" w14:textId="263293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Related</w:t>
                      </w:r>
                    </w:p>
                  </w:txbxContent>
                </v:textbox>
              </v:shape>
            </w:pict>
          </mc:Fallback>
        </mc:AlternateContent>
      </w:r>
      <w:r w:rsidRPr="00145A57" w:rsidR="00BF3143">
        <w:rPr>
          <w:noProof/>
        </w:rPr>
        <w:drawing>
          <wp:inline distT="0" distB="0" distL="0" distR="0">
            <wp:extent cx="9142730" cy="2974694"/>
            <wp:effectExtent l="0" t="0" r="127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0" b="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975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143" w:rsidP="002548D8" w14:paraId="78214450" w14:textId="680C9644">
      <w:pPr>
        <w:rPr>
          <w:b/>
          <w:bCs/>
          <w:color w:val="264F6B" w:themeColor="accent5" w:themeShade="BF"/>
        </w:rPr>
      </w:pP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130629</wp:posOffset>
                </wp:positionH>
                <wp:positionV relativeFrom="paragraph">
                  <wp:posOffset>93371</wp:posOffset>
                </wp:positionV>
                <wp:extent cx="1577340" cy="243205"/>
                <wp:effectExtent l="0" t="762000" r="22860" b="23495"/>
                <wp:wrapNone/>
                <wp:docPr id="28" name="Callout: Lin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7340" cy="243205"/>
                        </a:xfrm>
                        <a:prstGeom prst="borderCallout1">
                          <a:avLst>
                            <a:gd name="adj1" fmla="val -1484"/>
                            <a:gd name="adj2" fmla="val 50496"/>
                            <a:gd name="adj3" fmla="val -296691"/>
                            <a:gd name="adj4" fmla="val 91214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97A" w:rsidRPr="005A45C7" w:rsidP="005A45C7" w14:textId="6BC9A533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List of all </w:t>
                            </w:r>
                            <w:r w:rsidR="00384889">
                              <w:rPr>
                                <w:color w:val="FF0000"/>
                                <w:sz w:val="16"/>
                                <w:szCs w:val="16"/>
                              </w:rPr>
                              <w:t>home study providers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Line 28" o:spid="_x0000_s1052" type="#_x0000_t47" style="width:124.2pt;height:19.15pt;margin-top:7.35pt;margin-left:10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6128" adj="19702,-64085,10907,-321" fillcolor="white" strokecolor="red" strokeweight="1pt">
                <v:stroke startarrow="classic"/>
                <o:callout v:ext="edit" minusx="t"/>
                <v:textbox>
                  <w:txbxContent>
                    <w:p w:rsidR="005C497A" w:rsidRPr="005A45C7" w:rsidP="005A45C7" w14:paraId="2BBB6D2C" w14:textId="6BC9A533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List of all </w:t>
                      </w:r>
                      <w:r w:rsidR="00384889">
                        <w:rPr>
                          <w:color w:val="FF0000"/>
                          <w:sz w:val="16"/>
                          <w:szCs w:val="16"/>
                        </w:rPr>
                        <w:t>home study providers</w:t>
                      </w:r>
                    </w:p>
                  </w:txbxContent>
                </v:textbox>
              </v:shape>
            </w:pict>
          </mc:Fallback>
        </mc:AlternateContent>
      </w:r>
    </w:p>
    <w:p w:rsidR="00BF3143" w:rsidP="002548D8" w14:paraId="42EC3367" w14:textId="77777777">
      <w:pPr>
        <w:rPr>
          <w:b/>
          <w:bCs/>
          <w:color w:val="264F6B" w:themeColor="accent5" w:themeShade="BF"/>
        </w:rPr>
      </w:pPr>
    </w:p>
    <w:p w:rsidR="00680BD8" w:rsidRPr="00F01CE8" w:rsidP="00680BD8" w14:paraId="38B90DB8" w14:textId="1BEE445C">
      <w:pPr>
        <w:rPr>
          <w:b/>
          <w:bCs/>
          <w:i/>
          <w:iCs/>
          <w:noProof/>
          <w:color w:val="FF0000"/>
        </w:rPr>
      </w:pPr>
      <w:r>
        <w:rPr>
          <w:b/>
          <w:bCs/>
          <w:i/>
          <w:iCs/>
          <w:noProof/>
          <w:color w:val="FF0000"/>
        </w:rPr>
        <w:t xml:space="preserve">Populates when </w:t>
      </w:r>
      <w:r>
        <w:rPr>
          <w:b/>
          <w:bCs/>
          <w:i/>
          <w:iCs/>
          <w:noProof/>
          <w:color w:val="FF0000"/>
        </w:rPr>
        <w:t>“</w:t>
      </w:r>
      <w:r>
        <w:rPr>
          <w:b/>
          <w:bCs/>
          <w:i/>
          <w:iCs/>
          <w:noProof/>
          <w:color w:val="FF0000"/>
        </w:rPr>
        <w:t>PRS</w:t>
      </w:r>
      <w:r>
        <w:rPr>
          <w:b/>
          <w:bCs/>
          <w:i/>
          <w:iCs/>
          <w:noProof/>
          <w:color w:val="FF0000"/>
        </w:rPr>
        <w:t>”</w:t>
      </w:r>
      <w:r>
        <w:rPr>
          <w:b/>
          <w:bCs/>
          <w:i/>
          <w:iCs/>
          <w:noProof/>
          <w:color w:val="FF0000"/>
        </w:rPr>
        <w:t xml:space="preserve"> is selected</w:t>
      </w:r>
    </w:p>
    <w:p w:rsidR="00F01CE8" w:rsidP="002548D8" w14:paraId="63BB4E1B" w14:textId="71D91966">
      <w:pPr>
        <w:rPr>
          <w:b/>
          <w:bCs/>
          <w:color w:val="264F6B" w:themeColor="accent5" w:themeShade="BF"/>
        </w:rPr>
      </w:pP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494665</wp:posOffset>
                </wp:positionV>
                <wp:extent cx="774065" cy="158115"/>
                <wp:effectExtent l="0" t="0" r="6985" b="1333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4181" w:rsidRPr="00E06204" w:rsidP="009D4181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53" type="#_x0000_t202" style="width:60.95pt;height:12.45pt;margin-top:38.95pt;margin-left:111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6848" filled="f" stroked="f" strokeweight="0.5pt">
                <v:textbox inset="0,0,0,0">
                  <w:txbxContent>
                    <w:p w:rsidR="009D4181" w:rsidRPr="00E06204" w:rsidP="009D4181" w14:paraId="5E79DDD8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1413365</wp:posOffset>
                </wp:positionH>
                <wp:positionV relativeFrom="paragraph">
                  <wp:posOffset>658495</wp:posOffset>
                </wp:positionV>
                <wp:extent cx="774065" cy="158115"/>
                <wp:effectExtent l="0" t="0" r="6985" b="1333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4181" w:rsidRPr="00E06204" w:rsidP="009D4181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54" type="#_x0000_t202" style="width:60.95pt;height:12.45pt;margin-top:51.85pt;margin-left:111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8896" filled="f" stroked="f" strokeweight="0.5pt">
                <v:textbox inset="0,0,0,0">
                  <w:txbxContent>
                    <w:p w:rsidR="009D4181" w:rsidRPr="00E06204" w:rsidP="009D4181" w14:paraId="32F23E7A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AD32ED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5781482</wp:posOffset>
                </wp:positionH>
                <wp:positionV relativeFrom="paragraph">
                  <wp:posOffset>796113</wp:posOffset>
                </wp:positionV>
                <wp:extent cx="923290" cy="15811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3290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32ED" w:rsidRPr="00E06204" w:rsidP="00AD32ED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55" type="#_x0000_t202" style="width:72.7pt;height:12.45pt;margin-top:62.7pt;margin-left:45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4800" fillcolor="white" stroked="f" strokeweight="0.5pt">
                <v:textbox inset="0,0,0,0">
                  <w:txbxContent>
                    <w:p w:rsidR="00AD32ED" w:rsidRPr="00E06204" w:rsidP="00AD32ED" w14:paraId="4D19CABE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5781482</wp:posOffset>
                </wp:positionH>
                <wp:positionV relativeFrom="paragraph">
                  <wp:posOffset>1293824</wp:posOffset>
                </wp:positionV>
                <wp:extent cx="923290" cy="15811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3290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32ED" w:rsidRPr="00E06204" w:rsidP="00AD32ED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56" type="#_x0000_t202" style="width:72.7pt;height:12.45pt;margin-top:101.9pt;margin-left:45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2752" fillcolor="white" stroked="f" strokeweight="0.5pt">
                <v:textbox inset="0,0,0,0">
                  <w:txbxContent>
                    <w:p w:rsidR="00AD32ED" w:rsidRPr="00E06204" w:rsidP="00AD32ED" w14:paraId="10F15B10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1371528</wp:posOffset>
                </wp:positionH>
                <wp:positionV relativeFrom="paragraph">
                  <wp:posOffset>1293825</wp:posOffset>
                </wp:positionV>
                <wp:extent cx="923290" cy="15811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3290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32ED" w:rsidRPr="00E06204" w:rsidP="00AD32ED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7" type="#_x0000_t202" style="width:72.7pt;height:12.45pt;margin-top:101.9pt;margin-left:10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0704" fillcolor="white" stroked="f" strokeweight="0.5pt">
                <v:textbox inset="0,0,0,0">
                  <w:txbxContent>
                    <w:p w:rsidR="00AD32ED" w:rsidRPr="00E06204" w:rsidP="00AD32ED" w14:paraId="7BB2BA89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</w:txbxContent>
                </v:textbox>
              </v:shape>
            </w:pict>
          </mc:Fallback>
        </mc:AlternateContent>
      </w:r>
      <w:r w:rsidR="00FF3428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6097944</wp:posOffset>
                </wp:positionH>
                <wp:positionV relativeFrom="paragraph">
                  <wp:posOffset>2413765</wp:posOffset>
                </wp:positionV>
                <wp:extent cx="2896235" cy="1128395"/>
                <wp:effectExtent l="2419350" t="438150" r="18415" b="14605"/>
                <wp:wrapNone/>
                <wp:docPr id="36" name="Callout: Lin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96235" cy="1128395"/>
                        </a:xfrm>
                        <a:prstGeom prst="borderCallout1">
                          <a:avLst>
                            <a:gd name="adj1" fmla="val 51410"/>
                            <a:gd name="adj2" fmla="val -430"/>
                            <a:gd name="adj3" fmla="val -35747"/>
                            <a:gd name="adj4" fmla="val -82148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428" w:rsidP="00FF3428" w14:textId="659A0F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12 and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Under Going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to Non-Relative Sponsor </w:t>
                            </w:r>
                            <w:r w:rsidR="00596D2B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ORR Mandated</w:t>
                            </w:r>
                            <w:r w:rsidR="00596D2B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Home Study</w:t>
                            </w:r>
                          </w:p>
                          <w:p w:rsidR="00FF3428" w:rsidP="00FF3428" w14:textId="2425AC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Non-Relative Sponsor Multiple Sponsorship</w:t>
                            </w:r>
                            <w:r w:rsidR="00596D2B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- ORR Mandated Home Study</w:t>
                            </w:r>
                          </w:p>
                          <w:p w:rsidR="00FF3428" w:rsidP="00FF3428" w14:textId="1C0A22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ORR Discretionary </w:t>
                            </w:r>
                            <w:r w:rsidR="00596D2B">
                              <w:rPr>
                                <w:color w:val="FF0000"/>
                                <w:sz w:val="16"/>
                                <w:szCs w:val="16"/>
                              </w:rPr>
                              <w:t>Home Study</w:t>
                            </w:r>
                          </w:p>
                          <w:p w:rsidR="00596D2B" w:rsidP="00FF3428" w14:textId="257B29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UC</w:t>
                            </w:r>
                            <w:r w:rsidR="0038344A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Going to Non-Relative Sponsor - ORR Mandated No Home Study</w:t>
                            </w:r>
                          </w:p>
                          <w:p w:rsidR="0038344A" w:rsidRPr="00103FF5" w:rsidP="00FF3428" w14:textId="2E352C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Other - No Home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Line 36" o:spid="_x0000_s1058" type="#_x0000_t47" style="width:228.05pt;height:88.85pt;margin-top:190.05pt;margin-left:480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10464" adj="-17744,-7721,-93,11105" fillcolor="white" strokecolor="red" strokeweight="1pt">
                <v:stroke startarrow="classic"/>
                <v:textbox>
                  <w:txbxContent>
                    <w:p w:rsidR="00FF3428" w:rsidP="00FF3428" w14:paraId="29C80439" w14:textId="659A0F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12 and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Under Going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to Non-Relative Sponsor </w:t>
                      </w:r>
                      <w:r w:rsidR="00596D2B">
                        <w:rPr>
                          <w:color w:val="FF0000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ORR Mandated</w:t>
                      </w:r>
                      <w:r w:rsidR="00596D2B">
                        <w:rPr>
                          <w:color w:val="FF0000"/>
                          <w:sz w:val="16"/>
                          <w:szCs w:val="16"/>
                        </w:rPr>
                        <w:t xml:space="preserve"> Home Study</w:t>
                      </w:r>
                    </w:p>
                    <w:p w:rsidR="00FF3428" w:rsidP="00FF3428" w14:paraId="7956C0CA" w14:textId="2425AC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Non-Relative Sponsor Multiple Sponsorship</w:t>
                      </w:r>
                      <w:r w:rsidR="00596D2B">
                        <w:rPr>
                          <w:color w:val="FF0000"/>
                          <w:sz w:val="16"/>
                          <w:szCs w:val="16"/>
                        </w:rPr>
                        <w:t xml:space="preserve"> - ORR Mandated Home Study</w:t>
                      </w:r>
                    </w:p>
                    <w:p w:rsidR="00FF3428" w:rsidP="00FF3428" w14:paraId="102F0D88" w14:textId="1C0A22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ORR Discretionary </w:t>
                      </w:r>
                      <w:r w:rsidR="00596D2B">
                        <w:rPr>
                          <w:color w:val="FF0000"/>
                          <w:sz w:val="16"/>
                          <w:szCs w:val="16"/>
                        </w:rPr>
                        <w:t>Home Study</w:t>
                      </w:r>
                    </w:p>
                    <w:p w:rsidR="00596D2B" w:rsidP="00FF3428" w14:paraId="20DEEC21" w14:textId="257B29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UC</w:t>
                      </w:r>
                      <w:r w:rsidR="0038344A">
                        <w:rPr>
                          <w:color w:val="FF0000"/>
                          <w:sz w:val="16"/>
                          <w:szCs w:val="16"/>
                        </w:rPr>
                        <w:t xml:space="preserve"> Going to Non-Relative Sponsor - ORR Mandated No Home Study</w:t>
                      </w:r>
                    </w:p>
                    <w:p w:rsidR="0038344A" w:rsidRPr="00103FF5" w:rsidP="00FF3428" w14:paraId="2CB8B37F" w14:textId="2E352C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Other - No Home Study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7FAF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5773614</wp:posOffset>
                </wp:positionH>
                <wp:positionV relativeFrom="paragraph">
                  <wp:posOffset>445135</wp:posOffset>
                </wp:positionV>
                <wp:extent cx="923290" cy="15811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3290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7FAF" w:rsidRPr="00E06204" w:rsidP="000D7FAF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9" type="#_x0000_t202" style="width:72.7pt;height:12.45pt;margin-top:35.05pt;margin-left:454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6368" fillcolor="white" stroked="f" strokeweight="0.5pt">
                <v:textbox inset="0,0,0,0">
                  <w:txbxContent>
                    <w:p w:rsidR="000D7FAF" w:rsidRPr="00E06204" w:rsidP="000D7FAF" w14:paraId="295DEB73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</w:txbxContent>
                </v:textbox>
              </v:shape>
            </w:pict>
          </mc:Fallback>
        </mc:AlternateContent>
      </w:r>
      <w:r w:rsidRPr="007B7FE9" w:rsidR="007B7FE9">
        <w:rPr>
          <w:b/>
          <w:bCs/>
          <w:color w:val="264F6B" w:themeColor="accent5" w:themeShade="BF"/>
        </w:rPr>
        <w:drawing>
          <wp:inline distT="0" distB="0" distL="0" distR="0">
            <wp:extent cx="9144000" cy="2663648"/>
            <wp:effectExtent l="0" t="0" r="0" b="381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xmlns:r="http://schemas.openxmlformats.org/officeDocument/2006/relationships" r:embed="rId9"/>
                    <a:srcRect t="51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663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143" w:rsidP="002548D8" w14:paraId="217F2374" w14:textId="6CBE0DA5">
      <w:pPr>
        <w:rPr>
          <w:b/>
          <w:bCs/>
          <w:color w:val="264F6B" w:themeColor="accent5" w:themeShade="BF"/>
        </w:rPr>
      </w:pP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3807667</wp:posOffset>
                </wp:positionH>
                <wp:positionV relativeFrom="paragraph">
                  <wp:posOffset>58563</wp:posOffset>
                </wp:positionV>
                <wp:extent cx="1577340" cy="998220"/>
                <wp:effectExtent l="1219200" t="209550" r="22860" b="11430"/>
                <wp:wrapNone/>
                <wp:docPr id="37" name="Callout: Line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7340" cy="998220"/>
                        </a:xfrm>
                        <a:prstGeom prst="borderCallout1">
                          <a:avLst>
                            <a:gd name="adj1" fmla="val 50458"/>
                            <a:gd name="adj2" fmla="val -376"/>
                            <a:gd name="adj3" fmla="val -18361"/>
                            <a:gd name="adj4" fmla="val -75008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428" w:rsidP="00FF3428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RTC Placement</w:t>
                            </w:r>
                          </w:p>
                          <w:p w:rsidR="00FF3428" w:rsidP="00FF3428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Medically Fragile</w:t>
                            </w:r>
                          </w:p>
                          <w:p w:rsidR="00FF3428" w:rsidP="00FF3428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Pregnant</w:t>
                            </w:r>
                          </w:p>
                          <w:p w:rsidR="00FF3428" w:rsidP="00FF3428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Parenting</w:t>
                            </w:r>
                          </w:p>
                          <w:p w:rsidR="00FF3428" w:rsidP="00FF3428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Tender Age</w:t>
                            </w:r>
                          </w:p>
                          <w:p w:rsidR="00FF3428" w:rsidP="00FF3428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Sibling Group</w:t>
                            </w:r>
                          </w:p>
                          <w:p w:rsidR="00FF3428" w:rsidRPr="00103FF5" w:rsidP="00FF3428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Related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Line 37" o:spid="_x0000_s1060" type="#_x0000_t47" style="width:124.2pt;height:78.6pt;margin-top:4.6pt;margin-left:299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8416" adj="-16202,-3966,-81,10899" fillcolor="white" strokecolor="red" strokeweight="1pt">
                <v:stroke startarrow="classic"/>
                <v:textbox>
                  <w:txbxContent>
                    <w:p w:rsidR="00FF3428" w:rsidP="00FF3428" w14:paraId="12EC47CA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RTC Placement</w:t>
                      </w:r>
                    </w:p>
                    <w:p w:rsidR="00FF3428" w:rsidP="00FF3428" w14:paraId="0D8AB8C6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Medically Fragile</w:t>
                      </w:r>
                    </w:p>
                    <w:p w:rsidR="00FF3428" w:rsidP="00FF3428" w14:paraId="1DDF33BD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Pregnant</w:t>
                      </w:r>
                    </w:p>
                    <w:p w:rsidR="00FF3428" w:rsidP="00FF3428" w14:paraId="16D088CB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Parenting</w:t>
                      </w:r>
                    </w:p>
                    <w:p w:rsidR="00FF3428" w:rsidP="00FF3428" w14:paraId="591C90E3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Tender Age</w:t>
                      </w:r>
                    </w:p>
                    <w:p w:rsidR="00FF3428" w:rsidP="00FF3428" w14:paraId="37EF36B2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Sibling Group</w:t>
                      </w:r>
                    </w:p>
                    <w:p w:rsidR="00FF3428" w:rsidRPr="00103FF5" w:rsidP="00FF3428" w14:paraId="6F122985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Related</w:t>
                      </w:r>
                    </w:p>
                  </w:txbxContent>
                </v:textbox>
              </v:shape>
            </w:pict>
          </mc:Fallback>
        </mc:AlternateContent>
      </w:r>
    </w:p>
    <w:p w:rsidR="00BF3143" w:rsidP="002548D8" w14:paraId="33CB1035" w14:textId="6EE1EFEB">
      <w:pPr>
        <w:rPr>
          <w:b/>
          <w:bCs/>
          <w:color w:val="264F6B" w:themeColor="accent5" w:themeShade="BF"/>
        </w:rPr>
      </w:pPr>
    </w:p>
    <w:p w:rsidR="00FF3428" w:rsidP="002548D8" w14:paraId="44AE03C7" w14:textId="00D68605">
      <w:pPr>
        <w:rPr>
          <w:b/>
          <w:bCs/>
          <w:color w:val="264F6B" w:themeColor="accent5" w:themeShade="BF"/>
        </w:rPr>
      </w:pPr>
    </w:p>
    <w:p w:rsidR="00FF3428" w:rsidP="002548D8" w14:paraId="1B2B47FE" w14:textId="77777777">
      <w:pPr>
        <w:rPr>
          <w:b/>
          <w:bCs/>
          <w:color w:val="264F6B" w:themeColor="accent5" w:themeShade="BF"/>
        </w:rPr>
      </w:pPr>
    </w:p>
    <w:p w:rsidR="00FF3428" w:rsidP="002548D8" w14:paraId="498D0F6B" w14:textId="77777777">
      <w:pPr>
        <w:rPr>
          <w:b/>
          <w:bCs/>
          <w:color w:val="264F6B" w:themeColor="accent5" w:themeShade="BF"/>
        </w:rPr>
      </w:pPr>
    </w:p>
    <w:p w:rsidR="00FF3428" w:rsidP="002548D8" w14:paraId="5367B464" w14:textId="77777777">
      <w:pPr>
        <w:rPr>
          <w:b/>
          <w:bCs/>
          <w:color w:val="264F6B" w:themeColor="accent5" w:themeShade="BF"/>
        </w:rPr>
      </w:pPr>
    </w:p>
    <w:p w:rsidR="00F346E1" w:rsidP="00680BD8" w14:paraId="32FD2936" w14:textId="77777777">
      <w:pPr>
        <w:rPr>
          <w:b/>
          <w:bCs/>
          <w:i/>
          <w:iCs/>
          <w:noProof/>
          <w:color w:val="FF0000"/>
        </w:rPr>
      </w:pPr>
    </w:p>
    <w:p w:rsidR="00680BD8" w:rsidRPr="00F01CE8" w:rsidP="00680BD8" w14:paraId="59783DE3" w14:textId="64693402">
      <w:pPr>
        <w:rPr>
          <w:b/>
          <w:bCs/>
          <w:i/>
          <w:iCs/>
          <w:noProof/>
          <w:color w:val="FF0000"/>
        </w:rPr>
      </w:pPr>
      <w:r>
        <w:rPr>
          <w:b/>
          <w:bCs/>
          <w:i/>
          <w:iCs/>
          <w:noProof/>
          <w:color w:val="FF0000"/>
        </w:rPr>
        <w:t>Populates when</w:t>
      </w:r>
      <w:r w:rsidR="009B5452">
        <w:rPr>
          <w:b/>
          <w:bCs/>
          <w:i/>
          <w:iCs/>
          <w:noProof/>
          <w:color w:val="FF0000"/>
        </w:rPr>
        <w:t xml:space="preserve"> either</w:t>
      </w:r>
      <w:r>
        <w:rPr>
          <w:b/>
          <w:bCs/>
          <w:i/>
          <w:iCs/>
          <w:noProof/>
          <w:color w:val="FF0000"/>
        </w:rPr>
        <w:t xml:space="preserve"> </w:t>
      </w:r>
      <w:r>
        <w:rPr>
          <w:b/>
          <w:bCs/>
          <w:i/>
          <w:iCs/>
          <w:noProof/>
          <w:color w:val="FF0000"/>
        </w:rPr>
        <w:t>“</w:t>
      </w:r>
      <w:r>
        <w:rPr>
          <w:b/>
          <w:bCs/>
          <w:i/>
          <w:iCs/>
          <w:noProof/>
          <w:color w:val="FF0000"/>
        </w:rPr>
        <w:t>PRS-TVPRA</w:t>
      </w:r>
      <w:r>
        <w:rPr>
          <w:b/>
          <w:bCs/>
          <w:i/>
          <w:iCs/>
          <w:noProof/>
          <w:color w:val="FF0000"/>
        </w:rPr>
        <w:t>”</w:t>
      </w:r>
      <w:r>
        <w:rPr>
          <w:b/>
          <w:bCs/>
          <w:i/>
          <w:iCs/>
          <w:noProof/>
          <w:color w:val="FF0000"/>
        </w:rPr>
        <w:t xml:space="preserve"> </w:t>
      </w:r>
      <w:r>
        <w:rPr>
          <w:b/>
          <w:bCs/>
          <w:i/>
          <w:iCs/>
          <w:noProof/>
          <w:color w:val="FF0000"/>
        </w:rPr>
        <w:t xml:space="preserve">or “PRS” </w:t>
      </w:r>
      <w:r>
        <w:rPr>
          <w:b/>
          <w:bCs/>
          <w:i/>
          <w:iCs/>
          <w:noProof/>
          <w:color w:val="FF0000"/>
        </w:rPr>
        <w:t>is selected</w:t>
      </w:r>
    </w:p>
    <w:p w:rsidR="00311CA4" w:rsidP="002548D8" w14:paraId="3CBD3BC6" w14:textId="03F3CF8E">
      <w:pPr>
        <w:rPr>
          <w:b/>
          <w:bCs/>
          <w:color w:val="264F6B" w:themeColor="accent5" w:themeShade="BF"/>
        </w:rPr>
      </w:pP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86810</wp:posOffset>
                </wp:positionH>
                <wp:positionV relativeFrom="paragraph">
                  <wp:posOffset>355648</wp:posOffset>
                </wp:positionV>
                <wp:extent cx="995423" cy="134966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95423" cy="1349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46B1" w:rsidRPr="00E06204" w:rsidP="007646B1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  <w:p w:rsidR="00A30985" w:rsidRPr="00E06204" w:rsidP="00A30985" w14:textId="310C352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61" type="#_x0000_t202" style="width:78.4pt;height:10.65pt;margin-top:28pt;margin-left:6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4080" fillcolor="white" stroked="f" strokeweight="0.5pt">
                <v:textbox inset="0,0,0,0">
                  <w:txbxContent>
                    <w:p w:rsidR="007646B1" w:rsidRPr="00E06204" w:rsidP="007646B1" w14:paraId="3C5F4E51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  <w:p w:rsidR="00A30985" w:rsidRPr="00E06204" w:rsidP="00A30985" w14:paraId="1ED1B243" w14:textId="310C352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057E" w:rsidR="00E2057E">
        <w:rPr>
          <w:b/>
          <w:bCs/>
          <w:noProof/>
          <w:color w:val="264F6B" w:themeColor="accent5" w:themeShade="BF"/>
        </w:rPr>
        <w:drawing>
          <wp:inline distT="0" distB="0" distL="0" distR="0">
            <wp:extent cx="9135803" cy="49401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10"/>
                    <a:srcRect t="1638" b="78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9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27EC" w:rsidP="002548D8" w14:paraId="0A2DF2EA" w14:textId="66044764">
      <w:pPr>
        <w:rPr>
          <w:b/>
          <w:bCs/>
          <w:color w:val="264F6B" w:themeColor="accent5" w:themeShade="BF"/>
        </w:rPr>
      </w:pP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6101857</wp:posOffset>
                </wp:positionH>
                <wp:positionV relativeFrom="paragraph">
                  <wp:posOffset>281174</wp:posOffset>
                </wp:positionV>
                <wp:extent cx="681497" cy="623985"/>
                <wp:effectExtent l="38100" t="38100" r="23495" b="2413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1497" cy="623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62" type="#_x0000_t32" style="width:53.65pt;height:49.15pt;margin-top:22.15pt;margin-left:480.45pt;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12512" strokecolor="red" strokeweight="0.5pt">
                <v:stroke joinstyle="miter" endarrow="classic"/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2155371</wp:posOffset>
                </wp:positionH>
                <wp:positionV relativeFrom="paragraph">
                  <wp:posOffset>252795</wp:posOffset>
                </wp:positionV>
                <wp:extent cx="2481632" cy="456422"/>
                <wp:effectExtent l="0" t="57150" r="13970" b="2032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2481632" cy="45642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63" type="#_x0000_t32" style="width:195.4pt;height:35.95pt;margin-top:19.9pt;margin-left:169.7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702272" strokecolor="red" strokeweight="0.5pt">
                <v:stroke joinstyle="miter" endarrow="classic"/>
              </v:shape>
            </w:pict>
          </mc:Fallback>
        </mc:AlternateContent>
      </w:r>
      <w:r w:rsidRPr="00E2057E">
        <w:rPr>
          <w:b/>
          <w:bCs/>
          <w:noProof/>
          <w:color w:val="264F6B" w:themeColor="accent5" w:themeShade="BF"/>
        </w:rPr>
        <w:drawing>
          <wp:inline distT="0" distB="0" distL="0" distR="0">
            <wp:extent cx="9142423" cy="359734"/>
            <wp:effectExtent l="0" t="0" r="0" b="254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xmlns:r="http://schemas.openxmlformats.org/officeDocument/2006/relationships" r:embed="rId10"/>
                    <a:srcRect t="85388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9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793" w:rsidP="002548D8" w14:paraId="2E40F136" w14:textId="3EB5F852">
      <w:pPr>
        <w:rPr>
          <w:b/>
          <w:bCs/>
          <w:color w:val="264F6B" w:themeColor="accent5" w:themeShade="BF"/>
        </w:rPr>
      </w:pPr>
    </w:p>
    <w:p w:rsidR="00471B0E" w:rsidP="002548D8" w14:paraId="7C343CE6" w14:textId="77777777">
      <w:pPr>
        <w:rPr>
          <w:b/>
          <w:bCs/>
          <w:color w:val="264F6B" w:themeColor="accent5" w:themeShade="BF"/>
        </w:rPr>
      </w:pPr>
    </w:p>
    <w:p w:rsidR="00161793" w:rsidRPr="002548D8" w:rsidP="00280EB1" w14:paraId="1D5C17D8" w14:textId="7C0E1EEE">
      <w:pPr>
        <w:rPr>
          <w:b/>
          <w:bCs/>
          <w:color w:val="264F6B" w:themeColor="accent5" w:themeShade="BF"/>
        </w:rPr>
      </w:pPr>
      <w:r w:rsidRPr="00364206">
        <w:rPr>
          <w:b/>
          <w:bCs/>
          <w:color w:val="264F6B" w:themeColor="accent5" w:themeShade="BF"/>
        </w:rPr>
        <w:drawing>
          <wp:inline distT="0" distB="0" distL="0" distR="0">
            <wp:extent cx="4389120" cy="1176314"/>
            <wp:effectExtent l="19050" t="19050" r="11430" b="2413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xmlns:r="http://schemas.openxmlformats.org/officeDocument/2006/relationships" r:embed="rId11"/>
                    <a:srcRect l="334" r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1176314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264F6B" w:themeColor="accent5" w:themeShade="BF"/>
        </w:rPr>
        <w:t xml:space="preserve">     </w:t>
      </w:r>
      <w:r w:rsidRPr="00161793">
        <w:rPr>
          <w:b/>
          <w:bCs/>
          <w:noProof/>
          <w:color w:val="264F6B" w:themeColor="accent5" w:themeShade="BF"/>
        </w:rPr>
        <w:drawing>
          <wp:inline distT="0" distB="0" distL="0" distR="0">
            <wp:extent cx="4389120" cy="997873"/>
            <wp:effectExtent l="19050" t="19050" r="11430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2"/>
                    <a:srcRect l="747" t="3981" r="697" b="3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99787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264F6B" w:themeColor="accent5" w:themeShade="BF"/>
        </w:rPr>
        <w:t xml:space="preserve">     </w:t>
      </w:r>
    </w:p>
    <w:sectPr w:rsidSect="002548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EA5529D"/>
    <w:multiLevelType w:val="hybridMultilevel"/>
    <w:tmpl w:val="499065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9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E7075"/>
    <w:rsid w:val="00006596"/>
    <w:rsid w:val="00032002"/>
    <w:rsid w:val="0004104C"/>
    <w:rsid w:val="000D7FAF"/>
    <w:rsid w:val="00103FF5"/>
    <w:rsid w:val="00145A57"/>
    <w:rsid w:val="00161793"/>
    <w:rsid w:val="001C5113"/>
    <w:rsid w:val="00212950"/>
    <w:rsid w:val="0022370B"/>
    <w:rsid w:val="002548D8"/>
    <w:rsid w:val="00270466"/>
    <w:rsid w:val="00280EB1"/>
    <w:rsid w:val="00311CA4"/>
    <w:rsid w:val="0038344A"/>
    <w:rsid w:val="00384889"/>
    <w:rsid w:val="003B28DC"/>
    <w:rsid w:val="00471B0E"/>
    <w:rsid w:val="00547E26"/>
    <w:rsid w:val="00596D2B"/>
    <w:rsid w:val="005A45C7"/>
    <w:rsid w:val="005C497A"/>
    <w:rsid w:val="005D7E1F"/>
    <w:rsid w:val="0062756A"/>
    <w:rsid w:val="00655657"/>
    <w:rsid w:val="00680BD8"/>
    <w:rsid w:val="00696CEA"/>
    <w:rsid w:val="006A0265"/>
    <w:rsid w:val="006A02D8"/>
    <w:rsid w:val="006D089C"/>
    <w:rsid w:val="006E0475"/>
    <w:rsid w:val="007646B1"/>
    <w:rsid w:val="007923DD"/>
    <w:rsid w:val="007B7FE9"/>
    <w:rsid w:val="007F27EC"/>
    <w:rsid w:val="00811465"/>
    <w:rsid w:val="00834A64"/>
    <w:rsid w:val="009B5452"/>
    <w:rsid w:val="009D4181"/>
    <w:rsid w:val="00A134C4"/>
    <w:rsid w:val="00A30985"/>
    <w:rsid w:val="00AC74C5"/>
    <w:rsid w:val="00AD32ED"/>
    <w:rsid w:val="00AF7C1C"/>
    <w:rsid w:val="00B12F59"/>
    <w:rsid w:val="00B179D9"/>
    <w:rsid w:val="00B847B1"/>
    <w:rsid w:val="00BF3143"/>
    <w:rsid w:val="00C03869"/>
    <w:rsid w:val="00C36B7B"/>
    <w:rsid w:val="00C408B7"/>
    <w:rsid w:val="00C7737F"/>
    <w:rsid w:val="00C93FC2"/>
    <w:rsid w:val="00CE35F4"/>
    <w:rsid w:val="00D00BB3"/>
    <w:rsid w:val="00D825D1"/>
    <w:rsid w:val="00DB3F1A"/>
    <w:rsid w:val="00DE6BB9"/>
    <w:rsid w:val="00E06204"/>
    <w:rsid w:val="00E2057E"/>
    <w:rsid w:val="00F01CE8"/>
    <w:rsid w:val="00F346E1"/>
    <w:rsid w:val="00FD00E6"/>
    <w:rsid w:val="00FF3428"/>
    <w:rsid w:val="402E707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2E7075"/>
  <w15:chartTrackingRefBased/>
  <w15:docId w15:val="{D29EC555-B94D-4DBD-AE08-2FD8D127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ACF Color Palette">
      <a:dk1>
        <a:sysClr val="windowText" lastClr="000000"/>
      </a:dk1>
      <a:lt1>
        <a:sysClr val="window" lastClr="FFFFFF"/>
      </a:lt1>
      <a:dk2>
        <a:srgbClr val="264A64"/>
      </a:dk2>
      <a:lt2>
        <a:srgbClr val="DDE2E8"/>
      </a:lt2>
      <a:accent1>
        <a:srgbClr val="A12854"/>
      </a:accent1>
      <a:accent2>
        <a:srgbClr val="E29F4D"/>
      </a:accent2>
      <a:accent3>
        <a:srgbClr val="F9E585"/>
      </a:accent3>
      <a:accent4>
        <a:srgbClr val="63BAB0"/>
      </a:accent4>
      <a:accent5>
        <a:srgbClr val="336A90"/>
      </a:accent5>
      <a:accent6>
        <a:srgbClr val="BFB0A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6" ma:contentTypeDescription="Create a new document." ma:contentTypeScope="" ma:versionID="95237500615c3c06f38067f2f04a4ad5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fd96e1ff134ca917bc27003402f58e8a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B9F16-D598-46C2-87BD-1181A72D3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37D30-5DCD-4199-AAF1-2867F0DF9DC2}">
  <ds:schemaRefs>
    <ds:schemaRef ds:uri="http://schemas.microsoft.com/office/2006/metadata/properties"/>
    <ds:schemaRef ds:uri="http://schemas.microsoft.com/office/infopath/2007/PartnerControls"/>
    <ds:schemaRef ds:uri="6f2f78f1-91a5-4d68-8b46-c99d45c19e6d"/>
    <ds:schemaRef ds:uri="23ef38b6-7648-470d-b5e3-09395448522b"/>
  </ds:schemaRefs>
</ds:datastoreItem>
</file>

<file path=customXml/itemProps3.xml><?xml version="1.0" encoding="utf-8"?>
<ds:datastoreItem xmlns:ds="http://schemas.openxmlformats.org/officeDocument/2006/customXml" ds:itemID="{CA13A57A-11E1-4EA7-8A9F-B106D15E9A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Herboldsheimer, Shannon (ACF)</dc:creator>
  <cp:lastModifiedBy>Herboldsheimer, Shannon (ACF)</cp:lastModifiedBy>
  <cp:revision>66</cp:revision>
  <dcterms:created xsi:type="dcterms:W3CDTF">2024-07-29T14:42:00Z</dcterms:created>
  <dcterms:modified xsi:type="dcterms:W3CDTF">2024-07-30T20:03:00Z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</Properties>
</file>