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2F9B" w:rsidRPr="00E011FE" w:rsidP="00BA04CB" w14:paraId="100BD2A6" w14:textId="48EC5E27">
      <w:pPr>
        <w:pStyle w:val="AppendixTitle"/>
        <w:rPr>
          <w:b/>
          <w:bCs w:val="0"/>
        </w:rPr>
      </w:pPr>
      <w:r w:rsidRPr="00E011FE">
        <w:rPr>
          <w:b/>
          <w:bCs w:val="0"/>
        </w:rPr>
        <w:t>Appendix A</w:t>
      </w:r>
      <w:r w:rsidRPr="00E011FE">
        <w:rPr>
          <w:b/>
          <w:bCs w:val="0"/>
        </w:rPr>
        <w:br/>
      </w:r>
      <w:r w:rsidRPr="00E011FE">
        <w:rPr>
          <w:b/>
          <w:bCs w:val="0"/>
        </w:rPr>
        <w:br/>
      </w:r>
      <w:r w:rsidRPr="00E011FE" w:rsidR="00452E09">
        <w:rPr>
          <w:b/>
          <w:bCs w:val="0"/>
        </w:rPr>
        <w:t xml:space="preserve">Pretest </w:t>
      </w:r>
      <w:r w:rsidRPr="00E011FE" w:rsidR="00BA04CB">
        <w:rPr>
          <w:b/>
          <w:bCs w:val="0"/>
        </w:rPr>
        <w:t xml:space="preserve">Participant </w:t>
      </w:r>
      <w:r w:rsidRPr="00E011FE" w:rsidR="00452E09">
        <w:rPr>
          <w:b/>
          <w:bCs w:val="0"/>
        </w:rPr>
        <w:t>Contact Outreach</w:t>
      </w:r>
    </w:p>
    <w:p w:rsidR="00782F9B" w:rsidRPr="00782F9B" w:rsidP="007166DD" w14:paraId="507A9E2B" w14:textId="763A0CCC">
      <w:pPr>
        <w:pStyle w:val="Paragraph"/>
      </w:pPr>
    </w:p>
    <w:p w:rsidR="002B0B25" w:rsidP="007166DD" w14:paraId="5E36B5FB" w14:textId="77777777">
      <w:pPr>
        <w:pStyle w:val="Paragraph"/>
        <w:sectPr w:rsidSect="00A8667E">
          <w:headerReference w:type="default" r:id="rId9"/>
          <w:pgSz w:w="12240" w:h="15840" w:code="1"/>
          <w:pgMar w:top="1440" w:right="1440" w:bottom="1440" w:left="1440" w:header="720" w:footer="720" w:gutter="0"/>
          <w:pgNumType w:start="1"/>
          <w:cols w:space="360"/>
          <w:docGrid w:linePitch="299"/>
        </w:sectPr>
      </w:pPr>
    </w:p>
    <w:p w:rsidR="002B0B25" w:rsidP="002B0B25" w14:paraId="6411D3C9" w14:textId="51818B64">
      <w:pPr>
        <w:pStyle w:val="Blank"/>
      </w:pPr>
      <w:r>
        <w:t>This page has been left blank for double-sided copying.</w:t>
      </w:r>
    </w:p>
    <w:p w:rsidR="002B0B25" w:rsidRPr="002B0B25" w:rsidP="002B0B25" w14:paraId="2BC769C7" w14:textId="77777777">
      <w:pPr>
        <w:pStyle w:val="Paragraph"/>
        <w:sectPr w:rsidSect="00A8667E">
          <w:pgSz w:w="12240" w:h="15840" w:code="1"/>
          <w:pgMar w:top="1440" w:right="1440" w:bottom="1440" w:left="1440" w:header="720" w:footer="720" w:gutter="0"/>
          <w:pgNumType w:start="1"/>
          <w:cols w:space="360"/>
          <w:docGrid w:linePitch="299"/>
        </w:sectPr>
      </w:pPr>
    </w:p>
    <w:p w:rsidR="00782F9B" w:rsidRPr="00E011FE" w:rsidP="00782F9B" w14:paraId="67D0E252" w14:textId="7C15662D">
      <w:pPr>
        <w:pStyle w:val="AppendixTitle"/>
        <w:rPr>
          <w:b/>
          <w:bCs w:val="0"/>
        </w:rPr>
      </w:pPr>
      <w:r w:rsidRPr="00E011FE">
        <w:rPr>
          <w:b/>
          <w:bCs w:val="0"/>
        </w:rPr>
        <w:t>Appendix A.1.</w:t>
      </w:r>
      <w:r w:rsidRPr="00E011FE">
        <w:rPr>
          <w:b/>
          <w:bCs w:val="0"/>
        </w:rPr>
        <w:br/>
      </w:r>
      <w:r w:rsidRPr="00E011FE">
        <w:rPr>
          <w:b/>
          <w:bCs w:val="0"/>
        </w:rPr>
        <w:br/>
      </w:r>
      <w:r w:rsidRPr="00E011FE">
        <w:rPr>
          <w:b/>
          <w:bCs w:val="0"/>
        </w:rPr>
        <w:t xml:space="preserve">Market Research Vendor Recruitment Email Outreach: </w:t>
      </w:r>
      <w:r w:rsidR="00B33231">
        <w:rPr>
          <w:b/>
          <w:bCs w:val="0"/>
        </w:rPr>
        <w:br/>
      </w:r>
      <w:r w:rsidRPr="00E011FE">
        <w:rPr>
          <w:b/>
          <w:bCs w:val="0"/>
        </w:rPr>
        <w:t>Cognitive Interviews</w:t>
      </w:r>
    </w:p>
    <w:p w:rsidR="002B0B25" w:rsidRPr="002B0B25" w:rsidP="007166DD" w14:paraId="1C98C4ED" w14:textId="53873F20">
      <w:pPr>
        <w:pStyle w:val="Paragraph"/>
      </w:pPr>
    </w:p>
    <w:p w:rsidR="002B0B25" w:rsidP="007166DD" w14:paraId="03444A3D" w14:textId="77777777">
      <w:pPr>
        <w:pStyle w:val="Paragraph"/>
        <w:sectPr w:rsidSect="00A8667E">
          <w:pgSz w:w="12240" w:h="15840" w:code="1"/>
          <w:pgMar w:top="1440" w:right="1440" w:bottom="1440" w:left="1440" w:header="720" w:footer="720" w:gutter="0"/>
          <w:pgNumType w:start="1"/>
          <w:cols w:space="360"/>
          <w:docGrid w:linePitch="299"/>
        </w:sectPr>
      </w:pPr>
    </w:p>
    <w:p w:rsidR="002B0B25" w:rsidP="002B0B25" w14:paraId="6DE0AF12" w14:textId="77777777">
      <w:pPr>
        <w:pStyle w:val="Blank"/>
      </w:pPr>
      <w:r>
        <w:t>This page has been left blank for double-sided copying.</w:t>
      </w:r>
    </w:p>
    <w:p w:rsidR="00E3635C" w:rsidRPr="00E3635C" w:rsidP="00E3635C" w14:paraId="66461CC2" w14:textId="77777777">
      <w:pPr>
        <w:pStyle w:val="Paragraph"/>
        <w:sectPr w:rsidSect="00A8667E">
          <w:pgSz w:w="12240" w:h="15840" w:code="1"/>
          <w:pgMar w:top="1440" w:right="1440" w:bottom="1440" w:left="1440" w:header="720" w:footer="720" w:gutter="0"/>
          <w:pgNumType w:start="1"/>
          <w:cols w:space="360"/>
          <w:docGrid w:linePitch="299"/>
        </w:sectPr>
      </w:pPr>
    </w:p>
    <w:p w:rsidR="00A90B78" w:rsidP="00A90B78" w14:paraId="28A28D95" w14:textId="751F93A7">
      <w:r w:rsidRPr="004F0270">
        <w:rPr>
          <w:b/>
          <w:bCs/>
        </w:rPr>
        <w:t>Subject:</w:t>
      </w:r>
      <w:r>
        <w:t xml:space="preserve"> </w:t>
      </w:r>
      <w:r w:rsidR="006E6527">
        <w:t>Teens</w:t>
      </w:r>
      <w:r w:rsidR="00B9198C">
        <w:t xml:space="preserve"> ages 14-18! Participate in a group discussion and earn $100</w:t>
      </w:r>
      <w:r w:rsidR="00AF288F">
        <w:t>!</w:t>
      </w:r>
    </w:p>
    <w:p w:rsidR="00F279C1" w:rsidP="00A90B78" w14:paraId="6AC40050" w14:textId="4689A909">
      <w:pPr>
        <w:pStyle w:val="Paragraph"/>
      </w:pPr>
      <w:r>
        <w:t>The U.S. Department of Health and Human Services, Administration for Children and Families</w:t>
      </w:r>
      <w:r w:rsidR="003936AF">
        <w:t xml:space="preserve">, is an agency of the federal government that </w:t>
      </w:r>
      <w:r w:rsidR="004D0933">
        <w:t>supports the health and well-being of people. They have hired Mathematica, an independent research company</w:t>
      </w:r>
      <w:r w:rsidR="00653A54">
        <w:t xml:space="preserve">, to </w:t>
      </w:r>
      <w:r w:rsidR="009528D8">
        <w:t xml:space="preserve">test a new survey that will be given to teens taking </w:t>
      </w:r>
      <w:r w:rsidR="00BA34B9">
        <w:t>teen pregnancy prevention, sexual health, and healthy relationship education</w:t>
      </w:r>
      <w:r w:rsidR="009528D8">
        <w:t xml:space="preserve"> classes. We need your help to test this survey and make sure that the questions are clear and understandable. Your feedback will help the researchers improve the survey questions before other teens take the survey</w:t>
      </w:r>
      <w:r w:rsidR="009147B3">
        <w:t xml:space="preserve"> in their classes</w:t>
      </w:r>
      <w:r w:rsidR="009528D8">
        <w:t>.</w:t>
      </w:r>
    </w:p>
    <w:p w:rsidR="009528D8" w:rsidP="00A90B78" w14:paraId="3ACC88A8" w14:textId="5C855094">
      <w:pPr>
        <w:pStyle w:val="Paragraph"/>
      </w:pPr>
      <w:r>
        <w:t>If you are eligible</w:t>
      </w:r>
      <w:r w:rsidR="008570CD">
        <w:t>, have parental permission</w:t>
      </w:r>
      <w:r w:rsidR="00347F5E">
        <w:t xml:space="preserve"> (if under age 18)</w:t>
      </w:r>
      <w:r w:rsidR="008570CD">
        <w:t xml:space="preserve">, and choose to participate, you will join </w:t>
      </w:r>
      <w:r w:rsidR="002C70D7">
        <w:t>3-4</w:t>
      </w:r>
      <w:r w:rsidR="008570CD">
        <w:t xml:space="preserve"> other teen</w:t>
      </w:r>
      <w:r w:rsidR="00573A1F">
        <w:t>s</w:t>
      </w:r>
      <w:r w:rsidR="008570CD">
        <w:t xml:space="preserve"> for an in-person group discussion led by a </w:t>
      </w:r>
      <w:r w:rsidR="00912595">
        <w:t xml:space="preserve">researcher. The discussion will last for </w:t>
      </w:r>
      <w:r w:rsidR="00740802">
        <w:t xml:space="preserve">one and half </w:t>
      </w:r>
      <w:r w:rsidR="00912595">
        <w:t>hour</w:t>
      </w:r>
      <w:r w:rsidR="00740802">
        <w:t>s</w:t>
      </w:r>
      <w:r w:rsidR="00912595">
        <w:t xml:space="preserve">, and as a thank you for participating, you will receive a $100 </w:t>
      </w:r>
      <w:r w:rsidR="00B642F4">
        <w:t>honorarium</w:t>
      </w:r>
      <w:r w:rsidR="00912595">
        <w:t>.</w:t>
      </w:r>
      <w:r w:rsidR="00373253">
        <w:t xml:space="preserve"> In addition, </w:t>
      </w:r>
      <w:r w:rsidR="002D3BCA">
        <w:t xml:space="preserve">the parent or caregiver that </w:t>
      </w:r>
      <w:r w:rsidR="0060130C">
        <w:t>provides transportation will receive a $50 token of appreciat</w:t>
      </w:r>
      <w:r w:rsidR="00312BB7">
        <w:t>ion.</w:t>
      </w:r>
    </w:p>
    <w:p w:rsidR="00912595" w:rsidP="00A90B78" w14:paraId="615359AF" w14:textId="729C8503">
      <w:pPr>
        <w:pStyle w:val="Paragraph"/>
      </w:pPr>
      <w:r>
        <w:t xml:space="preserve">To help us determine if you are eligible for this voluntary study, please complete this brief survey here: </w:t>
      </w:r>
      <w:r w:rsidRPr="00BC2A82">
        <w:rPr>
          <w:highlight w:val="yellow"/>
        </w:rPr>
        <w:t>LINK</w:t>
      </w:r>
    </w:p>
    <w:p w:rsidR="00A90B78" w:rsidRPr="006960AA" w:rsidP="00A90B78" w14:paraId="01075A17" w14:textId="54137C83">
      <w:pPr>
        <w:pStyle w:val="Paragraph"/>
      </w:pPr>
      <w:r>
        <w:t>Thank you for considering this opportunity!</w:t>
      </w:r>
    </w:p>
    <w:p w:rsidR="007166DD" w:rsidP="00706448" w14:paraId="53DB4896" w14:textId="77777777">
      <w:pPr>
        <w:pStyle w:val="Paragraph"/>
        <w:sectPr w:rsidSect="00A8667E">
          <w:headerReference w:type="default" r:id="rId10"/>
          <w:footerReference w:type="default" r:id="rId11"/>
          <w:pgSz w:w="12240" w:h="15840" w:code="1"/>
          <w:pgMar w:top="1440" w:right="1440" w:bottom="1440" w:left="1440" w:header="720" w:footer="720" w:gutter="0"/>
          <w:pgNumType w:start="1"/>
          <w:cols w:space="360"/>
          <w:docGrid w:linePitch="299"/>
        </w:sectPr>
      </w:pPr>
    </w:p>
    <w:p w:rsidR="00B33231" w:rsidP="00B33231" w14:paraId="065733A8" w14:textId="77777777">
      <w:pPr>
        <w:pStyle w:val="Blank"/>
      </w:pPr>
      <w:r>
        <w:t>This page has been left blank for double-sided copying.</w:t>
      </w:r>
    </w:p>
    <w:p w:rsidR="00B33231" w:rsidRPr="00E3635C" w:rsidP="00B33231" w14:paraId="5A65719F" w14:textId="77777777">
      <w:pPr>
        <w:pStyle w:val="Paragraph"/>
        <w:sectPr w:rsidSect="00A8667E">
          <w:footerReference w:type="default" r:id="rId12"/>
          <w:pgSz w:w="12240" w:h="15840" w:code="1"/>
          <w:pgMar w:top="1440" w:right="1440" w:bottom="1440" w:left="1440" w:header="720" w:footer="720" w:gutter="0"/>
          <w:pgNumType w:start="1"/>
          <w:cols w:space="360"/>
          <w:docGrid w:linePitch="299"/>
        </w:sectPr>
      </w:pPr>
    </w:p>
    <w:p w:rsidR="00782F9B" w:rsidRPr="00E011FE" w:rsidP="00782F9B" w14:paraId="0A1A5893" w14:textId="77CAAAB7">
      <w:pPr>
        <w:pStyle w:val="AppendixTitle"/>
        <w:rPr>
          <w:b/>
          <w:bCs w:val="0"/>
        </w:rPr>
      </w:pPr>
      <w:r w:rsidRPr="00E011FE">
        <w:rPr>
          <w:b/>
          <w:bCs w:val="0"/>
        </w:rPr>
        <w:t>Appendix A.2.</w:t>
      </w:r>
      <w:r w:rsidRPr="00E011FE">
        <w:rPr>
          <w:b/>
          <w:bCs w:val="0"/>
        </w:rPr>
        <w:br/>
      </w:r>
      <w:r w:rsidRPr="00E011FE">
        <w:rPr>
          <w:b/>
          <w:bCs w:val="0"/>
        </w:rPr>
        <w:br/>
        <w:t xml:space="preserve">Market Research Vendor Recruitment Email Outreach: </w:t>
      </w:r>
      <w:r w:rsidR="00B33231">
        <w:rPr>
          <w:b/>
          <w:bCs w:val="0"/>
        </w:rPr>
        <w:br/>
      </w:r>
      <w:r w:rsidRPr="00E011FE">
        <w:rPr>
          <w:b/>
          <w:bCs w:val="0"/>
        </w:rPr>
        <w:t>Survey</w:t>
      </w:r>
    </w:p>
    <w:p w:rsidR="007166DD" w:rsidP="00706448" w14:paraId="29E86CF9" w14:textId="77777777">
      <w:pPr>
        <w:pStyle w:val="Paragraph"/>
        <w:sectPr w:rsidSect="00A8667E">
          <w:footerReference w:type="default" r:id="rId13"/>
          <w:pgSz w:w="12240" w:h="15840" w:code="1"/>
          <w:pgMar w:top="1440" w:right="1440" w:bottom="1440" w:left="1440" w:header="720" w:footer="720" w:gutter="0"/>
          <w:pgNumType w:start="1"/>
          <w:cols w:space="360"/>
          <w:docGrid w:linePitch="299"/>
        </w:sectPr>
      </w:pPr>
    </w:p>
    <w:p w:rsidR="00B33231" w:rsidP="00B33231" w14:paraId="76183246" w14:textId="77777777">
      <w:pPr>
        <w:pStyle w:val="Blank"/>
      </w:pPr>
      <w:r>
        <w:t>This page has been left blank for double-sided copying.</w:t>
      </w:r>
    </w:p>
    <w:p w:rsidR="00B33231" w:rsidRPr="00E3635C" w:rsidP="00B33231" w14:paraId="194D9DAB" w14:textId="77777777">
      <w:pPr>
        <w:pStyle w:val="Paragraph"/>
        <w:sectPr w:rsidSect="00A8667E">
          <w:pgSz w:w="12240" w:h="15840" w:code="1"/>
          <w:pgMar w:top="1440" w:right="1440" w:bottom="1440" w:left="1440" w:header="720" w:footer="720" w:gutter="0"/>
          <w:pgNumType w:start="1"/>
          <w:cols w:space="360"/>
          <w:docGrid w:linePitch="299"/>
        </w:sectPr>
      </w:pPr>
    </w:p>
    <w:p w:rsidR="00A168A3" w:rsidP="00A168A3" w14:paraId="37604B7C" w14:textId="321DECB2">
      <w:r w:rsidRPr="004F0270">
        <w:rPr>
          <w:b/>
          <w:bCs/>
        </w:rPr>
        <w:t>Subject:</w:t>
      </w:r>
      <w:r>
        <w:t xml:space="preserve"> Teens ages 14-18! Participate in a short survey and earn </w:t>
      </w:r>
      <w:r w:rsidRPr="00717BDE">
        <w:rPr>
          <w:highlight w:val="yellow"/>
        </w:rPr>
        <w:t>XX</w:t>
      </w:r>
      <w:r>
        <w:t xml:space="preserve"> points! </w:t>
      </w:r>
    </w:p>
    <w:p w:rsidR="00A168A3" w:rsidP="00A168A3" w14:paraId="043CA25A" w14:textId="51630636">
      <w:pPr>
        <w:pStyle w:val="Paragraph"/>
      </w:pPr>
      <w:r>
        <w:t xml:space="preserve">The U.S. Department of Health and Human Services, Administration for Children and Families, is an agency of the federal government that supports the health and well-being of people. They have hired Mathematica, an independent research company, to test a new survey that will be given to teens taking </w:t>
      </w:r>
      <w:r w:rsidR="00BA34B9">
        <w:t>teen pregnancy prevention, sexual health, and healthy relationship education</w:t>
      </w:r>
      <w:r w:rsidR="009147B3">
        <w:t xml:space="preserve"> </w:t>
      </w:r>
      <w:r>
        <w:t>classes. We need teens ages 14-18 years old to take the survey</w:t>
      </w:r>
      <w:r w:rsidR="00B76033">
        <w:t xml:space="preserve">. Your responses to the survey will help researchers as they </w:t>
      </w:r>
      <w:r w:rsidR="00EE179C">
        <w:t xml:space="preserve">revise and improve the survey questions </w:t>
      </w:r>
      <w:r>
        <w:t>before other teens take the survey</w:t>
      </w:r>
      <w:r w:rsidR="00EE179C">
        <w:t xml:space="preserve"> as part of their classes</w:t>
      </w:r>
      <w:r>
        <w:t>.</w:t>
      </w:r>
    </w:p>
    <w:p w:rsidR="00A168A3" w:rsidP="00A168A3" w14:paraId="252D030E" w14:textId="152172A3">
      <w:pPr>
        <w:pStyle w:val="Paragraph"/>
      </w:pPr>
      <w:r>
        <w:t>If you are eligible, have parental permission</w:t>
      </w:r>
      <w:r w:rsidR="00347F5E">
        <w:t xml:space="preserve"> (if under age 18)</w:t>
      </w:r>
      <w:r>
        <w:t xml:space="preserve">, and choose to participate, you will </w:t>
      </w:r>
      <w:r w:rsidR="00347F5E">
        <w:t xml:space="preserve">be sent a link to the survey. The survey will take less than 10 minutes to complete. You will receive </w:t>
      </w:r>
      <w:r w:rsidRPr="00414EC0" w:rsidR="00347F5E">
        <w:rPr>
          <w:highlight w:val="yellow"/>
        </w:rPr>
        <w:t>XX</w:t>
      </w:r>
      <w:r w:rsidR="00347F5E">
        <w:t xml:space="preserve"> points for completing the survey.</w:t>
      </w:r>
    </w:p>
    <w:p w:rsidR="00A168A3" w:rsidP="00A168A3" w14:paraId="4ADAF7F1" w14:textId="79A7B767">
      <w:pPr>
        <w:pStyle w:val="Paragraph"/>
      </w:pPr>
      <w:r>
        <w:t xml:space="preserve">To help us determine if you are eligible for this voluntary study, please complete this brief survey here: </w:t>
      </w:r>
      <w:r w:rsidRPr="00414EC0">
        <w:rPr>
          <w:highlight w:val="yellow"/>
        </w:rPr>
        <w:t>LINK</w:t>
      </w:r>
    </w:p>
    <w:p w:rsidR="00A168A3" w:rsidRPr="006960AA" w:rsidP="00A168A3" w14:paraId="4D66B9CF" w14:textId="77777777">
      <w:pPr>
        <w:pStyle w:val="Paragraph"/>
      </w:pPr>
      <w:r>
        <w:t>Thank you for considering this opportunity!</w:t>
      </w:r>
    </w:p>
    <w:p w:rsidR="00B33231" w:rsidP="00706448" w14:paraId="51A674DF" w14:textId="77777777">
      <w:pPr>
        <w:pStyle w:val="Paragraph"/>
        <w:sectPr w:rsidSect="00A8667E">
          <w:footerReference w:type="default" r:id="rId14"/>
          <w:pgSz w:w="12240" w:h="15840" w:code="1"/>
          <w:pgMar w:top="1440" w:right="1440" w:bottom="1440" w:left="1440" w:header="720" w:footer="720" w:gutter="0"/>
          <w:pgNumType w:start="1"/>
          <w:cols w:space="360"/>
          <w:docGrid w:linePitch="299"/>
        </w:sectPr>
      </w:pPr>
    </w:p>
    <w:p w:rsidR="00B33231" w:rsidP="008B32F3" w14:paraId="661D17B5" w14:textId="77777777">
      <w:pPr>
        <w:pStyle w:val="Paragraph"/>
      </w:pPr>
    </w:p>
    <w:p w:rsidR="00B33231" w:rsidRPr="00F90597" w:rsidP="008B32F3" w14:paraId="0523606F" w14:textId="77777777">
      <w:pPr>
        <w:pStyle w:val="Blank"/>
      </w:pPr>
      <w:r w:rsidRPr="00F90597">
        <w:t>This page has been left blank for double-sided copying</w:t>
      </w:r>
      <w:r>
        <w:t>.</w:t>
      </w:r>
      <w:r w:rsidRPr="00F90597">
        <w:t xml:space="preserve"> </w:t>
      </w:r>
    </w:p>
    <w:p w:rsidR="00782F9B" w:rsidP="00706448" w14:paraId="364FF429" w14:textId="77777777">
      <w:pPr>
        <w:pStyle w:val="Paragraph"/>
      </w:pPr>
    </w:p>
    <w:sectPr w:rsidSect="00A8667E">
      <w:footerReference w:type="default" r:id="rId15"/>
      <w:headerReference w:type="first" r:id="rId16"/>
      <w:footerReference w:type="first" r:id="rId17"/>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FAB" w:rsidRPr="002B0B25" w:rsidP="00851FAB" w14:paraId="79F19CEE" w14:textId="3B194791">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231" w:rsidRPr="00B33231" w:rsidP="00B33231" w14:paraId="57AC31E3" w14:textId="0402A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6DD" w:rsidRPr="007166DD" w:rsidP="007166DD" w14:paraId="0552D8CB" w14:textId="565394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6DD" w:rsidRPr="002B0B25" w:rsidP="00851FAB" w14:paraId="0A883FAD"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231" w:rsidRPr="00B33231" w:rsidP="00B33231" w14:paraId="60DE58EB" w14:textId="4D0615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231" w:rsidRPr="00F215E3" w:rsidP="008B32F3" w14:paraId="579E31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E45" w:rsidP="007166DD" w14:paraId="65C10AD5"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FAB" w:rsidRPr="00607E45" w:rsidP="007166DD" w14:paraId="318EC695" w14:textId="6FA8B14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231" w:rsidP="008B32F3" w14:paraId="6C56229B"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BC4C2F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0DD6"/>
    <w:multiLevelType w:val="hybridMultilevel"/>
    <w:tmpl w:val="F6B40D88"/>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0D3CF5"/>
    <w:multiLevelType w:val="hybridMultilevel"/>
    <w:tmpl w:val="DE54EA46"/>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E2D37AB"/>
    <w:multiLevelType w:val="hybridMultilevel"/>
    <w:tmpl w:val="55B20F9E"/>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B03FA8"/>
    <w:multiLevelType w:val="hybridMultilevel"/>
    <w:tmpl w:val="B93E342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0460375"/>
    <w:multiLevelType w:val="hybridMultilevel"/>
    <w:tmpl w:val="353A58E0"/>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31"/>
  </w:num>
  <w:num w:numId="3" w16cid:durableId="904294637">
    <w:abstractNumId w:val="23"/>
  </w:num>
  <w:num w:numId="4" w16cid:durableId="2063164409">
    <w:abstractNumId w:val="26"/>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8"/>
  </w:num>
  <w:num w:numId="18" w16cid:durableId="552617016">
    <w:abstractNumId w:val="16"/>
  </w:num>
  <w:num w:numId="19" w16cid:durableId="1631743707">
    <w:abstractNumId w:val="15"/>
  </w:num>
  <w:num w:numId="20" w16cid:durableId="1965039050">
    <w:abstractNumId w:val="25"/>
  </w:num>
  <w:num w:numId="21" w16cid:durableId="238909924">
    <w:abstractNumId w:val="24"/>
  </w:num>
  <w:num w:numId="22" w16cid:durableId="255018379">
    <w:abstractNumId w:val="12"/>
  </w:num>
  <w:num w:numId="23" w16cid:durableId="742291920">
    <w:abstractNumId w:val="27"/>
  </w:num>
  <w:num w:numId="24" w16cid:durableId="363486531">
    <w:abstractNumId w:val="22"/>
  </w:num>
  <w:num w:numId="25" w16cid:durableId="2056729964">
    <w:abstractNumId w:val="13"/>
  </w:num>
  <w:num w:numId="26" w16cid:durableId="348217813">
    <w:abstractNumId w:val="3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1"/>
  </w:num>
  <w:num w:numId="29" w16cid:durableId="1861776466">
    <w:abstractNumId w:val="29"/>
  </w:num>
  <w:num w:numId="30" w16cid:durableId="1967815628">
    <w:abstractNumId w:val="9"/>
  </w:num>
  <w:num w:numId="31" w16cid:durableId="157113709">
    <w:abstractNumId w:val="14"/>
  </w:num>
  <w:num w:numId="32" w16cid:durableId="1511211329">
    <w:abstractNumId w:val="20"/>
  </w:num>
  <w:num w:numId="33" w16cid:durableId="1333027478">
    <w:abstractNumId w:val="18"/>
  </w:num>
  <w:num w:numId="34" w16cid:durableId="1626889242">
    <w:abstractNumId w:val="32"/>
  </w:num>
  <w:num w:numId="35" w16cid:durableId="36079068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7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973"/>
    <w:rsid w:val="00015C89"/>
    <w:rsid w:val="00016C44"/>
    <w:rsid w:val="000200AA"/>
    <w:rsid w:val="00020AA8"/>
    <w:rsid w:val="0002364C"/>
    <w:rsid w:val="00023F49"/>
    <w:rsid w:val="0002433C"/>
    <w:rsid w:val="000253BA"/>
    <w:rsid w:val="00025D2D"/>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1426"/>
    <w:rsid w:val="000529B1"/>
    <w:rsid w:val="00053204"/>
    <w:rsid w:val="00053F99"/>
    <w:rsid w:val="00054782"/>
    <w:rsid w:val="000558D0"/>
    <w:rsid w:val="00056409"/>
    <w:rsid w:val="00056BBD"/>
    <w:rsid w:val="000579C7"/>
    <w:rsid w:val="000600CC"/>
    <w:rsid w:val="000600F5"/>
    <w:rsid w:val="00060D38"/>
    <w:rsid w:val="00061493"/>
    <w:rsid w:val="00064706"/>
    <w:rsid w:val="00064CFB"/>
    <w:rsid w:val="000658FB"/>
    <w:rsid w:val="00065DE1"/>
    <w:rsid w:val="0006606A"/>
    <w:rsid w:val="00066EC1"/>
    <w:rsid w:val="000674D8"/>
    <w:rsid w:val="0006751B"/>
    <w:rsid w:val="0006758E"/>
    <w:rsid w:val="00067CE2"/>
    <w:rsid w:val="00070D5A"/>
    <w:rsid w:val="000719B9"/>
    <w:rsid w:val="000722B7"/>
    <w:rsid w:val="00072364"/>
    <w:rsid w:val="000730AE"/>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6881"/>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491"/>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19F"/>
    <w:rsid w:val="000F120F"/>
    <w:rsid w:val="000F249C"/>
    <w:rsid w:val="000F349E"/>
    <w:rsid w:val="000F45D6"/>
    <w:rsid w:val="000F45FC"/>
    <w:rsid w:val="000F4EC8"/>
    <w:rsid w:val="000F54AD"/>
    <w:rsid w:val="000F5520"/>
    <w:rsid w:val="000F5AB1"/>
    <w:rsid w:val="000F5D13"/>
    <w:rsid w:val="000F6BC9"/>
    <w:rsid w:val="000F79B8"/>
    <w:rsid w:val="000F7CC1"/>
    <w:rsid w:val="001006BE"/>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374A"/>
    <w:rsid w:val="001342BA"/>
    <w:rsid w:val="001343B6"/>
    <w:rsid w:val="00134ABF"/>
    <w:rsid w:val="001360F2"/>
    <w:rsid w:val="00136129"/>
    <w:rsid w:val="001373E3"/>
    <w:rsid w:val="00137626"/>
    <w:rsid w:val="00140033"/>
    <w:rsid w:val="001401F8"/>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4F6B"/>
    <w:rsid w:val="00185DBF"/>
    <w:rsid w:val="00185E30"/>
    <w:rsid w:val="001874BE"/>
    <w:rsid w:val="00190181"/>
    <w:rsid w:val="00190860"/>
    <w:rsid w:val="00191EFE"/>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02E5"/>
    <w:rsid w:val="0021146A"/>
    <w:rsid w:val="00211532"/>
    <w:rsid w:val="002121EA"/>
    <w:rsid w:val="00212B22"/>
    <w:rsid w:val="00212BAB"/>
    <w:rsid w:val="00213758"/>
    <w:rsid w:val="00213980"/>
    <w:rsid w:val="00214FEA"/>
    <w:rsid w:val="00215E5E"/>
    <w:rsid w:val="00216541"/>
    <w:rsid w:val="00216757"/>
    <w:rsid w:val="00216C5F"/>
    <w:rsid w:val="00217AA4"/>
    <w:rsid w:val="00217B1C"/>
    <w:rsid w:val="002214A1"/>
    <w:rsid w:val="00221977"/>
    <w:rsid w:val="0022232D"/>
    <w:rsid w:val="002225E7"/>
    <w:rsid w:val="0022286F"/>
    <w:rsid w:val="00222AA8"/>
    <w:rsid w:val="00222C00"/>
    <w:rsid w:val="0022368A"/>
    <w:rsid w:val="00223CF5"/>
    <w:rsid w:val="00223E7A"/>
    <w:rsid w:val="0022407C"/>
    <w:rsid w:val="002243B9"/>
    <w:rsid w:val="00224D2A"/>
    <w:rsid w:val="00225261"/>
    <w:rsid w:val="002253E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6DFE"/>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19"/>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8C3"/>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B25"/>
    <w:rsid w:val="002B0E5C"/>
    <w:rsid w:val="002B0EE7"/>
    <w:rsid w:val="002B0F68"/>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0D7"/>
    <w:rsid w:val="002C7A0A"/>
    <w:rsid w:val="002D0406"/>
    <w:rsid w:val="002D04C8"/>
    <w:rsid w:val="002D061A"/>
    <w:rsid w:val="002D26ED"/>
    <w:rsid w:val="002D2A10"/>
    <w:rsid w:val="002D36F6"/>
    <w:rsid w:val="002D3BCA"/>
    <w:rsid w:val="002D4533"/>
    <w:rsid w:val="002D4865"/>
    <w:rsid w:val="002D4CAA"/>
    <w:rsid w:val="002D7125"/>
    <w:rsid w:val="002D767B"/>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622D"/>
    <w:rsid w:val="002F7249"/>
    <w:rsid w:val="002F7E21"/>
    <w:rsid w:val="00300CC6"/>
    <w:rsid w:val="003012F0"/>
    <w:rsid w:val="00301AC3"/>
    <w:rsid w:val="0030206C"/>
    <w:rsid w:val="00302771"/>
    <w:rsid w:val="003029EF"/>
    <w:rsid w:val="00302D51"/>
    <w:rsid w:val="00302E84"/>
    <w:rsid w:val="0030344E"/>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1DF"/>
    <w:rsid w:val="00312729"/>
    <w:rsid w:val="00312BB7"/>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3E8"/>
    <w:rsid w:val="0034283B"/>
    <w:rsid w:val="003431E7"/>
    <w:rsid w:val="00343C1D"/>
    <w:rsid w:val="00343EA2"/>
    <w:rsid w:val="00344028"/>
    <w:rsid w:val="00344463"/>
    <w:rsid w:val="00345309"/>
    <w:rsid w:val="00345FA1"/>
    <w:rsid w:val="00346205"/>
    <w:rsid w:val="00346544"/>
    <w:rsid w:val="00347F5E"/>
    <w:rsid w:val="003503A6"/>
    <w:rsid w:val="00350BCF"/>
    <w:rsid w:val="0035128D"/>
    <w:rsid w:val="003515EE"/>
    <w:rsid w:val="00351630"/>
    <w:rsid w:val="00353AFF"/>
    <w:rsid w:val="003542F4"/>
    <w:rsid w:val="003543D5"/>
    <w:rsid w:val="00354C20"/>
    <w:rsid w:val="00354DC9"/>
    <w:rsid w:val="003550E5"/>
    <w:rsid w:val="00356CB9"/>
    <w:rsid w:val="00356DE9"/>
    <w:rsid w:val="00356E6A"/>
    <w:rsid w:val="00357116"/>
    <w:rsid w:val="0036029F"/>
    <w:rsid w:val="0036043A"/>
    <w:rsid w:val="003606C1"/>
    <w:rsid w:val="00360737"/>
    <w:rsid w:val="003607DD"/>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3253"/>
    <w:rsid w:val="00374143"/>
    <w:rsid w:val="003741A1"/>
    <w:rsid w:val="003750BD"/>
    <w:rsid w:val="00376D12"/>
    <w:rsid w:val="003771BE"/>
    <w:rsid w:val="003772F4"/>
    <w:rsid w:val="00377B01"/>
    <w:rsid w:val="00383825"/>
    <w:rsid w:val="00383E94"/>
    <w:rsid w:val="003842A6"/>
    <w:rsid w:val="0038471D"/>
    <w:rsid w:val="0038521D"/>
    <w:rsid w:val="0038650A"/>
    <w:rsid w:val="003868C5"/>
    <w:rsid w:val="00386D28"/>
    <w:rsid w:val="0039083D"/>
    <w:rsid w:val="00391A23"/>
    <w:rsid w:val="00391D57"/>
    <w:rsid w:val="00392364"/>
    <w:rsid w:val="003926B2"/>
    <w:rsid w:val="003929F6"/>
    <w:rsid w:val="00392FE5"/>
    <w:rsid w:val="00393366"/>
    <w:rsid w:val="003935E8"/>
    <w:rsid w:val="003936AF"/>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C729D"/>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4638"/>
    <w:rsid w:val="003F52FB"/>
    <w:rsid w:val="003F59C8"/>
    <w:rsid w:val="003F6107"/>
    <w:rsid w:val="003F71BE"/>
    <w:rsid w:val="003F71D1"/>
    <w:rsid w:val="003F743E"/>
    <w:rsid w:val="003F757E"/>
    <w:rsid w:val="003F79FE"/>
    <w:rsid w:val="003F7A8F"/>
    <w:rsid w:val="003F7F5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B9B"/>
    <w:rsid w:val="00412D75"/>
    <w:rsid w:val="0041335E"/>
    <w:rsid w:val="00413B73"/>
    <w:rsid w:val="00413B8C"/>
    <w:rsid w:val="004146B1"/>
    <w:rsid w:val="00414EC0"/>
    <w:rsid w:val="00415F21"/>
    <w:rsid w:val="00417A8F"/>
    <w:rsid w:val="00420CE3"/>
    <w:rsid w:val="00420E46"/>
    <w:rsid w:val="00420ECE"/>
    <w:rsid w:val="00421642"/>
    <w:rsid w:val="00421951"/>
    <w:rsid w:val="0042260F"/>
    <w:rsid w:val="004229F6"/>
    <w:rsid w:val="00422DE6"/>
    <w:rsid w:val="004230F5"/>
    <w:rsid w:val="00423787"/>
    <w:rsid w:val="004237F7"/>
    <w:rsid w:val="004244A8"/>
    <w:rsid w:val="0042483F"/>
    <w:rsid w:val="00424949"/>
    <w:rsid w:val="00424BF7"/>
    <w:rsid w:val="00425D0E"/>
    <w:rsid w:val="00426238"/>
    <w:rsid w:val="00427756"/>
    <w:rsid w:val="0042784A"/>
    <w:rsid w:val="00427B03"/>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5D1D"/>
    <w:rsid w:val="004461D3"/>
    <w:rsid w:val="004478AE"/>
    <w:rsid w:val="00450BED"/>
    <w:rsid w:val="00451083"/>
    <w:rsid w:val="0045155A"/>
    <w:rsid w:val="004515D5"/>
    <w:rsid w:val="00451CA9"/>
    <w:rsid w:val="004524D0"/>
    <w:rsid w:val="00452845"/>
    <w:rsid w:val="00452E09"/>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E8D"/>
    <w:rsid w:val="00470A49"/>
    <w:rsid w:val="004712BA"/>
    <w:rsid w:val="004715A1"/>
    <w:rsid w:val="004716D6"/>
    <w:rsid w:val="00471C4E"/>
    <w:rsid w:val="00471F33"/>
    <w:rsid w:val="004726B1"/>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48C3"/>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933"/>
    <w:rsid w:val="004D0C1B"/>
    <w:rsid w:val="004D0FD2"/>
    <w:rsid w:val="004D10C5"/>
    <w:rsid w:val="004D17AD"/>
    <w:rsid w:val="004D18D7"/>
    <w:rsid w:val="004D1C99"/>
    <w:rsid w:val="004D20FF"/>
    <w:rsid w:val="004D2149"/>
    <w:rsid w:val="004D25C7"/>
    <w:rsid w:val="004D2F20"/>
    <w:rsid w:val="004D32C2"/>
    <w:rsid w:val="004D37EF"/>
    <w:rsid w:val="004D3CF8"/>
    <w:rsid w:val="004D4709"/>
    <w:rsid w:val="004D4FC2"/>
    <w:rsid w:val="004D68BE"/>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0270"/>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1E62"/>
    <w:rsid w:val="00522057"/>
    <w:rsid w:val="00523000"/>
    <w:rsid w:val="005231AD"/>
    <w:rsid w:val="00524E9A"/>
    <w:rsid w:val="00525639"/>
    <w:rsid w:val="005258F1"/>
    <w:rsid w:val="005265CB"/>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A1F"/>
    <w:rsid w:val="00573BD6"/>
    <w:rsid w:val="00573EA1"/>
    <w:rsid w:val="005748EA"/>
    <w:rsid w:val="00574C52"/>
    <w:rsid w:val="00576204"/>
    <w:rsid w:val="005766D5"/>
    <w:rsid w:val="0057713A"/>
    <w:rsid w:val="00577581"/>
    <w:rsid w:val="00577590"/>
    <w:rsid w:val="00580787"/>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24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653"/>
    <w:rsid w:val="005D1906"/>
    <w:rsid w:val="005D1C1A"/>
    <w:rsid w:val="005D2846"/>
    <w:rsid w:val="005D2C80"/>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5F7855"/>
    <w:rsid w:val="006011A4"/>
    <w:rsid w:val="0060130C"/>
    <w:rsid w:val="006015BE"/>
    <w:rsid w:val="00601A45"/>
    <w:rsid w:val="00602577"/>
    <w:rsid w:val="006025BC"/>
    <w:rsid w:val="0060274A"/>
    <w:rsid w:val="00602A7D"/>
    <w:rsid w:val="00602F66"/>
    <w:rsid w:val="00603176"/>
    <w:rsid w:val="00603F9E"/>
    <w:rsid w:val="0060468C"/>
    <w:rsid w:val="00605B83"/>
    <w:rsid w:val="00605E02"/>
    <w:rsid w:val="00606E5B"/>
    <w:rsid w:val="006070BF"/>
    <w:rsid w:val="006072E5"/>
    <w:rsid w:val="006077DA"/>
    <w:rsid w:val="00607986"/>
    <w:rsid w:val="00607E0C"/>
    <w:rsid w:val="00607E45"/>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1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2C8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3D36"/>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A54"/>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1BC"/>
    <w:rsid w:val="00694356"/>
    <w:rsid w:val="00694548"/>
    <w:rsid w:val="006945BE"/>
    <w:rsid w:val="006960AA"/>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4A01"/>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17F8"/>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6527"/>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F60"/>
    <w:rsid w:val="00703CA9"/>
    <w:rsid w:val="00703EF0"/>
    <w:rsid w:val="00706448"/>
    <w:rsid w:val="00706AA5"/>
    <w:rsid w:val="007073C9"/>
    <w:rsid w:val="00707EA8"/>
    <w:rsid w:val="00711DF3"/>
    <w:rsid w:val="00712665"/>
    <w:rsid w:val="00712BE5"/>
    <w:rsid w:val="00714877"/>
    <w:rsid w:val="00715E0A"/>
    <w:rsid w:val="007161BA"/>
    <w:rsid w:val="007166DD"/>
    <w:rsid w:val="007169AB"/>
    <w:rsid w:val="0071714D"/>
    <w:rsid w:val="007173D2"/>
    <w:rsid w:val="00717492"/>
    <w:rsid w:val="00717BDE"/>
    <w:rsid w:val="00720131"/>
    <w:rsid w:val="0072029D"/>
    <w:rsid w:val="007208A3"/>
    <w:rsid w:val="00721EC1"/>
    <w:rsid w:val="00721F00"/>
    <w:rsid w:val="00722600"/>
    <w:rsid w:val="00723295"/>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802"/>
    <w:rsid w:val="00740CC0"/>
    <w:rsid w:val="00741751"/>
    <w:rsid w:val="0074282D"/>
    <w:rsid w:val="00742F1F"/>
    <w:rsid w:val="00743AB1"/>
    <w:rsid w:val="00744089"/>
    <w:rsid w:val="00744706"/>
    <w:rsid w:val="00745294"/>
    <w:rsid w:val="00745DB6"/>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6D2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6F5A"/>
    <w:rsid w:val="00777248"/>
    <w:rsid w:val="00777A7B"/>
    <w:rsid w:val="00777EF9"/>
    <w:rsid w:val="00780302"/>
    <w:rsid w:val="007807A5"/>
    <w:rsid w:val="00780EBB"/>
    <w:rsid w:val="00781748"/>
    <w:rsid w:val="007828CB"/>
    <w:rsid w:val="00782F2F"/>
    <w:rsid w:val="00782F9B"/>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4B1"/>
    <w:rsid w:val="007975F9"/>
    <w:rsid w:val="00797B16"/>
    <w:rsid w:val="00797E32"/>
    <w:rsid w:val="00797EAE"/>
    <w:rsid w:val="007A019C"/>
    <w:rsid w:val="007A0B48"/>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5FFB"/>
    <w:rsid w:val="007A60CD"/>
    <w:rsid w:val="007A6D0A"/>
    <w:rsid w:val="007A6E47"/>
    <w:rsid w:val="007A7D15"/>
    <w:rsid w:val="007B05D8"/>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D7EFF"/>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E7FA4"/>
    <w:rsid w:val="007F01E1"/>
    <w:rsid w:val="007F0E30"/>
    <w:rsid w:val="007F12FB"/>
    <w:rsid w:val="007F1D7B"/>
    <w:rsid w:val="007F1F11"/>
    <w:rsid w:val="007F3127"/>
    <w:rsid w:val="007F33FB"/>
    <w:rsid w:val="007F370E"/>
    <w:rsid w:val="007F39CD"/>
    <w:rsid w:val="007F3BBB"/>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07EE5"/>
    <w:rsid w:val="00810C38"/>
    <w:rsid w:val="00811BF9"/>
    <w:rsid w:val="0081220C"/>
    <w:rsid w:val="008122D5"/>
    <w:rsid w:val="008126EA"/>
    <w:rsid w:val="00812700"/>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1FAB"/>
    <w:rsid w:val="0085267A"/>
    <w:rsid w:val="00852CC6"/>
    <w:rsid w:val="00854E43"/>
    <w:rsid w:val="00855D22"/>
    <w:rsid w:val="008570CD"/>
    <w:rsid w:val="00857395"/>
    <w:rsid w:val="00860FE5"/>
    <w:rsid w:val="0086106F"/>
    <w:rsid w:val="008613C7"/>
    <w:rsid w:val="008614CA"/>
    <w:rsid w:val="00861647"/>
    <w:rsid w:val="00861E1B"/>
    <w:rsid w:val="008628E9"/>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9AA"/>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01D1"/>
    <w:rsid w:val="008B16EE"/>
    <w:rsid w:val="008B183D"/>
    <w:rsid w:val="008B1DBF"/>
    <w:rsid w:val="008B261B"/>
    <w:rsid w:val="008B32F3"/>
    <w:rsid w:val="008B501D"/>
    <w:rsid w:val="008B6172"/>
    <w:rsid w:val="008B71B8"/>
    <w:rsid w:val="008B788D"/>
    <w:rsid w:val="008B7C66"/>
    <w:rsid w:val="008B7CAD"/>
    <w:rsid w:val="008B7D5B"/>
    <w:rsid w:val="008B7D7B"/>
    <w:rsid w:val="008C2359"/>
    <w:rsid w:val="008C2933"/>
    <w:rsid w:val="008C2BE2"/>
    <w:rsid w:val="008C2BFE"/>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229"/>
    <w:rsid w:val="008F4D8A"/>
    <w:rsid w:val="008F6786"/>
    <w:rsid w:val="008F6915"/>
    <w:rsid w:val="009001F9"/>
    <w:rsid w:val="009007E8"/>
    <w:rsid w:val="00900C3E"/>
    <w:rsid w:val="00901D97"/>
    <w:rsid w:val="009028A0"/>
    <w:rsid w:val="00903927"/>
    <w:rsid w:val="00903DAA"/>
    <w:rsid w:val="00903EE4"/>
    <w:rsid w:val="009042BA"/>
    <w:rsid w:val="00904406"/>
    <w:rsid w:val="00904744"/>
    <w:rsid w:val="00904D12"/>
    <w:rsid w:val="009064D5"/>
    <w:rsid w:val="00906C4B"/>
    <w:rsid w:val="00907185"/>
    <w:rsid w:val="0090731C"/>
    <w:rsid w:val="00907B8D"/>
    <w:rsid w:val="009117C3"/>
    <w:rsid w:val="00911B5F"/>
    <w:rsid w:val="00912595"/>
    <w:rsid w:val="00912A6A"/>
    <w:rsid w:val="009137D6"/>
    <w:rsid w:val="009139C5"/>
    <w:rsid w:val="00914543"/>
    <w:rsid w:val="009147B3"/>
    <w:rsid w:val="00914E50"/>
    <w:rsid w:val="009167DA"/>
    <w:rsid w:val="00916E5D"/>
    <w:rsid w:val="00917199"/>
    <w:rsid w:val="00920003"/>
    <w:rsid w:val="0092088F"/>
    <w:rsid w:val="00920D58"/>
    <w:rsid w:val="00920E76"/>
    <w:rsid w:val="009222B0"/>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28D8"/>
    <w:rsid w:val="0095350D"/>
    <w:rsid w:val="00953675"/>
    <w:rsid w:val="00953A9F"/>
    <w:rsid w:val="009546A6"/>
    <w:rsid w:val="009554F4"/>
    <w:rsid w:val="00955C65"/>
    <w:rsid w:val="00955CD8"/>
    <w:rsid w:val="009565B0"/>
    <w:rsid w:val="00956BC0"/>
    <w:rsid w:val="009603A7"/>
    <w:rsid w:val="009618FB"/>
    <w:rsid w:val="00962E94"/>
    <w:rsid w:val="00963A2C"/>
    <w:rsid w:val="00963B5A"/>
    <w:rsid w:val="00965018"/>
    <w:rsid w:val="00965F6E"/>
    <w:rsid w:val="00966211"/>
    <w:rsid w:val="00966D32"/>
    <w:rsid w:val="00966E1D"/>
    <w:rsid w:val="00967B6B"/>
    <w:rsid w:val="0097150A"/>
    <w:rsid w:val="00971531"/>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C7D09"/>
    <w:rsid w:val="009D2F99"/>
    <w:rsid w:val="009D34EC"/>
    <w:rsid w:val="009D3A99"/>
    <w:rsid w:val="009D3BF4"/>
    <w:rsid w:val="009D3F67"/>
    <w:rsid w:val="009D4211"/>
    <w:rsid w:val="009D72EC"/>
    <w:rsid w:val="009D744D"/>
    <w:rsid w:val="009E077B"/>
    <w:rsid w:val="009E20CD"/>
    <w:rsid w:val="009E2267"/>
    <w:rsid w:val="009E4004"/>
    <w:rsid w:val="009E4897"/>
    <w:rsid w:val="009E4F4A"/>
    <w:rsid w:val="009E59FD"/>
    <w:rsid w:val="009E7A1C"/>
    <w:rsid w:val="009E7E8E"/>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68A3"/>
    <w:rsid w:val="00A170CB"/>
    <w:rsid w:val="00A1717D"/>
    <w:rsid w:val="00A1753F"/>
    <w:rsid w:val="00A177D3"/>
    <w:rsid w:val="00A17CBC"/>
    <w:rsid w:val="00A200C8"/>
    <w:rsid w:val="00A20521"/>
    <w:rsid w:val="00A2081C"/>
    <w:rsid w:val="00A21615"/>
    <w:rsid w:val="00A217A0"/>
    <w:rsid w:val="00A221F1"/>
    <w:rsid w:val="00A2314C"/>
    <w:rsid w:val="00A238F6"/>
    <w:rsid w:val="00A2444D"/>
    <w:rsid w:val="00A24BB8"/>
    <w:rsid w:val="00A26205"/>
    <w:rsid w:val="00A263A2"/>
    <w:rsid w:val="00A26ABB"/>
    <w:rsid w:val="00A26B8C"/>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B78"/>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9BB"/>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09D5"/>
    <w:rsid w:val="00AD432B"/>
    <w:rsid w:val="00AD4C10"/>
    <w:rsid w:val="00AD6485"/>
    <w:rsid w:val="00AD6654"/>
    <w:rsid w:val="00AD6D16"/>
    <w:rsid w:val="00AE0B85"/>
    <w:rsid w:val="00AE0C9B"/>
    <w:rsid w:val="00AE30E4"/>
    <w:rsid w:val="00AE5B67"/>
    <w:rsid w:val="00AE66BD"/>
    <w:rsid w:val="00AE68D7"/>
    <w:rsid w:val="00AE7F76"/>
    <w:rsid w:val="00AF062F"/>
    <w:rsid w:val="00AF14F2"/>
    <w:rsid w:val="00AF159C"/>
    <w:rsid w:val="00AF1C85"/>
    <w:rsid w:val="00AF1CD5"/>
    <w:rsid w:val="00AF263C"/>
    <w:rsid w:val="00AF27D6"/>
    <w:rsid w:val="00AF288F"/>
    <w:rsid w:val="00AF292D"/>
    <w:rsid w:val="00AF2A99"/>
    <w:rsid w:val="00AF39EA"/>
    <w:rsid w:val="00AF3FD4"/>
    <w:rsid w:val="00AF421B"/>
    <w:rsid w:val="00AF451B"/>
    <w:rsid w:val="00AF4BAB"/>
    <w:rsid w:val="00AF4EC4"/>
    <w:rsid w:val="00AF4F23"/>
    <w:rsid w:val="00AF5419"/>
    <w:rsid w:val="00AF694E"/>
    <w:rsid w:val="00AF696C"/>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231"/>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2F4"/>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33"/>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198C"/>
    <w:rsid w:val="00B92EA3"/>
    <w:rsid w:val="00B9362F"/>
    <w:rsid w:val="00B95398"/>
    <w:rsid w:val="00B9587A"/>
    <w:rsid w:val="00B96031"/>
    <w:rsid w:val="00BA0236"/>
    <w:rsid w:val="00BA04CB"/>
    <w:rsid w:val="00BA2DAB"/>
    <w:rsid w:val="00BA3180"/>
    <w:rsid w:val="00BA31A2"/>
    <w:rsid w:val="00BA34B9"/>
    <w:rsid w:val="00BA498F"/>
    <w:rsid w:val="00BA4D94"/>
    <w:rsid w:val="00BA4EBA"/>
    <w:rsid w:val="00BA5497"/>
    <w:rsid w:val="00BA66C5"/>
    <w:rsid w:val="00BA6805"/>
    <w:rsid w:val="00BA7E6B"/>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7AA"/>
    <w:rsid w:val="00BC1F17"/>
    <w:rsid w:val="00BC2A82"/>
    <w:rsid w:val="00BC333C"/>
    <w:rsid w:val="00BC49E9"/>
    <w:rsid w:val="00BC4A56"/>
    <w:rsid w:val="00BC51CB"/>
    <w:rsid w:val="00BC5461"/>
    <w:rsid w:val="00BC6333"/>
    <w:rsid w:val="00BC64C1"/>
    <w:rsid w:val="00BC6702"/>
    <w:rsid w:val="00BC67A4"/>
    <w:rsid w:val="00BC68D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1B7"/>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8DD"/>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146A"/>
    <w:rsid w:val="00C3223B"/>
    <w:rsid w:val="00C32851"/>
    <w:rsid w:val="00C3348C"/>
    <w:rsid w:val="00C33A4B"/>
    <w:rsid w:val="00C34A18"/>
    <w:rsid w:val="00C35D29"/>
    <w:rsid w:val="00C367BB"/>
    <w:rsid w:val="00C36DDE"/>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43A"/>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77F75"/>
    <w:rsid w:val="00C803BE"/>
    <w:rsid w:val="00C809A2"/>
    <w:rsid w:val="00C81A91"/>
    <w:rsid w:val="00C81E31"/>
    <w:rsid w:val="00C8336C"/>
    <w:rsid w:val="00C8443D"/>
    <w:rsid w:val="00C8469F"/>
    <w:rsid w:val="00C8508E"/>
    <w:rsid w:val="00C85532"/>
    <w:rsid w:val="00C85599"/>
    <w:rsid w:val="00C866CD"/>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B53"/>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5C0B"/>
    <w:rsid w:val="00CD6044"/>
    <w:rsid w:val="00CD6334"/>
    <w:rsid w:val="00CD63F3"/>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5929"/>
    <w:rsid w:val="00D1641C"/>
    <w:rsid w:val="00D169B8"/>
    <w:rsid w:val="00D224CF"/>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D00"/>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38B6"/>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4A27"/>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C784C"/>
    <w:rsid w:val="00DD05CA"/>
    <w:rsid w:val="00DD0619"/>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291"/>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1FE"/>
    <w:rsid w:val="00E012CA"/>
    <w:rsid w:val="00E02A89"/>
    <w:rsid w:val="00E02E29"/>
    <w:rsid w:val="00E0312C"/>
    <w:rsid w:val="00E032C6"/>
    <w:rsid w:val="00E07502"/>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02D6"/>
    <w:rsid w:val="00E22050"/>
    <w:rsid w:val="00E22178"/>
    <w:rsid w:val="00E22334"/>
    <w:rsid w:val="00E22FF5"/>
    <w:rsid w:val="00E237EF"/>
    <w:rsid w:val="00E24C34"/>
    <w:rsid w:val="00E25401"/>
    <w:rsid w:val="00E259BC"/>
    <w:rsid w:val="00E25E56"/>
    <w:rsid w:val="00E2675A"/>
    <w:rsid w:val="00E26B75"/>
    <w:rsid w:val="00E26F35"/>
    <w:rsid w:val="00E2740D"/>
    <w:rsid w:val="00E27A95"/>
    <w:rsid w:val="00E30CC1"/>
    <w:rsid w:val="00E30E00"/>
    <w:rsid w:val="00E31427"/>
    <w:rsid w:val="00E314A8"/>
    <w:rsid w:val="00E31813"/>
    <w:rsid w:val="00E3318E"/>
    <w:rsid w:val="00E33193"/>
    <w:rsid w:val="00E344BE"/>
    <w:rsid w:val="00E34D13"/>
    <w:rsid w:val="00E3635C"/>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264"/>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1D3"/>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20D"/>
    <w:rsid w:val="00ED7376"/>
    <w:rsid w:val="00ED7AEC"/>
    <w:rsid w:val="00ED7E40"/>
    <w:rsid w:val="00EE179C"/>
    <w:rsid w:val="00EE196B"/>
    <w:rsid w:val="00EE1C3B"/>
    <w:rsid w:val="00EE2F74"/>
    <w:rsid w:val="00EE356E"/>
    <w:rsid w:val="00EE3D92"/>
    <w:rsid w:val="00EE4ABA"/>
    <w:rsid w:val="00EE4EAE"/>
    <w:rsid w:val="00EE55CD"/>
    <w:rsid w:val="00EE6263"/>
    <w:rsid w:val="00EE6A34"/>
    <w:rsid w:val="00EE6AB2"/>
    <w:rsid w:val="00EE6F4B"/>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C1D"/>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9C1"/>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71A"/>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5F8"/>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63"/>
    <w:rsid w:val="00FA7CCE"/>
    <w:rsid w:val="00FA7D1D"/>
    <w:rsid w:val="00FB18AD"/>
    <w:rsid w:val="00FB2015"/>
    <w:rsid w:val="00FB254F"/>
    <w:rsid w:val="00FB2CBC"/>
    <w:rsid w:val="00FB3067"/>
    <w:rsid w:val="00FB3247"/>
    <w:rsid w:val="00FB3B66"/>
    <w:rsid w:val="00FB3F96"/>
    <w:rsid w:val="00FB5037"/>
    <w:rsid w:val="00FB50AE"/>
    <w:rsid w:val="00FB5BB0"/>
    <w:rsid w:val="00FB68FC"/>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6E63"/>
    <w:rsid w:val="00FD04E5"/>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7152FC"/>
  <w15:chartTrackingRefBased/>
  <w15:docId w15:val="{55A9BFB1-E091-47FD-9364-42F412EC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B0B25"/>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tabs>
        <w:tab w:val="num" w:pos="180"/>
        <w:tab w:val="clear" w:pos="360"/>
      </w:tabs>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3.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259D26-9497-4906-8E27-87A9FDC0153C}">
  <ds:schemaRefs>
    <ds:schemaRef ds:uri="http://www.w3.org/XML/1998/namespace"/>
    <ds:schemaRef ds:uri="http://purl.org/dc/dcmitype/"/>
    <ds:schemaRef ds:uri="http://schemas.microsoft.com/office/2006/documentManagement/types"/>
    <ds:schemaRef ds:uri="0a928d53-0c09-471c-9372-05038f070e8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0562EB5-1266-4B7D-A364-6B64D67B72BF}">
  <ds:schemaRefs>
    <ds:schemaRef ds:uri="http://schemas.openxmlformats.org/officeDocument/2006/bibliography"/>
  </ds:schemaRefs>
</ds:datastoreItem>
</file>

<file path=customXml/itemProps4.xml><?xml version="1.0" encoding="utf-8"?>
<ds:datastoreItem xmlns:ds="http://schemas.openxmlformats.org/officeDocument/2006/customXml" ds:itemID="{9A2FA5DB-39AE-4462-AE5B-0EA710DA4B63}">
  <ds:schemaRefs>
    <ds:schemaRef ds:uri="http://schemas.microsoft.com/sharepoint/v3/contenttype/forms"/>
  </ds:schemaRefs>
</ds:datastoreItem>
</file>

<file path=customXml/itemProps5.xml><?xml version="1.0" encoding="utf-8"?>
<ds:datastoreItem xmlns:ds="http://schemas.openxmlformats.org/officeDocument/2006/customXml" ds:itemID="{0A62A739-40E8-4F07-8B9C-116270E61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31</TotalTime>
  <Pages>10</Pages>
  <Words>447</Words>
  <Characters>2362</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SRAENE2 App A</dc:title>
  <dc:creator>Mathematica</dc:creator>
  <cp:lastModifiedBy>Gray, Calonie (ACF)</cp:lastModifiedBy>
  <cp:revision>10</cp:revision>
  <cp:lastPrinted>2020-09-12T02:32:00Z</cp:lastPrinted>
  <dcterms:created xsi:type="dcterms:W3CDTF">2024-08-01T19:29:00Z</dcterms:created>
  <dcterms:modified xsi:type="dcterms:W3CDTF">2024-08-04T13:56:00Z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f59a591227a5ba3962b21db197cad2aa6989f2a07112d3916c22ad42d4956bc8</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