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6DA3" w:rsidP="002B6DA3" w14:paraId="000CD973" w14:textId="77777777">
      <w:pPr>
        <w:jc w:val="center"/>
        <w:rPr>
          <w:rFonts w:ascii="Times New Roman" w:hAnsi="Times New Roman" w:cs="Times New Roman"/>
          <w:b/>
          <w:bCs/>
        </w:rPr>
      </w:pPr>
      <w:r w:rsidRPr="002B6DA3">
        <w:rPr>
          <w:rFonts w:ascii="Times New Roman" w:hAnsi="Times New Roman" w:cs="Times New Roman"/>
          <w:b/>
          <w:bCs/>
        </w:rPr>
        <w:t xml:space="preserve">Justification for a Non-Substantive Change for </w:t>
      </w:r>
    </w:p>
    <w:p w:rsidR="002B6DA3" w:rsidRPr="002B6DA3" w:rsidP="002B6DA3" w14:paraId="72BA88C0" w14:textId="5CA34EA4">
      <w:pPr>
        <w:jc w:val="center"/>
        <w:rPr>
          <w:rFonts w:ascii="Times New Roman" w:hAnsi="Times New Roman" w:cs="Times New Roman"/>
          <w:b/>
          <w:bCs/>
        </w:rPr>
      </w:pPr>
      <w:r w:rsidRPr="002B6DA3">
        <w:rPr>
          <w:rFonts w:ascii="Times New Roman" w:hAnsi="Times New Roman" w:cs="Times New Roman"/>
          <w:b/>
          <w:bCs/>
        </w:rPr>
        <w:t>NOTICE OF ALLEGED SAFETY AND HEALTH HAZARDS (OSHA-7 Form)</w:t>
      </w:r>
    </w:p>
    <w:p w:rsidR="002B6DA3" w:rsidRPr="002B6DA3" w:rsidP="002B6DA3" w14:paraId="791D25DB" w14:textId="70637889">
      <w:pPr>
        <w:jc w:val="center"/>
        <w:rPr>
          <w:rFonts w:ascii="Times New Roman" w:hAnsi="Times New Roman" w:cs="Times New Roman"/>
          <w:b/>
          <w:bCs/>
        </w:rPr>
      </w:pPr>
      <w:r w:rsidRPr="002B6DA3">
        <w:rPr>
          <w:rFonts w:ascii="Times New Roman" w:hAnsi="Times New Roman" w:cs="Times New Roman"/>
          <w:b/>
          <w:bCs/>
        </w:rPr>
        <w:t>(OMB Control Number 1218-0064)</w:t>
      </w:r>
    </w:p>
    <w:p w:rsidR="002B6DA3" w14:paraId="3EF110D2" w14:textId="77777777">
      <w:pPr>
        <w:rPr>
          <w:rFonts w:ascii="Times New Roman" w:hAnsi="Times New Roman" w:cs="Times New Roman"/>
        </w:rPr>
      </w:pPr>
    </w:p>
    <w:p w:rsidR="002B6DA3" w14:paraId="54D296BE" w14:textId="4FE31BB7">
      <w:pPr>
        <w:rPr>
          <w:rFonts w:ascii="Times New Roman" w:hAnsi="Times New Roman" w:cs="Times New Roman"/>
        </w:rPr>
      </w:pPr>
    </w:p>
    <w:p w:rsidR="002B6DA3" w:rsidRPr="002B6DA3" w:rsidP="002B6DA3" w14:paraId="63B0AA17" w14:textId="2E32E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During the submission to OMB</w:t>
      </w:r>
      <w:r w:rsidR="009B056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agency </w:t>
      </w:r>
      <w:r w:rsidR="009B056B">
        <w:rPr>
          <w:rFonts w:ascii="Times New Roman" w:hAnsi="Times New Roman" w:cs="Times New Roman"/>
        </w:rPr>
        <w:t xml:space="preserve">inadvertently uploaded into ROCIS the wrong OMB Control Number and the wrong expiration date </w:t>
      </w:r>
      <w:r w:rsidR="00E0028C">
        <w:rPr>
          <w:rFonts w:ascii="Times New Roman" w:hAnsi="Times New Roman" w:cs="Times New Roman"/>
        </w:rPr>
        <w:t xml:space="preserve">at the time of </w:t>
      </w:r>
      <w:r w:rsidR="00E83C19">
        <w:rPr>
          <w:rFonts w:ascii="Times New Roman" w:hAnsi="Times New Roman" w:cs="Times New Roman"/>
        </w:rPr>
        <w:t>the request to OMB</w:t>
      </w:r>
      <w:r w:rsidR="00E0028C">
        <w:rPr>
          <w:rFonts w:ascii="Times New Roman" w:hAnsi="Times New Roman" w:cs="Times New Roman"/>
        </w:rPr>
        <w:t xml:space="preserve"> </w:t>
      </w:r>
      <w:r w:rsidR="009B056B">
        <w:rPr>
          <w:rFonts w:ascii="Times New Roman" w:hAnsi="Times New Roman" w:cs="Times New Roman"/>
        </w:rPr>
        <w:t xml:space="preserve">on the forms. OSHA is requesting an update to the OSHA </w:t>
      </w:r>
      <w:r w:rsidR="004F71B0">
        <w:rPr>
          <w:rFonts w:ascii="Times New Roman" w:hAnsi="Times New Roman" w:cs="Times New Roman"/>
        </w:rPr>
        <w:t xml:space="preserve">7 </w:t>
      </w:r>
      <w:r w:rsidR="009B056B">
        <w:rPr>
          <w:rFonts w:ascii="Times New Roman" w:hAnsi="Times New Roman" w:cs="Times New Roman"/>
        </w:rPr>
        <w:t xml:space="preserve">Complaint </w:t>
      </w:r>
      <w:r w:rsidR="00D03D22">
        <w:rPr>
          <w:rFonts w:ascii="Times New Roman" w:hAnsi="Times New Roman" w:cs="Times New Roman"/>
        </w:rPr>
        <w:t>F</w:t>
      </w:r>
      <w:r w:rsidR="009B056B">
        <w:rPr>
          <w:rFonts w:ascii="Times New Roman" w:hAnsi="Times New Roman" w:cs="Times New Roman"/>
        </w:rPr>
        <w:t>orms to correct the error</w:t>
      </w:r>
      <w:r w:rsidR="00A85174">
        <w:rPr>
          <w:rFonts w:ascii="Times New Roman" w:hAnsi="Times New Roman" w:cs="Times New Roman"/>
        </w:rPr>
        <w:t xml:space="preserve"> f</w:t>
      </w:r>
      <w:r w:rsidR="007B31A9">
        <w:rPr>
          <w:rFonts w:ascii="Times New Roman" w:hAnsi="Times New Roman" w:cs="Times New Roman"/>
        </w:rPr>
        <w:t xml:space="preserve">or both </w:t>
      </w:r>
      <w:r w:rsidR="00D03D22">
        <w:rPr>
          <w:rFonts w:ascii="Times New Roman" w:hAnsi="Times New Roman" w:cs="Times New Roman"/>
        </w:rPr>
        <w:t xml:space="preserve">the </w:t>
      </w:r>
      <w:r w:rsidR="007B31A9">
        <w:rPr>
          <w:rFonts w:ascii="Times New Roman" w:hAnsi="Times New Roman" w:cs="Times New Roman"/>
        </w:rPr>
        <w:t>English and Spanish</w:t>
      </w:r>
      <w:r w:rsidR="00D03D22">
        <w:rPr>
          <w:rFonts w:ascii="Times New Roman" w:hAnsi="Times New Roman" w:cs="Times New Roman"/>
        </w:rPr>
        <w:t xml:space="preserve"> versions</w:t>
      </w:r>
      <w:r w:rsidR="007B31A9">
        <w:rPr>
          <w:rFonts w:ascii="Times New Roman" w:hAnsi="Times New Roman" w:cs="Times New Roman"/>
        </w:rPr>
        <w:t>.</w:t>
      </w:r>
      <w:r w:rsidR="00A85174">
        <w:rPr>
          <w:rFonts w:ascii="Times New Roman" w:hAnsi="Times New Roman" w:cs="Times New Roman"/>
        </w:rPr>
        <w:t xml:space="preserve"> </w:t>
      </w:r>
      <w:r w:rsidR="009B056B">
        <w:rPr>
          <w:rFonts w:ascii="Times New Roman" w:hAnsi="Times New Roman" w:cs="Times New Roman"/>
        </w:rPr>
        <w:t xml:space="preserve"> </w:t>
      </w:r>
    </w:p>
    <w:p w:rsidR="002B6DA3" w:rsidP="002B6DA3" w14:paraId="13D52AFC" w14:textId="79D99583">
      <w:pPr>
        <w:rPr>
          <w:rFonts w:ascii="Times New Roman" w:hAnsi="Times New Roman" w:cs="Times New Roman"/>
        </w:rPr>
      </w:pPr>
    </w:p>
    <w:p w:rsidR="009B056B" w:rsidP="002B6DA3" w14:paraId="4483FCF1" w14:textId="2231CD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 the forms read:</w:t>
      </w:r>
    </w:p>
    <w:p w:rsidR="009B056B" w:rsidP="002B6DA3" w14:paraId="25BF001C" w14:textId="1EA9BA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OMB Control Number: 1218-0</w:t>
      </w:r>
      <w:r w:rsidR="000C0F39">
        <w:rPr>
          <w:rFonts w:ascii="Times New Roman" w:hAnsi="Times New Roman" w:cs="Times New Roman"/>
        </w:rPr>
        <w:t>262 – Expires:</w:t>
      </w:r>
      <w:r w:rsidR="00E94DD1">
        <w:rPr>
          <w:rFonts w:ascii="Times New Roman" w:hAnsi="Times New Roman" w:cs="Times New Roman"/>
        </w:rPr>
        <w:t xml:space="preserve"> </w:t>
      </w:r>
      <w:r w:rsidR="000C0F39">
        <w:rPr>
          <w:rFonts w:ascii="Times New Roman" w:hAnsi="Times New Roman" w:cs="Times New Roman"/>
        </w:rPr>
        <w:t>5-31-24</w:t>
      </w:r>
    </w:p>
    <w:p w:rsidR="000C0F39" w:rsidP="002B6DA3" w14:paraId="257B02C7" w14:textId="77777777">
      <w:pPr>
        <w:rPr>
          <w:rFonts w:ascii="Times New Roman" w:hAnsi="Times New Roman" w:cs="Times New Roman"/>
        </w:rPr>
      </w:pPr>
    </w:p>
    <w:p w:rsidR="000C0F39" w:rsidP="002B6DA3" w14:paraId="05A59787" w14:textId="68579F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Requesting the forms to read</w:t>
      </w:r>
      <w:r w:rsidR="00C850CA">
        <w:rPr>
          <w:rFonts w:ascii="Times New Roman" w:hAnsi="Times New Roman" w:cs="Times New Roman"/>
        </w:rPr>
        <w:t>:</w:t>
      </w:r>
    </w:p>
    <w:p w:rsidR="000C0F39" w:rsidP="002B6DA3" w14:paraId="5B968FDF" w14:textId="45423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OMB Control Number: 1218-0064 – Expires: 8-31-202</w:t>
      </w:r>
      <w:r w:rsidR="00C850CA">
        <w:rPr>
          <w:rFonts w:ascii="Times New Roman" w:hAnsi="Times New Roman" w:cs="Times New Roman"/>
        </w:rPr>
        <w:t>4</w:t>
      </w:r>
    </w:p>
    <w:p w:rsidR="00A24A6A" w:rsidP="002B6DA3" w14:paraId="694251BD" w14:textId="77777777">
      <w:pPr>
        <w:rPr>
          <w:rFonts w:ascii="Times New Roman" w:hAnsi="Times New Roman" w:cs="Times New Roman"/>
        </w:rPr>
      </w:pPr>
    </w:p>
    <w:p w:rsidR="00A24A6A" w:rsidRPr="002B6DA3" w:rsidP="002B6DA3" w14:paraId="20C3466E" w14:textId="4055FB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in advance.</w:t>
      </w:r>
    </w:p>
    <w:p w:rsidR="002B6DA3" w:rsidRPr="002B6DA3" w:rsidP="002B6DA3" w14:paraId="45EDC480" w14:textId="77777777">
      <w:pPr>
        <w:rPr>
          <w:rFonts w:ascii="Times New Roman" w:hAnsi="Times New Roman" w:cs="Times New Roman"/>
        </w:rPr>
      </w:pPr>
    </w:p>
    <w:p w:rsidR="002B6DA3" w:rsidRPr="002B6DA3" w:rsidP="002B6DA3" w14:paraId="670D07B8" w14:textId="77777777">
      <w:pPr>
        <w:rPr>
          <w:rFonts w:ascii="Times New Roman" w:hAnsi="Times New Roman" w:cs="Times New Roman"/>
        </w:rPr>
      </w:pPr>
    </w:p>
    <w:p w:rsidR="002B6DA3" w:rsidP="002B6DA3" w14:paraId="3DBBD2C6" w14:textId="17311E08">
      <w:pPr>
        <w:rPr>
          <w:rFonts w:ascii="Times New Roman" w:hAnsi="Times New Roman" w:cs="Times New Roman"/>
        </w:rPr>
      </w:pPr>
    </w:p>
    <w:p w:rsidR="002B6DA3" w:rsidRPr="002B6DA3" w:rsidP="002B6DA3" w14:paraId="1B357AB9" w14:textId="21B33A60">
      <w:pPr>
        <w:tabs>
          <w:tab w:val="left" w:pos="19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A3"/>
    <w:rsid w:val="000C0F39"/>
    <w:rsid w:val="000E74BD"/>
    <w:rsid w:val="002B6DA3"/>
    <w:rsid w:val="00340F01"/>
    <w:rsid w:val="003C202C"/>
    <w:rsid w:val="003E4F4A"/>
    <w:rsid w:val="004235B6"/>
    <w:rsid w:val="0044788C"/>
    <w:rsid w:val="004F71B0"/>
    <w:rsid w:val="005A1477"/>
    <w:rsid w:val="005D137C"/>
    <w:rsid w:val="006A02F3"/>
    <w:rsid w:val="00707B26"/>
    <w:rsid w:val="0077443B"/>
    <w:rsid w:val="007B31A9"/>
    <w:rsid w:val="007D2AE2"/>
    <w:rsid w:val="008465B3"/>
    <w:rsid w:val="009B056B"/>
    <w:rsid w:val="009C3C02"/>
    <w:rsid w:val="00A24A6A"/>
    <w:rsid w:val="00A54B94"/>
    <w:rsid w:val="00A85174"/>
    <w:rsid w:val="00AE753A"/>
    <w:rsid w:val="00AF4C91"/>
    <w:rsid w:val="00BE02BB"/>
    <w:rsid w:val="00C850CA"/>
    <w:rsid w:val="00D03D22"/>
    <w:rsid w:val="00D74447"/>
    <w:rsid w:val="00E0028C"/>
    <w:rsid w:val="00E83C19"/>
    <w:rsid w:val="00E94D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DF4AF"/>
  <w15:chartTrackingRefBased/>
  <w15:docId w15:val="{1290F1EB-0679-48E1-89B0-AE149636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6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D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D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D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DA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AE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744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44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850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3</cp:revision>
  <dcterms:created xsi:type="dcterms:W3CDTF">2024-09-03T17:15:00Z</dcterms:created>
  <dcterms:modified xsi:type="dcterms:W3CDTF">2024-09-03T17:15:00Z</dcterms:modified>
</cp:coreProperties>
</file>