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EDF" w:rsidP="00F23EDF" w14:paraId="44330DDA"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F23EDF" w:rsidRPr="00840B8E" w:rsidP="00F23EDF" w14:paraId="75A73C9C"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2024-25)</w:t>
      </w:r>
    </w:p>
    <w:p w:rsidR="00F23EDF" w:rsidRPr="002F451A" w:rsidP="00F23EDF" w14:paraId="2BCD1366" w14:textId="77777777">
      <w:pPr>
        <w:spacing w:line="252" w:lineRule="auto"/>
        <w:ind w:left="-90" w:firstLine="90"/>
        <w:jc w:val="center"/>
        <w:rPr>
          <w:rFonts w:ascii="Times New Roman" w:hAnsi="Times New Roman"/>
          <w:b/>
          <w:color w:val="000000" w:themeColor="text1"/>
          <w:sz w:val="40"/>
          <w:szCs w:val="40"/>
        </w:rPr>
      </w:pPr>
    </w:p>
    <w:p w:rsidR="00F23EDF" w:rsidP="00F23EDF" w14:paraId="756E0B17" w14:textId="77777777">
      <w:pPr>
        <w:spacing w:line="252" w:lineRule="auto"/>
        <w:ind w:left="-90" w:firstLine="90"/>
        <w:jc w:val="center"/>
        <w:rPr>
          <w:rFonts w:ascii="Times New Roman" w:hAnsi="Times New Roman"/>
          <w:b/>
          <w:color w:val="000000" w:themeColor="text1"/>
          <w:sz w:val="32"/>
          <w:szCs w:val="32"/>
        </w:rPr>
      </w:pPr>
    </w:p>
    <w:p w:rsidR="00F23EDF" w:rsidP="00F23EDF" w14:paraId="19AC65CC" w14:textId="78FC255C">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OMB# 1850-0969 v.</w:t>
      </w:r>
      <w:r w:rsidR="00E21102">
        <w:rPr>
          <w:rFonts w:ascii="Times New Roman" w:hAnsi="Times New Roman"/>
          <w:b/>
          <w:color w:val="000000" w:themeColor="text1"/>
          <w:sz w:val="32"/>
          <w:szCs w:val="32"/>
        </w:rPr>
        <w:t>1</w:t>
      </w:r>
      <w:r w:rsidR="00BC5FEB">
        <w:rPr>
          <w:rFonts w:ascii="Times New Roman" w:hAnsi="Times New Roman"/>
          <w:b/>
          <w:color w:val="000000" w:themeColor="text1"/>
          <w:sz w:val="32"/>
          <w:szCs w:val="32"/>
        </w:rPr>
        <w:t>6</w:t>
      </w:r>
    </w:p>
    <w:p w:rsidR="00F23EDF" w:rsidRPr="002F451A" w:rsidP="00F23EDF" w14:paraId="05CA0114" w14:textId="77777777">
      <w:pPr>
        <w:spacing w:after="840" w:line="252" w:lineRule="auto"/>
        <w:ind w:left="-90" w:firstLine="90"/>
        <w:jc w:val="center"/>
        <w:rPr>
          <w:rFonts w:ascii="Times New Roman" w:hAnsi="Times New Roman"/>
          <w:b/>
          <w:color w:val="000000" w:themeColor="text1"/>
        </w:rPr>
      </w:pPr>
    </w:p>
    <w:p w:rsidR="00F23EDF" w:rsidRPr="00840B8E" w:rsidP="00F23EDF" w14:paraId="3198180F"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F23EDF" w:rsidP="00F23EDF" w14:paraId="32DFCF57" w14:textId="5C8AE048">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B1</w:t>
      </w:r>
    </w:p>
    <w:p w:rsidR="00F23EDF" w:rsidRPr="00A466AC" w:rsidP="00F23EDF" w14:paraId="4F2218EB" w14:textId="4A2FA31B">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2024-25 SPP Item Bank</w:t>
      </w:r>
    </w:p>
    <w:p w:rsidR="00F23EDF" w:rsidRPr="002F451A" w:rsidP="00F23EDF" w14:paraId="6A22C0D1" w14:textId="77777777">
      <w:pPr>
        <w:spacing w:after="480" w:line="252" w:lineRule="auto"/>
        <w:ind w:left="-90" w:firstLine="90"/>
        <w:jc w:val="center"/>
        <w:rPr>
          <w:rFonts w:ascii="Times New Roman" w:hAnsi="Times New Roman"/>
          <w:b/>
          <w:color w:val="000000" w:themeColor="text1"/>
        </w:rPr>
      </w:pPr>
    </w:p>
    <w:p w:rsidR="00F23EDF" w:rsidRPr="002F451A" w:rsidP="00F23EDF" w14:paraId="524BFCC6" w14:textId="77777777">
      <w:pPr>
        <w:spacing w:after="480" w:line="252" w:lineRule="auto"/>
        <w:ind w:left="-90" w:firstLine="90"/>
        <w:jc w:val="center"/>
        <w:rPr>
          <w:rFonts w:ascii="Times New Roman" w:hAnsi="Times New Roman"/>
          <w:b/>
          <w:color w:val="000000" w:themeColor="text1"/>
        </w:rPr>
      </w:pPr>
    </w:p>
    <w:p w:rsidR="00F23EDF" w:rsidRPr="002F451A" w:rsidP="00F23EDF" w14:paraId="482D1285"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F23EDF" w:rsidRPr="002F451A" w:rsidP="00F23EDF" w14:paraId="042C42F3"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F23EDF" w:rsidP="00F23EDF" w14:paraId="32F64271" w14:textId="77777777">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F23EDF" w:rsidP="00F23EDF" w14:paraId="2C5FC6F0" w14:textId="77777777">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2024</w:t>
      </w:r>
    </w:p>
    <w:p w:rsidR="00E21102" w:rsidP="00F23EDF" w14:paraId="027A5CEC" w14:textId="7F9D6F3E">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2024</w:t>
      </w:r>
    </w:p>
    <w:p w:rsidR="00F23EDF" w:rsidP="00F23EDF" w14:paraId="7CD09DC5" w14:textId="77777777">
      <w:pPr>
        <w:spacing w:after="0" w:line="252" w:lineRule="auto"/>
        <w:ind w:left="-90" w:firstLine="90"/>
        <w:jc w:val="center"/>
        <w:rPr>
          <w:rFonts w:ascii="Times New Roman" w:hAnsi="Times New Roman"/>
          <w:b/>
          <w:color w:val="000000" w:themeColor="text1"/>
          <w:sz w:val="32"/>
          <w:szCs w:val="32"/>
        </w:rPr>
      </w:pPr>
    </w:p>
    <w:p w:rsidR="00F23EDF" w:rsidP="00F23EDF" w14:paraId="31111475" w14:textId="08531515">
      <w:pPr>
        <w:spacing w:after="0" w:line="252" w:lineRule="auto"/>
        <w:ind w:left="-90" w:firstLine="90"/>
        <w:jc w:val="center"/>
        <w:rPr>
          <w:rFonts w:ascii="Times New Roman" w:hAnsi="Times New Roman"/>
          <w:b/>
          <w:color w:val="000000" w:themeColor="text1"/>
          <w:sz w:val="32"/>
          <w:szCs w:val="32"/>
        </w:rPr>
      </w:pPr>
    </w:p>
    <w:p w:rsidR="00F23EDF" w:rsidP="00F23EDF" w14:paraId="774A9E79" w14:textId="77777777">
      <w:pPr>
        <w:spacing w:after="0" w:line="252" w:lineRule="auto"/>
        <w:ind w:left="-90" w:firstLine="90"/>
        <w:jc w:val="center"/>
        <w:rPr>
          <w:rFonts w:ascii="Times New Roman" w:hAnsi="Times New Roman"/>
          <w:b/>
          <w:color w:val="000000" w:themeColor="text1"/>
          <w:sz w:val="32"/>
          <w:szCs w:val="32"/>
        </w:rPr>
      </w:pPr>
    </w:p>
    <w:p w:rsidR="004A1205" w14:paraId="1376256A" w14:textId="56CAFF80"/>
    <w:p w:rsidR="00F23EDF" w14:paraId="44B8B288" w14:textId="7CA5EDDC"/>
    <w:p w:rsidR="00F23EDF" w:rsidP="00F23EDF" w14:paraId="746D0E38" w14:textId="77777777">
      <w:pPr>
        <w:pStyle w:val="Heading1"/>
      </w:pPr>
      <w:bookmarkStart w:id="0" w:name="_Toc175154393"/>
      <w:r>
        <w:t>Overview</w:t>
      </w:r>
      <w:bookmarkEnd w:id="0"/>
    </w:p>
    <w:p w:rsidR="00E91E14" w:rsidRPr="00E91E14" w:rsidP="00E91E14" w14:paraId="28C63EF8" w14:textId="77777777">
      <w:pPr>
        <w:rPr>
          <w:rFonts w:ascii="Times New Roman" w:hAnsi="Times New Roman"/>
          <w:bCs/>
          <w:i/>
          <w:iCs/>
          <w:sz w:val="24"/>
          <w:szCs w:val="24"/>
        </w:rPr>
      </w:pPr>
      <w:r w:rsidRPr="00E91E14">
        <w:rPr>
          <w:rFonts w:ascii="Times New Roman" w:hAnsi="Times New Roman"/>
          <w:bCs/>
          <w:i/>
          <w:iCs/>
          <w:sz w:val="24"/>
          <w:szCs w:val="24"/>
        </w:rPr>
        <w:t xml:space="preserve">The School Pulse Panel is uniquely structured to be responsive to the needs of stakeholders and policymakers. The 2024-25 monthly surveys will encompass broad content domains, each with a series of measurement items addressing a specific research question. This B1 item bank includes items that will be fielded in the 2024-25 SPP. This item bank supplements the B2 item bank, which includes previously approved and administered items from the 2021-22 SPP and 2023-24 </w:t>
      </w:r>
      <w:r w:rsidRPr="00E91E14">
        <w:rPr>
          <w:rFonts w:ascii="Times New Roman" w:hAnsi="Times New Roman"/>
          <w:bCs/>
          <w:i/>
          <w:iCs/>
          <w:sz w:val="24"/>
          <w:szCs w:val="24"/>
        </w:rPr>
        <w:t xml:space="preserve">SPP collections. Content in B1 is organized by month fielded. </w:t>
      </w:r>
    </w:p>
    <w:p w:rsidR="00E91E14" w:rsidP="00F23EDF" w14:paraId="561E8E24" w14:textId="586A83F0">
      <w:pPr>
        <w:rPr>
          <w:rFonts w:ascii="Times New Roman" w:hAnsi="Times New Roman"/>
          <w:bCs/>
          <w:sz w:val="24"/>
          <w:szCs w:val="24"/>
        </w:rPr>
      </w:pPr>
    </w:p>
    <w:sdt>
      <w:sdtPr>
        <w:rPr>
          <w:rFonts w:asciiTheme="minorHAnsi" w:eastAsiaTheme="minorHAnsi" w:hAnsiTheme="minorHAnsi" w:cstheme="minorBidi"/>
          <w:b w:val="0"/>
          <w:color w:val="auto"/>
          <w:spacing w:val="0"/>
          <w:kern w:val="0"/>
          <w:sz w:val="22"/>
          <w:szCs w:val="22"/>
        </w:rPr>
        <w:id w:val="1180467889"/>
        <w:docPartObj>
          <w:docPartGallery w:val="Table of Contents"/>
          <w:docPartUnique/>
        </w:docPartObj>
      </w:sdtPr>
      <w:sdtEndPr>
        <w:rPr>
          <w:bCs/>
          <w:noProof/>
        </w:rPr>
      </w:sdtEndPr>
      <w:sdtContent>
        <w:p w:rsidR="00E91E14" w:rsidRPr="00CF436E" w14:paraId="6D3FD1EB" w14:textId="6AB7AB29">
          <w:pPr>
            <w:pStyle w:val="TOCHeading"/>
          </w:pPr>
          <w:r w:rsidRPr="00CF436E">
            <w:t>Contents</w:t>
          </w:r>
        </w:p>
        <w:p w:rsidR="00F7208E" w:rsidP="00F7208E" w14:paraId="60CD31CC" w14:textId="35CD3935">
          <w:pPr>
            <w:pStyle w:val="TOC1"/>
            <w:rPr>
              <w:rFonts w:eastAsiaTheme="minorEastAsia"/>
              <w:noProof/>
              <w:kern w:val="2"/>
              <w14:ligatures w14:val="standardContextual"/>
            </w:rPr>
          </w:pPr>
          <w:r w:rsidRPr="00CF436E">
            <w:rPr>
              <w:rFonts w:ascii="Times New Roman" w:hAnsi="Times New Roman" w:cs="Times New Roman"/>
            </w:rPr>
            <w:fldChar w:fldCharType="begin"/>
          </w:r>
          <w:r w:rsidRPr="00CF436E">
            <w:rPr>
              <w:rFonts w:ascii="Times New Roman" w:hAnsi="Times New Roman" w:cs="Times New Roman"/>
            </w:rPr>
            <w:instrText xml:space="preserve"> TOC \o "1-3" \h \z \u </w:instrText>
          </w:r>
          <w:r w:rsidRPr="00CF436E">
            <w:rPr>
              <w:rFonts w:ascii="Times New Roman" w:hAnsi="Times New Roman" w:cs="Times New Roman"/>
            </w:rPr>
            <w:fldChar w:fldCharType="separate"/>
          </w:r>
          <w:hyperlink w:anchor="_Toc175154393" w:history="1">
            <w:r w:rsidRPr="00322053">
              <w:rPr>
                <w:rStyle w:val="Hyperlink"/>
                <w:noProof/>
              </w:rPr>
              <w:t>Overview</w:t>
            </w:r>
            <w:r>
              <w:rPr>
                <w:noProof/>
                <w:webHidden/>
              </w:rPr>
              <w:tab/>
            </w:r>
            <w:r>
              <w:rPr>
                <w:noProof/>
                <w:webHidden/>
              </w:rPr>
              <w:fldChar w:fldCharType="begin"/>
            </w:r>
            <w:r>
              <w:rPr>
                <w:noProof/>
                <w:webHidden/>
              </w:rPr>
              <w:instrText xml:space="preserve"> PAGEREF _Toc175154393 \h </w:instrText>
            </w:r>
            <w:r>
              <w:rPr>
                <w:noProof/>
                <w:webHidden/>
              </w:rPr>
              <w:fldChar w:fldCharType="separate"/>
            </w:r>
            <w:r w:rsidR="00EA50FE">
              <w:rPr>
                <w:noProof/>
                <w:webHidden/>
              </w:rPr>
              <w:t>2</w:t>
            </w:r>
            <w:r>
              <w:rPr>
                <w:noProof/>
                <w:webHidden/>
              </w:rPr>
              <w:fldChar w:fldCharType="end"/>
            </w:r>
          </w:hyperlink>
        </w:p>
        <w:p w:rsidR="00F7208E" w:rsidP="00F7208E" w14:paraId="3AFC3A73" w14:textId="14103B72">
          <w:pPr>
            <w:pStyle w:val="TOC1"/>
            <w:rPr>
              <w:rFonts w:eastAsiaTheme="minorEastAsia"/>
              <w:noProof/>
              <w:kern w:val="2"/>
              <w14:ligatures w14:val="standardContextual"/>
            </w:rPr>
          </w:pPr>
          <w:hyperlink w:anchor="_Toc175154394" w:history="1">
            <w:r w:rsidRPr="00322053">
              <w:rPr>
                <w:rStyle w:val="Hyperlink"/>
                <w:noProof/>
              </w:rPr>
              <w:t>2024-25 School Pulse Panel Modules by Month</w:t>
            </w:r>
            <w:r>
              <w:rPr>
                <w:noProof/>
                <w:webHidden/>
              </w:rPr>
              <w:tab/>
            </w:r>
            <w:r>
              <w:rPr>
                <w:noProof/>
                <w:webHidden/>
              </w:rPr>
              <w:fldChar w:fldCharType="begin"/>
            </w:r>
            <w:r>
              <w:rPr>
                <w:noProof/>
                <w:webHidden/>
              </w:rPr>
              <w:instrText xml:space="preserve"> PAGEREF _Toc175154394 \h </w:instrText>
            </w:r>
            <w:r>
              <w:rPr>
                <w:noProof/>
                <w:webHidden/>
              </w:rPr>
              <w:fldChar w:fldCharType="separate"/>
            </w:r>
            <w:r w:rsidR="00EA50FE">
              <w:rPr>
                <w:noProof/>
                <w:webHidden/>
              </w:rPr>
              <w:t>6</w:t>
            </w:r>
            <w:r>
              <w:rPr>
                <w:noProof/>
                <w:webHidden/>
              </w:rPr>
              <w:fldChar w:fldCharType="end"/>
            </w:r>
          </w:hyperlink>
        </w:p>
        <w:p w:rsidR="00F7208E" w:rsidP="00F7208E" w14:paraId="795B115C" w14:textId="00ED6C18">
          <w:pPr>
            <w:pStyle w:val="TOC1"/>
            <w:rPr>
              <w:rFonts w:eastAsiaTheme="minorEastAsia"/>
              <w:noProof/>
              <w:kern w:val="2"/>
              <w14:ligatures w14:val="standardContextual"/>
            </w:rPr>
          </w:pPr>
          <w:hyperlink w:anchor="_Toc175154395" w:history="1">
            <w:r w:rsidRPr="00322053">
              <w:rPr>
                <w:rStyle w:val="Hyperlink"/>
                <w:noProof/>
              </w:rPr>
              <w:t xml:space="preserve">Repeating Items </w:t>
            </w:r>
            <w:r w:rsidRPr="00322053">
              <w:rPr>
                <w:rStyle w:val="Hyperlink"/>
                <w:i/>
                <w:iCs/>
                <w:noProof/>
              </w:rPr>
              <w:t>– these items are regularly included in monthly questionnaires and are presented here once rather than shown in situ in monthly instruments. The instruments as administered are shown in Appendix C.</w:t>
            </w:r>
            <w:r>
              <w:rPr>
                <w:noProof/>
                <w:webHidden/>
              </w:rPr>
              <w:tab/>
            </w:r>
            <w:r>
              <w:rPr>
                <w:noProof/>
                <w:webHidden/>
              </w:rPr>
              <w:fldChar w:fldCharType="begin"/>
            </w:r>
            <w:r>
              <w:rPr>
                <w:noProof/>
                <w:webHidden/>
              </w:rPr>
              <w:instrText xml:space="preserve"> PAGEREF _Toc175154395 \h </w:instrText>
            </w:r>
            <w:r>
              <w:rPr>
                <w:noProof/>
                <w:webHidden/>
              </w:rPr>
              <w:fldChar w:fldCharType="separate"/>
            </w:r>
            <w:r w:rsidR="00EA50FE">
              <w:rPr>
                <w:noProof/>
                <w:webHidden/>
              </w:rPr>
              <w:t>8</w:t>
            </w:r>
            <w:r>
              <w:rPr>
                <w:noProof/>
                <w:webHidden/>
              </w:rPr>
              <w:fldChar w:fldCharType="end"/>
            </w:r>
          </w:hyperlink>
        </w:p>
        <w:p w:rsidR="00F7208E" w14:paraId="35B5F07B" w14:textId="03D2BA8C">
          <w:pPr>
            <w:pStyle w:val="TOC2"/>
            <w:rPr>
              <w:rFonts w:eastAsiaTheme="minorEastAsia"/>
              <w:noProof/>
              <w:kern w:val="2"/>
              <w14:ligatures w14:val="standardContextual"/>
            </w:rPr>
          </w:pPr>
          <w:hyperlink w:anchor="_Toc175154396" w:history="1">
            <w:r w:rsidRPr="00322053">
              <w:rPr>
                <w:rStyle w:val="Hyperlink"/>
                <w:noProof/>
              </w:rPr>
              <w:t>School Demographics</w:t>
            </w:r>
            <w:r>
              <w:rPr>
                <w:noProof/>
                <w:webHidden/>
              </w:rPr>
              <w:tab/>
            </w:r>
            <w:r>
              <w:rPr>
                <w:noProof/>
                <w:webHidden/>
              </w:rPr>
              <w:fldChar w:fldCharType="begin"/>
            </w:r>
            <w:r>
              <w:rPr>
                <w:noProof/>
                <w:webHidden/>
              </w:rPr>
              <w:instrText xml:space="preserve"> PAGEREF _Toc175154396 \h </w:instrText>
            </w:r>
            <w:r>
              <w:rPr>
                <w:noProof/>
                <w:webHidden/>
              </w:rPr>
              <w:fldChar w:fldCharType="separate"/>
            </w:r>
            <w:r w:rsidR="00EA50FE">
              <w:rPr>
                <w:noProof/>
                <w:webHidden/>
              </w:rPr>
              <w:t>8</w:t>
            </w:r>
            <w:r>
              <w:rPr>
                <w:noProof/>
                <w:webHidden/>
              </w:rPr>
              <w:fldChar w:fldCharType="end"/>
            </w:r>
          </w:hyperlink>
        </w:p>
        <w:p w:rsidR="00F7208E" w14:paraId="1FD7747B" w14:textId="416BA7F0">
          <w:pPr>
            <w:pStyle w:val="TOC2"/>
            <w:rPr>
              <w:rFonts w:eastAsiaTheme="minorEastAsia"/>
              <w:noProof/>
              <w:kern w:val="2"/>
              <w14:ligatures w14:val="standardContextual"/>
            </w:rPr>
          </w:pPr>
          <w:hyperlink w:anchor="_Toc175154397" w:history="1">
            <w:r w:rsidRPr="00322053">
              <w:rPr>
                <w:rStyle w:val="Hyperlink"/>
                <w:noProof/>
              </w:rPr>
              <w:t>Suggestions for Future Items</w:t>
            </w:r>
            <w:r>
              <w:rPr>
                <w:noProof/>
                <w:webHidden/>
              </w:rPr>
              <w:tab/>
            </w:r>
            <w:r>
              <w:rPr>
                <w:noProof/>
                <w:webHidden/>
              </w:rPr>
              <w:fldChar w:fldCharType="begin"/>
            </w:r>
            <w:r>
              <w:rPr>
                <w:noProof/>
                <w:webHidden/>
              </w:rPr>
              <w:instrText xml:space="preserve"> PAGEREF _Toc175154397 \h </w:instrText>
            </w:r>
            <w:r>
              <w:rPr>
                <w:noProof/>
                <w:webHidden/>
              </w:rPr>
              <w:fldChar w:fldCharType="separate"/>
            </w:r>
            <w:r w:rsidR="00EA50FE">
              <w:rPr>
                <w:noProof/>
                <w:webHidden/>
              </w:rPr>
              <w:t>10</w:t>
            </w:r>
            <w:r>
              <w:rPr>
                <w:noProof/>
                <w:webHidden/>
              </w:rPr>
              <w:fldChar w:fldCharType="end"/>
            </w:r>
          </w:hyperlink>
        </w:p>
        <w:p w:rsidR="00F7208E" w14:paraId="279C4556" w14:textId="1C896AB5">
          <w:pPr>
            <w:pStyle w:val="TOC2"/>
            <w:rPr>
              <w:rFonts w:eastAsiaTheme="minorEastAsia"/>
              <w:noProof/>
              <w:kern w:val="2"/>
              <w14:ligatures w14:val="standardContextual"/>
            </w:rPr>
          </w:pPr>
          <w:hyperlink w:anchor="_Toc175154398" w:history="1">
            <w:r w:rsidRPr="00322053">
              <w:rPr>
                <w:rStyle w:val="Hyperlink"/>
                <w:noProof/>
              </w:rPr>
              <w:t>Daily Attendance</w:t>
            </w:r>
            <w:r>
              <w:rPr>
                <w:noProof/>
                <w:webHidden/>
              </w:rPr>
              <w:tab/>
            </w:r>
            <w:r>
              <w:rPr>
                <w:noProof/>
                <w:webHidden/>
              </w:rPr>
              <w:fldChar w:fldCharType="begin"/>
            </w:r>
            <w:r>
              <w:rPr>
                <w:noProof/>
                <w:webHidden/>
              </w:rPr>
              <w:instrText xml:space="preserve"> PAGEREF _Toc175154398 \h </w:instrText>
            </w:r>
            <w:r>
              <w:rPr>
                <w:noProof/>
                <w:webHidden/>
              </w:rPr>
              <w:fldChar w:fldCharType="separate"/>
            </w:r>
            <w:r w:rsidR="00EA50FE">
              <w:rPr>
                <w:noProof/>
                <w:webHidden/>
              </w:rPr>
              <w:t>10</w:t>
            </w:r>
            <w:r>
              <w:rPr>
                <w:noProof/>
                <w:webHidden/>
              </w:rPr>
              <w:fldChar w:fldCharType="end"/>
            </w:r>
          </w:hyperlink>
        </w:p>
        <w:p w:rsidR="00F7208E" w:rsidP="0038079A" w14:paraId="311CC5FD" w14:textId="3D6D8455">
          <w:pPr>
            <w:pStyle w:val="TOC1"/>
            <w:rPr>
              <w:rFonts w:eastAsiaTheme="minorEastAsia"/>
              <w:noProof/>
              <w:kern w:val="2"/>
              <w14:ligatures w14:val="standardContextual"/>
            </w:rPr>
          </w:pPr>
          <w:hyperlink w:anchor="_Toc175154399" w:history="1">
            <w:r w:rsidRPr="00322053">
              <w:rPr>
                <w:rStyle w:val="Hyperlink"/>
                <w:noProof/>
              </w:rPr>
              <w:t>School Pulse Panel</w:t>
            </w:r>
            <w:r>
              <w:rPr>
                <w:rFonts w:eastAsiaTheme="minorEastAsia"/>
                <w:noProof/>
                <w:kern w:val="2"/>
                <w14:ligatures w14:val="standardContextual"/>
              </w:rPr>
              <w:tab/>
            </w:r>
            <w:r w:rsidRPr="00322053">
              <w:rPr>
                <w:rStyle w:val="Hyperlink"/>
                <w:noProof/>
              </w:rPr>
              <w:t xml:space="preserve">       August 2024 Survey</w:t>
            </w:r>
            <w:r>
              <w:rPr>
                <w:noProof/>
                <w:webHidden/>
              </w:rPr>
              <w:tab/>
            </w:r>
            <w:r>
              <w:rPr>
                <w:noProof/>
                <w:webHidden/>
              </w:rPr>
              <w:fldChar w:fldCharType="begin"/>
            </w:r>
            <w:r>
              <w:rPr>
                <w:noProof/>
                <w:webHidden/>
              </w:rPr>
              <w:instrText xml:space="preserve"> PAGEREF _Toc175154399 \h </w:instrText>
            </w:r>
            <w:r>
              <w:rPr>
                <w:noProof/>
                <w:webHidden/>
              </w:rPr>
              <w:fldChar w:fldCharType="separate"/>
            </w:r>
            <w:r w:rsidR="00EA50FE">
              <w:rPr>
                <w:noProof/>
                <w:webHidden/>
              </w:rPr>
              <w:t>63</w:t>
            </w:r>
            <w:r>
              <w:rPr>
                <w:noProof/>
                <w:webHidden/>
              </w:rPr>
              <w:fldChar w:fldCharType="end"/>
            </w:r>
          </w:hyperlink>
        </w:p>
        <w:p w:rsidR="00F7208E" w14:paraId="37E45B45" w14:textId="17E6DCC2">
          <w:pPr>
            <w:pStyle w:val="TOC2"/>
            <w:rPr>
              <w:rFonts w:eastAsiaTheme="minorEastAsia"/>
              <w:noProof/>
              <w:kern w:val="2"/>
              <w14:ligatures w14:val="standardContextual"/>
            </w:rPr>
          </w:pPr>
          <w:hyperlink w:anchor="_Toc175154400" w:history="1">
            <w:r w:rsidRPr="00322053">
              <w:rPr>
                <w:rStyle w:val="Hyperlink"/>
                <w:noProof/>
              </w:rPr>
              <w:t>Staffing (Summer Hiring Cycle)</w:t>
            </w:r>
            <w:r>
              <w:rPr>
                <w:noProof/>
                <w:webHidden/>
              </w:rPr>
              <w:tab/>
            </w:r>
            <w:r>
              <w:rPr>
                <w:noProof/>
                <w:webHidden/>
              </w:rPr>
              <w:fldChar w:fldCharType="begin"/>
            </w:r>
            <w:r>
              <w:rPr>
                <w:noProof/>
                <w:webHidden/>
              </w:rPr>
              <w:instrText xml:space="preserve"> PAGEREF _Toc175154400 \h </w:instrText>
            </w:r>
            <w:r>
              <w:rPr>
                <w:noProof/>
                <w:webHidden/>
              </w:rPr>
              <w:fldChar w:fldCharType="separate"/>
            </w:r>
            <w:r w:rsidR="00EA50FE">
              <w:rPr>
                <w:noProof/>
                <w:webHidden/>
              </w:rPr>
              <w:t>63</w:t>
            </w:r>
            <w:r>
              <w:rPr>
                <w:noProof/>
                <w:webHidden/>
              </w:rPr>
              <w:fldChar w:fldCharType="end"/>
            </w:r>
          </w:hyperlink>
        </w:p>
        <w:p w:rsidR="00F7208E" w14:paraId="4E8E302C" w14:textId="3063479B">
          <w:pPr>
            <w:pStyle w:val="TOC2"/>
            <w:rPr>
              <w:rFonts w:eastAsiaTheme="minorEastAsia"/>
              <w:noProof/>
              <w:kern w:val="2"/>
              <w14:ligatures w14:val="standardContextual"/>
            </w:rPr>
          </w:pPr>
          <w:hyperlink w:anchor="_Toc175154401" w:history="1">
            <w:r w:rsidRPr="00322053">
              <w:rPr>
                <w:rStyle w:val="Hyperlink"/>
                <w:noProof/>
              </w:rPr>
              <w:t>Community Collaboration</w:t>
            </w:r>
            <w:r>
              <w:rPr>
                <w:noProof/>
                <w:webHidden/>
              </w:rPr>
              <w:tab/>
            </w:r>
            <w:r>
              <w:rPr>
                <w:noProof/>
                <w:webHidden/>
              </w:rPr>
              <w:fldChar w:fldCharType="begin"/>
            </w:r>
            <w:r>
              <w:rPr>
                <w:noProof/>
                <w:webHidden/>
              </w:rPr>
              <w:instrText xml:space="preserve"> PAGEREF _Toc175154401 \h </w:instrText>
            </w:r>
            <w:r>
              <w:rPr>
                <w:noProof/>
                <w:webHidden/>
              </w:rPr>
              <w:fldChar w:fldCharType="separate"/>
            </w:r>
            <w:r w:rsidR="00EA50FE">
              <w:rPr>
                <w:noProof/>
                <w:webHidden/>
              </w:rPr>
              <w:t>68</w:t>
            </w:r>
            <w:r>
              <w:rPr>
                <w:noProof/>
                <w:webHidden/>
              </w:rPr>
              <w:fldChar w:fldCharType="end"/>
            </w:r>
          </w:hyperlink>
        </w:p>
        <w:p w:rsidR="00F7208E" w14:paraId="3FDAD41D" w14:textId="058B4B25">
          <w:pPr>
            <w:pStyle w:val="TOC2"/>
            <w:rPr>
              <w:rFonts w:eastAsiaTheme="minorEastAsia"/>
              <w:noProof/>
              <w:kern w:val="2"/>
              <w14:ligatures w14:val="standardContextual"/>
            </w:rPr>
          </w:pPr>
          <w:hyperlink w:anchor="_Toc175154402" w:history="1">
            <w:r w:rsidRPr="00322053">
              <w:rPr>
                <w:rStyle w:val="Hyperlink"/>
                <w:noProof/>
              </w:rPr>
              <w:t>Principal Goals</w:t>
            </w:r>
            <w:r>
              <w:rPr>
                <w:noProof/>
                <w:webHidden/>
              </w:rPr>
              <w:tab/>
            </w:r>
            <w:r>
              <w:rPr>
                <w:noProof/>
                <w:webHidden/>
              </w:rPr>
              <w:fldChar w:fldCharType="begin"/>
            </w:r>
            <w:r>
              <w:rPr>
                <w:noProof/>
                <w:webHidden/>
              </w:rPr>
              <w:instrText xml:space="preserve"> PAGEREF _Toc175154402 \h </w:instrText>
            </w:r>
            <w:r>
              <w:rPr>
                <w:noProof/>
                <w:webHidden/>
              </w:rPr>
              <w:fldChar w:fldCharType="separate"/>
            </w:r>
            <w:r w:rsidR="00EA50FE">
              <w:rPr>
                <w:noProof/>
                <w:webHidden/>
              </w:rPr>
              <w:t>70</w:t>
            </w:r>
            <w:r>
              <w:rPr>
                <w:noProof/>
                <w:webHidden/>
              </w:rPr>
              <w:fldChar w:fldCharType="end"/>
            </w:r>
          </w:hyperlink>
        </w:p>
        <w:p w:rsidR="00F7208E" w14:paraId="490824FE" w14:textId="4BCE6DE2">
          <w:pPr>
            <w:pStyle w:val="TOC2"/>
            <w:rPr>
              <w:rFonts w:eastAsiaTheme="minorEastAsia"/>
              <w:noProof/>
              <w:kern w:val="2"/>
              <w14:ligatures w14:val="standardContextual"/>
            </w:rPr>
          </w:pPr>
          <w:hyperlink w:anchor="_Toc175154403" w:history="1">
            <w:r w:rsidRPr="00322053">
              <w:rPr>
                <w:rStyle w:val="Hyperlink"/>
                <w:noProof/>
              </w:rPr>
              <w:t>Family Engagement Strategies</w:t>
            </w:r>
            <w:r>
              <w:rPr>
                <w:noProof/>
                <w:webHidden/>
              </w:rPr>
              <w:tab/>
            </w:r>
            <w:r>
              <w:rPr>
                <w:noProof/>
                <w:webHidden/>
              </w:rPr>
              <w:fldChar w:fldCharType="begin"/>
            </w:r>
            <w:r>
              <w:rPr>
                <w:noProof/>
                <w:webHidden/>
              </w:rPr>
              <w:instrText xml:space="preserve"> PAGEREF _Toc175154403 \h </w:instrText>
            </w:r>
            <w:r>
              <w:rPr>
                <w:noProof/>
                <w:webHidden/>
              </w:rPr>
              <w:fldChar w:fldCharType="separate"/>
            </w:r>
            <w:r w:rsidR="00EA50FE">
              <w:rPr>
                <w:noProof/>
                <w:webHidden/>
              </w:rPr>
              <w:t>71</w:t>
            </w:r>
            <w:r>
              <w:rPr>
                <w:noProof/>
                <w:webHidden/>
              </w:rPr>
              <w:fldChar w:fldCharType="end"/>
            </w:r>
          </w:hyperlink>
        </w:p>
        <w:p w:rsidR="00F7208E" w:rsidP="0038079A" w14:paraId="587FF08D" w14:textId="495A4DB8">
          <w:pPr>
            <w:pStyle w:val="TOC1"/>
            <w:rPr>
              <w:rFonts w:eastAsiaTheme="minorEastAsia"/>
              <w:noProof/>
              <w:kern w:val="2"/>
              <w14:ligatures w14:val="standardContextual"/>
            </w:rPr>
          </w:pPr>
          <w:hyperlink w:anchor="_Toc175154404" w:history="1">
            <w:r w:rsidRPr="00322053">
              <w:rPr>
                <w:rStyle w:val="Hyperlink"/>
                <w:noProof/>
              </w:rPr>
              <w:t xml:space="preserve">School Pulse Panel </w:t>
            </w:r>
            <w:r>
              <w:rPr>
                <w:rFonts w:eastAsiaTheme="minorEastAsia"/>
                <w:noProof/>
                <w:kern w:val="2"/>
                <w14:ligatures w14:val="standardContextual"/>
              </w:rPr>
              <w:tab/>
            </w:r>
            <w:r w:rsidRPr="00322053">
              <w:rPr>
                <w:rStyle w:val="Hyperlink"/>
                <w:noProof/>
              </w:rPr>
              <w:t xml:space="preserve">  September 2024 Survey</w:t>
            </w:r>
            <w:r>
              <w:rPr>
                <w:noProof/>
                <w:webHidden/>
              </w:rPr>
              <w:tab/>
            </w:r>
            <w:r>
              <w:rPr>
                <w:noProof/>
                <w:webHidden/>
              </w:rPr>
              <w:fldChar w:fldCharType="begin"/>
            </w:r>
            <w:r>
              <w:rPr>
                <w:noProof/>
                <w:webHidden/>
              </w:rPr>
              <w:instrText xml:space="preserve"> PAGEREF _Toc175154404 \h </w:instrText>
            </w:r>
            <w:r>
              <w:rPr>
                <w:noProof/>
                <w:webHidden/>
              </w:rPr>
              <w:fldChar w:fldCharType="separate"/>
            </w:r>
            <w:r w:rsidR="00EA50FE">
              <w:rPr>
                <w:noProof/>
                <w:webHidden/>
              </w:rPr>
              <w:t>72</w:t>
            </w:r>
            <w:r>
              <w:rPr>
                <w:noProof/>
                <w:webHidden/>
              </w:rPr>
              <w:fldChar w:fldCharType="end"/>
            </w:r>
          </w:hyperlink>
        </w:p>
        <w:p w:rsidR="00F7208E" w14:paraId="3F3C279E" w14:textId="286464C9">
          <w:pPr>
            <w:pStyle w:val="TOC2"/>
            <w:rPr>
              <w:rFonts w:eastAsiaTheme="minorEastAsia"/>
              <w:noProof/>
              <w:kern w:val="2"/>
              <w14:ligatures w14:val="standardContextual"/>
            </w:rPr>
          </w:pPr>
          <w:hyperlink w:anchor="_Toc175154405" w:history="1">
            <w:r w:rsidRPr="00322053">
              <w:rPr>
                <w:rStyle w:val="Hyperlink"/>
                <w:noProof/>
              </w:rPr>
              <w:t>Summer Programs</w:t>
            </w:r>
            <w:r>
              <w:rPr>
                <w:noProof/>
                <w:webHidden/>
              </w:rPr>
              <w:tab/>
            </w:r>
            <w:r>
              <w:rPr>
                <w:noProof/>
                <w:webHidden/>
              </w:rPr>
              <w:fldChar w:fldCharType="begin"/>
            </w:r>
            <w:r>
              <w:rPr>
                <w:noProof/>
                <w:webHidden/>
              </w:rPr>
              <w:instrText xml:space="preserve"> PAGEREF _Toc175154405 \h </w:instrText>
            </w:r>
            <w:r>
              <w:rPr>
                <w:noProof/>
                <w:webHidden/>
              </w:rPr>
              <w:fldChar w:fldCharType="separate"/>
            </w:r>
            <w:r w:rsidR="00EA50FE">
              <w:rPr>
                <w:noProof/>
                <w:webHidden/>
              </w:rPr>
              <w:t>72</w:t>
            </w:r>
            <w:r>
              <w:rPr>
                <w:noProof/>
                <w:webHidden/>
              </w:rPr>
              <w:fldChar w:fldCharType="end"/>
            </w:r>
          </w:hyperlink>
        </w:p>
        <w:p w:rsidR="00F7208E" w14:paraId="01C89C70" w14:textId="2E7B3DCD">
          <w:pPr>
            <w:pStyle w:val="TOC2"/>
            <w:rPr>
              <w:rFonts w:eastAsiaTheme="minorEastAsia"/>
              <w:noProof/>
              <w:kern w:val="2"/>
              <w14:ligatures w14:val="standardContextual"/>
            </w:rPr>
          </w:pPr>
          <w:hyperlink w:anchor="_Toc175154406" w:history="1">
            <w:r w:rsidRPr="00322053">
              <w:rPr>
                <w:rStyle w:val="Hyperlink"/>
                <w:noProof/>
              </w:rPr>
              <w:t>After-School Programs</w:t>
            </w:r>
            <w:r>
              <w:rPr>
                <w:noProof/>
                <w:webHidden/>
              </w:rPr>
              <w:tab/>
            </w:r>
            <w:r>
              <w:rPr>
                <w:noProof/>
                <w:webHidden/>
              </w:rPr>
              <w:fldChar w:fldCharType="begin"/>
            </w:r>
            <w:r>
              <w:rPr>
                <w:noProof/>
                <w:webHidden/>
              </w:rPr>
              <w:instrText xml:space="preserve"> PAGEREF _Toc175154406 \h </w:instrText>
            </w:r>
            <w:r>
              <w:rPr>
                <w:noProof/>
                <w:webHidden/>
              </w:rPr>
              <w:fldChar w:fldCharType="separate"/>
            </w:r>
            <w:r w:rsidR="00EA50FE">
              <w:rPr>
                <w:noProof/>
                <w:webHidden/>
              </w:rPr>
              <w:t>87</w:t>
            </w:r>
            <w:r>
              <w:rPr>
                <w:noProof/>
                <w:webHidden/>
              </w:rPr>
              <w:fldChar w:fldCharType="end"/>
            </w:r>
          </w:hyperlink>
        </w:p>
        <w:p w:rsidR="00F7208E" w14:paraId="08262578" w14:textId="48FE9F97">
          <w:pPr>
            <w:pStyle w:val="TOC2"/>
            <w:rPr>
              <w:rFonts w:eastAsiaTheme="minorEastAsia"/>
              <w:noProof/>
              <w:kern w:val="2"/>
              <w14:ligatures w14:val="standardContextual"/>
            </w:rPr>
          </w:pPr>
          <w:hyperlink w:anchor="_Toc175154407" w:history="1">
            <w:r w:rsidRPr="00322053">
              <w:rPr>
                <w:rStyle w:val="Hyperlink"/>
                <w:noProof/>
              </w:rPr>
              <w:t>Civics Education</w:t>
            </w:r>
            <w:r>
              <w:rPr>
                <w:noProof/>
                <w:webHidden/>
              </w:rPr>
              <w:tab/>
            </w:r>
            <w:r>
              <w:rPr>
                <w:noProof/>
                <w:webHidden/>
              </w:rPr>
              <w:fldChar w:fldCharType="begin"/>
            </w:r>
            <w:r>
              <w:rPr>
                <w:noProof/>
                <w:webHidden/>
              </w:rPr>
              <w:instrText xml:space="preserve"> PAGEREF _Toc175154407 \h </w:instrText>
            </w:r>
            <w:r>
              <w:rPr>
                <w:noProof/>
                <w:webHidden/>
              </w:rPr>
              <w:fldChar w:fldCharType="separate"/>
            </w:r>
            <w:r w:rsidR="00EA50FE">
              <w:rPr>
                <w:noProof/>
                <w:webHidden/>
              </w:rPr>
              <w:t>97</w:t>
            </w:r>
            <w:r>
              <w:rPr>
                <w:noProof/>
                <w:webHidden/>
              </w:rPr>
              <w:fldChar w:fldCharType="end"/>
            </w:r>
          </w:hyperlink>
        </w:p>
        <w:p w:rsidR="00F7208E" w:rsidP="0038079A" w14:paraId="3A782997" w14:textId="6B3D2D95">
          <w:pPr>
            <w:pStyle w:val="TOC1"/>
            <w:rPr>
              <w:rFonts w:eastAsiaTheme="minorEastAsia"/>
              <w:noProof/>
              <w:kern w:val="2"/>
              <w14:ligatures w14:val="standardContextual"/>
            </w:rPr>
          </w:pPr>
          <w:hyperlink w:anchor="_Toc175154408" w:history="1">
            <w:r w:rsidRPr="00322053">
              <w:rPr>
                <w:rStyle w:val="Hyperlink"/>
                <w:noProof/>
              </w:rPr>
              <w:t xml:space="preserve">School Pulse Panel </w:t>
            </w:r>
            <w:r>
              <w:rPr>
                <w:rFonts w:eastAsiaTheme="minorEastAsia"/>
                <w:noProof/>
                <w:kern w:val="2"/>
                <w14:ligatures w14:val="standardContextual"/>
              </w:rPr>
              <w:tab/>
            </w:r>
            <w:r w:rsidRPr="00322053">
              <w:rPr>
                <w:rStyle w:val="Hyperlink"/>
                <w:noProof/>
              </w:rPr>
              <w:t xml:space="preserve">       October 2024 Survey</w:t>
            </w:r>
            <w:r>
              <w:rPr>
                <w:noProof/>
                <w:webHidden/>
              </w:rPr>
              <w:tab/>
            </w:r>
            <w:r>
              <w:rPr>
                <w:noProof/>
                <w:webHidden/>
              </w:rPr>
              <w:fldChar w:fldCharType="begin"/>
            </w:r>
            <w:r>
              <w:rPr>
                <w:noProof/>
                <w:webHidden/>
              </w:rPr>
              <w:instrText xml:space="preserve"> PAGEREF _Toc175154408 \h </w:instrText>
            </w:r>
            <w:r>
              <w:rPr>
                <w:noProof/>
                <w:webHidden/>
              </w:rPr>
              <w:fldChar w:fldCharType="separate"/>
            </w:r>
            <w:r w:rsidR="00EA50FE">
              <w:rPr>
                <w:noProof/>
                <w:webHidden/>
              </w:rPr>
              <w:t>99</w:t>
            </w:r>
            <w:r>
              <w:rPr>
                <w:noProof/>
                <w:webHidden/>
              </w:rPr>
              <w:fldChar w:fldCharType="end"/>
            </w:r>
          </w:hyperlink>
        </w:p>
        <w:p w:rsidR="00F7208E" w14:paraId="2EE04AC8" w14:textId="250AA325">
          <w:pPr>
            <w:pStyle w:val="TOC2"/>
            <w:rPr>
              <w:rFonts w:eastAsiaTheme="minorEastAsia"/>
              <w:noProof/>
              <w:kern w:val="2"/>
              <w14:ligatures w14:val="standardContextual"/>
            </w:rPr>
          </w:pPr>
          <w:hyperlink w:anchor="_Toc175154409" w:history="1">
            <w:r w:rsidRPr="00322053">
              <w:rPr>
                <w:rStyle w:val="Hyperlink"/>
                <w:noProof/>
              </w:rPr>
              <w:t>Staffing (Current Vacancies, Challenges, and Understaffed)</w:t>
            </w:r>
            <w:r>
              <w:rPr>
                <w:noProof/>
                <w:webHidden/>
              </w:rPr>
              <w:tab/>
            </w:r>
            <w:r>
              <w:rPr>
                <w:noProof/>
                <w:webHidden/>
              </w:rPr>
              <w:fldChar w:fldCharType="begin"/>
            </w:r>
            <w:r>
              <w:rPr>
                <w:noProof/>
                <w:webHidden/>
              </w:rPr>
              <w:instrText xml:space="preserve"> PAGEREF _Toc175154409 \h </w:instrText>
            </w:r>
            <w:r>
              <w:rPr>
                <w:noProof/>
                <w:webHidden/>
              </w:rPr>
              <w:fldChar w:fldCharType="separate"/>
            </w:r>
            <w:r w:rsidR="00EA50FE">
              <w:rPr>
                <w:noProof/>
                <w:webHidden/>
              </w:rPr>
              <w:t>100</w:t>
            </w:r>
            <w:r>
              <w:rPr>
                <w:noProof/>
                <w:webHidden/>
              </w:rPr>
              <w:fldChar w:fldCharType="end"/>
            </w:r>
          </w:hyperlink>
        </w:p>
        <w:p w:rsidR="00F7208E" w14:paraId="6DA1A967" w14:textId="24217937">
          <w:pPr>
            <w:pStyle w:val="TOC2"/>
            <w:rPr>
              <w:rFonts w:eastAsiaTheme="minorEastAsia"/>
              <w:noProof/>
              <w:kern w:val="2"/>
              <w14:ligatures w14:val="standardContextual"/>
            </w:rPr>
          </w:pPr>
          <w:hyperlink w:anchor="_Toc175154410" w:history="1">
            <w:r w:rsidRPr="00322053">
              <w:rPr>
                <w:rStyle w:val="Hyperlink"/>
                <w:noProof/>
              </w:rPr>
              <w:t>Tutoring</w:t>
            </w:r>
            <w:r>
              <w:rPr>
                <w:noProof/>
                <w:webHidden/>
              </w:rPr>
              <w:tab/>
            </w:r>
            <w:r>
              <w:rPr>
                <w:noProof/>
                <w:webHidden/>
              </w:rPr>
              <w:fldChar w:fldCharType="begin"/>
            </w:r>
            <w:r>
              <w:rPr>
                <w:noProof/>
                <w:webHidden/>
              </w:rPr>
              <w:instrText xml:space="preserve"> PAGEREF _Toc175154410 \h </w:instrText>
            </w:r>
            <w:r>
              <w:rPr>
                <w:noProof/>
                <w:webHidden/>
              </w:rPr>
              <w:fldChar w:fldCharType="separate"/>
            </w:r>
            <w:r w:rsidR="00EA50FE">
              <w:rPr>
                <w:noProof/>
                <w:webHidden/>
              </w:rPr>
              <w:t>105</w:t>
            </w:r>
            <w:r>
              <w:rPr>
                <w:noProof/>
                <w:webHidden/>
              </w:rPr>
              <w:fldChar w:fldCharType="end"/>
            </w:r>
          </w:hyperlink>
        </w:p>
        <w:p w:rsidR="00F7208E" w:rsidP="0038079A" w14:paraId="6DECD0F2" w14:textId="3334045B">
          <w:pPr>
            <w:pStyle w:val="TOC1"/>
            <w:rPr>
              <w:rFonts w:eastAsiaTheme="minorEastAsia"/>
              <w:noProof/>
              <w:kern w:val="2"/>
              <w14:ligatures w14:val="standardContextual"/>
            </w:rPr>
          </w:pPr>
          <w:hyperlink w:anchor="_Toc175154411" w:history="1">
            <w:r w:rsidRPr="00322053">
              <w:rPr>
                <w:rStyle w:val="Hyperlink"/>
                <w:rFonts w:cs="Times New Roman"/>
                <w:noProof/>
              </w:rPr>
              <w:t>School Pulse Panel</w:t>
            </w:r>
            <w:r>
              <w:rPr>
                <w:rFonts w:eastAsiaTheme="minorEastAsia"/>
                <w:noProof/>
                <w:kern w:val="2"/>
                <w14:ligatures w14:val="standardContextual"/>
              </w:rPr>
              <w:tab/>
            </w:r>
            <w:r w:rsidRPr="00322053">
              <w:rPr>
                <w:rStyle w:val="Hyperlink"/>
                <w:rFonts w:cs="Times New Roman"/>
                <w:noProof/>
              </w:rPr>
              <w:t xml:space="preserve">           November 2024 Survey</w:t>
            </w:r>
            <w:r>
              <w:rPr>
                <w:noProof/>
                <w:webHidden/>
              </w:rPr>
              <w:tab/>
            </w:r>
            <w:r>
              <w:rPr>
                <w:noProof/>
                <w:webHidden/>
              </w:rPr>
              <w:fldChar w:fldCharType="begin"/>
            </w:r>
            <w:r>
              <w:rPr>
                <w:noProof/>
                <w:webHidden/>
              </w:rPr>
              <w:instrText xml:space="preserve"> PAGEREF _Toc175154411 \h </w:instrText>
            </w:r>
            <w:r>
              <w:rPr>
                <w:noProof/>
                <w:webHidden/>
              </w:rPr>
              <w:fldChar w:fldCharType="separate"/>
            </w:r>
            <w:r w:rsidR="00EA50FE">
              <w:rPr>
                <w:noProof/>
                <w:webHidden/>
              </w:rPr>
              <w:t>120</w:t>
            </w:r>
            <w:r>
              <w:rPr>
                <w:noProof/>
                <w:webHidden/>
              </w:rPr>
              <w:fldChar w:fldCharType="end"/>
            </w:r>
          </w:hyperlink>
        </w:p>
        <w:p w:rsidR="00F7208E" w14:paraId="3118CFEC" w14:textId="6D97D493">
          <w:pPr>
            <w:pStyle w:val="TOC2"/>
            <w:rPr>
              <w:rFonts w:eastAsiaTheme="minorEastAsia"/>
              <w:noProof/>
              <w:kern w:val="2"/>
              <w14:ligatures w14:val="standardContextual"/>
            </w:rPr>
          </w:pPr>
          <w:hyperlink w:anchor="_Toc175154412" w:history="1">
            <w:r w:rsidRPr="00322053">
              <w:rPr>
                <w:rStyle w:val="Hyperlink"/>
                <w:rFonts w:cs="Times New Roman"/>
                <w:noProof/>
              </w:rPr>
              <w:t>Food &amp; Nutrition</w:t>
            </w:r>
            <w:r>
              <w:rPr>
                <w:noProof/>
                <w:webHidden/>
              </w:rPr>
              <w:tab/>
            </w:r>
            <w:r>
              <w:rPr>
                <w:noProof/>
                <w:webHidden/>
              </w:rPr>
              <w:fldChar w:fldCharType="begin"/>
            </w:r>
            <w:r>
              <w:rPr>
                <w:noProof/>
                <w:webHidden/>
              </w:rPr>
              <w:instrText xml:space="preserve"> PAGEREF _Toc175154412 \h </w:instrText>
            </w:r>
            <w:r>
              <w:rPr>
                <w:noProof/>
                <w:webHidden/>
              </w:rPr>
              <w:fldChar w:fldCharType="separate"/>
            </w:r>
            <w:r w:rsidR="00EA50FE">
              <w:rPr>
                <w:noProof/>
                <w:webHidden/>
              </w:rPr>
              <w:t>120</w:t>
            </w:r>
            <w:r>
              <w:rPr>
                <w:noProof/>
                <w:webHidden/>
              </w:rPr>
              <w:fldChar w:fldCharType="end"/>
            </w:r>
          </w:hyperlink>
        </w:p>
        <w:p w:rsidR="00F7208E" w14:paraId="1FED5BE4" w14:textId="74C2EA1C">
          <w:pPr>
            <w:pStyle w:val="TOC2"/>
            <w:rPr>
              <w:rFonts w:eastAsiaTheme="minorEastAsia"/>
              <w:noProof/>
              <w:kern w:val="2"/>
              <w14:ligatures w14:val="standardContextual"/>
            </w:rPr>
          </w:pPr>
          <w:hyperlink w:anchor="_Toc175154413" w:history="1">
            <w:r w:rsidRPr="00322053">
              <w:rPr>
                <w:rStyle w:val="Hyperlink"/>
                <w:rFonts w:cs="Times New Roman"/>
                <w:noProof/>
              </w:rPr>
              <w:t>Physical Education Programming</w:t>
            </w:r>
            <w:r>
              <w:rPr>
                <w:noProof/>
                <w:webHidden/>
              </w:rPr>
              <w:tab/>
            </w:r>
            <w:r>
              <w:rPr>
                <w:noProof/>
                <w:webHidden/>
              </w:rPr>
              <w:fldChar w:fldCharType="begin"/>
            </w:r>
            <w:r>
              <w:rPr>
                <w:noProof/>
                <w:webHidden/>
              </w:rPr>
              <w:instrText xml:space="preserve"> PAGEREF _Toc175154413 \h </w:instrText>
            </w:r>
            <w:r>
              <w:rPr>
                <w:noProof/>
                <w:webHidden/>
              </w:rPr>
              <w:fldChar w:fldCharType="separate"/>
            </w:r>
            <w:r w:rsidR="00EA50FE">
              <w:rPr>
                <w:noProof/>
                <w:webHidden/>
              </w:rPr>
              <w:t>122</w:t>
            </w:r>
            <w:r>
              <w:rPr>
                <w:noProof/>
                <w:webHidden/>
              </w:rPr>
              <w:fldChar w:fldCharType="end"/>
            </w:r>
          </w:hyperlink>
        </w:p>
        <w:p w:rsidR="00F7208E" w14:paraId="6FEAF46B" w14:textId="749C24C9">
          <w:pPr>
            <w:pStyle w:val="TOC2"/>
            <w:rPr>
              <w:rFonts w:eastAsiaTheme="minorEastAsia"/>
              <w:noProof/>
              <w:kern w:val="2"/>
              <w14:ligatures w14:val="standardContextual"/>
            </w:rPr>
          </w:pPr>
          <w:hyperlink w:anchor="_Toc175154414" w:history="1">
            <w:r w:rsidRPr="00322053">
              <w:rPr>
                <w:rStyle w:val="Hyperlink"/>
                <w:rFonts w:cs="Times New Roman"/>
                <w:noProof/>
              </w:rPr>
              <w:t>Arts Education Programming</w:t>
            </w:r>
            <w:r>
              <w:rPr>
                <w:noProof/>
                <w:webHidden/>
              </w:rPr>
              <w:tab/>
            </w:r>
            <w:r>
              <w:rPr>
                <w:noProof/>
                <w:webHidden/>
              </w:rPr>
              <w:fldChar w:fldCharType="begin"/>
            </w:r>
            <w:r>
              <w:rPr>
                <w:noProof/>
                <w:webHidden/>
              </w:rPr>
              <w:instrText xml:space="preserve"> PAGEREF _Toc175154414 \h </w:instrText>
            </w:r>
            <w:r>
              <w:rPr>
                <w:noProof/>
                <w:webHidden/>
              </w:rPr>
              <w:fldChar w:fldCharType="separate"/>
            </w:r>
            <w:r w:rsidR="00EA50FE">
              <w:rPr>
                <w:noProof/>
                <w:webHidden/>
              </w:rPr>
              <w:t>124</w:t>
            </w:r>
            <w:r>
              <w:rPr>
                <w:noProof/>
                <w:webHidden/>
              </w:rPr>
              <w:fldChar w:fldCharType="end"/>
            </w:r>
          </w:hyperlink>
        </w:p>
        <w:p w:rsidR="00F7208E" w14:paraId="23AFAEB9" w14:textId="253C3386">
          <w:pPr>
            <w:pStyle w:val="TOC2"/>
            <w:rPr>
              <w:rFonts w:eastAsiaTheme="minorEastAsia"/>
              <w:noProof/>
              <w:kern w:val="2"/>
              <w14:ligatures w14:val="standardContextual"/>
            </w:rPr>
          </w:pPr>
          <w:hyperlink w:anchor="_Toc175154415" w:history="1">
            <w:r w:rsidRPr="00322053">
              <w:rPr>
                <w:rStyle w:val="Hyperlink"/>
                <w:rFonts w:cs="Times New Roman"/>
                <w:noProof/>
              </w:rPr>
              <w:t>National Park Service Education Programming</w:t>
            </w:r>
            <w:r>
              <w:rPr>
                <w:noProof/>
                <w:webHidden/>
              </w:rPr>
              <w:tab/>
            </w:r>
            <w:r>
              <w:rPr>
                <w:noProof/>
                <w:webHidden/>
              </w:rPr>
              <w:fldChar w:fldCharType="begin"/>
            </w:r>
            <w:r>
              <w:rPr>
                <w:noProof/>
                <w:webHidden/>
              </w:rPr>
              <w:instrText xml:space="preserve"> PAGEREF _Toc175154415 \h </w:instrText>
            </w:r>
            <w:r>
              <w:rPr>
                <w:noProof/>
                <w:webHidden/>
              </w:rPr>
              <w:fldChar w:fldCharType="separate"/>
            </w:r>
            <w:r w:rsidR="00EA50FE">
              <w:rPr>
                <w:noProof/>
                <w:webHidden/>
              </w:rPr>
              <w:t>126</w:t>
            </w:r>
            <w:r>
              <w:rPr>
                <w:noProof/>
                <w:webHidden/>
              </w:rPr>
              <w:fldChar w:fldCharType="end"/>
            </w:r>
          </w:hyperlink>
        </w:p>
        <w:p w:rsidR="00F7208E" w:rsidP="0038079A" w14:paraId="25CEC0CE" w14:textId="119162F1">
          <w:pPr>
            <w:pStyle w:val="TOC1"/>
            <w:rPr>
              <w:rFonts w:eastAsiaTheme="minorEastAsia"/>
              <w:noProof/>
              <w:kern w:val="2"/>
              <w14:ligatures w14:val="standardContextual"/>
            </w:rPr>
          </w:pPr>
          <w:hyperlink w:anchor="_Toc175154416" w:history="1">
            <w:r w:rsidRPr="00322053">
              <w:rPr>
                <w:rStyle w:val="Hyperlink"/>
                <w:rFonts w:cs="Times New Roman"/>
                <w:noProof/>
              </w:rPr>
              <w:t>School Pulse Panel</w:t>
            </w:r>
            <w:r>
              <w:rPr>
                <w:rFonts w:eastAsiaTheme="minorEastAsia"/>
                <w:noProof/>
                <w:kern w:val="2"/>
                <w14:ligatures w14:val="standardContextual"/>
              </w:rPr>
              <w:tab/>
            </w:r>
            <w:r w:rsidRPr="00322053">
              <w:rPr>
                <w:rStyle w:val="Hyperlink"/>
                <w:rFonts w:cs="Times New Roman"/>
                <w:noProof/>
              </w:rPr>
              <w:t xml:space="preserve">           December 2024 Survey</w:t>
            </w:r>
            <w:r>
              <w:rPr>
                <w:noProof/>
                <w:webHidden/>
              </w:rPr>
              <w:tab/>
            </w:r>
            <w:r>
              <w:rPr>
                <w:noProof/>
                <w:webHidden/>
              </w:rPr>
              <w:fldChar w:fldCharType="begin"/>
            </w:r>
            <w:r>
              <w:rPr>
                <w:noProof/>
                <w:webHidden/>
              </w:rPr>
              <w:instrText xml:space="preserve"> PAGEREF _Toc175154416 \h </w:instrText>
            </w:r>
            <w:r>
              <w:rPr>
                <w:noProof/>
                <w:webHidden/>
              </w:rPr>
              <w:fldChar w:fldCharType="separate"/>
            </w:r>
            <w:r w:rsidR="00EA50FE">
              <w:rPr>
                <w:noProof/>
                <w:webHidden/>
              </w:rPr>
              <w:t>128</w:t>
            </w:r>
            <w:r>
              <w:rPr>
                <w:noProof/>
                <w:webHidden/>
              </w:rPr>
              <w:fldChar w:fldCharType="end"/>
            </w:r>
          </w:hyperlink>
        </w:p>
        <w:p w:rsidR="00F7208E" w14:paraId="07C77143" w14:textId="118D6110">
          <w:pPr>
            <w:pStyle w:val="TOC2"/>
            <w:rPr>
              <w:rFonts w:eastAsiaTheme="minorEastAsia"/>
              <w:noProof/>
              <w:kern w:val="2"/>
              <w14:ligatures w14:val="standardContextual"/>
            </w:rPr>
          </w:pPr>
          <w:hyperlink w:anchor="_Toc175154417" w:history="1">
            <w:r w:rsidRPr="00322053">
              <w:rPr>
                <w:rStyle w:val="Hyperlink"/>
                <w:rFonts w:cs="Times New Roman"/>
                <w:noProof/>
              </w:rPr>
              <w:t>School Facilities</w:t>
            </w:r>
            <w:r>
              <w:rPr>
                <w:noProof/>
                <w:webHidden/>
              </w:rPr>
              <w:tab/>
            </w:r>
            <w:r>
              <w:rPr>
                <w:noProof/>
                <w:webHidden/>
              </w:rPr>
              <w:fldChar w:fldCharType="begin"/>
            </w:r>
            <w:r>
              <w:rPr>
                <w:noProof/>
                <w:webHidden/>
              </w:rPr>
              <w:instrText xml:space="preserve"> PAGEREF _Toc175154417 \h </w:instrText>
            </w:r>
            <w:r>
              <w:rPr>
                <w:noProof/>
                <w:webHidden/>
              </w:rPr>
              <w:fldChar w:fldCharType="separate"/>
            </w:r>
            <w:r w:rsidR="00EA50FE">
              <w:rPr>
                <w:noProof/>
                <w:webHidden/>
              </w:rPr>
              <w:t>128</w:t>
            </w:r>
            <w:r>
              <w:rPr>
                <w:noProof/>
                <w:webHidden/>
              </w:rPr>
              <w:fldChar w:fldCharType="end"/>
            </w:r>
          </w:hyperlink>
        </w:p>
        <w:p w:rsidR="00F7208E" w14:paraId="0950C354" w14:textId="77D16E69">
          <w:pPr>
            <w:pStyle w:val="TOC2"/>
            <w:rPr>
              <w:rFonts w:eastAsiaTheme="minorEastAsia"/>
              <w:noProof/>
              <w:kern w:val="2"/>
              <w14:ligatures w14:val="standardContextual"/>
            </w:rPr>
          </w:pPr>
          <w:hyperlink w:anchor="_Toc175154418" w:history="1">
            <w:r w:rsidRPr="00322053">
              <w:rPr>
                <w:rStyle w:val="Hyperlink"/>
                <w:rFonts w:cs="Times New Roman"/>
                <w:noProof/>
              </w:rPr>
              <w:t>Technology (Digital Literacy &amp; AI)</w:t>
            </w:r>
            <w:r>
              <w:rPr>
                <w:noProof/>
                <w:webHidden/>
              </w:rPr>
              <w:tab/>
            </w:r>
            <w:r>
              <w:rPr>
                <w:noProof/>
                <w:webHidden/>
              </w:rPr>
              <w:fldChar w:fldCharType="begin"/>
            </w:r>
            <w:r>
              <w:rPr>
                <w:noProof/>
                <w:webHidden/>
              </w:rPr>
              <w:instrText xml:space="preserve"> PAGEREF _Toc175154418 \h </w:instrText>
            </w:r>
            <w:r>
              <w:rPr>
                <w:noProof/>
                <w:webHidden/>
              </w:rPr>
              <w:fldChar w:fldCharType="separate"/>
            </w:r>
            <w:r w:rsidR="00EA50FE">
              <w:rPr>
                <w:noProof/>
                <w:webHidden/>
              </w:rPr>
              <w:t>130</w:t>
            </w:r>
            <w:r>
              <w:rPr>
                <w:noProof/>
                <w:webHidden/>
              </w:rPr>
              <w:fldChar w:fldCharType="end"/>
            </w:r>
          </w:hyperlink>
        </w:p>
        <w:p w:rsidR="00F7208E" w:rsidP="0038079A" w14:paraId="7A621287" w14:textId="3885BCEA">
          <w:pPr>
            <w:pStyle w:val="TOC1"/>
            <w:rPr>
              <w:rFonts w:eastAsiaTheme="minorEastAsia"/>
              <w:noProof/>
              <w:kern w:val="2"/>
              <w14:ligatures w14:val="standardContextual"/>
            </w:rPr>
          </w:pPr>
          <w:hyperlink w:anchor="_Toc175154419" w:history="1">
            <w:r w:rsidRPr="00322053">
              <w:rPr>
                <w:rStyle w:val="Hyperlink"/>
                <w:rFonts w:cs="Times New Roman"/>
                <w:noProof/>
              </w:rPr>
              <w:t>School Pulse Panel</w:t>
            </w:r>
            <w:r>
              <w:rPr>
                <w:rFonts w:eastAsiaTheme="minorEastAsia"/>
                <w:noProof/>
                <w:kern w:val="2"/>
                <w14:ligatures w14:val="standardContextual"/>
              </w:rPr>
              <w:tab/>
            </w:r>
            <w:r w:rsidRPr="00322053">
              <w:rPr>
                <w:rStyle w:val="Hyperlink"/>
                <w:rFonts w:cs="Times New Roman"/>
                <w:noProof/>
              </w:rPr>
              <w:t xml:space="preserve">         January 2025 Survey</w:t>
            </w:r>
            <w:r>
              <w:rPr>
                <w:noProof/>
                <w:webHidden/>
              </w:rPr>
              <w:tab/>
            </w:r>
            <w:r>
              <w:rPr>
                <w:noProof/>
                <w:webHidden/>
              </w:rPr>
              <w:fldChar w:fldCharType="begin"/>
            </w:r>
            <w:r>
              <w:rPr>
                <w:noProof/>
                <w:webHidden/>
              </w:rPr>
              <w:instrText xml:space="preserve"> PAGEREF _Toc175154419 \h </w:instrText>
            </w:r>
            <w:r>
              <w:rPr>
                <w:noProof/>
                <w:webHidden/>
              </w:rPr>
              <w:fldChar w:fldCharType="separate"/>
            </w:r>
            <w:r w:rsidR="00EA50FE">
              <w:rPr>
                <w:noProof/>
                <w:webHidden/>
              </w:rPr>
              <w:t>136</w:t>
            </w:r>
            <w:r>
              <w:rPr>
                <w:noProof/>
                <w:webHidden/>
              </w:rPr>
              <w:fldChar w:fldCharType="end"/>
            </w:r>
          </w:hyperlink>
        </w:p>
        <w:p w:rsidR="00F7208E" w14:paraId="1F6DBAE8" w14:textId="7DAD1FC4">
          <w:pPr>
            <w:pStyle w:val="TOC2"/>
            <w:rPr>
              <w:rFonts w:eastAsiaTheme="minorEastAsia"/>
              <w:noProof/>
              <w:kern w:val="2"/>
              <w14:ligatures w14:val="standardContextual"/>
            </w:rPr>
          </w:pPr>
          <w:hyperlink w:anchor="_Toc175154420" w:history="1">
            <w:r w:rsidRPr="00322053">
              <w:rPr>
                <w:rStyle w:val="Hyperlink"/>
                <w:rFonts w:cs="Times New Roman"/>
                <w:noProof/>
              </w:rPr>
              <w:t>College and Career Readiness</w:t>
            </w:r>
            <w:r>
              <w:rPr>
                <w:noProof/>
                <w:webHidden/>
              </w:rPr>
              <w:tab/>
            </w:r>
            <w:r>
              <w:rPr>
                <w:noProof/>
                <w:webHidden/>
              </w:rPr>
              <w:fldChar w:fldCharType="begin"/>
            </w:r>
            <w:r>
              <w:rPr>
                <w:noProof/>
                <w:webHidden/>
              </w:rPr>
              <w:instrText xml:space="preserve"> PAGEREF _Toc175154420 \h </w:instrText>
            </w:r>
            <w:r>
              <w:rPr>
                <w:noProof/>
                <w:webHidden/>
              </w:rPr>
              <w:fldChar w:fldCharType="separate"/>
            </w:r>
            <w:r w:rsidR="00EA50FE">
              <w:rPr>
                <w:noProof/>
                <w:webHidden/>
              </w:rPr>
              <w:t>136</w:t>
            </w:r>
            <w:r>
              <w:rPr>
                <w:noProof/>
                <w:webHidden/>
              </w:rPr>
              <w:fldChar w:fldCharType="end"/>
            </w:r>
          </w:hyperlink>
        </w:p>
        <w:p w:rsidR="00F7208E" w14:paraId="4FA8257B" w14:textId="75A89C55">
          <w:pPr>
            <w:pStyle w:val="TOC2"/>
            <w:rPr>
              <w:rFonts w:eastAsiaTheme="minorEastAsia"/>
              <w:noProof/>
              <w:kern w:val="2"/>
              <w14:ligatures w14:val="standardContextual"/>
            </w:rPr>
          </w:pPr>
          <w:hyperlink w:anchor="_Toc175154421" w:history="1">
            <w:r w:rsidRPr="00322053">
              <w:rPr>
                <w:rStyle w:val="Hyperlink"/>
                <w:rFonts w:cs="Times New Roman"/>
                <w:noProof/>
              </w:rPr>
              <w:t>Sources of Information</w:t>
            </w:r>
            <w:r>
              <w:rPr>
                <w:noProof/>
                <w:webHidden/>
              </w:rPr>
              <w:tab/>
            </w:r>
            <w:r>
              <w:rPr>
                <w:noProof/>
                <w:webHidden/>
              </w:rPr>
              <w:fldChar w:fldCharType="begin"/>
            </w:r>
            <w:r>
              <w:rPr>
                <w:noProof/>
                <w:webHidden/>
              </w:rPr>
              <w:instrText xml:space="preserve"> PAGEREF _Toc175154421 \h </w:instrText>
            </w:r>
            <w:r>
              <w:rPr>
                <w:noProof/>
                <w:webHidden/>
              </w:rPr>
              <w:fldChar w:fldCharType="separate"/>
            </w:r>
            <w:r w:rsidR="00EA50FE">
              <w:rPr>
                <w:noProof/>
                <w:webHidden/>
              </w:rPr>
              <w:t>139</w:t>
            </w:r>
            <w:r>
              <w:rPr>
                <w:noProof/>
                <w:webHidden/>
              </w:rPr>
              <w:fldChar w:fldCharType="end"/>
            </w:r>
          </w:hyperlink>
        </w:p>
        <w:p w:rsidR="00F7208E" w14:paraId="00B2B94D" w14:textId="60826C14">
          <w:pPr>
            <w:pStyle w:val="TOC2"/>
            <w:rPr>
              <w:rFonts w:eastAsiaTheme="minorEastAsia"/>
              <w:noProof/>
              <w:kern w:val="2"/>
              <w14:ligatures w14:val="standardContextual"/>
            </w:rPr>
          </w:pPr>
          <w:hyperlink w:anchor="_Toc175154422" w:history="1">
            <w:r w:rsidRPr="00322053">
              <w:rPr>
                <w:rStyle w:val="Hyperlink"/>
                <w:rFonts w:cs="Times New Roman"/>
                <w:noProof/>
              </w:rPr>
              <w:t>Family Engagement</w:t>
            </w:r>
            <w:r>
              <w:rPr>
                <w:noProof/>
                <w:webHidden/>
              </w:rPr>
              <w:tab/>
            </w:r>
            <w:r>
              <w:rPr>
                <w:noProof/>
                <w:webHidden/>
              </w:rPr>
              <w:fldChar w:fldCharType="begin"/>
            </w:r>
            <w:r>
              <w:rPr>
                <w:noProof/>
                <w:webHidden/>
              </w:rPr>
              <w:instrText xml:space="preserve"> PAGEREF _Toc175154422 \h </w:instrText>
            </w:r>
            <w:r>
              <w:rPr>
                <w:noProof/>
                <w:webHidden/>
              </w:rPr>
              <w:fldChar w:fldCharType="separate"/>
            </w:r>
            <w:r w:rsidR="00EA50FE">
              <w:rPr>
                <w:noProof/>
                <w:webHidden/>
              </w:rPr>
              <w:t>141</w:t>
            </w:r>
            <w:r>
              <w:rPr>
                <w:noProof/>
                <w:webHidden/>
              </w:rPr>
              <w:fldChar w:fldCharType="end"/>
            </w:r>
          </w:hyperlink>
        </w:p>
        <w:p w:rsidR="00F7208E" w:rsidP="0038079A" w14:paraId="637B7BBD" w14:textId="06791735">
          <w:pPr>
            <w:pStyle w:val="TOC1"/>
            <w:rPr>
              <w:rFonts w:eastAsiaTheme="minorEastAsia"/>
              <w:noProof/>
              <w:kern w:val="2"/>
              <w14:ligatures w14:val="standardContextual"/>
            </w:rPr>
          </w:pPr>
          <w:hyperlink w:anchor="_Toc175154423" w:history="1">
            <w:r w:rsidRPr="00322053">
              <w:rPr>
                <w:rStyle w:val="Hyperlink"/>
                <w:rFonts w:cs="Times New Roman"/>
                <w:noProof/>
              </w:rPr>
              <w:t>School Pulse Panel</w:t>
            </w:r>
            <w:r>
              <w:rPr>
                <w:rFonts w:eastAsiaTheme="minorEastAsia"/>
                <w:noProof/>
                <w:kern w:val="2"/>
                <w14:ligatures w14:val="standardContextual"/>
              </w:rPr>
              <w:tab/>
            </w:r>
            <w:r w:rsidRPr="00322053">
              <w:rPr>
                <w:rStyle w:val="Hyperlink"/>
                <w:rFonts w:cs="Times New Roman"/>
                <w:noProof/>
              </w:rPr>
              <w:t xml:space="preserve">         February 2025 Survey</w:t>
            </w:r>
            <w:r>
              <w:rPr>
                <w:noProof/>
                <w:webHidden/>
              </w:rPr>
              <w:tab/>
            </w:r>
            <w:r>
              <w:rPr>
                <w:noProof/>
                <w:webHidden/>
              </w:rPr>
              <w:fldChar w:fldCharType="begin"/>
            </w:r>
            <w:r>
              <w:rPr>
                <w:noProof/>
                <w:webHidden/>
              </w:rPr>
              <w:instrText xml:space="preserve"> PAGEREF _Toc175154423 \h </w:instrText>
            </w:r>
            <w:r>
              <w:rPr>
                <w:noProof/>
                <w:webHidden/>
              </w:rPr>
              <w:fldChar w:fldCharType="separate"/>
            </w:r>
            <w:r w:rsidR="00EA50FE">
              <w:rPr>
                <w:noProof/>
                <w:webHidden/>
              </w:rPr>
              <w:t>143</w:t>
            </w:r>
            <w:r>
              <w:rPr>
                <w:noProof/>
                <w:webHidden/>
              </w:rPr>
              <w:fldChar w:fldCharType="end"/>
            </w:r>
          </w:hyperlink>
        </w:p>
        <w:p w:rsidR="00F7208E" w14:paraId="1346E76B" w14:textId="6E7BFADB">
          <w:pPr>
            <w:pStyle w:val="TOC2"/>
            <w:rPr>
              <w:rFonts w:eastAsiaTheme="minorEastAsia"/>
              <w:noProof/>
              <w:kern w:val="2"/>
              <w14:ligatures w14:val="standardContextual"/>
            </w:rPr>
          </w:pPr>
          <w:hyperlink w:anchor="_Toc175154424" w:history="1">
            <w:r w:rsidRPr="00322053">
              <w:rPr>
                <w:rStyle w:val="Hyperlink"/>
                <w:noProof/>
              </w:rPr>
              <w:t>Concerns</w:t>
            </w:r>
            <w:r>
              <w:rPr>
                <w:noProof/>
                <w:webHidden/>
              </w:rPr>
              <w:tab/>
            </w:r>
            <w:r>
              <w:rPr>
                <w:noProof/>
                <w:webHidden/>
              </w:rPr>
              <w:fldChar w:fldCharType="begin"/>
            </w:r>
            <w:r>
              <w:rPr>
                <w:noProof/>
                <w:webHidden/>
              </w:rPr>
              <w:instrText xml:space="preserve"> PAGEREF _Toc175154424 \h </w:instrText>
            </w:r>
            <w:r>
              <w:rPr>
                <w:noProof/>
                <w:webHidden/>
              </w:rPr>
              <w:fldChar w:fldCharType="separate"/>
            </w:r>
            <w:r w:rsidR="00EA50FE">
              <w:rPr>
                <w:noProof/>
                <w:webHidden/>
              </w:rPr>
              <w:t>143</w:t>
            </w:r>
            <w:r>
              <w:rPr>
                <w:noProof/>
                <w:webHidden/>
              </w:rPr>
              <w:fldChar w:fldCharType="end"/>
            </w:r>
          </w:hyperlink>
        </w:p>
        <w:p w:rsidR="00F7208E" w14:paraId="2228A613" w14:textId="2553A303">
          <w:pPr>
            <w:pStyle w:val="TOC2"/>
            <w:rPr>
              <w:rFonts w:eastAsiaTheme="minorEastAsia"/>
              <w:noProof/>
              <w:kern w:val="2"/>
              <w14:ligatures w14:val="standardContextual"/>
            </w:rPr>
          </w:pPr>
          <w:hyperlink w:anchor="_Toc175154425" w:history="1">
            <w:r w:rsidRPr="00322053">
              <w:rPr>
                <w:rStyle w:val="Hyperlink"/>
                <w:noProof/>
              </w:rPr>
              <w:t>State Assessment Perceptions</w:t>
            </w:r>
            <w:r>
              <w:rPr>
                <w:noProof/>
                <w:webHidden/>
              </w:rPr>
              <w:tab/>
            </w:r>
            <w:r>
              <w:rPr>
                <w:noProof/>
                <w:webHidden/>
              </w:rPr>
              <w:fldChar w:fldCharType="begin"/>
            </w:r>
            <w:r>
              <w:rPr>
                <w:noProof/>
                <w:webHidden/>
              </w:rPr>
              <w:instrText xml:space="preserve"> PAGEREF _Toc175154425 \h </w:instrText>
            </w:r>
            <w:r>
              <w:rPr>
                <w:noProof/>
                <w:webHidden/>
              </w:rPr>
              <w:fldChar w:fldCharType="separate"/>
            </w:r>
            <w:r w:rsidR="00EA50FE">
              <w:rPr>
                <w:noProof/>
                <w:webHidden/>
              </w:rPr>
              <w:t>145</w:t>
            </w:r>
            <w:r>
              <w:rPr>
                <w:noProof/>
                <w:webHidden/>
              </w:rPr>
              <w:fldChar w:fldCharType="end"/>
            </w:r>
          </w:hyperlink>
        </w:p>
        <w:p w:rsidR="00F7208E" w14:paraId="0C77F535" w14:textId="14A182E2">
          <w:pPr>
            <w:pStyle w:val="TOC2"/>
            <w:rPr>
              <w:rFonts w:eastAsiaTheme="minorEastAsia"/>
              <w:noProof/>
              <w:kern w:val="2"/>
              <w14:ligatures w14:val="standardContextual"/>
            </w:rPr>
          </w:pPr>
          <w:hyperlink w:anchor="_Toc175154426" w:history="1">
            <w:r w:rsidRPr="00322053">
              <w:rPr>
                <w:rStyle w:val="Hyperlink"/>
                <w:rFonts w:cs="Times New Roman"/>
                <w:noProof/>
              </w:rPr>
              <w:t>Climate Impacts on Educational Operations</w:t>
            </w:r>
            <w:r>
              <w:rPr>
                <w:noProof/>
                <w:webHidden/>
              </w:rPr>
              <w:tab/>
            </w:r>
            <w:r>
              <w:rPr>
                <w:noProof/>
                <w:webHidden/>
              </w:rPr>
              <w:fldChar w:fldCharType="begin"/>
            </w:r>
            <w:r>
              <w:rPr>
                <w:noProof/>
                <w:webHidden/>
              </w:rPr>
              <w:instrText xml:space="preserve"> PAGEREF _Toc175154426 \h </w:instrText>
            </w:r>
            <w:r>
              <w:rPr>
                <w:noProof/>
                <w:webHidden/>
              </w:rPr>
              <w:fldChar w:fldCharType="separate"/>
            </w:r>
            <w:r w:rsidR="00EA50FE">
              <w:rPr>
                <w:noProof/>
                <w:webHidden/>
              </w:rPr>
              <w:t>147</w:t>
            </w:r>
            <w:r>
              <w:rPr>
                <w:noProof/>
                <w:webHidden/>
              </w:rPr>
              <w:fldChar w:fldCharType="end"/>
            </w:r>
          </w:hyperlink>
        </w:p>
        <w:p w:rsidR="00E91E14" w14:paraId="44651237" w14:textId="330FB2EE">
          <w:r w:rsidRPr="00CF436E">
            <w:rPr>
              <w:rFonts w:ascii="Times New Roman" w:hAnsi="Times New Roman" w:cs="Times New Roman"/>
              <w:b/>
              <w:bCs/>
              <w:noProof/>
            </w:rPr>
            <w:fldChar w:fldCharType="end"/>
          </w:r>
        </w:p>
      </w:sdtContent>
    </w:sdt>
    <w:p w:rsidR="00F23EDF" w14:paraId="2A861169" w14:textId="77777777">
      <w:pPr>
        <w:sectPr>
          <w:footerReference w:type="default" r:id="rId7"/>
          <w:pgSz w:w="12240" w:h="15840"/>
          <w:pgMar w:top="1440" w:right="1440" w:bottom="1440" w:left="1440" w:header="720" w:footer="720" w:gutter="0"/>
          <w:cols w:space="720"/>
          <w:docGrid w:linePitch="360"/>
        </w:sectPr>
      </w:pPr>
    </w:p>
    <w:p w:rsidR="00F23EDF" w:rsidP="00F23EDF" w14:paraId="4FD7DF61" w14:textId="77777777">
      <w:pPr>
        <w:pStyle w:val="Heading1"/>
      </w:pPr>
      <w:bookmarkStart w:id="1" w:name="_Toc165642972"/>
      <w:bookmarkStart w:id="2" w:name="_Toc175154394"/>
      <w:r>
        <w:t>2024-25 School Pulse Panel Modules by Month</w:t>
      </w:r>
      <w:bookmarkEnd w:id="1"/>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0F1EBE88" w14:textId="77777777" w:rsidTr="00F23EDF">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27A167BA" w14:textId="77777777">
            <w:pPr>
              <w:spacing w:after="0"/>
              <w:jc w:val="center"/>
              <w:rPr>
                <w:rFonts w:ascii="Times New Roman" w:hAnsi="Times New Roman" w:cs="Times New Roman"/>
                <w:b/>
                <w:bCs/>
                <w:color w:val="000000"/>
              </w:rPr>
            </w:pPr>
            <w:r>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76151C17" w14:textId="77777777">
            <w:pPr>
              <w:spacing w:after="0"/>
              <w:jc w:val="center"/>
              <w:rPr>
                <w:rFonts w:ascii="Times New Roman" w:hAnsi="Times New Roman" w:cs="Times New Roman"/>
                <w:b/>
                <w:bCs/>
                <w:color w:val="000000"/>
              </w:rPr>
            </w:pPr>
            <w:r>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23EDF" w14:paraId="22E3902C" w14:textId="77777777">
            <w:pPr>
              <w:spacing w:after="0"/>
              <w:jc w:val="center"/>
              <w:rPr>
                <w:rFonts w:ascii="Times New Roman" w:hAnsi="Times New Roman" w:cs="Times New Roman"/>
                <w:b/>
                <w:bCs/>
                <w:color w:val="000000"/>
              </w:rPr>
            </w:pPr>
          </w:p>
        </w:tc>
      </w:tr>
      <w:tr w14:paraId="23503305" w14:textId="77777777" w:rsidTr="00F23EDF">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29801304" w14:textId="77777777">
            <w:pPr>
              <w:spacing w:after="0"/>
              <w:jc w:val="center"/>
              <w:rPr>
                <w:rFonts w:ascii="Times New Roman" w:hAnsi="Times New Roman" w:cs="Times New Roman"/>
                <w:color w:val="000000"/>
              </w:rPr>
            </w:pPr>
            <w:r>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31664F5B" w14:textId="77777777">
            <w:pPr>
              <w:spacing w:after="0"/>
              <w:rPr>
                <w:rFonts w:ascii="Times New Roman" w:hAnsi="Times New Roman" w:cs="Times New Roman"/>
                <w:color w:val="000000"/>
              </w:rPr>
            </w:pPr>
            <w:r>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3CFF13CD" w14:textId="77777777">
            <w:pPr>
              <w:spacing w:after="0"/>
              <w:rPr>
                <w:rFonts w:ascii="Times New Roman" w:hAnsi="Times New Roman" w:cs="Times New Roman"/>
                <w:color w:val="000000"/>
              </w:rPr>
            </w:pPr>
            <w:r>
              <w:rPr>
                <w:rFonts w:ascii="Times New Roman" w:hAnsi="Times New Roman" w:cs="Times New Roman"/>
                <w:color w:val="000000"/>
              </w:rPr>
              <w:t xml:space="preserve">Staffing </w:t>
            </w:r>
          </w:p>
          <w:p w:rsidR="00F23EDF" w14:paraId="20A76CBA" w14:textId="77777777">
            <w:pPr>
              <w:spacing w:after="0"/>
              <w:rPr>
                <w:rFonts w:ascii="Times New Roman" w:hAnsi="Times New Roman" w:cs="Times New Roman"/>
                <w:color w:val="000000"/>
              </w:rPr>
            </w:pPr>
            <w:r>
              <w:rPr>
                <w:rFonts w:ascii="Times New Roman" w:hAnsi="Times New Roman" w:cs="Times New Roman"/>
                <w:color w:val="000000"/>
                <w:sz w:val="18"/>
                <w:szCs w:val="18"/>
              </w:rPr>
              <w:t>(Summer Hiring Cycle &amp; Challenges [pipeline])</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5202D976" w14:textId="77777777">
            <w:pPr>
              <w:spacing w:after="0"/>
              <w:rPr>
                <w:rFonts w:ascii="Times New Roman" w:hAnsi="Times New Roman" w:cs="Times New Roman"/>
                <w:color w:val="000000"/>
              </w:rPr>
            </w:pPr>
            <w:r>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525D5F0E" w14:textId="77777777">
            <w:pPr>
              <w:spacing w:after="0"/>
              <w:rPr>
                <w:rFonts w:ascii="Times New Roman" w:hAnsi="Times New Roman" w:cs="Times New Roman"/>
                <w:color w:val="000000"/>
              </w:rPr>
            </w:pPr>
            <w:r>
              <w:rPr>
                <w:rFonts w:ascii="Times New Roman" w:hAnsi="Times New Roman" w:cs="Times New Roman"/>
                <w:color w:val="000000"/>
              </w:rPr>
              <w:t>Principal Goals for the Year</w:t>
            </w:r>
          </w:p>
        </w:tc>
        <w:tc>
          <w:tcPr>
            <w:tcW w:w="2409" w:type="dxa"/>
            <w:tcBorders>
              <w:top w:val="single" w:sz="8" w:space="0" w:color="auto"/>
              <w:left w:val="single" w:sz="8" w:space="0" w:color="auto"/>
              <w:bottom w:val="single" w:sz="8" w:space="0" w:color="auto"/>
              <w:right w:val="single" w:sz="8" w:space="0" w:color="auto"/>
            </w:tcBorders>
          </w:tcPr>
          <w:p w:rsidR="00F23EDF" w14:paraId="63147819" w14:textId="138B1F66">
            <w:pPr>
              <w:spacing w:after="0"/>
              <w:rPr>
                <w:rFonts w:ascii="Times New Roman" w:hAnsi="Times New Roman" w:cs="Times New Roman"/>
                <w:color w:val="000000"/>
              </w:rPr>
            </w:pPr>
            <w:r>
              <w:rPr>
                <w:rFonts w:ascii="Times New Roman" w:hAnsi="Times New Roman" w:cs="Times New Roman"/>
                <w:color w:val="000000"/>
              </w:rPr>
              <w:t xml:space="preserve">Family Engagement Strategies </w:t>
            </w:r>
            <w:r w:rsidRPr="0013599D">
              <w:rPr>
                <w:rFonts w:ascii="Times New Roman" w:hAnsi="Times New Roman" w:cs="Times New Roman"/>
                <w:color w:val="000000"/>
                <w:sz w:val="18"/>
                <w:szCs w:val="18"/>
              </w:rPr>
              <w:t>(open ended)</w:t>
            </w:r>
          </w:p>
        </w:tc>
      </w:tr>
      <w:tr w14:paraId="649A5880"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6C21BC9"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6FB0C71B" w14:textId="77777777">
            <w:pPr>
              <w:spacing w:after="0"/>
              <w:rPr>
                <w:rFonts w:ascii="Times New Roman" w:hAnsi="Times New Roman" w:cs="Times New Roman"/>
                <w:color w:val="000000"/>
              </w:rPr>
            </w:pPr>
            <w:r>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6BD355E2" w14:textId="77777777">
            <w:pPr>
              <w:spacing w:after="0"/>
              <w:rPr>
                <w:rFonts w:ascii="Times New Roman" w:hAnsi="Times New Roman" w:cs="Times New Roman"/>
                <w:color w:val="000000"/>
              </w:rPr>
            </w:pPr>
            <w:r w:rsidRPr="00114C8E">
              <w:rPr>
                <w:rFonts w:ascii="Times New Roman" w:hAnsi="Times New Roman" w:cs="Times New Roman"/>
                <w:color w:val="000000"/>
              </w:rPr>
              <w:t>Summer Programs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2592C1B4" w14:textId="77777777">
            <w:pPr>
              <w:spacing w:after="0"/>
              <w:rPr>
                <w:rFonts w:ascii="Times New Roman" w:hAnsi="Times New Roman" w:cs="Times New Roman"/>
                <w:color w:val="000000"/>
              </w:rPr>
            </w:pPr>
            <w:r w:rsidRPr="00114C8E">
              <w:rPr>
                <w:rFonts w:ascii="Times New Roman" w:hAnsi="Times New Roman" w:cs="Times New Roman"/>
                <w:color w:val="000000"/>
              </w:rPr>
              <w:t>After-School Programs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0A1DE0F3" w14:textId="77777777">
            <w:pPr>
              <w:spacing w:after="0"/>
              <w:rPr>
                <w:rFonts w:ascii="Times New Roman" w:hAnsi="Times New Roman" w:cs="Times New Roman"/>
                <w:color w:val="000000"/>
              </w:rPr>
            </w:pPr>
            <w:r w:rsidRPr="00114C8E">
              <w:rPr>
                <w:rFonts w:ascii="Times New Roman" w:hAnsi="Times New Roman" w:cs="Times New Roman"/>
                <w:color w:val="000000"/>
              </w:rPr>
              <w:t>Civics Education</w:t>
            </w:r>
          </w:p>
        </w:tc>
        <w:tc>
          <w:tcPr>
            <w:tcW w:w="2409" w:type="dxa"/>
            <w:tcBorders>
              <w:top w:val="single" w:sz="8" w:space="0" w:color="auto"/>
              <w:left w:val="single" w:sz="8" w:space="0" w:color="auto"/>
              <w:bottom w:val="single" w:sz="8" w:space="0" w:color="auto"/>
              <w:right w:val="single" w:sz="8" w:space="0" w:color="auto"/>
            </w:tcBorders>
          </w:tcPr>
          <w:p w:rsidR="00F23EDF" w14:paraId="374B737D" w14:textId="77777777">
            <w:pPr>
              <w:spacing w:after="0"/>
              <w:rPr>
                <w:rFonts w:ascii="Times New Roman" w:hAnsi="Times New Roman" w:cs="Times New Roman"/>
                <w:i/>
                <w:iCs/>
                <w:color w:val="000000"/>
              </w:rPr>
            </w:pPr>
          </w:p>
        </w:tc>
      </w:tr>
      <w:tr w14:paraId="010FE6C9"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10421B6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53218C97" w14:textId="77777777">
            <w:pPr>
              <w:spacing w:after="0"/>
              <w:rPr>
                <w:rFonts w:ascii="Times New Roman" w:hAnsi="Times New Roman" w:cs="Times New Roman"/>
                <w:color w:val="000000"/>
              </w:rPr>
            </w:pPr>
            <w:r>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491B5EB6" w14:textId="77777777">
            <w:pPr>
              <w:spacing w:after="0"/>
              <w:rPr>
                <w:rFonts w:ascii="Times New Roman" w:hAnsi="Times New Roman" w:cs="Times New Roman"/>
                <w:color w:val="000000"/>
              </w:rPr>
            </w:pPr>
            <w:r w:rsidRPr="00114C8E">
              <w:rPr>
                <w:rFonts w:ascii="Times New Roman" w:hAnsi="Times New Roman" w:cs="Times New Roman"/>
                <w:color w:val="000000"/>
              </w:rPr>
              <w:t xml:space="preserve">Staffing </w:t>
            </w:r>
          </w:p>
          <w:p w:rsidR="00F23EDF" w:rsidRPr="00114C8E" w14:paraId="3A0D4E80" w14:textId="77777777">
            <w:pPr>
              <w:spacing w:after="0"/>
              <w:rPr>
                <w:rFonts w:ascii="Times New Roman" w:hAnsi="Times New Roman" w:cs="Times New Roman"/>
                <w:color w:val="000000"/>
              </w:rPr>
            </w:pPr>
            <w:r w:rsidRPr="00114C8E">
              <w:rPr>
                <w:rFonts w:ascii="Times New Roman" w:hAnsi="Times New Roman" w:cs="Times New Roman"/>
                <w:color w:val="000000"/>
                <w:sz w:val="18"/>
                <w:szCs w:val="18"/>
              </w:rPr>
              <w:t>(Current Vacancies &amp; Challenges [understaffing])</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2B894AEF" w14:textId="77777777">
            <w:pPr>
              <w:spacing w:after="0"/>
              <w:rPr>
                <w:rFonts w:ascii="Times New Roman" w:hAnsi="Times New Roman" w:cs="Times New Roman"/>
                <w:color w:val="000000"/>
              </w:rPr>
            </w:pPr>
            <w:r w:rsidRPr="00114C8E">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4D0C82C6" w14:textId="77777777">
            <w:pPr>
              <w:rPr>
                <w:rFonts w:ascii="Times New Roman" w:hAnsi="Times New Roman" w:cs="Times New Roman"/>
                <w:i/>
                <w:iCs/>
                <w:color w:val="000000"/>
              </w:rPr>
            </w:pPr>
          </w:p>
        </w:tc>
        <w:tc>
          <w:tcPr>
            <w:tcW w:w="2409" w:type="dxa"/>
            <w:tcBorders>
              <w:top w:val="single" w:sz="8" w:space="0" w:color="auto"/>
              <w:left w:val="single" w:sz="8" w:space="0" w:color="auto"/>
              <w:bottom w:val="single" w:sz="8" w:space="0" w:color="auto"/>
              <w:right w:val="single" w:sz="8" w:space="0" w:color="auto"/>
            </w:tcBorders>
          </w:tcPr>
          <w:p w:rsidR="00F23EDF" w14:paraId="7401B87F" w14:textId="77777777">
            <w:pPr>
              <w:spacing w:after="0"/>
              <w:rPr>
                <w:rFonts w:ascii="Times New Roman" w:hAnsi="Times New Roman" w:cs="Times New Roman"/>
                <w:i/>
                <w:iCs/>
                <w:color w:val="000000"/>
              </w:rPr>
            </w:pPr>
          </w:p>
        </w:tc>
      </w:tr>
      <w:tr w14:paraId="1977BC49"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A15703B"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037F5EA8" w14:textId="77777777">
            <w:pPr>
              <w:spacing w:after="0"/>
              <w:rPr>
                <w:rFonts w:ascii="Times New Roman" w:hAnsi="Times New Roman" w:cs="Times New Roman"/>
                <w:color w:val="000000"/>
              </w:rPr>
            </w:pPr>
            <w:r>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13599D" w14:paraId="485EFC17" w14:textId="77777777">
            <w:pPr>
              <w:spacing w:after="0"/>
              <w:rPr>
                <w:rFonts w:ascii="Times New Roman" w:hAnsi="Times New Roman" w:cs="Times New Roman"/>
                <w:color w:val="000000"/>
              </w:rPr>
            </w:pPr>
            <w:r w:rsidRPr="0013599D">
              <w:rPr>
                <w:rFonts w:ascii="Times New Roman" w:hAnsi="Times New Roman" w:cs="Times New Roman"/>
                <w:color w:val="000000"/>
              </w:rPr>
              <w:t>Food &amp; Nutrition</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13599D" w14:paraId="7EF9ECDF" w14:textId="77777777">
            <w:pPr>
              <w:spacing w:after="0"/>
              <w:rPr>
                <w:rFonts w:ascii="Times New Roman" w:hAnsi="Times New Roman" w:cs="Times New Roman"/>
                <w:color w:val="000000"/>
              </w:rPr>
            </w:pPr>
            <w:r w:rsidRPr="0013599D">
              <w:rPr>
                <w:rFonts w:ascii="Times New Roman" w:hAnsi="Times New Roman" w:cs="Times New Roman"/>
                <w:color w:val="000000"/>
              </w:rPr>
              <w:t>Physical Education Programming</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rsidRPr="0013599D" w14:paraId="55012424" w14:textId="77777777">
            <w:pPr>
              <w:spacing w:after="0"/>
              <w:rPr>
                <w:rFonts w:ascii="Times New Roman" w:hAnsi="Times New Roman" w:cs="Times New Roman"/>
                <w:color w:val="000000"/>
              </w:rPr>
            </w:pPr>
            <w:r w:rsidRPr="0013599D">
              <w:rPr>
                <w:rFonts w:ascii="Times New Roman" w:hAnsi="Times New Roman" w:cs="Times New Roman"/>
                <w:color w:val="000000"/>
              </w:rPr>
              <w:t>Arts Education Programming</w:t>
            </w:r>
          </w:p>
        </w:tc>
        <w:tc>
          <w:tcPr>
            <w:tcW w:w="2409" w:type="dxa"/>
            <w:tcBorders>
              <w:top w:val="single" w:sz="8" w:space="0" w:color="auto"/>
              <w:left w:val="single" w:sz="8" w:space="0" w:color="auto"/>
              <w:bottom w:val="single" w:sz="8" w:space="0" w:color="auto"/>
              <w:right w:val="single" w:sz="8" w:space="0" w:color="auto"/>
            </w:tcBorders>
            <w:hideMark/>
          </w:tcPr>
          <w:p w:rsidR="00F23EDF" w:rsidRPr="0013599D" w14:paraId="27D4601B" w14:textId="77777777">
            <w:pPr>
              <w:spacing w:after="0"/>
              <w:rPr>
                <w:rFonts w:ascii="Times New Roman" w:hAnsi="Times New Roman" w:cs="Times New Roman"/>
                <w:color w:val="000000"/>
              </w:rPr>
            </w:pPr>
            <w:r w:rsidRPr="0013599D">
              <w:rPr>
                <w:rFonts w:ascii="Times New Roman" w:hAnsi="Times New Roman" w:cs="Times New Roman"/>
                <w:color w:val="000000"/>
              </w:rPr>
              <w:t>National Park Service Education Programming</w:t>
            </w:r>
          </w:p>
        </w:tc>
      </w:tr>
      <w:tr w14:paraId="05A9E24A" w14:textId="77777777" w:rsidTr="00F23EDF">
        <w:tblPrEx>
          <w:tblW w:w="11805" w:type="dxa"/>
          <w:tblLook w:val="04A0"/>
        </w:tblPrEx>
        <w:trPr>
          <w:trHeight w:val="558"/>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217EF325"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1E4295E1" w14:textId="77777777">
            <w:pPr>
              <w:spacing w:after="0"/>
              <w:rPr>
                <w:rFonts w:ascii="Times New Roman" w:hAnsi="Times New Roman" w:cs="Times New Roman"/>
                <w:color w:val="000000"/>
              </w:rPr>
            </w:pPr>
            <w:r>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8558E8" w14:paraId="7B7C9E7E" w14:textId="77777777">
            <w:pPr>
              <w:spacing w:after="0"/>
              <w:rPr>
                <w:rFonts w:ascii="Times New Roman" w:hAnsi="Times New Roman" w:cs="Times New Roman"/>
                <w:color w:val="000000"/>
              </w:rPr>
            </w:pPr>
            <w:r w:rsidRPr="008558E8">
              <w:rPr>
                <w:rFonts w:ascii="Times New Roman" w:hAnsi="Times New Roman" w:cs="Times New Roman"/>
                <w:color w:val="000000"/>
              </w:rPr>
              <w:t>School Facilities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8558E8" w14:paraId="76D94C18" w14:textId="3E17B29D">
            <w:pPr>
              <w:spacing w:after="0"/>
              <w:rPr>
                <w:rFonts w:ascii="Times New Roman" w:hAnsi="Times New Roman" w:cs="Times New Roman"/>
                <w:color w:val="000000"/>
              </w:rPr>
            </w:pPr>
            <w:r w:rsidRPr="008558E8">
              <w:rPr>
                <w:rFonts w:ascii="Times New Roman" w:hAnsi="Times New Roman" w:cs="Times New Roman"/>
                <w:color w:val="000000"/>
              </w:rPr>
              <w:t xml:space="preserve"> Technology </w:t>
            </w:r>
            <w:r w:rsidRPr="008558E8">
              <w:rPr>
                <w:rFonts w:ascii="Times New Roman" w:hAnsi="Times New Roman" w:cs="Times New Roman"/>
                <w:color w:val="000000"/>
                <w:sz w:val="18"/>
                <w:szCs w:val="18"/>
              </w:rPr>
              <w:t>(Digital Literacy + Artificial Intelligence)</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rsidRPr="008558E8" w14:paraId="09492C88" w14:textId="530D76CD">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hideMark/>
          </w:tcPr>
          <w:p w:rsidR="00F23EDF" w:rsidRPr="008558E8" w14:paraId="573E21F7" w14:textId="4693855E">
            <w:pPr>
              <w:spacing w:after="0"/>
              <w:rPr>
                <w:rFonts w:ascii="Times New Roman" w:hAnsi="Times New Roman" w:cs="Times New Roman"/>
                <w:color w:val="000000"/>
              </w:rPr>
            </w:pPr>
          </w:p>
        </w:tc>
      </w:tr>
      <w:tr w14:paraId="0B33768F" w14:textId="77777777" w:rsidTr="00F23EDF">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615AF763" w14:textId="77777777">
            <w:pPr>
              <w:spacing w:after="0"/>
              <w:jc w:val="center"/>
              <w:rPr>
                <w:rFonts w:ascii="Times New Roman" w:hAnsi="Times New Roman" w:cs="Times New Roman"/>
                <w:color w:val="000000"/>
              </w:rPr>
            </w:pPr>
            <w:r>
              <w:rPr>
                <w:rFonts w:ascii="Times New Roman" w:hAnsi="Times New Roman" w:cs="Times New Roman"/>
                <w:color w:val="000000"/>
              </w:rPr>
              <w:t>2025</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79D18E3E" w14:textId="77777777">
            <w:pPr>
              <w:spacing w:after="0"/>
              <w:rPr>
                <w:rFonts w:ascii="Times New Roman" w:hAnsi="Times New Roman" w:cs="Times New Roman"/>
                <w:color w:val="000000"/>
              </w:rPr>
            </w:pPr>
            <w:r>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8558E8" w14:paraId="774AD555" w14:textId="77777777">
            <w:pPr>
              <w:spacing w:after="0"/>
              <w:rPr>
                <w:rFonts w:ascii="Times New Roman" w:hAnsi="Times New Roman" w:cs="Times New Roman"/>
                <w:color w:val="000000"/>
              </w:rPr>
            </w:pPr>
            <w:r w:rsidRPr="008558E8">
              <w:rPr>
                <w:rFonts w:ascii="Times New Roman" w:hAnsi="Times New Roman" w:cs="Times New Roman"/>
                <w:color w:val="000000"/>
              </w:rPr>
              <w:t xml:space="preserve">College &amp; Career Readiness </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8558E8" w14:paraId="0CE724FA" w14:textId="24703A65">
            <w:pPr>
              <w:spacing w:after="0"/>
              <w:rPr>
                <w:rFonts w:ascii="Times New Roman" w:hAnsi="Times New Roman" w:cs="Times New Roman"/>
                <w:color w:val="000000"/>
              </w:rPr>
            </w:pPr>
            <w:r>
              <w:rPr>
                <w:rFonts w:ascii="Times New Roman" w:hAnsi="Times New Roman" w:cs="Times New Roman"/>
                <w:color w:val="000000"/>
              </w:rPr>
              <w:t>Sources of Information</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rsidRPr="008558E8" w14:paraId="1A82517B" w14:textId="77777777">
            <w:pPr>
              <w:spacing w:after="0"/>
              <w:rPr>
                <w:rFonts w:ascii="Times New Roman" w:hAnsi="Times New Roman" w:cs="Times New Roman"/>
                <w:color w:val="000000"/>
              </w:rPr>
            </w:pPr>
            <w:r w:rsidRPr="008558E8">
              <w:rPr>
                <w:rFonts w:ascii="Times New Roman" w:hAnsi="Times New Roman" w:cs="Times New Roman"/>
                <w:color w:val="000000"/>
              </w:rPr>
              <w:t>Family Engagement</w:t>
            </w:r>
          </w:p>
        </w:tc>
        <w:tc>
          <w:tcPr>
            <w:tcW w:w="2409" w:type="dxa"/>
            <w:tcBorders>
              <w:top w:val="single" w:sz="8" w:space="0" w:color="auto"/>
              <w:left w:val="single" w:sz="8" w:space="0" w:color="auto"/>
              <w:bottom w:val="single" w:sz="8" w:space="0" w:color="auto"/>
              <w:right w:val="single" w:sz="8" w:space="0" w:color="auto"/>
            </w:tcBorders>
          </w:tcPr>
          <w:p w:rsidR="00F23EDF" w:rsidRPr="008558E8" w14:paraId="147C9A2D" w14:textId="77777777">
            <w:pPr>
              <w:spacing w:after="0"/>
              <w:rPr>
                <w:rFonts w:ascii="Times New Roman" w:hAnsi="Times New Roman" w:cs="Times New Roman"/>
                <w:color w:val="000000"/>
              </w:rPr>
            </w:pPr>
          </w:p>
        </w:tc>
      </w:tr>
      <w:tr w14:paraId="22C4597E"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05806FE"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5C111D35" w14:textId="77777777">
            <w:pPr>
              <w:spacing w:after="0"/>
              <w:rPr>
                <w:rFonts w:ascii="Times New Roman" w:hAnsi="Times New Roman" w:cs="Times New Roman"/>
                <w:color w:val="000000"/>
              </w:rPr>
            </w:pPr>
            <w:r>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179A596A" w14:textId="77777777">
            <w:pPr>
              <w:spacing w:after="0"/>
              <w:rPr>
                <w:rFonts w:ascii="Times New Roman" w:hAnsi="Times New Roman" w:cs="Times New Roman"/>
                <w:i/>
                <w:iCs/>
                <w:color w:val="000000"/>
              </w:rPr>
            </w:pPr>
            <w:r>
              <w:rPr>
                <w:rFonts w:ascii="Times New Roman" w:hAnsi="Times New Roman" w:cs="Times New Roman"/>
                <w:i/>
                <w:iCs/>
                <w:color w:val="000000"/>
              </w:rPr>
              <w:t>Concerns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17650536" w14:textId="77777777">
            <w:pPr>
              <w:spacing w:after="0"/>
              <w:rPr>
                <w:rFonts w:ascii="Times New Roman" w:hAnsi="Times New Roman" w:cs="Times New Roman"/>
                <w:i/>
                <w:iCs/>
                <w:color w:val="000000"/>
              </w:rPr>
            </w:pPr>
            <w:r>
              <w:rPr>
                <w:rFonts w:ascii="Times New Roman" w:hAnsi="Times New Roman" w:cs="Times New Roman"/>
                <w:i/>
                <w:iCs/>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1985A9F5" w14:textId="007D06F8">
            <w:pPr>
              <w:spacing w:after="0"/>
              <w:rPr>
                <w:rFonts w:ascii="Times New Roman" w:hAnsi="Times New Roman" w:cs="Times New Roman"/>
                <w:i/>
                <w:iCs/>
                <w:color w:val="000000"/>
              </w:rPr>
            </w:pPr>
            <w:r>
              <w:rPr>
                <w:rFonts w:ascii="Times New Roman" w:hAnsi="Times New Roman" w:cs="Times New Roman"/>
                <w:i/>
                <w:iCs/>
                <w:color w:val="000000"/>
              </w:rPr>
              <w:t>Climate Impacts on Educational Operations</w:t>
            </w:r>
          </w:p>
        </w:tc>
        <w:tc>
          <w:tcPr>
            <w:tcW w:w="2409" w:type="dxa"/>
            <w:tcBorders>
              <w:top w:val="single" w:sz="8" w:space="0" w:color="auto"/>
              <w:left w:val="single" w:sz="8" w:space="0" w:color="auto"/>
              <w:bottom w:val="single" w:sz="8" w:space="0" w:color="auto"/>
              <w:right w:val="single" w:sz="8" w:space="0" w:color="auto"/>
            </w:tcBorders>
          </w:tcPr>
          <w:p w:rsidR="00F23EDF" w14:paraId="37D5DE77" w14:textId="77777777">
            <w:pPr>
              <w:spacing w:after="0"/>
              <w:rPr>
                <w:rFonts w:ascii="Times New Roman" w:hAnsi="Times New Roman" w:cs="Times New Roman"/>
                <w:i/>
                <w:iCs/>
                <w:color w:val="000000"/>
              </w:rPr>
            </w:pPr>
          </w:p>
        </w:tc>
      </w:tr>
      <w:tr w14:paraId="01E8905A"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61A9FD9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5172098E" w14:textId="77777777">
            <w:pPr>
              <w:spacing w:after="0"/>
              <w:rPr>
                <w:rFonts w:ascii="Times New Roman" w:hAnsi="Times New Roman" w:cs="Times New Roman"/>
                <w:color w:val="000000"/>
              </w:rPr>
            </w:pPr>
            <w:r>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1EE570EB" w14:textId="77777777">
            <w:pPr>
              <w:spacing w:after="0"/>
              <w:rPr>
                <w:rFonts w:ascii="Times New Roman" w:hAnsi="Times New Roman" w:cs="Times New Roman"/>
                <w:i/>
                <w:iCs/>
                <w:color w:val="000000"/>
              </w:rPr>
            </w:pPr>
            <w:r>
              <w:rPr>
                <w:rFonts w:ascii="Times New Roman" w:hAnsi="Times New Roman" w:cs="Times New Roman"/>
                <w:i/>
                <w:iCs/>
                <w:color w:val="000000"/>
              </w:rPr>
              <w:t>Mental Health</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6329A329" w14:textId="77777777">
            <w:pPr>
              <w:spacing w:after="0"/>
              <w:rPr>
                <w:rFonts w:ascii="Times New Roman" w:hAnsi="Times New Roman" w:cs="Times New Roman"/>
                <w:i/>
                <w:iCs/>
                <w:color w:val="000000"/>
              </w:rPr>
            </w:pPr>
            <w:r>
              <w:rPr>
                <w:rFonts w:ascii="Times New Roman" w:hAnsi="Times New Roman" w:cs="Times New Roman"/>
                <w:i/>
                <w:iCs/>
                <w:color w:val="000000"/>
              </w:rPr>
              <w:t>School and District Vaccine Requirements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4F655A26" w14:textId="77777777">
            <w:pPr>
              <w:spacing w:after="0"/>
              <w:rPr>
                <w:rFonts w:ascii="Times New Roman" w:hAnsi="Times New Roman" w:cs="Times New Roman"/>
                <w:i/>
                <w:iCs/>
                <w:color w:val="000000"/>
              </w:rPr>
            </w:pPr>
            <w:r>
              <w:rPr>
                <w:rFonts w:ascii="Times New Roman" w:hAnsi="Times New Roman" w:cs="Times New Roman"/>
                <w:i/>
                <w:iCs/>
                <w:color w:val="000000"/>
              </w:rPr>
              <w:t>Drug Overdose Prevention</w:t>
            </w:r>
          </w:p>
        </w:tc>
        <w:tc>
          <w:tcPr>
            <w:tcW w:w="2409" w:type="dxa"/>
            <w:tcBorders>
              <w:top w:val="single" w:sz="8" w:space="0" w:color="auto"/>
              <w:left w:val="single" w:sz="8" w:space="0" w:color="auto"/>
              <w:bottom w:val="single" w:sz="8" w:space="0" w:color="auto"/>
              <w:right w:val="single" w:sz="8" w:space="0" w:color="auto"/>
            </w:tcBorders>
          </w:tcPr>
          <w:p w:rsidR="00F23EDF" w14:paraId="7E40401D" w14:textId="77777777">
            <w:pPr>
              <w:spacing w:after="0"/>
              <w:rPr>
                <w:rFonts w:ascii="Times New Roman" w:hAnsi="Times New Roman" w:cs="Times New Roman"/>
                <w:i/>
                <w:iCs/>
                <w:color w:val="000000"/>
              </w:rPr>
            </w:pPr>
          </w:p>
        </w:tc>
      </w:tr>
      <w:tr w14:paraId="03C266F6" w14:textId="77777777" w:rsidTr="008558E8">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21102" w:rsidP="00E21102" w14:paraId="51F66AE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21102" w:rsidP="00E21102" w14:paraId="756F8E62" w14:textId="77777777">
            <w:pPr>
              <w:spacing w:after="0"/>
              <w:rPr>
                <w:rFonts w:ascii="Times New Roman" w:hAnsi="Times New Roman" w:cs="Times New Roman"/>
                <w:color w:val="000000"/>
              </w:rPr>
            </w:pPr>
            <w:r>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53B64979" w14:textId="5780F624">
            <w:pPr>
              <w:spacing w:after="0"/>
              <w:rPr>
                <w:rFonts w:ascii="Times New Roman" w:hAnsi="Times New Roman" w:cs="Times New Roman"/>
                <w:i/>
                <w:iCs/>
                <w:color w:val="000000"/>
              </w:rPr>
            </w:pPr>
            <w:r>
              <w:rPr>
                <w:rFonts w:ascii="Times New Roman" w:hAnsi="Times New Roman" w:cs="Times New Roman"/>
                <w:i/>
                <w:iCs/>
                <w:color w:val="000000"/>
              </w:rPr>
              <w:t xml:space="preserve"> Student Housing Instability</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132D9B2D" w14:textId="096F96B4">
            <w:pPr>
              <w:spacing w:after="0"/>
              <w:rPr>
                <w:rFonts w:ascii="Times New Roman" w:hAnsi="Times New Roman" w:cs="Times New Roman"/>
                <w:i/>
                <w:iCs/>
                <w:color w:val="000000"/>
              </w:rPr>
            </w:pPr>
            <w:r>
              <w:rPr>
                <w:rFonts w:ascii="Times New Roman" w:hAnsi="Times New Roman" w:cs="Times New Roman"/>
                <w:i/>
                <w:iCs/>
                <w:color w:val="000000"/>
              </w:rPr>
              <w:t>Transportation</w:t>
            </w:r>
          </w:p>
        </w:tc>
        <w:tc>
          <w:tcPr>
            <w:tcW w:w="2409" w:type="dxa"/>
            <w:tcBorders>
              <w:top w:val="single" w:sz="8" w:space="0" w:color="auto"/>
              <w:left w:val="single" w:sz="8" w:space="0" w:color="auto"/>
              <w:bottom w:val="single" w:sz="8" w:space="0" w:color="auto"/>
              <w:right w:val="single" w:sz="8" w:space="0" w:color="auto"/>
            </w:tcBorders>
            <w:noWrap/>
            <w:vAlign w:val="center"/>
          </w:tcPr>
          <w:p w:rsidR="00E21102" w:rsidP="00E21102" w14:paraId="57A6B642" w14:textId="1088B7AD">
            <w:pPr>
              <w:spacing w:after="0"/>
              <w:rPr>
                <w:rFonts w:ascii="Times New Roman" w:hAnsi="Times New Roman" w:cs="Times New Roman"/>
                <w:i/>
                <w:iCs/>
                <w:color w:val="000000"/>
              </w:rPr>
            </w:pPr>
            <w:r>
              <w:rPr>
                <w:rFonts w:ascii="Times New Roman" w:hAnsi="Times New Roman" w:cs="Times New Roman"/>
                <w:i/>
                <w:iCs/>
                <w:color w:val="000000"/>
              </w:rPr>
              <w:t xml:space="preserve"> School Preparedness</w:t>
            </w:r>
            <w:r w:rsidR="000B6F77">
              <w:rPr>
                <w:rFonts w:ascii="Times New Roman" w:hAnsi="Times New Roman" w:cs="Times New Roman"/>
                <w:i/>
                <w:iCs/>
                <w:color w:val="000000"/>
              </w:rPr>
              <w:t xml:space="preserve"> and Safety Procedures</w:t>
            </w:r>
          </w:p>
        </w:tc>
        <w:tc>
          <w:tcPr>
            <w:tcW w:w="2409" w:type="dxa"/>
            <w:tcBorders>
              <w:top w:val="single" w:sz="8" w:space="0" w:color="auto"/>
              <w:left w:val="single" w:sz="8" w:space="0" w:color="auto"/>
              <w:bottom w:val="single" w:sz="8" w:space="0" w:color="auto"/>
              <w:right w:val="single" w:sz="8" w:space="0" w:color="auto"/>
            </w:tcBorders>
          </w:tcPr>
          <w:p w:rsidR="00E21102" w:rsidP="00E21102" w14:paraId="31AAE28F" w14:textId="77777777">
            <w:pPr>
              <w:spacing w:after="0"/>
              <w:rPr>
                <w:rFonts w:ascii="Times New Roman" w:hAnsi="Times New Roman" w:cs="Times New Roman"/>
                <w:i/>
                <w:iCs/>
                <w:color w:val="000000"/>
              </w:rPr>
            </w:pPr>
          </w:p>
        </w:tc>
      </w:tr>
      <w:tr w14:paraId="229574E0"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21102" w:rsidP="00E21102" w14:paraId="53F4AB21"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21102" w:rsidP="00E21102" w14:paraId="6C5600EE" w14:textId="77777777">
            <w:pPr>
              <w:spacing w:after="0"/>
              <w:rPr>
                <w:rFonts w:ascii="Times New Roman" w:hAnsi="Times New Roman" w:cs="Times New Roman"/>
                <w:color w:val="000000"/>
              </w:rPr>
            </w:pPr>
            <w:r>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3A6E9289" w14:textId="77777777">
            <w:pPr>
              <w:spacing w:after="0"/>
              <w:rPr>
                <w:rFonts w:ascii="Times New Roman" w:hAnsi="Times New Roman" w:cs="Times New Roman"/>
                <w:i/>
                <w:iCs/>
                <w:color w:val="000000"/>
              </w:rPr>
            </w:pPr>
            <w:r>
              <w:rPr>
                <w:rFonts w:ascii="Times New Roman" w:hAnsi="Times New Roman" w:cs="Times New Roman"/>
                <w:i/>
                <w:iCs/>
                <w:color w:val="000000"/>
              </w:rPr>
              <w:t>Student Behavior</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3EF87726" w14:textId="77777777">
            <w:pPr>
              <w:spacing w:after="0"/>
              <w:rPr>
                <w:rFonts w:ascii="Times New Roman" w:hAnsi="Times New Roman" w:cs="Times New Roman"/>
                <w:i/>
                <w:iCs/>
                <w:color w:val="000000"/>
              </w:rPr>
            </w:pPr>
            <w:r>
              <w:rPr>
                <w:rFonts w:ascii="Times New Roman" w:hAnsi="Times New Roman" w:cs="Times New Roman"/>
                <w:i/>
                <w:iCs/>
                <w:color w:val="000000"/>
              </w:rPr>
              <w:t>Social and Emotional Learning Programs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5CFFBD6D" w14:textId="1C7BED5D">
            <w:pPr>
              <w:spacing w:after="0"/>
              <w:rPr>
                <w:rFonts w:ascii="Times New Roman" w:hAnsi="Times New Roman" w:cs="Times New Roman"/>
                <w:i/>
                <w:iCs/>
                <w:color w:val="000000"/>
              </w:rPr>
            </w:pPr>
            <w:r>
              <w:rPr>
                <w:rFonts w:ascii="Times New Roman" w:hAnsi="Times New Roman" w:cs="Times New Roman"/>
                <w:i/>
                <w:iCs/>
                <w:color w:val="000000"/>
              </w:rPr>
              <w:t> School Crime and Safety</w:t>
            </w:r>
          </w:p>
        </w:tc>
        <w:tc>
          <w:tcPr>
            <w:tcW w:w="2409" w:type="dxa"/>
            <w:tcBorders>
              <w:top w:val="single" w:sz="8" w:space="0" w:color="auto"/>
              <w:left w:val="single" w:sz="8" w:space="0" w:color="auto"/>
              <w:bottom w:val="single" w:sz="8" w:space="0" w:color="auto"/>
              <w:right w:val="single" w:sz="8" w:space="0" w:color="auto"/>
            </w:tcBorders>
          </w:tcPr>
          <w:p w:rsidR="00E21102" w:rsidP="00E21102" w14:paraId="5A12E985" w14:textId="77777777">
            <w:pPr>
              <w:spacing w:after="0"/>
              <w:rPr>
                <w:rFonts w:ascii="Times New Roman" w:hAnsi="Times New Roman" w:cs="Times New Roman"/>
                <w:i/>
                <w:iCs/>
                <w:color w:val="000000"/>
              </w:rPr>
            </w:pPr>
          </w:p>
        </w:tc>
      </w:tr>
      <w:tr w14:paraId="60FF4029" w14:textId="77777777" w:rsidTr="00F23EDF">
        <w:tblPrEx>
          <w:tblW w:w="11805" w:type="dxa"/>
          <w:tblLook w:val="04A0"/>
        </w:tblPrEx>
        <w:trPr>
          <w:trHeight w:val="558"/>
        </w:trPr>
        <w:tc>
          <w:tcPr>
            <w:tcW w:w="0" w:type="auto"/>
            <w:vMerge/>
            <w:tcBorders>
              <w:top w:val="single" w:sz="8" w:space="0" w:color="auto"/>
              <w:left w:val="single" w:sz="8" w:space="0" w:color="auto"/>
              <w:bottom w:val="single" w:sz="8" w:space="0" w:color="auto"/>
              <w:right w:val="single" w:sz="8" w:space="0" w:color="auto"/>
            </w:tcBorders>
            <w:vAlign w:val="center"/>
            <w:hideMark/>
          </w:tcPr>
          <w:p w:rsidR="00E21102" w:rsidP="00E21102" w14:paraId="5AB17BE2"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21102" w:rsidP="00E21102" w14:paraId="65EA6404" w14:textId="77777777">
            <w:pPr>
              <w:spacing w:after="0"/>
              <w:rPr>
                <w:rFonts w:ascii="Times New Roman" w:hAnsi="Times New Roman" w:cs="Times New Roman"/>
                <w:color w:val="000000"/>
              </w:rPr>
            </w:pPr>
            <w:r>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6C0BE244" w14:textId="77777777">
            <w:pPr>
              <w:spacing w:after="0"/>
              <w:rPr>
                <w:rFonts w:ascii="Times New Roman" w:hAnsi="Times New Roman" w:cs="Times New Roman"/>
                <w:i/>
                <w:iCs/>
                <w:color w:val="000000"/>
              </w:rPr>
            </w:pPr>
            <w:r>
              <w:rPr>
                <w:rFonts w:ascii="Times New Roman" w:hAnsi="Times New Roman" w:cs="Times New Roman"/>
                <w:i/>
                <w:iCs/>
                <w:color w:val="000000"/>
              </w:rPr>
              <w:t xml:space="preserve">Absenteeism </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1EF42B5D" w14:textId="77777777">
            <w:pPr>
              <w:spacing w:after="0"/>
              <w:rPr>
                <w:rFonts w:ascii="Times New Roman" w:hAnsi="Times New Roman" w:cs="Times New Roman"/>
                <w:i/>
                <w:iCs/>
                <w:color w:val="000000"/>
              </w:rPr>
            </w:pPr>
            <w:r>
              <w:rPr>
                <w:rFonts w:ascii="Times New Roman" w:hAnsi="Times New Roman" w:cs="Times New Roman"/>
                <w:i/>
                <w:iCs/>
                <w:color w:val="000000"/>
              </w:rPr>
              <w:t>Learning Recovery</w:t>
            </w:r>
          </w:p>
          <w:p w:rsidR="00E21102" w:rsidP="00E21102" w14:paraId="18304E8D" w14:textId="77777777">
            <w:pPr>
              <w:spacing w:after="0"/>
              <w:rPr>
                <w:rFonts w:ascii="Times New Roman" w:hAnsi="Times New Roman" w:cs="Times New Roman"/>
                <w:i/>
                <w:iCs/>
                <w:color w:val="000000"/>
              </w:rPr>
            </w:pPr>
            <w:r>
              <w:rPr>
                <w:rFonts w:ascii="Times New Roman" w:hAnsi="Times New Roman" w:cs="Times New Roman"/>
                <w:i/>
                <w:iCs/>
                <w:color w:val="000000"/>
                <w:sz w:val="18"/>
                <w:szCs w:val="18"/>
              </w:rPr>
              <w:t>(Strategies)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E21102" w:rsidP="00E21102" w14:paraId="104240CE" w14:textId="77777777">
            <w:pPr>
              <w:spacing w:after="0"/>
              <w:rPr>
                <w:rFonts w:ascii="Times New Roman" w:hAnsi="Times New Roman" w:cs="Times New Roman"/>
                <w:i/>
                <w:iCs/>
                <w:color w:val="000000"/>
              </w:rPr>
            </w:pPr>
            <w:r>
              <w:rPr>
                <w:rFonts w:ascii="Times New Roman" w:hAnsi="Times New Roman" w:cs="Times New Roman"/>
                <w:i/>
                <w:iCs/>
                <w:color w:val="000000"/>
              </w:rPr>
              <w:t>Operations Follow-Up</w:t>
            </w:r>
          </w:p>
        </w:tc>
        <w:tc>
          <w:tcPr>
            <w:tcW w:w="2409" w:type="dxa"/>
            <w:tcBorders>
              <w:top w:val="single" w:sz="8" w:space="0" w:color="auto"/>
              <w:left w:val="single" w:sz="8" w:space="0" w:color="auto"/>
              <w:bottom w:val="single" w:sz="8" w:space="0" w:color="auto"/>
              <w:right w:val="single" w:sz="8" w:space="0" w:color="auto"/>
            </w:tcBorders>
            <w:vAlign w:val="center"/>
          </w:tcPr>
          <w:p w:rsidR="00E21102" w:rsidP="00E21102" w14:paraId="58BCE08C" w14:textId="77777777">
            <w:pPr>
              <w:spacing w:after="0"/>
              <w:rPr>
                <w:rFonts w:ascii="Times New Roman" w:hAnsi="Times New Roman" w:cs="Times New Roman"/>
                <w:i/>
                <w:iCs/>
                <w:color w:val="000000"/>
              </w:rPr>
            </w:pPr>
          </w:p>
        </w:tc>
      </w:tr>
      <w:tr w14:paraId="687A0A1E" w14:textId="77777777" w:rsidTr="00F23EDF">
        <w:tblPrEx>
          <w:tblW w:w="11805" w:type="dxa"/>
          <w:tblLook w:val="04A0"/>
        </w:tblPrEx>
        <w:trPr>
          <w:trHeight w:val="196"/>
        </w:trPr>
        <w:tc>
          <w:tcPr>
            <w:tcW w:w="9396" w:type="dxa"/>
            <w:gridSpan w:val="5"/>
            <w:tcBorders>
              <w:top w:val="single" w:sz="8" w:space="0" w:color="auto"/>
              <w:left w:val="nil"/>
              <w:bottom w:val="nil"/>
              <w:right w:val="nil"/>
            </w:tcBorders>
            <w:hideMark/>
          </w:tcPr>
          <w:p w:rsidR="00E21102" w:rsidRPr="00F23EDF" w:rsidP="00E21102" w14:paraId="3B4D54EA" w14:textId="77777777">
            <w:pPr>
              <w:spacing w:after="0"/>
              <w:rPr>
                <w:rFonts w:ascii="Times New Roman" w:hAnsi="Times New Roman" w:cs="Times New Roman"/>
                <w:i/>
                <w:iCs/>
                <w:color w:val="000000"/>
                <w:sz w:val="18"/>
                <w:szCs w:val="18"/>
              </w:rPr>
            </w:pPr>
            <w:r w:rsidRPr="00F23EDF">
              <w:rPr>
                <w:rFonts w:ascii="Times New Roman" w:hAnsi="Times New Roman" w:cs="Times New Roman"/>
                <w:i/>
                <w:iCs/>
                <w:color w:val="000000"/>
                <w:sz w:val="18"/>
                <w:szCs w:val="18"/>
              </w:rPr>
              <w:t>Italicized modules</w:t>
            </w:r>
            <w:r w:rsidRPr="00F23EDF">
              <w:rPr>
                <w:rFonts w:ascii="Times New Roman" w:hAnsi="Times New Roman" w:cs="Times New Roman"/>
                <w:color w:val="000000"/>
                <w:sz w:val="18"/>
                <w:szCs w:val="18"/>
              </w:rPr>
              <w:t xml:space="preserve"> are planned but subject to change; changes will appear in subsequent 30-day packages.</w:t>
            </w:r>
          </w:p>
        </w:tc>
        <w:tc>
          <w:tcPr>
            <w:tcW w:w="2409" w:type="dxa"/>
            <w:tcBorders>
              <w:top w:val="single" w:sz="8" w:space="0" w:color="auto"/>
              <w:left w:val="nil"/>
              <w:bottom w:val="nil"/>
              <w:right w:val="nil"/>
            </w:tcBorders>
          </w:tcPr>
          <w:p w:rsidR="00E21102" w:rsidP="00E21102" w14:paraId="20BF5DB1" w14:textId="77777777">
            <w:pPr>
              <w:spacing w:after="0"/>
              <w:rPr>
                <w:rFonts w:ascii="Times New Roman" w:hAnsi="Times New Roman" w:cs="Times New Roman"/>
                <w:i/>
                <w:iCs/>
                <w:color w:val="000000"/>
                <w:sz w:val="20"/>
                <w:szCs w:val="20"/>
              </w:rPr>
            </w:pPr>
          </w:p>
        </w:tc>
      </w:tr>
      <w:tr w14:paraId="13F6755C" w14:textId="77777777" w:rsidTr="00AE1B76">
        <w:tblPrEx>
          <w:tblW w:w="11805" w:type="dxa"/>
          <w:tblLook w:val="04A0"/>
        </w:tblPrEx>
        <w:trPr>
          <w:trHeight w:val="126"/>
        </w:trPr>
        <w:tc>
          <w:tcPr>
            <w:tcW w:w="11805" w:type="dxa"/>
            <w:gridSpan w:val="6"/>
            <w:tcBorders>
              <w:top w:val="nil"/>
              <w:left w:val="nil"/>
              <w:bottom w:val="nil"/>
              <w:right w:val="nil"/>
            </w:tcBorders>
            <w:hideMark/>
          </w:tcPr>
          <w:p w:rsidR="00E21102" w:rsidP="00E21102" w14:paraId="1E1B2F68" w14:textId="609FD4C9">
            <w:pPr>
              <w:spacing w:after="0"/>
              <w:rPr>
                <w:rFonts w:ascii="Times New Roman" w:hAnsi="Times New Roman" w:cs="Times New Roman"/>
                <w:color w:val="000000"/>
                <w:sz w:val="20"/>
                <w:szCs w:val="20"/>
              </w:rPr>
            </w:pPr>
            <w:r>
              <w:rPr>
                <w:rFonts w:ascii="Times New Roman" w:hAnsi="Times New Roman" w:cs="Times New Roman"/>
                <w:color w:val="000000"/>
                <w:sz w:val="18"/>
                <w:szCs w:val="18"/>
              </w:rPr>
              <w:t>School Demographics</w:t>
            </w:r>
            <w:r w:rsidRPr="00F23EDF">
              <w:rPr>
                <w:rFonts w:ascii="Times New Roman" w:hAnsi="Times New Roman" w:cs="Times New Roman"/>
                <w:color w:val="000000"/>
                <w:sz w:val="18"/>
                <w:szCs w:val="18"/>
              </w:rPr>
              <w:t xml:space="preserve"> </w:t>
            </w:r>
            <w:r w:rsidR="00253AED">
              <w:rPr>
                <w:rFonts w:ascii="Times New Roman" w:hAnsi="Times New Roman" w:cs="Times New Roman"/>
                <w:color w:val="000000"/>
                <w:sz w:val="18"/>
                <w:szCs w:val="18"/>
              </w:rPr>
              <w:t xml:space="preserve">(see section below) </w:t>
            </w:r>
            <w:r w:rsidRPr="00F23EDF">
              <w:rPr>
                <w:rFonts w:ascii="Times New Roman" w:hAnsi="Times New Roman" w:cs="Times New Roman"/>
                <w:color w:val="000000"/>
                <w:sz w:val="18"/>
                <w:szCs w:val="18"/>
              </w:rPr>
              <w:t xml:space="preserve">and </w:t>
            </w:r>
            <w:r w:rsidR="00253AED">
              <w:rPr>
                <w:rFonts w:ascii="Times New Roman" w:hAnsi="Times New Roman" w:cs="Times New Roman"/>
                <w:color w:val="000000"/>
                <w:sz w:val="18"/>
                <w:szCs w:val="18"/>
              </w:rPr>
              <w:t xml:space="preserve">the </w:t>
            </w:r>
            <w:r w:rsidRPr="00F23EDF">
              <w:rPr>
                <w:rFonts w:ascii="Times New Roman" w:hAnsi="Times New Roman" w:cs="Times New Roman"/>
                <w:color w:val="000000"/>
                <w:sz w:val="18"/>
                <w:szCs w:val="18"/>
              </w:rPr>
              <w:t xml:space="preserve">Suggestions for Future </w:t>
            </w:r>
            <w:r>
              <w:rPr>
                <w:rFonts w:ascii="Times New Roman" w:hAnsi="Times New Roman" w:cs="Times New Roman"/>
                <w:color w:val="000000"/>
                <w:sz w:val="18"/>
                <w:szCs w:val="18"/>
              </w:rPr>
              <w:t>Content</w:t>
            </w:r>
            <w:r w:rsidRPr="00F23EDF">
              <w:rPr>
                <w:rFonts w:ascii="Times New Roman" w:hAnsi="Times New Roman" w:cs="Times New Roman"/>
                <w:color w:val="000000"/>
                <w:sz w:val="18"/>
                <w:szCs w:val="18"/>
              </w:rPr>
              <w:t xml:space="preserve"> </w:t>
            </w:r>
            <w:r w:rsidR="00253AED">
              <w:rPr>
                <w:rFonts w:ascii="Times New Roman" w:hAnsi="Times New Roman" w:cs="Times New Roman"/>
                <w:color w:val="000000"/>
                <w:sz w:val="18"/>
                <w:szCs w:val="18"/>
              </w:rPr>
              <w:t xml:space="preserve">item </w:t>
            </w:r>
            <w:r w:rsidRPr="00F23EDF">
              <w:rPr>
                <w:rFonts w:ascii="Times New Roman" w:hAnsi="Times New Roman" w:cs="Times New Roman"/>
                <w:color w:val="000000"/>
                <w:sz w:val="18"/>
                <w:szCs w:val="18"/>
              </w:rPr>
              <w:t>are also asked each month. An item about daily attendance will be asked every month starting in October 2024.</w:t>
            </w:r>
          </w:p>
        </w:tc>
      </w:tr>
    </w:tbl>
    <w:p w:rsidR="00F23EDF" w14:paraId="5D550E58" w14:textId="77777777">
      <w:pPr>
        <w:sectPr w:rsidSect="00F23EDF">
          <w:pgSz w:w="15840" w:h="12240" w:orient="landscape"/>
          <w:pgMar w:top="1440" w:right="1440" w:bottom="1440" w:left="1440" w:header="720" w:footer="720" w:gutter="0"/>
          <w:cols w:space="720"/>
          <w:docGrid w:linePitch="360"/>
        </w:sectPr>
      </w:pPr>
    </w:p>
    <w:p w:rsidR="00F23EDF" w:rsidP="005E7608" w14:paraId="7059D2C5" w14:textId="6EB2FB0F">
      <w:pPr>
        <w:pStyle w:val="Heading1"/>
      </w:pPr>
      <w:bookmarkStart w:id="3" w:name="_Toc175154395"/>
      <w:r>
        <w:t>Repeating Items</w:t>
      </w:r>
      <w:r w:rsidR="002F38B0">
        <w:t xml:space="preserve"> </w:t>
      </w:r>
      <w:r w:rsidRPr="00A3576F" w:rsidR="002F38B0">
        <w:rPr>
          <w:i/>
          <w:iCs/>
          <w:color w:val="FF0000"/>
          <w:sz w:val="24"/>
          <w:szCs w:val="24"/>
        </w:rPr>
        <w:t>– these items are</w:t>
      </w:r>
      <w:r w:rsidR="00E53488">
        <w:rPr>
          <w:i/>
          <w:iCs/>
          <w:color w:val="FF0000"/>
          <w:sz w:val="24"/>
          <w:szCs w:val="24"/>
        </w:rPr>
        <w:t xml:space="preserve"> regularly</w:t>
      </w:r>
      <w:r w:rsidRPr="00A3576F" w:rsidR="002F38B0">
        <w:rPr>
          <w:i/>
          <w:iCs/>
          <w:color w:val="FF0000"/>
          <w:sz w:val="24"/>
          <w:szCs w:val="24"/>
        </w:rPr>
        <w:t xml:space="preserve"> included in monthly </w:t>
      </w:r>
      <w:r w:rsidR="00EF59F8">
        <w:rPr>
          <w:i/>
          <w:iCs/>
          <w:color w:val="FF0000"/>
          <w:sz w:val="24"/>
          <w:szCs w:val="24"/>
        </w:rPr>
        <w:t>questionnaires</w:t>
      </w:r>
      <w:r w:rsidRPr="00A3576F" w:rsidR="00EF59F8">
        <w:rPr>
          <w:i/>
          <w:iCs/>
          <w:color w:val="FF0000"/>
          <w:sz w:val="24"/>
          <w:szCs w:val="24"/>
        </w:rPr>
        <w:t xml:space="preserve"> </w:t>
      </w:r>
      <w:r w:rsidRPr="00A3576F" w:rsidR="002F38B0">
        <w:rPr>
          <w:i/>
          <w:iCs/>
          <w:color w:val="FF0000"/>
          <w:sz w:val="24"/>
          <w:szCs w:val="24"/>
        </w:rPr>
        <w:t xml:space="preserve">and are </w:t>
      </w:r>
      <w:r w:rsidR="009408A2">
        <w:rPr>
          <w:i/>
          <w:iCs/>
          <w:color w:val="FF0000"/>
          <w:sz w:val="24"/>
          <w:szCs w:val="24"/>
        </w:rPr>
        <w:t>presented</w:t>
      </w:r>
      <w:r w:rsidRPr="00A3576F" w:rsidR="009408A2">
        <w:rPr>
          <w:i/>
          <w:iCs/>
          <w:color w:val="FF0000"/>
          <w:sz w:val="24"/>
          <w:szCs w:val="24"/>
        </w:rPr>
        <w:t xml:space="preserve"> </w:t>
      </w:r>
      <w:r w:rsidRPr="00A3576F" w:rsidR="002F38B0">
        <w:rPr>
          <w:i/>
          <w:iCs/>
          <w:color w:val="FF0000"/>
          <w:sz w:val="24"/>
          <w:szCs w:val="24"/>
        </w:rPr>
        <w:t>here once rather than shown in monthly instruments. The instruments as administered are shown in Appendix C.</w:t>
      </w:r>
      <w:bookmarkEnd w:id="3"/>
      <w:r w:rsidRPr="00A3576F" w:rsidR="002F38B0">
        <w:rPr>
          <w:color w:val="FF0000"/>
          <w:sz w:val="24"/>
          <w:szCs w:val="24"/>
        </w:rPr>
        <w:t xml:space="preserve"> </w:t>
      </w:r>
    </w:p>
    <w:p w:rsidR="00F23EDF" w:rsidRPr="005E7608" w:rsidP="005E7608" w14:paraId="48260DC4" w14:textId="6B29E53C">
      <w:pPr>
        <w:pStyle w:val="Heading2"/>
      </w:pPr>
      <w:bookmarkStart w:id="4" w:name="_Toc175154396"/>
      <w:r>
        <w:t>School Demographics</w:t>
      </w:r>
      <w:bookmarkEnd w:id="4"/>
    </w:p>
    <w:p w:rsidR="00F23EDF" w:rsidP="00F23EDF" w14:paraId="76EAFBEE" w14:textId="77777777">
      <w:pPr>
        <w:pStyle w:val="NoSpacing"/>
        <w:spacing w:after="120"/>
        <w:rPr>
          <w:rFonts w:ascii="Times New Roman" w:hAnsi="Times New Roman" w:cs="Times New Roman"/>
        </w:rPr>
      </w:pPr>
      <w:r>
        <w:rPr>
          <w:rFonts w:ascii="Times New Roman" w:hAnsi="Times New Roman" w:cs="Times New Roman"/>
          <w:b/>
          <w:bCs/>
        </w:rPr>
        <w:t>TEACHER0.</w:t>
      </w:r>
      <w:r>
        <w:rPr>
          <w:rFonts w:ascii="Times New Roman" w:hAnsi="Times New Roman" w:cs="Times New Roman"/>
        </w:rPr>
        <w:t xml:space="preserve"> Please enter an approximate total </w:t>
      </w:r>
      <w:r w:rsidRPr="008558E8">
        <w:rPr>
          <w:rFonts w:ascii="Times New Roman" w:hAnsi="Times New Roman" w:cs="Times New Roman"/>
        </w:rPr>
        <w:t>teacher</w:t>
      </w:r>
      <w:r>
        <w:rPr>
          <w:rFonts w:ascii="Times New Roman" w:hAnsi="Times New Roman" w:cs="Times New Roman"/>
        </w:rPr>
        <w:t xml:space="preserve"> count for your school as of today. </w:t>
      </w:r>
    </w:p>
    <w:p w:rsidR="00F23EDF" w:rsidP="00F23EDF" w14:paraId="2FCFD099" w14:textId="77777777">
      <w:pPr>
        <w:pStyle w:val="NoSpacing"/>
        <w:spacing w:after="120"/>
        <w:rPr>
          <w:rFonts w:ascii="Times New Roman" w:hAnsi="Times New Roman" w:cs="Times New Roman"/>
          <w:i/>
          <w:iCs/>
          <w:sz w:val="20"/>
          <w:szCs w:val="20"/>
        </w:rPr>
      </w:pPr>
      <w:r>
        <w:rPr>
          <w:rFonts w:ascii="Times New Roman" w:hAnsi="Times New Roman" w:cs="Times New Roman"/>
          <w:i/>
          <w:iCs/>
          <w:sz w:val="20"/>
          <w:szCs w:val="20"/>
        </w:rPr>
        <w:t xml:space="preserve">Please enter the </w:t>
      </w:r>
      <w:r>
        <w:rPr>
          <w:rFonts w:ascii="Times New Roman" w:hAnsi="Times New Roman" w:cs="Times New Roman"/>
          <w:b/>
          <w:bCs/>
          <w:i/>
          <w:iCs/>
          <w:sz w:val="20"/>
          <w:szCs w:val="20"/>
        </w:rPr>
        <w:t>number</w:t>
      </w:r>
      <w:r>
        <w:rPr>
          <w:rFonts w:ascii="Times New Roman" w:hAnsi="Times New Roman" w:cs="Times New Roman"/>
          <w:i/>
          <w:iCs/>
          <w:sz w:val="20"/>
          <w:szCs w:val="20"/>
        </w:rPr>
        <w:t xml:space="preserve"> of teachers, including full-time and part-time teachers. </w:t>
      </w:r>
    </w:p>
    <w:p w:rsidR="00F23EDF" w:rsidP="00F23EDF" w14:paraId="5282503A" w14:textId="053CC120">
      <w:pPr>
        <w:pStyle w:val="NoSpacing"/>
        <w:spacing w:after="120"/>
        <w:rPr>
          <w:rFonts w:ascii="Times New Roman" w:hAnsi="Times New Roman" w:cs="Times New Roman"/>
        </w:rPr>
      </w:pPr>
      <w:r>
        <w:rPr>
          <w:rFonts w:ascii="Times New Roman" w:hAnsi="Times New Roman" w:cs="Times New Roman"/>
        </w:rPr>
        <w:t xml:space="preserve">________ </w:t>
      </w:r>
      <w:r w:rsidR="00DC3A64">
        <w:rPr>
          <w:rFonts w:ascii="Times New Roman" w:hAnsi="Times New Roman" w:cs="Times New Roman"/>
        </w:rPr>
        <w:t xml:space="preserve">total </w:t>
      </w:r>
      <w:r w:rsidR="008B30FE">
        <w:rPr>
          <w:rFonts w:ascii="Times New Roman" w:hAnsi="Times New Roman" w:cs="Times New Roman"/>
        </w:rPr>
        <w:t xml:space="preserve">number of </w:t>
      </w:r>
      <w:r>
        <w:rPr>
          <w:rFonts w:ascii="Times New Roman" w:hAnsi="Times New Roman" w:cs="Times New Roman"/>
        </w:rPr>
        <w:t>teachers</w:t>
      </w:r>
    </w:p>
    <w:p w:rsidR="00F23EDF" w:rsidP="00F23EDF" w14:paraId="6C4CA852" w14:textId="77777777">
      <w:pPr>
        <w:pStyle w:val="NoSpacing"/>
        <w:spacing w:after="120"/>
        <w:rPr>
          <w:rFonts w:ascii="Times New Roman" w:hAnsi="Times New Roman" w:cs="Times New Roman"/>
        </w:rPr>
      </w:pPr>
      <w:r>
        <w:rPr>
          <w:rFonts w:ascii="Times New Roman" w:hAnsi="Times New Roman" w:cs="Times New Roman"/>
          <w:b/>
          <w:bCs/>
        </w:rPr>
        <w:t>STAFF0.</w:t>
      </w:r>
      <w:r>
        <w:rPr>
          <w:rFonts w:ascii="Times New Roman" w:hAnsi="Times New Roman" w:cs="Times New Roman"/>
        </w:rPr>
        <w:t xml:space="preserve"> Please enter an approximate total non-teacher staff count for your school as of today. </w:t>
      </w:r>
    </w:p>
    <w:p w:rsidR="00F23EDF" w:rsidP="00F23EDF" w14:paraId="53E2372B" w14:textId="77777777">
      <w:pPr>
        <w:pStyle w:val="NoSpacing"/>
        <w:spacing w:after="120"/>
        <w:rPr>
          <w:rFonts w:ascii="Times New Roman" w:hAnsi="Times New Roman" w:cs="Times New Roman"/>
          <w:i/>
          <w:iCs/>
          <w:sz w:val="20"/>
          <w:szCs w:val="20"/>
        </w:rPr>
      </w:pPr>
      <w:r>
        <w:rPr>
          <w:rFonts w:ascii="Times New Roman" w:hAnsi="Times New Roman" w:cs="Times New Roman"/>
          <w:i/>
          <w:iCs/>
          <w:sz w:val="20"/>
          <w:szCs w:val="20"/>
        </w:rPr>
        <w:t xml:space="preserve">Please enter the </w:t>
      </w:r>
      <w:r>
        <w:rPr>
          <w:rFonts w:ascii="Times New Roman" w:hAnsi="Times New Roman" w:cs="Times New Roman"/>
          <w:b/>
          <w:bCs/>
          <w:i/>
          <w:iCs/>
          <w:sz w:val="20"/>
          <w:szCs w:val="20"/>
        </w:rPr>
        <w:t>number</w:t>
      </w:r>
      <w:r>
        <w:rPr>
          <w:rFonts w:ascii="Times New Roman" w:hAnsi="Times New Roman" w:cs="Times New Roman"/>
          <w:i/>
          <w:iCs/>
          <w:sz w:val="20"/>
          <w:szCs w:val="20"/>
        </w:rPr>
        <w:t xml:space="preserve"> of non-teaching staff, including full-time and part-time non-teachers. </w:t>
      </w:r>
    </w:p>
    <w:p w:rsidR="00F23EDF" w:rsidP="00F23EDF" w14:paraId="286B3D52" w14:textId="4B4DC211">
      <w:pPr>
        <w:pStyle w:val="NoSpacing"/>
        <w:spacing w:after="120"/>
        <w:rPr>
          <w:rFonts w:ascii="Times New Roman" w:hAnsi="Times New Roman" w:cs="Times New Roman"/>
        </w:rPr>
      </w:pPr>
      <w:r>
        <w:rPr>
          <w:rFonts w:ascii="Times New Roman" w:hAnsi="Times New Roman" w:cs="Times New Roman"/>
        </w:rPr>
        <w:t xml:space="preserve">________ </w:t>
      </w:r>
      <w:r w:rsidR="00DC3A64">
        <w:rPr>
          <w:rFonts w:ascii="Times New Roman" w:hAnsi="Times New Roman" w:cs="Times New Roman"/>
        </w:rPr>
        <w:t xml:space="preserve">total </w:t>
      </w:r>
      <w:r w:rsidR="008B30FE">
        <w:rPr>
          <w:rFonts w:ascii="Times New Roman" w:hAnsi="Times New Roman" w:cs="Times New Roman"/>
        </w:rPr>
        <w:t xml:space="preserve">number of </w:t>
      </w:r>
      <w:r>
        <w:rPr>
          <w:rFonts w:ascii="Times New Roman" w:hAnsi="Times New Roman" w:cs="Times New Roman"/>
        </w:rPr>
        <w:t>non-teaching staff</w:t>
      </w:r>
    </w:p>
    <w:p w:rsidR="00F23EDF" w:rsidP="00F23EDF" w14:paraId="351C3E51" w14:textId="77777777">
      <w:pPr>
        <w:pStyle w:val="NoSpacing"/>
        <w:spacing w:after="120"/>
        <w:rPr>
          <w:rFonts w:ascii="Times New Roman" w:hAnsi="Times New Roman" w:cs="Times New Roman"/>
        </w:rPr>
      </w:pPr>
      <w:r>
        <w:rPr>
          <w:rFonts w:ascii="Times New Roman" w:hAnsi="Times New Roman" w:cs="Times New Roman"/>
          <w:b/>
          <w:bCs/>
        </w:rPr>
        <w:t xml:space="preserve">ENROLLMENT0. </w:t>
      </w:r>
      <w:r>
        <w:rPr>
          <w:rFonts w:ascii="Times New Roman" w:hAnsi="Times New Roman" w:cs="Times New Roman"/>
        </w:rPr>
        <w:t>As of today, please enter your total</w:t>
      </w:r>
      <w:r>
        <w:rPr>
          <w:rFonts w:ascii="Times New Roman" w:hAnsi="Times New Roman" w:cs="Times New Roman"/>
          <w:b/>
          <w:bCs/>
        </w:rPr>
        <w:t xml:space="preserve"> </w:t>
      </w:r>
      <w:r>
        <w:rPr>
          <w:rFonts w:ascii="Times New Roman" w:hAnsi="Times New Roman" w:cs="Times New Roman"/>
        </w:rPr>
        <w:t xml:space="preserve">student enrollment count. </w:t>
      </w:r>
    </w:p>
    <w:p w:rsidR="00F23EDF" w:rsidP="00F23EDF" w14:paraId="178F86DD" w14:textId="77777777">
      <w:pPr>
        <w:pStyle w:val="NoSpacing"/>
        <w:spacing w:after="120"/>
        <w:rPr>
          <w:rFonts w:ascii="Times New Roman" w:hAnsi="Times New Roman" w:cs="Times New Roman"/>
          <w:i/>
          <w:iCs/>
          <w:sz w:val="20"/>
          <w:szCs w:val="20"/>
        </w:rPr>
      </w:pPr>
      <w:r>
        <w:rPr>
          <w:rFonts w:ascii="Times New Roman" w:hAnsi="Times New Roman" w:cs="Times New Roman"/>
          <w:i/>
          <w:iCs/>
          <w:sz w:val="20"/>
          <w:szCs w:val="20"/>
        </w:rPr>
        <w:t xml:space="preserve">Please enter the </w:t>
      </w:r>
      <w:r>
        <w:rPr>
          <w:rFonts w:ascii="Times New Roman" w:hAnsi="Times New Roman" w:cs="Times New Roman"/>
          <w:b/>
          <w:bCs/>
          <w:i/>
          <w:iCs/>
          <w:sz w:val="20"/>
          <w:szCs w:val="20"/>
        </w:rPr>
        <w:t>number</w:t>
      </w:r>
      <w:r>
        <w:rPr>
          <w:rFonts w:ascii="Times New Roman" w:hAnsi="Times New Roman" w:cs="Times New Roman"/>
          <w:i/>
          <w:iCs/>
          <w:sz w:val="20"/>
          <w:szCs w:val="20"/>
        </w:rPr>
        <w:t xml:space="preserve"> of students.</w:t>
      </w:r>
    </w:p>
    <w:p w:rsidR="00F23EDF" w:rsidP="00F23EDF" w14:paraId="7835932A" w14:textId="6A4A9142">
      <w:pPr>
        <w:pStyle w:val="NoSpacing"/>
        <w:rPr>
          <w:rFonts w:ascii="Times New Roman" w:hAnsi="Times New Roman" w:cs="Times New Roman"/>
        </w:rPr>
      </w:pPr>
      <w:r>
        <w:rPr>
          <w:rFonts w:ascii="Times New Roman" w:hAnsi="Times New Roman" w:cs="Times New Roman"/>
        </w:rPr>
        <w:t xml:space="preserve">________ </w:t>
      </w:r>
      <w:r w:rsidR="00DC3A64">
        <w:rPr>
          <w:rFonts w:ascii="Times New Roman" w:hAnsi="Times New Roman" w:cs="Times New Roman"/>
        </w:rPr>
        <w:t xml:space="preserve">total </w:t>
      </w:r>
      <w:r w:rsidR="008B30FE">
        <w:rPr>
          <w:rFonts w:ascii="Times New Roman" w:hAnsi="Times New Roman" w:cs="Times New Roman"/>
        </w:rPr>
        <w:t xml:space="preserve">number of </w:t>
      </w:r>
      <w:r>
        <w:rPr>
          <w:rFonts w:ascii="Times New Roman" w:hAnsi="Times New Roman" w:cs="Times New Roman"/>
        </w:rPr>
        <w:t>students</w:t>
      </w:r>
    </w:p>
    <w:p w:rsidR="00F23EDF" w:rsidP="00F23EDF" w14:paraId="43B15D64" w14:textId="06589AE6">
      <w:pPr>
        <w:pStyle w:val="NoSpacing"/>
        <w:rPr>
          <w:rFonts w:ascii="Times New Roman" w:hAnsi="Times New Roman" w:cs="Times New Roman"/>
        </w:rPr>
      </w:pPr>
    </w:p>
    <w:p w:rsidR="00F23EDF" w:rsidP="00F23EDF" w14:paraId="3A5BAC04" w14:textId="06829ED0">
      <w:pPr>
        <w:spacing w:after="0"/>
        <w:rPr>
          <w:rFonts w:ascii="Times New Roman" w:hAnsi="Times New Roman" w:cs="Times New Roman"/>
        </w:rPr>
      </w:pPr>
      <w:bookmarkStart w:id="5" w:name="_Hlk144122464"/>
      <w:r>
        <w:rPr>
          <w:rFonts w:ascii="Times New Roman" w:hAnsi="Times New Roman" w:cs="Times New Roman"/>
          <w:b/>
          <w:bCs/>
        </w:rPr>
        <w:t>Grade</w:t>
      </w:r>
      <w:r w:rsidR="00E21102">
        <w:rPr>
          <w:rFonts w:ascii="Times New Roman" w:hAnsi="Times New Roman" w:cs="Times New Roman"/>
          <w:b/>
          <w:bCs/>
        </w:rPr>
        <w:t>s</w:t>
      </w:r>
      <w:r>
        <w:rPr>
          <w:rFonts w:ascii="Times New Roman" w:hAnsi="Times New Roman" w:cs="Times New Roman"/>
          <w:b/>
          <w:bCs/>
        </w:rPr>
        <w:t>.</w:t>
      </w:r>
      <w:r>
        <w:rPr>
          <w:rFonts w:ascii="Times New Roman" w:hAnsi="Times New Roman" w:cs="Times New Roman"/>
        </w:rPr>
        <w:t xml:space="preserve"> In which of the following grades</w:t>
      </w:r>
      <w:r w:rsidR="00E21102">
        <w:rPr>
          <w:rFonts w:ascii="Times New Roman" w:hAnsi="Times New Roman" w:cs="Times New Roman"/>
        </w:rPr>
        <w:t xml:space="preserve"> or grade equivalent</w:t>
      </w:r>
      <w:r>
        <w:rPr>
          <w:rFonts w:ascii="Times New Roman" w:hAnsi="Times New Roman" w:cs="Times New Roman"/>
        </w:rPr>
        <w:t xml:space="preserve"> does your school have students enrolled?</w:t>
      </w:r>
      <w:r w:rsidR="00E21102">
        <w:rPr>
          <w:rFonts w:ascii="Times New Roman" w:hAnsi="Times New Roman" w:cs="Times New Roman"/>
        </w:rPr>
        <w:t xml:space="preserve"> </w:t>
      </w:r>
      <w:r w:rsidRPr="008558E8" w:rsidR="00E21102">
        <w:rPr>
          <w:rFonts w:ascii="Times New Roman" w:hAnsi="Times New Roman" w:cs="Times New Roman"/>
          <w:i/>
          <w:iCs/>
        </w:rPr>
        <w:t>Select all that apply</w:t>
      </w:r>
      <w:r w:rsidR="00E21102">
        <w:rPr>
          <w:rFonts w:ascii="Times New Roman" w:hAnsi="Times New Roman" w:cs="Times New Roman"/>
        </w:rPr>
        <w:t xml:space="preserve">. </w:t>
      </w:r>
    </w:p>
    <w:p w:rsidR="00F23EDF" w:rsidP="00F23EDF" w14:paraId="69E2F5B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Kindergarten</w:t>
      </w:r>
    </w:p>
    <w:p w:rsidR="00F23EDF" w:rsidP="00F23EDF" w14:paraId="42FA16C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1st grade</w:t>
      </w:r>
    </w:p>
    <w:p w:rsidR="00F23EDF" w:rsidP="00F23EDF" w14:paraId="0F49605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2nd grade</w:t>
      </w:r>
    </w:p>
    <w:p w:rsidR="00F23EDF" w:rsidP="00F23EDF" w14:paraId="0D027182"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3rd grade</w:t>
      </w:r>
    </w:p>
    <w:p w:rsidR="00F23EDF" w:rsidP="00F23EDF" w14:paraId="31C931AA"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4th grade</w:t>
      </w:r>
    </w:p>
    <w:p w:rsidR="00F23EDF" w:rsidP="00F23EDF" w14:paraId="0E830B65"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5th grade</w:t>
      </w:r>
    </w:p>
    <w:p w:rsidR="00F23EDF" w:rsidP="00F23EDF" w14:paraId="5458E3DA"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6th grade</w:t>
      </w:r>
    </w:p>
    <w:p w:rsidR="00F23EDF" w:rsidP="00F23EDF" w14:paraId="712A0AF1"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7th grade</w:t>
      </w:r>
    </w:p>
    <w:p w:rsidR="00F23EDF" w:rsidP="00F23EDF" w14:paraId="74F2BD34"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8th grade</w:t>
      </w:r>
    </w:p>
    <w:p w:rsidR="00F23EDF" w:rsidP="00F23EDF" w14:paraId="1F516542"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9th grade/Freshman</w:t>
      </w:r>
    </w:p>
    <w:p w:rsidR="00F23EDF" w:rsidP="00F23EDF" w14:paraId="10A66813"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10th grade/Sophomore</w:t>
      </w:r>
    </w:p>
    <w:p w:rsidR="00F23EDF" w:rsidP="00F23EDF" w14:paraId="5AF3653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11th grade/Junior</w:t>
      </w:r>
    </w:p>
    <w:p w:rsidR="00F23EDF" w:rsidP="00F23EDF" w14:paraId="467FA1D0"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12th grade/Senior</w:t>
      </w:r>
    </w:p>
    <w:p w:rsidR="00F23EDF" w:rsidP="00F23EDF" w14:paraId="296F7B6F"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Ungraded</w:t>
      </w:r>
    </w:p>
    <w:p w:rsidR="00075C95" w:rsidP="00F23EDF" w14:paraId="172CBAC0" w14:textId="62A3A4D0">
      <w:pPr>
        <w:numPr>
          <w:ilvl w:val="0"/>
          <w:numId w:val="1"/>
        </w:numPr>
        <w:spacing w:line="256" w:lineRule="auto"/>
        <w:contextualSpacing/>
        <w:rPr>
          <w:rFonts w:ascii="Times New Roman" w:hAnsi="Times New Roman" w:cs="Times New Roman"/>
        </w:rPr>
      </w:pPr>
      <w:r>
        <w:rPr>
          <w:rFonts w:ascii="Times New Roman" w:hAnsi="Times New Roman" w:cs="Times New Roman"/>
        </w:rPr>
        <w:t xml:space="preserve">Adult </w:t>
      </w:r>
      <w:r w:rsidR="00DD087E">
        <w:rPr>
          <w:rFonts w:ascii="Times New Roman" w:hAnsi="Times New Roman" w:cs="Times New Roman"/>
        </w:rPr>
        <w:t>e</w:t>
      </w:r>
      <w:r>
        <w:rPr>
          <w:rFonts w:ascii="Times New Roman" w:hAnsi="Times New Roman" w:cs="Times New Roman"/>
        </w:rPr>
        <w:t>ducation</w:t>
      </w:r>
      <w:r w:rsidR="0031284D">
        <w:rPr>
          <w:rFonts w:ascii="Times New Roman" w:hAnsi="Times New Roman" w:cs="Times New Roman"/>
        </w:rPr>
        <w:t xml:space="preserve"> </w:t>
      </w:r>
      <w:r w:rsidRPr="008558E8" w:rsidR="0031284D">
        <w:rPr>
          <w:rFonts w:ascii="Times New Roman" w:hAnsi="Times New Roman" w:cs="Times New Roman"/>
          <w:color w:val="ED7D31" w:themeColor="accent2"/>
          <w:sz w:val="18"/>
          <w:szCs w:val="18"/>
        </w:rPr>
        <w:t>{display starting in December 2024}</w:t>
      </w:r>
    </w:p>
    <w:p w:rsidR="00F23EDF" w:rsidP="00F23EDF" w14:paraId="34DF271E" w14:textId="77777777">
      <w:pPr>
        <w:spacing w:before="120" w:after="120" w:line="276" w:lineRule="auto"/>
        <w:rPr>
          <w:rFonts w:ascii="Times New Roman" w:hAnsi="Times New Roman" w:cs="Times New Roman"/>
          <w:b/>
          <w:bCs/>
          <w:sz w:val="2"/>
          <w:szCs w:val="2"/>
        </w:rPr>
      </w:pPr>
      <w:bookmarkStart w:id="6" w:name="_Hlk165474163"/>
      <w:bookmarkEnd w:id="5"/>
    </w:p>
    <w:p w:rsidR="00075C95" w:rsidP="00075C95" w14:paraId="137B41E0" w14:textId="6C576279">
      <w:pPr>
        <w:spacing w:before="80" w:after="120"/>
        <w:rPr>
          <w:rFonts w:ascii="Times New Roman" w:hAnsi="Times New Roman" w:cs="Times New Roman"/>
        </w:rPr>
      </w:pPr>
      <w:r>
        <w:rPr>
          <w:rFonts w:ascii="Times New Roman" w:hAnsi="Times New Roman" w:cs="Times New Roman"/>
          <w:b/>
          <w:bCs/>
        </w:rPr>
        <w:t>Grades_adult</w:t>
      </w:r>
      <w:r>
        <w:rPr>
          <w:rFonts w:ascii="Times New Roman" w:hAnsi="Times New Roman" w:cs="Times New Roman"/>
        </w:rPr>
        <w:t xml:space="preserve">. Does your school ONLY educate adult students over the age of 19? </w:t>
      </w:r>
      <w:r>
        <w:rPr>
          <w:rFonts w:ascii="Times New Roman" w:hAnsi="Times New Roman" w:cs="Times New Roman"/>
          <w:color w:val="ED7D31" w:themeColor="accent2"/>
          <w:sz w:val="18"/>
          <w:szCs w:val="18"/>
        </w:rPr>
        <w:t xml:space="preserve">{Display </w:t>
      </w:r>
      <w:r w:rsidR="0031284D">
        <w:rPr>
          <w:rFonts w:ascii="Times New Roman" w:hAnsi="Times New Roman" w:cs="Times New Roman"/>
          <w:color w:val="ED7D31" w:themeColor="accent2"/>
          <w:sz w:val="18"/>
          <w:szCs w:val="18"/>
        </w:rPr>
        <w:t xml:space="preserve">starting in December 2024 </w:t>
      </w:r>
      <w:r>
        <w:rPr>
          <w:rFonts w:ascii="Times New Roman" w:hAnsi="Times New Roman" w:cs="Times New Roman"/>
          <w:color w:val="ED7D31" w:themeColor="accent2"/>
          <w:sz w:val="18"/>
          <w:szCs w:val="18"/>
        </w:rPr>
        <w:t xml:space="preserve">if </w:t>
      </w:r>
      <w:r>
        <w:rPr>
          <w:rFonts w:ascii="Times New Roman" w:hAnsi="Times New Roman" w:cs="Times New Roman"/>
          <w:i/>
          <w:iCs/>
          <w:color w:val="ED7D31" w:themeColor="accent2"/>
          <w:sz w:val="18"/>
          <w:szCs w:val="18"/>
        </w:rPr>
        <w:t>Grades</w:t>
      </w:r>
      <w:r>
        <w:rPr>
          <w:rFonts w:ascii="Times New Roman" w:hAnsi="Times New Roman" w:cs="Times New Roman"/>
          <w:color w:val="ED7D31" w:themeColor="accent2"/>
          <w:sz w:val="18"/>
          <w:szCs w:val="18"/>
        </w:rPr>
        <w:t xml:space="preserve"> = Adult education}</w:t>
      </w:r>
    </w:p>
    <w:p w:rsidR="00075C95" w:rsidP="00075C95" w14:paraId="7A9AD868" w14:textId="77777777">
      <w:pPr>
        <w:pStyle w:val="ListParagraph"/>
        <w:numPr>
          <w:ilvl w:val="0"/>
          <w:numId w:val="96"/>
        </w:numPr>
        <w:spacing w:before="80" w:after="120"/>
        <w:rPr>
          <w:rFonts w:ascii="Times New Roman" w:hAnsi="Times New Roman" w:cs="Times New Roman"/>
        </w:rPr>
      </w:pPr>
      <w:r>
        <w:rPr>
          <w:rFonts w:ascii="Times New Roman" w:hAnsi="Times New Roman" w:cs="Times New Roman"/>
        </w:rPr>
        <w:t>Yes</w:t>
      </w:r>
    </w:p>
    <w:p w:rsidR="00075C95" w:rsidP="008558E8" w14:paraId="197437FB" w14:textId="0D2427C5">
      <w:pPr>
        <w:pStyle w:val="ListParagraph"/>
      </w:pPr>
      <w:r>
        <w:rPr>
          <w:rFonts w:ascii="Times New Roman" w:hAnsi="Times New Roman" w:cs="Times New Roman"/>
        </w:rPr>
        <w:t>No</w:t>
      </w:r>
    </w:p>
    <w:p w:rsidR="008B30FE" w:rsidRPr="008558E8" w:rsidP="008B30FE" w14:paraId="3115B444" w14:textId="0CFCAE15">
      <w:pPr>
        <w:rPr>
          <w:rFonts w:ascii="Times New Roman" w:hAnsi="Times New Roman" w:cs="Times New Roman"/>
        </w:rPr>
      </w:pPr>
      <w:bookmarkStart w:id="7" w:name="_Toc165642978"/>
      <w:bookmarkEnd w:id="6"/>
      <w:r w:rsidRPr="008558E8">
        <w:rPr>
          <w:rFonts w:ascii="Times New Roman" w:hAnsi="Times New Roman" w:cs="Times New Roman"/>
          <w:b/>
          <w:bCs/>
        </w:rPr>
        <w:t>Inper</w:t>
      </w:r>
      <w:r w:rsidRPr="008558E8">
        <w:rPr>
          <w:rFonts w:ascii="Times New Roman" w:hAnsi="Times New Roman" w:cs="Times New Roman"/>
        </w:rPr>
        <w:t>. Is your school offering in-person learning for students during the 2024-25 school year?</w:t>
      </w:r>
    </w:p>
    <w:p w:rsidR="008B30FE" w:rsidRPr="008558E8" w:rsidP="008B30FE" w14:paraId="4F1D4A25" w14:textId="5B87009F">
      <w:pPr>
        <w:pStyle w:val="ListParagraph"/>
        <w:numPr>
          <w:ilvl w:val="0"/>
          <w:numId w:val="58"/>
        </w:numPr>
        <w:rPr>
          <w:rFonts w:ascii="Times New Roman" w:hAnsi="Times New Roman" w:cs="Times New Roman"/>
        </w:rPr>
      </w:pPr>
      <w:r w:rsidRPr="008558E8">
        <w:rPr>
          <w:rFonts w:ascii="Times New Roman" w:hAnsi="Times New Roman" w:cs="Times New Roman"/>
        </w:rPr>
        <w:t>Yes</w:t>
      </w:r>
    </w:p>
    <w:p w:rsidR="008B30FE" w:rsidRPr="008558E8" w:rsidP="008B30FE" w14:paraId="26F85DF8" w14:textId="044B754A">
      <w:pPr>
        <w:pStyle w:val="ListParagraph"/>
        <w:numPr>
          <w:ilvl w:val="0"/>
          <w:numId w:val="58"/>
        </w:numPr>
        <w:rPr>
          <w:rFonts w:ascii="Times New Roman" w:hAnsi="Times New Roman" w:cs="Times New Roman"/>
        </w:rPr>
      </w:pPr>
      <w:r w:rsidRPr="008558E8">
        <w:rPr>
          <w:rFonts w:ascii="Times New Roman" w:hAnsi="Times New Roman" w:cs="Times New Roman"/>
        </w:rPr>
        <w:t>No</w:t>
      </w:r>
    </w:p>
    <w:p w:rsidR="00A6426D" w14:paraId="6432D0DC" w14:textId="77777777">
      <w:pPr>
        <w:rPr>
          <w:rFonts w:ascii="Times New Roman" w:hAnsi="Times New Roman" w:cs="Times New Roman"/>
          <w:b/>
          <w:bCs/>
        </w:rPr>
      </w:pPr>
      <w:r>
        <w:rPr>
          <w:rFonts w:ascii="Times New Roman" w:hAnsi="Times New Roman" w:cs="Times New Roman"/>
          <w:b/>
          <w:bCs/>
        </w:rPr>
        <w:br w:type="page"/>
      </w:r>
    </w:p>
    <w:p w:rsidR="008B30FE" w:rsidRPr="008558E8" w:rsidP="008B30FE" w14:paraId="5050CF5A" w14:textId="0E5B6B5F">
      <w:pPr>
        <w:rPr>
          <w:rFonts w:ascii="Times New Roman" w:hAnsi="Times New Roman" w:cs="Times New Roman"/>
        </w:rPr>
      </w:pPr>
      <w:r w:rsidRPr="008558E8">
        <w:rPr>
          <w:rFonts w:ascii="Times New Roman" w:hAnsi="Times New Roman" w:cs="Times New Roman"/>
          <w:b/>
          <w:bCs/>
        </w:rPr>
        <w:t>Inper_no</w:t>
      </w:r>
      <w:r w:rsidRPr="008558E8">
        <w:rPr>
          <w:rFonts w:ascii="Times New Roman" w:hAnsi="Times New Roman" w:cs="Times New Roman"/>
        </w:rPr>
        <w:t xml:space="preserve">. Which of the following best describes how students are taught at your school? </w:t>
      </w:r>
      <w:r w:rsidRPr="008558E8">
        <w:rPr>
          <w:rFonts w:ascii="Times New Roman" w:hAnsi="Times New Roman" w:cs="Times New Roman"/>
          <w:sz w:val="18"/>
          <w:szCs w:val="18"/>
        </w:rPr>
        <w:t>{Display if Inper=No}</w:t>
      </w:r>
    </w:p>
    <w:p w:rsidR="008B30FE" w:rsidRPr="008558E8" w:rsidP="008B30FE" w14:paraId="7DDF3E75" w14:textId="625A9EA5">
      <w:pPr>
        <w:pStyle w:val="ListParagraph"/>
        <w:numPr>
          <w:ilvl w:val="0"/>
          <w:numId w:val="59"/>
        </w:numPr>
        <w:rPr>
          <w:rFonts w:ascii="Times New Roman" w:hAnsi="Times New Roman" w:cs="Times New Roman"/>
        </w:rPr>
      </w:pPr>
      <w:r w:rsidRPr="008558E8">
        <w:rPr>
          <w:rFonts w:ascii="Times New Roman" w:hAnsi="Times New Roman" w:cs="Times New Roman"/>
        </w:rPr>
        <w:t>Fully virtual/online</w:t>
      </w:r>
    </w:p>
    <w:p w:rsidR="008B30FE" w:rsidRPr="00253AED" w:rsidP="008558E8" w14:paraId="3D7CD4B6" w14:textId="56E05635">
      <w:pPr>
        <w:pStyle w:val="ListParagraph"/>
        <w:numPr>
          <w:ilvl w:val="0"/>
          <w:numId w:val="59"/>
        </w:numPr>
        <w:rPr>
          <w:rFonts w:cs="Times New Roman"/>
        </w:rPr>
      </w:pPr>
      <w:r w:rsidRPr="008558E8">
        <w:rPr>
          <w:rFonts w:ascii="Times New Roman" w:hAnsi="Times New Roman" w:cs="Times New Roman"/>
        </w:rPr>
        <w:t>Other, please specify: _______</w:t>
      </w:r>
    </w:p>
    <w:p w:rsidR="008B30FE" w14:paraId="63DCB782" w14:textId="77777777"/>
    <w:p w:rsidR="00F23EDF" w:rsidP="00F23EDF" w14:paraId="06D71E64" w14:textId="58C049D1">
      <w:pPr>
        <w:pStyle w:val="Heading2"/>
      </w:pPr>
      <w:bookmarkStart w:id="8" w:name="_Toc175154397"/>
      <w:r>
        <w:t>Suggestions for Future Items</w:t>
      </w:r>
      <w:bookmarkEnd w:id="7"/>
      <w:bookmarkEnd w:id="8"/>
    </w:p>
    <w:p w:rsidR="00F23EDF" w:rsidP="00F23EDF" w14:paraId="05B59D00" w14:textId="4D9C5453">
      <w:pPr>
        <w:widowControl w:val="0"/>
        <w:spacing w:after="0" w:line="240" w:lineRule="auto"/>
        <w:rPr>
          <w:rFonts w:ascii="Times New Roman" w:hAnsi="Times New Roman" w:cs="Times New Roman"/>
        </w:rPr>
      </w:pPr>
      <w:r>
        <w:rPr>
          <w:rFonts w:ascii="Times New Roman" w:hAnsi="Times New Roman" w:cs="Times New Roman"/>
          <w:b/>
          <w:bCs/>
        </w:rPr>
        <w:t>FutCont.</w:t>
      </w:r>
      <w:r>
        <w:rPr>
          <w:rFonts w:ascii="Times New Roman" w:hAnsi="Times New Roman" w:cs="Times New Roman"/>
        </w:rPr>
        <w:t xml:space="preserve">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F23EDF" w:rsidP="00F23EDF" w14:paraId="2354C518" w14:textId="77777777">
      <w:pPr>
        <w:widowControl w:val="0"/>
        <w:spacing w:before="120" w:after="0" w:line="240" w:lineRule="auto"/>
        <w:rPr>
          <w:rFonts w:ascii="Times New Roman" w:hAnsi="Times New Roman" w:cs="Times New Roman"/>
          <w:i/>
          <w:iCs/>
        </w:rPr>
      </w:pPr>
      <w:r>
        <w:rPr>
          <w:rFonts w:ascii="Times New Roman" w:hAnsi="Times New Roman" w:cs="Times New Roman"/>
          <w:i/>
          <w:iCs/>
        </w:rPr>
        <w:t xml:space="preserve">This item is optional. </w:t>
      </w:r>
    </w:p>
    <w:p w:rsidR="00F23EDF" w:rsidP="00F23EDF" w14:paraId="0619F720" w14:textId="77777777">
      <w:pPr>
        <w:widowControl w:val="0"/>
        <w:spacing w:after="0" w:line="240" w:lineRule="auto"/>
        <w:rPr>
          <w:rFonts w:ascii="Times New Roman" w:hAnsi="Times New Roman" w:cs="Times New Roman"/>
          <w:i/>
          <w:iCs/>
        </w:rPr>
      </w:pPr>
    </w:p>
    <w:p w:rsidR="00F23EDF" w:rsidP="00F23EDF" w14:paraId="2D2A2C17" w14:textId="79F274B7">
      <w:pPr>
        <w:widowControl w:val="0"/>
        <w:spacing w:after="0" w:line="240" w:lineRule="auto"/>
        <w:rPr>
          <w:rFonts w:ascii="Times New Roman" w:hAnsi="Times New Roman" w:cs="Times New Roman"/>
          <w:i/>
          <w:iCs/>
        </w:rPr>
      </w:pPr>
      <w:r>
        <w:rPr>
          <w:noProof/>
        </w:rPr>
        <mc:AlternateContent>
          <mc:Choice Requires="wps">
            <w:drawing>
              <wp:inline distT="0" distB="0" distL="0" distR="0">
                <wp:extent cx="5888355" cy="635000"/>
                <wp:effectExtent l="9525" t="9525" r="7620"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355" cy="635000"/>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3.65pt;height:50pt;mso-left-percent:-10001;mso-position-horizontal-relative:char;mso-position-vertical-relative:line;mso-top-percent:-10001;mso-wrap-style:square;visibility:visible;v-text-anchor:top">
                <v:textbox>
                  <w:txbxContent>
                    <w:p w:rsidR="00F23EDF" w:rsidP="00F23EDF" w14:paraId="561BB351" w14:textId="77777777"/>
                  </w:txbxContent>
                </v:textbox>
                <w10:wrap type="none"/>
                <w10:anchorlock/>
              </v:shape>
            </w:pict>
          </mc:Fallback>
        </mc:AlternateContent>
      </w:r>
    </w:p>
    <w:p w:rsidR="00F23EDF" w14:paraId="78495E4D" w14:textId="1CC06BDA"/>
    <w:p w:rsidR="00F23EDF" w:rsidP="00F23EDF" w14:paraId="5982E020" w14:textId="015BC66E">
      <w:pPr>
        <w:pStyle w:val="Heading2"/>
      </w:pPr>
      <w:bookmarkStart w:id="9" w:name="_Toc165642988"/>
      <w:bookmarkStart w:id="10" w:name="_Toc175154398"/>
      <w:bookmarkStart w:id="11" w:name="_Hlk175231621"/>
      <w:r>
        <w:t>Attendance</w:t>
      </w:r>
      <w:bookmarkEnd w:id="9"/>
      <w:bookmarkEnd w:id="10"/>
    </w:p>
    <w:p w:rsidR="00F23EDF" w:rsidP="00F23EDF" w14:paraId="0CDD16C7" w14:textId="77777777">
      <w:pPr>
        <w:rPr>
          <w:rFonts w:ascii="Times New Roman" w:hAnsi="Times New Roman" w:cs="Times New Roman"/>
        </w:rPr>
      </w:pPr>
      <w:bookmarkStart w:id="12" w:name="_Hlk165475828"/>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9D5410" w:rsidRPr="008558E8" w:rsidP="00F23EDF" w14:paraId="7C6A277D" w14:textId="3E1D0916">
      <w:pPr>
        <w:rPr>
          <w:rFonts w:ascii="Times New Roman" w:hAnsi="Times New Roman" w:cs="Times New Roman"/>
          <w:i/>
          <w:iCs/>
        </w:rPr>
      </w:pPr>
      <w:r w:rsidRPr="008558E8">
        <w:rPr>
          <w:rFonts w:ascii="Times New Roman" w:hAnsi="Times New Roman" w:cs="Times New Roman"/>
          <w:i/>
          <w:iCs/>
        </w:rPr>
        <w:t xml:space="preserve">An attendance rate is the percentage of your students who are </w:t>
      </w:r>
      <w:r w:rsidRPr="008558E8">
        <w:rPr>
          <w:rFonts w:ascii="Times New Roman" w:hAnsi="Times New Roman" w:cs="Times New Roman"/>
          <w:b/>
          <w:bCs/>
          <w:i/>
          <w:iCs/>
        </w:rPr>
        <w:t>present</w:t>
      </w:r>
      <w:r w:rsidRPr="008558E8">
        <w:rPr>
          <w:rFonts w:ascii="Times New Roman" w:hAnsi="Times New Roman" w:cs="Times New Roman"/>
          <w:i/>
          <w:iCs/>
        </w:rPr>
        <w:t xml:space="preserve"> for school.</w:t>
      </w:r>
    </w:p>
    <w:p w:rsidR="00F23EDF" w:rsidP="00F23EDF" w14:paraId="18BF7A08" w14:textId="77777777">
      <w:pPr>
        <w:rPr>
          <w:rFonts w:ascii="Times New Roman" w:hAnsi="Times New Roman" w:cs="Times New Roman"/>
        </w:rPr>
      </w:pPr>
      <w:r>
        <w:rPr>
          <w:rFonts w:ascii="Times New Roman" w:hAnsi="Times New Roman" w:cs="Times New Roman"/>
        </w:rPr>
        <w:t>_______ %</w:t>
      </w:r>
    </w:p>
    <w:p w:rsidR="00F23EDF" w:rsidP="00F23EDF" w14:paraId="51B4ADC3" w14:textId="77777777">
      <w:pPr>
        <w:rPr>
          <w:rStyle w:val="cf01"/>
          <w:rFonts w:ascii="Times New Roman" w:hAnsi="Times New Roman" w:cs="Times New Roman"/>
          <w:i w:val="0"/>
          <w:iCs w:val="0"/>
          <w:sz w:val="20"/>
          <w:szCs w:val="20"/>
        </w:rPr>
      </w:pPr>
      <w:r>
        <w:rPr>
          <w:rStyle w:val="cf01"/>
          <w:rFonts w:ascii="Times New Roman" w:hAnsi="Times New Roman" w:cs="Times New Roman"/>
        </w:rPr>
        <w:t>Please select the date in the calendar that you used for the attendance rate.</w:t>
      </w:r>
    </w:p>
    <w:bookmarkEnd w:id="12"/>
    <w:p w:rsidR="00F23EDF" w:rsidP="00F23EDF" w14:paraId="1B7AFC17" w14:textId="333EB5EA">
      <w:pPr>
        <w:rPr>
          <w:i/>
          <w:iCs/>
        </w:rPr>
      </w:pPr>
      <w:r>
        <w:rPr>
          <w:noProof/>
          <w:sz w:val="20"/>
          <w:szCs w:val="20"/>
        </w:rPr>
        <w:drawing>
          <wp:inline distT="0" distB="0" distL="0" distR="0">
            <wp:extent cx="1295400" cy="1249680"/>
            <wp:effectExtent l="0" t="0" r="0" b="7620"/>
            <wp:docPr id="22" name="Graphic 22"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3" descr="Monthly calendar outlin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23EDF" w14:paraId="1CF65401" w14:textId="3F867EED"/>
    <w:bookmarkEnd w:id="11"/>
    <w:p w:rsidR="00595470" w:rsidP="00595470" w14:paraId="4C543598" w14:textId="5955ACFB">
      <w:pPr>
        <w:spacing w:line="252" w:lineRule="auto"/>
        <w:rPr>
          <w:rFonts w:ascii="Times New Roman" w:hAnsi="Times New Roman" w:cs="Times New Roman"/>
          <w:i/>
          <w:iCs/>
        </w:rPr>
      </w:pPr>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595470" w:rsidP="00595470" w14:paraId="3483C761"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595470" w:rsidP="00595470" w14:paraId="3E84A29E"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595470" w:rsidP="00595470" w14:paraId="015F51BB" w14:textId="77777777">
      <w:pPr>
        <w:pStyle w:val="ListParagraph"/>
        <w:numPr>
          <w:ilvl w:val="0"/>
          <w:numId w:val="148"/>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595470" w:rsidP="00595470" w14:paraId="40CF2D9A" w14:textId="77777777">
      <w:pPr>
        <w:rPr>
          <w:rFonts w:ascii="Times New Roman" w:hAnsi="Times New Roman" w:cs="Times New Roman"/>
        </w:rPr>
      </w:pPr>
      <w:r>
        <w:rPr>
          <w:rFonts w:ascii="Times New Roman" w:hAnsi="Times New Roman" w:cs="Times New Roman"/>
        </w:rPr>
        <w:t>OR</w:t>
      </w:r>
    </w:p>
    <w:p w:rsidR="00595470" w:rsidP="00595470" w14:paraId="67154F66"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595470" w:rsidP="00595470" w14:paraId="3793FB49"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595470" w:rsidP="00595470" w14:paraId="431BE354" w14:textId="77777777">
      <w:pPr>
        <w:rPr>
          <w:rFonts w:ascii="Times New Roman" w:hAnsi="Times New Roman" w:cs="Times New Roman"/>
        </w:rPr>
      </w:pPr>
      <w:r>
        <w:rPr>
          <w:rFonts w:ascii="Times New Roman" w:hAnsi="Times New Roman" w:cs="Times New Roman"/>
        </w:rPr>
        <w:t>____ number of students chronically absent</w:t>
      </w:r>
    </w:p>
    <w:p w:rsidR="00595470" w:rsidP="00595470" w14:paraId="1FECF61E" w14:textId="77777777">
      <w:pPr>
        <w:rPr>
          <w:rFonts w:ascii="Calibri" w:hAnsi="Calibri" w:cs="Calibri"/>
        </w:rPr>
      </w:pPr>
    </w:p>
    <w:p w:rsidR="00595470" w:rsidP="00595470" w14:paraId="60AAA640"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595470" w:rsidP="00595470" w14:paraId="0DB8DEC9" w14:textId="77777777">
      <w:pPr>
        <w:pStyle w:val="ListParagraph"/>
        <w:numPr>
          <w:ilvl w:val="0"/>
          <w:numId w:val="148"/>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595470" w:rsidP="00595470" w14:paraId="08479054" w14:textId="77777777">
      <w:pPr>
        <w:pStyle w:val="ListParagraph"/>
        <w:numPr>
          <w:ilvl w:val="0"/>
          <w:numId w:val="148"/>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595470" w:rsidP="00595470" w14:paraId="3C7888AF" w14:textId="77777777">
      <w:pPr>
        <w:pStyle w:val="ListParagraph"/>
        <w:numPr>
          <w:ilvl w:val="0"/>
          <w:numId w:val="148"/>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595470" w:rsidP="00595470" w14:paraId="772074D1" w14:textId="77777777">
      <w:pPr>
        <w:pStyle w:val="ListParagraph"/>
        <w:numPr>
          <w:ilvl w:val="0"/>
          <w:numId w:val="148"/>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595470" w:rsidP="00595470" w14:paraId="332E6E90" w14:textId="77777777">
      <w:pPr>
        <w:pStyle w:val="ListParagraph"/>
        <w:numPr>
          <w:ilvl w:val="0"/>
          <w:numId w:val="148"/>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595470" w:rsidP="00595470" w14:paraId="17544EE0" w14:textId="77777777">
      <w:pPr>
        <w:pStyle w:val="ListParagraph"/>
        <w:numPr>
          <w:ilvl w:val="0"/>
          <w:numId w:val="148"/>
        </w:numPr>
        <w:spacing w:after="0" w:line="252" w:lineRule="auto"/>
        <w:contextualSpacing w:val="0"/>
        <w:rPr>
          <w:rFonts w:ascii="Times New Roman" w:hAnsi="Times New Roman" w:cs="Times New Roman"/>
        </w:rPr>
      </w:pPr>
      <w:r>
        <w:rPr>
          <w:rFonts w:ascii="Times New Roman" w:hAnsi="Times New Roman" w:cs="Times New Roman"/>
        </w:rPr>
        <w:t>Don’t Know</w:t>
      </w:r>
    </w:p>
    <w:p w:rsidR="00595470" w:rsidP="00595470" w14:paraId="1862A292" w14:textId="77777777"/>
    <w:p w:rsidR="00595470" w:rsidP="00595470" w14:paraId="1B03818D" w14:textId="720DD171">
      <w:pPr>
        <w:spacing w:line="252" w:lineRule="auto"/>
        <w:rPr>
          <w:rFonts w:ascii="Times New Roman" w:hAnsi="Times New Roman" w:cs="Times New Roman"/>
          <w:i/>
          <w:iCs/>
        </w:rPr>
      </w:pPr>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595470" w:rsidP="00595470" w14:paraId="708DAEC6"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595470" w:rsidP="00595470" w14:paraId="0676D6BF"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595470" w:rsidP="00595470" w14:paraId="181917C2" w14:textId="77777777">
      <w:pPr>
        <w:pStyle w:val="ListParagraph"/>
        <w:numPr>
          <w:ilvl w:val="0"/>
          <w:numId w:val="148"/>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595470" w:rsidP="00595470" w14:paraId="15B13410" w14:textId="77777777">
      <w:pPr>
        <w:rPr>
          <w:rFonts w:ascii="Times New Roman" w:hAnsi="Times New Roman" w:cs="Times New Roman"/>
          <w:b/>
          <w:bCs/>
        </w:rPr>
      </w:pPr>
    </w:p>
    <w:p w:rsidR="00595470" w:rsidP="00595470" w14:paraId="4A270156"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595470" w:rsidP="00595470" w14:paraId="556B0A92" w14:textId="77777777">
      <w:pPr>
        <w:pStyle w:val="ListParagraph"/>
        <w:numPr>
          <w:ilvl w:val="0"/>
          <w:numId w:val="148"/>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595470" w:rsidP="00595470" w14:paraId="06816413" w14:textId="77777777">
      <w:pPr>
        <w:pStyle w:val="ListParagraph"/>
        <w:numPr>
          <w:ilvl w:val="0"/>
          <w:numId w:val="148"/>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595470" w:rsidP="00595470" w14:paraId="2CE8E8FF" w14:textId="77777777">
      <w:pPr>
        <w:spacing w:line="252" w:lineRule="auto"/>
        <w:rPr>
          <w:rFonts w:ascii="Times New Roman" w:hAnsi="Times New Roman" w:cs="Times New Roman"/>
        </w:rPr>
      </w:pPr>
    </w:p>
    <w:p w:rsidR="00595470" w:rsidP="00595470" w14:paraId="7E3F4C09" w14:textId="77777777">
      <w:pPr>
        <w:rPr>
          <w:rFonts w:ascii="Calibri" w:hAnsi="Calibri" w:cs="Calibri"/>
        </w:rPr>
      </w:pPr>
    </w:p>
    <w:p w:rsidR="00595470" w:rsidP="00595470" w14:paraId="5D54E775"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F23EDF" w14:paraId="25C01600" w14:textId="5518D7EA"/>
    <w:p w:rsidR="00F23EDF" w14:paraId="352004A6" w14:textId="285F2993"/>
    <w:p w:rsidR="00531A4D" w:rsidRPr="002C0168" w:rsidP="00531A4D" w14:paraId="18AC6DAE" w14:textId="77777777">
      <w:pPr>
        <w:rPr>
          <w:rFonts w:ascii="Times New Roman" w:hAnsi="Times New Roman" w:cs="Times New Roman"/>
        </w:rPr>
      </w:pPr>
    </w:p>
    <w:p w:rsidR="00531A4D" w:rsidP="00531A4D" w14:paraId="29F86A1A" w14:textId="77777777">
      <w:pPr>
        <w:spacing w:after="240" w:line="252" w:lineRule="auto"/>
        <w:rPr>
          <w:rFonts w:ascii="Times New Roman" w:hAnsi="Times New Roman"/>
          <w:b/>
          <w:color w:val="000000" w:themeColor="text1"/>
          <w:sz w:val="32"/>
          <w:szCs w:val="32"/>
        </w:rPr>
        <w:sectPr>
          <w:pgSz w:w="12240" w:h="15840"/>
          <w:pgMar w:top="1440" w:right="1440" w:bottom="1440" w:left="1440" w:header="720" w:footer="720" w:gutter="0"/>
          <w:cols w:space="720"/>
          <w:docGrid w:linePitch="360"/>
        </w:sectPr>
      </w:pPr>
    </w:p>
    <w:p w:rsidR="00531A4D" w:rsidRPr="009C70AF" w:rsidP="00531A4D" w14:paraId="3A0B42A2" w14:textId="77777777">
      <w:pPr>
        <w:pStyle w:val="Heading1"/>
      </w:pPr>
      <w:bookmarkStart w:id="13" w:name="_Toc172040868"/>
      <w:bookmarkStart w:id="14" w:name="_Toc175154399"/>
      <w:r w:rsidRPr="009C70AF">
        <w:t>School Pulse Panel</w:t>
      </w:r>
      <w:r w:rsidRPr="009C70AF">
        <w:tab/>
      </w:r>
      <w:r w:rsidRPr="009C70AF">
        <w:tab/>
      </w:r>
      <w:r>
        <w:tab/>
        <w:t xml:space="preserve">     </w:t>
      </w:r>
      <w:r w:rsidRPr="009C70AF">
        <w:t>August 202</w:t>
      </w:r>
      <w:r>
        <w:t>4</w:t>
      </w:r>
      <w:r w:rsidRPr="009C70AF">
        <w:t xml:space="preserve"> Survey</w:t>
      </w:r>
      <w:bookmarkEnd w:id="13"/>
      <w:bookmarkEnd w:id="14"/>
    </w:p>
    <w:p w:rsidR="00531A4D" w:rsidP="00531A4D" w14:paraId="5D081CDD" w14:textId="77777777">
      <w:pPr>
        <w:pStyle w:val="Heading2"/>
      </w:pPr>
      <w:bookmarkStart w:id="15" w:name="_Toc172040870"/>
      <w:bookmarkStart w:id="16" w:name="_Toc175154400"/>
      <w:r w:rsidRPr="00635071">
        <w:t>Staffing</w:t>
      </w:r>
      <w:r>
        <w:t xml:space="preserve"> (Summer Hiring Cycle)</w:t>
      </w:r>
      <w:bookmarkEnd w:id="15"/>
      <w:bookmarkEnd w:id="16"/>
    </w:p>
    <w:p w:rsidR="00531A4D" w:rsidRPr="00635071" w:rsidP="00531A4D" w14:paraId="1B48263A" w14:textId="77777777">
      <w:pPr>
        <w:spacing w:after="120"/>
        <w:rPr>
          <w:rFonts w:ascii="Times New Roman" w:hAnsi="Times New Roman" w:cs="Times New Roman"/>
        </w:rPr>
      </w:pPr>
      <w:r w:rsidRPr="00635071">
        <w:rPr>
          <w:rFonts w:ascii="Times New Roman" w:hAnsi="Times New Roman" w:cs="Times New Roman"/>
          <w:b/>
          <w:bCs/>
        </w:rPr>
        <w:t>HP1</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 xml:space="preserve">teaching </w:t>
      </w:r>
      <w:r w:rsidRPr="00635071">
        <w:rPr>
          <w:rFonts w:ascii="Times New Roman" w:hAnsi="Times New Roman" w:cs="Times New Roman"/>
        </w:rPr>
        <w:t>positions with a fully certified teacher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306" w:type="dxa"/>
        <w:tblInd w:w="0" w:type="dxa"/>
        <w:tblLook w:val="04A0"/>
      </w:tblPr>
      <w:tblGrid>
        <w:gridCol w:w="2245"/>
        <w:gridCol w:w="1530"/>
        <w:gridCol w:w="1620"/>
        <w:gridCol w:w="686"/>
        <w:gridCol w:w="1155"/>
        <w:gridCol w:w="1145"/>
        <w:gridCol w:w="925"/>
      </w:tblGrid>
      <w:tr w14:paraId="0E2D9EE4" w14:textId="77777777" w:rsidTr="00EB6BF7">
        <w:tblPrEx>
          <w:tblW w:w="9306" w:type="dxa"/>
          <w:tblInd w:w="0" w:type="dxa"/>
          <w:tblLook w:val="04A0"/>
        </w:tblPrEx>
        <w:trPr>
          <w:trHeight w:val="872"/>
        </w:trPr>
        <w:tc>
          <w:tcPr>
            <w:tcW w:w="2245" w:type="dxa"/>
            <w:vAlign w:val="center"/>
          </w:tcPr>
          <w:p w:rsidR="00531A4D" w:rsidRPr="00635071" w:rsidP="00EB6BF7" w14:paraId="39EF2DAD" w14:textId="77777777">
            <w:pPr>
              <w:jc w:val="center"/>
              <w:rPr>
                <w:rFonts w:ascii="Times New Roman" w:hAnsi="Times New Roman" w:cs="Times New Roman"/>
              </w:rPr>
            </w:pPr>
          </w:p>
        </w:tc>
        <w:tc>
          <w:tcPr>
            <w:tcW w:w="1530" w:type="dxa"/>
          </w:tcPr>
          <w:p w:rsidR="00531A4D" w:rsidRPr="00635071" w:rsidP="00EB6BF7" w14:paraId="27B81EF0" w14:textId="77777777">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620" w:type="dxa"/>
            <w:tcBorders>
              <w:right w:val="double" w:sz="12" w:space="0" w:color="auto"/>
            </w:tcBorders>
          </w:tcPr>
          <w:p w:rsidR="00531A4D" w:rsidRPr="00635071" w:rsidP="00EB6BF7" w14:paraId="5D87B5E7" w14:textId="77777777">
            <w:pPr>
              <w:jc w:val="center"/>
              <w:rPr>
                <w:rFonts w:ascii="Times New Roman" w:hAnsi="Times New Roman" w:cs="Times New Roman"/>
              </w:rPr>
            </w:pPr>
            <w:r w:rsidRPr="00635071">
              <w:rPr>
                <w:rFonts w:ascii="Times New Roman" w:hAnsi="Times New Roman" w:cs="Times New Roman"/>
              </w:rPr>
              <w:t>We did not have vacancies in this area</w:t>
            </w:r>
          </w:p>
        </w:tc>
        <w:tc>
          <w:tcPr>
            <w:tcW w:w="686" w:type="dxa"/>
            <w:tcBorders>
              <w:left w:val="double" w:sz="12" w:space="0" w:color="auto"/>
            </w:tcBorders>
            <w:vAlign w:val="center"/>
          </w:tcPr>
          <w:p w:rsidR="00531A4D" w:rsidRPr="00635071" w:rsidP="00EB6BF7" w14:paraId="3A5A3B28" w14:textId="77777777">
            <w:pPr>
              <w:jc w:val="center"/>
              <w:rPr>
                <w:rFonts w:ascii="Times New Roman" w:hAnsi="Times New Roman" w:cs="Times New Roman"/>
              </w:rPr>
            </w:pPr>
            <w:r w:rsidRPr="00635071">
              <w:rPr>
                <w:rFonts w:ascii="Times New Roman" w:hAnsi="Times New Roman" w:cs="Times New Roman"/>
              </w:rPr>
              <w:t xml:space="preserve">Very </w:t>
            </w:r>
            <w:r>
              <w:rPr>
                <w:rFonts w:ascii="Times New Roman" w:hAnsi="Times New Roman" w:cs="Times New Roman"/>
              </w:rPr>
              <w:t>e</w:t>
            </w:r>
            <w:r w:rsidRPr="00635071">
              <w:rPr>
                <w:rFonts w:ascii="Times New Roman" w:hAnsi="Times New Roman" w:cs="Times New Roman"/>
              </w:rPr>
              <w:t>asy</w:t>
            </w:r>
          </w:p>
        </w:tc>
        <w:tc>
          <w:tcPr>
            <w:tcW w:w="1155" w:type="dxa"/>
            <w:vAlign w:val="center"/>
          </w:tcPr>
          <w:p w:rsidR="00531A4D" w:rsidRPr="00635071" w:rsidP="00EB6BF7" w14:paraId="329C3803" w14:textId="77777777">
            <w:pPr>
              <w:jc w:val="center"/>
              <w:rPr>
                <w:rFonts w:ascii="Times New Roman" w:hAnsi="Times New Roman" w:cs="Times New Roman"/>
              </w:rPr>
            </w:pPr>
            <w:r w:rsidRPr="00635071">
              <w:rPr>
                <w:rFonts w:ascii="Times New Roman" w:hAnsi="Times New Roman" w:cs="Times New Roman"/>
              </w:rPr>
              <w:t>Somewhat easy</w:t>
            </w:r>
          </w:p>
        </w:tc>
        <w:tc>
          <w:tcPr>
            <w:tcW w:w="1145" w:type="dxa"/>
            <w:vAlign w:val="center"/>
          </w:tcPr>
          <w:p w:rsidR="00531A4D" w:rsidRPr="00635071" w:rsidP="00EB6BF7" w14:paraId="2E1D93B2"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right w:val="double" w:sz="12" w:space="0" w:color="auto"/>
            </w:tcBorders>
            <w:vAlign w:val="center"/>
          </w:tcPr>
          <w:p w:rsidR="00531A4D" w:rsidRPr="00635071" w:rsidP="00EB6BF7" w14:paraId="3FB7EDE1" w14:textId="77777777">
            <w:pPr>
              <w:jc w:val="center"/>
              <w:rPr>
                <w:rFonts w:ascii="Times New Roman" w:hAnsi="Times New Roman" w:cs="Times New Roman"/>
              </w:rPr>
            </w:pPr>
            <w:r w:rsidRPr="00635071">
              <w:rPr>
                <w:rFonts w:ascii="Times New Roman" w:hAnsi="Times New Roman" w:cs="Times New Roman"/>
              </w:rPr>
              <w:t>Very difficult</w:t>
            </w:r>
          </w:p>
        </w:tc>
      </w:tr>
      <w:tr w14:paraId="418AC2E9" w14:textId="77777777" w:rsidTr="00EB6BF7">
        <w:tblPrEx>
          <w:tblW w:w="9306" w:type="dxa"/>
          <w:tblInd w:w="0" w:type="dxa"/>
          <w:tblLook w:val="04A0"/>
        </w:tblPrEx>
        <w:trPr>
          <w:trHeight w:val="153"/>
        </w:trPr>
        <w:tc>
          <w:tcPr>
            <w:tcW w:w="2245" w:type="dxa"/>
            <w:vAlign w:val="center"/>
          </w:tcPr>
          <w:p w:rsidR="00531A4D" w:rsidRPr="00635071" w:rsidP="00EB6BF7" w14:paraId="0735559E" w14:textId="77777777">
            <w:pPr>
              <w:rPr>
                <w:rFonts w:ascii="Times New Roman" w:hAnsi="Times New Roman" w:cs="Times New Roman"/>
              </w:rPr>
            </w:pPr>
            <w:r w:rsidRPr="00635071">
              <w:rPr>
                <w:rFonts w:ascii="Times New Roman" w:hAnsi="Times New Roman" w:cs="Times New Roman"/>
              </w:rPr>
              <w:t>General Elementary</w:t>
            </w:r>
          </w:p>
        </w:tc>
        <w:tc>
          <w:tcPr>
            <w:tcW w:w="1530" w:type="dxa"/>
          </w:tcPr>
          <w:p w:rsidR="00531A4D" w:rsidRPr="00635071" w:rsidP="00EB6BF7" w14:paraId="24223823" w14:textId="77777777">
            <w:pPr>
              <w:rPr>
                <w:rFonts w:ascii="Times New Roman" w:hAnsi="Times New Roman" w:cs="Times New Roman"/>
              </w:rPr>
            </w:pPr>
          </w:p>
        </w:tc>
        <w:tc>
          <w:tcPr>
            <w:tcW w:w="1620" w:type="dxa"/>
            <w:tcBorders>
              <w:right w:val="double" w:sz="12" w:space="0" w:color="auto"/>
            </w:tcBorders>
          </w:tcPr>
          <w:p w:rsidR="00531A4D" w:rsidRPr="00635071" w:rsidP="00EB6BF7" w14:paraId="4FD050DC" w14:textId="77777777">
            <w:pPr>
              <w:rPr>
                <w:rFonts w:ascii="Times New Roman" w:hAnsi="Times New Roman" w:cs="Times New Roman"/>
              </w:rPr>
            </w:pPr>
          </w:p>
        </w:tc>
        <w:tc>
          <w:tcPr>
            <w:tcW w:w="686" w:type="dxa"/>
            <w:tcBorders>
              <w:left w:val="double" w:sz="12" w:space="0" w:color="auto"/>
            </w:tcBorders>
          </w:tcPr>
          <w:p w:rsidR="00531A4D" w:rsidRPr="00635071" w:rsidP="00EB6BF7" w14:paraId="05BADFF7" w14:textId="77777777">
            <w:pPr>
              <w:rPr>
                <w:rFonts w:ascii="Times New Roman" w:hAnsi="Times New Roman" w:cs="Times New Roman"/>
              </w:rPr>
            </w:pPr>
          </w:p>
        </w:tc>
        <w:tc>
          <w:tcPr>
            <w:tcW w:w="1155" w:type="dxa"/>
          </w:tcPr>
          <w:p w:rsidR="00531A4D" w:rsidRPr="00635071" w:rsidP="00EB6BF7" w14:paraId="6D2ECA9D" w14:textId="77777777">
            <w:pPr>
              <w:rPr>
                <w:rFonts w:ascii="Times New Roman" w:hAnsi="Times New Roman" w:cs="Times New Roman"/>
              </w:rPr>
            </w:pPr>
          </w:p>
        </w:tc>
        <w:tc>
          <w:tcPr>
            <w:tcW w:w="1145" w:type="dxa"/>
          </w:tcPr>
          <w:p w:rsidR="00531A4D" w:rsidRPr="00635071" w:rsidP="00EB6BF7" w14:paraId="371FD89B" w14:textId="77777777">
            <w:pPr>
              <w:rPr>
                <w:rFonts w:ascii="Times New Roman" w:hAnsi="Times New Roman" w:cs="Times New Roman"/>
              </w:rPr>
            </w:pPr>
          </w:p>
        </w:tc>
        <w:tc>
          <w:tcPr>
            <w:tcW w:w="925" w:type="dxa"/>
            <w:tcBorders>
              <w:right w:val="double" w:sz="12" w:space="0" w:color="auto"/>
            </w:tcBorders>
          </w:tcPr>
          <w:p w:rsidR="00531A4D" w:rsidRPr="00635071" w:rsidP="00EB6BF7" w14:paraId="5BC5779E" w14:textId="77777777">
            <w:pPr>
              <w:rPr>
                <w:rFonts w:ascii="Times New Roman" w:hAnsi="Times New Roman" w:cs="Times New Roman"/>
              </w:rPr>
            </w:pPr>
          </w:p>
        </w:tc>
      </w:tr>
      <w:tr w14:paraId="7FB138B5" w14:textId="77777777" w:rsidTr="00EB6BF7">
        <w:tblPrEx>
          <w:tblW w:w="9306" w:type="dxa"/>
          <w:tblInd w:w="0" w:type="dxa"/>
          <w:tblLook w:val="04A0"/>
        </w:tblPrEx>
        <w:trPr>
          <w:trHeight w:val="163"/>
        </w:trPr>
        <w:tc>
          <w:tcPr>
            <w:tcW w:w="2245" w:type="dxa"/>
            <w:vAlign w:val="center"/>
          </w:tcPr>
          <w:p w:rsidR="00531A4D" w:rsidRPr="00635071" w:rsidP="00EB6BF7" w14:paraId="03644EAC" w14:textId="77777777">
            <w:pPr>
              <w:rPr>
                <w:rFonts w:ascii="Times New Roman" w:hAnsi="Times New Roman" w:cs="Times New Roman"/>
              </w:rPr>
            </w:pPr>
            <w:r w:rsidRPr="00635071">
              <w:rPr>
                <w:rFonts w:ascii="Times New Roman" w:hAnsi="Times New Roman" w:cs="Times New Roman"/>
              </w:rPr>
              <w:t>Special Education</w:t>
            </w:r>
          </w:p>
        </w:tc>
        <w:tc>
          <w:tcPr>
            <w:tcW w:w="1530" w:type="dxa"/>
          </w:tcPr>
          <w:p w:rsidR="00531A4D" w:rsidRPr="00635071" w:rsidP="00EB6BF7" w14:paraId="3A2AD0C9" w14:textId="77777777">
            <w:pPr>
              <w:rPr>
                <w:rFonts w:ascii="Times New Roman" w:hAnsi="Times New Roman" w:cs="Times New Roman"/>
              </w:rPr>
            </w:pPr>
          </w:p>
        </w:tc>
        <w:tc>
          <w:tcPr>
            <w:tcW w:w="1620" w:type="dxa"/>
            <w:tcBorders>
              <w:right w:val="double" w:sz="12" w:space="0" w:color="auto"/>
            </w:tcBorders>
          </w:tcPr>
          <w:p w:rsidR="00531A4D" w:rsidRPr="00635071" w:rsidP="00EB6BF7" w14:paraId="1798809F" w14:textId="77777777">
            <w:pPr>
              <w:rPr>
                <w:rFonts w:ascii="Times New Roman" w:hAnsi="Times New Roman" w:cs="Times New Roman"/>
              </w:rPr>
            </w:pPr>
          </w:p>
        </w:tc>
        <w:tc>
          <w:tcPr>
            <w:tcW w:w="686" w:type="dxa"/>
            <w:tcBorders>
              <w:left w:val="double" w:sz="12" w:space="0" w:color="auto"/>
            </w:tcBorders>
          </w:tcPr>
          <w:p w:rsidR="00531A4D" w:rsidRPr="00635071" w:rsidP="00EB6BF7" w14:paraId="508AFFD2" w14:textId="77777777">
            <w:pPr>
              <w:rPr>
                <w:rFonts w:ascii="Times New Roman" w:hAnsi="Times New Roman" w:cs="Times New Roman"/>
              </w:rPr>
            </w:pPr>
          </w:p>
        </w:tc>
        <w:tc>
          <w:tcPr>
            <w:tcW w:w="1155" w:type="dxa"/>
          </w:tcPr>
          <w:p w:rsidR="00531A4D" w:rsidRPr="00635071" w:rsidP="00EB6BF7" w14:paraId="7F84EDA2" w14:textId="77777777">
            <w:pPr>
              <w:rPr>
                <w:rFonts w:ascii="Times New Roman" w:hAnsi="Times New Roman" w:cs="Times New Roman"/>
              </w:rPr>
            </w:pPr>
          </w:p>
        </w:tc>
        <w:tc>
          <w:tcPr>
            <w:tcW w:w="1145" w:type="dxa"/>
          </w:tcPr>
          <w:p w:rsidR="00531A4D" w:rsidRPr="00635071" w:rsidP="00EB6BF7" w14:paraId="299D5198" w14:textId="77777777">
            <w:pPr>
              <w:rPr>
                <w:rFonts w:ascii="Times New Roman" w:hAnsi="Times New Roman" w:cs="Times New Roman"/>
              </w:rPr>
            </w:pPr>
          </w:p>
        </w:tc>
        <w:tc>
          <w:tcPr>
            <w:tcW w:w="925" w:type="dxa"/>
            <w:tcBorders>
              <w:right w:val="double" w:sz="12" w:space="0" w:color="auto"/>
            </w:tcBorders>
          </w:tcPr>
          <w:p w:rsidR="00531A4D" w:rsidRPr="00635071" w:rsidP="00EB6BF7" w14:paraId="135003DF" w14:textId="77777777">
            <w:pPr>
              <w:rPr>
                <w:rFonts w:ascii="Times New Roman" w:hAnsi="Times New Roman" w:cs="Times New Roman"/>
              </w:rPr>
            </w:pPr>
          </w:p>
        </w:tc>
      </w:tr>
      <w:tr w14:paraId="0FC6195F" w14:textId="77777777" w:rsidTr="00EB6BF7">
        <w:tblPrEx>
          <w:tblW w:w="9306" w:type="dxa"/>
          <w:tblInd w:w="0" w:type="dxa"/>
          <w:tblLook w:val="04A0"/>
        </w:tblPrEx>
        <w:trPr>
          <w:trHeight w:val="153"/>
        </w:trPr>
        <w:tc>
          <w:tcPr>
            <w:tcW w:w="2245" w:type="dxa"/>
            <w:vAlign w:val="center"/>
          </w:tcPr>
          <w:p w:rsidR="00531A4D" w:rsidRPr="00635071" w:rsidP="00EB6BF7" w14:paraId="4CD96885" w14:textId="77777777">
            <w:pPr>
              <w:rPr>
                <w:rFonts w:ascii="Times New Roman" w:hAnsi="Times New Roman" w:cs="Times New Roman"/>
              </w:rPr>
            </w:pPr>
            <w:r w:rsidRPr="00635071">
              <w:rPr>
                <w:rFonts w:ascii="Times New Roman" w:hAnsi="Times New Roman" w:cs="Times New Roman"/>
              </w:rPr>
              <w:t>English or language arts</w:t>
            </w:r>
          </w:p>
        </w:tc>
        <w:tc>
          <w:tcPr>
            <w:tcW w:w="1530" w:type="dxa"/>
          </w:tcPr>
          <w:p w:rsidR="00531A4D" w:rsidRPr="00635071" w:rsidP="00EB6BF7" w14:paraId="4B8B9E64" w14:textId="77777777">
            <w:pPr>
              <w:rPr>
                <w:rFonts w:ascii="Times New Roman" w:hAnsi="Times New Roman" w:cs="Times New Roman"/>
              </w:rPr>
            </w:pPr>
          </w:p>
        </w:tc>
        <w:tc>
          <w:tcPr>
            <w:tcW w:w="1620" w:type="dxa"/>
            <w:tcBorders>
              <w:right w:val="double" w:sz="12" w:space="0" w:color="auto"/>
            </w:tcBorders>
          </w:tcPr>
          <w:p w:rsidR="00531A4D" w:rsidRPr="00635071" w:rsidP="00EB6BF7" w14:paraId="464847A2" w14:textId="77777777">
            <w:pPr>
              <w:rPr>
                <w:rFonts w:ascii="Times New Roman" w:hAnsi="Times New Roman" w:cs="Times New Roman"/>
              </w:rPr>
            </w:pPr>
          </w:p>
        </w:tc>
        <w:tc>
          <w:tcPr>
            <w:tcW w:w="686" w:type="dxa"/>
            <w:tcBorders>
              <w:left w:val="double" w:sz="12" w:space="0" w:color="auto"/>
            </w:tcBorders>
          </w:tcPr>
          <w:p w:rsidR="00531A4D" w:rsidRPr="00635071" w:rsidP="00EB6BF7" w14:paraId="5DF0DB81" w14:textId="77777777">
            <w:pPr>
              <w:rPr>
                <w:rFonts w:ascii="Times New Roman" w:hAnsi="Times New Roman" w:cs="Times New Roman"/>
              </w:rPr>
            </w:pPr>
          </w:p>
        </w:tc>
        <w:tc>
          <w:tcPr>
            <w:tcW w:w="1155" w:type="dxa"/>
          </w:tcPr>
          <w:p w:rsidR="00531A4D" w:rsidRPr="00635071" w:rsidP="00EB6BF7" w14:paraId="7C21D2E7" w14:textId="77777777">
            <w:pPr>
              <w:rPr>
                <w:rFonts w:ascii="Times New Roman" w:hAnsi="Times New Roman" w:cs="Times New Roman"/>
              </w:rPr>
            </w:pPr>
          </w:p>
        </w:tc>
        <w:tc>
          <w:tcPr>
            <w:tcW w:w="1145" w:type="dxa"/>
          </w:tcPr>
          <w:p w:rsidR="00531A4D" w:rsidRPr="00635071" w:rsidP="00EB6BF7" w14:paraId="38A4EF77" w14:textId="77777777">
            <w:pPr>
              <w:rPr>
                <w:rFonts w:ascii="Times New Roman" w:hAnsi="Times New Roman" w:cs="Times New Roman"/>
              </w:rPr>
            </w:pPr>
          </w:p>
        </w:tc>
        <w:tc>
          <w:tcPr>
            <w:tcW w:w="925" w:type="dxa"/>
            <w:tcBorders>
              <w:right w:val="double" w:sz="12" w:space="0" w:color="auto"/>
            </w:tcBorders>
          </w:tcPr>
          <w:p w:rsidR="00531A4D" w:rsidRPr="00635071" w:rsidP="00EB6BF7" w14:paraId="2A837256" w14:textId="77777777">
            <w:pPr>
              <w:rPr>
                <w:rFonts w:ascii="Times New Roman" w:hAnsi="Times New Roman" w:cs="Times New Roman"/>
              </w:rPr>
            </w:pPr>
          </w:p>
        </w:tc>
      </w:tr>
      <w:tr w14:paraId="4187CBA1" w14:textId="77777777" w:rsidTr="00EB6BF7">
        <w:tblPrEx>
          <w:tblW w:w="9306" w:type="dxa"/>
          <w:tblInd w:w="0" w:type="dxa"/>
          <w:tblLook w:val="04A0"/>
        </w:tblPrEx>
        <w:trPr>
          <w:trHeight w:val="163"/>
        </w:trPr>
        <w:tc>
          <w:tcPr>
            <w:tcW w:w="2245" w:type="dxa"/>
            <w:vAlign w:val="center"/>
          </w:tcPr>
          <w:p w:rsidR="00531A4D" w:rsidRPr="00635071" w:rsidP="00EB6BF7" w14:paraId="3DC819F8" w14:textId="77777777">
            <w:pPr>
              <w:rPr>
                <w:rFonts w:ascii="Times New Roman" w:hAnsi="Times New Roman" w:cs="Times New Roman"/>
              </w:rPr>
            </w:pPr>
            <w:r w:rsidRPr="00635071">
              <w:rPr>
                <w:rFonts w:ascii="Times New Roman" w:eastAsia="Times New Roman" w:hAnsi="Times New Roman" w:cs="Times New Roman"/>
              </w:rPr>
              <w:t>Social Studies</w:t>
            </w:r>
          </w:p>
        </w:tc>
        <w:tc>
          <w:tcPr>
            <w:tcW w:w="1530" w:type="dxa"/>
          </w:tcPr>
          <w:p w:rsidR="00531A4D" w:rsidRPr="00635071" w:rsidP="00EB6BF7" w14:paraId="40990B5F" w14:textId="77777777">
            <w:pPr>
              <w:rPr>
                <w:rFonts w:ascii="Times New Roman" w:hAnsi="Times New Roman" w:cs="Times New Roman"/>
              </w:rPr>
            </w:pPr>
          </w:p>
        </w:tc>
        <w:tc>
          <w:tcPr>
            <w:tcW w:w="1620" w:type="dxa"/>
            <w:tcBorders>
              <w:right w:val="double" w:sz="12" w:space="0" w:color="auto"/>
            </w:tcBorders>
          </w:tcPr>
          <w:p w:rsidR="00531A4D" w:rsidRPr="00635071" w:rsidP="00EB6BF7" w14:paraId="4A5611E7" w14:textId="77777777">
            <w:pPr>
              <w:rPr>
                <w:rFonts w:ascii="Times New Roman" w:hAnsi="Times New Roman" w:cs="Times New Roman"/>
              </w:rPr>
            </w:pPr>
          </w:p>
        </w:tc>
        <w:tc>
          <w:tcPr>
            <w:tcW w:w="686" w:type="dxa"/>
            <w:tcBorders>
              <w:left w:val="double" w:sz="12" w:space="0" w:color="auto"/>
            </w:tcBorders>
          </w:tcPr>
          <w:p w:rsidR="00531A4D" w:rsidRPr="00635071" w:rsidP="00EB6BF7" w14:paraId="62F9B550" w14:textId="77777777">
            <w:pPr>
              <w:rPr>
                <w:rFonts w:ascii="Times New Roman" w:hAnsi="Times New Roman" w:cs="Times New Roman"/>
              </w:rPr>
            </w:pPr>
          </w:p>
        </w:tc>
        <w:tc>
          <w:tcPr>
            <w:tcW w:w="1155" w:type="dxa"/>
          </w:tcPr>
          <w:p w:rsidR="00531A4D" w:rsidRPr="00635071" w:rsidP="00EB6BF7" w14:paraId="20ADBB92" w14:textId="77777777">
            <w:pPr>
              <w:rPr>
                <w:rFonts w:ascii="Times New Roman" w:hAnsi="Times New Roman" w:cs="Times New Roman"/>
              </w:rPr>
            </w:pPr>
          </w:p>
        </w:tc>
        <w:tc>
          <w:tcPr>
            <w:tcW w:w="1145" w:type="dxa"/>
          </w:tcPr>
          <w:p w:rsidR="00531A4D" w:rsidRPr="00635071" w:rsidP="00EB6BF7" w14:paraId="44018D08" w14:textId="77777777">
            <w:pPr>
              <w:rPr>
                <w:rFonts w:ascii="Times New Roman" w:hAnsi="Times New Roman" w:cs="Times New Roman"/>
              </w:rPr>
            </w:pPr>
          </w:p>
        </w:tc>
        <w:tc>
          <w:tcPr>
            <w:tcW w:w="925" w:type="dxa"/>
            <w:tcBorders>
              <w:right w:val="double" w:sz="12" w:space="0" w:color="auto"/>
            </w:tcBorders>
          </w:tcPr>
          <w:p w:rsidR="00531A4D" w:rsidRPr="00635071" w:rsidP="00EB6BF7" w14:paraId="0A8C4034" w14:textId="77777777">
            <w:pPr>
              <w:rPr>
                <w:rFonts w:ascii="Times New Roman" w:hAnsi="Times New Roman" w:cs="Times New Roman"/>
              </w:rPr>
            </w:pPr>
          </w:p>
        </w:tc>
      </w:tr>
      <w:tr w14:paraId="15F1AFC3" w14:textId="77777777" w:rsidTr="00EB6BF7">
        <w:tblPrEx>
          <w:tblW w:w="9306" w:type="dxa"/>
          <w:tblInd w:w="0" w:type="dxa"/>
          <w:tblLook w:val="04A0"/>
        </w:tblPrEx>
        <w:trPr>
          <w:trHeight w:val="153"/>
        </w:trPr>
        <w:tc>
          <w:tcPr>
            <w:tcW w:w="2245" w:type="dxa"/>
            <w:vAlign w:val="center"/>
          </w:tcPr>
          <w:p w:rsidR="00531A4D" w:rsidRPr="00635071" w:rsidP="00EB6BF7" w14:paraId="119BB6EF" w14:textId="77777777">
            <w:pPr>
              <w:rPr>
                <w:rFonts w:ascii="Times New Roman" w:hAnsi="Times New Roman" w:cs="Times New Roman"/>
              </w:rPr>
            </w:pPr>
            <w:r w:rsidRPr="00635071">
              <w:rPr>
                <w:rFonts w:ascii="Times New Roman" w:eastAsia="Times New Roman" w:hAnsi="Times New Roman" w:cs="Times New Roman"/>
              </w:rPr>
              <w:t>Computer science</w:t>
            </w:r>
          </w:p>
        </w:tc>
        <w:tc>
          <w:tcPr>
            <w:tcW w:w="1530" w:type="dxa"/>
          </w:tcPr>
          <w:p w:rsidR="00531A4D" w:rsidRPr="00635071" w:rsidP="00EB6BF7" w14:paraId="1DC5A154" w14:textId="77777777">
            <w:pPr>
              <w:rPr>
                <w:rFonts w:ascii="Times New Roman" w:hAnsi="Times New Roman" w:cs="Times New Roman"/>
              </w:rPr>
            </w:pPr>
          </w:p>
        </w:tc>
        <w:tc>
          <w:tcPr>
            <w:tcW w:w="1620" w:type="dxa"/>
            <w:tcBorders>
              <w:right w:val="double" w:sz="12" w:space="0" w:color="auto"/>
            </w:tcBorders>
          </w:tcPr>
          <w:p w:rsidR="00531A4D" w:rsidRPr="00635071" w:rsidP="00EB6BF7" w14:paraId="41CAD753" w14:textId="77777777">
            <w:pPr>
              <w:rPr>
                <w:rFonts w:ascii="Times New Roman" w:hAnsi="Times New Roman" w:cs="Times New Roman"/>
              </w:rPr>
            </w:pPr>
          </w:p>
        </w:tc>
        <w:tc>
          <w:tcPr>
            <w:tcW w:w="686" w:type="dxa"/>
            <w:tcBorders>
              <w:left w:val="double" w:sz="12" w:space="0" w:color="auto"/>
            </w:tcBorders>
          </w:tcPr>
          <w:p w:rsidR="00531A4D" w:rsidRPr="00635071" w:rsidP="00EB6BF7" w14:paraId="1DB373C1" w14:textId="77777777">
            <w:pPr>
              <w:rPr>
                <w:rFonts w:ascii="Times New Roman" w:hAnsi="Times New Roman" w:cs="Times New Roman"/>
              </w:rPr>
            </w:pPr>
          </w:p>
        </w:tc>
        <w:tc>
          <w:tcPr>
            <w:tcW w:w="1155" w:type="dxa"/>
          </w:tcPr>
          <w:p w:rsidR="00531A4D" w:rsidRPr="00635071" w:rsidP="00EB6BF7" w14:paraId="086C7C79" w14:textId="77777777">
            <w:pPr>
              <w:rPr>
                <w:rFonts w:ascii="Times New Roman" w:hAnsi="Times New Roman" w:cs="Times New Roman"/>
              </w:rPr>
            </w:pPr>
          </w:p>
        </w:tc>
        <w:tc>
          <w:tcPr>
            <w:tcW w:w="1145" w:type="dxa"/>
          </w:tcPr>
          <w:p w:rsidR="00531A4D" w:rsidRPr="00635071" w:rsidP="00EB6BF7" w14:paraId="44EFDAC4" w14:textId="77777777">
            <w:pPr>
              <w:rPr>
                <w:rFonts w:ascii="Times New Roman" w:hAnsi="Times New Roman" w:cs="Times New Roman"/>
              </w:rPr>
            </w:pPr>
          </w:p>
        </w:tc>
        <w:tc>
          <w:tcPr>
            <w:tcW w:w="925" w:type="dxa"/>
            <w:tcBorders>
              <w:right w:val="double" w:sz="12" w:space="0" w:color="auto"/>
            </w:tcBorders>
          </w:tcPr>
          <w:p w:rsidR="00531A4D" w:rsidRPr="00635071" w:rsidP="00EB6BF7" w14:paraId="40A85C82" w14:textId="77777777">
            <w:pPr>
              <w:rPr>
                <w:rFonts w:ascii="Times New Roman" w:hAnsi="Times New Roman" w:cs="Times New Roman"/>
              </w:rPr>
            </w:pPr>
          </w:p>
        </w:tc>
      </w:tr>
      <w:tr w14:paraId="7F7E89FF" w14:textId="77777777" w:rsidTr="00EB6BF7">
        <w:tblPrEx>
          <w:tblW w:w="9306" w:type="dxa"/>
          <w:tblInd w:w="0" w:type="dxa"/>
          <w:tblLook w:val="04A0"/>
        </w:tblPrEx>
        <w:trPr>
          <w:trHeight w:val="163"/>
        </w:trPr>
        <w:tc>
          <w:tcPr>
            <w:tcW w:w="2245" w:type="dxa"/>
            <w:vAlign w:val="center"/>
          </w:tcPr>
          <w:p w:rsidR="00531A4D" w:rsidRPr="00635071" w:rsidP="00EB6BF7" w14:paraId="73F078B8" w14:textId="77777777">
            <w:pPr>
              <w:rPr>
                <w:rFonts w:ascii="Times New Roman" w:hAnsi="Times New Roman" w:cs="Times New Roman"/>
              </w:rPr>
            </w:pPr>
            <w:r w:rsidRPr="00635071">
              <w:rPr>
                <w:rFonts w:ascii="Times New Roman" w:eastAsia="Times New Roman" w:hAnsi="Times New Roman" w:cs="Times New Roman"/>
              </w:rPr>
              <w:t>Mathematics</w:t>
            </w:r>
          </w:p>
        </w:tc>
        <w:tc>
          <w:tcPr>
            <w:tcW w:w="1530" w:type="dxa"/>
          </w:tcPr>
          <w:p w:rsidR="00531A4D" w:rsidRPr="00635071" w:rsidP="00EB6BF7" w14:paraId="6B54237A" w14:textId="77777777">
            <w:pPr>
              <w:rPr>
                <w:rFonts w:ascii="Times New Roman" w:hAnsi="Times New Roman" w:cs="Times New Roman"/>
              </w:rPr>
            </w:pPr>
          </w:p>
        </w:tc>
        <w:tc>
          <w:tcPr>
            <w:tcW w:w="1620" w:type="dxa"/>
            <w:tcBorders>
              <w:right w:val="double" w:sz="12" w:space="0" w:color="auto"/>
            </w:tcBorders>
          </w:tcPr>
          <w:p w:rsidR="00531A4D" w:rsidRPr="00635071" w:rsidP="00EB6BF7" w14:paraId="15E1EA3F" w14:textId="77777777">
            <w:pPr>
              <w:rPr>
                <w:rFonts w:ascii="Times New Roman" w:hAnsi="Times New Roman" w:cs="Times New Roman"/>
              </w:rPr>
            </w:pPr>
          </w:p>
        </w:tc>
        <w:tc>
          <w:tcPr>
            <w:tcW w:w="686" w:type="dxa"/>
            <w:tcBorders>
              <w:left w:val="double" w:sz="12" w:space="0" w:color="auto"/>
            </w:tcBorders>
          </w:tcPr>
          <w:p w:rsidR="00531A4D" w:rsidRPr="00635071" w:rsidP="00EB6BF7" w14:paraId="16E42E28" w14:textId="77777777">
            <w:pPr>
              <w:rPr>
                <w:rFonts w:ascii="Times New Roman" w:hAnsi="Times New Roman" w:cs="Times New Roman"/>
              </w:rPr>
            </w:pPr>
          </w:p>
        </w:tc>
        <w:tc>
          <w:tcPr>
            <w:tcW w:w="1155" w:type="dxa"/>
          </w:tcPr>
          <w:p w:rsidR="00531A4D" w:rsidRPr="00635071" w:rsidP="00EB6BF7" w14:paraId="4ACB8202" w14:textId="77777777">
            <w:pPr>
              <w:rPr>
                <w:rFonts w:ascii="Times New Roman" w:hAnsi="Times New Roman" w:cs="Times New Roman"/>
              </w:rPr>
            </w:pPr>
          </w:p>
        </w:tc>
        <w:tc>
          <w:tcPr>
            <w:tcW w:w="1145" w:type="dxa"/>
          </w:tcPr>
          <w:p w:rsidR="00531A4D" w:rsidRPr="00635071" w:rsidP="00EB6BF7" w14:paraId="7C475985" w14:textId="77777777">
            <w:pPr>
              <w:rPr>
                <w:rFonts w:ascii="Times New Roman" w:hAnsi="Times New Roman" w:cs="Times New Roman"/>
              </w:rPr>
            </w:pPr>
          </w:p>
        </w:tc>
        <w:tc>
          <w:tcPr>
            <w:tcW w:w="925" w:type="dxa"/>
            <w:tcBorders>
              <w:right w:val="double" w:sz="12" w:space="0" w:color="auto"/>
            </w:tcBorders>
          </w:tcPr>
          <w:p w:rsidR="00531A4D" w:rsidRPr="00635071" w:rsidP="00EB6BF7" w14:paraId="58423881" w14:textId="77777777">
            <w:pPr>
              <w:rPr>
                <w:rFonts w:ascii="Times New Roman" w:hAnsi="Times New Roman" w:cs="Times New Roman"/>
              </w:rPr>
            </w:pPr>
          </w:p>
        </w:tc>
      </w:tr>
      <w:tr w14:paraId="24FA5B0B" w14:textId="77777777" w:rsidTr="00EB6BF7">
        <w:tblPrEx>
          <w:tblW w:w="9306" w:type="dxa"/>
          <w:tblInd w:w="0" w:type="dxa"/>
          <w:tblLook w:val="04A0"/>
        </w:tblPrEx>
        <w:trPr>
          <w:trHeight w:val="153"/>
        </w:trPr>
        <w:tc>
          <w:tcPr>
            <w:tcW w:w="2245" w:type="dxa"/>
            <w:vAlign w:val="center"/>
          </w:tcPr>
          <w:p w:rsidR="00531A4D" w:rsidRPr="00635071" w:rsidP="00EB6BF7" w14:paraId="3480F360" w14:textId="77777777">
            <w:pPr>
              <w:rPr>
                <w:rFonts w:ascii="Times New Roman" w:hAnsi="Times New Roman" w:cs="Times New Roman"/>
              </w:rPr>
            </w:pPr>
            <w:r w:rsidRPr="00635071">
              <w:rPr>
                <w:rFonts w:ascii="Times New Roman" w:eastAsia="Times New Roman" w:hAnsi="Times New Roman" w:cs="Times New Roman"/>
              </w:rPr>
              <w:t>Biology or life sciences</w:t>
            </w:r>
          </w:p>
        </w:tc>
        <w:tc>
          <w:tcPr>
            <w:tcW w:w="1530" w:type="dxa"/>
          </w:tcPr>
          <w:p w:rsidR="00531A4D" w:rsidRPr="00635071" w:rsidP="00EB6BF7" w14:paraId="5205678A" w14:textId="77777777">
            <w:pPr>
              <w:rPr>
                <w:rFonts w:ascii="Times New Roman" w:hAnsi="Times New Roman" w:cs="Times New Roman"/>
              </w:rPr>
            </w:pPr>
          </w:p>
        </w:tc>
        <w:tc>
          <w:tcPr>
            <w:tcW w:w="1620" w:type="dxa"/>
            <w:tcBorders>
              <w:right w:val="double" w:sz="12" w:space="0" w:color="auto"/>
            </w:tcBorders>
          </w:tcPr>
          <w:p w:rsidR="00531A4D" w:rsidRPr="00635071" w:rsidP="00EB6BF7" w14:paraId="346205C8" w14:textId="77777777">
            <w:pPr>
              <w:rPr>
                <w:rFonts w:ascii="Times New Roman" w:hAnsi="Times New Roman" w:cs="Times New Roman"/>
              </w:rPr>
            </w:pPr>
          </w:p>
        </w:tc>
        <w:tc>
          <w:tcPr>
            <w:tcW w:w="686" w:type="dxa"/>
            <w:tcBorders>
              <w:left w:val="double" w:sz="12" w:space="0" w:color="auto"/>
            </w:tcBorders>
          </w:tcPr>
          <w:p w:rsidR="00531A4D" w:rsidRPr="00635071" w:rsidP="00EB6BF7" w14:paraId="2F848BAB" w14:textId="77777777">
            <w:pPr>
              <w:rPr>
                <w:rFonts w:ascii="Times New Roman" w:hAnsi="Times New Roman" w:cs="Times New Roman"/>
              </w:rPr>
            </w:pPr>
          </w:p>
        </w:tc>
        <w:tc>
          <w:tcPr>
            <w:tcW w:w="1155" w:type="dxa"/>
          </w:tcPr>
          <w:p w:rsidR="00531A4D" w:rsidRPr="00635071" w:rsidP="00EB6BF7" w14:paraId="0AEEF9F0" w14:textId="77777777">
            <w:pPr>
              <w:rPr>
                <w:rFonts w:ascii="Times New Roman" w:hAnsi="Times New Roman" w:cs="Times New Roman"/>
              </w:rPr>
            </w:pPr>
          </w:p>
        </w:tc>
        <w:tc>
          <w:tcPr>
            <w:tcW w:w="1145" w:type="dxa"/>
          </w:tcPr>
          <w:p w:rsidR="00531A4D" w:rsidRPr="00635071" w:rsidP="00EB6BF7" w14:paraId="0CF7255C" w14:textId="77777777">
            <w:pPr>
              <w:rPr>
                <w:rFonts w:ascii="Times New Roman" w:hAnsi="Times New Roman" w:cs="Times New Roman"/>
              </w:rPr>
            </w:pPr>
          </w:p>
        </w:tc>
        <w:tc>
          <w:tcPr>
            <w:tcW w:w="925" w:type="dxa"/>
            <w:tcBorders>
              <w:right w:val="double" w:sz="12" w:space="0" w:color="auto"/>
            </w:tcBorders>
          </w:tcPr>
          <w:p w:rsidR="00531A4D" w:rsidRPr="00635071" w:rsidP="00EB6BF7" w14:paraId="0061049B" w14:textId="77777777">
            <w:pPr>
              <w:rPr>
                <w:rFonts w:ascii="Times New Roman" w:hAnsi="Times New Roman" w:cs="Times New Roman"/>
              </w:rPr>
            </w:pPr>
          </w:p>
        </w:tc>
      </w:tr>
      <w:tr w14:paraId="06CF0F8F" w14:textId="77777777" w:rsidTr="00EB6BF7">
        <w:tblPrEx>
          <w:tblW w:w="9306" w:type="dxa"/>
          <w:tblInd w:w="0" w:type="dxa"/>
          <w:tblLook w:val="04A0"/>
        </w:tblPrEx>
        <w:trPr>
          <w:trHeight w:val="329"/>
        </w:trPr>
        <w:tc>
          <w:tcPr>
            <w:tcW w:w="2245" w:type="dxa"/>
            <w:vAlign w:val="center"/>
          </w:tcPr>
          <w:p w:rsidR="00531A4D" w:rsidRPr="00635071" w:rsidP="00EB6BF7" w14:paraId="33837955" w14:textId="77777777">
            <w:pPr>
              <w:rPr>
                <w:rFonts w:ascii="Times New Roman" w:eastAsia="Times New Roman" w:hAnsi="Times New Roman" w:cs="Times New Roman"/>
              </w:rPr>
            </w:pPr>
            <w:r w:rsidRPr="00635071">
              <w:rPr>
                <w:rFonts w:ascii="Times New Roman" w:eastAsia="Times New Roman" w:hAnsi="Times New Roman" w:cs="Times New Roman"/>
              </w:rPr>
              <w:t>Physical sciences (e.g., chemistry, physics)</w:t>
            </w:r>
          </w:p>
        </w:tc>
        <w:tc>
          <w:tcPr>
            <w:tcW w:w="1530" w:type="dxa"/>
          </w:tcPr>
          <w:p w:rsidR="00531A4D" w:rsidRPr="00635071" w:rsidP="00EB6BF7" w14:paraId="55D28CEA" w14:textId="77777777">
            <w:pPr>
              <w:rPr>
                <w:rFonts w:ascii="Times New Roman" w:hAnsi="Times New Roman" w:cs="Times New Roman"/>
              </w:rPr>
            </w:pPr>
          </w:p>
        </w:tc>
        <w:tc>
          <w:tcPr>
            <w:tcW w:w="1620" w:type="dxa"/>
            <w:tcBorders>
              <w:right w:val="double" w:sz="12" w:space="0" w:color="auto"/>
            </w:tcBorders>
          </w:tcPr>
          <w:p w:rsidR="00531A4D" w:rsidRPr="00635071" w:rsidP="00EB6BF7" w14:paraId="0974E173" w14:textId="77777777">
            <w:pPr>
              <w:rPr>
                <w:rFonts w:ascii="Times New Roman" w:hAnsi="Times New Roman" w:cs="Times New Roman"/>
              </w:rPr>
            </w:pPr>
          </w:p>
        </w:tc>
        <w:tc>
          <w:tcPr>
            <w:tcW w:w="686" w:type="dxa"/>
            <w:tcBorders>
              <w:left w:val="double" w:sz="12" w:space="0" w:color="auto"/>
            </w:tcBorders>
          </w:tcPr>
          <w:p w:rsidR="00531A4D" w:rsidRPr="00635071" w:rsidP="00EB6BF7" w14:paraId="63F9B697" w14:textId="77777777">
            <w:pPr>
              <w:rPr>
                <w:rFonts w:ascii="Times New Roman" w:hAnsi="Times New Roman" w:cs="Times New Roman"/>
              </w:rPr>
            </w:pPr>
          </w:p>
        </w:tc>
        <w:tc>
          <w:tcPr>
            <w:tcW w:w="1155" w:type="dxa"/>
          </w:tcPr>
          <w:p w:rsidR="00531A4D" w:rsidRPr="00635071" w:rsidP="00EB6BF7" w14:paraId="7DDEB96F" w14:textId="77777777">
            <w:pPr>
              <w:rPr>
                <w:rFonts w:ascii="Times New Roman" w:hAnsi="Times New Roman" w:cs="Times New Roman"/>
              </w:rPr>
            </w:pPr>
          </w:p>
        </w:tc>
        <w:tc>
          <w:tcPr>
            <w:tcW w:w="1145" w:type="dxa"/>
          </w:tcPr>
          <w:p w:rsidR="00531A4D" w:rsidRPr="00635071" w:rsidP="00EB6BF7" w14:paraId="647CDDD2" w14:textId="77777777">
            <w:pPr>
              <w:rPr>
                <w:rFonts w:ascii="Times New Roman" w:hAnsi="Times New Roman" w:cs="Times New Roman"/>
              </w:rPr>
            </w:pPr>
          </w:p>
        </w:tc>
        <w:tc>
          <w:tcPr>
            <w:tcW w:w="925" w:type="dxa"/>
            <w:tcBorders>
              <w:right w:val="double" w:sz="12" w:space="0" w:color="auto"/>
            </w:tcBorders>
          </w:tcPr>
          <w:p w:rsidR="00531A4D" w:rsidRPr="00635071" w:rsidP="00EB6BF7" w14:paraId="25569CEE" w14:textId="77777777">
            <w:pPr>
              <w:rPr>
                <w:rFonts w:ascii="Times New Roman" w:hAnsi="Times New Roman" w:cs="Times New Roman"/>
              </w:rPr>
            </w:pPr>
          </w:p>
        </w:tc>
      </w:tr>
      <w:tr w14:paraId="14EAAE92" w14:textId="77777777" w:rsidTr="00EB6BF7">
        <w:tblPrEx>
          <w:tblW w:w="9306" w:type="dxa"/>
          <w:tblInd w:w="0" w:type="dxa"/>
          <w:tblLook w:val="04A0"/>
        </w:tblPrEx>
        <w:trPr>
          <w:trHeight w:val="321"/>
        </w:trPr>
        <w:tc>
          <w:tcPr>
            <w:tcW w:w="2245" w:type="dxa"/>
            <w:vAlign w:val="center"/>
          </w:tcPr>
          <w:p w:rsidR="00531A4D" w:rsidRPr="00635071" w:rsidP="00EB6BF7" w14:paraId="5094A429" w14:textId="77777777">
            <w:pPr>
              <w:rPr>
                <w:rFonts w:ascii="Times New Roman" w:eastAsia="Times New Roman" w:hAnsi="Times New Roman" w:cs="Times New Roman"/>
              </w:rPr>
            </w:pPr>
            <w:r w:rsidRPr="00635071">
              <w:rPr>
                <w:rFonts w:ascii="Times New Roman" w:eastAsia="Times New Roman" w:hAnsi="Times New Roman" w:cs="Times New Roman"/>
              </w:rPr>
              <w:t>English as a Second Language (ESL) or bilingual education</w:t>
            </w:r>
          </w:p>
        </w:tc>
        <w:tc>
          <w:tcPr>
            <w:tcW w:w="1530" w:type="dxa"/>
          </w:tcPr>
          <w:p w:rsidR="00531A4D" w:rsidRPr="00635071" w:rsidP="00EB6BF7" w14:paraId="716A901C" w14:textId="77777777">
            <w:pPr>
              <w:rPr>
                <w:rFonts w:ascii="Times New Roman" w:hAnsi="Times New Roman" w:cs="Times New Roman"/>
              </w:rPr>
            </w:pPr>
          </w:p>
        </w:tc>
        <w:tc>
          <w:tcPr>
            <w:tcW w:w="1620" w:type="dxa"/>
            <w:tcBorders>
              <w:right w:val="double" w:sz="12" w:space="0" w:color="auto"/>
            </w:tcBorders>
          </w:tcPr>
          <w:p w:rsidR="00531A4D" w:rsidRPr="00635071" w:rsidP="00EB6BF7" w14:paraId="20276C7F" w14:textId="77777777">
            <w:pPr>
              <w:rPr>
                <w:rFonts w:ascii="Times New Roman" w:hAnsi="Times New Roman" w:cs="Times New Roman"/>
              </w:rPr>
            </w:pPr>
          </w:p>
        </w:tc>
        <w:tc>
          <w:tcPr>
            <w:tcW w:w="686" w:type="dxa"/>
            <w:tcBorders>
              <w:left w:val="double" w:sz="12" w:space="0" w:color="auto"/>
            </w:tcBorders>
          </w:tcPr>
          <w:p w:rsidR="00531A4D" w:rsidRPr="00635071" w:rsidP="00EB6BF7" w14:paraId="237A1463" w14:textId="77777777">
            <w:pPr>
              <w:rPr>
                <w:rFonts w:ascii="Times New Roman" w:hAnsi="Times New Roman" w:cs="Times New Roman"/>
              </w:rPr>
            </w:pPr>
          </w:p>
        </w:tc>
        <w:tc>
          <w:tcPr>
            <w:tcW w:w="1155" w:type="dxa"/>
          </w:tcPr>
          <w:p w:rsidR="00531A4D" w:rsidRPr="00635071" w:rsidP="00EB6BF7" w14:paraId="1D6CE20C" w14:textId="77777777">
            <w:pPr>
              <w:rPr>
                <w:rFonts w:ascii="Times New Roman" w:hAnsi="Times New Roman" w:cs="Times New Roman"/>
              </w:rPr>
            </w:pPr>
          </w:p>
        </w:tc>
        <w:tc>
          <w:tcPr>
            <w:tcW w:w="1145" w:type="dxa"/>
          </w:tcPr>
          <w:p w:rsidR="00531A4D" w:rsidRPr="00635071" w:rsidP="00EB6BF7" w14:paraId="7528B628" w14:textId="77777777">
            <w:pPr>
              <w:rPr>
                <w:rFonts w:ascii="Times New Roman" w:hAnsi="Times New Roman" w:cs="Times New Roman"/>
              </w:rPr>
            </w:pPr>
          </w:p>
        </w:tc>
        <w:tc>
          <w:tcPr>
            <w:tcW w:w="925" w:type="dxa"/>
            <w:tcBorders>
              <w:right w:val="double" w:sz="12" w:space="0" w:color="auto"/>
            </w:tcBorders>
          </w:tcPr>
          <w:p w:rsidR="00531A4D" w:rsidRPr="00635071" w:rsidP="00EB6BF7" w14:paraId="35E10788" w14:textId="77777777">
            <w:pPr>
              <w:rPr>
                <w:rFonts w:ascii="Times New Roman" w:hAnsi="Times New Roman" w:cs="Times New Roman"/>
              </w:rPr>
            </w:pPr>
          </w:p>
        </w:tc>
      </w:tr>
      <w:tr w14:paraId="2A7E4223" w14:textId="77777777" w:rsidTr="00EB6BF7">
        <w:tblPrEx>
          <w:tblW w:w="9306" w:type="dxa"/>
          <w:tblInd w:w="0" w:type="dxa"/>
          <w:tblLook w:val="04A0"/>
        </w:tblPrEx>
        <w:trPr>
          <w:trHeight w:val="163"/>
        </w:trPr>
        <w:tc>
          <w:tcPr>
            <w:tcW w:w="2245" w:type="dxa"/>
            <w:vAlign w:val="center"/>
          </w:tcPr>
          <w:p w:rsidR="00531A4D" w:rsidRPr="00635071" w:rsidP="00EB6BF7" w14:paraId="0A37D96E" w14:textId="77777777">
            <w:pPr>
              <w:rPr>
                <w:rFonts w:ascii="Times New Roman" w:eastAsia="Times New Roman" w:hAnsi="Times New Roman" w:cs="Times New Roman"/>
              </w:rPr>
            </w:pPr>
            <w:r w:rsidRPr="00635071">
              <w:rPr>
                <w:rFonts w:ascii="Times New Roman" w:eastAsia="Times New Roman" w:hAnsi="Times New Roman" w:cs="Times New Roman"/>
              </w:rPr>
              <w:t>Foreign languages</w:t>
            </w:r>
          </w:p>
        </w:tc>
        <w:tc>
          <w:tcPr>
            <w:tcW w:w="1530" w:type="dxa"/>
          </w:tcPr>
          <w:p w:rsidR="00531A4D" w:rsidRPr="00635071" w:rsidP="00EB6BF7" w14:paraId="1B9D01E4" w14:textId="77777777">
            <w:pPr>
              <w:rPr>
                <w:rFonts w:ascii="Times New Roman" w:hAnsi="Times New Roman" w:cs="Times New Roman"/>
              </w:rPr>
            </w:pPr>
          </w:p>
        </w:tc>
        <w:tc>
          <w:tcPr>
            <w:tcW w:w="1620" w:type="dxa"/>
            <w:tcBorders>
              <w:right w:val="double" w:sz="12" w:space="0" w:color="auto"/>
            </w:tcBorders>
          </w:tcPr>
          <w:p w:rsidR="00531A4D" w:rsidRPr="00635071" w:rsidP="00EB6BF7" w14:paraId="715E52C1" w14:textId="77777777">
            <w:pPr>
              <w:rPr>
                <w:rFonts w:ascii="Times New Roman" w:hAnsi="Times New Roman" w:cs="Times New Roman"/>
              </w:rPr>
            </w:pPr>
          </w:p>
        </w:tc>
        <w:tc>
          <w:tcPr>
            <w:tcW w:w="686" w:type="dxa"/>
            <w:tcBorders>
              <w:left w:val="double" w:sz="12" w:space="0" w:color="auto"/>
            </w:tcBorders>
          </w:tcPr>
          <w:p w:rsidR="00531A4D" w:rsidRPr="00635071" w:rsidP="00EB6BF7" w14:paraId="4A99A887" w14:textId="77777777">
            <w:pPr>
              <w:rPr>
                <w:rFonts w:ascii="Times New Roman" w:hAnsi="Times New Roman" w:cs="Times New Roman"/>
              </w:rPr>
            </w:pPr>
          </w:p>
        </w:tc>
        <w:tc>
          <w:tcPr>
            <w:tcW w:w="1155" w:type="dxa"/>
          </w:tcPr>
          <w:p w:rsidR="00531A4D" w:rsidRPr="00635071" w:rsidP="00EB6BF7" w14:paraId="03E32AF9" w14:textId="77777777">
            <w:pPr>
              <w:rPr>
                <w:rFonts w:ascii="Times New Roman" w:hAnsi="Times New Roman" w:cs="Times New Roman"/>
              </w:rPr>
            </w:pPr>
          </w:p>
        </w:tc>
        <w:tc>
          <w:tcPr>
            <w:tcW w:w="1145" w:type="dxa"/>
          </w:tcPr>
          <w:p w:rsidR="00531A4D" w:rsidRPr="00635071" w:rsidP="00EB6BF7" w14:paraId="3CF44376" w14:textId="77777777">
            <w:pPr>
              <w:rPr>
                <w:rFonts w:ascii="Times New Roman" w:hAnsi="Times New Roman" w:cs="Times New Roman"/>
              </w:rPr>
            </w:pPr>
          </w:p>
        </w:tc>
        <w:tc>
          <w:tcPr>
            <w:tcW w:w="925" w:type="dxa"/>
            <w:tcBorders>
              <w:right w:val="double" w:sz="12" w:space="0" w:color="auto"/>
            </w:tcBorders>
          </w:tcPr>
          <w:p w:rsidR="00531A4D" w:rsidRPr="00635071" w:rsidP="00EB6BF7" w14:paraId="01CCD7C5" w14:textId="77777777">
            <w:pPr>
              <w:rPr>
                <w:rFonts w:ascii="Times New Roman" w:hAnsi="Times New Roman" w:cs="Times New Roman"/>
              </w:rPr>
            </w:pPr>
          </w:p>
        </w:tc>
      </w:tr>
      <w:tr w14:paraId="2661CD15" w14:textId="77777777" w:rsidTr="00EB6BF7">
        <w:tblPrEx>
          <w:tblW w:w="9306" w:type="dxa"/>
          <w:tblInd w:w="0" w:type="dxa"/>
          <w:tblLook w:val="04A0"/>
        </w:tblPrEx>
        <w:trPr>
          <w:trHeight w:val="153"/>
        </w:trPr>
        <w:tc>
          <w:tcPr>
            <w:tcW w:w="2245" w:type="dxa"/>
            <w:vAlign w:val="center"/>
          </w:tcPr>
          <w:p w:rsidR="00531A4D" w:rsidRPr="00635071" w:rsidP="00EB6BF7" w14:paraId="48BBFA94" w14:textId="77777777">
            <w:pPr>
              <w:rPr>
                <w:rFonts w:ascii="Times New Roman" w:eastAsia="Times New Roman" w:hAnsi="Times New Roman" w:cs="Times New Roman"/>
              </w:rPr>
            </w:pPr>
            <w:r w:rsidRPr="00635071">
              <w:rPr>
                <w:rFonts w:ascii="Times New Roman" w:eastAsia="Times New Roman" w:hAnsi="Times New Roman" w:cs="Times New Roman"/>
              </w:rPr>
              <w:t>Music or arts</w:t>
            </w:r>
          </w:p>
        </w:tc>
        <w:tc>
          <w:tcPr>
            <w:tcW w:w="1530" w:type="dxa"/>
          </w:tcPr>
          <w:p w:rsidR="00531A4D" w:rsidRPr="00635071" w:rsidP="00EB6BF7" w14:paraId="6E88E3A4" w14:textId="77777777">
            <w:pPr>
              <w:rPr>
                <w:rFonts w:ascii="Times New Roman" w:hAnsi="Times New Roman" w:cs="Times New Roman"/>
              </w:rPr>
            </w:pPr>
          </w:p>
        </w:tc>
        <w:tc>
          <w:tcPr>
            <w:tcW w:w="1620" w:type="dxa"/>
            <w:tcBorders>
              <w:right w:val="double" w:sz="12" w:space="0" w:color="auto"/>
            </w:tcBorders>
          </w:tcPr>
          <w:p w:rsidR="00531A4D" w:rsidRPr="00635071" w:rsidP="00EB6BF7" w14:paraId="14920FA7" w14:textId="77777777">
            <w:pPr>
              <w:rPr>
                <w:rFonts w:ascii="Times New Roman" w:hAnsi="Times New Roman" w:cs="Times New Roman"/>
              </w:rPr>
            </w:pPr>
          </w:p>
        </w:tc>
        <w:tc>
          <w:tcPr>
            <w:tcW w:w="686" w:type="dxa"/>
            <w:tcBorders>
              <w:left w:val="double" w:sz="12" w:space="0" w:color="auto"/>
            </w:tcBorders>
          </w:tcPr>
          <w:p w:rsidR="00531A4D" w:rsidRPr="00635071" w:rsidP="00EB6BF7" w14:paraId="426F43EC" w14:textId="77777777">
            <w:pPr>
              <w:rPr>
                <w:rFonts w:ascii="Times New Roman" w:hAnsi="Times New Roman" w:cs="Times New Roman"/>
              </w:rPr>
            </w:pPr>
          </w:p>
        </w:tc>
        <w:tc>
          <w:tcPr>
            <w:tcW w:w="1155" w:type="dxa"/>
          </w:tcPr>
          <w:p w:rsidR="00531A4D" w:rsidRPr="00635071" w:rsidP="00EB6BF7" w14:paraId="418D8ECC" w14:textId="77777777">
            <w:pPr>
              <w:rPr>
                <w:rFonts w:ascii="Times New Roman" w:hAnsi="Times New Roman" w:cs="Times New Roman"/>
              </w:rPr>
            </w:pPr>
          </w:p>
        </w:tc>
        <w:tc>
          <w:tcPr>
            <w:tcW w:w="1145" w:type="dxa"/>
          </w:tcPr>
          <w:p w:rsidR="00531A4D" w:rsidRPr="00635071" w:rsidP="00EB6BF7" w14:paraId="6EAC0EAF" w14:textId="77777777">
            <w:pPr>
              <w:rPr>
                <w:rFonts w:ascii="Times New Roman" w:hAnsi="Times New Roman" w:cs="Times New Roman"/>
              </w:rPr>
            </w:pPr>
          </w:p>
        </w:tc>
        <w:tc>
          <w:tcPr>
            <w:tcW w:w="925" w:type="dxa"/>
            <w:tcBorders>
              <w:right w:val="double" w:sz="12" w:space="0" w:color="auto"/>
            </w:tcBorders>
          </w:tcPr>
          <w:p w:rsidR="00531A4D" w:rsidRPr="00635071" w:rsidP="00EB6BF7" w14:paraId="59BC42F6" w14:textId="77777777">
            <w:pPr>
              <w:rPr>
                <w:rFonts w:ascii="Times New Roman" w:hAnsi="Times New Roman" w:cs="Times New Roman"/>
              </w:rPr>
            </w:pPr>
          </w:p>
        </w:tc>
      </w:tr>
      <w:tr w14:paraId="6C6ADB8C" w14:textId="77777777" w:rsidTr="00EB6BF7">
        <w:tblPrEx>
          <w:tblW w:w="9306" w:type="dxa"/>
          <w:tblInd w:w="0" w:type="dxa"/>
          <w:tblLook w:val="04A0"/>
        </w:tblPrEx>
        <w:trPr>
          <w:trHeight w:val="163"/>
        </w:trPr>
        <w:tc>
          <w:tcPr>
            <w:tcW w:w="2245" w:type="dxa"/>
            <w:vAlign w:val="center"/>
          </w:tcPr>
          <w:p w:rsidR="00531A4D" w:rsidRPr="00635071" w:rsidP="00EB6BF7" w14:paraId="11055FD2" w14:textId="77777777">
            <w:pPr>
              <w:rPr>
                <w:rFonts w:ascii="Times New Roman" w:eastAsia="Times New Roman" w:hAnsi="Times New Roman" w:cs="Times New Roman"/>
              </w:rPr>
            </w:pPr>
            <w:r w:rsidRPr="00635071">
              <w:rPr>
                <w:rFonts w:ascii="Times New Roman" w:eastAsia="Times New Roman" w:hAnsi="Times New Roman" w:cs="Times New Roman"/>
              </w:rPr>
              <w:t>Career or technical education</w:t>
            </w:r>
          </w:p>
        </w:tc>
        <w:tc>
          <w:tcPr>
            <w:tcW w:w="1530" w:type="dxa"/>
          </w:tcPr>
          <w:p w:rsidR="00531A4D" w:rsidRPr="00635071" w:rsidP="00EB6BF7" w14:paraId="1639AFD1" w14:textId="77777777">
            <w:pPr>
              <w:rPr>
                <w:rFonts w:ascii="Times New Roman" w:hAnsi="Times New Roman" w:cs="Times New Roman"/>
              </w:rPr>
            </w:pPr>
          </w:p>
        </w:tc>
        <w:tc>
          <w:tcPr>
            <w:tcW w:w="1620" w:type="dxa"/>
            <w:tcBorders>
              <w:right w:val="double" w:sz="12" w:space="0" w:color="auto"/>
            </w:tcBorders>
          </w:tcPr>
          <w:p w:rsidR="00531A4D" w:rsidRPr="00635071" w:rsidP="00EB6BF7" w14:paraId="3E1AA511" w14:textId="77777777">
            <w:pPr>
              <w:rPr>
                <w:rFonts w:ascii="Times New Roman" w:hAnsi="Times New Roman" w:cs="Times New Roman"/>
              </w:rPr>
            </w:pPr>
          </w:p>
        </w:tc>
        <w:tc>
          <w:tcPr>
            <w:tcW w:w="686" w:type="dxa"/>
            <w:tcBorders>
              <w:left w:val="double" w:sz="12" w:space="0" w:color="auto"/>
            </w:tcBorders>
          </w:tcPr>
          <w:p w:rsidR="00531A4D" w:rsidRPr="00635071" w:rsidP="00EB6BF7" w14:paraId="1F3B433C" w14:textId="77777777">
            <w:pPr>
              <w:rPr>
                <w:rFonts w:ascii="Times New Roman" w:hAnsi="Times New Roman" w:cs="Times New Roman"/>
              </w:rPr>
            </w:pPr>
          </w:p>
        </w:tc>
        <w:tc>
          <w:tcPr>
            <w:tcW w:w="1155" w:type="dxa"/>
          </w:tcPr>
          <w:p w:rsidR="00531A4D" w:rsidRPr="00635071" w:rsidP="00EB6BF7" w14:paraId="3F8F2844" w14:textId="77777777">
            <w:pPr>
              <w:rPr>
                <w:rFonts w:ascii="Times New Roman" w:hAnsi="Times New Roman" w:cs="Times New Roman"/>
              </w:rPr>
            </w:pPr>
          </w:p>
        </w:tc>
        <w:tc>
          <w:tcPr>
            <w:tcW w:w="1145" w:type="dxa"/>
          </w:tcPr>
          <w:p w:rsidR="00531A4D" w:rsidRPr="00635071" w:rsidP="00EB6BF7" w14:paraId="72089FE0" w14:textId="77777777">
            <w:pPr>
              <w:rPr>
                <w:rFonts w:ascii="Times New Roman" w:hAnsi="Times New Roman" w:cs="Times New Roman"/>
              </w:rPr>
            </w:pPr>
          </w:p>
        </w:tc>
        <w:tc>
          <w:tcPr>
            <w:tcW w:w="925" w:type="dxa"/>
            <w:tcBorders>
              <w:right w:val="double" w:sz="12" w:space="0" w:color="auto"/>
            </w:tcBorders>
          </w:tcPr>
          <w:p w:rsidR="00531A4D" w:rsidRPr="00635071" w:rsidP="00EB6BF7" w14:paraId="4FEA5926" w14:textId="77777777">
            <w:pPr>
              <w:rPr>
                <w:rFonts w:ascii="Times New Roman" w:hAnsi="Times New Roman" w:cs="Times New Roman"/>
              </w:rPr>
            </w:pPr>
          </w:p>
        </w:tc>
      </w:tr>
      <w:tr w14:paraId="5FF30A74" w14:textId="77777777" w:rsidTr="00EB6BF7">
        <w:tblPrEx>
          <w:tblW w:w="9306" w:type="dxa"/>
          <w:tblInd w:w="0" w:type="dxa"/>
          <w:tblLook w:val="04A0"/>
        </w:tblPrEx>
        <w:trPr>
          <w:trHeight w:val="153"/>
        </w:trPr>
        <w:tc>
          <w:tcPr>
            <w:tcW w:w="2245" w:type="dxa"/>
            <w:vAlign w:val="center"/>
          </w:tcPr>
          <w:p w:rsidR="00531A4D" w:rsidRPr="00635071" w:rsidP="00EB6BF7" w14:paraId="5A757468" w14:textId="77777777">
            <w:pPr>
              <w:rPr>
                <w:rFonts w:ascii="Times New Roman" w:eastAsia="Times New Roman" w:hAnsi="Times New Roman" w:cs="Times New Roman"/>
              </w:rPr>
            </w:pPr>
            <w:r w:rsidRPr="00635071">
              <w:rPr>
                <w:rFonts w:ascii="Times New Roman" w:eastAsia="Times New Roman" w:hAnsi="Times New Roman" w:cs="Times New Roman"/>
              </w:rPr>
              <w:t>Physical education or health</w:t>
            </w:r>
          </w:p>
        </w:tc>
        <w:tc>
          <w:tcPr>
            <w:tcW w:w="1530" w:type="dxa"/>
          </w:tcPr>
          <w:p w:rsidR="00531A4D" w:rsidRPr="00635071" w:rsidP="00EB6BF7" w14:paraId="66FF9F02" w14:textId="77777777">
            <w:pPr>
              <w:rPr>
                <w:rFonts w:ascii="Times New Roman" w:hAnsi="Times New Roman" w:cs="Times New Roman"/>
              </w:rPr>
            </w:pPr>
          </w:p>
        </w:tc>
        <w:tc>
          <w:tcPr>
            <w:tcW w:w="1620" w:type="dxa"/>
            <w:tcBorders>
              <w:right w:val="double" w:sz="12" w:space="0" w:color="auto"/>
            </w:tcBorders>
          </w:tcPr>
          <w:p w:rsidR="00531A4D" w:rsidRPr="00635071" w:rsidP="00EB6BF7" w14:paraId="7783F8C6" w14:textId="77777777">
            <w:pPr>
              <w:rPr>
                <w:rFonts w:ascii="Times New Roman" w:hAnsi="Times New Roman" w:cs="Times New Roman"/>
              </w:rPr>
            </w:pPr>
          </w:p>
        </w:tc>
        <w:tc>
          <w:tcPr>
            <w:tcW w:w="686" w:type="dxa"/>
            <w:tcBorders>
              <w:left w:val="double" w:sz="12" w:space="0" w:color="auto"/>
            </w:tcBorders>
          </w:tcPr>
          <w:p w:rsidR="00531A4D" w:rsidRPr="00635071" w:rsidP="00EB6BF7" w14:paraId="1CEBB719" w14:textId="77777777">
            <w:pPr>
              <w:rPr>
                <w:rFonts w:ascii="Times New Roman" w:hAnsi="Times New Roman" w:cs="Times New Roman"/>
              </w:rPr>
            </w:pPr>
          </w:p>
        </w:tc>
        <w:tc>
          <w:tcPr>
            <w:tcW w:w="1155" w:type="dxa"/>
          </w:tcPr>
          <w:p w:rsidR="00531A4D" w:rsidRPr="00635071" w:rsidP="00EB6BF7" w14:paraId="19DBF49B" w14:textId="77777777">
            <w:pPr>
              <w:rPr>
                <w:rFonts w:ascii="Times New Roman" w:hAnsi="Times New Roman" w:cs="Times New Roman"/>
              </w:rPr>
            </w:pPr>
          </w:p>
        </w:tc>
        <w:tc>
          <w:tcPr>
            <w:tcW w:w="1145" w:type="dxa"/>
          </w:tcPr>
          <w:p w:rsidR="00531A4D" w:rsidRPr="00635071" w:rsidP="00EB6BF7" w14:paraId="26438C77" w14:textId="77777777">
            <w:pPr>
              <w:rPr>
                <w:rFonts w:ascii="Times New Roman" w:hAnsi="Times New Roman" w:cs="Times New Roman"/>
              </w:rPr>
            </w:pPr>
          </w:p>
        </w:tc>
        <w:tc>
          <w:tcPr>
            <w:tcW w:w="925" w:type="dxa"/>
            <w:tcBorders>
              <w:right w:val="double" w:sz="12" w:space="0" w:color="auto"/>
            </w:tcBorders>
          </w:tcPr>
          <w:p w:rsidR="00531A4D" w:rsidRPr="00635071" w:rsidP="00EB6BF7" w14:paraId="087086E1" w14:textId="77777777">
            <w:pPr>
              <w:rPr>
                <w:rFonts w:ascii="Times New Roman" w:hAnsi="Times New Roman" w:cs="Times New Roman"/>
              </w:rPr>
            </w:pPr>
          </w:p>
        </w:tc>
      </w:tr>
      <w:tr w14:paraId="176ED240" w14:textId="77777777" w:rsidTr="00EB6BF7">
        <w:tblPrEx>
          <w:tblW w:w="9306" w:type="dxa"/>
          <w:tblInd w:w="0" w:type="dxa"/>
          <w:tblLook w:val="04A0"/>
        </w:tblPrEx>
        <w:trPr>
          <w:trHeight w:val="153"/>
        </w:trPr>
        <w:tc>
          <w:tcPr>
            <w:tcW w:w="2245" w:type="dxa"/>
            <w:vAlign w:val="center"/>
          </w:tcPr>
          <w:p w:rsidR="00531A4D" w:rsidRPr="00635071" w:rsidP="00EB6BF7" w14:paraId="09E4DE22" w14:textId="77777777">
            <w:pPr>
              <w:rPr>
                <w:rFonts w:ascii="Times New Roman" w:eastAsia="Times New Roman" w:hAnsi="Times New Roman" w:cs="Times New Roman"/>
              </w:rPr>
            </w:pPr>
          </w:p>
        </w:tc>
        <w:tc>
          <w:tcPr>
            <w:tcW w:w="1530" w:type="dxa"/>
          </w:tcPr>
          <w:p w:rsidR="00531A4D" w:rsidRPr="00635071" w:rsidP="00EB6BF7" w14:paraId="2C2A7799" w14:textId="77777777">
            <w:pPr>
              <w:rPr>
                <w:rFonts w:ascii="Times New Roman" w:hAnsi="Times New Roman" w:cs="Times New Roman"/>
              </w:rPr>
            </w:pPr>
          </w:p>
        </w:tc>
        <w:tc>
          <w:tcPr>
            <w:tcW w:w="1620" w:type="dxa"/>
            <w:tcBorders>
              <w:right w:val="double" w:sz="12" w:space="0" w:color="auto"/>
            </w:tcBorders>
          </w:tcPr>
          <w:p w:rsidR="00531A4D" w:rsidRPr="00635071" w:rsidP="00EB6BF7" w14:paraId="743AF9BA" w14:textId="77777777">
            <w:pPr>
              <w:rPr>
                <w:rFonts w:ascii="Times New Roman" w:hAnsi="Times New Roman" w:cs="Times New Roman"/>
              </w:rPr>
            </w:pPr>
          </w:p>
        </w:tc>
        <w:tc>
          <w:tcPr>
            <w:tcW w:w="686" w:type="dxa"/>
            <w:tcBorders>
              <w:left w:val="double" w:sz="12" w:space="0" w:color="auto"/>
            </w:tcBorders>
          </w:tcPr>
          <w:p w:rsidR="00531A4D" w:rsidRPr="00635071" w:rsidP="00EB6BF7" w14:paraId="158B49E9" w14:textId="77777777">
            <w:pPr>
              <w:rPr>
                <w:rFonts w:ascii="Times New Roman" w:hAnsi="Times New Roman" w:cs="Times New Roman"/>
              </w:rPr>
            </w:pPr>
          </w:p>
        </w:tc>
        <w:tc>
          <w:tcPr>
            <w:tcW w:w="1155" w:type="dxa"/>
          </w:tcPr>
          <w:p w:rsidR="00531A4D" w:rsidRPr="00635071" w:rsidP="00EB6BF7" w14:paraId="1B9F3482" w14:textId="77777777">
            <w:pPr>
              <w:rPr>
                <w:rFonts w:ascii="Times New Roman" w:hAnsi="Times New Roman" w:cs="Times New Roman"/>
              </w:rPr>
            </w:pPr>
          </w:p>
        </w:tc>
        <w:tc>
          <w:tcPr>
            <w:tcW w:w="1145" w:type="dxa"/>
          </w:tcPr>
          <w:p w:rsidR="00531A4D" w:rsidRPr="00635071" w:rsidP="00EB6BF7" w14:paraId="45AE0FEE" w14:textId="77777777">
            <w:pPr>
              <w:rPr>
                <w:rFonts w:ascii="Times New Roman" w:hAnsi="Times New Roman" w:cs="Times New Roman"/>
              </w:rPr>
            </w:pPr>
          </w:p>
        </w:tc>
        <w:tc>
          <w:tcPr>
            <w:tcW w:w="925" w:type="dxa"/>
            <w:tcBorders>
              <w:right w:val="double" w:sz="12" w:space="0" w:color="auto"/>
            </w:tcBorders>
          </w:tcPr>
          <w:p w:rsidR="00531A4D" w:rsidRPr="00635071" w:rsidP="00EB6BF7" w14:paraId="41A5F9D9" w14:textId="77777777">
            <w:pPr>
              <w:rPr>
                <w:rFonts w:ascii="Times New Roman" w:hAnsi="Times New Roman" w:cs="Times New Roman"/>
              </w:rPr>
            </w:pPr>
          </w:p>
        </w:tc>
      </w:tr>
      <w:tr w14:paraId="493DF570" w14:textId="77777777" w:rsidTr="00EB6BF7">
        <w:tblPrEx>
          <w:tblW w:w="9306" w:type="dxa"/>
          <w:tblInd w:w="0" w:type="dxa"/>
          <w:tblLook w:val="04A0"/>
        </w:tblPrEx>
        <w:trPr>
          <w:trHeight w:val="241"/>
        </w:trPr>
        <w:tc>
          <w:tcPr>
            <w:tcW w:w="2245" w:type="dxa"/>
            <w:vAlign w:val="center"/>
          </w:tcPr>
          <w:p w:rsidR="00531A4D" w:rsidRPr="00635071" w:rsidP="00EB6BF7" w14:paraId="1184A19E" w14:textId="77777777">
            <w:pPr>
              <w:rPr>
                <w:rFonts w:ascii="Times New Roman" w:eastAsia="Times New Roman" w:hAnsi="Times New Roman" w:cs="Times New Roman"/>
              </w:rPr>
            </w:pPr>
            <w:r w:rsidRPr="00635071">
              <w:rPr>
                <w:rFonts w:ascii="Times New Roman" w:eastAsia="Times New Roman" w:hAnsi="Times New Roman" w:cs="Times New Roman"/>
              </w:rPr>
              <w:t>Other</w:t>
            </w:r>
            <w:r>
              <w:rPr>
                <w:rFonts w:ascii="Times New Roman" w:eastAsia="Times New Roman" w:hAnsi="Times New Roman" w:cs="Times New Roman"/>
              </w:rPr>
              <w:t xml:space="preserve"> teaching positions not listed</w:t>
            </w:r>
          </w:p>
        </w:tc>
        <w:tc>
          <w:tcPr>
            <w:tcW w:w="1530" w:type="dxa"/>
          </w:tcPr>
          <w:p w:rsidR="00531A4D" w:rsidRPr="00635071" w:rsidP="00EB6BF7" w14:paraId="2838DF00" w14:textId="77777777">
            <w:pPr>
              <w:rPr>
                <w:rFonts w:ascii="Times New Roman" w:hAnsi="Times New Roman" w:cs="Times New Roman"/>
              </w:rPr>
            </w:pPr>
          </w:p>
        </w:tc>
        <w:tc>
          <w:tcPr>
            <w:tcW w:w="1620" w:type="dxa"/>
            <w:tcBorders>
              <w:right w:val="double" w:sz="12" w:space="0" w:color="auto"/>
            </w:tcBorders>
          </w:tcPr>
          <w:p w:rsidR="00531A4D" w:rsidRPr="00635071" w:rsidP="00EB6BF7" w14:paraId="28CFCA1C" w14:textId="77777777">
            <w:pPr>
              <w:rPr>
                <w:rFonts w:ascii="Times New Roman" w:hAnsi="Times New Roman" w:cs="Times New Roman"/>
              </w:rPr>
            </w:pPr>
          </w:p>
        </w:tc>
        <w:tc>
          <w:tcPr>
            <w:tcW w:w="686" w:type="dxa"/>
            <w:tcBorders>
              <w:left w:val="double" w:sz="12" w:space="0" w:color="auto"/>
            </w:tcBorders>
          </w:tcPr>
          <w:p w:rsidR="00531A4D" w:rsidRPr="00635071" w:rsidP="00EB6BF7" w14:paraId="4689561C" w14:textId="77777777">
            <w:pPr>
              <w:rPr>
                <w:rFonts w:ascii="Times New Roman" w:hAnsi="Times New Roman" w:cs="Times New Roman"/>
              </w:rPr>
            </w:pPr>
          </w:p>
        </w:tc>
        <w:tc>
          <w:tcPr>
            <w:tcW w:w="1155" w:type="dxa"/>
          </w:tcPr>
          <w:p w:rsidR="00531A4D" w:rsidRPr="00635071" w:rsidP="00EB6BF7" w14:paraId="1DB94405" w14:textId="77777777">
            <w:pPr>
              <w:rPr>
                <w:rFonts w:ascii="Times New Roman" w:hAnsi="Times New Roman" w:cs="Times New Roman"/>
              </w:rPr>
            </w:pPr>
          </w:p>
        </w:tc>
        <w:tc>
          <w:tcPr>
            <w:tcW w:w="1145" w:type="dxa"/>
          </w:tcPr>
          <w:p w:rsidR="00531A4D" w:rsidRPr="00635071" w:rsidP="00EB6BF7" w14:paraId="6773311B" w14:textId="77777777">
            <w:pPr>
              <w:rPr>
                <w:rFonts w:ascii="Times New Roman" w:hAnsi="Times New Roman" w:cs="Times New Roman"/>
              </w:rPr>
            </w:pPr>
          </w:p>
        </w:tc>
        <w:tc>
          <w:tcPr>
            <w:tcW w:w="925" w:type="dxa"/>
            <w:tcBorders>
              <w:right w:val="double" w:sz="12" w:space="0" w:color="auto"/>
            </w:tcBorders>
          </w:tcPr>
          <w:p w:rsidR="00531A4D" w:rsidRPr="00635071" w:rsidP="00EB6BF7" w14:paraId="492FC8FA" w14:textId="77777777">
            <w:pPr>
              <w:rPr>
                <w:rFonts w:ascii="Times New Roman" w:hAnsi="Times New Roman" w:cs="Times New Roman"/>
              </w:rPr>
            </w:pPr>
          </w:p>
        </w:tc>
      </w:tr>
    </w:tbl>
    <w:p w:rsidR="00531A4D" w:rsidP="00531A4D" w14:paraId="68FDA2A0" w14:textId="77777777">
      <w:pPr>
        <w:spacing w:before="120"/>
        <w:rPr>
          <w:rFonts w:ascii="Times New Roman" w:hAnsi="Times New Roman" w:cs="Times New Roman"/>
          <w:b/>
          <w:bCs/>
          <w:highlight w:val="cyan"/>
        </w:rPr>
      </w:pPr>
    </w:p>
    <w:p w:rsidR="00531A4D" w:rsidRPr="005220AF" w:rsidP="00531A4D" w14:paraId="6554C544" w14:textId="77777777">
      <w:pPr>
        <w:spacing w:before="80" w:after="120"/>
        <w:rPr>
          <w:rFonts w:ascii="Times New Roman" w:hAnsi="Times New Roman" w:cs="Times New Roman"/>
        </w:rPr>
      </w:pPr>
      <w:r w:rsidRPr="005220AF">
        <w:rPr>
          <w:rFonts w:ascii="Times New Roman" w:hAnsi="Times New Roman" w:cs="Times New Roman"/>
          <w:b/>
          <w:bCs/>
        </w:rPr>
        <w:t>HP1_open</w:t>
      </w:r>
      <w:r w:rsidRPr="005220AF">
        <w:rPr>
          <w:rFonts w:ascii="Times New Roman" w:hAnsi="Times New Roman" w:cs="Times New Roman"/>
        </w:rPr>
        <w:t xml:space="preserve">. Please identify the other the other teaching positions.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HP1</w:t>
      </w:r>
      <w:r w:rsidRPr="005220AF">
        <w:rPr>
          <w:rFonts w:ascii="Times New Roman" w:hAnsi="Times New Roman" w:cs="Times New Roman"/>
          <w:color w:val="ED7D31" w:themeColor="accent2"/>
          <w:sz w:val="18"/>
          <w:szCs w:val="18"/>
        </w:rPr>
        <w:t xml:space="preserve"> = Other…}</w:t>
      </w:r>
    </w:p>
    <w:p w:rsidR="00531A4D" w:rsidRPr="005220AF" w:rsidP="00531A4D" w14:paraId="0020A630" w14:textId="77777777">
      <w:pPr>
        <w:spacing w:before="80" w:after="120"/>
        <w:rPr>
          <w:rFonts w:ascii="Times New Roman" w:hAnsi="Times New Roman" w:cs="Times New Roman"/>
        </w:rPr>
      </w:pPr>
      <w:r w:rsidRPr="005220AF">
        <w:rPr>
          <w:rFonts w:ascii="Times New Roman" w:hAnsi="Times New Roman" w:cs="Times New Roman"/>
          <w:noProof/>
        </w:rPr>
        <mc:AlternateContent>
          <mc:Choice Requires="wps">
            <w:drawing>
              <wp:inline distT="0" distB="0" distL="0" distR="0">
                <wp:extent cx="5958840" cy="586740"/>
                <wp:effectExtent l="0" t="0" r="2286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586740"/>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a:spAutoFit/>
                      </wps:bodyPr>
                    </wps:wsp>
                  </a:graphicData>
                </a:graphic>
              </wp:inline>
            </w:drawing>
          </mc:Choice>
          <mc:Fallback>
            <w:pict>
              <v:shape id="Text Box 2" o:spid="_x0000_i1026" type="#_x0000_t202" style="width:469.2pt;height:46.2pt;mso-left-percent:-10001;mso-position-horizontal-relative:char;mso-position-vertical-relative:line;mso-top-percent:-10001;mso-wrap-style:square;visibility:visible;v-text-anchor:top">
                <v:textbox style="mso-fit-shape-to-text:t">
                  <w:txbxContent>
                    <w:p w:rsidR="00531A4D" w:rsidP="00531A4D" w14:paraId="78E6BBD1" w14:textId="77777777"/>
                  </w:txbxContent>
                </v:textbox>
                <w10:wrap type="none"/>
                <w10:anchorlock/>
              </v:shape>
            </w:pict>
          </mc:Fallback>
        </mc:AlternateContent>
      </w:r>
    </w:p>
    <w:p w:rsidR="00531A4D" w:rsidP="00531A4D" w14:paraId="7F9422CD" w14:textId="77777777">
      <w:pPr>
        <w:spacing w:before="120"/>
        <w:rPr>
          <w:rFonts w:ascii="Times New Roman" w:hAnsi="Times New Roman" w:cs="Times New Roman"/>
          <w:b/>
          <w:bCs/>
          <w:highlight w:val="cyan"/>
        </w:rPr>
      </w:pPr>
    </w:p>
    <w:p w:rsidR="00531A4D" w:rsidP="00531A4D" w14:paraId="7108087C" w14:textId="77777777">
      <w:pPr>
        <w:spacing w:before="120"/>
        <w:rPr>
          <w:rFonts w:ascii="Times New Roman" w:hAnsi="Times New Roman" w:cs="Times New Roman"/>
          <w:b/>
          <w:bCs/>
          <w:highlight w:val="cyan"/>
        </w:rPr>
      </w:pPr>
    </w:p>
    <w:p w:rsidR="00531A4D" w:rsidP="00531A4D" w14:paraId="5C3A6891" w14:textId="77777777">
      <w:pPr>
        <w:spacing w:before="120"/>
        <w:rPr>
          <w:rFonts w:ascii="Times New Roman" w:hAnsi="Times New Roman" w:cs="Times New Roman"/>
          <w:b/>
          <w:bCs/>
          <w:highlight w:val="cyan"/>
        </w:rPr>
      </w:pPr>
    </w:p>
    <w:p w:rsidR="00531A4D" w:rsidP="00531A4D" w14:paraId="47CA75B1" w14:textId="77777777">
      <w:pPr>
        <w:spacing w:before="120"/>
        <w:rPr>
          <w:rFonts w:ascii="Times New Roman" w:hAnsi="Times New Roman" w:cs="Times New Roman"/>
          <w:b/>
          <w:bCs/>
        </w:rPr>
      </w:pPr>
      <w:r>
        <w:rPr>
          <w:rFonts w:ascii="Times New Roman" w:hAnsi="Times New Roman" w:cs="Times New Roman"/>
          <w:b/>
          <w:bCs/>
        </w:rPr>
        <w:br w:type="page"/>
      </w:r>
    </w:p>
    <w:p w:rsidR="00531A4D" w:rsidRPr="00E64F43" w:rsidP="00531A4D" w14:paraId="3D11DA2C" w14:textId="77777777">
      <w:pPr>
        <w:spacing w:before="120"/>
        <w:rPr>
          <w:rFonts w:ascii="Times New Roman" w:hAnsi="Times New Roman" w:cs="Times New Roman"/>
        </w:rPr>
      </w:pPr>
      <w:r w:rsidRPr="00CA61B6">
        <w:rPr>
          <w:rFonts w:ascii="Times New Roman" w:hAnsi="Times New Roman" w:cs="Times New Roman"/>
          <w:b/>
          <w:bCs/>
        </w:rPr>
        <w:t>HP1a.</w:t>
      </w:r>
      <w:r w:rsidRPr="00CA61B6">
        <w:rPr>
          <w:rFonts w:ascii="Times New Roman" w:hAnsi="Times New Roman" w:cs="Times New Roman"/>
        </w:rPr>
        <w:t xml:space="preserve"> </w:t>
      </w:r>
      <w:r>
        <w:rPr>
          <w:rFonts w:ascii="Times New Roman" w:hAnsi="Times New Roman" w:cs="Times New Roman"/>
        </w:rPr>
        <w:t xml:space="preserve">How many teaching vacancies did you </w:t>
      </w:r>
      <w:r w:rsidRPr="005220AF">
        <w:rPr>
          <w:rFonts w:ascii="Times New Roman" w:hAnsi="Times New Roman" w:cs="Times New Roman"/>
          <w:b/>
          <w:bCs/>
        </w:rPr>
        <w:t>need to fill</w:t>
      </w:r>
      <w:r>
        <w:rPr>
          <w:rFonts w:ascii="Times New Roman" w:hAnsi="Times New Roman" w:cs="Times New Roman"/>
        </w:rPr>
        <w:t xml:space="preserve"> in these areas?</w:t>
      </w:r>
    </w:p>
    <w:tbl>
      <w:tblPr>
        <w:tblStyle w:val="TableGrid"/>
        <w:tblW w:w="6925" w:type="dxa"/>
        <w:tblInd w:w="0" w:type="dxa"/>
        <w:tblLook w:val="04A0"/>
      </w:tblPr>
      <w:tblGrid>
        <w:gridCol w:w="4516"/>
        <w:gridCol w:w="2409"/>
      </w:tblGrid>
      <w:tr w14:paraId="0D5D9E73" w14:textId="77777777" w:rsidTr="00EB6BF7">
        <w:tblPrEx>
          <w:tblW w:w="6925" w:type="dxa"/>
          <w:tblInd w:w="0" w:type="dxa"/>
          <w:tblLook w:val="04A0"/>
        </w:tblPrEx>
        <w:trPr>
          <w:trHeight w:val="186"/>
        </w:trPr>
        <w:tc>
          <w:tcPr>
            <w:tcW w:w="4516" w:type="dxa"/>
            <w:vAlign w:val="center"/>
          </w:tcPr>
          <w:p w:rsidR="00531A4D" w:rsidRPr="00E64F43" w:rsidP="00EB6BF7" w14:paraId="70EB9FC6" w14:textId="77777777">
            <w:pPr>
              <w:rPr>
                <w:rFonts w:ascii="Times New Roman" w:hAnsi="Times New Roman" w:cs="Times New Roman"/>
              </w:rPr>
            </w:pPr>
            <w:r w:rsidRPr="00E64F43">
              <w:rPr>
                <w:rFonts w:ascii="Times New Roman" w:hAnsi="Times New Roman" w:cs="Times New Roman"/>
                <w:color w:val="ED7D31" w:themeColor="accent2"/>
                <w:sz w:val="18"/>
                <w:szCs w:val="18"/>
              </w:rPr>
              <w:t>{Rows display based on</w:t>
            </w:r>
            <w:r>
              <w:rPr>
                <w:rFonts w:ascii="Times New Roman" w:hAnsi="Times New Roman" w:cs="Times New Roman"/>
                <w:color w:val="ED7D31" w:themeColor="accent2"/>
                <w:sz w:val="18"/>
                <w:szCs w:val="18"/>
              </w:rPr>
              <w:t xml:space="preserve"> selection of any responses from “very easy” through “very difficult” in</w:t>
            </w:r>
            <w:r w:rsidRPr="00E64F43">
              <w:rPr>
                <w:rFonts w:ascii="Times New Roman" w:hAnsi="Times New Roman" w:cs="Times New Roman"/>
                <w:color w:val="ED7D31" w:themeColor="accent2"/>
                <w:sz w:val="18"/>
                <w:szCs w:val="18"/>
              </w:rPr>
              <w:t xml:space="preserve"> </w:t>
            </w:r>
            <w:r w:rsidRPr="00E64F43">
              <w:rPr>
                <w:rFonts w:ascii="Times New Roman" w:hAnsi="Times New Roman" w:cs="Times New Roman"/>
                <w:i/>
                <w:iCs/>
                <w:color w:val="ED7D31" w:themeColor="accent2"/>
                <w:sz w:val="18"/>
                <w:szCs w:val="18"/>
              </w:rPr>
              <w:t>HP1</w:t>
            </w:r>
            <w:r w:rsidRPr="00E64F43">
              <w:rPr>
                <w:rFonts w:ascii="Times New Roman" w:hAnsi="Times New Roman" w:cs="Times New Roman"/>
                <w:color w:val="ED7D31" w:themeColor="accent2"/>
                <w:sz w:val="18"/>
                <w:szCs w:val="18"/>
              </w:rPr>
              <w:t>}</w:t>
            </w:r>
          </w:p>
        </w:tc>
        <w:tc>
          <w:tcPr>
            <w:tcW w:w="2409" w:type="dxa"/>
          </w:tcPr>
          <w:p w:rsidR="00531A4D" w:rsidRPr="00E64F43" w:rsidP="00EB6BF7" w14:paraId="1A5D6E4F" w14:textId="77777777">
            <w:pPr>
              <w:jc w:val="center"/>
              <w:rPr>
                <w:rFonts w:ascii="Times New Roman" w:hAnsi="Times New Roman" w:cs="Times New Roman"/>
              </w:rPr>
            </w:pPr>
            <w:r>
              <w:rPr>
                <w:rFonts w:ascii="Times New Roman" w:hAnsi="Times New Roman" w:cs="Times New Roman"/>
              </w:rPr>
              <w:t>N</w:t>
            </w:r>
            <w:r w:rsidRPr="00E64F43">
              <w:rPr>
                <w:rFonts w:ascii="Times New Roman" w:hAnsi="Times New Roman" w:cs="Times New Roman"/>
              </w:rPr>
              <w:t>umber of vacancies</w:t>
            </w:r>
            <w:r>
              <w:rPr>
                <w:rFonts w:ascii="Times New Roman" w:hAnsi="Times New Roman" w:cs="Times New Roman"/>
              </w:rPr>
              <w:t xml:space="preserve"> </w:t>
            </w:r>
          </w:p>
        </w:tc>
      </w:tr>
      <w:tr w14:paraId="1AA97666" w14:textId="77777777" w:rsidTr="00EB6BF7">
        <w:tblPrEx>
          <w:tblW w:w="6925" w:type="dxa"/>
          <w:tblInd w:w="0" w:type="dxa"/>
          <w:tblLook w:val="04A0"/>
        </w:tblPrEx>
        <w:trPr>
          <w:trHeight w:val="109"/>
        </w:trPr>
        <w:tc>
          <w:tcPr>
            <w:tcW w:w="4516" w:type="dxa"/>
            <w:vAlign w:val="center"/>
          </w:tcPr>
          <w:p w:rsidR="00531A4D" w:rsidRPr="00E64F43" w:rsidP="00EB6BF7" w14:paraId="5B945BC5" w14:textId="77777777">
            <w:pPr>
              <w:spacing w:after="40"/>
              <w:rPr>
                <w:rFonts w:ascii="Times New Roman" w:hAnsi="Times New Roman" w:cs="Times New Roman"/>
              </w:rPr>
            </w:pPr>
            <w:r w:rsidRPr="00E64F43">
              <w:rPr>
                <w:rFonts w:ascii="Times New Roman" w:hAnsi="Times New Roman" w:cs="Times New Roman"/>
              </w:rPr>
              <w:t>General Elementary</w:t>
            </w:r>
          </w:p>
        </w:tc>
        <w:tc>
          <w:tcPr>
            <w:tcW w:w="2409" w:type="dxa"/>
            <w:vAlign w:val="center"/>
          </w:tcPr>
          <w:p w:rsidR="00531A4D" w:rsidRPr="00E64F43" w:rsidP="00EB6BF7" w14:paraId="65918508" w14:textId="77777777">
            <w:pPr>
              <w:spacing w:after="40"/>
              <w:rPr>
                <w:rFonts w:ascii="Times New Roman" w:hAnsi="Times New Roman" w:cs="Times New Roman"/>
              </w:rPr>
            </w:pPr>
          </w:p>
        </w:tc>
      </w:tr>
      <w:tr w14:paraId="22395B31" w14:textId="77777777" w:rsidTr="00EB6BF7">
        <w:tblPrEx>
          <w:tblW w:w="6925" w:type="dxa"/>
          <w:tblInd w:w="0" w:type="dxa"/>
          <w:tblLook w:val="04A0"/>
        </w:tblPrEx>
        <w:trPr>
          <w:trHeight w:val="112"/>
        </w:trPr>
        <w:tc>
          <w:tcPr>
            <w:tcW w:w="4516" w:type="dxa"/>
            <w:vAlign w:val="center"/>
          </w:tcPr>
          <w:p w:rsidR="00531A4D" w:rsidRPr="00E64F43" w:rsidP="00EB6BF7" w14:paraId="722FEF82" w14:textId="77777777">
            <w:pPr>
              <w:spacing w:after="40"/>
              <w:rPr>
                <w:rFonts w:ascii="Times New Roman" w:hAnsi="Times New Roman" w:cs="Times New Roman"/>
              </w:rPr>
            </w:pPr>
            <w:r w:rsidRPr="00E64F43">
              <w:rPr>
                <w:rFonts w:ascii="Times New Roman" w:hAnsi="Times New Roman" w:cs="Times New Roman"/>
              </w:rPr>
              <w:t xml:space="preserve">Special Education </w:t>
            </w:r>
          </w:p>
        </w:tc>
        <w:tc>
          <w:tcPr>
            <w:tcW w:w="2409" w:type="dxa"/>
            <w:vAlign w:val="center"/>
          </w:tcPr>
          <w:p w:rsidR="00531A4D" w:rsidRPr="00E64F43" w:rsidP="00EB6BF7" w14:paraId="340440DE" w14:textId="77777777">
            <w:pPr>
              <w:spacing w:after="40"/>
              <w:rPr>
                <w:rFonts w:ascii="Times New Roman" w:hAnsi="Times New Roman" w:cs="Times New Roman"/>
              </w:rPr>
            </w:pPr>
          </w:p>
        </w:tc>
      </w:tr>
      <w:tr w14:paraId="7F06F31E" w14:textId="77777777" w:rsidTr="00EB6BF7">
        <w:tblPrEx>
          <w:tblW w:w="6925" w:type="dxa"/>
          <w:tblInd w:w="0" w:type="dxa"/>
          <w:tblLook w:val="04A0"/>
        </w:tblPrEx>
        <w:trPr>
          <w:trHeight w:val="112"/>
        </w:trPr>
        <w:tc>
          <w:tcPr>
            <w:tcW w:w="4516" w:type="dxa"/>
            <w:vAlign w:val="center"/>
          </w:tcPr>
          <w:p w:rsidR="00531A4D" w:rsidRPr="00E64F43" w:rsidP="00EB6BF7" w14:paraId="0D6C38C7" w14:textId="77777777">
            <w:pPr>
              <w:spacing w:after="40"/>
              <w:rPr>
                <w:rFonts w:ascii="Times New Roman" w:hAnsi="Times New Roman" w:cs="Times New Roman"/>
              </w:rPr>
            </w:pPr>
            <w:r w:rsidRPr="00E64F43">
              <w:rPr>
                <w:rFonts w:ascii="Times New Roman" w:hAnsi="Times New Roman" w:cs="Times New Roman"/>
              </w:rPr>
              <w:t xml:space="preserve">English or language arts </w:t>
            </w:r>
          </w:p>
        </w:tc>
        <w:tc>
          <w:tcPr>
            <w:tcW w:w="2409" w:type="dxa"/>
            <w:vAlign w:val="center"/>
          </w:tcPr>
          <w:p w:rsidR="00531A4D" w:rsidRPr="00E64F43" w:rsidP="00EB6BF7" w14:paraId="0BCAD2D5" w14:textId="77777777">
            <w:pPr>
              <w:spacing w:after="40"/>
              <w:rPr>
                <w:rFonts w:ascii="Times New Roman" w:hAnsi="Times New Roman" w:cs="Times New Roman"/>
              </w:rPr>
            </w:pPr>
          </w:p>
        </w:tc>
      </w:tr>
      <w:tr w14:paraId="2B95AB87" w14:textId="77777777" w:rsidTr="00EB6BF7">
        <w:tblPrEx>
          <w:tblW w:w="6925" w:type="dxa"/>
          <w:tblInd w:w="0" w:type="dxa"/>
          <w:tblLook w:val="04A0"/>
        </w:tblPrEx>
        <w:trPr>
          <w:trHeight w:val="112"/>
        </w:trPr>
        <w:tc>
          <w:tcPr>
            <w:tcW w:w="4516" w:type="dxa"/>
            <w:vAlign w:val="center"/>
          </w:tcPr>
          <w:p w:rsidR="00531A4D" w:rsidRPr="00E64F43" w:rsidP="00EB6BF7" w14:paraId="48A9B983" w14:textId="77777777">
            <w:pPr>
              <w:spacing w:after="40"/>
              <w:rPr>
                <w:rFonts w:ascii="Times New Roman" w:hAnsi="Times New Roman" w:cs="Times New Roman"/>
              </w:rPr>
            </w:pPr>
            <w:r w:rsidRPr="00E64F43">
              <w:rPr>
                <w:rFonts w:ascii="Times New Roman" w:hAnsi="Times New Roman" w:cs="Times New Roman"/>
              </w:rPr>
              <w:t xml:space="preserve">Social </w:t>
            </w:r>
            <w:r>
              <w:rPr>
                <w:rFonts w:ascii="Times New Roman" w:hAnsi="Times New Roman" w:cs="Times New Roman"/>
              </w:rPr>
              <w:t>S</w:t>
            </w:r>
            <w:r w:rsidRPr="00E64F43">
              <w:rPr>
                <w:rFonts w:ascii="Times New Roman" w:hAnsi="Times New Roman" w:cs="Times New Roman"/>
              </w:rPr>
              <w:t xml:space="preserve">tudies </w:t>
            </w:r>
          </w:p>
        </w:tc>
        <w:tc>
          <w:tcPr>
            <w:tcW w:w="2409" w:type="dxa"/>
            <w:vAlign w:val="center"/>
          </w:tcPr>
          <w:p w:rsidR="00531A4D" w:rsidRPr="00E64F43" w:rsidP="00EB6BF7" w14:paraId="323EBAEC" w14:textId="77777777">
            <w:pPr>
              <w:spacing w:after="40"/>
              <w:rPr>
                <w:rFonts w:ascii="Times New Roman" w:hAnsi="Times New Roman" w:cs="Times New Roman"/>
              </w:rPr>
            </w:pPr>
          </w:p>
        </w:tc>
      </w:tr>
      <w:tr w14:paraId="1334622A" w14:textId="77777777" w:rsidTr="00EB6BF7">
        <w:tblPrEx>
          <w:tblW w:w="6925" w:type="dxa"/>
          <w:tblInd w:w="0" w:type="dxa"/>
          <w:tblLook w:val="04A0"/>
        </w:tblPrEx>
        <w:trPr>
          <w:trHeight w:val="112"/>
        </w:trPr>
        <w:tc>
          <w:tcPr>
            <w:tcW w:w="4516" w:type="dxa"/>
            <w:vAlign w:val="center"/>
          </w:tcPr>
          <w:p w:rsidR="00531A4D" w:rsidRPr="00E64F43" w:rsidP="00EB6BF7" w14:paraId="27E231F0" w14:textId="77777777">
            <w:pPr>
              <w:spacing w:after="40"/>
              <w:rPr>
                <w:rFonts w:ascii="Times New Roman" w:hAnsi="Times New Roman" w:cs="Times New Roman"/>
              </w:rPr>
            </w:pPr>
            <w:r w:rsidRPr="00E64F43">
              <w:rPr>
                <w:rFonts w:ascii="Times New Roman" w:hAnsi="Times New Roman" w:cs="Times New Roman"/>
              </w:rPr>
              <w:t xml:space="preserve">Computer science </w:t>
            </w:r>
          </w:p>
        </w:tc>
        <w:tc>
          <w:tcPr>
            <w:tcW w:w="2409" w:type="dxa"/>
            <w:vAlign w:val="center"/>
          </w:tcPr>
          <w:p w:rsidR="00531A4D" w:rsidRPr="00E64F43" w:rsidP="00EB6BF7" w14:paraId="2BA27A23" w14:textId="77777777">
            <w:pPr>
              <w:spacing w:after="40"/>
              <w:rPr>
                <w:rFonts w:ascii="Times New Roman" w:hAnsi="Times New Roman" w:cs="Times New Roman"/>
              </w:rPr>
            </w:pPr>
          </w:p>
        </w:tc>
      </w:tr>
      <w:tr w14:paraId="331929AA" w14:textId="77777777" w:rsidTr="00EB6BF7">
        <w:tblPrEx>
          <w:tblW w:w="6925" w:type="dxa"/>
          <w:tblInd w:w="0" w:type="dxa"/>
          <w:tblLook w:val="04A0"/>
        </w:tblPrEx>
        <w:trPr>
          <w:trHeight w:val="112"/>
        </w:trPr>
        <w:tc>
          <w:tcPr>
            <w:tcW w:w="4516" w:type="dxa"/>
            <w:vAlign w:val="center"/>
          </w:tcPr>
          <w:p w:rsidR="00531A4D" w:rsidRPr="00E64F43" w:rsidP="00EB6BF7" w14:paraId="5BA6A9BE" w14:textId="77777777">
            <w:pPr>
              <w:spacing w:after="40"/>
              <w:rPr>
                <w:rFonts w:ascii="Times New Roman" w:hAnsi="Times New Roman" w:cs="Times New Roman"/>
              </w:rPr>
            </w:pPr>
            <w:r w:rsidRPr="00E64F43">
              <w:rPr>
                <w:rFonts w:ascii="Times New Roman" w:hAnsi="Times New Roman" w:cs="Times New Roman"/>
              </w:rPr>
              <w:t xml:space="preserve">Mathematics </w:t>
            </w:r>
          </w:p>
        </w:tc>
        <w:tc>
          <w:tcPr>
            <w:tcW w:w="2409" w:type="dxa"/>
            <w:vAlign w:val="center"/>
          </w:tcPr>
          <w:p w:rsidR="00531A4D" w:rsidRPr="00E64F43" w:rsidP="00EB6BF7" w14:paraId="23CAB89D" w14:textId="77777777">
            <w:pPr>
              <w:spacing w:after="40"/>
              <w:rPr>
                <w:rFonts w:ascii="Times New Roman" w:hAnsi="Times New Roman" w:cs="Times New Roman"/>
              </w:rPr>
            </w:pPr>
          </w:p>
        </w:tc>
      </w:tr>
      <w:tr w14:paraId="4D36BED0" w14:textId="77777777" w:rsidTr="00EB6BF7">
        <w:tblPrEx>
          <w:tblW w:w="6925" w:type="dxa"/>
          <w:tblInd w:w="0" w:type="dxa"/>
          <w:tblLook w:val="04A0"/>
        </w:tblPrEx>
        <w:trPr>
          <w:trHeight w:val="112"/>
        </w:trPr>
        <w:tc>
          <w:tcPr>
            <w:tcW w:w="4516" w:type="dxa"/>
            <w:vAlign w:val="center"/>
          </w:tcPr>
          <w:p w:rsidR="00531A4D" w:rsidRPr="00E64F43" w:rsidP="00EB6BF7" w14:paraId="6760354C" w14:textId="77777777">
            <w:pPr>
              <w:spacing w:after="40"/>
              <w:rPr>
                <w:rFonts w:ascii="Times New Roman" w:hAnsi="Times New Roman" w:cs="Times New Roman"/>
              </w:rPr>
            </w:pPr>
            <w:r w:rsidRPr="00E64F43">
              <w:rPr>
                <w:rFonts w:ascii="Times New Roman" w:hAnsi="Times New Roman" w:cs="Times New Roman"/>
              </w:rPr>
              <w:t xml:space="preserve">Biology or life sciences </w:t>
            </w:r>
          </w:p>
        </w:tc>
        <w:tc>
          <w:tcPr>
            <w:tcW w:w="2409" w:type="dxa"/>
            <w:vAlign w:val="center"/>
          </w:tcPr>
          <w:p w:rsidR="00531A4D" w:rsidRPr="00E64F43" w:rsidP="00EB6BF7" w14:paraId="70E99CF1" w14:textId="77777777">
            <w:pPr>
              <w:spacing w:after="40"/>
              <w:rPr>
                <w:rFonts w:ascii="Times New Roman" w:hAnsi="Times New Roman" w:cs="Times New Roman"/>
              </w:rPr>
            </w:pPr>
          </w:p>
        </w:tc>
      </w:tr>
      <w:tr w14:paraId="216D2899" w14:textId="77777777" w:rsidTr="00EB6BF7">
        <w:tblPrEx>
          <w:tblW w:w="6925" w:type="dxa"/>
          <w:tblInd w:w="0" w:type="dxa"/>
          <w:tblLook w:val="04A0"/>
        </w:tblPrEx>
        <w:trPr>
          <w:trHeight w:val="337"/>
        </w:trPr>
        <w:tc>
          <w:tcPr>
            <w:tcW w:w="4516" w:type="dxa"/>
            <w:vAlign w:val="center"/>
          </w:tcPr>
          <w:p w:rsidR="00531A4D" w:rsidP="00EB6BF7" w14:paraId="484315BE" w14:textId="77777777">
            <w:pPr>
              <w:rPr>
                <w:rFonts w:ascii="Times New Roman" w:hAnsi="Times New Roman" w:cs="Times New Roman"/>
              </w:rPr>
            </w:pPr>
            <w:r w:rsidRPr="00E64F43">
              <w:rPr>
                <w:rFonts w:ascii="Times New Roman" w:hAnsi="Times New Roman" w:cs="Times New Roman"/>
              </w:rPr>
              <w:t xml:space="preserve">Physical sciences </w:t>
            </w:r>
          </w:p>
          <w:p w:rsidR="00531A4D" w:rsidRPr="00E64F43" w:rsidP="00EB6BF7" w14:paraId="50A5EE3E" w14:textId="77777777">
            <w:pPr>
              <w:rPr>
                <w:rFonts w:ascii="Times New Roman" w:hAnsi="Times New Roman" w:cs="Times New Roman"/>
              </w:rPr>
            </w:pPr>
            <w:r w:rsidRPr="00E64F43">
              <w:rPr>
                <w:rFonts w:ascii="Times New Roman" w:hAnsi="Times New Roman" w:cs="Times New Roman"/>
                <w:sz w:val="18"/>
                <w:szCs w:val="18"/>
              </w:rPr>
              <w:t xml:space="preserve">(e.g., chemistry, physics) </w:t>
            </w:r>
          </w:p>
        </w:tc>
        <w:tc>
          <w:tcPr>
            <w:tcW w:w="2409" w:type="dxa"/>
            <w:vAlign w:val="center"/>
          </w:tcPr>
          <w:p w:rsidR="00531A4D" w:rsidRPr="00E64F43" w:rsidP="00EB6BF7" w14:paraId="08B1A0A9" w14:textId="77777777">
            <w:pPr>
              <w:spacing w:after="40"/>
              <w:rPr>
                <w:rFonts w:ascii="Times New Roman" w:hAnsi="Times New Roman" w:cs="Times New Roman"/>
              </w:rPr>
            </w:pPr>
          </w:p>
        </w:tc>
      </w:tr>
      <w:tr w14:paraId="0D556A9F" w14:textId="77777777" w:rsidTr="00EB6BF7">
        <w:tblPrEx>
          <w:tblW w:w="6925" w:type="dxa"/>
          <w:tblInd w:w="0" w:type="dxa"/>
          <w:tblLook w:val="04A0"/>
        </w:tblPrEx>
        <w:trPr>
          <w:trHeight w:val="337"/>
        </w:trPr>
        <w:tc>
          <w:tcPr>
            <w:tcW w:w="4516" w:type="dxa"/>
            <w:vAlign w:val="center"/>
          </w:tcPr>
          <w:p w:rsidR="00531A4D" w:rsidRPr="00E64F43" w:rsidP="00EB6BF7" w14:paraId="73BB27B5" w14:textId="77777777">
            <w:pPr>
              <w:spacing w:after="40"/>
              <w:rPr>
                <w:rFonts w:ascii="Times New Roman" w:hAnsi="Times New Roman" w:cs="Times New Roman"/>
              </w:rPr>
            </w:pPr>
            <w:r w:rsidRPr="00E64F43">
              <w:rPr>
                <w:rFonts w:ascii="Times New Roman" w:hAnsi="Times New Roman" w:cs="Times New Roman"/>
              </w:rPr>
              <w:t xml:space="preserve">English as a Second Language (ESL) or bilingual education </w:t>
            </w:r>
          </w:p>
        </w:tc>
        <w:tc>
          <w:tcPr>
            <w:tcW w:w="2409" w:type="dxa"/>
            <w:vAlign w:val="center"/>
          </w:tcPr>
          <w:p w:rsidR="00531A4D" w:rsidRPr="00E64F43" w:rsidP="00EB6BF7" w14:paraId="6DEF3872" w14:textId="77777777">
            <w:pPr>
              <w:spacing w:after="40"/>
              <w:rPr>
                <w:rFonts w:ascii="Times New Roman" w:hAnsi="Times New Roman" w:cs="Times New Roman"/>
              </w:rPr>
            </w:pPr>
          </w:p>
        </w:tc>
      </w:tr>
      <w:tr w14:paraId="020FB178" w14:textId="77777777" w:rsidTr="00EB6BF7">
        <w:tblPrEx>
          <w:tblW w:w="6925" w:type="dxa"/>
          <w:tblInd w:w="0" w:type="dxa"/>
          <w:tblLook w:val="04A0"/>
        </w:tblPrEx>
        <w:trPr>
          <w:trHeight w:val="112"/>
        </w:trPr>
        <w:tc>
          <w:tcPr>
            <w:tcW w:w="4516" w:type="dxa"/>
            <w:vAlign w:val="center"/>
          </w:tcPr>
          <w:p w:rsidR="00531A4D" w:rsidRPr="00E64F43" w:rsidP="00EB6BF7" w14:paraId="20E81D52" w14:textId="77777777">
            <w:pPr>
              <w:spacing w:after="40"/>
              <w:rPr>
                <w:rFonts w:ascii="Times New Roman" w:hAnsi="Times New Roman" w:cs="Times New Roman"/>
              </w:rPr>
            </w:pPr>
            <w:r w:rsidRPr="00E64F43">
              <w:rPr>
                <w:rFonts w:ascii="Times New Roman" w:hAnsi="Times New Roman" w:cs="Times New Roman"/>
              </w:rPr>
              <w:t xml:space="preserve">Foreign languages </w:t>
            </w:r>
          </w:p>
        </w:tc>
        <w:tc>
          <w:tcPr>
            <w:tcW w:w="2409" w:type="dxa"/>
            <w:vAlign w:val="center"/>
          </w:tcPr>
          <w:p w:rsidR="00531A4D" w:rsidRPr="00E64F43" w:rsidP="00EB6BF7" w14:paraId="03B9982D" w14:textId="77777777">
            <w:pPr>
              <w:spacing w:after="40"/>
              <w:rPr>
                <w:rFonts w:ascii="Times New Roman" w:hAnsi="Times New Roman" w:cs="Times New Roman"/>
              </w:rPr>
            </w:pPr>
          </w:p>
        </w:tc>
      </w:tr>
      <w:tr w14:paraId="4A797068" w14:textId="77777777" w:rsidTr="00EB6BF7">
        <w:tblPrEx>
          <w:tblW w:w="6925" w:type="dxa"/>
          <w:tblInd w:w="0" w:type="dxa"/>
          <w:tblLook w:val="04A0"/>
        </w:tblPrEx>
        <w:trPr>
          <w:trHeight w:val="112"/>
        </w:trPr>
        <w:tc>
          <w:tcPr>
            <w:tcW w:w="4516" w:type="dxa"/>
            <w:vAlign w:val="center"/>
          </w:tcPr>
          <w:p w:rsidR="00531A4D" w:rsidRPr="00E64F43" w:rsidP="00EB6BF7" w14:paraId="2F180822" w14:textId="77777777">
            <w:pPr>
              <w:spacing w:after="40"/>
              <w:rPr>
                <w:rFonts w:ascii="Times New Roman" w:hAnsi="Times New Roman" w:cs="Times New Roman"/>
              </w:rPr>
            </w:pPr>
            <w:r w:rsidRPr="00E64F43">
              <w:rPr>
                <w:rFonts w:ascii="Times New Roman" w:hAnsi="Times New Roman" w:cs="Times New Roman"/>
              </w:rPr>
              <w:t xml:space="preserve">Music or arts </w:t>
            </w:r>
          </w:p>
        </w:tc>
        <w:tc>
          <w:tcPr>
            <w:tcW w:w="2409" w:type="dxa"/>
            <w:vAlign w:val="center"/>
          </w:tcPr>
          <w:p w:rsidR="00531A4D" w:rsidRPr="00E64F43" w:rsidP="00EB6BF7" w14:paraId="47FCDB64" w14:textId="77777777">
            <w:pPr>
              <w:spacing w:after="40"/>
              <w:rPr>
                <w:rFonts w:ascii="Times New Roman" w:hAnsi="Times New Roman" w:cs="Times New Roman"/>
              </w:rPr>
            </w:pPr>
          </w:p>
        </w:tc>
      </w:tr>
      <w:tr w14:paraId="76BDCBDA" w14:textId="77777777" w:rsidTr="00EB6BF7">
        <w:tblPrEx>
          <w:tblW w:w="6925" w:type="dxa"/>
          <w:tblInd w:w="0" w:type="dxa"/>
          <w:tblLook w:val="04A0"/>
        </w:tblPrEx>
        <w:trPr>
          <w:trHeight w:val="227"/>
        </w:trPr>
        <w:tc>
          <w:tcPr>
            <w:tcW w:w="4516" w:type="dxa"/>
            <w:vAlign w:val="center"/>
          </w:tcPr>
          <w:p w:rsidR="00531A4D" w:rsidRPr="00E64F43" w:rsidP="00EB6BF7" w14:paraId="2FDA20E5" w14:textId="77777777">
            <w:pPr>
              <w:spacing w:after="40"/>
              <w:rPr>
                <w:rFonts w:ascii="Times New Roman" w:hAnsi="Times New Roman" w:cs="Times New Roman"/>
              </w:rPr>
            </w:pPr>
            <w:r w:rsidRPr="00E64F43">
              <w:rPr>
                <w:rFonts w:ascii="Times New Roman" w:hAnsi="Times New Roman" w:cs="Times New Roman"/>
              </w:rPr>
              <w:t xml:space="preserve">Career or technical education </w:t>
            </w:r>
          </w:p>
        </w:tc>
        <w:tc>
          <w:tcPr>
            <w:tcW w:w="2409" w:type="dxa"/>
            <w:vAlign w:val="center"/>
          </w:tcPr>
          <w:p w:rsidR="00531A4D" w:rsidRPr="00E64F43" w:rsidP="00EB6BF7" w14:paraId="5E2CC63C" w14:textId="77777777">
            <w:pPr>
              <w:spacing w:after="40"/>
              <w:rPr>
                <w:rFonts w:ascii="Times New Roman" w:hAnsi="Times New Roman" w:cs="Times New Roman"/>
              </w:rPr>
            </w:pPr>
          </w:p>
        </w:tc>
      </w:tr>
      <w:tr w14:paraId="0563507D" w14:textId="77777777" w:rsidTr="00EB6BF7">
        <w:tblPrEx>
          <w:tblW w:w="6925" w:type="dxa"/>
          <w:tblInd w:w="0" w:type="dxa"/>
          <w:tblLook w:val="04A0"/>
        </w:tblPrEx>
        <w:trPr>
          <w:trHeight w:val="223"/>
        </w:trPr>
        <w:tc>
          <w:tcPr>
            <w:tcW w:w="4516" w:type="dxa"/>
            <w:vAlign w:val="center"/>
          </w:tcPr>
          <w:p w:rsidR="00531A4D" w:rsidRPr="005E42EE" w:rsidP="00EB6BF7" w14:paraId="6A426526" w14:textId="77777777">
            <w:pPr>
              <w:spacing w:after="40"/>
              <w:rPr>
                <w:rFonts w:ascii="Times New Roman" w:hAnsi="Times New Roman" w:cs="Times New Roman"/>
              </w:rPr>
            </w:pPr>
            <w:r w:rsidRPr="00E64F43">
              <w:rPr>
                <w:rFonts w:ascii="Times New Roman" w:hAnsi="Times New Roman" w:cs="Times New Roman"/>
              </w:rPr>
              <w:t>Physical education or health</w:t>
            </w:r>
            <w:r w:rsidRPr="005E42EE">
              <w:rPr>
                <w:rFonts w:ascii="Times New Roman" w:hAnsi="Times New Roman" w:cs="Times New Roman"/>
              </w:rPr>
              <w:t xml:space="preserve"> </w:t>
            </w:r>
          </w:p>
        </w:tc>
        <w:tc>
          <w:tcPr>
            <w:tcW w:w="2409" w:type="dxa"/>
            <w:vAlign w:val="center"/>
          </w:tcPr>
          <w:p w:rsidR="00531A4D" w:rsidRPr="005E42EE" w:rsidP="00EB6BF7" w14:paraId="102F65DC" w14:textId="77777777">
            <w:pPr>
              <w:spacing w:after="40"/>
              <w:rPr>
                <w:rFonts w:ascii="Times New Roman" w:hAnsi="Times New Roman" w:cs="Times New Roman"/>
              </w:rPr>
            </w:pPr>
          </w:p>
        </w:tc>
      </w:tr>
      <w:tr w14:paraId="74F9E959" w14:textId="77777777" w:rsidTr="00EB6BF7">
        <w:tblPrEx>
          <w:tblW w:w="6925" w:type="dxa"/>
          <w:tblInd w:w="0" w:type="dxa"/>
          <w:tblLook w:val="04A0"/>
        </w:tblPrEx>
        <w:trPr>
          <w:trHeight w:val="223"/>
        </w:trPr>
        <w:tc>
          <w:tcPr>
            <w:tcW w:w="4516" w:type="dxa"/>
            <w:vAlign w:val="center"/>
          </w:tcPr>
          <w:p w:rsidR="00531A4D" w:rsidRPr="00E64F43" w:rsidP="00EB6BF7" w14:paraId="4E137B4A" w14:textId="77777777">
            <w:pPr>
              <w:spacing w:after="40"/>
              <w:rPr>
                <w:rFonts w:ascii="Times New Roman" w:hAnsi="Times New Roman" w:cs="Times New Roman"/>
              </w:rPr>
            </w:pPr>
            <w:r>
              <w:rPr>
                <w:rFonts w:ascii="Times New Roman" w:hAnsi="Times New Roman" w:cs="Times New Roman"/>
              </w:rPr>
              <w:t>Other teaching positions not listed</w:t>
            </w:r>
          </w:p>
        </w:tc>
        <w:tc>
          <w:tcPr>
            <w:tcW w:w="2409" w:type="dxa"/>
            <w:vAlign w:val="center"/>
          </w:tcPr>
          <w:p w:rsidR="00531A4D" w:rsidRPr="005E42EE" w:rsidP="00EB6BF7" w14:paraId="5C6DA258" w14:textId="77777777">
            <w:pPr>
              <w:spacing w:after="40"/>
              <w:rPr>
                <w:rFonts w:ascii="Times New Roman" w:hAnsi="Times New Roman" w:cs="Times New Roman"/>
              </w:rPr>
            </w:pPr>
          </w:p>
        </w:tc>
      </w:tr>
    </w:tbl>
    <w:p w:rsidR="00531A4D" w:rsidP="00531A4D" w14:paraId="327A044D" w14:textId="77777777">
      <w:pPr>
        <w:spacing w:before="120" w:after="120"/>
        <w:rPr>
          <w:rFonts w:ascii="Times New Roman" w:hAnsi="Times New Roman" w:cs="Times New Roman"/>
          <w:b/>
          <w:bCs/>
        </w:rPr>
      </w:pPr>
    </w:p>
    <w:p w:rsidR="00531A4D" w:rsidRPr="005220AF" w:rsidP="00531A4D" w14:paraId="0E03D950" w14:textId="77777777">
      <w:pPr>
        <w:spacing w:before="80" w:after="0"/>
        <w:rPr>
          <w:rFonts w:ascii="Times New Roman" w:hAnsi="Times New Roman" w:cs="Times New Roman"/>
        </w:rPr>
      </w:pPr>
      <w:r w:rsidRPr="005220AF">
        <w:rPr>
          <w:rFonts w:ascii="Times New Roman" w:hAnsi="Times New Roman" w:cs="Times New Roman"/>
          <w:b/>
          <w:bCs/>
        </w:rPr>
        <w:t>HP1b</w:t>
      </w:r>
      <w:r w:rsidRPr="005220AF">
        <w:rPr>
          <w:rFonts w:ascii="Times New Roman" w:hAnsi="Times New Roman" w:cs="Times New Roman"/>
        </w:rPr>
        <w:t xml:space="preserve">. How many teaching staff vacancies </w:t>
      </w:r>
      <w:r w:rsidRPr="005220AF">
        <w:rPr>
          <w:rFonts w:ascii="Times New Roman" w:hAnsi="Times New Roman" w:cs="Times New Roman"/>
          <w:b/>
          <w:bCs/>
        </w:rPr>
        <w:t>did you fill</w:t>
      </w:r>
      <w:r w:rsidRPr="005220AF">
        <w:rPr>
          <w:rFonts w:ascii="Times New Roman" w:hAnsi="Times New Roman" w:cs="Times New Roman"/>
        </w:rPr>
        <w:t xml:space="preserve"> with a fully certified teacher?</w:t>
      </w:r>
    </w:p>
    <w:p w:rsidR="00531A4D" w:rsidRPr="005220AF" w:rsidP="00531A4D" w14:paraId="44B495A6" w14:textId="77777777">
      <w:pPr>
        <w:spacing w:before="80" w:after="120"/>
        <w:rPr>
          <w:rFonts w:ascii="Times New Roman" w:hAnsi="Times New Roman" w:cs="Times New Roman"/>
        </w:rPr>
      </w:pPr>
      <w:r w:rsidRPr="005220AF">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8980" w:type="dxa"/>
        <w:tblInd w:w="0" w:type="dxa"/>
        <w:tblLook w:val="04A0"/>
      </w:tblPr>
      <w:tblGrid>
        <w:gridCol w:w="5755"/>
        <w:gridCol w:w="3225"/>
      </w:tblGrid>
      <w:tr w14:paraId="03DD02E5" w14:textId="77777777" w:rsidTr="00EB6BF7">
        <w:tblPrEx>
          <w:tblW w:w="8980" w:type="dxa"/>
          <w:tblInd w:w="0" w:type="dxa"/>
          <w:tblLook w:val="04A0"/>
        </w:tblPrEx>
        <w:trPr>
          <w:trHeight w:val="458"/>
        </w:trPr>
        <w:tc>
          <w:tcPr>
            <w:tcW w:w="5755" w:type="dxa"/>
          </w:tcPr>
          <w:p w:rsidR="00531A4D" w:rsidRPr="005220AF" w:rsidP="00EB6BF7" w14:paraId="5EDDD4FF" w14:textId="77777777">
            <w:pPr>
              <w:jc w:val="center"/>
              <w:rPr>
                <w:rFonts w:ascii="Times New Roman" w:hAnsi="Times New Roman" w:cs="Times New Roman"/>
              </w:rPr>
            </w:pPr>
            <w:r w:rsidRPr="005220AF">
              <w:rPr>
                <w:rFonts w:ascii="Times New Roman" w:hAnsi="Times New Roman" w:cs="Times New Roman"/>
                <w:color w:val="ED7D31" w:themeColor="accent2"/>
                <w:sz w:val="18"/>
                <w:szCs w:val="18"/>
              </w:rPr>
              <w:t>{Rows display based on selection of any responses from “</w:t>
            </w:r>
            <w:r w:rsidRPr="005220AF">
              <w:rPr>
                <w:rFonts w:ascii="Times New Roman" w:hAnsi="Times New Roman" w:cs="Times New Roman"/>
                <w:i/>
                <w:iCs/>
                <w:color w:val="ED7D31" w:themeColor="accent2"/>
                <w:sz w:val="18"/>
                <w:szCs w:val="18"/>
              </w:rPr>
              <w:t>very easy</w:t>
            </w:r>
            <w:r w:rsidRPr="005220AF">
              <w:rPr>
                <w:rFonts w:ascii="Times New Roman" w:hAnsi="Times New Roman" w:cs="Times New Roman"/>
                <w:color w:val="ED7D31" w:themeColor="accent2"/>
                <w:sz w:val="18"/>
                <w:szCs w:val="18"/>
              </w:rPr>
              <w:t>” through “</w:t>
            </w:r>
            <w:r w:rsidRPr="005220AF">
              <w:rPr>
                <w:rFonts w:ascii="Times New Roman" w:hAnsi="Times New Roman" w:cs="Times New Roman"/>
                <w:i/>
                <w:iCs/>
                <w:color w:val="ED7D31" w:themeColor="accent2"/>
                <w:sz w:val="18"/>
                <w:szCs w:val="18"/>
              </w:rPr>
              <w:t>very difficult</w:t>
            </w:r>
            <w:r w:rsidRPr="005220AF">
              <w:rPr>
                <w:rFonts w:ascii="Times New Roman" w:hAnsi="Times New Roman" w:cs="Times New Roman"/>
                <w:color w:val="ED7D31" w:themeColor="accent2"/>
                <w:sz w:val="18"/>
                <w:szCs w:val="18"/>
              </w:rPr>
              <w:t xml:space="preserve">” in </w:t>
            </w:r>
            <w:r w:rsidRPr="005220AF">
              <w:rPr>
                <w:rFonts w:ascii="Times New Roman" w:hAnsi="Times New Roman" w:cs="Times New Roman"/>
                <w:i/>
                <w:iCs/>
                <w:color w:val="ED7D31" w:themeColor="accent2"/>
                <w:sz w:val="18"/>
                <w:szCs w:val="18"/>
              </w:rPr>
              <w:t>HP1</w:t>
            </w:r>
            <w:r w:rsidRPr="005220AF">
              <w:rPr>
                <w:rFonts w:ascii="Times New Roman" w:hAnsi="Times New Roman" w:cs="Times New Roman"/>
                <w:color w:val="ED7D31" w:themeColor="accent2"/>
                <w:sz w:val="18"/>
                <w:szCs w:val="18"/>
              </w:rPr>
              <w:t>}</w:t>
            </w:r>
          </w:p>
        </w:tc>
        <w:tc>
          <w:tcPr>
            <w:tcW w:w="3225" w:type="dxa"/>
            <w:vAlign w:val="center"/>
          </w:tcPr>
          <w:p w:rsidR="00531A4D" w:rsidRPr="005220AF" w:rsidP="00EB6BF7" w14:paraId="7F4136B7" w14:textId="77777777">
            <w:pPr>
              <w:jc w:val="center"/>
              <w:rPr>
                <w:rFonts w:ascii="Times New Roman" w:hAnsi="Times New Roman" w:cs="Times New Roman"/>
              </w:rPr>
            </w:pPr>
            <w:r w:rsidRPr="005220AF">
              <w:rPr>
                <w:rFonts w:ascii="Times New Roman" w:hAnsi="Times New Roman" w:cs="Times New Roman"/>
              </w:rPr>
              <w:t>Number of vacancies filled</w:t>
            </w:r>
          </w:p>
        </w:tc>
      </w:tr>
      <w:tr w14:paraId="3359FDD2" w14:textId="77777777" w:rsidTr="00EB6BF7">
        <w:tblPrEx>
          <w:tblW w:w="8980" w:type="dxa"/>
          <w:tblInd w:w="0" w:type="dxa"/>
          <w:tblLook w:val="04A0"/>
        </w:tblPrEx>
        <w:trPr>
          <w:trHeight w:val="185"/>
        </w:trPr>
        <w:tc>
          <w:tcPr>
            <w:tcW w:w="5755" w:type="dxa"/>
          </w:tcPr>
          <w:p w:rsidR="00531A4D" w:rsidRPr="005220AF" w:rsidP="00EB6BF7" w14:paraId="50C4BAC5" w14:textId="77777777">
            <w:pPr>
              <w:rPr>
                <w:rFonts w:ascii="Times New Roman" w:hAnsi="Times New Roman" w:cs="Times New Roman"/>
              </w:rPr>
            </w:pPr>
            <w:r w:rsidRPr="005220AF">
              <w:rPr>
                <w:rFonts w:ascii="Times New Roman" w:hAnsi="Times New Roman" w:cs="Times New Roman"/>
              </w:rPr>
              <w:t>General Elementary</w:t>
            </w:r>
          </w:p>
        </w:tc>
        <w:tc>
          <w:tcPr>
            <w:tcW w:w="3225" w:type="dxa"/>
          </w:tcPr>
          <w:p w:rsidR="00531A4D" w:rsidRPr="005220AF" w:rsidP="00EB6BF7" w14:paraId="263DFE85" w14:textId="77777777">
            <w:pPr>
              <w:rPr>
                <w:rFonts w:ascii="Times New Roman" w:hAnsi="Times New Roman" w:cs="Times New Roman"/>
              </w:rPr>
            </w:pPr>
          </w:p>
        </w:tc>
      </w:tr>
      <w:tr w14:paraId="6DFA762D" w14:textId="77777777" w:rsidTr="00EB6BF7">
        <w:tblPrEx>
          <w:tblW w:w="8980" w:type="dxa"/>
          <w:tblInd w:w="0" w:type="dxa"/>
          <w:tblLook w:val="04A0"/>
        </w:tblPrEx>
        <w:trPr>
          <w:trHeight w:val="182"/>
        </w:trPr>
        <w:tc>
          <w:tcPr>
            <w:tcW w:w="5755" w:type="dxa"/>
          </w:tcPr>
          <w:p w:rsidR="00531A4D" w:rsidRPr="005220AF" w:rsidP="00EB6BF7" w14:paraId="1E6B4266" w14:textId="77777777">
            <w:pPr>
              <w:rPr>
                <w:rFonts w:ascii="Times New Roman" w:hAnsi="Times New Roman" w:cs="Times New Roman"/>
              </w:rPr>
            </w:pPr>
            <w:r w:rsidRPr="005220AF">
              <w:rPr>
                <w:rFonts w:ascii="Times New Roman" w:hAnsi="Times New Roman" w:cs="Times New Roman"/>
              </w:rPr>
              <w:t>Special Education</w:t>
            </w:r>
          </w:p>
        </w:tc>
        <w:tc>
          <w:tcPr>
            <w:tcW w:w="3225" w:type="dxa"/>
          </w:tcPr>
          <w:p w:rsidR="00531A4D" w:rsidRPr="005220AF" w:rsidP="00EB6BF7" w14:paraId="13DF061E" w14:textId="77777777">
            <w:pPr>
              <w:rPr>
                <w:rFonts w:ascii="Times New Roman" w:hAnsi="Times New Roman" w:cs="Times New Roman"/>
              </w:rPr>
            </w:pPr>
          </w:p>
        </w:tc>
      </w:tr>
      <w:tr w14:paraId="463E285A" w14:textId="77777777" w:rsidTr="00EB6BF7">
        <w:tblPrEx>
          <w:tblW w:w="8980" w:type="dxa"/>
          <w:tblInd w:w="0" w:type="dxa"/>
          <w:tblLook w:val="04A0"/>
        </w:tblPrEx>
        <w:trPr>
          <w:trHeight w:val="185"/>
        </w:trPr>
        <w:tc>
          <w:tcPr>
            <w:tcW w:w="5755" w:type="dxa"/>
          </w:tcPr>
          <w:p w:rsidR="00531A4D" w:rsidRPr="005220AF" w:rsidP="00EB6BF7" w14:paraId="3C948EEA" w14:textId="77777777">
            <w:pPr>
              <w:rPr>
                <w:rFonts w:ascii="Times New Roman" w:hAnsi="Times New Roman" w:cs="Times New Roman"/>
              </w:rPr>
            </w:pPr>
            <w:r w:rsidRPr="005220AF">
              <w:rPr>
                <w:rFonts w:ascii="Times New Roman" w:hAnsi="Times New Roman" w:cs="Times New Roman"/>
              </w:rPr>
              <w:t>English or language arts</w:t>
            </w:r>
          </w:p>
        </w:tc>
        <w:tc>
          <w:tcPr>
            <w:tcW w:w="3225" w:type="dxa"/>
          </w:tcPr>
          <w:p w:rsidR="00531A4D" w:rsidRPr="005220AF" w:rsidP="00EB6BF7" w14:paraId="2A3B7682" w14:textId="77777777">
            <w:pPr>
              <w:rPr>
                <w:rFonts w:ascii="Times New Roman" w:hAnsi="Times New Roman" w:cs="Times New Roman"/>
              </w:rPr>
            </w:pPr>
          </w:p>
        </w:tc>
      </w:tr>
      <w:tr w14:paraId="58ABB5EF" w14:textId="77777777" w:rsidTr="00EB6BF7">
        <w:tblPrEx>
          <w:tblW w:w="8980" w:type="dxa"/>
          <w:tblInd w:w="0" w:type="dxa"/>
          <w:tblLook w:val="04A0"/>
        </w:tblPrEx>
        <w:trPr>
          <w:trHeight w:val="185"/>
        </w:trPr>
        <w:tc>
          <w:tcPr>
            <w:tcW w:w="5755" w:type="dxa"/>
          </w:tcPr>
          <w:p w:rsidR="00531A4D" w:rsidRPr="00D2297B" w:rsidP="00EB6BF7" w14:paraId="599ED757" w14:textId="77777777">
            <w:pPr>
              <w:rPr>
                <w:rFonts w:ascii="Times New Roman" w:hAnsi="Times New Roman" w:cs="Times New Roman"/>
              </w:rPr>
            </w:pPr>
            <w:r>
              <w:rPr>
                <w:rFonts w:ascii="Times New Roman" w:hAnsi="Times New Roman" w:cs="Times New Roman"/>
              </w:rPr>
              <w:t>Social Studies</w:t>
            </w:r>
          </w:p>
        </w:tc>
        <w:tc>
          <w:tcPr>
            <w:tcW w:w="3225" w:type="dxa"/>
          </w:tcPr>
          <w:p w:rsidR="00531A4D" w:rsidRPr="00D2297B" w:rsidP="00EB6BF7" w14:paraId="3DB80BDB" w14:textId="77777777">
            <w:pPr>
              <w:rPr>
                <w:rFonts w:ascii="Times New Roman" w:hAnsi="Times New Roman" w:cs="Times New Roman"/>
              </w:rPr>
            </w:pPr>
          </w:p>
        </w:tc>
      </w:tr>
      <w:tr w14:paraId="64A17ED1" w14:textId="77777777" w:rsidTr="00EB6BF7">
        <w:tblPrEx>
          <w:tblW w:w="8980" w:type="dxa"/>
          <w:tblInd w:w="0" w:type="dxa"/>
          <w:tblLook w:val="04A0"/>
        </w:tblPrEx>
        <w:trPr>
          <w:trHeight w:val="185"/>
        </w:trPr>
        <w:tc>
          <w:tcPr>
            <w:tcW w:w="5755" w:type="dxa"/>
          </w:tcPr>
          <w:p w:rsidR="00531A4D" w:rsidRPr="005220AF" w:rsidP="00EB6BF7" w14:paraId="4E6F88CF" w14:textId="77777777">
            <w:pPr>
              <w:rPr>
                <w:rFonts w:ascii="Times New Roman" w:hAnsi="Times New Roman" w:cs="Times New Roman"/>
              </w:rPr>
            </w:pPr>
            <w:r w:rsidRPr="005220AF">
              <w:rPr>
                <w:rFonts w:ascii="Times New Roman" w:hAnsi="Times New Roman" w:cs="Times New Roman"/>
              </w:rPr>
              <w:t>Computer science</w:t>
            </w:r>
          </w:p>
        </w:tc>
        <w:tc>
          <w:tcPr>
            <w:tcW w:w="3225" w:type="dxa"/>
          </w:tcPr>
          <w:p w:rsidR="00531A4D" w:rsidRPr="005220AF" w:rsidP="00EB6BF7" w14:paraId="27E05820" w14:textId="77777777">
            <w:pPr>
              <w:rPr>
                <w:rFonts w:ascii="Times New Roman" w:hAnsi="Times New Roman" w:cs="Times New Roman"/>
              </w:rPr>
            </w:pPr>
          </w:p>
        </w:tc>
      </w:tr>
      <w:tr w14:paraId="288323FF" w14:textId="77777777" w:rsidTr="00EB6BF7">
        <w:tblPrEx>
          <w:tblW w:w="8980" w:type="dxa"/>
          <w:tblInd w:w="0" w:type="dxa"/>
          <w:tblLook w:val="04A0"/>
        </w:tblPrEx>
        <w:trPr>
          <w:trHeight w:val="90"/>
        </w:trPr>
        <w:tc>
          <w:tcPr>
            <w:tcW w:w="5755" w:type="dxa"/>
          </w:tcPr>
          <w:p w:rsidR="00531A4D" w:rsidRPr="005220AF" w:rsidP="00EB6BF7" w14:paraId="228B04CC" w14:textId="77777777">
            <w:pPr>
              <w:rPr>
                <w:rFonts w:ascii="Times New Roman" w:hAnsi="Times New Roman" w:cs="Times New Roman"/>
              </w:rPr>
            </w:pPr>
            <w:r w:rsidRPr="005220AF">
              <w:rPr>
                <w:rFonts w:ascii="Times New Roman" w:hAnsi="Times New Roman" w:cs="Times New Roman"/>
              </w:rPr>
              <w:t>Mathematics</w:t>
            </w:r>
          </w:p>
        </w:tc>
        <w:tc>
          <w:tcPr>
            <w:tcW w:w="3225" w:type="dxa"/>
          </w:tcPr>
          <w:p w:rsidR="00531A4D" w:rsidRPr="005220AF" w:rsidP="00EB6BF7" w14:paraId="4A43DD07" w14:textId="77777777">
            <w:pPr>
              <w:rPr>
                <w:rFonts w:ascii="Times New Roman" w:hAnsi="Times New Roman" w:cs="Times New Roman"/>
              </w:rPr>
            </w:pPr>
          </w:p>
        </w:tc>
      </w:tr>
      <w:tr w14:paraId="4E3819B1" w14:textId="77777777" w:rsidTr="00EB6BF7">
        <w:tblPrEx>
          <w:tblW w:w="8980" w:type="dxa"/>
          <w:tblInd w:w="0" w:type="dxa"/>
          <w:tblLook w:val="04A0"/>
        </w:tblPrEx>
        <w:trPr>
          <w:trHeight w:val="182"/>
        </w:trPr>
        <w:tc>
          <w:tcPr>
            <w:tcW w:w="5755" w:type="dxa"/>
          </w:tcPr>
          <w:p w:rsidR="00531A4D" w:rsidRPr="005220AF" w:rsidP="00EB6BF7" w14:paraId="4A08A7EE" w14:textId="77777777">
            <w:pPr>
              <w:rPr>
                <w:rFonts w:ascii="Times New Roman" w:hAnsi="Times New Roman" w:cs="Times New Roman"/>
              </w:rPr>
            </w:pPr>
            <w:r w:rsidRPr="005220AF">
              <w:rPr>
                <w:rFonts w:ascii="Times New Roman" w:hAnsi="Times New Roman" w:cs="Times New Roman"/>
              </w:rPr>
              <w:t>Biology or life sciences</w:t>
            </w:r>
          </w:p>
        </w:tc>
        <w:tc>
          <w:tcPr>
            <w:tcW w:w="3225" w:type="dxa"/>
          </w:tcPr>
          <w:p w:rsidR="00531A4D" w:rsidRPr="005220AF" w:rsidP="00EB6BF7" w14:paraId="491F3B70" w14:textId="77777777">
            <w:pPr>
              <w:rPr>
                <w:rFonts w:ascii="Times New Roman" w:hAnsi="Times New Roman" w:cs="Times New Roman"/>
              </w:rPr>
            </w:pPr>
          </w:p>
        </w:tc>
      </w:tr>
      <w:tr w14:paraId="58BA3156" w14:textId="77777777" w:rsidTr="00EB6BF7">
        <w:tblPrEx>
          <w:tblW w:w="8980" w:type="dxa"/>
          <w:tblInd w:w="0" w:type="dxa"/>
          <w:tblLook w:val="04A0"/>
        </w:tblPrEx>
        <w:trPr>
          <w:trHeight w:val="232"/>
        </w:trPr>
        <w:tc>
          <w:tcPr>
            <w:tcW w:w="5755" w:type="dxa"/>
          </w:tcPr>
          <w:p w:rsidR="00531A4D" w:rsidRPr="005220AF" w:rsidP="00EB6BF7" w14:paraId="593E8B9E" w14:textId="77777777">
            <w:pPr>
              <w:rPr>
                <w:rFonts w:ascii="Times New Roman" w:hAnsi="Times New Roman" w:cs="Times New Roman"/>
              </w:rPr>
            </w:pPr>
            <w:r w:rsidRPr="005220AF">
              <w:rPr>
                <w:rFonts w:ascii="Times New Roman" w:hAnsi="Times New Roman" w:cs="Times New Roman"/>
              </w:rPr>
              <w:t xml:space="preserve">Physical sciences </w:t>
            </w:r>
            <w:r w:rsidRPr="005220AF">
              <w:rPr>
                <w:rFonts w:ascii="Times New Roman" w:hAnsi="Times New Roman" w:cs="Times New Roman"/>
                <w:sz w:val="18"/>
                <w:szCs w:val="18"/>
              </w:rPr>
              <w:t>(e.g., chemistry, physics)</w:t>
            </w:r>
          </w:p>
        </w:tc>
        <w:tc>
          <w:tcPr>
            <w:tcW w:w="3225" w:type="dxa"/>
          </w:tcPr>
          <w:p w:rsidR="00531A4D" w:rsidRPr="005220AF" w:rsidP="00EB6BF7" w14:paraId="4F7F10F4" w14:textId="77777777">
            <w:pPr>
              <w:rPr>
                <w:rFonts w:ascii="Times New Roman" w:hAnsi="Times New Roman" w:cs="Times New Roman"/>
              </w:rPr>
            </w:pPr>
          </w:p>
        </w:tc>
      </w:tr>
      <w:tr w14:paraId="74833F56" w14:textId="77777777" w:rsidTr="00EB6BF7">
        <w:tblPrEx>
          <w:tblW w:w="8980" w:type="dxa"/>
          <w:tblInd w:w="0" w:type="dxa"/>
          <w:tblLook w:val="04A0"/>
        </w:tblPrEx>
        <w:trPr>
          <w:trHeight w:val="270"/>
        </w:trPr>
        <w:tc>
          <w:tcPr>
            <w:tcW w:w="5755" w:type="dxa"/>
          </w:tcPr>
          <w:p w:rsidR="00531A4D" w:rsidRPr="005220AF" w:rsidP="00EB6BF7" w14:paraId="7A03A221" w14:textId="77777777">
            <w:pPr>
              <w:rPr>
                <w:rFonts w:ascii="Times New Roman" w:hAnsi="Times New Roman" w:cs="Times New Roman"/>
              </w:rPr>
            </w:pPr>
            <w:r w:rsidRPr="005220AF">
              <w:rPr>
                <w:rFonts w:ascii="Times New Roman" w:hAnsi="Times New Roman" w:cs="Times New Roman"/>
              </w:rPr>
              <w:t>English as a Second Language (ESL) or bilingual education</w:t>
            </w:r>
          </w:p>
        </w:tc>
        <w:tc>
          <w:tcPr>
            <w:tcW w:w="3225" w:type="dxa"/>
          </w:tcPr>
          <w:p w:rsidR="00531A4D" w:rsidRPr="005220AF" w:rsidP="00EB6BF7" w14:paraId="786FCFC9" w14:textId="77777777">
            <w:pPr>
              <w:rPr>
                <w:rFonts w:ascii="Times New Roman" w:hAnsi="Times New Roman" w:cs="Times New Roman"/>
              </w:rPr>
            </w:pPr>
          </w:p>
        </w:tc>
      </w:tr>
      <w:tr w14:paraId="551FB560" w14:textId="77777777" w:rsidTr="00EB6BF7">
        <w:tblPrEx>
          <w:tblW w:w="8980" w:type="dxa"/>
          <w:tblInd w:w="0" w:type="dxa"/>
          <w:tblLook w:val="04A0"/>
        </w:tblPrEx>
        <w:trPr>
          <w:trHeight w:val="185"/>
        </w:trPr>
        <w:tc>
          <w:tcPr>
            <w:tcW w:w="5755" w:type="dxa"/>
          </w:tcPr>
          <w:p w:rsidR="00531A4D" w:rsidRPr="005220AF" w:rsidP="00EB6BF7" w14:paraId="6A21C70B" w14:textId="77777777">
            <w:pPr>
              <w:rPr>
                <w:rFonts w:ascii="Times New Roman" w:hAnsi="Times New Roman" w:cs="Times New Roman"/>
              </w:rPr>
            </w:pPr>
            <w:r w:rsidRPr="005220AF">
              <w:rPr>
                <w:rFonts w:ascii="Times New Roman" w:hAnsi="Times New Roman" w:cs="Times New Roman"/>
              </w:rPr>
              <w:t>Foreign languages</w:t>
            </w:r>
          </w:p>
        </w:tc>
        <w:tc>
          <w:tcPr>
            <w:tcW w:w="3225" w:type="dxa"/>
          </w:tcPr>
          <w:p w:rsidR="00531A4D" w:rsidRPr="005220AF" w:rsidP="00EB6BF7" w14:paraId="2CDDD421" w14:textId="77777777">
            <w:pPr>
              <w:rPr>
                <w:rFonts w:ascii="Times New Roman" w:hAnsi="Times New Roman" w:cs="Times New Roman"/>
              </w:rPr>
            </w:pPr>
          </w:p>
        </w:tc>
      </w:tr>
      <w:tr w14:paraId="09AB532B" w14:textId="77777777" w:rsidTr="00EB6BF7">
        <w:tblPrEx>
          <w:tblW w:w="8980" w:type="dxa"/>
          <w:tblInd w:w="0" w:type="dxa"/>
          <w:tblLook w:val="04A0"/>
        </w:tblPrEx>
        <w:trPr>
          <w:trHeight w:val="90"/>
        </w:trPr>
        <w:tc>
          <w:tcPr>
            <w:tcW w:w="5755" w:type="dxa"/>
          </w:tcPr>
          <w:p w:rsidR="00531A4D" w:rsidRPr="005220AF" w:rsidP="00EB6BF7" w14:paraId="3C7E1757" w14:textId="77777777">
            <w:pPr>
              <w:rPr>
                <w:rFonts w:ascii="Times New Roman" w:hAnsi="Times New Roman" w:cs="Times New Roman"/>
              </w:rPr>
            </w:pPr>
            <w:r w:rsidRPr="005220AF">
              <w:rPr>
                <w:rFonts w:ascii="Times New Roman" w:hAnsi="Times New Roman" w:cs="Times New Roman"/>
              </w:rPr>
              <w:t>Music or arts</w:t>
            </w:r>
          </w:p>
        </w:tc>
        <w:tc>
          <w:tcPr>
            <w:tcW w:w="3225" w:type="dxa"/>
          </w:tcPr>
          <w:p w:rsidR="00531A4D" w:rsidRPr="005220AF" w:rsidP="00EB6BF7" w14:paraId="4C523AEC" w14:textId="77777777">
            <w:pPr>
              <w:rPr>
                <w:rFonts w:ascii="Times New Roman" w:hAnsi="Times New Roman" w:cs="Times New Roman"/>
              </w:rPr>
            </w:pPr>
          </w:p>
        </w:tc>
      </w:tr>
      <w:tr w14:paraId="06519D6E" w14:textId="77777777" w:rsidTr="00EB6BF7">
        <w:tblPrEx>
          <w:tblW w:w="8980" w:type="dxa"/>
          <w:tblInd w:w="0" w:type="dxa"/>
          <w:tblLook w:val="04A0"/>
        </w:tblPrEx>
        <w:trPr>
          <w:trHeight w:val="278"/>
        </w:trPr>
        <w:tc>
          <w:tcPr>
            <w:tcW w:w="5755" w:type="dxa"/>
          </w:tcPr>
          <w:p w:rsidR="00531A4D" w:rsidRPr="005220AF" w:rsidP="00EB6BF7" w14:paraId="0CA24D86" w14:textId="77777777">
            <w:pPr>
              <w:rPr>
                <w:rFonts w:ascii="Times New Roman" w:hAnsi="Times New Roman" w:cs="Times New Roman"/>
              </w:rPr>
            </w:pPr>
            <w:r w:rsidRPr="005220AF">
              <w:rPr>
                <w:rFonts w:ascii="Times New Roman" w:hAnsi="Times New Roman" w:cs="Times New Roman"/>
              </w:rPr>
              <w:t>Career or technical education</w:t>
            </w:r>
          </w:p>
        </w:tc>
        <w:tc>
          <w:tcPr>
            <w:tcW w:w="3225" w:type="dxa"/>
          </w:tcPr>
          <w:p w:rsidR="00531A4D" w:rsidRPr="005220AF" w:rsidP="00EB6BF7" w14:paraId="4984CA4C" w14:textId="77777777">
            <w:pPr>
              <w:rPr>
                <w:rFonts w:ascii="Times New Roman" w:hAnsi="Times New Roman" w:cs="Times New Roman"/>
              </w:rPr>
            </w:pPr>
          </w:p>
        </w:tc>
      </w:tr>
      <w:tr w14:paraId="3113BB5F" w14:textId="77777777" w:rsidTr="00EB6BF7">
        <w:tblPrEx>
          <w:tblW w:w="8980" w:type="dxa"/>
          <w:tblInd w:w="0" w:type="dxa"/>
          <w:tblLook w:val="04A0"/>
        </w:tblPrEx>
        <w:trPr>
          <w:trHeight w:val="278"/>
        </w:trPr>
        <w:tc>
          <w:tcPr>
            <w:tcW w:w="5755" w:type="dxa"/>
          </w:tcPr>
          <w:p w:rsidR="00531A4D" w:rsidRPr="005220AF" w:rsidP="00EB6BF7" w14:paraId="041133F2" w14:textId="77777777">
            <w:pPr>
              <w:rPr>
                <w:rFonts w:ascii="Times New Roman" w:hAnsi="Times New Roman" w:cs="Times New Roman"/>
              </w:rPr>
            </w:pPr>
            <w:r w:rsidRPr="005220AF">
              <w:rPr>
                <w:rFonts w:ascii="Times New Roman" w:hAnsi="Times New Roman" w:cs="Times New Roman"/>
              </w:rPr>
              <w:t>Physical education or health</w:t>
            </w:r>
          </w:p>
        </w:tc>
        <w:tc>
          <w:tcPr>
            <w:tcW w:w="3225" w:type="dxa"/>
          </w:tcPr>
          <w:p w:rsidR="00531A4D" w:rsidRPr="005220AF" w:rsidP="00EB6BF7" w14:paraId="23027A1F" w14:textId="77777777">
            <w:pPr>
              <w:rPr>
                <w:rFonts w:ascii="Times New Roman" w:hAnsi="Times New Roman" w:cs="Times New Roman"/>
              </w:rPr>
            </w:pPr>
          </w:p>
        </w:tc>
      </w:tr>
      <w:tr w14:paraId="1AE7C64F" w14:textId="77777777" w:rsidTr="00EB6BF7">
        <w:tblPrEx>
          <w:tblW w:w="8980" w:type="dxa"/>
          <w:tblInd w:w="0" w:type="dxa"/>
          <w:tblLook w:val="04A0"/>
        </w:tblPrEx>
        <w:trPr>
          <w:trHeight w:val="278"/>
        </w:trPr>
        <w:tc>
          <w:tcPr>
            <w:tcW w:w="5755" w:type="dxa"/>
          </w:tcPr>
          <w:p w:rsidR="00531A4D" w:rsidRPr="005220AF" w:rsidP="00EB6BF7" w14:paraId="5D08099F" w14:textId="77777777">
            <w:pPr>
              <w:rPr>
                <w:rFonts w:ascii="Times New Roman" w:hAnsi="Times New Roman" w:cs="Times New Roman"/>
              </w:rPr>
            </w:pPr>
            <w:r w:rsidRPr="005220AF">
              <w:rPr>
                <w:rFonts w:ascii="Times New Roman" w:hAnsi="Times New Roman" w:cs="Times New Roman"/>
              </w:rPr>
              <w:t>Other teaching positions not listed</w:t>
            </w:r>
          </w:p>
        </w:tc>
        <w:tc>
          <w:tcPr>
            <w:tcW w:w="3225" w:type="dxa"/>
          </w:tcPr>
          <w:p w:rsidR="00531A4D" w:rsidRPr="005220AF" w:rsidP="00EB6BF7" w14:paraId="1865F800" w14:textId="77777777">
            <w:pPr>
              <w:rPr>
                <w:rFonts w:ascii="Times New Roman" w:hAnsi="Times New Roman" w:cs="Times New Roman"/>
              </w:rPr>
            </w:pPr>
          </w:p>
        </w:tc>
      </w:tr>
    </w:tbl>
    <w:p w:rsidR="00531A4D" w:rsidP="00531A4D" w14:paraId="48AF81EA" w14:textId="77777777">
      <w:pPr>
        <w:spacing w:before="120" w:after="120"/>
        <w:rPr>
          <w:rFonts w:ascii="Times New Roman" w:hAnsi="Times New Roman" w:cs="Times New Roman"/>
          <w:b/>
          <w:bCs/>
        </w:rPr>
      </w:pPr>
    </w:p>
    <w:p w:rsidR="00531A4D" w:rsidP="00531A4D" w14:paraId="1017D736" w14:textId="77777777">
      <w:pPr>
        <w:spacing w:before="120" w:after="120"/>
        <w:rPr>
          <w:rFonts w:ascii="Times New Roman" w:hAnsi="Times New Roman" w:cs="Times New Roman"/>
          <w:b/>
          <w:bCs/>
        </w:rPr>
      </w:pPr>
    </w:p>
    <w:p w:rsidR="00531A4D" w:rsidP="00531A4D" w14:paraId="7DA7E6FD" w14:textId="77777777">
      <w:pPr>
        <w:spacing w:before="120" w:after="120"/>
        <w:rPr>
          <w:rFonts w:ascii="Times New Roman" w:hAnsi="Times New Roman" w:cs="Times New Roman"/>
          <w:b/>
          <w:bCs/>
        </w:rPr>
      </w:pPr>
    </w:p>
    <w:p w:rsidR="00531A4D" w:rsidRPr="00635071" w:rsidP="00531A4D" w14:paraId="2D5576D7" w14:textId="77777777">
      <w:pPr>
        <w:spacing w:before="120" w:after="120"/>
        <w:rPr>
          <w:rFonts w:ascii="Times New Roman" w:hAnsi="Times New Roman" w:cs="Times New Roman"/>
          <w:i/>
          <w:iCs/>
        </w:rPr>
      </w:pPr>
      <w:r w:rsidRPr="00635071">
        <w:rPr>
          <w:rFonts w:ascii="Times New Roman" w:hAnsi="Times New Roman" w:cs="Times New Roman"/>
          <w:b/>
          <w:bCs/>
        </w:rPr>
        <w:t>HP2</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teaching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531A4D" w:rsidRPr="00635071" w:rsidP="00531A4D" w14:paraId="42BCE48E"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Too few candidates applying for open teaching positions</w:t>
      </w:r>
    </w:p>
    <w:p w:rsidR="00531A4D" w:rsidRPr="00635071" w:rsidP="00531A4D" w14:paraId="6398FC3E"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A lack of qualified candidates applying for open teaching positions</w:t>
      </w:r>
    </w:p>
    <w:p w:rsidR="00531A4D" w:rsidRPr="00635071" w:rsidP="00531A4D" w14:paraId="7F11BC7F"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Candidates felt the salary and benefits for teaching positions were not enough</w:t>
      </w:r>
    </w:p>
    <w:p w:rsidR="00531A4D" w:rsidRPr="00635071" w:rsidP="00531A4D" w14:paraId="66795C81"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 xml:space="preserve">Applicants turned down teaching positions once offered for reasons other than salary and benefits </w:t>
      </w:r>
    </w:p>
    <w:p w:rsidR="00531A4D" w:rsidRPr="00635071" w:rsidP="00531A4D" w14:paraId="58DEB12E"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Other, please specify: ______________</w:t>
      </w:r>
    </w:p>
    <w:p w:rsidR="00531A4D" w:rsidRPr="00635071" w:rsidP="00531A4D" w14:paraId="72401643"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We did not experience any challenges filling teacher vacancies</w:t>
      </w:r>
    </w:p>
    <w:p w:rsidR="00531A4D" w:rsidRPr="00635071" w:rsidP="00531A4D" w14:paraId="1FA2FF67" w14:textId="77777777">
      <w:pPr>
        <w:pStyle w:val="ListParagraph"/>
        <w:numPr>
          <w:ilvl w:val="0"/>
          <w:numId w:val="6"/>
        </w:numPr>
        <w:spacing w:line="259" w:lineRule="auto"/>
        <w:rPr>
          <w:rFonts w:ascii="Times New Roman" w:hAnsi="Times New Roman" w:cs="Times New Roman"/>
        </w:rPr>
      </w:pPr>
      <w:r w:rsidRPr="00635071">
        <w:rPr>
          <w:rFonts w:ascii="Times New Roman" w:hAnsi="Times New Roman" w:cs="Times New Roman"/>
        </w:rPr>
        <w:t>We did not have any teacher vacancies to fill</w:t>
      </w:r>
    </w:p>
    <w:p w:rsidR="00531A4D" w:rsidP="00531A4D" w14:paraId="4B2CDE05" w14:textId="77777777">
      <w:pPr>
        <w:spacing w:before="120" w:after="120"/>
        <w:rPr>
          <w:rFonts w:ascii="Times New Roman" w:hAnsi="Times New Roman" w:cs="Times New Roman"/>
          <w:b/>
          <w:bCs/>
        </w:rPr>
      </w:pPr>
    </w:p>
    <w:p w:rsidR="00531A4D" w:rsidRPr="005220AF" w:rsidP="00531A4D" w14:paraId="134E4A39" w14:textId="77777777">
      <w:pPr>
        <w:spacing w:before="80" w:after="120"/>
        <w:rPr>
          <w:rFonts w:ascii="Times New Roman" w:hAnsi="Times New Roman" w:cs="Times New Roman"/>
        </w:rPr>
      </w:pPr>
      <w:r w:rsidRPr="005220AF">
        <w:rPr>
          <w:rFonts w:ascii="Times New Roman" w:hAnsi="Times New Roman" w:cs="Times New Roman"/>
          <w:b/>
          <w:bCs/>
        </w:rPr>
        <w:t xml:space="preserve">HP10. </w:t>
      </w:r>
      <w:r w:rsidRPr="005220AF">
        <w:rPr>
          <w:rFonts w:ascii="Times New Roman" w:hAnsi="Times New Roman" w:cs="Times New Roman"/>
        </w:rPr>
        <w:t xml:space="preserve">How easy or difficult was it for you to fill each of the following </w:t>
      </w:r>
      <w:r w:rsidRPr="005220AF">
        <w:rPr>
          <w:rFonts w:ascii="Times New Roman" w:hAnsi="Times New Roman" w:cs="Times New Roman"/>
          <w:b/>
          <w:bCs/>
        </w:rPr>
        <w:t>non-teaching staff</w:t>
      </w:r>
      <w:r w:rsidRPr="005220AF">
        <w:rPr>
          <w:rFonts w:ascii="Times New Roman" w:hAnsi="Times New Roman" w:cs="Times New Roman"/>
        </w:rPr>
        <w:t xml:space="preserve"> positions for the 2024-25 school year?</w:t>
      </w:r>
    </w:p>
    <w:tbl>
      <w:tblPr>
        <w:tblStyle w:val="TableGrid"/>
        <w:tblW w:w="0" w:type="auto"/>
        <w:tblInd w:w="0" w:type="dxa"/>
        <w:tblLook w:val="04A0"/>
      </w:tblPr>
      <w:tblGrid>
        <w:gridCol w:w="1706"/>
        <w:gridCol w:w="1309"/>
        <w:gridCol w:w="1456"/>
        <w:gridCol w:w="726"/>
        <w:gridCol w:w="1234"/>
        <w:gridCol w:w="1234"/>
        <w:gridCol w:w="944"/>
        <w:gridCol w:w="741"/>
      </w:tblGrid>
      <w:tr w14:paraId="6FB57843" w14:textId="77777777" w:rsidTr="00EB6BF7">
        <w:tblPrEx>
          <w:tblW w:w="0" w:type="auto"/>
          <w:tblInd w:w="0" w:type="dxa"/>
          <w:tblLook w:val="04A0"/>
        </w:tblPrEx>
        <w:tc>
          <w:tcPr>
            <w:tcW w:w="1706" w:type="dxa"/>
          </w:tcPr>
          <w:p w:rsidR="00531A4D" w:rsidRPr="005220AF" w:rsidP="00EB6BF7" w14:paraId="3D822F78" w14:textId="77777777">
            <w:pPr>
              <w:rPr>
                <w:rFonts w:ascii="Times New Roman" w:hAnsi="Times New Roman" w:cs="Times New Roman"/>
              </w:rPr>
            </w:pPr>
          </w:p>
        </w:tc>
        <w:tc>
          <w:tcPr>
            <w:tcW w:w="1309" w:type="dxa"/>
            <w:vAlign w:val="center"/>
          </w:tcPr>
          <w:p w:rsidR="00531A4D" w:rsidRPr="005220AF" w:rsidP="00EB6BF7" w14:paraId="4663E25D" w14:textId="77777777">
            <w:pPr>
              <w:jc w:val="center"/>
              <w:rPr>
                <w:rFonts w:ascii="Times New Roman" w:hAnsi="Times New Roman" w:cs="Times New Roman"/>
              </w:rPr>
            </w:pPr>
            <w:r w:rsidRPr="005220AF">
              <w:rPr>
                <w:rFonts w:ascii="Times New Roman" w:hAnsi="Times New Roman" w:cs="Times New Roman"/>
              </w:rPr>
              <w:t>Our school does not offer this position</w:t>
            </w:r>
          </w:p>
        </w:tc>
        <w:tc>
          <w:tcPr>
            <w:tcW w:w="1456" w:type="dxa"/>
            <w:tcBorders>
              <w:right w:val="double" w:sz="4" w:space="0" w:color="auto"/>
            </w:tcBorders>
            <w:vAlign w:val="center"/>
          </w:tcPr>
          <w:p w:rsidR="00531A4D" w:rsidRPr="005220AF" w:rsidP="00EB6BF7" w14:paraId="00EFE67A" w14:textId="77777777">
            <w:pPr>
              <w:jc w:val="center"/>
              <w:rPr>
                <w:rFonts w:ascii="Times New Roman" w:hAnsi="Times New Roman" w:cs="Times New Roman"/>
              </w:rPr>
            </w:pPr>
            <w:r w:rsidRPr="005220AF">
              <w:rPr>
                <w:rFonts w:ascii="Times New Roman" w:hAnsi="Times New Roman" w:cs="Times New Roman"/>
              </w:rPr>
              <w:t>We did not have vacancies in this area</w:t>
            </w:r>
          </w:p>
        </w:tc>
        <w:tc>
          <w:tcPr>
            <w:tcW w:w="726" w:type="dxa"/>
            <w:tcBorders>
              <w:left w:val="double" w:sz="4" w:space="0" w:color="auto"/>
            </w:tcBorders>
            <w:vAlign w:val="center"/>
          </w:tcPr>
          <w:p w:rsidR="00531A4D" w:rsidRPr="005220AF" w:rsidP="00EB6BF7" w14:paraId="0E697DE3" w14:textId="77777777">
            <w:pPr>
              <w:jc w:val="center"/>
              <w:rPr>
                <w:rFonts w:ascii="Times New Roman" w:hAnsi="Times New Roman" w:cs="Times New Roman"/>
              </w:rPr>
            </w:pPr>
            <w:r w:rsidRPr="005220AF">
              <w:rPr>
                <w:rFonts w:ascii="Times New Roman" w:hAnsi="Times New Roman" w:cs="Times New Roman"/>
              </w:rPr>
              <w:t>Very easy</w:t>
            </w:r>
          </w:p>
        </w:tc>
        <w:tc>
          <w:tcPr>
            <w:tcW w:w="1234" w:type="dxa"/>
            <w:vAlign w:val="center"/>
          </w:tcPr>
          <w:p w:rsidR="00531A4D" w:rsidRPr="005220AF" w:rsidP="00EB6BF7" w14:paraId="000F1D59" w14:textId="77777777">
            <w:pPr>
              <w:jc w:val="center"/>
              <w:rPr>
                <w:rFonts w:ascii="Times New Roman" w:hAnsi="Times New Roman" w:cs="Times New Roman"/>
              </w:rPr>
            </w:pPr>
            <w:r w:rsidRPr="005220AF">
              <w:rPr>
                <w:rFonts w:ascii="Times New Roman" w:hAnsi="Times New Roman" w:cs="Times New Roman"/>
              </w:rPr>
              <w:t>Somewhat easy</w:t>
            </w:r>
          </w:p>
        </w:tc>
        <w:tc>
          <w:tcPr>
            <w:tcW w:w="1234" w:type="dxa"/>
            <w:vAlign w:val="center"/>
          </w:tcPr>
          <w:p w:rsidR="00531A4D" w:rsidRPr="005220AF" w:rsidP="00EB6BF7" w14:paraId="5EE5A0EE" w14:textId="77777777">
            <w:pPr>
              <w:jc w:val="center"/>
              <w:rPr>
                <w:rFonts w:ascii="Times New Roman" w:hAnsi="Times New Roman" w:cs="Times New Roman"/>
              </w:rPr>
            </w:pPr>
            <w:r w:rsidRPr="005220AF">
              <w:rPr>
                <w:rFonts w:ascii="Times New Roman" w:hAnsi="Times New Roman" w:cs="Times New Roman"/>
              </w:rPr>
              <w:t>Somewhat difficult</w:t>
            </w:r>
          </w:p>
        </w:tc>
        <w:tc>
          <w:tcPr>
            <w:tcW w:w="944" w:type="dxa"/>
            <w:tcBorders>
              <w:right w:val="double" w:sz="4" w:space="0" w:color="auto"/>
            </w:tcBorders>
            <w:vAlign w:val="center"/>
          </w:tcPr>
          <w:p w:rsidR="00531A4D" w:rsidRPr="005220AF" w:rsidP="00EB6BF7" w14:paraId="2A5BB87F" w14:textId="77777777">
            <w:pPr>
              <w:jc w:val="center"/>
              <w:rPr>
                <w:rFonts w:ascii="Times New Roman" w:hAnsi="Times New Roman" w:cs="Times New Roman"/>
              </w:rPr>
            </w:pPr>
            <w:r w:rsidRPr="005220AF">
              <w:rPr>
                <w:rFonts w:ascii="Times New Roman" w:hAnsi="Times New Roman" w:cs="Times New Roman"/>
              </w:rPr>
              <w:t>Very difficult</w:t>
            </w:r>
          </w:p>
        </w:tc>
        <w:tc>
          <w:tcPr>
            <w:tcW w:w="741" w:type="dxa"/>
            <w:tcBorders>
              <w:left w:val="double" w:sz="4" w:space="0" w:color="auto"/>
            </w:tcBorders>
            <w:vAlign w:val="center"/>
          </w:tcPr>
          <w:p w:rsidR="00531A4D" w:rsidRPr="005220AF" w:rsidP="00EB6BF7" w14:paraId="1BC1AA78" w14:textId="77777777">
            <w:pPr>
              <w:jc w:val="center"/>
              <w:rPr>
                <w:rFonts w:ascii="Times New Roman" w:hAnsi="Times New Roman" w:cs="Times New Roman"/>
              </w:rPr>
            </w:pPr>
            <w:r w:rsidRPr="005220AF">
              <w:rPr>
                <w:rFonts w:ascii="Times New Roman" w:hAnsi="Times New Roman" w:cs="Times New Roman"/>
              </w:rPr>
              <w:t>Don’t know</w:t>
            </w:r>
          </w:p>
        </w:tc>
      </w:tr>
      <w:tr w14:paraId="28AB41F4" w14:textId="77777777" w:rsidTr="00EB6BF7">
        <w:tblPrEx>
          <w:tblW w:w="0" w:type="auto"/>
          <w:tblInd w:w="0" w:type="dxa"/>
          <w:tblLook w:val="04A0"/>
        </w:tblPrEx>
        <w:tc>
          <w:tcPr>
            <w:tcW w:w="1706" w:type="dxa"/>
          </w:tcPr>
          <w:p w:rsidR="00531A4D" w:rsidRPr="005220AF" w:rsidP="00EB6BF7" w14:paraId="1FD384CC" w14:textId="77777777">
            <w:pPr>
              <w:rPr>
                <w:rFonts w:ascii="Times New Roman" w:hAnsi="Times New Roman" w:cs="Times New Roman"/>
              </w:rPr>
            </w:pPr>
            <w:r w:rsidRPr="005220AF">
              <w:rPr>
                <w:rFonts w:ascii="Times New Roman" w:hAnsi="Times New Roman" w:cs="Times New Roman"/>
              </w:rPr>
              <w:t>Administrative staff</w:t>
            </w:r>
          </w:p>
        </w:tc>
        <w:tc>
          <w:tcPr>
            <w:tcW w:w="1309" w:type="dxa"/>
          </w:tcPr>
          <w:p w:rsidR="00531A4D" w:rsidRPr="005220AF" w:rsidP="00EB6BF7" w14:paraId="109A53AA" w14:textId="77777777">
            <w:pPr>
              <w:rPr>
                <w:rFonts w:ascii="Times New Roman" w:hAnsi="Times New Roman" w:cs="Times New Roman"/>
              </w:rPr>
            </w:pPr>
          </w:p>
        </w:tc>
        <w:tc>
          <w:tcPr>
            <w:tcW w:w="1456" w:type="dxa"/>
            <w:tcBorders>
              <w:right w:val="double" w:sz="4" w:space="0" w:color="auto"/>
            </w:tcBorders>
          </w:tcPr>
          <w:p w:rsidR="00531A4D" w:rsidRPr="005220AF" w:rsidP="00EB6BF7" w14:paraId="0B88542A" w14:textId="77777777">
            <w:pPr>
              <w:rPr>
                <w:rFonts w:ascii="Times New Roman" w:hAnsi="Times New Roman" w:cs="Times New Roman"/>
              </w:rPr>
            </w:pPr>
          </w:p>
        </w:tc>
        <w:tc>
          <w:tcPr>
            <w:tcW w:w="726" w:type="dxa"/>
            <w:tcBorders>
              <w:left w:val="double" w:sz="4" w:space="0" w:color="auto"/>
            </w:tcBorders>
          </w:tcPr>
          <w:p w:rsidR="00531A4D" w:rsidRPr="005220AF" w:rsidP="00EB6BF7" w14:paraId="0811739A" w14:textId="77777777">
            <w:pPr>
              <w:rPr>
                <w:rFonts w:ascii="Times New Roman" w:hAnsi="Times New Roman" w:cs="Times New Roman"/>
              </w:rPr>
            </w:pPr>
          </w:p>
        </w:tc>
        <w:tc>
          <w:tcPr>
            <w:tcW w:w="1234" w:type="dxa"/>
          </w:tcPr>
          <w:p w:rsidR="00531A4D" w:rsidRPr="005220AF" w:rsidP="00EB6BF7" w14:paraId="208C9218" w14:textId="77777777">
            <w:pPr>
              <w:rPr>
                <w:rFonts w:ascii="Times New Roman" w:hAnsi="Times New Roman" w:cs="Times New Roman"/>
              </w:rPr>
            </w:pPr>
          </w:p>
        </w:tc>
        <w:tc>
          <w:tcPr>
            <w:tcW w:w="1234" w:type="dxa"/>
          </w:tcPr>
          <w:p w:rsidR="00531A4D" w:rsidRPr="005220AF" w:rsidP="00EB6BF7" w14:paraId="4BCD7092" w14:textId="77777777">
            <w:pPr>
              <w:rPr>
                <w:rFonts w:ascii="Times New Roman" w:hAnsi="Times New Roman" w:cs="Times New Roman"/>
              </w:rPr>
            </w:pPr>
          </w:p>
        </w:tc>
        <w:tc>
          <w:tcPr>
            <w:tcW w:w="944" w:type="dxa"/>
            <w:tcBorders>
              <w:right w:val="double" w:sz="4" w:space="0" w:color="auto"/>
            </w:tcBorders>
          </w:tcPr>
          <w:p w:rsidR="00531A4D" w:rsidRPr="005220AF" w:rsidP="00EB6BF7" w14:paraId="23646051" w14:textId="77777777">
            <w:pPr>
              <w:rPr>
                <w:rFonts w:ascii="Times New Roman" w:hAnsi="Times New Roman" w:cs="Times New Roman"/>
              </w:rPr>
            </w:pPr>
          </w:p>
        </w:tc>
        <w:tc>
          <w:tcPr>
            <w:tcW w:w="741" w:type="dxa"/>
            <w:tcBorders>
              <w:left w:val="double" w:sz="4" w:space="0" w:color="auto"/>
            </w:tcBorders>
          </w:tcPr>
          <w:p w:rsidR="00531A4D" w:rsidRPr="005220AF" w:rsidP="00EB6BF7" w14:paraId="5CCFBDA5" w14:textId="77777777">
            <w:pPr>
              <w:rPr>
                <w:rFonts w:ascii="Times New Roman" w:hAnsi="Times New Roman" w:cs="Times New Roman"/>
              </w:rPr>
            </w:pPr>
          </w:p>
        </w:tc>
      </w:tr>
      <w:tr w14:paraId="1AA7DF23" w14:textId="77777777" w:rsidTr="00EB6BF7">
        <w:tblPrEx>
          <w:tblW w:w="0" w:type="auto"/>
          <w:tblInd w:w="0" w:type="dxa"/>
          <w:tblLook w:val="04A0"/>
        </w:tblPrEx>
        <w:tc>
          <w:tcPr>
            <w:tcW w:w="1706" w:type="dxa"/>
          </w:tcPr>
          <w:p w:rsidR="00531A4D" w:rsidRPr="005220AF" w:rsidP="00EB6BF7" w14:paraId="4D0DED67" w14:textId="77777777">
            <w:pPr>
              <w:rPr>
                <w:rFonts w:ascii="Times New Roman" w:hAnsi="Times New Roman" w:cs="Times New Roman"/>
              </w:rPr>
            </w:pPr>
            <w:r w:rsidRPr="005220AF">
              <w:rPr>
                <w:rFonts w:ascii="Times New Roman" w:hAnsi="Times New Roman" w:cs="Times New Roman"/>
              </w:rPr>
              <w:t>Custodial staff</w:t>
            </w:r>
          </w:p>
        </w:tc>
        <w:tc>
          <w:tcPr>
            <w:tcW w:w="1309" w:type="dxa"/>
          </w:tcPr>
          <w:p w:rsidR="00531A4D" w:rsidRPr="005220AF" w:rsidP="00EB6BF7" w14:paraId="2A59785D" w14:textId="77777777">
            <w:pPr>
              <w:rPr>
                <w:rFonts w:ascii="Times New Roman" w:hAnsi="Times New Roman" w:cs="Times New Roman"/>
              </w:rPr>
            </w:pPr>
          </w:p>
        </w:tc>
        <w:tc>
          <w:tcPr>
            <w:tcW w:w="1456" w:type="dxa"/>
            <w:tcBorders>
              <w:right w:val="double" w:sz="4" w:space="0" w:color="auto"/>
            </w:tcBorders>
          </w:tcPr>
          <w:p w:rsidR="00531A4D" w:rsidRPr="005220AF" w:rsidP="00EB6BF7" w14:paraId="456B497F" w14:textId="77777777">
            <w:pPr>
              <w:rPr>
                <w:rFonts w:ascii="Times New Roman" w:hAnsi="Times New Roman" w:cs="Times New Roman"/>
              </w:rPr>
            </w:pPr>
          </w:p>
        </w:tc>
        <w:tc>
          <w:tcPr>
            <w:tcW w:w="726" w:type="dxa"/>
            <w:tcBorders>
              <w:left w:val="double" w:sz="4" w:space="0" w:color="auto"/>
            </w:tcBorders>
          </w:tcPr>
          <w:p w:rsidR="00531A4D" w:rsidRPr="005220AF" w:rsidP="00EB6BF7" w14:paraId="3FEF7271" w14:textId="77777777">
            <w:pPr>
              <w:rPr>
                <w:rFonts w:ascii="Times New Roman" w:hAnsi="Times New Roman" w:cs="Times New Roman"/>
              </w:rPr>
            </w:pPr>
          </w:p>
        </w:tc>
        <w:tc>
          <w:tcPr>
            <w:tcW w:w="1234" w:type="dxa"/>
          </w:tcPr>
          <w:p w:rsidR="00531A4D" w:rsidRPr="005220AF" w:rsidP="00EB6BF7" w14:paraId="600622B4" w14:textId="77777777">
            <w:pPr>
              <w:rPr>
                <w:rFonts w:ascii="Times New Roman" w:hAnsi="Times New Roman" w:cs="Times New Roman"/>
              </w:rPr>
            </w:pPr>
          </w:p>
        </w:tc>
        <w:tc>
          <w:tcPr>
            <w:tcW w:w="1234" w:type="dxa"/>
          </w:tcPr>
          <w:p w:rsidR="00531A4D" w:rsidRPr="005220AF" w:rsidP="00EB6BF7" w14:paraId="666E426F" w14:textId="77777777">
            <w:pPr>
              <w:rPr>
                <w:rFonts w:ascii="Times New Roman" w:hAnsi="Times New Roman" w:cs="Times New Roman"/>
              </w:rPr>
            </w:pPr>
          </w:p>
        </w:tc>
        <w:tc>
          <w:tcPr>
            <w:tcW w:w="944" w:type="dxa"/>
            <w:tcBorders>
              <w:right w:val="double" w:sz="4" w:space="0" w:color="auto"/>
            </w:tcBorders>
          </w:tcPr>
          <w:p w:rsidR="00531A4D" w:rsidRPr="005220AF" w:rsidP="00EB6BF7" w14:paraId="2EF77D82" w14:textId="77777777">
            <w:pPr>
              <w:rPr>
                <w:rFonts w:ascii="Times New Roman" w:hAnsi="Times New Roman" w:cs="Times New Roman"/>
              </w:rPr>
            </w:pPr>
          </w:p>
        </w:tc>
        <w:tc>
          <w:tcPr>
            <w:tcW w:w="741" w:type="dxa"/>
            <w:tcBorders>
              <w:left w:val="double" w:sz="4" w:space="0" w:color="auto"/>
            </w:tcBorders>
          </w:tcPr>
          <w:p w:rsidR="00531A4D" w:rsidRPr="005220AF" w:rsidP="00EB6BF7" w14:paraId="6796AE41" w14:textId="77777777">
            <w:pPr>
              <w:rPr>
                <w:rFonts w:ascii="Times New Roman" w:hAnsi="Times New Roman" w:cs="Times New Roman"/>
              </w:rPr>
            </w:pPr>
          </w:p>
        </w:tc>
      </w:tr>
      <w:tr w14:paraId="21A70684" w14:textId="77777777" w:rsidTr="00EB6BF7">
        <w:tblPrEx>
          <w:tblW w:w="0" w:type="auto"/>
          <w:tblInd w:w="0" w:type="dxa"/>
          <w:tblLook w:val="04A0"/>
        </w:tblPrEx>
        <w:tc>
          <w:tcPr>
            <w:tcW w:w="1706" w:type="dxa"/>
          </w:tcPr>
          <w:p w:rsidR="00531A4D" w:rsidRPr="005220AF" w:rsidP="00EB6BF7" w14:paraId="35280E4B" w14:textId="77777777">
            <w:pPr>
              <w:rPr>
                <w:rFonts w:ascii="Times New Roman" w:hAnsi="Times New Roman" w:cs="Times New Roman"/>
              </w:rPr>
            </w:pPr>
            <w:r w:rsidRPr="005220AF">
              <w:rPr>
                <w:rFonts w:ascii="Times New Roman" w:hAnsi="Times New Roman" w:cs="Times New Roman"/>
              </w:rPr>
              <w:t xml:space="preserve">Nutrition staff </w:t>
            </w:r>
            <w:r w:rsidRPr="005220AF">
              <w:rPr>
                <w:rFonts w:ascii="Times New Roman" w:hAnsi="Times New Roman" w:cs="Times New Roman"/>
                <w:sz w:val="18"/>
                <w:szCs w:val="18"/>
              </w:rPr>
              <w:t>(e.g., food preparation, cafeteria worker)</w:t>
            </w:r>
          </w:p>
        </w:tc>
        <w:tc>
          <w:tcPr>
            <w:tcW w:w="1309" w:type="dxa"/>
          </w:tcPr>
          <w:p w:rsidR="00531A4D" w:rsidRPr="005220AF" w:rsidP="00EB6BF7" w14:paraId="5CB91F26" w14:textId="77777777">
            <w:pPr>
              <w:rPr>
                <w:rFonts w:ascii="Times New Roman" w:hAnsi="Times New Roman" w:cs="Times New Roman"/>
              </w:rPr>
            </w:pPr>
          </w:p>
        </w:tc>
        <w:tc>
          <w:tcPr>
            <w:tcW w:w="1456" w:type="dxa"/>
            <w:tcBorders>
              <w:right w:val="double" w:sz="4" w:space="0" w:color="auto"/>
            </w:tcBorders>
          </w:tcPr>
          <w:p w:rsidR="00531A4D" w:rsidRPr="005220AF" w:rsidP="00EB6BF7" w14:paraId="44ECCEB8" w14:textId="77777777">
            <w:pPr>
              <w:rPr>
                <w:rFonts w:ascii="Times New Roman" w:hAnsi="Times New Roman" w:cs="Times New Roman"/>
              </w:rPr>
            </w:pPr>
          </w:p>
        </w:tc>
        <w:tc>
          <w:tcPr>
            <w:tcW w:w="726" w:type="dxa"/>
            <w:tcBorders>
              <w:left w:val="double" w:sz="4" w:space="0" w:color="auto"/>
            </w:tcBorders>
          </w:tcPr>
          <w:p w:rsidR="00531A4D" w:rsidRPr="005220AF" w:rsidP="00EB6BF7" w14:paraId="4BC3417C" w14:textId="77777777">
            <w:pPr>
              <w:rPr>
                <w:rFonts w:ascii="Times New Roman" w:hAnsi="Times New Roman" w:cs="Times New Roman"/>
              </w:rPr>
            </w:pPr>
          </w:p>
        </w:tc>
        <w:tc>
          <w:tcPr>
            <w:tcW w:w="1234" w:type="dxa"/>
          </w:tcPr>
          <w:p w:rsidR="00531A4D" w:rsidRPr="005220AF" w:rsidP="00EB6BF7" w14:paraId="1CB40751" w14:textId="77777777">
            <w:pPr>
              <w:rPr>
                <w:rFonts w:ascii="Times New Roman" w:hAnsi="Times New Roman" w:cs="Times New Roman"/>
              </w:rPr>
            </w:pPr>
          </w:p>
        </w:tc>
        <w:tc>
          <w:tcPr>
            <w:tcW w:w="1234" w:type="dxa"/>
          </w:tcPr>
          <w:p w:rsidR="00531A4D" w:rsidRPr="005220AF" w:rsidP="00EB6BF7" w14:paraId="41897D07" w14:textId="77777777">
            <w:pPr>
              <w:rPr>
                <w:rFonts w:ascii="Times New Roman" w:hAnsi="Times New Roman" w:cs="Times New Roman"/>
              </w:rPr>
            </w:pPr>
          </w:p>
        </w:tc>
        <w:tc>
          <w:tcPr>
            <w:tcW w:w="944" w:type="dxa"/>
            <w:tcBorders>
              <w:right w:val="double" w:sz="4" w:space="0" w:color="auto"/>
            </w:tcBorders>
          </w:tcPr>
          <w:p w:rsidR="00531A4D" w:rsidRPr="005220AF" w:rsidP="00EB6BF7" w14:paraId="528E3DC6" w14:textId="77777777">
            <w:pPr>
              <w:rPr>
                <w:rFonts w:ascii="Times New Roman" w:hAnsi="Times New Roman" w:cs="Times New Roman"/>
              </w:rPr>
            </w:pPr>
          </w:p>
        </w:tc>
        <w:tc>
          <w:tcPr>
            <w:tcW w:w="741" w:type="dxa"/>
            <w:tcBorders>
              <w:left w:val="double" w:sz="4" w:space="0" w:color="auto"/>
            </w:tcBorders>
          </w:tcPr>
          <w:p w:rsidR="00531A4D" w:rsidRPr="005220AF" w:rsidP="00EB6BF7" w14:paraId="35E4B2AA" w14:textId="77777777">
            <w:pPr>
              <w:rPr>
                <w:rFonts w:ascii="Times New Roman" w:hAnsi="Times New Roman" w:cs="Times New Roman"/>
              </w:rPr>
            </w:pPr>
          </w:p>
        </w:tc>
      </w:tr>
    </w:tbl>
    <w:p w:rsidR="00531A4D" w:rsidRPr="005220AF" w:rsidP="00531A4D" w14:paraId="1FB1B8DE" w14:textId="77777777">
      <w:pPr>
        <w:spacing w:before="80" w:after="120"/>
        <w:rPr>
          <w:rFonts w:ascii="Times New Roman" w:hAnsi="Times New Roman" w:cs="Times New Roman"/>
        </w:rPr>
      </w:pPr>
      <w:r w:rsidRPr="005220AF">
        <w:rPr>
          <w:rFonts w:ascii="Times New Roman" w:hAnsi="Times New Roman" w:cs="Times New Roman"/>
          <w:b/>
          <w:bCs/>
        </w:rPr>
        <w:t>HP10a</w:t>
      </w:r>
      <w:r w:rsidRPr="005220AF">
        <w:rPr>
          <w:rFonts w:ascii="Times New Roman" w:hAnsi="Times New Roman" w:cs="Times New Roman"/>
        </w:rPr>
        <w:t xml:space="preserve">. How many non-teaching staff vacancies did you </w:t>
      </w:r>
      <w:r w:rsidRPr="005220AF">
        <w:rPr>
          <w:rFonts w:ascii="Times New Roman" w:hAnsi="Times New Roman" w:cs="Times New Roman"/>
          <w:b/>
          <w:bCs/>
        </w:rPr>
        <w:t>need to fill</w:t>
      </w:r>
      <w:r w:rsidRPr="005220AF">
        <w:rPr>
          <w:rFonts w:ascii="Times New Roman" w:hAnsi="Times New Roman" w:cs="Times New Roman"/>
        </w:rPr>
        <w:t xml:space="preserve"> in these areas?</w:t>
      </w:r>
    </w:p>
    <w:tbl>
      <w:tblPr>
        <w:tblStyle w:val="TableGrid"/>
        <w:tblW w:w="9351" w:type="dxa"/>
        <w:tblInd w:w="0" w:type="dxa"/>
        <w:tblLook w:val="04A0"/>
      </w:tblPr>
      <w:tblGrid>
        <w:gridCol w:w="5291"/>
        <w:gridCol w:w="4060"/>
      </w:tblGrid>
      <w:tr w14:paraId="36160485" w14:textId="77777777" w:rsidTr="00EB6BF7">
        <w:tblPrEx>
          <w:tblW w:w="9351" w:type="dxa"/>
          <w:tblInd w:w="0" w:type="dxa"/>
          <w:tblLook w:val="04A0"/>
        </w:tblPrEx>
        <w:trPr>
          <w:trHeight w:val="530"/>
        </w:trPr>
        <w:tc>
          <w:tcPr>
            <w:tcW w:w="5291" w:type="dxa"/>
            <w:vAlign w:val="center"/>
          </w:tcPr>
          <w:p w:rsidR="00531A4D" w:rsidRPr="005220AF" w:rsidP="00EB6BF7" w14:paraId="000DD7FF" w14:textId="77777777">
            <w:pPr>
              <w:jc w:val="center"/>
              <w:rPr>
                <w:rFonts w:ascii="Times New Roman" w:hAnsi="Times New Roman" w:cs="Times New Roman"/>
              </w:rPr>
            </w:pPr>
            <w:r w:rsidRPr="005220AF">
              <w:rPr>
                <w:rFonts w:ascii="Times New Roman" w:hAnsi="Times New Roman" w:cs="Times New Roman"/>
                <w:color w:val="ED7D31" w:themeColor="accent2"/>
                <w:sz w:val="18"/>
                <w:szCs w:val="18"/>
              </w:rPr>
              <w:t>{Rows display based on selection of any responses from “</w:t>
            </w:r>
            <w:r w:rsidRPr="005220AF">
              <w:rPr>
                <w:rFonts w:ascii="Times New Roman" w:hAnsi="Times New Roman" w:cs="Times New Roman"/>
                <w:i/>
                <w:iCs/>
                <w:color w:val="ED7D31" w:themeColor="accent2"/>
                <w:sz w:val="18"/>
                <w:szCs w:val="18"/>
              </w:rPr>
              <w:t>very easy</w:t>
            </w:r>
            <w:r w:rsidRPr="005220AF">
              <w:rPr>
                <w:rFonts w:ascii="Times New Roman" w:hAnsi="Times New Roman" w:cs="Times New Roman"/>
                <w:color w:val="ED7D31" w:themeColor="accent2"/>
                <w:sz w:val="18"/>
                <w:szCs w:val="18"/>
              </w:rPr>
              <w:t>” through “</w:t>
            </w:r>
            <w:r w:rsidRPr="005220AF">
              <w:rPr>
                <w:rFonts w:ascii="Times New Roman" w:hAnsi="Times New Roman" w:cs="Times New Roman"/>
                <w:i/>
                <w:iCs/>
                <w:color w:val="ED7D31" w:themeColor="accent2"/>
                <w:sz w:val="18"/>
                <w:szCs w:val="18"/>
              </w:rPr>
              <w:t>very difficult</w:t>
            </w:r>
            <w:r w:rsidRPr="005220AF">
              <w:rPr>
                <w:rFonts w:ascii="Times New Roman" w:hAnsi="Times New Roman" w:cs="Times New Roman"/>
                <w:color w:val="ED7D31" w:themeColor="accent2"/>
                <w:sz w:val="18"/>
                <w:szCs w:val="18"/>
              </w:rPr>
              <w:t xml:space="preserve">” in </w:t>
            </w:r>
            <w:r w:rsidRPr="005220AF">
              <w:rPr>
                <w:rFonts w:ascii="Times New Roman" w:hAnsi="Times New Roman" w:cs="Times New Roman"/>
                <w:i/>
                <w:iCs/>
                <w:color w:val="ED7D31" w:themeColor="accent2"/>
                <w:sz w:val="18"/>
                <w:szCs w:val="18"/>
              </w:rPr>
              <w:t>HP10</w:t>
            </w:r>
            <w:r w:rsidRPr="005220AF">
              <w:rPr>
                <w:rFonts w:ascii="Times New Roman" w:hAnsi="Times New Roman" w:cs="Times New Roman"/>
                <w:color w:val="ED7D31" w:themeColor="accent2"/>
                <w:sz w:val="18"/>
                <w:szCs w:val="18"/>
              </w:rPr>
              <w:t>}</w:t>
            </w:r>
          </w:p>
        </w:tc>
        <w:tc>
          <w:tcPr>
            <w:tcW w:w="4060" w:type="dxa"/>
            <w:vAlign w:val="center"/>
          </w:tcPr>
          <w:p w:rsidR="00531A4D" w:rsidRPr="005220AF" w:rsidP="00EB6BF7" w14:paraId="2E23FFB8" w14:textId="77777777">
            <w:pPr>
              <w:jc w:val="center"/>
              <w:rPr>
                <w:rFonts w:ascii="Times New Roman" w:hAnsi="Times New Roman" w:cs="Times New Roman"/>
              </w:rPr>
            </w:pPr>
            <w:r w:rsidRPr="005220AF">
              <w:rPr>
                <w:rFonts w:ascii="Times New Roman" w:hAnsi="Times New Roman" w:cs="Times New Roman"/>
              </w:rPr>
              <w:t>Number of vacancies</w:t>
            </w:r>
          </w:p>
        </w:tc>
      </w:tr>
      <w:tr w14:paraId="3CBDDBE8" w14:textId="77777777" w:rsidTr="00EB6BF7">
        <w:tblPrEx>
          <w:tblW w:w="9351" w:type="dxa"/>
          <w:tblInd w:w="0" w:type="dxa"/>
          <w:tblLook w:val="04A0"/>
        </w:tblPrEx>
        <w:trPr>
          <w:trHeight w:val="260"/>
        </w:trPr>
        <w:tc>
          <w:tcPr>
            <w:tcW w:w="5291" w:type="dxa"/>
          </w:tcPr>
          <w:p w:rsidR="00531A4D" w:rsidRPr="005220AF" w:rsidP="00EB6BF7" w14:paraId="05B83F28" w14:textId="77777777">
            <w:pPr>
              <w:rPr>
                <w:rFonts w:ascii="Times New Roman" w:hAnsi="Times New Roman" w:cs="Times New Roman"/>
              </w:rPr>
            </w:pPr>
            <w:r w:rsidRPr="005220AF">
              <w:rPr>
                <w:rFonts w:ascii="Times New Roman" w:hAnsi="Times New Roman" w:cs="Times New Roman"/>
              </w:rPr>
              <w:t>Administrative staff</w:t>
            </w:r>
          </w:p>
        </w:tc>
        <w:tc>
          <w:tcPr>
            <w:tcW w:w="4060" w:type="dxa"/>
          </w:tcPr>
          <w:p w:rsidR="00531A4D" w:rsidRPr="005220AF" w:rsidP="00EB6BF7" w14:paraId="085B9709" w14:textId="77777777">
            <w:pPr>
              <w:rPr>
                <w:rFonts w:ascii="Times New Roman" w:hAnsi="Times New Roman" w:cs="Times New Roman"/>
              </w:rPr>
            </w:pPr>
          </w:p>
        </w:tc>
      </w:tr>
      <w:tr w14:paraId="50437A4B" w14:textId="77777777" w:rsidTr="00EB6BF7">
        <w:tblPrEx>
          <w:tblW w:w="9351" w:type="dxa"/>
          <w:tblInd w:w="0" w:type="dxa"/>
          <w:tblLook w:val="04A0"/>
        </w:tblPrEx>
        <w:trPr>
          <w:trHeight w:val="177"/>
        </w:trPr>
        <w:tc>
          <w:tcPr>
            <w:tcW w:w="5291" w:type="dxa"/>
          </w:tcPr>
          <w:p w:rsidR="00531A4D" w:rsidRPr="005220AF" w:rsidP="00EB6BF7" w14:paraId="5AAA307E" w14:textId="77777777">
            <w:pPr>
              <w:rPr>
                <w:rFonts w:ascii="Times New Roman" w:hAnsi="Times New Roman" w:cs="Times New Roman"/>
              </w:rPr>
            </w:pPr>
            <w:r w:rsidRPr="005220AF">
              <w:rPr>
                <w:rFonts w:ascii="Times New Roman" w:hAnsi="Times New Roman" w:cs="Times New Roman"/>
              </w:rPr>
              <w:t>Custodial staff</w:t>
            </w:r>
          </w:p>
        </w:tc>
        <w:tc>
          <w:tcPr>
            <w:tcW w:w="4060" w:type="dxa"/>
          </w:tcPr>
          <w:p w:rsidR="00531A4D" w:rsidRPr="005220AF" w:rsidP="00EB6BF7" w14:paraId="4E132A1D" w14:textId="77777777">
            <w:pPr>
              <w:rPr>
                <w:rFonts w:ascii="Times New Roman" w:hAnsi="Times New Roman" w:cs="Times New Roman"/>
              </w:rPr>
            </w:pPr>
          </w:p>
        </w:tc>
      </w:tr>
      <w:tr w14:paraId="0A16417F" w14:textId="77777777" w:rsidTr="00EB6BF7">
        <w:tblPrEx>
          <w:tblW w:w="9351" w:type="dxa"/>
          <w:tblInd w:w="0" w:type="dxa"/>
          <w:tblLook w:val="04A0"/>
        </w:tblPrEx>
        <w:trPr>
          <w:trHeight w:val="56"/>
        </w:trPr>
        <w:tc>
          <w:tcPr>
            <w:tcW w:w="5291" w:type="dxa"/>
          </w:tcPr>
          <w:p w:rsidR="00531A4D" w:rsidRPr="005220AF" w:rsidP="00EB6BF7" w14:paraId="47B76E54" w14:textId="77777777">
            <w:pPr>
              <w:rPr>
                <w:rFonts w:ascii="Times New Roman" w:hAnsi="Times New Roman" w:cs="Times New Roman"/>
              </w:rPr>
            </w:pPr>
            <w:r w:rsidRPr="005220AF">
              <w:rPr>
                <w:rFonts w:ascii="Times New Roman" w:hAnsi="Times New Roman" w:cs="Times New Roman"/>
              </w:rPr>
              <w:t xml:space="preserve">Nutrition staff </w:t>
            </w:r>
            <w:r w:rsidRPr="005220AF">
              <w:rPr>
                <w:rFonts w:ascii="Times New Roman" w:hAnsi="Times New Roman" w:cs="Times New Roman"/>
                <w:sz w:val="18"/>
                <w:szCs w:val="18"/>
              </w:rPr>
              <w:t>(e.g., food preparation, cafeteria worker)</w:t>
            </w:r>
          </w:p>
        </w:tc>
        <w:tc>
          <w:tcPr>
            <w:tcW w:w="4060" w:type="dxa"/>
          </w:tcPr>
          <w:p w:rsidR="00531A4D" w:rsidRPr="005220AF" w:rsidP="00EB6BF7" w14:paraId="6310799C" w14:textId="77777777">
            <w:pPr>
              <w:rPr>
                <w:rFonts w:ascii="Times New Roman" w:hAnsi="Times New Roman" w:cs="Times New Roman"/>
              </w:rPr>
            </w:pPr>
          </w:p>
        </w:tc>
      </w:tr>
    </w:tbl>
    <w:p w:rsidR="00531A4D" w:rsidRPr="005220AF" w:rsidP="00531A4D" w14:paraId="12DB673A" w14:textId="77777777">
      <w:pPr>
        <w:spacing w:before="80" w:after="0"/>
        <w:rPr>
          <w:rFonts w:ascii="Times New Roman" w:hAnsi="Times New Roman" w:cs="Times New Roman"/>
        </w:rPr>
      </w:pPr>
      <w:r w:rsidRPr="005220AF">
        <w:rPr>
          <w:rFonts w:ascii="Times New Roman" w:hAnsi="Times New Roman" w:cs="Times New Roman"/>
          <w:b/>
          <w:bCs/>
        </w:rPr>
        <w:t>HP10b</w:t>
      </w:r>
      <w:r w:rsidRPr="005220AF">
        <w:rPr>
          <w:rFonts w:ascii="Times New Roman" w:hAnsi="Times New Roman" w:cs="Times New Roman"/>
        </w:rPr>
        <w:t xml:space="preserve">. How many non-teaching staff vacancies </w:t>
      </w:r>
      <w:r w:rsidRPr="005220AF">
        <w:rPr>
          <w:rFonts w:ascii="Times New Roman" w:hAnsi="Times New Roman" w:cs="Times New Roman"/>
          <w:b/>
          <w:bCs/>
        </w:rPr>
        <w:t>did you fill</w:t>
      </w:r>
      <w:r w:rsidRPr="005220AF">
        <w:rPr>
          <w:rFonts w:ascii="Times New Roman" w:hAnsi="Times New Roman" w:cs="Times New Roman"/>
        </w:rPr>
        <w:t>?</w:t>
      </w:r>
    </w:p>
    <w:p w:rsidR="00531A4D" w:rsidRPr="005220AF" w:rsidP="00531A4D" w14:paraId="0613D77E" w14:textId="77777777">
      <w:pPr>
        <w:spacing w:before="40" w:after="120"/>
        <w:rPr>
          <w:rFonts w:ascii="Times New Roman" w:hAnsi="Times New Roman" w:cs="Times New Roman"/>
        </w:rPr>
      </w:pPr>
      <w:r w:rsidRPr="005220AF">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9351" w:type="dxa"/>
        <w:tblInd w:w="0" w:type="dxa"/>
        <w:tblLook w:val="04A0"/>
      </w:tblPr>
      <w:tblGrid>
        <w:gridCol w:w="5291"/>
        <w:gridCol w:w="4060"/>
      </w:tblGrid>
      <w:tr w14:paraId="6CB2DED3" w14:textId="77777777" w:rsidTr="00EB6BF7">
        <w:tblPrEx>
          <w:tblW w:w="9351" w:type="dxa"/>
          <w:tblInd w:w="0" w:type="dxa"/>
          <w:tblLook w:val="04A0"/>
        </w:tblPrEx>
        <w:trPr>
          <w:trHeight w:val="530"/>
        </w:trPr>
        <w:tc>
          <w:tcPr>
            <w:tcW w:w="5291" w:type="dxa"/>
            <w:vAlign w:val="center"/>
          </w:tcPr>
          <w:p w:rsidR="00531A4D" w:rsidRPr="005220AF" w:rsidP="00EB6BF7" w14:paraId="423EB1D3" w14:textId="77777777">
            <w:pPr>
              <w:jc w:val="center"/>
              <w:rPr>
                <w:rFonts w:ascii="Times New Roman" w:hAnsi="Times New Roman" w:cs="Times New Roman"/>
              </w:rPr>
            </w:pPr>
            <w:r w:rsidRPr="005220AF">
              <w:rPr>
                <w:rFonts w:ascii="Times New Roman" w:hAnsi="Times New Roman" w:cs="Times New Roman"/>
                <w:color w:val="ED7D31" w:themeColor="accent2"/>
                <w:sz w:val="18"/>
                <w:szCs w:val="18"/>
              </w:rPr>
              <w:t>{Rows display based on selection of any responses from “</w:t>
            </w:r>
            <w:r w:rsidRPr="005220AF">
              <w:rPr>
                <w:rFonts w:ascii="Times New Roman" w:hAnsi="Times New Roman" w:cs="Times New Roman"/>
                <w:i/>
                <w:iCs/>
                <w:color w:val="ED7D31" w:themeColor="accent2"/>
                <w:sz w:val="18"/>
                <w:szCs w:val="18"/>
              </w:rPr>
              <w:t>very easy</w:t>
            </w:r>
            <w:r w:rsidRPr="005220AF">
              <w:rPr>
                <w:rFonts w:ascii="Times New Roman" w:hAnsi="Times New Roman" w:cs="Times New Roman"/>
                <w:color w:val="ED7D31" w:themeColor="accent2"/>
                <w:sz w:val="18"/>
                <w:szCs w:val="18"/>
              </w:rPr>
              <w:t>” through “</w:t>
            </w:r>
            <w:r w:rsidRPr="005220AF">
              <w:rPr>
                <w:rFonts w:ascii="Times New Roman" w:hAnsi="Times New Roman" w:cs="Times New Roman"/>
                <w:i/>
                <w:iCs/>
                <w:color w:val="ED7D31" w:themeColor="accent2"/>
                <w:sz w:val="18"/>
                <w:szCs w:val="18"/>
              </w:rPr>
              <w:t>very difficult</w:t>
            </w:r>
            <w:r w:rsidRPr="005220AF">
              <w:rPr>
                <w:rFonts w:ascii="Times New Roman" w:hAnsi="Times New Roman" w:cs="Times New Roman"/>
                <w:color w:val="ED7D31" w:themeColor="accent2"/>
                <w:sz w:val="18"/>
                <w:szCs w:val="18"/>
              </w:rPr>
              <w:t xml:space="preserve">” in </w:t>
            </w:r>
            <w:r w:rsidRPr="005220AF">
              <w:rPr>
                <w:rFonts w:ascii="Times New Roman" w:hAnsi="Times New Roman" w:cs="Times New Roman"/>
                <w:i/>
                <w:iCs/>
                <w:color w:val="ED7D31" w:themeColor="accent2"/>
                <w:sz w:val="18"/>
                <w:szCs w:val="18"/>
              </w:rPr>
              <w:t>HP10</w:t>
            </w:r>
            <w:r w:rsidRPr="005220AF">
              <w:rPr>
                <w:rFonts w:ascii="Times New Roman" w:hAnsi="Times New Roman" w:cs="Times New Roman"/>
                <w:color w:val="ED7D31" w:themeColor="accent2"/>
                <w:sz w:val="18"/>
                <w:szCs w:val="18"/>
              </w:rPr>
              <w:t>}</w:t>
            </w:r>
          </w:p>
        </w:tc>
        <w:tc>
          <w:tcPr>
            <w:tcW w:w="4060" w:type="dxa"/>
            <w:vAlign w:val="center"/>
          </w:tcPr>
          <w:p w:rsidR="00531A4D" w:rsidRPr="005220AF" w:rsidP="00EB6BF7" w14:paraId="7A38B634" w14:textId="77777777">
            <w:pPr>
              <w:jc w:val="center"/>
              <w:rPr>
                <w:rFonts w:ascii="Times New Roman" w:hAnsi="Times New Roman" w:cs="Times New Roman"/>
              </w:rPr>
            </w:pPr>
            <w:r w:rsidRPr="005220AF">
              <w:rPr>
                <w:rFonts w:ascii="Times New Roman" w:hAnsi="Times New Roman" w:cs="Times New Roman"/>
              </w:rPr>
              <w:t>Number of vacancies filled</w:t>
            </w:r>
          </w:p>
        </w:tc>
      </w:tr>
      <w:tr w14:paraId="134750F2" w14:textId="77777777" w:rsidTr="00EB6BF7">
        <w:tblPrEx>
          <w:tblW w:w="9351" w:type="dxa"/>
          <w:tblInd w:w="0" w:type="dxa"/>
          <w:tblLook w:val="04A0"/>
        </w:tblPrEx>
        <w:trPr>
          <w:trHeight w:val="206"/>
        </w:trPr>
        <w:tc>
          <w:tcPr>
            <w:tcW w:w="5291" w:type="dxa"/>
          </w:tcPr>
          <w:p w:rsidR="00531A4D" w:rsidRPr="005220AF" w:rsidP="00EB6BF7" w14:paraId="251B4143" w14:textId="77777777">
            <w:pPr>
              <w:rPr>
                <w:rFonts w:ascii="Times New Roman" w:hAnsi="Times New Roman" w:cs="Times New Roman"/>
              </w:rPr>
            </w:pPr>
            <w:r w:rsidRPr="005220AF">
              <w:rPr>
                <w:rFonts w:ascii="Times New Roman" w:hAnsi="Times New Roman" w:cs="Times New Roman"/>
              </w:rPr>
              <w:t>Administrative staff</w:t>
            </w:r>
          </w:p>
        </w:tc>
        <w:tc>
          <w:tcPr>
            <w:tcW w:w="4060" w:type="dxa"/>
          </w:tcPr>
          <w:p w:rsidR="00531A4D" w:rsidRPr="005220AF" w:rsidP="00EB6BF7" w14:paraId="21A35D84" w14:textId="77777777">
            <w:pPr>
              <w:rPr>
                <w:rFonts w:ascii="Times New Roman" w:hAnsi="Times New Roman" w:cs="Times New Roman"/>
              </w:rPr>
            </w:pPr>
          </w:p>
        </w:tc>
      </w:tr>
      <w:tr w14:paraId="1979D39D" w14:textId="77777777" w:rsidTr="00EB6BF7">
        <w:tblPrEx>
          <w:tblW w:w="9351" w:type="dxa"/>
          <w:tblInd w:w="0" w:type="dxa"/>
          <w:tblLook w:val="04A0"/>
        </w:tblPrEx>
        <w:trPr>
          <w:trHeight w:val="177"/>
        </w:trPr>
        <w:tc>
          <w:tcPr>
            <w:tcW w:w="5291" w:type="dxa"/>
          </w:tcPr>
          <w:p w:rsidR="00531A4D" w:rsidRPr="005220AF" w:rsidP="00EB6BF7" w14:paraId="31F90C09" w14:textId="77777777">
            <w:pPr>
              <w:rPr>
                <w:rFonts w:ascii="Times New Roman" w:hAnsi="Times New Roman" w:cs="Times New Roman"/>
              </w:rPr>
            </w:pPr>
            <w:r w:rsidRPr="005220AF">
              <w:rPr>
                <w:rFonts w:ascii="Times New Roman" w:hAnsi="Times New Roman" w:cs="Times New Roman"/>
              </w:rPr>
              <w:t>Custodial staff</w:t>
            </w:r>
          </w:p>
        </w:tc>
        <w:tc>
          <w:tcPr>
            <w:tcW w:w="4060" w:type="dxa"/>
          </w:tcPr>
          <w:p w:rsidR="00531A4D" w:rsidRPr="005220AF" w:rsidP="00EB6BF7" w14:paraId="3A4F90FC" w14:textId="77777777">
            <w:pPr>
              <w:rPr>
                <w:rFonts w:ascii="Times New Roman" w:hAnsi="Times New Roman" w:cs="Times New Roman"/>
              </w:rPr>
            </w:pPr>
          </w:p>
        </w:tc>
      </w:tr>
      <w:tr w14:paraId="751170DB" w14:textId="77777777" w:rsidTr="00EB6BF7">
        <w:tblPrEx>
          <w:tblW w:w="9351" w:type="dxa"/>
          <w:tblInd w:w="0" w:type="dxa"/>
          <w:tblLook w:val="04A0"/>
        </w:tblPrEx>
        <w:trPr>
          <w:trHeight w:val="56"/>
        </w:trPr>
        <w:tc>
          <w:tcPr>
            <w:tcW w:w="5291" w:type="dxa"/>
          </w:tcPr>
          <w:p w:rsidR="00531A4D" w:rsidRPr="005220AF" w:rsidP="00EB6BF7" w14:paraId="71B7ED1F" w14:textId="77777777">
            <w:pPr>
              <w:rPr>
                <w:rFonts w:ascii="Times New Roman" w:hAnsi="Times New Roman" w:cs="Times New Roman"/>
              </w:rPr>
            </w:pPr>
            <w:r w:rsidRPr="005220AF">
              <w:rPr>
                <w:rFonts w:ascii="Times New Roman" w:hAnsi="Times New Roman" w:cs="Times New Roman"/>
              </w:rPr>
              <w:t xml:space="preserve">Nutrition staff </w:t>
            </w:r>
            <w:r w:rsidRPr="005220AF">
              <w:rPr>
                <w:rFonts w:ascii="Times New Roman" w:hAnsi="Times New Roman" w:cs="Times New Roman"/>
                <w:sz w:val="18"/>
                <w:szCs w:val="18"/>
              </w:rPr>
              <w:t>(e.g., food preparation, cafeteria worker)</w:t>
            </w:r>
          </w:p>
        </w:tc>
        <w:tc>
          <w:tcPr>
            <w:tcW w:w="4060" w:type="dxa"/>
          </w:tcPr>
          <w:p w:rsidR="00531A4D" w:rsidRPr="005220AF" w:rsidP="00EB6BF7" w14:paraId="3810BC38" w14:textId="77777777">
            <w:pPr>
              <w:rPr>
                <w:rFonts w:ascii="Times New Roman" w:hAnsi="Times New Roman" w:cs="Times New Roman"/>
              </w:rPr>
            </w:pPr>
          </w:p>
        </w:tc>
      </w:tr>
    </w:tbl>
    <w:p w:rsidR="00531A4D" w:rsidRPr="00D2297B" w:rsidP="00531A4D" w14:paraId="39236A75" w14:textId="77777777">
      <w:pPr>
        <w:spacing w:before="120" w:after="120"/>
        <w:rPr>
          <w:rFonts w:ascii="Times New Roman" w:hAnsi="Times New Roman" w:cs="Times New Roman"/>
          <w:b/>
          <w:bCs/>
        </w:rPr>
      </w:pPr>
    </w:p>
    <w:p w:rsidR="00531A4D" w:rsidP="00531A4D" w14:paraId="1EB7EFBC" w14:textId="77777777">
      <w:pPr>
        <w:spacing w:before="120" w:after="120"/>
        <w:rPr>
          <w:rFonts w:ascii="Times New Roman" w:hAnsi="Times New Roman" w:cs="Times New Roman"/>
          <w:b/>
          <w:bCs/>
        </w:rPr>
      </w:pPr>
    </w:p>
    <w:p w:rsidR="00531A4D" w:rsidP="00531A4D" w14:paraId="1174C1FC" w14:textId="77777777">
      <w:pPr>
        <w:spacing w:before="120" w:after="120"/>
        <w:rPr>
          <w:rFonts w:ascii="Times New Roman" w:hAnsi="Times New Roman" w:cs="Times New Roman"/>
          <w:b/>
          <w:bCs/>
        </w:rPr>
      </w:pPr>
    </w:p>
    <w:p w:rsidR="00531A4D" w:rsidP="00531A4D" w14:paraId="4742AD59" w14:textId="77777777">
      <w:pPr>
        <w:spacing w:before="120" w:after="120"/>
        <w:rPr>
          <w:rFonts w:ascii="Times New Roman" w:hAnsi="Times New Roman" w:cs="Times New Roman"/>
          <w:b/>
          <w:bCs/>
        </w:rPr>
      </w:pPr>
    </w:p>
    <w:p w:rsidR="00531A4D" w:rsidRPr="00E64F43" w:rsidP="00531A4D" w14:paraId="64011023" w14:textId="77777777">
      <w:pPr>
        <w:spacing w:before="120" w:after="120"/>
        <w:rPr>
          <w:rFonts w:ascii="Times New Roman" w:hAnsi="Times New Roman" w:cs="Times New Roman"/>
        </w:rPr>
      </w:pPr>
    </w:p>
    <w:p w:rsidR="00531A4D" w:rsidRPr="00635071" w:rsidP="00531A4D" w14:paraId="17D502A2" w14:textId="77777777">
      <w:pPr>
        <w:spacing w:after="120"/>
        <w:rPr>
          <w:rFonts w:ascii="Times New Roman" w:hAnsi="Times New Roman" w:cs="Times New Roman"/>
        </w:rPr>
      </w:pPr>
      <w:r w:rsidRPr="00635071">
        <w:rPr>
          <w:rFonts w:ascii="Times New Roman" w:hAnsi="Times New Roman" w:cs="Times New Roman"/>
          <w:b/>
          <w:bCs/>
        </w:rPr>
        <w:t>HP3</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non-teaching staff</w:t>
      </w:r>
      <w:r w:rsidRPr="00635071">
        <w:rPr>
          <w:rFonts w:ascii="Times New Roman" w:hAnsi="Times New Roman" w:cs="Times New Roman"/>
        </w:rPr>
        <w:t xml:space="preserve"> positions with a fully certified staff member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059" w:type="dxa"/>
        <w:tblInd w:w="0" w:type="dxa"/>
        <w:tblLook w:val="04A0"/>
      </w:tblPr>
      <w:tblGrid>
        <w:gridCol w:w="1610"/>
        <w:gridCol w:w="1331"/>
        <w:gridCol w:w="1381"/>
        <w:gridCol w:w="656"/>
        <w:gridCol w:w="1145"/>
        <w:gridCol w:w="1147"/>
        <w:gridCol w:w="925"/>
        <w:gridCol w:w="864"/>
      </w:tblGrid>
      <w:tr w14:paraId="072CFED4" w14:textId="77777777" w:rsidTr="00EB6BF7">
        <w:tblPrEx>
          <w:tblW w:w="9059" w:type="dxa"/>
          <w:tblInd w:w="0" w:type="dxa"/>
          <w:tblLook w:val="04A0"/>
        </w:tblPrEx>
        <w:trPr>
          <w:trHeight w:val="719"/>
        </w:trPr>
        <w:tc>
          <w:tcPr>
            <w:tcW w:w="1610" w:type="dxa"/>
            <w:vAlign w:val="center"/>
          </w:tcPr>
          <w:p w:rsidR="00531A4D" w:rsidRPr="00635071" w:rsidP="00EB6BF7" w14:paraId="61D2B440" w14:textId="77777777">
            <w:pPr>
              <w:jc w:val="center"/>
              <w:rPr>
                <w:rFonts w:ascii="Times New Roman" w:hAnsi="Times New Roman" w:cs="Times New Roman"/>
                <w:sz w:val="20"/>
                <w:szCs w:val="20"/>
              </w:rPr>
            </w:pPr>
          </w:p>
        </w:tc>
        <w:tc>
          <w:tcPr>
            <w:tcW w:w="1331" w:type="dxa"/>
          </w:tcPr>
          <w:p w:rsidR="00531A4D" w:rsidRPr="00635071" w:rsidP="00EB6BF7" w14:paraId="6B59EC51" w14:textId="77777777">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381" w:type="dxa"/>
            <w:tcBorders>
              <w:right w:val="double" w:sz="12" w:space="0" w:color="auto"/>
            </w:tcBorders>
          </w:tcPr>
          <w:p w:rsidR="00531A4D" w:rsidRPr="00635071" w:rsidP="00EB6BF7" w14:paraId="73CBBCEF" w14:textId="77777777">
            <w:pPr>
              <w:jc w:val="center"/>
              <w:rPr>
                <w:rFonts w:ascii="Times New Roman" w:hAnsi="Times New Roman" w:cs="Times New Roman"/>
              </w:rPr>
            </w:pPr>
            <w:r w:rsidRPr="00635071">
              <w:rPr>
                <w:rFonts w:ascii="Times New Roman" w:hAnsi="Times New Roman" w:cs="Times New Roman"/>
              </w:rPr>
              <w:t>We did not have vacancies in this area</w:t>
            </w:r>
          </w:p>
        </w:tc>
        <w:tc>
          <w:tcPr>
            <w:tcW w:w="656" w:type="dxa"/>
            <w:tcBorders>
              <w:left w:val="double" w:sz="12" w:space="0" w:color="auto"/>
            </w:tcBorders>
            <w:vAlign w:val="center"/>
          </w:tcPr>
          <w:p w:rsidR="00531A4D" w:rsidRPr="00635071" w:rsidP="00EB6BF7" w14:paraId="6A1C1109" w14:textId="77777777">
            <w:pPr>
              <w:jc w:val="center"/>
              <w:rPr>
                <w:rFonts w:ascii="Times New Roman" w:hAnsi="Times New Roman" w:cs="Times New Roman"/>
              </w:rPr>
            </w:pPr>
            <w:r w:rsidRPr="00635071">
              <w:rPr>
                <w:rFonts w:ascii="Times New Roman" w:hAnsi="Times New Roman" w:cs="Times New Roman"/>
              </w:rPr>
              <w:t xml:space="preserve">Very </w:t>
            </w:r>
            <w:r>
              <w:rPr>
                <w:rFonts w:ascii="Times New Roman" w:hAnsi="Times New Roman" w:cs="Times New Roman"/>
              </w:rPr>
              <w:t>e</w:t>
            </w:r>
            <w:r w:rsidRPr="00635071">
              <w:rPr>
                <w:rFonts w:ascii="Times New Roman" w:hAnsi="Times New Roman" w:cs="Times New Roman"/>
              </w:rPr>
              <w:t>asy</w:t>
            </w:r>
          </w:p>
        </w:tc>
        <w:tc>
          <w:tcPr>
            <w:tcW w:w="1145" w:type="dxa"/>
            <w:vAlign w:val="center"/>
          </w:tcPr>
          <w:p w:rsidR="00531A4D" w:rsidRPr="00635071" w:rsidP="00EB6BF7" w14:paraId="51C67BFB" w14:textId="77777777">
            <w:pPr>
              <w:jc w:val="center"/>
              <w:rPr>
                <w:rFonts w:ascii="Times New Roman" w:hAnsi="Times New Roman" w:cs="Times New Roman"/>
              </w:rPr>
            </w:pPr>
            <w:r w:rsidRPr="00635071">
              <w:rPr>
                <w:rFonts w:ascii="Times New Roman" w:hAnsi="Times New Roman" w:cs="Times New Roman"/>
              </w:rPr>
              <w:t>Somewhat easy</w:t>
            </w:r>
          </w:p>
        </w:tc>
        <w:tc>
          <w:tcPr>
            <w:tcW w:w="1147" w:type="dxa"/>
            <w:tcBorders>
              <w:right w:val="single" w:sz="4" w:space="0" w:color="auto"/>
            </w:tcBorders>
            <w:vAlign w:val="center"/>
          </w:tcPr>
          <w:p w:rsidR="00531A4D" w:rsidRPr="00635071" w:rsidP="00EB6BF7" w14:paraId="468F33BC"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left w:val="single" w:sz="4" w:space="0" w:color="auto"/>
              <w:right w:val="double" w:sz="12" w:space="0" w:color="auto"/>
            </w:tcBorders>
            <w:vAlign w:val="center"/>
          </w:tcPr>
          <w:p w:rsidR="00531A4D" w:rsidRPr="00635071" w:rsidP="00EB6BF7" w14:paraId="7EC08E2E" w14:textId="77777777">
            <w:pPr>
              <w:jc w:val="center"/>
              <w:rPr>
                <w:rFonts w:ascii="Times New Roman" w:hAnsi="Times New Roman" w:cs="Times New Roman"/>
              </w:rPr>
            </w:pPr>
            <w:r w:rsidRPr="00635071">
              <w:rPr>
                <w:rFonts w:ascii="Times New Roman" w:hAnsi="Times New Roman" w:cs="Times New Roman"/>
              </w:rPr>
              <w:t>Very difficult</w:t>
            </w:r>
          </w:p>
        </w:tc>
        <w:tc>
          <w:tcPr>
            <w:tcW w:w="864" w:type="dxa"/>
            <w:tcBorders>
              <w:left w:val="double" w:sz="12" w:space="0" w:color="auto"/>
            </w:tcBorders>
          </w:tcPr>
          <w:p w:rsidR="00531A4D" w:rsidRPr="00635071" w:rsidP="00EB6BF7" w14:paraId="3C1B8794" w14:textId="77777777">
            <w:pPr>
              <w:jc w:val="center"/>
              <w:rPr>
                <w:rFonts w:ascii="Times New Roman" w:hAnsi="Times New Roman" w:cs="Times New Roman"/>
              </w:rPr>
            </w:pPr>
            <w:r>
              <w:rPr>
                <w:rFonts w:ascii="Times New Roman" w:hAnsi="Times New Roman" w:cs="Times New Roman"/>
              </w:rPr>
              <w:t>Don’t know</w:t>
            </w:r>
          </w:p>
        </w:tc>
      </w:tr>
      <w:tr w14:paraId="30499F26" w14:textId="77777777" w:rsidTr="00EB6BF7">
        <w:tblPrEx>
          <w:tblW w:w="9059" w:type="dxa"/>
          <w:tblInd w:w="0" w:type="dxa"/>
          <w:tblLook w:val="04A0"/>
        </w:tblPrEx>
        <w:trPr>
          <w:trHeight w:val="189"/>
        </w:trPr>
        <w:tc>
          <w:tcPr>
            <w:tcW w:w="1610" w:type="dxa"/>
          </w:tcPr>
          <w:p w:rsidR="00531A4D" w:rsidRPr="00635071" w:rsidP="00EB6BF7" w14:paraId="6438B81F" w14:textId="77777777">
            <w:pPr>
              <w:rPr>
                <w:rFonts w:ascii="Times New Roman" w:hAnsi="Times New Roman" w:cs="Times New Roman"/>
                <w:sz w:val="20"/>
                <w:szCs w:val="20"/>
              </w:rPr>
            </w:pPr>
            <w:r w:rsidRPr="00635071">
              <w:rPr>
                <w:rFonts w:ascii="Times New Roman" w:hAnsi="Times New Roman" w:cs="Times New Roman"/>
              </w:rPr>
              <w:t xml:space="preserve">Mental health professional </w:t>
            </w:r>
            <w:r w:rsidRPr="00D8468D">
              <w:rPr>
                <w:rFonts w:ascii="Times New Roman" w:hAnsi="Times New Roman" w:cs="Times New Roman"/>
                <w:sz w:val="18"/>
                <w:szCs w:val="18"/>
              </w:rPr>
              <w:t>(e.g., psychologist, social worker)</w:t>
            </w:r>
          </w:p>
        </w:tc>
        <w:tc>
          <w:tcPr>
            <w:tcW w:w="1331" w:type="dxa"/>
          </w:tcPr>
          <w:p w:rsidR="00531A4D" w:rsidRPr="00635071" w:rsidP="00EB6BF7" w14:paraId="6EFC646F"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63A5FB18"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719EC2D3" w14:textId="77777777">
            <w:pPr>
              <w:rPr>
                <w:rFonts w:ascii="Times New Roman" w:hAnsi="Times New Roman" w:cs="Times New Roman"/>
                <w:sz w:val="20"/>
                <w:szCs w:val="20"/>
              </w:rPr>
            </w:pPr>
          </w:p>
        </w:tc>
        <w:tc>
          <w:tcPr>
            <w:tcW w:w="1145" w:type="dxa"/>
          </w:tcPr>
          <w:p w:rsidR="00531A4D" w:rsidRPr="00635071" w:rsidP="00EB6BF7" w14:paraId="72A50333"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3F78A0C1"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11BBF53E"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72BBF8ED" w14:textId="77777777">
            <w:pPr>
              <w:rPr>
                <w:rFonts w:ascii="Times New Roman" w:hAnsi="Times New Roman" w:cs="Times New Roman"/>
                <w:sz w:val="20"/>
                <w:szCs w:val="20"/>
              </w:rPr>
            </w:pPr>
          </w:p>
        </w:tc>
      </w:tr>
      <w:tr w14:paraId="77E99E22" w14:textId="77777777" w:rsidTr="00EB6BF7">
        <w:tblPrEx>
          <w:tblW w:w="9059" w:type="dxa"/>
          <w:tblInd w:w="0" w:type="dxa"/>
          <w:tblLook w:val="04A0"/>
        </w:tblPrEx>
        <w:trPr>
          <w:trHeight w:val="201"/>
        </w:trPr>
        <w:tc>
          <w:tcPr>
            <w:tcW w:w="1610" w:type="dxa"/>
          </w:tcPr>
          <w:p w:rsidR="00531A4D" w:rsidRPr="00635071" w:rsidP="00EB6BF7" w14:paraId="136B42CF" w14:textId="77777777">
            <w:pPr>
              <w:rPr>
                <w:rFonts w:ascii="Times New Roman" w:hAnsi="Times New Roman" w:cs="Times New Roman"/>
                <w:sz w:val="20"/>
                <w:szCs w:val="20"/>
              </w:rPr>
            </w:pPr>
            <w:r w:rsidRPr="00635071">
              <w:rPr>
                <w:rFonts w:ascii="Times New Roman" w:hAnsi="Times New Roman" w:cs="Times New Roman"/>
              </w:rPr>
              <w:t xml:space="preserve">Medical professional </w:t>
            </w:r>
            <w:r w:rsidRPr="00D8468D">
              <w:rPr>
                <w:rFonts w:ascii="Times New Roman" w:hAnsi="Times New Roman" w:cs="Times New Roman"/>
                <w:sz w:val="18"/>
                <w:szCs w:val="18"/>
              </w:rPr>
              <w:t>(e.g., nurse, nurse’s aide)</w:t>
            </w:r>
          </w:p>
        </w:tc>
        <w:tc>
          <w:tcPr>
            <w:tcW w:w="1331" w:type="dxa"/>
          </w:tcPr>
          <w:p w:rsidR="00531A4D" w:rsidRPr="00635071" w:rsidP="00EB6BF7" w14:paraId="14EEB60D"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24CAC2B4"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119C2CCA" w14:textId="77777777">
            <w:pPr>
              <w:rPr>
                <w:rFonts w:ascii="Times New Roman" w:hAnsi="Times New Roman" w:cs="Times New Roman"/>
                <w:sz w:val="20"/>
                <w:szCs w:val="20"/>
              </w:rPr>
            </w:pPr>
          </w:p>
        </w:tc>
        <w:tc>
          <w:tcPr>
            <w:tcW w:w="1145" w:type="dxa"/>
          </w:tcPr>
          <w:p w:rsidR="00531A4D" w:rsidRPr="00635071" w:rsidP="00EB6BF7" w14:paraId="2F6EFA1B"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4F7DA48A"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221E2DF5"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7AD5D216" w14:textId="77777777">
            <w:pPr>
              <w:rPr>
                <w:rFonts w:ascii="Times New Roman" w:hAnsi="Times New Roman" w:cs="Times New Roman"/>
                <w:sz w:val="20"/>
                <w:szCs w:val="20"/>
              </w:rPr>
            </w:pPr>
          </w:p>
        </w:tc>
      </w:tr>
      <w:tr w14:paraId="646F9834" w14:textId="77777777" w:rsidTr="00EB6BF7">
        <w:tblPrEx>
          <w:tblW w:w="9059" w:type="dxa"/>
          <w:tblInd w:w="0" w:type="dxa"/>
          <w:tblLook w:val="04A0"/>
        </w:tblPrEx>
        <w:trPr>
          <w:trHeight w:val="201"/>
        </w:trPr>
        <w:tc>
          <w:tcPr>
            <w:tcW w:w="1610" w:type="dxa"/>
          </w:tcPr>
          <w:p w:rsidR="00531A4D" w:rsidRPr="00635071" w:rsidP="00EB6BF7" w14:paraId="58648033" w14:textId="77777777">
            <w:pPr>
              <w:rPr>
                <w:rFonts w:ascii="Times New Roman" w:hAnsi="Times New Roman" w:cs="Times New Roman"/>
                <w:sz w:val="20"/>
                <w:szCs w:val="20"/>
              </w:rPr>
            </w:pPr>
            <w:r w:rsidRPr="00635071">
              <w:rPr>
                <w:rFonts w:ascii="Times New Roman" w:hAnsi="Times New Roman" w:cs="Times New Roman"/>
              </w:rPr>
              <w:t>Technology specialist</w:t>
            </w:r>
          </w:p>
        </w:tc>
        <w:tc>
          <w:tcPr>
            <w:tcW w:w="1331" w:type="dxa"/>
          </w:tcPr>
          <w:p w:rsidR="00531A4D" w:rsidRPr="00635071" w:rsidP="00EB6BF7" w14:paraId="22971C7D"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1A2CB9D5"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40E1F2BA" w14:textId="77777777">
            <w:pPr>
              <w:rPr>
                <w:rFonts w:ascii="Times New Roman" w:hAnsi="Times New Roman" w:cs="Times New Roman"/>
                <w:sz w:val="20"/>
                <w:szCs w:val="20"/>
              </w:rPr>
            </w:pPr>
          </w:p>
        </w:tc>
        <w:tc>
          <w:tcPr>
            <w:tcW w:w="1145" w:type="dxa"/>
          </w:tcPr>
          <w:p w:rsidR="00531A4D" w:rsidRPr="00635071" w:rsidP="00EB6BF7" w14:paraId="372994F3"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5143FDC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386B8A6B"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10A9FD85" w14:textId="77777777">
            <w:pPr>
              <w:rPr>
                <w:rFonts w:ascii="Times New Roman" w:hAnsi="Times New Roman" w:cs="Times New Roman"/>
                <w:sz w:val="20"/>
                <w:szCs w:val="20"/>
              </w:rPr>
            </w:pPr>
          </w:p>
        </w:tc>
      </w:tr>
      <w:tr w14:paraId="47A69AE5" w14:textId="77777777" w:rsidTr="00EB6BF7">
        <w:tblPrEx>
          <w:tblW w:w="9059" w:type="dxa"/>
          <w:tblInd w:w="0" w:type="dxa"/>
          <w:tblLook w:val="04A0"/>
        </w:tblPrEx>
        <w:trPr>
          <w:trHeight w:val="189"/>
        </w:trPr>
        <w:tc>
          <w:tcPr>
            <w:tcW w:w="1610" w:type="dxa"/>
          </w:tcPr>
          <w:p w:rsidR="00531A4D" w:rsidRPr="00635071" w:rsidP="00EB6BF7" w14:paraId="282EE845" w14:textId="77777777">
            <w:pPr>
              <w:rPr>
                <w:rFonts w:ascii="Times New Roman" w:hAnsi="Times New Roman" w:cs="Times New Roman"/>
                <w:sz w:val="20"/>
                <w:szCs w:val="20"/>
              </w:rPr>
            </w:pPr>
            <w:r w:rsidRPr="00635071">
              <w:rPr>
                <w:rFonts w:ascii="Times New Roman" w:hAnsi="Times New Roman" w:cs="Times New Roman"/>
              </w:rPr>
              <w:t>Transportation staff</w:t>
            </w:r>
          </w:p>
        </w:tc>
        <w:tc>
          <w:tcPr>
            <w:tcW w:w="1331" w:type="dxa"/>
          </w:tcPr>
          <w:p w:rsidR="00531A4D" w:rsidRPr="00635071" w:rsidP="00EB6BF7" w14:paraId="2A916FB1"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28769DDD"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6992E27A" w14:textId="77777777">
            <w:pPr>
              <w:rPr>
                <w:rFonts w:ascii="Times New Roman" w:hAnsi="Times New Roman" w:cs="Times New Roman"/>
                <w:sz w:val="20"/>
                <w:szCs w:val="20"/>
              </w:rPr>
            </w:pPr>
          </w:p>
        </w:tc>
        <w:tc>
          <w:tcPr>
            <w:tcW w:w="1145" w:type="dxa"/>
          </w:tcPr>
          <w:p w:rsidR="00531A4D" w:rsidRPr="00635071" w:rsidP="00EB6BF7" w14:paraId="43074F31"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0A75E1B9"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67611E4B"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13D403E8" w14:textId="77777777">
            <w:pPr>
              <w:rPr>
                <w:rFonts w:ascii="Times New Roman" w:hAnsi="Times New Roman" w:cs="Times New Roman"/>
                <w:sz w:val="20"/>
                <w:szCs w:val="20"/>
              </w:rPr>
            </w:pPr>
          </w:p>
        </w:tc>
      </w:tr>
      <w:tr w14:paraId="26229E6C" w14:textId="77777777" w:rsidTr="00EB6BF7">
        <w:tblPrEx>
          <w:tblW w:w="9059" w:type="dxa"/>
          <w:tblInd w:w="0" w:type="dxa"/>
          <w:tblLook w:val="04A0"/>
        </w:tblPrEx>
        <w:trPr>
          <w:trHeight w:val="403"/>
        </w:trPr>
        <w:tc>
          <w:tcPr>
            <w:tcW w:w="1610" w:type="dxa"/>
          </w:tcPr>
          <w:p w:rsidR="00531A4D" w:rsidRPr="00635071" w:rsidP="00EB6BF7" w14:paraId="5D912532" w14:textId="77777777">
            <w:pPr>
              <w:rPr>
                <w:rFonts w:ascii="Times New Roman" w:eastAsia="Times New Roman" w:hAnsi="Times New Roman" w:cs="Times New Roman"/>
                <w:sz w:val="20"/>
                <w:szCs w:val="20"/>
              </w:rPr>
            </w:pPr>
            <w:r w:rsidRPr="00635071">
              <w:rPr>
                <w:rFonts w:ascii="Times New Roman" w:hAnsi="Times New Roman" w:cs="Times New Roman"/>
              </w:rPr>
              <w:t>Academic counselor</w:t>
            </w:r>
          </w:p>
        </w:tc>
        <w:tc>
          <w:tcPr>
            <w:tcW w:w="1331" w:type="dxa"/>
          </w:tcPr>
          <w:p w:rsidR="00531A4D" w:rsidRPr="00635071" w:rsidP="00EB6BF7" w14:paraId="244CDF7C"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3426563D"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3DC732DC" w14:textId="77777777">
            <w:pPr>
              <w:rPr>
                <w:rFonts w:ascii="Times New Roman" w:hAnsi="Times New Roman" w:cs="Times New Roman"/>
                <w:sz w:val="20"/>
                <w:szCs w:val="20"/>
              </w:rPr>
            </w:pPr>
          </w:p>
        </w:tc>
        <w:tc>
          <w:tcPr>
            <w:tcW w:w="1145" w:type="dxa"/>
          </w:tcPr>
          <w:p w:rsidR="00531A4D" w:rsidRPr="00635071" w:rsidP="00EB6BF7" w14:paraId="1DF6ED74"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2500323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13932EDE"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1079A7AF" w14:textId="77777777">
            <w:pPr>
              <w:rPr>
                <w:rFonts w:ascii="Times New Roman" w:hAnsi="Times New Roman" w:cs="Times New Roman"/>
                <w:sz w:val="20"/>
                <w:szCs w:val="20"/>
              </w:rPr>
            </w:pPr>
          </w:p>
        </w:tc>
      </w:tr>
      <w:tr w14:paraId="36942F6F" w14:textId="77777777" w:rsidTr="00EB6BF7">
        <w:tblPrEx>
          <w:tblW w:w="9059" w:type="dxa"/>
          <w:tblInd w:w="0" w:type="dxa"/>
          <w:tblLook w:val="04A0"/>
        </w:tblPrEx>
        <w:trPr>
          <w:trHeight w:val="392"/>
        </w:trPr>
        <w:tc>
          <w:tcPr>
            <w:tcW w:w="1610" w:type="dxa"/>
          </w:tcPr>
          <w:p w:rsidR="00531A4D" w:rsidRPr="00635071" w:rsidP="00EB6BF7" w14:paraId="19245168" w14:textId="77777777">
            <w:pPr>
              <w:rPr>
                <w:rFonts w:ascii="Times New Roman" w:eastAsia="Times New Roman" w:hAnsi="Times New Roman" w:cs="Times New Roman"/>
                <w:sz w:val="20"/>
                <w:szCs w:val="20"/>
              </w:rPr>
            </w:pPr>
            <w:r w:rsidRPr="00635071">
              <w:rPr>
                <w:rFonts w:ascii="Times New Roman" w:hAnsi="Times New Roman" w:cs="Times New Roman"/>
              </w:rPr>
              <w:t>Academic interventionist</w:t>
            </w:r>
          </w:p>
        </w:tc>
        <w:tc>
          <w:tcPr>
            <w:tcW w:w="1331" w:type="dxa"/>
          </w:tcPr>
          <w:p w:rsidR="00531A4D" w:rsidRPr="00635071" w:rsidP="00EB6BF7" w14:paraId="2153B0CA"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22B1FD17"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21472EAE" w14:textId="77777777">
            <w:pPr>
              <w:rPr>
                <w:rFonts w:ascii="Times New Roman" w:hAnsi="Times New Roman" w:cs="Times New Roman"/>
                <w:sz w:val="20"/>
                <w:szCs w:val="20"/>
              </w:rPr>
            </w:pPr>
          </w:p>
        </w:tc>
        <w:tc>
          <w:tcPr>
            <w:tcW w:w="1145" w:type="dxa"/>
          </w:tcPr>
          <w:p w:rsidR="00531A4D" w:rsidRPr="00635071" w:rsidP="00EB6BF7" w14:paraId="42D67C16"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39633EA5"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2F6713F0"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2074A96B" w14:textId="77777777">
            <w:pPr>
              <w:rPr>
                <w:rFonts w:ascii="Times New Roman" w:hAnsi="Times New Roman" w:cs="Times New Roman"/>
                <w:sz w:val="20"/>
                <w:szCs w:val="20"/>
              </w:rPr>
            </w:pPr>
          </w:p>
        </w:tc>
      </w:tr>
      <w:tr w14:paraId="5B516A2A" w14:textId="77777777" w:rsidTr="00EB6BF7">
        <w:tblPrEx>
          <w:tblW w:w="9059" w:type="dxa"/>
          <w:tblInd w:w="0" w:type="dxa"/>
          <w:tblLook w:val="04A0"/>
        </w:tblPrEx>
        <w:trPr>
          <w:trHeight w:val="201"/>
        </w:trPr>
        <w:tc>
          <w:tcPr>
            <w:tcW w:w="1610" w:type="dxa"/>
          </w:tcPr>
          <w:p w:rsidR="00531A4D" w:rsidRPr="00635071" w:rsidP="00EB6BF7" w14:paraId="6DEC8CB0" w14:textId="77777777">
            <w:pPr>
              <w:rPr>
                <w:rFonts w:ascii="Times New Roman" w:eastAsia="Times New Roman" w:hAnsi="Times New Roman" w:cs="Times New Roman"/>
                <w:sz w:val="20"/>
                <w:szCs w:val="20"/>
              </w:rPr>
            </w:pPr>
            <w:r w:rsidRPr="00635071">
              <w:rPr>
                <w:rFonts w:ascii="Times New Roman" w:hAnsi="Times New Roman" w:cs="Times New Roman"/>
              </w:rPr>
              <w:t>Tutor</w:t>
            </w:r>
          </w:p>
        </w:tc>
        <w:tc>
          <w:tcPr>
            <w:tcW w:w="1331" w:type="dxa"/>
          </w:tcPr>
          <w:p w:rsidR="00531A4D" w:rsidRPr="00635071" w:rsidP="00EB6BF7" w14:paraId="26DE3433"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35855089"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566F6099" w14:textId="77777777">
            <w:pPr>
              <w:rPr>
                <w:rFonts w:ascii="Times New Roman" w:hAnsi="Times New Roman" w:cs="Times New Roman"/>
                <w:sz w:val="20"/>
                <w:szCs w:val="20"/>
              </w:rPr>
            </w:pPr>
          </w:p>
        </w:tc>
        <w:tc>
          <w:tcPr>
            <w:tcW w:w="1145" w:type="dxa"/>
          </w:tcPr>
          <w:p w:rsidR="00531A4D" w:rsidRPr="00635071" w:rsidP="00EB6BF7" w14:paraId="09D9BCB4"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0129072F"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1E05359F"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48E6DA4C" w14:textId="77777777">
            <w:pPr>
              <w:rPr>
                <w:rFonts w:ascii="Times New Roman" w:hAnsi="Times New Roman" w:cs="Times New Roman"/>
                <w:sz w:val="20"/>
                <w:szCs w:val="20"/>
              </w:rPr>
            </w:pPr>
          </w:p>
        </w:tc>
      </w:tr>
      <w:tr w14:paraId="0665AB4A" w14:textId="77777777" w:rsidTr="00EB6BF7">
        <w:tblPrEx>
          <w:tblW w:w="9059" w:type="dxa"/>
          <w:tblInd w:w="0" w:type="dxa"/>
          <w:tblLook w:val="04A0"/>
        </w:tblPrEx>
        <w:trPr>
          <w:trHeight w:val="189"/>
        </w:trPr>
        <w:tc>
          <w:tcPr>
            <w:tcW w:w="1610" w:type="dxa"/>
          </w:tcPr>
          <w:p w:rsidR="00531A4D" w:rsidRPr="00635071" w:rsidP="00EB6BF7" w14:paraId="5D62B99A" w14:textId="77777777">
            <w:pPr>
              <w:rPr>
                <w:rFonts w:ascii="Times New Roman" w:eastAsia="Times New Roman" w:hAnsi="Times New Roman" w:cs="Times New Roman"/>
                <w:sz w:val="20"/>
                <w:szCs w:val="20"/>
              </w:rPr>
            </w:pPr>
            <w:r w:rsidRPr="00635071">
              <w:rPr>
                <w:rFonts w:ascii="Times New Roman" w:hAnsi="Times New Roman" w:cs="Times New Roman"/>
              </w:rPr>
              <w:t>Instructional coach</w:t>
            </w:r>
          </w:p>
        </w:tc>
        <w:tc>
          <w:tcPr>
            <w:tcW w:w="1331" w:type="dxa"/>
          </w:tcPr>
          <w:p w:rsidR="00531A4D" w:rsidRPr="00635071" w:rsidP="00EB6BF7" w14:paraId="2F773BD0"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0C3E5F80"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4FE2692C" w14:textId="77777777">
            <w:pPr>
              <w:rPr>
                <w:rFonts w:ascii="Times New Roman" w:hAnsi="Times New Roman" w:cs="Times New Roman"/>
                <w:sz w:val="20"/>
                <w:szCs w:val="20"/>
              </w:rPr>
            </w:pPr>
          </w:p>
        </w:tc>
        <w:tc>
          <w:tcPr>
            <w:tcW w:w="1145" w:type="dxa"/>
          </w:tcPr>
          <w:p w:rsidR="00531A4D" w:rsidRPr="00635071" w:rsidP="00EB6BF7" w14:paraId="3BE99540"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0B0F910B"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6F3C0FD6"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6E387176" w14:textId="77777777">
            <w:pPr>
              <w:rPr>
                <w:rFonts w:ascii="Times New Roman" w:hAnsi="Times New Roman" w:cs="Times New Roman"/>
                <w:sz w:val="20"/>
                <w:szCs w:val="20"/>
              </w:rPr>
            </w:pPr>
          </w:p>
        </w:tc>
      </w:tr>
      <w:tr w14:paraId="11C5D4C6" w14:textId="77777777" w:rsidTr="00EB6BF7">
        <w:tblPrEx>
          <w:tblW w:w="9059" w:type="dxa"/>
          <w:tblInd w:w="0" w:type="dxa"/>
          <w:tblLook w:val="04A0"/>
        </w:tblPrEx>
        <w:trPr>
          <w:trHeight w:val="189"/>
        </w:trPr>
        <w:tc>
          <w:tcPr>
            <w:tcW w:w="1610" w:type="dxa"/>
          </w:tcPr>
          <w:p w:rsidR="00531A4D" w:rsidRPr="00635071" w:rsidP="00EB6BF7" w14:paraId="0568ED42" w14:textId="77777777">
            <w:pPr>
              <w:rPr>
                <w:rFonts w:ascii="Times New Roman" w:hAnsi="Times New Roman" w:cs="Times New Roman"/>
              </w:rPr>
            </w:pPr>
            <w:r w:rsidRPr="00635071">
              <w:rPr>
                <w:rFonts w:ascii="Times New Roman" w:hAnsi="Times New Roman" w:cs="Times New Roman"/>
              </w:rPr>
              <w:t>Classroom aide</w:t>
            </w:r>
          </w:p>
        </w:tc>
        <w:tc>
          <w:tcPr>
            <w:tcW w:w="1331" w:type="dxa"/>
          </w:tcPr>
          <w:p w:rsidR="00531A4D" w:rsidRPr="00635071" w:rsidP="00EB6BF7" w14:paraId="2562B95F"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576E346C"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39DDF4F1" w14:textId="77777777">
            <w:pPr>
              <w:rPr>
                <w:rFonts w:ascii="Times New Roman" w:hAnsi="Times New Roman" w:cs="Times New Roman"/>
                <w:sz w:val="20"/>
                <w:szCs w:val="20"/>
              </w:rPr>
            </w:pPr>
          </w:p>
        </w:tc>
        <w:tc>
          <w:tcPr>
            <w:tcW w:w="1145" w:type="dxa"/>
          </w:tcPr>
          <w:p w:rsidR="00531A4D" w:rsidRPr="00635071" w:rsidP="00EB6BF7" w14:paraId="130A95FF"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18292650"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7DAF9A42"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54BDD5F4" w14:textId="77777777">
            <w:pPr>
              <w:rPr>
                <w:rFonts w:ascii="Times New Roman" w:hAnsi="Times New Roman" w:cs="Times New Roman"/>
                <w:sz w:val="20"/>
                <w:szCs w:val="20"/>
              </w:rPr>
            </w:pPr>
          </w:p>
        </w:tc>
      </w:tr>
      <w:tr w14:paraId="2BFEC5BF" w14:textId="77777777" w:rsidTr="00EB6BF7">
        <w:tblPrEx>
          <w:tblW w:w="9059" w:type="dxa"/>
          <w:tblInd w:w="0" w:type="dxa"/>
          <w:tblLook w:val="04A0"/>
        </w:tblPrEx>
        <w:trPr>
          <w:trHeight w:val="189"/>
        </w:trPr>
        <w:tc>
          <w:tcPr>
            <w:tcW w:w="1610" w:type="dxa"/>
          </w:tcPr>
          <w:p w:rsidR="00531A4D" w:rsidRPr="00635071" w:rsidP="00EB6BF7" w14:paraId="6D806F51" w14:textId="77777777">
            <w:pPr>
              <w:rPr>
                <w:rFonts w:ascii="Times New Roman" w:hAnsi="Times New Roman" w:cs="Times New Roman"/>
              </w:rPr>
            </w:pPr>
            <w:r w:rsidRPr="00635071">
              <w:rPr>
                <w:rFonts w:ascii="Times New Roman" w:hAnsi="Times New Roman" w:cs="Times New Roman"/>
              </w:rPr>
              <w:t>Other</w:t>
            </w:r>
            <w:r>
              <w:rPr>
                <w:rFonts w:ascii="Times New Roman" w:hAnsi="Times New Roman" w:cs="Times New Roman"/>
              </w:rPr>
              <w:t xml:space="preserve"> non-teaching staff positions not listed</w:t>
            </w:r>
          </w:p>
        </w:tc>
        <w:tc>
          <w:tcPr>
            <w:tcW w:w="1331" w:type="dxa"/>
          </w:tcPr>
          <w:p w:rsidR="00531A4D" w:rsidRPr="00635071" w:rsidP="00EB6BF7" w14:paraId="733B69E3" w14:textId="77777777">
            <w:pPr>
              <w:rPr>
                <w:rFonts w:ascii="Times New Roman" w:hAnsi="Times New Roman" w:cs="Times New Roman"/>
                <w:sz w:val="20"/>
                <w:szCs w:val="20"/>
              </w:rPr>
            </w:pPr>
          </w:p>
        </w:tc>
        <w:tc>
          <w:tcPr>
            <w:tcW w:w="1381" w:type="dxa"/>
            <w:tcBorders>
              <w:right w:val="double" w:sz="12" w:space="0" w:color="auto"/>
            </w:tcBorders>
          </w:tcPr>
          <w:p w:rsidR="00531A4D" w:rsidRPr="00635071" w:rsidP="00EB6BF7" w14:paraId="495A2638" w14:textId="77777777">
            <w:pPr>
              <w:rPr>
                <w:rFonts w:ascii="Times New Roman" w:hAnsi="Times New Roman" w:cs="Times New Roman"/>
                <w:sz w:val="20"/>
                <w:szCs w:val="20"/>
              </w:rPr>
            </w:pPr>
          </w:p>
        </w:tc>
        <w:tc>
          <w:tcPr>
            <w:tcW w:w="656" w:type="dxa"/>
            <w:tcBorders>
              <w:left w:val="double" w:sz="12" w:space="0" w:color="auto"/>
            </w:tcBorders>
          </w:tcPr>
          <w:p w:rsidR="00531A4D" w:rsidRPr="00635071" w:rsidP="00EB6BF7" w14:paraId="22791CD2" w14:textId="77777777">
            <w:pPr>
              <w:rPr>
                <w:rFonts w:ascii="Times New Roman" w:hAnsi="Times New Roman" w:cs="Times New Roman"/>
                <w:sz w:val="20"/>
                <w:szCs w:val="20"/>
              </w:rPr>
            </w:pPr>
          </w:p>
        </w:tc>
        <w:tc>
          <w:tcPr>
            <w:tcW w:w="1145" w:type="dxa"/>
          </w:tcPr>
          <w:p w:rsidR="00531A4D" w:rsidRPr="00635071" w:rsidP="00EB6BF7" w14:paraId="1B535C0A" w14:textId="77777777">
            <w:pPr>
              <w:rPr>
                <w:rFonts w:ascii="Times New Roman" w:hAnsi="Times New Roman" w:cs="Times New Roman"/>
                <w:sz w:val="20"/>
                <w:szCs w:val="20"/>
              </w:rPr>
            </w:pPr>
          </w:p>
        </w:tc>
        <w:tc>
          <w:tcPr>
            <w:tcW w:w="1147" w:type="dxa"/>
            <w:tcBorders>
              <w:right w:val="single" w:sz="4" w:space="0" w:color="auto"/>
            </w:tcBorders>
          </w:tcPr>
          <w:p w:rsidR="00531A4D" w:rsidRPr="00635071" w:rsidP="00EB6BF7" w14:paraId="67FEA480"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531A4D" w:rsidRPr="00635071" w:rsidP="00EB6BF7" w14:paraId="2EF9BD89" w14:textId="77777777">
            <w:pPr>
              <w:rPr>
                <w:rFonts w:ascii="Times New Roman" w:hAnsi="Times New Roman" w:cs="Times New Roman"/>
                <w:sz w:val="20"/>
                <w:szCs w:val="20"/>
              </w:rPr>
            </w:pPr>
          </w:p>
        </w:tc>
        <w:tc>
          <w:tcPr>
            <w:tcW w:w="864" w:type="dxa"/>
            <w:tcBorders>
              <w:left w:val="double" w:sz="12" w:space="0" w:color="auto"/>
            </w:tcBorders>
          </w:tcPr>
          <w:p w:rsidR="00531A4D" w:rsidRPr="00635071" w:rsidP="00EB6BF7" w14:paraId="3DE8EDFD" w14:textId="77777777">
            <w:pPr>
              <w:rPr>
                <w:rFonts w:ascii="Times New Roman" w:hAnsi="Times New Roman" w:cs="Times New Roman"/>
                <w:sz w:val="20"/>
                <w:szCs w:val="20"/>
              </w:rPr>
            </w:pPr>
          </w:p>
        </w:tc>
      </w:tr>
    </w:tbl>
    <w:p w:rsidR="00531A4D" w:rsidP="00531A4D" w14:paraId="67F50B1F" w14:textId="77777777">
      <w:pPr>
        <w:spacing w:before="120"/>
        <w:rPr>
          <w:rFonts w:ascii="Times New Roman" w:hAnsi="Times New Roman" w:cs="Times New Roman"/>
          <w:b/>
          <w:bCs/>
        </w:rPr>
      </w:pPr>
    </w:p>
    <w:p w:rsidR="00531A4D" w:rsidRPr="005220AF" w:rsidP="00531A4D" w14:paraId="3EB8A331" w14:textId="77777777">
      <w:pPr>
        <w:spacing w:before="80" w:after="120"/>
        <w:rPr>
          <w:rFonts w:ascii="Times New Roman" w:hAnsi="Times New Roman" w:cs="Times New Roman"/>
        </w:rPr>
      </w:pPr>
      <w:r w:rsidRPr="005220AF">
        <w:rPr>
          <w:rFonts w:ascii="Times New Roman" w:hAnsi="Times New Roman" w:cs="Times New Roman"/>
          <w:b/>
          <w:bCs/>
        </w:rPr>
        <w:t>HP3_open</w:t>
      </w:r>
      <w:r w:rsidRPr="005220AF">
        <w:rPr>
          <w:rFonts w:ascii="Times New Roman" w:hAnsi="Times New Roman" w:cs="Times New Roman"/>
        </w:rPr>
        <w:t xml:space="preserve">. Please identify the other the other non-teaching staff positions.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HP3</w:t>
      </w:r>
      <w:r w:rsidRPr="005220AF">
        <w:rPr>
          <w:rFonts w:ascii="Times New Roman" w:hAnsi="Times New Roman" w:cs="Times New Roman"/>
          <w:color w:val="ED7D31" w:themeColor="accent2"/>
          <w:sz w:val="18"/>
          <w:szCs w:val="18"/>
        </w:rPr>
        <w:t xml:space="preserve"> = “other…”}</w:t>
      </w:r>
    </w:p>
    <w:p w:rsidR="00531A4D" w:rsidRPr="005220AF" w:rsidP="00531A4D" w14:paraId="4C595D1A" w14:textId="77777777">
      <w:pPr>
        <w:spacing w:before="80" w:after="120"/>
        <w:rPr>
          <w:rFonts w:ascii="Times New Roman" w:hAnsi="Times New Roman" w:cs="Times New Roman"/>
        </w:rPr>
      </w:pPr>
      <w:r w:rsidRPr="005220AF">
        <w:rPr>
          <w:rFonts w:ascii="Times New Roman" w:hAnsi="Times New Roman" w:cs="Times New Roman"/>
          <w:noProof/>
        </w:rPr>
        <mc:AlternateContent>
          <mc:Choice Requires="wps">
            <w:drawing>
              <wp:inline distT="0" distB="0" distL="0" distR="0">
                <wp:extent cx="5958840" cy="254000"/>
                <wp:effectExtent l="0" t="0" r="22860" b="12700"/>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254000"/>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wps:wsp>
                  </a:graphicData>
                </a:graphic>
              </wp:inline>
            </w:drawing>
          </mc:Choice>
          <mc:Fallback>
            <w:pict>
              <v:shape id="_x0000_i1027" type="#_x0000_t202" style="width:469.2pt;height:20pt;mso-left-percent:-10001;mso-position-horizontal-relative:char;mso-position-vertical-relative:line;mso-top-percent:-10001;mso-wrap-style:square;visibility:visible;v-text-anchor:top">
                <v:textbox>
                  <w:txbxContent>
                    <w:p w:rsidR="00531A4D" w:rsidP="00531A4D" w14:paraId="5789CC6D" w14:textId="77777777"/>
                  </w:txbxContent>
                </v:textbox>
                <w10:wrap type="none"/>
                <w10:anchorlock/>
              </v:shape>
            </w:pict>
          </mc:Fallback>
        </mc:AlternateContent>
      </w:r>
    </w:p>
    <w:p w:rsidR="00531A4D" w:rsidP="00531A4D" w14:paraId="1B55812B" w14:textId="77777777">
      <w:pPr>
        <w:spacing w:before="120"/>
        <w:rPr>
          <w:rFonts w:ascii="Times New Roman" w:hAnsi="Times New Roman" w:cs="Times New Roman"/>
          <w:b/>
          <w:bCs/>
        </w:rPr>
      </w:pPr>
    </w:p>
    <w:p w:rsidR="00531A4D" w:rsidP="00531A4D" w14:paraId="3A49167A" w14:textId="77777777">
      <w:pPr>
        <w:spacing w:before="120"/>
        <w:rPr>
          <w:rFonts w:ascii="Times New Roman" w:hAnsi="Times New Roman" w:cs="Times New Roman"/>
          <w:b/>
          <w:bCs/>
        </w:rPr>
      </w:pPr>
    </w:p>
    <w:p w:rsidR="00531A4D" w:rsidP="00531A4D" w14:paraId="20F02794" w14:textId="77777777">
      <w:pPr>
        <w:spacing w:before="120"/>
        <w:rPr>
          <w:rFonts w:ascii="Times New Roman" w:hAnsi="Times New Roman" w:cs="Times New Roman"/>
          <w:b/>
          <w:bCs/>
        </w:rPr>
      </w:pPr>
    </w:p>
    <w:p w:rsidR="00531A4D" w:rsidP="00531A4D" w14:paraId="382B29C4" w14:textId="77777777">
      <w:pPr>
        <w:spacing w:before="120"/>
        <w:rPr>
          <w:rFonts w:ascii="Times New Roman" w:hAnsi="Times New Roman" w:cs="Times New Roman"/>
          <w:b/>
          <w:bCs/>
        </w:rPr>
      </w:pPr>
    </w:p>
    <w:p w:rsidR="00531A4D" w:rsidP="00531A4D" w14:paraId="6AEE053D" w14:textId="77777777">
      <w:pPr>
        <w:spacing w:before="120"/>
        <w:rPr>
          <w:rFonts w:ascii="Times New Roman" w:hAnsi="Times New Roman" w:cs="Times New Roman"/>
          <w:b/>
          <w:bCs/>
        </w:rPr>
      </w:pPr>
    </w:p>
    <w:p w:rsidR="00531A4D" w:rsidP="00531A4D" w14:paraId="484BE87A" w14:textId="77777777">
      <w:pPr>
        <w:spacing w:before="120"/>
        <w:rPr>
          <w:rFonts w:ascii="Times New Roman" w:hAnsi="Times New Roman" w:cs="Times New Roman"/>
          <w:b/>
          <w:bCs/>
        </w:rPr>
      </w:pPr>
    </w:p>
    <w:p w:rsidR="00531A4D" w:rsidP="00531A4D" w14:paraId="232258C7" w14:textId="77777777">
      <w:pPr>
        <w:spacing w:before="120"/>
        <w:rPr>
          <w:rFonts w:ascii="Times New Roman" w:hAnsi="Times New Roman" w:cs="Times New Roman"/>
          <w:b/>
          <w:bCs/>
        </w:rPr>
      </w:pPr>
    </w:p>
    <w:p w:rsidR="00531A4D" w:rsidP="00531A4D" w14:paraId="77B49691" w14:textId="77777777">
      <w:pPr>
        <w:spacing w:before="120"/>
        <w:rPr>
          <w:rFonts w:ascii="Times New Roman" w:hAnsi="Times New Roman" w:cs="Times New Roman"/>
          <w:b/>
          <w:bCs/>
        </w:rPr>
      </w:pPr>
    </w:p>
    <w:p w:rsidR="00531A4D" w:rsidP="00531A4D" w14:paraId="6601356E" w14:textId="77777777">
      <w:pPr>
        <w:spacing w:before="120"/>
        <w:rPr>
          <w:rFonts w:ascii="Times New Roman" w:hAnsi="Times New Roman" w:cs="Times New Roman"/>
          <w:b/>
          <w:bCs/>
        </w:rPr>
      </w:pPr>
    </w:p>
    <w:p w:rsidR="00531A4D" w:rsidRPr="00E64F43" w:rsidP="00531A4D" w14:paraId="576BA76F" w14:textId="77777777">
      <w:pPr>
        <w:spacing w:before="120"/>
        <w:rPr>
          <w:rFonts w:ascii="Times New Roman" w:hAnsi="Times New Roman" w:cs="Times New Roman"/>
        </w:rPr>
      </w:pPr>
      <w:r w:rsidRPr="00CA61B6">
        <w:rPr>
          <w:rFonts w:ascii="Times New Roman" w:hAnsi="Times New Roman" w:cs="Times New Roman"/>
          <w:b/>
          <w:bCs/>
        </w:rPr>
        <w:t>HP3a.</w:t>
      </w:r>
      <w:r w:rsidRPr="00CA61B6">
        <w:rPr>
          <w:rFonts w:ascii="Times New Roman" w:hAnsi="Times New Roman" w:cs="Times New Roman"/>
        </w:rPr>
        <w:t xml:space="preserve"> </w:t>
      </w:r>
      <w:r>
        <w:rPr>
          <w:rFonts w:ascii="Times New Roman" w:hAnsi="Times New Roman" w:cs="Times New Roman"/>
        </w:rPr>
        <w:t xml:space="preserve">How many non-teaching staff vacancies did you </w:t>
      </w:r>
      <w:r>
        <w:rPr>
          <w:rFonts w:ascii="Times New Roman" w:hAnsi="Times New Roman" w:cs="Times New Roman"/>
          <w:b/>
          <w:bCs/>
        </w:rPr>
        <w:t>need to fill</w:t>
      </w:r>
      <w:r>
        <w:rPr>
          <w:rFonts w:ascii="Times New Roman" w:hAnsi="Times New Roman" w:cs="Times New Roman"/>
        </w:rPr>
        <w:t xml:space="preserve"> in these areas?</w:t>
      </w:r>
      <w:r w:rsidRPr="00E64F43">
        <w:rPr>
          <w:rFonts w:ascii="Times New Roman" w:hAnsi="Times New Roman" w:cs="Times New Roman"/>
        </w:rPr>
        <w:t xml:space="preserve"> </w:t>
      </w:r>
    </w:p>
    <w:tbl>
      <w:tblPr>
        <w:tblStyle w:val="TableGrid"/>
        <w:tblW w:w="7375" w:type="dxa"/>
        <w:tblInd w:w="0" w:type="dxa"/>
        <w:tblLook w:val="04A0"/>
      </w:tblPr>
      <w:tblGrid>
        <w:gridCol w:w="5755"/>
        <w:gridCol w:w="1620"/>
      </w:tblGrid>
      <w:tr w14:paraId="5C3BE29E" w14:textId="77777777" w:rsidTr="00EB6BF7">
        <w:tblPrEx>
          <w:tblW w:w="7375" w:type="dxa"/>
          <w:tblInd w:w="0" w:type="dxa"/>
          <w:tblLook w:val="04A0"/>
        </w:tblPrEx>
        <w:trPr>
          <w:trHeight w:val="142"/>
        </w:trPr>
        <w:tc>
          <w:tcPr>
            <w:tcW w:w="5755" w:type="dxa"/>
            <w:vAlign w:val="center"/>
          </w:tcPr>
          <w:p w:rsidR="00531A4D" w:rsidRPr="00E64F43" w:rsidP="00EB6BF7" w14:paraId="58032B6F" w14:textId="77777777">
            <w:pPr>
              <w:rPr>
                <w:rFonts w:ascii="Times New Roman" w:hAnsi="Times New Roman" w:cs="Times New Roman"/>
              </w:rPr>
            </w:pPr>
            <w:r w:rsidRPr="00E64F43">
              <w:rPr>
                <w:rFonts w:ascii="Times New Roman" w:hAnsi="Times New Roman" w:cs="Times New Roman"/>
                <w:color w:val="ED7D31" w:themeColor="accent2"/>
                <w:sz w:val="18"/>
                <w:szCs w:val="18"/>
              </w:rPr>
              <w:t>{Rows display based on</w:t>
            </w:r>
            <w:r>
              <w:rPr>
                <w:rFonts w:ascii="Times New Roman" w:hAnsi="Times New Roman" w:cs="Times New Roman"/>
                <w:color w:val="ED7D31" w:themeColor="accent2"/>
                <w:sz w:val="18"/>
                <w:szCs w:val="18"/>
              </w:rPr>
              <w:t xml:space="preserve"> selection of any responses from “very easy” through “very difficult” in</w:t>
            </w:r>
            <w:r w:rsidRPr="00E64F43">
              <w:rPr>
                <w:rFonts w:ascii="Times New Roman" w:hAnsi="Times New Roman" w:cs="Times New Roman"/>
                <w:color w:val="ED7D31" w:themeColor="accent2"/>
                <w:sz w:val="18"/>
                <w:szCs w:val="18"/>
              </w:rPr>
              <w:t xml:space="preserve"> </w:t>
            </w:r>
            <w:r w:rsidRPr="00E64F43">
              <w:rPr>
                <w:rFonts w:ascii="Times New Roman" w:hAnsi="Times New Roman" w:cs="Times New Roman"/>
                <w:i/>
                <w:iCs/>
                <w:color w:val="ED7D31" w:themeColor="accent2"/>
                <w:sz w:val="18"/>
                <w:szCs w:val="18"/>
              </w:rPr>
              <w:t>HP3</w:t>
            </w:r>
            <w:r w:rsidRPr="00E64F43">
              <w:rPr>
                <w:rFonts w:ascii="Times New Roman" w:hAnsi="Times New Roman" w:cs="Times New Roman"/>
                <w:color w:val="ED7D31" w:themeColor="accent2"/>
                <w:sz w:val="18"/>
                <w:szCs w:val="18"/>
              </w:rPr>
              <w:t>}</w:t>
            </w:r>
          </w:p>
        </w:tc>
        <w:tc>
          <w:tcPr>
            <w:tcW w:w="1620" w:type="dxa"/>
          </w:tcPr>
          <w:p w:rsidR="00531A4D" w:rsidRPr="00E64F43" w:rsidP="00EB6BF7" w14:paraId="0CA62090" w14:textId="77777777">
            <w:pPr>
              <w:jc w:val="center"/>
              <w:rPr>
                <w:rFonts w:ascii="Times New Roman" w:hAnsi="Times New Roman" w:cs="Times New Roman"/>
              </w:rPr>
            </w:pPr>
            <w:r>
              <w:rPr>
                <w:rFonts w:ascii="Times New Roman" w:hAnsi="Times New Roman" w:cs="Times New Roman"/>
              </w:rPr>
              <w:t>N</w:t>
            </w:r>
            <w:r w:rsidRPr="00E64F43">
              <w:rPr>
                <w:rFonts w:ascii="Times New Roman" w:hAnsi="Times New Roman" w:cs="Times New Roman"/>
              </w:rPr>
              <w:t>umber of vacancies</w:t>
            </w:r>
            <w:r>
              <w:rPr>
                <w:rFonts w:ascii="Times New Roman" w:hAnsi="Times New Roman" w:cs="Times New Roman"/>
              </w:rPr>
              <w:t xml:space="preserve"> </w:t>
            </w:r>
          </w:p>
        </w:tc>
      </w:tr>
      <w:tr w14:paraId="105AF48F" w14:textId="77777777" w:rsidTr="00EB6BF7">
        <w:tblPrEx>
          <w:tblW w:w="7375" w:type="dxa"/>
          <w:tblInd w:w="0" w:type="dxa"/>
          <w:tblLook w:val="04A0"/>
        </w:tblPrEx>
        <w:trPr>
          <w:trHeight w:val="83"/>
        </w:trPr>
        <w:tc>
          <w:tcPr>
            <w:tcW w:w="5755" w:type="dxa"/>
          </w:tcPr>
          <w:p w:rsidR="00531A4D" w:rsidRPr="00E64F43" w:rsidP="00EB6BF7" w14:paraId="0071AAFB" w14:textId="77777777">
            <w:pPr>
              <w:spacing w:after="40"/>
              <w:rPr>
                <w:rFonts w:ascii="Times New Roman" w:hAnsi="Times New Roman" w:cs="Times New Roman"/>
              </w:rPr>
            </w:pPr>
            <w:r w:rsidRPr="00E64F43">
              <w:rPr>
                <w:rFonts w:ascii="Times New Roman" w:hAnsi="Times New Roman" w:cs="Times New Roman"/>
              </w:rPr>
              <w:t>Mental health professional (e.g., psychologist, social worker)</w:t>
            </w:r>
          </w:p>
        </w:tc>
        <w:tc>
          <w:tcPr>
            <w:tcW w:w="1620" w:type="dxa"/>
            <w:vAlign w:val="center"/>
          </w:tcPr>
          <w:p w:rsidR="00531A4D" w:rsidRPr="00E64F43" w:rsidP="00EB6BF7" w14:paraId="23B92206" w14:textId="77777777">
            <w:pPr>
              <w:spacing w:after="40"/>
              <w:rPr>
                <w:rFonts w:ascii="Times New Roman" w:hAnsi="Times New Roman" w:cs="Times New Roman"/>
              </w:rPr>
            </w:pPr>
          </w:p>
        </w:tc>
      </w:tr>
      <w:tr w14:paraId="30937E88" w14:textId="77777777" w:rsidTr="00EB6BF7">
        <w:tblPrEx>
          <w:tblW w:w="7375" w:type="dxa"/>
          <w:tblInd w:w="0" w:type="dxa"/>
          <w:tblLook w:val="04A0"/>
        </w:tblPrEx>
        <w:trPr>
          <w:trHeight w:val="85"/>
        </w:trPr>
        <w:tc>
          <w:tcPr>
            <w:tcW w:w="5755" w:type="dxa"/>
          </w:tcPr>
          <w:p w:rsidR="00531A4D" w:rsidRPr="00E64F43" w:rsidP="00EB6BF7" w14:paraId="0C64CFA8" w14:textId="77777777">
            <w:pPr>
              <w:spacing w:after="40"/>
              <w:rPr>
                <w:rFonts w:ascii="Times New Roman" w:hAnsi="Times New Roman" w:cs="Times New Roman"/>
              </w:rPr>
            </w:pPr>
            <w:r w:rsidRPr="00E64F43">
              <w:rPr>
                <w:rFonts w:ascii="Times New Roman" w:hAnsi="Times New Roman" w:cs="Times New Roman"/>
              </w:rPr>
              <w:t>Medical professional (e.g., nurse, nurse’s aide)</w:t>
            </w:r>
          </w:p>
        </w:tc>
        <w:tc>
          <w:tcPr>
            <w:tcW w:w="1620" w:type="dxa"/>
            <w:vAlign w:val="center"/>
          </w:tcPr>
          <w:p w:rsidR="00531A4D" w:rsidRPr="00E64F43" w:rsidP="00EB6BF7" w14:paraId="127F169F" w14:textId="77777777">
            <w:pPr>
              <w:spacing w:after="40"/>
              <w:rPr>
                <w:rFonts w:ascii="Times New Roman" w:hAnsi="Times New Roman" w:cs="Times New Roman"/>
              </w:rPr>
            </w:pPr>
          </w:p>
        </w:tc>
      </w:tr>
      <w:tr w14:paraId="4F3F73A5" w14:textId="77777777" w:rsidTr="00EB6BF7">
        <w:tblPrEx>
          <w:tblW w:w="7375" w:type="dxa"/>
          <w:tblInd w:w="0" w:type="dxa"/>
          <w:tblLook w:val="04A0"/>
        </w:tblPrEx>
        <w:trPr>
          <w:trHeight w:val="85"/>
        </w:trPr>
        <w:tc>
          <w:tcPr>
            <w:tcW w:w="5755" w:type="dxa"/>
          </w:tcPr>
          <w:p w:rsidR="00531A4D" w:rsidRPr="00E64F43" w:rsidP="00EB6BF7" w14:paraId="256A0269" w14:textId="77777777">
            <w:pPr>
              <w:spacing w:after="40"/>
              <w:rPr>
                <w:rFonts w:ascii="Times New Roman" w:hAnsi="Times New Roman" w:cs="Times New Roman"/>
              </w:rPr>
            </w:pPr>
            <w:r w:rsidRPr="00E64F43">
              <w:rPr>
                <w:rFonts w:ascii="Times New Roman" w:hAnsi="Times New Roman" w:cs="Times New Roman"/>
              </w:rPr>
              <w:t>Technology specialist</w:t>
            </w:r>
          </w:p>
        </w:tc>
        <w:tc>
          <w:tcPr>
            <w:tcW w:w="1620" w:type="dxa"/>
            <w:vAlign w:val="center"/>
          </w:tcPr>
          <w:p w:rsidR="00531A4D" w:rsidRPr="00E64F43" w:rsidP="00EB6BF7" w14:paraId="6EEB2D8D" w14:textId="77777777">
            <w:pPr>
              <w:spacing w:after="40"/>
              <w:rPr>
                <w:rFonts w:ascii="Times New Roman" w:hAnsi="Times New Roman" w:cs="Times New Roman"/>
              </w:rPr>
            </w:pPr>
          </w:p>
        </w:tc>
      </w:tr>
      <w:tr w14:paraId="38D60C37" w14:textId="77777777" w:rsidTr="00EB6BF7">
        <w:tblPrEx>
          <w:tblW w:w="7375" w:type="dxa"/>
          <w:tblInd w:w="0" w:type="dxa"/>
          <w:tblLook w:val="04A0"/>
        </w:tblPrEx>
        <w:trPr>
          <w:trHeight w:val="85"/>
        </w:trPr>
        <w:tc>
          <w:tcPr>
            <w:tcW w:w="5755" w:type="dxa"/>
          </w:tcPr>
          <w:p w:rsidR="00531A4D" w:rsidRPr="00E64F43" w:rsidP="00EB6BF7" w14:paraId="50445516" w14:textId="77777777">
            <w:pPr>
              <w:spacing w:after="40"/>
              <w:rPr>
                <w:rFonts w:ascii="Times New Roman" w:hAnsi="Times New Roman" w:cs="Times New Roman"/>
              </w:rPr>
            </w:pPr>
            <w:r w:rsidRPr="00E64F43">
              <w:rPr>
                <w:rFonts w:ascii="Times New Roman" w:hAnsi="Times New Roman" w:cs="Times New Roman"/>
              </w:rPr>
              <w:t>Transportation staff</w:t>
            </w:r>
          </w:p>
        </w:tc>
        <w:tc>
          <w:tcPr>
            <w:tcW w:w="1620" w:type="dxa"/>
            <w:vAlign w:val="center"/>
          </w:tcPr>
          <w:p w:rsidR="00531A4D" w:rsidRPr="00E64F43" w:rsidP="00EB6BF7" w14:paraId="68810628" w14:textId="77777777">
            <w:pPr>
              <w:spacing w:after="40"/>
              <w:rPr>
                <w:rFonts w:ascii="Times New Roman" w:hAnsi="Times New Roman" w:cs="Times New Roman"/>
              </w:rPr>
            </w:pPr>
          </w:p>
        </w:tc>
      </w:tr>
      <w:tr w14:paraId="5CE30345" w14:textId="77777777" w:rsidTr="00EB6BF7">
        <w:tblPrEx>
          <w:tblW w:w="7375" w:type="dxa"/>
          <w:tblInd w:w="0" w:type="dxa"/>
          <w:tblLook w:val="04A0"/>
        </w:tblPrEx>
        <w:trPr>
          <w:trHeight w:val="258"/>
        </w:trPr>
        <w:tc>
          <w:tcPr>
            <w:tcW w:w="5755" w:type="dxa"/>
          </w:tcPr>
          <w:p w:rsidR="00531A4D" w:rsidRPr="00E64F43" w:rsidP="00EB6BF7" w14:paraId="069F721A" w14:textId="77777777">
            <w:pPr>
              <w:spacing w:after="40"/>
              <w:rPr>
                <w:rFonts w:ascii="Times New Roman" w:hAnsi="Times New Roman" w:cs="Times New Roman"/>
              </w:rPr>
            </w:pPr>
            <w:r w:rsidRPr="00E64F43">
              <w:rPr>
                <w:rFonts w:ascii="Times New Roman" w:hAnsi="Times New Roman" w:cs="Times New Roman"/>
              </w:rPr>
              <w:t>Academic counselor</w:t>
            </w:r>
          </w:p>
        </w:tc>
        <w:tc>
          <w:tcPr>
            <w:tcW w:w="1620" w:type="dxa"/>
            <w:vAlign w:val="center"/>
          </w:tcPr>
          <w:p w:rsidR="00531A4D" w:rsidRPr="00E64F43" w:rsidP="00EB6BF7" w14:paraId="2DE8F3F0" w14:textId="77777777">
            <w:pPr>
              <w:spacing w:after="40"/>
              <w:rPr>
                <w:rFonts w:ascii="Times New Roman" w:hAnsi="Times New Roman" w:cs="Times New Roman"/>
              </w:rPr>
            </w:pPr>
          </w:p>
        </w:tc>
      </w:tr>
      <w:tr w14:paraId="21946393" w14:textId="77777777" w:rsidTr="00EB6BF7">
        <w:tblPrEx>
          <w:tblW w:w="7375" w:type="dxa"/>
          <w:tblInd w:w="0" w:type="dxa"/>
          <w:tblLook w:val="04A0"/>
        </w:tblPrEx>
        <w:trPr>
          <w:trHeight w:val="258"/>
        </w:trPr>
        <w:tc>
          <w:tcPr>
            <w:tcW w:w="5755" w:type="dxa"/>
          </w:tcPr>
          <w:p w:rsidR="00531A4D" w:rsidRPr="00E64F43" w:rsidP="00EB6BF7" w14:paraId="0C015A0B" w14:textId="77777777">
            <w:pPr>
              <w:spacing w:after="40"/>
              <w:rPr>
                <w:rFonts w:ascii="Times New Roman" w:hAnsi="Times New Roman" w:cs="Times New Roman"/>
              </w:rPr>
            </w:pPr>
            <w:r w:rsidRPr="00E64F43">
              <w:rPr>
                <w:rFonts w:ascii="Times New Roman" w:hAnsi="Times New Roman" w:cs="Times New Roman"/>
              </w:rPr>
              <w:t>Academic interventionist</w:t>
            </w:r>
          </w:p>
        </w:tc>
        <w:tc>
          <w:tcPr>
            <w:tcW w:w="1620" w:type="dxa"/>
            <w:vAlign w:val="center"/>
          </w:tcPr>
          <w:p w:rsidR="00531A4D" w:rsidRPr="00E64F43" w:rsidP="00EB6BF7" w14:paraId="2AE801A8" w14:textId="77777777">
            <w:pPr>
              <w:spacing w:after="40"/>
              <w:rPr>
                <w:rFonts w:ascii="Times New Roman" w:hAnsi="Times New Roman" w:cs="Times New Roman"/>
              </w:rPr>
            </w:pPr>
          </w:p>
        </w:tc>
      </w:tr>
      <w:tr w14:paraId="23B52626" w14:textId="77777777" w:rsidTr="00EB6BF7">
        <w:tblPrEx>
          <w:tblW w:w="7375" w:type="dxa"/>
          <w:tblInd w:w="0" w:type="dxa"/>
          <w:tblLook w:val="04A0"/>
        </w:tblPrEx>
        <w:trPr>
          <w:trHeight w:val="85"/>
        </w:trPr>
        <w:tc>
          <w:tcPr>
            <w:tcW w:w="5755" w:type="dxa"/>
          </w:tcPr>
          <w:p w:rsidR="00531A4D" w:rsidRPr="00E64F43" w:rsidP="00EB6BF7" w14:paraId="54BCB433" w14:textId="77777777">
            <w:pPr>
              <w:spacing w:after="40"/>
              <w:rPr>
                <w:rFonts w:ascii="Times New Roman" w:hAnsi="Times New Roman" w:cs="Times New Roman"/>
              </w:rPr>
            </w:pPr>
            <w:r w:rsidRPr="00E64F43">
              <w:rPr>
                <w:rFonts w:ascii="Times New Roman" w:hAnsi="Times New Roman" w:cs="Times New Roman"/>
              </w:rPr>
              <w:t>Tutor</w:t>
            </w:r>
          </w:p>
        </w:tc>
        <w:tc>
          <w:tcPr>
            <w:tcW w:w="1620" w:type="dxa"/>
            <w:vAlign w:val="center"/>
          </w:tcPr>
          <w:p w:rsidR="00531A4D" w:rsidRPr="00E64F43" w:rsidP="00EB6BF7" w14:paraId="6659F266" w14:textId="77777777">
            <w:pPr>
              <w:spacing w:after="40"/>
              <w:rPr>
                <w:rFonts w:ascii="Times New Roman" w:hAnsi="Times New Roman" w:cs="Times New Roman"/>
              </w:rPr>
            </w:pPr>
          </w:p>
        </w:tc>
      </w:tr>
      <w:tr w14:paraId="2EFDF88E" w14:textId="77777777" w:rsidTr="00EB6BF7">
        <w:tblPrEx>
          <w:tblW w:w="7375" w:type="dxa"/>
          <w:tblInd w:w="0" w:type="dxa"/>
          <w:tblLook w:val="04A0"/>
        </w:tblPrEx>
        <w:trPr>
          <w:trHeight w:val="85"/>
        </w:trPr>
        <w:tc>
          <w:tcPr>
            <w:tcW w:w="5755" w:type="dxa"/>
          </w:tcPr>
          <w:p w:rsidR="00531A4D" w:rsidRPr="00E64F43" w:rsidP="00EB6BF7" w14:paraId="77853347" w14:textId="77777777">
            <w:pPr>
              <w:spacing w:after="40"/>
              <w:rPr>
                <w:rFonts w:ascii="Times New Roman" w:hAnsi="Times New Roman" w:cs="Times New Roman"/>
              </w:rPr>
            </w:pPr>
            <w:r w:rsidRPr="00E64F43">
              <w:rPr>
                <w:rFonts w:ascii="Times New Roman" w:hAnsi="Times New Roman" w:cs="Times New Roman"/>
              </w:rPr>
              <w:t>Instructional coach</w:t>
            </w:r>
          </w:p>
        </w:tc>
        <w:tc>
          <w:tcPr>
            <w:tcW w:w="1620" w:type="dxa"/>
            <w:vAlign w:val="center"/>
          </w:tcPr>
          <w:p w:rsidR="00531A4D" w:rsidRPr="00E64F43" w:rsidP="00EB6BF7" w14:paraId="4C0D22D4" w14:textId="77777777">
            <w:pPr>
              <w:spacing w:after="40"/>
              <w:rPr>
                <w:rFonts w:ascii="Times New Roman" w:hAnsi="Times New Roman" w:cs="Times New Roman"/>
              </w:rPr>
            </w:pPr>
          </w:p>
        </w:tc>
      </w:tr>
      <w:tr w14:paraId="7EDDEF10" w14:textId="77777777" w:rsidTr="00EB6BF7">
        <w:tblPrEx>
          <w:tblW w:w="7375" w:type="dxa"/>
          <w:tblInd w:w="0" w:type="dxa"/>
          <w:tblLook w:val="04A0"/>
        </w:tblPrEx>
        <w:trPr>
          <w:trHeight w:val="173"/>
        </w:trPr>
        <w:tc>
          <w:tcPr>
            <w:tcW w:w="5755" w:type="dxa"/>
          </w:tcPr>
          <w:p w:rsidR="00531A4D" w:rsidRPr="00E64F43" w:rsidP="00EB6BF7" w14:paraId="60353BBF" w14:textId="77777777">
            <w:pPr>
              <w:spacing w:after="40"/>
              <w:rPr>
                <w:rFonts w:ascii="Times New Roman" w:hAnsi="Times New Roman" w:cs="Times New Roman"/>
              </w:rPr>
            </w:pPr>
            <w:r w:rsidRPr="00E64F43">
              <w:rPr>
                <w:rFonts w:ascii="Times New Roman" w:hAnsi="Times New Roman" w:cs="Times New Roman"/>
              </w:rPr>
              <w:t>Classroom aide</w:t>
            </w:r>
          </w:p>
        </w:tc>
        <w:tc>
          <w:tcPr>
            <w:tcW w:w="1620" w:type="dxa"/>
            <w:vAlign w:val="center"/>
          </w:tcPr>
          <w:p w:rsidR="00531A4D" w:rsidRPr="00E64F43" w:rsidP="00EB6BF7" w14:paraId="7541F842" w14:textId="77777777">
            <w:pPr>
              <w:spacing w:after="40"/>
              <w:rPr>
                <w:rFonts w:ascii="Times New Roman" w:hAnsi="Times New Roman" w:cs="Times New Roman"/>
              </w:rPr>
            </w:pPr>
          </w:p>
        </w:tc>
      </w:tr>
      <w:tr w14:paraId="7E4924E2" w14:textId="77777777" w:rsidTr="00EB6BF7">
        <w:tblPrEx>
          <w:tblW w:w="7375" w:type="dxa"/>
          <w:tblInd w:w="0" w:type="dxa"/>
          <w:tblLook w:val="04A0"/>
        </w:tblPrEx>
        <w:trPr>
          <w:trHeight w:val="173"/>
        </w:trPr>
        <w:tc>
          <w:tcPr>
            <w:tcW w:w="5755" w:type="dxa"/>
          </w:tcPr>
          <w:p w:rsidR="00531A4D" w:rsidRPr="00E64F43" w:rsidP="00EB6BF7" w14:paraId="23293904" w14:textId="77777777">
            <w:pPr>
              <w:spacing w:after="40"/>
              <w:rPr>
                <w:rFonts w:ascii="Times New Roman" w:hAnsi="Times New Roman" w:cs="Times New Roman"/>
              </w:rPr>
            </w:pPr>
            <w:r>
              <w:rPr>
                <w:rFonts w:ascii="Times New Roman" w:hAnsi="Times New Roman" w:cs="Times New Roman"/>
              </w:rPr>
              <w:t>Other non-teaching staff positions not listed</w:t>
            </w:r>
          </w:p>
        </w:tc>
        <w:tc>
          <w:tcPr>
            <w:tcW w:w="1620" w:type="dxa"/>
            <w:vAlign w:val="center"/>
          </w:tcPr>
          <w:p w:rsidR="00531A4D" w:rsidRPr="00E64F43" w:rsidP="00EB6BF7" w14:paraId="7F7D2032" w14:textId="77777777">
            <w:pPr>
              <w:spacing w:after="40"/>
              <w:rPr>
                <w:rFonts w:ascii="Times New Roman" w:hAnsi="Times New Roman" w:cs="Times New Roman"/>
              </w:rPr>
            </w:pPr>
          </w:p>
        </w:tc>
      </w:tr>
    </w:tbl>
    <w:p w:rsidR="00531A4D" w:rsidRPr="005220AF" w:rsidP="00531A4D" w14:paraId="5718E2B8" w14:textId="77777777">
      <w:pPr>
        <w:spacing w:before="80" w:after="0"/>
        <w:rPr>
          <w:rFonts w:ascii="Times New Roman" w:hAnsi="Times New Roman" w:cs="Times New Roman"/>
        </w:rPr>
      </w:pPr>
      <w:r w:rsidRPr="005220AF">
        <w:rPr>
          <w:rFonts w:ascii="Times New Roman" w:hAnsi="Times New Roman" w:cs="Times New Roman"/>
          <w:b/>
          <w:bCs/>
        </w:rPr>
        <w:t>HP3b.</w:t>
      </w:r>
      <w:r w:rsidRPr="005220AF">
        <w:rPr>
          <w:rFonts w:ascii="Times New Roman" w:hAnsi="Times New Roman" w:cs="Times New Roman"/>
        </w:rPr>
        <w:t xml:space="preserve"> How many non-teaching staff vacancies </w:t>
      </w:r>
      <w:r w:rsidRPr="005220AF">
        <w:rPr>
          <w:rFonts w:ascii="Times New Roman" w:hAnsi="Times New Roman" w:cs="Times New Roman"/>
          <w:b/>
          <w:bCs/>
        </w:rPr>
        <w:t>did you fill</w:t>
      </w:r>
      <w:r w:rsidRPr="005220AF">
        <w:rPr>
          <w:rFonts w:ascii="Times New Roman" w:hAnsi="Times New Roman" w:cs="Times New Roman"/>
        </w:rPr>
        <w:t xml:space="preserve"> with a fully certified candidate?</w:t>
      </w:r>
    </w:p>
    <w:p w:rsidR="00531A4D" w:rsidRPr="005220AF" w:rsidP="00531A4D" w14:paraId="70BE86FB" w14:textId="77777777">
      <w:pPr>
        <w:spacing w:before="40" w:after="120"/>
        <w:rPr>
          <w:rFonts w:ascii="Times New Roman" w:hAnsi="Times New Roman" w:cs="Times New Roman"/>
        </w:rPr>
      </w:pPr>
      <w:r w:rsidRPr="005220AF">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9634" w:type="dxa"/>
        <w:tblInd w:w="0" w:type="dxa"/>
        <w:tblLook w:val="04A0"/>
      </w:tblPr>
      <w:tblGrid>
        <w:gridCol w:w="6033"/>
        <w:gridCol w:w="3601"/>
      </w:tblGrid>
      <w:tr w14:paraId="26929593" w14:textId="77777777" w:rsidTr="00EB6BF7">
        <w:tblPrEx>
          <w:tblW w:w="9634" w:type="dxa"/>
          <w:tblInd w:w="0" w:type="dxa"/>
          <w:tblLook w:val="04A0"/>
        </w:tblPrEx>
        <w:trPr>
          <w:trHeight w:val="489"/>
        </w:trPr>
        <w:tc>
          <w:tcPr>
            <w:tcW w:w="6033" w:type="dxa"/>
          </w:tcPr>
          <w:p w:rsidR="00531A4D" w:rsidRPr="005220AF" w:rsidP="00EB6BF7" w14:paraId="584D38BA" w14:textId="77777777">
            <w:pPr>
              <w:jc w:val="center"/>
              <w:rPr>
                <w:rFonts w:ascii="Times New Roman" w:hAnsi="Times New Roman" w:cs="Times New Roman"/>
              </w:rPr>
            </w:pPr>
            <w:r w:rsidRPr="005220AF">
              <w:rPr>
                <w:rFonts w:ascii="Times New Roman" w:hAnsi="Times New Roman" w:cs="Times New Roman"/>
                <w:color w:val="ED7D31" w:themeColor="accent2"/>
                <w:sz w:val="18"/>
                <w:szCs w:val="18"/>
              </w:rPr>
              <w:t>{Rows display based on selection of any responses from “</w:t>
            </w:r>
            <w:r w:rsidRPr="005220AF">
              <w:rPr>
                <w:rFonts w:ascii="Times New Roman" w:hAnsi="Times New Roman" w:cs="Times New Roman"/>
                <w:i/>
                <w:iCs/>
                <w:color w:val="ED7D31" w:themeColor="accent2"/>
                <w:sz w:val="18"/>
                <w:szCs w:val="18"/>
              </w:rPr>
              <w:t>very easy</w:t>
            </w:r>
            <w:r w:rsidRPr="005220AF">
              <w:rPr>
                <w:rFonts w:ascii="Times New Roman" w:hAnsi="Times New Roman" w:cs="Times New Roman"/>
                <w:color w:val="ED7D31" w:themeColor="accent2"/>
                <w:sz w:val="18"/>
                <w:szCs w:val="18"/>
              </w:rPr>
              <w:t>” through “</w:t>
            </w:r>
            <w:r w:rsidRPr="005220AF">
              <w:rPr>
                <w:rFonts w:ascii="Times New Roman" w:hAnsi="Times New Roman" w:cs="Times New Roman"/>
                <w:i/>
                <w:iCs/>
                <w:color w:val="ED7D31" w:themeColor="accent2"/>
                <w:sz w:val="18"/>
                <w:szCs w:val="18"/>
              </w:rPr>
              <w:t>very difficult</w:t>
            </w:r>
            <w:r w:rsidRPr="005220AF">
              <w:rPr>
                <w:rFonts w:ascii="Times New Roman" w:hAnsi="Times New Roman" w:cs="Times New Roman"/>
                <w:color w:val="ED7D31" w:themeColor="accent2"/>
                <w:sz w:val="18"/>
                <w:szCs w:val="18"/>
              </w:rPr>
              <w:t xml:space="preserve">” in </w:t>
            </w:r>
            <w:r w:rsidRPr="005220AF">
              <w:rPr>
                <w:rFonts w:ascii="Times New Roman" w:hAnsi="Times New Roman" w:cs="Times New Roman"/>
                <w:i/>
                <w:iCs/>
                <w:color w:val="ED7D31" w:themeColor="accent2"/>
                <w:sz w:val="18"/>
                <w:szCs w:val="18"/>
              </w:rPr>
              <w:t>HP3</w:t>
            </w:r>
            <w:r w:rsidRPr="005220AF">
              <w:rPr>
                <w:rFonts w:ascii="Times New Roman" w:hAnsi="Times New Roman" w:cs="Times New Roman"/>
                <w:color w:val="ED7D31" w:themeColor="accent2"/>
                <w:sz w:val="18"/>
                <w:szCs w:val="18"/>
              </w:rPr>
              <w:t>}</w:t>
            </w:r>
          </w:p>
        </w:tc>
        <w:tc>
          <w:tcPr>
            <w:tcW w:w="3601" w:type="dxa"/>
            <w:vAlign w:val="center"/>
          </w:tcPr>
          <w:p w:rsidR="00531A4D" w:rsidRPr="005220AF" w:rsidP="00EB6BF7" w14:paraId="258626FE" w14:textId="77777777">
            <w:pPr>
              <w:jc w:val="center"/>
              <w:rPr>
                <w:rFonts w:ascii="Times New Roman" w:hAnsi="Times New Roman" w:cs="Times New Roman"/>
              </w:rPr>
            </w:pPr>
            <w:r w:rsidRPr="005220AF">
              <w:rPr>
                <w:rFonts w:ascii="Times New Roman" w:hAnsi="Times New Roman" w:cs="Times New Roman"/>
              </w:rPr>
              <w:t>Number of vacancies filled</w:t>
            </w:r>
          </w:p>
        </w:tc>
      </w:tr>
      <w:tr w14:paraId="625C0EB1" w14:textId="77777777" w:rsidTr="00EB6BF7">
        <w:tblPrEx>
          <w:tblW w:w="9634" w:type="dxa"/>
          <w:tblInd w:w="0" w:type="dxa"/>
          <w:tblLook w:val="04A0"/>
        </w:tblPrEx>
        <w:trPr>
          <w:trHeight w:val="199"/>
        </w:trPr>
        <w:tc>
          <w:tcPr>
            <w:tcW w:w="6033" w:type="dxa"/>
          </w:tcPr>
          <w:p w:rsidR="00531A4D" w:rsidRPr="005220AF" w:rsidP="00EB6BF7" w14:paraId="6080DDD3" w14:textId="77777777">
            <w:pPr>
              <w:rPr>
                <w:rFonts w:ascii="Times New Roman" w:hAnsi="Times New Roman" w:cs="Times New Roman"/>
              </w:rPr>
            </w:pPr>
            <w:r w:rsidRPr="005220AF">
              <w:rPr>
                <w:rFonts w:ascii="Times New Roman" w:hAnsi="Times New Roman" w:cs="Times New Roman"/>
              </w:rPr>
              <w:t xml:space="preserve">Mental health professional </w:t>
            </w:r>
            <w:r w:rsidRPr="005220AF">
              <w:rPr>
                <w:rFonts w:ascii="Times New Roman" w:hAnsi="Times New Roman" w:cs="Times New Roman"/>
                <w:sz w:val="18"/>
                <w:szCs w:val="18"/>
              </w:rPr>
              <w:t>(e.g., psychologist, social worker)</w:t>
            </w:r>
          </w:p>
        </w:tc>
        <w:tc>
          <w:tcPr>
            <w:tcW w:w="3601" w:type="dxa"/>
          </w:tcPr>
          <w:p w:rsidR="00531A4D" w:rsidRPr="005220AF" w:rsidP="00EB6BF7" w14:paraId="4ACAD50C" w14:textId="77777777">
            <w:pPr>
              <w:rPr>
                <w:rFonts w:ascii="Times New Roman" w:hAnsi="Times New Roman" w:cs="Times New Roman"/>
              </w:rPr>
            </w:pPr>
          </w:p>
        </w:tc>
      </w:tr>
      <w:tr w14:paraId="44718BE0" w14:textId="77777777" w:rsidTr="00EB6BF7">
        <w:tblPrEx>
          <w:tblW w:w="9634" w:type="dxa"/>
          <w:tblInd w:w="0" w:type="dxa"/>
          <w:tblLook w:val="04A0"/>
        </w:tblPrEx>
        <w:trPr>
          <w:trHeight w:val="195"/>
        </w:trPr>
        <w:tc>
          <w:tcPr>
            <w:tcW w:w="6033" w:type="dxa"/>
          </w:tcPr>
          <w:p w:rsidR="00531A4D" w:rsidRPr="005220AF" w:rsidP="00EB6BF7" w14:paraId="00AC7445" w14:textId="77777777">
            <w:pPr>
              <w:rPr>
                <w:rFonts w:ascii="Times New Roman" w:hAnsi="Times New Roman" w:cs="Times New Roman"/>
              </w:rPr>
            </w:pPr>
            <w:r w:rsidRPr="005220AF">
              <w:rPr>
                <w:rFonts w:ascii="Times New Roman" w:hAnsi="Times New Roman" w:cs="Times New Roman"/>
              </w:rPr>
              <w:t xml:space="preserve">Medical professional </w:t>
            </w:r>
            <w:r w:rsidRPr="005220AF">
              <w:rPr>
                <w:rFonts w:ascii="Times New Roman" w:hAnsi="Times New Roman" w:cs="Times New Roman"/>
                <w:sz w:val="18"/>
                <w:szCs w:val="18"/>
              </w:rPr>
              <w:t>(e.g., nurse, nurse’s aide)</w:t>
            </w:r>
          </w:p>
        </w:tc>
        <w:tc>
          <w:tcPr>
            <w:tcW w:w="3601" w:type="dxa"/>
          </w:tcPr>
          <w:p w:rsidR="00531A4D" w:rsidRPr="005220AF" w:rsidP="00EB6BF7" w14:paraId="72F537FB" w14:textId="77777777">
            <w:pPr>
              <w:rPr>
                <w:rFonts w:ascii="Times New Roman" w:hAnsi="Times New Roman" w:cs="Times New Roman"/>
              </w:rPr>
            </w:pPr>
          </w:p>
        </w:tc>
      </w:tr>
      <w:tr w14:paraId="589EEED5" w14:textId="77777777" w:rsidTr="00EB6BF7">
        <w:tblPrEx>
          <w:tblW w:w="9634" w:type="dxa"/>
          <w:tblInd w:w="0" w:type="dxa"/>
          <w:tblLook w:val="04A0"/>
        </w:tblPrEx>
        <w:trPr>
          <w:trHeight w:val="199"/>
        </w:trPr>
        <w:tc>
          <w:tcPr>
            <w:tcW w:w="6033" w:type="dxa"/>
          </w:tcPr>
          <w:p w:rsidR="00531A4D" w:rsidRPr="005220AF" w:rsidP="00EB6BF7" w14:paraId="530FE0C6" w14:textId="77777777">
            <w:pPr>
              <w:rPr>
                <w:rFonts w:ascii="Times New Roman" w:hAnsi="Times New Roman" w:cs="Times New Roman"/>
              </w:rPr>
            </w:pPr>
            <w:r w:rsidRPr="005220AF">
              <w:rPr>
                <w:rFonts w:ascii="Times New Roman" w:hAnsi="Times New Roman" w:cs="Times New Roman"/>
              </w:rPr>
              <w:t>Technology specialist</w:t>
            </w:r>
          </w:p>
        </w:tc>
        <w:tc>
          <w:tcPr>
            <w:tcW w:w="3601" w:type="dxa"/>
          </w:tcPr>
          <w:p w:rsidR="00531A4D" w:rsidRPr="005220AF" w:rsidP="00EB6BF7" w14:paraId="232EE1F3" w14:textId="77777777">
            <w:pPr>
              <w:rPr>
                <w:rFonts w:ascii="Times New Roman" w:hAnsi="Times New Roman" w:cs="Times New Roman"/>
              </w:rPr>
            </w:pPr>
          </w:p>
        </w:tc>
      </w:tr>
      <w:tr w14:paraId="79253FB5" w14:textId="77777777" w:rsidTr="00EB6BF7">
        <w:tblPrEx>
          <w:tblW w:w="9634" w:type="dxa"/>
          <w:tblInd w:w="0" w:type="dxa"/>
          <w:tblLook w:val="04A0"/>
        </w:tblPrEx>
        <w:trPr>
          <w:trHeight w:val="97"/>
        </w:trPr>
        <w:tc>
          <w:tcPr>
            <w:tcW w:w="6033" w:type="dxa"/>
          </w:tcPr>
          <w:p w:rsidR="00531A4D" w:rsidRPr="005220AF" w:rsidP="00EB6BF7" w14:paraId="643D4D20" w14:textId="77777777">
            <w:pPr>
              <w:rPr>
                <w:rFonts w:ascii="Times New Roman" w:hAnsi="Times New Roman" w:cs="Times New Roman"/>
              </w:rPr>
            </w:pPr>
            <w:r w:rsidRPr="005220AF">
              <w:rPr>
                <w:rFonts w:ascii="Times New Roman" w:hAnsi="Times New Roman" w:cs="Times New Roman"/>
              </w:rPr>
              <w:t>Transportation staff</w:t>
            </w:r>
          </w:p>
        </w:tc>
        <w:tc>
          <w:tcPr>
            <w:tcW w:w="3601" w:type="dxa"/>
          </w:tcPr>
          <w:p w:rsidR="00531A4D" w:rsidRPr="005220AF" w:rsidP="00EB6BF7" w14:paraId="1EC4A61C" w14:textId="77777777">
            <w:pPr>
              <w:rPr>
                <w:rFonts w:ascii="Times New Roman" w:hAnsi="Times New Roman" w:cs="Times New Roman"/>
              </w:rPr>
            </w:pPr>
          </w:p>
        </w:tc>
      </w:tr>
      <w:tr w14:paraId="31143E5C" w14:textId="77777777" w:rsidTr="00EB6BF7">
        <w:tblPrEx>
          <w:tblW w:w="9634" w:type="dxa"/>
          <w:tblInd w:w="0" w:type="dxa"/>
          <w:tblLook w:val="04A0"/>
        </w:tblPrEx>
        <w:trPr>
          <w:trHeight w:val="290"/>
        </w:trPr>
        <w:tc>
          <w:tcPr>
            <w:tcW w:w="6033" w:type="dxa"/>
          </w:tcPr>
          <w:p w:rsidR="00531A4D" w:rsidRPr="005220AF" w:rsidP="00EB6BF7" w14:paraId="250A0428" w14:textId="77777777">
            <w:pPr>
              <w:rPr>
                <w:rFonts w:ascii="Times New Roman" w:hAnsi="Times New Roman" w:cs="Times New Roman"/>
              </w:rPr>
            </w:pPr>
            <w:r w:rsidRPr="005220AF">
              <w:rPr>
                <w:rFonts w:ascii="Times New Roman" w:hAnsi="Times New Roman" w:cs="Times New Roman"/>
              </w:rPr>
              <w:t>Academic counselor</w:t>
            </w:r>
          </w:p>
        </w:tc>
        <w:tc>
          <w:tcPr>
            <w:tcW w:w="3601" w:type="dxa"/>
          </w:tcPr>
          <w:p w:rsidR="00531A4D" w:rsidRPr="005220AF" w:rsidP="00EB6BF7" w14:paraId="0C4E40AF" w14:textId="77777777">
            <w:pPr>
              <w:rPr>
                <w:rFonts w:ascii="Times New Roman" w:hAnsi="Times New Roman" w:cs="Times New Roman"/>
              </w:rPr>
            </w:pPr>
          </w:p>
        </w:tc>
      </w:tr>
      <w:tr w14:paraId="4657A3B1" w14:textId="77777777" w:rsidTr="00EB6BF7">
        <w:tblPrEx>
          <w:tblW w:w="9634" w:type="dxa"/>
          <w:tblInd w:w="0" w:type="dxa"/>
          <w:tblLook w:val="04A0"/>
        </w:tblPrEx>
        <w:trPr>
          <w:trHeight w:val="199"/>
        </w:trPr>
        <w:tc>
          <w:tcPr>
            <w:tcW w:w="6033" w:type="dxa"/>
          </w:tcPr>
          <w:p w:rsidR="00531A4D" w:rsidRPr="005220AF" w:rsidP="00EB6BF7" w14:paraId="70A91F84" w14:textId="77777777">
            <w:pPr>
              <w:rPr>
                <w:rFonts w:ascii="Times New Roman" w:hAnsi="Times New Roman" w:cs="Times New Roman"/>
              </w:rPr>
            </w:pPr>
            <w:r w:rsidRPr="005220AF">
              <w:rPr>
                <w:rFonts w:ascii="Times New Roman" w:hAnsi="Times New Roman" w:cs="Times New Roman"/>
              </w:rPr>
              <w:t>Academic interventionist</w:t>
            </w:r>
          </w:p>
        </w:tc>
        <w:tc>
          <w:tcPr>
            <w:tcW w:w="3601" w:type="dxa"/>
          </w:tcPr>
          <w:p w:rsidR="00531A4D" w:rsidRPr="005220AF" w:rsidP="00EB6BF7" w14:paraId="232B11D3" w14:textId="77777777">
            <w:pPr>
              <w:rPr>
                <w:rFonts w:ascii="Times New Roman" w:hAnsi="Times New Roman" w:cs="Times New Roman"/>
              </w:rPr>
            </w:pPr>
          </w:p>
        </w:tc>
      </w:tr>
      <w:tr w14:paraId="2EE06232" w14:textId="77777777" w:rsidTr="00EB6BF7">
        <w:tblPrEx>
          <w:tblW w:w="9634" w:type="dxa"/>
          <w:tblInd w:w="0" w:type="dxa"/>
          <w:tblLook w:val="04A0"/>
        </w:tblPrEx>
        <w:trPr>
          <w:trHeight w:val="97"/>
        </w:trPr>
        <w:tc>
          <w:tcPr>
            <w:tcW w:w="6033" w:type="dxa"/>
          </w:tcPr>
          <w:p w:rsidR="00531A4D" w:rsidRPr="005220AF" w:rsidP="00EB6BF7" w14:paraId="2B2FA78D" w14:textId="77777777">
            <w:pPr>
              <w:rPr>
                <w:rFonts w:ascii="Times New Roman" w:hAnsi="Times New Roman" w:cs="Times New Roman"/>
              </w:rPr>
            </w:pPr>
            <w:r w:rsidRPr="005220AF">
              <w:rPr>
                <w:rFonts w:ascii="Times New Roman" w:hAnsi="Times New Roman" w:cs="Times New Roman"/>
              </w:rPr>
              <w:t>Tutor</w:t>
            </w:r>
          </w:p>
        </w:tc>
        <w:tc>
          <w:tcPr>
            <w:tcW w:w="3601" w:type="dxa"/>
          </w:tcPr>
          <w:p w:rsidR="00531A4D" w:rsidRPr="005220AF" w:rsidP="00EB6BF7" w14:paraId="5E3B956D" w14:textId="77777777">
            <w:pPr>
              <w:rPr>
                <w:rFonts w:ascii="Times New Roman" w:hAnsi="Times New Roman" w:cs="Times New Roman"/>
              </w:rPr>
            </w:pPr>
          </w:p>
        </w:tc>
      </w:tr>
      <w:tr w14:paraId="195C8DFF" w14:textId="77777777" w:rsidTr="00EB6BF7">
        <w:tblPrEx>
          <w:tblW w:w="9634" w:type="dxa"/>
          <w:tblInd w:w="0" w:type="dxa"/>
          <w:tblLook w:val="04A0"/>
        </w:tblPrEx>
        <w:trPr>
          <w:trHeight w:val="297"/>
        </w:trPr>
        <w:tc>
          <w:tcPr>
            <w:tcW w:w="6033" w:type="dxa"/>
          </w:tcPr>
          <w:p w:rsidR="00531A4D" w:rsidRPr="005220AF" w:rsidP="00EB6BF7" w14:paraId="7123EBB5" w14:textId="77777777">
            <w:pPr>
              <w:rPr>
                <w:rFonts w:ascii="Times New Roman" w:hAnsi="Times New Roman" w:cs="Times New Roman"/>
              </w:rPr>
            </w:pPr>
            <w:r w:rsidRPr="005220AF">
              <w:rPr>
                <w:rFonts w:ascii="Times New Roman" w:hAnsi="Times New Roman" w:cs="Times New Roman"/>
              </w:rPr>
              <w:t>Instructional coach</w:t>
            </w:r>
          </w:p>
        </w:tc>
        <w:tc>
          <w:tcPr>
            <w:tcW w:w="3601" w:type="dxa"/>
          </w:tcPr>
          <w:p w:rsidR="00531A4D" w:rsidRPr="005220AF" w:rsidP="00EB6BF7" w14:paraId="0A166CE7" w14:textId="77777777">
            <w:pPr>
              <w:rPr>
                <w:rFonts w:ascii="Times New Roman" w:hAnsi="Times New Roman" w:cs="Times New Roman"/>
              </w:rPr>
            </w:pPr>
          </w:p>
        </w:tc>
      </w:tr>
      <w:tr w14:paraId="04146833" w14:textId="77777777" w:rsidTr="00EB6BF7">
        <w:tblPrEx>
          <w:tblW w:w="9634" w:type="dxa"/>
          <w:tblInd w:w="0" w:type="dxa"/>
          <w:tblLook w:val="04A0"/>
        </w:tblPrEx>
        <w:trPr>
          <w:trHeight w:val="297"/>
        </w:trPr>
        <w:tc>
          <w:tcPr>
            <w:tcW w:w="6033" w:type="dxa"/>
          </w:tcPr>
          <w:p w:rsidR="00531A4D" w:rsidRPr="005220AF" w:rsidP="00EB6BF7" w14:paraId="0EC02C55" w14:textId="77777777">
            <w:pPr>
              <w:rPr>
                <w:rFonts w:ascii="Times New Roman" w:hAnsi="Times New Roman" w:cs="Times New Roman"/>
              </w:rPr>
            </w:pPr>
            <w:r w:rsidRPr="005220AF">
              <w:rPr>
                <w:rFonts w:ascii="Times New Roman" w:hAnsi="Times New Roman" w:cs="Times New Roman"/>
              </w:rPr>
              <w:t>Classroom aide</w:t>
            </w:r>
          </w:p>
        </w:tc>
        <w:tc>
          <w:tcPr>
            <w:tcW w:w="3601" w:type="dxa"/>
          </w:tcPr>
          <w:p w:rsidR="00531A4D" w:rsidRPr="005220AF" w:rsidP="00EB6BF7" w14:paraId="7D71714C" w14:textId="77777777">
            <w:pPr>
              <w:rPr>
                <w:rFonts w:ascii="Times New Roman" w:hAnsi="Times New Roman" w:cs="Times New Roman"/>
              </w:rPr>
            </w:pPr>
          </w:p>
        </w:tc>
      </w:tr>
      <w:tr w14:paraId="22DDE859" w14:textId="77777777" w:rsidTr="00EB6BF7">
        <w:tblPrEx>
          <w:tblW w:w="9634" w:type="dxa"/>
          <w:tblInd w:w="0" w:type="dxa"/>
          <w:tblLook w:val="04A0"/>
        </w:tblPrEx>
        <w:trPr>
          <w:trHeight w:val="297"/>
        </w:trPr>
        <w:tc>
          <w:tcPr>
            <w:tcW w:w="6033" w:type="dxa"/>
          </w:tcPr>
          <w:p w:rsidR="00531A4D" w:rsidRPr="005220AF" w:rsidP="00EB6BF7" w14:paraId="1DEE1C1C" w14:textId="77777777">
            <w:pPr>
              <w:rPr>
                <w:rFonts w:ascii="Times New Roman" w:hAnsi="Times New Roman" w:cs="Times New Roman"/>
              </w:rPr>
            </w:pPr>
            <w:r w:rsidRPr="005220AF">
              <w:rPr>
                <w:rFonts w:ascii="Times New Roman" w:hAnsi="Times New Roman" w:cs="Times New Roman"/>
              </w:rPr>
              <w:t>Other non-teaching staff positions not listed</w:t>
            </w:r>
          </w:p>
        </w:tc>
        <w:tc>
          <w:tcPr>
            <w:tcW w:w="3601" w:type="dxa"/>
          </w:tcPr>
          <w:p w:rsidR="00531A4D" w:rsidRPr="005220AF" w:rsidP="00EB6BF7" w14:paraId="52B91EC2" w14:textId="77777777">
            <w:pPr>
              <w:rPr>
                <w:rFonts w:ascii="Times New Roman" w:hAnsi="Times New Roman" w:cs="Times New Roman"/>
              </w:rPr>
            </w:pPr>
          </w:p>
        </w:tc>
      </w:tr>
    </w:tbl>
    <w:p w:rsidR="00531A4D" w:rsidP="00531A4D" w14:paraId="36275914" w14:textId="77777777">
      <w:pPr>
        <w:spacing w:before="120" w:after="120"/>
        <w:rPr>
          <w:rFonts w:ascii="Times New Roman" w:hAnsi="Times New Roman" w:cs="Times New Roman"/>
          <w:b/>
          <w:bCs/>
        </w:rPr>
      </w:pPr>
    </w:p>
    <w:p w:rsidR="00531A4D" w:rsidRPr="00635071" w:rsidP="00531A4D" w14:paraId="1E911754" w14:textId="77777777">
      <w:pPr>
        <w:spacing w:before="120" w:after="120"/>
        <w:rPr>
          <w:rFonts w:ascii="Times New Roman" w:hAnsi="Times New Roman" w:cs="Times New Roman"/>
          <w:i/>
          <w:iCs/>
        </w:rPr>
      </w:pPr>
      <w:r w:rsidRPr="00635071">
        <w:rPr>
          <w:rFonts w:ascii="Times New Roman" w:hAnsi="Times New Roman" w:cs="Times New Roman"/>
          <w:b/>
          <w:bCs/>
        </w:rPr>
        <w:t>HP4</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non-teaching staff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531A4D" w:rsidRPr="00635071" w:rsidP="00531A4D" w14:paraId="3F38BACC"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Too few candidates applying for open staff positions</w:t>
      </w:r>
    </w:p>
    <w:p w:rsidR="00531A4D" w:rsidRPr="00635071" w:rsidP="00531A4D" w14:paraId="7E62F04F"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A lack of qualified candidates applying for open staff positions</w:t>
      </w:r>
    </w:p>
    <w:p w:rsidR="00531A4D" w:rsidRPr="00635071" w:rsidP="00531A4D" w14:paraId="34A9FC7D"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Candidates felt the salary and benefits for staff positions were not enough</w:t>
      </w:r>
    </w:p>
    <w:p w:rsidR="00531A4D" w:rsidRPr="00635071" w:rsidP="00531A4D" w14:paraId="78480F90"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 xml:space="preserve">Applicants turned down staff positions once offered for reasons other than salary and benefits </w:t>
      </w:r>
    </w:p>
    <w:p w:rsidR="00531A4D" w:rsidRPr="00635071" w:rsidP="00531A4D" w14:paraId="7F8A0470"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Other, please specify: ______________</w:t>
      </w:r>
    </w:p>
    <w:p w:rsidR="00531A4D" w:rsidRPr="00635071" w:rsidP="00531A4D" w14:paraId="6CD94A13"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We did not experience any challenges filling staff vacancies</w:t>
      </w:r>
    </w:p>
    <w:p w:rsidR="00531A4D" w:rsidRPr="00635071" w:rsidP="00531A4D" w14:paraId="66FBB1D0" w14:textId="77777777">
      <w:pPr>
        <w:pStyle w:val="ListParagraph"/>
        <w:numPr>
          <w:ilvl w:val="0"/>
          <w:numId w:val="7"/>
        </w:numPr>
        <w:spacing w:line="259" w:lineRule="auto"/>
        <w:rPr>
          <w:rFonts w:ascii="Times New Roman" w:hAnsi="Times New Roman" w:cs="Times New Roman"/>
        </w:rPr>
      </w:pPr>
      <w:r w:rsidRPr="00635071">
        <w:rPr>
          <w:rFonts w:ascii="Times New Roman" w:hAnsi="Times New Roman" w:cs="Times New Roman"/>
        </w:rPr>
        <w:t>We did not have any staff vacancies to fill</w:t>
      </w:r>
    </w:p>
    <w:p w:rsidR="00531A4D" w:rsidP="00531A4D" w14:paraId="60E15C97" w14:textId="77777777">
      <w:pPr>
        <w:spacing w:before="120" w:after="120"/>
        <w:rPr>
          <w:rFonts w:ascii="Times New Roman" w:hAnsi="Times New Roman" w:cs="Times New Roman"/>
          <w:b/>
          <w:bCs/>
        </w:rPr>
      </w:pPr>
    </w:p>
    <w:p w:rsidR="00531A4D" w:rsidP="00531A4D" w14:paraId="40A9F980" w14:textId="77777777">
      <w:pPr>
        <w:spacing w:before="120" w:after="120"/>
        <w:rPr>
          <w:rFonts w:ascii="Times New Roman" w:hAnsi="Times New Roman" w:cs="Times New Roman"/>
          <w:b/>
          <w:bCs/>
        </w:rPr>
      </w:pPr>
    </w:p>
    <w:p w:rsidR="00531A4D" w:rsidP="00531A4D" w14:paraId="53D58BE0" w14:textId="77777777">
      <w:pPr>
        <w:spacing w:before="120" w:after="120"/>
        <w:rPr>
          <w:rFonts w:ascii="Times New Roman" w:hAnsi="Times New Roman" w:cs="Times New Roman"/>
          <w:b/>
          <w:bCs/>
        </w:rPr>
      </w:pPr>
    </w:p>
    <w:p w:rsidR="00531A4D" w:rsidRPr="00E64F43" w:rsidP="00531A4D" w14:paraId="4263EB30" w14:textId="77777777">
      <w:pPr>
        <w:spacing w:before="120" w:after="120"/>
        <w:rPr>
          <w:rFonts w:ascii="Times New Roman" w:hAnsi="Times New Roman" w:cs="Times New Roman"/>
        </w:rPr>
      </w:pPr>
      <w:r w:rsidRPr="00CA61B6">
        <w:rPr>
          <w:rFonts w:ascii="Times New Roman" w:hAnsi="Times New Roman" w:cs="Times New Roman"/>
          <w:b/>
          <w:bCs/>
        </w:rPr>
        <w:t xml:space="preserve">GYO1. </w:t>
      </w:r>
      <w:r w:rsidRPr="00CA61B6">
        <w:rPr>
          <w:rFonts w:ascii="Times New Roman" w:hAnsi="Times New Roman" w:cs="Times New Roman"/>
        </w:rPr>
        <w:t>Do any students in your</w:t>
      </w:r>
      <w:r w:rsidRPr="00683C04">
        <w:rPr>
          <w:rFonts w:ascii="Times New Roman" w:hAnsi="Times New Roman" w:cs="Times New Roman"/>
        </w:rPr>
        <w:t xml:space="preserve"> school</w:t>
      </w:r>
      <w:r w:rsidRPr="00E64F43">
        <w:rPr>
          <w:rFonts w:ascii="Times New Roman" w:hAnsi="Times New Roman" w:cs="Times New Roman"/>
        </w:rPr>
        <w:t xml:space="preserve"> participate in a “grow-your-own” (GYO) program</w:t>
      </w:r>
      <w:r>
        <w:rPr>
          <w:rFonts w:ascii="Times New Roman" w:hAnsi="Times New Roman" w:cs="Times New Roman"/>
        </w:rPr>
        <w:t xml:space="preserve"> to encourage students to pursue the teaching profession</w:t>
      </w:r>
      <w:r w:rsidRPr="00E64F43">
        <w:rPr>
          <w:rFonts w:ascii="Times New Roman" w:hAnsi="Times New Roman" w:cs="Times New Roman"/>
        </w:rPr>
        <w:t>?</w:t>
      </w:r>
      <w:r>
        <w:rPr>
          <w:rFonts w:ascii="Times New Roman" w:hAnsi="Times New Roman" w:cs="Times New Roman"/>
        </w:rPr>
        <w:t xml:space="preserve"> </w:t>
      </w:r>
      <w:r w:rsidRPr="005220AF">
        <w:rPr>
          <w:rFonts w:ascii="Times New Roman" w:hAnsi="Times New Roman" w:cs="Times New Roman"/>
          <w:color w:val="ED7D31" w:themeColor="accent2"/>
          <w:sz w:val="18"/>
          <w:szCs w:val="18"/>
        </w:rPr>
        <w:t xml:space="preserve">{Display only if </w:t>
      </w:r>
      <w:r w:rsidRPr="005220AF">
        <w:rPr>
          <w:rFonts w:ascii="Times New Roman" w:hAnsi="Times New Roman" w:cs="Times New Roman"/>
          <w:i/>
          <w:iCs/>
          <w:color w:val="ED7D31" w:themeColor="accent2"/>
          <w:sz w:val="18"/>
          <w:szCs w:val="18"/>
        </w:rPr>
        <w:t>Grades</w:t>
      </w:r>
      <w:r w:rsidRPr="005220AF">
        <w:rPr>
          <w:rFonts w:ascii="Times New Roman" w:hAnsi="Times New Roman" w:cs="Times New Roman"/>
          <w:color w:val="ED7D31" w:themeColor="accent2"/>
          <w:sz w:val="18"/>
          <w:szCs w:val="18"/>
        </w:rPr>
        <w:t>=9</w:t>
      </w:r>
      <w:r w:rsidRPr="005220AF">
        <w:rPr>
          <w:rFonts w:ascii="Times New Roman" w:hAnsi="Times New Roman" w:cs="Times New Roman"/>
          <w:color w:val="ED7D31" w:themeColor="accent2"/>
          <w:sz w:val="18"/>
          <w:szCs w:val="18"/>
          <w:vertAlign w:val="superscript"/>
        </w:rPr>
        <w:t>th</w:t>
      </w:r>
      <w:r w:rsidRPr="005220AF">
        <w:rPr>
          <w:rFonts w:ascii="Times New Roman" w:hAnsi="Times New Roman" w:cs="Times New Roman"/>
          <w:color w:val="ED7D31" w:themeColor="accent2"/>
          <w:sz w:val="18"/>
          <w:szCs w:val="18"/>
        </w:rPr>
        <w:t>, 10</w:t>
      </w:r>
      <w:r w:rsidRPr="005220AF">
        <w:rPr>
          <w:rFonts w:ascii="Times New Roman" w:hAnsi="Times New Roman" w:cs="Times New Roman"/>
          <w:color w:val="ED7D31" w:themeColor="accent2"/>
          <w:sz w:val="18"/>
          <w:szCs w:val="18"/>
          <w:vertAlign w:val="superscript"/>
        </w:rPr>
        <w:t>th</w:t>
      </w:r>
      <w:r w:rsidRPr="005220AF">
        <w:rPr>
          <w:rFonts w:ascii="Times New Roman" w:hAnsi="Times New Roman" w:cs="Times New Roman"/>
          <w:color w:val="ED7D31" w:themeColor="accent2"/>
          <w:sz w:val="18"/>
          <w:szCs w:val="18"/>
        </w:rPr>
        <w:t>, 11</w:t>
      </w:r>
      <w:r w:rsidRPr="005220AF">
        <w:rPr>
          <w:rFonts w:ascii="Times New Roman" w:hAnsi="Times New Roman" w:cs="Times New Roman"/>
          <w:color w:val="ED7D31" w:themeColor="accent2"/>
          <w:sz w:val="18"/>
          <w:szCs w:val="18"/>
          <w:vertAlign w:val="superscript"/>
        </w:rPr>
        <w:t>th</w:t>
      </w:r>
      <w:r w:rsidRPr="005220AF">
        <w:rPr>
          <w:rFonts w:ascii="Times New Roman" w:hAnsi="Times New Roman" w:cs="Times New Roman"/>
          <w:color w:val="ED7D31" w:themeColor="accent2"/>
          <w:sz w:val="18"/>
          <w:szCs w:val="18"/>
        </w:rPr>
        <w:t>, or 12</w:t>
      </w:r>
      <w:r w:rsidRPr="005220AF">
        <w:rPr>
          <w:rFonts w:ascii="Times New Roman" w:hAnsi="Times New Roman" w:cs="Times New Roman"/>
          <w:color w:val="ED7D31" w:themeColor="accent2"/>
          <w:sz w:val="18"/>
          <w:szCs w:val="18"/>
          <w:vertAlign w:val="superscript"/>
        </w:rPr>
        <w:t>th</w:t>
      </w:r>
      <w:r w:rsidRPr="005220AF">
        <w:rPr>
          <w:rFonts w:ascii="Times New Roman" w:hAnsi="Times New Roman" w:cs="Times New Roman"/>
          <w:color w:val="ED7D31" w:themeColor="accent2"/>
          <w:sz w:val="18"/>
          <w:szCs w:val="18"/>
        </w:rPr>
        <w:t>}</w:t>
      </w:r>
    </w:p>
    <w:p w:rsidR="00531A4D" w:rsidRPr="00E64F43" w:rsidP="00531A4D" w14:paraId="0E426FF9" w14:textId="77777777">
      <w:pPr>
        <w:spacing w:after="120"/>
        <w:rPr>
          <w:rFonts w:ascii="Times New Roman" w:hAnsi="Times New Roman" w:cs="Times New Roman"/>
          <w:i/>
          <w:iCs/>
          <w:sz w:val="20"/>
          <w:szCs w:val="20"/>
        </w:rPr>
      </w:pPr>
      <w:r w:rsidRPr="00E64F43">
        <w:rPr>
          <w:rFonts w:ascii="Times New Roman" w:hAnsi="Times New Roman" w:cs="Times New Roman"/>
          <w:i/>
          <w:iCs/>
          <w:sz w:val="20"/>
          <w:szCs w:val="20"/>
        </w:rPr>
        <w:t>GYO programs are designed to recruit and support individuals from the local community to enter the teaching profession. This may include providing high school students with courses or extra-curricular programs focused on teaching, teaching experience, and/or scholarship opportunities for those who go on to pursue a bachelor’s degree in education and/or teach</w:t>
      </w:r>
      <w:r>
        <w:rPr>
          <w:rFonts w:ascii="Times New Roman" w:hAnsi="Times New Roman" w:cs="Times New Roman"/>
          <w:i/>
          <w:iCs/>
          <w:sz w:val="20"/>
          <w:szCs w:val="20"/>
        </w:rPr>
        <w:t>er</w:t>
      </w:r>
      <w:r w:rsidRPr="00E64F43">
        <w:rPr>
          <w:rFonts w:ascii="Times New Roman" w:hAnsi="Times New Roman" w:cs="Times New Roman"/>
          <w:i/>
          <w:iCs/>
          <w:sz w:val="20"/>
          <w:szCs w:val="20"/>
        </w:rPr>
        <w:t xml:space="preserve"> certification.</w:t>
      </w:r>
    </w:p>
    <w:p w:rsidR="00531A4D" w:rsidRPr="00E64F43" w:rsidP="00531A4D" w14:paraId="25CE6DA3" w14:textId="77777777">
      <w:pPr>
        <w:pStyle w:val="ListParagraph"/>
        <w:numPr>
          <w:ilvl w:val="0"/>
          <w:numId w:val="8"/>
        </w:numPr>
        <w:spacing w:after="120" w:line="259" w:lineRule="auto"/>
        <w:rPr>
          <w:rFonts w:ascii="Times New Roman" w:hAnsi="Times New Roman" w:cs="Times New Roman"/>
        </w:rPr>
      </w:pPr>
      <w:r w:rsidRPr="00E64F43">
        <w:rPr>
          <w:rFonts w:ascii="Times New Roman" w:hAnsi="Times New Roman" w:cs="Times New Roman"/>
        </w:rPr>
        <w:t>Yes</w:t>
      </w:r>
    </w:p>
    <w:p w:rsidR="00531A4D" w:rsidRPr="00E64F43" w:rsidP="00531A4D" w14:paraId="7B50D94F" w14:textId="77777777">
      <w:pPr>
        <w:pStyle w:val="ListParagraph"/>
        <w:numPr>
          <w:ilvl w:val="0"/>
          <w:numId w:val="8"/>
        </w:numPr>
        <w:spacing w:after="120" w:line="259" w:lineRule="auto"/>
        <w:rPr>
          <w:rFonts w:ascii="Times New Roman" w:hAnsi="Times New Roman" w:cs="Times New Roman"/>
        </w:rPr>
      </w:pPr>
      <w:r w:rsidRPr="00E64F43">
        <w:rPr>
          <w:rFonts w:ascii="Times New Roman" w:hAnsi="Times New Roman" w:cs="Times New Roman"/>
        </w:rPr>
        <w:t>No</w:t>
      </w:r>
    </w:p>
    <w:p w:rsidR="00531A4D" w:rsidRPr="00E64F43" w:rsidP="00531A4D" w14:paraId="67AD9665" w14:textId="77777777">
      <w:pPr>
        <w:spacing w:after="120"/>
        <w:rPr>
          <w:rFonts w:ascii="Times New Roman" w:hAnsi="Times New Roman" w:cs="Times New Roman"/>
        </w:rPr>
      </w:pPr>
      <w:r w:rsidRPr="00CA61B6">
        <w:rPr>
          <w:rFonts w:ascii="Times New Roman" w:hAnsi="Times New Roman" w:cs="Times New Roman"/>
          <w:b/>
          <w:bCs/>
        </w:rPr>
        <w:t xml:space="preserve">GYO2. </w:t>
      </w:r>
      <w:r w:rsidRPr="00CA61B6">
        <w:rPr>
          <w:rFonts w:ascii="Times New Roman" w:hAnsi="Times New Roman" w:cs="Times New Roman"/>
        </w:rPr>
        <w:t>Approximately how many students</w:t>
      </w:r>
      <w:r w:rsidRPr="00E64F43">
        <w:rPr>
          <w:rFonts w:ascii="Times New Roman" w:hAnsi="Times New Roman" w:cs="Times New Roman"/>
        </w:rPr>
        <w:t xml:space="preserve"> participate in a GYO program?</w:t>
      </w:r>
      <w:r>
        <w:rPr>
          <w:rFonts w:ascii="Times New Roman" w:hAnsi="Times New Roman" w:cs="Times New Roman"/>
        </w:rPr>
        <w:t xml:space="preserve">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GYO1</w:t>
      </w:r>
      <w:r w:rsidRPr="005220AF">
        <w:rPr>
          <w:rFonts w:ascii="Times New Roman" w:hAnsi="Times New Roman" w:cs="Times New Roman"/>
          <w:color w:val="ED7D31" w:themeColor="accent2"/>
          <w:sz w:val="18"/>
          <w:szCs w:val="18"/>
        </w:rPr>
        <w:t xml:space="preserve"> = Yes}</w:t>
      </w:r>
    </w:p>
    <w:p w:rsidR="00531A4D" w:rsidRPr="00E24870" w:rsidP="00531A4D" w14:paraId="096F93B6" w14:textId="77777777">
      <w:r w:rsidRPr="00E64F43">
        <w:rPr>
          <w:rFonts w:ascii="Times New Roman" w:hAnsi="Times New Roman" w:cs="Times New Roman"/>
        </w:rPr>
        <w:t>_______ students</w:t>
      </w:r>
    </w:p>
    <w:p w:rsidR="00531A4D" w:rsidRPr="00635071" w:rsidP="00531A4D" w14:paraId="188259A1" w14:textId="77777777">
      <w:pPr>
        <w:spacing w:before="240" w:after="120"/>
        <w:rPr>
          <w:rFonts w:ascii="Times New Roman" w:hAnsi="Times New Roman" w:cs="Times New Roman"/>
        </w:rPr>
      </w:pPr>
      <w:r w:rsidRPr="00635071">
        <w:rPr>
          <w:rFonts w:ascii="Times New Roman" w:hAnsi="Times New Roman" w:cs="Times New Roman"/>
          <w:b/>
          <w:bCs/>
        </w:rPr>
        <w:t>HP9</w:t>
      </w:r>
      <w:r w:rsidRPr="00635071">
        <w:rPr>
          <w:rFonts w:ascii="Times New Roman" w:hAnsi="Times New Roman" w:cs="Times New Roman"/>
        </w:rPr>
        <w:t xml:space="preserve">. We’d like to learn more about schools’ experiences </w:t>
      </w:r>
      <w:r w:rsidRPr="00635071">
        <w:rPr>
          <w:rFonts w:ascii="Times New Roman" w:hAnsi="Times New Roman" w:cs="Times New Roman"/>
          <w:b/>
          <w:bCs/>
        </w:rPr>
        <w:t>filling teacher and staff vacancies</w:t>
      </w:r>
      <w:r>
        <w:rPr>
          <w:rFonts w:ascii="Times New Roman" w:hAnsi="Times New Roman" w:cs="Times New Roman"/>
          <w:b/>
          <w:bCs/>
        </w:rPr>
        <w:t xml:space="preserve"> </w:t>
      </w:r>
      <w:r w:rsidRPr="005220AF">
        <w:rPr>
          <w:rFonts w:ascii="Times New Roman" w:hAnsi="Times New Roman" w:cs="Times New Roman"/>
        </w:rPr>
        <w:t>prior to</w:t>
      </w:r>
      <w:r w:rsidRPr="00635071">
        <w:rPr>
          <w:rFonts w:ascii="Times New Roman" w:hAnsi="Times New Roman" w:cs="Times New Roman"/>
        </w:rPr>
        <w:t xml:space="preserve">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 In the space below, please share any other information you</w:t>
      </w:r>
      <w:r>
        <w:rPr>
          <w:rFonts w:ascii="Times New Roman" w:hAnsi="Times New Roman" w:cs="Times New Roman"/>
        </w:rPr>
        <w:t>’d</w:t>
      </w:r>
      <w:r w:rsidRPr="00635071">
        <w:rPr>
          <w:rFonts w:ascii="Times New Roman" w:hAnsi="Times New Roman" w:cs="Times New Roman"/>
        </w:rPr>
        <w:t xml:space="preserve"> like us to know on this topic.</w:t>
      </w:r>
    </w:p>
    <w:p w:rsidR="00531A4D" w:rsidRPr="00635071" w:rsidP="00531A4D" w14:paraId="5BB524EB" w14:textId="77777777">
      <w:pPr>
        <w:rPr>
          <w:rFonts w:ascii="Times New Roman" w:hAnsi="Times New Roman" w:cs="Times New Roman"/>
          <w:i/>
          <w:iCs/>
        </w:rPr>
      </w:pPr>
      <w:r w:rsidRPr="00635071">
        <w:rPr>
          <w:rFonts w:ascii="Times New Roman" w:hAnsi="Times New Roman" w:cs="Times New Roman"/>
          <w:i/>
          <w:iCs/>
        </w:rPr>
        <w:t>This item is optional.</w:t>
      </w:r>
    </w:p>
    <w:p w:rsidR="00531A4D" w:rsidRPr="00635071" w:rsidP="00531A4D" w14:paraId="4F562463"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78302"/>
                <wp:effectExtent l="0" t="0" r="19050" b="17145"/>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302"/>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19" o:spid="_x0000_i1028" type="#_x0000_t202" style="width:468pt;height:37.65pt;mso-left-percent:-10001;mso-position-horizontal-relative:char;mso-position-vertical-relative:line;mso-top-percent:-10001;mso-wrap-style:square;visibility:visible;v-text-anchor:top">
                <v:textbox>
                  <w:txbxContent>
                    <w:p w:rsidR="00531A4D" w:rsidP="00531A4D" w14:paraId="78E2C6CA" w14:textId="77777777"/>
                  </w:txbxContent>
                </v:textbox>
                <w10:wrap type="none"/>
                <w10:anchorlock/>
              </v:shape>
            </w:pict>
          </mc:Fallback>
        </mc:AlternateContent>
      </w:r>
    </w:p>
    <w:p w:rsidR="00531A4D" w:rsidP="00531A4D" w14:paraId="36BEBBB6" w14:textId="77777777"/>
    <w:p w:rsidR="00531A4D" w:rsidP="00531A4D" w14:paraId="4E341579" w14:textId="77777777">
      <w:pPr>
        <w:pStyle w:val="Heading2"/>
      </w:pPr>
      <w:bookmarkStart w:id="17" w:name="_Toc172040871"/>
      <w:bookmarkStart w:id="18" w:name="_Toc175154401"/>
      <w:r>
        <w:t>Community Collaboration</w:t>
      </w:r>
      <w:bookmarkEnd w:id="17"/>
      <w:bookmarkEnd w:id="18"/>
    </w:p>
    <w:p w:rsidR="00531A4D" w:rsidP="00531A4D" w14:paraId="3F28B36D" w14:textId="77777777">
      <w:pPr>
        <w:spacing w:after="120"/>
        <w:rPr>
          <w:rFonts w:ascii="Times New Roman" w:hAnsi="Times New Roman" w:cs="Times New Roman"/>
        </w:rPr>
      </w:pPr>
      <w:r w:rsidRPr="00CA61B6">
        <w:rPr>
          <w:rFonts w:ascii="Times New Roman" w:hAnsi="Times New Roman" w:cs="Times New Roman"/>
          <w:b/>
          <w:bCs/>
        </w:rPr>
        <w:t>CSP1</w:t>
      </w:r>
      <w:r w:rsidRPr="00CA61B6">
        <w:rPr>
          <w:rFonts w:ascii="Times New Roman" w:hAnsi="Times New Roman" w:cs="Times New Roman"/>
        </w:rPr>
        <w:t>. Does your school</w:t>
      </w:r>
      <w:r>
        <w:rPr>
          <w:rFonts w:ascii="Times New Roman" w:hAnsi="Times New Roman" w:cs="Times New Roman"/>
        </w:rPr>
        <w:t xml:space="preserve"> use a “community school” or “wraparound services” model?</w:t>
      </w:r>
    </w:p>
    <w:p w:rsidR="00531A4D" w:rsidP="00531A4D" w14:paraId="177828BA" w14:textId="77777777">
      <w:pPr>
        <w:spacing w:after="120"/>
        <w:rPr>
          <w:rFonts w:ascii="Times New Roman" w:hAnsi="Times New Roman" w:cs="Times New Roman"/>
          <w:i/>
          <w:iCs/>
          <w:sz w:val="20"/>
          <w:szCs w:val="20"/>
        </w:rPr>
      </w:pPr>
      <w:r>
        <w:rPr>
          <w:rFonts w:ascii="Times New Roman" w:hAnsi="Times New Roman" w:cs="Times New Roman"/>
          <w:i/>
          <w:iCs/>
          <w:sz w:val="20"/>
          <w:szCs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531A4D" w:rsidP="00531A4D" w14:paraId="77BF3006" w14:textId="77777777">
      <w:pPr>
        <w:pStyle w:val="ListParagraph"/>
        <w:numPr>
          <w:ilvl w:val="0"/>
          <w:numId w:val="9"/>
        </w:numPr>
        <w:rPr>
          <w:rFonts w:ascii="Times New Roman" w:hAnsi="Times New Roman" w:cs="Times New Roman"/>
        </w:rPr>
      </w:pPr>
      <w:r>
        <w:rPr>
          <w:rFonts w:ascii="Times New Roman" w:hAnsi="Times New Roman" w:cs="Times New Roman"/>
        </w:rPr>
        <w:t>Yes</w:t>
      </w:r>
    </w:p>
    <w:p w:rsidR="00531A4D" w:rsidP="00531A4D" w14:paraId="7CA248D1" w14:textId="77777777">
      <w:pPr>
        <w:pStyle w:val="ListParagraph"/>
        <w:numPr>
          <w:ilvl w:val="0"/>
          <w:numId w:val="9"/>
        </w:numPr>
        <w:rPr>
          <w:rFonts w:ascii="Times New Roman" w:hAnsi="Times New Roman" w:cs="Times New Roman"/>
        </w:rPr>
      </w:pPr>
      <w:r>
        <w:rPr>
          <w:rFonts w:ascii="Times New Roman" w:hAnsi="Times New Roman" w:cs="Times New Roman"/>
        </w:rPr>
        <w:t>No</w:t>
      </w:r>
    </w:p>
    <w:p w:rsidR="00531A4D" w:rsidP="00531A4D" w14:paraId="78D076D4" w14:textId="77777777">
      <w:pPr>
        <w:spacing w:after="120"/>
        <w:rPr>
          <w:rFonts w:eastAsia="Times New Roman"/>
        </w:rPr>
      </w:pPr>
      <w:r w:rsidRPr="00CA61B6">
        <w:rPr>
          <w:rFonts w:ascii="Times New Roman" w:hAnsi="Times New Roman" w:cs="Times New Roman"/>
          <w:b/>
          <w:bCs/>
        </w:rPr>
        <w:t>CSP2a</w:t>
      </w:r>
      <w:r w:rsidRPr="00CA61B6">
        <w:rPr>
          <w:rFonts w:ascii="Times New Roman" w:hAnsi="Times New Roman" w:cs="Times New Roman"/>
        </w:rPr>
        <w:t>. For the 2024-25 school year</w:t>
      </w:r>
      <w:r>
        <w:rPr>
          <w:rFonts w:ascii="Times New Roman" w:hAnsi="Times New Roman" w:cs="Times New Roman"/>
        </w:rPr>
        <w:t xml:space="preserve">, which of the following services, if any, are available to the community through your school’s existing partnerships? </w:t>
      </w:r>
      <w:r>
        <w:rPr>
          <w:rFonts w:ascii="Times New Roman" w:hAnsi="Times New Roman" w:cs="Times New Roman"/>
          <w:i/>
          <w:iCs/>
        </w:rPr>
        <w:t xml:space="preserve">Select all that apply. </w:t>
      </w:r>
    </w:p>
    <w:p w:rsidR="00531A4D" w:rsidP="00531A4D" w14:paraId="706B9B6C"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Physical health care</w:t>
      </w:r>
    </w:p>
    <w:p w:rsidR="00531A4D" w:rsidP="00531A4D" w14:paraId="6B367A8A"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Mental health care</w:t>
      </w:r>
    </w:p>
    <w:p w:rsidR="00531A4D" w:rsidP="00531A4D" w14:paraId="2407E729"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Dental care </w:t>
      </w:r>
    </w:p>
    <w:p w:rsidR="00531A4D" w:rsidP="00531A4D" w14:paraId="5E3BE071"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Vision care</w:t>
      </w:r>
    </w:p>
    <w:p w:rsidR="00531A4D" w:rsidP="00531A4D" w14:paraId="3A1E3301"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Housing assistance</w:t>
      </w:r>
    </w:p>
    <w:p w:rsidR="00531A4D" w:rsidP="00531A4D" w14:paraId="3397930B"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Nutrition/food assistance</w:t>
      </w:r>
    </w:p>
    <w:p w:rsidR="00531A4D" w:rsidP="00531A4D" w14:paraId="58F0D321"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Employment assistance</w:t>
      </w:r>
    </w:p>
    <w:p w:rsidR="00531A4D" w:rsidP="00531A4D" w14:paraId="29E0736E"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Childcare</w:t>
      </w:r>
    </w:p>
    <w:p w:rsidR="00531A4D" w:rsidP="00531A4D" w14:paraId="22B8FFA8"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Social work</w:t>
      </w:r>
    </w:p>
    <w:p w:rsidR="00531A4D" w:rsidP="00531A4D" w14:paraId="2E348874"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Adult education classes</w:t>
      </w:r>
    </w:p>
    <w:p w:rsidR="00531A4D" w:rsidP="00531A4D" w14:paraId="30639B5D"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Parenting and family support</w:t>
      </w:r>
    </w:p>
    <w:p w:rsidR="00531A4D" w:rsidP="00531A4D" w14:paraId="784C14BA"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Mentoring and tutoring programs</w:t>
      </w:r>
    </w:p>
    <w:p w:rsidR="00531A4D" w:rsidP="00531A4D" w14:paraId="19C40A86"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Immigrant, migrant, and refugee support</w:t>
      </w:r>
    </w:p>
    <w:p w:rsidR="00531A4D" w:rsidP="00531A4D" w14:paraId="10D48056"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Volunteering opportunities</w:t>
      </w:r>
    </w:p>
    <w:p w:rsidR="00531A4D" w:rsidP="00531A4D" w14:paraId="434C2BEC"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resource fairs</w:t>
      </w:r>
    </w:p>
    <w:p w:rsidR="00531A4D" w:rsidP="00531A4D" w14:paraId="5C3DDDEA"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Other, please specify: ____________</w:t>
      </w:r>
    </w:p>
    <w:p w:rsidR="00531A4D" w:rsidP="00531A4D" w14:paraId="4C774A66"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671DA3" w:rsidP="00531A4D" w14:paraId="176E1694" w14:textId="77777777">
      <w:pPr>
        <w:spacing w:before="240" w:line="256" w:lineRule="auto"/>
        <w:rPr>
          <w:rFonts w:ascii="Times New Roman" w:hAnsi="Times New Roman" w:cs="Times New Roman"/>
        </w:rPr>
      </w:pPr>
      <w:r w:rsidRPr="00CA61B6">
        <w:rPr>
          <w:rFonts w:ascii="Times New Roman" w:hAnsi="Times New Roman" w:cs="Times New Roman"/>
          <w:b/>
          <w:bCs/>
        </w:rPr>
        <w:t>CSP2d</w:t>
      </w:r>
      <w:r w:rsidRPr="00CA61B6">
        <w:rPr>
          <w:rFonts w:ascii="Times New Roman" w:hAnsi="Times New Roman" w:cs="Times New Roman"/>
        </w:rPr>
        <w:t>. Does your school employ</w:t>
      </w:r>
      <w:r w:rsidRPr="00671DA3">
        <w:rPr>
          <w:rFonts w:ascii="Times New Roman" w:hAnsi="Times New Roman" w:cs="Times New Roman"/>
        </w:rPr>
        <w:t xml:space="preserve"> a dedicated coordinator to manage the available services you indicated in the prior item? </w:t>
      </w:r>
      <w:r w:rsidRPr="00671DA3">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CSP2a</w:t>
      </w:r>
      <w:r w:rsidRPr="00671DA3">
        <w:rPr>
          <w:rFonts w:ascii="Times New Roman" w:hAnsi="Times New Roman" w:cs="Times New Roman"/>
          <w:color w:val="ED7D31" w:themeColor="accent2"/>
          <w:sz w:val="18"/>
          <w:szCs w:val="18"/>
        </w:rPr>
        <w:t xml:space="preserve"> ≠ None of the above}</w:t>
      </w:r>
    </w:p>
    <w:p w:rsidR="00531A4D" w:rsidRPr="00671DA3" w:rsidP="00531A4D" w14:paraId="7564F857" w14:textId="77777777">
      <w:pPr>
        <w:pStyle w:val="ListParagraph"/>
        <w:numPr>
          <w:ilvl w:val="0"/>
          <w:numId w:val="11"/>
        </w:numPr>
        <w:rPr>
          <w:rFonts w:ascii="Times New Roman" w:hAnsi="Times New Roman" w:cs="Times New Roman"/>
        </w:rPr>
      </w:pPr>
      <w:r w:rsidRPr="00671DA3">
        <w:rPr>
          <w:rFonts w:ascii="Times New Roman" w:hAnsi="Times New Roman" w:cs="Times New Roman"/>
        </w:rPr>
        <w:t>Yes</w:t>
      </w:r>
    </w:p>
    <w:p w:rsidR="00531A4D" w:rsidRPr="00671DA3" w:rsidP="00531A4D" w14:paraId="3D9813DF" w14:textId="77777777">
      <w:pPr>
        <w:pStyle w:val="ListParagraph"/>
        <w:numPr>
          <w:ilvl w:val="0"/>
          <w:numId w:val="11"/>
        </w:numPr>
        <w:rPr>
          <w:rFonts w:ascii="Times New Roman" w:hAnsi="Times New Roman" w:cs="Times New Roman"/>
        </w:rPr>
      </w:pPr>
      <w:r w:rsidRPr="00671DA3">
        <w:rPr>
          <w:rFonts w:ascii="Times New Roman" w:hAnsi="Times New Roman" w:cs="Times New Roman"/>
        </w:rPr>
        <w:t>No</w:t>
      </w:r>
    </w:p>
    <w:p w:rsidR="00531A4D" w:rsidRPr="005220AF" w:rsidP="00531A4D" w14:paraId="0E3F2C01" w14:textId="77777777">
      <w:pPr>
        <w:spacing w:before="240" w:after="120"/>
        <w:rPr>
          <w:rFonts w:ascii="Times New Roman" w:hAnsi="Times New Roman" w:cs="Times New Roman"/>
          <w:b/>
          <w:bCs/>
        </w:rPr>
      </w:pPr>
      <w:r w:rsidRPr="00CA61B6">
        <w:rPr>
          <w:rFonts w:ascii="Times New Roman" w:hAnsi="Times New Roman" w:cs="Times New Roman"/>
          <w:b/>
          <w:bCs/>
        </w:rPr>
        <w:t>CSP2e</w:t>
      </w:r>
      <w:r w:rsidRPr="00CA61B6">
        <w:rPr>
          <w:rFonts w:ascii="Times New Roman" w:hAnsi="Times New Roman" w:cs="Times New Roman"/>
        </w:rPr>
        <w:t>. For the 2024</w:t>
      </w:r>
      <w:r w:rsidRPr="00683C04">
        <w:rPr>
          <w:rFonts w:ascii="Times New Roman" w:hAnsi="Times New Roman" w:cs="Times New Roman"/>
        </w:rPr>
        <w:t xml:space="preserve">-25 school year, which of the following sources of funding, if any, </w:t>
      </w:r>
      <w:r>
        <w:rPr>
          <w:rFonts w:ascii="Times New Roman" w:hAnsi="Times New Roman" w:cs="Times New Roman"/>
        </w:rPr>
        <w:t>will be</w:t>
      </w:r>
      <w:r w:rsidRPr="00683C04">
        <w:rPr>
          <w:rFonts w:ascii="Times New Roman" w:hAnsi="Times New Roman" w:cs="Times New Roman"/>
        </w:rPr>
        <w:t xml:space="preserve"> used to support the services </w:t>
      </w:r>
      <w:r>
        <w:rPr>
          <w:rFonts w:ascii="Times New Roman" w:hAnsi="Times New Roman" w:cs="Times New Roman"/>
        </w:rPr>
        <w:t>available to the community at your school</w:t>
      </w:r>
      <w:r w:rsidRPr="00671DA3">
        <w:rPr>
          <w:rFonts w:ascii="Times New Roman" w:hAnsi="Times New Roman" w:cs="Times New Roman"/>
        </w:rPr>
        <w:t xml:space="preserve">? </w:t>
      </w:r>
      <w:r w:rsidRPr="00671DA3">
        <w:rPr>
          <w:rFonts w:ascii="Times New Roman" w:hAnsi="Times New Roman" w:cs="Times New Roman"/>
          <w:i/>
          <w:iCs/>
        </w:rPr>
        <w:t xml:space="preserve">Select all that apply. </w:t>
      </w:r>
      <w:r w:rsidRPr="00671DA3">
        <w:rPr>
          <w:rFonts w:ascii="Times New Roman" w:hAnsi="Times New Roman" w:cs="Times New Roman"/>
          <w:color w:val="ED7D31" w:themeColor="accent2"/>
          <w:sz w:val="18"/>
          <w:szCs w:val="18"/>
        </w:rPr>
        <w:t>{Display if CSP2a ≠ None of the above}</w:t>
      </w:r>
    </w:p>
    <w:p w:rsidR="00531A4D" w:rsidRPr="00671DA3" w:rsidP="00531A4D" w14:paraId="2887DB9C" w14:textId="77777777">
      <w:pPr>
        <w:pStyle w:val="ListParagraph"/>
        <w:numPr>
          <w:ilvl w:val="0"/>
          <w:numId w:val="12"/>
        </w:numPr>
        <w:spacing w:after="0" w:line="259" w:lineRule="auto"/>
        <w:rPr>
          <w:rFonts w:ascii="Times New Roman" w:hAnsi="Times New Roman" w:cs="Times New Roman"/>
        </w:rPr>
      </w:pPr>
      <w:r w:rsidRPr="00671DA3">
        <w:rPr>
          <w:rFonts w:ascii="Times New Roman" w:hAnsi="Times New Roman" w:cs="Times New Roman"/>
        </w:rPr>
        <w:t>Federal grants or other federal programs</w:t>
      </w:r>
    </w:p>
    <w:p w:rsidR="00531A4D" w:rsidRPr="00671DA3" w:rsidP="00531A4D" w14:paraId="7F00C0D1" w14:textId="77777777">
      <w:pPr>
        <w:pStyle w:val="ListParagraph"/>
        <w:numPr>
          <w:ilvl w:val="0"/>
          <w:numId w:val="12"/>
        </w:numPr>
        <w:spacing w:after="0" w:line="259" w:lineRule="auto"/>
        <w:rPr>
          <w:rFonts w:ascii="Times New Roman" w:hAnsi="Times New Roman" w:cs="Times New Roman"/>
        </w:rPr>
      </w:pPr>
      <w:r w:rsidRPr="00671DA3">
        <w:rPr>
          <w:rFonts w:ascii="Times New Roman" w:hAnsi="Times New Roman" w:cs="Times New Roman"/>
        </w:rPr>
        <w:t>State grants or other state programs</w:t>
      </w:r>
    </w:p>
    <w:p w:rsidR="00531A4D" w:rsidRPr="00671DA3" w:rsidP="00531A4D" w14:paraId="5AF20743" w14:textId="77777777">
      <w:pPr>
        <w:pStyle w:val="ListParagraph"/>
        <w:numPr>
          <w:ilvl w:val="0"/>
          <w:numId w:val="12"/>
        </w:numPr>
        <w:spacing w:after="0" w:line="259" w:lineRule="auto"/>
        <w:rPr>
          <w:rFonts w:ascii="Times New Roman" w:hAnsi="Times New Roman" w:cs="Times New Roman"/>
        </w:rPr>
      </w:pPr>
      <w:r w:rsidRPr="00671DA3">
        <w:rPr>
          <w:rFonts w:ascii="Times New Roman" w:hAnsi="Times New Roman" w:cs="Times New Roman"/>
        </w:rPr>
        <w:t>District or school financial funding</w:t>
      </w:r>
    </w:p>
    <w:p w:rsidR="00531A4D" w:rsidRPr="00671DA3" w:rsidP="00531A4D" w14:paraId="120D8091" w14:textId="77777777">
      <w:pPr>
        <w:pStyle w:val="ListParagraph"/>
        <w:numPr>
          <w:ilvl w:val="0"/>
          <w:numId w:val="12"/>
        </w:numPr>
        <w:spacing w:after="0" w:line="259" w:lineRule="auto"/>
        <w:rPr>
          <w:rFonts w:ascii="Times New Roman" w:hAnsi="Times New Roman" w:cs="Times New Roman"/>
        </w:rPr>
      </w:pPr>
      <w:r w:rsidRPr="00671DA3">
        <w:rPr>
          <w:rFonts w:ascii="Times New Roman" w:hAnsi="Times New Roman" w:cs="Times New Roman"/>
        </w:rPr>
        <w:t>Other</w:t>
      </w:r>
      <w:r>
        <w:rPr>
          <w:rFonts w:ascii="Times New Roman" w:hAnsi="Times New Roman" w:cs="Times New Roman"/>
        </w:rPr>
        <w:t xml:space="preserve"> funding</w:t>
      </w:r>
    </w:p>
    <w:p w:rsidR="00531A4D" w:rsidRPr="00671DA3" w:rsidP="00531A4D" w14:paraId="2B09EB61" w14:textId="77777777">
      <w:pPr>
        <w:pStyle w:val="ListParagraph"/>
        <w:numPr>
          <w:ilvl w:val="0"/>
          <w:numId w:val="12"/>
        </w:numPr>
        <w:spacing w:after="0" w:line="259" w:lineRule="auto"/>
        <w:rPr>
          <w:rFonts w:ascii="Times New Roman" w:hAnsi="Times New Roman" w:cs="Times New Roman"/>
        </w:rPr>
      </w:pPr>
      <w:r>
        <w:rPr>
          <w:rFonts w:ascii="Times New Roman" w:hAnsi="Times New Roman" w:cs="Times New Roman"/>
        </w:rPr>
        <w:t>No funding is used</w:t>
      </w:r>
    </w:p>
    <w:p w:rsidR="00531A4D" w:rsidP="00531A4D" w14:paraId="3697C4A0" w14:textId="77777777">
      <w:pPr>
        <w:pStyle w:val="ListParagraph"/>
        <w:numPr>
          <w:ilvl w:val="0"/>
          <w:numId w:val="12"/>
        </w:numPr>
        <w:spacing w:after="0" w:line="259" w:lineRule="auto"/>
        <w:rPr>
          <w:rFonts w:ascii="Times New Roman" w:hAnsi="Times New Roman" w:cs="Times New Roman"/>
        </w:rPr>
      </w:pPr>
      <w:r w:rsidRPr="00671DA3">
        <w:rPr>
          <w:rFonts w:ascii="Times New Roman" w:hAnsi="Times New Roman" w:cs="Times New Roman"/>
        </w:rPr>
        <w:t>Don’t know</w:t>
      </w:r>
    </w:p>
    <w:p w:rsidR="00531A4D" w:rsidP="00531A4D" w14:paraId="775F068A" w14:textId="77777777">
      <w:pPr>
        <w:spacing w:before="120" w:after="120"/>
        <w:rPr>
          <w:rFonts w:ascii="Times New Roman" w:hAnsi="Times New Roman" w:cs="Times New Roman"/>
        </w:rPr>
      </w:pPr>
      <w:r>
        <w:rPr>
          <w:rFonts w:ascii="Times New Roman" w:hAnsi="Times New Roman" w:cs="Times New Roman"/>
          <w:b/>
          <w:bCs/>
        </w:rPr>
        <w:t xml:space="preserve">CSP6. </w:t>
      </w:r>
      <w:r>
        <w:rPr>
          <w:rFonts w:ascii="Times New Roman" w:hAnsi="Times New Roman" w:cs="Times New Roman"/>
        </w:rPr>
        <w:t xml:space="preserve">For the 2024-25 school year, does your school have, or conduct, any of the following collaborative decision-making and continuous improvement practices, either directly or through a partnership? </w:t>
      </w:r>
      <w:r>
        <w:rPr>
          <w:rFonts w:ascii="Times New Roman" w:hAnsi="Times New Roman" w:cs="Times New Roman"/>
          <w:i/>
          <w:iCs/>
        </w:rPr>
        <w:t>Select all that apply</w:t>
      </w:r>
      <w:r>
        <w:rPr>
          <w:rFonts w:ascii="Times New Roman" w:hAnsi="Times New Roman" w:cs="Times New Roman"/>
        </w:rPr>
        <w:t>.</w:t>
      </w:r>
    </w:p>
    <w:p w:rsidR="00531A4D" w:rsidP="00531A4D" w14:paraId="138AC2DD" w14:textId="77777777">
      <w:pPr>
        <w:pStyle w:val="ListParagraph"/>
        <w:numPr>
          <w:ilvl w:val="0"/>
          <w:numId w:val="13"/>
        </w:numPr>
        <w:spacing w:after="120"/>
        <w:rPr>
          <w:rFonts w:ascii="Times New Roman" w:hAnsi="Times New Roman" w:cs="Times New Roman"/>
        </w:rPr>
      </w:pPr>
      <w:r>
        <w:rPr>
          <w:rFonts w:ascii="Times New Roman" w:hAnsi="Times New Roman" w:cs="Times New Roman"/>
        </w:rPr>
        <w:t>An advisory board or local-decision-making committee that includes parents, teachers, students, and/or community members</w:t>
      </w:r>
    </w:p>
    <w:p w:rsidR="00531A4D" w:rsidP="00531A4D" w14:paraId="4D624CF6" w14:textId="77777777">
      <w:pPr>
        <w:pStyle w:val="ListParagraph"/>
        <w:numPr>
          <w:ilvl w:val="0"/>
          <w:numId w:val="13"/>
        </w:numPr>
        <w:spacing w:before="240" w:after="120"/>
        <w:rPr>
          <w:rFonts w:ascii="Times New Roman" w:hAnsi="Times New Roman" w:cs="Times New Roman"/>
        </w:rPr>
      </w:pPr>
      <w:r>
        <w:rPr>
          <w:rFonts w:ascii="Times New Roman" w:hAnsi="Times New Roman" w:cs="Times New Roman"/>
        </w:rPr>
        <w:t>Assessment of student academic and non-academic needs and assets and family needs and assets</w:t>
      </w:r>
    </w:p>
    <w:p w:rsidR="00531A4D" w:rsidP="00531A4D" w14:paraId="4F2F4771" w14:textId="77777777">
      <w:pPr>
        <w:pStyle w:val="ListParagraph"/>
        <w:numPr>
          <w:ilvl w:val="0"/>
          <w:numId w:val="13"/>
        </w:numPr>
        <w:spacing w:before="240" w:after="120"/>
        <w:rPr>
          <w:rFonts w:ascii="Times New Roman" w:hAnsi="Times New Roman" w:cs="Times New Roman"/>
        </w:rPr>
      </w:pPr>
      <w:r>
        <w:rPr>
          <w:rFonts w:ascii="Times New Roman" w:hAnsi="Times New Roman" w:cs="Times New Roman"/>
        </w:rPr>
        <w:t>Data system that monitors which students receive which services (e.g., after-school programs, counseling services, health care)</w:t>
      </w:r>
    </w:p>
    <w:p w:rsidR="00531A4D" w:rsidP="00531A4D" w14:paraId="63D49E3A" w14:textId="77777777">
      <w:pPr>
        <w:pStyle w:val="ListParagraph"/>
        <w:numPr>
          <w:ilvl w:val="0"/>
          <w:numId w:val="13"/>
        </w:numPr>
        <w:spacing w:before="240" w:after="120"/>
        <w:rPr>
          <w:rFonts w:ascii="Times New Roman" w:hAnsi="Times New Roman" w:cs="Times New Roman"/>
        </w:rPr>
      </w:pPr>
      <w:r>
        <w:rPr>
          <w:rFonts w:ascii="Times New Roman" w:hAnsi="Times New Roman" w:cs="Times New Roman"/>
        </w:rPr>
        <w:t>Data system that monitors student progress (e.g., academic progress, classroom engagement, social and emotional skills)</w:t>
      </w:r>
    </w:p>
    <w:p w:rsidR="00531A4D" w:rsidP="00531A4D" w14:paraId="6EC711A7" w14:textId="77777777">
      <w:pPr>
        <w:pStyle w:val="ListParagraph"/>
        <w:numPr>
          <w:ilvl w:val="0"/>
          <w:numId w:val="13"/>
        </w:numPr>
        <w:spacing w:before="240" w:after="120"/>
        <w:rPr>
          <w:rFonts w:ascii="Times New Roman" w:hAnsi="Times New Roman" w:cs="Times New Roman"/>
        </w:rPr>
      </w:pPr>
      <w:r>
        <w:rPr>
          <w:rFonts w:ascii="Times New Roman" w:hAnsi="Times New Roman" w:cs="Times New Roman"/>
        </w:rPr>
        <w:t>None of the above</w:t>
      </w:r>
    </w:p>
    <w:p w:rsidR="00531A4D" w:rsidP="00531A4D" w14:paraId="65FD13CD" w14:textId="77777777">
      <w:pPr>
        <w:spacing w:after="120"/>
        <w:rPr>
          <w:rFonts w:ascii="Times New Roman" w:hAnsi="Times New Roman" w:cs="Times New Roman"/>
          <w:i/>
          <w:iCs/>
        </w:rPr>
      </w:pPr>
      <w:r>
        <w:rPr>
          <w:rFonts w:ascii="Times New Roman" w:hAnsi="Times New Roman" w:cs="Times New Roman"/>
          <w:b/>
          <w:bCs/>
        </w:rPr>
        <w:t>CSP4</w:t>
      </w:r>
      <w:r>
        <w:rPr>
          <w:rFonts w:ascii="Times New Roman" w:hAnsi="Times New Roman" w:cs="Times New Roman"/>
        </w:rPr>
        <w:t xml:space="preserve">. For the 2024-25 school year, does your school use any of the following strategies to improve coordination of service delivery? </w:t>
      </w:r>
      <w:r>
        <w:rPr>
          <w:rFonts w:ascii="Times New Roman" w:hAnsi="Times New Roman" w:cs="Times New Roman"/>
          <w:i/>
          <w:iCs/>
        </w:rPr>
        <w:t>Select all that apply.</w:t>
      </w:r>
    </w:p>
    <w:p w:rsidR="00531A4D" w:rsidP="00531A4D" w14:paraId="38ED7B1C" w14:textId="77777777">
      <w:pPr>
        <w:pStyle w:val="ListParagraph"/>
        <w:numPr>
          <w:ilvl w:val="0"/>
          <w:numId w:val="14"/>
        </w:numPr>
        <w:spacing w:after="120"/>
        <w:rPr>
          <w:rFonts w:ascii="Times New Roman" w:hAnsi="Times New Roman" w:cs="Times New Roman"/>
        </w:rPr>
      </w:pPr>
      <w:r>
        <w:rPr>
          <w:rFonts w:ascii="Times New Roman" w:hAnsi="Times New Roman" w:cs="Times New Roman"/>
        </w:rPr>
        <w:t>Employment of a community school coordinator, director, or manager</w:t>
      </w:r>
    </w:p>
    <w:p w:rsidR="00531A4D" w:rsidP="00531A4D" w14:paraId="0998C0A2" w14:textId="77777777">
      <w:pPr>
        <w:pStyle w:val="ListParagraph"/>
        <w:numPr>
          <w:ilvl w:val="0"/>
          <w:numId w:val="14"/>
        </w:numPr>
        <w:spacing w:before="240" w:after="120"/>
        <w:rPr>
          <w:rFonts w:ascii="Times New Roman" w:hAnsi="Times New Roman" w:cs="Times New Roman"/>
        </w:rPr>
      </w:pPr>
      <w:r>
        <w:rPr>
          <w:rFonts w:ascii="Times New Roman" w:hAnsi="Times New Roman" w:cs="Times New Roman"/>
        </w:rPr>
        <w:t>Partnerships with community organizations to provide services</w:t>
      </w:r>
    </w:p>
    <w:p w:rsidR="00531A4D" w:rsidP="00531A4D" w14:paraId="4422CA10" w14:textId="77777777">
      <w:pPr>
        <w:pStyle w:val="ListParagraph"/>
        <w:numPr>
          <w:ilvl w:val="0"/>
          <w:numId w:val="14"/>
        </w:numPr>
        <w:spacing w:before="240" w:after="120"/>
        <w:rPr>
          <w:rFonts w:ascii="Times New Roman" w:hAnsi="Times New Roman" w:cs="Times New Roman"/>
        </w:rPr>
      </w:pPr>
      <w:r>
        <w:rPr>
          <w:rFonts w:ascii="Times New Roman" w:hAnsi="Times New Roman" w:cs="Times New Roman"/>
        </w:rPr>
        <w:t>Case management to connect students and families with services</w:t>
      </w:r>
    </w:p>
    <w:p w:rsidR="00531A4D" w:rsidP="00531A4D" w14:paraId="05AE9F08" w14:textId="77777777">
      <w:pPr>
        <w:pStyle w:val="ListParagraph"/>
        <w:numPr>
          <w:ilvl w:val="0"/>
          <w:numId w:val="14"/>
        </w:numPr>
        <w:spacing w:before="240" w:after="120"/>
        <w:rPr>
          <w:rFonts w:ascii="Times New Roman" w:hAnsi="Times New Roman" w:cs="Times New Roman"/>
        </w:rPr>
      </w:pPr>
      <w:r>
        <w:rPr>
          <w:rFonts w:ascii="Times New Roman" w:hAnsi="Times New Roman" w:cs="Times New Roman"/>
        </w:rPr>
        <w:t>Service directory or other centralized list of family services</w:t>
      </w:r>
    </w:p>
    <w:p w:rsidR="00531A4D" w:rsidP="00531A4D" w14:paraId="1717B9DE" w14:textId="77777777">
      <w:pPr>
        <w:pStyle w:val="ListParagraph"/>
        <w:numPr>
          <w:ilvl w:val="0"/>
          <w:numId w:val="14"/>
        </w:numPr>
        <w:spacing w:before="240" w:after="120"/>
        <w:rPr>
          <w:rFonts w:ascii="Times New Roman" w:hAnsi="Times New Roman" w:cs="Times New Roman"/>
        </w:rPr>
      </w:pPr>
      <w:r>
        <w:rPr>
          <w:rFonts w:ascii="Times New Roman" w:hAnsi="Times New Roman" w:cs="Times New Roman"/>
        </w:rPr>
        <w:t>None of the above</w:t>
      </w:r>
    </w:p>
    <w:p w:rsidR="00531A4D" w:rsidP="00531A4D" w14:paraId="044249D3" w14:textId="77777777">
      <w:pPr>
        <w:spacing w:before="240" w:after="120"/>
        <w:rPr>
          <w:rFonts w:ascii="Times New Roman" w:hAnsi="Times New Roman" w:cs="Times New Roman"/>
        </w:rPr>
      </w:pPr>
      <w:r>
        <w:rPr>
          <w:rFonts w:ascii="Times New Roman" w:hAnsi="Times New Roman" w:cs="Times New Roman"/>
          <w:b/>
          <w:bCs/>
        </w:rPr>
        <w:t>CSP5</w:t>
      </w:r>
      <w:r>
        <w:rPr>
          <w:rFonts w:ascii="Times New Roman" w:hAnsi="Times New Roman" w:cs="Times New Roman"/>
        </w:rPr>
        <w:t>. How important was each of the following factors in determining your school’s priorities for the 2024-25 school year?</w:t>
      </w:r>
    </w:p>
    <w:tbl>
      <w:tblPr>
        <w:tblStyle w:val="TableGrid"/>
        <w:tblW w:w="9372" w:type="dxa"/>
        <w:tblInd w:w="0" w:type="dxa"/>
        <w:tblLook w:val="04A0"/>
      </w:tblPr>
      <w:tblGrid>
        <w:gridCol w:w="4429"/>
        <w:gridCol w:w="1078"/>
        <w:gridCol w:w="1078"/>
        <w:gridCol w:w="1090"/>
        <w:gridCol w:w="1078"/>
        <w:gridCol w:w="619"/>
      </w:tblGrid>
      <w:tr w14:paraId="1BBE7695" w14:textId="77777777" w:rsidTr="00EB6BF7">
        <w:tblPrEx>
          <w:tblW w:w="9372" w:type="dxa"/>
          <w:tblInd w:w="0" w:type="dxa"/>
          <w:tblLook w:val="04A0"/>
        </w:tblPrEx>
        <w:trPr>
          <w:trHeight w:val="406"/>
        </w:trPr>
        <w:tc>
          <w:tcPr>
            <w:tcW w:w="4429" w:type="dxa"/>
            <w:tcBorders>
              <w:top w:val="single" w:sz="4" w:space="0" w:color="auto"/>
              <w:left w:val="single" w:sz="4" w:space="0" w:color="auto"/>
              <w:bottom w:val="single" w:sz="4" w:space="0" w:color="auto"/>
              <w:right w:val="single" w:sz="4" w:space="0" w:color="auto"/>
            </w:tcBorders>
          </w:tcPr>
          <w:p w:rsidR="00531A4D" w:rsidP="00EB6BF7" w14:paraId="7E16E4C3" w14:textId="77777777">
            <w:pPr>
              <w:spacing w:before="240" w:after="120"/>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hideMark/>
          </w:tcPr>
          <w:p w:rsidR="00531A4D" w:rsidP="00EB6BF7" w14:paraId="4F53071F" w14:textId="77777777">
            <w:pPr>
              <w:spacing w:before="240" w:after="120"/>
              <w:rPr>
                <w:rFonts w:ascii="Times New Roman" w:hAnsi="Times New Roman" w:cs="Times New Roman"/>
              </w:rPr>
            </w:pPr>
            <w:r>
              <w:rPr>
                <w:rFonts w:ascii="Times New Roman" w:hAnsi="Times New Roman" w:cs="Times New Roman"/>
              </w:rPr>
              <w:t>Not important</w:t>
            </w:r>
          </w:p>
        </w:tc>
        <w:tc>
          <w:tcPr>
            <w:tcW w:w="1078" w:type="dxa"/>
            <w:tcBorders>
              <w:top w:val="single" w:sz="4" w:space="0" w:color="auto"/>
              <w:left w:val="single" w:sz="4" w:space="0" w:color="auto"/>
              <w:bottom w:val="single" w:sz="4" w:space="0" w:color="auto"/>
              <w:right w:val="single" w:sz="4" w:space="0" w:color="auto"/>
            </w:tcBorders>
            <w:hideMark/>
          </w:tcPr>
          <w:p w:rsidR="00531A4D" w:rsidP="00EB6BF7" w14:paraId="3F451AE3" w14:textId="77777777">
            <w:pPr>
              <w:spacing w:before="240" w:after="120"/>
              <w:rPr>
                <w:rFonts w:ascii="Times New Roman" w:hAnsi="Times New Roman" w:cs="Times New Roman"/>
              </w:rPr>
            </w:pPr>
            <w:r>
              <w:rPr>
                <w:rFonts w:ascii="Times New Roman" w:hAnsi="Times New Roman" w:cs="Times New Roman"/>
              </w:rPr>
              <w:t>Slightly important</w:t>
            </w:r>
          </w:p>
        </w:tc>
        <w:tc>
          <w:tcPr>
            <w:tcW w:w="1090" w:type="dxa"/>
            <w:tcBorders>
              <w:top w:val="single" w:sz="4" w:space="0" w:color="auto"/>
              <w:left w:val="single" w:sz="4" w:space="0" w:color="auto"/>
              <w:bottom w:val="single" w:sz="4" w:space="0" w:color="auto"/>
              <w:right w:val="single" w:sz="4" w:space="0" w:color="auto"/>
            </w:tcBorders>
            <w:hideMark/>
          </w:tcPr>
          <w:p w:rsidR="00531A4D" w:rsidP="00EB6BF7" w14:paraId="59253C26" w14:textId="77777777">
            <w:pPr>
              <w:spacing w:before="240" w:after="120"/>
              <w:rPr>
                <w:rFonts w:ascii="Times New Roman" w:hAnsi="Times New Roman" w:cs="Times New Roman"/>
              </w:rPr>
            </w:pPr>
            <w:r>
              <w:rPr>
                <w:rFonts w:ascii="Times New Roman" w:hAnsi="Times New Roman" w:cs="Times New Roman"/>
              </w:rPr>
              <w:t>Important</w:t>
            </w:r>
          </w:p>
        </w:tc>
        <w:tc>
          <w:tcPr>
            <w:tcW w:w="1078" w:type="dxa"/>
            <w:tcBorders>
              <w:top w:val="single" w:sz="4" w:space="0" w:color="auto"/>
              <w:left w:val="single" w:sz="4" w:space="0" w:color="auto"/>
              <w:bottom w:val="single" w:sz="4" w:space="0" w:color="auto"/>
              <w:right w:val="single" w:sz="4" w:space="0" w:color="auto"/>
            </w:tcBorders>
            <w:hideMark/>
          </w:tcPr>
          <w:p w:rsidR="00531A4D" w:rsidP="00EB6BF7" w14:paraId="048154CD" w14:textId="77777777">
            <w:pPr>
              <w:spacing w:before="240" w:after="120"/>
              <w:rPr>
                <w:rFonts w:ascii="Times New Roman" w:hAnsi="Times New Roman" w:cs="Times New Roman"/>
              </w:rPr>
            </w:pPr>
            <w:r>
              <w:rPr>
                <w:rFonts w:ascii="Times New Roman" w:hAnsi="Times New Roman" w:cs="Times New Roman"/>
              </w:rPr>
              <w:t>Very important</w:t>
            </w:r>
          </w:p>
        </w:tc>
        <w:tc>
          <w:tcPr>
            <w:tcW w:w="619" w:type="dxa"/>
            <w:tcBorders>
              <w:top w:val="single" w:sz="4" w:space="0" w:color="auto"/>
              <w:left w:val="single" w:sz="4" w:space="0" w:color="auto"/>
              <w:bottom w:val="single" w:sz="4" w:space="0" w:color="auto"/>
              <w:right w:val="single" w:sz="4" w:space="0" w:color="auto"/>
            </w:tcBorders>
            <w:hideMark/>
          </w:tcPr>
          <w:p w:rsidR="00531A4D" w:rsidP="00EB6BF7" w14:paraId="709EEB86" w14:textId="77777777">
            <w:pPr>
              <w:spacing w:before="240" w:after="120"/>
              <w:rPr>
                <w:rFonts w:ascii="Times New Roman" w:hAnsi="Times New Roman" w:cs="Times New Roman"/>
              </w:rPr>
            </w:pPr>
            <w:r>
              <w:rPr>
                <w:rFonts w:ascii="Times New Roman" w:hAnsi="Times New Roman" w:cs="Times New Roman"/>
              </w:rPr>
              <w:t>N/A</w:t>
            </w:r>
          </w:p>
        </w:tc>
      </w:tr>
      <w:tr w14:paraId="1FE00CF1" w14:textId="77777777" w:rsidTr="00EB6BF7">
        <w:tblPrEx>
          <w:tblW w:w="9372" w:type="dxa"/>
          <w:tblInd w:w="0" w:type="dxa"/>
          <w:tblLook w:val="04A0"/>
        </w:tblPrEx>
        <w:trPr>
          <w:trHeight w:val="319"/>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74D7F231" w14:textId="77777777">
            <w:pPr>
              <w:rPr>
                <w:rFonts w:ascii="Times New Roman" w:hAnsi="Times New Roman" w:cs="Times New Roman"/>
              </w:rPr>
            </w:pPr>
            <w:r>
              <w:rPr>
                <w:rFonts w:ascii="Times New Roman" w:hAnsi="Times New Roman" w:cs="Times New Roman"/>
              </w:rPr>
              <w:t>Results from school’s comprehensive needs assessment</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1B732742"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2BB5C05B"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76A1316E"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20F24904"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09E7E244" w14:textId="77777777">
            <w:pPr>
              <w:rPr>
                <w:rFonts w:ascii="Times New Roman" w:hAnsi="Times New Roman" w:cs="Times New Roman"/>
              </w:rPr>
            </w:pPr>
          </w:p>
        </w:tc>
      </w:tr>
      <w:tr w14:paraId="5C11F9C4" w14:textId="77777777" w:rsidTr="00EB6BF7">
        <w:tblPrEx>
          <w:tblW w:w="9372" w:type="dxa"/>
          <w:tblInd w:w="0"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715D42E7" w14:textId="77777777">
            <w:pPr>
              <w:rPr>
                <w:rFonts w:ascii="Times New Roman" w:hAnsi="Times New Roman" w:cs="Times New Roman"/>
              </w:rPr>
            </w:pPr>
            <w:r>
              <w:rPr>
                <w:rFonts w:ascii="Times New Roman" w:hAnsi="Times New Roman" w:cs="Times New Roman"/>
              </w:rPr>
              <w:t>Input from parents</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21DC9174"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25C4DA98"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0C02CFB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62E65DF0"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3AAEB992" w14:textId="77777777">
            <w:pPr>
              <w:rPr>
                <w:rFonts w:ascii="Times New Roman" w:hAnsi="Times New Roman" w:cs="Times New Roman"/>
              </w:rPr>
            </w:pPr>
          </w:p>
        </w:tc>
      </w:tr>
      <w:tr w14:paraId="1E0A3375" w14:textId="77777777" w:rsidTr="00EB6BF7">
        <w:tblPrEx>
          <w:tblW w:w="9372" w:type="dxa"/>
          <w:tblInd w:w="0"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38A7CB57" w14:textId="77777777">
            <w:pPr>
              <w:rPr>
                <w:rFonts w:ascii="Times New Roman" w:hAnsi="Times New Roman" w:cs="Times New Roman"/>
              </w:rPr>
            </w:pPr>
            <w:r>
              <w:rPr>
                <w:rFonts w:ascii="Times New Roman" w:hAnsi="Times New Roman" w:cs="Times New Roman"/>
              </w:rPr>
              <w:t>Input from students</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18309B1B"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1BBB0DC3"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720BB918"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46C8C3F5"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1F1259C2" w14:textId="77777777">
            <w:pPr>
              <w:rPr>
                <w:rFonts w:ascii="Times New Roman" w:hAnsi="Times New Roman" w:cs="Times New Roman"/>
              </w:rPr>
            </w:pPr>
          </w:p>
        </w:tc>
      </w:tr>
      <w:tr w14:paraId="5E1B9146" w14:textId="77777777" w:rsidTr="00EB6BF7">
        <w:tblPrEx>
          <w:tblW w:w="9372" w:type="dxa"/>
          <w:tblInd w:w="0" w:type="dxa"/>
          <w:tblLook w:val="04A0"/>
        </w:tblPrEx>
        <w:trPr>
          <w:trHeight w:val="208"/>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0864CA07" w14:textId="77777777">
            <w:pPr>
              <w:rPr>
                <w:rFonts w:ascii="Times New Roman" w:hAnsi="Times New Roman" w:cs="Times New Roman"/>
              </w:rPr>
            </w:pPr>
            <w:r>
              <w:rPr>
                <w:rFonts w:ascii="Times New Roman" w:hAnsi="Times New Roman" w:cs="Times New Roman"/>
              </w:rPr>
              <w:t>Input from school administrators</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1DA71CB4"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2F04D4A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675F958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58F98F4D"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78FB5C94" w14:textId="77777777">
            <w:pPr>
              <w:rPr>
                <w:rFonts w:ascii="Times New Roman" w:hAnsi="Times New Roman" w:cs="Times New Roman"/>
              </w:rPr>
            </w:pPr>
          </w:p>
        </w:tc>
      </w:tr>
      <w:tr w14:paraId="42B1BBD3" w14:textId="77777777" w:rsidTr="00EB6BF7">
        <w:tblPrEx>
          <w:tblW w:w="9372" w:type="dxa"/>
          <w:tblInd w:w="0"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62A11FD7" w14:textId="77777777">
            <w:pPr>
              <w:rPr>
                <w:rFonts w:ascii="Times New Roman" w:hAnsi="Times New Roman" w:cs="Times New Roman"/>
              </w:rPr>
            </w:pPr>
            <w:r>
              <w:rPr>
                <w:rFonts w:ascii="Times New Roman" w:hAnsi="Times New Roman" w:cs="Times New Roman"/>
              </w:rPr>
              <w:t>Input from school staff</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5A4F6D25"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341B0FD1"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0D3A8392"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18D625D3"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6A75C274" w14:textId="77777777">
            <w:pPr>
              <w:rPr>
                <w:rFonts w:ascii="Times New Roman" w:hAnsi="Times New Roman" w:cs="Times New Roman"/>
              </w:rPr>
            </w:pPr>
          </w:p>
        </w:tc>
      </w:tr>
      <w:tr w14:paraId="38F34000" w14:textId="77777777" w:rsidTr="00EB6BF7">
        <w:tblPrEx>
          <w:tblW w:w="9372" w:type="dxa"/>
          <w:tblInd w:w="0" w:type="dxa"/>
          <w:tblLook w:val="04A0"/>
        </w:tblPrEx>
        <w:trPr>
          <w:trHeight w:val="401"/>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377F65C5" w14:textId="77777777">
            <w:pPr>
              <w:rPr>
                <w:rFonts w:ascii="Times New Roman" w:hAnsi="Times New Roman" w:cs="Times New Roman"/>
              </w:rPr>
            </w:pPr>
            <w:r>
              <w:rPr>
                <w:rFonts w:ascii="Times New Roman" w:hAnsi="Times New Roman" w:cs="Times New Roman"/>
              </w:rPr>
              <w:t>Input from community-based organizations, local government, or businesses</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2D70016C"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3CF35152"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5D837C65"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18482515"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22C349CF" w14:textId="77777777">
            <w:pPr>
              <w:rPr>
                <w:rFonts w:ascii="Times New Roman" w:hAnsi="Times New Roman" w:cs="Times New Roman"/>
              </w:rPr>
            </w:pPr>
          </w:p>
        </w:tc>
      </w:tr>
      <w:tr w14:paraId="38529037" w14:textId="77777777" w:rsidTr="00EB6BF7">
        <w:tblPrEx>
          <w:tblW w:w="9372" w:type="dxa"/>
          <w:tblInd w:w="0"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531A4D" w:rsidP="00EB6BF7" w14:paraId="66EB0382" w14:textId="77777777">
            <w:pPr>
              <w:rPr>
                <w:rFonts w:ascii="Times New Roman" w:hAnsi="Times New Roman" w:cs="Times New Roman"/>
              </w:rPr>
            </w:pPr>
            <w:r>
              <w:rPr>
                <w:rFonts w:ascii="Times New Roman" w:hAnsi="Times New Roman" w:cs="Times New Roman"/>
              </w:rPr>
              <w:t>Input from tribes or tribal organizations</w:t>
            </w:r>
          </w:p>
        </w:tc>
        <w:tc>
          <w:tcPr>
            <w:tcW w:w="1078" w:type="dxa"/>
            <w:tcBorders>
              <w:top w:val="single" w:sz="4" w:space="0" w:color="auto"/>
              <w:left w:val="single" w:sz="4" w:space="0" w:color="auto"/>
              <w:bottom w:val="single" w:sz="4" w:space="0" w:color="auto"/>
              <w:right w:val="single" w:sz="4" w:space="0" w:color="auto"/>
            </w:tcBorders>
          </w:tcPr>
          <w:p w:rsidR="00531A4D" w:rsidP="00EB6BF7" w14:paraId="60F2855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52F14E44"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531A4D" w:rsidP="00EB6BF7" w14:paraId="0E54586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531A4D" w:rsidP="00EB6BF7" w14:paraId="54CF3443"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531A4D" w:rsidP="00EB6BF7" w14:paraId="2C14E2EE" w14:textId="77777777">
            <w:pPr>
              <w:rPr>
                <w:rFonts w:ascii="Times New Roman" w:hAnsi="Times New Roman" w:cs="Times New Roman"/>
              </w:rPr>
            </w:pPr>
          </w:p>
        </w:tc>
      </w:tr>
    </w:tbl>
    <w:p w:rsidR="00531A4D" w:rsidRPr="00635071" w:rsidP="00531A4D" w14:paraId="527359F5" w14:textId="77777777">
      <w:pPr>
        <w:spacing w:before="240" w:after="120"/>
        <w:rPr>
          <w:rFonts w:ascii="Times New Roman" w:hAnsi="Times New Roman" w:cs="Times New Roman"/>
          <w:b/>
          <w:bCs/>
        </w:rPr>
      </w:pPr>
      <w:r w:rsidRPr="00635071">
        <w:rPr>
          <w:rFonts w:ascii="Times New Roman" w:hAnsi="Times New Roman" w:cs="Times New Roman"/>
          <w:b/>
          <w:bCs/>
        </w:rPr>
        <w:t>CSP3</w:t>
      </w:r>
      <w:r w:rsidRPr="00635071">
        <w:rPr>
          <w:rFonts w:ascii="Times New Roman" w:hAnsi="Times New Roman" w:cs="Times New Roman"/>
        </w:rPr>
        <w:t xml:space="preserve">. We’d like to learn more about schools’ experiences </w:t>
      </w:r>
      <w:r>
        <w:rPr>
          <w:rFonts w:ascii="Times New Roman" w:hAnsi="Times New Roman" w:cs="Times New Roman"/>
          <w:b/>
          <w:bCs/>
        </w:rPr>
        <w:t>collaborating with their local community</w:t>
      </w:r>
      <w:r w:rsidRPr="00635071">
        <w:rPr>
          <w:rFonts w:ascii="Times New Roman" w:hAnsi="Times New Roman" w:cs="Times New Roman"/>
        </w:rPr>
        <w:t>. In the space below, please share any other information you</w:t>
      </w:r>
      <w:r>
        <w:rPr>
          <w:rFonts w:ascii="Times New Roman" w:hAnsi="Times New Roman" w:cs="Times New Roman"/>
        </w:rPr>
        <w:t>’d</w:t>
      </w:r>
      <w:r w:rsidRPr="00635071">
        <w:rPr>
          <w:rFonts w:ascii="Times New Roman" w:hAnsi="Times New Roman" w:cs="Times New Roman"/>
        </w:rPr>
        <w:t xml:space="preserve"> like us to know on this topic. </w:t>
      </w:r>
    </w:p>
    <w:p w:rsidR="00531A4D" w:rsidRPr="00635071" w:rsidP="00531A4D" w14:paraId="2E4EECE3" w14:textId="77777777">
      <w:pPr>
        <w:spacing w:after="120"/>
        <w:rPr>
          <w:rFonts w:ascii="Times New Roman" w:hAnsi="Times New Roman" w:cs="Times New Roman"/>
          <w:i/>
          <w:iCs/>
        </w:rPr>
      </w:pPr>
      <w:r w:rsidRPr="00635071">
        <w:rPr>
          <w:rFonts w:ascii="Times New Roman" w:hAnsi="Times New Roman" w:cs="Times New Roman"/>
          <w:i/>
          <w:iCs/>
        </w:rPr>
        <w:t>This item is optional.</w:t>
      </w:r>
    </w:p>
    <w:p w:rsidR="00531A4D" w:rsidP="00531A4D" w14:paraId="24E294FC"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879231"/>
                <wp:effectExtent l="0" t="0" r="19050" b="1651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79231"/>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9" o:spid="_x0000_i1029" type="#_x0000_t202" style="width:468pt;height:69.25pt;mso-left-percent:-10001;mso-position-horizontal-relative:char;mso-position-vertical-relative:line;mso-top-percent:-10001;mso-wrap-style:square;visibility:visible;v-text-anchor:top">
                <v:textbox>
                  <w:txbxContent>
                    <w:p w:rsidR="00531A4D" w:rsidP="00531A4D" w14:paraId="7640B411" w14:textId="77777777"/>
                  </w:txbxContent>
                </v:textbox>
                <w10:wrap type="none"/>
                <w10:anchorlock/>
              </v:shape>
            </w:pict>
          </mc:Fallback>
        </mc:AlternateContent>
      </w:r>
    </w:p>
    <w:p w:rsidR="00531A4D" w:rsidP="00531A4D" w14:paraId="237A5D31" w14:textId="77777777">
      <w:pPr>
        <w:pStyle w:val="Heading2"/>
      </w:pPr>
      <w:bookmarkStart w:id="19" w:name="_Toc172040872"/>
      <w:bookmarkStart w:id="20" w:name="_Toc175154402"/>
      <w:r>
        <w:t>Principal Goals</w:t>
      </w:r>
      <w:bookmarkEnd w:id="19"/>
      <w:bookmarkEnd w:id="20"/>
    </w:p>
    <w:p w:rsidR="00531A4D" w:rsidRPr="00D8468D" w:rsidP="00531A4D" w14:paraId="2855EBE1" w14:textId="77777777">
      <w:pPr>
        <w:rPr>
          <w:rFonts w:ascii="Times New Roman" w:hAnsi="Times New Roman" w:cs="Times New Roman"/>
          <w:i/>
          <w:iCs/>
          <w:sz w:val="20"/>
          <w:szCs w:val="20"/>
        </w:rPr>
      </w:pPr>
      <w:r w:rsidRPr="00D8468D">
        <w:rPr>
          <w:rFonts w:ascii="Times New Roman" w:hAnsi="Times New Roman" w:cs="Times New Roman"/>
          <w:i/>
          <w:iCs/>
          <w:sz w:val="20"/>
          <w:szCs w:val="20"/>
        </w:rPr>
        <w:t>The following item is being fielded as part of an internal research and development effort related to better understanding how “experimental” SPP estimates differ from official statistics</w:t>
      </w:r>
      <w:r>
        <w:rPr>
          <w:rFonts w:ascii="Times New Roman" w:hAnsi="Times New Roman" w:cs="Times New Roman"/>
          <w:i/>
          <w:iCs/>
          <w:sz w:val="20"/>
          <w:szCs w:val="20"/>
        </w:rPr>
        <w:t xml:space="preserve"> and to track trends from the National Teacher and Principal Survey (NTPS)</w:t>
      </w:r>
      <w:r w:rsidRPr="00D8468D">
        <w:rPr>
          <w:rFonts w:ascii="Times New Roman" w:hAnsi="Times New Roman" w:cs="Times New Roman"/>
          <w:i/>
          <w:iCs/>
          <w:sz w:val="20"/>
          <w:szCs w:val="20"/>
        </w:rPr>
        <w:t xml:space="preserve">. This question will be fielded on the August 2024 survey but not advertised in August 2024 release materials. </w:t>
      </w:r>
    </w:p>
    <w:p w:rsidR="00531A4D" w:rsidP="00531A4D" w14:paraId="0346F0BB" w14:textId="77777777">
      <w:pPr>
        <w:rPr>
          <w:rFonts w:ascii="Times New Roman" w:hAnsi="Times New Roman" w:cs="Times New Roman"/>
        </w:rPr>
      </w:pPr>
      <w:r>
        <w:rPr>
          <w:rFonts w:ascii="Times New Roman" w:hAnsi="Times New Roman" w:cs="Times New Roman"/>
          <w:b/>
          <w:bCs/>
        </w:rPr>
        <w:t xml:space="preserve">PVPfilter. </w:t>
      </w:r>
      <w:r>
        <w:rPr>
          <w:rFonts w:ascii="Times New Roman" w:hAnsi="Times New Roman" w:cs="Times New Roman"/>
        </w:rPr>
        <w:t>Are you the principal, assistant/vice principal, or some other similar position, at your school?</w:t>
      </w:r>
    </w:p>
    <w:p w:rsidR="00531A4D" w:rsidP="00531A4D" w14:paraId="538DEF2E" w14:textId="77777777">
      <w:pPr>
        <w:pStyle w:val="ListParagraph"/>
        <w:numPr>
          <w:ilvl w:val="0"/>
          <w:numId w:val="69"/>
        </w:numPr>
        <w:spacing w:line="259" w:lineRule="auto"/>
        <w:rPr>
          <w:rFonts w:ascii="Times New Roman" w:hAnsi="Times New Roman" w:cs="Times New Roman"/>
        </w:rPr>
      </w:pPr>
      <w:r>
        <w:rPr>
          <w:rFonts w:ascii="Times New Roman" w:hAnsi="Times New Roman" w:cs="Times New Roman"/>
        </w:rPr>
        <w:t>Yes, principal or similar position</w:t>
      </w:r>
    </w:p>
    <w:p w:rsidR="00531A4D" w:rsidP="00531A4D" w14:paraId="071D88DD" w14:textId="77777777">
      <w:pPr>
        <w:pStyle w:val="ListParagraph"/>
        <w:numPr>
          <w:ilvl w:val="0"/>
          <w:numId w:val="69"/>
        </w:numPr>
        <w:spacing w:line="259" w:lineRule="auto"/>
        <w:rPr>
          <w:rFonts w:ascii="Times New Roman" w:hAnsi="Times New Roman" w:cs="Times New Roman"/>
        </w:rPr>
      </w:pPr>
      <w:r>
        <w:rPr>
          <w:rFonts w:ascii="Times New Roman" w:hAnsi="Times New Roman" w:cs="Times New Roman"/>
        </w:rPr>
        <w:t>Yes, assistant/vice principal or similar position</w:t>
      </w:r>
    </w:p>
    <w:p w:rsidR="00531A4D" w:rsidRPr="005220AF" w:rsidP="00531A4D" w14:paraId="131845E7" w14:textId="77777777">
      <w:pPr>
        <w:pStyle w:val="ListParagraph"/>
        <w:numPr>
          <w:ilvl w:val="0"/>
          <w:numId w:val="69"/>
        </w:numPr>
        <w:spacing w:line="259" w:lineRule="auto"/>
        <w:rPr>
          <w:rFonts w:ascii="Times New Roman" w:hAnsi="Times New Roman" w:cs="Times New Roman"/>
        </w:rPr>
      </w:pPr>
      <w:r>
        <w:rPr>
          <w:rFonts w:ascii="Times New Roman" w:hAnsi="Times New Roman" w:cs="Times New Roman"/>
        </w:rPr>
        <w:t>No, please specify: __________</w:t>
      </w:r>
    </w:p>
    <w:p w:rsidR="00531A4D" w:rsidRPr="0083094A" w:rsidP="00531A4D" w14:paraId="253E6A90" w14:textId="77777777">
      <w:pPr>
        <w:rPr>
          <w:rFonts w:ascii="Times New Roman" w:hAnsi="Times New Roman" w:cs="Times New Roman"/>
        </w:rPr>
      </w:pPr>
      <w:r w:rsidRPr="0083094A">
        <w:rPr>
          <w:rFonts w:ascii="Times New Roman" w:hAnsi="Times New Roman" w:cs="Times New Roman"/>
          <w:b/>
          <w:bCs/>
        </w:rPr>
        <w:t>PrinGoal_NTPS</w:t>
      </w:r>
      <w:r w:rsidRPr="0083094A">
        <w:rPr>
          <w:rFonts w:ascii="Times New Roman" w:hAnsi="Times New Roman" w:cs="Times New Roman"/>
        </w:rPr>
        <w:t xml:space="preserve">. We are interested in the importance you place on various educational goals. From the following ten goals, which do you consider the most important, the second most important, and the third most important?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PVPfilter</w:t>
      </w:r>
      <w:r w:rsidRPr="005220AF">
        <w:rPr>
          <w:rFonts w:ascii="Times New Roman" w:hAnsi="Times New Roman" w:cs="Times New Roman"/>
          <w:color w:val="ED7D31" w:themeColor="accent2"/>
          <w:sz w:val="18"/>
          <w:szCs w:val="18"/>
        </w:rPr>
        <w:t>=No}</w:t>
      </w:r>
    </w:p>
    <w:p w:rsidR="00531A4D" w:rsidRPr="0083094A" w:rsidP="00531A4D" w14:paraId="668AE044"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Building basic literacy skills (reading, math, writing, speaking)</w:t>
      </w:r>
    </w:p>
    <w:p w:rsidR="00531A4D" w:rsidRPr="0083094A" w:rsidP="00531A4D" w14:paraId="78CA7541"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 xml:space="preserve">Encouraging academic excellence </w:t>
      </w:r>
    </w:p>
    <w:p w:rsidR="00531A4D" w:rsidRPr="0083094A" w:rsidP="00531A4D" w14:paraId="0A0135AE"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Preparing students for postsecondary education</w:t>
      </w:r>
    </w:p>
    <w:p w:rsidR="00531A4D" w:rsidRPr="0083094A" w:rsidP="00531A4D" w14:paraId="6B74F973"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Promoting occupational or vocational skills</w:t>
      </w:r>
    </w:p>
    <w:p w:rsidR="00531A4D" w:rsidRPr="0083094A" w:rsidP="00531A4D" w14:paraId="0192952F"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Promoting good work habits and self-discipline</w:t>
      </w:r>
    </w:p>
    <w:p w:rsidR="00531A4D" w:rsidRPr="0083094A" w:rsidP="00531A4D" w14:paraId="6F71EED5"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Promoting personal growth (self-esteem, self-knowledge, etc.)</w:t>
      </w:r>
    </w:p>
    <w:p w:rsidR="00531A4D" w:rsidRPr="0083094A" w:rsidP="00531A4D" w14:paraId="00E45B84"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Promoting human relations skills</w:t>
      </w:r>
    </w:p>
    <w:p w:rsidR="00531A4D" w:rsidRPr="0083094A" w:rsidP="00531A4D" w14:paraId="539798D0"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Promoting specific moral values</w:t>
      </w:r>
    </w:p>
    <w:p w:rsidR="00531A4D" w:rsidRPr="0083094A" w:rsidP="00531A4D" w14:paraId="79CE56CD"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Promoting multicultural awareness or understanding</w:t>
      </w:r>
    </w:p>
    <w:p w:rsidR="00531A4D" w:rsidRPr="0083094A" w:rsidP="00531A4D" w14:paraId="7BE4E9B6" w14:textId="77777777">
      <w:pPr>
        <w:pStyle w:val="ListParagraph"/>
        <w:numPr>
          <w:ilvl w:val="0"/>
          <w:numId w:val="57"/>
        </w:numPr>
        <w:spacing w:line="259" w:lineRule="auto"/>
        <w:rPr>
          <w:rFonts w:ascii="Times New Roman" w:hAnsi="Times New Roman" w:cs="Times New Roman"/>
        </w:rPr>
      </w:pPr>
      <w:r w:rsidRPr="0083094A">
        <w:rPr>
          <w:rFonts w:ascii="Times New Roman" w:hAnsi="Times New Roman" w:cs="Times New Roman"/>
        </w:rPr>
        <w:t>Fostering religious or spiritual development</w:t>
      </w:r>
    </w:p>
    <w:p w:rsidR="00531A4D" w:rsidRPr="0083094A" w:rsidP="00531A4D" w14:paraId="17E6D30C" w14:textId="77777777">
      <w:pPr>
        <w:rPr>
          <w:rFonts w:ascii="Times New Roman" w:hAnsi="Times New Roman" w:cs="Times New Roman"/>
        </w:rPr>
      </w:pPr>
      <w:r w:rsidRPr="0083094A">
        <w:rPr>
          <w:rFonts w:ascii="Times New Roman" w:hAnsi="Times New Roman" w:cs="Times New Roman"/>
        </w:rPr>
        <w:t>____ Most important</w:t>
      </w:r>
    </w:p>
    <w:p w:rsidR="00531A4D" w:rsidRPr="0083094A" w:rsidP="00531A4D" w14:paraId="0D3B2471" w14:textId="77777777">
      <w:pPr>
        <w:rPr>
          <w:rFonts w:ascii="Times New Roman" w:hAnsi="Times New Roman" w:cs="Times New Roman"/>
        </w:rPr>
      </w:pPr>
      <w:r w:rsidRPr="0083094A">
        <w:rPr>
          <w:rFonts w:ascii="Times New Roman" w:hAnsi="Times New Roman" w:cs="Times New Roman"/>
        </w:rPr>
        <w:t>____ Second most important</w:t>
      </w:r>
    </w:p>
    <w:p w:rsidR="00531A4D" w:rsidP="00531A4D" w14:paraId="30F1B58E" w14:textId="77777777">
      <w:pPr>
        <w:rPr>
          <w:rFonts w:ascii="Times New Roman" w:hAnsi="Times New Roman" w:cs="Times New Roman"/>
        </w:rPr>
      </w:pPr>
      <w:r w:rsidRPr="0083094A">
        <w:rPr>
          <w:rFonts w:ascii="Times New Roman" w:hAnsi="Times New Roman" w:cs="Times New Roman"/>
        </w:rPr>
        <w:t xml:space="preserve">____ Third most important </w:t>
      </w:r>
    </w:p>
    <w:p w:rsidR="00531A4D" w:rsidP="00531A4D" w14:paraId="43CECC65" w14:textId="77777777">
      <w:pPr>
        <w:pStyle w:val="Heading2"/>
      </w:pPr>
      <w:bookmarkStart w:id="21" w:name="_Toc172040873"/>
      <w:bookmarkStart w:id="22" w:name="_Toc175154403"/>
      <w:r>
        <w:t>Family Engagement Strategies</w:t>
      </w:r>
      <w:bookmarkEnd w:id="21"/>
      <w:bookmarkEnd w:id="22"/>
    </w:p>
    <w:p w:rsidR="00531A4D" w:rsidP="00531A4D" w14:paraId="6F84274A" w14:textId="77777777">
      <w:pPr>
        <w:rPr>
          <w:rFonts w:ascii="Times New Roman" w:hAnsi="Times New Roman" w:cs="Times New Roman"/>
        </w:rPr>
      </w:pPr>
      <w:r w:rsidRPr="00820E4B">
        <w:rPr>
          <w:rFonts w:ascii="Times New Roman" w:hAnsi="Times New Roman" w:cs="Times New Roman"/>
          <w:b/>
          <w:bCs/>
        </w:rPr>
        <w:t>PareEng5_open</w:t>
      </w:r>
      <w:r>
        <w:rPr>
          <w:rFonts w:ascii="Times New Roman" w:hAnsi="Times New Roman" w:cs="Times New Roman"/>
        </w:rPr>
        <w:t>. We are interested in the ways that schools are working to increase engagement with the families at their school. What strategies will your school use this school year to increase family engagement?</w:t>
      </w:r>
    </w:p>
    <w:p w:rsidR="00531A4D" w:rsidRPr="0083094A" w:rsidP="00531A4D" w14:paraId="3BE4319A" w14:textId="77777777">
      <w:pPr>
        <w:rPr>
          <w:rFonts w:ascii="Times New Roman" w:hAnsi="Times New Roman" w:cs="Times New Roman"/>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11" o:spid="_x0000_i1030" type="#_x0000_t202" style="width:463.65pt;height:50pt;mso-left-percent:-10001;mso-position-horizontal-relative:char;mso-position-vertical-relative:line;mso-top-percent:-10001;mso-wrap-style:square;visibility:visible;v-text-anchor:top">
                <v:textbox>
                  <w:txbxContent>
                    <w:p w:rsidR="00531A4D" w:rsidP="00531A4D" w14:paraId="26BC3C43" w14:textId="77777777"/>
                  </w:txbxContent>
                </v:textbox>
                <w10:wrap type="none"/>
                <w10:anchorlock/>
              </v:shape>
            </w:pict>
          </mc:Fallback>
        </mc:AlternateContent>
      </w:r>
    </w:p>
    <w:p w:rsidR="00531A4D" w:rsidP="00531A4D" w14:paraId="3C4FB431" w14:textId="77777777"/>
    <w:p w:rsidR="00531A4D" w:rsidP="00531A4D" w14:paraId="58C08E12" w14:textId="77777777"/>
    <w:p w:rsidR="00531A4D" w:rsidP="00531A4D" w14:paraId="6E17334F" w14:textId="77777777"/>
    <w:p w:rsidR="00531A4D" w:rsidP="00531A4D" w14:paraId="0B1857B0" w14:textId="77777777"/>
    <w:p w:rsidR="00531A4D" w:rsidP="00531A4D" w14:paraId="3FE8A353" w14:textId="77777777"/>
    <w:p w:rsidR="00531A4D" w:rsidP="00531A4D" w14:paraId="5ACE7D52" w14:textId="77777777"/>
    <w:p w:rsidR="00531A4D" w:rsidP="00531A4D" w14:paraId="3EAA8848" w14:textId="77777777"/>
    <w:p w:rsidR="00531A4D" w:rsidP="00531A4D" w14:paraId="2F3B15AA" w14:textId="77777777"/>
    <w:p w:rsidR="00531A4D" w:rsidP="00531A4D" w14:paraId="08BAD6A1" w14:textId="77777777"/>
    <w:p w:rsidR="00531A4D" w:rsidP="00531A4D" w14:paraId="02C896FD" w14:textId="77777777"/>
    <w:p w:rsidR="00531A4D" w:rsidP="00531A4D" w14:paraId="645519BC" w14:textId="77777777"/>
    <w:p w:rsidR="00531A4D" w:rsidP="00531A4D" w14:paraId="2FC9397C" w14:textId="77777777"/>
    <w:p w:rsidR="00531A4D" w:rsidP="00531A4D" w14:paraId="55AF2203" w14:textId="77777777"/>
    <w:p w:rsidR="00531A4D" w:rsidP="00531A4D" w14:paraId="3AB8B05F" w14:textId="77777777"/>
    <w:p w:rsidR="00531A4D" w:rsidP="00531A4D" w14:paraId="5A52F9D6" w14:textId="77777777"/>
    <w:p w:rsidR="00531A4D" w:rsidP="00531A4D" w14:paraId="3C4771F7" w14:textId="77777777"/>
    <w:p w:rsidR="00531A4D" w:rsidP="00531A4D" w14:paraId="1BEBE7CD" w14:textId="77777777"/>
    <w:p w:rsidR="00531A4D" w:rsidP="00531A4D" w14:paraId="4428597F" w14:textId="77777777"/>
    <w:p w:rsidR="00531A4D" w:rsidP="00531A4D" w14:paraId="5AFE358D" w14:textId="77777777"/>
    <w:p w:rsidR="00531A4D" w:rsidP="00531A4D" w14:paraId="655948F3" w14:textId="77777777"/>
    <w:p w:rsidR="00531A4D" w:rsidP="00531A4D" w14:paraId="2D506D3E" w14:textId="77777777"/>
    <w:p w:rsidR="00531A4D" w:rsidP="00531A4D" w14:paraId="017BAAA2" w14:textId="77777777">
      <w:pPr>
        <w:pStyle w:val="Heading1"/>
      </w:pPr>
      <w:bookmarkStart w:id="23" w:name="_Toc172040876"/>
      <w:bookmarkStart w:id="24" w:name="_Toc175154404"/>
      <w:r>
        <w:t xml:space="preserve">School Pulse Panel </w:t>
      </w:r>
      <w:r>
        <w:tab/>
      </w:r>
      <w:r>
        <w:tab/>
      </w:r>
      <w:r>
        <w:tab/>
        <w:t>September 2024 Survey</w:t>
      </w:r>
      <w:bookmarkEnd w:id="23"/>
      <w:bookmarkEnd w:id="24"/>
    </w:p>
    <w:p w:rsidR="00531A4D" w:rsidP="00531A4D" w14:paraId="004DCACB" w14:textId="77777777">
      <w:pPr>
        <w:pStyle w:val="Heading2"/>
      </w:pPr>
      <w:bookmarkStart w:id="25" w:name="_Toc172040878"/>
      <w:bookmarkStart w:id="26" w:name="_Toc175154405"/>
      <w:r>
        <w:t>Summer Programs</w:t>
      </w:r>
      <w:bookmarkEnd w:id="25"/>
      <w:bookmarkEnd w:id="26"/>
    </w:p>
    <w:p w:rsidR="00531A4D" w:rsidRPr="003D62EA" w:rsidP="00531A4D" w14:paraId="43697B3B" w14:textId="77777777">
      <w:pPr>
        <w:rPr>
          <w:rFonts w:ascii="Times New Roman" w:hAnsi="Times New Roman" w:cs="Times New Roman"/>
        </w:rPr>
      </w:pPr>
      <w:r w:rsidRPr="003D62EA">
        <w:rPr>
          <w:rFonts w:ascii="Times New Roman" w:hAnsi="Times New Roman" w:cs="Times New Roman"/>
          <w:b/>
          <w:bCs/>
        </w:rPr>
        <w:t>SP_gate</w:t>
      </w:r>
      <w:r w:rsidRPr="003D62EA">
        <w:rPr>
          <w:rFonts w:ascii="Times New Roman" w:hAnsi="Times New Roman" w:cs="Times New Roman"/>
        </w:rPr>
        <w:t xml:space="preserve">. Which of the following summer programs did your school offer during summer </w:t>
      </w:r>
      <w:r>
        <w:rPr>
          <w:rFonts w:ascii="Times New Roman" w:hAnsi="Times New Roman" w:cs="Times New Roman"/>
        </w:rPr>
        <w:t>2024</w:t>
      </w:r>
      <w:r w:rsidRPr="003D62EA">
        <w:rPr>
          <w:rFonts w:ascii="Times New Roman" w:hAnsi="Times New Roman" w:cs="Times New Roman"/>
        </w:rPr>
        <w:t>?</w:t>
      </w:r>
      <w:r>
        <w:rPr>
          <w:rFonts w:ascii="Times New Roman" w:hAnsi="Times New Roman" w:cs="Times New Roman"/>
        </w:rPr>
        <w:t xml:space="preserve"> </w:t>
      </w:r>
      <w:r w:rsidRPr="005220AF">
        <w:rPr>
          <w:rFonts w:ascii="Times New Roman" w:hAnsi="Times New Roman" w:cs="Times New Roman"/>
          <w:i/>
          <w:iCs/>
        </w:rPr>
        <w:t>Select all that apply.</w:t>
      </w:r>
    </w:p>
    <w:p w:rsidR="00531A4D" w:rsidRPr="003D62EA" w:rsidP="00531A4D" w14:paraId="40A94F3A" w14:textId="77777777">
      <w:pPr>
        <w:pStyle w:val="ListParagraph"/>
        <w:numPr>
          <w:ilvl w:val="0"/>
          <w:numId w:val="16"/>
        </w:numPr>
        <w:rPr>
          <w:rFonts w:ascii="Times New Roman" w:hAnsi="Times New Roman" w:cs="Times New Roman"/>
        </w:rPr>
      </w:pPr>
      <w:r w:rsidRPr="003D62EA">
        <w:rPr>
          <w:rFonts w:ascii="Times New Roman" w:hAnsi="Times New Roman" w:cs="Times New Roman"/>
          <w:b/>
          <w:bCs/>
        </w:rPr>
        <w:t>Summer school program</w:t>
      </w:r>
      <w:r w:rsidRPr="003D62EA">
        <w:rPr>
          <w:rFonts w:ascii="Times New Roman" w:hAnsi="Times New Roman" w:cs="Times New Roman"/>
        </w:rPr>
        <w:t xml:space="preserve">: classes offered during the summer that students take for remedial or credit recovery purposes; students are often required to attend summer school because of their performance during the school year </w:t>
      </w:r>
      <w:r w:rsidRPr="003D62EA">
        <w:rPr>
          <w:rFonts w:ascii="Times New Roman" w:hAnsi="Times New Roman" w:cs="Times New Roman"/>
          <w:color w:val="ED7D31" w:themeColor="accent2"/>
          <w:sz w:val="18"/>
          <w:szCs w:val="18"/>
        </w:rPr>
        <w:t>{Display SP_ss items if selected}</w:t>
      </w:r>
    </w:p>
    <w:p w:rsidR="00531A4D" w:rsidRPr="003D62EA" w:rsidP="00531A4D" w14:paraId="3A512868" w14:textId="77777777">
      <w:pPr>
        <w:pStyle w:val="ListParagraph"/>
        <w:numPr>
          <w:ilvl w:val="0"/>
          <w:numId w:val="16"/>
        </w:numPr>
        <w:rPr>
          <w:rFonts w:ascii="Times New Roman" w:hAnsi="Times New Roman" w:cs="Times New Roman"/>
        </w:rPr>
      </w:pPr>
      <w:r w:rsidRPr="003D62EA">
        <w:rPr>
          <w:rFonts w:ascii="Times New Roman" w:hAnsi="Times New Roman" w:cs="Times New Roman"/>
          <w:b/>
          <w:bCs/>
        </w:rPr>
        <w:t>Summer learning and enrichment programs</w:t>
      </w:r>
      <w:r w:rsidRPr="003D62EA">
        <w:rPr>
          <w:rFonts w:ascii="Times New Roman" w:hAnsi="Times New Roman" w:cs="Times New Roman"/>
        </w:rPr>
        <w:t xml:space="preserve">: classes or programs offered during the summer that students may participate in that provide additional learning opportunities, or course credit, in a variety of subject areas; students’ participation in these programs is voluntary </w:t>
      </w:r>
      <w:r w:rsidRPr="003D62EA">
        <w:rPr>
          <w:rFonts w:ascii="Times New Roman" w:hAnsi="Times New Roman" w:cs="Times New Roman"/>
          <w:color w:val="ED7D31" w:themeColor="accent2"/>
          <w:sz w:val="18"/>
          <w:szCs w:val="18"/>
        </w:rPr>
        <w:t>{Display SP_le items if selected}</w:t>
      </w:r>
    </w:p>
    <w:p w:rsidR="00531A4D" w:rsidRPr="003D62EA" w:rsidP="00531A4D" w14:paraId="5687EA6F" w14:textId="77777777">
      <w:pPr>
        <w:pStyle w:val="ListParagraph"/>
        <w:numPr>
          <w:ilvl w:val="0"/>
          <w:numId w:val="16"/>
        </w:numPr>
        <w:rPr>
          <w:rFonts w:ascii="Times New Roman" w:hAnsi="Times New Roman" w:cs="Times New Roman"/>
        </w:rPr>
      </w:pPr>
      <w:r w:rsidRPr="003D62EA">
        <w:rPr>
          <w:rFonts w:ascii="Times New Roman" w:hAnsi="Times New Roman" w:cs="Times New Roman"/>
          <w:b/>
          <w:bCs/>
        </w:rPr>
        <w:t xml:space="preserve">Summer recreation programs: </w:t>
      </w:r>
      <w:r w:rsidRPr="003D62EA">
        <w:rPr>
          <w:rFonts w:ascii="Times New Roman" w:hAnsi="Times New Roman" w:cs="Times New Roman"/>
        </w:rPr>
        <w:t xml:space="preserve">programs offered during the summer that students may participate in that may include recreation, sports, games and activities, youth development, etc.; these programs typically do not have an academic focus and students’ participation is voluntary </w:t>
      </w:r>
      <w:r w:rsidRPr="003D62EA">
        <w:rPr>
          <w:rFonts w:ascii="Times New Roman" w:hAnsi="Times New Roman" w:cs="Times New Roman"/>
          <w:color w:val="ED7D31" w:themeColor="accent2"/>
          <w:sz w:val="18"/>
          <w:szCs w:val="18"/>
        </w:rPr>
        <w:t>{Display SP_r items if selected}</w:t>
      </w:r>
    </w:p>
    <w:p w:rsidR="00531A4D" w:rsidRPr="003D62EA" w:rsidP="00531A4D" w14:paraId="37397732" w14:textId="77777777">
      <w:pPr>
        <w:pStyle w:val="ListParagraph"/>
        <w:numPr>
          <w:ilvl w:val="0"/>
          <w:numId w:val="16"/>
        </w:numPr>
        <w:rPr>
          <w:rFonts w:ascii="Times New Roman" w:hAnsi="Times New Roman" w:cs="Times New Roman"/>
        </w:rPr>
      </w:pPr>
      <w:r w:rsidRPr="003D62EA">
        <w:rPr>
          <w:rFonts w:ascii="Times New Roman" w:hAnsi="Times New Roman" w:cs="Times New Roman"/>
          <w:b/>
          <w:bCs/>
        </w:rPr>
        <w:t>Summer bridge programs</w:t>
      </w:r>
      <w:r w:rsidRPr="003D62EA">
        <w:rPr>
          <w:rFonts w:ascii="Times New Roman" w:hAnsi="Times New Roman" w:cs="Times New Roman"/>
        </w:rPr>
        <w:t>: programs offered during the summer that support transitions to new grade or school levels (e.g., the transition from elementary to middle school or from middle school to high school)</w:t>
      </w:r>
      <w:r w:rsidRPr="003D62EA">
        <w:rPr>
          <w:rFonts w:ascii="Times New Roman" w:hAnsi="Times New Roman" w:cs="Times New Roman"/>
          <w:color w:val="ED7D31" w:themeColor="accent2"/>
          <w:sz w:val="18"/>
          <w:szCs w:val="18"/>
        </w:rPr>
        <w:t xml:space="preserve"> {Display SP_bp items if selected}</w:t>
      </w:r>
    </w:p>
    <w:p w:rsidR="00531A4D" w:rsidRPr="003D62EA" w:rsidP="00531A4D" w14:paraId="329E8EF5" w14:textId="77777777">
      <w:pPr>
        <w:pStyle w:val="ListParagraph"/>
        <w:numPr>
          <w:ilvl w:val="0"/>
          <w:numId w:val="16"/>
        </w:numPr>
        <w:rPr>
          <w:rFonts w:ascii="Times New Roman" w:hAnsi="Times New Roman" w:cs="Times New Roman"/>
          <w:b/>
          <w:bCs/>
        </w:rPr>
      </w:pPr>
      <w:r w:rsidRPr="003D62EA">
        <w:rPr>
          <w:rFonts w:ascii="Times New Roman" w:hAnsi="Times New Roman" w:cs="Times New Roman"/>
          <w:b/>
          <w:bCs/>
        </w:rPr>
        <w:t>Service-learning program</w:t>
      </w:r>
      <w:r>
        <w:rPr>
          <w:rFonts w:ascii="Times New Roman" w:hAnsi="Times New Roman" w:cs="Times New Roman"/>
          <w:b/>
          <w:bCs/>
        </w:rPr>
        <w:t>s</w:t>
      </w:r>
      <w:r w:rsidRPr="003D62EA">
        <w:rPr>
          <w:rFonts w:ascii="Times New Roman" w:hAnsi="Times New Roman" w:cs="Times New Roman"/>
          <w:b/>
          <w:bCs/>
        </w:rPr>
        <w:t xml:space="preserve">: </w:t>
      </w:r>
      <w:r w:rsidRPr="003D62EA">
        <w:rPr>
          <w:rFonts w:ascii="Times New Roman" w:hAnsi="Times New Roman" w:cs="Times New Roman"/>
        </w:rPr>
        <w:t xml:space="preserve">program where students learn in a classroom-type setting and apply what they’ve learned by providing meaningful service to their community </w:t>
      </w:r>
      <w:r w:rsidRPr="003D62EA">
        <w:rPr>
          <w:rFonts w:ascii="Times New Roman" w:hAnsi="Times New Roman" w:cs="Times New Roman"/>
          <w:color w:val="ED7D31" w:themeColor="accent2"/>
          <w:sz w:val="18"/>
          <w:szCs w:val="18"/>
        </w:rPr>
        <w:t>{Display SP_sl items if selected}</w:t>
      </w:r>
    </w:p>
    <w:p w:rsidR="00531A4D" w:rsidRPr="003D62EA" w:rsidP="00531A4D" w14:paraId="07DF2606" w14:textId="77777777">
      <w:pPr>
        <w:pStyle w:val="ListParagraph"/>
        <w:numPr>
          <w:ilvl w:val="0"/>
          <w:numId w:val="16"/>
        </w:numPr>
        <w:rPr>
          <w:rFonts w:ascii="Times New Roman" w:hAnsi="Times New Roman" w:cs="Times New Roman"/>
          <w:b/>
          <w:bCs/>
        </w:rPr>
      </w:pPr>
      <w:r w:rsidRPr="003D62EA">
        <w:rPr>
          <w:rFonts w:ascii="Times New Roman" w:hAnsi="Times New Roman" w:cs="Times New Roman"/>
          <w:b/>
          <w:bCs/>
        </w:rPr>
        <w:t xml:space="preserve">Work-based learning program: </w:t>
      </w:r>
      <w:r w:rsidRPr="003D62EA">
        <w:rPr>
          <w:rFonts w:ascii="Times New Roman" w:hAnsi="Times New Roman" w:cs="Times New Roman"/>
        </w:rPr>
        <w:t xml:space="preserve">program that provides students with a continuum of career-related experiences that support their career goals and prepares them for education and employment beyond school </w:t>
      </w:r>
      <w:r w:rsidRPr="003D62EA">
        <w:rPr>
          <w:rFonts w:ascii="Times New Roman" w:hAnsi="Times New Roman" w:cs="Times New Roman"/>
          <w:color w:val="ED7D31" w:themeColor="accent2"/>
          <w:sz w:val="18"/>
          <w:szCs w:val="18"/>
        </w:rPr>
        <w:t>{Display SP_wb items if selected}</w:t>
      </w:r>
    </w:p>
    <w:p w:rsidR="00531A4D" w:rsidRPr="003D62EA" w:rsidP="00531A4D" w14:paraId="16C25F91" w14:textId="77777777">
      <w:pPr>
        <w:pStyle w:val="ListParagraph"/>
        <w:numPr>
          <w:ilvl w:val="0"/>
          <w:numId w:val="16"/>
        </w:numPr>
        <w:rPr>
          <w:rFonts w:ascii="Times New Roman" w:hAnsi="Times New Roman" w:cs="Times New Roman"/>
          <w:b/>
          <w:bCs/>
        </w:rPr>
      </w:pPr>
      <w:r w:rsidRPr="003D62EA">
        <w:rPr>
          <w:rFonts w:ascii="Times New Roman" w:hAnsi="Times New Roman" w:cs="Times New Roman"/>
          <w:b/>
          <w:bCs/>
        </w:rPr>
        <w:t xml:space="preserve">Summer internship program: </w:t>
      </w:r>
      <w:r w:rsidRPr="003D62EA">
        <w:rPr>
          <w:rFonts w:ascii="Times New Roman" w:hAnsi="Times New Roman" w:cs="Times New Roman"/>
        </w:rPr>
        <w:t xml:space="preserve">program where students are connected to businesses or non-profit organizations and gain real-world work experiences </w:t>
      </w:r>
      <w:r w:rsidRPr="003D62EA">
        <w:rPr>
          <w:rFonts w:ascii="Times New Roman" w:hAnsi="Times New Roman" w:cs="Times New Roman"/>
          <w:color w:val="ED7D31" w:themeColor="accent2"/>
          <w:sz w:val="18"/>
          <w:szCs w:val="18"/>
        </w:rPr>
        <w:t>{Display SP_int items if selected}</w:t>
      </w:r>
    </w:p>
    <w:p w:rsidR="00531A4D" w:rsidRPr="003D62EA" w:rsidP="00531A4D" w14:paraId="39D8F7AC" w14:textId="77777777">
      <w:pPr>
        <w:pStyle w:val="ListParagraph"/>
        <w:numPr>
          <w:ilvl w:val="0"/>
          <w:numId w:val="16"/>
        </w:numPr>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xml:space="preserve"> summer programs, please specify: _______________</w:t>
      </w:r>
    </w:p>
    <w:p w:rsidR="00531A4D" w:rsidRPr="003D62EA" w:rsidP="00531A4D" w14:paraId="53A24B96" w14:textId="77777777">
      <w:pPr>
        <w:pStyle w:val="ListParagraph"/>
        <w:numPr>
          <w:ilvl w:val="0"/>
          <w:numId w:val="16"/>
        </w:numPr>
        <w:rPr>
          <w:rFonts w:ascii="Times New Roman" w:hAnsi="Times New Roman" w:cs="Times New Roman"/>
        </w:rPr>
      </w:pPr>
      <w:r w:rsidRPr="003D62EA">
        <w:rPr>
          <w:rFonts w:ascii="Times New Roman" w:hAnsi="Times New Roman" w:cs="Times New Roman"/>
        </w:rPr>
        <w:t xml:space="preserve">We did </w:t>
      </w:r>
      <w:r w:rsidRPr="003D62EA">
        <w:rPr>
          <w:rFonts w:ascii="Times New Roman" w:hAnsi="Times New Roman" w:cs="Times New Roman"/>
          <w:b/>
          <w:bCs/>
        </w:rPr>
        <w:t>not offer</w:t>
      </w:r>
      <w:r w:rsidRPr="003D62EA">
        <w:rPr>
          <w:rFonts w:ascii="Times New Roman" w:hAnsi="Times New Roman" w:cs="Times New Roman"/>
        </w:rPr>
        <w:t xml:space="preserve"> any summer programs during summer </w:t>
      </w:r>
      <w:r>
        <w:rPr>
          <w:rFonts w:ascii="Times New Roman" w:hAnsi="Times New Roman" w:cs="Times New Roman"/>
        </w:rPr>
        <w:t>2024</w:t>
      </w:r>
    </w:p>
    <w:p w:rsidR="00531A4D" w:rsidRPr="005D3884" w:rsidP="00531A4D" w14:paraId="143AABFC" w14:textId="77777777">
      <w:pPr>
        <w:spacing w:before="600"/>
        <w:rPr>
          <w:rFonts w:ascii="Times New Roman" w:hAnsi="Times New Roman" w:cs="Times New Roman"/>
          <w:color w:val="000000" w:themeColor="text1"/>
        </w:rPr>
      </w:pPr>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participated in </w:t>
      </w:r>
      <w:r w:rsidRPr="00254833">
        <w:rPr>
          <w:rFonts w:ascii="Times New Roman" w:hAnsi="Times New Roman" w:cs="Times New Roman"/>
          <w:b/>
          <w:bCs/>
          <w:color w:val="000000" w:themeColor="text1"/>
        </w:rPr>
        <w:t xml:space="preserve">academically focused </w:t>
      </w:r>
      <w:r w:rsidRPr="0090593D">
        <w:rPr>
          <w:rFonts w:ascii="Times New Roman" w:hAnsi="Times New Roman" w:cs="Times New Roman"/>
          <w:color w:val="000000" w:themeColor="text1"/>
        </w:rPr>
        <w:t>summer program(s)</w:t>
      </w:r>
      <w:r w:rsidRPr="005D3884">
        <w:rPr>
          <w:rFonts w:ascii="Times New Roman" w:hAnsi="Times New Roman" w:cs="Times New Roman"/>
          <w:color w:val="000000" w:themeColor="text1"/>
        </w:rPr>
        <w:t xml:space="preserve"> offered by your school during summer </w:t>
      </w:r>
      <w:r>
        <w:rPr>
          <w:rFonts w:ascii="Times New Roman" w:hAnsi="Times New Roman" w:cs="Times New Roman"/>
          <w:color w:val="000000" w:themeColor="text1"/>
        </w:rPr>
        <w:t>2024</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{Display if SP_gate = summer school OR L&amp;E programs OR bridge programs OR other programs}</w:t>
      </w:r>
    </w:p>
    <w:p w:rsidR="00531A4D" w:rsidRPr="005D3884" w:rsidP="00531A4D" w14:paraId="29E4AB01" w14:textId="77777777">
      <w:pPr>
        <w:rPr>
          <w:rFonts w:ascii="Times New Roman" w:hAnsi="Times New Roman" w:cs="Times New Roman"/>
          <w:i/>
          <w:iCs/>
          <w:color w:val="000000" w:themeColor="text1"/>
          <w:sz w:val="18"/>
          <w:szCs w:val="18"/>
        </w:rPr>
      </w:pPr>
      <w:r w:rsidRPr="0090593D">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summer programs include summer school, learning and enrichment programs, bridge programs, or other summer programs. If a student participated in more than one of these programs, count them once.</w:t>
      </w:r>
    </w:p>
    <w:p w:rsidR="00531A4D" w:rsidRPr="005D3884" w:rsidP="00531A4D" w14:paraId="448111A4"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531A4D" w:rsidRPr="005D3884" w:rsidP="00531A4D" w14:paraId="268E96F9" w14:textId="77777777">
      <w:pPr>
        <w:pStyle w:val="ListParagraph"/>
        <w:numPr>
          <w:ilvl w:val="0"/>
          <w:numId w:val="17"/>
        </w:numPr>
        <w:spacing w:line="259" w:lineRule="auto"/>
        <w:rPr>
          <w:rFonts w:ascii="Times New Roman" w:hAnsi="Times New Roman" w:cs="Times New Roman"/>
          <w:color w:val="000000" w:themeColor="text1"/>
        </w:rPr>
      </w:pPr>
      <w:r w:rsidRPr="005D3884">
        <w:rPr>
          <w:rFonts w:ascii="Times New Roman" w:hAnsi="Times New Roman" w:cs="Times New Roman"/>
          <w:color w:val="000000" w:themeColor="text1"/>
        </w:rPr>
        <w:t>Don’t know</w:t>
      </w:r>
    </w:p>
    <w:p w:rsidR="00531A4D" w:rsidP="00531A4D" w14:paraId="4742927E"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531A4D" w:rsidP="00531A4D" w14:paraId="5FFAC2EA" w14:textId="77777777">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Pr>
          <w:rFonts w:ascii="Times New Roman" w:hAnsi="Times New Roman" w:cs="Times New Roman"/>
          <w:i/>
          <w:iCs/>
          <w:color w:val="4472C4" w:themeColor="accent1"/>
        </w:rPr>
        <w:t>SUMMER SCHOOL</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 xml:space="preserve">2024. </w:t>
      </w:r>
    </w:p>
    <w:p w:rsidR="00531A4D" w:rsidRPr="00D221AB" w:rsidP="00531A4D" w14:paraId="32146E5D"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p>
    <w:p w:rsidR="00531A4D" w:rsidRPr="003D62EA" w:rsidP="00531A4D" w14:paraId="54DABA14" w14:textId="77777777">
      <w:pPr>
        <w:rPr>
          <w:rFonts w:ascii="Times New Roman" w:hAnsi="Times New Roman" w:cs="Times New Roman"/>
        </w:rPr>
      </w:pPr>
      <w:r w:rsidRPr="003D62EA">
        <w:rPr>
          <w:rFonts w:ascii="Times New Roman" w:hAnsi="Times New Roman" w:cs="Times New Roman"/>
          <w:b/>
          <w:bCs/>
        </w:rPr>
        <w:t>SP_ss1</w:t>
      </w:r>
      <w:r w:rsidRPr="003D62EA">
        <w:rPr>
          <w:rFonts w:ascii="Times New Roman" w:hAnsi="Times New Roman" w:cs="Times New Roman"/>
        </w:rPr>
        <w:t xml:space="preserve">. To the best of your knowledge, what percentage of your student body participated in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6621785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2D138597"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531A4D" w:rsidRPr="003D62EA" w:rsidP="00531A4D" w14:paraId="60F8CAB8" w14:textId="77777777">
      <w:pPr>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P="00531A4D" w14:paraId="4385DF04" w14:textId="77777777">
      <w:pPr>
        <w:pStyle w:val="ListParagraph"/>
        <w:numPr>
          <w:ilvl w:val="0"/>
          <w:numId w:val="19"/>
        </w:numPr>
        <w:rPr>
          <w:rFonts w:ascii="Times New Roman" w:hAnsi="Times New Roman" w:cs="Times New Roman"/>
        </w:rPr>
        <w:sectPr>
          <w:pgSz w:w="12240" w:h="15840"/>
          <w:pgMar w:top="1440" w:right="1440" w:bottom="1440" w:left="1440" w:header="720" w:footer="720" w:gutter="0"/>
          <w:cols w:space="720"/>
          <w:docGrid w:linePitch="360"/>
        </w:sectPr>
      </w:pPr>
    </w:p>
    <w:p w:rsidR="00531A4D" w:rsidRPr="003D62EA" w:rsidP="00531A4D" w14:paraId="01C9850F" w14:textId="77777777">
      <w:pPr>
        <w:pStyle w:val="ListParagraph"/>
        <w:numPr>
          <w:ilvl w:val="0"/>
          <w:numId w:val="19"/>
        </w:numPr>
        <w:rPr>
          <w:rFonts w:ascii="Times New Roman" w:hAnsi="Times New Roman" w:cs="Times New Roman"/>
        </w:rPr>
      </w:pPr>
      <w:r w:rsidRPr="003D62EA">
        <w:rPr>
          <w:rFonts w:ascii="Times New Roman" w:hAnsi="Times New Roman" w:cs="Times New Roman"/>
        </w:rPr>
        <w:t>1 day per week</w:t>
      </w:r>
    </w:p>
    <w:p w:rsidR="00531A4D" w:rsidRPr="003D62EA" w:rsidP="00531A4D" w14:paraId="2B023371" w14:textId="77777777">
      <w:pPr>
        <w:pStyle w:val="ListParagraph"/>
        <w:numPr>
          <w:ilvl w:val="0"/>
          <w:numId w:val="19"/>
        </w:numPr>
        <w:rPr>
          <w:rFonts w:ascii="Times New Roman" w:hAnsi="Times New Roman" w:cs="Times New Roman"/>
        </w:rPr>
      </w:pPr>
      <w:r w:rsidRPr="003D62EA">
        <w:rPr>
          <w:rFonts w:ascii="Times New Roman" w:hAnsi="Times New Roman" w:cs="Times New Roman"/>
        </w:rPr>
        <w:t>2 days per week</w:t>
      </w:r>
    </w:p>
    <w:p w:rsidR="00531A4D" w:rsidRPr="003D62EA" w:rsidP="00531A4D" w14:paraId="0E7C493A" w14:textId="77777777">
      <w:pPr>
        <w:pStyle w:val="ListParagraph"/>
        <w:numPr>
          <w:ilvl w:val="0"/>
          <w:numId w:val="19"/>
        </w:numPr>
        <w:rPr>
          <w:rFonts w:ascii="Times New Roman" w:hAnsi="Times New Roman" w:cs="Times New Roman"/>
        </w:rPr>
      </w:pPr>
      <w:r w:rsidRPr="003D62EA">
        <w:rPr>
          <w:rFonts w:ascii="Times New Roman" w:hAnsi="Times New Roman" w:cs="Times New Roman"/>
        </w:rPr>
        <w:t>3 days per week</w:t>
      </w:r>
    </w:p>
    <w:p w:rsidR="00531A4D" w:rsidRPr="003D62EA" w:rsidP="00531A4D" w14:paraId="5111F203" w14:textId="77777777">
      <w:pPr>
        <w:pStyle w:val="ListParagraph"/>
        <w:numPr>
          <w:ilvl w:val="0"/>
          <w:numId w:val="19"/>
        </w:numPr>
        <w:rPr>
          <w:rFonts w:ascii="Times New Roman" w:hAnsi="Times New Roman" w:cs="Times New Roman"/>
        </w:rPr>
      </w:pPr>
      <w:r w:rsidRPr="003D62EA">
        <w:rPr>
          <w:rFonts w:ascii="Times New Roman" w:hAnsi="Times New Roman" w:cs="Times New Roman"/>
        </w:rPr>
        <w:t>4 days per week</w:t>
      </w:r>
    </w:p>
    <w:p w:rsidR="00531A4D" w:rsidRPr="003D62EA" w:rsidP="00531A4D" w14:paraId="387E42EB" w14:textId="77777777">
      <w:pPr>
        <w:pStyle w:val="ListParagraph"/>
        <w:numPr>
          <w:ilvl w:val="0"/>
          <w:numId w:val="19"/>
        </w:numPr>
        <w:rPr>
          <w:rFonts w:ascii="Times New Roman" w:hAnsi="Times New Roman" w:cs="Times New Roman"/>
        </w:rPr>
      </w:pPr>
      <w:r w:rsidRPr="003D62EA">
        <w:rPr>
          <w:rFonts w:ascii="Times New Roman" w:hAnsi="Times New Roman" w:cs="Times New Roman"/>
        </w:rPr>
        <w:t>5 days per week</w:t>
      </w:r>
    </w:p>
    <w:p w:rsidR="00531A4D" w:rsidRPr="003D62EA" w:rsidP="00531A4D" w14:paraId="5EDA0570" w14:textId="77777777">
      <w:pPr>
        <w:pStyle w:val="ListParagraph"/>
        <w:numPr>
          <w:ilvl w:val="0"/>
          <w:numId w:val="19"/>
        </w:numPr>
        <w:rPr>
          <w:rFonts w:ascii="Times New Roman" w:hAnsi="Times New Roman" w:cs="Times New Roman"/>
        </w:rPr>
      </w:pPr>
      <w:r w:rsidRPr="003D62EA">
        <w:rPr>
          <w:rFonts w:ascii="Times New Roman" w:hAnsi="Times New Roman" w:cs="Times New Roman"/>
        </w:rPr>
        <w:t>More than 5 days per week</w:t>
      </w:r>
    </w:p>
    <w:p w:rsidR="00531A4D" w:rsidRPr="003D62EA" w:rsidP="00531A4D" w14:paraId="6D0F923F" w14:textId="77777777">
      <w:pPr>
        <w:pStyle w:val="ListParagraph"/>
        <w:numPr>
          <w:ilvl w:val="0"/>
          <w:numId w:val="19"/>
        </w:numPr>
        <w:rPr>
          <w:rFonts w:ascii="Times New Roman" w:hAnsi="Times New Roman" w:cs="Times New Roman"/>
        </w:rPr>
      </w:pPr>
      <w:r w:rsidRPr="003D62EA">
        <w:rPr>
          <w:rFonts w:ascii="Times New Roman" w:hAnsi="Times New Roman" w:cs="Times New Roman"/>
        </w:rPr>
        <w:t>Don’t know</w:t>
      </w:r>
    </w:p>
    <w:p w:rsidR="00531A4D" w:rsidP="00531A4D" w14:paraId="096A5EB2" w14:textId="77777777">
      <w:pPr>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531A4D" w:rsidRPr="003D62EA" w:rsidP="00531A4D" w14:paraId="50BF840B" w14:textId="77777777">
      <w:pPr>
        <w:spacing w:before="240"/>
        <w:rPr>
          <w:rFonts w:ascii="Times New Roman" w:hAnsi="Times New Roman" w:cs="Times New Roman"/>
        </w:rPr>
      </w:pPr>
      <w:r w:rsidRPr="003D62EA">
        <w:rPr>
          <w:rFonts w:ascii="Times New Roman" w:hAnsi="Times New Roman" w:cs="Times New Roman"/>
          <w:b/>
          <w:bCs/>
        </w:rPr>
        <w:t>SP_ss3</w:t>
      </w:r>
      <w:r w:rsidRPr="003D62EA">
        <w:rPr>
          <w:rFonts w:ascii="Times New Roman" w:hAnsi="Times New Roman" w:cs="Times New Roman"/>
        </w:rPr>
        <w:t xml:space="preserve">. During a typical day, how many hours per day did </w:t>
      </w:r>
      <w:r w:rsidRPr="003D62EA">
        <w:rPr>
          <w:rFonts w:ascii="Times New Roman" w:hAnsi="Times New Roman" w:cs="Times New Roman"/>
          <w:b/>
          <w:bCs/>
        </w:rPr>
        <w:t>summer school</w:t>
      </w:r>
      <w:r w:rsidRPr="003D62EA">
        <w:rPr>
          <w:rFonts w:ascii="Times New Roman" w:hAnsi="Times New Roman" w:cs="Times New Roman"/>
        </w:rPr>
        <w:t xml:space="preserve"> run?</w:t>
      </w:r>
    </w:p>
    <w:p w:rsidR="00531A4D" w:rsidRPr="003D62EA" w:rsidP="00531A4D" w14:paraId="5E39685F" w14:textId="77777777">
      <w:pPr>
        <w:spacing w:after="0"/>
        <w:rPr>
          <w:rFonts w:ascii="Times New Roman" w:hAnsi="Times New Roman" w:cs="Times New Roman"/>
        </w:rPr>
      </w:pPr>
      <w:r w:rsidRPr="003D62EA">
        <w:rPr>
          <w:rFonts w:ascii="Times New Roman" w:hAnsi="Times New Roman" w:cs="Times New Roman"/>
        </w:rPr>
        <w:t>________ hours</w:t>
      </w:r>
    </w:p>
    <w:p w:rsidR="00531A4D" w:rsidRPr="003D62EA" w:rsidP="00531A4D" w14:paraId="5B65DE33"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6E0A34A0" w14:textId="77777777">
      <w:pPr>
        <w:rPr>
          <w:rFonts w:ascii="Times New Roman" w:hAnsi="Times New Roman" w:cs="Times New Roman"/>
        </w:rPr>
      </w:pPr>
      <w:r w:rsidRPr="003D62EA">
        <w:rPr>
          <w:rFonts w:ascii="Times New Roman" w:hAnsi="Times New Roman" w:cs="Times New Roman"/>
          <w:b/>
          <w:bCs/>
        </w:rPr>
        <w:t>SP_s</w:t>
      </w:r>
      <w:r>
        <w:rPr>
          <w:rFonts w:ascii="Times New Roman" w:hAnsi="Times New Roman" w:cs="Times New Roman"/>
          <w:b/>
          <w:bCs/>
        </w:rPr>
        <w:t>s</w:t>
      </w:r>
      <w:r w:rsidRPr="003D62EA">
        <w:rPr>
          <w:rFonts w:ascii="Times New Roman" w:hAnsi="Times New Roman" w:cs="Times New Roman"/>
          <w:b/>
          <w:bCs/>
        </w:rPr>
        <w:t>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1891BFC2" w14:textId="77777777">
      <w:pPr>
        <w:spacing w:after="0"/>
        <w:rPr>
          <w:rFonts w:ascii="Times New Roman" w:hAnsi="Times New Roman" w:cs="Times New Roman"/>
        </w:rPr>
      </w:pPr>
      <w:r w:rsidRPr="003D62EA">
        <w:rPr>
          <w:rFonts w:ascii="Times New Roman" w:hAnsi="Times New Roman" w:cs="Times New Roman"/>
        </w:rPr>
        <w:t>________ weeks</w:t>
      </w:r>
    </w:p>
    <w:p w:rsidR="00531A4D" w:rsidRPr="003D62EA" w:rsidP="00531A4D" w14:paraId="2A764307"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15F63D4F" w14:textId="77777777">
      <w:pPr>
        <w:spacing w:after="120"/>
        <w:rPr>
          <w:rFonts w:ascii="Times New Roman" w:hAnsi="Times New Roman" w:cs="Times New Roman"/>
        </w:rPr>
      </w:pPr>
      <w:r w:rsidRPr="003D62EA">
        <w:rPr>
          <w:rFonts w:ascii="Times New Roman" w:hAnsi="Times New Roman" w:cs="Times New Roman"/>
          <w:b/>
          <w:bCs/>
        </w:rPr>
        <w:t>SP_ss5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provide </w:t>
      </w:r>
      <w:r w:rsidRPr="003D62EA">
        <w:rPr>
          <w:rFonts w:ascii="Times New Roman" w:hAnsi="Times New Roman" w:cs="Times New Roman"/>
          <w:b/>
          <w:bCs/>
        </w:rPr>
        <w:t>summer school</w:t>
      </w:r>
      <w:r w:rsidRPr="003D62EA">
        <w:rPr>
          <w:rFonts w:ascii="Times New Roman" w:hAnsi="Times New Roman" w:cs="Times New Roman"/>
        </w:rPr>
        <w:t xml:space="preserve"> to those who needed it?</w:t>
      </w:r>
    </w:p>
    <w:p w:rsidR="00531A4D" w:rsidRPr="003D62EA" w:rsidP="00531A4D" w14:paraId="229ACA68" w14:textId="77777777">
      <w:pPr>
        <w:pStyle w:val="ListParagraph"/>
        <w:numPr>
          <w:ilvl w:val="0"/>
          <w:numId w:val="21"/>
        </w:numPr>
        <w:spacing w:after="120" w:line="259" w:lineRule="auto"/>
        <w:rPr>
          <w:rFonts w:ascii="Times New Roman" w:hAnsi="Times New Roman" w:cs="Times New Roman"/>
        </w:rPr>
      </w:pPr>
      <w:r w:rsidRPr="003D62EA">
        <w:rPr>
          <w:rFonts w:ascii="Times New Roman" w:hAnsi="Times New Roman" w:cs="Times New Roman"/>
        </w:rPr>
        <w:t>We were able to provide summer school to ALL students who needed it</w:t>
      </w:r>
    </w:p>
    <w:p w:rsidR="00531A4D" w:rsidRPr="003D62EA" w:rsidP="00531A4D" w14:paraId="2753AEEE" w14:textId="77777777">
      <w:pPr>
        <w:pStyle w:val="ListParagraph"/>
        <w:numPr>
          <w:ilvl w:val="0"/>
          <w:numId w:val="21"/>
        </w:numPr>
        <w:spacing w:after="120" w:line="259" w:lineRule="auto"/>
        <w:rPr>
          <w:rFonts w:ascii="Times New Roman" w:hAnsi="Times New Roman" w:cs="Times New Roman"/>
        </w:rPr>
      </w:pPr>
      <w:r w:rsidRPr="003D62EA">
        <w:rPr>
          <w:rFonts w:ascii="Times New Roman" w:hAnsi="Times New Roman" w:cs="Times New Roman"/>
        </w:rPr>
        <w:t>We were able to provide summer school to MOST students who needed it</w:t>
      </w:r>
    </w:p>
    <w:p w:rsidR="00531A4D" w:rsidRPr="003D62EA" w:rsidP="00531A4D" w14:paraId="506AAE50" w14:textId="77777777">
      <w:pPr>
        <w:pStyle w:val="ListParagraph"/>
        <w:numPr>
          <w:ilvl w:val="0"/>
          <w:numId w:val="21"/>
        </w:numPr>
        <w:spacing w:after="120" w:line="259" w:lineRule="auto"/>
        <w:rPr>
          <w:rFonts w:ascii="Times New Roman" w:hAnsi="Times New Roman" w:cs="Times New Roman"/>
        </w:rPr>
      </w:pPr>
      <w:r w:rsidRPr="003D62EA">
        <w:rPr>
          <w:rFonts w:ascii="Times New Roman" w:hAnsi="Times New Roman" w:cs="Times New Roman"/>
        </w:rPr>
        <w:t>We were able to provide summer school to SOME students who needed it</w:t>
      </w:r>
    </w:p>
    <w:p w:rsidR="00531A4D" w:rsidRPr="003D62EA" w:rsidP="00531A4D" w14:paraId="27AE0257" w14:textId="77777777">
      <w:pPr>
        <w:pStyle w:val="ListParagraph"/>
        <w:numPr>
          <w:ilvl w:val="0"/>
          <w:numId w:val="21"/>
        </w:numPr>
        <w:spacing w:after="120" w:line="259" w:lineRule="auto"/>
        <w:rPr>
          <w:rFonts w:ascii="Times New Roman" w:hAnsi="Times New Roman" w:cs="Times New Roman"/>
        </w:rPr>
      </w:pPr>
      <w:r w:rsidRPr="003D62EA">
        <w:rPr>
          <w:rFonts w:ascii="Times New Roman" w:hAnsi="Times New Roman" w:cs="Times New Roman"/>
        </w:rPr>
        <w:t>We were able to provide summer school to ONLY A FEW students who needed it</w:t>
      </w:r>
    </w:p>
    <w:p w:rsidR="00531A4D" w:rsidRPr="00934CA4" w:rsidP="00531A4D" w14:paraId="599C7DD3" w14:textId="77777777">
      <w:pPr>
        <w:pStyle w:val="ListParagraph"/>
        <w:numPr>
          <w:ilvl w:val="0"/>
          <w:numId w:val="21"/>
        </w:numPr>
        <w:spacing w:after="120" w:line="259" w:lineRule="auto"/>
        <w:rPr>
          <w:rFonts w:ascii="Times New Roman" w:hAnsi="Times New Roman" w:cs="Times New Roman"/>
          <w:b/>
          <w:bCs/>
        </w:rPr>
      </w:pPr>
      <w:r w:rsidRPr="003D62EA">
        <w:rPr>
          <w:rFonts w:ascii="Times New Roman" w:hAnsi="Times New Roman" w:cs="Times New Roman"/>
        </w:rPr>
        <w:t>Don’t know</w:t>
      </w:r>
    </w:p>
    <w:p w:rsidR="00531A4D" w:rsidP="00531A4D" w14:paraId="6393E6A9" w14:textId="77777777">
      <w:pPr>
        <w:spacing w:after="120"/>
        <w:rPr>
          <w:rFonts w:ascii="Times New Roman" w:hAnsi="Times New Roman" w:cs="Times New Roman"/>
        </w:rPr>
      </w:pPr>
      <w:r>
        <w:rPr>
          <w:rFonts w:ascii="Times New Roman" w:hAnsi="Times New Roman" w:cs="Times New Roman"/>
          <w:b/>
          <w:bCs/>
        </w:rPr>
        <w:t xml:space="preserve">SP_ss5b.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school</w:t>
      </w:r>
      <w:r>
        <w:rPr>
          <w:rFonts w:ascii="Times New Roman" w:hAnsi="Times New Roman" w:cs="Times New Roman"/>
        </w:rPr>
        <w:t xml:space="preserve"> to all students who needed it? </w:t>
      </w:r>
      <w:r w:rsidRPr="00934CA4">
        <w:rPr>
          <w:rFonts w:ascii="Times New Roman" w:hAnsi="Times New Roman" w:cs="Times New Roman"/>
          <w:i/>
          <w:iCs/>
        </w:rPr>
        <w:t>Select all that apply</w:t>
      </w:r>
      <w:r>
        <w:rPr>
          <w:rFonts w:ascii="Times New Roman" w:hAnsi="Times New Roman" w:cs="Times New Roman"/>
        </w:rPr>
        <w:t xml:space="preserve">. </w:t>
      </w:r>
    </w:p>
    <w:p w:rsidR="00531A4D" w:rsidP="00531A4D" w14:paraId="3C04C78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school</w:t>
      </w:r>
    </w:p>
    <w:p w:rsidR="00531A4D" w:rsidP="00531A4D" w14:paraId="1E672943"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school</w:t>
      </w:r>
    </w:p>
    <w:p w:rsidR="00531A4D" w:rsidP="00531A4D" w14:paraId="76A6B10D"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school for all students who needed it)</w:t>
      </w:r>
    </w:p>
    <w:p w:rsidR="00531A4D" w:rsidP="00531A4D" w14:paraId="73E3250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531A4D" w:rsidP="00531A4D" w14:paraId="6C104732"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educational materials to support summer school</w:t>
      </w:r>
    </w:p>
    <w:p w:rsidR="00531A4D" w:rsidP="00531A4D" w14:paraId="4788384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4FE40A61"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school</w:t>
      </w:r>
    </w:p>
    <w:p w:rsidR="00531A4D" w:rsidRPr="00934CA4" w:rsidP="00531A4D" w14:paraId="7A6F1E7A"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P="00531A4D" w14:paraId="13F11619" w14:textId="77777777">
      <w:pPr>
        <w:spacing w:after="120"/>
        <w:rPr>
          <w:rFonts w:ascii="Times New Roman" w:hAnsi="Times New Roman" w:cs="Times New Roman"/>
          <w:b/>
          <w:bCs/>
        </w:rPr>
      </w:pPr>
      <w:r>
        <w:rPr>
          <w:rFonts w:ascii="Times New Roman" w:hAnsi="Times New Roman" w:cs="Times New Roman"/>
          <w:b/>
          <w:bCs/>
        </w:rPr>
        <w:br w:type="page"/>
      </w:r>
    </w:p>
    <w:p w:rsidR="00531A4D" w:rsidRPr="003D62EA" w:rsidP="00531A4D" w14:paraId="22E98697" w14:textId="77777777">
      <w:pPr>
        <w:spacing w:after="120"/>
        <w:rPr>
          <w:rFonts w:ascii="Times New Roman" w:hAnsi="Times New Roman" w:cs="Times New Roman"/>
          <w:i/>
          <w:iCs/>
        </w:rPr>
      </w:pPr>
      <w:r w:rsidRPr="003D62EA">
        <w:rPr>
          <w:rFonts w:ascii="Times New Roman" w:hAnsi="Times New Roman" w:cs="Times New Roman"/>
          <w:b/>
          <w:bCs/>
        </w:rPr>
        <w:t>SP_ss6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 xml:space="preserve">summer school </w:t>
      </w:r>
      <w:r w:rsidRPr="005220AF">
        <w:rPr>
          <w:rFonts w:ascii="Times New Roman" w:hAnsi="Times New Roman" w:cs="Times New Roman"/>
        </w:rPr>
        <w:t>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73DD099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01C61C03"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282D421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6B4CF2CD"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020B84C8"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0EF1AC20"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6864F55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0424A71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0D2A8502"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0593D" w:rsidP="00531A4D" w14:paraId="333D4FEE" w14:textId="77777777">
      <w:pPr>
        <w:pStyle w:val="ListParagraph"/>
        <w:numPr>
          <w:ilvl w:val="0"/>
          <w:numId w:val="23"/>
        </w:numPr>
        <w:rPr>
          <w:rFonts w:ascii="Times New Roman" w:hAnsi="Times New Roman" w:cs="Times New Roman"/>
        </w:rPr>
      </w:pPr>
      <w:r w:rsidRPr="0090593D">
        <w:rPr>
          <w:rFonts w:ascii="Times New Roman" w:hAnsi="Times New Roman" w:cs="Times New Roman"/>
        </w:rPr>
        <w:t>We did not partner or contract with any other organizations</w:t>
      </w:r>
    </w:p>
    <w:p w:rsidR="00531A4D" w:rsidRPr="003D62EA" w:rsidP="00531A4D" w14:paraId="52302BC3"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1D0BAA90" w14:textId="77777777">
      <w:pPr>
        <w:spacing w:after="120"/>
        <w:rPr>
          <w:rFonts w:ascii="Times New Roman" w:hAnsi="Times New Roman" w:cs="Times New Roman"/>
          <w:i/>
          <w:iCs/>
        </w:rPr>
      </w:pPr>
      <w:r w:rsidRPr="003D62EA">
        <w:rPr>
          <w:rFonts w:ascii="Times New Roman" w:hAnsi="Times New Roman" w:cs="Times New Roman"/>
          <w:b/>
          <w:bCs/>
        </w:rPr>
        <w:t>SP_ss7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 xml:space="preserve">summer school </w:t>
      </w:r>
      <w:r w:rsidRPr="005220AF">
        <w:rPr>
          <w:rFonts w:ascii="Times New Roman" w:hAnsi="Times New Roman" w:cs="Times New Roman"/>
        </w:rPr>
        <w:t>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639B1E2B" w14:textId="77777777">
      <w:pPr>
        <w:pStyle w:val="ListParagraph"/>
        <w:numPr>
          <w:ilvl w:val="0"/>
          <w:numId w:val="24"/>
        </w:numPr>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531A4D" w:rsidRPr="003D62EA" w:rsidP="00531A4D" w14:paraId="50E138E1" w14:textId="77777777">
      <w:pPr>
        <w:pStyle w:val="ListParagraph"/>
        <w:numPr>
          <w:ilvl w:val="0"/>
          <w:numId w:val="24"/>
        </w:numPr>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531A4D" w:rsidRPr="003D62EA" w:rsidP="00531A4D" w14:paraId="6B4FE0BC"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726D73B2"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6BFC66FA"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4D0773A4"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at your school is to work in your school’s summer school program</w:t>
      </w:r>
    </w:p>
    <w:p w:rsidR="00531A4D" w:rsidRPr="003D62EA" w:rsidP="00531A4D" w14:paraId="31EC26EE"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SP_ss6</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531A4D" w:rsidRPr="003D62EA" w:rsidP="00531A4D" w14:paraId="4B9E55D2"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144F3F92"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3F467531"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0D0AB8A3" w14:textId="77777777">
      <w:pPr>
        <w:spacing w:after="120"/>
        <w:rPr>
          <w:rFonts w:ascii="Times New Roman" w:hAnsi="Times New Roman" w:cs="Times New Roman"/>
          <w:i/>
          <w:iCs/>
        </w:rPr>
      </w:pPr>
      <w:r w:rsidRPr="003D62EA">
        <w:rPr>
          <w:rFonts w:ascii="Times New Roman" w:hAnsi="Times New Roman" w:cs="Times New Roman"/>
          <w:b/>
          <w:bCs/>
        </w:rPr>
        <w:t>SP_ss8</w:t>
      </w:r>
      <w:r>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 xml:space="preserve">summer school </w:t>
      </w:r>
      <w:r w:rsidRPr="005220AF">
        <w:rPr>
          <w:rFonts w:ascii="Times New Roman" w:hAnsi="Times New Roman" w:cs="Times New Roman"/>
        </w:rPr>
        <w:t>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P="00531A4D" w14:paraId="6F5A04E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6B7AFAE4"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67F7E919"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2CB6500E"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6929F91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0A4680B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D62EA" w:rsidP="00531A4D" w14:paraId="4DC4A247" w14:textId="77777777">
      <w:pPr>
        <w:spacing w:after="0"/>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 xml:space="preserve">summer school </w:t>
      </w:r>
      <w:r w:rsidRPr="005220AF">
        <w:rPr>
          <w:rFonts w:ascii="Times New Roman" w:hAnsi="Times New Roman" w:cs="Times New Roman"/>
        </w:rPr>
        <w:t>program</w:t>
      </w:r>
      <w:r w:rsidRPr="003D62EA">
        <w:rPr>
          <w:rFonts w:ascii="Times New Roman" w:hAnsi="Times New Roman" w:cs="Times New Roman"/>
        </w:rPr>
        <w:t>?</w:t>
      </w:r>
    </w:p>
    <w:p w:rsidR="00531A4D" w:rsidRPr="003D62EA" w:rsidP="00531A4D" w14:paraId="0B9267AC"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0A9FD7DA"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312879AC"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78D08D27"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P="00531A4D" w14:paraId="73C410EB" w14:textId="77777777">
      <w:pPr>
        <w:spacing w:before="36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531A4D" w:rsidP="00531A4D" w14:paraId="43C9FC09" w14:textId="7777777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Pr>
          <w:rFonts w:ascii="Times New Roman" w:hAnsi="Times New Roman" w:cs="Times New Roman"/>
          <w:i/>
          <w:iCs/>
          <w:color w:val="4472C4" w:themeColor="accent1"/>
        </w:rPr>
        <w:t>SUMMER LEARNING AND ENRICHMENT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531A4D" w:rsidRPr="006C7F9A" w:rsidP="00531A4D" w14:paraId="36D6B811"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p w:rsidR="00531A4D" w:rsidRPr="003D62EA" w:rsidP="00531A4D" w14:paraId="66603300" w14:textId="77777777">
      <w:pPr>
        <w:rPr>
          <w:rFonts w:ascii="Times New Roman" w:hAnsi="Times New Roman" w:cs="Times New Roman"/>
        </w:rPr>
      </w:pPr>
      <w:r w:rsidRPr="003D62EA">
        <w:rPr>
          <w:rFonts w:ascii="Times New Roman" w:hAnsi="Times New Roman" w:cs="Times New Roman"/>
          <w:b/>
          <w:bCs/>
        </w:rPr>
        <w:t>SP_le1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13916424"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4BBB6416"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531A4D" w:rsidRPr="003D62EA" w:rsidP="00531A4D" w14:paraId="6EFB83DE" w14:textId="77777777">
      <w:pPr>
        <w:rPr>
          <w:rFonts w:ascii="Times New Roman" w:hAnsi="Times New Roman" w:cs="Times New Roman"/>
        </w:rPr>
      </w:pPr>
      <w:r w:rsidRPr="003D62EA">
        <w:rPr>
          <w:rFonts w:ascii="Times New Roman" w:hAnsi="Times New Roman" w:cs="Times New Roman"/>
          <w:b/>
          <w:bCs/>
        </w:rPr>
        <w:t>SP_le2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P="00531A4D" w14:paraId="41FEE0B9" w14:textId="77777777">
      <w:pPr>
        <w:pStyle w:val="ListParagraph"/>
        <w:numPr>
          <w:ilvl w:val="0"/>
          <w:numId w:val="19"/>
        </w:numPr>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531A4D" w:rsidRPr="003D62EA" w:rsidP="00531A4D" w14:paraId="69FFE375" w14:textId="77777777">
      <w:pPr>
        <w:pStyle w:val="ListParagraph"/>
        <w:numPr>
          <w:ilvl w:val="0"/>
          <w:numId w:val="19"/>
        </w:numPr>
        <w:rPr>
          <w:rFonts w:ascii="Times New Roman" w:hAnsi="Times New Roman" w:cs="Times New Roman"/>
        </w:rPr>
      </w:pPr>
      <w:r w:rsidRPr="003D62EA">
        <w:rPr>
          <w:rFonts w:ascii="Times New Roman" w:hAnsi="Times New Roman" w:cs="Times New Roman"/>
        </w:rPr>
        <w:t>1 day per week</w:t>
      </w:r>
    </w:p>
    <w:p w:rsidR="00531A4D" w:rsidRPr="003D62EA" w:rsidP="00531A4D" w14:paraId="18C5FFEF" w14:textId="77777777">
      <w:pPr>
        <w:pStyle w:val="ListParagraph"/>
        <w:numPr>
          <w:ilvl w:val="0"/>
          <w:numId w:val="19"/>
        </w:numPr>
        <w:rPr>
          <w:rFonts w:ascii="Times New Roman" w:hAnsi="Times New Roman" w:cs="Times New Roman"/>
        </w:rPr>
      </w:pPr>
      <w:r w:rsidRPr="003D62EA">
        <w:rPr>
          <w:rFonts w:ascii="Times New Roman" w:hAnsi="Times New Roman" w:cs="Times New Roman"/>
        </w:rPr>
        <w:t>2 days per week</w:t>
      </w:r>
    </w:p>
    <w:p w:rsidR="00531A4D" w:rsidRPr="003D62EA" w:rsidP="00531A4D" w14:paraId="7EF83409" w14:textId="77777777">
      <w:pPr>
        <w:pStyle w:val="ListParagraph"/>
        <w:numPr>
          <w:ilvl w:val="0"/>
          <w:numId w:val="19"/>
        </w:numPr>
        <w:rPr>
          <w:rFonts w:ascii="Times New Roman" w:hAnsi="Times New Roman" w:cs="Times New Roman"/>
        </w:rPr>
      </w:pPr>
      <w:r w:rsidRPr="003D62EA">
        <w:rPr>
          <w:rFonts w:ascii="Times New Roman" w:hAnsi="Times New Roman" w:cs="Times New Roman"/>
        </w:rPr>
        <w:t>3 days per week</w:t>
      </w:r>
    </w:p>
    <w:p w:rsidR="00531A4D" w:rsidRPr="003D62EA" w:rsidP="00531A4D" w14:paraId="12F130AA" w14:textId="77777777">
      <w:pPr>
        <w:pStyle w:val="ListParagraph"/>
        <w:numPr>
          <w:ilvl w:val="0"/>
          <w:numId w:val="19"/>
        </w:numPr>
        <w:rPr>
          <w:rFonts w:ascii="Times New Roman" w:hAnsi="Times New Roman" w:cs="Times New Roman"/>
        </w:rPr>
      </w:pPr>
      <w:r w:rsidRPr="003D62EA">
        <w:rPr>
          <w:rFonts w:ascii="Times New Roman" w:hAnsi="Times New Roman" w:cs="Times New Roman"/>
        </w:rPr>
        <w:t>4 days per week</w:t>
      </w:r>
    </w:p>
    <w:p w:rsidR="00531A4D" w:rsidRPr="003D62EA" w:rsidP="00531A4D" w14:paraId="49E492BE" w14:textId="77777777">
      <w:pPr>
        <w:pStyle w:val="ListParagraph"/>
        <w:numPr>
          <w:ilvl w:val="0"/>
          <w:numId w:val="19"/>
        </w:numPr>
        <w:rPr>
          <w:rFonts w:ascii="Times New Roman" w:hAnsi="Times New Roman" w:cs="Times New Roman"/>
        </w:rPr>
      </w:pPr>
      <w:r w:rsidRPr="003D62EA">
        <w:rPr>
          <w:rFonts w:ascii="Times New Roman" w:hAnsi="Times New Roman" w:cs="Times New Roman"/>
        </w:rPr>
        <w:t>5 days per week</w:t>
      </w:r>
    </w:p>
    <w:p w:rsidR="00531A4D" w:rsidRPr="003D62EA" w:rsidP="00531A4D" w14:paraId="60DE6A93" w14:textId="77777777">
      <w:pPr>
        <w:pStyle w:val="ListParagraph"/>
        <w:numPr>
          <w:ilvl w:val="0"/>
          <w:numId w:val="19"/>
        </w:numPr>
        <w:rPr>
          <w:rFonts w:ascii="Times New Roman" w:hAnsi="Times New Roman" w:cs="Times New Roman"/>
        </w:rPr>
      </w:pPr>
      <w:r w:rsidRPr="003D62EA">
        <w:rPr>
          <w:rFonts w:ascii="Times New Roman" w:hAnsi="Times New Roman" w:cs="Times New Roman"/>
        </w:rPr>
        <w:t>More than 5 days per week</w:t>
      </w:r>
    </w:p>
    <w:p w:rsidR="00531A4D" w:rsidRPr="003D62EA" w:rsidP="00531A4D" w14:paraId="4FAB644A" w14:textId="77777777">
      <w:pPr>
        <w:pStyle w:val="ListParagraph"/>
        <w:numPr>
          <w:ilvl w:val="0"/>
          <w:numId w:val="19"/>
        </w:numPr>
        <w:rPr>
          <w:rFonts w:ascii="Times New Roman" w:hAnsi="Times New Roman" w:cs="Times New Roman"/>
        </w:rPr>
      </w:pPr>
      <w:r w:rsidRPr="003D62EA">
        <w:rPr>
          <w:rFonts w:ascii="Times New Roman" w:hAnsi="Times New Roman" w:cs="Times New Roman"/>
        </w:rPr>
        <w:t>Don’t know</w:t>
      </w:r>
    </w:p>
    <w:p w:rsidR="00531A4D" w:rsidP="00531A4D" w14:paraId="7D335162" w14:textId="77777777">
      <w:pPr>
        <w:spacing w:before="240"/>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531A4D" w:rsidRPr="003D62EA" w:rsidP="00531A4D" w14:paraId="34C60906" w14:textId="77777777">
      <w:pPr>
        <w:spacing w:before="240"/>
        <w:rPr>
          <w:rFonts w:ascii="Times New Roman" w:hAnsi="Times New Roman" w:cs="Times New Roman"/>
        </w:rPr>
      </w:pPr>
      <w:r w:rsidRPr="003D62EA">
        <w:rPr>
          <w:rFonts w:ascii="Times New Roman" w:hAnsi="Times New Roman" w:cs="Times New Roman"/>
          <w:b/>
          <w:bCs/>
        </w:rPr>
        <w:t>SP_le3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run?</w:t>
      </w:r>
    </w:p>
    <w:p w:rsidR="00531A4D" w:rsidRPr="003D62EA" w:rsidP="00531A4D" w14:paraId="2C54FEBA" w14:textId="77777777">
      <w:pPr>
        <w:spacing w:after="0"/>
        <w:rPr>
          <w:rFonts w:ascii="Times New Roman" w:hAnsi="Times New Roman" w:cs="Times New Roman"/>
        </w:rPr>
      </w:pPr>
      <w:r w:rsidRPr="003D62EA">
        <w:rPr>
          <w:rFonts w:ascii="Times New Roman" w:hAnsi="Times New Roman" w:cs="Times New Roman"/>
        </w:rPr>
        <w:t>________ hours</w:t>
      </w:r>
    </w:p>
    <w:p w:rsidR="00531A4D" w:rsidRPr="003D62EA" w:rsidP="00531A4D" w14:paraId="53BCED5A"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11EA6FFD" w14:textId="77777777">
      <w:pPr>
        <w:rPr>
          <w:rFonts w:ascii="Times New Roman" w:hAnsi="Times New Roman" w:cs="Times New Roman"/>
        </w:rPr>
      </w:pPr>
      <w:r w:rsidRPr="003D62EA">
        <w:rPr>
          <w:rFonts w:ascii="Times New Roman" w:hAnsi="Times New Roman" w:cs="Times New Roman"/>
          <w:b/>
          <w:bCs/>
        </w:rPr>
        <w:t>SP_le4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69D6EBAA" w14:textId="77777777">
      <w:pPr>
        <w:spacing w:after="0"/>
        <w:rPr>
          <w:rFonts w:ascii="Times New Roman" w:hAnsi="Times New Roman" w:cs="Times New Roman"/>
        </w:rPr>
      </w:pPr>
      <w:r w:rsidRPr="003D62EA">
        <w:rPr>
          <w:rFonts w:ascii="Times New Roman" w:hAnsi="Times New Roman" w:cs="Times New Roman"/>
        </w:rPr>
        <w:t>________ weeks</w:t>
      </w:r>
    </w:p>
    <w:p w:rsidR="00531A4D" w:rsidRPr="003D62EA" w:rsidP="00531A4D" w14:paraId="751BBFC8"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4499527E" w14:textId="77777777">
      <w:pPr>
        <w:spacing w:after="120"/>
        <w:rPr>
          <w:rFonts w:ascii="Times New Roman" w:hAnsi="Times New Roman" w:cs="Times New Roman"/>
        </w:rPr>
      </w:pPr>
      <w:r w:rsidRPr="003D62EA">
        <w:rPr>
          <w:rFonts w:ascii="Times New Roman" w:hAnsi="Times New Roman" w:cs="Times New Roman"/>
          <w:b/>
          <w:bCs/>
        </w:rPr>
        <w:t>SP_le5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to those who wanted to participate?</w:t>
      </w:r>
    </w:p>
    <w:p w:rsidR="00531A4D" w:rsidRPr="003D62EA" w:rsidP="00531A4D" w14:paraId="48FE88E9"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learning and enrichment program(s) to ALL students who wanted to participate</w:t>
      </w:r>
    </w:p>
    <w:p w:rsidR="00531A4D" w:rsidRPr="003D62EA" w:rsidP="00531A4D" w14:paraId="67D72404"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learning and enrichment program(s) to MOST students who wanted to participate</w:t>
      </w:r>
    </w:p>
    <w:p w:rsidR="00531A4D" w:rsidRPr="003D62EA" w:rsidP="00531A4D" w14:paraId="438D9155"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learning and enrichment program(s) to SOME students who wanted to participate</w:t>
      </w:r>
    </w:p>
    <w:p w:rsidR="00531A4D" w:rsidRPr="003D62EA" w:rsidP="00531A4D" w14:paraId="290D4897"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learning and enrichment program(s) to ONLY A FEW students who wanted to participate</w:t>
      </w:r>
    </w:p>
    <w:p w:rsidR="00531A4D" w:rsidRPr="003D62EA" w:rsidP="00531A4D" w14:paraId="7DA6931B"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7A66733C" w14:textId="77777777">
      <w:pPr>
        <w:spacing w:after="120"/>
        <w:rPr>
          <w:rFonts w:ascii="Times New Roman" w:hAnsi="Times New Roman" w:cs="Times New Roman"/>
        </w:rPr>
      </w:pPr>
      <w:r>
        <w:rPr>
          <w:rFonts w:ascii="Times New Roman" w:hAnsi="Times New Roman" w:cs="Times New Roman"/>
          <w:b/>
          <w:bCs/>
        </w:rPr>
        <w:t xml:space="preserve">SP_le5b.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learning and enrichment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p w:rsidR="00531A4D" w:rsidP="00531A4D" w14:paraId="475FAB8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learning and enrichment programs</w:t>
      </w:r>
    </w:p>
    <w:p w:rsidR="00531A4D" w:rsidP="00531A4D" w14:paraId="3C440EB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learning and enrichment programs</w:t>
      </w:r>
    </w:p>
    <w:p w:rsidR="00531A4D" w:rsidP="00531A4D" w14:paraId="19F576EC"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learning and enrichment programs for all students who wanted to participate)</w:t>
      </w:r>
    </w:p>
    <w:p w:rsidR="00531A4D" w:rsidP="00531A4D" w14:paraId="78DFF98C"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531A4D" w:rsidP="00531A4D" w14:paraId="43756A71"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educational materials to support summer learning and enrichment programs</w:t>
      </w:r>
    </w:p>
    <w:p w:rsidR="00531A4D" w:rsidP="00531A4D" w14:paraId="0A81513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1E1453A4"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learning and enrichment programs</w:t>
      </w:r>
    </w:p>
    <w:p w:rsidR="00531A4D" w:rsidRPr="00934CA4" w:rsidP="00531A4D" w14:paraId="0CD96CB5"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0C2C2317" w14:textId="77777777">
      <w:pPr>
        <w:spacing w:after="120"/>
        <w:rPr>
          <w:rFonts w:ascii="Times New Roman" w:hAnsi="Times New Roman" w:cs="Times New Roman"/>
          <w:i/>
          <w:iCs/>
        </w:rPr>
      </w:pPr>
      <w:r w:rsidRPr="003D62EA">
        <w:rPr>
          <w:rFonts w:ascii="Times New Roman" w:hAnsi="Times New Roman" w:cs="Times New Roman"/>
          <w:b/>
          <w:bCs/>
        </w:rPr>
        <w:t>SP_le6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144AD9D6"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1693AE3A"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3A8FA57C"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33CC6BA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444AA4D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7EA25DEF"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35FAA2D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6B47010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1DFF565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0593D" w:rsidP="00531A4D" w14:paraId="67A0178D" w14:textId="77777777">
      <w:pPr>
        <w:pStyle w:val="ListParagraph"/>
        <w:numPr>
          <w:ilvl w:val="0"/>
          <w:numId w:val="23"/>
        </w:numPr>
        <w:rPr>
          <w:rFonts w:ascii="Times New Roman" w:hAnsi="Times New Roman" w:cs="Times New Roman"/>
        </w:rPr>
      </w:pPr>
      <w:r w:rsidRPr="0090593D">
        <w:rPr>
          <w:rFonts w:ascii="Times New Roman" w:hAnsi="Times New Roman" w:cs="Times New Roman"/>
        </w:rPr>
        <w:t>We did not partner or contract with any other organizations</w:t>
      </w:r>
    </w:p>
    <w:p w:rsidR="00531A4D" w:rsidRPr="003D62EA" w:rsidP="00531A4D" w14:paraId="03B4752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3CFF5FD1" w14:textId="77777777">
      <w:pPr>
        <w:spacing w:after="120"/>
        <w:rPr>
          <w:rFonts w:ascii="Times New Roman" w:hAnsi="Times New Roman" w:cs="Times New Roman"/>
          <w:i/>
          <w:iCs/>
        </w:rPr>
      </w:pPr>
      <w:r w:rsidRPr="003D62EA">
        <w:rPr>
          <w:rFonts w:ascii="Times New Roman" w:hAnsi="Times New Roman" w:cs="Times New Roman"/>
          <w:b/>
          <w:bCs/>
        </w:rPr>
        <w:t>SP_le7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2C0B9810" w14:textId="77777777">
      <w:pPr>
        <w:pStyle w:val="ListParagraph"/>
        <w:numPr>
          <w:ilvl w:val="0"/>
          <w:numId w:val="24"/>
        </w:numPr>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531A4D" w:rsidRPr="003D62EA" w:rsidP="00531A4D" w14:paraId="53D56E0F" w14:textId="77777777">
      <w:pPr>
        <w:pStyle w:val="ListParagraph"/>
        <w:numPr>
          <w:ilvl w:val="0"/>
          <w:numId w:val="24"/>
        </w:numPr>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531A4D" w:rsidRPr="003D62EA" w:rsidP="00531A4D" w14:paraId="3DEC23E5"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2729D7FE"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0B4FEFE9"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14B37FCF"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at your school is to work in your school’s summer learning and enrichment program(s)</w:t>
      </w:r>
    </w:p>
    <w:p w:rsidR="00531A4D" w:rsidRPr="003D62EA" w:rsidP="00531A4D" w14:paraId="453AEA96"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SP_le6</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531A4D" w:rsidRPr="003D62EA" w:rsidP="00531A4D" w14:paraId="004653CA"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250910F3"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67DC0654"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7EEBBAC0" w14:textId="77777777">
      <w:pPr>
        <w:spacing w:after="120"/>
        <w:rPr>
          <w:rFonts w:ascii="Times New Roman" w:hAnsi="Times New Roman" w:cs="Times New Roman"/>
          <w:i/>
          <w:iCs/>
        </w:rPr>
      </w:pPr>
      <w:r w:rsidRPr="003D62EA">
        <w:rPr>
          <w:rFonts w:ascii="Times New Roman" w:hAnsi="Times New Roman" w:cs="Times New Roman"/>
          <w:b/>
          <w:bCs/>
        </w:rPr>
        <w:t>SP_le8</w:t>
      </w:r>
      <w:r>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P="00531A4D" w14:paraId="346849B8"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1FE0D5F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0F7D081A"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4AAC76B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5553C0FE"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091FC10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P="00531A4D" w14:paraId="223D84A3" w14:textId="77777777">
      <w:pPr>
        <w:spacing w:after="0"/>
        <w:rPr>
          <w:rFonts w:ascii="Times New Roman" w:hAnsi="Times New Roman" w:cs="Times New Roman"/>
          <w:b/>
          <w:bCs/>
        </w:rPr>
      </w:pPr>
      <w:r>
        <w:rPr>
          <w:rFonts w:ascii="Times New Roman" w:hAnsi="Times New Roman" w:cs="Times New Roman"/>
          <w:b/>
          <w:bCs/>
        </w:rPr>
        <w:br w:type="page"/>
      </w:r>
    </w:p>
    <w:p w:rsidR="00531A4D" w:rsidRPr="003D62EA" w:rsidP="00531A4D" w14:paraId="2D161930" w14:textId="77777777">
      <w:pPr>
        <w:spacing w:after="0"/>
        <w:rPr>
          <w:rFonts w:ascii="Times New Roman" w:hAnsi="Times New Roman" w:cs="Times New Roman"/>
        </w:rPr>
      </w:pPr>
      <w:r w:rsidRPr="003D62EA">
        <w:rPr>
          <w:rFonts w:ascii="Times New Roman" w:hAnsi="Times New Roman" w:cs="Times New Roman"/>
          <w:b/>
          <w:bCs/>
        </w:rPr>
        <w:t>SP_le</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w:t>
      </w:r>
    </w:p>
    <w:p w:rsidR="00531A4D" w:rsidRPr="003D62EA" w:rsidP="00531A4D" w14:paraId="43D11437"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47014A49"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178BB73A"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6600E457"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P="00531A4D" w14:paraId="4B44C741" w14:textId="77777777">
      <w:pPr>
        <w:spacing w:before="360"/>
        <w:rPr>
          <w:rFonts w:ascii="Times New Roman" w:hAnsi="Times New Roman" w:cs="Times New Roman"/>
          <w:i/>
          <w:iCs/>
          <w:color w:val="4472C4" w:themeColor="accent1"/>
        </w:rPr>
        <w:sectPr w:rsidSect="00E6304B">
          <w:type w:val="continuous"/>
          <w:pgSz w:w="12240" w:h="15840"/>
          <w:pgMar w:top="1440" w:right="1440" w:bottom="1440" w:left="1440" w:header="720" w:footer="720" w:gutter="0"/>
          <w:cols w:space="720"/>
          <w:docGrid w:linePitch="360"/>
        </w:sectPr>
      </w:pPr>
    </w:p>
    <w:p w:rsidR="00531A4D" w:rsidP="00531A4D" w14:paraId="289CE6CD" w14:textId="7777777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Pr>
          <w:rFonts w:ascii="Times New Roman" w:hAnsi="Times New Roman" w:cs="Times New Roman"/>
          <w:i/>
          <w:iCs/>
          <w:color w:val="4472C4" w:themeColor="accent1"/>
        </w:rPr>
        <w:t>SUMMER RECREATION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531A4D" w:rsidRPr="006C7F9A" w:rsidP="00531A4D" w14:paraId="264F0650"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p w:rsidR="00531A4D" w:rsidRPr="003D62EA" w:rsidP="00531A4D" w14:paraId="40B1FB9C" w14:textId="77777777">
      <w:pPr>
        <w:spacing w:after="120"/>
        <w:rPr>
          <w:rFonts w:ascii="Times New Roman" w:hAnsi="Times New Roman" w:cs="Times New Roman"/>
        </w:rPr>
      </w:pPr>
      <w:r w:rsidRPr="003D62EA">
        <w:rPr>
          <w:rFonts w:ascii="Times New Roman" w:hAnsi="Times New Roman" w:cs="Times New Roman"/>
          <w:b/>
          <w:bCs/>
        </w:rPr>
        <w:t>SP_r1</w:t>
      </w:r>
      <w:r w:rsidRPr="003D62EA">
        <w:rPr>
          <w:rFonts w:ascii="Times New Roman" w:hAnsi="Times New Roman" w:cs="Times New Roman"/>
        </w:rPr>
        <w:t>. To the best of your knowledge, what percentage of your student body participated in</w:t>
      </w:r>
      <w:r>
        <w:rPr>
          <w:rFonts w:ascii="Times New Roman" w:hAnsi="Times New Roman" w:cs="Times New Roman"/>
        </w:rPr>
        <w:t xml:space="preserve"> your school’s</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070E73A1"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5076A6CD"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E46D20" w:rsidP="00531A4D" w14:paraId="3908C9CD" w14:textId="77777777">
      <w:pPr>
        <w:rPr>
          <w:rFonts w:ascii="Times New Roman" w:hAnsi="Times New Roman" w:cs="Times New Roman"/>
          <w:b/>
          <w:bCs/>
        </w:rPr>
        <w:sectPr w:rsidSect="005220AF">
          <w:type w:val="continuous"/>
          <w:pgSz w:w="12240" w:h="15840"/>
          <w:pgMar w:top="1440" w:right="1440" w:bottom="1440" w:left="1440" w:header="720" w:footer="720" w:gutter="0"/>
          <w:cols w:space="720"/>
          <w:docGrid w:linePitch="360"/>
        </w:sectPr>
      </w:pPr>
    </w:p>
    <w:p w:rsidR="00531A4D" w:rsidRPr="003D62EA" w:rsidP="00531A4D" w14:paraId="72E9F2F7" w14:textId="77777777">
      <w:pPr>
        <w:rPr>
          <w:rFonts w:ascii="Times New Roman" w:hAnsi="Times New Roman" w:cs="Times New Roman"/>
        </w:rPr>
      </w:pPr>
      <w:r w:rsidRPr="003D62EA">
        <w:rPr>
          <w:rFonts w:ascii="Times New Roman" w:hAnsi="Times New Roman" w:cs="Times New Roman"/>
          <w:b/>
          <w:bCs/>
        </w:rPr>
        <w:t>SP_r2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P="00531A4D" w14:paraId="141AEE89" w14:textId="77777777">
      <w:pPr>
        <w:pStyle w:val="ListParagraph"/>
        <w:numPr>
          <w:ilvl w:val="0"/>
          <w:numId w:val="19"/>
        </w:numPr>
        <w:rPr>
          <w:rFonts w:ascii="Times New Roman" w:hAnsi="Times New Roman" w:cs="Times New Roman"/>
        </w:rPr>
        <w:sectPr w:rsidSect="00E46D20">
          <w:type w:val="continuous"/>
          <w:pgSz w:w="12240" w:h="15840"/>
          <w:pgMar w:top="1440" w:right="1440" w:bottom="1440" w:left="1440" w:header="720" w:footer="720" w:gutter="0"/>
          <w:cols w:space="720"/>
          <w:docGrid w:linePitch="360"/>
        </w:sectPr>
      </w:pPr>
    </w:p>
    <w:p w:rsidR="00531A4D" w:rsidRPr="003D62EA" w:rsidP="00531A4D" w14:paraId="683DBA89" w14:textId="77777777">
      <w:pPr>
        <w:pStyle w:val="ListParagraph"/>
        <w:numPr>
          <w:ilvl w:val="0"/>
          <w:numId w:val="19"/>
        </w:numPr>
        <w:rPr>
          <w:rFonts w:ascii="Times New Roman" w:hAnsi="Times New Roman" w:cs="Times New Roman"/>
        </w:rPr>
      </w:pPr>
      <w:r w:rsidRPr="003D62EA">
        <w:rPr>
          <w:rFonts w:ascii="Times New Roman" w:hAnsi="Times New Roman" w:cs="Times New Roman"/>
        </w:rPr>
        <w:t>1 day per week</w:t>
      </w:r>
    </w:p>
    <w:p w:rsidR="00531A4D" w:rsidRPr="003D62EA" w:rsidP="00531A4D" w14:paraId="2329FF86" w14:textId="77777777">
      <w:pPr>
        <w:pStyle w:val="ListParagraph"/>
        <w:numPr>
          <w:ilvl w:val="0"/>
          <w:numId w:val="19"/>
        </w:numPr>
        <w:rPr>
          <w:rFonts w:ascii="Times New Roman" w:hAnsi="Times New Roman" w:cs="Times New Roman"/>
        </w:rPr>
      </w:pPr>
      <w:r w:rsidRPr="003D62EA">
        <w:rPr>
          <w:rFonts w:ascii="Times New Roman" w:hAnsi="Times New Roman" w:cs="Times New Roman"/>
        </w:rPr>
        <w:t>2 days per week</w:t>
      </w:r>
    </w:p>
    <w:p w:rsidR="00531A4D" w:rsidRPr="003D62EA" w:rsidP="00531A4D" w14:paraId="1D3C84C9" w14:textId="77777777">
      <w:pPr>
        <w:pStyle w:val="ListParagraph"/>
        <w:numPr>
          <w:ilvl w:val="0"/>
          <w:numId w:val="19"/>
        </w:numPr>
        <w:rPr>
          <w:rFonts w:ascii="Times New Roman" w:hAnsi="Times New Roman" w:cs="Times New Roman"/>
        </w:rPr>
      </w:pPr>
      <w:r w:rsidRPr="003D62EA">
        <w:rPr>
          <w:rFonts w:ascii="Times New Roman" w:hAnsi="Times New Roman" w:cs="Times New Roman"/>
        </w:rPr>
        <w:t>3 days per week</w:t>
      </w:r>
    </w:p>
    <w:p w:rsidR="00531A4D" w:rsidRPr="003D62EA" w:rsidP="00531A4D" w14:paraId="35BEC2F9" w14:textId="77777777">
      <w:pPr>
        <w:pStyle w:val="ListParagraph"/>
        <w:numPr>
          <w:ilvl w:val="0"/>
          <w:numId w:val="19"/>
        </w:numPr>
        <w:rPr>
          <w:rFonts w:ascii="Times New Roman" w:hAnsi="Times New Roman" w:cs="Times New Roman"/>
        </w:rPr>
      </w:pPr>
      <w:r w:rsidRPr="003D62EA">
        <w:rPr>
          <w:rFonts w:ascii="Times New Roman" w:hAnsi="Times New Roman" w:cs="Times New Roman"/>
        </w:rPr>
        <w:t>4 days per week</w:t>
      </w:r>
    </w:p>
    <w:p w:rsidR="00531A4D" w:rsidRPr="003D62EA" w:rsidP="00531A4D" w14:paraId="724AADE2" w14:textId="77777777">
      <w:pPr>
        <w:pStyle w:val="ListParagraph"/>
        <w:numPr>
          <w:ilvl w:val="0"/>
          <w:numId w:val="19"/>
        </w:numPr>
        <w:rPr>
          <w:rFonts w:ascii="Times New Roman" w:hAnsi="Times New Roman" w:cs="Times New Roman"/>
        </w:rPr>
      </w:pPr>
      <w:r w:rsidRPr="003D62EA">
        <w:rPr>
          <w:rFonts w:ascii="Times New Roman" w:hAnsi="Times New Roman" w:cs="Times New Roman"/>
        </w:rPr>
        <w:t>5 days per week</w:t>
      </w:r>
    </w:p>
    <w:p w:rsidR="00531A4D" w:rsidRPr="003D62EA" w:rsidP="00531A4D" w14:paraId="35FDB8BA" w14:textId="77777777">
      <w:pPr>
        <w:pStyle w:val="ListParagraph"/>
        <w:numPr>
          <w:ilvl w:val="0"/>
          <w:numId w:val="19"/>
        </w:numPr>
        <w:rPr>
          <w:rFonts w:ascii="Times New Roman" w:hAnsi="Times New Roman" w:cs="Times New Roman"/>
        </w:rPr>
      </w:pPr>
      <w:r w:rsidRPr="003D62EA">
        <w:rPr>
          <w:rFonts w:ascii="Times New Roman" w:hAnsi="Times New Roman" w:cs="Times New Roman"/>
        </w:rPr>
        <w:t>More than 5 days per week</w:t>
      </w:r>
    </w:p>
    <w:p w:rsidR="00531A4D" w:rsidRPr="003D62EA" w:rsidP="00531A4D" w14:paraId="61A49AB3" w14:textId="77777777">
      <w:pPr>
        <w:pStyle w:val="ListParagraph"/>
        <w:numPr>
          <w:ilvl w:val="0"/>
          <w:numId w:val="19"/>
        </w:numPr>
        <w:rPr>
          <w:rFonts w:ascii="Times New Roman" w:hAnsi="Times New Roman" w:cs="Times New Roman"/>
        </w:rPr>
      </w:pPr>
      <w:r w:rsidRPr="003D62EA">
        <w:rPr>
          <w:rFonts w:ascii="Times New Roman" w:hAnsi="Times New Roman" w:cs="Times New Roman"/>
        </w:rPr>
        <w:t>Don’t know</w:t>
      </w:r>
    </w:p>
    <w:p w:rsidR="00531A4D" w:rsidP="00531A4D" w14:paraId="02CFAAC9" w14:textId="77777777">
      <w:pPr>
        <w:rPr>
          <w:rFonts w:ascii="Times New Roman" w:hAnsi="Times New Roman" w:cs="Times New Roman"/>
          <w:b/>
          <w:bCs/>
        </w:rPr>
        <w:sectPr w:rsidSect="00E46D20">
          <w:type w:val="continuous"/>
          <w:pgSz w:w="12240" w:h="15840"/>
          <w:pgMar w:top="1440" w:right="1440" w:bottom="1440" w:left="1440" w:header="720" w:footer="720" w:gutter="0"/>
          <w:cols w:space="720"/>
          <w:docGrid w:linePitch="360"/>
        </w:sectPr>
      </w:pPr>
    </w:p>
    <w:p w:rsidR="00531A4D" w:rsidRPr="003D62EA" w:rsidP="00531A4D" w14:paraId="73D787C1" w14:textId="77777777">
      <w:pPr>
        <w:spacing w:before="240"/>
        <w:rPr>
          <w:rFonts w:ascii="Times New Roman" w:hAnsi="Times New Roman" w:cs="Times New Roman"/>
        </w:rPr>
      </w:pPr>
      <w:r w:rsidRPr="003D62EA">
        <w:rPr>
          <w:rFonts w:ascii="Times New Roman" w:hAnsi="Times New Roman" w:cs="Times New Roman"/>
          <w:b/>
          <w:bCs/>
        </w:rPr>
        <w:t>SP_r3</w:t>
      </w:r>
      <w:r w:rsidRPr="003D62EA">
        <w:rPr>
          <w:rFonts w:ascii="Times New Roman" w:hAnsi="Times New Roman" w:cs="Times New Roman"/>
        </w:rPr>
        <w:t>. During a typical day, how many hours per day did</w:t>
      </w:r>
      <w:r>
        <w:rPr>
          <w:rFonts w:ascii="Times New Roman" w:hAnsi="Times New Roman" w:cs="Times New Roman"/>
        </w:rPr>
        <w:t xml:space="preserve"> your school’s</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run?</w:t>
      </w:r>
    </w:p>
    <w:p w:rsidR="00531A4D" w:rsidRPr="003D62EA" w:rsidP="00531A4D" w14:paraId="2E7FF3CC" w14:textId="77777777">
      <w:pPr>
        <w:spacing w:after="0"/>
        <w:rPr>
          <w:rFonts w:ascii="Times New Roman" w:hAnsi="Times New Roman" w:cs="Times New Roman"/>
        </w:rPr>
      </w:pPr>
      <w:r w:rsidRPr="003D62EA">
        <w:rPr>
          <w:rFonts w:ascii="Times New Roman" w:hAnsi="Times New Roman" w:cs="Times New Roman"/>
        </w:rPr>
        <w:t>________ hours</w:t>
      </w:r>
    </w:p>
    <w:p w:rsidR="00531A4D" w:rsidRPr="003D62EA" w:rsidP="00531A4D" w14:paraId="7DB8AD40"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30DB6FC7" w14:textId="77777777">
      <w:pPr>
        <w:rPr>
          <w:rFonts w:ascii="Times New Roman" w:hAnsi="Times New Roman" w:cs="Times New Roman"/>
        </w:rPr>
      </w:pPr>
      <w:r w:rsidRPr="003D62EA">
        <w:rPr>
          <w:rFonts w:ascii="Times New Roman" w:hAnsi="Times New Roman" w:cs="Times New Roman"/>
          <w:b/>
          <w:bCs/>
        </w:rPr>
        <w:t>SP_r4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6D5C0520" w14:textId="77777777">
      <w:pPr>
        <w:spacing w:after="0"/>
        <w:rPr>
          <w:rFonts w:ascii="Times New Roman" w:hAnsi="Times New Roman" w:cs="Times New Roman"/>
        </w:rPr>
      </w:pPr>
      <w:r w:rsidRPr="003D62EA">
        <w:rPr>
          <w:rFonts w:ascii="Times New Roman" w:hAnsi="Times New Roman" w:cs="Times New Roman"/>
        </w:rPr>
        <w:t>________ weeks</w:t>
      </w:r>
    </w:p>
    <w:p w:rsidR="00531A4D" w:rsidRPr="003D62EA" w:rsidP="00531A4D" w14:paraId="7E3D82AD"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18CB0FFA" w14:textId="77777777">
      <w:pPr>
        <w:spacing w:after="120"/>
        <w:rPr>
          <w:rFonts w:ascii="Times New Roman" w:hAnsi="Times New Roman" w:cs="Times New Roman"/>
        </w:rPr>
      </w:pPr>
      <w:r w:rsidRPr="003D62EA">
        <w:rPr>
          <w:rFonts w:ascii="Times New Roman" w:hAnsi="Times New Roman" w:cs="Times New Roman"/>
          <w:b/>
          <w:bCs/>
        </w:rPr>
        <w:t>SP_r5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to those who wanted to participate?</w:t>
      </w:r>
    </w:p>
    <w:p w:rsidR="00531A4D" w:rsidRPr="003D62EA" w:rsidP="00531A4D" w14:paraId="4130974D"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recreation program(s) to ALL students who wanted to participate</w:t>
      </w:r>
    </w:p>
    <w:p w:rsidR="00531A4D" w:rsidRPr="003D62EA" w:rsidP="00531A4D" w14:paraId="002948A2"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recreation program(s) to MOST students who wanted to participate</w:t>
      </w:r>
    </w:p>
    <w:p w:rsidR="00531A4D" w:rsidRPr="003D62EA" w:rsidP="00531A4D" w14:paraId="4AD4124B"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recreation program(s) to SOME students who wanted to participate</w:t>
      </w:r>
    </w:p>
    <w:p w:rsidR="00531A4D" w:rsidRPr="003D62EA" w:rsidP="00531A4D" w14:paraId="44CE9DDD"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recreation program(s) to ONLY A FEW students who wanted to participate</w:t>
      </w:r>
    </w:p>
    <w:p w:rsidR="00531A4D" w:rsidRPr="003D62EA" w:rsidP="00531A4D" w14:paraId="458B0E9C"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02BC6306" w14:textId="77777777">
      <w:pPr>
        <w:spacing w:after="120"/>
        <w:rPr>
          <w:rFonts w:ascii="Times New Roman" w:hAnsi="Times New Roman" w:cs="Times New Roman"/>
        </w:rPr>
      </w:pPr>
      <w:r>
        <w:rPr>
          <w:rFonts w:ascii="Times New Roman" w:hAnsi="Times New Roman" w:cs="Times New Roman"/>
          <w:b/>
          <w:bCs/>
        </w:rPr>
        <w:t xml:space="preserve">SP_r5b.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recreation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p w:rsidR="00531A4D" w:rsidP="00531A4D" w14:paraId="102F8352"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recreation programs</w:t>
      </w:r>
    </w:p>
    <w:p w:rsidR="00531A4D" w:rsidP="00531A4D" w14:paraId="09CDA5B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recreation programs</w:t>
      </w:r>
    </w:p>
    <w:p w:rsidR="00531A4D" w:rsidP="00531A4D" w14:paraId="315B9F3F"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recreation programs for all students who wanted to participate)</w:t>
      </w:r>
    </w:p>
    <w:p w:rsidR="00531A4D" w:rsidP="00531A4D" w14:paraId="22F90317"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531A4D" w:rsidP="00531A4D" w14:paraId="45F83C9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materials to support summer recreation programs</w:t>
      </w:r>
    </w:p>
    <w:p w:rsidR="00531A4D" w:rsidP="00531A4D" w14:paraId="5F39E97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4BBD5371"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recreation programs</w:t>
      </w:r>
    </w:p>
    <w:p w:rsidR="00531A4D" w:rsidRPr="00934CA4" w:rsidP="00531A4D" w14:paraId="3936E327"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09B5257D" w14:textId="77777777">
      <w:pPr>
        <w:spacing w:after="120"/>
        <w:rPr>
          <w:rFonts w:ascii="Times New Roman" w:hAnsi="Times New Roman" w:cs="Times New Roman"/>
          <w:i/>
          <w:iCs/>
        </w:rPr>
      </w:pPr>
      <w:r w:rsidRPr="003D62EA">
        <w:rPr>
          <w:rFonts w:ascii="Times New Roman" w:hAnsi="Times New Roman" w:cs="Times New Roman"/>
          <w:b/>
          <w:bCs/>
        </w:rPr>
        <w:t>SP_r6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056BE97B"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17E8C896"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5863DF1C"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0A730CF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7AC61B40"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1D10622F"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18936956"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6A3CCDEC"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39B4D41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0593D" w:rsidP="00531A4D" w14:paraId="69394BC6" w14:textId="77777777">
      <w:pPr>
        <w:pStyle w:val="ListParagraph"/>
        <w:numPr>
          <w:ilvl w:val="0"/>
          <w:numId w:val="23"/>
        </w:numPr>
        <w:rPr>
          <w:rFonts w:ascii="Times New Roman" w:hAnsi="Times New Roman" w:cs="Times New Roman"/>
        </w:rPr>
      </w:pPr>
      <w:r w:rsidRPr="0090593D">
        <w:rPr>
          <w:rFonts w:ascii="Times New Roman" w:hAnsi="Times New Roman" w:cs="Times New Roman"/>
        </w:rPr>
        <w:t>We did not partner or contract with any other organizations</w:t>
      </w:r>
    </w:p>
    <w:p w:rsidR="00531A4D" w:rsidRPr="003D62EA" w:rsidP="00531A4D" w14:paraId="561CC77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291D0696" w14:textId="77777777">
      <w:pPr>
        <w:spacing w:after="120"/>
        <w:rPr>
          <w:rFonts w:ascii="Times New Roman" w:hAnsi="Times New Roman" w:cs="Times New Roman"/>
          <w:i/>
          <w:iCs/>
        </w:rPr>
      </w:pPr>
      <w:r w:rsidRPr="003D62EA">
        <w:rPr>
          <w:rFonts w:ascii="Times New Roman" w:hAnsi="Times New Roman" w:cs="Times New Roman"/>
          <w:b/>
          <w:bCs/>
        </w:rPr>
        <w:t>SP_r7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5992609D" w14:textId="77777777">
      <w:pPr>
        <w:pStyle w:val="ListParagraph"/>
        <w:numPr>
          <w:ilvl w:val="0"/>
          <w:numId w:val="24"/>
        </w:numPr>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531A4D" w:rsidRPr="003D62EA" w:rsidP="00531A4D" w14:paraId="5F9142BF" w14:textId="77777777">
      <w:pPr>
        <w:pStyle w:val="ListParagraph"/>
        <w:numPr>
          <w:ilvl w:val="0"/>
          <w:numId w:val="24"/>
        </w:numPr>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531A4D" w:rsidRPr="003D62EA" w:rsidP="00531A4D" w14:paraId="62BA7FD0"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27C63404"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79C6550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48B96DCC"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at your school is to work in your school’s summer recreation program(s)</w:t>
      </w:r>
    </w:p>
    <w:p w:rsidR="00531A4D" w:rsidRPr="003D62EA" w:rsidP="00531A4D" w14:paraId="0CB60D0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SP_r6</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531A4D" w:rsidRPr="003D62EA" w:rsidP="00531A4D" w14:paraId="3F1F21F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286782DC"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2614023F"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68A6F9EF" w14:textId="77777777">
      <w:pPr>
        <w:spacing w:after="120"/>
        <w:rPr>
          <w:rFonts w:ascii="Times New Roman" w:hAnsi="Times New Roman" w:cs="Times New Roman"/>
          <w:i/>
          <w:iCs/>
        </w:rPr>
      </w:pPr>
      <w:r w:rsidRPr="003D62EA">
        <w:rPr>
          <w:rFonts w:ascii="Times New Roman" w:hAnsi="Times New Roman" w:cs="Times New Roman"/>
          <w:b/>
          <w:bCs/>
        </w:rPr>
        <w:t>SP_r8</w:t>
      </w:r>
      <w:r>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Pr>
          <w:rFonts w:ascii="Times New Roman" w:hAnsi="Times New Roman" w:cs="Times New Roman"/>
        </w:rPr>
        <w:t>during 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P="00531A4D" w14:paraId="68CF37D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709F04A8"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1F828609"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6D5CDB69"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1E5A4AA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08EF8852"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D62EA" w:rsidP="00531A4D" w14:paraId="684D717A" w14:textId="77777777">
      <w:pPr>
        <w:spacing w:after="0"/>
        <w:rPr>
          <w:rFonts w:ascii="Times New Roman" w:hAnsi="Times New Roman" w:cs="Times New Roman"/>
        </w:rPr>
      </w:pPr>
      <w:r w:rsidRPr="003D62EA">
        <w:rPr>
          <w:rFonts w:ascii="Times New Roman" w:hAnsi="Times New Roman" w:cs="Times New Roman"/>
          <w:b/>
          <w:bCs/>
        </w:rPr>
        <w:t>SP_r</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recreation program(s)</w:t>
      </w:r>
      <w:r w:rsidRPr="003D62EA">
        <w:rPr>
          <w:rFonts w:ascii="Times New Roman" w:hAnsi="Times New Roman" w:cs="Times New Roman"/>
        </w:rPr>
        <w:t>?</w:t>
      </w:r>
    </w:p>
    <w:p w:rsidR="00531A4D" w:rsidRPr="003D62EA" w:rsidP="00531A4D" w14:paraId="7E073E4B"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76EDAF71"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177066FB"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4E2B786F"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P="00531A4D" w14:paraId="74B81E93" w14:textId="7777777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 xml:space="preserve">ask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BRIDGE PROGRAM(S)</w:t>
      </w:r>
      <w:r w:rsidRPr="006C7F9A">
        <w:rPr>
          <w:rFonts w:ascii="Times New Roman" w:hAnsi="Times New Roman" w:cs="Times New Roman"/>
          <w:i/>
          <w:iCs/>
          <w:color w:val="4472C4" w:themeColor="accent1"/>
        </w:rPr>
        <w:t xml:space="preserve"> </w:t>
      </w:r>
      <w:r>
        <w:rPr>
          <w:rFonts w:ascii="Times New Roman" w:hAnsi="Times New Roman" w:cs="Times New Roman"/>
          <w:i/>
          <w:iCs/>
          <w:color w:val="4472C4" w:themeColor="accent1"/>
        </w:rPr>
        <w:t xml:space="preserve">offered </w:t>
      </w:r>
      <w:r w:rsidRPr="006C7F9A">
        <w:rPr>
          <w:rFonts w:ascii="Times New Roman" w:hAnsi="Times New Roman" w:cs="Times New Roman"/>
          <w:i/>
          <w:iCs/>
          <w:color w:val="4472C4" w:themeColor="accent1"/>
        </w:rPr>
        <w:t xml:space="preserve">during summer </w:t>
      </w:r>
      <w:r>
        <w:rPr>
          <w:rFonts w:ascii="Times New Roman" w:hAnsi="Times New Roman" w:cs="Times New Roman"/>
          <w:i/>
          <w:iCs/>
          <w:color w:val="4472C4" w:themeColor="accent1"/>
        </w:rPr>
        <w:t>2024.</w:t>
      </w:r>
    </w:p>
    <w:p w:rsidR="00531A4D" w:rsidRPr="006C7F9A" w:rsidP="00531A4D" w14:paraId="5679EEF4"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p w:rsidR="00531A4D" w:rsidRPr="003D62EA" w:rsidP="00531A4D" w14:paraId="1ED0E2BB" w14:textId="77777777">
      <w:pPr>
        <w:rPr>
          <w:rFonts w:ascii="Times New Roman" w:hAnsi="Times New Roman" w:cs="Times New Roman"/>
        </w:rPr>
      </w:pPr>
      <w:r w:rsidRPr="003D62EA">
        <w:rPr>
          <w:rFonts w:ascii="Times New Roman" w:hAnsi="Times New Roman" w:cs="Times New Roman"/>
          <w:b/>
          <w:bCs/>
        </w:rPr>
        <w:t>SP_bp1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4E96DC7A"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0C95052C"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531A4D" w:rsidP="00531A4D" w14:paraId="4BF41C16" w14:textId="77777777">
      <w:pPr>
        <w:rPr>
          <w:rFonts w:ascii="Times New Roman" w:hAnsi="Times New Roman" w:cs="Times New Roman"/>
        </w:rPr>
      </w:pPr>
      <w:r w:rsidRPr="003D62EA">
        <w:rPr>
          <w:rFonts w:ascii="Times New Roman" w:hAnsi="Times New Roman" w:cs="Times New Roman"/>
          <w:b/>
          <w:bCs/>
        </w:rPr>
        <w:t>SP_bp2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A44EF9" w:rsidP="00531A4D" w14:paraId="6EE64D2F" w14:textId="77777777">
      <w:pPr>
        <w:pStyle w:val="ListParagraph"/>
        <w:numPr>
          <w:ilvl w:val="0"/>
          <w:numId w:val="28"/>
        </w:numPr>
        <w:spacing w:line="259" w:lineRule="auto"/>
        <w:rPr>
          <w:rFonts w:ascii="Times New Roman" w:hAnsi="Times New Roman" w:cs="Times New Roman"/>
        </w:rPr>
      </w:pPr>
      <w:r w:rsidRPr="00A44EF9">
        <w:rPr>
          <w:rFonts w:ascii="Times New Roman" w:hAnsi="Times New Roman" w:cs="Times New Roman"/>
        </w:rPr>
        <w:t>1 day per week</w:t>
      </w:r>
    </w:p>
    <w:p w:rsidR="00531A4D" w:rsidRPr="003D62EA" w:rsidP="00531A4D" w14:paraId="142BF212" w14:textId="77777777">
      <w:pPr>
        <w:pStyle w:val="ListParagraph"/>
        <w:numPr>
          <w:ilvl w:val="0"/>
          <w:numId w:val="19"/>
        </w:numPr>
        <w:rPr>
          <w:rFonts w:ascii="Times New Roman" w:hAnsi="Times New Roman" w:cs="Times New Roman"/>
        </w:rPr>
      </w:pPr>
      <w:r w:rsidRPr="003D62EA">
        <w:rPr>
          <w:rFonts w:ascii="Times New Roman" w:hAnsi="Times New Roman" w:cs="Times New Roman"/>
        </w:rPr>
        <w:t>2 days per week</w:t>
      </w:r>
    </w:p>
    <w:p w:rsidR="00531A4D" w:rsidRPr="003D62EA" w:rsidP="00531A4D" w14:paraId="74F268E3" w14:textId="77777777">
      <w:pPr>
        <w:pStyle w:val="ListParagraph"/>
        <w:numPr>
          <w:ilvl w:val="0"/>
          <w:numId w:val="19"/>
        </w:numPr>
        <w:rPr>
          <w:rFonts w:ascii="Times New Roman" w:hAnsi="Times New Roman" w:cs="Times New Roman"/>
        </w:rPr>
      </w:pPr>
      <w:r w:rsidRPr="003D62EA">
        <w:rPr>
          <w:rFonts w:ascii="Times New Roman" w:hAnsi="Times New Roman" w:cs="Times New Roman"/>
        </w:rPr>
        <w:t>3 days per week</w:t>
      </w:r>
    </w:p>
    <w:p w:rsidR="00531A4D" w:rsidRPr="003D62EA" w:rsidP="00531A4D" w14:paraId="12AED031" w14:textId="77777777">
      <w:pPr>
        <w:pStyle w:val="ListParagraph"/>
        <w:numPr>
          <w:ilvl w:val="0"/>
          <w:numId w:val="19"/>
        </w:numPr>
        <w:rPr>
          <w:rFonts w:ascii="Times New Roman" w:hAnsi="Times New Roman" w:cs="Times New Roman"/>
        </w:rPr>
      </w:pPr>
      <w:r w:rsidRPr="003D62EA">
        <w:rPr>
          <w:rFonts w:ascii="Times New Roman" w:hAnsi="Times New Roman" w:cs="Times New Roman"/>
        </w:rPr>
        <w:t>4 days per week</w:t>
      </w:r>
    </w:p>
    <w:p w:rsidR="00531A4D" w:rsidRPr="003D62EA" w:rsidP="00531A4D" w14:paraId="5775A7DD" w14:textId="77777777">
      <w:pPr>
        <w:pStyle w:val="ListParagraph"/>
        <w:numPr>
          <w:ilvl w:val="0"/>
          <w:numId w:val="19"/>
        </w:numPr>
        <w:rPr>
          <w:rFonts w:ascii="Times New Roman" w:hAnsi="Times New Roman" w:cs="Times New Roman"/>
        </w:rPr>
      </w:pPr>
      <w:r w:rsidRPr="003D62EA">
        <w:rPr>
          <w:rFonts w:ascii="Times New Roman" w:hAnsi="Times New Roman" w:cs="Times New Roman"/>
        </w:rPr>
        <w:t>5 days per week</w:t>
      </w:r>
    </w:p>
    <w:p w:rsidR="00531A4D" w:rsidRPr="003D62EA" w:rsidP="00531A4D" w14:paraId="57B5AEBD" w14:textId="77777777">
      <w:pPr>
        <w:pStyle w:val="ListParagraph"/>
        <w:numPr>
          <w:ilvl w:val="0"/>
          <w:numId w:val="19"/>
        </w:numPr>
        <w:rPr>
          <w:rFonts w:ascii="Times New Roman" w:hAnsi="Times New Roman" w:cs="Times New Roman"/>
        </w:rPr>
      </w:pPr>
      <w:r w:rsidRPr="003D62EA">
        <w:rPr>
          <w:rFonts w:ascii="Times New Roman" w:hAnsi="Times New Roman" w:cs="Times New Roman"/>
        </w:rPr>
        <w:t>More than 5 days per week</w:t>
      </w:r>
    </w:p>
    <w:p w:rsidR="00531A4D" w:rsidRPr="003D62EA" w:rsidP="00531A4D" w14:paraId="6FFD6040" w14:textId="77777777">
      <w:pPr>
        <w:pStyle w:val="ListParagraph"/>
        <w:numPr>
          <w:ilvl w:val="0"/>
          <w:numId w:val="19"/>
        </w:numPr>
        <w:rPr>
          <w:rFonts w:ascii="Times New Roman" w:hAnsi="Times New Roman" w:cs="Times New Roman"/>
        </w:rPr>
      </w:pPr>
      <w:r w:rsidRPr="003D62EA">
        <w:rPr>
          <w:rFonts w:ascii="Times New Roman" w:hAnsi="Times New Roman" w:cs="Times New Roman"/>
        </w:rPr>
        <w:t>Don’t know</w:t>
      </w:r>
    </w:p>
    <w:p w:rsidR="00531A4D" w:rsidRPr="003D62EA" w:rsidP="00531A4D" w14:paraId="66625E0D" w14:textId="77777777">
      <w:pPr>
        <w:spacing w:after="120"/>
        <w:rPr>
          <w:rFonts w:ascii="Times New Roman" w:hAnsi="Times New Roman" w:cs="Times New Roman"/>
        </w:rPr>
      </w:pPr>
      <w:r w:rsidRPr="003D62EA">
        <w:rPr>
          <w:rFonts w:ascii="Times New Roman" w:hAnsi="Times New Roman" w:cs="Times New Roman"/>
          <w:b/>
          <w:bCs/>
        </w:rPr>
        <w:t>SP_bp3.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run?</w:t>
      </w:r>
    </w:p>
    <w:p w:rsidR="00531A4D" w:rsidRPr="003D62EA" w:rsidP="00531A4D" w14:paraId="66BEFAA7" w14:textId="77777777">
      <w:pPr>
        <w:spacing w:after="0"/>
        <w:rPr>
          <w:rFonts w:ascii="Times New Roman" w:hAnsi="Times New Roman" w:cs="Times New Roman"/>
        </w:rPr>
      </w:pPr>
      <w:r w:rsidRPr="003D62EA">
        <w:rPr>
          <w:rFonts w:ascii="Times New Roman" w:hAnsi="Times New Roman" w:cs="Times New Roman"/>
        </w:rPr>
        <w:t>________ hours</w:t>
      </w:r>
    </w:p>
    <w:p w:rsidR="00531A4D" w:rsidRPr="003D62EA" w:rsidP="00531A4D" w14:paraId="47A2C204"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49F9FC21" w14:textId="77777777">
      <w:pPr>
        <w:rPr>
          <w:rFonts w:ascii="Times New Roman" w:hAnsi="Times New Roman" w:cs="Times New Roman"/>
        </w:rPr>
      </w:pPr>
      <w:r w:rsidRPr="003D62EA">
        <w:rPr>
          <w:rFonts w:ascii="Times New Roman" w:hAnsi="Times New Roman" w:cs="Times New Roman"/>
          <w:b/>
          <w:bCs/>
        </w:rPr>
        <w:t>SP_bp4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164A4E50" w14:textId="77777777">
      <w:pPr>
        <w:spacing w:after="0"/>
        <w:rPr>
          <w:rFonts w:ascii="Times New Roman" w:hAnsi="Times New Roman" w:cs="Times New Roman"/>
        </w:rPr>
      </w:pPr>
      <w:r w:rsidRPr="003D62EA">
        <w:rPr>
          <w:rFonts w:ascii="Times New Roman" w:hAnsi="Times New Roman" w:cs="Times New Roman"/>
        </w:rPr>
        <w:t>________ weeks</w:t>
      </w:r>
    </w:p>
    <w:p w:rsidR="00531A4D" w:rsidRPr="003D62EA" w:rsidP="00531A4D" w14:paraId="3BAB221D" w14:textId="77777777">
      <w:pPr>
        <w:pStyle w:val="ListParagraph"/>
        <w:numPr>
          <w:ilvl w:val="0"/>
          <w:numId w:val="20"/>
        </w:numPr>
        <w:rPr>
          <w:rFonts w:ascii="Times New Roman" w:hAnsi="Times New Roman" w:cs="Times New Roman"/>
        </w:rPr>
      </w:pPr>
      <w:r w:rsidRPr="003D62EA">
        <w:rPr>
          <w:rFonts w:ascii="Times New Roman" w:hAnsi="Times New Roman" w:cs="Times New Roman"/>
        </w:rPr>
        <w:t>Don’t know</w:t>
      </w:r>
    </w:p>
    <w:p w:rsidR="00531A4D" w:rsidRPr="003D62EA" w:rsidP="00531A4D" w14:paraId="2F487E37" w14:textId="77777777">
      <w:pPr>
        <w:spacing w:after="120"/>
        <w:rPr>
          <w:rFonts w:ascii="Times New Roman" w:hAnsi="Times New Roman" w:cs="Times New Roman"/>
        </w:rPr>
      </w:pPr>
      <w:r w:rsidRPr="003D62EA">
        <w:rPr>
          <w:rFonts w:ascii="Times New Roman" w:hAnsi="Times New Roman" w:cs="Times New Roman"/>
          <w:b/>
          <w:bCs/>
        </w:rPr>
        <w:t>SP_bp5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bridge program(s)</w:t>
      </w:r>
      <w:r w:rsidRPr="003D62EA">
        <w:rPr>
          <w:rFonts w:ascii="Times New Roman" w:hAnsi="Times New Roman" w:cs="Times New Roman"/>
        </w:rPr>
        <w:t xml:space="preserve"> to those who wanted to participate?</w:t>
      </w:r>
    </w:p>
    <w:p w:rsidR="00531A4D" w:rsidRPr="003D62EA" w:rsidP="00531A4D" w14:paraId="0B1EC8FE"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 program</w:t>
      </w:r>
      <w:r w:rsidRPr="003D62EA">
        <w:rPr>
          <w:rFonts w:ascii="Times New Roman" w:hAnsi="Times New Roman" w:cs="Times New Roman"/>
        </w:rPr>
        <w:t>(s) to ALL students who wanted to participate</w:t>
      </w:r>
    </w:p>
    <w:p w:rsidR="00531A4D" w:rsidRPr="003D62EA" w:rsidP="00531A4D" w14:paraId="371176EA"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MOST students who wanted to participate</w:t>
      </w:r>
    </w:p>
    <w:p w:rsidR="00531A4D" w:rsidRPr="003D62EA" w:rsidP="00531A4D" w14:paraId="340BC327"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SOME students who wanted to participate</w:t>
      </w:r>
    </w:p>
    <w:p w:rsidR="00531A4D" w:rsidRPr="003D62EA" w:rsidP="00531A4D" w14:paraId="424A8855"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ONLY A FEW students who wanted to participate</w:t>
      </w:r>
    </w:p>
    <w:p w:rsidR="00531A4D" w:rsidRPr="003D62EA" w:rsidP="00531A4D" w14:paraId="405D0490"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4B84E06E" w14:textId="77777777">
      <w:pPr>
        <w:spacing w:after="120"/>
        <w:rPr>
          <w:rFonts w:ascii="Times New Roman" w:hAnsi="Times New Roman" w:cs="Times New Roman"/>
        </w:rPr>
      </w:pPr>
      <w:r>
        <w:rPr>
          <w:rFonts w:ascii="Times New Roman" w:hAnsi="Times New Roman" w:cs="Times New Roman"/>
          <w:b/>
          <w:bCs/>
        </w:rPr>
        <w:t xml:space="preserve">SP_bp5b.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bridge</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p w:rsidR="00531A4D" w:rsidP="00531A4D" w14:paraId="43A2A6D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bridge programs</w:t>
      </w:r>
    </w:p>
    <w:p w:rsidR="00531A4D" w:rsidP="00531A4D" w14:paraId="51E66502"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bridge programs</w:t>
      </w:r>
    </w:p>
    <w:p w:rsidR="00531A4D" w:rsidP="00531A4D" w14:paraId="0EBDE9B4"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bridge programs for all students who wanted to participate)</w:t>
      </w:r>
    </w:p>
    <w:p w:rsidR="00531A4D" w:rsidP="00531A4D" w14:paraId="26BB480D"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531A4D" w:rsidP="00531A4D" w14:paraId="79C7F442"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materials to support summer bridge programs</w:t>
      </w:r>
    </w:p>
    <w:p w:rsidR="00531A4D" w:rsidP="00531A4D" w14:paraId="06F28A81"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21B83A87"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bridge programs</w:t>
      </w:r>
    </w:p>
    <w:p w:rsidR="00531A4D" w:rsidRPr="00934CA4" w:rsidP="00531A4D" w14:paraId="33AA015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1C025E91" w14:textId="77777777">
      <w:pPr>
        <w:spacing w:after="120"/>
        <w:rPr>
          <w:rFonts w:ascii="Times New Roman" w:hAnsi="Times New Roman" w:cs="Times New Roman"/>
          <w:i/>
          <w:iCs/>
        </w:rPr>
      </w:pPr>
      <w:r w:rsidRPr="003D62EA">
        <w:rPr>
          <w:rFonts w:ascii="Times New Roman" w:hAnsi="Times New Roman" w:cs="Times New Roman"/>
          <w:b/>
          <w:bCs/>
        </w:rPr>
        <w:t>SP_bp6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21F2B31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76CD986D"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485D7F5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45EAFC4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62DC26AC"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32C4854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3838D040"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769A059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0DD5194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118A6" w:rsidP="00531A4D" w14:paraId="43373486" w14:textId="77777777">
      <w:pPr>
        <w:pStyle w:val="ListParagraph"/>
        <w:numPr>
          <w:ilvl w:val="0"/>
          <w:numId w:val="23"/>
        </w:numPr>
        <w:rPr>
          <w:rFonts w:ascii="Times New Roman" w:hAnsi="Times New Roman" w:cs="Times New Roman"/>
        </w:rPr>
      </w:pPr>
      <w:r w:rsidRPr="009118A6">
        <w:rPr>
          <w:rFonts w:ascii="Times New Roman" w:hAnsi="Times New Roman" w:cs="Times New Roman"/>
        </w:rPr>
        <w:t>We did not partner or contract with any other organizations</w:t>
      </w:r>
    </w:p>
    <w:p w:rsidR="00531A4D" w:rsidRPr="003D62EA" w:rsidP="00531A4D" w14:paraId="37E6C4F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2B1EC166" w14:textId="77777777">
      <w:pPr>
        <w:spacing w:after="120"/>
        <w:rPr>
          <w:rFonts w:ascii="Times New Roman" w:hAnsi="Times New Roman" w:cs="Times New Roman"/>
          <w:i/>
          <w:iCs/>
        </w:rPr>
      </w:pPr>
      <w:r w:rsidRPr="003D62EA">
        <w:rPr>
          <w:rFonts w:ascii="Times New Roman" w:hAnsi="Times New Roman" w:cs="Times New Roman"/>
          <w:b/>
          <w:bCs/>
        </w:rPr>
        <w:t>SP_bp7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55EE2A17" w14:textId="77777777">
      <w:pPr>
        <w:pStyle w:val="ListParagraph"/>
        <w:numPr>
          <w:ilvl w:val="0"/>
          <w:numId w:val="24"/>
        </w:numPr>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531A4D" w:rsidRPr="003D62EA" w:rsidP="00531A4D" w14:paraId="2CD18B80" w14:textId="77777777">
      <w:pPr>
        <w:pStyle w:val="ListParagraph"/>
        <w:numPr>
          <w:ilvl w:val="0"/>
          <w:numId w:val="24"/>
        </w:numPr>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531A4D" w:rsidRPr="003D62EA" w:rsidP="00531A4D" w14:paraId="7DE16A7D"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4BBF3811"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01D6CB5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28441A1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at your school is to work in your school’s summer bridge program</w:t>
      </w:r>
    </w:p>
    <w:p w:rsidR="00531A4D" w:rsidRPr="003D62EA" w:rsidP="00531A4D" w14:paraId="57AA528E"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SP_bp6</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531A4D" w:rsidRPr="003D62EA" w:rsidP="00531A4D" w14:paraId="3C2DECC6"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48E143F1"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04F8507E"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4534A061" w14:textId="77777777">
      <w:pPr>
        <w:spacing w:after="120"/>
        <w:rPr>
          <w:rFonts w:ascii="Times New Roman" w:hAnsi="Times New Roman" w:cs="Times New Roman"/>
          <w:i/>
          <w:iCs/>
        </w:rPr>
      </w:pPr>
      <w:r w:rsidRPr="003D62EA">
        <w:rPr>
          <w:rFonts w:ascii="Times New Roman" w:hAnsi="Times New Roman" w:cs="Times New Roman"/>
          <w:b/>
          <w:bCs/>
        </w:rPr>
        <w:t>SP_bp8</w:t>
      </w:r>
      <w:r>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Pr>
          <w:rFonts w:ascii="Times New Roman" w:hAnsi="Times New Roman" w:cs="Times New Roman"/>
        </w:rPr>
        <w:t>during 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P="00531A4D" w14:paraId="0EF98255"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1509A93C"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2EAE18AC"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67F548F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47FCF45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4E366175"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D62EA" w:rsidP="00531A4D" w14:paraId="174593A8" w14:textId="77777777">
      <w:pPr>
        <w:spacing w:after="0"/>
        <w:rPr>
          <w:rFonts w:ascii="Times New Roman" w:hAnsi="Times New Roman" w:cs="Times New Roman"/>
        </w:rPr>
      </w:pPr>
    </w:p>
    <w:p w:rsidR="00531A4D" w:rsidRPr="003D62EA" w:rsidP="00531A4D" w14:paraId="633E58D0" w14:textId="77777777">
      <w:pPr>
        <w:spacing w:after="0"/>
        <w:rPr>
          <w:rFonts w:ascii="Times New Roman" w:hAnsi="Times New Roman" w:cs="Times New Roman"/>
        </w:rPr>
      </w:pPr>
      <w:r w:rsidRPr="003D62EA">
        <w:rPr>
          <w:rFonts w:ascii="Times New Roman" w:hAnsi="Times New Roman" w:cs="Times New Roman"/>
          <w:b/>
          <w:bCs/>
        </w:rPr>
        <w:t>SP_bp</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bridge program(s)</w:t>
      </w:r>
      <w:r w:rsidRPr="003D62EA">
        <w:rPr>
          <w:rFonts w:ascii="Times New Roman" w:hAnsi="Times New Roman" w:cs="Times New Roman"/>
        </w:rPr>
        <w:t>?</w:t>
      </w:r>
    </w:p>
    <w:p w:rsidR="00531A4D" w:rsidRPr="003D62EA" w:rsidP="00531A4D" w14:paraId="69E21A0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220D38B1"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70448FFA"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11545412"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P="00531A4D" w14:paraId="6B29FFE4" w14:textId="77777777">
      <w:pPr>
        <w:spacing w:before="36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531A4D" w:rsidP="00531A4D" w14:paraId="454AC75D" w14:textId="7777777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Pr>
          <w:rFonts w:ascii="Times New Roman" w:hAnsi="Times New Roman" w:cs="Times New Roman"/>
          <w:i/>
          <w:iCs/>
          <w:color w:val="4472C4" w:themeColor="accent1"/>
        </w:rPr>
        <w:t>SERVICE-LEARNING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531A4D" w:rsidRPr="006C7F9A" w:rsidP="00531A4D" w14:paraId="60CF063C"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p w:rsidR="00531A4D" w:rsidRPr="003D62EA" w:rsidP="00531A4D" w14:paraId="012F28A2" w14:textId="77777777">
      <w:pPr>
        <w:rPr>
          <w:rFonts w:ascii="Times New Roman" w:hAnsi="Times New Roman" w:cs="Times New Roman"/>
        </w:rPr>
      </w:pPr>
      <w:r w:rsidRPr="003D62EA">
        <w:rPr>
          <w:rFonts w:ascii="Times New Roman" w:hAnsi="Times New Roman" w:cs="Times New Roman"/>
          <w:b/>
          <w:bCs/>
        </w:rPr>
        <w:t>SP_sl1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service-learning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0936737F"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08F97BCD"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531A4D" w:rsidRPr="003D62EA" w:rsidP="00531A4D" w14:paraId="660F09FA" w14:textId="77777777">
      <w:pPr>
        <w:spacing w:after="120"/>
        <w:rPr>
          <w:rFonts w:ascii="Times New Roman" w:hAnsi="Times New Roman" w:cs="Times New Roman"/>
        </w:rPr>
      </w:pPr>
      <w:r w:rsidRPr="003D62EA">
        <w:rPr>
          <w:rFonts w:ascii="Times New Roman" w:hAnsi="Times New Roman" w:cs="Times New Roman"/>
          <w:b/>
          <w:bCs/>
        </w:rPr>
        <w:t>SP_sl2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service-learning program(s)</w:t>
      </w:r>
      <w:r w:rsidRPr="003D62EA">
        <w:rPr>
          <w:rFonts w:ascii="Times New Roman" w:hAnsi="Times New Roman" w:cs="Times New Roman"/>
        </w:rPr>
        <w:t xml:space="preserve"> to those who wanted to participate?</w:t>
      </w:r>
    </w:p>
    <w:p w:rsidR="00531A4D" w:rsidRPr="003D62EA" w:rsidP="00531A4D" w14:paraId="69FE9B3D"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service-learning program(s) to ALL students who wanted to participate</w:t>
      </w:r>
    </w:p>
    <w:p w:rsidR="00531A4D" w:rsidRPr="003D62EA" w:rsidP="00531A4D" w14:paraId="67966C64"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service-learning program(s) to MOST students who wanted to participate</w:t>
      </w:r>
    </w:p>
    <w:p w:rsidR="00531A4D" w:rsidRPr="003D62EA" w:rsidP="00531A4D" w14:paraId="10C9347D"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service-learning program(s) to SOME students who wanted to participate</w:t>
      </w:r>
    </w:p>
    <w:p w:rsidR="00531A4D" w:rsidRPr="003D62EA" w:rsidP="00531A4D" w14:paraId="11EF5211"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service-learning program(s) to ONLY A FEW students who wanted to participate</w:t>
      </w:r>
    </w:p>
    <w:p w:rsidR="00531A4D" w:rsidRPr="003D62EA" w:rsidP="00531A4D" w14:paraId="252C0190"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2444AB4F" w14:textId="77777777">
      <w:pPr>
        <w:spacing w:after="120"/>
        <w:rPr>
          <w:rFonts w:ascii="Times New Roman" w:hAnsi="Times New Roman" w:cs="Times New Roman"/>
        </w:rPr>
      </w:pPr>
      <w:r>
        <w:rPr>
          <w:rFonts w:ascii="Times New Roman" w:hAnsi="Times New Roman" w:cs="Times New Roman"/>
          <w:b/>
          <w:bCs/>
        </w:rPr>
        <w:t xml:space="preserve">SP_sl2b.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service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p w:rsidR="00531A4D" w:rsidP="00531A4D" w14:paraId="796CBFCD"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service-learning programs</w:t>
      </w:r>
    </w:p>
    <w:p w:rsidR="00531A4D" w:rsidP="00531A4D" w14:paraId="5C070DF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service-learning programs</w:t>
      </w:r>
    </w:p>
    <w:p w:rsidR="00531A4D" w:rsidP="00531A4D" w14:paraId="15AF853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service-learning programs for all students who wanted to participate)</w:t>
      </w:r>
    </w:p>
    <w:p w:rsidR="00531A4D" w:rsidP="00531A4D" w14:paraId="09954EB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service-learning programs)</w:t>
      </w:r>
    </w:p>
    <w:p w:rsidR="00531A4D" w:rsidP="00531A4D" w14:paraId="3FF998E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materials to support summer service-learning programs</w:t>
      </w:r>
    </w:p>
    <w:p w:rsidR="00531A4D" w:rsidP="00531A4D" w14:paraId="656A8D6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external collaborators or partnerships to support summer service-learning programs</w:t>
      </w:r>
    </w:p>
    <w:p w:rsidR="00531A4D" w:rsidP="00531A4D" w14:paraId="43BFCC49"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300CEFE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service-learning programs</w:t>
      </w:r>
    </w:p>
    <w:p w:rsidR="00531A4D" w:rsidRPr="00934CA4" w:rsidP="00531A4D" w14:paraId="7B5B38A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7599DF38" w14:textId="77777777">
      <w:pPr>
        <w:spacing w:after="120"/>
        <w:rPr>
          <w:rFonts w:ascii="Times New Roman" w:hAnsi="Times New Roman" w:cs="Times New Roman"/>
          <w:i/>
          <w:iCs/>
        </w:rPr>
      </w:pPr>
      <w:r w:rsidRPr="003D62EA">
        <w:rPr>
          <w:rFonts w:ascii="Times New Roman" w:hAnsi="Times New Roman" w:cs="Times New Roman"/>
          <w:b/>
          <w:bCs/>
        </w:rPr>
        <w:t>SP_sl3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service-learning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2B156526"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6ED63BB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2BBED92B"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539E04E3"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702E502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3BC4EFC2"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2050B1" w:rsidP="00531A4D" w14:paraId="0D2EC35D" w14:textId="77777777">
      <w:pPr>
        <w:pStyle w:val="ListParagraph"/>
        <w:numPr>
          <w:ilvl w:val="0"/>
          <w:numId w:val="23"/>
        </w:numPr>
        <w:rPr>
          <w:rFonts w:ascii="Times New Roman" w:hAnsi="Times New Roman" w:cs="Times New Roman"/>
        </w:rPr>
      </w:pPr>
      <w:r w:rsidRPr="002050B1">
        <w:rPr>
          <w:rFonts w:ascii="Times New Roman" w:hAnsi="Times New Roman" w:cs="Times New Roman"/>
        </w:rPr>
        <w:t>Community health organizations</w:t>
      </w:r>
    </w:p>
    <w:p w:rsidR="00531A4D" w:rsidRPr="002050B1" w:rsidP="00531A4D" w14:paraId="5609911D" w14:textId="77777777">
      <w:pPr>
        <w:pStyle w:val="ListParagraph"/>
        <w:numPr>
          <w:ilvl w:val="0"/>
          <w:numId w:val="23"/>
        </w:numPr>
        <w:rPr>
          <w:rFonts w:ascii="Times New Roman" w:hAnsi="Times New Roman" w:cs="Times New Roman"/>
        </w:rPr>
      </w:pPr>
      <w:r w:rsidRPr="002050B1">
        <w:rPr>
          <w:rFonts w:ascii="Times New Roman" w:hAnsi="Times New Roman" w:cs="Times New Roman"/>
        </w:rPr>
        <w:t>City departments or agencies (e.g., parks department, mayor’s office, youth agencies)</w:t>
      </w:r>
    </w:p>
    <w:p w:rsidR="00531A4D" w:rsidRPr="002050B1" w:rsidP="00531A4D" w14:paraId="4810E691" w14:textId="77777777">
      <w:pPr>
        <w:pStyle w:val="ListParagraph"/>
        <w:numPr>
          <w:ilvl w:val="0"/>
          <w:numId w:val="23"/>
        </w:numPr>
        <w:rPr>
          <w:rFonts w:ascii="Times New Roman" w:hAnsi="Times New Roman" w:cs="Times New Roman"/>
        </w:rPr>
      </w:pPr>
      <w:r w:rsidRPr="002050B1">
        <w:rPr>
          <w:rFonts w:ascii="Times New Roman" w:hAnsi="Times New Roman" w:cs="Times New Roman"/>
        </w:rPr>
        <w:t>Other, please specify: ________________</w:t>
      </w:r>
    </w:p>
    <w:p w:rsidR="00531A4D" w:rsidRPr="002050B1" w:rsidP="00531A4D" w14:paraId="4B6A2B22" w14:textId="77777777">
      <w:pPr>
        <w:pStyle w:val="ListParagraph"/>
        <w:numPr>
          <w:ilvl w:val="0"/>
          <w:numId w:val="23"/>
        </w:numPr>
        <w:rPr>
          <w:rFonts w:ascii="Times New Roman" w:hAnsi="Times New Roman" w:cs="Times New Roman"/>
        </w:rPr>
      </w:pPr>
      <w:r w:rsidRPr="002050B1">
        <w:rPr>
          <w:rFonts w:ascii="Times New Roman" w:hAnsi="Times New Roman" w:cs="Times New Roman"/>
        </w:rPr>
        <w:t>We did not partner or contract with any other organizations</w:t>
      </w:r>
    </w:p>
    <w:p w:rsidR="00531A4D" w:rsidRPr="002050B1" w:rsidP="00531A4D" w14:paraId="430584C1" w14:textId="77777777">
      <w:pPr>
        <w:pStyle w:val="ListParagraph"/>
        <w:numPr>
          <w:ilvl w:val="0"/>
          <w:numId w:val="23"/>
        </w:numPr>
        <w:rPr>
          <w:rFonts w:ascii="Times New Roman" w:hAnsi="Times New Roman" w:cs="Times New Roman"/>
        </w:rPr>
      </w:pPr>
      <w:r w:rsidRPr="002050B1">
        <w:rPr>
          <w:rFonts w:ascii="Times New Roman" w:hAnsi="Times New Roman" w:cs="Times New Roman"/>
        </w:rPr>
        <w:t>Don’t know</w:t>
      </w:r>
    </w:p>
    <w:p w:rsidR="00531A4D" w:rsidRPr="003D62EA" w:rsidP="00531A4D" w14:paraId="45C2ABF1" w14:textId="77777777">
      <w:pPr>
        <w:spacing w:before="120" w:after="0"/>
        <w:rPr>
          <w:rFonts w:ascii="Times New Roman" w:hAnsi="Times New Roman" w:cs="Times New Roman"/>
        </w:rPr>
      </w:pPr>
      <w:r w:rsidRPr="003D62EA">
        <w:rPr>
          <w:rFonts w:ascii="Times New Roman" w:hAnsi="Times New Roman" w:cs="Times New Roman"/>
          <w:b/>
          <w:bCs/>
        </w:rPr>
        <w:t>SP_sl</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service-learning program(s)</w:t>
      </w:r>
      <w:r w:rsidRPr="003D62EA">
        <w:rPr>
          <w:rFonts w:ascii="Times New Roman" w:hAnsi="Times New Roman" w:cs="Times New Roman"/>
        </w:rPr>
        <w:t>?</w:t>
      </w:r>
    </w:p>
    <w:p w:rsidR="00531A4D" w:rsidRPr="003D62EA" w:rsidP="00531A4D" w14:paraId="584B0F7F"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529E57E6"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1F9EE773"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2E21F8E6"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P="00531A4D" w14:paraId="68566C64" w14:textId="7777777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Pr>
          <w:rFonts w:ascii="Times New Roman" w:hAnsi="Times New Roman" w:cs="Times New Roman"/>
          <w:i/>
          <w:iCs/>
          <w:color w:val="4472C4" w:themeColor="accent1"/>
        </w:rPr>
        <w:t>WORK-BASED 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531A4D" w:rsidRPr="006C7F9A" w:rsidP="00531A4D" w14:paraId="56891430"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p w:rsidR="00531A4D" w:rsidRPr="003D62EA" w:rsidP="00531A4D" w14:paraId="63D869CD" w14:textId="77777777">
      <w:pPr>
        <w:spacing w:after="120"/>
        <w:rPr>
          <w:rFonts w:ascii="Times New Roman" w:hAnsi="Times New Roman" w:cs="Times New Roman"/>
        </w:rPr>
      </w:pPr>
      <w:r w:rsidRPr="003D62EA">
        <w:rPr>
          <w:rFonts w:ascii="Times New Roman" w:hAnsi="Times New Roman" w:cs="Times New Roman"/>
          <w:b/>
          <w:bCs/>
        </w:rPr>
        <w:t>SP_wb1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work-based 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005FBAB0"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7389A3E9"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531A4D" w:rsidRPr="003D62EA" w:rsidP="00531A4D" w14:paraId="026227C6" w14:textId="77777777">
      <w:pPr>
        <w:spacing w:after="120"/>
        <w:rPr>
          <w:rFonts w:ascii="Times New Roman" w:hAnsi="Times New Roman" w:cs="Times New Roman"/>
        </w:rPr>
      </w:pPr>
      <w:r w:rsidRPr="003D62EA">
        <w:rPr>
          <w:rFonts w:ascii="Times New Roman" w:hAnsi="Times New Roman" w:cs="Times New Roman"/>
          <w:b/>
          <w:bCs/>
        </w:rPr>
        <w:t>SP_wb2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work-based learning program(s)</w:t>
      </w:r>
      <w:r w:rsidRPr="003D62EA">
        <w:rPr>
          <w:rFonts w:ascii="Times New Roman" w:hAnsi="Times New Roman" w:cs="Times New Roman"/>
        </w:rPr>
        <w:t xml:space="preserve"> to those who wanted to participate?</w:t>
      </w:r>
    </w:p>
    <w:p w:rsidR="00531A4D" w:rsidRPr="003D62EA" w:rsidP="00531A4D" w14:paraId="0A9C77AD"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work-based learning program(s) to ALL students who wanted to participate</w:t>
      </w:r>
    </w:p>
    <w:p w:rsidR="00531A4D" w:rsidRPr="003D62EA" w:rsidP="00531A4D" w14:paraId="2FA7E9CA"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work-based learning program(s) to MOST students who wanted to participate</w:t>
      </w:r>
    </w:p>
    <w:p w:rsidR="00531A4D" w:rsidRPr="003D62EA" w:rsidP="00531A4D" w14:paraId="57C0AEDB"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work-based learning program(s) to SOME students who wanted to participate</w:t>
      </w:r>
    </w:p>
    <w:p w:rsidR="00531A4D" w:rsidRPr="003D62EA" w:rsidP="00531A4D" w14:paraId="1600F944"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work-based learning program(s) to ONLY A FEW students who wanted to participate</w:t>
      </w:r>
    </w:p>
    <w:p w:rsidR="00531A4D" w:rsidRPr="003D62EA" w:rsidP="00531A4D" w14:paraId="3E675E80"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1EA12234" w14:textId="77777777">
      <w:pPr>
        <w:spacing w:after="120"/>
        <w:rPr>
          <w:rFonts w:ascii="Times New Roman" w:hAnsi="Times New Roman" w:cs="Times New Roman"/>
        </w:rPr>
      </w:pPr>
      <w:r>
        <w:rPr>
          <w:rFonts w:ascii="Times New Roman" w:hAnsi="Times New Roman" w:cs="Times New Roman"/>
          <w:b/>
          <w:bCs/>
        </w:rPr>
        <w:t xml:space="preserve">SP_wb2b.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work-based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p w:rsidR="00531A4D" w:rsidP="00531A4D" w14:paraId="26A9E63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work-based learning programs</w:t>
      </w:r>
    </w:p>
    <w:p w:rsidR="00531A4D" w:rsidP="00531A4D" w14:paraId="5EF227E5"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work-based learning programs</w:t>
      </w:r>
    </w:p>
    <w:p w:rsidR="00531A4D" w:rsidP="00531A4D" w14:paraId="0AF15A74"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work-based learning programs for all students who wanted to participate)</w:t>
      </w:r>
    </w:p>
    <w:p w:rsidR="00531A4D" w:rsidP="00531A4D" w14:paraId="6827DAF2"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work-based learning programs)</w:t>
      </w:r>
    </w:p>
    <w:p w:rsidR="00531A4D" w:rsidP="00531A4D" w14:paraId="5C0768B4"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materials to support summer work-based learning programs</w:t>
      </w:r>
    </w:p>
    <w:p w:rsidR="00531A4D" w:rsidP="00531A4D" w14:paraId="2348A5B9"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external collaborators or partnerships to support summer work-based learning programs</w:t>
      </w:r>
    </w:p>
    <w:p w:rsidR="00531A4D" w:rsidP="00531A4D" w14:paraId="350A660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6AF7E5E3"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work-based learning programs</w:t>
      </w:r>
    </w:p>
    <w:p w:rsidR="00531A4D" w:rsidRPr="00934CA4" w:rsidP="00531A4D" w14:paraId="433B3824"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51E58E86" w14:textId="77777777">
      <w:pPr>
        <w:spacing w:after="120"/>
        <w:rPr>
          <w:rFonts w:ascii="Times New Roman" w:hAnsi="Times New Roman" w:cs="Times New Roman"/>
          <w:i/>
          <w:iCs/>
        </w:rPr>
      </w:pPr>
      <w:r w:rsidRPr="003D62EA">
        <w:rPr>
          <w:rFonts w:ascii="Times New Roman" w:hAnsi="Times New Roman" w:cs="Times New Roman"/>
          <w:b/>
          <w:bCs/>
        </w:rPr>
        <w:t>SP_wb3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work-based 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6E999586"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150A36A2"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43DEAF8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5101B81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4A0064EF"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0C2CF41A"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339D43AA"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3339AFC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4718D85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118A6" w:rsidP="00531A4D" w14:paraId="1F2FFE76" w14:textId="77777777">
      <w:pPr>
        <w:pStyle w:val="ListParagraph"/>
        <w:numPr>
          <w:ilvl w:val="0"/>
          <w:numId w:val="23"/>
        </w:numPr>
        <w:rPr>
          <w:rFonts w:ascii="Times New Roman" w:hAnsi="Times New Roman" w:cs="Times New Roman"/>
        </w:rPr>
      </w:pPr>
      <w:r w:rsidRPr="009118A6">
        <w:rPr>
          <w:rFonts w:ascii="Times New Roman" w:hAnsi="Times New Roman" w:cs="Times New Roman"/>
        </w:rPr>
        <w:t>We did not partner or contract with any other organizations</w:t>
      </w:r>
    </w:p>
    <w:p w:rsidR="00531A4D" w:rsidRPr="003D62EA" w:rsidP="00531A4D" w14:paraId="0F41B69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67063111" w14:textId="77777777">
      <w:pPr>
        <w:spacing w:before="120" w:after="0"/>
        <w:rPr>
          <w:rFonts w:ascii="Times New Roman" w:hAnsi="Times New Roman" w:cs="Times New Roman"/>
        </w:rPr>
      </w:pPr>
      <w:r w:rsidRPr="003D62EA">
        <w:rPr>
          <w:rFonts w:ascii="Times New Roman" w:hAnsi="Times New Roman" w:cs="Times New Roman"/>
          <w:b/>
          <w:bCs/>
        </w:rPr>
        <w:t>SP_wb</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work-based learning program(s)</w:t>
      </w:r>
      <w:r w:rsidRPr="003D62EA">
        <w:rPr>
          <w:rFonts w:ascii="Times New Roman" w:hAnsi="Times New Roman" w:cs="Times New Roman"/>
        </w:rPr>
        <w:t>?</w:t>
      </w:r>
    </w:p>
    <w:p w:rsidR="00531A4D" w:rsidRPr="003D62EA" w:rsidP="00531A4D" w14:paraId="73954931"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4125CBD8"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6209FECD"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3480D671"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RPr="003D62EA" w:rsidP="00531A4D" w14:paraId="4DAF69F8" w14:textId="77777777">
      <w:pPr>
        <w:spacing w:line="256" w:lineRule="auto"/>
        <w:rPr>
          <w:rFonts w:ascii="Times New Roman" w:hAnsi="Times New Roman" w:cs="Times New Roman"/>
        </w:rPr>
      </w:pPr>
    </w:p>
    <w:p w:rsidR="00531A4D" w:rsidP="00531A4D" w14:paraId="5D811C6B" w14:textId="77777777">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Pr>
          <w:rFonts w:ascii="Times New Roman" w:hAnsi="Times New Roman" w:cs="Times New Roman"/>
          <w:i/>
          <w:iCs/>
          <w:color w:val="4472C4" w:themeColor="accent1"/>
        </w:rPr>
        <w:t>SUMMER INTERNSHIP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531A4D" w:rsidRPr="003D62EA" w:rsidP="00531A4D" w14:paraId="3D2C2018" w14:textId="77777777">
      <w:pPr>
        <w:spacing w:after="120"/>
        <w:rPr>
          <w:rFonts w:ascii="Times New Roman" w:hAnsi="Times New Roman" w:cs="Times New Roman"/>
        </w:rPr>
      </w:pPr>
      <w:r w:rsidRPr="003D62EA">
        <w:rPr>
          <w:rFonts w:ascii="Times New Roman" w:hAnsi="Times New Roman" w:cs="Times New Roman"/>
          <w:b/>
          <w:bCs/>
        </w:rPr>
        <w:t>SP_int1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531A4D" w:rsidRPr="003D62EA" w:rsidP="00531A4D" w14:paraId="60D80FC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5BE26E68" w14:textId="77777777">
      <w:pPr>
        <w:pStyle w:val="ListParagraph"/>
        <w:numPr>
          <w:ilvl w:val="0"/>
          <w:numId w:val="18"/>
        </w:numPr>
        <w:rPr>
          <w:rFonts w:ascii="Times New Roman" w:hAnsi="Times New Roman" w:cs="Times New Roman"/>
        </w:rPr>
      </w:pPr>
      <w:r w:rsidRPr="003D62EA">
        <w:rPr>
          <w:rFonts w:ascii="Times New Roman" w:hAnsi="Times New Roman" w:cs="Times New Roman"/>
        </w:rPr>
        <w:t>Don’t know</w:t>
      </w:r>
    </w:p>
    <w:p w:rsidR="00531A4D" w:rsidRPr="003D62EA" w:rsidP="00531A4D" w14:paraId="18B26433" w14:textId="77777777">
      <w:pPr>
        <w:spacing w:after="120"/>
        <w:rPr>
          <w:rFonts w:ascii="Times New Roman" w:hAnsi="Times New Roman" w:cs="Times New Roman"/>
        </w:rPr>
      </w:pPr>
      <w:r w:rsidRPr="003D62EA">
        <w:rPr>
          <w:rFonts w:ascii="Times New Roman" w:hAnsi="Times New Roman" w:cs="Times New Roman"/>
          <w:b/>
          <w:bCs/>
        </w:rPr>
        <w:t>SP_int2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internship program(s)</w:t>
      </w:r>
      <w:r w:rsidRPr="003D62EA">
        <w:rPr>
          <w:rFonts w:ascii="Times New Roman" w:hAnsi="Times New Roman" w:cs="Times New Roman"/>
        </w:rPr>
        <w:t xml:space="preserve"> to those who wanted to participate?</w:t>
      </w:r>
    </w:p>
    <w:p w:rsidR="00531A4D" w:rsidRPr="003D62EA" w:rsidP="00531A4D" w14:paraId="0EBAB8E5"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internship program(s) to ALL students who wanted to participate</w:t>
      </w:r>
    </w:p>
    <w:p w:rsidR="00531A4D" w:rsidRPr="003D62EA" w:rsidP="00531A4D" w14:paraId="2C53DDCB"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internship program(s) to MOST students who wanted to participate</w:t>
      </w:r>
    </w:p>
    <w:p w:rsidR="00531A4D" w:rsidRPr="003D62EA" w:rsidP="00531A4D" w14:paraId="28707BDB"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internship program(s) to SOME students who wanted to participate</w:t>
      </w:r>
    </w:p>
    <w:p w:rsidR="00531A4D" w:rsidRPr="003D62EA" w:rsidP="00531A4D" w14:paraId="7E4C427E" w14:textId="77777777">
      <w:pPr>
        <w:pStyle w:val="ListParagraph"/>
        <w:numPr>
          <w:ilvl w:val="0"/>
          <w:numId w:val="27"/>
        </w:numPr>
        <w:rPr>
          <w:rFonts w:ascii="Times New Roman" w:hAnsi="Times New Roman" w:cs="Times New Roman"/>
        </w:rPr>
      </w:pPr>
      <w:r w:rsidRPr="003D62EA">
        <w:rPr>
          <w:rFonts w:ascii="Times New Roman" w:hAnsi="Times New Roman" w:cs="Times New Roman"/>
        </w:rPr>
        <w:t>We were able to provide our summer internship program(s) to ONLY A FEW students who wanted to participate</w:t>
      </w:r>
    </w:p>
    <w:p w:rsidR="00531A4D" w:rsidRPr="003D62EA" w:rsidP="00531A4D" w14:paraId="4E9FD5FB" w14:textId="77777777">
      <w:pPr>
        <w:pStyle w:val="ListParagraph"/>
        <w:numPr>
          <w:ilvl w:val="0"/>
          <w:numId w:val="27"/>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64E0E1E9" w14:textId="77777777">
      <w:pPr>
        <w:spacing w:after="120"/>
        <w:rPr>
          <w:rFonts w:ascii="Times New Roman" w:hAnsi="Times New Roman" w:cs="Times New Roman"/>
          <w:b/>
          <w:bCs/>
        </w:rPr>
      </w:pPr>
      <w:r>
        <w:rPr>
          <w:rFonts w:ascii="Times New Roman" w:hAnsi="Times New Roman" w:cs="Times New Roman"/>
          <w:b/>
          <w:bCs/>
        </w:rPr>
        <w:br w:type="page"/>
      </w:r>
    </w:p>
    <w:p w:rsidR="00531A4D" w:rsidP="00531A4D" w14:paraId="22479EC8" w14:textId="77777777">
      <w:pPr>
        <w:spacing w:after="120"/>
        <w:rPr>
          <w:rFonts w:ascii="Times New Roman" w:hAnsi="Times New Roman" w:cs="Times New Roman"/>
        </w:rPr>
      </w:pPr>
      <w:r>
        <w:rPr>
          <w:rFonts w:ascii="Times New Roman" w:hAnsi="Times New Roman" w:cs="Times New Roman"/>
          <w:b/>
          <w:bCs/>
        </w:rPr>
        <w:t xml:space="preserve">SP_int2b.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internship</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p w:rsidR="00531A4D" w:rsidP="00531A4D" w14:paraId="30A33127"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Could not find staff to support summer internship programs</w:t>
      </w:r>
    </w:p>
    <w:p w:rsidR="00531A4D" w:rsidP="00531A4D" w14:paraId="7FA17E7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summer internship programs</w:t>
      </w:r>
    </w:p>
    <w:p w:rsidR="00531A4D" w:rsidP="00531A4D" w14:paraId="717E224D"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did not have the physical space to support summer internship programs for all students who wanted to participate)</w:t>
      </w:r>
    </w:p>
    <w:p w:rsidR="00531A4D" w:rsidP="00531A4D" w14:paraId="0EF6DA4A"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internship programs)</w:t>
      </w:r>
    </w:p>
    <w:p w:rsidR="00531A4D" w:rsidP="00531A4D" w14:paraId="2F20F52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materials to support summer internship programs</w:t>
      </w:r>
    </w:p>
    <w:p w:rsidR="00531A4D" w:rsidP="00531A4D" w14:paraId="1E6A3383"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external collaborators or partnerships to support summer internship programs</w:t>
      </w:r>
    </w:p>
    <w:p w:rsidR="00531A4D" w:rsidP="00531A4D" w14:paraId="6B46E79A"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1A2FF5EF"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did not experience any barriers to implementing summer internship programs</w:t>
      </w:r>
    </w:p>
    <w:p w:rsidR="00531A4D" w:rsidRPr="00934CA4" w:rsidP="00531A4D" w14:paraId="3CFA9662"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74680F28" w14:textId="77777777">
      <w:pPr>
        <w:spacing w:after="120"/>
        <w:rPr>
          <w:rFonts w:ascii="Times New Roman" w:hAnsi="Times New Roman" w:cs="Times New Roman"/>
          <w:i/>
          <w:iCs/>
        </w:rPr>
      </w:pPr>
      <w:r w:rsidRPr="003D62EA">
        <w:rPr>
          <w:rFonts w:ascii="Times New Roman" w:hAnsi="Times New Roman" w:cs="Times New Roman"/>
          <w:b/>
          <w:bCs/>
        </w:rPr>
        <w:t>SP_int3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571A5E6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29A46C6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23DFCD9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5BDDE9D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6B61102F"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05B6B990"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4DF97EBC"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777FDFB0"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7FB56AA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118A6" w:rsidP="00531A4D" w14:paraId="6DC8A0E4" w14:textId="77777777">
      <w:pPr>
        <w:pStyle w:val="ListParagraph"/>
        <w:numPr>
          <w:ilvl w:val="0"/>
          <w:numId w:val="23"/>
        </w:numPr>
        <w:rPr>
          <w:rFonts w:ascii="Times New Roman" w:hAnsi="Times New Roman" w:cs="Times New Roman"/>
        </w:rPr>
      </w:pPr>
      <w:r w:rsidRPr="009118A6">
        <w:rPr>
          <w:rFonts w:ascii="Times New Roman" w:hAnsi="Times New Roman" w:cs="Times New Roman"/>
        </w:rPr>
        <w:t>We did not partner or contract with any other organizations</w:t>
      </w:r>
    </w:p>
    <w:p w:rsidR="00531A4D" w:rsidRPr="003D62EA" w:rsidP="00531A4D" w14:paraId="44D13527"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28F0E96B" w14:textId="77777777">
      <w:pPr>
        <w:spacing w:before="120" w:after="0"/>
        <w:rPr>
          <w:rFonts w:ascii="Times New Roman" w:hAnsi="Times New Roman" w:cs="Times New Roman"/>
        </w:rPr>
      </w:pPr>
      <w:r w:rsidRPr="003D62EA">
        <w:rPr>
          <w:rFonts w:ascii="Times New Roman" w:hAnsi="Times New Roman" w:cs="Times New Roman"/>
          <w:b/>
          <w:bCs/>
        </w:rPr>
        <w:t>SP_int</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internship program(s)</w:t>
      </w:r>
      <w:r w:rsidRPr="003D62EA">
        <w:rPr>
          <w:rFonts w:ascii="Times New Roman" w:hAnsi="Times New Roman" w:cs="Times New Roman"/>
        </w:rPr>
        <w:t>?</w:t>
      </w:r>
    </w:p>
    <w:p w:rsidR="00531A4D" w:rsidRPr="003D62EA" w:rsidP="00531A4D" w14:paraId="3D3775F4"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13B4E171"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1D3970B0"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3FA4D219"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P="00531A4D" w14:paraId="311CF1D5" w14:textId="77777777">
      <w:pPr>
        <w:spacing w:before="120"/>
        <w:rPr>
          <w:rFonts w:ascii="Times New Roman" w:hAnsi="Times New Roman" w:cs="Times New Roman"/>
          <w:b/>
          <w:bCs/>
        </w:rPr>
      </w:pPr>
    </w:p>
    <w:p w:rsidR="00531A4D" w:rsidRPr="008D68DB" w:rsidP="00531A4D" w14:paraId="3E764FAC" w14:textId="77777777">
      <w:pPr>
        <w:spacing w:before="120"/>
        <w:rPr>
          <w:rFonts w:ascii="Times New Roman" w:hAnsi="Times New Roman" w:cs="Times New Roman"/>
        </w:rPr>
      </w:pPr>
      <w:r>
        <w:rPr>
          <w:rFonts w:ascii="Times New Roman" w:hAnsi="Times New Roman" w:cs="Times New Roman"/>
          <w:b/>
          <w:bCs/>
        </w:rPr>
        <w:t xml:space="preserve">SP_no. </w:t>
      </w:r>
      <w:r>
        <w:rPr>
          <w:rFonts w:ascii="Times New Roman" w:hAnsi="Times New Roman" w:cs="Times New Roman"/>
        </w:rPr>
        <w:t xml:space="preserve">Which of the following are reasons why your school did not operate ANY summer programming during summer 2024? </w:t>
      </w:r>
      <w:r>
        <w:rPr>
          <w:rFonts w:ascii="Times New Roman" w:hAnsi="Times New Roman" w:cs="Times New Roman"/>
          <w:i/>
          <w:iCs/>
        </w:rPr>
        <w:t xml:space="preserve">Select all that apply.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i/>
          <w:iCs/>
          <w:color w:val="ED7D31" w:themeColor="accent2"/>
          <w:sz w:val="18"/>
          <w:szCs w:val="18"/>
        </w:rPr>
        <w:t>SP_gate</w:t>
      </w:r>
      <w:r w:rsidRPr="008D68DB">
        <w:rPr>
          <w:rFonts w:ascii="Times New Roman" w:hAnsi="Times New Roman" w:cs="Times New Roman"/>
          <w:color w:val="ED7D31" w:themeColor="accent2"/>
          <w:sz w:val="18"/>
          <w:szCs w:val="18"/>
        </w:rPr>
        <w:t xml:space="preserve"> = “We did not offer…”}</w:t>
      </w:r>
      <w:r>
        <w:rPr>
          <w:rFonts w:ascii="Times New Roman" w:hAnsi="Times New Roman" w:cs="Times New Roman"/>
          <w:color w:val="ED7D31" w:themeColor="accent2"/>
          <w:sz w:val="18"/>
          <w:szCs w:val="18"/>
        </w:rPr>
        <w:t>L</w:t>
      </w:r>
    </w:p>
    <w:p w:rsidR="00531A4D" w:rsidRPr="008D68DB" w:rsidP="00531A4D" w14:paraId="5BDB4469"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Students from our school attended summer programs at other schools within our district</w:t>
      </w:r>
    </w:p>
    <w:p w:rsidR="00531A4D" w:rsidRPr="008D68DB" w:rsidP="00531A4D" w14:paraId="05DC6290"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Implement</w:t>
      </w:r>
      <w:r>
        <w:rPr>
          <w:rFonts w:ascii="Times New Roman" w:hAnsi="Times New Roman" w:cs="Times New Roman"/>
        </w:rPr>
        <w:t>ing</w:t>
      </w:r>
      <w:r w:rsidRPr="008D68DB">
        <w:rPr>
          <w:rFonts w:ascii="Times New Roman" w:hAnsi="Times New Roman" w:cs="Times New Roman"/>
        </w:rPr>
        <w:t xml:space="preserve"> summer programming was not a priority for our school</w:t>
      </w:r>
    </w:p>
    <w:p w:rsidR="00531A4D" w:rsidRPr="008D68DB" w:rsidP="00531A4D" w14:paraId="72BDEFCC"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There were not enough students at my school who would have participate</w:t>
      </w:r>
      <w:r>
        <w:rPr>
          <w:rFonts w:ascii="Times New Roman" w:hAnsi="Times New Roman" w:cs="Times New Roman"/>
        </w:rPr>
        <w:t>d</w:t>
      </w:r>
      <w:r w:rsidRPr="008D68DB">
        <w:rPr>
          <w:rFonts w:ascii="Times New Roman" w:hAnsi="Times New Roman" w:cs="Times New Roman"/>
        </w:rPr>
        <w:t xml:space="preserve"> in summer programming</w:t>
      </w:r>
    </w:p>
    <w:p w:rsidR="00531A4D" w:rsidRPr="008D68DB" w:rsidP="00531A4D" w14:paraId="7BA55BDE"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Could not find staff to support summer programming</w:t>
      </w:r>
    </w:p>
    <w:p w:rsidR="00531A4D" w:rsidRPr="008D68DB" w:rsidP="00531A4D" w14:paraId="11C2501C"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Lack of, or reductions in, funding to support summer programming</w:t>
      </w:r>
    </w:p>
    <w:p w:rsidR="00531A4D" w:rsidRPr="008D68DB" w:rsidP="00531A4D" w14:paraId="6687EA68"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Space limitations (i.e., did not have the physical space to support summer programming)</w:t>
      </w:r>
    </w:p>
    <w:p w:rsidR="00531A4D" w:rsidRPr="008D68DB" w:rsidP="00531A4D" w14:paraId="07388661"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Transportation limitations (i.e., did not have a way for all students to get to and from summer programming)</w:t>
      </w:r>
    </w:p>
    <w:p w:rsidR="00531A4D" w:rsidRPr="008D68DB" w:rsidP="00531A4D" w14:paraId="1E87EE9D"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Lack of materials to support summer programming</w:t>
      </w:r>
    </w:p>
    <w:p w:rsidR="00531A4D" w:rsidRPr="008D68DB" w:rsidP="00531A4D" w14:paraId="5FD9B96D" w14:textId="77777777">
      <w:pPr>
        <w:pStyle w:val="ListParagraph"/>
        <w:numPr>
          <w:ilvl w:val="0"/>
          <w:numId w:val="73"/>
        </w:numPr>
        <w:spacing w:before="120" w:line="259" w:lineRule="auto"/>
        <w:rPr>
          <w:rFonts w:ascii="Times New Roman" w:hAnsi="Times New Roman" w:cs="Times New Roman"/>
        </w:rPr>
      </w:pPr>
      <w:r w:rsidRPr="008D68DB">
        <w:rPr>
          <w:rFonts w:ascii="Times New Roman" w:hAnsi="Times New Roman" w:cs="Times New Roman"/>
        </w:rPr>
        <w:t>Other, please specify _________</w:t>
      </w:r>
    </w:p>
    <w:p w:rsidR="00531A4D" w:rsidP="00531A4D" w14:paraId="3EAB73DF" w14:textId="77777777">
      <w:pPr>
        <w:spacing w:before="120"/>
        <w:rPr>
          <w:rFonts w:ascii="Times New Roman" w:hAnsi="Times New Roman" w:cs="Times New Roman"/>
          <w:b/>
          <w:bCs/>
        </w:rPr>
      </w:pPr>
    </w:p>
    <w:p w:rsidR="00531A4D" w:rsidRPr="007509FD" w:rsidP="00531A4D" w14:paraId="528913B8" w14:textId="77777777">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_ss</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school program </w:t>
      </w:r>
      <w:r w:rsidRPr="004169F0">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 ≠ S</w:t>
      </w:r>
      <w:r>
        <w:rPr>
          <w:rFonts w:ascii="Times New Roman" w:hAnsi="Times New Roman" w:cs="Times New Roman"/>
          <w:color w:val="ED7D31" w:themeColor="accent2"/>
          <w:sz w:val="18"/>
          <w:szCs w:val="18"/>
        </w:rPr>
        <w:t>ummer school AND “We did not offer…”</w:t>
      </w:r>
      <w:r w:rsidRPr="007509FD">
        <w:rPr>
          <w:rFonts w:ascii="Times New Roman" w:hAnsi="Times New Roman" w:cs="Times New Roman"/>
          <w:color w:val="ED7D31" w:themeColor="accent2"/>
          <w:sz w:val="18"/>
          <w:szCs w:val="18"/>
        </w:rPr>
        <w:t>}</w:t>
      </w:r>
    </w:p>
    <w:p w:rsidR="00531A4D" w:rsidP="00531A4D" w14:paraId="6FC64E49"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Students from our school attended summer school at another school within our district</w:t>
      </w:r>
    </w:p>
    <w:p w:rsidR="00531A4D" w:rsidRPr="007509FD" w:rsidP="00531A4D" w14:paraId="25B63B8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school was</w:t>
      </w:r>
      <w:r w:rsidRPr="007509FD">
        <w:rPr>
          <w:rFonts w:ascii="Times New Roman" w:hAnsi="Times New Roman" w:cs="Times New Roman"/>
        </w:rPr>
        <w:t xml:space="preserve"> not a priority for our school</w:t>
      </w:r>
    </w:p>
    <w:p w:rsidR="00531A4D" w:rsidP="00531A4D" w14:paraId="5B17AC4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required summer school</w:t>
      </w:r>
    </w:p>
    <w:p w:rsidR="00531A4D" w:rsidP="00531A4D" w14:paraId="3639C729"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Could not find staff to support summer school</w:t>
      </w:r>
      <w:r w:rsidRPr="00DE0331">
        <w:rPr>
          <w:rFonts w:ascii="Times New Roman" w:hAnsi="Times New Roman" w:cs="Times New Roman"/>
        </w:rPr>
        <w:t xml:space="preserve"> </w:t>
      </w:r>
    </w:p>
    <w:p w:rsidR="00531A4D" w:rsidRPr="004169F0" w:rsidP="00531A4D" w14:paraId="619A4AC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school</w:t>
      </w:r>
    </w:p>
    <w:p w:rsidR="00531A4D" w:rsidP="00531A4D" w14:paraId="7733C12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school</w:t>
      </w:r>
      <w:r w:rsidRPr="007509FD">
        <w:rPr>
          <w:rFonts w:ascii="Times New Roman" w:hAnsi="Times New Roman" w:cs="Times New Roman"/>
        </w:rPr>
        <w:t>)</w:t>
      </w:r>
    </w:p>
    <w:p w:rsidR="00531A4D" w:rsidRPr="004169F0" w:rsidP="00531A4D" w14:paraId="178607F5"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531A4D" w:rsidRPr="007509FD" w:rsidP="00531A4D" w14:paraId="0BEBEF30"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educational materials to support </w:t>
      </w:r>
      <w:r>
        <w:rPr>
          <w:rFonts w:ascii="Times New Roman" w:hAnsi="Times New Roman" w:cs="Times New Roman"/>
        </w:rPr>
        <w:t>summer school</w:t>
      </w:r>
    </w:p>
    <w:p w:rsidR="00531A4D" w:rsidRPr="007509FD" w:rsidP="00531A4D" w14:paraId="7543CC37"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44FE5AA2" w14:textId="77777777">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_le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 xml:space="preserve">summer learning and enrichment program(s)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learning and enrichment AND “We did not offer…”</w:t>
      </w:r>
      <w:r w:rsidRPr="007509FD">
        <w:rPr>
          <w:rFonts w:ascii="Times New Roman" w:hAnsi="Times New Roman" w:cs="Times New Roman"/>
          <w:color w:val="ED7D31" w:themeColor="accent2"/>
          <w:sz w:val="18"/>
          <w:szCs w:val="18"/>
        </w:rPr>
        <w:t>}</w:t>
      </w:r>
    </w:p>
    <w:p w:rsidR="00531A4D" w:rsidP="00531A4D" w14:paraId="6CE7CE0B"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Students from our school attended summer learning and enrichment programs at another school within our district</w:t>
      </w:r>
    </w:p>
    <w:p w:rsidR="00531A4D" w:rsidRPr="007509FD" w:rsidP="00531A4D" w14:paraId="13D869F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learning and enrichment programs was</w:t>
      </w:r>
      <w:r w:rsidRPr="007509FD">
        <w:rPr>
          <w:rFonts w:ascii="Times New Roman" w:hAnsi="Times New Roman" w:cs="Times New Roman"/>
        </w:rPr>
        <w:t xml:space="preserve"> not a priority for our school</w:t>
      </w:r>
    </w:p>
    <w:p w:rsidR="00531A4D" w:rsidP="00531A4D" w14:paraId="7067019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in summer learning and enrichment programs</w:t>
      </w:r>
    </w:p>
    <w:p w:rsidR="00531A4D" w:rsidP="00531A4D" w14:paraId="3AB6347C"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Could not find staff to support summer learning and enrichment programs</w:t>
      </w:r>
      <w:r w:rsidRPr="00DE0331">
        <w:rPr>
          <w:rFonts w:ascii="Times New Roman" w:hAnsi="Times New Roman" w:cs="Times New Roman"/>
        </w:rPr>
        <w:t xml:space="preserve"> </w:t>
      </w:r>
    </w:p>
    <w:p w:rsidR="00531A4D" w:rsidRPr="00E33B94" w:rsidP="00531A4D" w14:paraId="7B085F7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learning and enrichment programs</w:t>
      </w:r>
    </w:p>
    <w:p w:rsidR="00531A4D" w:rsidP="00531A4D" w14:paraId="0B438A6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learning and enrichment programs</w:t>
      </w:r>
      <w:r w:rsidRPr="007509FD">
        <w:rPr>
          <w:rFonts w:ascii="Times New Roman" w:hAnsi="Times New Roman" w:cs="Times New Roman"/>
        </w:rPr>
        <w:t>)</w:t>
      </w:r>
    </w:p>
    <w:p w:rsidR="00531A4D" w:rsidRPr="00E33B94" w:rsidP="00531A4D" w14:paraId="3921B5E3"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531A4D" w:rsidRPr="007509FD" w:rsidP="00531A4D" w14:paraId="5D4B93D7"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learning and enrichment programs</w:t>
      </w:r>
    </w:p>
    <w:p w:rsidR="00531A4D" w:rsidRPr="007509FD" w:rsidP="00531A4D" w14:paraId="377378C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63EDEDD8" w14:textId="77777777">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_r</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 xml:space="preserve">summer recreation program(s)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recreation AND “We did not offer…”</w:t>
      </w:r>
      <w:r w:rsidRPr="007509FD">
        <w:rPr>
          <w:rFonts w:ascii="Times New Roman" w:hAnsi="Times New Roman" w:cs="Times New Roman"/>
          <w:color w:val="ED7D31" w:themeColor="accent2"/>
          <w:sz w:val="18"/>
          <w:szCs w:val="18"/>
        </w:rPr>
        <w:t>}</w:t>
      </w:r>
    </w:p>
    <w:p w:rsidR="00531A4D" w:rsidP="00531A4D" w14:paraId="39CA591A"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Students from our school attended summer recreation programs at another school within our district</w:t>
      </w:r>
    </w:p>
    <w:p w:rsidR="00531A4D" w:rsidRPr="007509FD" w:rsidP="00531A4D" w14:paraId="22C907E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recreation programs was</w:t>
      </w:r>
      <w:r w:rsidRPr="007509FD">
        <w:rPr>
          <w:rFonts w:ascii="Times New Roman" w:hAnsi="Times New Roman" w:cs="Times New Roman"/>
        </w:rPr>
        <w:t xml:space="preserve"> not a priority for our school</w:t>
      </w:r>
    </w:p>
    <w:p w:rsidR="00531A4D" w:rsidP="00531A4D" w14:paraId="1541BB8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in summer recreation programs</w:t>
      </w:r>
    </w:p>
    <w:p w:rsidR="00531A4D" w:rsidP="00531A4D" w14:paraId="15C41F3C"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Could not find staff to support summer recreation programs</w:t>
      </w:r>
      <w:r w:rsidRPr="00DE0331">
        <w:rPr>
          <w:rFonts w:ascii="Times New Roman" w:hAnsi="Times New Roman" w:cs="Times New Roman"/>
        </w:rPr>
        <w:t xml:space="preserve"> </w:t>
      </w:r>
    </w:p>
    <w:p w:rsidR="00531A4D" w:rsidRPr="00E33B94" w:rsidP="00531A4D" w14:paraId="1FEEF792"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recreation programs</w:t>
      </w:r>
    </w:p>
    <w:p w:rsidR="00531A4D" w:rsidP="00531A4D" w14:paraId="2D9C6D6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recreation programs</w:t>
      </w:r>
      <w:r w:rsidRPr="007509FD">
        <w:rPr>
          <w:rFonts w:ascii="Times New Roman" w:hAnsi="Times New Roman" w:cs="Times New Roman"/>
        </w:rPr>
        <w:t>)</w:t>
      </w:r>
    </w:p>
    <w:p w:rsidR="00531A4D" w:rsidRPr="00E33B94" w:rsidP="00531A4D" w14:paraId="651E3906"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531A4D" w:rsidRPr="007509FD" w:rsidP="00531A4D" w14:paraId="537E79E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summer recreation programs</w:t>
      </w:r>
    </w:p>
    <w:p w:rsidR="00531A4D" w:rsidP="00531A4D" w14:paraId="3616EA15"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281F01B2" w14:textId="77777777">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_bp</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 xml:space="preserve">summer bridge program(s)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bridge AND “We did not offer…”</w:t>
      </w:r>
      <w:r w:rsidRPr="007509FD">
        <w:rPr>
          <w:rFonts w:ascii="Times New Roman" w:hAnsi="Times New Roman" w:cs="Times New Roman"/>
          <w:color w:val="ED7D31" w:themeColor="accent2"/>
          <w:sz w:val="18"/>
          <w:szCs w:val="18"/>
        </w:rPr>
        <w:t>}</w:t>
      </w:r>
    </w:p>
    <w:p w:rsidR="00531A4D" w:rsidP="00531A4D" w14:paraId="4890C9E1"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Students from our school attended summer bridge programs at another school within our district</w:t>
      </w:r>
    </w:p>
    <w:p w:rsidR="00531A4D" w:rsidRPr="007509FD" w:rsidP="00531A4D" w14:paraId="759D89C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bridge programs was</w:t>
      </w:r>
      <w:r w:rsidRPr="007509FD">
        <w:rPr>
          <w:rFonts w:ascii="Times New Roman" w:hAnsi="Times New Roman" w:cs="Times New Roman"/>
        </w:rPr>
        <w:t xml:space="preserve"> not a priority for our school</w:t>
      </w:r>
    </w:p>
    <w:p w:rsidR="00531A4D" w:rsidP="00531A4D" w14:paraId="37BAF38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in summer bridge programs</w:t>
      </w:r>
    </w:p>
    <w:p w:rsidR="00531A4D" w:rsidP="00531A4D" w14:paraId="1A1E4FDA"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Could not find staff to support summer bridge programs</w:t>
      </w:r>
      <w:r w:rsidRPr="00DE0331">
        <w:rPr>
          <w:rFonts w:ascii="Times New Roman" w:hAnsi="Times New Roman" w:cs="Times New Roman"/>
        </w:rPr>
        <w:t xml:space="preserve"> </w:t>
      </w:r>
    </w:p>
    <w:p w:rsidR="00531A4D" w:rsidRPr="004169F0" w:rsidP="00531A4D" w14:paraId="17EA19B1"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bridge programs</w:t>
      </w:r>
    </w:p>
    <w:p w:rsidR="00531A4D" w:rsidP="00531A4D" w14:paraId="0AE85752"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bridge programs</w:t>
      </w:r>
      <w:r w:rsidRPr="007509FD">
        <w:rPr>
          <w:rFonts w:ascii="Times New Roman" w:hAnsi="Times New Roman" w:cs="Times New Roman"/>
        </w:rPr>
        <w:t>)</w:t>
      </w:r>
    </w:p>
    <w:p w:rsidR="00531A4D" w:rsidRPr="00E33B94" w:rsidP="00531A4D" w14:paraId="0E6AAB3A"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531A4D" w:rsidRPr="007509FD" w:rsidP="00531A4D" w14:paraId="2D3779A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summer bridge programs</w:t>
      </w:r>
    </w:p>
    <w:p w:rsidR="00531A4D" w:rsidRPr="007509FD" w:rsidP="00531A4D" w14:paraId="4442F49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396AA9" w:rsidP="00531A4D" w14:paraId="57AE983A" w14:textId="77777777">
      <w:pPr>
        <w:spacing w:after="0"/>
        <w:rPr>
          <w:rFonts w:ascii="Times New Roman" w:hAnsi="Times New Roman" w:cs="Times New Roman"/>
        </w:rPr>
      </w:pPr>
      <w:r>
        <w:rPr>
          <w:rFonts w:ascii="Times New Roman" w:hAnsi="Times New Roman" w:cs="Times New Roman"/>
          <w:b/>
          <w:bCs/>
        </w:rPr>
        <w:t>SP</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 xml:space="preserve">operating </w:t>
      </w:r>
      <w:r>
        <w:rPr>
          <w:rFonts w:ascii="Times New Roman" w:hAnsi="Times New Roman" w:cs="Times New Roman"/>
          <w:b/>
          <w:bCs/>
        </w:rPr>
        <w:t>summer</w:t>
      </w:r>
      <w:r w:rsidRPr="00396AA9">
        <w:rPr>
          <w:rFonts w:ascii="Times New Roman" w:hAnsi="Times New Roman" w:cs="Times New Roman"/>
          <w:b/>
          <w:bCs/>
        </w:rPr>
        <w:t xml:space="preserve"> programs</w:t>
      </w:r>
      <w:r>
        <w:rPr>
          <w:rFonts w:ascii="Times New Roman" w:hAnsi="Times New Roman" w:cs="Times New Roman"/>
        </w:rPr>
        <w:t xml:space="preserve"> during the summer 2024. In the space below please share any other information you would like us to know on this topic. </w:t>
      </w:r>
    </w:p>
    <w:p w:rsidR="00531A4D" w:rsidRPr="00396AA9" w:rsidP="00531A4D" w14:paraId="6012D291"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531A4D" w:rsidRPr="00FA7C6C" w:rsidP="00531A4D" w14:paraId="4D24FB49" w14:textId="77777777">
      <w:r w:rsidRPr="00635071">
        <w:rPr>
          <w:rFonts w:ascii="Times New Roman" w:hAnsi="Times New Roman" w:cs="Times New Roman"/>
          <w:noProof/>
          <w:color w:val="2B579A"/>
          <w:shd w:val="clear" w:color="auto" w:fill="E6E6E6"/>
        </w:rPr>
        <mc:AlternateContent>
          <mc:Choice Requires="wps">
            <w:drawing>
              <wp:inline distT="0" distB="0" distL="0" distR="0">
                <wp:extent cx="5943600" cy="604520"/>
                <wp:effectExtent l="0" t="0" r="19050" b="2413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04520"/>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12" o:spid="_x0000_i1031" type="#_x0000_t202" style="width:468pt;height:47.6pt;mso-left-percent:-10001;mso-position-horizontal-relative:char;mso-position-vertical-relative:line;mso-top-percent:-10001;mso-wrap-style:square;visibility:visible;v-text-anchor:top">
                <v:textbox>
                  <w:txbxContent>
                    <w:p w:rsidR="00531A4D" w:rsidP="00531A4D" w14:paraId="7C3FDE4E" w14:textId="77777777"/>
                  </w:txbxContent>
                </v:textbox>
                <w10:wrap type="none"/>
                <w10:anchorlock/>
              </v:shape>
            </w:pict>
          </mc:Fallback>
        </mc:AlternateContent>
      </w:r>
    </w:p>
    <w:p w:rsidR="00531A4D" w:rsidP="00531A4D" w14:paraId="1EC90DF7" w14:textId="77777777"/>
    <w:p w:rsidR="00531A4D" w:rsidP="00531A4D" w14:paraId="22298C88" w14:textId="77777777">
      <w:pPr>
        <w:pStyle w:val="Heading2"/>
      </w:pPr>
      <w:bookmarkStart w:id="27" w:name="_Toc172040879"/>
      <w:bookmarkStart w:id="28" w:name="_Toc175154406"/>
      <w:r>
        <w:t>After-School Programs</w:t>
      </w:r>
      <w:bookmarkEnd w:id="27"/>
      <w:bookmarkEnd w:id="28"/>
    </w:p>
    <w:p w:rsidR="00531A4D" w:rsidRPr="003D62EA" w:rsidP="00531A4D" w14:paraId="2F01020B" w14:textId="77777777">
      <w:pPr>
        <w:spacing w:before="120"/>
        <w:rPr>
          <w:rFonts w:ascii="Times New Roman" w:hAnsi="Times New Roman" w:cs="Times New Roman"/>
          <w:i/>
          <w:iCs/>
        </w:rPr>
      </w:pPr>
      <w:r w:rsidRPr="003D62EA">
        <w:rPr>
          <w:rFonts w:ascii="Times New Roman" w:hAnsi="Times New Roman" w:cs="Times New Roman"/>
          <w:b/>
          <w:bCs/>
        </w:rPr>
        <w:t>ASP_gate</w:t>
      </w:r>
      <w:r w:rsidRPr="003D62EA">
        <w:rPr>
          <w:rFonts w:ascii="Times New Roman" w:hAnsi="Times New Roman" w:cs="Times New Roman"/>
        </w:rPr>
        <w:t>. Which of the following after-school programs is your school offering during this school year?</w:t>
      </w:r>
      <w:r w:rsidRPr="003D62EA">
        <w:rPr>
          <w:rFonts w:ascii="Times New Roman" w:hAnsi="Times New Roman" w:cs="Times New Roman"/>
          <w:i/>
          <w:iCs/>
        </w:rPr>
        <w:t xml:space="preserve"> Select all that apply.</w:t>
      </w:r>
    </w:p>
    <w:p w:rsidR="00531A4D" w:rsidRPr="003D62EA" w:rsidP="00531A4D" w14:paraId="54B82228" w14:textId="77777777">
      <w:pPr>
        <w:pStyle w:val="ListParagraph"/>
        <w:numPr>
          <w:ilvl w:val="0"/>
          <w:numId w:val="30"/>
        </w:numPr>
        <w:spacing w:line="259" w:lineRule="auto"/>
        <w:rPr>
          <w:rFonts w:ascii="Times New Roman" w:hAnsi="Times New Roman" w:cs="Times New Roman"/>
        </w:rPr>
      </w:pPr>
      <w:r w:rsidRPr="003D62EA">
        <w:rPr>
          <w:rFonts w:ascii="Times New Roman" w:hAnsi="Times New Roman" w:cs="Times New Roman"/>
          <w:b/>
          <w:bCs/>
        </w:rPr>
        <w:t>Academic assistance program</w:t>
      </w:r>
      <w:r w:rsidRPr="003D62EA">
        <w:rPr>
          <w:rFonts w:ascii="Times New Roman" w:hAnsi="Times New Roman" w:cs="Times New Roman"/>
        </w:rPr>
        <w:t>: After-school programs or services whose primary purpose is to provide instruction to students who need academic assistance</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{Display ASP_aa items if selected}</w:t>
      </w:r>
    </w:p>
    <w:p w:rsidR="00531A4D" w:rsidRPr="003D62EA" w:rsidP="00531A4D" w14:paraId="37034148" w14:textId="77777777">
      <w:pPr>
        <w:pStyle w:val="ListParagraph"/>
        <w:numPr>
          <w:ilvl w:val="0"/>
          <w:numId w:val="30"/>
        </w:numPr>
        <w:spacing w:line="259" w:lineRule="auto"/>
        <w:rPr>
          <w:rFonts w:ascii="Times New Roman" w:hAnsi="Times New Roman" w:cs="Times New Roman"/>
        </w:rPr>
      </w:pPr>
      <w:r w:rsidRPr="003D62EA">
        <w:rPr>
          <w:rFonts w:ascii="Times New Roman" w:hAnsi="Times New Roman" w:cs="Times New Roman"/>
          <w:b/>
          <w:bCs/>
        </w:rPr>
        <w:t>Academic enrichment program</w:t>
      </w:r>
      <w:r w:rsidRPr="003D62EA">
        <w:rPr>
          <w:rFonts w:ascii="Times New Roman" w:hAnsi="Times New Roman" w:cs="Times New Roman"/>
        </w:rPr>
        <w:t>: After-school programs or services whose primary purpose is to provide instruction to students who seek academic enrichment</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{Display ASP_ae items if selected}</w:t>
      </w:r>
    </w:p>
    <w:p w:rsidR="00531A4D" w:rsidRPr="003D62EA" w:rsidP="00531A4D" w14:paraId="12EC3E73" w14:textId="77777777">
      <w:pPr>
        <w:pStyle w:val="ListParagraph"/>
        <w:numPr>
          <w:ilvl w:val="0"/>
          <w:numId w:val="30"/>
        </w:numPr>
        <w:spacing w:line="259" w:lineRule="auto"/>
        <w:rPr>
          <w:rFonts w:ascii="Times New Roman" w:hAnsi="Times New Roman" w:cs="Times New Roman"/>
        </w:rPr>
      </w:pP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color w:val="ED7D31" w:themeColor="accent2"/>
          <w:sz w:val="18"/>
          <w:szCs w:val="18"/>
        </w:rPr>
        <w:t>{Display ASP_dc items if selected}</w:t>
      </w:r>
    </w:p>
    <w:p w:rsidR="00531A4D" w:rsidRPr="003D62EA" w:rsidP="00531A4D" w14:paraId="0C248CB6" w14:textId="77777777">
      <w:pPr>
        <w:pStyle w:val="ListParagraph"/>
        <w:numPr>
          <w:ilvl w:val="0"/>
          <w:numId w:val="30"/>
        </w:numPr>
        <w:spacing w:line="259" w:lineRule="auto"/>
        <w:rPr>
          <w:rFonts w:ascii="Times New Roman" w:hAnsi="Times New Roman" w:cs="Times New Roman"/>
        </w:rPr>
      </w:pPr>
      <w:r w:rsidRPr="003D62EA">
        <w:rPr>
          <w:rFonts w:ascii="Times New Roman" w:hAnsi="Times New Roman" w:cs="Times New Roman"/>
          <w:b/>
          <w:bCs/>
        </w:rPr>
        <w:t>School-related activities and clubs</w:t>
      </w:r>
      <w:r w:rsidRPr="003D62EA">
        <w:rPr>
          <w:rFonts w:ascii="Times New Roman" w:hAnsi="Times New Roman" w:cs="Times New Roman"/>
        </w:rPr>
        <w:t xml:space="preserve"> (e.g., athletics, student government, yearbook club, etc). </w:t>
      </w:r>
      <w:r w:rsidRPr="003D62EA">
        <w:rPr>
          <w:rFonts w:ascii="Times New Roman" w:hAnsi="Times New Roman" w:cs="Times New Roman"/>
          <w:color w:val="ED7D31" w:themeColor="accent2"/>
          <w:sz w:val="18"/>
          <w:szCs w:val="18"/>
        </w:rPr>
        <w:t>{Display ASP_ac items if selected}</w:t>
      </w:r>
    </w:p>
    <w:p w:rsidR="00531A4D" w:rsidRPr="003D62EA" w:rsidP="00531A4D" w14:paraId="7136C7CE" w14:textId="77777777">
      <w:pPr>
        <w:pStyle w:val="ListParagraph"/>
        <w:numPr>
          <w:ilvl w:val="0"/>
          <w:numId w:val="30"/>
        </w:numPr>
        <w:spacing w:line="259" w:lineRule="auto"/>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please specify: _____________</w:t>
      </w:r>
    </w:p>
    <w:p w:rsidR="00531A4D" w:rsidRPr="003D62EA" w:rsidP="00531A4D" w14:paraId="5D9C11AF" w14:textId="77777777">
      <w:pPr>
        <w:pStyle w:val="ListParagraph"/>
        <w:numPr>
          <w:ilvl w:val="0"/>
          <w:numId w:val="30"/>
        </w:numPr>
        <w:spacing w:line="259" w:lineRule="auto"/>
        <w:rPr>
          <w:rFonts w:ascii="Times New Roman" w:hAnsi="Times New Roman" w:cs="Times New Roman"/>
        </w:rPr>
      </w:pPr>
      <w:r w:rsidRPr="003D62EA">
        <w:rPr>
          <w:rFonts w:ascii="Times New Roman" w:hAnsi="Times New Roman" w:cs="Times New Roman"/>
        </w:rPr>
        <w:t xml:space="preserve">We are </w:t>
      </w:r>
      <w:r w:rsidRPr="003D62EA">
        <w:rPr>
          <w:rFonts w:ascii="Times New Roman" w:hAnsi="Times New Roman" w:cs="Times New Roman"/>
          <w:b/>
          <w:bCs/>
        </w:rPr>
        <w:t>not offering</w:t>
      </w:r>
      <w:r w:rsidRPr="003D62EA">
        <w:rPr>
          <w:rFonts w:ascii="Times New Roman" w:hAnsi="Times New Roman" w:cs="Times New Roman"/>
        </w:rPr>
        <w:t xml:space="preserve"> any after-school programming during this school year. </w:t>
      </w:r>
    </w:p>
    <w:p w:rsidR="00531A4D" w:rsidRPr="005D3884" w:rsidP="00531A4D" w14:paraId="475F5D7C" w14:textId="77777777">
      <w:pPr>
        <w:spacing w:before="600"/>
        <w:rPr>
          <w:rFonts w:ascii="Times New Roman" w:hAnsi="Times New Roman" w:cs="Times New Roman"/>
          <w:color w:val="000000" w:themeColor="text1"/>
        </w:rPr>
      </w:pPr>
      <w:r>
        <w:rPr>
          <w:rFonts w:ascii="Times New Roman" w:hAnsi="Times New Roman" w:cs="Times New Roman"/>
          <w:b/>
          <w:bCs/>
          <w:color w:val="000000" w:themeColor="text1"/>
        </w:rPr>
        <w:t>A</w:t>
      </w:r>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w:t>
      </w:r>
      <w:r>
        <w:rPr>
          <w:rFonts w:ascii="Times New Roman" w:hAnsi="Times New Roman" w:cs="Times New Roman"/>
          <w:color w:val="000000" w:themeColor="text1"/>
        </w:rPr>
        <w:t>will participate</w:t>
      </w:r>
      <w:r w:rsidRPr="005D3884">
        <w:rPr>
          <w:rFonts w:ascii="Times New Roman" w:hAnsi="Times New Roman" w:cs="Times New Roman"/>
          <w:color w:val="000000" w:themeColor="text1"/>
        </w:rPr>
        <w:t xml:space="preserve"> in </w:t>
      </w:r>
      <w:r w:rsidRPr="001A35FF">
        <w:rPr>
          <w:rFonts w:ascii="Times New Roman" w:hAnsi="Times New Roman" w:cs="Times New Roman"/>
          <w:b/>
          <w:bCs/>
          <w:color w:val="000000" w:themeColor="text1"/>
        </w:rPr>
        <w:t xml:space="preserve">academically focused </w:t>
      </w:r>
      <w:r w:rsidRPr="009118A6">
        <w:rPr>
          <w:rFonts w:ascii="Times New Roman" w:hAnsi="Times New Roman" w:cs="Times New Roman"/>
          <w:color w:val="000000" w:themeColor="text1"/>
        </w:rPr>
        <w:t>after-school program(s)</w:t>
      </w:r>
      <w:r w:rsidRPr="005D3884">
        <w:rPr>
          <w:rFonts w:ascii="Times New Roman" w:hAnsi="Times New Roman" w:cs="Times New Roman"/>
          <w:color w:val="000000" w:themeColor="text1"/>
        </w:rPr>
        <w:t xml:space="preserve"> offered by your school during </w:t>
      </w:r>
      <w:r>
        <w:rPr>
          <w:rFonts w:ascii="Times New Roman" w:hAnsi="Times New Roman" w:cs="Times New Roman"/>
          <w:color w:val="000000" w:themeColor="text1"/>
        </w:rPr>
        <w:t>the 2024-25 school year</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w:t>
      </w:r>
      <w:r w:rsidRPr="005D3884">
        <w:rPr>
          <w:rFonts w:ascii="Times New Roman" w:hAnsi="Times New Roman" w:cs="Times New Roman"/>
          <w:color w:val="ED7D31" w:themeColor="accent2"/>
          <w:sz w:val="18"/>
          <w:szCs w:val="18"/>
        </w:rPr>
        <w:t xml:space="preserve">SP_gate = </w:t>
      </w:r>
      <w:r>
        <w:rPr>
          <w:rFonts w:ascii="Times New Roman" w:hAnsi="Times New Roman" w:cs="Times New Roman"/>
          <w:color w:val="ED7D31" w:themeColor="accent2"/>
          <w:sz w:val="18"/>
          <w:szCs w:val="18"/>
        </w:rPr>
        <w:t>assistance program</w:t>
      </w:r>
      <w:r w:rsidRPr="005D3884">
        <w:rPr>
          <w:rFonts w:ascii="Times New Roman" w:hAnsi="Times New Roman" w:cs="Times New Roman"/>
          <w:color w:val="ED7D31" w:themeColor="accent2"/>
          <w:sz w:val="18"/>
          <w:szCs w:val="18"/>
        </w:rPr>
        <w:t xml:space="preserve"> OR </w:t>
      </w:r>
      <w:r>
        <w:rPr>
          <w:rFonts w:ascii="Times New Roman" w:hAnsi="Times New Roman" w:cs="Times New Roman"/>
          <w:color w:val="ED7D31" w:themeColor="accent2"/>
          <w:sz w:val="18"/>
          <w:szCs w:val="18"/>
        </w:rPr>
        <w:t>enrichment</w:t>
      </w:r>
      <w:r w:rsidRPr="005D3884">
        <w:rPr>
          <w:rFonts w:ascii="Times New Roman" w:hAnsi="Times New Roman" w:cs="Times New Roman"/>
          <w:color w:val="ED7D31" w:themeColor="accent2"/>
          <w:sz w:val="18"/>
          <w:szCs w:val="18"/>
        </w:rPr>
        <w:t xml:space="preserve"> program OR othe</w:t>
      </w:r>
      <w:r>
        <w:rPr>
          <w:rFonts w:ascii="Times New Roman" w:hAnsi="Times New Roman" w:cs="Times New Roman"/>
          <w:color w:val="ED7D31" w:themeColor="accent2"/>
          <w:sz w:val="18"/>
          <w:szCs w:val="18"/>
        </w:rPr>
        <w:t>r</w:t>
      </w:r>
      <w:r w:rsidRPr="005D3884">
        <w:rPr>
          <w:rFonts w:ascii="Times New Roman" w:hAnsi="Times New Roman" w:cs="Times New Roman"/>
          <w:color w:val="ED7D31" w:themeColor="accent2"/>
          <w:sz w:val="18"/>
          <w:szCs w:val="18"/>
        </w:rPr>
        <w:t>}</w:t>
      </w:r>
    </w:p>
    <w:p w:rsidR="00531A4D" w:rsidRPr="005D3884" w:rsidP="00531A4D" w14:paraId="30924201" w14:textId="77777777">
      <w:pPr>
        <w:rPr>
          <w:rFonts w:ascii="Times New Roman" w:hAnsi="Times New Roman" w:cs="Times New Roman"/>
          <w:i/>
          <w:iCs/>
          <w:color w:val="000000" w:themeColor="text1"/>
          <w:sz w:val="18"/>
          <w:szCs w:val="18"/>
        </w:rPr>
      </w:pPr>
      <w:r w:rsidRPr="009118A6">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w:t>
      </w:r>
      <w:r>
        <w:rPr>
          <w:rFonts w:ascii="Times New Roman" w:hAnsi="Times New Roman" w:cs="Times New Roman"/>
          <w:i/>
          <w:iCs/>
          <w:color w:val="000000" w:themeColor="text1"/>
          <w:sz w:val="18"/>
          <w:szCs w:val="18"/>
        </w:rPr>
        <w:t>after-school</w:t>
      </w:r>
      <w:r w:rsidRPr="005D3884">
        <w:rPr>
          <w:rFonts w:ascii="Times New Roman" w:hAnsi="Times New Roman" w:cs="Times New Roman"/>
          <w:i/>
          <w:iCs/>
          <w:color w:val="000000" w:themeColor="text1"/>
          <w:sz w:val="18"/>
          <w:szCs w:val="18"/>
        </w:rPr>
        <w:t xml:space="preserve"> programs include </w:t>
      </w:r>
      <w:r>
        <w:rPr>
          <w:rFonts w:ascii="Times New Roman" w:hAnsi="Times New Roman" w:cs="Times New Roman"/>
          <w:i/>
          <w:iCs/>
          <w:color w:val="000000" w:themeColor="text1"/>
          <w:sz w:val="18"/>
          <w:szCs w:val="18"/>
        </w:rPr>
        <w:t>assistance programs, enrichment programs, or other after-school programs</w:t>
      </w:r>
      <w:r w:rsidRPr="005D3884">
        <w:rPr>
          <w:rFonts w:ascii="Times New Roman" w:hAnsi="Times New Roman" w:cs="Times New Roman"/>
          <w:i/>
          <w:iCs/>
          <w:color w:val="000000" w:themeColor="text1"/>
          <w:sz w:val="18"/>
          <w:szCs w:val="18"/>
        </w:rPr>
        <w:t>. If a student participated in more than one of these programs, only count them once.</w:t>
      </w:r>
    </w:p>
    <w:p w:rsidR="00531A4D" w:rsidRPr="005D3884" w:rsidP="00531A4D" w14:paraId="75FADFAD"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531A4D" w:rsidRPr="005D3884" w:rsidP="00531A4D" w14:paraId="3463DC58" w14:textId="77777777">
      <w:pPr>
        <w:pStyle w:val="ListParagraph"/>
        <w:numPr>
          <w:ilvl w:val="0"/>
          <w:numId w:val="17"/>
        </w:numPr>
        <w:spacing w:line="259" w:lineRule="auto"/>
        <w:rPr>
          <w:rFonts w:ascii="Times New Roman" w:hAnsi="Times New Roman" w:cs="Times New Roman"/>
          <w:color w:val="000000" w:themeColor="text1"/>
        </w:rPr>
      </w:pPr>
      <w:r w:rsidRPr="005D3884">
        <w:rPr>
          <w:rFonts w:ascii="Times New Roman" w:hAnsi="Times New Roman" w:cs="Times New Roman"/>
          <w:color w:val="000000" w:themeColor="text1"/>
        </w:rPr>
        <w:t>Don’t know</w:t>
      </w:r>
    </w:p>
    <w:p w:rsidR="00531A4D" w:rsidP="00531A4D" w14:paraId="7608F667" w14:textId="7777777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ASSISTANCE</w:t>
      </w:r>
      <w:r>
        <w:rPr>
          <w:rFonts w:ascii="Times New Roman" w:hAnsi="Times New Roman" w:cs="Times New Roman"/>
          <w:b/>
          <w:bCs/>
          <w:i/>
          <w:iCs/>
          <w:color w:val="4472C4" w:themeColor="accent1"/>
        </w:rPr>
        <w:t xml:space="preserve"> </w:t>
      </w:r>
      <w:r w:rsidRPr="00934CA4">
        <w:rPr>
          <w:rFonts w:ascii="Times New Roman" w:hAnsi="Times New Roman" w:cs="Times New Roman"/>
          <w:i/>
          <w:iCs/>
          <w:color w:val="4472C4" w:themeColor="accent1"/>
        </w:rPr>
        <w:t xml:space="preserve">program. </w:t>
      </w:r>
    </w:p>
    <w:p w:rsidR="00531A4D" w:rsidRPr="00D221AB" w:rsidP="00531A4D" w14:paraId="50E1D6D6"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p w:rsidR="00531A4D" w:rsidRPr="003D62EA" w:rsidP="00531A4D" w14:paraId="02FBAEAE" w14:textId="77777777">
      <w:pPr>
        <w:spacing w:after="120"/>
        <w:rPr>
          <w:rFonts w:ascii="Times New Roman" w:hAnsi="Times New Roman" w:cs="Times New Roman"/>
        </w:rPr>
      </w:pPr>
      <w:r w:rsidRPr="003D62EA">
        <w:rPr>
          <w:rFonts w:ascii="Times New Roman" w:hAnsi="Times New Roman" w:cs="Times New Roman"/>
          <w:b/>
          <w:bCs/>
        </w:rPr>
        <w:t>ASP_aa1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531A4D" w:rsidRPr="003D62EA" w:rsidP="00531A4D" w14:paraId="0C690203"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337ED46E" w14:textId="77777777">
      <w:pPr>
        <w:pStyle w:val="ListParagraph"/>
        <w:numPr>
          <w:ilvl w:val="0"/>
          <w:numId w:val="18"/>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23A8584B" w14:textId="77777777">
      <w:pPr>
        <w:rPr>
          <w:rFonts w:ascii="Times New Roman" w:hAnsi="Times New Roman" w:cs="Times New Roman"/>
        </w:rPr>
      </w:pPr>
      <w:r w:rsidRPr="003D62EA">
        <w:rPr>
          <w:rFonts w:ascii="Times New Roman" w:hAnsi="Times New Roman" w:cs="Times New Roman"/>
          <w:b/>
          <w:bCs/>
        </w:rPr>
        <w:t>ASP_aa2.</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assistance program</w:t>
      </w:r>
      <w:r w:rsidRPr="003D62EA">
        <w:rPr>
          <w:rFonts w:ascii="Times New Roman" w:hAnsi="Times New Roman" w:cs="Times New Roman"/>
        </w:rPr>
        <w:t xml:space="preserve"> offered?</w:t>
      </w:r>
    </w:p>
    <w:p w:rsidR="00531A4D" w:rsidRPr="003D62EA" w:rsidP="00531A4D" w14:paraId="0C5005C3"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1 day per week</w:t>
      </w:r>
    </w:p>
    <w:p w:rsidR="00531A4D" w:rsidRPr="003D62EA" w:rsidP="00531A4D" w14:paraId="74F9B0C3"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2 days per week</w:t>
      </w:r>
    </w:p>
    <w:p w:rsidR="00531A4D" w:rsidRPr="003D62EA" w:rsidP="00531A4D" w14:paraId="29FF23C3"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3 days per week</w:t>
      </w:r>
    </w:p>
    <w:p w:rsidR="00531A4D" w:rsidRPr="003D62EA" w:rsidP="00531A4D" w14:paraId="3C0BB5E6"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4 days per week</w:t>
      </w:r>
    </w:p>
    <w:p w:rsidR="00531A4D" w:rsidRPr="003D62EA" w:rsidP="00531A4D" w14:paraId="284E0C07"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5 days per week</w:t>
      </w:r>
    </w:p>
    <w:p w:rsidR="00531A4D" w:rsidRPr="003D62EA" w:rsidP="00531A4D" w14:paraId="5530295B"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33AF6678" w14:textId="77777777">
      <w:pPr>
        <w:rPr>
          <w:rFonts w:ascii="Times New Roman" w:hAnsi="Times New Roman" w:cs="Times New Roman"/>
        </w:rPr>
      </w:pPr>
      <w:r w:rsidRPr="003D62EA">
        <w:rPr>
          <w:rFonts w:ascii="Times New Roman" w:hAnsi="Times New Roman" w:cs="Times New Roman"/>
          <w:b/>
          <w:bCs/>
        </w:rPr>
        <w:t>ASP_aa3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assistance program</w:t>
      </w:r>
      <w:r w:rsidRPr="003D62EA">
        <w:rPr>
          <w:rFonts w:ascii="Times New Roman" w:hAnsi="Times New Roman" w:cs="Times New Roman"/>
        </w:rPr>
        <w:t>?</w:t>
      </w:r>
    </w:p>
    <w:p w:rsidR="00531A4D" w:rsidRPr="003D62EA" w:rsidP="00531A4D" w14:paraId="6AFADE56"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Up to 1 hour</w:t>
      </w:r>
    </w:p>
    <w:p w:rsidR="00531A4D" w:rsidRPr="003D62EA" w:rsidP="00531A4D" w14:paraId="353073CB"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1 – 2 hours</w:t>
      </w:r>
    </w:p>
    <w:p w:rsidR="00531A4D" w:rsidRPr="003D62EA" w:rsidP="00531A4D" w14:paraId="1ED6F19D"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2 – 3 hours</w:t>
      </w:r>
    </w:p>
    <w:p w:rsidR="00531A4D" w:rsidRPr="003D62EA" w:rsidP="00531A4D" w14:paraId="36FFD6B9"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More than 3 hours</w:t>
      </w:r>
    </w:p>
    <w:p w:rsidR="00531A4D" w:rsidRPr="003D62EA" w:rsidP="00531A4D" w14:paraId="0FDD4403"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3686E189" w14:textId="77777777">
      <w:pPr>
        <w:spacing w:after="120"/>
        <w:rPr>
          <w:rFonts w:ascii="Times New Roman" w:hAnsi="Times New Roman" w:cs="Times New Roman"/>
        </w:rPr>
      </w:pPr>
      <w:r w:rsidRPr="003D62EA">
        <w:rPr>
          <w:rFonts w:ascii="Times New Roman" w:hAnsi="Times New Roman" w:cs="Times New Roman"/>
          <w:b/>
          <w:bCs/>
        </w:rPr>
        <w:t>ASP_aa4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to those who want to participate?</w:t>
      </w:r>
    </w:p>
    <w:p w:rsidR="00531A4D" w:rsidRPr="003D62EA" w:rsidP="00531A4D" w14:paraId="6F871251"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assistance program to ALL students who want to participate  </w:t>
      </w:r>
    </w:p>
    <w:p w:rsidR="00531A4D" w:rsidRPr="003D62EA" w:rsidP="00531A4D" w14:paraId="2BD6AD8E"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assistance program to MOST students who want to participate </w:t>
      </w:r>
    </w:p>
    <w:p w:rsidR="00531A4D" w:rsidRPr="003D62EA" w:rsidP="00531A4D" w14:paraId="65CCEB70"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assistance program to SOME students who want to participate </w:t>
      </w:r>
    </w:p>
    <w:p w:rsidR="00531A4D" w:rsidRPr="003D62EA" w:rsidP="00531A4D" w14:paraId="01711324"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assistance program to ONLY A FEW students who want to participate </w:t>
      </w:r>
    </w:p>
    <w:p w:rsidR="00531A4D" w:rsidRPr="003D62EA" w:rsidP="00531A4D" w14:paraId="69F7EB52"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670B9F2D" w14:textId="77777777">
      <w:pPr>
        <w:spacing w:after="120"/>
        <w:rPr>
          <w:rFonts w:ascii="Times New Roman" w:hAnsi="Times New Roman" w:cs="Times New Roman"/>
        </w:rPr>
      </w:pPr>
      <w:r>
        <w:rPr>
          <w:rFonts w:ascii="Times New Roman" w:hAnsi="Times New Roman" w:cs="Times New Roman"/>
          <w:b/>
          <w:bCs/>
        </w:rPr>
        <w:t xml:space="preserve">ASP_aa4b. </w:t>
      </w:r>
      <w:r>
        <w:rPr>
          <w:rFonts w:ascii="Times New Roman" w:hAnsi="Times New Roman" w:cs="Times New Roman"/>
        </w:rPr>
        <w:t xml:space="preserve">Which of the following factors, if any, limits your school’s ability to provide its after-school </w:t>
      </w:r>
      <w:r>
        <w:rPr>
          <w:rFonts w:ascii="Times New Roman" w:hAnsi="Times New Roman" w:cs="Times New Roman"/>
          <w:b/>
          <w:bCs/>
        </w:rPr>
        <w:t>academic assistance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p w:rsidR="00531A4D" w:rsidP="00531A4D" w14:paraId="43E6665A"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Cannot find staff to support academic assistance programs</w:t>
      </w:r>
    </w:p>
    <w:p w:rsidR="00531A4D" w:rsidP="00531A4D" w14:paraId="78F15ED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academic assistance programs</w:t>
      </w:r>
    </w:p>
    <w:p w:rsidR="00531A4D" w:rsidP="00531A4D" w14:paraId="5ED03745"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do not have the physical space to support academic assistance programs for all students who want it)</w:t>
      </w:r>
    </w:p>
    <w:p w:rsidR="00531A4D" w:rsidP="00531A4D" w14:paraId="74E531E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to and from academic assistance programs)</w:t>
      </w:r>
    </w:p>
    <w:p w:rsidR="00531A4D" w:rsidP="00531A4D" w14:paraId="17B82A9C"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educational materials to support academic assistance programs</w:t>
      </w:r>
    </w:p>
    <w:p w:rsidR="00531A4D" w:rsidP="00531A4D" w14:paraId="0F47657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410B271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have not experienced any barriers to implementing academic assistance programs</w:t>
      </w:r>
    </w:p>
    <w:p w:rsidR="00531A4D" w:rsidRPr="00934CA4" w:rsidP="00531A4D" w14:paraId="63E7A067"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480183B5" w14:textId="77777777">
      <w:pPr>
        <w:spacing w:after="120"/>
        <w:rPr>
          <w:rFonts w:ascii="Times New Roman" w:hAnsi="Times New Roman" w:cs="Times New Roman"/>
          <w:i/>
          <w:iCs/>
        </w:rPr>
      </w:pPr>
      <w:r w:rsidRPr="003D62EA">
        <w:rPr>
          <w:rFonts w:ascii="Times New Roman" w:hAnsi="Times New Roman" w:cs="Times New Roman"/>
          <w:b/>
          <w:bCs/>
        </w:rPr>
        <w:t>ASP_aa5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7D268CF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4AFBEF1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3E10719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17E3849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0E61F4DD"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5EFB869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72684E69"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26950B6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3EE25E2E"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118A6" w:rsidP="00531A4D" w14:paraId="0D43F1AA" w14:textId="77777777">
      <w:pPr>
        <w:pStyle w:val="ListParagraph"/>
        <w:numPr>
          <w:ilvl w:val="0"/>
          <w:numId w:val="23"/>
        </w:numPr>
        <w:rPr>
          <w:rFonts w:ascii="Times New Roman" w:hAnsi="Times New Roman" w:cs="Times New Roman"/>
        </w:rPr>
      </w:pPr>
      <w:r w:rsidRPr="009118A6">
        <w:rPr>
          <w:rFonts w:ascii="Times New Roman" w:hAnsi="Times New Roman" w:cs="Times New Roman"/>
        </w:rPr>
        <w:t xml:space="preserve">We </w:t>
      </w:r>
      <w:r>
        <w:rPr>
          <w:rFonts w:ascii="Times New Roman" w:hAnsi="Times New Roman" w:cs="Times New Roman"/>
        </w:rPr>
        <w:t>do</w:t>
      </w:r>
      <w:r w:rsidRPr="009118A6">
        <w:rPr>
          <w:rFonts w:ascii="Times New Roman" w:hAnsi="Times New Roman" w:cs="Times New Roman"/>
        </w:rPr>
        <w:t xml:space="preserve"> not partner or contract with any other organizations</w:t>
      </w:r>
    </w:p>
    <w:p w:rsidR="00531A4D" w:rsidRPr="003D62EA" w:rsidP="00531A4D" w14:paraId="029AD044" w14:textId="77777777">
      <w:pPr>
        <w:pStyle w:val="ListParagraph"/>
        <w:numPr>
          <w:ilvl w:val="0"/>
          <w:numId w:val="23"/>
        </w:numPr>
        <w:rPr>
          <w:rFonts w:ascii="Times New Roman" w:hAnsi="Times New Roman" w:cs="Times New Roman"/>
        </w:rPr>
      </w:pPr>
      <w:r w:rsidRPr="003D62EA">
        <w:rPr>
          <w:rFonts w:ascii="Times New Roman" w:hAnsi="Times New Roman" w:cs="Times New Roman"/>
        </w:rPr>
        <w:t>Don’t know</w:t>
      </w:r>
    </w:p>
    <w:p w:rsidR="00531A4D" w:rsidRPr="003D62EA" w:rsidP="00531A4D" w14:paraId="08347B73" w14:textId="77777777">
      <w:pPr>
        <w:spacing w:after="120"/>
        <w:rPr>
          <w:rFonts w:ascii="Times New Roman" w:hAnsi="Times New Roman" w:cs="Times New Roman"/>
        </w:rPr>
      </w:pPr>
      <w:r w:rsidRPr="003D62EA">
        <w:rPr>
          <w:rFonts w:ascii="Times New Roman" w:hAnsi="Times New Roman" w:cs="Times New Roman"/>
          <w:b/>
          <w:bCs/>
        </w:rPr>
        <w:t xml:space="preserve">ASP_aa6.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6070ADD7" w14:textId="77777777">
      <w:pPr>
        <w:pStyle w:val="ListParagraph"/>
        <w:numPr>
          <w:ilvl w:val="0"/>
          <w:numId w:val="24"/>
        </w:numPr>
        <w:rPr>
          <w:rFonts w:ascii="Times New Roman" w:hAnsi="Times New Roman" w:cs="Times New Roman"/>
        </w:rPr>
      </w:pPr>
      <w:r w:rsidRPr="003D62EA">
        <w:rPr>
          <w:rFonts w:ascii="Times New Roman" w:hAnsi="Times New Roman" w:cs="Times New Roman"/>
        </w:rPr>
        <w:t>Full-time teachers from your school</w:t>
      </w:r>
    </w:p>
    <w:p w:rsidR="00531A4D" w:rsidRPr="003D62EA" w:rsidP="00531A4D" w14:paraId="5DC9F161" w14:textId="77777777">
      <w:pPr>
        <w:pStyle w:val="ListParagraph"/>
        <w:numPr>
          <w:ilvl w:val="0"/>
          <w:numId w:val="24"/>
        </w:numPr>
        <w:rPr>
          <w:rFonts w:ascii="Times New Roman" w:hAnsi="Times New Roman" w:cs="Times New Roman"/>
        </w:rPr>
      </w:pPr>
      <w:r w:rsidRPr="003D62EA">
        <w:rPr>
          <w:rFonts w:ascii="Times New Roman" w:hAnsi="Times New Roman" w:cs="Times New Roman"/>
        </w:rPr>
        <w:t>Part-time teachers from your school</w:t>
      </w:r>
    </w:p>
    <w:p w:rsidR="00531A4D" w:rsidRPr="003D62EA" w:rsidP="00531A4D" w14:paraId="273DF074"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0E3E604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0A00E209"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5EEC1D01"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is to work in your school’s after-school academic assistance program</w:t>
      </w:r>
    </w:p>
    <w:p w:rsidR="00531A4D" w:rsidRPr="003D62EA" w:rsidP="00531A4D" w14:paraId="23218FDF"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ASP_aa</w:t>
      </w:r>
      <w:r>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or “Don’t Know”}</w:t>
      </w:r>
    </w:p>
    <w:p w:rsidR="00531A4D" w:rsidRPr="003D62EA" w:rsidP="00531A4D" w14:paraId="5999360D"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65BB7AF8"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64696BA9"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3B541DFE" w14:textId="77777777">
      <w:pPr>
        <w:spacing w:after="120"/>
        <w:rPr>
          <w:rFonts w:ascii="Times New Roman" w:hAnsi="Times New Roman" w:cs="Times New Roman"/>
          <w:i/>
          <w:iCs/>
        </w:rPr>
      </w:pPr>
      <w:r w:rsidRPr="003D62EA">
        <w:rPr>
          <w:rFonts w:ascii="Times New Roman" w:hAnsi="Times New Roman" w:cs="Times New Roman"/>
          <w:b/>
          <w:bCs/>
        </w:rPr>
        <w:t>ASP_aa7</w:t>
      </w:r>
      <w:r>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531A4D" w:rsidP="00531A4D" w14:paraId="250F6CD2"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5BCE7C12"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1B7A98D5"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4945D222"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169B4961"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5E5ADEB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D62EA" w:rsidP="00531A4D" w14:paraId="5F1EC91A" w14:textId="77777777">
      <w:pPr>
        <w:spacing w:after="0"/>
        <w:rPr>
          <w:rFonts w:ascii="Times New Roman" w:hAnsi="Times New Roman" w:cs="Times New Roman"/>
        </w:rPr>
      </w:pPr>
      <w:r w:rsidRPr="003D62EA">
        <w:rPr>
          <w:rFonts w:ascii="Times New Roman" w:hAnsi="Times New Roman" w:cs="Times New Roman"/>
          <w:b/>
          <w:bCs/>
        </w:rPr>
        <w:t>ASP_aa</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assistance program(s)</w:t>
      </w:r>
      <w:r w:rsidRPr="003D62EA">
        <w:rPr>
          <w:rFonts w:ascii="Times New Roman" w:hAnsi="Times New Roman" w:cs="Times New Roman"/>
        </w:rPr>
        <w:t>?</w:t>
      </w:r>
    </w:p>
    <w:p w:rsidR="00531A4D" w:rsidRPr="003D62EA" w:rsidP="00531A4D" w14:paraId="3B15D43F"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4F7C3AA5"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6BE2A9E6"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719CD436"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RPr="003D62EA" w:rsidP="00531A4D" w14:paraId="28861EF8" w14:textId="77777777">
      <w:pPr>
        <w:spacing w:after="0"/>
        <w:rPr>
          <w:rFonts w:ascii="Times New Roman" w:hAnsi="Times New Roman" w:cs="Times New Roman"/>
        </w:rPr>
      </w:pPr>
    </w:p>
    <w:p w:rsidR="00531A4D" w:rsidP="00531A4D" w14:paraId="3C5ED39B" w14:textId="77777777">
      <w:pPr>
        <w:spacing w:after="240"/>
        <w:rPr>
          <w:rFonts w:ascii="Times New Roman" w:hAnsi="Times New Roman" w:cs="Times New Roman"/>
          <w:b/>
          <w:bCs/>
          <w:i/>
          <w:iCs/>
          <w:color w:val="4472C4" w:themeColor="accent1"/>
        </w:rPr>
      </w:pPr>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ENRICHMENT program</w:t>
      </w:r>
      <w:r>
        <w:rPr>
          <w:rFonts w:ascii="Times New Roman" w:hAnsi="Times New Roman" w:cs="Times New Roman"/>
          <w:b/>
          <w:bCs/>
          <w:i/>
          <w:iCs/>
          <w:color w:val="4472C4" w:themeColor="accent1"/>
        </w:rPr>
        <w:t>.</w:t>
      </w:r>
    </w:p>
    <w:p w:rsidR="00531A4D" w:rsidRPr="00D221AB" w:rsidP="00531A4D" w14:paraId="1CE8AE0A"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p w:rsidR="00531A4D" w:rsidRPr="003D62EA" w:rsidP="00531A4D" w14:paraId="2569691C" w14:textId="7777777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531A4D" w:rsidRPr="003D62EA" w:rsidP="00531A4D" w14:paraId="57F228D8"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0015BFDD" w14:textId="77777777">
      <w:pPr>
        <w:pStyle w:val="ListParagraph"/>
        <w:numPr>
          <w:ilvl w:val="0"/>
          <w:numId w:val="18"/>
        </w:numPr>
        <w:spacing w:line="259" w:lineRule="auto"/>
        <w:rPr>
          <w:rFonts w:ascii="Times New Roman" w:hAnsi="Times New Roman" w:cs="Times New Roman"/>
        </w:rPr>
      </w:pPr>
      <w:r w:rsidRPr="003D62EA">
        <w:rPr>
          <w:rFonts w:ascii="Times New Roman" w:hAnsi="Times New Roman" w:cs="Times New Roman"/>
        </w:rPr>
        <w:t>Don’t know</w:t>
      </w:r>
    </w:p>
    <w:p w:rsidR="00531A4D" w:rsidP="00531A4D" w14:paraId="5D6E2925" w14:textId="77777777">
      <w:pPr>
        <w:rPr>
          <w:rFonts w:ascii="Times New Roman" w:hAnsi="Times New Roman" w:cs="Times New Roman"/>
          <w:b/>
          <w:bCs/>
        </w:rPr>
      </w:pPr>
      <w:r>
        <w:rPr>
          <w:rFonts w:ascii="Times New Roman" w:hAnsi="Times New Roman" w:cs="Times New Roman"/>
          <w:b/>
          <w:bCs/>
        </w:rPr>
        <w:br w:type="page"/>
      </w:r>
    </w:p>
    <w:p w:rsidR="00531A4D" w:rsidRPr="003D62EA" w:rsidP="00531A4D" w14:paraId="662D628E" w14:textId="7777777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2</w:t>
      </w:r>
      <w:r w:rsidRPr="003D62EA">
        <w:rPr>
          <w:rFonts w:ascii="Times New Roman" w:hAnsi="Times New Roman" w:cs="Times New Roman"/>
          <w:b/>
          <w:bCs/>
        </w:rPr>
        <w:t>.</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enrichment program</w:t>
      </w:r>
      <w:r w:rsidRPr="003D62EA">
        <w:rPr>
          <w:rFonts w:ascii="Times New Roman" w:hAnsi="Times New Roman" w:cs="Times New Roman"/>
        </w:rPr>
        <w:t xml:space="preserve"> offered?</w:t>
      </w:r>
    </w:p>
    <w:p w:rsidR="00531A4D" w:rsidRPr="003D62EA" w:rsidP="00531A4D" w14:paraId="762AE18F"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1 day per week</w:t>
      </w:r>
    </w:p>
    <w:p w:rsidR="00531A4D" w:rsidRPr="003D62EA" w:rsidP="00531A4D" w14:paraId="661C3471"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2 days per week</w:t>
      </w:r>
    </w:p>
    <w:p w:rsidR="00531A4D" w:rsidRPr="003D62EA" w:rsidP="00531A4D" w14:paraId="6314B8E0"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3 days per week</w:t>
      </w:r>
    </w:p>
    <w:p w:rsidR="00531A4D" w:rsidRPr="003D62EA" w:rsidP="00531A4D" w14:paraId="2D0563CF"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4 days per week</w:t>
      </w:r>
    </w:p>
    <w:p w:rsidR="00531A4D" w:rsidRPr="003D62EA" w:rsidP="00531A4D" w14:paraId="42D2CE65"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5 days per week</w:t>
      </w:r>
    </w:p>
    <w:p w:rsidR="00531A4D" w:rsidRPr="003D62EA" w:rsidP="00531A4D" w14:paraId="2C44DC7F"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68CBCBE0" w14:textId="77777777">
      <w:pPr>
        <w:spacing w:after="12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enrichment program</w:t>
      </w:r>
      <w:r w:rsidRPr="003D62EA">
        <w:rPr>
          <w:rFonts w:ascii="Times New Roman" w:hAnsi="Times New Roman" w:cs="Times New Roman"/>
        </w:rPr>
        <w:t>?</w:t>
      </w:r>
    </w:p>
    <w:p w:rsidR="00531A4D" w:rsidRPr="003D62EA" w:rsidP="00531A4D" w14:paraId="6D59451C"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Up to 1 hour</w:t>
      </w:r>
    </w:p>
    <w:p w:rsidR="00531A4D" w:rsidRPr="003D62EA" w:rsidP="00531A4D" w14:paraId="14BD433A"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1 – 2 hours</w:t>
      </w:r>
    </w:p>
    <w:p w:rsidR="00531A4D" w:rsidRPr="003D62EA" w:rsidP="00531A4D" w14:paraId="3BC8CBE2"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2 – 3 hours</w:t>
      </w:r>
    </w:p>
    <w:p w:rsidR="00531A4D" w:rsidRPr="003D62EA" w:rsidP="00531A4D" w14:paraId="21425F57"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More than 3 hours</w:t>
      </w:r>
    </w:p>
    <w:p w:rsidR="00531A4D" w:rsidRPr="003D62EA" w:rsidP="00531A4D" w14:paraId="0A5055F7" w14:textId="77777777">
      <w:pPr>
        <w:pStyle w:val="ListParagraph"/>
        <w:numPr>
          <w:ilvl w:val="0"/>
          <w:numId w:val="31"/>
        </w:numPr>
        <w:spacing w:after="120"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46FE918A" w14:textId="77777777">
      <w:pPr>
        <w:spacing w:after="120"/>
        <w:rPr>
          <w:rFonts w:ascii="Times New Roman" w:hAnsi="Times New Roman" w:cs="Times New Roman"/>
        </w:rPr>
      </w:pPr>
      <w:r w:rsidRPr="003D62EA">
        <w:rPr>
          <w:rFonts w:ascii="Times New Roman" w:hAnsi="Times New Roman" w:cs="Times New Roman"/>
          <w:b/>
          <w:bCs/>
        </w:rPr>
        <w:t>ASP_ae4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to those who want to participate?</w:t>
      </w:r>
    </w:p>
    <w:p w:rsidR="00531A4D" w:rsidRPr="003D62EA" w:rsidP="00531A4D" w14:paraId="2F222670"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enrichment program to ALL students who want to participate  </w:t>
      </w:r>
    </w:p>
    <w:p w:rsidR="00531A4D" w:rsidRPr="003D62EA" w:rsidP="00531A4D" w14:paraId="4C295F38"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enrichment program to MOST students who want to participate </w:t>
      </w:r>
    </w:p>
    <w:p w:rsidR="00531A4D" w:rsidRPr="003D62EA" w:rsidP="00531A4D" w14:paraId="6A36BA96"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enrichment program to SOME students who want to participate </w:t>
      </w:r>
    </w:p>
    <w:p w:rsidR="00531A4D" w:rsidRPr="003D62EA" w:rsidP="00531A4D" w14:paraId="50A10520"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academic enrichment program to ONLY A FEW students who want to participate </w:t>
      </w:r>
    </w:p>
    <w:p w:rsidR="00531A4D" w:rsidRPr="003D62EA" w:rsidP="00531A4D" w14:paraId="4C4E8766" w14:textId="77777777">
      <w:pPr>
        <w:pStyle w:val="ListParagraph"/>
        <w:numPr>
          <w:ilvl w:val="0"/>
          <w:numId w:val="27"/>
        </w:numPr>
        <w:spacing w:after="120" w:line="259"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7BAD27AC" w14:textId="77777777">
      <w:pPr>
        <w:spacing w:after="120"/>
        <w:rPr>
          <w:rFonts w:ascii="Times New Roman" w:hAnsi="Times New Roman" w:cs="Times New Roman"/>
        </w:rPr>
      </w:pPr>
      <w:r>
        <w:rPr>
          <w:rFonts w:ascii="Times New Roman" w:hAnsi="Times New Roman" w:cs="Times New Roman"/>
          <w:b/>
          <w:bCs/>
        </w:rPr>
        <w:t xml:space="preserve">ASP_ae4b.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academic enrichment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p w:rsidR="00531A4D" w:rsidP="00531A4D" w14:paraId="3CD7E699"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Cannot find staff to support academic enrichment programs</w:t>
      </w:r>
    </w:p>
    <w:p w:rsidR="00531A4D" w:rsidP="00531A4D" w14:paraId="41B651D3"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academic enrichment programs</w:t>
      </w:r>
    </w:p>
    <w:p w:rsidR="00531A4D" w:rsidP="00531A4D" w14:paraId="0A6DE81E"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do not have the physical space to support academic enrichment programs for all students who want it)</w:t>
      </w:r>
    </w:p>
    <w:p w:rsidR="00531A4D" w:rsidP="00531A4D" w14:paraId="356E7FEB"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to and from academic enrichment programs)</w:t>
      </w:r>
    </w:p>
    <w:p w:rsidR="00531A4D" w:rsidP="00531A4D" w14:paraId="6B2E3CF9"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educational materials to support academic enrichment programs</w:t>
      </w:r>
    </w:p>
    <w:p w:rsidR="00531A4D" w:rsidP="00531A4D" w14:paraId="67E61E2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021FCE8F"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have not experienced any barriers to implementing academic enrichment programs</w:t>
      </w:r>
    </w:p>
    <w:p w:rsidR="00531A4D" w:rsidRPr="00934CA4" w:rsidP="00531A4D" w14:paraId="1943F840"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5F9780D9" w14:textId="77777777">
      <w:pPr>
        <w:spacing w:after="120"/>
        <w:rPr>
          <w:rFonts w:ascii="Times New Roman" w:hAnsi="Times New Roman" w:cs="Times New Roman"/>
          <w:i/>
          <w:iCs/>
        </w:rPr>
      </w:pPr>
      <w:r w:rsidRPr="003D62EA">
        <w:rPr>
          <w:rFonts w:ascii="Times New Roman" w:hAnsi="Times New Roman" w:cs="Times New Roman"/>
          <w:b/>
          <w:bCs/>
        </w:rPr>
        <w:t>ASP_ae5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5236EE4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205F2342"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7CD8672D"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14FB1F23"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00E649E0"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1DACC6C8"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3D62EA" w:rsidP="00531A4D" w14:paraId="0852A72D"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health organizations</w:t>
      </w:r>
    </w:p>
    <w:p w:rsidR="00531A4D" w:rsidRPr="003D62EA" w:rsidP="00531A4D" w14:paraId="65E4110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531A4D" w:rsidRPr="003D62EA" w:rsidP="00531A4D" w14:paraId="796DE0B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please specify: ________________</w:t>
      </w:r>
    </w:p>
    <w:p w:rsidR="00531A4D" w:rsidRPr="009118A6" w:rsidP="00531A4D" w14:paraId="0751CFCE" w14:textId="77777777">
      <w:pPr>
        <w:pStyle w:val="ListParagraph"/>
        <w:numPr>
          <w:ilvl w:val="0"/>
          <w:numId w:val="23"/>
        </w:numPr>
        <w:rPr>
          <w:rFonts w:ascii="Times New Roman" w:hAnsi="Times New Roman" w:cs="Times New Roman"/>
        </w:rPr>
      </w:pPr>
      <w:r w:rsidRPr="009118A6">
        <w:rPr>
          <w:rFonts w:ascii="Times New Roman" w:hAnsi="Times New Roman" w:cs="Times New Roman"/>
        </w:rPr>
        <w:t>We d</w:t>
      </w:r>
      <w:r>
        <w:rPr>
          <w:rFonts w:ascii="Times New Roman" w:hAnsi="Times New Roman" w:cs="Times New Roman"/>
        </w:rPr>
        <w:t>o</w:t>
      </w:r>
      <w:r w:rsidRPr="009118A6">
        <w:rPr>
          <w:rFonts w:ascii="Times New Roman" w:hAnsi="Times New Roman" w:cs="Times New Roman"/>
        </w:rPr>
        <w:t xml:space="preserve"> not partner or contract with any other organizations</w:t>
      </w:r>
    </w:p>
    <w:p w:rsidR="00531A4D" w:rsidRPr="003D62EA" w:rsidP="00531A4D" w14:paraId="689DBBB8" w14:textId="77777777">
      <w:pPr>
        <w:pStyle w:val="ListParagraph"/>
        <w:numPr>
          <w:ilvl w:val="0"/>
          <w:numId w:val="23"/>
        </w:numPr>
        <w:spacing w:after="120"/>
        <w:rPr>
          <w:rFonts w:ascii="Times New Roman" w:hAnsi="Times New Roman" w:cs="Times New Roman"/>
        </w:rPr>
      </w:pPr>
      <w:r w:rsidRPr="003D62EA">
        <w:rPr>
          <w:rFonts w:ascii="Times New Roman" w:hAnsi="Times New Roman" w:cs="Times New Roman"/>
        </w:rPr>
        <w:t>Don’t know</w:t>
      </w:r>
    </w:p>
    <w:p w:rsidR="00531A4D" w:rsidRPr="003D62EA" w:rsidP="00531A4D" w14:paraId="0637704B" w14:textId="77777777">
      <w:pPr>
        <w:spacing w:after="120"/>
        <w:rPr>
          <w:rFonts w:ascii="Times New Roman" w:hAnsi="Times New Roman" w:cs="Times New Roman"/>
        </w:rPr>
      </w:pPr>
      <w:r w:rsidRPr="003D62EA">
        <w:rPr>
          <w:rFonts w:ascii="Times New Roman" w:hAnsi="Times New Roman" w:cs="Times New Roman"/>
          <w:b/>
          <w:bCs/>
        </w:rPr>
        <w:t xml:space="preserve">ASP_ae6.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17DB96AF" w14:textId="77777777">
      <w:pPr>
        <w:pStyle w:val="ListParagraph"/>
        <w:numPr>
          <w:ilvl w:val="0"/>
          <w:numId w:val="24"/>
        </w:numPr>
        <w:rPr>
          <w:rFonts w:ascii="Times New Roman" w:hAnsi="Times New Roman" w:cs="Times New Roman"/>
        </w:rPr>
      </w:pPr>
      <w:r w:rsidRPr="003D62EA">
        <w:rPr>
          <w:rFonts w:ascii="Times New Roman" w:hAnsi="Times New Roman" w:cs="Times New Roman"/>
        </w:rPr>
        <w:t>Full-time teachers from your school</w:t>
      </w:r>
    </w:p>
    <w:p w:rsidR="00531A4D" w:rsidRPr="003D62EA" w:rsidP="00531A4D" w14:paraId="5E307C35" w14:textId="77777777">
      <w:pPr>
        <w:pStyle w:val="ListParagraph"/>
        <w:numPr>
          <w:ilvl w:val="0"/>
          <w:numId w:val="24"/>
        </w:numPr>
        <w:rPr>
          <w:rFonts w:ascii="Times New Roman" w:hAnsi="Times New Roman" w:cs="Times New Roman"/>
        </w:rPr>
      </w:pPr>
      <w:r w:rsidRPr="003D62EA">
        <w:rPr>
          <w:rFonts w:ascii="Times New Roman" w:hAnsi="Times New Roman" w:cs="Times New Roman"/>
        </w:rPr>
        <w:t>Part-time teachers from your school</w:t>
      </w:r>
    </w:p>
    <w:p w:rsidR="00531A4D" w:rsidRPr="003D62EA" w:rsidP="00531A4D" w14:paraId="0519E5C8"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4D90EC0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4BBC394A"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0EEE96D0"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is to work in your school’s after-school academic enrichment program</w:t>
      </w:r>
    </w:p>
    <w:p w:rsidR="00531A4D" w:rsidRPr="003D62EA" w:rsidP="00531A4D" w14:paraId="721C759D"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ASP_ae</w:t>
      </w:r>
      <w:r>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xml:space="preserve">” or “Don’t </w:t>
      </w:r>
      <w:r>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531A4D" w:rsidRPr="003D62EA" w:rsidP="00531A4D" w14:paraId="48D8EFE3"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4577A803"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1A755F0C"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23CC0EAD" w14:textId="77777777">
      <w:pPr>
        <w:spacing w:after="120"/>
        <w:rPr>
          <w:rFonts w:ascii="Times New Roman" w:hAnsi="Times New Roman" w:cs="Times New Roman"/>
          <w:i/>
          <w:iCs/>
        </w:rPr>
      </w:pPr>
      <w:r w:rsidRPr="003D62EA">
        <w:rPr>
          <w:rFonts w:ascii="Times New Roman" w:hAnsi="Times New Roman" w:cs="Times New Roman"/>
          <w:b/>
          <w:bCs/>
        </w:rPr>
        <w:t>ASP_ae7</w:t>
      </w:r>
      <w:r>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531A4D" w:rsidP="00531A4D" w14:paraId="665BC8F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6A3A1F9F"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52DBF9D1"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5C0BA5B5"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45E1085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6509C78C"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D62EA" w:rsidP="00531A4D" w14:paraId="43392CD0" w14:textId="77777777">
      <w:pPr>
        <w:spacing w:after="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enrichment program(s)</w:t>
      </w:r>
      <w:r w:rsidRPr="003D62EA">
        <w:rPr>
          <w:rFonts w:ascii="Times New Roman" w:hAnsi="Times New Roman" w:cs="Times New Roman"/>
        </w:rPr>
        <w:t>?</w:t>
      </w:r>
    </w:p>
    <w:p w:rsidR="00531A4D" w:rsidRPr="003D62EA" w:rsidP="00531A4D" w14:paraId="0378F112"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51C4FA48"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0CC28595"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1D8B6E69"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RPr="003D62EA" w:rsidP="00531A4D" w14:paraId="09177E5A" w14:textId="77777777">
      <w:pPr>
        <w:spacing w:after="0"/>
        <w:rPr>
          <w:rFonts w:ascii="Times New Roman" w:hAnsi="Times New Roman" w:cs="Times New Roman"/>
        </w:rPr>
      </w:pPr>
    </w:p>
    <w:p w:rsidR="00531A4D" w:rsidP="00531A4D" w14:paraId="6556EBC1" w14:textId="77777777">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sidRPr="00934CA4">
        <w:rPr>
          <w:rFonts w:ascii="Times New Roman" w:hAnsi="Times New Roman" w:cs="Times New Roman"/>
          <w:i/>
          <w:iCs/>
          <w:color w:val="4472C4" w:themeColor="accent1"/>
        </w:rPr>
        <w:t>AFTER-SCHOOL EXTENDED-DAY CARE</w:t>
      </w:r>
      <w:r>
        <w:rPr>
          <w:rFonts w:ascii="Times New Roman" w:hAnsi="Times New Roman" w:cs="Times New Roman"/>
          <w:i/>
          <w:iCs/>
          <w:color w:val="4472C4" w:themeColor="accent1"/>
        </w:rPr>
        <w:t>.</w:t>
      </w:r>
    </w:p>
    <w:p w:rsidR="00531A4D" w:rsidRPr="00D221AB" w:rsidP="00531A4D" w14:paraId="529F39A2"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p w:rsidR="00531A4D" w:rsidRPr="003D62EA" w:rsidP="00531A4D" w14:paraId="4172D29E" w14:textId="77777777">
      <w:pPr>
        <w:rPr>
          <w:rFonts w:ascii="Times New Roman" w:hAnsi="Times New Roman" w:cs="Times New Roman"/>
        </w:rPr>
      </w:pPr>
      <w:r w:rsidRPr="003D62EA">
        <w:rPr>
          <w:rFonts w:ascii="Times New Roman" w:hAnsi="Times New Roman" w:cs="Times New Roman"/>
          <w:b/>
          <w:bCs/>
        </w:rPr>
        <w:t>ASP_dc1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extended-day care</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531A4D" w:rsidRPr="003D62EA" w:rsidP="00531A4D" w14:paraId="6D06DE46" w14:textId="77777777">
      <w:pPr>
        <w:spacing w:after="0"/>
        <w:ind w:firstLine="360"/>
        <w:rPr>
          <w:rFonts w:ascii="Times New Roman" w:hAnsi="Times New Roman" w:cs="Times New Roman"/>
        </w:rPr>
      </w:pPr>
      <w:r w:rsidRPr="003D62EA">
        <w:rPr>
          <w:rFonts w:ascii="Times New Roman" w:hAnsi="Times New Roman" w:cs="Times New Roman"/>
        </w:rPr>
        <w:t>__________%</w:t>
      </w:r>
    </w:p>
    <w:p w:rsidR="00531A4D" w:rsidRPr="003D62EA" w:rsidP="00531A4D" w14:paraId="3B8A0C54" w14:textId="77777777">
      <w:pPr>
        <w:pStyle w:val="ListParagraph"/>
        <w:numPr>
          <w:ilvl w:val="0"/>
          <w:numId w:val="18"/>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3A07D7BF" w14:textId="77777777">
      <w:pPr>
        <w:rPr>
          <w:rFonts w:ascii="Times New Roman" w:hAnsi="Times New Roman" w:cs="Times New Roman"/>
        </w:rPr>
      </w:pPr>
      <w:r w:rsidRPr="003D62EA">
        <w:rPr>
          <w:rFonts w:ascii="Times New Roman" w:hAnsi="Times New Roman" w:cs="Times New Roman"/>
          <w:b/>
          <w:bCs/>
        </w:rPr>
        <w:t>ASP_dc2.</w:t>
      </w:r>
      <w:r w:rsidRPr="003D62EA">
        <w:rPr>
          <w:rFonts w:ascii="Times New Roman" w:hAnsi="Times New Roman" w:cs="Times New Roman"/>
        </w:rPr>
        <w:t xml:space="preserve"> During a typical school week, how many days is </w:t>
      </w:r>
      <w:r w:rsidRPr="003D62EA">
        <w:rPr>
          <w:rFonts w:ascii="Times New Roman" w:hAnsi="Times New Roman" w:cs="Times New Roman"/>
          <w:b/>
          <w:bCs/>
        </w:rPr>
        <w:t xml:space="preserve">extended-day care </w:t>
      </w:r>
      <w:r w:rsidRPr="003D62EA">
        <w:rPr>
          <w:rFonts w:ascii="Times New Roman" w:hAnsi="Times New Roman" w:cs="Times New Roman"/>
        </w:rPr>
        <w:t>offered?</w:t>
      </w:r>
    </w:p>
    <w:p w:rsidR="00531A4D" w:rsidRPr="003D62EA" w:rsidP="00531A4D" w14:paraId="59EC7D12"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1 day per week</w:t>
      </w:r>
    </w:p>
    <w:p w:rsidR="00531A4D" w:rsidRPr="003D62EA" w:rsidP="00531A4D" w14:paraId="60870EB4"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2 days per week</w:t>
      </w:r>
    </w:p>
    <w:p w:rsidR="00531A4D" w:rsidRPr="003D62EA" w:rsidP="00531A4D" w14:paraId="384BF033"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3 days per week</w:t>
      </w:r>
    </w:p>
    <w:p w:rsidR="00531A4D" w:rsidRPr="003D62EA" w:rsidP="00531A4D" w14:paraId="544AA214"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4 days per week</w:t>
      </w:r>
    </w:p>
    <w:p w:rsidR="00531A4D" w:rsidRPr="003D62EA" w:rsidP="00531A4D" w14:paraId="4E38B307"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5 days per week</w:t>
      </w:r>
    </w:p>
    <w:p w:rsidR="00531A4D" w:rsidRPr="003D62EA" w:rsidP="00531A4D" w14:paraId="7039049B" w14:textId="77777777">
      <w:pPr>
        <w:pStyle w:val="ListParagraph"/>
        <w:numPr>
          <w:ilvl w:val="0"/>
          <w:numId w:val="19"/>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5672B22E" w14:textId="77777777">
      <w:pPr>
        <w:rPr>
          <w:rFonts w:ascii="Times New Roman" w:hAnsi="Times New Roman" w:cs="Times New Roman"/>
        </w:rPr>
      </w:pPr>
      <w:r w:rsidRPr="003D62EA">
        <w:rPr>
          <w:rFonts w:ascii="Times New Roman" w:hAnsi="Times New Roman" w:cs="Times New Roman"/>
          <w:b/>
          <w:bCs/>
        </w:rPr>
        <w:t>ASP_dc3</w:t>
      </w:r>
      <w:r w:rsidRPr="003D62EA">
        <w:rPr>
          <w:rFonts w:ascii="Times New Roman" w:hAnsi="Times New Roman" w:cs="Times New Roman"/>
        </w:rPr>
        <w:t xml:space="preserve">. On a typical school day, how long do students spend in </w:t>
      </w:r>
      <w:r w:rsidRPr="003D62EA">
        <w:rPr>
          <w:rFonts w:ascii="Times New Roman" w:hAnsi="Times New Roman" w:cs="Times New Roman"/>
          <w:b/>
          <w:bCs/>
        </w:rPr>
        <w:t>extended-day care</w:t>
      </w:r>
      <w:r w:rsidRPr="003D62EA">
        <w:rPr>
          <w:rFonts w:ascii="Times New Roman" w:hAnsi="Times New Roman" w:cs="Times New Roman"/>
        </w:rPr>
        <w:t>?</w:t>
      </w:r>
    </w:p>
    <w:p w:rsidR="00531A4D" w:rsidRPr="003D62EA" w:rsidP="00531A4D" w14:paraId="092A82EE"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Up to 1 hour</w:t>
      </w:r>
    </w:p>
    <w:p w:rsidR="00531A4D" w:rsidRPr="003D62EA" w:rsidP="00531A4D" w14:paraId="3EED8D5F"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1 – 2 hours</w:t>
      </w:r>
    </w:p>
    <w:p w:rsidR="00531A4D" w:rsidRPr="003D62EA" w:rsidP="00531A4D" w14:paraId="3A555618"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2 – 3 hours</w:t>
      </w:r>
    </w:p>
    <w:p w:rsidR="00531A4D" w:rsidRPr="003D62EA" w:rsidP="00531A4D" w14:paraId="76D4B5BA"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More than 3 hours</w:t>
      </w:r>
    </w:p>
    <w:p w:rsidR="00531A4D" w:rsidRPr="003D62EA" w:rsidP="00531A4D" w14:paraId="594C86B2" w14:textId="77777777">
      <w:pPr>
        <w:pStyle w:val="ListParagraph"/>
        <w:numPr>
          <w:ilvl w:val="0"/>
          <w:numId w:val="31"/>
        </w:numPr>
        <w:spacing w:line="259" w:lineRule="auto"/>
        <w:rPr>
          <w:rFonts w:ascii="Times New Roman" w:hAnsi="Times New Roman" w:cs="Times New Roman"/>
        </w:rPr>
      </w:pPr>
      <w:r w:rsidRPr="003D62EA">
        <w:rPr>
          <w:rFonts w:ascii="Times New Roman" w:hAnsi="Times New Roman" w:cs="Times New Roman"/>
        </w:rPr>
        <w:t>Don’t know</w:t>
      </w:r>
    </w:p>
    <w:p w:rsidR="00531A4D" w:rsidRPr="003D62EA" w:rsidP="00531A4D" w14:paraId="67D84AAE" w14:textId="77777777">
      <w:pPr>
        <w:spacing w:after="120"/>
        <w:rPr>
          <w:rFonts w:ascii="Times New Roman" w:hAnsi="Times New Roman" w:cs="Times New Roman"/>
        </w:rPr>
      </w:pPr>
      <w:r w:rsidRPr="003D62EA">
        <w:rPr>
          <w:rFonts w:ascii="Times New Roman" w:hAnsi="Times New Roman" w:cs="Times New Roman"/>
          <w:b/>
          <w:bCs/>
        </w:rPr>
        <w:t>ASP_dc4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after-school </w:t>
      </w:r>
      <w:r w:rsidRPr="003D62EA">
        <w:rPr>
          <w:rFonts w:ascii="Times New Roman" w:hAnsi="Times New Roman" w:cs="Times New Roman"/>
          <w:b/>
          <w:bCs/>
        </w:rPr>
        <w:t xml:space="preserve">extended-day care </w:t>
      </w:r>
      <w:r w:rsidRPr="003D62EA">
        <w:rPr>
          <w:rFonts w:ascii="Times New Roman" w:hAnsi="Times New Roman" w:cs="Times New Roman"/>
        </w:rPr>
        <w:t>to those who want to participate?</w:t>
      </w:r>
    </w:p>
    <w:p w:rsidR="00531A4D" w:rsidRPr="003D62EA" w:rsidP="00531A4D" w14:paraId="6FB5E441"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extended-day care to ALL students who want to participate  </w:t>
      </w:r>
    </w:p>
    <w:p w:rsidR="00531A4D" w:rsidRPr="003D62EA" w:rsidP="00531A4D" w14:paraId="300272CC"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extended-day care to MOST students who want to participate </w:t>
      </w:r>
    </w:p>
    <w:p w:rsidR="00531A4D" w:rsidRPr="003D62EA" w:rsidP="00531A4D" w14:paraId="68FAC636"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extended-day care to SOME students who want to participate </w:t>
      </w:r>
    </w:p>
    <w:p w:rsidR="00531A4D" w:rsidRPr="003D62EA" w:rsidP="00531A4D" w14:paraId="7792F81B"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extended-day care to ONLY A FEW students who want to participate </w:t>
      </w:r>
    </w:p>
    <w:p w:rsidR="00531A4D" w:rsidRPr="003D62EA" w:rsidP="00531A4D" w14:paraId="5C4512A0"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531A4D" w:rsidP="00531A4D" w14:paraId="60E876D7" w14:textId="77777777">
      <w:pPr>
        <w:spacing w:after="120"/>
        <w:rPr>
          <w:rFonts w:ascii="Times New Roman" w:hAnsi="Times New Roman" w:cs="Times New Roman"/>
        </w:rPr>
      </w:pPr>
      <w:r>
        <w:rPr>
          <w:rFonts w:ascii="Times New Roman" w:hAnsi="Times New Roman" w:cs="Times New Roman"/>
          <w:b/>
          <w:bCs/>
        </w:rPr>
        <w:t xml:space="preserve">ASP_dc4b.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 xml:space="preserve">extended-day care </w:t>
      </w:r>
      <w:r>
        <w:rPr>
          <w:rFonts w:ascii="Times New Roman" w:hAnsi="Times New Roman" w:cs="Times New Roman"/>
        </w:rPr>
        <w:t xml:space="preserve">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p w:rsidR="00531A4D" w:rsidP="00531A4D" w14:paraId="5123F377"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 xml:space="preserve">Cannot find staff to support extended-day care </w:t>
      </w:r>
    </w:p>
    <w:p w:rsidR="00531A4D" w:rsidP="00531A4D" w14:paraId="6B400281"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 xml:space="preserve">Lack of funding to hire staff to support extended-day care </w:t>
      </w:r>
    </w:p>
    <w:p w:rsidR="00531A4D" w:rsidP="00531A4D" w14:paraId="11AD0CBF"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do not have the physical space to support extended-day care for all students who want it)</w:t>
      </w:r>
    </w:p>
    <w:p w:rsidR="00531A4D" w:rsidP="00531A4D" w14:paraId="36CEB4DC"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to and from extended-day care)</w:t>
      </w:r>
    </w:p>
    <w:p w:rsidR="00531A4D" w:rsidP="00531A4D" w14:paraId="32FD1B9D"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 xml:space="preserve">Lack of materials to support extended-day care </w:t>
      </w:r>
    </w:p>
    <w:p w:rsidR="00531A4D" w:rsidP="00531A4D" w14:paraId="331918A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64D35E23"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 xml:space="preserve">We have not experienced any barriers to implementing extended-day care </w:t>
      </w:r>
    </w:p>
    <w:p w:rsidR="00531A4D" w:rsidRPr="00934CA4" w:rsidP="00531A4D" w14:paraId="1BCF49A5"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RPr="003D62EA" w:rsidP="00531A4D" w14:paraId="7A490C1D" w14:textId="77777777">
      <w:pPr>
        <w:spacing w:after="120"/>
        <w:rPr>
          <w:rFonts w:ascii="Times New Roman" w:hAnsi="Times New Roman" w:cs="Times New Roman"/>
          <w:i/>
          <w:iCs/>
        </w:rPr>
      </w:pPr>
      <w:r w:rsidRPr="003D62EA">
        <w:rPr>
          <w:rFonts w:ascii="Times New Roman" w:hAnsi="Times New Roman" w:cs="Times New Roman"/>
          <w:b/>
          <w:bCs/>
        </w:rPr>
        <w:t>ASP_dc5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 xml:space="preserve">extended-day </w:t>
      </w:r>
      <w:r>
        <w:rPr>
          <w:rFonts w:ascii="Times New Roman" w:hAnsi="Times New Roman" w:cs="Times New Roman"/>
          <w:b/>
          <w:bCs/>
        </w:rPr>
        <w:t>care</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5F62B82F" w14:textId="77777777">
      <w:pPr>
        <w:pStyle w:val="ListParagraph"/>
        <w:numPr>
          <w:ilvl w:val="0"/>
          <w:numId w:val="23"/>
        </w:numPr>
        <w:rPr>
          <w:rFonts w:ascii="Times New Roman" w:hAnsi="Times New Roman" w:cs="Times New Roman"/>
        </w:rPr>
      </w:pPr>
      <w:r w:rsidRPr="003D62EA">
        <w:rPr>
          <w:rFonts w:ascii="Times New Roman" w:hAnsi="Times New Roman" w:cs="Times New Roman"/>
        </w:rPr>
        <w:t>Other local K-12 schools</w:t>
      </w:r>
    </w:p>
    <w:p w:rsidR="00531A4D" w:rsidRPr="003D62EA" w:rsidP="00531A4D" w14:paraId="6940C275"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colleges or universities</w:t>
      </w:r>
    </w:p>
    <w:p w:rsidR="00531A4D" w:rsidRPr="003D62EA" w:rsidP="00531A4D" w14:paraId="7470E51B" w14:textId="77777777">
      <w:pPr>
        <w:pStyle w:val="ListParagraph"/>
        <w:numPr>
          <w:ilvl w:val="0"/>
          <w:numId w:val="23"/>
        </w:numPr>
        <w:rPr>
          <w:rFonts w:ascii="Times New Roman" w:hAnsi="Times New Roman" w:cs="Times New Roman"/>
        </w:rPr>
      </w:pPr>
      <w:r w:rsidRPr="003D62EA">
        <w:rPr>
          <w:rFonts w:ascii="Times New Roman" w:hAnsi="Times New Roman" w:cs="Times New Roman"/>
        </w:rPr>
        <w:t>Local libraries</w:t>
      </w:r>
    </w:p>
    <w:p w:rsidR="00531A4D" w:rsidRPr="003D62EA" w:rsidP="00531A4D" w14:paraId="2A123E83" w14:textId="77777777">
      <w:pPr>
        <w:pStyle w:val="ListParagraph"/>
        <w:numPr>
          <w:ilvl w:val="0"/>
          <w:numId w:val="23"/>
        </w:numPr>
        <w:rPr>
          <w:rFonts w:ascii="Times New Roman" w:hAnsi="Times New Roman" w:cs="Times New Roman"/>
        </w:rPr>
      </w:pPr>
      <w:r w:rsidRPr="003D62EA">
        <w:rPr>
          <w:rFonts w:ascii="Times New Roman" w:hAnsi="Times New Roman" w:cs="Times New Roman"/>
        </w:rPr>
        <w:t>Academically focused groups (e.g., local museums, tutoring programs)</w:t>
      </w:r>
    </w:p>
    <w:p w:rsidR="00531A4D" w:rsidRPr="003D62EA" w:rsidP="00531A4D" w14:paraId="18F4EB41" w14:textId="77777777">
      <w:pPr>
        <w:pStyle w:val="ListParagraph"/>
        <w:numPr>
          <w:ilvl w:val="0"/>
          <w:numId w:val="23"/>
        </w:numPr>
        <w:rPr>
          <w:rFonts w:ascii="Times New Roman" w:hAnsi="Times New Roman" w:cs="Times New Roman"/>
        </w:rPr>
      </w:pPr>
      <w:r w:rsidRPr="003D62EA">
        <w:rPr>
          <w:rFonts w:ascii="Times New Roman" w:hAnsi="Times New Roman" w:cs="Times New Roman"/>
        </w:rPr>
        <w:t>Community businesses</w:t>
      </w:r>
    </w:p>
    <w:p w:rsidR="00531A4D" w:rsidRPr="003D62EA" w:rsidP="00531A4D" w14:paraId="06F1D0EB" w14:textId="77777777">
      <w:pPr>
        <w:pStyle w:val="ListParagraph"/>
        <w:numPr>
          <w:ilvl w:val="0"/>
          <w:numId w:val="23"/>
        </w:numPr>
        <w:rPr>
          <w:rFonts w:ascii="Times New Roman" w:hAnsi="Times New Roman" w:cs="Times New Roman"/>
        </w:rPr>
      </w:pPr>
      <w:r w:rsidRPr="003D62EA">
        <w:rPr>
          <w:rFonts w:ascii="Times New Roman" w:hAnsi="Times New Roman" w:cs="Times New Roman"/>
        </w:rPr>
        <w:t xml:space="preserve">Community non-profit organizations </w:t>
      </w:r>
    </w:p>
    <w:p w:rsidR="00531A4D" w:rsidRPr="002050B1" w:rsidP="00531A4D" w14:paraId="05E8729C" w14:textId="77777777">
      <w:pPr>
        <w:pStyle w:val="ListParagraph"/>
        <w:numPr>
          <w:ilvl w:val="0"/>
          <w:numId w:val="23"/>
        </w:numPr>
        <w:rPr>
          <w:rFonts w:ascii="Times New Roman" w:hAnsi="Times New Roman" w:cs="Times New Roman"/>
        </w:rPr>
      </w:pPr>
      <w:r w:rsidRPr="002050B1">
        <w:rPr>
          <w:rFonts w:ascii="Times New Roman" w:hAnsi="Times New Roman" w:cs="Times New Roman"/>
        </w:rPr>
        <w:t>Community health organizations</w:t>
      </w:r>
    </w:p>
    <w:p w:rsidR="00531A4D" w:rsidRPr="002050B1" w:rsidP="00531A4D" w14:paraId="418176BB" w14:textId="77777777">
      <w:pPr>
        <w:pStyle w:val="ListParagraph"/>
        <w:numPr>
          <w:ilvl w:val="0"/>
          <w:numId w:val="23"/>
        </w:numPr>
        <w:rPr>
          <w:rFonts w:ascii="Times New Roman" w:hAnsi="Times New Roman" w:cs="Times New Roman"/>
        </w:rPr>
      </w:pPr>
      <w:r w:rsidRPr="002050B1">
        <w:rPr>
          <w:rFonts w:ascii="Times New Roman" w:hAnsi="Times New Roman" w:cs="Times New Roman"/>
        </w:rPr>
        <w:t>City departments or agencies (e.g., parks department, mayor’s office, youth agencies)</w:t>
      </w:r>
    </w:p>
    <w:p w:rsidR="00531A4D" w:rsidRPr="002050B1" w:rsidP="00531A4D" w14:paraId="1EB4B648" w14:textId="77777777">
      <w:pPr>
        <w:pStyle w:val="ListParagraph"/>
        <w:numPr>
          <w:ilvl w:val="0"/>
          <w:numId w:val="23"/>
        </w:numPr>
        <w:rPr>
          <w:rFonts w:ascii="Times New Roman" w:hAnsi="Times New Roman" w:cs="Times New Roman"/>
        </w:rPr>
      </w:pPr>
      <w:r w:rsidRPr="002050B1">
        <w:rPr>
          <w:rFonts w:ascii="Times New Roman" w:hAnsi="Times New Roman" w:cs="Times New Roman"/>
        </w:rPr>
        <w:t>Other, please specify: ________________</w:t>
      </w:r>
    </w:p>
    <w:p w:rsidR="00531A4D" w:rsidRPr="002050B1" w:rsidP="00531A4D" w14:paraId="15C1B389" w14:textId="77777777">
      <w:pPr>
        <w:pStyle w:val="ListParagraph"/>
        <w:numPr>
          <w:ilvl w:val="0"/>
          <w:numId w:val="23"/>
        </w:numPr>
        <w:rPr>
          <w:rFonts w:ascii="Times New Roman" w:hAnsi="Times New Roman" w:cs="Times New Roman"/>
        </w:rPr>
      </w:pPr>
      <w:r w:rsidRPr="002050B1">
        <w:rPr>
          <w:rFonts w:ascii="Times New Roman" w:hAnsi="Times New Roman" w:cs="Times New Roman"/>
        </w:rPr>
        <w:t>We d</w:t>
      </w:r>
      <w:r>
        <w:rPr>
          <w:rFonts w:ascii="Times New Roman" w:hAnsi="Times New Roman" w:cs="Times New Roman"/>
        </w:rPr>
        <w:t>o</w:t>
      </w:r>
      <w:r w:rsidRPr="002050B1">
        <w:rPr>
          <w:rFonts w:ascii="Times New Roman" w:hAnsi="Times New Roman" w:cs="Times New Roman"/>
        </w:rPr>
        <w:t xml:space="preserve"> not partner or contract with any other organizations</w:t>
      </w:r>
    </w:p>
    <w:p w:rsidR="00531A4D" w:rsidRPr="002050B1" w:rsidP="00531A4D" w14:paraId="43115E45" w14:textId="77777777">
      <w:pPr>
        <w:pStyle w:val="ListParagraph"/>
        <w:numPr>
          <w:ilvl w:val="0"/>
          <w:numId w:val="23"/>
        </w:numPr>
        <w:rPr>
          <w:rFonts w:ascii="Times New Roman" w:hAnsi="Times New Roman" w:cs="Times New Roman"/>
        </w:rPr>
      </w:pPr>
      <w:r w:rsidRPr="002050B1">
        <w:rPr>
          <w:rFonts w:ascii="Times New Roman" w:hAnsi="Times New Roman" w:cs="Times New Roman"/>
        </w:rPr>
        <w:t>Don’t know</w:t>
      </w:r>
    </w:p>
    <w:p w:rsidR="00531A4D" w:rsidRPr="003D62EA" w:rsidP="00531A4D" w14:paraId="0C5A4C32" w14:textId="77777777">
      <w:pPr>
        <w:spacing w:after="120"/>
        <w:rPr>
          <w:rFonts w:ascii="Times New Roman" w:hAnsi="Times New Roman" w:cs="Times New Roman"/>
        </w:rPr>
      </w:pPr>
      <w:r w:rsidRPr="003D62EA">
        <w:rPr>
          <w:rFonts w:ascii="Times New Roman" w:hAnsi="Times New Roman" w:cs="Times New Roman"/>
          <w:b/>
          <w:bCs/>
        </w:rPr>
        <w:t xml:space="preserve">ASP_dc6.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531A4D" w:rsidRPr="003D62EA" w:rsidP="00531A4D" w14:paraId="7F29C671" w14:textId="77777777">
      <w:pPr>
        <w:pStyle w:val="ListParagraph"/>
        <w:numPr>
          <w:ilvl w:val="0"/>
          <w:numId w:val="24"/>
        </w:numPr>
        <w:rPr>
          <w:rFonts w:ascii="Times New Roman" w:hAnsi="Times New Roman" w:cs="Times New Roman"/>
        </w:rPr>
      </w:pPr>
      <w:r w:rsidRPr="003D62EA">
        <w:rPr>
          <w:rFonts w:ascii="Times New Roman" w:hAnsi="Times New Roman" w:cs="Times New Roman"/>
        </w:rPr>
        <w:t>Full-time teachers from your school</w:t>
      </w:r>
    </w:p>
    <w:p w:rsidR="00531A4D" w:rsidRPr="003D62EA" w:rsidP="00531A4D" w14:paraId="00AEEAAB" w14:textId="77777777">
      <w:pPr>
        <w:pStyle w:val="ListParagraph"/>
        <w:numPr>
          <w:ilvl w:val="0"/>
          <w:numId w:val="24"/>
        </w:numPr>
        <w:rPr>
          <w:rFonts w:ascii="Times New Roman" w:hAnsi="Times New Roman" w:cs="Times New Roman"/>
        </w:rPr>
      </w:pPr>
      <w:r w:rsidRPr="003D62EA">
        <w:rPr>
          <w:rFonts w:ascii="Times New Roman" w:hAnsi="Times New Roman" w:cs="Times New Roman"/>
        </w:rPr>
        <w:t>Part-time teachers from your school</w:t>
      </w:r>
    </w:p>
    <w:p w:rsidR="00531A4D" w:rsidRPr="003D62EA" w:rsidP="00531A4D" w14:paraId="516D6149" w14:textId="77777777">
      <w:pPr>
        <w:pStyle w:val="ListParagraph"/>
        <w:numPr>
          <w:ilvl w:val="0"/>
          <w:numId w:val="24"/>
        </w:numPr>
        <w:rPr>
          <w:rFonts w:ascii="Times New Roman" w:hAnsi="Times New Roman" w:cs="Times New Roman"/>
        </w:rPr>
      </w:pPr>
      <w:r w:rsidRPr="003D62EA">
        <w:rPr>
          <w:rFonts w:ascii="Times New Roman" w:hAnsi="Times New Roman" w:cs="Times New Roman"/>
        </w:rPr>
        <w:t>Administrative staff from your school</w:t>
      </w:r>
    </w:p>
    <w:p w:rsidR="00531A4D" w:rsidRPr="003D62EA" w:rsidP="00531A4D" w14:paraId="6C3A0C14" w14:textId="77777777">
      <w:pPr>
        <w:pStyle w:val="ListParagraph"/>
        <w:numPr>
          <w:ilvl w:val="0"/>
          <w:numId w:val="24"/>
        </w:numPr>
        <w:rPr>
          <w:rFonts w:ascii="Times New Roman" w:hAnsi="Times New Roman" w:cs="Times New Roman"/>
        </w:rPr>
      </w:pPr>
      <w:r w:rsidRPr="003D62EA">
        <w:rPr>
          <w:rFonts w:ascii="Times New Roman" w:hAnsi="Times New Roman" w:cs="Times New Roman"/>
        </w:rPr>
        <w:t>Tutors from your school</w:t>
      </w:r>
    </w:p>
    <w:p w:rsidR="00531A4D" w:rsidRPr="003D62EA" w:rsidP="00531A4D" w14:paraId="09EE496A" w14:textId="77777777">
      <w:pPr>
        <w:pStyle w:val="ListParagraph"/>
        <w:numPr>
          <w:ilvl w:val="0"/>
          <w:numId w:val="24"/>
        </w:numPr>
        <w:rPr>
          <w:rFonts w:ascii="Times New Roman" w:hAnsi="Times New Roman" w:cs="Times New Roman"/>
        </w:rPr>
      </w:pPr>
      <w:r w:rsidRPr="003D62EA">
        <w:rPr>
          <w:rFonts w:ascii="Times New Roman" w:hAnsi="Times New Roman" w:cs="Times New Roman"/>
        </w:rPr>
        <w:t>Intervention specialists from your school</w:t>
      </w:r>
    </w:p>
    <w:p w:rsidR="00531A4D" w:rsidRPr="003D62EA" w:rsidP="00531A4D" w14:paraId="15831B96"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Dedicated staff whose only job is to work in your school’s after-school extended-day care program</w:t>
      </w:r>
    </w:p>
    <w:p w:rsidR="00531A4D" w:rsidRPr="003D62EA" w:rsidP="00531A4D" w14:paraId="61C6062F" w14:textId="77777777">
      <w:pPr>
        <w:pStyle w:val="ListParagraph"/>
        <w:numPr>
          <w:ilvl w:val="0"/>
          <w:numId w:val="24"/>
        </w:numPr>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ASP_dc</w:t>
      </w:r>
      <w:r>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or “Don’t Know”}</w:t>
      </w:r>
    </w:p>
    <w:p w:rsidR="00531A4D" w:rsidRPr="003D62EA" w:rsidP="00531A4D" w14:paraId="04E817DD" w14:textId="77777777">
      <w:pPr>
        <w:pStyle w:val="ListParagraph"/>
        <w:numPr>
          <w:ilvl w:val="0"/>
          <w:numId w:val="24"/>
        </w:numPr>
        <w:rPr>
          <w:rFonts w:ascii="Times New Roman" w:hAnsi="Times New Roman" w:cs="Times New Roman"/>
        </w:rPr>
      </w:pPr>
      <w:r w:rsidRPr="003D62EA">
        <w:rPr>
          <w:rFonts w:ascii="Times New Roman" w:hAnsi="Times New Roman" w:cs="Times New Roman"/>
        </w:rPr>
        <w:t>Volunteers (e.g., parents, other community members)</w:t>
      </w:r>
    </w:p>
    <w:p w:rsidR="00531A4D" w:rsidRPr="003D62EA" w:rsidP="00531A4D" w14:paraId="56E82425" w14:textId="77777777">
      <w:pPr>
        <w:pStyle w:val="ListParagraph"/>
        <w:numPr>
          <w:ilvl w:val="0"/>
          <w:numId w:val="24"/>
        </w:numPr>
        <w:rPr>
          <w:rFonts w:ascii="Times New Roman" w:hAnsi="Times New Roman" w:cs="Times New Roman"/>
        </w:rPr>
      </w:pPr>
      <w:r w:rsidRPr="003D62EA">
        <w:rPr>
          <w:rFonts w:ascii="Times New Roman" w:hAnsi="Times New Roman" w:cs="Times New Roman"/>
        </w:rPr>
        <w:t>Other, please specify: ______________</w:t>
      </w:r>
    </w:p>
    <w:p w:rsidR="00531A4D" w:rsidRPr="003D62EA" w:rsidP="00531A4D" w14:paraId="22BF7563" w14:textId="77777777">
      <w:pPr>
        <w:pStyle w:val="ListParagraph"/>
        <w:numPr>
          <w:ilvl w:val="0"/>
          <w:numId w:val="24"/>
        </w:numPr>
        <w:rPr>
          <w:rFonts w:ascii="Times New Roman" w:hAnsi="Times New Roman" w:cs="Times New Roman"/>
        </w:rPr>
      </w:pPr>
      <w:r w:rsidRPr="003D62EA">
        <w:rPr>
          <w:rFonts w:ascii="Times New Roman" w:hAnsi="Times New Roman" w:cs="Times New Roman"/>
        </w:rPr>
        <w:t>Don’t know</w:t>
      </w:r>
    </w:p>
    <w:p w:rsidR="00531A4D" w:rsidRPr="003D62EA" w:rsidP="00531A4D" w14:paraId="2607178E" w14:textId="77777777">
      <w:pPr>
        <w:spacing w:after="120"/>
        <w:rPr>
          <w:rFonts w:ascii="Times New Roman" w:hAnsi="Times New Roman" w:cs="Times New Roman"/>
          <w:i/>
          <w:iCs/>
        </w:rPr>
      </w:pPr>
      <w:r w:rsidRPr="003D62EA">
        <w:rPr>
          <w:rFonts w:ascii="Times New Roman" w:hAnsi="Times New Roman" w:cs="Times New Roman"/>
          <w:b/>
          <w:bCs/>
        </w:rPr>
        <w:t>ASP_dc7</w:t>
      </w:r>
      <w:r>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 xml:space="preserve">extended-day care </w:t>
      </w:r>
      <w:r w:rsidRPr="003D62EA">
        <w:rPr>
          <w:rFonts w:ascii="Times New Roman" w:hAnsi="Times New Roman" w:cs="Times New Roman"/>
        </w:rPr>
        <w:t xml:space="preserve">during this school year? </w:t>
      </w:r>
      <w:r w:rsidRPr="003D62EA">
        <w:rPr>
          <w:rFonts w:ascii="Times New Roman" w:hAnsi="Times New Roman" w:cs="Times New Roman"/>
          <w:i/>
          <w:iCs/>
        </w:rPr>
        <w:t>Select all that apply.</w:t>
      </w:r>
    </w:p>
    <w:p w:rsidR="00531A4D" w:rsidP="00531A4D" w14:paraId="791F6C1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45828F7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3CC68B4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27DA858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05415840"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36E33850"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D62EA" w:rsidP="00531A4D" w14:paraId="45F41D38" w14:textId="77777777">
      <w:pPr>
        <w:spacing w:after="0"/>
        <w:rPr>
          <w:rFonts w:ascii="Times New Roman" w:hAnsi="Times New Roman" w:cs="Times New Roman"/>
        </w:rPr>
      </w:pPr>
      <w:r w:rsidRPr="003D62EA">
        <w:rPr>
          <w:rFonts w:ascii="Times New Roman" w:hAnsi="Times New Roman" w:cs="Times New Roman"/>
          <w:b/>
          <w:bCs/>
        </w:rPr>
        <w:t>ASP_dc</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extended-day care</w:t>
      </w:r>
      <w:r w:rsidRPr="003D62EA">
        <w:rPr>
          <w:rFonts w:ascii="Times New Roman" w:hAnsi="Times New Roman" w:cs="Times New Roman"/>
        </w:rPr>
        <w:t>?</w:t>
      </w:r>
    </w:p>
    <w:p w:rsidR="00531A4D" w:rsidRPr="003D62EA" w:rsidP="00531A4D" w14:paraId="4111C41C"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531A4D" w:rsidRPr="003D62EA" w:rsidP="00531A4D" w14:paraId="619D4D0C" w14:textId="77777777">
      <w:pPr>
        <w:pStyle w:val="ListParagraph"/>
        <w:numPr>
          <w:ilvl w:val="0"/>
          <w:numId w:val="26"/>
        </w:numPr>
        <w:rPr>
          <w:rFonts w:ascii="Times New Roman" w:hAnsi="Times New Roman" w:cs="Times New Roman"/>
        </w:rPr>
      </w:pPr>
      <w:r w:rsidRPr="003D62EA">
        <w:rPr>
          <w:rFonts w:ascii="Times New Roman" w:hAnsi="Times New Roman" w:cs="Times New Roman"/>
        </w:rPr>
        <w:t>Yes</w:t>
      </w:r>
    </w:p>
    <w:p w:rsidR="00531A4D" w:rsidRPr="003D62EA" w:rsidP="00531A4D" w14:paraId="6AA1AE42" w14:textId="77777777">
      <w:pPr>
        <w:pStyle w:val="ListParagraph"/>
        <w:numPr>
          <w:ilvl w:val="0"/>
          <w:numId w:val="26"/>
        </w:numPr>
        <w:rPr>
          <w:rFonts w:ascii="Times New Roman" w:hAnsi="Times New Roman" w:cs="Times New Roman"/>
        </w:rPr>
      </w:pPr>
      <w:r w:rsidRPr="003D62EA">
        <w:rPr>
          <w:rFonts w:ascii="Times New Roman" w:hAnsi="Times New Roman" w:cs="Times New Roman"/>
        </w:rPr>
        <w:t>No</w:t>
      </w:r>
    </w:p>
    <w:p w:rsidR="00531A4D" w:rsidRPr="003D62EA" w:rsidP="00531A4D" w14:paraId="57A6FF34" w14:textId="77777777">
      <w:pPr>
        <w:pStyle w:val="ListParagraph"/>
        <w:numPr>
          <w:ilvl w:val="0"/>
          <w:numId w:val="26"/>
        </w:numPr>
        <w:rPr>
          <w:rFonts w:ascii="Times New Roman" w:hAnsi="Times New Roman" w:cs="Times New Roman"/>
        </w:rPr>
      </w:pPr>
      <w:r w:rsidRPr="003D62EA">
        <w:rPr>
          <w:rFonts w:ascii="Times New Roman" w:hAnsi="Times New Roman" w:cs="Times New Roman"/>
        </w:rPr>
        <w:t>Don’t know</w:t>
      </w:r>
    </w:p>
    <w:p w:rsidR="00531A4D" w:rsidRPr="006C7F9A" w:rsidP="00531A4D" w14:paraId="3C9956F1" w14:textId="77777777">
      <w:pPr>
        <w:spacing w:after="0"/>
        <w:rPr>
          <w:rFonts w:ascii="Times New Roman" w:hAnsi="Times New Roman" w:cs="Times New Roman"/>
          <w:color w:val="4472C4" w:themeColor="accent1"/>
        </w:rPr>
      </w:pPr>
    </w:p>
    <w:p w:rsidR="00531A4D" w:rsidP="00531A4D" w14:paraId="61A9285A" w14:textId="77777777">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Pr>
          <w:rFonts w:ascii="Times New Roman" w:hAnsi="Times New Roman" w:cs="Times New Roman"/>
          <w:i/>
          <w:iCs/>
          <w:color w:val="4472C4" w:themeColor="accent1"/>
        </w:rPr>
        <w:t>ask</w:t>
      </w:r>
      <w:r w:rsidRPr="006C7F9A">
        <w:rPr>
          <w:rFonts w:ascii="Times New Roman" w:hAnsi="Times New Roman" w:cs="Times New Roman"/>
          <w:i/>
          <w:iCs/>
          <w:color w:val="4472C4" w:themeColor="accent1"/>
        </w:rPr>
        <w:t xml:space="preserve"> about your school’s </w:t>
      </w:r>
      <w:r w:rsidRPr="00934CA4">
        <w:rPr>
          <w:rFonts w:ascii="Times New Roman" w:hAnsi="Times New Roman" w:cs="Times New Roman"/>
          <w:i/>
          <w:iCs/>
          <w:color w:val="4472C4" w:themeColor="accent1"/>
        </w:rPr>
        <w:t>AFTER-SCHOOL ACTIVITIES AND CLUBS</w:t>
      </w:r>
      <w:r>
        <w:rPr>
          <w:rFonts w:ascii="Times New Roman" w:hAnsi="Times New Roman" w:cs="Times New Roman"/>
          <w:i/>
          <w:iCs/>
          <w:color w:val="4472C4" w:themeColor="accent1"/>
        </w:rPr>
        <w:t>.</w:t>
      </w:r>
    </w:p>
    <w:p w:rsidR="00531A4D" w:rsidRPr="002842A1" w:rsidP="00531A4D" w14:paraId="317DE581" w14:textId="77777777">
      <w:pPr>
        <w:spacing w:after="120"/>
        <w:rPr>
          <w:rFonts w:ascii="Times New Roman" w:hAnsi="Times New Roman" w:cs="Times New Roman"/>
          <w:i/>
          <w:iCs/>
        </w:rPr>
      </w:pPr>
      <w:r w:rsidRPr="004749F6">
        <w:rPr>
          <w:rFonts w:ascii="Times New Roman" w:hAnsi="Times New Roman" w:cs="Times New Roman"/>
          <w:b/>
          <w:bCs/>
        </w:rPr>
        <w:t>ASP_ac</w:t>
      </w:r>
      <w:r>
        <w:rPr>
          <w:rFonts w:ascii="Times New Roman" w:hAnsi="Times New Roman" w:cs="Times New Roman"/>
          <w:b/>
          <w:bCs/>
        </w:rPr>
        <w:t>1</w:t>
      </w:r>
      <w:r w:rsidRPr="004749F6">
        <w:rPr>
          <w:rFonts w:ascii="Times New Roman" w:hAnsi="Times New Roman" w:cs="Times New Roman"/>
        </w:rPr>
        <w:t xml:space="preserve">. Which of the following </w:t>
      </w:r>
      <w:r w:rsidRPr="009118A6">
        <w:rPr>
          <w:rFonts w:ascii="Times New Roman" w:hAnsi="Times New Roman" w:cs="Times New Roman"/>
          <w:b/>
          <w:bCs/>
        </w:rPr>
        <w:t>activities and clubs</w:t>
      </w:r>
      <w:r w:rsidRPr="004749F6">
        <w:rPr>
          <w:rFonts w:ascii="Times New Roman" w:hAnsi="Times New Roman" w:cs="Times New Roman"/>
        </w:rPr>
        <w:t xml:space="preserve"> are offered at your school?</w:t>
      </w:r>
      <w:r>
        <w:rPr>
          <w:rFonts w:ascii="Times New Roman" w:hAnsi="Times New Roman" w:cs="Times New Roman"/>
        </w:rPr>
        <w:t xml:space="preserve"> </w:t>
      </w:r>
      <w:r>
        <w:rPr>
          <w:rFonts w:ascii="Times New Roman" w:hAnsi="Times New Roman" w:cs="Times New Roman"/>
          <w:i/>
          <w:iCs/>
        </w:rPr>
        <w:t>Select all that apply.</w:t>
      </w:r>
    </w:p>
    <w:p w:rsidR="00531A4D" w:rsidRPr="004749F6" w:rsidP="00531A4D" w14:paraId="45DA536A"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Academic clubs (e.g., Debate Team, Honor Society, Spanish Club, Math Club, Computer Club)</w:t>
      </w:r>
    </w:p>
    <w:p w:rsidR="00531A4D" w:rsidRPr="004749F6" w:rsidP="00531A4D" w14:paraId="63BEE345"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Athletic teams or clubs (e.g., basketball or soccer team; martial arts or yoga club)</w:t>
      </w:r>
    </w:p>
    <w:p w:rsidR="00531A4D" w:rsidRPr="004749F6" w:rsidP="00531A4D" w14:paraId="2D21BF22"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Class council or student government</w:t>
      </w:r>
    </w:p>
    <w:p w:rsidR="00531A4D" w:rsidRPr="004749F6" w:rsidP="00531A4D" w14:paraId="02AE58DE"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Performing arts (e.g., Band, Choir, Orchestra, Drama)</w:t>
      </w:r>
    </w:p>
    <w:p w:rsidR="00531A4D" w:rsidRPr="004749F6" w:rsidP="00531A4D" w14:paraId="7593E422"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Spirit groups (e.g., Cheerleading, Dance Team, Pep Club)</w:t>
      </w:r>
    </w:p>
    <w:p w:rsidR="00531A4D" w:rsidP="00531A4D" w14:paraId="45A3E1FE"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Volunteer or community service clubs sponsored by the school (e.g., Peer Mediators, Environmental Club, Key Club, Interact, Recycling Club)</w:t>
      </w:r>
    </w:p>
    <w:p w:rsidR="00531A4D" w:rsidRPr="004749F6" w:rsidP="00531A4D" w14:paraId="3B219E92" w14:textId="77777777">
      <w:pPr>
        <w:pStyle w:val="ListParagraph"/>
        <w:numPr>
          <w:ilvl w:val="0"/>
          <w:numId w:val="32"/>
        </w:numPr>
        <w:spacing w:line="259" w:lineRule="auto"/>
        <w:rPr>
          <w:rFonts w:ascii="Times New Roman" w:hAnsi="Times New Roman" w:cs="Times New Roman"/>
        </w:rPr>
      </w:pPr>
      <w:r>
        <w:rPr>
          <w:rFonts w:ascii="Times New Roman" w:hAnsi="Times New Roman" w:cs="Times New Roman"/>
        </w:rPr>
        <w:t>Inclusion clubs (e.g., Gay-Straight Alliance, Best Buddies, Cultural Awareness Club)</w:t>
      </w:r>
    </w:p>
    <w:p w:rsidR="00531A4D" w:rsidP="00531A4D" w14:paraId="13CD23F4" w14:textId="77777777">
      <w:pPr>
        <w:pStyle w:val="ListParagraph"/>
        <w:numPr>
          <w:ilvl w:val="0"/>
          <w:numId w:val="32"/>
        </w:numPr>
        <w:spacing w:line="259" w:lineRule="auto"/>
        <w:rPr>
          <w:rFonts w:ascii="Times New Roman" w:hAnsi="Times New Roman" w:cs="Times New Roman"/>
        </w:rPr>
      </w:pPr>
      <w:r w:rsidRPr="004749F6">
        <w:rPr>
          <w:rFonts w:ascii="Times New Roman" w:hAnsi="Times New Roman" w:cs="Times New Roman"/>
        </w:rPr>
        <w:t>Other school clubs or activities, please specify: _________________</w:t>
      </w:r>
    </w:p>
    <w:p w:rsidR="00531A4D" w:rsidP="00531A4D" w14:paraId="3FE9041C" w14:textId="77777777">
      <w:pPr>
        <w:spacing w:after="120"/>
        <w:rPr>
          <w:rFonts w:ascii="Times New Roman" w:hAnsi="Times New Roman" w:cs="Times New Roman"/>
        </w:rPr>
      </w:pPr>
      <w:r w:rsidRPr="00067AEC">
        <w:rPr>
          <w:rFonts w:ascii="Times New Roman" w:hAnsi="Times New Roman" w:cs="Times New Roman"/>
          <w:b/>
          <w:bCs/>
        </w:rPr>
        <w:t>ASP_ac</w:t>
      </w:r>
      <w:r>
        <w:rPr>
          <w:rFonts w:ascii="Times New Roman" w:hAnsi="Times New Roman" w:cs="Times New Roman"/>
          <w:b/>
          <w:bCs/>
        </w:rPr>
        <w:t>2</w:t>
      </w:r>
      <w:r>
        <w:rPr>
          <w:rFonts w:ascii="Times New Roman" w:hAnsi="Times New Roman" w:cs="Times New Roman"/>
        </w:rPr>
        <w:t xml:space="preserve">. </w:t>
      </w:r>
      <w:r w:rsidRPr="00C055F8">
        <w:rPr>
          <w:rFonts w:ascii="Times New Roman" w:hAnsi="Times New Roman" w:cs="Times New Roman"/>
        </w:rPr>
        <w:t xml:space="preserve">To </w:t>
      </w:r>
      <w:r>
        <w:rPr>
          <w:rFonts w:ascii="Times New Roman" w:hAnsi="Times New Roman" w:cs="Times New Roman"/>
        </w:rPr>
        <w:t>the</w:t>
      </w:r>
      <w:r w:rsidRPr="00C055F8">
        <w:rPr>
          <w:rFonts w:ascii="Times New Roman" w:hAnsi="Times New Roman" w:cs="Times New Roman"/>
        </w:rPr>
        <w:t xml:space="preserve"> best of your knowledge, what percentage of your student body will participate in</w:t>
      </w:r>
      <w:r>
        <w:rPr>
          <w:rFonts w:ascii="Times New Roman" w:hAnsi="Times New Roman" w:cs="Times New Roman"/>
        </w:rPr>
        <w:t xml:space="preserve"> ANY of your school’s </w:t>
      </w:r>
      <w:r>
        <w:rPr>
          <w:rFonts w:ascii="Times New Roman" w:hAnsi="Times New Roman" w:cs="Times New Roman"/>
          <w:b/>
          <w:bCs/>
        </w:rPr>
        <w:t>activities and clubs</w:t>
      </w:r>
      <w:r w:rsidRPr="00C055F8">
        <w:rPr>
          <w:rFonts w:ascii="Times New Roman" w:hAnsi="Times New Roman" w:cs="Times New Roman"/>
        </w:rPr>
        <w:t xml:space="preserve"> during the </w:t>
      </w:r>
      <w:r>
        <w:rPr>
          <w:rFonts w:ascii="Times New Roman" w:hAnsi="Times New Roman" w:cs="Times New Roman"/>
        </w:rPr>
        <w:t>2024-25</w:t>
      </w:r>
      <w:r w:rsidRPr="00C055F8">
        <w:rPr>
          <w:rFonts w:ascii="Times New Roman" w:hAnsi="Times New Roman" w:cs="Times New Roman"/>
        </w:rPr>
        <w:t xml:space="preserve"> school year</w:t>
      </w:r>
      <w:r>
        <w:rPr>
          <w:rFonts w:ascii="Times New Roman" w:hAnsi="Times New Roman" w:cs="Times New Roman"/>
        </w:rPr>
        <w:t>?</w:t>
      </w:r>
    </w:p>
    <w:p w:rsidR="00531A4D" w:rsidRPr="00C055F8" w:rsidP="00531A4D" w14:paraId="694F700D" w14:textId="77777777">
      <w:pPr>
        <w:spacing w:after="0"/>
        <w:ind w:firstLine="360"/>
        <w:rPr>
          <w:rFonts w:ascii="Times New Roman" w:hAnsi="Times New Roman" w:cs="Times New Roman"/>
        </w:rPr>
      </w:pPr>
      <w:r w:rsidRPr="00C055F8">
        <w:rPr>
          <w:rFonts w:ascii="Times New Roman" w:hAnsi="Times New Roman" w:cs="Times New Roman"/>
        </w:rPr>
        <w:t>__________%</w:t>
      </w:r>
    </w:p>
    <w:p w:rsidR="00531A4D" w:rsidRPr="0058297D" w:rsidP="00531A4D" w14:paraId="278A804F" w14:textId="77777777">
      <w:pPr>
        <w:pStyle w:val="ListParagraph"/>
        <w:numPr>
          <w:ilvl w:val="0"/>
          <w:numId w:val="18"/>
        </w:numPr>
        <w:spacing w:line="259" w:lineRule="auto"/>
        <w:rPr>
          <w:rFonts w:ascii="Times New Roman" w:hAnsi="Times New Roman" w:cs="Times New Roman"/>
        </w:rPr>
      </w:pPr>
      <w:r w:rsidRPr="00C055F8">
        <w:rPr>
          <w:rFonts w:ascii="Times New Roman" w:hAnsi="Times New Roman" w:cs="Times New Roman"/>
        </w:rPr>
        <w:t>Don’t know</w:t>
      </w:r>
    </w:p>
    <w:p w:rsidR="00531A4D" w:rsidRPr="003D62EA" w:rsidP="00531A4D" w14:paraId="07692B86" w14:textId="77777777">
      <w:pPr>
        <w:spacing w:after="120"/>
        <w:rPr>
          <w:rFonts w:ascii="Times New Roman" w:hAnsi="Times New Roman" w:cs="Times New Roman"/>
        </w:rPr>
      </w:pPr>
      <w:r w:rsidRPr="003D62EA">
        <w:rPr>
          <w:rFonts w:ascii="Times New Roman" w:hAnsi="Times New Roman" w:cs="Times New Roman"/>
          <w:b/>
          <w:bCs/>
        </w:rPr>
        <w:t>ASP_ac3</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after-school </w:t>
      </w:r>
      <w:r w:rsidRPr="003D62EA">
        <w:rPr>
          <w:rFonts w:ascii="Times New Roman" w:hAnsi="Times New Roman" w:cs="Times New Roman"/>
          <w:b/>
          <w:bCs/>
        </w:rPr>
        <w:t>activities and clubs</w:t>
      </w:r>
      <w:r w:rsidRPr="003D62EA">
        <w:rPr>
          <w:rFonts w:ascii="Times New Roman" w:hAnsi="Times New Roman" w:cs="Times New Roman"/>
        </w:rPr>
        <w:t xml:space="preserve"> to those who want to participate?</w:t>
      </w:r>
    </w:p>
    <w:p w:rsidR="00531A4D" w:rsidRPr="003D62EA" w:rsidP="00531A4D" w14:paraId="68B75878"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activities and clubs to ALL students who want to participate  </w:t>
      </w:r>
    </w:p>
    <w:p w:rsidR="00531A4D" w:rsidRPr="003D62EA" w:rsidP="00531A4D" w14:paraId="5CC9D48D"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activities and clubs to MOST students who want to participate </w:t>
      </w:r>
    </w:p>
    <w:p w:rsidR="00531A4D" w:rsidRPr="003D62EA" w:rsidP="00531A4D" w14:paraId="45EC00B6"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We are able to provide our activities and clubs to SOME students who want to participate </w:t>
      </w:r>
    </w:p>
    <w:p w:rsidR="00531A4D" w:rsidRPr="003D62EA" w:rsidP="00531A4D" w14:paraId="09E417A5"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We are able to provide our activities and clubs to ONLY A FEW students who want to participate</w:t>
      </w:r>
    </w:p>
    <w:p w:rsidR="00531A4D" w:rsidRPr="003D62EA" w:rsidP="00531A4D" w14:paraId="0E6BBA09" w14:textId="77777777">
      <w:pPr>
        <w:pStyle w:val="ListParagraph"/>
        <w:numPr>
          <w:ilvl w:val="0"/>
          <w:numId w:val="27"/>
        </w:numPr>
        <w:spacing w:line="259" w:lineRule="auto"/>
        <w:rPr>
          <w:rFonts w:ascii="Times New Roman" w:hAnsi="Times New Roman" w:cs="Times New Roman"/>
        </w:rPr>
      </w:pPr>
      <w:r w:rsidRPr="003D62EA">
        <w:rPr>
          <w:rFonts w:ascii="Times New Roman" w:hAnsi="Times New Roman" w:cs="Times New Roman"/>
        </w:rPr>
        <w:t xml:space="preserve">Don’t know </w:t>
      </w:r>
    </w:p>
    <w:p w:rsidR="00531A4D" w:rsidP="00531A4D" w14:paraId="55CC9B5F" w14:textId="77777777">
      <w:pPr>
        <w:spacing w:after="120"/>
        <w:rPr>
          <w:rFonts w:ascii="Times New Roman" w:hAnsi="Times New Roman" w:cs="Times New Roman"/>
        </w:rPr>
      </w:pPr>
      <w:r>
        <w:rPr>
          <w:rFonts w:ascii="Times New Roman" w:hAnsi="Times New Roman" w:cs="Times New Roman"/>
          <w:b/>
          <w:bCs/>
        </w:rPr>
        <w:t xml:space="preserve">ASP_ac3b.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activities and clubs</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p w:rsidR="00531A4D" w:rsidP="00531A4D" w14:paraId="25717CE1"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Cannot find staff to support activities and clubs</w:t>
      </w:r>
    </w:p>
    <w:p w:rsidR="00531A4D" w:rsidP="00531A4D" w14:paraId="0DD096C3"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funding to hire staff to support activities and clubs</w:t>
      </w:r>
    </w:p>
    <w:p w:rsidR="00531A4D" w:rsidP="00531A4D" w14:paraId="1634743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Space limitations (i.e., do not have the physical space to support activities and clubs for all students who want it)</w:t>
      </w:r>
    </w:p>
    <w:p w:rsidR="00531A4D" w:rsidP="00531A4D" w14:paraId="755AE606"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to and from activities and clubs)</w:t>
      </w:r>
    </w:p>
    <w:p w:rsidR="00531A4D" w:rsidP="00531A4D" w14:paraId="3B376D0A"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Lack of materials to support activities and clubs</w:t>
      </w:r>
    </w:p>
    <w:p w:rsidR="00531A4D" w:rsidP="00531A4D" w14:paraId="585EF205"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Other, please specify: ____________</w:t>
      </w:r>
    </w:p>
    <w:p w:rsidR="00531A4D" w:rsidP="00531A4D" w14:paraId="4D779E68"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We have not experienced any barriers to implementing activities and clubs</w:t>
      </w:r>
    </w:p>
    <w:p w:rsidR="00531A4D" w:rsidRPr="00934CA4" w:rsidP="00531A4D" w14:paraId="0104C78A" w14:textId="77777777">
      <w:pPr>
        <w:pStyle w:val="ListParagraph"/>
        <w:numPr>
          <w:ilvl w:val="0"/>
          <w:numId w:val="22"/>
        </w:numPr>
        <w:spacing w:after="120" w:line="259" w:lineRule="auto"/>
        <w:rPr>
          <w:rFonts w:ascii="Times New Roman" w:hAnsi="Times New Roman" w:cs="Times New Roman"/>
        </w:rPr>
      </w:pPr>
      <w:r>
        <w:rPr>
          <w:rFonts w:ascii="Times New Roman" w:hAnsi="Times New Roman" w:cs="Times New Roman"/>
        </w:rPr>
        <w:t>Don’t know</w:t>
      </w:r>
    </w:p>
    <w:p w:rsidR="00531A4D" w:rsidP="00531A4D" w14:paraId="2F679EC0" w14:textId="77777777">
      <w:pPr>
        <w:spacing w:before="120"/>
        <w:rPr>
          <w:rFonts w:ascii="Times New Roman" w:hAnsi="Times New Roman" w:cs="Times New Roman"/>
          <w:b/>
          <w:bCs/>
        </w:rPr>
      </w:pPr>
    </w:p>
    <w:p w:rsidR="00531A4D" w:rsidP="00531A4D" w14:paraId="3541E645" w14:textId="77777777">
      <w:pPr>
        <w:spacing w:before="120"/>
        <w:rPr>
          <w:rFonts w:ascii="Times New Roman" w:hAnsi="Times New Roman" w:cs="Times New Roman"/>
        </w:rPr>
      </w:pPr>
      <w:r>
        <w:rPr>
          <w:rFonts w:ascii="Times New Roman" w:hAnsi="Times New Roman" w:cs="Times New Roman"/>
          <w:b/>
          <w:bCs/>
        </w:rPr>
        <w:t xml:space="preserve">ASP_no. </w:t>
      </w:r>
      <w:r>
        <w:rPr>
          <w:rFonts w:ascii="Times New Roman" w:hAnsi="Times New Roman" w:cs="Times New Roman"/>
        </w:rPr>
        <w:t xml:space="preserve">Which of the following are reasons why your school is not running ANY after-school programming for the 2024-25 school year? </w:t>
      </w:r>
      <w:r>
        <w:rPr>
          <w:rFonts w:ascii="Times New Roman" w:hAnsi="Times New Roman" w:cs="Times New Roman"/>
          <w:i/>
          <w:iCs/>
        </w:rPr>
        <w:t xml:space="preserve">Select all that apply.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i/>
          <w:iCs/>
          <w:color w:val="ED7D31" w:themeColor="accent2"/>
          <w:sz w:val="18"/>
          <w:szCs w:val="18"/>
        </w:rPr>
        <w:t>ASP_gate</w:t>
      </w:r>
      <w:r w:rsidRPr="008D68DB">
        <w:rPr>
          <w:rFonts w:ascii="Times New Roman" w:hAnsi="Times New Roman" w:cs="Times New Roman"/>
          <w:color w:val="ED7D31" w:themeColor="accent2"/>
          <w:sz w:val="18"/>
          <w:szCs w:val="18"/>
        </w:rPr>
        <w:t xml:space="preserve"> = “We are not offering”}</w:t>
      </w:r>
    </w:p>
    <w:p w:rsidR="00531A4D" w:rsidRPr="008D68DB" w:rsidP="00531A4D" w14:paraId="3C2BC516"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Implementing after-school programming is not a priority for our school</w:t>
      </w:r>
    </w:p>
    <w:p w:rsidR="00531A4D" w:rsidRPr="008D68DB" w:rsidP="00531A4D" w14:paraId="7634C148"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Lack of participation (e.g., not enough student interest, not enough interest from parents)</w:t>
      </w:r>
    </w:p>
    <w:p w:rsidR="00531A4D" w:rsidRPr="008D68DB" w:rsidP="00531A4D" w14:paraId="60E7D90C"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Cannot find staff to support after-school programming</w:t>
      </w:r>
    </w:p>
    <w:p w:rsidR="00531A4D" w:rsidRPr="008D68DB" w:rsidP="00531A4D" w14:paraId="397E7ECC"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Lack of, or reductions in, funding to support after-school programming</w:t>
      </w:r>
    </w:p>
    <w:p w:rsidR="00531A4D" w:rsidRPr="008D68DB" w:rsidP="00531A4D" w14:paraId="44D31EFE"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Space limitations (i.e., do not have the physical space to support after-school programming)</w:t>
      </w:r>
    </w:p>
    <w:p w:rsidR="00531A4D" w:rsidRPr="008D68DB" w:rsidP="00531A4D" w14:paraId="7258C9AA"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Transportation limitations (i.e., do not have a way for all students to get home after after-school programming)</w:t>
      </w:r>
    </w:p>
    <w:p w:rsidR="00531A4D" w:rsidRPr="008D68DB" w:rsidP="00531A4D" w14:paraId="533D8554"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Lack of materials to support after-school programming</w:t>
      </w:r>
    </w:p>
    <w:p w:rsidR="00531A4D" w:rsidRPr="008D68DB" w:rsidP="00531A4D" w14:paraId="7A30CA0B" w14:textId="77777777">
      <w:pPr>
        <w:pStyle w:val="ListParagraph"/>
        <w:numPr>
          <w:ilvl w:val="0"/>
          <w:numId w:val="74"/>
        </w:numPr>
        <w:spacing w:before="120" w:line="259" w:lineRule="auto"/>
        <w:rPr>
          <w:rFonts w:ascii="Times New Roman" w:hAnsi="Times New Roman" w:cs="Times New Roman"/>
        </w:rPr>
      </w:pPr>
      <w:r w:rsidRPr="008D68DB">
        <w:rPr>
          <w:rFonts w:ascii="Times New Roman" w:hAnsi="Times New Roman" w:cs="Times New Roman"/>
        </w:rPr>
        <w:t>Other, please specify: __________</w:t>
      </w:r>
    </w:p>
    <w:p w:rsidR="00531A4D" w:rsidP="00531A4D" w14:paraId="3CC402BB" w14:textId="77777777">
      <w:pPr>
        <w:spacing w:before="120"/>
        <w:rPr>
          <w:rFonts w:ascii="Times New Roman" w:hAnsi="Times New Roman" w:cs="Times New Roman"/>
          <w:b/>
          <w:bCs/>
        </w:rPr>
      </w:pPr>
    </w:p>
    <w:p w:rsidR="00531A4D" w:rsidRPr="007509FD" w:rsidP="00531A4D" w14:paraId="46A987CA" w14:textId="77777777">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_aa</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assistance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academic assistance AND “We are not offering”</w:t>
      </w:r>
      <w:r w:rsidRPr="007509FD">
        <w:rPr>
          <w:rFonts w:ascii="Times New Roman" w:hAnsi="Times New Roman" w:cs="Times New Roman"/>
          <w:color w:val="ED7D31" w:themeColor="accent2"/>
          <w:sz w:val="18"/>
          <w:szCs w:val="18"/>
        </w:rPr>
        <w:t>}</w:t>
      </w:r>
    </w:p>
    <w:p w:rsidR="00531A4D" w:rsidRPr="007509FD" w:rsidP="00531A4D" w14:paraId="70CB31A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assistance programs is</w:t>
      </w:r>
      <w:r w:rsidRPr="007509FD">
        <w:rPr>
          <w:rFonts w:ascii="Times New Roman" w:hAnsi="Times New Roman" w:cs="Times New Roman"/>
        </w:rPr>
        <w:t xml:space="preserve"> not a priority for our school</w:t>
      </w:r>
    </w:p>
    <w:p w:rsidR="00531A4D" w:rsidP="00531A4D" w14:paraId="3E3C3193"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Lack of participation (e.g., not enough student interest, not enough interest from parents)</w:t>
      </w:r>
    </w:p>
    <w:p w:rsidR="00531A4D" w:rsidP="00531A4D" w14:paraId="2646BBE1"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Cannot find staff to support an after-school academic assistance program</w:t>
      </w:r>
      <w:r w:rsidRPr="00DE0331">
        <w:rPr>
          <w:rFonts w:ascii="Times New Roman" w:hAnsi="Times New Roman" w:cs="Times New Roman"/>
        </w:rPr>
        <w:t xml:space="preserve"> </w:t>
      </w:r>
    </w:p>
    <w:p w:rsidR="00531A4D" w:rsidRPr="004169F0" w:rsidP="00531A4D" w14:paraId="02A27AA9"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or reductions in, funding to </w:t>
      </w:r>
      <w:r>
        <w:rPr>
          <w:rFonts w:ascii="Times New Roman" w:hAnsi="Times New Roman" w:cs="Times New Roman"/>
        </w:rPr>
        <w:t>support an after-school academic assistance program</w:t>
      </w:r>
    </w:p>
    <w:p w:rsidR="00531A4D" w:rsidP="00531A4D" w14:paraId="2E4869A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assistance program</w:t>
      </w:r>
      <w:r w:rsidRPr="007509FD">
        <w:rPr>
          <w:rFonts w:ascii="Times New Roman" w:hAnsi="Times New Roman" w:cs="Times New Roman"/>
        </w:rPr>
        <w:t>)</w:t>
      </w:r>
    </w:p>
    <w:p w:rsidR="00531A4D" w:rsidRPr="00E33B94" w:rsidP="00531A4D" w14:paraId="2B0A17B8"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assistance program)</w:t>
      </w:r>
    </w:p>
    <w:p w:rsidR="00531A4D" w:rsidRPr="007509FD" w:rsidP="00531A4D" w14:paraId="3D3CB57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after-school academic assistance program</w:t>
      </w:r>
    </w:p>
    <w:p w:rsidR="00531A4D" w:rsidP="00531A4D" w14:paraId="5D0AD5A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03B404D9" w14:textId="77777777">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enrichment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academic enrichment AND “We are not offering”</w:t>
      </w:r>
      <w:r w:rsidRPr="007509FD">
        <w:rPr>
          <w:rFonts w:ascii="Times New Roman" w:hAnsi="Times New Roman" w:cs="Times New Roman"/>
          <w:color w:val="ED7D31" w:themeColor="accent2"/>
          <w:sz w:val="18"/>
          <w:szCs w:val="18"/>
        </w:rPr>
        <w:t>}</w:t>
      </w:r>
    </w:p>
    <w:p w:rsidR="00531A4D" w:rsidRPr="007509FD" w:rsidP="00531A4D" w14:paraId="2C2AB8B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enrichment programs is</w:t>
      </w:r>
      <w:r w:rsidRPr="007509FD">
        <w:rPr>
          <w:rFonts w:ascii="Times New Roman" w:hAnsi="Times New Roman" w:cs="Times New Roman"/>
        </w:rPr>
        <w:t xml:space="preserve"> not a priority for our school</w:t>
      </w:r>
    </w:p>
    <w:p w:rsidR="00531A4D" w:rsidP="00531A4D" w14:paraId="7DFE4EE6"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Lack of participation (e.g., not enough student interest, not enough interest from parents)</w:t>
      </w:r>
    </w:p>
    <w:p w:rsidR="00531A4D" w:rsidP="00531A4D" w14:paraId="2025D3C1"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Cannot find staff to support an after-school academic enrichment program</w:t>
      </w:r>
      <w:r w:rsidRPr="00DE0331">
        <w:rPr>
          <w:rFonts w:ascii="Times New Roman" w:hAnsi="Times New Roman" w:cs="Times New Roman"/>
        </w:rPr>
        <w:t xml:space="preserve"> </w:t>
      </w:r>
    </w:p>
    <w:p w:rsidR="00531A4D" w:rsidRPr="00E33B94" w:rsidP="00531A4D" w14:paraId="663952E0"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an after-school academic enrichment program</w:t>
      </w:r>
    </w:p>
    <w:p w:rsidR="00531A4D" w:rsidP="00531A4D" w14:paraId="402D4B51"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enrichment program</w:t>
      </w:r>
      <w:r w:rsidRPr="007509FD">
        <w:rPr>
          <w:rFonts w:ascii="Times New Roman" w:hAnsi="Times New Roman" w:cs="Times New Roman"/>
        </w:rPr>
        <w:t>)</w:t>
      </w:r>
    </w:p>
    <w:p w:rsidR="00531A4D" w:rsidRPr="00E33B94" w:rsidP="00531A4D" w14:paraId="24AF4A81"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enrichment program)</w:t>
      </w:r>
    </w:p>
    <w:p w:rsidR="00531A4D" w:rsidRPr="007509FD" w:rsidP="00531A4D" w14:paraId="73C9F5CD"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after-school academic enrichment program</w:t>
      </w:r>
    </w:p>
    <w:p w:rsidR="00531A4D" w:rsidRPr="007509FD" w:rsidP="00531A4D" w14:paraId="25E7A97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435E0F87" w14:textId="77777777">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_dc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extended-day care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extended-day care AND “We are not offering”</w:t>
      </w:r>
      <w:r w:rsidRPr="007509FD">
        <w:rPr>
          <w:rFonts w:ascii="Times New Roman" w:hAnsi="Times New Roman" w:cs="Times New Roman"/>
          <w:color w:val="ED7D31" w:themeColor="accent2"/>
          <w:sz w:val="18"/>
          <w:szCs w:val="18"/>
        </w:rPr>
        <w:t>}</w:t>
      </w:r>
    </w:p>
    <w:p w:rsidR="00531A4D" w:rsidP="00531A4D" w14:paraId="0A869632"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This program is not applicable to my students</w:t>
      </w:r>
    </w:p>
    <w:p w:rsidR="00531A4D" w:rsidP="00531A4D" w14:paraId="683CC212"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Students from our school attend extended-day care at another school within our district</w:t>
      </w:r>
    </w:p>
    <w:p w:rsidR="00531A4D" w:rsidRPr="007509FD" w:rsidP="00531A4D" w14:paraId="7DEE186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extended-day care is</w:t>
      </w:r>
      <w:r w:rsidRPr="007509FD">
        <w:rPr>
          <w:rFonts w:ascii="Times New Roman" w:hAnsi="Times New Roman" w:cs="Times New Roman"/>
        </w:rPr>
        <w:t xml:space="preserve"> not a priority for our school</w:t>
      </w:r>
    </w:p>
    <w:p w:rsidR="00531A4D" w:rsidP="00531A4D" w14:paraId="322C49BE"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Lack of participation (e.g., not enough interest from parents)</w:t>
      </w:r>
    </w:p>
    <w:p w:rsidR="00531A4D" w:rsidRPr="006A2F37" w:rsidP="00531A4D" w14:paraId="6815DBC2" w14:textId="77777777">
      <w:pPr>
        <w:pStyle w:val="ListParagraph"/>
        <w:numPr>
          <w:ilvl w:val="0"/>
          <w:numId w:val="29"/>
        </w:numPr>
        <w:spacing w:line="259" w:lineRule="auto"/>
        <w:rPr>
          <w:rFonts w:ascii="Times New Roman" w:hAnsi="Times New Roman" w:cs="Times New Roman"/>
        </w:rPr>
      </w:pPr>
      <w:r w:rsidRPr="006A2F37">
        <w:rPr>
          <w:rFonts w:ascii="Times New Roman" w:hAnsi="Times New Roman" w:cs="Times New Roman"/>
        </w:rPr>
        <w:t xml:space="preserve">Cannot find staff to support </w:t>
      </w:r>
      <w:r>
        <w:rPr>
          <w:rFonts w:ascii="Times New Roman" w:hAnsi="Times New Roman" w:cs="Times New Roman"/>
        </w:rPr>
        <w:t xml:space="preserve">extended-day care </w:t>
      </w:r>
    </w:p>
    <w:p w:rsidR="00531A4D" w:rsidRPr="00E33B94" w:rsidP="00531A4D" w14:paraId="299C843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 xml:space="preserve">extended-day care </w:t>
      </w:r>
    </w:p>
    <w:p w:rsidR="00531A4D" w:rsidP="00531A4D" w14:paraId="7489B4B4"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extended-day care</w:t>
      </w:r>
      <w:r w:rsidRPr="007509FD">
        <w:rPr>
          <w:rFonts w:ascii="Times New Roman" w:hAnsi="Times New Roman" w:cs="Times New Roman"/>
        </w:rPr>
        <w:t>)</w:t>
      </w:r>
    </w:p>
    <w:p w:rsidR="00531A4D" w:rsidRPr="00E33B94" w:rsidP="00531A4D" w14:paraId="61E66575"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home after extended-day care)</w:t>
      </w:r>
    </w:p>
    <w:p w:rsidR="00531A4D" w:rsidRPr="007509FD" w:rsidP="00531A4D" w14:paraId="5ECF344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extended-day care </w:t>
      </w:r>
    </w:p>
    <w:p w:rsidR="00531A4D" w:rsidRPr="007509FD" w:rsidP="00531A4D" w14:paraId="4E16AFBD"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5760B4DC" w14:textId="77777777">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any </w:t>
      </w:r>
      <w:r w:rsidRPr="004169F0">
        <w:rPr>
          <w:rFonts w:ascii="Times New Roman" w:hAnsi="Times New Roman" w:cs="Times New Roman"/>
          <w:b/>
          <w:bCs/>
        </w:rPr>
        <w:t>after-school activities and clubs</w:t>
      </w:r>
      <w:r>
        <w:rPr>
          <w:rFonts w:ascii="Times New Roman" w:hAnsi="Times New Roman" w:cs="Times New Roman"/>
          <w:b/>
          <w:bCs/>
        </w:rPr>
        <w:t xml:space="preserve">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activities and clubs AND “We are not offering”</w:t>
      </w:r>
      <w:r w:rsidRPr="007509FD">
        <w:rPr>
          <w:rFonts w:ascii="Times New Roman" w:hAnsi="Times New Roman" w:cs="Times New Roman"/>
          <w:color w:val="ED7D31" w:themeColor="accent2"/>
          <w:sz w:val="18"/>
          <w:szCs w:val="18"/>
        </w:rPr>
        <w:t>}</w:t>
      </w:r>
    </w:p>
    <w:p w:rsidR="00531A4D" w:rsidRPr="007509FD" w:rsidP="00531A4D" w14:paraId="3407358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activities and clubs is</w:t>
      </w:r>
      <w:r w:rsidRPr="007509FD">
        <w:rPr>
          <w:rFonts w:ascii="Times New Roman" w:hAnsi="Times New Roman" w:cs="Times New Roman"/>
        </w:rPr>
        <w:t xml:space="preserve"> not a priority for our school</w:t>
      </w:r>
    </w:p>
    <w:p w:rsidR="00531A4D" w:rsidP="00531A4D" w14:paraId="139DABE7" w14:textId="77777777">
      <w:pPr>
        <w:pStyle w:val="ListParagraph"/>
        <w:numPr>
          <w:ilvl w:val="0"/>
          <w:numId w:val="29"/>
        </w:numPr>
        <w:spacing w:line="259" w:lineRule="auto"/>
        <w:rPr>
          <w:rFonts w:ascii="Times New Roman" w:hAnsi="Times New Roman" w:cs="Times New Roman"/>
        </w:rPr>
      </w:pPr>
      <w:r>
        <w:rPr>
          <w:rFonts w:ascii="Times New Roman" w:hAnsi="Times New Roman" w:cs="Times New Roman"/>
        </w:rPr>
        <w:t>Lack of participation (e.g., not enough student interest, not enough interest from parents)</w:t>
      </w:r>
    </w:p>
    <w:p w:rsidR="00531A4D" w:rsidRPr="006A2F37" w:rsidP="00531A4D" w14:paraId="22D87C4F" w14:textId="77777777">
      <w:pPr>
        <w:pStyle w:val="ListParagraph"/>
        <w:numPr>
          <w:ilvl w:val="0"/>
          <w:numId w:val="29"/>
        </w:numPr>
        <w:spacing w:line="259" w:lineRule="auto"/>
        <w:rPr>
          <w:rFonts w:ascii="Times New Roman" w:hAnsi="Times New Roman" w:cs="Times New Roman"/>
        </w:rPr>
      </w:pPr>
      <w:r w:rsidRPr="006A2F37">
        <w:rPr>
          <w:rFonts w:ascii="Times New Roman" w:hAnsi="Times New Roman" w:cs="Times New Roman"/>
        </w:rPr>
        <w:t xml:space="preserve">Cannot find staff to support </w:t>
      </w:r>
      <w:r>
        <w:rPr>
          <w:rFonts w:ascii="Times New Roman" w:hAnsi="Times New Roman" w:cs="Times New Roman"/>
        </w:rPr>
        <w:t>after-school activities and clubs</w:t>
      </w:r>
    </w:p>
    <w:p w:rsidR="00531A4D" w:rsidRPr="004169F0" w:rsidP="00531A4D" w14:paraId="6625AFC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after-school activities and clubs</w:t>
      </w:r>
    </w:p>
    <w:p w:rsidR="00531A4D" w:rsidP="00531A4D" w14:paraId="4ED621C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after-school activities and clubs</w:t>
      </w:r>
      <w:r w:rsidRPr="007509FD">
        <w:rPr>
          <w:rFonts w:ascii="Times New Roman" w:hAnsi="Times New Roman" w:cs="Times New Roman"/>
        </w:rPr>
        <w:t>)</w:t>
      </w:r>
    </w:p>
    <w:p w:rsidR="00531A4D" w:rsidRPr="00E33B94" w:rsidP="00531A4D" w14:paraId="07DB25D1" w14:textId="77777777">
      <w:pPr>
        <w:pStyle w:val="ListParagraph"/>
        <w:numPr>
          <w:ilvl w:val="0"/>
          <w:numId w:val="29"/>
        </w:numPr>
        <w:spacing w:after="120" w:line="259" w:lineRule="auto"/>
        <w:rPr>
          <w:rFonts w:ascii="Times New Roman" w:hAnsi="Times New Roman" w:cs="Times New Roman"/>
        </w:rPr>
      </w:pPr>
      <w:r>
        <w:rPr>
          <w:rFonts w:ascii="Times New Roman" w:hAnsi="Times New Roman" w:cs="Times New Roman"/>
        </w:rPr>
        <w:t>Transportation limitations (i.e., do not have a way for all students to get home after after-school activities and clubs)</w:t>
      </w:r>
    </w:p>
    <w:p w:rsidR="00531A4D" w:rsidRPr="007509FD" w:rsidP="00531A4D" w14:paraId="7D4677D2"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after-school activities and clubs</w:t>
      </w:r>
    </w:p>
    <w:p w:rsidR="00531A4D" w:rsidRPr="007509FD" w:rsidP="00531A4D" w14:paraId="136FBCA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396AA9" w:rsidP="00531A4D" w14:paraId="40A46ABE" w14:textId="77777777">
      <w:pPr>
        <w:spacing w:after="0"/>
        <w:rPr>
          <w:rFonts w:ascii="Times New Roman" w:hAnsi="Times New Roman" w:cs="Times New Roman"/>
        </w:rPr>
      </w:pPr>
      <w:r w:rsidRPr="00396AA9">
        <w:rPr>
          <w:rFonts w:ascii="Times New Roman" w:hAnsi="Times New Roman" w:cs="Times New Roman"/>
          <w:b/>
          <w:bCs/>
        </w:rPr>
        <w:t>ASP_more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operating after-school programs</w:t>
      </w:r>
      <w:r>
        <w:rPr>
          <w:rFonts w:ascii="Times New Roman" w:hAnsi="Times New Roman" w:cs="Times New Roman"/>
        </w:rPr>
        <w:t xml:space="preserve"> during the 2024-25 school year. In the space below please share any other information you would like us to know on this topic. </w:t>
      </w:r>
    </w:p>
    <w:p w:rsidR="00531A4D" w:rsidRPr="00396AA9" w:rsidP="00531A4D" w14:paraId="7E9FD755"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531A4D" w:rsidP="00531A4D" w14:paraId="5514CFB0" w14:textId="77777777">
      <w:pPr>
        <w:spacing w:after="0"/>
        <w:rPr>
          <w:rFonts w:ascii="Times New Roman" w:hAnsi="Times New Roman" w:cs="Times New Roman"/>
        </w:rPr>
      </w:pPr>
      <w:r w:rsidRPr="003F6C0D">
        <w:rPr>
          <w:rFonts w:ascii="Times New Roman" w:hAnsi="Times New Roman" w:cs="Times New Roman"/>
          <w:noProof/>
        </w:rPr>
        <mc:AlternateContent>
          <mc:Choice Requires="wps">
            <w:drawing>
              <wp:inline distT="0" distB="0" distL="0" distR="0">
                <wp:extent cx="5822950" cy="294198"/>
                <wp:effectExtent l="0" t="0" r="25400" b="10795"/>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94198"/>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wps:wsp>
                  </a:graphicData>
                </a:graphic>
              </wp:inline>
            </w:drawing>
          </mc:Choice>
          <mc:Fallback>
            <w:pict>
              <v:shape id="_x0000_i1032" type="#_x0000_t202" style="width:458.5pt;height:23.15pt;mso-left-percent:-10001;mso-position-horizontal-relative:char;mso-position-vertical-relative:line;mso-top-percent:-10001;mso-wrap-style:square;visibility:visible;v-text-anchor:top">
                <v:textbox>
                  <w:txbxContent>
                    <w:p w:rsidR="00531A4D" w:rsidP="00531A4D" w14:paraId="7378A6FC" w14:textId="77777777"/>
                  </w:txbxContent>
                </v:textbox>
                <w10:wrap type="none"/>
                <w10:anchorlock/>
              </v:shape>
            </w:pict>
          </mc:Fallback>
        </mc:AlternateContent>
      </w:r>
    </w:p>
    <w:p w:rsidR="00531A4D" w:rsidRPr="00CA61B6" w:rsidP="00531A4D" w14:paraId="1A707DDD" w14:textId="77777777">
      <w:pPr>
        <w:pStyle w:val="Heading2"/>
      </w:pPr>
      <w:bookmarkStart w:id="29" w:name="_Toc172040880"/>
      <w:bookmarkStart w:id="30" w:name="_Toc175154407"/>
      <w:r w:rsidRPr="00CA61B6">
        <w:t>Civics Education</w:t>
      </w:r>
      <w:bookmarkEnd w:id="29"/>
      <w:bookmarkEnd w:id="30"/>
    </w:p>
    <w:p w:rsidR="00E46D20" w:rsidP="00531A4D" w14:paraId="65D6576D" w14:textId="77777777">
      <w:pPr>
        <w:spacing w:before="120"/>
        <w:rPr>
          <w:rFonts w:ascii="Times New Roman" w:hAnsi="Times New Roman" w:cs="Times New Roman"/>
          <w:b/>
          <w:bCs/>
          <w:color w:val="000000"/>
        </w:rPr>
        <w:sectPr w:rsidSect="00E46D2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rsidR="00531A4D" w:rsidRPr="00270EF9" w:rsidP="00531A4D" w14:paraId="6899427A" w14:textId="77777777">
      <w:pPr>
        <w:spacing w:before="120"/>
        <w:rPr>
          <w:rFonts w:ascii="Times New Roman" w:hAnsi="Times New Roman" w:cs="Times New Roman"/>
        </w:rPr>
      </w:pPr>
      <w:r w:rsidRPr="00CA61B6">
        <w:rPr>
          <w:rFonts w:ascii="Times New Roman" w:hAnsi="Times New Roman" w:cs="Times New Roman"/>
          <w:b/>
          <w:bCs/>
          <w:color w:val="000000"/>
        </w:rPr>
        <w:t>Civics</w:t>
      </w:r>
      <w:r>
        <w:rPr>
          <w:rFonts w:ascii="Times New Roman" w:hAnsi="Times New Roman" w:cs="Times New Roman"/>
          <w:b/>
          <w:bCs/>
          <w:color w:val="000000"/>
        </w:rPr>
        <w:t>1</w:t>
      </w:r>
      <w:r w:rsidRPr="00CA61B6">
        <w:rPr>
          <w:rFonts w:ascii="Times New Roman" w:hAnsi="Times New Roman" w:cs="Times New Roman"/>
          <w:color w:val="000000"/>
        </w:rPr>
        <w:t>. Are ANY</w:t>
      </w:r>
      <w:r w:rsidRPr="00270EF9">
        <w:rPr>
          <w:rFonts w:ascii="Times New Roman" w:hAnsi="Times New Roman" w:cs="Times New Roman"/>
          <w:color w:val="000000"/>
        </w:rPr>
        <w:t xml:space="preserve"> teachers in the following grades incorporating the upcoming national election cycle into their lessons?</w:t>
      </w:r>
    </w:p>
    <w:tbl>
      <w:tblPr>
        <w:tblW w:w="5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5"/>
        <w:gridCol w:w="630"/>
        <w:gridCol w:w="540"/>
      </w:tblGrid>
      <w:tr w14:paraId="58A863E7" w14:textId="77777777" w:rsidTr="00EB6BF7">
        <w:tblPrEx>
          <w:tblW w:w="5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5220AF" w:rsidP="00EB6BF7" w14:paraId="5A982F31" w14:textId="77777777">
            <w:pPr>
              <w:spacing w:after="0"/>
              <w:rPr>
                <w:rFonts w:ascii="Times New Roman" w:hAnsi="Times New Roman" w:cs="Times New Roman"/>
                <w:color w:val="000000"/>
                <w:sz w:val="18"/>
                <w:szCs w:val="18"/>
              </w:rPr>
            </w:pPr>
            <w:r w:rsidRPr="00270EF9">
              <w:rPr>
                <w:rFonts w:ascii="Times New Roman" w:hAnsi="Times New Roman" w:cs="Times New Roman"/>
                <w:color w:val="000000"/>
              </w:rPr>
              <w:t> </w:t>
            </w:r>
            <w:r w:rsidRPr="005220AF">
              <w:rPr>
                <w:rFonts w:ascii="Times New Roman" w:hAnsi="Times New Roman" w:cs="Times New Roman"/>
                <w:color w:val="ED7D31" w:themeColor="accent2"/>
                <w:sz w:val="18"/>
                <w:szCs w:val="18"/>
              </w:rPr>
              <w:t>{Display rows based on responses to Grades}</w:t>
            </w:r>
          </w:p>
        </w:tc>
        <w:tc>
          <w:tcPr>
            <w:tcW w:w="630" w:type="dxa"/>
            <w:noWrap/>
            <w:tcMar>
              <w:top w:w="0" w:type="dxa"/>
              <w:left w:w="108" w:type="dxa"/>
              <w:bottom w:w="0" w:type="dxa"/>
              <w:right w:w="108" w:type="dxa"/>
            </w:tcMar>
            <w:vAlign w:val="bottom"/>
            <w:hideMark/>
          </w:tcPr>
          <w:p w:rsidR="00531A4D" w:rsidRPr="00270EF9" w:rsidP="00EB6BF7" w14:paraId="1B5741B8" w14:textId="77777777">
            <w:pPr>
              <w:spacing w:after="0"/>
              <w:rPr>
                <w:rFonts w:ascii="Times New Roman" w:hAnsi="Times New Roman" w:cs="Times New Roman"/>
                <w:color w:val="000000"/>
              </w:rPr>
            </w:pPr>
            <w:r w:rsidRPr="00270EF9">
              <w:rPr>
                <w:rFonts w:ascii="Times New Roman" w:hAnsi="Times New Roman" w:cs="Times New Roman"/>
                <w:color w:val="000000"/>
              </w:rPr>
              <w:t>Yes</w:t>
            </w:r>
          </w:p>
        </w:tc>
        <w:tc>
          <w:tcPr>
            <w:tcW w:w="540" w:type="dxa"/>
            <w:noWrap/>
            <w:tcMar>
              <w:top w:w="0" w:type="dxa"/>
              <w:left w:w="108" w:type="dxa"/>
              <w:bottom w:w="0" w:type="dxa"/>
              <w:right w:w="108" w:type="dxa"/>
            </w:tcMar>
            <w:vAlign w:val="bottom"/>
            <w:hideMark/>
          </w:tcPr>
          <w:p w:rsidR="00531A4D" w:rsidRPr="00270EF9" w:rsidP="00EB6BF7" w14:paraId="7D80FE4A" w14:textId="77777777">
            <w:pPr>
              <w:spacing w:after="0"/>
              <w:rPr>
                <w:rFonts w:ascii="Times New Roman" w:hAnsi="Times New Roman" w:cs="Times New Roman"/>
                <w:color w:val="000000"/>
              </w:rPr>
            </w:pPr>
            <w:r w:rsidRPr="00270EF9">
              <w:rPr>
                <w:rFonts w:ascii="Times New Roman" w:hAnsi="Times New Roman" w:cs="Times New Roman"/>
                <w:color w:val="000000"/>
              </w:rPr>
              <w:t>No</w:t>
            </w:r>
          </w:p>
        </w:tc>
      </w:tr>
      <w:tr w14:paraId="5EC156A4"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4F0D7B0B" w14:textId="77777777">
            <w:pPr>
              <w:spacing w:after="0"/>
              <w:rPr>
                <w:rFonts w:ascii="Times New Roman" w:hAnsi="Times New Roman" w:cs="Times New Roman"/>
                <w:color w:val="000000"/>
              </w:rPr>
            </w:pPr>
            <w:r w:rsidRPr="00270EF9">
              <w:rPr>
                <w:rFonts w:ascii="Times New Roman" w:hAnsi="Times New Roman" w:cs="Times New Roman"/>
                <w:color w:val="000000"/>
              </w:rPr>
              <w:t>K</w:t>
            </w:r>
            <w:r>
              <w:rPr>
                <w:rFonts w:ascii="Times New Roman" w:hAnsi="Times New Roman" w:cs="Times New Roman"/>
                <w:color w:val="000000"/>
              </w:rPr>
              <w:t>indergarten</w:t>
            </w:r>
          </w:p>
        </w:tc>
        <w:tc>
          <w:tcPr>
            <w:tcW w:w="630" w:type="dxa"/>
            <w:noWrap/>
            <w:tcMar>
              <w:top w:w="0" w:type="dxa"/>
              <w:left w:w="108" w:type="dxa"/>
              <w:bottom w:w="0" w:type="dxa"/>
              <w:right w:w="108" w:type="dxa"/>
            </w:tcMar>
            <w:vAlign w:val="bottom"/>
            <w:hideMark/>
          </w:tcPr>
          <w:p w:rsidR="00531A4D" w:rsidRPr="00270EF9" w:rsidP="00EB6BF7" w14:paraId="533644F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63FF934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0442E8B6"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3A25C199" w14:textId="77777777">
            <w:pPr>
              <w:spacing w:after="0"/>
              <w:rPr>
                <w:rFonts w:ascii="Times New Roman" w:hAnsi="Times New Roman" w:cs="Times New Roman"/>
                <w:color w:val="000000"/>
              </w:rPr>
            </w:pPr>
            <w:r w:rsidRPr="00270EF9">
              <w:rPr>
                <w:rFonts w:ascii="Times New Roman" w:hAnsi="Times New Roman" w:cs="Times New Roman"/>
                <w:color w:val="000000"/>
              </w:rPr>
              <w:t>1st</w:t>
            </w:r>
          </w:p>
        </w:tc>
        <w:tc>
          <w:tcPr>
            <w:tcW w:w="630" w:type="dxa"/>
            <w:noWrap/>
            <w:tcMar>
              <w:top w:w="0" w:type="dxa"/>
              <w:left w:w="108" w:type="dxa"/>
              <w:bottom w:w="0" w:type="dxa"/>
              <w:right w:w="108" w:type="dxa"/>
            </w:tcMar>
            <w:vAlign w:val="bottom"/>
            <w:hideMark/>
          </w:tcPr>
          <w:p w:rsidR="00531A4D" w:rsidRPr="00270EF9" w:rsidP="00EB6BF7" w14:paraId="5580D34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4A35928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618D336C"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15E65347" w14:textId="77777777">
            <w:pPr>
              <w:spacing w:after="0"/>
              <w:rPr>
                <w:rFonts w:ascii="Times New Roman" w:hAnsi="Times New Roman" w:cs="Times New Roman"/>
                <w:color w:val="000000"/>
              </w:rPr>
            </w:pPr>
            <w:r w:rsidRPr="00270EF9">
              <w:rPr>
                <w:rFonts w:ascii="Times New Roman" w:hAnsi="Times New Roman" w:cs="Times New Roman"/>
                <w:color w:val="000000"/>
              </w:rPr>
              <w:t>2nd</w:t>
            </w:r>
          </w:p>
        </w:tc>
        <w:tc>
          <w:tcPr>
            <w:tcW w:w="630" w:type="dxa"/>
            <w:noWrap/>
            <w:tcMar>
              <w:top w:w="0" w:type="dxa"/>
              <w:left w:w="108" w:type="dxa"/>
              <w:bottom w:w="0" w:type="dxa"/>
              <w:right w:w="108" w:type="dxa"/>
            </w:tcMar>
            <w:vAlign w:val="bottom"/>
            <w:hideMark/>
          </w:tcPr>
          <w:p w:rsidR="00531A4D" w:rsidRPr="00270EF9" w:rsidP="00EB6BF7" w14:paraId="4015975F"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175CE36B"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0A84EC3B"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00FA8EE1" w14:textId="77777777">
            <w:pPr>
              <w:spacing w:after="0"/>
              <w:rPr>
                <w:rFonts w:ascii="Times New Roman" w:hAnsi="Times New Roman" w:cs="Times New Roman"/>
                <w:color w:val="000000"/>
              </w:rPr>
            </w:pPr>
            <w:r w:rsidRPr="00270EF9">
              <w:rPr>
                <w:rFonts w:ascii="Times New Roman" w:hAnsi="Times New Roman" w:cs="Times New Roman"/>
                <w:color w:val="000000"/>
              </w:rPr>
              <w:t>3rd</w:t>
            </w:r>
          </w:p>
        </w:tc>
        <w:tc>
          <w:tcPr>
            <w:tcW w:w="630" w:type="dxa"/>
            <w:noWrap/>
            <w:tcMar>
              <w:top w:w="0" w:type="dxa"/>
              <w:left w:w="108" w:type="dxa"/>
              <w:bottom w:w="0" w:type="dxa"/>
              <w:right w:w="108" w:type="dxa"/>
            </w:tcMar>
            <w:vAlign w:val="bottom"/>
            <w:hideMark/>
          </w:tcPr>
          <w:p w:rsidR="00531A4D" w:rsidRPr="00270EF9" w:rsidP="00EB6BF7" w14:paraId="2747FCA5"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0FB4148C"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1DEA3057"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28675975" w14:textId="77777777">
            <w:pPr>
              <w:spacing w:after="0"/>
              <w:rPr>
                <w:rFonts w:ascii="Times New Roman" w:hAnsi="Times New Roman" w:cs="Times New Roman"/>
                <w:color w:val="000000"/>
              </w:rPr>
            </w:pPr>
            <w:r w:rsidRPr="00270EF9">
              <w:rPr>
                <w:rFonts w:ascii="Times New Roman" w:hAnsi="Times New Roman" w:cs="Times New Roman"/>
                <w:color w:val="000000"/>
              </w:rPr>
              <w:t>4th</w:t>
            </w:r>
          </w:p>
        </w:tc>
        <w:tc>
          <w:tcPr>
            <w:tcW w:w="630" w:type="dxa"/>
            <w:noWrap/>
            <w:tcMar>
              <w:top w:w="0" w:type="dxa"/>
              <w:left w:w="108" w:type="dxa"/>
              <w:bottom w:w="0" w:type="dxa"/>
              <w:right w:w="108" w:type="dxa"/>
            </w:tcMar>
            <w:vAlign w:val="bottom"/>
            <w:hideMark/>
          </w:tcPr>
          <w:p w:rsidR="00531A4D" w:rsidRPr="00270EF9" w:rsidP="00EB6BF7" w14:paraId="1FDF9A4F"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602F9EC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ECC6BE2"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3C4D29B6" w14:textId="77777777">
            <w:pPr>
              <w:spacing w:after="0"/>
              <w:rPr>
                <w:rFonts w:ascii="Times New Roman" w:hAnsi="Times New Roman" w:cs="Times New Roman"/>
                <w:color w:val="000000"/>
              </w:rPr>
            </w:pPr>
            <w:r w:rsidRPr="00270EF9">
              <w:rPr>
                <w:rFonts w:ascii="Times New Roman" w:hAnsi="Times New Roman" w:cs="Times New Roman"/>
                <w:color w:val="000000"/>
              </w:rPr>
              <w:t>5th</w:t>
            </w:r>
          </w:p>
        </w:tc>
        <w:tc>
          <w:tcPr>
            <w:tcW w:w="630" w:type="dxa"/>
            <w:noWrap/>
            <w:tcMar>
              <w:top w:w="0" w:type="dxa"/>
              <w:left w:w="108" w:type="dxa"/>
              <w:bottom w:w="0" w:type="dxa"/>
              <w:right w:w="108" w:type="dxa"/>
            </w:tcMar>
            <w:vAlign w:val="bottom"/>
            <w:hideMark/>
          </w:tcPr>
          <w:p w:rsidR="00531A4D" w:rsidRPr="00270EF9" w:rsidP="00EB6BF7" w14:paraId="7745F61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51FFD648"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2ECF597"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6353B43C" w14:textId="77777777">
            <w:pPr>
              <w:spacing w:after="0"/>
              <w:rPr>
                <w:rFonts w:ascii="Times New Roman" w:hAnsi="Times New Roman" w:cs="Times New Roman"/>
                <w:color w:val="000000"/>
              </w:rPr>
            </w:pPr>
            <w:r w:rsidRPr="00270EF9">
              <w:rPr>
                <w:rFonts w:ascii="Times New Roman" w:hAnsi="Times New Roman" w:cs="Times New Roman"/>
                <w:color w:val="000000"/>
              </w:rPr>
              <w:t>6th</w:t>
            </w:r>
          </w:p>
        </w:tc>
        <w:tc>
          <w:tcPr>
            <w:tcW w:w="630" w:type="dxa"/>
            <w:noWrap/>
            <w:tcMar>
              <w:top w:w="0" w:type="dxa"/>
              <w:left w:w="108" w:type="dxa"/>
              <w:bottom w:w="0" w:type="dxa"/>
              <w:right w:w="108" w:type="dxa"/>
            </w:tcMar>
            <w:vAlign w:val="bottom"/>
            <w:hideMark/>
          </w:tcPr>
          <w:p w:rsidR="00531A4D" w:rsidRPr="00270EF9" w:rsidP="00EB6BF7" w14:paraId="1D365AA9"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4940B858"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01D10B1D"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679671BA" w14:textId="77777777">
            <w:pPr>
              <w:spacing w:after="0"/>
              <w:rPr>
                <w:rFonts w:ascii="Times New Roman" w:hAnsi="Times New Roman" w:cs="Times New Roman"/>
                <w:color w:val="000000"/>
              </w:rPr>
            </w:pPr>
            <w:r w:rsidRPr="00270EF9">
              <w:rPr>
                <w:rFonts w:ascii="Times New Roman" w:hAnsi="Times New Roman" w:cs="Times New Roman"/>
                <w:color w:val="000000"/>
              </w:rPr>
              <w:t>7th</w:t>
            </w:r>
          </w:p>
        </w:tc>
        <w:tc>
          <w:tcPr>
            <w:tcW w:w="630" w:type="dxa"/>
            <w:noWrap/>
            <w:tcMar>
              <w:top w:w="0" w:type="dxa"/>
              <w:left w:w="108" w:type="dxa"/>
              <w:bottom w:w="0" w:type="dxa"/>
              <w:right w:w="108" w:type="dxa"/>
            </w:tcMar>
            <w:vAlign w:val="bottom"/>
            <w:hideMark/>
          </w:tcPr>
          <w:p w:rsidR="00531A4D" w:rsidRPr="00270EF9" w:rsidP="00EB6BF7" w14:paraId="1195DE8A"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3D87122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8C1E29C"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4BA404F1" w14:textId="77777777">
            <w:pPr>
              <w:spacing w:after="0"/>
              <w:rPr>
                <w:rFonts w:ascii="Times New Roman" w:hAnsi="Times New Roman" w:cs="Times New Roman"/>
                <w:color w:val="000000"/>
              </w:rPr>
            </w:pPr>
            <w:r w:rsidRPr="00270EF9">
              <w:rPr>
                <w:rFonts w:ascii="Times New Roman" w:hAnsi="Times New Roman" w:cs="Times New Roman"/>
                <w:color w:val="000000"/>
              </w:rPr>
              <w:t>8th</w:t>
            </w:r>
          </w:p>
        </w:tc>
        <w:tc>
          <w:tcPr>
            <w:tcW w:w="630" w:type="dxa"/>
            <w:noWrap/>
            <w:tcMar>
              <w:top w:w="0" w:type="dxa"/>
              <w:left w:w="108" w:type="dxa"/>
              <w:bottom w:w="0" w:type="dxa"/>
              <w:right w:w="108" w:type="dxa"/>
            </w:tcMar>
            <w:vAlign w:val="bottom"/>
            <w:hideMark/>
          </w:tcPr>
          <w:p w:rsidR="00531A4D" w:rsidRPr="00270EF9" w:rsidP="00EB6BF7" w14:paraId="6E5E6E3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37B7FF17"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43985E87"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311F3890" w14:textId="77777777">
            <w:pPr>
              <w:spacing w:after="0"/>
              <w:rPr>
                <w:rFonts w:ascii="Times New Roman" w:hAnsi="Times New Roman" w:cs="Times New Roman"/>
                <w:color w:val="000000"/>
              </w:rPr>
            </w:pPr>
            <w:r w:rsidRPr="00270EF9">
              <w:rPr>
                <w:rFonts w:ascii="Times New Roman" w:hAnsi="Times New Roman" w:cs="Times New Roman"/>
                <w:color w:val="000000"/>
              </w:rPr>
              <w:t>9th</w:t>
            </w:r>
          </w:p>
        </w:tc>
        <w:tc>
          <w:tcPr>
            <w:tcW w:w="630" w:type="dxa"/>
            <w:noWrap/>
            <w:tcMar>
              <w:top w:w="0" w:type="dxa"/>
              <w:left w:w="108" w:type="dxa"/>
              <w:bottom w:w="0" w:type="dxa"/>
              <w:right w:w="108" w:type="dxa"/>
            </w:tcMar>
            <w:vAlign w:val="bottom"/>
            <w:hideMark/>
          </w:tcPr>
          <w:p w:rsidR="00531A4D" w:rsidRPr="00270EF9" w:rsidP="00EB6BF7" w14:paraId="15C9C78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78F75582"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6E8BE509"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476F3616" w14:textId="77777777">
            <w:pPr>
              <w:spacing w:after="0"/>
              <w:rPr>
                <w:rFonts w:ascii="Times New Roman" w:hAnsi="Times New Roman" w:cs="Times New Roman"/>
                <w:color w:val="000000"/>
              </w:rPr>
            </w:pPr>
            <w:r w:rsidRPr="00270EF9">
              <w:rPr>
                <w:rFonts w:ascii="Times New Roman" w:hAnsi="Times New Roman" w:cs="Times New Roman"/>
                <w:color w:val="000000"/>
              </w:rPr>
              <w:t>10th</w:t>
            </w:r>
          </w:p>
        </w:tc>
        <w:tc>
          <w:tcPr>
            <w:tcW w:w="630" w:type="dxa"/>
            <w:noWrap/>
            <w:tcMar>
              <w:top w:w="0" w:type="dxa"/>
              <w:left w:w="108" w:type="dxa"/>
              <w:bottom w:w="0" w:type="dxa"/>
              <w:right w:w="108" w:type="dxa"/>
            </w:tcMar>
            <w:vAlign w:val="bottom"/>
            <w:hideMark/>
          </w:tcPr>
          <w:p w:rsidR="00531A4D" w:rsidRPr="00270EF9" w:rsidP="00EB6BF7" w14:paraId="107ACA0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51A6295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696EEE8"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07DE7798" w14:textId="77777777">
            <w:pPr>
              <w:spacing w:after="0"/>
              <w:rPr>
                <w:rFonts w:ascii="Times New Roman" w:hAnsi="Times New Roman" w:cs="Times New Roman"/>
                <w:color w:val="000000"/>
              </w:rPr>
            </w:pPr>
            <w:r w:rsidRPr="00270EF9">
              <w:rPr>
                <w:rFonts w:ascii="Times New Roman" w:hAnsi="Times New Roman" w:cs="Times New Roman"/>
                <w:color w:val="000000"/>
              </w:rPr>
              <w:t>11th</w:t>
            </w:r>
          </w:p>
        </w:tc>
        <w:tc>
          <w:tcPr>
            <w:tcW w:w="630" w:type="dxa"/>
            <w:noWrap/>
            <w:tcMar>
              <w:top w:w="0" w:type="dxa"/>
              <w:left w:w="108" w:type="dxa"/>
              <w:bottom w:w="0" w:type="dxa"/>
              <w:right w:w="108" w:type="dxa"/>
            </w:tcMar>
            <w:vAlign w:val="bottom"/>
            <w:hideMark/>
          </w:tcPr>
          <w:p w:rsidR="00531A4D" w:rsidRPr="00270EF9" w:rsidP="00EB6BF7" w14:paraId="7C9EB64A"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6FC43E4C"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1A7268B" w14:textId="77777777" w:rsidTr="00EB6BF7">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531A4D" w:rsidRPr="00270EF9" w:rsidP="00EB6BF7" w14:paraId="77581983" w14:textId="77777777">
            <w:pPr>
              <w:spacing w:after="0"/>
              <w:rPr>
                <w:rFonts w:ascii="Times New Roman" w:hAnsi="Times New Roman" w:cs="Times New Roman"/>
                <w:color w:val="000000"/>
              </w:rPr>
            </w:pPr>
            <w:r w:rsidRPr="00270EF9">
              <w:rPr>
                <w:rFonts w:ascii="Times New Roman" w:hAnsi="Times New Roman" w:cs="Times New Roman"/>
                <w:color w:val="000000"/>
              </w:rPr>
              <w:t>12th</w:t>
            </w:r>
          </w:p>
        </w:tc>
        <w:tc>
          <w:tcPr>
            <w:tcW w:w="630" w:type="dxa"/>
            <w:noWrap/>
            <w:tcMar>
              <w:top w:w="0" w:type="dxa"/>
              <w:left w:w="108" w:type="dxa"/>
              <w:bottom w:w="0" w:type="dxa"/>
              <w:right w:w="108" w:type="dxa"/>
            </w:tcMar>
            <w:vAlign w:val="bottom"/>
            <w:hideMark/>
          </w:tcPr>
          <w:p w:rsidR="00531A4D" w:rsidRPr="00270EF9" w:rsidP="00EB6BF7" w14:paraId="09D7B1A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531A4D" w:rsidRPr="00270EF9" w:rsidP="00EB6BF7" w14:paraId="32C6047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bl>
    <w:p w:rsidR="00531A4D" w:rsidP="00531A4D" w14:paraId="347E9B5B" w14:textId="77777777">
      <w:pPr>
        <w:spacing w:before="120"/>
        <w:rPr>
          <w:rFonts w:ascii="Times New Roman" w:hAnsi="Times New Roman" w:cs="Times New Roman"/>
        </w:rPr>
      </w:pPr>
      <w:r w:rsidRPr="00CA61B6">
        <w:rPr>
          <w:rFonts w:ascii="Times New Roman" w:hAnsi="Times New Roman" w:cs="Times New Roman"/>
          <w:b/>
          <w:bCs/>
        </w:rPr>
        <w:t>Civics</w:t>
      </w:r>
      <w:r>
        <w:rPr>
          <w:rFonts w:ascii="Times New Roman" w:hAnsi="Times New Roman" w:cs="Times New Roman"/>
          <w:b/>
          <w:bCs/>
        </w:rPr>
        <w:t>2</w:t>
      </w:r>
      <w:r w:rsidRPr="00CA61B6">
        <w:rPr>
          <w:rFonts w:ascii="Times New Roman" w:hAnsi="Times New Roman" w:cs="Times New Roman"/>
        </w:rPr>
        <w:t>. Is your school doing</w:t>
      </w:r>
      <w:r w:rsidRPr="00270EF9">
        <w:rPr>
          <w:rFonts w:ascii="Times New Roman" w:hAnsi="Times New Roman" w:cs="Times New Roman"/>
        </w:rPr>
        <w:t xml:space="preserve"> any of the following special programming around the upcoming national election cycle?</w:t>
      </w:r>
    </w:p>
    <w:p w:rsidR="00E46D20" w:rsidP="00EB6BF7" w14:paraId="002EC634" w14:textId="77777777">
      <w:pPr>
        <w:rPr>
          <w:rFonts w:ascii="Times New Roman" w:hAnsi="Times New Roman" w:cs="Times New Roman"/>
          <w:sz w:val="18"/>
          <w:szCs w:val="18"/>
        </w:rPr>
        <w:sectPr w:rsidSect="008558E8">
          <w:type w:val="continuous"/>
          <w:pgSz w:w="12240" w:h="15840"/>
          <w:pgMar w:top="1440" w:right="1440" w:bottom="1440" w:left="1440" w:header="720" w:footer="720" w:gutter="0"/>
          <w:cols w:space="720"/>
          <w:titlePg/>
          <w:docGrid w:linePitch="360"/>
        </w:sectPr>
      </w:pPr>
    </w:p>
    <w:tbl>
      <w:tblPr>
        <w:tblStyle w:val="TableGrid"/>
        <w:tblW w:w="0" w:type="auto"/>
        <w:tblInd w:w="0" w:type="dxa"/>
        <w:tblLook w:val="04A0"/>
      </w:tblPr>
      <w:tblGrid>
        <w:gridCol w:w="3116"/>
        <w:gridCol w:w="3117"/>
        <w:gridCol w:w="3117"/>
      </w:tblGrid>
      <w:tr w14:paraId="60C705E0" w14:textId="77777777" w:rsidTr="00EB6BF7">
        <w:tblPrEx>
          <w:tblW w:w="0" w:type="auto"/>
          <w:tblInd w:w="0" w:type="dxa"/>
          <w:tblLook w:val="04A0"/>
        </w:tblPrEx>
        <w:tc>
          <w:tcPr>
            <w:tcW w:w="3116" w:type="dxa"/>
          </w:tcPr>
          <w:p w:rsidR="00531A4D" w:rsidRPr="005220AF" w:rsidP="00EB6BF7" w14:paraId="781ACB72" w14:textId="77777777">
            <w:pPr>
              <w:rPr>
                <w:rFonts w:ascii="Times New Roman" w:hAnsi="Times New Roman" w:cs="Times New Roman"/>
                <w:sz w:val="18"/>
                <w:szCs w:val="18"/>
              </w:rPr>
            </w:pPr>
          </w:p>
        </w:tc>
        <w:tc>
          <w:tcPr>
            <w:tcW w:w="3117" w:type="dxa"/>
            <w:vAlign w:val="center"/>
          </w:tcPr>
          <w:p w:rsidR="00531A4D" w:rsidP="00EB6BF7" w14:paraId="36FBC901" w14:textId="77777777">
            <w:pPr>
              <w:jc w:val="center"/>
              <w:rPr>
                <w:rFonts w:ascii="Times New Roman" w:hAnsi="Times New Roman" w:cs="Times New Roman"/>
              </w:rPr>
            </w:pPr>
            <w:r>
              <w:rPr>
                <w:rFonts w:ascii="Times New Roman" w:hAnsi="Times New Roman" w:cs="Times New Roman"/>
              </w:rPr>
              <w:t>Yes</w:t>
            </w:r>
          </w:p>
        </w:tc>
        <w:tc>
          <w:tcPr>
            <w:tcW w:w="3117" w:type="dxa"/>
            <w:vAlign w:val="center"/>
          </w:tcPr>
          <w:p w:rsidR="00531A4D" w:rsidP="00EB6BF7" w14:paraId="745AF71D" w14:textId="77777777">
            <w:pPr>
              <w:jc w:val="center"/>
              <w:rPr>
                <w:rFonts w:ascii="Times New Roman" w:hAnsi="Times New Roman" w:cs="Times New Roman"/>
              </w:rPr>
            </w:pPr>
            <w:r>
              <w:rPr>
                <w:rFonts w:ascii="Times New Roman" w:hAnsi="Times New Roman" w:cs="Times New Roman"/>
              </w:rPr>
              <w:t>No</w:t>
            </w:r>
          </w:p>
        </w:tc>
      </w:tr>
      <w:tr w14:paraId="06497425" w14:textId="77777777" w:rsidTr="00EB6BF7">
        <w:tblPrEx>
          <w:tblW w:w="0" w:type="auto"/>
          <w:tblInd w:w="0" w:type="dxa"/>
          <w:tblLook w:val="04A0"/>
        </w:tblPrEx>
        <w:tc>
          <w:tcPr>
            <w:tcW w:w="3116" w:type="dxa"/>
          </w:tcPr>
          <w:p w:rsidR="00531A4D" w:rsidP="00EB6BF7" w14:paraId="4E394368" w14:textId="77777777">
            <w:pPr>
              <w:rPr>
                <w:rFonts w:ascii="Times New Roman" w:hAnsi="Times New Roman" w:cs="Times New Roman"/>
              </w:rPr>
            </w:pPr>
            <w:r>
              <w:rPr>
                <w:rFonts w:ascii="Times New Roman" w:hAnsi="Times New Roman" w:cs="Times New Roman"/>
              </w:rPr>
              <w:t xml:space="preserve">Voter registration opportunities for your students </w:t>
            </w:r>
            <w:r w:rsidRPr="003516D9">
              <w:rPr>
                <w:rFonts w:ascii="Times New Roman" w:hAnsi="Times New Roman" w:cs="Times New Roman"/>
                <w:color w:val="ED7D31" w:themeColor="accent2"/>
                <w:sz w:val="18"/>
                <w:szCs w:val="18"/>
              </w:rPr>
              <w:t>{Display if Grades = 11</w:t>
            </w:r>
            <w:r w:rsidRPr="003516D9">
              <w:rPr>
                <w:rFonts w:ascii="Times New Roman" w:hAnsi="Times New Roman" w:cs="Times New Roman"/>
                <w:color w:val="ED7D31" w:themeColor="accent2"/>
                <w:sz w:val="18"/>
                <w:szCs w:val="18"/>
                <w:vertAlign w:val="superscript"/>
              </w:rPr>
              <w:t>th</w:t>
            </w:r>
            <w:r w:rsidRPr="003516D9">
              <w:rPr>
                <w:rFonts w:ascii="Times New Roman" w:hAnsi="Times New Roman" w:cs="Times New Roman"/>
                <w:color w:val="ED7D31" w:themeColor="accent2"/>
                <w:sz w:val="18"/>
                <w:szCs w:val="18"/>
              </w:rPr>
              <w:t xml:space="preserve"> or 12</w:t>
            </w:r>
            <w:r w:rsidRPr="003516D9">
              <w:rPr>
                <w:rFonts w:ascii="Times New Roman" w:hAnsi="Times New Roman" w:cs="Times New Roman"/>
                <w:color w:val="ED7D31" w:themeColor="accent2"/>
                <w:sz w:val="18"/>
                <w:szCs w:val="18"/>
                <w:vertAlign w:val="superscript"/>
              </w:rPr>
              <w:t>th</w:t>
            </w:r>
            <w:r w:rsidRPr="003516D9">
              <w:rPr>
                <w:rFonts w:ascii="Times New Roman" w:hAnsi="Times New Roman" w:cs="Times New Roman"/>
                <w:color w:val="ED7D31" w:themeColor="accent2"/>
                <w:sz w:val="18"/>
                <w:szCs w:val="18"/>
              </w:rPr>
              <w:t>}</w:t>
            </w:r>
          </w:p>
        </w:tc>
        <w:tc>
          <w:tcPr>
            <w:tcW w:w="3117" w:type="dxa"/>
          </w:tcPr>
          <w:p w:rsidR="00531A4D" w:rsidP="00EB6BF7" w14:paraId="05DBCF3E" w14:textId="77777777">
            <w:pPr>
              <w:rPr>
                <w:rFonts w:ascii="Times New Roman" w:hAnsi="Times New Roman" w:cs="Times New Roman"/>
              </w:rPr>
            </w:pPr>
          </w:p>
        </w:tc>
        <w:tc>
          <w:tcPr>
            <w:tcW w:w="3117" w:type="dxa"/>
          </w:tcPr>
          <w:p w:rsidR="00531A4D" w:rsidP="00EB6BF7" w14:paraId="5CAA248F" w14:textId="77777777">
            <w:pPr>
              <w:rPr>
                <w:rFonts w:ascii="Times New Roman" w:hAnsi="Times New Roman" w:cs="Times New Roman"/>
              </w:rPr>
            </w:pPr>
          </w:p>
        </w:tc>
      </w:tr>
      <w:tr w14:paraId="7E97EF88" w14:textId="77777777" w:rsidTr="00EB6BF7">
        <w:tblPrEx>
          <w:tblW w:w="0" w:type="auto"/>
          <w:tblInd w:w="0" w:type="dxa"/>
          <w:tblLook w:val="04A0"/>
        </w:tblPrEx>
        <w:tc>
          <w:tcPr>
            <w:tcW w:w="3116" w:type="dxa"/>
          </w:tcPr>
          <w:p w:rsidR="00531A4D" w:rsidP="00EB6BF7" w14:paraId="4AF95C06" w14:textId="77777777">
            <w:pPr>
              <w:rPr>
                <w:rFonts w:ascii="Times New Roman" w:hAnsi="Times New Roman" w:cs="Times New Roman"/>
              </w:rPr>
            </w:pPr>
            <w:r>
              <w:rPr>
                <w:rFonts w:ascii="Times New Roman" w:hAnsi="Times New Roman" w:cs="Times New Roman"/>
              </w:rPr>
              <w:t>Mock debates</w:t>
            </w:r>
          </w:p>
        </w:tc>
        <w:tc>
          <w:tcPr>
            <w:tcW w:w="3117" w:type="dxa"/>
          </w:tcPr>
          <w:p w:rsidR="00531A4D" w:rsidP="00EB6BF7" w14:paraId="5B4C2EF1" w14:textId="77777777">
            <w:pPr>
              <w:rPr>
                <w:rFonts w:ascii="Times New Roman" w:hAnsi="Times New Roman" w:cs="Times New Roman"/>
              </w:rPr>
            </w:pPr>
          </w:p>
        </w:tc>
        <w:tc>
          <w:tcPr>
            <w:tcW w:w="3117" w:type="dxa"/>
          </w:tcPr>
          <w:p w:rsidR="00531A4D" w:rsidP="00EB6BF7" w14:paraId="14B1A873" w14:textId="77777777">
            <w:pPr>
              <w:rPr>
                <w:rFonts w:ascii="Times New Roman" w:hAnsi="Times New Roman" w:cs="Times New Roman"/>
              </w:rPr>
            </w:pPr>
          </w:p>
        </w:tc>
      </w:tr>
      <w:tr w14:paraId="031014A7" w14:textId="77777777" w:rsidTr="00EB6BF7">
        <w:tblPrEx>
          <w:tblW w:w="0" w:type="auto"/>
          <w:tblInd w:w="0" w:type="dxa"/>
          <w:tblLook w:val="04A0"/>
        </w:tblPrEx>
        <w:tc>
          <w:tcPr>
            <w:tcW w:w="3116" w:type="dxa"/>
          </w:tcPr>
          <w:p w:rsidR="00531A4D" w:rsidP="00EB6BF7" w14:paraId="25CD379C" w14:textId="77777777">
            <w:pPr>
              <w:rPr>
                <w:rFonts w:ascii="Times New Roman" w:hAnsi="Times New Roman" w:cs="Times New Roman"/>
              </w:rPr>
            </w:pPr>
            <w:r>
              <w:rPr>
                <w:rFonts w:ascii="Times New Roman" w:hAnsi="Times New Roman" w:cs="Times New Roman"/>
              </w:rPr>
              <w:t>Mock voting</w:t>
            </w:r>
          </w:p>
        </w:tc>
        <w:tc>
          <w:tcPr>
            <w:tcW w:w="3117" w:type="dxa"/>
          </w:tcPr>
          <w:p w:rsidR="00531A4D" w:rsidP="00EB6BF7" w14:paraId="4CDB113F" w14:textId="77777777">
            <w:pPr>
              <w:rPr>
                <w:rFonts w:ascii="Times New Roman" w:hAnsi="Times New Roman" w:cs="Times New Roman"/>
              </w:rPr>
            </w:pPr>
          </w:p>
        </w:tc>
        <w:tc>
          <w:tcPr>
            <w:tcW w:w="3117" w:type="dxa"/>
          </w:tcPr>
          <w:p w:rsidR="00531A4D" w:rsidP="00EB6BF7" w14:paraId="0B3172DC" w14:textId="77777777">
            <w:pPr>
              <w:rPr>
                <w:rFonts w:ascii="Times New Roman" w:hAnsi="Times New Roman" w:cs="Times New Roman"/>
              </w:rPr>
            </w:pPr>
          </w:p>
        </w:tc>
      </w:tr>
      <w:tr w14:paraId="49FBDF94" w14:textId="77777777" w:rsidTr="00EB6BF7">
        <w:tblPrEx>
          <w:tblW w:w="0" w:type="auto"/>
          <w:tblInd w:w="0" w:type="dxa"/>
          <w:tblLook w:val="04A0"/>
        </w:tblPrEx>
        <w:tc>
          <w:tcPr>
            <w:tcW w:w="3116" w:type="dxa"/>
          </w:tcPr>
          <w:p w:rsidR="00531A4D" w:rsidP="00EB6BF7" w14:paraId="1AF4FD06" w14:textId="77777777">
            <w:pPr>
              <w:rPr>
                <w:rFonts w:ascii="Times New Roman" w:hAnsi="Times New Roman" w:cs="Times New Roman"/>
              </w:rPr>
            </w:pPr>
            <w:r>
              <w:rPr>
                <w:rFonts w:ascii="Times New Roman" w:hAnsi="Times New Roman" w:cs="Times New Roman"/>
              </w:rPr>
              <w:t>Assemblies/guest speakers</w:t>
            </w:r>
          </w:p>
        </w:tc>
        <w:tc>
          <w:tcPr>
            <w:tcW w:w="3117" w:type="dxa"/>
          </w:tcPr>
          <w:p w:rsidR="00531A4D" w:rsidP="00EB6BF7" w14:paraId="439B850E" w14:textId="77777777">
            <w:pPr>
              <w:rPr>
                <w:rFonts w:ascii="Times New Roman" w:hAnsi="Times New Roman" w:cs="Times New Roman"/>
              </w:rPr>
            </w:pPr>
          </w:p>
        </w:tc>
        <w:tc>
          <w:tcPr>
            <w:tcW w:w="3117" w:type="dxa"/>
          </w:tcPr>
          <w:p w:rsidR="00531A4D" w:rsidP="00EB6BF7" w14:paraId="404C4B91" w14:textId="77777777">
            <w:pPr>
              <w:rPr>
                <w:rFonts w:ascii="Times New Roman" w:hAnsi="Times New Roman" w:cs="Times New Roman"/>
              </w:rPr>
            </w:pPr>
          </w:p>
        </w:tc>
      </w:tr>
      <w:tr w14:paraId="16AD8BE0" w14:textId="77777777" w:rsidTr="00EB6BF7">
        <w:tblPrEx>
          <w:tblW w:w="0" w:type="auto"/>
          <w:tblInd w:w="0" w:type="dxa"/>
          <w:tblLook w:val="04A0"/>
        </w:tblPrEx>
        <w:tc>
          <w:tcPr>
            <w:tcW w:w="3116" w:type="dxa"/>
          </w:tcPr>
          <w:p w:rsidR="00531A4D" w:rsidP="00EB6BF7" w14:paraId="5EBD0BCD" w14:textId="77777777">
            <w:pPr>
              <w:rPr>
                <w:rFonts w:ascii="Times New Roman" w:hAnsi="Times New Roman" w:cs="Times New Roman"/>
              </w:rPr>
            </w:pPr>
            <w:r>
              <w:rPr>
                <w:rFonts w:ascii="Times New Roman" w:hAnsi="Times New Roman" w:cs="Times New Roman"/>
              </w:rPr>
              <w:t>Other special programming</w:t>
            </w:r>
          </w:p>
        </w:tc>
        <w:tc>
          <w:tcPr>
            <w:tcW w:w="3117" w:type="dxa"/>
          </w:tcPr>
          <w:p w:rsidR="00531A4D" w:rsidP="00EB6BF7" w14:paraId="157AABEA" w14:textId="77777777">
            <w:pPr>
              <w:rPr>
                <w:rFonts w:ascii="Times New Roman" w:hAnsi="Times New Roman" w:cs="Times New Roman"/>
              </w:rPr>
            </w:pPr>
          </w:p>
        </w:tc>
        <w:tc>
          <w:tcPr>
            <w:tcW w:w="3117" w:type="dxa"/>
          </w:tcPr>
          <w:p w:rsidR="00531A4D" w:rsidP="00EB6BF7" w14:paraId="1E21EDD3" w14:textId="77777777">
            <w:pPr>
              <w:rPr>
                <w:rFonts w:ascii="Times New Roman" w:hAnsi="Times New Roman" w:cs="Times New Roman"/>
              </w:rPr>
            </w:pPr>
          </w:p>
        </w:tc>
      </w:tr>
    </w:tbl>
    <w:p w:rsidR="00531A4D" w:rsidP="00531A4D" w14:paraId="1ADBCA26" w14:textId="77777777"/>
    <w:p w:rsidR="00531A4D" w:rsidRPr="005220AF" w:rsidP="00531A4D" w14:paraId="7CE6C900" w14:textId="77777777">
      <w:pPr>
        <w:spacing w:before="80" w:after="120"/>
        <w:rPr>
          <w:rFonts w:ascii="Times New Roman" w:hAnsi="Times New Roman" w:cs="Times New Roman"/>
        </w:rPr>
      </w:pPr>
      <w:r w:rsidRPr="005220AF">
        <w:rPr>
          <w:rFonts w:ascii="Times New Roman" w:hAnsi="Times New Roman" w:cs="Times New Roman"/>
          <w:b/>
          <w:bCs/>
        </w:rPr>
        <w:t>Civics</w:t>
      </w:r>
      <w:r>
        <w:rPr>
          <w:rFonts w:ascii="Times New Roman" w:hAnsi="Times New Roman" w:cs="Times New Roman"/>
          <w:b/>
          <w:bCs/>
        </w:rPr>
        <w:t>2</w:t>
      </w:r>
      <w:r w:rsidRPr="005220AF">
        <w:rPr>
          <w:rFonts w:ascii="Times New Roman" w:hAnsi="Times New Roman" w:cs="Times New Roman"/>
          <w:b/>
          <w:bCs/>
        </w:rPr>
        <w:t>other</w:t>
      </w:r>
      <w:r w:rsidRPr="005220AF">
        <w:rPr>
          <w:rFonts w:ascii="Times New Roman" w:hAnsi="Times New Roman" w:cs="Times New Roman"/>
        </w:rPr>
        <w:t>.</w:t>
      </w:r>
      <w:bookmarkStart w:id="31" w:name="_Hlk171676415"/>
      <w:r w:rsidRPr="005220AF">
        <w:rPr>
          <w:rFonts w:ascii="Times New Roman" w:hAnsi="Times New Roman" w:cs="Times New Roman"/>
        </w:rPr>
        <w:t xml:space="preserve"> Please identify the other types of special programming around the upcoming national election cycle at your school. </w:t>
      </w:r>
      <w:r w:rsidRPr="005220AF">
        <w:rPr>
          <w:rFonts w:ascii="Times New Roman" w:hAnsi="Times New Roman" w:cs="Times New Roman"/>
          <w:color w:val="ED7D31" w:themeColor="accent2"/>
          <w:sz w:val="18"/>
          <w:szCs w:val="18"/>
        </w:rPr>
        <w:t>{Display if Civi</w:t>
      </w:r>
      <w:r>
        <w:rPr>
          <w:rFonts w:ascii="Times New Roman" w:hAnsi="Times New Roman" w:cs="Times New Roman"/>
          <w:color w:val="ED7D31" w:themeColor="accent2"/>
          <w:sz w:val="18"/>
          <w:szCs w:val="18"/>
        </w:rPr>
        <w:t>c</w:t>
      </w:r>
      <w:r w:rsidRPr="005220AF">
        <w:rPr>
          <w:rFonts w:ascii="Times New Roman" w:hAnsi="Times New Roman" w:cs="Times New Roman"/>
          <w:color w:val="ED7D31" w:themeColor="accent2"/>
          <w:sz w:val="18"/>
          <w:szCs w:val="18"/>
        </w:rPr>
        <w:t>s</w:t>
      </w:r>
      <w:r>
        <w:rPr>
          <w:rFonts w:ascii="Times New Roman" w:hAnsi="Times New Roman" w:cs="Times New Roman"/>
          <w:color w:val="ED7D31" w:themeColor="accent2"/>
          <w:sz w:val="18"/>
          <w:szCs w:val="18"/>
        </w:rPr>
        <w:t>2</w:t>
      </w:r>
      <w:r w:rsidRPr="005220AF">
        <w:rPr>
          <w:rFonts w:ascii="Times New Roman" w:hAnsi="Times New Roman" w:cs="Times New Roman"/>
          <w:color w:val="ED7D31" w:themeColor="accent2"/>
          <w:sz w:val="18"/>
          <w:szCs w:val="18"/>
        </w:rPr>
        <w:t xml:space="preserve"> = Other}</w:t>
      </w:r>
    </w:p>
    <w:p w:rsidR="00531A4D" w:rsidRPr="005220AF" w:rsidP="00531A4D" w14:paraId="3CBA03DB" w14:textId="77777777">
      <w:pPr>
        <w:spacing w:before="80" w:after="120"/>
        <w:rPr>
          <w:rFonts w:ascii="Times New Roman" w:hAnsi="Times New Roman" w:cs="Times New Roman"/>
        </w:rPr>
      </w:pPr>
      <w:r w:rsidRPr="00184A1D">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14" o:spid="_x0000_i1033" type="#_x0000_t202" style="width:468pt;height:37.65pt;mso-left-percent:-10001;mso-position-horizontal-relative:char;mso-position-vertical-relative:line;mso-top-percent:-10001;mso-wrap-style:square;visibility:visible;v-text-anchor:top">
                <v:textbox>
                  <w:txbxContent>
                    <w:p w:rsidR="00531A4D" w:rsidP="00531A4D" w14:paraId="199E7E0D" w14:textId="77777777"/>
                  </w:txbxContent>
                </v:textbox>
                <w10:wrap type="none"/>
                <w10:anchorlock/>
              </v:shape>
            </w:pict>
          </mc:Fallback>
        </mc:AlternateContent>
      </w:r>
    </w:p>
    <w:bookmarkEnd w:id="31"/>
    <w:p w:rsidR="00531A4D" w:rsidRPr="005220AF" w:rsidP="00531A4D" w14:paraId="4732AFF7" w14:textId="77777777">
      <w:pPr>
        <w:spacing w:before="80" w:after="120"/>
        <w:rPr>
          <w:rFonts w:ascii="Times New Roman" w:hAnsi="Times New Roman" w:cs="Times New Roman"/>
          <w:i/>
          <w:iCs/>
        </w:rPr>
      </w:pPr>
      <w:r w:rsidRPr="005220AF">
        <w:rPr>
          <w:rFonts w:ascii="Times New Roman" w:hAnsi="Times New Roman" w:cs="Times New Roman"/>
          <w:b/>
          <w:bCs/>
        </w:rPr>
        <w:t>Civics_more</w:t>
      </w:r>
      <w:r w:rsidRPr="005220AF">
        <w:rPr>
          <w:rFonts w:ascii="Times New Roman" w:hAnsi="Times New Roman" w:cs="Times New Roman"/>
          <w:i/>
          <w:iCs/>
        </w:rPr>
        <w:t xml:space="preserve">. </w:t>
      </w:r>
      <w:r w:rsidRPr="005220AF">
        <w:rPr>
          <w:rFonts w:ascii="Times New Roman" w:hAnsi="Times New Roman" w:cs="Times New Roman"/>
        </w:rPr>
        <w:t xml:space="preserve">We’d like to learn more about your school’s experiences </w:t>
      </w:r>
      <w:r w:rsidRPr="005220AF">
        <w:rPr>
          <w:rFonts w:ascii="Times New Roman" w:hAnsi="Times New Roman" w:cs="Times New Roman"/>
          <w:b/>
          <w:bCs/>
        </w:rPr>
        <w:t xml:space="preserve">with civics education and programming around the national election cycle </w:t>
      </w:r>
      <w:r w:rsidRPr="005220AF">
        <w:rPr>
          <w:rFonts w:ascii="Times New Roman" w:hAnsi="Times New Roman" w:cs="Times New Roman"/>
        </w:rPr>
        <w:t>during the 2024-25 school year. In the space below please share any other information you would like us to know on this topic</w:t>
      </w:r>
      <w:r w:rsidRPr="005220AF">
        <w:rPr>
          <w:rFonts w:ascii="Times New Roman" w:hAnsi="Times New Roman" w:cs="Times New Roman"/>
          <w:i/>
          <w:iCs/>
        </w:rPr>
        <w:t>.</w:t>
      </w:r>
    </w:p>
    <w:p w:rsidR="00531A4D" w:rsidRPr="005220AF" w:rsidP="00531A4D" w14:paraId="7E95748A" w14:textId="77777777">
      <w:pPr>
        <w:spacing w:before="80" w:after="120"/>
        <w:rPr>
          <w:rFonts w:ascii="Times New Roman" w:hAnsi="Times New Roman" w:cs="Times New Roman"/>
          <w:i/>
          <w:iCs/>
        </w:rPr>
      </w:pPr>
      <w:r w:rsidRPr="005220AF">
        <w:rPr>
          <w:rFonts w:ascii="Times New Roman" w:hAnsi="Times New Roman" w:cs="Times New Roman"/>
          <w:i/>
          <w:iCs/>
        </w:rPr>
        <w:t>This item is optional.</w:t>
      </w:r>
    </w:p>
    <w:p w:rsidR="00531A4D" w:rsidRPr="005220AF" w:rsidP="00531A4D" w14:paraId="46A4BBDB" w14:textId="77777777">
      <w:pPr>
        <w:spacing w:before="80" w:after="120"/>
        <w:rPr>
          <w:rFonts w:ascii="Times New Roman" w:hAnsi="Times New Roman" w:cs="Times New Roman"/>
        </w:rPr>
      </w:pPr>
      <w:r w:rsidRPr="00184A1D">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15" o:spid="_x0000_i1034" type="#_x0000_t202" style="width:468pt;height:37.65pt;mso-left-percent:-10001;mso-position-horizontal-relative:char;mso-position-vertical-relative:line;mso-top-percent:-10001;mso-wrap-style:square;visibility:visible;v-text-anchor:top">
                <v:textbox>
                  <w:txbxContent>
                    <w:p w:rsidR="00531A4D" w:rsidP="00531A4D" w14:paraId="4178900F" w14:textId="77777777"/>
                  </w:txbxContent>
                </v:textbox>
                <w10:wrap type="none"/>
                <w10:anchorlock/>
              </v:shape>
            </w:pict>
          </mc:Fallback>
        </mc:AlternateContent>
      </w:r>
    </w:p>
    <w:p w:rsidR="00531A4D" w:rsidP="00531A4D" w14:paraId="38C7A5CA" w14:textId="77777777"/>
    <w:p w:rsidR="00531A4D" w:rsidP="00531A4D" w14:paraId="00A01561" w14:textId="77777777"/>
    <w:p w:rsidR="00531A4D" w:rsidP="00531A4D" w14:paraId="1860C909" w14:textId="77777777"/>
    <w:p w:rsidR="00E46D20" w:rsidP="00531A4D" w14:paraId="6AE4DAEB" w14:textId="77777777">
      <w:pPr>
        <w:pStyle w:val="Heading1"/>
        <w:sectPr w:rsidSect="008558E8">
          <w:type w:val="continuous"/>
          <w:pgSz w:w="12240" w:h="15840"/>
          <w:pgMar w:top="1440" w:right="1440" w:bottom="1440" w:left="1440" w:header="720" w:footer="720" w:gutter="0"/>
          <w:cols w:space="720"/>
          <w:titlePg/>
          <w:docGrid w:linePitch="360"/>
        </w:sectPr>
      </w:pPr>
    </w:p>
    <w:p w:rsidR="00531A4D" w:rsidP="00531A4D" w14:paraId="540D2AD9" w14:textId="77777777">
      <w:pPr>
        <w:pStyle w:val="Heading1"/>
      </w:pPr>
      <w:r>
        <w:br w:type="page"/>
      </w:r>
    </w:p>
    <w:p w:rsidR="00531A4D" w:rsidP="00531A4D" w14:paraId="18319E3D" w14:textId="77777777">
      <w:pPr>
        <w:pStyle w:val="Heading1"/>
        <w:sectPr w:rsidSect="00B0704E">
          <w:type w:val="continuous"/>
          <w:pgSz w:w="12240" w:h="15840"/>
          <w:pgMar w:top="1440" w:right="1440" w:bottom="1440" w:left="1440" w:header="720" w:footer="720" w:gutter="0"/>
          <w:cols w:num="2" w:space="720"/>
          <w:titlePg/>
          <w:docGrid w:linePitch="360"/>
        </w:sectPr>
      </w:pPr>
      <w:bookmarkStart w:id="32" w:name="_Toc172040883"/>
    </w:p>
    <w:p w:rsidR="00531A4D" w:rsidP="00531A4D" w14:paraId="5DDCC9CE" w14:textId="77777777">
      <w:pPr>
        <w:pStyle w:val="Heading1"/>
      </w:pPr>
      <w:bookmarkStart w:id="33" w:name="_Toc175154408"/>
      <w:r w:rsidRPr="005220AF">
        <w:t>School Pul</w:t>
      </w:r>
      <w:r>
        <w:t xml:space="preserve">se Panel </w:t>
      </w:r>
      <w:r>
        <w:tab/>
      </w:r>
      <w:r>
        <w:tab/>
      </w:r>
      <w:r>
        <w:tab/>
        <w:t xml:space="preserve">     October 2024 Survey</w:t>
      </w:r>
      <w:bookmarkStart w:id="34" w:name="_Toc172040884"/>
      <w:bookmarkEnd w:id="32"/>
      <w:bookmarkEnd w:id="33"/>
    </w:p>
    <w:p w:rsidR="00374874" w:rsidP="00374874" w14:paraId="794FDB56" w14:textId="77777777"/>
    <w:p w:rsidR="00531A4D" w:rsidP="00531A4D" w14:paraId="34CFAE69" w14:textId="77777777">
      <w:pPr>
        <w:pStyle w:val="Heading2"/>
      </w:pPr>
      <w:bookmarkStart w:id="35" w:name="_Toc175154409"/>
      <w:r>
        <w:t>Staffing (Current Vacancies, Challenges, and Understaffed)</w:t>
      </w:r>
      <w:bookmarkEnd w:id="34"/>
      <w:bookmarkEnd w:id="35"/>
    </w:p>
    <w:p w:rsidR="00531A4D" w:rsidRPr="003F6C0D" w:rsidP="00531A4D" w14:paraId="1E62C551" w14:textId="77777777">
      <w:pPr>
        <w:pStyle w:val="NoSpacing"/>
        <w:spacing w:after="80"/>
        <w:rPr>
          <w:rFonts w:ascii="Times New Roman" w:hAnsi="Times New Roman" w:cs="Times New Roman"/>
        </w:rPr>
      </w:pPr>
      <w:r>
        <w:rPr>
          <w:rFonts w:ascii="Times New Roman" w:hAnsi="Times New Roman" w:cs="Times New Roman"/>
          <w:b/>
          <w:bCs/>
        </w:rPr>
        <w:t>StaffVac1</w:t>
      </w:r>
      <w:r w:rsidRPr="003F6C0D">
        <w:rPr>
          <w:rFonts w:ascii="Times New Roman" w:hAnsi="Times New Roman" w:cs="Times New Roman"/>
        </w:rPr>
        <w:t>. Please enter the following information on staffing at your school.</w:t>
      </w:r>
    </w:p>
    <w:p w:rsidR="00531A4D" w:rsidP="00531A4D" w14:paraId="4E387FBA" w14:textId="77777777">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 xml:space="preserve">Please enter the number of teachers and vacancies. Count each part-time position or vacancy as 1. For example, if you have </w:t>
      </w:r>
      <w:r>
        <w:rPr>
          <w:rFonts w:ascii="Times New Roman" w:hAnsi="Times New Roman" w:cs="Times New Roman"/>
          <w:i/>
          <w:iCs/>
          <w:sz w:val="18"/>
          <w:szCs w:val="18"/>
        </w:rPr>
        <w:t>3</w:t>
      </w:r>
      <w:r w:rsidRPr="00D7079C">
        <w:rPr>
          <w:rFonts w:ascii="Times New Roman" w:hAnsi="Times New Roman" w:cs="Times New Roman"/>
          <w:i/>
          <w:iCs/>
          <w:sz w:val="18"/>
          <w:szCs w:val="18"/>
        </w:rPr>
        <w:t xml:space="preserve"> full-time math teachers and 2 part-time math teachers, count this as 5 in the “</w:t>
      </w:r>
      <w:r w:rsidRPr="00716018">
        <w:rPr>
          <w:rFonts w:ascii="Times New Roman" w:hAnsi="Times New Roman" w:cs="Times New Roman"/>
          <w:i/>
          <w:iCs/>
          <w:sz w:val="18"/>
          <w:szCs w:val="18"/>
        </w:rPr>
        <w:t>Total number of positions at my school</w:t>
      </w:r>
      <w:r w:rsidRPr="00D7079C">
        <w:rPr>
          <w:rFonts w:ascii="Times New Roman" w:hAnsi="Times New Roman" w:cs="Times New Roman"/>
          <w:i/>
          <w:iCs/>
          <w:sz w:val="18"/>
          <w:szCs w:val="18"/>
        </w:rPr>
        <w:t>” column.</w:t>
      </w:r>
    </w:p>
    <w:p w:rsidR="00531A4D" w:rsidRPr="00F830E9" w:rsidP="00531A4D" w14:paraId="6888F176" w14:textId="77777777">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Please enter</w:t>
      </w:r>
      <w:r>
        <w:rPr>
          <w:rFonts w:ascii="Times New Roman" w:hAnsi="Times New Roman" w:cs="Times New Roman"/>
          <w:i/>
          <w:iCs/>
          <w:sz w:val="18"/>
          <w:szCs w:val="18"/>
        </w:rPr>
        <w:t xml:space="preserve"> only</w:t>
      </w:r>
      <w:r w:rsidRPr="00F830E9">
        <w:rPr>
          <w:rFonts w:ascii="Times New Roman" w:hAnsi="Times New Roman" w:cs="Times New Roman"/>
          <w:i/>
          <w:iCs/>
          <w:sz w:val="18"/>
          <w:szCs w:val="18"/>
        </w:rPr>
        <w:t xml:space="preserve"> numbers in </w:t>
      </w:r>
      <w:r>
        <w:rPr>
          <w:rFonts w:ascii="Times New Roman" w:hAnsi="Times New Roman" w:cs="Times New Roman"/>
          <w:i/>
          <w:iCs/>
          <w:sz w:val="18"/>
          <w:szCs w:val="18"/>
        </w:rPr>
        <w:t xml:space="preserve">the </w:t>
      </w:r>
      <w:r w:rsidRPr="00F830E9">
        <w:rPr>
          <w:rFonts w:ascii="Times New Roman" w:hAnsi="Times New Roman" w:cs="Times New Roman"/>
          <w:i/>
          <w:iCs/>
          <w:sz w:val="18"/>
          <w:szCs w:val="18"/>
        </w:rPr>
        <w:t>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8634" w:type="dxa"/>
        <w:tblInd w:w="0" w:type="dxa"/>
        <w:tblLook w:val="04A0"/>
      </w:tblPr>
      <w:tblGrid>
        <w:gridCol w:w="3304"/>
        <w:gridCol w:w="2298"/>
        <w:gridCol w:w="1470"/>
        <w:gridCol w:w="1562"/>
      </w:tblGrid>
      <w:tr w14:paraId="168D6ECC" w14:textId="77777777" w:rsidTr="00EB6BF7">
        <w:tblPrEx>
          <w:tblW w:w="8634" w:type="dxa"/>
          <w:tblInd w:w="0" w:type="dxa"/>
          <w:tblLook w:val="04A0"/>
        </w:tblPrEx>
        <w:trPr>
          <w:trHeight w:val="241"/>
        </w:trPr>
        <w:tc>
          <w:tcPr>
            <w:tcW w:w="3304" w:type="dxa"/>
          </w:tcPr>
          <w:p w:rsidR="00531A4D" w:rsidRPr="003F6C0D" w:rsidP="00EB6BF7" w14:paraId="68A43579" w14:textId="77777777">
            <w:pPr>
              <w:rPr>
                <w:rFonts w:ascii="Times New Roman" w:hAnsi="Times New Roman" w:cs="Times New Roman"/>
              </w:rPr>
            </w:pPr>
          </w:p>
        </w:tc>
        <w:tc>
          <w:tcPr>
            <w:tcW w:w="2298" w:type="dxa"/>
          </w:tcPr>
          <w:p w:rsidR="00531A4D" w:rsidRPr="003F6C0D" w:rsidP="00EB6BF7" w14:paraId="7EA45B97"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531A4D" w:rsidRPr="003F6C0D" w:rsidP="00EB6BF7" w14:paraId="025A9AA2"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531A4D" w:rsidRPr="003F6C0D" w:rsidP="00EB6BF7" w14:paraId="68EAE62E" w14:textId="77777777">
            <w:pPr>
              <w:rPr>
                <w:rFonts w:ascii="Times New Roman" w:hAnsi="Times New Roman" w:cs="Times New Roman"/>
              </w:rPr>
            </w:pPr>
            <w:r w:rsidRPr="003F6C0D">
              <w:rPr>
                <w:rFonts w:ascii="Times New Roman" w:hAnsi="Times New Roman" w:cs="Times New Roman"/>
              </w:rPr>
              <w:t>This position is not offered at my school</w:t>
            </w:r>
          </w:p>
        </w:tc>
      </w:tr>
      <w:tr w14:paraId="08A91612" w14:textId="77777777" w:rsidTr="00EB6BF7">
        <w:tblPrEx>
          <w:tblW w:w="8634" w:type="dxa"/>
          <w:tblInd w:w="0" w:type="dxa"/>
          <w:tblLook w:val="04A0"/>
        </w:tblPrEx>
        <w:trPr>
          <w:trHeight w:val="120"/>
        </w:trPr>
        <w:tc>
          <w:tcPr>
            <w:tcW w:w="3304" w:type="dxa"/>
            <w:vAlign w:val="center"/>
          </w:tcPr>
          <w:p w:rsidR="00531A4D" w:rsidRPr="003F6C0D" w:rsidP="00EB6BF7" w14:paraId="4AE04ACC" w14:textId="77777777">
            <w:pPr>
              <w:rPr>
                <w:rFonts w:ascii="Times New Roman" w:hAnsi="Times New Roman" w:cs="Times New Roman"/>
              </w:rPr>
            </w:pPr>
            <w:r w:rsidRPr="003F6C0D">
              <w:rPr>
                <w:rFonts w:ascii="Times New Roman" w:hAnsi="Times New Roman" w:cs="Times New Roman"/>
              </w:rPr>
              <w:t>General Elementary</w:t>
            </w:r>
          </w:p>
        </w:tc>
        <w:tc>
          <w:tcPr>
            <w:tcW w:w="2298" w:type="dxa"/>
          </w:tcPr>
          <w:p w:rsidR="00531A4D" w:rsidRPr="003F6C0D" w:rsidP="00EB6BF7" w14:paraId="19A240EA" w14:textId="77777777">
            <w:pPr>
              <w:rPr>
                <w:rFonts w:ascii="Times New Roman" w:hAnsi="Times New Roman" w:cs="Times New Roman"/>
              </w:rPr>
            </w:pPr>
          </w:p>
        </w:tc>
        <w:tc>
          <w:tcPr>
            <w:tcW w:w="1470" w:type="dxa"/>
          </w:tcPr>
          <w:p w:rsidR="00531A4D" w:rsidRPr="003F6C0D" w:rsidP="00EB6BF7" w14:paraId="00A10B75" w14:textId="77777777">
            <w:pPr>
              <w:rPr>
                <w:rFonts w:ascii="Times New Roman" w:hAnsi="Times New Roman" w:cs="Times New Roman"/>
              </w:rPr>
            </w:pPr>
          </w:p>
        </w:tc>
        <w:tc>
          <w:tcPr>
            <w:tcW w:w="1562" w:type="dxa"/>
            <w:vAlign w:val="center"/>
          </w:tcPr>
          <w:p w:rsidR="00531A4D" w:rsidRPr="003F6C0D" w:rsidP="00531A4D" w14:paraId="3D412EB1" w14:textId="77777777">
            <w:pPr>
              <w:pStyle w:val="ListParagraph"/>
              <w:numPr>
                <w:ilvl w:val="0"/>
                <w:numId w:val="33"/>
              </w:numPr>
              <w:spacing w:line="240" w:lineRule="auto"/>
              <w:jc w:val="center"/>
              <w:rPr>
                <w:rFonts w:ascii="Times New Roman" w:hAnsi="Times New Roman" w:cs="Times New Roman"/>
              </w:rPr>
            </w:pPr>
          </w:p>
        </w:tc>
      </w:tr>
      <w:tr w14:paraId="6C5A58F5" w14:textId="77777777" w:rsidTr="00EB6BF7">
        <w:tblPrEx>
          <w:tblW w:w="8634" w:type="dxa"/>
          <w:tblInd w:w="0" w:type="dxa"/>
          <w:tblLook w:val="04A0"/>
        </w:tblPrEx>
        <w:trPr>
          <w:trHeight w:val="120"/>
        </w:trPr>
        <w:tc>
          <w:tcPr>
            <w:tcW w:w="3304" w:type="dxa"/>
            <w:vAlign w:val="center"/>
          </w:tcPr>
          <w:p w:rsidR="00531A4D" w:rsidRPr="003F6C0D" w:rsidP="00EB6BF7" w14:paraId="59C06058" w14:textId="77777777">
            <w:pPr>
              <w:rPr>
                <w:rFonts w:ascii="Times New Roman" w:hAnsi="Times New Roman" w:cs="Times New Roman"/>
              </w:rPr>
            </w:pPr>
            <w:r w:rsidRPr="003F6C0D">
              <w:rPr>
                <w:rFonts w:ascii="Times New Roman" w:hAnsi="Times New Roman" w:cs="Times New Roman"/>
              </w:rPr>
              <w:t xml:space="preserve">Special Education </w:t>
            </w:r>
          </w:p>
        </w:tc>
        <w:tc>
          <w:tcPr>
            <w:tcW w:w="2298" w:type="dxa"/>
          </w:tcPr>
          <w:p w:rsidR="00531A4D" w:rsidRPr="003F6C0D" w:rsidP="00EB6BF7" w14:paraId="443CE576" w14:textId="77777777">
            <w:pPr>
              <w:rPr>
                <w:rFonts w:ascii="Times New Roman" w:hAnsi="Times New Roman" w:cs="Times New Roman"/>
              </w:rPr>
            </w:pPr>
          </w:p>
        </w:tc>
        <w:tc>
          <w:tcPr>
            <w:tcW w:w="1470" w:type="dxa"/>
          </w:tcPr>
          <w:p w:rsidR="00531A4D" w:rsidRPr="003F6C0D" w:rsidP="00EB6BF7" w14:paraId="6F3BC35F" w14:textId="77777777">
            <w:pPr>
              <w:rPr>
                <w:rFonts w:ascii="Times New Roman" w:hAnsi="Times New Roman" w:cs="Times New Roman"/>
              </w:rPr>
            </w:pPr>
          </w:p>
        </w:tc>
        <w:tc>
          <w:tcPr>
            <w:tcW w:w="1562" w:type="dxa"/>
            <w:vAlign w:val="center"/>
          </w:tcPr>
          <w:p w:rsidR="00531A4D" w:rsidRPr="003F6C0D" w:rsidP="00531A4D" w14:paraId="62C2F5BE" w14:textId="77777777">
            <w:pPr>
              <w:pStyle w:val="ListParagraph"/>
              <w:numPr>
                <w:ilvl w:val="0"/>
                <w:numId w:val="33"/>
              </w:numPr>
              <w:spacing w:line="240" w:lineRule="auto"/>
              <w:jc w:val="center"/>
              <w:rPr>
                <w:rFonts w:ascii="Times New Roman" w:hAnsi="Times New Roman" w:cs="Times New Roman"/>
              </w:rPr>
            </w:pPr>
          </w:p>
        </w:tc>
      </w:tr>
      <w:tr w14:paraId="618A4AA5" w14:textId="77777777" w:rsidTr="00EB6BF7">
        <w:tblPrEx>
          <w:tblW w:w="8634" w:type="dxa"/>
          <w:tblInd w:w="0" w:type="dxa"/>
          <w:tblLook w:val="04A0"/>
        </w:tblPrEx>
        <w:trPr>
          <w:trHeight w:val="120"/>
        </w:trPr>
        <w:tc>
          <w:tcPr>
            <w:tcW w:w="3304" w:type="dxa"/>
            <w:vAlign w:val="center"/>
          </w:tcPr>
          <w:p w:rsidR="00531A4D" w:rsidRPr="003F6C0D" w:rsidP="00EB6BF7" w14:paraId="61138E29" w14:textId="77777777">
            <w:pPr>
              <w:rPr>
                <w:rFonts w:ascii="Times New Roman" w:hAnsi="Times New Roman" w:cs="Times New Roman"/>
              </w:rPr>
            </w:pPr>
            <w:r w:rsidRPr="003F6C0D">
              <w:rPr>
                <w:rFonts w:ascii="Times New Roman" w:hAnsi="Times New Roman" w:cs="Times New Roman"/>
              </w:rPr>
              <w:t xml:space="preserve">English or language arts </w:t>
            </w:r>
          </w:p>
        </w:tc>
        <w:tc>
          <w:tcPr>
            <w:tcW w:w="2298" w:type="dxa"/>
          </w:tcPr>
          <w:p w:rsidR="00531A4D" w:rsidRPr="003F6C0D" w:rsidP="00EB6BF7" w14:paraId="4641AF1C" w14:textId="77777777">
            <w:pPr>
              <w:rPr>
                <w:rFonts w:ascii="Times New Roman" w:hAnsi="Times New Roman" w:cs="Times New Roman"/>
              </w:rPr>
            </w:pPr>
          </w:p>
        </w:tc>
        <w:tc>
          <w:tcPr>
            <w:tcW w:w="1470" w:type="dxa"/>
          </w:tcPr>
          <w:p w:rsidR="00531A4D" w:rsidRPr="003F6C0D" w:rsidP="00EB6BF7" w14:paraId="60E79472" w14:textId="77777777">
            <w:pPr>
              <w:rPr>
                <w:rFonts w:ascii="Times New Roman" w:hAnsi="Times New Roman" w:cs="Times New Roman"/>
              </w:rPr>
            </w:pPr>
          </w:p>
        </w:tc>
        <w:tc>
          <w:tcPr>
            <w:tcW w:w="1562" w:type="dxa"/>
            <w:vAlign w:val="center"/>
          </w:tcPr>
          <w:p w:rsidR="00531A4D" w:rsidRPr="003F6C0D" w:rsidP="00531A4D" w14:paraId="2F36B9FF" w14:textId="77777777">
            <w:pPr>
              <w:pStyle w:val="ListParagraph"/>
              <w:numPr>
                <w:ilvl w:val="0"/>
                <w:numId w:val="33"/>
              </w:numPr>
              <w:spacing w:line="240" w:lineRule="auto"/>
              <w:jc w:val="center"/>
              <w:rPr>
                <w:rFonts w:ascii="Times New Roman" w:hAnsi="Times New Roman" w:cs="Times New Roman"/>
              </w:rPr>
            </w:pPr>
          </w:p>
        </w:tc>
      </w:tr>
      <w:tr w14:paraId="6BE2C75D" w14:textId="77777777" w:rsidTr="00EB6BF7">
        <w:tblPrEx>
          <w:tblW w:w="8634" w:type="dxa"/>
          <w:tblInd w:w="0" w:type="dxa"/>
          <w:tblLook w:val="04A0"/>
        </w:tblPrEx>
        <w:trPr>
          <w:trHeight w:val="120"/>
        </w:trPr>
        <w:tc>
          <w:tcPr>
            <w:tcW w:w="3304" w:type="dxa"/>
            <w:vAlign w:val="center"/>
          </w:tcPr>
          <w:p w:rsidR="00531A4D" w:rsidRPr="003F6C0D" w:rsidP="00EB6BF7" w14:paraId="115E8212" w14:textId="77777777">
            <w:pPr>
              <w:rPr>
                <w:rFonts w:ascii="Times New Roman" w:hAnsi="Times New Roman" w:cs="Times New Roman"/>
              </w:rPr>
            </w:pPr>
            <w:r w:rsidRPr="003F6C0D">
              <w:rPr>
                <w:rFonts w:ascii="Times New Roman" w:hAnsi="Times New Roman" w:cs="Times New Roman"/>
              </w:rPr>
              <w:t xml:space="preserve">Social </w:t>
            </w:r>
            <w:r>
              <w:rPr>
                <w:rFonts w:ascii="Times New Roman" w:hAnsi="Times New Roman" w:cs="Times New Roman"/>
              </w:rPr>
              <w:t>S</w:t>
            </w:r>
            <w:r w:rsidRPr="003F6C0D">
              <w:rPr>
                <w:rFonts w:ascii="Times New Roman" w:hAnsi="Times New Roman" w:cs="Times New Roman"/>
              </w:rPr>
              <w:t xml:space="preserve">tudies </w:t>
            </w:r>
          </w:p>
        </w:tc>
        <w:tc>
          <w:tcPr>
            <w:tcW w:w="2298" w:type="dxa"/>
          </w:tcPr>
          <w:p w:rsidR="00531A4D" w:rsidRPr="003F6C0D" w:rsidP="00EB6BF7" w14:paraId="71B0B61E" w14:textId="77777777">
            <w:pPr>
              <w:rPr>
                <w:rFonts w:ascii="Times New Roman" w:hAnsi="Times New Roman" w:cs="Times New Roman"/>
              </w:rPr>
            </w:pPr>
          </w:p>
        </w:tc>
        <w:tc>
          <w:tcPr>
            <w:tcW w:w="1470" w:type="dxa"/>
          </w:tcPr>
          <w:p w:rsidR="00531A4D" w:rsidRPr="003F6C0D" w:rsidP="00EB6BF7" w14:paraId="234784FA" w14:textId="77777777">
            <w:pPr>
              <w:rPr>
                <w:rFonts w:ascii="Times New Roman" w:hAnsi="Times New Roman" w:cs="Times New Roman"/>
              </w:rPr>
            </w:pPr>
          </w:p>
        </w:tc>
        <w:tc>
          <w:tcPr>
            <w:tcW w:w="1562" w:type="dxa"/>
            <w:vAlign w:val="center"/>
          </w:tcPr>
          <w:p w:rsidR="00531A4D" w:rsidRPr="003F6C0D" w:rsidP="00531A4D" w14:paraId="09C529D7" w14:textId="77777777">
            <w:pPr>
              <w:pStyle w:val="ListParagraph"/>
              <w:numPr>
                <w:ilvl w:val="0"/>
                <w:numId w:val="33"/>
              </w:numPr>
              <w:spacing w:line="240" w:lineRule="auto"/>
              <w:jc w:val="center"/>
              <w:rPr>
                <w:rFonts w:ascii="Times New Roman" w:hAnsi="Times New Roman" w:cs="Times New Roman"/>
              </w:rPr>
            </w:pPr>
          </w:p>
        </w:tc>
      </w:tr>
      <w:tr w14:paraId="123B0FB3" w14:textId="77777777" w:rsidTr="00EB6BF7">
        <w:tblPrEx>
          <w:tblW w:w="8634" w:type="dxa"/>
          <w:tblInd w:w="0" w:type="dxa"/>
          <w:tblLook w:val="04A0"/>
        </w:tblPrEx>
        <w:trPr>
          <w:trHeight w:val="120"/>
        </w:trPr>
        <w:tc>
          <w:tcPr>
            <w:tcW w:w="3304" w:type="dxa"/>
            <w:vAlign w:val="center"/>
          </w:tcPr>
          <w:p w:rsidR="00531A4D" w:rsidRPr="003F6C0D" w:rsidP="00EB6BF7" w14:paraId="760725B4" w14:textId="77777777">
            <w:pPr>
              <w:rPr>
                <w:rFonts w:ascii="Times New Roman" w:hAnsi="Times New Roman" w:cs="Times New Roman"/>
              </w:rPr>
            </w:pPr>
            <w:r w:rsidRPr="003F6C0D">
              <w:rPr>
                <w:rFonts w:ascii="Times New Roman" w:hAnsi="Times New Roman" w:cs="Times New Roman"/>
              </w:rPr>
              <w:t xml:space="preserve">Computer science </w:t>
            </w:r>
          </w:p>
        </w:tc>
        <w:tc>
          <w:tcPr>
            <w:tcW w:w="2298" w:type="dxa"/>
          </w:tcPr>
          <w:p w:rsidR="00531A4D" w:rsidRPr="003F6C0D" w:rsidP="00EB6BF7" w14:paraId="0B3E7264" w14:textId="77777777">
            <w:pPr>
              <w:rPr>
                <w:rFonts w:ascii="Times New Roman" w:hAnsi="Times New Roman" w:cs="Times New Roman"/>
              </w:rPr>
            </w:pPr>
          </w:p>
        </w:tc>
        <w:tc>
          <w:tcPr>
            <w:tcW w:w="1470" w:type="dxa"/>
          </w:tcPr>
          <w:p w:rsidR="00531A4D" w:rsidRPr="003F6C0D" w:rsidP="00EB6BF7" w14:paraId="75B70D83" w14:textId="77777777">
            <w:pPr>
              <w:rPr>
                <w:rFonts w:ascii="Times New Roman" w:hAnsi="Times New Roman" w:cs="Times New Roman"/>
              </w:rPr>
            </w:pPr>
          </w:p>
        </w:tc>
        <w:tc>
          <w:tcPr>
            <w:tcW w:w="1562" w:type="dxa"/>
            <w:vAlign w:val="center"/>
          </w:tcPr>
          <w:p w:rsidR="00531A4D" w:rsidRPr="003F6C0D" w:rsidP="00531A4D" w14:paraId="0A8E5AB9" w14:textId="77777777">
            <w:pPr>
              <w:pStyle w:val="ListParagraph"/>
              <w:numPr>
                <w:ilvl w:val="0"/>
                <w:numId w:val="33"/>
              </w:numPr>
              <w:spacing w:line="240" w:lineRule="auto"/>
              <w:jc w:val="center"/>
              <w:rPr>
                <w:rFonts w:ascii="Times New Roman" w:hAnsi="Times New Roman" w:cs="Times New Roman"/>
              </w:rPr>
            </w:pPr>
          </w:p>
        </w:tc>
      </w:tr>
      <w:tr w14:paraId="50F6E57D" w14:textId="77777777" w:rsidTr="00EB6BF7">
        <w:tblPrEx>
          <w:tblW w:w="8634" w:type="dxa"/>
          <w:tblInd w:w="0" w:type="dxa"/>
          <w:tblLook w:val="04A0"/>
        </w:tblPrEx>
        <w:trPr>
          <w:trHeight w:val="120"/>
        </w:trPr>
        <w:tc>
          <w:tcPr>
            <w:tcW w:w="3304" w:type="dxa"/>
            <w:vAlign w:val="center"/>
          </w:tcPr>
          <w:p w:rsidR="00531A4D" w:rsidRPr="003F6C0D" w:rsidP="00EB6BF7" w14:paraId="7ED60B1C" w14:textId="77777777">
            <w:pPr>
              <w:rPr>
                <w:rFonts w:ascii="Times New Roman" w:hAnsi="Times New Roman" w:cs="Times New Roman"/>
              </w:rPr>
            </w:pPr>
            <w:r w:rsidRPr="003F6C0D">
              <w:rPr>
                <w:rFonts w:ascii="Times New Roman" w:hAnsi="Times New Roman" w:cs="Times New Roman"/>
              </w:rPr>
              <w:t xml:space="preserve">Mathematics </w:t>
            </w:r>
          </w:p>
        </w:tc>
        <w:tc>
          <w:tcPr>
            <w:tcW w:w="2298" w:type="dxa"/>
          </w:tcPr>
          <w:p w:rsidR="00531A4D" w:rsidRPr="003F6C0D" w:rsidP="00EB6BF7" w14:paraId="74751D24" w14:textId="77777777">
            <w:pPr>
              <w:rPr>
                <w:rFonts w:ascii="Times New Roman" w:hAnsi="Times New Roman" w:cs="Times New Roman"/>
              </w:rPr>
            </w:pPr>
          </w:p>
        </w:tc>
        <w:tc>
          <w:tcPr>
            <w:tcW w:w="1470" w:type="dxa"/>
          </w:tcPr>
          <w:p w:rsidR="00531A4D" w:rsidRPr="003F6C0D" w:rsidP="00EB6BF7" w14:paraId="4BEBE48A" w14:textId="77777777">
            <w:pPr>
              <w:rPr>
                <w:rFonts w:ascii="Times New Roman" w:hAnsi="Times New Roman" w:cs="Times New Roman"/>
              </w:rPr>
            </w:pPr>
          </w:p>
        </w:tc>
        <w:tc>
          <w:tcPr>
            <w:tcW w:w="1562" w:type="dxa"/>
            <w:vAlign w:val="center"/>
          </w:tcPr>
          <w:p w:rsidR="00531A4D" w:rsidRPr="003F6C0D" w:rsidP="00531A4D" w14:paraId="33AB62B7" w14:textId="77777777">
            <w:pPr>
              <w:pStyle w:val="ListParagraph"/>
              <w:numPr>
                <w:ilvl w:val="0"/>
                <w:numId w:val="33"/>
              </w:numPr>
              <w:spacing w:line="240" w:lineRule="auto"/>
              <w:jc w:val="center"/>
              <w:rPr>
                <w:rFonts w:ascii="Times New Roman" w:hAnsi="Times New Roman" w:cs="Times New Roman"/>
              </w:rPr>
            </w:pPr>
          </w:p>
        </w:tc>
      </w:tr>
      <w:tr w14:paraId="6BF1E176" w14:textId="77777777" w:rsidTr="00EB6BF7">
        <w:tblPrEx>
          <w:tblW w:w="8634" w:type="dxa"/>
          <w:tblInd w:w="0" w:type="dxa"/>
          <w:tblLook w:val="04A0"/>
        </w:tblPrEx>
        <w:trPr>
          <w:trHeight w:val="120"/>
        </w:trPr>
        <w:tc>
          <w:tcPr>
            <w:tcW w:w="3304" w:type="dxa"/>
            <w:vAlign w:val="center"/>
          </w:tcPr>
          <w:p w:rsidR="00531A4D" w:rsidRPr="003F6C0D" w:rsidP="00EB6BF7" w14:paraId="2ACED28A" w14:textId="77777777">
            <w:pPr>
              <w:rPr>
                <w:rFonts w:ascii="Times New Roman" w:hAnsi="Times New Roman" w:cs="Times New Roman"/>
              </w:rPr>
            </w:pPr>
            <w:r w:rsidRPr="003F6C0D">
              <w:rPr>
                <w:rFonts w:ascii="Times New Roman" w:hAnsi="Times New Roman" w:cs="Times New Roman"/>
              </w:rPr>
              <w:t xml:space="preserve">Biology or life sciences </w:t>
            </w:r>
          </w:p>
        </w:tc>
        <w:tc>
          <w:tcPr>
            <w:tcW w:w="2298" w:type="dxa"/>
          </w:tcPr>
          <w:p w:rsidR="00531A4D" w:rsidRPr="003F6C0D" w:rsidP="00EB6BF7" w14:paraId="5B6FC1B6" w14:textId="77777777">
            <w:pPr>
              <w:rPr>
                <w:rFonts w:ascii="Times New Roman" w:hAnsi="Times New Roman" w:cs="Times New Roman"/>
              </w:rPr>
            </w:pPr>
          </w:p>
        </w:tc>
        <w:tc>
          <w:tcPr>
            <w:tcW w:w="1470" w:type="dxa"/>
          </w:tcPr>
          <w:p w:rsidR="00531A4D" w:rsidRPr="003F6C0D" w:rsidP="00EB6BF7" w14:paraId="69674B31" w14:textId="77777777">
            <w:pPr>
              <w:rPr>
                <w:rFonts w:ascii="Times New Roman" w:hAnsi="Times New Roman" w:cs="Times New Roman"/>
              </w:rPr>
            </w:pPr>
          </w:p>
        </w:tc>
        <w:tc>
          <w:tcPr>
            <w:tcW w:w="1562" w:type="dxa"/>
            <w:vAlign w:val="center"/>
          </w:tcPr>
          <w:p w:rsidR="00531A4D" w:rsidRPr="003F6C0D" w:rsidP="00531A4D" w14:paraId="3ABC7C1B" w14:textId="77777777">
            <w:pPr>
              <w:pStyle w:val="ListParagraph"/>
              <w:numPr>
                <w:ilvl w:val="0"/>
                <w:numId w:val="33"/>
              </w:numPr>
              <w:spacing w:line="240" w:lineRule="auto"/>
              <w:jc w:val="center"/>
              <w:rPr>
                <w:rFonts w:ascii="Times New Roman" w:hAnsi="Times New Roman" w:cs="Times New Roman"/>
              </w:rPr>
            </w:pPr>
          </w:p>
        </w:tc>
      </w:tr>
      <w:tr w14:paraId="4EF2C04C" w14:textId="77777777" w:rsidTr="00EB6BF7">
        <w:tblPrEx>
          <w:tblW w:w="8634" w:type="dxa"/>
          <w:tblInd w:w="0" w:type="dxa"/>
          <w:tblLook w:val="04A0"/>
        </w:tblPrEx>
        <w:trPr>
          <w:trHeight w:val="369"/>
        </w:trPr>
        <w:tc>
          <w:tcPr>
            <w:tcW w:w="3304" w:type="dxa"/>
            <w:vAlign w:val="center"/>
          </w:tcPr>
          <w:p w:rsidR="00531A4D" w:rsidRPr="003F6C0D" w:rsidP="00EB6BF7" w14:paraId="39635AE9" w14:textId="77777777">
            <w:pPr>
              <w:rPr>
                <w:rFonts w:ascii="Times New Roman" w:hAnsi="Times New Roman" w:cs="Times New Roman"/>
              </w:rPr>
            </w:pPr>
            <w:r w:rsidRPr="003F6C0D">
              <w:rPr>
                <w:rFonts w:ascii="Times New Roman" w:hAnsi="Times New Roman" w:cs="Times New Roman"/>
              </w:rPr>
              <w:t xml:space="preserve">Physical sciences (e.g., chemistry, physics) </w:t>
            </w:r>
          </w:p>
        </w:tc>
        <w:tc>
          <w:tcPr>
            <w:tcW w:w="2298" w:type="dxa"/>
          </w:tcPr>
          <w:p w:rsidR="00531A4D" w:rsidRPr="003F6C0D" w:rsidP="00EB6BF7" w14:paraId="33A37DFA" w14:textId="77777777">
            <w:pPr>
              <w:rPr>
                <w:rFonts w:ascii="Times New Roman" w:hAnsi="Times New Roman" w:cs="Times New Roman"/>
              </w:rPr>
            </w:pPr>
          </w:p>
        </w:tc>
        <w:tc>
          <w:tcPr>
            <w:tcW w:w="1470" w:type="dxa"/>
          </w:tcPr>
          <w:p w:rsidR="00531A4D" w:rsidRPr="003F6C0D" w:rsidP="00EB6BF7" w14:paraId="2224B7CA" w14:textId="77777777">
            <w:pPr>
              <w:rPr>
                <w:rFonts w:ascii="Times New Roman" w:hAnsi="Times New Roman" w:cs="Times New Roman"/>
              </w:rPr>
            </w:pPr>
          </w:p>
        </w:tc>
        <w:tc>
          <w:tcPr>
            <w:tcW w:w="1562" w:type="dxa"/>
            <w:vAlign w:val="center"/>
          </w:tcPr>
          <w:p w:rsidR="00531A4D" w:rsidRPr="003F6C0D" w:rsidP="00531A4D" w14:paraId="75AB7D4C" w14:textId="77777777">
            <w:pPr>
              <w:pStyle w:val="ListParagraph"/>
              <w:numPr>
                <w:ilvl w:val="0"/>
                <w:numId w:val="33"/>
              </w:numPr>
              <w:spacing w:line="240" w:lineRule="auto"/>
              <w:jc w:val="center"/>
              <w:rPr>
                <w:rFonts w:ascii="Times New Roman" w:hAnsi="Times New Roman" w:cs="Times New Roman"/>
              </w:rPr>
            </w:pPr>
          </w:p>
        </w:tc>
      </w:tr>
      <w:tr w14:paraId="0D36C346" w14:textId="77777777" w:rsidTr="00EB6BF7">
        <w:tblPrEx>
          <w:tblW w:w="8634" w:type="dxa"/>
          <w:tblInd w:w="0" w:type="dxa"/>
          <w:tblLook w:val="04A0"/>
        </w:tblPrEx>
        <w:trPr>
          <w:trHeight w:val="363"/>
        </w:trPr>
        <w:tc>
          <w:tcPr>
            <w:tcW w:w="3304" w:type="dxa"/>
            <w:vAlign w:val="center"/>
          </w:tcPr>
          <w:p w:rsidR="00531A4D" w:rsidRPr="003F6C0D" w:rsidP="00EB6BF7" w14:paraId="51C80ED5" w14:textId="77777777">
            <w:pPr>
              <w:rPr>
                <w:rFonts w:ascii="Times New Roman" w:hAnsi="Times New Roman" w:cs="Times New Roman"/>
              </w:rPr>
            </w:pPr>
            <w:r w:rsidRPr="003F6C0D">
              <w:rPr>
                <w:rFonts w:ascii="Times New Roman" w:hAnsi="Times New Roman" w:cs="Times New Roman"/>
              </w:rPr>
              <w:t xml:space="preserve">English as a Second Language (ESL) or bilingual education </w:t>
            </w:r>
          </w:p>
        </w:tc>
        <w:tc>
          <w:tcPr>
            <w:tcW w:w="2298" w:type="dxa"/>
          </w:tcPr>
          <w:p w:rsidR="00531A4D" w:rsidRPr="003F6C0D" w:rsidP="00EB6BF7" w14:paraId="02EDD873" w14:textId="77777777">
            <w:pPr>
              <w:rPr>
                <w:rFonts w:ascii="Times New Roman" w:hAnsi="Times New Roman" w:cs="Times New Roman"/>
              </w:rPr>
            </w:pPr>
          </w:p>
        </w:tc>
        <w:tc>
          <w:tcPr>
            <w:tcW w:w="1470" w:type="dxa"/>
          </w:tcPr>
          <w:p w:rsidR="00531A4D" w:rsidRPr="003F6C0D" w:rsidP="00EB6BF7" w14:paraId="799569CC" w14:textId="77777777">
            <w:pPr>
              <w:rPr>
                <w:rFonts w:ascii="Times New Roman" w:hAnsi="Times New Roman" w:cs="Times New Roman"/>
              </w:rPr>
            </w:pPr>
          </w:p>
        </w:tc>
        <w:tc>
          <w:tcPr>
            <w:tcW w:w="1562" w:type="dxa"/>
            <w:vAlign w:val="center"/>
          </w:tcPr>
          <w:p w:rsidR="00531A4D" w:rsidRPr="003F6C0D" w:rsidP="00531A4D" w14:paraId="7408B5E3" w14:textId="77777777">
            <w:pPr>
              <w:pStyle w:val="ListParagraph"/>
              <w:numPr>
                <w:ilvl w:val="0"/>
                <w:numId w:val="33"/>
              </w:numPr>
              <w:spacing w:line="240" w:lineRule="auto"/>
              <w:jc w:val="center"/>
              <w:rPr>
                <w:rFonts w:ascii="Times New Roman" w:hAnsi="Times New Roman" w:cs="Times New Roman"/>
              </w:rPr>
            </w:pPr>
          </w:p>
        </w:tc>
      </w:tr>
      <w:tr w14:paraId="114D02AE" w14:textId="77777777" w:rsidTr="00EB6BF7">
        <w:tblPrEx>
          <w:tblW w:w="8634" w:type="dxa"/>
          <w:tblInd w:w="0" w:type="dxa"/>
          <w:tblLook w:val="04A0"/>
        </w:tblPrEx>
        <w:trPr>
          <w:trHeight w:val="120"/>
        </w:trPr>
        <w:tc>
          <w:tcPr>
            <w:tcW w:w="3304" w:type="dxa"/>
            <w:vAlign w:val="center"/>
          </w:tcPr>
          <w:p w:rsidR="00531A4D" w:rsidRPr="003F6C0D" w:rsidP="00EB6BF7" w14:paraId="08EE0703" w14:textId="77777777">
            <w:pPr>
              <w:rPr>
                <w:rFonts w:ascii="Times New Roman" w:hAnsi="Times New Roman" w:cs="Times New Roman"/>
              </w:rPr>
            </w:pPr>
            <w:r w:rsidRPr="003F6C0D">
              <w:rPr>
                <w:rFonts w:ascii="Times New Roman" w:hAnsi="Times New Roman" w:cs="Times New Roman"/>
              </w:rPr>
              <w:t xml:space="preserve">Foreign languages </w:t>
            </w:r>
          </w:p>
        </w:tc>
        <w:tc>
          <w:tcPr>
            <w:tcW w:w="2298" w:type="dxa"/>
          </w:tcPr>
          <w:p w:rsidR="00531A4D" w:rsidRPr="003F6C0D" w:rsidP="00EB6BF7" w14:paraId="2E8FA282" w14:textId="77777777">
            <w:pPr>
              <w:rPr>
                <w:rFonts w:ascii="Times New Roman" w:hAnsi="Times New Roman" w:cs="Times New Roman"/>
              </w:rPr>
            </w:pPr>
          </w:p>
        </w:tc>
        <w:tc>
          <w:tcPr>
            <w:tcW w:w="1470" w:type="dxa"/>
          </w:tcPr>
          <w:p w:rsidR="00531A4D" w:rsidRPr="003F6C0D" w:rsidP="00EB6BF7" w14:paraId="575A1357" w14:textId="77777777">
            <w:pPr>
              <w:rPr>
                <w:rFonts w:ascii="Times New Roman" w:hAnsi="Times New Roman" w:cs="Times New Roman"/>
              </w:rPr>
            </w:pPr>
          </w:p>
        </w:tc>
        <w:tc>
          <w:tcPr>
            <w:tcW w:w="1562" w:type="dxa"/>
            <w:vAlign w:val="center"/>
          </w:tcPr>
          <w:p w:rsidR="00531A4D" w:rsidRPr="003F6C0D" w:rsidP="00531A4D" w14:paraId="35A4E0B3" w14:textId="77777777">
            <w:pPr>
              <w:pStyle w:val="ListParagraph"/>
              <w:numPr>
                <w:ilvl w:val="0"/>
                <w:numId w:val="33"/>
              </w:numPr>
              <w:spacing w:line="240" w:lineRule="auto"/>
              <w:jc w:val="center"/>
              <w:rPr>
                <w:rFonts w:ascii="Times New Roman" w:hAnsi="Times New Roman" w:cs="Times New Roman"/>
              </w:rPr>
            </w:pPr>
          </w:p>
        </w:tc>
      </w:tr>
      <w:tr w14:paraId="1DB45B41" w14:textId="77777777" w:rsidTr="00EB6BF7">
        <w:tblPrEx>
          <w:tblW w:w="8634" w:type="dxa"/>
          <w:tblInd w:w="0" w:type="dxa"/>
          <w:tblLook w:val="04A0"/>
        </w:tblPrEx>
        <w:trPr>
          <w:trHeight w:val="120"/>
        </w:trPr>
        <w:tc>
          <w:tcPr>
            <w:tcW w:w="3304" w:type="dxa"/>
            <w:vAlign w:val="center"/>
          </w:tcPr>
          <w:p w:rsidR="00531A4D" w:rsidRPr="003F6C0D" w:rsidP="00EB6BF7" w14:paraId="526C83E8" w14:textId="77777777">
            <w:pPr>
              <w:rPr>
                <w:rFonts w:ascii="Times New Roman" w:hAnsi="Times New Roman" w:cs="Times New Roman"/>
              </w:rPr>
            </w:pPr>
            <w:r w:rsidRPr="003F6C0D">
              <w:rPr>
                <w:rFonts w:ascii="Times New Roman" w:hAnsi="Times New Roman" w:cs="Times New Roman"/>
              </w:rPr>
              <w:t xml:space="preserve">Music or arts </w:t>
            </w:r>
          </w:p>
        </w:tc>
        <w:tc>
          <w:tcPr>
            <w:tcW w:w="2298" w:type="dxa"/>
          </w:tcPr>
          <w:p w:rsidR="00531A4D" w:rsidRPr="003F6C0D" w:rsidP="00EB6BF7" w14:paraId="280D4C0D" w14:textId="77777777">
            <w:pPr>
              <w:rPr>
                <w:rFonts w:ascii="Times New Roman" w:hAnsi="Times New Roman" w:cs="Times New Roman"/>
              </w:rPr>
            </w:pPr>
          </w:p>
        </w:tc>
        <w:tc>
          <w:tcPr>
            <w:tcW w:w="1470" w:type="dxa"/>
          </w:tcPr>
          <w:p w:rsidR="00531A4D" w:rsidRPr="003F6C0D" w:rsidP="00EB6BF7" w14:paraId="212B505D" w14:textId="77777777">
            <w:pPr>
              <w:rPr>
                <w:rFonts w:ascii="Times New Roman" w:hAnsi="Times New Roman" w:cs="Times New Roman"/>
              </w:rPr>
            </w:pPr>
          </w:p>
        </w:tc>
        <w:tc>
          <w:tcPr>
            <w:tcW w:w="1562" w:type="dxa"/>
            <w:vAlign w:val="center"/>
          </w:tcPr>
          <w:p w:rsidR="00531A4D" w:rsidRPr="003F6C0D" w:rsidP="00531A4D" w14:paraId="15B6B7C2" w14:textId="77777777">
            <w:pPr>
              <w:pStyle w:val="ListParagraph"/>
              <w:numPr>
                <w:ilvl w:val="0"/>
                <w:numId w:val="33"/>
              </w:numPr>
              <w:spacing w:line="240" w:lineRule="auto"/>
              <w:jc w:val="center"/>
              <w:rPr>
                <w:rFonts w:ascii="Times New Roman" w:hAnsi="Times New Roman" w:cs="Times New Roman"/>
              </w:rPr>
            </w:pPr>
          </w:p>
        </w:tc>
      </w:tr>
      <w:tr w14:paraId="1AFD030F" w14:textId="77777777" w:rsidTr="00EB6BF7">
        <w:tblPrEx>
          <w:tblW w:w="8634" w:type="dxa"/>
          <w:tblInd w:w="0" w:type="dxa"/>
          <w:tblLook w:val="04A0"/>
        </w:tblPrEx>
        <w:trPr>
          <w:trHeight w:val="241"/>
        </w:trPr>
        <w:tc>
          <w:tcPr>
            <w:tcW w:w="3304" w:type="dxa"/>
            <w:vAlign w:val="center"/>
          </w:tcPr>
          <w:p w:rsidR="00531A4D" w:rsidRPr="003F6C0D" w:rsidP="00EB6BF7" w14:paraId="2B1D94EC" w14:textId="77777777">
            <w:pPr>
              <w:rPr>
                <w:rFonts w:ascii="Times New Roman" w:hAnsi="Times New Roman" w:cs="Times New Roman"/>
              </w:rPr>
            </w:pPr>
            <w:r w:rsidRPr="003F6C0D">
              <w:rPr>
                <w:rFonts w:ascii="Times New Roman" w:hAnsi="Times New Roman" w:cs="Times New Roman"/>
              </w:rPr>
              <w:t xml:space="preserve">Career or technical education </w:t>
            </w:r>
          </w:p>
        </w:tc>
        <w:tc>
          <w:tcPr>
            <w:tcW w:w="2298" w:type="dxa"/>
          </w:tcPr>
          <w:p w:rsidR="00531A4D" w:rsidRPr="003F6C0D" w:rsidP="00EB6BF7" w14:paraId="28E6E014" w14:textId="77777777">
            <w:pPr>
              <w:rPr>
                <w:rFonts w:ascii="Times New Roman" w:hAnsi="Times New Roman" w:cs="Times New Roman"/>
              </w:rPr>
            </w:pPr>
          </w:p>
        </w:tc>
        <w:tc>
          <w:tcPr>
            <w:tcW w:w="1470" w:type="dxa"/>
          </w:tcPr>
          <w:p w:rsidR="00531A4D" w:rsidRPr="003F6C0D" w:rsidP="00EB6BF7" w14:paraId="3C2F178A" w14:textId="77777777">
            <w:pPr>
              <w:rPr>
                <w:rFonts w:ascii="Times New Roman" w:hAnsi="Times New Roman" w:cs="Times New Roman"/>
              </w:rPr>
            </w:pPr>
          </w:p>
        </w:tc>
        <w:tc>
          <w:tcPr>
            <w:tcW w:w="1562" w:type="dxa"/>
            <w:vAlign w:val="center"/>
          </w:tcPr>
          <w:p w:rsidR="00531A4D" w:rsidRPr="003F6C0D" w:rsidP="00531A4D" w14:paraId="75A6CC6A" w14:textId="77777777">
            <w:pPr>
              <w:pStyle w:val="ListParagraph"/>
              <w:numPr>
                <w:ilvl w:val="0"/>
                <w:numId w:val="33"/>
              </w:numPr>
              <w:spacing w:line="240" w:lineRule="auto"/>
              <w:jc w:val="center"/>
              <w:rPr>
                <w:rFonts w:ascii="Times New Roman" w:hAnsi="Times New Roman" w:cs="Times New Roman"/>
              </w:rPr>
            </w:pPr>
          </w:p>
        </w:tc>
      </w:tr>
      <w:tr w14:paraId="68216B70" w14:textId="77777777" w:rsidTr="00EB6BF7">
        <w:tblPrEx>
          <w:tblW w:w="8634" w:type="dxa"/>
          <w:tblInd w:w="0" w:type="dxa"/>
          <w:tblLook w:val="04A0"/>
        </w:tblPrEx>
        <w:trPr>
          <w:trHeight w:val="241"/>
        </w:trPr>
        <w:tc>
          <w:tcPr>
            <w:tcW w:w="3304" w:type="dxa"/>
            <w:vAlign w:val="center"/>
          </w:tcPr>
          <w:p w:rsidR="00531A4D" w:rsidRPr="003F6C0D" w:rsidP="00EB6BF7" w14:paraId="776B165C" w14:textId="77777777">
            <w:pPr>
              <w:rPr>
                <w:rFonts w:ascii="Times New Roman" w:hAnsi="Times New Roman" w:cs="Times New Roman"/>
              </w:rPr>
            </w:pPr>
            <w:r w:rsidRPr="003F6C0D">
              <w:rPr>
                <w:rFonts w:ascii="Times New Roman" w:hAnsi="Times New Roman" w:cs="Times New Roman"/>
              </w:rPr>
              <w:t xml:space="preserve">Physical education or health </w:t>
            </w:r>
          </w:p>
        </w:tc>
        <w:tc>
          <w:tcPr>
            <w:tcW w:w="2298" w:type="dxa"/>
          </w:tcPr>
          <w:p w:rsidR="00531A4D" w:rsidRPr="003F6C0D" w:rsidP="00EB6BF7" w14:paraId="6245C54D" w14:textId="77777777">
            <w:pPr>
              <w:rPr>
                <w:rFonts w:ascii="Times New Roman" w:hAnsi="Times New Roman" w:cs="Times New Roman"/>
              </w:rPr>
            </w:pPr>
          </w:p>
        </w:tc>
        <w:tc>
          <w:tcPr>
            <w:tcW w:w="1470" w:type="dxa"/>
          </w:tcPr>
          <w:p w:rsidR="00531A4D" w:rsidRPr="003F6C0D" w:rsidP="00EB6BF7" w14:paraId="29AEFACF" w14:textId="77777777">
            <w:pPr>
              <w:rPr>
                <w:rFonts w:ascii="Times New Roman" w:hAnsi="Times New Roman" w:cs="Times New Roman"/>
              </w:rPr>
            </w:pPr>
          </w:p>
        </w:tc>
        <w:tc>
          <w:tcPr>
            <w:tcW w:w="1562" w:type="dxa"/>
            <w:vAlign w:val="center"/>
          </w:tcPr>
          <w:p w:rsidR="00531A4D" w:rsidRPr="003F6C0D" w:rsidP="00531A4D" w14:paraId="38D896E4" w14:textId="77777777">
            <w:pPr>
              <w:pStyle w:val="ListParagraph"/>
              <w:numPr>
                <w:ilvl w:val="0"/>
                <w:numId w:val="33"/>
              </w:numPr>
              <w:spacing w:line="240" w:lineRule="auto"/>
              <w:jc w:val="center"/>
              <w:rPr>
                <w:rFonts w:ascii="Times New Roman" w:hAnsi="Times New Roman" w:cs="Times New Roman"/>
              </w:rPr>
            </w:pPr>
          </w:p>
        </w:tc>
      </w:tr>
      <w:tr w14:paraId="6FBC7C50" w14:textId="77777777" w:rsidTr="00EB6BF7">
        <w:tblPrEx>
          <w:tblW w:w="8634" w:type="dxa"/>
          <w:tblInd w:w="0" w:type="dxa"/>
          <w:tblLook w:val="04A0"/>
        </w:tblPrEx>
        <w:trPr>
          <w:trHeight w:val="241"/>
        </w:trPr>
        <w:tc>
          <w:tcPr>
            <w:tcW w:w="3304" w:type="dxa"/>
            <w:vAlign w:val="center"/>
          </w:tcPr>
          <w:p w:rsidR="00531A4D" w:rsidRPr="003F6C0D" w:rsidP="00EB6BF7" w14:paraId="652393E2" w14:textId="77777777">
            <w:pPr>
              <w:rPr>
                <w:rFonts w:ascii="Times New Roman" w:hAnsi="Times New Roman" w:cs="Times New Roman"/>
              </w:rPr>
            </w:pPr>
          </w:p>
        </w:tc>
        <w:tc>
          <w:tcPr>
            <w:tcW w:w="2298" w:type="dxa"/>
          </w:tcPr>
          <w:p w:rsidR="00531A4D" w:rsidRPr="003F6C0D" w:rsidP="00EB6BF7" w14:paraId="20ED2A08" w14:textId="77777777">
            <w:pPr>
              <w:rPr>
                <w:rFonts w:ascii="Times New Roman" w:hAnsi="Times New Roman" w:cs="Times New Roman"/>
              </w:rPr>
            </w:pPr>
          </w:p>
        </w:tc>
        <w:tc>
          <w:tcPr>
            <w:tcW w:w="1470" w:type="dxa"/>
          </w:tcPr>
          <w:p w:rsidR="00531A4D" w:rsidRPr="003F6C0D" w:rsidP="00EB6BF7" w14:paraId="45724215" w14:textId="77777777">
            <w:pPr>
              <w:rPr>
                <w:rFonts w:ascii="Times New Roman" w:hAnsi="Times New Roman" w:cs="Times New Roman"/>
              </w:rPr>
            </w:pPr>
          </w:p>
        </w:tc>
        <w:tc>
          <w:tcPr>
            <w:tcW w:w="1562" w:type="dxa"/>
            <w:vAlign w:val="center"/>
          </w:tcPr>
          <w:p w:rsidR="00531A4D" w:rsidRPr="003F6C0D" w:rsidP="00531A4D" w14:paraId="4B5DFCEA" w14:textId="77777777">
            <w:pPr>
              <w:pStyle w:val="ListParagraph"/>
              <w:numPr>
                <w:ilvl w:val="0"/>
                <w:numId w:val="33"/>
              </w:numPr>
              <w:spacing w:line="240" w:lineRule="auto"/>
              <w:jc w:val="center"/>
              <w:rPr>
                <w:rFonts w:ascii="Times New Roman" w:hAnsi="Times New Roman" w:cs="Times New Roman"/>
              </w:rPr>
            </w:pPr>
          </w:p>
        </w:tc>
      </w:tr>
      <w:tr w14:paraId="3F10BC46" w14:textId="77777777" w:rsidTr="00EB6BF7">
        <w:tblPrEx>
          <w:tblW w:w="8634" w:type="dxa"/>
          <w:tblInd w:w="0" w:type="dxa"/>
          <w:tblLook w:val="04A0"/>
        </w:tblPrEx>
        <w:trPr>
          <w:trHeight w:val="241"/>
        </w:trPr>
        <w:tc>
          <w:tcPr>
            <w:tcW w:w="3304" w:type="dxa"/>
            <w:vAlign w:val="center"/>
          </w:tcPr>
          <w:p w:rsidR="00531A4D" w:rsidRPr="003F6C0D" w:rsidP="00EB6BF7" w14:paraId="2CFA0B11" w14:textId="77777777">
            <w:pPr>
              <w:rPr>
                <w:rFonts w:ascii="Times New Roman" w:hAnsi="Times New Roman" w:cs="Times New Roman"/>
              </w:rPr>
            </w:pPr>
            <w:r w:rsidRPr="003F6C0D">
              <w:rPr>
                <w:rFonts w:ascii="Times New Roman" w:hAnsi="Times New Roman" w:cs="Times New Roman"/>
              </w:rPr>
              <w:t>Other teach</w:t>
            </w:r>
            <w:r>
              <w:rPr>
                <w:rFonts w:ascii="Times New Roman" w:hAnsi="Times New Roman" w:cs="Times New Roman"/>
              </w:rPr>
              <w:t>ing position</w:t>
            </w:r>
            <w:r w:rsidRPr="003F6C0D">
              <w:rPr>
                <w:rFonts w:ascii="Times New Roman" w:hAnsi="Times New Roman" w:cs="Times New Roman"/>
              </w:rPr>
              <w:t xml:space="preserve"> not listed </w:t>
            </w:r>
          </w:p>
        </w:tc>
        <w:tc>
          <w:tcPr>
            <w:tcW w:w="2298" w:type="dxa"/>
          </w:tcPr>
          <w:p w:rsidR="00531A4D" w:rsidRPr="003F6C0D" w:rsidP="00EB6BF7" w14:paraId="0F874459" w14:textId="77777777">
            <w:pPr>
              <w:rPr>
                <w:rFonts w:ascii="Times New Roman" w:hAnsi="Times New Roman" w:cs="Times New Roman"/>
              </w:rPr>
            </w:pPr>
          </w:p>
        </w:tc>
        <w:tc>
          <w:tcPr>
            <w:tcW w:w="1470" w:type="dxa"/>
          </w:tcPr>
          <w:p w:rsidR="00531A4D" w:rsidRPr="003F6C0D" w:rsidP="00EB6BF7" w14:paraId="5355D483" w14:textId="77777777">
            <w:pPr>
              <w:rPr>
                <w:rFonts w:ascii="Times New Roman" w:hAnsi="Times New Roman" w:cs="Times New Roman"/>
              </w:rPr>
            </w:pPr>
          </w:p>
        </w:tc>
        <w:tc>
          <w:tcPr>
            <w:tcW w:w="1562" w:type="dxa"/>
            <w:vAlign w:val="center"/>
          </w:tcPr>
          <w:p w:rsidR="00531A4D" w:rsidRPr="003F6C0D" w:rsidP="00531A4D" w14:paraId="1EC678B0" w14:textId="77777777">
            <w:pPr>
              <w:pStyle w:val="ListParagraph"/>
              <w:numPr>
                <w:ilvl w:val="0"/>
                <w:numId w:val="33"/>
              </w:numPr>
              <w:spacing w:line="240" w:lineRule="auto"/>
              <w:jc w:val="center"/>
              <w:rPr>
                <w:rFonts w:ascii="Times New Roman" w:hAnsi="Times New Roman" w:cs="Times New Roman"/>
              </w:rPr>
            </w:pPr>
          </w:p>
        </w:tc>
      </w:tr>
    </w:tbl>
    <w:p w:rsidR="00531A4D" w:rsidP="00531A4D" w14:paraId="00139616" w14:textId="77777777">
      <w:pPr>
        <w:pStyle w:val="NoSpacing"/>
        <w:spacing w:after="80"/>
        <w:rPr>
          <w:rFonts w:ascii="Times New Roman" w:hAnsi="Times New Roman" w:cs="Times New Roman"/>
          <w:b/>
          <w:bCs/>
        </w:rPr>
      </w:pPr>
    </w:p>
    <w:p w:rsidR="00531A4D" w:rsidRPr="005220AF" w:rsidP="00531A4D" w14:paraId="0A717681" w14:textId="77777777">
      <w:pPr>
        <w:spacing w:before="80" w:after="120"/>
        <w:rPr>
          <w:rFonts w:ascii="Times New Roman" w:hAnsi="Times New Roman" w:cs="Times New Roman"/>
          <w:color w:val="ED7D31" w:themeColor="accent2"/>
          <w:sz w:val="18"/>
          <w:szCs w:val="18"/>
        </w:rPr>
      </w:pPr>
      <w:r w:rsidRPr="005220AF">
        <w:rPr>
          <w:rFonts w:ascii="Times New Roman" w:hAnsi="Times New Roman" w:cs="Times New Roman"/>
          <w:b/>
          <w:bCs/>
        </w:rPr>
        <w:t xml:space="preserve">StaffVac1_open. </w:t>
      </w:r>
      <w:r w:rsidRPr="005220AF">
        <w:rPr>
          <w:rFonts w:ascii="Times New Roman" w:hAnsi="Times New Roman" w:cs="Times New Roman"/>
        </w:rPr>
        <w:t xml:space="preserve">Please identify the other teaching positions.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StaffVac1</w:t>
      </w:r>
      <w:r w:rsidRPr="005220AF">
        <w:rPr>
          <w:rFonts w:ascii="Times New Roman" w:hAnsi="Times New Roman" w:cs="Times New Roman"/>
          <w:color w:val="ED7D31" w:themeColor="accent2"/>
          <w:sz w:val="18"/>
          <w:szCs w:val="18"/>
        </w:rPr>
        <w:t xml:space="preserve"> = Other…}</w:t>
      </w:r>
    </w:p>
    <w:p w:rsidR="00531A4D" w:rsidRPr="005220AF" w:rsidP="00531A4D" w14:paraId="3DDBE24B" w14:textId="77777777">
      <w:pPr>
        <w:spacing w:before="80" w:after="120"/>
        <w:rPr>
          <w:rFonts w:ascii="Times New Roman" w:hAnsi="Times New Roman" w:cs="Times New Roman"/>
        </w:rPr>
      </w:pPr>
      <w:r w:rsidRPr="001A624B">
        <w:rPr>
          <w:rFonts w:ascii="Times New Roman" w:hAnsi="Times New Roman" w:cs="Times New Roman"/>
          <w:noProof/>
        </w:rPr>
        <mc:AlternateContent>
          <mc:Choice Requires="wps">
            <w:drawing>
              <wp:inline distT="0" distB="0" distL="0" distR="0">
                <wp:extent cx="5943600" cy="385093"/>
                <wp:effectExtent l="0" t="0" r="19050" b="13970"/>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5093"/>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a:spAutoFit/>
                      </wps:bodyPr>
                    </wps:wsp>
                  </a:graphicData>
                </a:graphic>
              </wp:inline>
            </w:drawing>
          </mc:Choice>
          <mc:Fallback>
            <w:pict>
              <v:shape id="_x0000_i1035" type="#_x0000_t202" style="width:468pt;height:30.3pt;mso-left-percent:-10001;mso-position-horizontal-relative:char;mso-position-vertical-relative:line;mso-top-percent:-10001;mso-wrap-style:square;visibility:visible;v-text-anchor:top">
                <v:textbox style="mso-fit-shape-to-text:t">
                  <w:txbxContent>
                    <w:p w:rsidR="00531A4D" w:rsidP="00531A4D" w14:paraId="028B33EE" w14:textId="77777777"/>
                  </w:txbxContent>
                </v:textbox>
                <w10:wrap type="none"/>
                <w10:anchorlock/>
              </v:shape>
            </w:pict>
          </mc:Fallback>
        </mc:AlternateContent>
      </w:r>
    </w:p>
    <w:p w:rsidR="00531A4D" w:rsidRPr="001A624B" w:rsidP="00531A4D" w14:paraId="37853DEB" w14:textId="77777777">
      <w:pPr>
        <w:pStyle w:val="NoSpacing"/>
        <w:spacing w:after="80"/>
        <w:rPr>
          <w:rFonts w:ascii="Times New Roman" w:hAnsi="Times New Roman" w:cs="Times New Roman"/>
          <w:b/>
          <w:bCs/>
        </w:rPr>
      </w:pPr>
      <w:r w:rsidRPr="001A624B">
        <w:rPr>
          <w:rFonts w:ascii="Times New Roman" w:hAnsi="Times New Roman" w:cs="Times New Roman"/>
          <w:b/>
          <w:bCs/>
        </w:rPr>
        <w:br w:type="page"/>
      </w:r>
    </w:p>
    <w:p w:rsidR="00531A4D" w:rsidRPr="003F6C0D" w:rsidP="00531A4D" w14:paraId="0DA52C80" w14:textId="77777777">
      <w:pPr>
        <w:pStyle w:val="NoSpacing"/>
        <w:spacing w:after="80"/>
        <w:rPr>
          <w:rFonts w:ascii="Times New Roman" w:hAnsi="Times New Roman" w:cs="Times New Roman"/>
        </w:rPr>
      </w:pPr>
      <w:r>
        <w:rPr>
          <w:rFonts w:ascii="Times New Roman" w:hAnsi="Times New Roman" w:cs="Times New Roman"/>
          <w:b/>
          <w:bCs/>
        </w:rPr>
        <w:t>StaffVac2</w:t>
      </w:r>
      <w:r w:rsidRPr="003F6C0D">
        <w:rPr>
          <w:rFonts w:ascii="Times New Roman" w:hAnsi="Times New Roman" w:cs="Times New Roman"/>
          <w:b/>
          <w:bCs/>
        </w:rPr>
        <w:t>.</w:t>
      </w:r>
      <w:r w:rsidRPr="003F6C0D">
        <w:rPr>
          <w:rFonts w:ascii="Times New Roman" w:hAnsi="Times New Roman" w:cs="Times New Roman"/>
        </w:rPr>
        <w:t xml:space="preserve"> Please enter the following information on staffing at your school.  </w:t>
      </w:r>
    </w:p>
    <w:p w:rsidR="00531A4D" w:rsidP="00531A4D" w14:paraId="14A8F2F5" w14:textId="77777777">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 xml:space="preserve">Please enter the number of staff members and vacancies. Count each part-time position or vacancy as 1. For example, if you have </w:t>
      </w:r>
      <w:r>
        <w:rPr>
          <w:rFonts w:ascii="Times New Roman" w:hAnsi="Times New Roman" w:cs="Times New Roman"/>
          <w:i/>
          <w:iCs/>
          <w:sz w:val="18"/>
          <w:szCs w:val="18"/>
        </w:rPr>
        <w:t>3</w:t>
      </w:r>
      <w:r w:rsidRPr="00D7079C">
        <w:rPr>
          <w:rFonts w:ascii="Times New Roman" w:hAnsi="Times New Roman" w:cs="Times New Roman"/>
          <w:i/>
          <w:iCs/>
          <w:sz w:val="18"/>
          <w:szCs w:val="18"/>
        </w:rPr>
        <w:t xml:space="preserve"> full-time tutor teachers and 2 part-time tutors, count this as 5 in the “Total number of positions at my school” column.</w:t>
      </w:r>
    </w:p>
    <w:p w:rsidR="00531A4D" w:rsidRPr="00F830E9" w:rsidP="00531A4D" w14:paraId="307D6D48" w14:textId="77777777">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 xml:space="preserve">Please  enter </w:t>
      </w:r>
      <w:r>
        <w:rPr>
          <w:rFonts w:ascii="Times New Roman" w:hAnsi="Times New Roman" w:cs="Times New Roman"/>
          <w:i/>
          <w:iCs/>
          <w:sz w:val="18"/>
          <w:szCs w:val="18"/>
        </w:rPr>
        <w:t xml:space="preserve">only </w:t>
      </w:r>
      <w:r w:rsidRPr="00F830E9">
        <w:rPr>
          <w:rFonts w:ascii="Times New Roman" w:hAnsi="Times New Roman" w:cs="Times New Roman"/>
          <w:i/>
          <w:iCs/>
          <w:sz w:val="18"/>
          <w:szCs w:val="18"/>
        </w:rPr>
        <w:t xml:space="preserve">numbers in </w:t>
      </w:r>
      <w:r>
        <w:rPr>
          <w:rFonts w:ascii="Times New Roman" w:hAnsi="Times New Roman" w:cs="Times New Roman"/>
          <w:i/>
          <w:iCs/>
          <w:sz w:val="18"/>
          <w:szCs w:val="18"/>
        </w:rPr>
        <w:t xml:space="preserve">the </w:t>
      </w:r>
      <w:r w:rsidRPr="00F830E9">
        <w:rPr>
          <w:rFonts w:ascii="Times New Roman" w:hAnsi="Times New Roman" w:cs="Times New Roman"/>
          <w:i/>
          <w:iCs/>
          <w:sz w:val="18"/>
          <w:szCs w:val="18"/>
        </w:rPr>
        <w:t>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36B61546" w14:textId="77777777" w:rsidTr="00EB6BF7">
        <w:tblPrEx>
          <w:tblW w:w="9553" w:type="dxa"/>
          <w:tblInd w:w="0" w:type="dxa"/>
          <w:tblLook w:val="04A0"/>
        </w:tblPrEx>
        <w:trPr>
          <w:trHeight w:val="241"/>
        </w:trPr>
        <w:tc>
          <w:tcPr>
            <w:tcW w:w="3304" w:type="dxa"/>
            <w:vAlign w:val="center"/>
          </w:tcPr>
          <w:p w:rsidR="00531A4D" w:rsidRPr="003F6C0D" w:rsidP="00EB6BF7" w14:paraId="56D6398C" w14:textId="77777777">
            <w:pPr>
              <w:rPr>
                <w:rFonts w:ascii="Times New Roman" w:eastAsia="Times New Roman" w:hAnsi="Times New Roman" w:cs="Times New Roman"/>
              </w:rPr>
            </w:pPr>
          </w:p>
        </w:tc>
        <w:tc>
          <w:tcPr>
            <w:tcW w:w="2298" w:type="dxa"/>
          </w:tcPr>
          <w:p w:rsidR="00531A4D" w:rsidRPr="003F6C0D" w:rsidP="00EB6BF7" w14:paraId="736A9A41"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531A4D" w:rsidRPr="003F6C0D" w:rsidP="00EB6BF7" w14:paraId="5BACAD1E"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531A4D" w:rsidRPr="003F6C0D" w:rsidP="00EB6BF7" w14:paraId="0A7A3B55" w14:textId="77777777">
            <w:pPr>
              <w:rPr>
                <w:rFonts w:ascii="Times New Roman" w:hAnsi="Times New Roman" w:cs="Times New Roman"/>
              </w:rPr>
            </w:pPr>
            <w:r w:rsidRPr="003F6C0D">
              <w:rPr>
                <w:rFonts w:ascii="Times New Roman" w:hAnsi="Times New Roman" w:cs="Times New Roman"/>
              </w:rPr>
              <w:t>This position is not offered at my school</w:t>
            </w:r>
          </w:p>
        </w:tc>
        <w:tc>
          <w:tcPr>
            <w:tcW w:w="919" w:type="dxa"/>
          </w:tcPr>
          <w:p w:rsidR="00531A4D" w:rsidRPr="003F6C0D" w:rsidP="00EB6BF7" w14:paraId="0E42E0C8" w14:textId="77777777">
            <w:pPr>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tc>
      </w:tr>
      <w:tr w14:paraId="27BAD0BC" w14:textId="77777777" w:rsidTr="00EB6BF7">
        <w:tblPrEx>
          <w:tblW w:w="9553" w:type="dxa"/>
          <w:tblInd w:w="0" w:type="dxa"/>
          <w:tblLook w:val="04A0"/>
        </w:tblPrEx>
        <w:trPr>
          <w:trHeight w:val="241"/>
        </w:trPr>
        <w:tc>
          <w:tcPr>
            <w:tcW w:w="3304" w:type="dxa"/>
            <w:vAlign w:val="center"/>
          </w:tcPr>
          <w:p w:rsidR="00531A4D" w:rsidRPr="003F6C0D" w:rsidP="00EB6BF7" w14:paraId="025AF640" w14:textId="77777777">
            <w:pPr>
              <w:rPr>
                <w:rFonts w:ascii="Times New Roman" w:hAnsi="Times New Roman" w:cs="Times New Roman"/>
              </w:rPr>
            </w:pPr>
            <w:r w:rsidRPr="003F6C0D">
              <w:rPr>
                <w:rFonts w:ascii="Times New Roman" w:eastAsia="Times New Roman" w:hAnsi="Times New Roman" w:cs="Times New Roman"/>
              </w:rPr>
              <w:t>Mental health professional (e.g., psychologist, social worker)</w:t>
            </w:r>
          </w:p>
        </w:tc>
        <w:tc>
          <w:tcPr>
            <w:tcW w:w="2298" w:type="dxa"/>
          </w:tcPr>
          <w:p w:rsidR="00531A4D" w:rsidRPr="003F6C0D" w:rsidP="00EB6BF7" w14:paraId="76A5A43A" w14:textId="77777777">
            <w:pPr>
              <w:rPr>
                <w:rFonts w:ascii="Times New Roman" w:hAnsi="Times New Roman" w:cs="Times New Roman"/>
              </w:rPr>
            </w:pPr>
          </w:p>
        </w:tc>
        <w:tc>
          <w:tcPr>
            <w:tcW w:w="1470" w:type="dxa"/>
          </w:tcPr>
          <w:p w:rsidR="00531A4D" w:rsidRPr="003F6C0D" w:rsidP="00EB6BF7" w14:paraId="4B9A4101" w14:textId="77777777">
            <w:pPr>
              <w:rPr>
                <w:rFonts w:ascii="Times New Roman" w:hAnsi="Times New Roman" w:cs="Times New Roman"/>
              </w:rPr>
            </w:pPr>
          </w:p>
        </w:tc>
        <w:tc>
          <w:tcPr>
            <w:tcW w:w="1562" w:type="dxa"/>
          </w:tcPr>
          <w:p w:rsidR="00531A4D" w:rsidRPr="003F6C0D" w:rsidP="00531A4D" w14:paraId="77BC9E8C"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1A1B633D" w14:textId="77777777">
            <w:pPr>
              <w:pStyle w:val="ListParagraph"/>
              <w:numPr>
                <w:ilvl w:val="0"/>
                <w:numId w:val="34"/>
              </w:numPr>
              <w:spacing w:line="240" w:lineRule="auto"/>
              <w:jc w:val="center"/>
              <w:rPr>
                <w:rFonts w:ascii="Times New Roman" w:hAnsi="Times New Roman" w:cs="Times New Roman"/>
              </w:rPr>
            </w:pPr>
          </w:p>
        </w:tc>
      </w:tr>
      <w:tr w14:paraId="09E9AA7E" w14:textId="77777777" w:rsidTr="00EB6BF7">
        <w:tblPrEx>
          <w:tblW w:w="9553" w:type="dxa"/>
          <w:tblInd w:w="0" w:type="dxa"/>
          <w:tblLook w:val="04A0"/>
        </w:tblPrEx>
        <w:trPr>
          <w:trHeight w:val="241"/>
        </w:trPr>
        <w:tc>
          <w:tcPr>
            <w:tcW w:w="3304" w:type="dxa"/>
            <w:vAlign w:val="center"/>
          </w:tcPr>
          <w:p w:rsidR="00531A4D" w:rsidRPr="003F6C0D" w:rsidP="00EB6BF7" w14:paraId="44E69144" w14:textId="77777777">
            <w:pPr>
              <w:rPr>
                <w:rFonts w:ascii="Times New Roman" w:hAnsi="Times New Roman" w:cs="Times New Roman"/>
              </w:rPr>
            </w:pPr>
            <w:r w:rsidRPr="003F6C0D">
              <w:rPr>
                <w:rFonts w:ascii="Times New Roman" w:eastAsia="Times New Roman" w:hAnsi="Times New Roman" w:cs="Times New Roman"/>
              </w:rPr>
              <w:t>Medical professional (e.g., nurse, nurse’s aide)</w:t>
            </w:r>
          </w:p>
        </w:tc>
        <w:tc>
          <w:tcPr>
            <w:tcW w:w="2298" w:type="dxa"/>
          </w:tcPr>
          <w:p w:rsidR="00531A4D" w:rsidRPr="003F6C0D" w:rsidP="00EB6BF7" w14:paraId="5C5FB6CB" w14:textId="77777777">
            <w:pPr>
              <w:rPr>
                <w:rFonts w:ascii="Times New Roman" w:hAnsi="Times New Roman" w:cs="Times New Roman"/>
              </w:rPr>
            </w:pPr>
          </w:p>
        </w:tc>
        <w:tc>
          <w:tcPr>
            <w:tcW w:w="1470" w:type="dxa"/>
          </w:tcPr>
          <w:p w:rsidR="00531A4D" w:rsidRPr="003F6C0D" w:rsidP="00EB6BF7" w14:paraId="5EF46276" w14:textId="77777777">
            <w:pPr>
              <w:rPr>
                <w:rFonts w:ascii="Times New Roman" w:hAnsi="Times New Roman" w:cs="Times New Roman"/>
              </w:rPr>
            </w:pPr>
          </w:p>
        </w:tc>
        <w:tc>
          <w:tcPr>
            <w:tcW w:w="1562" w:type="dxa"/>
          </w:tcPr>
          <w:p w:rsidR="00531A4D" w:rsidRPr="003F6C0D" w:rsidP="00531A4D" w14:paraId="6072251A"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1606474A" w14:textId="77777777">
            <w:pPr>
              <w:pStyle w:val="ListParagraph"/>
              <w:numPr>
                <w:ilvl w:val="0"/>
                <w:numId w:val="34"/>
              </w:numPr>
              <w:spacing w:line="240" w:lineRule="auto"/>
              <w:jc w:val="center"/>
              <w:rPr>
                <w:rFonts w:ascii="Times New Roman" w:hAnsi="Times New Roman" w:cs="Times New Roman"/>
              </w:rPr>
            </w:pPr>
          </w:p>
        </w:tc>
      </w:tr>
      <w:tr w14:paraId="6AA509C9" w14:textId="77777777" w:rsidTr="00EB6BF7">
        <w:tblPrEx>
          <w:tblW w:w="9553" w:type="dxa"/>
          <w:tblInd w:w="0" w:type="dxa"/>
          <w:tblLook w:val="04A0"/>
        </w:tblPrEx>
        <w:trPr>
          <w:trHeight w:val="241"/>
        </w:trPr>
        <w:tc>
          <w:tcPr>
            <w:tcW w:w="3304" w:type="dxa"/>
            <w:vAlign w:val="center"/>
          </w:tcPr>
          <w:p w:rsidR="00531A4D" w:rsidRPr="003F6C0D" w:rsidP="00EB6BF7" w14:paraId="643E579F" w14:textId="77777777">
            <w:pPr>
              <w:rPr>
                <w:rFonts w:ascii="Times New Roman" w:hAnsi="Times New Roman" w:cs="Times New Roman"/>
              </w:rPr>
            </w:pPr>
            <w:r w:rsidRPr="003F6C0D">
              <w:rPr>
                <w:rFonts w:ascii="Times New Roman" w:eastAsia="Times New Roman" w:hAnsi="Times New Roman" w:cs="Times New Roman"/>
              </w:rPr>
              <w:t>Administrative staff</w:t>
            </w:r>
          </w:p>
        </w:tc>
        <w:tc>
          <w:tcPr>
            <w:tcW w:w="2298" w:type="dxa"/>
          </w:tcPr>
          <w:p w:rsidR="00531A4D" w:rsidRPr="003F6C0D" w:rsidP="00EB6BF7" w14:paraId="46B46346" w14:textId="77777777">
            <w:pPr>
              <w:rPr>
                <w:rFonts w:ascii="Times New Roman" w:hAnsi="Times New Roman" w:cs="Times New Roman"/>
              </w:rPr>
            </w:pPr>
          </w:p>
        </w:tc>
        <w:tc>
          <w:tcPr>
            <w:tcW w:w="1470" w:type="dxa"/>
          </w:tcPr>
          <w:p w:rsidR="00531A4D" w:rsidRPr="003F6C0D" w:rsidP="00EB6BF7" w14:paraId="11515F95" w14:textId="77777777">
            <w:pPr>
              <w:rPr>
                <w:rFonts w:ascii="Times New Roman" w:hAnsi="Times New Roman" w:cs="Times New Roman"/>
              </w:rPr>
            </w:pPr>
          </w:p>
        </w:tc>
        <w:tc>
          <w:tcPr>
            <w:tcW w:w="1562" w:type="dxa"/>
          </w:tcPr>
          <w:p w:rsidR="00531A4D" w:rsidRPr="003F6C0D" w:rsidP="00531A4D" w14:paraId="79CC80DC"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35787ECB" w14:textId="77777777">
            <w:pPr>
              <w:pStyle w:val="ListParagraph"/>
              <w:numPr>
                <w:ilvl w:val="0"/>
                <w:numId w:val="34"/>
              </w:numPr>
              <w:spacing w:line="240" w:lineRule="auto"/>
              <w:jc w:val="center"/>
              <w:rPr>
                <w:rFonts w:ascii="Times New Roman" w:hAnsi="Times New Roman" w:cs="Times New Roman"/>
              </w:rPr>
            </w:pPr>
          </w:p>
        </w:tc>
      </w:tr>
      <w:tr w14:paraId="32570630" w14:textId="77777777" w:rsidTr="00EB6BF7">
        <w:tblPrEx>
          <w:tblW w:w="9553" w:type="dxa"/>
          <w:tblInd w:w="0" w:type="dxa"/>
          <w:tblLook w:val="04A0"/>
        </w:tblPrEx>
        <w:trPr>
          <w:trHeight w:val="241"/>
        </w:trPr>
        <w:tc>
          <w:tcPr>
            <w:tcW w:w="3304" w:type="dxa"/>
            <w:vAlign w:val="center"/>
          </w:tcPr>
          <w:p w:rsidR="00531A4D" w:rsidRPr="003F6C0D" w:rsidP="00EB6BF7" w14:paraId="58754E44" w14:textId="77777777">
            <w:pPr>
              <w:rPr>
                <w:rFonts w:ascii="Times New Roman" w:hAnsi="Times New Roman" w:cs="Times New Roman"/>
              </w:rPr>
            </w:pPr>
            <w:r w:rsidRPr="003F6C0D">
              <w:rPr>
                <w:rFonts w:ascii="Times New Roman" w:eastAsia="Times New Roman" w:hAnsi="Times New Roman" w:cs="Times New Roman"/>
              </w:rPr>
              <w:t>Technology specialist</w:t>
            </w:r>
          </w:p>
        </w:tc>
        <w:tc>
          <w:tcPr>
            <w:tcW w:w="2298" w:type="dxa"/>
          </w:tcPr>
          <w:p w:rsidR="00531A4D" w:rsidRPr="003F6C0D" w:rsidP="00EB6BF7" w14:paraId="27487646" w14:textId="77777777">
            <w:pPr>
              <w:rPr>
                <w:rFonts w:ascii="Times New Roman" w:hAnsi="Times New Roman" w:cs="Times New Roman"/>
              </w:rPr>
            </w:pPr>
          </w:p>
        </w:tc>
        <w:tc>
          <w:tcPr>
            <w:tcW w:w="1470" w:type="dxa"/>
          </w:tcPr>
          <w:p w:rsidR="00531A4D" w:rsidRPr="003F6C0D" w:rsidP="00EB6BF7" w14:paraId="21EE20AA" w14:textId="77777777">
            <w:pPr>
              <w:rPr>
                <w:rFonts w:ascii="Times New Roman" w:hAnsi="Times New Roman" w:cs="Times New Roman"/>
              </w:rPr>
            </w:pPr>
          </w:p>
        </w:tc>
        <w:tc>
          <w:tcPr>
            <w:tcW w:w="1562" w:type="dxa"/>
          </w:tcPr>
          <w:p w:rsidR="00531A4D" w:rsidRPr="003F6C0D" w:rsidP="00531A4D" w14:paraId="4767ED4D"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7907911D" w14:textId="77777777">
            <w:pPr>
              <w:pStyle w:val="ListParagraph"/>
              <w:numPr>
                <w:ilvl w:val="0"/>
                <w:numId w:val="34"/>
              </w:numPr>
              <w:spacing w:line="240" w:lineRule="auto"/>
              <w:jc w:val="center"/>
              <w:rPr>
                <w:rFonts w:ascii="Times New Roman" w:hAnsi="Times New Roman" w:cs="Times New Roman"/>
              </w:rPr>
            </w:pPr>
          </w:p>
        </w:tc>
      </w:tr>
      <w:tr w14:paraId="0D0FEB8A" w14:textId="77777777" w:rsidTr="00EB6BF7">
        <w:tblPrEx>
          <w:tblW w:w="9553" w:type="dxa"/>
          <w:tblInd w:w="0" w:type="dxa"/>
          <w:tblLook w:val="04A0"/>
        </w:tblPrEx>
        <w:trPr>
          <w:trHeight w:val="241"/>
        </w:trPr>
        <w:tc>
          <w:tcPr>
            <w:tcW w:w="3304" w:type="dxa"/>
            <w:vAlign w:val="center"/>
          </w:tcPr>
          <w:p w:rsidR="00531A4D" w:rsidRPr="003F6C0D" w:rsidP="00EB6BF7" w14:paraId="4F9534A1" w14:textId="77777777">
            <w:pPr>
              <w:rPr>
                <w:rFonts w:ascii="Times New Roman" w:hAnsi="Times New Roman" w:cs="Times New Roman"/>
              </w:rPr>
            </w:pPr>
            <w:r w:rsidRPr="003F6C0D">
              <w:rPr>
                <w:rFonts w:ascii="Times New Roman" w:eastAsia="Times New Roman" w:hAnsi="Times New Roman" w:cs="Times New Roman"/>
              </w:rPr>
              <w:t>Transportation staff</w:t>
            </w:r>
          </w:p>
        </w:tc>
        <w:tc>
          <w:tcPr>
            <w:tcW w:w="2298" w:type="dxa"/>
          </w:tcPr>
          <w:p w:rsidR="00531A4D" w:rsidRPr="003F6C0D" w:rsidP="00EB6BF7" w14:paraId="2A10F27C" w14:textId="77777777">
            <w:pPr>
              <w:rPr>
                <w:rFonts w:ascii="Times New Roman" w:hAnsi="Times New Roman" w:cs="Times New Roman"/>
              </w:rPr>
            </w:pPr>
          </w:p>
        </w:tc>
        <w:tc>
          <w:tcPr>
            <w:tcW w:w="1470" w:type="dxa"/>
          </w:tcPr>
          <w:p w:rsidR="00531A4D" w:rsidRPr="003F6C0D" w:rsidP="00EB6BF7" w14:paraId="67334B66" w14:textId="77777777">
            <w:pPr>
              <w:rPr>
                <w:rFonts w:ascii="Times New Roman" w:hAnsi="Times New Roman" w:cs="Times New Roman"/>
              </w:rPr>
            </w:pPr>
          </w:p>
        </w:tc>
        <w:tc>
          <w:tcPr>
            <w:tcW w:w="1562" w:type="dxa"/>
          </w:tcPr>
          <w:p w:rsidR="00531A4D" w:rsidRPr="003F6C0D" w:rsidP="00531A4D" w14:paraId="35E0656B"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7C9F79C8" w14:textId="77777777">
            <w:pPr>
              <w:pStyle w:val="ListParagraph"/>
              <w:numPr>
                <w:ilvl w:val="0"/>
                <w:numId w:val="34"/>
              </w:numPr>
              <w:spacing w:line="240" w:lineRule="auto"/>
              <w:jc w:val="center"/>
              <w:rPr>
                <w:rFonts w:ascii="Times New Roman" w:hAnsi="Times New Roman" w:cs="Times New Roman"/>
              </w:rPr>
            </w:pPr>
          </w:p>
        </w:tc>
      </w:tr>
      <w:tr w14:paraId="5F6CBDF1" w14:textId="77777777" w:rsidTr="00EB6BF7">
        <w:tblPrEx>
          <w:tblW w:w="9553" w:type="dxa"/>
          <w:tblInd w:w="0" w:type="dxa"/>
          <w:tblLook w:val="04A0"/>
        </w:tblPrEx>
        <w:trPr>
          <w:trHeight w:val="241"/>
        </w:trPr>
        <w:tc>
          <w:tcPr>
            <w:tcW w:w="3304" w:type="dxa"/>
            <w:vAlign w:val="center"/>
          </w:tcPr>
          <w:p w:rsidR="00531A4D" w:rsidRPr="003F6C0D" w:rsidP="00EB6BF7" w14:paraId="36CBC69B" w14:textId="77777777">
            <w:pPr>
              <w:rPr>
                <w:rFonts w:ascii="Times New Roman" w:hAnsi="Times New Roman" w:cs="Times New Roman"/>
              </w:rPr>
            </w:pPr>
            <w:r w:rsidRPr="003F6C0D">
              <w:rPr>
                <w:rFonts w:ascii="Times New Roman" w:eastAsia="Times New Roman" w:hAnsi="Times New Roman" w:cs="Times New Roman"/>
              </w:rPr>
              <w:t>Custodial staff</w:t>
            </w:r>
          </w:p>
        </w:tc>
        <w:tc>
          <w:tcPr>
            <w:tcW w:w="2298" w:type="dxa"/>
          </w:tcPr>
          <w:p w:rsidR="00531A4D" w:rsidRPr="003F6C0D" w:rsidP="00EB6BF7" w14:paraId="428EE7FF" w14:textId="77777777">
            <w:pPr>
              <w:rPr>
                <w:rFonts w:ascii="Times New Roman" w:hAnsi="Times New Roman" w:cs="Times New Roman"/>
              </w:rPr>
            </w:pPr>
          </w:p>
        </w:tc>
        <w:tc>
          <w:tcPr>
            <w:tcW w:w="1470" w:type="dxa"/>
          </w:tcPr>
          <w:p w:rsidR="00531A4D" w:rsidRPr="003F6C0D" w:rsidP="00EB6BF7" w14:paraId="7F670A9C" w14:textId="77777777">
            <w:pPr>
              <w:rPr>
                <w:rFonts w:ascii="Times New Roman" w:hAnsi="Times New Roman" w:cs="Times New Roman"/>
              </w:rPr>
            </w:pPr>
          </w:p>
        </w:tc>
        <w:tc>
          <w:tcPr>
            <w:tcW w:w="1562" w:type="dxa"/>
          </w:tcPr>
          <w:p w:rsidR="00531A4D" w:rsidRPr="003F6C0D" w:rsidP="00531A4D" w14:paraId="2F0EEEDF"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6AEE9F93" w14:textId="77777777">
            <w:pPr>
              <w:pStyle w:val="ListParagraph"/>
              <w:numPr>
                <w:ilvl w:val="0"/>
                <w:numId w:val="34"/>
              </w:numPr>
              <w:spacing w:line="240" w:lineRule="auto"/>
              <w:jc w:val="center"/>
              <w:rPr>
                <w:rFonts w:ascii="Times New Roman" w:hAnsi="Times New Roman" w:cs="Times New Roman"/>
              </w:rPr>
            </w:pPr>
          </w:p>
        </w:tc>
      </w:tr>
      <w:tr w14:paraId="66F7D6FB" w14:textId="77777777" w:rsidTr="00EB6BF7">
        <w:tblPrEx>
          <w:tblW w:w="9553" w:type="dxa"/>
          <w:tblInd w:w="0" w:type="dxa"/>
          <w:tblLook w:val="04A0"/>
        </w:tblPrEx>
        <w:trPr>
          <w:trHeight w:val="241"/>
        </w:trPr>
        <w:tc>
          <w:tcPr>
            <w:tcW w:w="3304" w:type="dxa"/>
            <w:vAlign w:val="center"/>
          </w:tcPr>
          <w:p w:rsidR="00531A4D" w:rsidRPr="003F6C0D" w:rsidP="00EB6BF7" w14:paraId="69BFA3FC" w14:textId="77777777">
            <w:pPr>
              <w:rPr>
                <w:rFonts w:ascii="Times New Roman" w:hAnsi="Times New Roman" w:cs="Times New Roman"/>
              </w:rPr>
            </w:pPr>
            <w:r w:rsidRPr="003F6C0D">
              <w:rPr>
                <w:rFonts w:ascii="Times New Roman" w:eastAsia="Times New Roman" w:hAnsi="Times New Roman" w:cs="Times New Roman"/>
              </w:rPr>
              <w:t>Nutrition staff (e.g., food preparation, cafeteria workers)</w:t>
            </w:r>
          </w:p>
        </w:tc>
        <w:tc>
          <w:tcPr>
            <w:tcW w:w="2298" w:type="dxa"/>
          </w:tcPr>
          <w:p w:rsidR="00531A4D" w:rsidRPr="003F6C0D" w:rsidP="00EB6BF7" w14:paraId="7802E7CA" w14:textId="77777777">
            <w:pPr>
              <w:rPr>
                <w:rFonts w:ascii="Times New Roman" w:hAnsi="Times New Roman" w:cs="Times New Roman"/>
              </w:rPr>
            </w:pPr>
          </w:p>
        </w:tc>
        <w:tc>
          <w:tcPr>
            <w:tcW w:w="1470" w:type="dxa"/>
          </w:tcPr>
          <w:p w:rsidR="00531A4D" w:rsidRPr="003F6C0D" w:rsidP="00EB6BF7" w14:paraId="22832A25" w14:textId="77777777">
            <w:pPr>
              <w:rPr>
                <w:rFonts w:ascii="Times New Roman" w:hAnsi="Times New Roman" w:cs="Times New Roman"/>
              </w:rPr>
            </w:pPr>
          </w:p>
        </w:tc>
        <w:tc>
          <w:tcPr>
            <w:tcW w:w="1562" w:type="dxa"/>
          </w:tcPr>
          <w:p w:rsidR="00531A4D" w:rsidRPr="003F6C0D" w:rsidP="00531A4D" w14:paraId="1CF4875D"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6BF9BDEB" w14:textId="77777777">
            <w:pPr>
              <w:pStyle w:val="ListParagraph"/>
              <w:numPr>
                <w:ilvl w:val="0"/>
                <w:numId w:val="34"/>
              </w:numPr>
              <w:spacing w:line="240" w:lineRule="auto"/>
              <w:jc w:val="center"/>
              <w:rPr>
                <w:rFonts w:ascii="Times New Roman" w:hAnsi="Times New Roman" w:cs="Times New Roman"/>
              </w:rPr>
            </w:pPr>
          </w:p>
        </w:tc>
      </w:tr>
      <w:tr w14:paraId="1D2AFFA1" w14:textId="77777777" w:rsidTr="00EB6BF7">
        <w:tblPrEx>
          <w:tblW w:w="9553" w:type="dxa"/>
          <w:tblInd w:w="0" w:type="dxa"/>
          <w:tblLook w:val="04A0"/>
        </w:tblPrEx>
        <w:trPr>
          <w:trHeight w:val="241"/>
        </w:trPr>
        <w:tc>
          <w:tcPr>
            <w:tcW w:w="3304" w:type="dxa"/>
            <w:vAlign w:val="center"/>
          </w:tcPr>
          <w:p w:rsidR="00531A4D" w:rsidRPr="003F6C0D" w:rsidP="00EB6BF7" w14:paraId="4CFF49B4" w14:textId="77777777">
            <w:pPr>
              <w:rPr>
                <w:rFonts w:ascii="Times New Roman" w:hAnsi="Times New Roman" w:cs="Times New Roman"/>
              </w:rPr>
            </w:pPr>
            <w:r w:rsidRPr="003F6C0D">
              <w:rPr>
                <w:rFonts w:ascii="Times New Roman" w:eastAsia="Times New Roman" w:hAnsi="Times New Roman" w:cs="Times New Roman"/>
              </w:rPr>
              <w:t>Academic Counselor</w:t>
            </w:r>
          </w:p>
        </w:tc>
        <w:tc>
          <w:tcPr>
            <w:tcW w:w="2298" w:type="dxa"/>
          </w:tcPr>
          <w:p w:rsidR="00531A4D" w:rsidRPr="003F6C0D" w:rsidP="00EB6BF7" w14:paraId="78BB5528" w14:textId="77777777">
            <w:pPr>
              <w:rPr>
                <w:rFonts w:ascii="Times New Roman" w:hAnsi="Times New Roman" w:cs="Times New Roman"/>
              </w:rPr>
            </w:pPr>
          </w:p>
        </w:tc>
        <w:tc>
          <w:tcPr>
            <w:tcW w:w="1470" w:type="dxa"/>
          </w:tcPr>
          <w:p w:rsidR="00531A4D" w:rsidRPr="003F6C0D" w:rsidP="00EB6BF7" w14:paraId="45BEC668" w14:textId="77777777">
            <w:pPr>
              <w:rPr>
                <w:rFonts w:ascii="Times New Roman" w:hAnsi="Times New Roman" w:cs="Times New Roman"/>
              </w:rPr>
            </w:pPr>
          </w:p>
        </w:tc>
        <w:tc>
          <w:tcPr>
            <w:tcW w:w="1562" w:type="dxa"/>
          </w:tcPr>
          <w:p w:rsidR="00531A4D" w:rsidRPr="003F6C0D" w:rsidP="00531A4D" w14:paraId="42CE6CC2"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042F1450" w14:textId="77777777">
            <w:pPr>
              <w:pStyle w:val="ListParagraph"/>
              <w:numPr>
                <w:ilvl w:val="0"/>
                <w:numId w:val="34"/>
              </w:numPr>
              <w:spacing w:line="240" w:lineRule="auto"/>
              <w:jc w:val="center"/>
              <w:rPr>
                <w:rFonts w:ascii="Times New Roman" w:hAnsi="Times New Roman" w:cs="Times New Roman"/>
              </w:rPr>
            </w:pPr>
          </w:p>
        </w:tc>
      </w:tr>
      <w:tr w14:paraId="17662096" w14:textId="77777777" w:rsidTr="00EB6BF7">
        <w:tblPrEx>
          <w:tblW w:w="9553" w:type="dxa"/>
          <w:tblInd w:w="0" w:type="dxa"/>
          <w:tblLook w:val="04A0"/>
        </w:tblPrEx>
        <w:trPr>
          <w:trHeight w:val="241"/>
        </w:trPr>
        <w:tc>
          <w:tcPr>
            <w:tcW w:w="3304" w:type="dxa"/>
            <w:vAlign w:val="center"/>
          </w:tcPr>
          <w:p w:rsidR="00531A4D" w:rsidRPr="003F6C0D" w:rsidP="00EB6BF7" w14:paraId="159D90AB" w14:textId="77777777">
            <w:pPr>
              <w:rPr>
                <w:rFonts w:ascii="Times New Roman" w:hAnsi="Times New Roman" w:cs="Times New Roman"/>
              </w:rPr>
            </w:pPr>
            <w:r w:rsidRPr="003F6C0D">
              <w:rPr>
                <w:rFonts w:ascii="Times New Roman" w:eastAsia="Times New Roman" w:hAnsi="Times New Roman" w:cs="Times New Roman"/>
              </w:rPr>
              <w:t>Academic Interventionist</w:t>
            </w:r>
          </w:p>
        </w:tc>
        <w:tc>
          <w:tcPr>
            <w:tcW w:w="2298" w:type="dxa"/>
          </w:tcPr>
          <w:p w:rsidR="00531A4D" w:rsidRPr="003F6C0D" w:rsidP="00EB6BF7" w14:paraId="58C3A70B" w14:textId="77777777">
            <w:pPr>
              <w:rPr>
                <w:rFonts w:ascii="Times New Roman" w:hAnsi="Times New Roman" w:cs="Times New Roman"/>
              </w:rPr>
            </w:pPr>
          </w:p>
        </w:tc>
        <w:tc>
          <w:tcPr>
            <w:tcW w:w="1470" w:type="dxa"/>
          </w:tcPr>
          <w:p w:rsidR="00531A4D" w:rsidRPr="003F6C0D" w:rsidP="00EB6BF7" w14:paraId="64EC304E" w14:textId="77777777">
            <w:pPr>
              <w:rPr>
                <w:rFonts w:ascii="Times New Roman" w:hAnsi="Times New Roman" w:cs="Times New Roman"/>
              </w:rPr>
            </w:pPr>
          </w:p>
        </w:tc>
        <w:tc>
          <w:tcPr>
            <w:tcW w:w="1562" w:type="dxa"/>
          </w:tcPr>
          <w:p w:rsidR="00531A4D" w:rsidRPr="003F6C0D" w:rsidP="00531A4D" w14:paraId="5405FBF9"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04A05EEB" w14:textId="77777777">
            <w:pPr>
              <w:pStyle w:val="ListParagraph"/>
              <w:numPr>
                <w:ilvl w:val="0"/>
                <w:numId w:val="34"/>
              </w:numPr>
              <w:spacing w:line="240" w:lineRule="auto"/>
              <w:jc w:val="center"/>
              <w:rPr>
                <w:rFonts w:ascii="Times New Roman" w:hAnsi="Times New Roman" w:cs="Times New Roman"/>
              </w:rPr>
            </w:pPr>
          </w:p>
        </w:tc>
      </w:tr>
      <w:tr w14:paraId="063D9DE0" w14:textId="77777777" w:rsidTr="00EB6BF7">
        <w:tblPrEx>
          <w:tblW w:w="9553" w:type="dxa"/>
          <w:tblInd w:w="0" w:type="dxa"/>
          <w:tblLook w:val="04A0"/>
        </w:tblPrEx>
        <w:trPr>
          <w:trHeight w:val="241"/>
        </w:trPr>
        <w:tc>
          <w:tcPr>
            <w:tcW w:w="3304" w:type="dxa"/>
            <w:vAlign w:val="center"/>
          </w:tcPr>
          <w:p w:rsidR="00531A4D" w:rsidRPr="003F6C0D" w:rsidP="00EB6BF7" w14:paraId="43FCCB58" w14:textId="77777777">
            <w:pPr>
              <w:rPr>
                <w:rFonts w:ascii="Times New Roman" w:hAnsi="Times New Roman" w:cs="Times New Roman"/>
              </w:rPr>
            </w:pPr>
            <w:r w:rsidRPr="003F6C0D">
              <w:rPr>
                <w:rFonts w:ascii="Times New Roman" w:eastAsia="Times New Roman" w:hAnsi="Times New Roman" w:cs="Times New Roman"/>
              </w:rPr>
              <w:t>Tutor</w:t>
            </w:r>
          </w:p>
        </w:tc>
        <w:tc>
          <w:tcPr>
            <w:tcW w:w="2298" w:type="dxa"/>
          </w:tcPr>
          <w:p w:rsidR="00531A4D" w:rsidRPr="003F6C0D" w:rsidP="00EB6BF7" w14:paraId="5411D94B" w14:textId="77777777">
            <w:pPr>
              <w:rPr>
                <w:rFonts w:ascii="Times New Roman" w:hAnsi="Times New Roman" w:cs="Times New Roman"/>
              </w:rPr>
            </w:pPr>
          </w:p>
        </w:tc>
        <w:tc>
          <w:tcPr>
            <w:tcW w:w="1470" w:type="dxa"/>
          </w:tcPr>
          <w:p w:rsidR="00531A4D" w:rsidRPr="003F6C0D" w:rsidP="00EB6BF7" w14:paraId="4BC9E26B" w14:textId="77777777">
            <w:pPr>
              <w:rPr>
                <w:rFonts w:ascii="Times New Roman" w:hAnsi="Times New Roman" w:cs="Times New Roman"/>
              </w:rPr>
            </w:pPr>
          </w:p>
        </w:tc>
        <w:tc>
          <w:tcPr>
            <w:tcW w:w="1562" w:type="dxa"/>
          </w:tcPr>
          <w:p w:rsidR="00531A4D" w:rsidRPr="003F6C0D" w:rsidP="00531A4D" w14:paraId="1B000A5A"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6B99CC40" w14:textId="77777777">
            <w:pPr>
              <w:pStyle w:val="ListParagraph"/>
              <w:numPr>
                <w:ilvl w:val="0"/>
                <w:numId w:val="34"/>
              </w:numPr>
              <w:spacing w:line="240" w:lineRule="auto"/>
              <w:jc w:val="center"/>
              <w:rPr>
                <w:rFonts w:ascii="Times New Roman" w:hAnsi="Times New Roman" w:cs="Times New Roman"/>
              </w:rPr>
            </w:pPr>
          </w:p>
        </w:tc>
      </w:tr>
      <w:tr w14:paraId="65F9E4FF" w14:textId="77777777" w:rsidTr="00EB6BF7">
        <w:tblPrEx>
          <w:tblW w:w="9553" w:type="dxa"/>
          <w:tblInd w:w="0" w:type="dxa"/>
          <w:tblLook w:val="04A0"/>
        </w:tblPrEx>
        <w:trPr>
          <w:trHeight w:val="241"/>
        </w:trPr>
        <w:tc>
          <w:tcPr>
            <w:tcW w:w="3304" w:type="dxa"/>
            <w:vAlign w:val="center"/>
          </w:tcPr>
          <w:p w:rsidR="00531A4D" w:rsidRPr="003F6C0D" w:rsidP="00EB6BF7" w14:paraId="04DE6023" w14:textId="77777777">
            <w:pPr>
              <w:rPr>
                <w:rFonts w:ascii="Times New Roman" w:eastAsia="Times New Roman" w:hAnsi="Times New Roman" w:cs="Times New Roman"/>
              </w:rPr>
            </w:pPr>
            <w:r w:rsidRPr="003F6C0D">
              <w:rPr>
                <w:rFonts w:ascii="Times New Roman" w:eastAsia="Times New Roman" w:hAnsi="Times New Roman" w:cs="Times New Roman"/>
              </w:rPr>
              <w:t>Instructional Coaches</w:t>
            </w:r>
          </w:p>
        </w:tc>
        <w:tc>
          <w:tcPr>
            <w:tcW w:w="2298" w:type="dxa"/>
          </w:tcPr>
          <w:p w:rsidR="00531A4D" w:rsidRPr="003F6C0D" w:rsidP="00EB6BF7" w14:paraId="621AD64F" w14:textId="77777777">
            <w:pPr>
              <w:rPr>
                <w:rFonts w:ascii="Times New Roman" w:hAnsi="Times New Roman" w:cs="Times New Roman"/>
              </w:rPr>
            </w:pPr>
          </w:p>
        </w:tc>
        <w:tc>
          <w:tcPr>
            <w:tcW w:w="1470" w:type="dxa"/>
          </w:tcPr>
          <w:p w:rsidR="00531A4D" w:rsidRPr="003F6C0D" w:rsidP="00EB6BF7" w14:paraId="3A9C8C5C" w14:textId="77777777">
            <w:pPr>
              <w:rPr>
                <w:rFonts w:ascii="Times New Roman" w:hAnsi="Times New Roman" w:cs="Times New Roman"/>
              </w:rPr>
            </w:pPr>
          </w:p>
        </w:tc>
        <w:tc>
          <w:tcPr>
            <w:tcW w:w="1562" w:type="dxa"/>
          </w:tcPr>
          <w:p w:rsidR="00531A4D" w:rsidRPr="003F6C0D" w:rsidP="00531A4D" w14:paraId="22C18256"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74B1D9B5" w14:textId="77777777">
            <w:pPr>
              <w:pStyle w:val="ListParagraph"/>
              <w:numPr>
                <w:ilvl w:val="0"/>
                <w:numId w:val="34"/>
              </w:numPr>
              <w:spacing w:line="240" w:lineRule="auto"/>
              <w:jc w:val="center"/>
              <w:rPr>
                <w:rFonts w:ascii="Times New Roman" w:hAnsi="Times New Roman" w:cs="Times New Roman"/>
              </w:rPr>
            </w:pPr>
          </w:p>
        </w:tc>
      </w:tr>
      <w:tr w14:paraId="6014A915" w14:textId="77777777" w:rsidTr="00EB6BF7">
        <w:tblPrEx>
          <w:tblW w:w="9553" w:type="dxa"/>
          <w:tblInd w:w="0" w:type="dxa"/>
          <w:tblLook w:val="04A0"/>
        </w:tblPrEx>
        <w:trPr>
          <w:trHeight w:val="241"/>
        </w:trPr>
        <w:tc>
          <w:tcPr>
            <w:tcW w:w="3304" w:type="dxa"/>
            <w:vAlign w:val="center"/>
          </w:tcPr>
          <w:p w:rsidR="00531A4D" w:rsidRPr="003F6C0D" w:rsidP="00EB6BF7" w14:paraId="3ED2E85F" w14:textId="77777777">
            <w:pPr>
              <w:rPr>
                <w:rFonts w:ascii="Times New Roman" w:eastAsia="Times New Roman" w:hAnsi="Times New Roman" w:cs="Times New Roman"/>
              </w:rPr>
            </w:pPr>
            <w:r>
              <w:rPr>
                <w:rFonts w:ascii="Times New Roman" w:eastAsia="Times New Roman" w:hAnsi="Times New Roman" w:cs="Times New Roman"/>
              </w:rPr>
              <w:t>Classroom aide</w:t>
            </w:r>
          </w:p>
        </w:tc>
        <w:tc>
          <w:tcPr>
            <w:tcW w:w="2298" w:type="dxa"/>
          </w:tcPr>
          <w:p w:rsidR="00531A4D" w:rsidRPr="003F6C0D" w:rsidP="00EB6BF7" w14:paraId="3C296745" w14:textId="77777777">
            <w:pPr>
              <w:rPr>
                <w:rFonts w:ascii="Times New Roman" w:hAnsi="Times New Roman" w:cs="Times New Roman"/>
              </w:rPr>
            </w:pPr>
          </w:p>
        </w:tc>
        <w:tc>
          <w:tcPr>
            <w:tcW w:w="1470" w:type="dxa"/>
          </w:tcPr>
          <w:p w:rsidR="00531A4D" w:rsidRPr="003F6C0D" w:rsidP="00EB6BF7" w14:paraId="1B6B84FB" w14:textId="77777777">
            <w:pPr>
              <w:rPr>
                <w:rFonts w:ascii="Times New Roman" w:hAnsi="Times New Roman" w:cs="Times New Roman"/>
              </w:rPr>
            </w:pPr>
          </w:p>
        </w:tc>
        <w:tc>
          <w:tcPr>
            <w:tcW w:w="1562" w:type="dxa"/>
          </w:tcPr>
          <w:p w:rsidR="00531A4D" w:rsidRPr="003F6C0D" w:rsidP="00531A4D" w14:paraId="06D94C88"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5959AB7C" w14:textId="77777777">
            <w:pPr>
              <w:pStyle w:val="ListParagraph"/>
              <w:numPr>
                <w:ilvl w:val="0"/>
                <w:numId w:val="34"/>
              </w:numPr>
              <w:spacing w:line="240" w:lineRule="auto"/>
              <w:jc w:val="center"/>
              <w:rPr>
                <w:rFonts w:ascii="Times New Roman" w:hAnsi="Times New Roman" w:cs="Times New Roman"/>
              </w:rPr>
            </w:pPr>
          </w:p>
        </w:tc>
      </w:tr>
      <w:tr w14:paraId="6278CB7B" w14:textId="77777777" w:rsidTr="00EB6BF7">
        <w:tblPrEx>
          <w:tblW w:w="9553" w:type="dxa"/>
          <w:tblInd w:w="0" w:type="dxa"/>
          <w:tblLook w:val="04A0"/>
        </w:tblPrEx>
        <w:trPr>
          <w:trHeight w:val="241"/>
        </w:trPr>
        <w:tc>
          <w:tcPr>
            <w:tcW w:w="3304" w:type="dxa"/>
            <w:vAlign w:val="center"/>
          </w:tcPr>
          <w:p w:rsidR="00531A4D" w:rsidRPr="003F6C0D" w:rsidP="00EB6BF7" w14:paraId="13A78032" w14:textId="77777777">
            <w:pPr>
              <w:rPr>
                <w:rFonts w:ascii="Times New Roman" w:eastAsia="Times New Roman" w:hAnsi="Times New Roman" w:cs="Times New Roman"/>
              </w:rPr>
            </w:pPr>
            <w:r w:rsidRPr="003F6C0D">
              <w:rPr>
                <w:rFonts w:ascii="Times New Roman" w:eastAsia="Times New Roman" w:hAnsi="Times New Roman" w:cs="Times New Roman"/>
              </w:rPr>
              <w:t xml:space="preserve">Other staff </w:t>
            </w:r>
            <w:r>
              <w:rPr>
                <w:rFonts w:ascii="Times New Roman" w:eastAsia="Times New Roman" w:hAnsi="Times New Roman" w:cs="Times New Roman"/>
              </w:rPr>
              <w:t xml:space="preserve">position </w:t>
            </w:r>
            <w:r w:rsidRPr="003F6C0D">
              <w:rPr>
                <w:rFonts w:ascii="Times New Roman" w:eastAsia="Times New Roman" w:hAnsi="Times New Roman" w:cs="Times New Roman"/>
              </w:rPr>
              <w:t>not listed</w:t>
            </w:r>
          </w:p>
        </w:tc>
        <w:tc>
          <w:tcPr>
            <w:tcW w:w="2298" w:type="dxa"/>
          </w:tcPr>
          <w:p w:rsidR="00531A4D" w:rsidRPr="003F6C0D" w:rsidP="00EB6BF7" w14:paraId="1BEDB16B" w14:textId="77777777">
            <w:pPr>
              <w:rPr>
                <w:rFonts w:ascii="Times New Roman" w:hAnsi="Times New Roman" w:cs="Times New Roman"/>
              </w:rPr>
            </w:pPr>
          </w:p>
        </w:tc>
        <w:tc>
          <w:tcPr>
            <w:tcW w:w="1470" w:type="dxa"/>
          </w:tcPr>
          <w:p w:rsidR="00531A4D" w:rsidRPr="003F6C0D" w:rsidP="00EB6BF7" w14:paraId="08BC12A4" w14:textId="77777777">
            <w:pPr>
              <w:rPr>
                <w:rFonts w:ascii="Times New Roman" w:hAnsi="Times New Roman" w:cs="Times New Roman"/>
              </w:rPr>
            </w:pPr>
          </w:p>
        </w:tc>
        <w:tc>
          <w:tcPr>
            <w:tcW w:w="1562" w:type="dxa"/>
          </w:tcPr>
          <w:p w:rsidR="00531A4D" w:rsidRPr="003F6C0D" w:rsidP="00531A4D" w14:paraId="3223DCF8" w14:textId="77777777">
            <w:pPr>
              <w:pStyle w:val="ListParagraph"/>
              <w:numPr>
                <w:ilvl w:val="0"/>
                <w:numId w:val="34"/>
              </w:numPr>
              <w:spacing w:line="240" w:lineRule="auto"/>
              <w:jc w:val="center"/>
              <w:rPr>
                <w:rFonts w:ascii="Times New Roman" w:hAnsi="Times New Roman" w:cs="Times New Roman"/>
              </w:rPr>
            </w:pPr>
          </w:p>
        </w:tc>
        <w:tc>
          <w:tcPr>
            <w:tcW w:w="919" w:type="dxa"/>
          </w:tcPr>
          <w:p w:rsidR="00531A4D" w:rsidRPr="003F6C0D" w:rsidP="00531A4D" w14:paraId="24E0E332" w14:textId="77777777">
            <w:pPr>
              <w:pStyle w:val="ListParagraph"/>
              <w:numPr>
                <w:ilvl w:val="0"/>
                <w:numId w:val="34"/>
              </w:numPr>
              <w:spacing w:line="240" w:lineRule="auto"/>
              <w:jc w:val="center"/>
              <w:rPr>
                <w:rFonts w:ascii="Times New Roman" w:hAnsi="Times New Roman" w:cs="Times New Roman"/>
              </w:rPr>
            </w:pPr>
          </w:p>
        </w:tc>
      </w:tr>
    </w:tbl>
    <w:p w:rsidR="00531A4D" w:rsidRPr="005220AF" w:rsidP="00531A4D" w14:paraId="4F23111D" w14:textId="77777777">
      <w:pPr>
        <w:spacing w:before="80" w:after="120"/>
        <w:rPr>
          <w:rFonts w:ascii="Times New Roman" w:hAnsi="Times New Roman" w:cs="Times New Roman"/>
          <w:color w:val="ED7D31" w:themeColor="accent2"/>
          <w:sz w:val="18"/>
          <w:szCs w:val="18"/>
        </w:rPr>
      </w:pPr>
      <w:r w:rsidRPr="005220AF">
        <w:rPr>
          <w:rFonts w:ascii="Times New Roman" w:hAnsi="Times New Roman" w:cs="Times New Roman"/>
          <w:b/>
          <w:bCs/>
        </w:rPr>
        <w:t xml:space="preserve">StaffVac2_open. </w:t>
      </w:r>
      <w:r w:rsidRPr="005220AF">
        <w:rPr>
          <w:rFonts w:ascii="Times New Roman" w:hAnsi="Times New Roman" w:cs="Times New Roman"/>
        </w:rPr>
        <w:t xml:space="preserve">Please identify the other staff positions.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StaffVac2</w:t>
      </w:r>
      <w:r w:rsidRPr="005220AF">
        <w:rPr>
          <w:rFonts w:ascii="Times New Roman" w:hAnsi="Times New Roman" w:cs="Times New Roman"/>
          <w:color w:val="ED7D31" w:themeColor="accent2"/>
          <w:sz w:val="18"/>
          <w:szCs w:val="18"/>
        </w:rPr>
        <w:t xml:space="preserve"> = Other…}</w:t>
      </w:r>
    </w:p>
    <w:p w:rsidR="00531A4D" w:rsidRPr="005220AF" w:rsidP="00531A4D" w14:paraId="0F5460CD" w14:textId="77777777">
      <w:pPr>
        <w:spacing w:before="80" w:after="120"/>
        <w:rPr>
          <w:rFonts w:ascii="Times New Roman" w:hAnsi="Times New Roman" w:cs="Times New Roman"/>
        </w:rPr>
      </w:pPr>
      <w:r w:rsidRPr="001A624B">
        <w:rPr>
          <w:rFonts w:ascii="Times New Roman" w:hAnsi="Times New Roman" w:cs="Times New Roman"/>
          <w:noProof/>
        </w:rPr>
        <mc:AlternateContent>
          <mc:Choice Requires="wps">
            <w:drawing>
              <wp:inline distT="0" distB="0" distL="0" distR="0">
                <wp:extent cx="5943600" cy="385093"/>
                <wp:effectExtent l="0" t="0" r="19050" b="1397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5093"/>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a:spAutoFit/>
                      </wps:bodyPr>
                    </wps:wsp>
                  </a:graphicData>
                </a:graphic>
              </wp:inline>
            </w:drawing>
          </mc:Choice>
          <mc:Fallback>
            <w:pict>
              <v:shape id="_x0000_i1036" type="#_x0000_t202" style="width:468pt;height:30.3pt;mso-left-percent:-10001;mso-position-horizontal-relative:char;mso-position-vertical-relative:line;mso-top-percent:-10001;mso-wrap-style:square;visibility:visible;v-text-anchor:top">
                <v:textbox style="mso-fit-shape-to-text:t">
                  <w:txbxContent>
                    <w:p w:rsidR="00531A4D" w:rsidP="00531A4D" w14:paraId="79E1A41A" w14:textId="77777777"/>
                  </w:txbxContent>
                </v:textbox>
                <w10:wrap type="none"/>
                <w10:anchorlock/>
              </v:shape>
            </w:pict>
          </mc:Fallback>
        </mc:AlternateContent>
      </w:r>
    </w:p>
    <w:p w:rsidR="00531A4D" w:rsidP="00531A4D" w14:paraId="33125517" w14:textId="77777777">
      <w:pPr>
        <w:pStyle w:val="NoSpacing"/>
        <w:spacing w:before="240" w:after="120"/>
        <w:rPr>
          <w:rFonts w:ascii="Times New Roman" w:hAnsi="Times New Roman" w:cs="Times New Roman"/>
          <w:i/>
          <w:iCs/>
        </w:rPr>
      </w:pPr>
    </w:p>
    <w:p w:rsidR="00531A4D" w:rsidP="00531A4D" w14:paraId="61572B2B" w14:textId="77777777">
      <w:pPr>
        <w:pStyle w:val="NoSpacing"/>
        <w:spacing w:before="240" w:after="120"/>
        <w:rPr>
          <w:rFonts w:ascii="Times New Roman" w:hAnsi="Times New Roman" w:cs="Times New Roman"/>
          <w:i/>
          <w:iCs/>
        </w:rPr>
      </w:pPr>
    </w:p>
    <w:p w:rsidR="00531A4D" w:rsidRPr="00B23036" w:rsidP="00531A4D" w14:paraId="68200C53" w14:textId="77777777">
      <w:pPr>
        <w:pStyle w:val="NoSpacing"/>
        <w:spacing w:before="240" w:after="120"/>
        <w:rPr>
          <w:rFonts w:ascii="Times New Roman" w:hAnsi="Times New Roman" w:cs="Times New Roman"/>
          <w:i/>
          <w:iCs/>
        </w:rPr>
      </w:pPr>
      <w:r w:rsidRPr="00B23036">
        <w:rPr>
          <w:rFonts w:ascii="Times New Roman" w:hAnsi="Times New Roman" w:cs="Times New Roman"/>
          <w:i/>
          <w:iCs/>
        </w:rPr>
        <w:t>The following two items, StaffVac5 and StaffVac5_</w:t>
      </w:r>
      <w:r>
        <w:rPr>
          <w:rFonts w:ascii="Times New Roman" w:hAnsi="Times New Roman" w:cs="Times New Roman"/>
          <w:i/>
          <w:iCs/>
        </w:rPr>
        <w:t>ii</w:t>
      </w:r>
      <w:r w:rsidRPr="00B23036">
        <w:rPr>
          <w:rFonts w:ascii="Times New Roman" w:hAnsi="Times New Roman" w:cs="Times New Roman"/>
          <w:i/>
          <w:iCs/>
        </w:rPr>
        <w:t>, will be fielded as part of a split-panel experiment to test potential ordering effects of the placement of the “we do not have any teacher or staff vacancies” response option.</w:t>
      </w:r>
    </w:p>
    <w:p w:rsidR="00531A4D" w:rsidRPr="001A624B" w:rsidP="00531A4D" w14:paraId="3085C816" w14:textId="77777777">
      <w:pPr>
        <w:pStyle w:val="NoSpacing"/>
        <w:spacing w:before="240" w:after="120"/>
        <w:rPr>
          <w:rFonts w:ascii="Times New Roman" w:hAnsi="Times New Roman" w:cs="Times New Roman"/>
        </w:rPr>
      </w:pPr>
      <w:r w:rsidRPr="00467D23">
        <w:rPr>
          <w:rFonts w:ascii="Times New Roman" w:hAnsi="Times New Roman" w:cs="Times New Roman"/>
          <w:b/>
          <w:bCs/>
        </w:rPr>
        <w:t>StaffVac5.</w:t>
      </w:r>
      <w:r w:rsidRPr="00467D23">
        <w:rPr>
          <w:rFonts w:ascii="Times New Roman" w:hAnsi="Times New Roman" w:cs="Times New Roman"/>
        </w:rPr>
        <w:t xml:space="preserve"> </w:t>
      </w:r>
      <w:r>
        <w:rPr>
          <w:rFonts w:ascii="Times New Roman" w:hAnsi="Times New Roman" w:cs="Times New Roman"/>
        </w:rPr>
        <w:t>During the 2024-25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TREATMENT</w:t>
      </w:r>
      <w:r w:rsidRPr="005220AF">
        <w:rPr>
          <w:rFonts w:ascii="Times New Roman" w:hAnsi="Times New Roman" w:cs="Times New Roman"/>
          <w:color w:val="ED7D31" w:themeColor="accent2"/>
          <w:sz w:val="18"/>
          <w:szCs w:val="18"/>
        </w:rPr>
        <w:t xml:space="preserve"> = 1}</w:t>
      </w:r>
    </w:p>
    <w:p w:rsidR="00531A4D" w:rsidRPr="00467D23" w:rsidP="00531A4D" w14:paraId="1759B81B" w14:textId="77777777">
      <w:pPr>
        <w:pStyle w:val="NoSpacing"/>
        <w:numPr>
          <w:ilvl w:val="0"/>
          <w:numId w:val="35"/>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531A4D" w:rsidRPr="00467D23" w:rsidP="00531A4D" w14:paraId="67F89B8E" w14:textId="77777777">
      <w:pPr>
        <w:pStyle w:val="NoSpacing"/>
        <w:numPr>
          <w:ilvl w:val="0"/>
          <w:numId w:val="35"/>
        </w:numPr>
        <w:rPr>
          <w:rFonts w:ascii="Times New Roman" w:hAnsi="Times New Roman" w:cs="Times New Roman"/>
        </w:rPr>
      </w:pPr>
      <w:r w:rsidRPr="00467D23">
        <w:rPr>
          <w:rFonts w:ascii="Times New Roman" w:hAnsi="Times New Roman" w:cs="Times New Roman"/>
        </w:rPr>
        <w:t>Disruptions in student transportation</w:t>
      </w:r>
    </w:p>
    <w:p w:rsidR="00531A4D" w:rsidRPr="00467D23" w:rsidP="00531A4D" w14:paraId="477475D2" w14:textId="77777777">
      <w:pPr>
        <w:pStyle w:val="NoSpacing"/>
        <w:numPr>
          <w:ilvl w:val="0"/>
          <w:numId w:val="35"/>
        </w:numPr>
        <w:rPr>
          <w:rFonts w:ascii="Times New Roman" w:hAnsi="Times New Roman" w:cs="Times New Roman"/>
        </w:rPr>
      </w:pPr>
      <w:r w:rsidRPr="00467D23">
        <w:rPr>
          <w:rFonts w:ascii="Times New Roman" w:hAnsi="Times New Roman" w:cs="Times New Roman"/>
        </w:rPr>
        <w:t>Disruptions in administration of school meals</w:t>
      </w:r>
    </w:p>
    <w:p w:rsidR="00531A4D" w:rsidRPr="00467D23" w:rsidP="00531A4D" w14:paraId="59D8CDF5" w14:textId="77777777">
      <w:pPr>
        <w:pStyle w:val="NoSpacing"/>
        <w:numPr>
          <w:ilvl w:val="0"/>
          <w:numId w:val="35"/>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531A4D" w:rsidRPr="00467D23" w:rsidP="00531A4D" w14:paraId="6D621395" w14:textId="77777777">
      <w:pPr>
        <w:pStyle w:val="NoSpacing"/>
        <w:numPr>
          <w:ilvl w:val="0"/>
          <w:numId w:val="35"/>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531A4D" w:rsidRPr="00467D23" w:rsidP="00531A4D" w14:paraId="66962454" w14:textId="77777777">
      <w:pPr>
        <w:pStyle w:val="NoSpacing"/>
        <w:numPr>
          <w:ilvl w:val="0"/>
          <w:numId w:val="35"/>
        </w:numPr>
        <w:rPr>
          <w:rFonts w:ascii="Times New Roman" w:hAnsi="Times New Roman" w:cs="Times New Roman"/>
        </w:rPr>
      </w:pPr>
      <w:r w:rsidRPr="00467D23">
        <w:rPr>
          <w:rFonts w:ascii="Times New Roman" w:hAnsi="Times New Roman" w:cs="Times New Roman"/>
        </w:rPr>
        <w:t>Offering fewer student services (e.g., counseling, guidance)</w:t>
      </w:r>
    </w:p>
    <w:p w:rsidR="00531A4D" w:rsidRPr="00467D23" w:rsidP="00531A4D" w14:paraId="28FC8541" w14:textId="77777777">
      <w:pPr>
        <w:pStyle w:val="NoSpacing"/>
        <w:numPr>
          <w:ilvl w:val="0"/>
          <w:numId w:val="35"/>
        </w:numPr>
        <w:rPr>
          <w:rFonts w:ascii="Times New Roman" w:hAnsi="Times New Roman" w:cs="Times New Roman"/>
        </w:rPr>
      </w:pPr>
      <w:r w:rsidRPr="00467D23">
        <w:rPr>
          <w:rFonts w:ascii="Times New Roman" w:hAnsi="Times New Roman" w:cs="Times New Roman"/>
        </w:rPr>
        <w:t>Increased class sizes</w:t>
      </w:r>
    </w:p>
    <w:p w:rsidR="00531A4D" w:rsidRPr="00467D23" w:rsidP="00531A4D" w14:paraId="7A90E72D" w14:textId="77777777">
      <w:pPr>
        <w:pStyle w:val="NoSpacing"/>
        <w:numPr>
          <w:ilvl w:val="0"/>
          <w:numId w:val="35"/>
        </w:numPr>
        <w:rPr>
          <w:rFonts w:ascii="Times New Roman" w:hAnsi="Times New Roman" w:cs="Times New Roman"/>
        </w:rPr>
      </w:pPr>
      <w:r w:rsidRPr="00467D23">
        <w:rPr>
          <w:rFonts w:ascii="Times New Roman" w:hAnsi="Times New Roman" w:cs="Times New Roman"/>
        </w:rPr>
        <w:t>Sharing of teachers and/or staff with other schools</w:t>
      </w:r>
    </w:p>
    <w:p w:rsidR="00531A4D" w:rsidRPr="00467D23" w:rsidP="00531A4D" w14:paraId="24019E03" w14:textId="77777777">
      <w:pPr>
        <w:pStyle w:val="NoSpacing"/>
        <w:numPr>
          <w:ilvl w:val="0"/>
          <w:numId w:val="35"/>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531A4D" w:rsidP="00531A4D" w14:paraId="6D17ABE2" w14:textId="77777777">
      <w:pPr>
        <w:pStyle w:val="NoSpacing"/>
        <w:numPr>
          <w:ilvl w:val="0"/>
          <w:numId w:val="35"/>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531A4D" w:rsidP="00531A4D" w14:paraId="4029F24A" w14:textId="77777777">
      <w:pPr>
        <w:pStyle w:val="NoSpacing"/>
        <w:numPr>
          <w:ilvl w:val="0"/>
          <w:numId w:val="35"/>
        </w:numPr>
        <w:rPr>
          <w:rFonts w:ascii="Times New Roman" w:hAnsi="Times New Roman" w:cs="Times New Roman"/>
        </w:rPr>
      </w:pPr>
      <w:r>
        <w:rPr>
          <w:rFonts w:ascii="Times New Roman" w:hAnsi="Times New Roman" w:cs="Times New Roman"/>
        </w:rPr>
        <w:t>None of the above</w:t>
      </w:r>
    </w:p>
    <w:p w:rsidR="00531A4D" w:rsidRPr="00467D23" w:rsidP="00531A4D" w14:paraId="2440DE05" w14:textId="77777777">
      <w:pPr>
        <w:pStyle w:val="NoSpacing"/>
        <w:numPr>
          <w:ilvl w:val="0"/>
          <w:numId w:val="35"/>
        </w:numPr>
        <w:spacing w:after="240"/>
        <w:rPr>
          <w:rFonts w:ascii="Times New Roman" w:hAnsi="Times New Roman" w:cs="Times New Roman"/>
        </w:rPr>
      </w:pPr>
      <w:r>
        <w:rPr>
          <w:rFonts w:ascii="Times New Roman" w:hAnsi="Times New Roman" w:cs="Times New Roman"/>
        </w:rPr>
        <w:t>We do not have any teacher or staff vacancies</w:t>
      </w:r>
    </w:p>
    <w:p w:rsidR="00531A4D" w:rsidP="00531A4D" w14:paraId="67923730" w14:textId="77777777">
      <w:pPr>
        <w:spacing w:after="0"/>
        <w:rPr>
          <w:rFonts w:ascii="Times New Roman" w:hAnsi="Times New Roman" w:cs="Times New Roman"/>
          <w:b/>
          <w:bCs/>
          <w:i/>
          <w:iCs/>
        </w:rPr>
      </w:pPr>
      <w:r>
        <w:rPr>
          <w:rFonts w:ascii="Times New Roman" w:hAnsi="Times New Roman" w:cs="Times New Roman"/>
          <w:b/>
          <w:bCs/>
          <w:i/>
          <w:iCs/>
        </w:rPr>
        <w:br w:type="page"/>
      </w:r>
    </w:p>
    <w:p w:rsidR="00531A4D" w:rsidRPr="00467D23" w:rsidP="00531A4D" w14:paraId="6F5C1050" w14:textId="77777777">
      <w:pPr>
        <w:pStyle w:val="NoSpacing"/>
        <w:spacing w:before="240" w:after="120"/>
        <w:rPr>
          <w:rFonts w:ascii="Times New Roman" w:hAnsi="Times New Roman" w:cs="Times New Roman"/>
        </w:rPr>
      </w:pPr>
      <w:r w:rsidRPr="00467D23">
        <w:rPr>
          <w:rFonts w:ascii="Times New Roman" w:hAnsi="Times New Roman" w:cs="Times New Roman"/>
          <w:b/>
          <w:bCs/>
        </w:rPr>
        <w:t>StaffVac5</w:t>
      </w:r>
      <w:r>
        <w:rPr>
          <w:rFonts w:ascii="Times New Roman" w:hAnsi="Times New Roman" w:cs="Times New Roman"/>
          <w:b/>
          <w:bCs/>
        </w:rPr>
        <w:t>_ii</w:t>
      </w:r>
      <w:r w:rsidRPr="00467D23">
        <w:rPr>
          <w:rFonts w:ascii="Times New Roman" w:hAnsi="Times New Roman" w:cs="Times New Roman"/>
          <w:b/>
          <w:bCs/>
        </w:rPr>
        <w:t>.</w:t>
      </w:r>
      <w:r w:rsidRPr="00467D23">
        <w:rPr>
          <w:rFonts w:ascii="Times New Roman" w:hAnsi="Times New Roman" w:cs="Times New Roman"/>
        </w:rPr>
        <w:t xml:space="preserve"> </w:t>
      </w:r>
      <w:r>
        <w:rPr>
          <w:rFonts w:ascii="Times New Roman" w:hAnsi="Times New Roman" w:cs="Times New Roman"/>
        </w:rPr>
        <w:t>During the 2024-25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r w:rsidRPr="009448CC">
        <w:rPr>
          <w:rFonts w:ascii="Times New Roman" w:hAnsi="Times New Roman" w:cs="Times New Roman"/>
          <w:color w:val="ED7D31" w:themeColor="accent2"/>
          <w:sz w:val="18"/>
          <w:szCs w:val="18"/>
        </w:rPr>
        <w:t xml:space="preserve">{Display if </w:t>
      </w:r>
      <w:r w:rsidRPr="009448CC">
        <w:rPr>
          <w:rFonts w:ascii="Times New Roman" w:hAnsi="Times New Roman" w:cs="Times New Roman"/>
          <w:i/>
          <w:iCs/>
          <w:color w:val="ED7D31" w:themeColor="accent2"/>
          <w:sz w:val="18"/>
          <w:szCs w:val="18"/>
        </w:rPr>
        <w:t>TREATMENT</w:t>
      </w:r>
      <w:r w:rsidRPr="009448CC">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2</w:t>
      </w:r>
      <w:r w:rsidRPr="009448CC">
        <w:rPr>
          <w:rFonts w:ascii="Times New Roman" w:hAnsi="Times New Roman" w:cs="Times New Roman"/>
          <w:color w:val="ED7D31" w:themeColor="accent2"/>
          <w:sz w:val="18"/>
          <w:szCs w:val="18"/>
        </w:rPr>
        <w:t>}</w:t>
      </w:r>
    </w:p>
    <w:p w:rsidR="00531A4D" w:rsidP="00531A4D" w14:paraId="39EAD223" w14:textId="77777777">
      <w:pPr>
        <w:pStyle w:val="NoSpacing"/>
        <w:numPr>
          <w:ilvl w:val="0"/>
          <w:numId w:val="35"/>
        </w:numPr>
        <w:rPr>
          <w:rFonts w:ascii="Times New Roman" w:hAnsi="Times New Roman" w:cs="Times New Roman"/>
        </w:rPr>
      </w:pPr>
      <w:r>
        <w:rPr>
          <w:rFonts w:ascii="Times New Roman" w:hAnsi="Times New Roman" w:cs="Times New Roman"/>
        </w:rPr>
        <w:t>We do not have any teacher or staff vacancies</w:t>
      </w:r>
    </w:p>
    <w:p w:rsidR="00531A4D" w:rsidRPr="00467D23" w:rsidP="00531A4D" w14:paraId="008C52F9" w14:textId="77777777">
      <w:pPr>
        <w:pStyle w:val="NoSpacing"/>
        <w:numPr>
          <w:ilvl w:val="0"/>
          <w:numId w:val="35"/>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531A4D" w:rsidRPr="00467D23" w:rsidP="00531A4D" w14:paraId="2257CE29" w14:textId="77777777">
      <w:pPr>
        <w:pStyle w:val="NoSpacing"/>
        <w:numPr>
          <w:ilvl w:val="0"/>
          <w:numId w:val="35"/>
        </w:numPr>
        <w:rPr>
          <w:rFonts w:ascii="Times New Roman" w:hAnsi="Times New Roman" w:cs="Times New Roman"/>
        </w:rPr>
      </w:pPr>
      <w:r w:rsidRPr="00467D23">
        <w:rPr>
          <w:rFonts w:ascii="Times New Roman" w:hAnsi="Times New Roman" w:cs="Times New Roman"/>
        </w:rPr>
        <w:t>Disruptions in student transportation</w:t>
      </w:r>
    </w:p>
    <w:p w:rsidR="00531A4D" w:rsidRPr="00467D23" w:rsidP="00531A4D" w14:paraId="1D8CBB1D" w14:textId="77777777">
      <w:pPr>
        <w:pStyle w:val="NoSpacing"/>
        <w:numPr>
          <w:ilvl w:val="0"/>
          <w:numId w:val="35"/>
        </w:numPr>
        <w:rPr>
          <w:rFonts w:ascii="Times New Roman" w:hAnsi="Times New Roman" w:cs="Times New Roman"/>
        </w:rPr>
      </w:pPr>
      <w:r w:rsidRPr="00467D23">
        <w:rPr>
          <w:rFonts w:ascii="Times New Roman" w:hAnsi="Times New Roman" w:cs="Times New Roman"/>
        </w:rPr>
        <w:t>Disruptions in administration of school meals</w:t>
      </w:r>
    </w:p>
    <w:p w:rsidR="00531A4D" w:rsidRPr="00467D23" w:rsidP="00531A4D" w14:paraId="3AF2F9B3" w14:textId="77777777">
      <w:pPr>
        <w:pStyle w:val="NoSpacing"/>
        <w:numPr>
          <w:ilvl w:val="0"/>
          <w:numId w:val="35"/>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531A4D" w:rsidRPr="00467D23" w:rsidP="00531A4D" w14:paraId="16622607" w14:textId="77777777">
      <w:pPr>
        <w:pStyle w:val="NoSpacing"/>
        <w:numPr>
          <w:ilvl w:val="0"/>
          <w:numId w:val="35"/>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531A4D" w:rsidRPr="00467D23" w:rsidP="00531A4D" w14:paraId="4E599C2E" w14:textId="77777777">
      <w:pPr>
        <w:pStyle w:val="NoSpacing"/>
        <w:numPr>
          <w:ilvl w:val="0"/>
          <w:numId w:val="35"/>
        </w:numPr>
        <w:rPr>
          <w:rFonts w:ascii="Times New Roman" w:hAnsi="Times New Roman" w:cs="Times New Roman"/>
        </w:rPr>
      </w:pPr>
      <w:r w:rsidRPr="00467D23">
        <w:rPr>
          <w:rFonts w:ascii="Times New Roman" w:hAnsi="Times New Roman" w:cs="Times New Roman"/>
        </w:rPr>
        <w:t>Offering fewer student services (e.g., counseling, guidance)</w:t>
      </w:r>
    </w:p>
    <w:p w:rsidR="00531A4D" w:rsidRPr="00467D23" w:rsidP="00531A4D" w14:paraId="5EC96F0B" w14:textId="77777777">
      <w:pPr>
        <w:pStyle w:val="NoSpacing"/>
        <w:numPr>
          <w:ilvl w:val="0"/>
          <w:numId w:val="35"/>
        </w:numPr>
        <w:rPr>
          <w:rFonts w:ascii="Times New Roman" w:hAnsi="Times New Roman" w:cs="Times New Roman"/>
        </w:rPr>
      </w:pPr>
      <w:r w:rsidRPr="00467D23">
        <w:rPr>
          <w:rFonts w:ascii="Times New Roman" w:hAnsi="Times New Roman" w:cs="Times New Roman"/>
        </w:rPr>
        <w:t>Increased class sizes</w:t>
      </w:r>
    </w:p>
    <w:p w:rsidR="00531A4D" w:rsidRPr="00467D23" w:rsidP="00531A4D" w14:paraId="70B5ED22" w14:textId="77777777">
      <w:pPr>
        <w:pStyle w:val="NoSpacing"/>
        <w:numPr>
          <w:ilvl w:val="0"/>
          <w:numId w:val="35"/>
        </w:numPr>
        <w:rPr>
          <w:rFonts w:ascii="Times New Roman" w:hAnsi="Times New Roman" w:cs="Times New Roman"/>
        </w:rPr>
      </w:pPr>
      <w:r w:rsidRPr="00467D23">
        <w:rPr>
          <w:rFonts w:ascii="Times New Roman" w:hAnsi="Times New Roman" w:cs="Times New Roman"/>
        </w:rPr>
        <w:t>Sharing of teachers and/or staff with other schools</w:t>
      </w:r>
    </w:p>
    <w:p w:rsidR="00531A4D" w:rsidRPr="00467D23" w:rsidP="00531A4D" w14:paraId="0E572006" w14:textId="77777777">
      <w:pPr>
        <w:pStyle w:val="NoSpacing"/>
        <w:numPr>
          <w:ilvl w:val="0"/>
          <w:numId w:val="35"/>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531A4D" w:rsidP="00531A4D" w14:paraId="3F744498" w14:textId="77777777">
      <w:pPr>
        <w:pStyle w:val="NoSpacing"/>
        <w:numPr>
          <w:ilvl w:val="0"/>
          <w:numId w:val="35"/>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531A4D" w:rsidP="00531A4D" w14:paraId="6A7860D2" w14:textId="77777777">
      <w:pPr>
        <w:pStyle w:val="NoSpacing"/>
        <w:numPr>
          <w:ilvl w:val="0"/>
          <w:numId w:val="35"/>
        </w:numPr>
        <w:rPr>
          <w:rFonts w:ascii="Times New Roman" w:hAnsi="Times New Roman" w:cs="Times New Roman"/>
        </w:rPr>
      </w:pPr>
      <w:r>
        <w:rPr>
          <w:rFonts w:ascii="Times New Roman" w:hAnsi="Times New Roman" w:cs="Times New Roman"/>
        </w:rPr>
        <w:t>None of the above</w:t>
      </w:r>
    </w:p>
    <w:p w:rsidR="00531A4D" w:rsidP="00531A4D" w14:paraId="27273DD2" w14:textId="77777777">
      <w:pPr>
        <w:spacing w:after="120"/>
        <w:rPr>
          <w:rFonts w:ascii="Times New Roman" w:hAnsi="Times New Roman" w:cs="Times New Roman"/>
          <w:b/>
          <w:bCs/>
        </w:rPr>
      </w:pPr>
    </w:p>
    <w:p w:rsidR="00531A4D" w:rsidRPr="00635071" w:rsidP="00531A4D" w14:paraId="277B597D" w14:textId="77777777">
      <w:pPr>
        <w:spacing w:after="120"/>
        <w:rPr>
          <w:rFonts w:ascii="Times New Roman" w:hAnsi="Times New Roman" w:cs="Times New Roman"/>
        </w:rPr>
      </w:pPr>
      <w:r w:rsidRPr="00635071">
        <w:rPr>
          <w:rFonts w:ascii="Times New Roman" w:hAnsi="Times New Roman" w:cs="Times New Roman"/>
          <w:b/>
          <w:bCs/>
        </w:rPr>
        <w:t>HP5</w:t>
      </w:r>
      <w:r w:rsidRPr="00635071">
        <w:rPr>
          <w:rFonts w:ascii="Times New Roman" w:hAnsi="Times New Roman" w:cs="Times New Roman"/>
        </w:rPr>
        <w:t xml:space="preserve">. </w:t>
      </w:r>
      <w:r>
        <w:rPr>
          <w:rFonts w:ascii="Times New Roman" w:hAnsi="Times New Roman" w:cs="Times New Roman"/>
        </w:rPr>
        <w:t>As of today</w:t>
      </w:r>
      <w:r w:rsidRPr="00635071">
        <w:rPr>
          <w:rFonts w:ascii="Times New Roman" w:hAnsi="Times New Roman" w:cs="Times New Roman"/>
        </w:rPr>
        <w:t>, do you feel your school is understaffed?</w:t>
      </w:r>
    </w:p>
    <w:p w:rsidR="00531A4D" w:rsidRPr="00635071" w:rsidP="00531A4D" w14:paraId="4224CCBA" w14:textId="77777777">
      <w:pPr>
        <w:pStyle w:val="ListParagraph"/>
        <w:numPr>
          <w:ilvl w:val="0"/>
          <w:numId w:val="36"/>
        </w:numPr>
        <w:spacing w:after="120" w:line="259" w:lineRule="auto"/>
        <w:rPr>
          <w:rFonts w:ascii="Times New Roman" w:hAnsi="Times New Roman" w:cs="Times New Roman"/>
        </w:rPr>
      </w:pPr>
      <w:r w:rsidRPr="00635071">
        <w:rPr>
          <w:rFonts w:ascii="Times New Roman" w:hAnsi="Times New Roman" w:cs="Times New Roman"/>
        </w:rPr>
        <w:t>Yes</w:t>
      </w:r>
    </w:p>
    <w:p w:rsidR="00531A4D" w:rsidRPr="00635071" w:rsidP="00531A4D" w14:paraId="18CEDDE1" w14:textId="77777777">
      <w:pPr>
        <w:pStyle w:val="ListParagraph"/>
        <w:numPr>
          <w:ilvl w:val="0"/>
          <w:numId w:val="36"/>
        </w:numPr>
        <w:spacing w:line="259" w:lineRule="auto"/>
        <w:rPr>
          <w:rFonts w:ascii="Times New Roman" w:hAnsi="Times New Roman" w:cs="Times New Roman"/>
        </w:rPr>
      </w:pPr>
      <w:r w:rsidRPr="00635071">
        <w:rPr>
          <w:rFonts w:ascii="Times New Roman" w:hAnsi="Times New Roman" w:cs="Times New Roman"/>
        </w:rPr>
        <w:t>No</w:t>
      </w:r>
    </w:p>
    <w:p w:rsidR="00531A4D" w:rsidRPr="00635071" w:rsidP="00531A4D" w14:paraId="5322C034" w14:textId="77777777">
      <w:pPr>
        <w:spacing w:after="120"/>
        <w:rPr>
          <w:rFonts w:ascii="Times New Roman" w:hAnsi="Times New Roman" w:cs="Times New Roman"/>
          <w:b/>
          <w:bCs/>
        </w:rPr>
      </w:pPr>
      <w:r w:rsidRPr="00635071">
        <w:rPr>
          <w:rFonts w:ascii="Times New Roman" w:hAnsi="Times New Roman" w:cs="Times New Roman"/>
          <w:b/>
          <w:bCs/>
        </w:rPr>
        <w:t>HP6</w:t>
      </w:r>
      <w:r w:rsidRPr="00635071">
        <w:rPr>
          <w:rFonts w:ascii="Times New Roman" w:hAnsi="Times New Roman" w:cs="Times New Roman"/>
        </w:rPr>
        <w:t xml:space="preserve">. In which of the following areas do you feel that your school is understaffed? </w:t>
      </w:r>
      <w:bookmarkStart w:id="36" w:name="_Hlk172038370"/>
      <w:r w:rsidRPr="00635071">
        <w:rPr>
          <w:rFonts w:ascii="Times New Roman" w:hAnsi="Times New Roman" w:cs="Times New Roman"/>
          <w:color w:val="ED7D31" w:themeColor="accent2"/>
          <w:sz w:val="18"/>
          <w:szCs w:val="18"/>
        </w:rPr>
        <w:t xml:space="preserve">{Display if </w:t>
      </w:r>
      <w:r w:rsidRPr="00635071">
        <w:rPr>
          <w:rFonts w:ascii="Times New Roman" w:hAnsi="Times New Roman" w:cs="Times New Roman"/>
          <w:i/>
          <w:iCs/>
          <w:color w:val="ED7D31" w:themeColor="accent2"/>
          <w:sz w:val="18"/>
          <w:szCs w:val="18"/>
        </w:rPr>
        <w:t>HP5</w:t>
      </w:r>
      <w:r w:rsidRPr="00635071">
        <w:rPr>
          <w:rFonts w:ascii="Times New Roman" w:hAnsi="Times New Roman" w:cs="Times New Roman"/>
          <w:color w:val="ED7D31" w:themeColor="accent2"/>
          <w:sz w:val="18"/>
          <w:szCs w:val="18"/>
        </w:rPr>
        <w:t xml:space="preserve"> = Yes}</w:t>
      </w:r>
      <w:bookmarkEnd w:id="36"/>
    </w:p>
    <w:tbl>
      <w:tblPr>
        <w:tblStyle w:val="TableGrid"/>
        <w:tblW w:w="0" w:type="auto"/>
        <w:tblInd w:w="0" w:type="dxa"/>
        <w:tblLook w:val="04A0"/>
      </w:tblPr>
      <w:tblGrid>
        <w:gridCol w:w="4315"/>
        <w:gridCol w:w="1350"/>
        <w:gridCol w:w="1620"/>
        <w:gridCol w:w="2065"/>
      </w:tblGrid>
      <w:tr w14:paraId="73676AD7" w14:textId="77777777" w:rsidTr="00EB6BF7">
        <w:tblPrEx>
          <w:tblW w:w="0" w:type="auto"/>
          <w:tblInd w:w="0" w:type="dxa"/>
          <w:tblLook w:val="04A0"/>
        </w:tblPrEx>
        <w:trPr>
          <w:trHeight w:val="385"/>
        </w:trPr>
        <w:tc>
          <w:tcPr>
            <w:tcW w:w="4315" w:type="dxa"/>
          </w:tcPr>
          <w:p w:rsidR="00531A4D" w:rsidRPr="00635071" w:rsidP="00EB6BF7" w14:paraId="77345EF5" w14:textId="77777777">
            <w:pPr>
              <w:rPr>
                <w:rFonts w:ascii="Times New Roman" w:hAnsi="Times New Roman" w:cs="Times New Roman"/>
              </w:rPr>
            </w:pPr>
          </w:p>
        </w:tc>
        <w:tc>
          <w:tcPr>
            <w:tcW w:w="1350" w:type="dxa"/>
          </w:tcPr>
          <w:p w:rsidR="00531A4D" w:rsidRPr="00635071" w:rsidP="00EB6BF7" w14:paraId="2F2BD591" w14:textId="77777777">
            <w:pPr>
              <w:rPr>
                <w:rFonts w:ascii="Times New Roman" w:hAnsi="Times New Roman" w:cs="Times New Roman"/>
              </w:rPr>
            </w:pPr>
            <w:r w:rsidRPr="00635071">
              <w:rPr>
                <w:rFonts w:ascii="Times New Roman" w:hAnsi="Times New Roman" w:cs="Times New Roman"/>
              </w:rPr>
              <w:t>Yes, we are understaffed in this area</w:t>
            </w:r>
          </w:p>
        </w:tc>
        <w:tc>
          <w:tcPr>
            <w:tcW w:w="1620" w:type="dxa"/>
          </w:tcPr>
          <w:p w:rsidR="00531A4D" w:rsidRPr="00635071" w:rsidP="00EB6BF7" w14:paraId="3FACD931" w14:textId="77777777">
            <w:pPr>
              <w:rPr>
                <w:rFonts w:ascii="Times New Roman" w:hAnsi="Times New Roman" w:cs="Times New Roman"/>
              </w:rPr>
            </w:pPr>
            <w:r w:rsidRPr="00635071">
              <w:rPr>
                <w:rFonts w:ascii="Times New Roman" w:hAnsi="Times New Roman" w:cs="Times New Roman"/>
              </w:rPr>
              <w:t>No, we are not understaffed in this area</w:t>
            </w:r>
          </w:p>
        </w:tc>
        <w:tc>
          <w:tcPr>
            <w:tcW w:w="2065" w:type="dxa"/>
          </w:tcPr>
          <w:p w:rsidR="00531A4D" w:rsidRPr="00635071" w:rsidP="00EB6BF7" w14:paraId="65150B82" w14:textId="77777777">
            <w:pPr>
              <w:rPr>
                <w:rFonts w:ascii="Times New Roman" w:hAnsi="Times New Roman" w:cs="Times New Roman"/>
              </w:rPr>
            </w:pPr>
            <w:r w:rsidRPr="00635071">
              <w:rPr>
                <w:rFonts w:ascii="Times New Roman" w:hAnsi="Times New Roman" w:cs="Times New Roman"/>
              </w:rPr>
              <w:t xml:space="preserve">Not applicable – our school does not offer this position </w:t>
            </w:r>
          </w:p>
        </w:tc>
      </w:tr>
      <w:tr w14:paraId="0A5758B6" w14:textId="77777777" w:rsidTr="00EB6BF7">
        <w:tblPrEx>
          <w:tblW w:w="0" w:type="auto"/>
          <w:tblInd w:w="0" w:type="dxa"/>
          <w:tblLook w:val="04A0"/>
        </w:tblPrEx>
        <w:trPr>
          <w:trHeight w:val="130"/>
        </w:trPr>
        <w:tc>
          <w:tcPr>
            <w:tcW w:w="4315" w:type="dxa"/>
            <w:vAlign w:val="center"/>
          </w:tcPr>
          <w:p w:rsidR="00531A4D" w:rsidRPr="00635071" w:rsidP="00EB6BF7" w14:paraId="617ABA88" w14:textId="77777777">
            <w:pPr>
              <w:rPr>
                <w:rFonts w:ascii="Times New Roman" w:hAnsi="Times New Roman" w:cs="Times New Roman"/>
              </w:rPr>
            </w:pPr>
            <w:r w:rsidRPr="00635071">
              <w:rPr>
                <w:rFonts w:ascii="Times New Roman" w:hAnsi="Times New Roman" w:cs="Times New Roman"/>
              </w:rPr>
              <w:t>General Elementary</w:t>
            </w:r>
          </w:p>
        </w:tc>
        <w:tc>
          <w:tcPr>
            <w:tcW w:w="1350" w:type="dxa"/>
          </w:tcPr>
          <w:p w:rsidR="00531A4D" w:rsidRPr="00635071" w:rsidP="00EB6BF7" w14:paraId="3C52DA22" w14:textId="77777777">
            <w:pPr>
              <w:rPr>
                <w:rFonts w:ascii="Times New Roman" w:hAnsi="Times New Roman" w:cs="Times New Roman"/>
              </w:rPr>
            </w:pPr>
          </w:p>
        </w:tc>
        <w:tc>
          <w:tcPr>
            <w:tcW w:w="1620" w:type="dxa"/>
          </w:tcPr>
          <w:p w:rsidR="00531A4D" w:rsidRPr="00635071" w:rsidP="00EB6BF7" w14:paraId="51872550" w14:textId="77777777">
            <w:pPr>
              <w:rPr>
                <w:rFonts w:ascii="Times New Roman" w:hAnsi="Times New Roman" w:cs="Times New Roman"/>
              </w:rPr>
            </w:pPr>
          </w:p>
        </w:tc>
        <w:tc>
          <w:tcPr>
            <w:tcW w:w="2065" w:type="dxa"/>
          </w:tcPr>
          <w:p w:rsidR="00531A4D" w:rsidRPr="00635071" w:rsidP="00EB6BF7" w14:paraId="48AF5B88" w14:textId="77777777">
            <w:pPr>
              <w:rPr>
                <w:rFonts w:ascii="Times New Roman" w:hAnsi="Times New Roman" w:cs="Times New Roman"/>
              </w:rPr>
            </w:pPr>
          </w:p>
        </w:tc>
      </w:tr>
      <w:tr w14:paraId="159C6646" w14:textId="77777777" w:rsidTr="00EB6BF7">
        <w:tblPrEx>
          <w:tblW w:w="0" w:type="auto"/>
          <w:tblInd w:w="0" w:type="dxa"/>
          <w:tblLook w:val="04A0"/>
        </w:tblPrEx>
        <w:trPr>
          <w:trHeight w:val="130"/>
        </w:trPr>
        <w:tc>
          <w:tcPr>
            <w:tcW w:w="4315" w:type="dxa"/>
            <w:vAlign w:val="center"/>
          </w:tcPr>
          <w:p w:rsidR="00531A4D" w:rsidRPr="00635071" w:rsidP="00EB6BF7" w14:paraId="53F2EB99" w14:textId="77777777">
            <w:pPr>
              <w:rPr>
                <w:rFonts w:ascii="Times New Roman" w:hAnsi="Times New Roman" w:cs="Times New Roman"/>
              </w:rPr>
            </w:pPr>
            <w:r w:rsidRPr="00635071">
              <w:rPr>
                <w:rFonts w:ascii="Times New Roman" w:hAnsi="Times New Roman" w:cs="Times New Roman"/>
              </w:rPr>
              <w:t>Special Education</w:t>
            </w:r>
          </w:p>
        </w:tc>
        <w:tc>
          <w:tcPr>
            <w:tcW w:w="1350" w:type="dxa"/>
          </w:tcPr>
          <w:p w:rsidR="00531A4D" w:rsidRPr="00635071" w:rsidP="00EB6BF7" w14:paraId="2945303D" w14:textId="77777777">
            <w:pPr>
              <w:rPr>
                <w:rFonts w:ascii="Times New Roman" w:hAnsi="Times New Roman" w:cs="Times New Roman"/>
              </w:rPr>
            </w:pPr>
          </w:p>
        </w:tc>
        <w:tc>
          <w:tcPr>
            <w:tcW w:w="1620" w:type="dxa"/>
          </w:tcPr>
          <w:p w:rsidR="00531A4D" w:rsidRPr="00635071" w:rsidP="00EB6BF7" w14:paraId="5E585DF7" w14:textId="77777777">
            <w:pPr>
              <w:rPr>
                <w:rFonts w:ascii="Times New Roman" w:hAnsi="Times New Roman" w:cs="Times New Roman"/>
              </w:rPr>
            </w:pPr>
          </w:p>
        </w:tc>
        <w:tc>
          <w:tcPr>
            <w:tcW w:w="2065" w:type="dxa"/>
          </w:tcPr>
          <w:p w:rsidR="00531A4D" w:rsidRPr="00635071" w:rsidP="00EB6BF7" w14:paraId="7F19A358" w14:textId="77777777">
            <w:pPr>
              <w:rPr>
                <w:rFonts w:ascii="Times New Roman" w:hAnsi="Times New Roman" w:cs="Times New Roman"/>
              </w:rPr>
            </w:pPr>
          </w:p>
        </w:tc>
      </w:tr>
      <w:tr w14:paraId="28AC5D1A" w14:textId="77777777" w:rsidTr="00EB6BF7">
        <w:tblPrEx>
          <w:tblW w:w="0" w:type="auto"/>
          <w:tblInd w:w="0" w:type="dxa"/>
          <w:tblLook w:val="04A0"/>
        </w:tblPrEx>
        <w:trPr>
          <w:trHeight w:val="253"/>
        </w:trPr>
        <w:tc>
          <w:tcPr>
            <w:tcW w:w="4315" w:type="dxa"/>
            <w:vAlign w:val="center"/>
          </w:tcPr>
          <w:p w:rsidR="00531A4D" w:rsidRPr="00635071" w:rsidP="00EB6BF7" w14:paraId="2C0C5649" w14:textId="77777777">
            <w:pPr>
              <w:rPr>
                <w:rFonts w:ascii="Times New Roman" w:hAnsi="Times New Roman" w:cs="Times New Roman"/>
              </w:rPr>
            </w:pPr>
            <w:r w:rsidRPr="00635071">
              <w:rPr>
                <w:rFonts w:ascii="Times New Roman" w:hAnsi="Times New Roman" w:cs="Times New Roman"/>
              </w:rPr>
              <w:t xml:space="preserve">English or </w:t>
            </w:r>
            <w:r>
              <w:rPr>
                <w:rFonts w:ascii="Times New Roman" w:hAnsi="Times New Roman" w:cs="Times New Roman"/>
              </w:rPr>
              <w:t>l</w:t>
            </w:r>
            <w:r w:rsidRPr="00635071">
              <w:rPr>
                <w:rFonts w:ascii="Times New Roman" w:hAnsi="Times New Roman" w:cs="Times New Roman"/>
              </w:rPr>
              <w:t xml:space="preserve">anguage </w:t>
            </w:r>
            <w:r>
              <w:rPr>
                <w:rFonts w:ascii="Times New Roman" w:hAnsi="Times New Roman" w:cs="Times New Roman"/>
              </w:rPr>
              <w:t>a</w:t>
            </w:r>
            <w:r w:rsidRPr="00635071">
              <w:rPr>
                <w:rFonts w:ascii="Times New Roman" w:hAnsi="Times New Roman" w:cs="Times New Roman"/>
              </w:rPr>
              <w:t>rts</w:t>
            </w:r>
          </w:p>
        </w:tc>
        <w:tc>
          <w:tcPr>
            <w:tcW w:w="1350" w:type="dxa"/>
          </w:tcPr>
          <w:p w:rsidR="00531A4D" w:rsidRPr="00635071" w:rsidP="00EB6BF7" w14:paraId="7056F39A" w14:textId="77777777">
            <w:pPr>
              <w:rPr>
                <w:rFonts w:ascii="Times New Roman" w:hAnsi="Times New Roman" w:cs="Times New Roman"/>
              </w:rPr>
            </w:pPr>
          </w:p>
        </w:tc>
        <w:tc>
          <w:tcPr>
            <w:tcW w:w="1620" w:type="dxa"/>
          </w:tcPr>
          <w:p w:rsidR="00531A4D" w:rsidRPr="00635071" w:rsidP="00EB6BF7" w14:paraId="52CC46EB" w14:textId="77777777">
            <w:pPr>
              <w:rPr>
                <w:rFonts w:ascii="Times New Roman" w:hAnsi="Times New Roman" w:cs="Times New Roman"/>
              </w:rPr>
            </w:pPr>
          </w:p>
        </w:tc>
        <w:tc>
          <w:tcPr>
            <w:tcW w:w="2065" w:type="dxa"/>
          </w:tcPr>
          <w:p w:rsidR="00531A4D" w:rsidRPr="00635071" w:rsidP="00EB6BF7" w14:paraId="01C97579" w14:textId="77777777">
            <w:pPr>
              <w:rPr>
                <w:rFonts w:ascii="Times New Roman" w:hAnsi="Times New Roman" w:cs="Times New Roman"/>
              </w:rPr>
            </w:pPr>
          </w:p>
        </w:tc>
      </w:tr>
      <w:tr w14:paraId="112E3874" w14:textId="77777777" w:rsidTr="00EB6BF7">
        <w:tblPrEx>
          <w:tblW w:w="0" w:type="auto"/>
          <w:tblInd w:w="0" w:type="dxa"/>
          <w:tblLook w:val="04A0"/>
        </w:tblPrEx>
        <w:trPr>
          <w:trHeight w:val="130"/>
        </w:trPr>
        <w:tc>
          <w:tcPr>
            <w:tcW w:w="4315" w:type="dxa"/>
            <w:vAlign w:val="center"/>
          </w:tcPr>
          <w:p w:rsidR="00531A4D" w:rsidRPr="00635071" w:rsidP="00EB6BF7" w14:paraId="777C867C" w14:textId="77777777">
            <w:pPr>
              <w:rPr>
                <w:rFonts w:ascii="Times New Roman" w:hAnsi="Times New Roman" w:cs="Times New Roman"/>
              </w:rPr>
            </w:pPr>
            <w:r w:rsidRPr="00635071">
              <w:rPr>
                <w:rFonts w:ascii="Times New Roman" w:hAnsi="Times New Roman" w:cs="Times New Roman"/>
              </w:rPr>
              <w:t>Social Studies</w:t>
            </w:r>
          </w:p>
        </w:tc>
        <w:tc>
          <w:tcPr>
            <w:tcW w:w="1350" w:type="dxa"/>
          </w:tcPr>
          <w:p w:rsidR="00531A4D" w:rsidRPr="00635071" w:rsidP="00EB6BF7" w14:paraId="7F40444B" w14:textId="77777777">
            <w:pPr>
              <w:rPr>
                <w:rFonts w:ascii="Times New Roman" w:hAnsi="Times New Roman" w:cs="Times New Roman"/>
              </w:rPr>
            </w:pPr>
          </w:p>
        </w:tc>
        <w:tc>
          <w:tcPr>
            <w:tcW w:w="1620" w:type="dxa"/>
          </w:tcPr>
          <w:p w:rsidR="00531A4D" w:rsidRPr="00635071" w:rsidP="00EB6BF7" w14:paraId="5F88FE2F" w14:textId="77777777">
            <w:pPr>
              <w:rPr>
                <w:rFonts w:ascii="Times New Roman" w:hAnsi="Times New Roman" w:cs="Times New Roman"/>
              </w:rPr>
            </w:pPr>
          </w:p>
        </w:tc>
        <w:tc>
          <w:tcPr>
            <w:tcW w:w="2065" w:type="dxa"/>
          </w:tcPr>
          <w:p w:rsidR="00531A4D" w:rsidRPr="00635071" w:rsidP="00EB6BF7" w14:paraId="258C448A" w14:textId="77777777">
            <w:pPr>
              <w:rPr>
                <w:rFonts w:ascii="Times New Roman" w:hAnsi="Times New Roman" w:cs="Times New Roman"/>
              </w:rPr>
            </w:pPr>
          </w:p>
        </w:tc>
      </w:tr>
      <w:tr w14:paraId="6AAC0DEB" w14:textId="77777777" w:rsidTr="00EB6BF7">
        <w:tblPrEx>
          <w:tblW w:w="0" w:type="auto"/>
          <w:tblInd w:w="0" w:type="dxa"/>
          <w:tblLook w:val="04A0"/>
        </w:tblPrEx>
        <w:trPr>
          <w:trHeight w:val="123"/>
        </w:trPr>
        <w:tc>
          <w:tcPr>
            <w:tcW w:w="4315" w:type="dxa"/>
            <w:vAlign w:val="center"/>
          </w:tcPr>
          <w:p w:rsidR="00531A4D" w:rsidRPr="00635071" w:rsidP="00EB6BF7" w14:paraId="35387735" w14:textId="77777777">
            <w:pPr>
              <w:rPr>
                <w:rFonts w:ascii="Times New Roman" w:hAnsi="Times New Roman" w:cs="Times New Roman"/>
              </w:rPr>
            </w:pPr>
            <w:r w:rsidRPr="00635071">
              <w:rPr>
                <w:rFonts w:ascii="Times New Roman" w:hAnsi="Times New Roman" w:cs="Times New Roman"/>
              </w:rPr>
              <w:t xml:space="preserve">Computer </w:t>
            </w:r>
            <w:r>
              <w:rPr>
                <w:rFonts w:ascii="Times New Roman" w:hAnsi="Times New Roman" w:cs="Times New Roman"/>
              </w:rPr>
              <w:t>s</w:t>
            </w:r>
            <w:r w:rsidRPr="00635071">
              <w:rPr>
                <w:rFonts w:ascii="Times New Roman" w:hAnsi="Times New Roman" w:cs="Times New Roman"/>
              </w:rPr>
              <w:t>cience</w:t>
            </w:r>
          </w:p>
        </w:tc>
        <w:tc>
          <w:tcPr>
            <w:tcW w:w="1350" w:type="dxa"/>
          </w:tcPr>
          <w:p w:rsidR="00531A4D" w:rsidRPr="00635071" w:rsidP="00EB6BF7" w14:paraId="52420784" w14:textId="77777777">
            <w:pPr>
              <w:rPr>
                <w:rFonts w:ascii="Times New Roman" w:hAnsi="Times New Roman" w:cs="Times New Roman"/>
              </w:rPr>
            </w:pPr>
          </w:p>
        </w:tc>
        <w:tc>
          <w:tcPr>
            <w:tcW w:w="1620" w:type="dxa"/>
          </w:tcPr>
          <w:p w:rsidR="00531A4D" w:rsidRPr="00635071" w:rsidP="00EB6BF7" w14:paraId="4A2735EF" w14:textId="77777777">
            <w:pPr>
              <w:rPr>
                <w:rFonts w:ascii="Times New Roman" w:hAnsi="Times New Roman" w:cs="Times New Roman"/>
              </w:rPr>
            </w:pPr>
          </w:p>
        </w:tc>
        <w:tc>
          <w:tcPr>
            <w:tcW w:w="2065" w:type="dxa"/>
          </w:tcPr>
          <w:p w:rsidR="00531A4D" w:rsidRPr="00635071" w:rsidP="00EB6BF7" w14:paraId="5D4CE9A4" w14:textId="77777777">
            <w:pPr>
              <w:rPr>
                <w:rFonts w:ascii="Times New Roman" w:hAnsi="Times New Roman" w:cs="Times New Roman"/>
              </w:rPr>
            </w:pPr>
          </w:p>
        </w:tc>
      </w:tr>
      <w:tr w14:paraId="33F1E7AE" w14:textId="77777777" w:rsidTr="00EB6BF7">
        <w:tblPrEx>
          <w:tblW w:w="0" w:type="auto"/>
          <w:tblInd w:w="0" w:type="dxa"/>
          <w:tblLook w:val="04A0"/>
        </w:tblPrEx>
        <w:trPr>
          <w:trHeight w:val="130"/>
        </w:trPr>
        <w:tc>
          <w:tcPr>
            <w:tcW w:w="4315" w:type="dxa"/>
            <w:vAlign w:val="center"/>
          </w:tcPr>
          <w:p w:rsidR="00531A4D" w:rsidRPr="00635071" w:rsidP="00EB6BF7" w14:paraId="659EEC4D" w14:textId="77777777">
            <w:pPr>
              <w:rPr>
                <w:rFonts w:ascii="Times New Roman" w:hAnsi="Times New Roman" w:cs="Times New Roman"/>
              </w:rPr>
            </w:pPr>
            <w:r w:rsidRPr="00635071">
              <w:rPr>
                <w:rFonts w:ascii="Times New Roman" w:hAnsi="Times New Roman" w:cs="Times New Roman"/>
              </w:rPr>
              <w:t>Mathematics</w:t>
            </w:r>
          </w:p>
        </w:tc>
        <w:tc>
          <w:tcPr>
            <w:tcW w:w="1350" w:type="dxa"/>
          </w:tcPr>
          <w:p w:rsidR="00531A4D" w:rsidRPr="00635071" w:rsidP="00EB6BF7" w14:paraId="1CDC3073" w14:textId="77777777">
            <w:pPr>
              <w:rPr>
                <w:rFonts w:ascii="Times New Roman" w:hAnsi="Times New Roman" w:cs="Times New Roman"/>
              </w:rPr>
            </w:pPr>
          </w:p>
        </w:tc>
        <w:tc>
          <w:tcPr>
            <w:tcW w:w="1620" w:type="dxa"/>
          </w:tcPr>
          <w:p w:rsidR="00531A4D" w:rsidRPr="00635071" w:rsidP="00EB6BF7" w14:paraId="463B6386" w14:textId="77777777">
            <w:pPr>
              <w:rPr>
                <w:rFonts w:ascii="Times New Roman" w:hAnsi="Times New Roman" w:cs="Times New Roman"/>
              </w:rPr>
            </w:pPr>
          </w:p>
        </w:tc>
        <w:tc>
          <w:tcPr>
            <w:tcW w:w="2065" w:type="dxa"/>
          </w:tcPr>
          <w:p w:rsidR="00531A4D" w:rsidRPr="00635071" w:rsidP="00EB6BF7" w14:paraId="6F65EAE9" w14:textId="77777777">
            <w:pPr>
              <w:rPr>
                <w:rFonts w:ascii="Times New Roman" w:hAnsi="Times New Roman" w:cs="Times New Roman"/>
              </w:rPr>
            </w:pPr>
          </w:p>
        </w:tc>
      </w:tr>
      <w:tr w14:paraId="3C761BF7" w14:textId="77777777" w:rsidTr="00EB6BF7">
        <w:tblPrEx>
          <w:tblW w:w="0" w:type="auto"/>
          <w:tblInd w:w="0" w:type="dxa"/>
          <w:tblLook w:val="04A0"/>
        </w:tblPrEx>
        <w:trPr>
          <w:trHeight w:val="123"/>
        </w:trPr>
        <w:tc>
          <w:tcPr>
            <w:tcW w:w="4315" w:type="dxa"/>
            <w:vAlign w:val="center"/>
          </w:tcPr>
          <w:p w:rsidR="00531A4D" w:rsidRPr="00635071" w:rsidP="00EB6BF7" w14:paraId="6251BB93" w14:textId="77777777">
            <w:pPr>
              <w:rPr>
                <w:rFonts w:ascii="Times New Roman" w:hAnsi="Times New Roman" w:cs="Times New Roman"/>
              </w:rPr>
            </w:pPr>
            <w:r w:rsidRPr="00635071">
              <w:rPr>
                <w:rFonts w:ascii="Times New Roman" w:hAnsi="Times New Roman" w:cs="Times New Roman"/>
              </w:rPr>
              <w:t>Biology or life sciences</w:t>
            </w:r>
          </w:p>
        </w:tc>
        <w:tc>
          <w:tcPr>
            <w:tcW w:w="1350" w:type="dxa"/>
          </w:tcPr>
          <w:p w:rsidR="00531A4D" w:rsidRPr="00635071" w:rsidP="00EB6BF7" w14:paraId="7495ED89" w14:textId="77777777">
            <w:pPr>
              <w:rPr>
                <w:rFonts w:ascii="Times New Roman" w:hAnsi="Times New Roman" w:cs="Times New Roman"/>
              </w:rPr>
            </w:pPr>
          </w:p>
        </w:tc>
        <w:tc>
          <w:tcPr>
            <w:tcW w:w="1620" w:type="dxa"/>
          </w:tcPr>
          <w:p w:rsidR="00531A4D" w:rsidRPr="00635071" w:rsidP="00EB6BF7" w14:paraId="36C699A1" w14:textId="77777777">
            <w:pPr>
              <w:rPr>
                <w:rFonts w:ascii="Times New Roman" w:hAnsi="Times New Roman" w:cs="Times New Roman"/>
              </w:rPr>
            </w:pPr>
          </w:p>
        </w:tc>
        <w:tc>
          <w:tcPr>
            <w:tcW w:w="2065" w:type="dxa"/>
          </w:tcPr>
          <w:p w:rsidR="00531A4D" w:rsidRPr="00635071" w:rsidP="00EB6BF7" w14:paraId="7C008EE0" w14:textId="77777777">
            <w:pPr>
              <w:rPr>
                <w:rFonts w:ascii="Times New Roman" w:hAnsi="Times New Roman" w:cs="Times New Roman"/>
              </w:rPr>
            </w:pPr>
          </w:p>
        </w:tc>
      </w:tr>
      <w:tr w14:paraId="407CC686" w14:textId="77777777" w:rsidTr="00EB6BF7">
        <w:tblPrEx>
          <w:tblW w:w="0" w:type="auto"/>
          <w:tblInd w:w="0" w:type="dxa"/>
          <w:tblLook w:val="04A0"/>
        </w:tblPrEx>
        <w:trPr>
          <w:trHeight w:val="261"/>
        </w:trPr>
        <w:tc>
          <w:tcPr>
            <w:tcW w:w="4315" w:type="dxa"/>
            <w:vAlign w:val="center"/>
          </w:tcPr>
          <w:p w:rsidR="00531A4D" w:rsidRPr="00635071" w:rsidP="00EB6BF7" w14:paraId="1A1B9E7C" w14:textId="77777777">
            <w:pPr>
              <w:rPr>
                <w:rFonts w:ascii="Times New Roman" w:hAnsi="Times New Roman" w:cs="Times New Roman"/>
              </w:rPr>
            </w:pPr>
            <w:r w:rsidRPr="00635071">
              <w:rPr>
                <w:rFonts w:ascii="Times New Roman" w:hAnsi="Times New Roman" w:cs="Times New Roman"/>
              </w:rPr>
              <w:t>Physical sciences (e.g., chemistry, physics)</w:t>
            </w:r>
          </w:p>
        </w:tc>
        <w:tc>
          <w:tcPr>
            <w:tcW w:w="1350" w:type="dxa"/>
          </w:tcPr>
          <w:p w:rsidR="00531A4D" w:rsidRPr="00635071" w:rsidP="00EB6BF7" w14:paraId="309BC707" w14:textId="77777777">
            <w:pPr>
              <w:rPr>
                <w:rFonts w:ascii="Times New Roman" w:hAnsi="Times New Roman" w:cs="Times New Roman"/>
              </w:rPr>
            </w:pPr>
          </w:p>
        </w:tc>
        <w:tc>
          <w:tcPr>
            <w:tcW w:w="1620" w:type="dxa"/>
          </w:tcPr>
          <w:p w:rsidR="00531A4D" w:rsidRPr="00635071" w:rsidP="00EB6BF7" w14:paraId="632F120F" w14:textId="77777777">
            <w:pPr>
              <w:rPr>
                <w:rFonts w:ascii="Times New Roman" w:hAnsi="Times New Roman" w:cs="Times New Roman"/>
              </w:rPr>
            </w:pPr>
          </w:p>
        </w:tc>
        <w:tc>
          <w:tcPr>
            <w:tcW w:w="2065" w:type="dxa"/>
          </w:tcPr>
          <w:p w:rsidR="00531A4D" w:rsidRPr="00635071" w:rsidP="00EB6BF7" w14:paraId="1FD4C455" w14:textId="77777777">
            <w:pPr>
              <w:rPr>
                <w:rFonts w:ascii="Times New Roman" w:hAnsi="Times New Roman" w:cs="Times New Roman"/>
              </w:rPr>
            </w:pPr>
          </w:p>
        </w:tc>
      </w:tr>
      <w:tr w14:paraId="60741E96" w14:textId="77777777" w:rsidTr="00EB6BF7">
        <w:tblPrEx>
          <w:tblW w:w="0" w:type="auto"/>
          <w:tblInd w:w="0" w:type="dxa"/>
          <w:tblLook w:val="04A0"/>
        </w:tblPrEx>
        <w:trPr>
          <w:trHeight w:val="385"/>
        </w:trPr>
        <w:tc>
          <w:tcPr>
            <w:tcW w:w="4315" w:type="dxa"/>
            <w:vAlign w:val="center"/>
          </w:tcPr>
          <w:p w:rsidR="00531A4D" w:rsidRPr="00635071" w:rsidP="00EB6BF7" w14:paraId="0DD8CDC3" w14:textId="77777777">
            <w:pPr>
              <w:rPr>
                <w:rFonts w:ascii="Times New Roman" w:hAnsi="Times New Roman" w:cs="Times New Roman"/>
              </w:rPr>
            </w:pPr>
            <w:r w:rsidRPr="00635071">
              <w:rPr>
                <w:rFonts w:ascii="Times New Roman" w:hAnsi="Times New Roman" w:cs="Times New Roman"/>
              </w:rPr>
              <w:t>English as a Second Language (ESL) or bilingual education</w:t>
            </w:r>
          </w:p>
        </w:tc>
        <w:tc>
          <w:tcPr>
            <w:tcW w:w="1350" w:type="dxa"/>
          </w:tcPr>
          <w:p w:rsidR="00531A4D" w:rsidRPr="00635071" w:rsidP="00EB6BF7" w14:paraId="515A6577" w14:textId="77777777">
            <w:pPr>
              <w:rPr>
                <w:rFonts w:ascii="Times New Roman" w:hAnsi="Times New Roman" w:cs="Times New Roman"/>
              </w:rPr>
            </w:pPr>
          </w:p>
        </w:tc>
        <w:tc>
          <w:tcPr>
            <w:tcW w:w="1620" w:type="dxa"/>
          </w:tcPr>
          <w:p w:rsidR="00531A4D" w:rsidRPr="00635071" w:rsidP="00EB6BF7" w14:paraId="13F365D8" w14:textId="77777777">
            <w:pPr>
              <w:rPr>
                <w:rFonts w:ascii="Times New Roman" w:hAnsi="Times New Roman" w:cs="Times New Roman"/>
              </w:rPr>
            </w:pPr>
          </w:p>
        </w:tc>
        <w:tc>
          <w:tcPr>
            <w:tcW w:w="2065" w:type="dxa"/>
          </w:tcPr>
          <w:p w:rsidR="00531A4D" w:rsidRPr="00635071" w:rsidP="00EB6BF7" w14:paraId="7B96BA40" w14:textId="77777777">
            <w:pPr>
              <w:rPr>
                <w:rFonts w:ascii="Times New Roman" w:hAnsi="Times New Roman" w:cs="Times New Roman"/>
              </w:rPr>
            </w:pPr>
          </w:p>
        </w:tc>
      </w:tr>
      <w:tr w14:paraId="23854EB4" w14:textId="77777777" w:rsidTr="00EB6BF7">
        <w:tblPrEx>
          <w:tblW w:w="0" w:type="auto"/>
          <w:tblInd w:w="0" w:type="dxa"/>
          <w:tblLook w:val="04A0"/>
        </w:tblPrEx>
        <w:trPr>
          <w:trHeight w:val="130"/>
        </w:trPr>
        <w:tc>
          <w:tcPr>
            <w:tcW w:w="4315" w:type="dxa"/>
            <w:vAlign w:val="center"/>
          </w:tcPr>
          <w:p w:rsidR="00531A4D" w:rsidRPr="00635071" w:rsidP="00EB6BF7" w14:paraId="61C64BB6" w14:textId="77777777">
            <w:pPr>
              <w:rPr>
                <w:rFonts w:ascii="Times New Roman" w:hAnsi="Times New Roman" w:cs="Times New Roman"/>
              </w:rPr>
            </w:pPr>
            <w:r w:rsidRPr="00635071">
              <w:rPr>
                <w:rFonts w:ascii="Times New Roman" w:hAnsi="Times New Roman" w:cs="Times New Roman"/>
              </w:rPr>
              <w:t>Foreign languages</w:t>
            </w:r>
          </w:p>
        </w:tc>
        <w:tc>
          <w:tcPr>
            <w:tcW w:w="1350" w:type="dxa"/>
          </w:tcPr>
          <w:p w:rsidR="00531A4D" w:rsidRPr="00635071" w:rsidP="00EB6BF7" w14:paraId="0F53828D" w14:textId="77777777">
            <w:pPr>
              <w:rPr>
                <w:rFonts w:ascii="Times New Roman" w:hAnsi="Times New Roman" w:cs="Times New Roman"/>
              </w:rPr>
            </w:pPr>
          </w:p>
        </w:tc>
        <w:tc>
          <w:tcPr>
            <w:tcW w:w="1620" w:type="dxa"/>
          </w:tcPr>
          <w:p w:rsidR="00531A4D" w:rsidRPr="00635071" w:rsidP="00EB6BF7" w14:paraId="11C41140" w14:textId="77777777">
            <w:pPr>
              <w:rPr>
                <w:rFonts w:ascii="Times New Roman" w:hAnsi="Times New Roman" w:cs="Times New Roman"/>
              </w:rPr>
            </w:pPr>
          </w:p>
        </w:tc>
        <w:tc>
          <w:tcPr>
            <w:tcW w:w="2065" w:type="dxa"/>
          </w:tcPr>
          <w:p w:rsidR="00531A4D" w:rsidRPr="00635071" w:rsidP="00EB6BF7" w14:paraId="29D6764E" w14:textId="77777777">
            <w:pPr>
              <w:rPr>
                <w:rFonts w:ascii="Times New Roman" w:hAnsi="Times New Roman" w:cs="Times New Roman"/>
              </w:rPr>
            </w:pPr>
          </w:p>
        </w:tc>
      </w:tr>
      <w:tr w14:paraId="4C239679" w14:textId="77777777" w:rsidTr="00EB6BF7">
        <w:tblPrEx>
          <w:tblW w:w="0" w:type="auto"/>
          <w:tblInd w:w="0" w:type="dxa"/>
          <w:tblLook w:val="04A0"/>
        </w:tblPrEx>
        <w:trPr>
          <w:trHeight w:val="123"/>
        </w:trPr>
        <w:tc>
          <w:tcPr>
            <w:tcW w:w="4315" w:type="dxa"/>
            <w:vAlign w:val="center"/>
          </w:tcPr>
          <w:p w:rsidR="00531A4D" w:rsidRPr="00635071" w:rsidP="00EB6BF7" w14:paraId="4C2903FD" w14:textId="77777777">
            <w:pPr>
              <w:rPr>
                <w:rFonts w:ascii="Times New Roman" w:hAnsi="Times New Roman" w:cs="Times New Roman"/>
              </w:rPr>
            </w:pPr>
            <w:r w:rsidRPr="00635071">
              <w:rPr>
                <w:rFonts w:ascii="Times New Roman" w:hAnsi="Times New Roman" w:cs="Times New Roman"/>
              </w:rPr>
              <w:t>Music or arts</w:t>
            </w:r>
          </w:p>
        </w:tc>
        <w:tc>
          <w:tcPr>
            <w:tcW w:w="1350" w:type="dxa"/>
          </w:tcPr>
          <w:p w:rsidR="00531A4D" w:rsidRPr="00635071" w:rsidP="00EB6BF7" w14:paraId="5C8AEE61" w14:textId="77777777">
            <w:pPr>
              <w:rPr>
                <w:rFonts w:ascii="Times New Roman" w:hAnsi="Times New Roman" w:cs="Times New Roman"/>
              </w:rPr>
            </w:pPr>
          </w:p>
        </w:tc>
        <w:tc>
          <w:tcPr>
            <w:tcW w:w="1620" w:type="dxa"/>
          </w:tcPr>
          <w:p w:rsidR="00531A4D" w:rsidRPr="00635071" w:rsidP="00EB6BF7" w14:paraId="58E7E78A" w14:textId="77777777">
            <w:pPr>
              <w:rPr>
                <w:rFonts w:ascii="Times New Roman" w:hAnsi="Times New Roman" w:cs="Times New Roman"/>
              </w:rPr>
            </w:pPr>
          </w:p>
        </w:tc>
        <w:tc>
          <w:tcPr>
            <w:tcW w:w="2065" w:type="dxa"/>
          </w:tcPr>
          <w:p w:rsidR="00531A4D" w:rsidRPr="00635071" w:rsidP="00EB6BF7" w14:paraId="53AA6CFA" w14:textId="77777777">
            <w:pPr>
              <w:rPr>
                <w:rFonts w:ascii="Times New Roman" w:hAnsi="Times New Roman" w:cs="Times New Roman"/>
              </w:rPr>
            </w:pPr>
          </w:p>
        </w:tc>
      </w:tr>
      <w:tr w14:paraId="05C38636" w14:textId="77777777" w:rsidTr="00EB6BF7">
        <w:tblPrEx>
          <w:tblW w:w="0" w:type="auto"/>
          <w:tblInd w:w="0" w:type="dxa"/>
          <w:tblLook w:val="04A0"/>
        </w:tblPrEx>
        <w:trPr>
          <w:trHeight w:val="253"/>
        </w:trPr>
        <w:tc>
          <w:tcPr>
            <w:tcW w:w="4315" w:type="dxa"/>
            <w:vAlign w:val="center"/>
          </w:tcPr>
          <w:p w:rsidR="00531A4D" w:rsidRPr="00635071" w:rsidP="00EB6BF7" w14:paraId="0C509021" w14:textId="77777777">
            <w:pPr>
              <w:rPr>
                <w:rFonts w:ascii="Times New Roman" w:hAnsi="Times New Roman" w:cs="Times New Roman"/>
              </w:rPr>
            </w:pPr>
            <w:r w:rsidRPr="00635071">
              <w:rPr>
                <w:rFonts w:ascii="Times New Roman" w:hAnsi="Times New Roman" w:cs="Times New Roman"/>
              </w:rPr>
              <w:t>Career or technical education</w:t>
            </w:r>
          </w:p>
        </w:tc>
        <w:tc>
          <w:tcPr>
            <w:tcW w:w="1350" w:type="dxa"/>
          </w:tcPr>
          <w:p w:rsidR="00531A4D" w:rsidRPr="00635071" w:rsidP="00EB6BF7" w14:paraId="09B5F23F" w14:textId="77777777">
            <w:pPr>
              <w:rPr>
                <w:rFonts w:ascii="Times New Roman" w:hAnsi="Times New Roman" w:cs="Times New Roman"/>
              </w:rPr>
            </w:pPr>
          </w:p>
        </w:tc>
        <w:tc>
          <w:tcPr>
            <w:tcW w:w="1620" w:type="dxa"/>
          </w:tcPr>
          <w:p w:rsidR="00531A4D" w:rsidRPr="00635071" w:rsidP="00EB6BF7" w14:paraId="241B0D77" w14:textId="77777777">
            <w:pPr>
              <w:rPr>
                <w:rFonts w:ascii="Times New Roman" w:hAnsi="Times New Roman" w:cs="Times New Roman"/>
              </w:rPr>
            </w:pPr>
          </w:p>
        </w:tc>
        <w:tc>
          <w:tcPr>
            <w:tcW w:w="2065" w:type="dxa"/>
          </w:tcPr>
          <w:p w:rsidR="00531A4D" w:rsidRPr="00635071" w:rsidP="00EB6BF7" w14:paraId="3CE05902" w14:textId="77777777">
            <w:pPr>
              <w:rPr>
                <w:rFonts w:ascii="Times New Roman" w:hAnsi="Times New Roman" w:cs="Times New Roman"/>
              </w:rPr>
            </w:pPr>
          </w:p>
        </w:tc>
      </w:tr>
      <w:tr w14:paraId="385AF2F5" w14:textId="77777777" w:rsidTr="00EB6BF7">
        <w:tblPrEx>
          <w:tblW w:w="0" w:type="auto"/>
          <w:tblInd w:w="0" w:type="dxa"/>
          <w:tblLook w:val="04A0"/>
        </w:tblPrEx>
        <w:trPr>
          <w:trHeight w:val="261"/>
        </w:trPr>
        <w:tc>
          <w:tcPr>
            <w:tcW w:w="4315" w:type="dxa"/>
            <w:vAlign w:val="center"/>
          </w:tcPr>
          <w:p w:rsidR="00531A4D" w:rsidRPr="00635071" w:rsidP="00EB6BF7" w14:paraId="390068FC" w14:textId="77777777">
            <w:pPr>
              <w:rPr>
                <w:rFonts w:ascii="Times New Roman" w:hAnsi="Times New Roman" w:cs="Times New Roman"/>
              </w:rPr>
            </w:pPr>
            <w:r w:rsidRPr="00635071">
              <w:rPr>
                <w:rFonts w:ascii="Times New Roman" w:hAnsi="Times New Roman" w:cs="Times New Roman"/>
              </w:rPr>
              <w:t>Physical education or health</w:t>
            </w:r>
          </w:p>
        </w:tc>
        <w:tc>
          <w:tcPr>
            <w:tcW w:w="1350" w:type="dxa"/>
          </w:tcPr>
          <w:p w:rsidR="00531A4D" w:rsidRPr="00635071" w:rsidP="00EB6BF7" w14:paraId="5FC85B32" w14:textId="77777777">
            <w:pPr>
              <w:rPr>
                <w:rFonts w:ascii="Times New Roman" w:hAnsi="Times New Roman" w:cs="Times New Roman"/>
              </w:rPr>
            </w:pPr>
          </w:p>
        </w:tc>
        <w:tc>
          <w:tcPr>
            <w:tcW w:w="1620" w:type="dxa"/>
          </w:tcPr>
          <w:p w:rsidR="00531A4D" w:rsidRPr="00635071" w:rsidP="00EB6BF7" w14:paraId="245F6A3A" w14:textId="77777777">
            <w:pPr>
              <w:rPr>
                <w:rFonts w:ascii="Times New Roman" w:hAnsi="Times New Roman" w:cs="Times New Roman"/>
              </w:rPr>
            </w:pPr>
          </w:p>
        </w:tc>
        <w:tc>
          <w:tcPr>
            <w:tcW w:w="2065" w:type="dxa"/>
          </w:tcPr>
          <w:p w:rsidR="00531A4D" w:rsidRPr="00635071" w:rsidP="00EB6BF7" w14:paraId="7B7AFD79" w14:textId="77777777">
            <w:pPr>
              <w:rPr>
                <w:rFonts w:ascii="Times New Roman" w:hAnsi="Times New Roman" w:cs="Times New Roman"/>
              </w:rPr>
            </w:pPr>
          </w:p>
        </w:tc>
      </w:tr>
      <w:tr w14:paraId="0BAEFB2F" w14:textId="77777777" w:rsidTr="00EB6BF7">
        <w:tblPrEx>
          <w:tblW w:w="0" w:type="auto"/>
          <w:tblInd w:w="0" w:type="dxa"/>
          <w:tblLook w:val="04A0"/>
        </w:tblPrEx>
        <w:trPr>
          <w:trHeight w:val="385"/>
        </w:trPr>
        <w:tc>
          <w:tcPr>
            <w:tcW w:w="4315" w:type="dxa"/>
            <w:vAlign w:val="center"/>
          </w:tcPr>
          <w:p w:rsidR="00531A4D" w:rsidRPr="00635071" w:rsidP="00EB6BF7" w14:paraId="14277F57" w14:textId="77777777">
            <w:pPr>
              <w:rPr>
                <w:rFonts w:ascii="Times New Roman" w:hAnsi="Times New Roman" w:cs="Times New Roman"/>
              </w:rPr>
            </w:pPr>
            <w:r w:rsidRPr="00635071">
              <w:rPr>
                <w:rFonts w:ascii="Times New Roman" w:hAnsi="Times New Roman" w:cs="Times New Roman"/>
              </w:rPr>
              <w:t>Mental health</w:t>
            </w:r>
            <w:r>
              <w:rPr>
                <w:rFonts w:ascii="Times New Roman" w:hAnsi="Times New Roman" w:cs="Times New Roman"/>
              </w:rPr>
              <w:t xml:space="preserve"> professional</w:t>
            </w:r>
            <w:r w:rsidRPr="00635071">
              <w:rPr>
                <w:rFonts w:ascii="Times New Roman" w:hAnsi="Times New Roman" w:cs="Times New Roman"/>
              </w:rPr>
              <w:t xml:space="preserve"> (e.g., psychologist, social worker)</w:t>
            </w:r>
          </w:p>
        </w:tc>
        <w:tc>
          <w:tcPr>
            <w:tcW w:w="1350" w:type="dxa"/>
          </w:tcPr>
          <w:p w:rsidR="00531A4D" w:rsidRPr="00635071" w:rsidP="00EB6BF7" w14:paraId="4A4CFA61" w14:textId="77777777">
            <w:pPr>
              <w:rPr>
                <w:rFonts w:ascii="Times New Roman" w:hAnsi="Times New Roman" w:cs="Times New Roman"/>
              </w:rPr>
            </w:pPr>
          </w:p>
        </w:tc>
        <w:tc>
          <w:tcPr>
            <w:tcW w:w="1620" w:type="dxa"/>
          </w:tcPr>
          <w:p w:rsidR="00531A4D" w:rsidRPr="00635071" w:rsidP="00EB6BF7" w14:paraId="062E49E9" w14:textId="77777777">
            <w:pPr>
              <w:rPr>
                <w:rFonts w:ascii="Times New Roman" w:hAnsi="Times New Roman" w:cs="Times New Roman"/>
              </w:rPr>
            </w:pPr>
          </w:p>
        </w:tc>
        <w:tc>
          <w:tcPr>
            <w:tcW w:w="2065" w:type="dxa"/>
          </w:tcPr>
          <w:p w:rsidR="00531A4D" w:rsidRPr="00635071" w:rsidP="00EB6BF7" w14:paraId="38D62DFC" w14:textId="77777777">
            <w:pPr>
              <w:rPr>
                <w:rFonts w:ascii="Times New Roman" w:hAnsi="Times New Roman" w:cs="Times New Roman"/>
              </w:rPr>
            </w:pPr>
          </w:p>
        </w:tc>
      </w:tr>
      <w:tr w14:paraId="5F2193AC" w14:textId="77777777" w:rsidTr="00EB6BF7">
        <w:tblPrEx>
          <w:tblW w:w="0" w:type="auto"/>
          <w:tblInd w:w="0" w:type="dxa"/>
          <w:tblLook w:val="04A0"/>
        </w:tblPrEx>
        <w:trPr>
          <w:trHeight w:val="305"/>
        </w:trPr>
        <w:tc>
          <w:tcPr>
            <w:tcW w:w="4315" w:type="dxa"/>
            <w:vAlign w:val="center"/>
          </w:tcPr>
          <w:p w:rsidR="00531A4D" w:rsidRPr="00635071" w:rsidP="00EB6BF7" w14:paraId="52E6FD5C" w14:textId="77777777">
            <w:pPr>
              <w:rPr>
                <w:rFonts w:ascii="Times New Roman" w:hAnsi="Times New Roman" w:cs="Times New Roman"/>
              </w:rPr>
            </w:pPr>
            <w:r w:rsidRPr="00635071">
              <w:rPr>
                <w:rFonts w:ascii="Times New Roman" w:hAnsi="Times New Roman" w:cs="Times New Roman"/>
              </w:rPr>
              <w:t>Medical</w:t>
            </w:r>
            <w:r>
              <w:rPr>
                <w:rFonts w:ascii="Times New Roman" w:hAnsi="Times New Roman" w:cs="Times New Roman"/>
              </w:rPr>
              <w:t xml:space="preserve"> professional</w:t>
            </w:r>
            <w:r w:rsidRPr="00635071">
              <w:rPr>
                <w:rFonts w:ascii="Times New Roman" w:hAnsi="Times New Roman" w:cs="Times New Roman"/>
              </w:rPr>
              <w:t xml:space="preserve"> (e.g., nurse, nurse’s aide)</w:t>
            </w:r>
          </w:p>
        </w:tc>
        <w:tc>
          <w:tcPr>
            <w:tcW w:w="1350" w:type="dxa"/>
          </w:tcPr>
          <w:p w:rsidR="00531A4D" w:rsidRPr="00635071" w:rsidP="00EB6BF7" w14:paraId="0292909C" w14:textId="77777777">
            <w:pPr>
              <w:rPr>
                <w:rFonts w:ascii="Times New Roman" w:hAnsi="Times New Roman" w:cs="Times New Roman"/>
              </w:rPr>
            </w:pPr>
          </w:p>
        </w:tc>
        <w:tc>
          <w:tcPr>
            <w:tcW w:w="1620" w:type="dxa"/>
          </w:tcPr>
          <w:p w:rsidR="00531A4D" w:rsidRPr="00635071" w:rsidP="00EB6BF7" w14:paraId="4BC27083" w14:textId="77777777">
            <w:pPr>
              <w:rPr>
                <w:rFonts w:ascii="Times New Roman" w:hAnsi="Times New Roman" w:cs="Times New Roman"/>
              </w:rPr>
            </w:pPr>
          </w:p>
        </w:tc>
        <w:tc>
          <w:tcPr>
            <w:tcW w:w="2065" w:type="dxa"/>
          </w:tcPr>
          <w:p w:rsidR="00531A4D" w:rsidRPr="00635071" w:rsidP="00EB6BF7" w14:paraId="7D632223" w14:textId="77777777">
            <w:pPr>
              <w:rPr>
                <w:rFonts w:ascii="Times New Roman" w:hAnsi="Times New Roman" w:cs="Times New Roman"/>
              </w:rPr>
            </w:pPr>
          </w:p>
        </w:tc>
      </w:tr>
      <w:tr w14:paraId="7127A67B" w14:textId="77777777" w:rsidTr="00EB6BF7">
        <w:tblPrEx>
          <w:tblW w:w="0" w:type="auto"/>
          <w:tblInd w:w="0" w:type="dxa"/>
          <w:tblLook w:val="04A0"/>
        </w:tblPrEx>
        <w:trPr>
          <w:trHeight w:val="130"/>
        </w:trPr>
        <w:tc>
          <w:tcPr>
            <w:tcW w:w="4315" w:type="dxa"/>
            <w:vAlign w:val="center"/>
          </w:tcPr>
          <w:p w:rsidR="00531A4D" w:rsidRPr="00635071" w:rsidP="00EB6BF7" w14:paraId="262B0A2C" w14:textId="77777777">
            <w:pPr>
              <w:rPr>
                <w:rFonts w:ascii="Times New Roman" w:hAnsi="Times New Roman" w:cs="Times New Roman"/>
              </w:rPr>
            </w:pPr>
            <w:r w:rsidRPr="00635071">
              <w:rPr>
                <w:rFonts w:ascii="Times New Roman" w:hAnsi="Times New Roman" w:cs="Times New Roman"/>
              </w:rPr>
              <w:t>Administrative staff</w:t>
            </w:r>
          </w:p>
        </w:tc>
        <w:tc>
          <w:tcPr>
            <w:tcW w:w="1350" w:type="dxa"/>
          </w:tcPr>
          <w:p w:rsidR="00531A4D" w:rsidRPr="00635071" w:rsidP="00EB6BF7" w14:paraId="5C3207E9" w14:textId="77777777">
            <w:pPr>
              <w:rPr>
                <w:rFonts w:ascii="Times New Roman" w:hAnsi="Times New Roman" w:cs="Times New Roman"/>
              </w:rPr>
            </w:pPr>
          </w:p>
        </w:tc>
        <w:tc>
          <w:tcPr>
            <w:tcW w:w="1620" w:type="dxa"/>
          </w:tcPr>
          <w:p w:rsidR="00531A4D" w:rsidRPr="00635071" w:rsidP="00EB6BF7" w14:paraId="06664BE4" w14:textId="77777777">
            <w:pPr>
              <w:rPr>
                <w:rFonts w:ascii="Times New Roman" w:hAnsi="Times New Roman" w:cs="Times New Roman"/>
              </w:rPr>
            </w:pPr>
          </w:p>
        </w:tc>
        <w:tc>
          <w:tcPr>
            <w:tcW w:w="2065" w:type="dxa"/>
          </w:tcPr>
          <w:p w:rsidR="00531A4D" w:rsidRPr="00635071" w:rsidP="00EB6BF7" w14:paraId="1D7A1FEE" w14:textId="77777777">
            <w:pPr>
              <w:rPr>
                <w:rFonts w:ascii="Times New Roman" w:hAnsi="Times New Roman" w:cs="Times New Roman"/>
              </w:rPr>
            </w:pPr>
          </w:p>
        </w:tc>
      </w:tr>
      <w:tr w14:paraId="79EB8A44" w14:textId="77777777" w:rsidTr="00EB6BF7">
        <w:tblPrEx>
          <w:tblW w:w="0" w:type="auto"/>
          <w:tblInd w:w="0" w:type="dxa"/>
          <w:tblLook w:val="04A0"/>
        </w:tblPrEx>
        <w:trPr>
          <w:trHeight w:val="123"/>
        </w:trPr>
        <w:tc>
          <w:tcPr>
            <w:tcW w:w="4315" w:type="dxa"/>
            <w:vAlign w:val="center"/>
          </w:tcPr>
          <w:p w:rsidR="00531A4D" w:rsidRPr="00635071" w:rsidP="00EB6BF7" w14:paraId="192A9F4B" w14:textId="77777777">
            <w:pPr>
              <w:rPr>
                <w:rFonts w:ascii="Times New Roman" w:hAnsi="Times New Roman" w:cs="Times New Roman"/>
              </w:rPr>
            </w:pPr>
            <w:r w:rsidRPr="00635071">
              <w:rPr>
                <w:rFonts w:ascii="Times New Roman" w:hAnsi="Times New Roman" w:cs="Times New Roman"/>
              </w:rPr>
              <w:t xml:space="preserve">Technology </w:t>
            </w:r>
            <w:r>
              <w:rPr>
                <w:rFonts w:ascii="Times New Roman" w:hAnsi="Times New Roman" w:cs="Times New Roman"/>
              </w:rPr>
              <w:t>specialist</w:t>
            </w:r>
          </w:p>
        </w:tc>
        <w:tc>
          <w:tcPr>
            <w:tcW w:w="1350" w:type="dxa"/>
          </w:tcPr>
          <w:p w:rsidR="00531A4D" w:rsidRPr="00635071" w:rsidP="00EB6BF7" w14:paraId="132DB539" w14:textId="77777777">
            <w:pPr>
              <w:rPr>
                <w:rFonts w:ascii="Times New Roman" w:hAnsi="Times New Roman" w:cs="Times New Roman"/>
              </w:rPr>
            </w:pPr>
          </w:p>
        </w:tc>
        <w:tc>
          <w:tcPr>
            <w:tcW w:w="1620" w:type="dxa"/>
          </w:tcPr>
          <w:p w:rsidR="00531A4D" w:rsidRPr="00635071" w:rsidP="00EB6BF7" w14:paraId="5B8E0F4A" w14:textId="77777777">
            <w:pPr>
              <w:rPr>
                <w:rFonts w:ascii="Times New Roman" w:hAnsi="Times New Roman" w:cs="Times New Roman"/>
              </w:rPr>
            </w:pPr>
          </w:p>
        </w:tc>
        <w:tc>
          <w:tcPr>
            <w:tcW w:w="2065" w:type="dxa"/>
          </w:tcPr>
          <w:p w:rsidR="00531A4D" w:rsidRPr="00635071" w:rsidP="00EB6BF7" w14:paraId="73ED83F0" w14:textId="77777777">
            <w:pPr>
              <w:rPr>
                <w:rFonts w:ascii="Times New Roman" w:hAnsi="Times New Roman" w:cs="Times New Roman"/>
              </w:rPr>
            </w:pPr>
          </w:p>
        </w:tc>
      </w:tr>
      <w:tr w14:paraId="5A51E7AC" w14:textId="77777777" w:rsidTr="00EB6BF7">
        <w:tblPrEx>
          <w:tblW w:w="0" w:type="auto"/>
          <w:tblInd w:w="0" w:type="dxa"/>
          <w:tblLook w:val="04A0"/>
        </w:tblPrEx>
        <w:trPr>
          <w:trHeight w:val="130"/>
        </w:trPr>
        <w:tc>
          <w:tcPr>
            <w:tcW w:w="4315" w:type="dxa"/>
            <w:vAlign w:val="center"/>
          </w:tcPr>
          <w:p w:rsidR="00531A4D" w:rsidRPr="00635071" w:rsidP="00EB6BF7" w14:paraId="5C244B1D" w14:textId="77777777">
            <w:pPr>
              <w:rPr>
                <w:rFonts w:ascii="Times New Roman" w:hAnsi="Times New Roman" w:cs="Times New Roman"/>
              </w:rPr>
            </w:pPr>
            <w:r w:rsidRPr="00635071">
              <w:rPr>
                <w:rFonts w:ascii="Times New Roman" w:hAnsi="Times New Roman" w:cs="Times New Roman"/>
              </w:rPr>
              <w:t xml:space="preserve">Transportation </w:t>
            </w:r>
          </w:p>
        </w:tc>
        <w:tc>
          <w:tcPr>
            <w:tcW w:w="1350" w:type="dxa"/>
          </w:tcPr>
          <w:p w:rsidR="00531A4D" w:rsidRPr="00635071" w:rsidP="00EB6BF7" w14:paraId="77626D7A" w14:textId="77777777">
            <w:pPr>
              <w:rPr>
                <w:rFonts w:ascii="Times New Roman" w:hAnsi="Times New Roman" w:cs="Times New Roman"/>
              </w:rPr>
            </w:pPr>
          </w:p>
        </w:tc>
        <w:tc>
          <w:tcPr>
            <w:tcW w:w="1620" w:type="dxa"/>
          </w:tcPr>
          <w:p w:rsidR="00531A4D" w:rsidRPr="00635071" w:rsidP="00EB6BF7" w14:paraId="160EC846" w14:textId="77777777">
            <w:pPr>
              <w:rPr>
                <w:rFonts w:ascii="Times New Roman" w:hAnsi="Times New Roman" w:cs="Times New Roman"/>
              </w:rPr>
            </w:pPr>
          </w:p>
        </w:tc>
        <w:tc>
          <w:tcPr>
            <w:tcW w:w="2065" w:type="dxa"/>
          </w:tcPr>
          <w:p w:rsidR="00531A4D" w:rsidRPr="00635071" w:rsidP="00EB6BF7" w14:paraId="5025EF15" w14:textId="77777777">
            <w:pPr>
              <w:rPr>
                <w:rFonts w:ascii="Times New Roman" w:hAnsi="Times New Roman" w:cs="Times New Roman"/>
              </w:rPr>
            </w:pPr>
          </w:p>
        </w:tc>
      </w:tr>
      <w:tr w14:paraId="204AC47E" w14:textId="77777777" w:rsidTr="00EB6BF7">
        <w:tblPrEx>
          <w:tblW w:w="0" w:type="auto"/>
          <w:tblInd w:w="0" w:type="dxa"/>
          <w:tblLook w:val="04A0"/>
        </w:tblPrEx>
        <w:trPr>
          <w:trHeight w:val="253"/>
        </w:trPr>
        <w:tc>
          <w:tcPr>
            <w:tcW w:w="4315" w:type="dxa"/>
            <w:vAlign w:val="center"/>
          </w:tcPr>
          <w:p w:rsidR="00531A4D" w:rsidRPr="00635071" w:rsidP="00EB6BF7" w14:paraId="133192AB" w14:textId="77777777">
            <w:pPr>
              <w:rPr>
                <w:rFonts w:ascii="Times New Roman" w:hAnsi="Times New Roman" w:cs="Times New Roman"/>
              </w:rPr>
            </w:pPr>
            <w:r w:rsidRPr="00635071">
              <w:rPr>
                <w:rFonts w:ascii="Times New Roman" w:hAnsi="Times New Roman" w:cs="Times New Roman"/>
              </w:rPr>
              <w:t>Custodial</w:t>
            </w:r>
          </w:p>
        </w:tc>
        <w:tc>
          <w:tcPr>
            <w:tcW w:w="1350" w:type="dxa"/>
          </w:tcPr>
          <w:p w:rsidR="00531A4D" w:rsidRPr="00635071" w:rsidP="00EB6BF7" w14:paraId="6FD47426" w14:textId="77777777">
            <w:pPr>
              <w:rPr>
                <w:rFonts w:ascii="Times New Roman" w:hAnsi="Times New Roman" w:cs="Times New Roman"/>
              </w:rPr>
            </w:pPr>
          </w:p>
        </w:tc>
        <w:tc>
          <w:tcPr>
            <w:tcW w:w="1620" w:type="dxa"/>
          </w:tcPr>
          <w:p w:rsidR="00531A4D" w:rsidRPr="00635071" w:rsidP="00EB6BF7" w14:paraId="4478C154" w14:textId="77777777">
            <w:pPr>
              <w:rPr>
                <w:rFonts w:ascii="Times New Roman" w:hAnsi="Times New Roman" w:cs="Times New Roman"/>
              </w:rPr>
            </w:pPr>
          </w:p>
        </w:tc>
        <w:tc>
          <w:tcPr>
            <w:tcW w:w="2065" w:type="dxa"/>
          </w:tcPr>
          <w:p w:rsidR="00531A4D" w:rsidRPr="00635071" w:rsidP="00EB6BF7" w14:paraId="679D802A" w14:textId="77777777">
            <w:pPr>
              <w:rPr>
                <w:rFonts w:ascii="Times New Roman" w:hAnsi="Times New Roman" w:cs="Times New Roman"/>
              </w:rPr>
            </w:pPr>
          </w:p>
        </w:tc>
      </w:tr>
      <w:tr w14:paraId="23158AE5" w14:textId="77777777" w:rsidTr="00EB6BF7">
        <w:tblPrEx>
          <w:tblW w:w="0" w:type="auto"/>
          <w:tblInd w:w="0" w:type="dxa"/>
          <w:tblLook w:val="04A0"/>
        </w:tblPrEx>
        <w:trPr>
          <w:trHeight w:val="385"/>
        </w:trPr>
        <w:tc>
          <w:tcPr>
            <w:tcW w:w="4315" w:type="dxa"/>
            <w:vAlign w:val="center"/>
          </w:tcPr>
          <w:p w:rsidR="00531A4D" w:rsidRPr="00635071" w:rsidP="00EB6BF7" w14:paraId="6F60EB90" w14:textId="77777777">
            <w:pPr>
              <w:rPr>
                <w:rFonts w:ascii="Times New Roman" w:hAnsi="Times New Roman" w:cs="Times New Roman"/>
              </w:rPr>
            </w:pPr>
            <w:r w:rsidRPr="00635071">
              <w:rPr>
                <w:rFonts w:ascii="Times New Roman" w:hAnsi="Times New Roman" w:cs="Times New Roman"/>
              </w:rPr>
              <w:t>Nutrition (e.g., food preparation, cafeteria worker</w:t>
            </w:r>
            <w:r>
              <w:rPr>
                <w:rFonts w:ascii="Times New Roman" w:hAnsi="Times New Roman" w:cs="Times New Roman"/>
              </w:rPr>
              <w:t>s</w:t>
            </w:r>
            <w:r w:rsidRPr="00635071">
              <w:rPr>
                <w:rFonts w:ascii="Times New Roman" w:hAnsi="Times New Roman" w:cs="Times New Roman"/>
              </w:rPr>
              <w:t>)</w:t>
            </w:r>
          </w:p>
        </w:tc>
        <w:tc>
          <w:tcPr>
            <w:tcW w:w="1350" w:type="dxa"/>
          </w:tcPr>
          <w:p w:rsidR="00531A4D" w:rsidRPr="00635071" w:rsidP="00EB6BF7" w14:paraId="7439F2B0" w14:textId="77777777">
            <w:pPr>
              <w:rPr>
                <w:rFonts w:ascii="Times New Roman" w:hAnsi="Times New Roman" w:cs="Times New Roman"/>
              </w:rPr>
            </w:pPr>
          </w:p>
        </w:tc>
        <w:tc>
          <w:tcPr>
            <w:tcW w:w="1620" w:type="dxa"/>
          </w:tcPr>
          <w:p w:rsidR="00531A4D" w:rsidRPr="00635071" w:rsidP="00EB6BF7" w14:paraId="6E20420C" w14:textId="77777777">
            <w:pPr>
              <w:rPr>
                <w:rFonts w:ascii="Times New Roman" w:hAnsi="Times New Roman" w:cs="Times New Roman"/>
              </w:rPr>
            </w:pPr>
          </w:p>
        </w:tc>
        <w:tc>
          <w:tcPr>
            <w:tcW w:w="2065" w:type="dxa"/>
          </w:tcPr>
          <w:p w:rsidR="00531A4D" w:rsidRPr="00635071" w:rsidP="00EB6BF7" w14:paraId="6692A6CA" w14:textId="77777777">
            <w:pPr>
              <w:rPr>
                <w:rFonts w:ascii="Times New Roman" w:hAnsi="Times New Roman" w:cs="Times New Roman"/>
              </w:rPr>
            </w:pPr>
          </w:p>
        </w:tc>
      </w:tr>
      <w:tr w14:paraId="48556DB9" w14:textId="77777777" w:rsidTr="00EB6BF7">
        <w:tblPrEx>
          <w:tblW w:w="0" w:type="auto"/>
          <w:tblInd w:w="0" w:type="dxa"/>
          <w:tblLook w:val="04A0"/>
        </w:tblPrEx>
        <w:trPr>
          <w:trHeight w:val="130"/>
        </w:trPr>
        <w:tc>
          <w:tcPr>
            <w:tcW w:w="4315" w:type="dxa"/>
            <w:vAlign w:val="center"/>
          </w:tcPr>
          <w:p w:rsidR="00531A4D" w:rsidRPr="00635071" w:rsidP="00EB6BF7" w14:paraId="0C7E422B" w14:textId="77777777">
            <w:pPr>
              <w:rPr>
                <w:rFonts w:ascii="Times New Roman" w:hAnsi="Times New Roman" w:cs="Times New Roman"/>
              </w:rPr>
            </w:pPr>
            <w:r w:rsidRPr="00635071">
              <w:rPr>
                <w:rFonts w:ascii="Times New Roman" w:hAnsi="Times New Roman" w:cs="Times New Roman"/>
              </w:rPr>
              <w:t xml:space="preserve">Academic </w:t>
            </w:r>
            <w:r>
              <w:rPr>
                <w:rFonts w:ascii="Times New Roman" w:hAnsi="Times New Roman" w:cs="Times New Roman"/>
              </w:rPr>
              <w:t>Counselor</w:t>
            </w:r>
          </w:p>
        </w:tc>
        <w:tc>
          <w:tcPr>
            <w:tcW w:w="1350" w:type="dxa"/>
          </w:tcPr>
          <w:p w:rsidR="00531A4D" w:rsidRPr="00635071" w:rsidP="00EB6BF7" w14:paraId="62BD3054" w14:textId="77777777">
            <w:pPr>
              <w:rPr>
                <w:rFonts w:ascii="Times New Roman" w:hAnsi="Times New Roman" w:cs="Times New Roman"/>
              </w:rPr>
            </w:pPr>
          </w:p>
        </w:tc>
        <w:tc>
          <w:tcPr>
            <w:tcW w:w="1620" w:type="dxa"/>
          </w:tcPr>
          <w:p w:rsidR="00531A4D" w:rsidRPr="00635071" w:rsidP="00EB6BF7" w14:paraId="0EF3F603" w14:textId="77777777">
            <w:pPr>
              <w:rPr>
                <w:rFonts w:ascii="Times New Roman" w:hAnsi="Times New Roman" w:cs="Times New Roman"/>
              </w:rPr>
            </w:pPr>
          </w:p>
        </w:tc>
        <w:tc>
          <w:tcPr>
            <w:tcW w:w="2065" w:type="dxa"/>
          </w:tcPr>
          <w:p w:rsidR="00531A4D" w:rsidRPr="00635071" w:rsidP="00EB6BF7" w14:paraId="40318F5B" w14:textId="77777777">
            <w:pPr>
              <w:rPr>
                <w:rFonts w:ascii="Times New Roman" w:hAnsi="Times New Roman" w:cs="Times New Roman"/>
              </w:rPr>
            </w:pPr>
          </w:p>
        </w:tc>
      </w:tr>
      <w:tr w14:paraId="535FE0A6" w14:textId="77777777" w:rsidTr="00EB6BF7">
        <w:tblPrEx>
          <w:tblW w:w="0" w:type="auto"/>
          <w:tblInd w:w="0" w:type="dxa"/>
          <w:tblLook w:val="04A0"/>
        </w:tblPrEx>
        <w:trPr>
          <w:trHeight w:val="253"/>
        </w:trPr>
        <w:tc>
          <w:tcPr>
            <w:tcW w:w="4315" w:type="dxa"/>
            <w:vAlign w:val="center"/>
          </w:tcPr>
          <w:p w:rsidR="00531A4D" w:rsidRPr="00635071" w:rsidP="00EB6BF7" w14:paraId="105F3FFB" w14:textId="77777777">
            <w:pPr>
              <w:rPr>
                <w:rFonts w:ascii="Times New Roman" w:hAnsi="Times New Roman" w:cs="Times New Roman"/>
              </w:rPr>
            </w:pPr>
            <w:r w:rsidRPr="00635071">
              <w:rPr>
                <w:rFonts w:ascii="Times New Roman" w:hAnsi="Times New Roman" w:cs="Times New Roman"/>
              </w:rPr>
              <w:t xml:space="preserve">Academic </w:t>
            </w:r>
            <w:r>
              <w:rPr>
                <w:rFonts w:ascii="Times New Roman" w:hAnsi="Times New Roman" w:cs="Times New Roman"/>
              </w:rPr>
              <w:t>Interventionist</w:t>
            </w:r>
          </w:p>
        </w:tc>
        <w:tc>
          <w:tcPr>
            <w:tcW w:w="1350" w:type="dxa"/>
          </w:tcPr>
          <w:p w:rsidR="00531A4D" w:rsidRPr="00635071" w:rsidP="00EB6BF7" w14:paraId="312637A2" w14:textId="77777777">
            <w:pPr>
              <w:rPr>
                <w:rFonts w:ascii="Times New Roman" w:hAnsi="Times New Roman" w:cs="Times New Roman"/>
              </w:rPr>
            </w:pPr>
          </w:p>
        </w:tc>
        <w:tc>
          <w:tcPr>
            <w:tcW w:w="1620" w:type="dxa"/>
          </w:tcPr>
          <w:p w:rsidR="00531A4D" w:rsidRPr="00635071" w:rsidP="00EB6BF7" w14:paraId="22310537" w14:textId="77777777">
            <w:pPr>
              <w:rPr>
                <w:rFonts w:ascii="Times New Roman" w:hAnsi="Times New Roman" w:cs="Times New Roman"/>
              </w:rPr>
            </w:pPr>
          </w:p>
        </w:tc>
        <w:tc>
          <w:tcPr>
            <w:tcW w:w="2065" w:type="dxa"/>
          </w:tcPr>
          <w:p w:rsidR="00531A4D" w:rsidRPr="00635071" w:rsidP="00EB6BF7" w14:paraId="4DA1CDC5" w14:textId="77777777">
            <w:pPr>
              <w:rPr>
                <w:rFonts w:ascii="Times New Roman" w:hAnsi="Times New Roman" w:cs="Times New Roman"/>
              </w:rPr>
            </w:pPr>
          </w:p>
        </w:tc>
      </w:tr>
      <w:tr w14:paraId="0AAA2CBE" w14:textId="77777777" w:rsidTr="00EB6BF7">
        <w:tblPrEx>
          <w:tblW w:w="0" w:type="auto"/>
          <w:tblInd w:w="0" w:type="dxa"/>
          <w:tblLook w:val="04A0"/>
        </w:tblPrEx>
        <w:trPr>
          <w:trHeight w:val="130"/>
        </w:trPr>
        <w:tc>
          <w:tcPr>
            <w:tcW w:w="4315" w:type="dxa"/>
            <w:vAlign w:val="center"/>
          </w:tcPr>
          <w:p w:rsidR="00531A4D" w:rsidRPr="00635071" w:rsidP="00EB6BF7" w14:paraId="203A113B" w14:textId="77777777">
            <w:pPr>
              <w:rPr>
                <w:rFonts w:ascii="Times New Roman" w:hAnsi="Times New Roman" w:cs="Times New Roman"/>
              </w:rPr>
            </w:pPr>
            <w:r w:rsidRPr="00635071">
              <w:rPr>
                <w:rFonts w:ascii="Times New Roman" w:hAnsi="Times New Roman" w:cs="Times New Roman"/>
              </w:rPr>
              <w:t>Tutor</w:t>
            </w:r>
          </w:p>
        </w:tc>
        <w:tc>
          <w:tcPr>
            <w:tcW w:w="1350" w:type="dxa"/>
          </w:tcPr>
          <w:p w:rsidR="00531A4D" w:rsidRPr="00635071" w:rsidP="00EB6BF7" w14:paraId="6EB3BE80" w14:textId="77777777">
            <w:pPr>
              <w:rPr>
                <w:rFonts w:ascii="Times New Roman" w:hAnsi="Times New Roman" w:cs="Times New Roman"/>
              </w:rPr>
            </w:pPr>
          </w:p>
        </w:tc>
        <w:tc>
          <w:tcPr>
            <w:tcW w:w="1620" w:type="dxa"/>
          </w:tcPr>
          <w:p w:rsidR="00531A4D" w:rsidRPr="00635071" w:rsidP="00EB6BF7" w14:paraId="00A02BF1" w14:textId="77777777">
            <w:pPr>
              <w:rPr>
                <w:rFonts w:ascii="Times New Roman" w:hAnsi="Times New Roman" w:cs="Times New Roman"/>
              </w:rPr>
            </w:pPr>
          </w:p>
        </w:tc>
        <w:tc>
          <w:tcPr>
            <w:tcW w:w="2065" w:type="dxa"/>
          </w:tcPr>
          <w:p w:rsidR="00531A4D" w:rsidRPr="00635071" w:rsidP="00EB6BF7" w14:paraId="1BC25E59" w14:textId="77777777">
            <w:pPr>
              <w:rPr>
                <w:rFonts w:ascii="Times New Roman" w:hAnsi="Times New Roman" w:cs="Times New Roman"/>
              </w:rPr>
            </w:pPr>
          </w:p>
        </w:tc>
      </w:tr>
      <w:tr w14:paraId="6FA572AC" w14:textId="77777777" w:rsidTr="00EB6BF7">
        <w:tblPrEx>
          <w:tblW w:w="0" w:type="auto"/>
          <w:tblInd w:w="0" w:type="dxa"/>
          <w:tblLook w:val="04A0"/>
        </w:tblPrEx>
        <w:trPr>
          <w:trHeight w:val="123"/>
        </w:trPr>
        <w:tc>
          <w:tcPr>
            <w:tcW w:w="4315" w:type="dxa"/>
            <w:vAlign w:val="center"/>
          </w:tcPr>
          <w:p w:rsidR="00531A4D" w:rsidRPr="00635071" w:rsidP="00EB6BF7" w14:paraId="3D831AAD" w14:textId="77777777">
            <w:pPr>
              <w:rPr>
                <w:rFonts w:ascii="Times New Roman" w:hAnsi="Times New Roman" w:cs="Times New Roman"/>
              </w:rPr>
            </w:pPr>
            <w:r w:rsidRPr="00635071">
              <w:rPr>
                <w:rFonts w:ascii="Times New Roman" w:hAnsi="Times New Roman" w:cs="Times New Roman"/>
              </w:rPr>
              <w:t xml:space="preserve">Instructional </w:t>
            </w:r>
            <w:r>
              <w:rPr>
                <w:rFonts w:ascii="Times New Roman" w:hAnsi="Times New Roman" w:cs="Times New Roman"/>
              </w:rPr>
              <w:t>Coach</w:t>
            </w:r>
          </w:p>
        </w:tc>
        <w:tc>
          <w:tcPr>
            <w:tcW w:w="1350" w:type="dxa"/>
          </w:tcPr>
          <w:p w:rsidR="00531A4D" w:rsidRPr="00635071" w:rsidP="00EB6BF7" w14:paraId="69A33008" w14:textId="77777777">
            <w:pPr>
              <w:rPr>
                <w:rFonts w:ascii="Times New Roman" w:hAnsi="Times New Roman" w:cs="Times New Roman"/>
              </w:rPr>
            </w:pPr>
          </w:p>
        </w:tc>
        <w:tc>
          <w:tcPr>
            <w:tcW w:w="1620" w:type="dxa"/>
          </w:tcPr>
          <w:p w:rsidR="00531A4D" w:rsidRPr="00635071" w:rsidP="00EB6BF7" w14:paraId="34768883" w14:textId="77777777">
            <w:pPr>
              <w:rPr>
                <w:rFonts w:ascii="Times New Roman" w:hAnsi="Times New Roman" w:cs="Times New Roman"/>
              </w:rPr>
            </w:pPr>
          </w:p>
        </w:tc>
        <w:tc>
          <w:tcPr>
            <w:tcW w:w="2065" w:type="dxa"/>
          </w:tcPr>
          <w:p w:rsidR="00531A4D" w:rsidRPr="00635071" w:rsidP="00EB6BF7" w14:paraId="425FC8C1" w14:textId="77777777">
            <w:pPr>
              <w:rPr>
                <w:rFonts w:ascii="Times New Roman" w:hAnsi="Times New Roman" w:cs="Times New Roman"/>
              </w:rPr>
            </w:pPr>
          </w:p>
        </w:tc>
      </w:tr>
      <w:tr w14:paraId="3A90B734" w14:textId="77777777" w:rsidTr="00EB6BF7">
        <w:tblPrEx>
          <w:tblW w:w="0" w:type="auto"/>
          <w:tblInd w:w="0" w:type="dxa"/>
          <w:tblLook w:val="04A0"/>
        </w:tblPrEx>
        <w:trPr>
          <w:trHeight w:val="123"/>
        </w:trPr>
        <w:tc>
          <w:tcPr>
            <w:tcW w:w="4315" w:type="dxa"/>
            <w:vAlign w:val="center"/>
          </w:tcPr>
          <w:p w:rsidR="00531A4D" w:rsidRPr="00635071" w:rsidP="00EB6BF7" w14:paraId="392D132A" w14:textId="77777777">
            <w:pPr>
              <w:rPr>
                <w:rFonts w:ascii="Times New Roman" w:hAnsi="Times New Roman" w:cs="Times New Roman"/>
              </w:rPr>
            </w:pPr>
            <w:r w:rsidRPr="00635071">
              <w:rPr>
                <w:rFonts w:ascii="Times New Roman" w:hAnsi="Times New Roman" w:cs="Times New Roman"/>
              </w:rPr>
              <w:t>Classroom aide</w:t>
            </w:r>
          </w:p>
        </w:tc>
        <w:tc>
          <w:tcPr>
            <w:tcW w:w="1350" w:type="dxa"/>
          </w:tcPr>
          <w:p w:rsidR="00531A4D" w:rsidRPr="00635071" w:rsidP="00EB6BF7" w14:paraId="114514A4" w14:textId="77777777">
            <w:pPr>
              <w:rPr>
                <w:rFonts w:ascii="Times New Roman" w:hAnsi="Times New Roman" w:cs="Times New Roman"/>
              </w:rPr>
            </w:pPr>
          </w:p>
        </w:tc>
        <w:tc>
          <w:tcPr>
            <w:tcW w:w="1620" w:type="dxa"/>
          </w:tcPr>
          <w:p w:rsidR="00531A4D" w:rsidRPr="00635071" w:rsidP="00EB6BF7" w14:paraId="22359E03" w14:textId="77777777">
            <w:pPr>
              <w:rPr>
                <w:rFonts w:ascii="Times New Roman" w:hAnsi="Times New Roman" w:cs="Times New Roman"/>
              </w:rPr>
            </w:pPr>
          </w:p>
        </w:tc>
        <w:tc>
          <w:tcPr>
            <w:tcW w:w="2065" w:type="dxa"/>
          </w:tcPr>
          <w:p w:rsidR="00531A4D" w:rsidRPr="00635071" w:rsidP="00EB6BF7" w14:paraId="7DFBA909" w14:textId="77777777">
            <w:pPr>
              <w:rPr>
                <w:rFonts w:ascii="Times New Roman" w:hAnsi="Times New Roman" w:cs="Times New Roman"/>
              </w:rPr>
            </w:pPr>
          </w:p>
        </w:tc>
      </w:tr>
      <w:tr w14:paraId="2EFD7BD7" w14:textId="77777777" w:rsidTr="00EB6BF7">
        <w:tblPrEx>
          <w:tblW w:w="0" w:type="auto"/>
          <w:tblInd w:w="0" w:type="dxa"/>
          <w:tblLook w:val="04A0"/>
        </w:tblPrEx>
        <w:trPr>
          <w:trHeight w:val="123"/>
        </w:trPr>
        <w:tc>
          <w:tcPr>
            <w:tcW w:w="4315" w:type="dxa"/>
            <w:vAlign w:val="center"/>
          </w:tcPr>
          <w:p w:rsidR="00531A4D" w:rsidRPr="00635071" w:rsidP="00EB6BF7" w14:paraId="5CD12652" w14:textId="77777777">
            <w:pPr>
              <w:rPr>
                <w:rFonts w:ascii="Times New Roman" w:hAnsi="Times New Roman" w:cs="Times New Roman"/>
              </w:rPr>
            </w:pPr>
            <w:r w:rsidRPr="00635071">
              <w:rPr>
                <w:rFonts w:ascii="Times New Roman" w:hAnsi="Times New Roman" w:cs="Times New Roman"/>
              </w:rPr>
              <w:t>Other, please specify: ____________</w:t>
            </w:r>
          </w:p>
        </w:tc>
        <w:tc>
          <w:tcPr>
            <w:tcW w:w="1350" w:type="dxa"/>
          </w:tcPr>
          <w:p w:rsidR="00531A4D" w:rsidRPr="00635071" w:rsidP="00EB6BF7" w14:paraId="5EB80F39" w14:textId="77777777">
            <w:pPr>
              <w:rPr>
                <w:rFonts w:ascii="Times New Roman" w:hAnsi="Times New Roman" w:cs="Times New Roman"/>
              </w:rPr>
            </w:pPr>
          </w:p>
        </w:tc>
        <w:tc>
          <w:tcPr>
            <w:tcW w:w="1620" w:type="dxa"/>
          </w:tcPr>
          <w:p w:rsidR="00531A4D" w:rsidRPr="00635071" w:rsidP="00EB6BF7" w14:paraId="562CEC13" w14:textId="77777777">
            <w:pPr>
              <w:rPr>
                <w:rFonts w:ascii="Times New Roman" w:hAnsi="Times New Roman" w:cs="Times New Roman"/>
              </w:rPr>
            </w:pPr>
          </w:p>
        </w:tc>
        <w:tc>
          <w:tcPr>
            <w:tcW w:w="2065" w:type="dxa"/>
          </w:tcPr>
          <w:p w:rsidR="00531A4D" w:rsidRPr="00635071" w:rsidP="00EB6BF7" w14:paraId="14698419" w14:textId="77777777">
            <w:pPr>
              <w:rPr>
                <w:rFonts w:ascii="Times New Roman" w:hAnsi="Times New Roman" w:cs="Times New Roman"/>
              </w:rPr>
            </w:pPr>
          </w:p>
        </w:tc>
      </w:tr>
    </w:tbl>
    <w:p w:rsidR="00531A4D" w:rsidRPr="00CA61B6" w:rsidP="00531A4D" w14:paraId="4D84A8E4" w14:textId="77777777">
      <w:pPr>
        <w:spacing w:before="120" w:after="120"/>
        <w:rPr>
          <w:rFonts w:ascii="Times New Roman" w:hAnsi="Times New Roman" w:cs="Times New Roman"/>
        </w:rPr>
      </w:pPr>
      <w:r w:rsidRPr="00CA61B6">
        <w:rPr>
          <w:rFonts w:ascii="Times New Roman" w:hAnsi="Times New Roman" w:cs="Times New Roman"/>
          <w:b/>
          <w:bCs/>
        </w:rPr>
        <w:t>StaffVac6.</w:t>
      </w:r>
      <w:r w:rsidRPr="00CA61B6">
        <w:rPr>
          <w:rFonts w:ascii="Times New Roman" w:hAnsi="Times New Roman" w:cs="Times New Roman"/>
        </w:rPr>
        <w:t xml:space="preserve"> Compared to last school year (2023-24), how has the number of teaching positions at your school changed?</w:t>
      </w:r>
    </w:p>
    <w:p w:rsidR="00531A4D" w:rsidRPr="00CA61B6" w:rsidP="00531A4D" w14:paraId="75501F19" w14:textId="77777777">
      <w:pPr>
        <w:pStyle w:val="ListParagraph"/>
        <w:numPr>
          <w:ilvl w:val="0"/>
          <w:numId w:val="37"/>
        </w:numPr>
        <w:spacing w:line="259" w:lineRule="auto"/>
        <w:rPr>
          <w:rFonts w:ascii="Times New Roman" w:hAnsi="Times New Roman" w:cs="Times New Roman"/>
        </w:rPr>
      </w:pPr>
      <w:r w:rsidRPr="00CA61B6">
        <w:rPr>
          <w:rFonts w:ascii="Times New Roman" w:hAnsi="Times New Roman" w:cs="Times New Roman"/>
        </w:rPr>
        <w:t>We have added new teaching position(s)</w:t>
      </w:r>
    </w:p>
    <w:p w:rsidR="00531A4D" w:rsidRPr="00CA61B6" w:rsidP="00531A4D" w14:paraId="1DC5EDFB" w14:textId="77777777">
      <w:pPr>
        <w:pStyle w:val="ListParagraph"/>
        <w:numPr>
          <w:ilvl w:val="0"/>
          <w:numId w:val="37"/>
        </w:numPr>
        <w:spacing w:line="259" w:lineRule="auto"/>
        <w:rPr>
          <w:rFonts w:ascii="Times New Roman" w:hAnsi="Times New Roman" w:cs="Times New Roman"/>
        </w:rPr>
      </w:pPr>
      <w:r w:rsidRPr="00CA61B6">
        <w:rPr>
          <w:rFonts w:ascii="Times New Roman" w:hAnsi="Times New Roman" w:cs="Times New Roman"/>
        </w:rPr>
        <w:t>We have lost teaching position(s)</w:t>
      </w:r>
    </w:p>
    <w:p w:rsidR="00531A4D" w:rsidRPr="00CA61B6" w:rsidP="00531A4D" w14:paraId="4D477F3D" w14:textId="77777777">
      <w:pPr>
        <w:pStyle w:val="ListParagraph"/>
        <w:numPr>
          <w:ilvl w:val="0"/>
          <w:numId w:val="37"/>
        </w:numPr>
        <w:spacing w:line="259" w:lineRule="auto"/>
        <w:rPr>
          <w:rFonts w:ascii="Times New Roman" w:hAnsi="Times New Roman" w:cs="Times New Roman"/>
        </w:rPr>
      </w:pPr>
      <w:r w:rsidRPr="00CA61B6">
        <w:rPr>
          <w:rFonts w:ascii="Times New Roman" w:hAnsi="Times New Roman" w:cs="Times New Roman"/>
        </w:rPr>
        <w:t>The number of teaching positions at our school is the same</w:t>
      </w:r>
    </w:p>
    <w:p w:rsidR="00531A4D" w:rsidRPr="00CA61B6" w:rsidP="00531A4D" w14:paraId="4AE924D2" w14:textId="77777777">
      <w:pPr>
        <w:pStyle w:val="ListParagraph"/>
        <w:numPr>
          <w:ilvl w:val="0"/>
          <w:numId w:val="37"/>
        </w:numPr>
        <w:spacing w:line="259" w:lineRule="auto"/>
        <w:rPr>
          <w:rFonts w:ascii="Times New Roman" w:hAnsi="Times New Roman" w:cs="Times New Roman"/>
        </w:rPr>
      </w:pPr>
      <w:r w:rsidRPr="00CA61B6">
        <w:rPr>
          <w:rFonts w:ascii="Times New Roman" w:hAnsi="Times New Roman" w:cs="Times New Roman"/>
        </w:rPr>
        <w:t>Not applicable</w:t>
      </w:r>
      <w:r>
        <w:rPr>
          <w:rFonts w:ascii="Times New Roman" w:hAnsi="Times New Roman" w:cs="Times New Roman"/>
        </w:rPr>
        <w:t xml:space="preserve"> – we are a</w:t>
      </w:r>
      <w:r w:rsidRPr="00CA61B6">
        <w:rPr>
          <w:rFonts w:ascii="Times New Roman" w:hAnsi="Times New Roman" w:cs="Times New Roman"/>
        </w:rPr>
        <w:t xml:space="preserve"> new school</w:t>
      </w:r>
    </w:p>
    <w:p w:rsidR="00531A4D" w:rsidRPr="00CA61B6" w:rsidP="00531A4D" w14:paraId="6D366813" w14:textId="77777777">
      <w:pPr>
        <w:spacing w:after="120"/>
        <w:rPr>
          <w:rFonts w:ascii="Times New Roman" w:hAnsi="Times New Roman" w:cs="Times New Roman"/>
        </w:rPr>
      </w:pPr>
      <w:r w:rsidRPr="00CA61B6">
        <w:rPr>
          <w:rFonts w:ascii="Times New Roman" w:hAnsi="Times New Roman" w:cs="Times New Roman"/>
          <w:b/>
          <w:bCs/>
        </w:rPr>
        <w:t>StaffVac6a</w:t>
      </w:r>
      <w:r w:rsidRPr="00CA61B6">
        <w:rPr>
          <w:rFonts w:ascii="Times New Roman" w:hAnsi="Times New Roman" w:cs="Times New Roman"/>
        </w:rPr>
        <w:t xml:space="preserve">. Compared with the 2023-24 school year, how many teaching positions has your school added for the 2024-25 school year? </w:t>
      </w:r>
      <w:r w:rsidRPr="00CA61B6">
        <w:rPr>
          <w:rFonts w:ascii="Times New Roman" w:hAnsi="Times New Roman" w:cs="Times New Roman"/>
          <w:color w:val="ED7D31" w:themeColor="accent2"/>
          <w:sz w:val="18"/>
          <w:szCs w:val="18"/>
        </w:rPr>
        <w:t>{Display if StaffVac6 = “</w:t>
      </w:r>
      <w:r>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added</w:t>
      </w:r>
      <w:r>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531A4D" w:rsidRPr="00CA61B6" w:rsidP="00531A4D" w14:paraId="5B438E4C" w14:textId="77777777">
      <w:pPr>
        <w:rPr>
          <w:rFonts w:ascii="Times New Roman" w:hAnsi="Times New Roman" w:cs="Times New Roman"/>
        </w:rPr>
      </w:pPr>
      <w:r w:rsidRPr="00CA61B6">
        <w:rPr>
          <w:rFonts w:ascii="Times New Roman" w:hAnsi="Times New Roman" w:cs="Times New Roman"/>
        </w:rPr>
        <w:t>______ teaching positions</w:t>
      </w:r>
    </w:p>
    <w:p w:rsidR="00531A4D" w:rsidRPr="00CA61B6" w:rsidP="00531A4D" w14:paraId="49B6DAF1" w14:textId="77777777">
      <w:pPr>
        <w:rPr>
          <w:rFonts w:ascii="Times New Roman" w:hAnsi="Times New Roman" w:cs="Times New Roman"/>
        </w:rPr>
      </w:pPr>
      <w:r w:rsidRPr="00CA61B6">
        <w:rPr>
          <w:rFonts w:ascii="Times New Roman" w:hAnsi="Times New Roman" w:cs="Times New Roman"/>
          <w:b/>
          <w:bCs/>
        </w:rPr>
        <w:t>StaffVac6b</w:t>
      </w:r>
      <w:r w:rsidRPr="00CA61B6">
        <w:rPr>
          <w:rFonts w:ascii="Times New Roman" w:hAnsi="Times New Roman" w:cs="Times New Roman"/>
        </w:rPr>
        <w:t xml:space="preserve">. Why has your school added new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rPr>
        <w:t xml:space="preserve"> </w:t>
      </w:r>
      <w:bookmarkStart w:id="37" w:name="_Hlk172038452"/>
      <w:r w:rsidRPr="00CA61B6">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StaffVac6</w:t>
      </w:r>
      <w:r w:rsidRPr="00CA61B6">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added</w:t>
      </w:r>
      <w:r>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bookmarkEnd w:id="37"/>
    </w:p>
    <w:p w:rsidR="00531A4D" w:rsidRPr="00CA61B6" w:rsidP="00531A4D" w14:paraId="06FA2785"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Enrollment has increased</w:t>
      </w:r>
    </w:p>
    <w:p w:rsidR="00531A4D" w:rsidRPr="00CA61B6" w:rsidP="00531A4D" w14:paraId="45CAD63C"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We were able to fund new positions</w:t>
      </w:r>
    </w:p>
    <w:p w:rsidR="00531A4D" w:rsidRPr="00CA61B6" w:rsidP="00531A4D" w14:paraId="11898920"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Our school/district went through a reorganization/restructuring of staff</w:t>
      </w:r>
    </w:p>
    <w:p w:rsidR="00531A4D" w:rsidRPr="00CA61B6" w:rsidP="00531A4D" w14:paraId="645E557B"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We added new classes/courses</w:t>
      </w:r>
    </w:p>
    <w:p w:rsidR="00531A4D" w:rsidRPr="00CA61B6" w:rsidP="00531A4D" w14:paraId="12024D1E"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We were previously understaffed</w:t>
      </w:r>
    </w:p>
    <w:p w:rsidR="00531A4D" w:rsidRPr="00CA61B6" w:rsidP="00531A4D" w14:paraId="7D552DEB"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We changed our priorities</w:t>
      </w:r>
    </w:p>
    <w:p w:rsidR="00531A4D" w:rsidRPr="00CA61B6" w:rsidP="00531A4D" w14:paraId="47CF8F26" w14:textId="77777777">
      <w:pPr>
        <w:pStyle w:val="ListParagraph"/>
        <w:numPr>
          <w:ilvl w:val="0"/>
          <w:numId w:val="38"/>
        </w:numPr>
        <w:spacing w:line="259" w:lineRule="auto"/>
        <w:rPr>
          <w:rFonts w:ascii="Times New Roman" w:hAnsi="Times New Roman" w:cs="Times New Roman"/>
        </w:rPr>
      </w:pPr>
      <w:r w:rsidRPr="00CA61B6">
        <w:rPr>
          <w:rFonts w:ascii="Times New Roman" w:hAnsi="Times New Roman" w:cs="Times New Roman"/>
        </w:rPr>
        <w:t>Other, please specify: ______________</w:t>
      </w:r>
    </w:p>
    <w:p w:rsidR="00531A4D" w:rsidRPr="00CA61B6" w:rsidP="00531A4D" w14:paraId="00B38B89" w14:textId="77777777">
      <w:pPr>
        <w:spacing w:after="120"/>
        <w:rPr>
          <w:rFonts w:ascii="Times New Roman" w:hAnsi="Times New Roman" w:cs="Times New Roman"/>
        </w:rPr>
      </w:pPr>
      <w:r w:rsidRPr="00CA61B6">
        <w:rPr>
          <w:rFonts w:ascii="Times New Roman" w:hAnsi="Times New Roman" w:cs="Times New Roman"/>
          <w:b/>
          <w:bCs/>
        </w:rPr>
        <w:t>StaffVac6c</w:t>
      </w:r>
      <w:r w:rsidRPr="00CA61B6">
        <w:rPr>
          <w:rFonts w:ascii="Times New Roman" w:hAnsi="Times New Roman" w:cs="Times New Roman"/>
        </w:rPr>
        <w:t>. How many teaching positions has your school lost for this school year?</w:t>
      </w:r>
      <w:r w:rsidRPr="00CA61B6">
        <w:rPr>
          <w:rFonts w:ascii="Times New Roman" w:hAnsi="Times New Roman" w:cs="Times New Roman"/>
          <w:color w:val="ED7D31" w:themeColor="accent2"/>
          <w:sz w:val="18"/>
          <w:szCs w:val="18"/>
        </w:rPr>
        <w:t xml:space="preserve"> {Display if </w:t>
      </w:r>
      <w:r w:rsidRPr="005220AF">
        <w:rPr>
          <w:rFonts w:ascii="Times New Roman" w:hAnsi="Times New Roman" w:cs="Times New Roman"/>
          <w:i/>
          <w:iCs/>
          <w:color w:val="ED7D31" w:themeColor="accent2"/>
          <w:sz w:val="18"/>
          <w:szCs w:val="18"/>
        </w:rPr>
        <w:t>StaffVac6</w:t>
      </w:r>
      <w:r w:rsidRPr="00CA61B6">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lost</w:t>
      </w:r>
      <w:r>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531A4D" w:rsidRPr="00CA61B6" w:rsidP="00531A4D" w14:paraId="02FCBB60" w14:textId="77777777">
      <w:pPr>
        <w:rPr>
          <w:rFonts w:ascii="Times New Roman" w:hAnsi="Times New Roman" w:cs="Times New Roman"/>
        </w:rPr>
      </w:pPr>
      <w:r w:rsidRPr="00CA61B6">
        <w:rPr>
          <w:rFonts w:ascii="Times New Roman" w:hAnsi="Times New Roman" w:cs="Times New Roman"/>
        </w:rPr>
        <w:t>_____ teaching positions</w:t>
      </w:r>
    </w:p>
    <w:p w:rsidR="00531A4D" w:rsidRPr="00CA61B6" w:rsidP="00531A4D" w14:paraId="34ACF29F" w14:textId="77777777">
      <w:pPr>
        <w:rPr>
          <w:rFonts w:ascii="Times New Roman" w:hAnsi="Times New Roman" w:cs="Times New Roman"/>
        </w:rPr>
      </w:pPr>
      <w:r w:rsidRPr="00CA61B6">
        <w:rPr>
          <w:rFonts w:ascii="Times New Roman" w:hAnsi="Times New Roman" w:cs="Times New Roman"/>
          <w:b/>
          <w:bCs/>
        </w:rPr>
        <w:t>StaffVac6d.</w:t>
      </w:r>
      <w:r w:rsidRPr="00CA61B6">
        <w:rPr>
          <w:rFonts w:ascii="Times New Roman" w:hAnsi="Times New Roman" w:cs="Times New Roman"/>
        </w:rPr>
        <w:t xml:space="preserve"> Why has your school lost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color w:val="ED7D31" w:themeColor="accent2"/>
          <w:sz w:val="18"/>
          <w:szCs w:val="18"/>
        </w:rPr>
        <w:t xml:space="preserve"> {Display if StaffVac6 = “</w:t>
      </w:r>
      <w:r>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lost</w:t>
      </w:r>
      <w:r>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531A4D" w:rsidRPr="00CA61B6" w:rsidP="00531A4D" w14:paraId="69E48B32" w14:textId="77777777">
      <w:pPr>
        <w:pStyle w:val="ListParagraph"/>
        <w:numPr>
          <w:ilvl w:val="0"/>
          <w:numId w:val="39"/>
        </w:numPr>
        <w:spacing w:line="259" w:lineRule="auto"/>
        <w:rPr>
          <w:rFonts w:ascii="Times New Roman" w:hAnsi="Times New Roman" w:cs="Times New Roman"/>
        </w:rPr>
      </w:pPr>
      <w:r w:rsidRPr="00CA61B6">
        <w:rPr>
          <w:rFonts w:ascii="Times New Roman" w:hAnsi="Times New Roman" w:cs="Times New Roman"/>
        </w:rPr>
        <w:t>Enrollment has decreased</w:t>
      </w:r>
    </w:p>
    <w:p w:rsidR="00531A4D" w:rsidRPr="00CA61B6" w:rsidP="00531A4D" w14:paraId="7FBCEF04" w14:textId="77777777">
      <w:pPr>
        <w:pStyle w:val="ListParagraph"/>
        <w:numPr>
          <w:ilvl w:val="0"/>
          <w:numId w:val="39"/>
        </w:numPr>
        <w:spacing w:line="259" w:lineRule="auto"/>
        <w:rPr>
          <w:rFonts w:ascii="Times New Roman" w:hAnsi="Times New Roman" w:cs="Times New Roman"/>
        </w:rPr>
      </w:pPr>
      <w:r w:rsidRPr="00CA61B6">
        <w:rPr>
          <w:rFonts w:ascii="Times New Roman" w:hAnsi="Times New Roman" w:cs="Times New Roman"/>
        </w:rPr>
        <w:t>We lost funding/budget cuts</w:t>
      </w:r>
    </w:p>
    <w:p w:rsidR="00531A4D" w:rsidRPr="00CA61B6" w:rsidP="00531A4D" w14:paraId="0E2A598D" w14:textId="77777777">
      <w:pPr>
        <w:pStyle w:val="ListParagraph"/>
        <w:numPr>
          <w:ilvl w:val="0"/>
          <w:numId w:val="39"/>
        </w:numPr>
        <w:spacing w:line="259" w:lineRule="auto"/>
        <w:rPr>
          <w:rFonts w:ascii="Times New Roman" w:hAnsi="Times New Roman" w:cs="Times New Roman"/>
        </w:rPr>
      </w:pPr>
      <w:r w:rsidRPr="00CA61B6">
        <w:rPr>
          <w:rFonts w:ascii="Times New Roman" w:hAnsi="Times New Roman" w:cs="Times New Roman"/>
        </w:rPr>
        <w:t>Our school/district went through a reorganization/restructuring of staff</w:t>
      </w:r>
    </w:p>
    <w:p w:rsidR="00531A4D" w:rsidRPr="00CA61B6" w:rsidP="00531A4D" w14:paraId="09BA3BAF" w14:textId="77777777">
      <w:pPr>
        <w:pStyle w:val="ListParagraph"/>
        <w:numPr>
          <w:ilvl w:val="0"/>
          <w:numId w:val="39"/>
        </w:numPr>
        <w:spacing w:line="259" w:lineRule="auto"/>
        <w:rPr>
          <w:rFonts w:ascii="Times New Roman" w:hAnsi="Times New Roman" w:cs="Times New Roman"/>
        </w:rPr>
      </w:pPr>
      <w:r w:rsidRPr="00CA61B6">
        <w:rPr>
          <w:rFonts w:ascii="Times New Roman" w:hAnsi="Times New Roman" w:cs="Times New Roman"/>
        </w:rPr>
        <w:t>We reduced the number of classes/courses we offer</w:t>
      </w:r>
    </w:p>
    <w:p w:rsidR="00531A4D" w:rsidRPr="00CA61B6" w:rsidP="00531A4D" w14:paraId="48906AA9" w14:textId="77777777">
      <w:pPr>
        <w:pStyle w:val="ListParagraph"/>
        <w:numPr>
          <w:ilvl w:val="0"/>
          <w:numId w:val="39"/>
        </w:numPr>
        <w:spacing w:line="259" w:lineRule="auto"/>
        <w:rPr>
          <w:rFonts w:ascii="Times New Roman" w:hAnsi="Times New Roman" w:cs="Times New Roman"/>
        </w:rPr>
      </w:pPr>
      <w:r w:rsidRPr="00CA61B6">
        <w:rPr>
          <w:rFonts w:ascii="Times New Roman" w:hAnsi="Times New Roman" w:cs="Times New Roman"/>
        </w:rPr>
        <w:t>We changed our priorities</w:t>
      </w:r>
    </w:p>
    <w:p w:rsidR="00531A4D" w:rsidRPr="00CA61B6" w:rsidP="00531A4D" w14:paraId="6758B72D" w14:textId="77777777">
      <w:pPr>
        <w:pStyle w:val="ListParagraph"/>
        <w:numPr>
          <w:ilvl w:val="0"/>
          <w:numId w:val="39"/>
        </w:numPr>
        <w:spacing w:line="259" w:lineRule="auto"/>
        <w:rPr>
          <w:rFonts w:ascii="Times New Roman" w:hAnsi="Times New Roman" w:cs="Times New Roman"/>
        </w:rPr>
      </w:pPr>
      <w:r w:rsidRPr="00CA61B6">
        <w:rPr>
          <w:rFonts w:ascii="Times New Roman" w:hAnsi="Times New Roman" w:cs="Times New Roman"/>
        </w:rPr>
        <w:t>Other, please specify: _____________</w:t>
      </w:r>
    </w:p>
    <w:p w:rsidR="00531A4D" w:rsidRPr="00635071" w:rsidP="00531A4D" w14:paraId="517814C2" w14:textId="77777777">
      <w:pPr>
        <w:spacing w:before="120" w:after="0"/>
        <w:rPr>
          <w:rFonts w:ascii="Times New Roman" w:hAnsi="Times New Roman" w:cs="Times New Roman"/>
        </w:rPr>
      </w:pPr>
      <w:r>
        <w:rPr>
          <w:rFonts w:ascii="Times New Roman" w:hAnsi="Times New Roman" w:cs="Times New Roman"/>
          <w:b/>
          <w:bCs/>
        </w:rPr>
        <w:t>StaffVac_more</w:t>
      </w:r>
      <w:r w:rsidRPr="00635071">
        <w:rPr>
          <w:rFonts w:ascii="Times New Roman" w:hAnsi="Times New Roman" w:cs="Times New Roman"/>
        </w:rPr>
        <w:t xml:space="preserve">. We’d like to learn more about </w:t>
      </w:r>
      <w:r>
        <w:rPr>
          <w:rFonts w:ascii="Times New Roman" w:hAnsi="Times New Roman" w:cs="Times New Roman"/>
        </w:rPr>
        <w:t xml:space="preserve">your </w:t>
      </w:r>
      <w:r w:rsidRPr="00635071">
        <w:rPr>
          <w:rFonts w:ascii="Times New Roman" w:hAnsi="Times New Roman" w:cs="Times New Roman"/>
        </w:rPr>
        <w:t>school</w:t>
      </w:r>
      <w:r>
        <w:rPr>
          <w:rFonts w:ascii="Times New Roman" w:hAnsi="Times New Roman" w:cs="Times New Roman"/>
        </w:rPr>
        <w:t>’</w:t>
      </w:r>
      <w:r w:rsidRPr="00635071">
        <w:rPr>
          <w:rFonts w:ascii="Times New Roman" w:hAnsi="Times New Roman" w:cs="Times New Roman"/>
        </w:rPr>
        <w:t xml:space="preserve">s experiences </w:t>
      </w:r>
      <w:r>
        <w:rPr>
          <w:rFonts w:ascii="Times New Roman" w:hAnsi="Times New Roman" w:cs="Times New Roman"/>
          <w:b/>
          <w:bCs/>
        </w:rPr>
        <w:t>with staffing</w:t>
      </w:r>
      <w:r w:rsidRPr="00635071">
        <w:rPr>
          <w:rFonts w:ascii="Times New Roman" w:hAnsi="Times New Roman" w:cs="Times New Roman"/>
          <w:b/>
          <w:bCs/>
        </w:rPr>
        <w:t xml:space="preserve"> </w:t>
      </w:r>
      <w:r w:rsidRPr="00635071">
        <w:rPr>
          <w:rFonts w:ascii="Times New Roman" w:hAnsi="Times New Roman" w:cs="Times New Roman"/>
        </w:rPr>
        <w:t xml:space="preserve">for the </w:t>
      </w:r>
      <w:r>
        <w:rPr>
          <w:rFonts w:ascii="Times New Roman" w:hAnsi="Times New Roman" w:cs="Times New Roman"/>
        </w:rPr>
        <w:t>2024-25</w:t>
      </w:r>
      <w:r w:rsidRPr="00635071">
        <w:rPr>
          <w:rFonts w:ascii="Times New Roman" w:hAnsi="Times New Roman" w:cs="Times New Roman"/>
        </w:rPr>
        <w:t xml:space="preserve"> school year. In the space below, please share any other information you</w:t>
      </w:r>
      <w:r>
        <w:rPr>
          <w:rFonts w:ascii="Times New Roman" w:hAnsi="Times New Roman" w:cs="Times New Roman"/>
        </w:rPr>
        <w:t xml:space="preserve"> would</w:t>
      </w:r>
      <w:r w:rsidRPr="00635071">
        <w:rPr>
          <w:rFonts w:ascii="Times New Roman" w:hAnsi="Times New Roman" w:cs="Times New Roman"/>
        </w:rPr>
        <w:t xml:space="preserve"> like us to know on this topic.</w:t>
      </w:r>
    </w:p>
    <w:p w:rsidR="00531A4D" w:rsidRPr="00635071" w:rsidP="00531A4D" w14:paraId="06C14766" w14:textId="77777777">
      <w:pPr>
        <w:rPr>
          <w:rFonts w:ascii="Times New Roman" w:hAnsi="Times New Roman" w:cs="Times New Roman"/>
          <w:i/>
          <w:iCs/>
        </w:rPr>
      </w:pPr>
      <w:r w:rsidRPr="00635071">
        <w:rPr>
          <w:rFonts w:ascii="Times New Roman" w:hAnsi="Times New Roman" w:cs="Times New Roman"/>
          <w:i/>
          <w:iCs/>
        </w:rPr>
        <w:t>This item is optional.</w:t>
      </w:r>
    </w:p>
    <w:p w:rsidR="00531A4D" w:rsidRPr="00D34812" w:rsidP="00531A4D" w14:paraId="3FDCBD44"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270344"/>
                <wp:effectExtent l="0" t="0" r="19050" b="15875"/>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0344"/>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20" o:spid="_x0000_i1037" type="#_x0000_t202" style="width:468pt;height:21.3pt;mso-left-percent:-10001;mso-position-horizontal-relative:char;mso-position-vertical-relative:line;mso-top-percent:-10001;mso-wrap-style:square;visibility:visible;v-text-anchor:top">
                <v:textbox>
                  <w:txbxContent>
                    <w:p w:rsidR="00531A4D" w:rsidP="00531A4D" w14:paraId="143D213C" w14:textId="77777777"/>
                  </w:txbxContent>
                </v:textbox>
                <w10:wrap type="none"/>
                <w10:anchorlock/>
              </v:shape>
            </w:pict>
          </mc:Fallback>
        </mc:AlternateContent>
      </w:r>
    </w:p>
    <w:p w:rsidR="00531A4D" w:rsidP="00531A4D" w14:paraId="1255AFCD" w14:textId="77777777">
      <w:pPr>
        <w:pStyle w:val="Heading2"/>
      </w:pPr>
      <w:bookmarkStart w:id="38" w:name="_Toc172040885"/>
      <w:bookmarkStart w:id="39" w:name="_Toc175154410"/>
      <w:r>
        <w:t>Tutoring</w:t>
      </w:r>
      <w:bookmarkEnd w:id="38"/>
      <w:bookmarkEnd w:id="39"/>
    </w:p>
    <w:p w:rsidR="00531A4D" w:rsidRPr="003F6C0D" w:rsidP="00531A4D" w14:paraId="7C45F3A2" w14:textId="77777777">
      <w:pPr>
        <w:rPr>
          <w:rFonts w:ascii="Times New Roman" w:hAnsi="Times New Roman" w:cs="Times New Roman"/>
        </w:rPr>
      </w:pPr>
      <w:r w:rsidRPr="003F6C0D">
        <w:rPr>
          <w:rFonts w:ascii="Times New Roman" w:hAnsi="Times New Roman" w:cs="Times New Roman"/>
          <w:b/>
          <w:bCs/>
        </w:rPr>
        <w:t>SR1a</w:t>
      </w:r>
      <w:r w:rsidRPr="003F6C0D">
        <w:rPr>
          <w:rFonts w:ascii="Times New Roman" w:hAnsi="Times New Roman" w:cs="Times New Roman"/>
        </w:rPr>
        <w:t xml:space="preserve">. To the best of your knowledge, what percentage of students </w:t>
      </w:r>
      <w:r>
        <w:rPr>
          <w:rFonts w:ascii="Times New Roman" w:hAnsi="Times New Roman" w:cs="Times New Roman"/>
          <w:b/>
          <w:bCs/>
        </w:rPr>
        <w:t>began</w:t>
      </w:r>
      <w:r w:rsidRPr="003F6C0D">
        <w:rPr>
          <w:rFonts w:ascii="Times New Roman" w:hAnsi="Times New Roman" w:cs="Times New Roman"/>
          <w:b/>
          <w:bCs/>
        </w:rPr>
        <w:t xml:space="preserve">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 in at least one academic subject?</w:t>
      </w:r>
    </w:p>
    <w:p w:rsidR="00531A4D" w:rsidRPr="00D7079C" w:rsidP="00531A4D" w14:paraId="22A0757B" w14:textId="77777777">
      <w:pPr>
        <w:spacing w:after="0"/>
        <w:ind w:left="720"/>
        <w:rPr>
          <w:rFonts w:ascii="Times New Roman" w:hAnsi="Times New Roman" w:cs="Times New Roman"/>
        </w:rPr>
      </w:pPr>
      <w:r w:rsidRPr="00D7079C">
        <w:rPr>
          <w:rFonts w:ascii="Times New Roman" w:hAnsi="Times New Roman" w:cs="Times New Roman"/>
        </w:rPr>
        <w:t>______ percent of students</w:t>
      </w:r>
    </w:p>
    <w:p w:rsidR="00531A4D" w:rsidRPr="001148FF" w:rsidP="00531A4D" w14:paraId="00C7AB41" w14:textId="77777777">
      <w:pPr>
        <w:pStyle w:val="ListParagraph"/>
        <w:numPr>
          <w:ilvl w:val="0"/>
          <w:numId w:val="40"/>
        </w:numPr>
        <w:spacing w:line="259" w:lineRule="auto"/>
        <w:rPr>
          <w:rFonts w:ascii="Times New Roman" w:hAnsi="Times New Roman" w:cs="Times New Roman"/>
        </w:rPr>
      </w:pPr>
      <w:r w:rsidRPr="001148FF">
        <w:rPr>
          <w:rFonts w:ascii="Times New Roman" w:hAnsi="Times New Roman" w:cs="Times New Roman"/>
        </w:rPr>
        <w:t xml:space="preserve">Don’t </w:t>
      </w:r>
      <w:r>
        <w:rPr>
          <w:rFonts w:ascii="Times New Roman" w:hAnsi="Times New Roman" w:cs="Times New Roman"/>
        </w:rPr>
        <w:t>k</w:t>
      </w:r>
      <w:r w:rsidRPr="001148FF">
        <w:rPr>
          <w:rFonts w:ascii="Times New Roman" w:hAnsi="Times New Roman" w:cs="Times New Roman"/>
        </w:rPr>
        <w:t>now</w:t>
      </w:r>
    </w:p>
    <w:p w:rsidR="00531A4D" w:rsidRPr="003F6C0D" w:rsidP="00531A4D" w14:paraId="07019F9A" w14:textId="77777777">
      <w:pPr>
        <w:rPr>
          <w:rFonts w:ascii="Times New Roman" w:hAnsi="Times New Roman" w:cs="Times New Roman"/>
        </w:rPr>
      </w:pPr>
      <w:r w:rsidRPr="003F6C0D">
        <w:rPr>
          <w:rFonts w:ascii="Times New Roman" w:hAnsi="Times New Roman" w:cs="Times New Roman"/>
          <w:b/>
          <w:bCs/>
        </w:rPr>
        <w:t>SR1c</w:t>
      </w:r>
      <w:r w:rsidRPr="003F6C0D">
        <w:rPr>
          <w:rFonts w:ascii="Times New Roman" w:hAnsi="Times New Roman" w:cs="Times New Roman"/>
        </w:rPr>
        <w:t xml:space="preserve">. In which of the following academic subjects did students at your school </w:t>
      </w:r>
      <w:r w:rsidRPr="003F6C0D">
        <w:rPr>
          <w:rFonts w:ascii="Times New Roman" w:hAnsi="Times New Roman" w:cs="Times New Roman"/>
          <w:b/>
          <w:bCs/>
        </w:rPr>
        <w:t xml:space="preserve">begin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w:t>
      </w:r>
      <w:r w:rsidRPr="003F6C0D">
        <w:rPr>
          <w:rFonts w:ascii="Times New Roman" w:hAnsi="Times New Roman" w:cs="Times New Roman"/>
          <w:color w:val="ED7D31" w:themeColor="accent2"/>
        </w:rPr>
        <w:t xml:space="preserve"> </w:t>
      </w:r>
      <w:r w:rsidRPr="003F6C0D">
        <w:rPr>
          <w:rFonts w:ascii="Times New Roman" w:hAnsi="Times New Roman" w:cs="Times New Roman"/>
          <w:color w:val="ED7D31" w:themeColor="accent2"/>
          <w:sz w:val="18"/>
          <w:szCs w:val="18"/>
        </w:rPr>
        <w:t xml:space="preserve">{Display if </w:t>
      </w:r>
      <w:r w:rsidRPr="00D7079C">
        <w:rPr>
          <w:rFonts w:ascii="Times New Roman" w:hAnsi="Times New Roman" w:cs="Times New Roman"/>
          <w:i/>
          <w:iCs/>
          <w:color w:val="ED7D31" w:themeColor="accent2"/>
          <w:sz w:val="18"/>
          <w:szCs w:val="18"/>
        </w:rPr>
        <w:t>SR1a</w:t>
      </w:r>
      <w:r w:rsidRPr="003F6C0D">
        <w:rPr>
          <w:rFonts w:ascii="Times New Roman" w:hAnsi="Times New Roman" w:cs="Times New Roman"/>
          <w:color w:val="ED7D31" w:themeColor="accent2"/>
          <w:sz w:val="18"/>
          <w:szCs w:val="18"/>
        </w:rPr>
        <w:t xml:space="preserve"> &gt; 0}</w:t>
      </w:r>
    </w:p>
    <w:tbl>
      <w:tblPr>
        <w:tblStyle w:val="TableGrid"/>
        <w:tblW w:w="9279" w:type="dxa"/>
        <w:tblInd w:w="0" w:type="dxa"/>
        <w:tblLook w:val="04A0"/>
      </w:tblPr>
      <w:tblGrid>
        <w:gridCol w:w="1692"/>
        <w:gridCol w:w="1697"/>
        <w:gridCol w:w="2054"/>
        <w:gridCol w:w="1876"/>
        <w:gridCol w:w="1960"/>
      </w:tblGrid>
      <w:tr w14:paraId="0D922582" w14:textId="77777777" w:rsidTr="00EB6BF7">
        <w:tblPrEx>
          <w:tblW w:w="9279" w:type="dxa"/>
          <w:tblInd w:w="0" w:type="dxa"/>
          <w:tblLook w:val="04A0"/>
        </w:tblPrEx>
        <w:trPr>
          <w:trHeight w:val="720"/>
        </w:trPr>
        <w:tc>
          <w:tcPr>
            <w:tcW w:w="1692" w:type="dxa"/>
          </w:tcPr>
          <w:p w:rsidR="00531A4D" w:rsidRPr="00E83A21" w:rsidP="00EB6BF7" w14:paraId="64549942" w14:textId="77777777">
            <w:pPr>
              <w:rPr>
                <w:rFonts w:ascii="Times New Roman" w:hAnsi="Times New Roman" w:cs="Times New Roman"/>
                <w:sz w:val="20"/>
                <w:szCs w:val="20"/>
              </w:rPr>
            </w:pPr>
          </w:p>
        </w:tc>
        <w:tc>
          <w:tcPr>
            <w:tcW w:w="1697" w:type="dxa"/>
          </w:tcPr>
          <w:p w:rsidR="00531A4D" w:rsidRPr="00E83A21" w:rsidP="00EB6BF7" w14:paraId="1C8854CE" w14:textId="77777777">
            <w:pPr>
              <w:rPr>
                <w:rFonts w:ascii="Times New Roman" w:hAnsi="Times New Roman" w:cs="Times New Roman"/>
                <w:sz w:val="20"/>
                <w:szCs w:val="20"/>
              </w:rPr>
            </w:pPr>
            <w:r w:rsidRPr="00E83A21">
              <w:rPr>
                <w:rFonts w:ascii="Times New Roman" w:hAnsi="Times New Roman" w:cs="Times New Roman"/>
                <w:sz w:val="20"/>
                <w:szCs w:val="20"/>
              </w:rPr>
              <w:t>No students were behind grade level in this subject</w:t>
            </w:r>
          </w:p>
        </w:tc>
        <w:tc>
          <w:tcPr>
            <w:tcW w:w="2054" w:type="dxa"/>
          </w:tcPr>
          <w:p w:rsidR="00531A4D" w:rsidRPr="00E83A21" w:rsidP="00EB6BF7" w14:paraId="352A1A22" w14:textId="77777777">
            <w:pPr>
              <w:rPr>
                <w:rFonts w:ascii="Times New Roman" w:hAnsi="Times New Roman" w:cs="Times New Roman"/>
                <w:sz w:val="20"/>
                <w:szCs w:val="20"/>
              </w:rPr>
            </w:pPr>
            <w:r w:rsidRPr="00E83A21">
              <w:rPr>
                <w:rFonts w:ascii="Times New Roman" w:hAnsi="Times New Roman" w:cs="Times New Roman"/>
                <w:sz w:val="20"/>
                <w:szCs w:val="20"/>
              </w:rPr>
              <w:t>At least some students were behind grade level in this subject</w:t>
            </w:r>
          </w:p>
        </w:tc>
        <w:tc>
          <w:tcPr>
            <w:tcW w:w="1876" w:type="dxa"/>
          </w:tcPr>
          <w:p w:rsidR="00531A4D" w:rsidRPr="00E83A21" w:rsidP="00EB6BF7" w14:paraId="2B396624" w14:textId="77777777">
            <w:pPr>
              <w:rPr>
                <w:rFonts w:ascii="Times New Roman" w:hAnsi="Times New Roman" w:cs="Times New Roman"/>
                <w:sz w:val="20"/>
                <w:szCs w:val="20"/>
              </w:rPr>
            </w:pPr>
            <w:r w:rsidRPr="00E83A21">
              <w:rPr>
                <w:rFonts w:ascii="Times New Roman" w:hAnsi="Times New Roman" w:cs="Times New Roman"/>
                <w:sz w:val="20"/>
                <w:szCs w:val="20"/>
              </w:rPr>
              <w:t xml:space="preserve">Not Applicable – this subject is not offered at my school </w:t>
            </w:r>
          </w:p>
        </w:tc>
        <w:tc>
          <w:tcPr>
            <w:tcW w:w="1960" w:type="dxa"/>
          </w:tcPr>
          <w:p w:rsidR="00531A4D" w:rsidRPr="00E83A21" w:rsidP="00EB6BF7" w14:paraId="54103A1C" w14:textId="77777777">
            <w:pPr>
              <w:rPr>
                <w:rFonts w:ascii="Times New Roman" w:hAnsi="Times New Roman" w:cs="Times New Roman"/>
                <w:sz w:val="20"/>
                <w:szCs w:val="20"/>
              </w:rPr>
            </w:pPr>
            <w:r w:rsidRPr="00E83A21">
              <w:rPr>
                <w:rFonts w:ascii="Times New Roman" w:hAnsi="Times New Roman" w:cs="Times New Roman"/>
                <w:sz w:val="20"/>
                <w:szCs w:val="20"/>
              </w:rPr>
              <w:t>Not Applicable – we do not have this type of data in this subject area</w:t>
            </w:r>
          </w:p>
        </w:tc>
      </w:tr>
      <w:tr w14:paraId="472755DB" w14:textId="77777777" w:rsidTr="00EB6BF7">
        <w:tblPrEx>
          <w:tblW w:w="9279" w:type="dxa"/>
          <w:tblInd w:w="0" w:type="dxa"/>
          <w:tblLook w:val="04A0"/>
        </w:tblPrEx>
        <w:trPr>
          <w:trHeight w:val="480"/>
        </w:trPr>
        <w:tc>
          <w:tcPr>
            <w:tcW w:w="1692" w:type="dxa"/>
          </w:tcPr>
          <w:p w:rsidR="00531A4D" w:rsidRPr="00E83A21" w:rsidP="00EB6BF7" w14:paraId="3AB59DD4" w14:textId="77777777">
            <w:pPr>
              <w:rPr>
                <w:rFonts w:ascii="Times New Roman" w:hAnsi="Times New Roman" w:cs="Times New Roman"/>
                <w:sz w:val="20"/>
                <w:szCs w:val="20"/>
              </w:rPr>
            </w:pPr>
            <w:r w:rsidRPr="00E83A21">
              <w:rPr>
                <w:rFonts w:ascii="Times New Roman" w:hAnsi="Times New Roman" w:cs="Times New Roman"/>
                <w:sz w:val="20"/>
                <w:szCs w:val="20"/>
              </w:rPr>
              <w:t>English or Language Arts</w:t>
            </w:r>
          </w:p>
        </w:tc>
        <w:tc>
          <w:tcPr>
            <w:tcW w:w="1697" w:type="dxa"/>
          </w:tcPr>
          <w:p w:rsidR="00531A4D" w:rsidRPr="00E83A21" w:rsidP="00EB6BF7" w14:paraId="6474B14B" w14:textId="77777777">
            <w:pPr>
              <w:rPr>
                <w:rFonts w:ascii="Times New Roman" w:hAnsi="Times New Roman" w:cs="Times New Roman"/>
                <w:sz w:val="20"/>
                <w:szCs w:val="20"/>
              </w:rPr>
            </w:pPr>
          </w:p>
        </w:tc>
        <w:tc>
          <w:tcPr>
            <w:tcW w:w="2054" w:type="dxa"/>
          </w:tcPr>
          <w:p w:rsidR="00531A4D" w:rsidRPr="00E83A21" w:rsidP="00EB6BF7" w14:paraId="6BC27DEF" w14:textId="77777777">
            <w:pPr>
              <w:rPr>
                <w:rFonts w:ascii="Times New Roman" w:hAnsi="Times New Roman" w:cs="Times New Roman"/>
                <w:sz w:val="20"/>
                <w:szCs w:val="20"/>
              </w:rPr>
            </w:pPr>
          </w:p>
        </w:tc>
        <w:tc>
          <w:tcPr>
            <w:tcW w:w="1876" w:type="dxa"/>
          </w:tcPr>
          <w:p w:rsidR="00531A4D" w:rsidRPr="00E83A21" w:rsidP="00EB6BF7" w14:paraId="1F66250D" w14:textId="77777777">
            <w:pPr>
              <w:rPr>
                <w:rFonts w:ascii="Times New Roman" w:hAnsi="Times New Roman" w:cs="Times New Roman"/>
                <w:sz w:val="20"/>
                <w:szCs w:val="20"/>
              </w:rPr>
            </w:pPr>
          </w:p>
        </w:tc>
        <w:tc>
          <w:tcPr>
            <w:tcW w:w="1960" w:type="dxa"/>
          </w:tcPr>
          <w:p w:rsidR="00531A4D" w:rsidRPr="00E83A21" w:rsidP="00EB6BF7" w14:paraId="2CA81481" w14:textId="77777777">
            <w:pPr>
              <w:rPr>
                <w:rFonts w:ascii="Times New Roman" w:hAnsi="Times New Roman" w:cs="Times New Roman"/>
                <w:sz w:val="20"/>
                <w:szCs w:val="20"/>
              </w:rPr>
            </w:pPr>
          </w:p>
        </w:tc>
      </w:tr>
      <w:tr w14:paraId="192E805C" w14:textId="77777777" w:rsidTr="00EB6BF7">
        <w:tblPrEx>
          <w:tblW w:w="9279" w:type="dxa"/>
          <w:tblInd w:w="0" w:type="dxa"/>
          <w:tblLook w:val="04A0"/>
        </w:tblPrEx>
        <w:trPr>
          <w:trHeight w:val="240"/>
        </w:trPr>
        <w:tc>
          <w:tcPr>
            <w:tcW w:w="1692" w:type="dxa"/>
          </w:tcPr>
          <w:p w:rsidR="00531A4D" w:rsidRPr="00E83A21" w:rsidP="00EB6BF7" w14:paraId="4B1586DA" w14:textId="77777777">
            <w:pPr>
              <w:rPr>
                <w:rFonts w:ascii="Times New Roman" w:hAnsi="Times New Roman" w:cs="Times New Roman"/>
                <w:sz w:val="20"/>
                <w:szCs w:val="20"/>
              </w:rPr>
            </w:pPr>
            <w:r w:rsidRPr="00E83A21">
              <w:rPr>
                <w:rFonts w:ascii="Times New Roman" w:hAnsi="Times New Roman" w:cs="Times New Roman"/>
                <w:sz w:val="20"/>
                <w:szCs w:val="20"/>
              </w:rPr>
              <w:t>Mathematics</w:t>
            </w:r>
          </w:p>
        </w:tc>
        <w:tc>
          <w:tcPr>
            <w:tcW w:w="1697" w:type="dxa"/>
          </w:tcPr>
          <w:p w:rsidR="00531A4D" w:rsidRPr="00E83A21" w:rsidP="00EB6BF7" w14:paraId="13E3404D" w14:textId="77777777">
            <w:pPr>
              <w:rPr>
                <w:rFonts w:ascii="Times New Roman" w:hAnsi="Times New Roman" w:cs="Times New Roman"/>
                <w:sz w:val="20"/>
                <w:szCs w:val="20"/>
              </w:rPr>
            </w:pPr>
          </w:p>
        </w:tc>
        <w:tc>
          <w:tcPr>
            <w:tcW w:w="2054" w:type="dxa"/>
          </w:tcPr>
          <w:p w:rsidR="00531A4D" w:rsidRPr="00E83A21" w:rsidP="00EB6BF7" w14:paraId="10267B0E" w14:textId="77777777">
            <w:pPr>
              <w:rPr>
                <w:rFonts w:ascii="Times New Roman" w:hAnsi="Times New Roman" w:cs="Times New Roman"/>
                <w:sz w:val="20"/>
                <w:szCs w:val="20"/>
              </w:rPr>
            </w:pPr>
          </w:p>
        </w:tc>
        <w:tc>
          <w:tcPr>
            <w:tcW w:w="1876" w:type="dxa"/>
          </w:tcPr>
          <w:p w:rsidR="00531A4D" w:rsidRPr="00E83A21" w:rsidP="00EB6BF7" w14:paraId="2F4B7A97" w14:textId="77777777">
            <w:pPr>
              <w:rPr>
                <w:rFonts w:ascii="Times New Roman" w:hAnsi="Times New Roman" w:cs="Times New Roman"/>
                <w:sz w:val="20"/>
                <w:szCs w:val="20"/>
              </w:rPr>
            </w:pPr>
          </w:p>
        </w:tc>
        <w:tc>
          <w:tcPr>
            <w:tcW w:w="1960" w:type="dxa"/>
          </w:tcPr>
          <w:p w:rsidR="00531A4D" w:rsidRPr="00E83A21" w:rsidP="00EB6BF7" w14:paraId="7DAAB6AA" w14:textId="77777777">
            <w:pPr>
              <w:rPr>
                <w:rFonts w:ascii="Times New Roman" w:hAnsi="Times New Roman" w:cs="Times New Roman"/>
                <w:sz w:val="20"/>
                <w:szCs w:val="20"/>
              </w:rPr>
            </w:pPr>
          </w:p>
        </w:tc>
      </w:tr>
      <w:tr w14:paraId="73669860" w14:textId="77777777" w:rsidTr="00EB6BF7">
        <w:tblPrEx>
          <w:tblW w:w="9279" w:type="dxa"/>
          <w:tblInd w:w="0" w:type="dxa"/>
          <w:tblLook w:val="04A0"/>
        </w:tblPrEx>
        <w:trPr>
          <w:trHeight w:val="656"/>
        </w:trPr>
        <w:tc>
          <w:tcPr>
            <w:tcW w:w="1692" w:type="dxa"/>
          </w:tcPr>
          <w:p w:rsidR="00531A4D" w:rsidRPr="00E83A21" w:rsidP="00EB6BF7" w14:paraId="27FF12C7" w14:textId="77777777">
            <w:pPr>
              <w:rPr>
                <w:rFonts w:ascii="Times New Roman" w:hAnsi="Times New Roman" w:cs="Times New Roman"/>
                <w:sz w:val="20"/>
                <w:szCs w:val="20"/>
              </w:rPr>
            </w:pPr>
            <w:r w:rsidRPr="00E83A21">
              <w:rPr>
                <w:rFonts w:ascii="Times New Roman" w:hAnsi="Times New Roman" w:cs="Times New Roman"/>
                <w:sz w:val="20"/>
                <w:szCs w:val="20"/>
              </w:rPr>
              <w:t>Sciences (e.g., general science, biology, chemistry, etc.)</w:t>
            </w:r>
          </w:p>
        </w:tc>
        <w:tc>
          <w:tcPr>
            <w:tcW w:w="1697" w:type="dxa"/>
          </w:tcPr>
          <w:p w:rsidR="00531A4D" w:rsidRPr="00E83A21" w:rsidP="00EB6BF7" w14:paraId="7F802F76" w14:textId="77777777">
            <w:pPr>
              <w:rPr>
                <w:rFonts w:ascii="Times New Roman" w:hAnsi="Times New Roman" w:cs="Times New Roman"/>
                <w:sz w:val="20"/>
                <w:szCs w:val="20"/>
              </w:rPr>
            </w:pPr>
          </w:p>
        </w:tc>
        <w:tc>
          <w:tcPr>
            <w:tcW w:w="2054" w:type="dxa"/>
          </w:tcPr>
          <w:p w:rsidR="00531A4D" w:rsidRPr="00E83A21" w:rsidP="00EB6BF7" w14:paraId="73A9B388" w14:textId="77777777">
            <w:pPr>
              <w:rPr>
                <w:rFonts w:ascii="Times New Roman" w:hAnsi="Times New Roman" w:cs="Times New Roman"/>
                <w:sz w:val="20"/>
                <w:szCs w:val="20"/>
              </w:rPr>
            </w:pPr>
          </w:p>
        </w:tc>
        <w:tc>
          <w:tcPr>
            <w:tcW w:w="1876" w:type="dxa"/>
          </w:tcPr>
          <w:p w:rsidR="00531A4D" w:rsidRPr="00E83A21" w:rsidP="00EB6BF7" w14:paraId="50595760" w14:textId="77777777">
            <w:pPr>
              <w:rPr>
                <w:rFonts w:ascii="Times New Roman" w:hAnsi="Times New Roman" w:cs="Times New Roman"/>
                <w:sz w:val="20"/>
                <w:szCs w:val="20"/>
              </w:rPr>
            </w:pPr>
          </w:p>
        </w:tc>
        <w:tc>
          <w:tcPr>
            <w:tcW w:w="1960" w:type="dxa"/>
          </w:tcPr>
          <w:p w:rsidR="00531A4D" w:rsidRPr="00E83A21" w:rsidP="00EB6BF7" w14:paraId="0E79D82B" w14:textId="77777777">
            <w:pPr>
              <w:rPr>
                <w:rFonts w:ascii="Times New Roman" w:hAnsi="Times New Roman" w:cs="Times New Roman"/>
                <w:sz w:val="20"/>
                <w:szCs w:val="20"/>
              </w:rPr>
            </w:pPr>
          </w:p>
        </w:tc>
      </w:tr>
      <w:tr w14:paraId="16FF3D54" w14:textId="77777777" w:rsidTr="00EB6BF7">
        <w:tblPrEx>
          <w:tblW w:w="9279" w:type="dxa"/>
          <w:tblInd w:w="0" w:type="dxa"/>
          <w:tblLook w:val="04A0"/>
        </w:tblPrEx>
        <w:trPr>
          <w:trHeight w:val="240"/>
        </w:trPr>
        <w:tc>
          <w:tcPr>
            <w:tcW w:w="1692" w:type="dxa"/>
          </w:tcPr>
          <w:p w:rsidR="00531A4D" w:rsidRPr="00E83A21" w:rsidP="00EB6BF7" w14:paraId="41F081E7" w14:textId="77777777">
            <w:pPr>
              <w:rPr>
                <w:rFonts w:ascii="Times New Roman" w:hAnsi="Times New Roman" w:cs="Times New Roman"/>
                <w:sz w:val="20"/>
                <w:szCs w:val="20"/>
              </w:rPr>
            </w:pPr>
            <w:r w:rsidRPr="00E83A21">
              <w:rPr>
                <w:rFonts w:ascii="Times New Roman" w:hAnsi="Times New Roman" w:cs="Times New Roman"/>
                <w:sz w:val="20"/>
                <w:szCs w:val="20"/>
              </w:rPr>
              <w:t>Computer Science</w:t>
            </w:r>
          </w:p>
        </w:tc>
        <w:tc>
          <w:tcPr>
            <w:tcW w:w="1697" w:type="dxa"/>
          </w:tcPr>
          <w:p w:rsidR="00531A4D" w:rsidRPr="00E83A21" w:rsidP="00EB6BF7" w14:paraId="42B44B77" w14:textId="77777777">
            <w:pPr>
              <w:rPr>
                <w:rFonts w:ascii="Times New Roman" w:hAnsi="Times New Roman" w:cs="Times New Roman"/>
                <w:sz w:val="20"/>
                <w:szCs w:val="20"/>
              </w:rPr>
            </w:pPr>
          </w:p>
        </w:tc>
        <w:tc>
          <w:tcPr>
            <w:tcW w:w="2054" w:type="dxa"/>
          </w:tcPr>
          <w:p w:rsidR="00531A4D" w:rsidRPr="00E83A21" w:rsidP="00EB6BF7" w14:paraId="19BFF830" w14:textId="77777777">
            <w:pPr>
              <w:rPr>
                <w:rFonts w:ascii="Times New Roman" w:hAnsi="Times New Roman" w:cs="Times New Roman"/>
                <w:sz w:val="20"/>
                <w:szCs w:val="20"/>
              </w:rPr>
            </w:pPr>
          </w:p>
        </w:tc>
        <w:tc>
          <w:tcPr>
            <w:tcW w:w="1876" w:type="dxa"/>
          </w:tcPr>
          <w:p w:rsidR="00531A4D" w:rsidRPr="00E83A21" w:rsidP="00EB6BF7" w14:paraId="74A108C0" w14:textId="77777777">
            <w:pPr>
              <w:rPr>
                <w:rFonts w:ascii="Times New Roman" w:hAnsi="Times New Roman" w:cs="Times New Roman"/>
                <w:sz w:val="20"/>
                <w:szCs w:val="20"/>
              </w:rPr>
            </w:pPr>
          </w:p>
        </w:tc>
        <w:tc>
          <w:tcPr>
            <w:tcW w:w="1960" w:type="dxa"/>
          </w:tcPr>
          <w:p w:rsidR="00531A4D" w:rsidRPr="00E83A21" w:rsidP="00EB6BF7" w14:paraId="60D99A3F" w14:textId="77777777">
            <w:pPr>
              <w:rPr>
                <w:rFonts w:ascii="Times New Roman" w:hAnsi="Times New Roman" w:cs="Times New Roman"/>
                <w:sz w:val="20"/>
                <w:szCs w:val="20"/>
              </w:rPr>
            </w:pPr>
          </w:p>
        </w:tc>
      </w:tr>
      <w:tr w14:paraId="695F17A5" w14:textId="77777777" w:rsidTr="00EB6BF7">
        <w:tblPrEx>
          <w:tblW w:w="9279" w:type="dxa"/>
          <w:tblInd w:w="0" w:type="dxa"/>
          <w:tblLook w:val="04A0"/>
        </w:tblPrEx>
        <w:trPr>
          <w:trHeight w:val="240"/>
        </w:trPr>
        <w:tc>
          <w:tcPr>
            <w:tcW w:w="1692" w:type="dxa"/>
          </w:tcPr>
          <w:p w:rsidR="00531A4D" w:rsidRPr="00E83A21" w:rsidP="00EB6BF7" w14:paraId="58E07C35" w14:textId="77777777">
            <w:pPr>
              <w:rPr>
                <w:rFonts w:ascii="Times New Roman" w:hAnsi="Times New Roman" w:cs="Times New Roman"/>
                <w:sz w:val="20"/>
                <w:szCs w:val="20"/>
              </w:rPr>
            </w:pPr>
            <w:r w:rsidRPr="00E83A21">
              <w:rPr>
                <w:rFonts w:ascii="Times New Roman" w:hAnsi="Times New Roman" w:cs="Times New Roman"/>
                <w:sz w:val="20"/>
                <w:szCs w:val="20"/>
              </w:rPr>
              <w:t>Foreign Language</w:t>
            </w:r>
          </w:p>
        </w:tc>
        <w:tc>
          <w:tcPr>
            <w:tcW w:w="1697" w:type="dxa"/>
          </w:tcPr>
          <w:p w:rsidR="00531A4D" w:rsidRPr="00E83A21" w:rsidP="00EB6BF7" w14:paraId="3709DC0A" w14:textId="77777777">
            <w:pPr>
              <w:rPr>
                <w:rFonts w:ascii="Times New Roman" w:hAnsi="Times New Roman" w:cs="Times New Roman"/>
                <w:sz w:val="20"/>
                <w:szCs w:val="20"/>
              </w:rPr>
            </w:pPr>
          </w:p>
        </w:tc>
        <w:tc>
          <w:tcPr>
            <w:tcW w:w="2054" w:type="dxa"/>
          </w:tcPr>
          <w:p w:rsidR="00531A4D" w:rsidRPr="00E83A21" w:rsidP="00EB6BF7" w14:paraId="104B3CDC" w14:textId="77777777">
            <w:pPr>
              <w:rPr>
                <w:rFonts w:ascii="Times New Roman" w:hAnsi="Times New Roman" w:cs="Times New Roman"/>
                <w:sz w:val="20"/>
                <w:szCs w:val="20"/>
              </w:rPr>
            </w:pPr>
          </w:p>
        </w:tc>
        <w:tc>
          <w:tcPr>
            <w:tcW w:w="1876" w:type="dxa"/>
          </w:tcPr>
          <w:p w:rsidR="00531A4D" w:rsidRPr="00E83A21" w:rsidP="00EB6BF7" w14:paraId="316A7381" w14:textId="77777777">
            <w:pPr>
              <w:rPr>
                <w:rFonts w:ascii="Times New Roman" w:hAnsi="Times New Roman" w:cs="Times New Roman"/>
                <w:sz w:val="20"/>
                <w:szCs w:val="20"/>
              </w:rPr>
            </w:pPr>
          </w:p>
        </w:tc>
        <w:tc>
          <w:tcPr>
            <w:tcW w:w="1960" w:type="dxa"/>
          </w:tcPr>
          <w:p w:rsidR="00531A4D" w:rsidRPr="00E83A21" w:rsidP="00EB6BF7" w14:paraId="5BDDDC73" w14:textId="77777777">
            <w:pPr>
              <w:rPr>
                <w:rFonts w:ascii="Times New Roman" w:hAnsi="Times New Roman" w:cs="Times New Roman"/>
                <w:sz w:val="20"/>
                <w:szCs w:val="20"/>
              </w:rPr>
            </w:pPr>
          </w:p>
        </w:tc>
      </w:tr>
      <w:tr w14:paraId="7524A917" w14:textId="77777777" w:rsidTr="00EB6BF7">
        <w:tblPrEx>
          <w:tblW w:w="9279" w:type="dxa"/>
          <w:tblInd w:w="0" w:type="dxa"/>
          <w:tblLook w:val="04A0"/>
        </w:tblPrEx>
        <w:trPr>
          <w:trHeight w:val="240"/>
        </w:trPr>
        <w:tc>
          <w:tcPr>
            <w:tcW w:w="1692" w:type="dxa"/>
          </w:tcPr>
          <w:p w:rsidR="00531A4D" w:rsidRPr="00E83A21" w:rsidP="00EB6BF7" w14:paraId="001AF60D" w14:textId="77777777">
            <w:pPr>
              <w:rPr>
                <w:rFonts w:ascii="Times New Roman" w:hAnsi="Times New Roman" w:cs="Times New Roman"/>
                <w:sz w:val="20"/>
                <w:szCs w:val="20"/>
              </w:rPr>
            </w:pPr>
            <w:r w:rsidRPr="00E83A21">
              <w:rPr>
                <w:rFonts w:ascii="Times New Roman" w:hAnsi="Times New Roman" w:cs="Times New Roman"/>
                <w:sz w:val="20"/>
                <w:szCs w:val="20"/>
              </w:rPr>
              <w:t>Social Studies</w:t>
            </w:r>
          </w:p>
        </w:tc>
        <w:tc>
          <w:tcPr>
            <w:tcW w:w="1697" w:type="dxa"/>
          </w:tcPr>
          <w:p w:rsidR="00531A4D" w:rsidRPr="00E83A21" w:rsidP="00EB6BF7" w14:paraId="255E13C9" w14:textId="77777777">
            <w:pPr>
              <w:rPr>
                <w:rFonts w:ascii="Times New Roman" w:hAnsi="Times New Roman" w:cs="Times New Roman"/>
                <w:sz w:val="20"/>
                <w:szCs w:val="20"/>
              </w:rPr>
            </w:pPr>
          </w:p>
        </w:tc>
        <w:tc>
          <w:tcPr>
            <w:tcW w:w="2054" w:type="dxa"/>
          </w:tcPr>
          <w:p w:rsidR="00531A4D" w:rsidRPr="00E83A21" w:rsidP="00EB6BF7" w14:paraId="2529CF4E" w14:textId="77777777">
            <w:pPr>
              <w:rPr>
                <w:rFonts w:ascii="Times New Roman" w:hAnsi="Times New Roman" w:cs="Times New Roman"/>
                <w:sz w:val="20"/>
                <w:szCs w:val="20"/>
              </w:rPr>
            </w:pPr>
          </w:p>
        </w:tc>
        <w:tc>
          <w:tcPr>
            <w:tcW w:w="1876" w:type="dxa"/>
          </w:tcPr>
          <w:p w:rsidR="00531A4D" w:rsidRPr="00E83A21" w:rsidP="00EB6BF7" w14:paraId="5002978F" w14:textId="77777777">
            <w:pPr>
              <w:rPr>
                <w:rFonts w:ascii="Times New Roman" w:hAnsi="Times New Roman" w:cs="Times New Roman"/>
                <w:sz w:val="20"/>
                <w:szCs w:val="20"/>
              </w:rPr>
            </w:pPr>
          </w:p>
        </w:tc>
        <w:tc>
          <w:tcPr>
            <w:tcW w:w="1960" w:type="dxa"/>
          </w:tcPr>
          <w:p w:rsidR="00531A4D" w:rsidRPr="00E83A21" w:rsidP="00EB6BF7" w14:paraId="0E7D39F2" w14:textId="77777777">
            <w:pPr>
              <w:rPr>
                <w:rFonts w:ascii="Times New Roman" w:hAnsi="Times New Roman" w:cs="Times New Roman"/>
                <w:sz w:val="20"/>
                <w:szCs w:val="20"/>
              </w:rPr>
            </w:pPr>
          </w:p>
        </w:tc>
      </w:tr>
    </w:tbl>
    <w:p w:rsidR="00531A4D" w:rsidP="00531A4D" w14:paraId="1A77CFB1" w14:textId="77777777">
      <w:pPr>
        <w:spacing w:after="120"/>
        <w:rPr>
          <w:rFonts w:ascii="Times New Roman" w:eastAsia="Times New Roman" w:hAnsi="Times New Roman" w:cs="Times New Roman"/>
          <w:b/>
          <w:bCs/>
          <w:color w:val="000000"/>
        </w:rPr>
      </w:pPr>
    </w:p>
    <w:p w:rsidR="00531A4D" w:rsidRPr="004749F6" w:rsidP="00531A4D" w14:paraId="0167885B" w14:textId="77777777">
      <w:pPr>
        <w:spacing w:after="120"/>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Tutoring</w:t>
      </w:r>
      <w:r>
        <w:rPr>
          <w:rFonts w:ascii="Times New Roman" w:eastAsia="Times New Roman" w:hAnsi="Times New Roman" w:cs="Times New Roman"/>
          <w:b/>
          <w:bCs/>
          <w:color w:val="000000"/>
        </w:rPr>
        <w:t>_gate</w:t>
      </w:r>
      <w:r w:rsidRPr="004749F6">
        <w:rPr>
          <w:rFonts w:ascii="Times New Roman" w:eastAsia="Times New Roman" w:hAnsi="Times New Roman" w:cs="Times New Roman"/>
          <w:color w:val="000000"/>
        </w:rPr>
        <w:t xml:space="preserve">. </w:t>
      </w:r>
      <w:r w:rsidRPr="004749F6">
        <w:rPr>
          <w:rFonts w:ascii="Times New Roman" w:hAnsi="Times New Roman" w:cs="Times New Roman"/>
        </w:rPr>
        <w:t xml:space="preserve">During this school year, which of the following types of tutoring, if any, are students at your school provided? </w:t>
      </w:r>
      <w:r w:rsidRPr="004749F6">
        <w:rPr>
          <w:rFonts w:ascii="Times New Roman" w:hAnsi="Times New Roman" w:cs="Times New Roman"/>
          <w:i/>
          <w:iCs/>
        </w:rPr>
        <w:t>Select all that apply.</w:t>
      </w:r>
    </w:p>
    <w:p w:rsidR="00531A4D" w:rsidRPr="004749F6" w:rsidP="00531A4D" w14:paraId="7BE6B05F" w14:textId="77777777">
      <w:pPr>
        <w:numPr>
          <w:ilvl w:val="0"/>
          <w:numId w:val="41"/>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High-dosage tutoring</w:t>
      </w:r>
      <w:r w:rsidRPr="004749F6">
        <w:rPr>
          <w:rFonts w:ascii="Times New Roman" w:eastAsia="Times New Roman" w:hAnsi="Times New Roman" w:cs="Times New Roman"/>
          <w:color w:val="000000"/>
        </w:rPr>
        <w:t xml:space="preserve"> (also known as evidence-based or high-quality tutoring): A method of tutoring in which the same student(s) receive(s) tutoring</w:t>
      </w:r>
      <w:r>
        <w:rPr>
          <w:rFonts w:ascii="Times New Roman" w:eastAsia="Times New Roman" w:hAnsi="Times New Roman" w:cs="Times New Roman"/>
          <w:color w:val="000000"/>
        </w:rPr>
        <w:t xml:space="preserve"> </w:t>
      </w:r>
    </w:p>
    <w:p w:rsidR="00531A4D" w:rsidRPr="004749F6" w:rsidP="00531A4D" w14:paraId="5C0917E2" w14:textId="77777777">
      <w:pPr>
        <w:numPr>
          <w:ilvl w:val="1"/>
          <w:numId w:val="42"/>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three or more times per week</w:t>
      </w:r>
      <w:r>
        <w:rPr>
          <w:rFonts w:ascii="Times New Roman" w:eastAsia="Times New Roman" w:hAnsi="Times New Roman" w:cs="Times New Roman"/>
          <w:color w:val="000000"/>
        </w:rPr>
        <w:t>,</w:t>
      </w:r>
    </w:p>
    <w:p w:rsidR="00531A4D" w:rsidRPr="004749F6" w:rsidP="00531A4D" w14:paraId="63E629B8" w14:textId="77777777">
      <w:pPr>
        <w:numPr>
          <w:ilvl w:val="1"/>
          <w:numId w:val="42"/>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for at least 30 minutes per session, </w:t>
      </w:r>
    </w:p>
    <w:p w:rsidR="00531A4D" w:rsidRPr="004749F6" w:rsidP="00531A4D" w14:paraId="0FDB51E9" w14:textId="77777777">
      <w:pPr>
        <w:numPr>
          <w:ilvl w:val="1"/>
          <w:numId w:val="42"/>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are one-on-one or with small groups,</w:t>
      </w:r>
    </w:p>
    <w:p w:rsidR="00531A4D" w:rsidRPr="004749F6" w:rsidP="00531A4D" w14:paraId="6BE217DB" w14:textId="77777777">
      <w:pPr>
        <w:numPr>
          <w:ilvl w:val="1"/>
          <w:numId w:val="42"/>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that is provided by educators or well-trained tutors who have received specific training in tutoring practices, </w:t>
      </w:r>
    </w:p>
    <w:p w:rsidR="00531A4D" w:rsidRPr="00934CA4" w:rsidP="00531A4D" w14:paraId="5BBA1FF2" w14:textId="77777777">
      <w:pPr>
        <w:numPr>
          <w:ilvl w:val="1"/>
          <w:numId w:val="42"/>
        </w:numPr>
        <w:spacing w:after="0" w:line="240" w:lineRule="auto"/>
        <w:rPr>
          <w:rFonts w:ascii="Times New Roman" w:eastAsia="Times New Roman" w:hAnsi="Times New Roman" w:cs="Times New Roman"/>
        </w:rPr>
      </w:pPr>
      <w:r w:rsidRPr="004749F6">
        <w:rPr>
          <w:rFonts w:ascii="Times New Roman" w:eastAsia="Times New Roman" w:hAnsi="Times New Roman" w:cs="Times New Roman"/>
          <w:color w:val="000000"/>
        </w:rPr>
        <w:t>that aligns with evidence-based core curriculum or programs</w:t>
      </w:r>
      <w:r>
        <w:rPr>
          <w:rFonts w:ascii="Times New Roman" w:eastAsia="Times New Roman" w:hAnsi="Times New Roman" w:cs="Times New Roman"/>
          <w:color w:val="000000"/>
        </w:rPr>
        <w:t>,</w:t>
      </w:r>
      <w:r w:rsidRPr="004749F6">
        <w:rPr>
          <w:rFonts w:ascii="Times New Roman" w:eastAsia="Times New Roman" w:hAnsi="Times New Roman" w:cs="Times New Roman"/>
          <w:color w:val="000000"/>
        </w:rPr>
        <w:t xml:space="preserve"> </w:t>
      </w:r>
      <w:r w:rsidRPr="00934CA4">
        <w:rPr>
          <w:rFonts w:ascii="Times New Roman" w:eastAsia="Times New Roman" w:hAnsi="Times New Roman" w:cs="Times New Roman"/>
        </w:rPr>
        <w:t>AND</w:t>
      </w:r>
    </w:p>
    <w:p w:rsidR="00531A4D" w:rsidRPr="004749F6" w:rsidP="00531A4D" w14:paraId="0E687CA1" w14:textId="77777777">
      <w:pPr>
        <w:numPr>
          <w:ilvl w:val="1"/>
          <w:numId w:val="42"/>
        </w:numPr>
        <w:spacing w:after="0" w:line="240" w:lineRule="auto"/>
        <w:rPr>
          <w:rFonts w:ascii="Times New Roman" w:eastAsia="Times New Roman" w:hAnsi="Times New Roman" w:cs="Times New Roman"/>
          <w:color w:val="000000"/>
        </w:rPr>
      </w:pPr>
      <w:r w:rsidRPr="00934CA4">
        <w:rPr>
          <w:rFonts w:ascii="Times New Roman" w:eastAsia="Times New Roman" w:hAnsi="Times New Roman" w:cs="Times New Roman"/>
        </w:rPr>
        <w:t xml:space="preserve">is NOT drop-in homework help </w:t>
      </w:r>
      <w:r w:rsidRPr="00FA08A5">
        <w:rPr>
          <w:rFonts w:ascii="Times New Roman" w:eastAsia="Times New Roman" w:hAnsi="Times New Roman" w:cs="Times New Roman"/>
          <w:color w:val="ED7D31" w:themeColor="accent2"/>
          <w:sz w:val="18"/>
          <w:szCs w:val="18"/>
        </w:rPr>
        <w:t>{</w:t>
      </w:r>
      <w:r>
        <w:rPr>
          <w:rFonts w:ascii="Times New Roman" w:eastAsia="Times New Roman" w:hAnsi="Times New Roman" w:cs="Times New Roman"/>
          <w:color w:val="ED7D31" w:themeColor="accent2"/>
          <w:sz w:val="18"/>
          <w:szCs w:val="18"/>
        </w:rPr>
        <w:t>D</w:t>
      </w:r>
      <w:r w:rsidRPr="00FA08A5">
        <w:rPr>
          <w:rFonts w:ascii="Times New Roman" w:eastAsia="Times New Roman" w:hAnsi="Times New Roman" w:cs="Times New Roman"/>
          <w:color w:val="ED7D31" w:themeColor="accent2"/>
          <w:sz w:val="18"/>
          <w:szCs w:val="18"/>
        </w:rPr>
        <w:t>isplay HDT items if selected}</w:t>
      </w:r>
    </w:p>
    <w:p w:rsidR="00531A4D" w:rsidRPr="004749F6" w:rsidP="00531A4D" w14:paraId="5981EDAD" w14:textId="77777777">
      <w:pPr>
        <w:numPr>
          <w:ilvl w:val="0"/>
          <w:numId w:val="43"/>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 xml:space="preserve">Standard tutoring: </w:t>
      </w:r>
      <w:r w:rsidRPr="004749F6">
        <w:rPr>
          <w:rFonts w:ascii="Times New Roman" w:eastAsia="Times New Roman" w:hAnsi="Times New Roman" w:cs="Times New Roman"/>
          <w:color w:val="000000"/>
        </w:rPr>
        <w:t>A less intensive method of tutoring in which the same student(s) receive(s) tutoring</w:t>
      </w:r>
    </w:p>
    <w:p w:rsidR="00531A4D" w:rsidRPr="004749F6" w:rsidP="00531A4D" w14:paraId="6887E0BC" w14:textId="77777777">
      <w:pPr>
        <w:numPr>
          <w:ilvl w:val="1"/>
          <w:numId w:val="44"/>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any number of times per week OR on an as-needed (drop-in) basis</w:t>
      </w:r>
    </w:p>
    <w:p w:rsidR="00531A4D" w:rsidRPr="004749F6" w:rsidP="00531A4D" w14:paraId="3FC572CD" w14:textId="77777777">
      <w:pPr>
        <w:numPr>
          <w:ilvl w:val="1"/>
          <w:numId w:val="44"/>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with no minimum length of time</w:t>
      </w:r>
      <w:r>
        <w:rPr>
          <w:rFonts w:ascii="Times New Roman" w:eastAsia="Times New Roman" w:hAnsi="Times New Roman" w:cs="Times New Roman"/>
          <w:color w:val="000000"/>
        </w:rPr>
        <w:t>,</w:t>
      </w:r>
    </w:p>
    <w:p w:rsidR="00531A4D" w:rsidRPr="004749F6" w:rsidP="00531A4D" w14:paraId="14D1E889" w14:textId="77777777">
      <w:pPr>
        <w:numPr>
          <w:ilvl w:val="1"/>
          <w:numId w:val="44"/>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may be one-on-one or involve any number of other students, and</w:t>
      </w:r>
    </w:p>
    <w:p w:rsidR="00531A4D" w:rsidRPr="004749F6" w:rsidP="00531A4D" w14:paraId="53D27CE0" w14:textId="77777777">
      <w:pPr>
        <w:numPr>
          <w:ilvl w:val="1"/>
          <w:numId w:val="44"/>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that is provided by educators who may or may not have received specific training in tutoring practices</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w:t>
      </w:r>
      <w:r>
        <w:rPr>
          <w:rFonts w:ascii="Times New Roman" w:eastAsia="Times New Roman" w:hAnsi="Times New Roman" w:cs="Times New Roman"/>
          <w:color w:val="ED7D31" w:themeColor="accent2"/>
          <w:sz w:val="18"/>
          <w:szCs w:val="18"/>
        </w:rPr>
        <w:t>D</w:t>
      </w:r>
      <w:r w:rsidRPr="008E132D">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S</w:t>
      </w:r>
      <w:r w:rsidRPr="008E132D">
        <w:rPr>
          <w:rFonts w:ascii="Times New Roman" w:eastAsia="Times New Roman" w:hAnsi="Times New Roman" w:cs="Times New Roman"/>
          <w:color w:val="ED7D31" w:themeColor="accent2"/>
          <w:sz w:val="18"/>
          <w:szCs w:val="18"/>
        </w:rPr>
        <w:t>DT items if selected}</w:t>
      </w:r>
    </w:p>
    <w:p w:rsidR="00531A4D" w:rsidP="00531A4D" w14:paraId="4D0D848D" w14:textId="77777777">
      <w:pPr>
        <w:numPr>
          <w:ilvl w:val="0"/>
          <w:numId w:val="43"/>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Self-paced tutoring</w:t>
      </w:r>
      <w:r w:rsidRPr="004749F6">
        <w:rPr>
          <w:rFonts w:ascii="Times New Roman" w:eastAsia="Times New Roman" w:hAnsi="Times New Roman" w:cs="Times New Roman"/>
          <w:color w:val="000000"/>
        </w:rPr>
        <w:t>: A method of tutoring in which a student work</w:t>
      </w:r>
      <w:r>
        <w:rPr>
          <w:rFonts w:ascii="Times New Roman" w:eastAsia="Times New Roman" w:hAnsi="Times New Roman" w:cs="Times New Roman"/>
          <w:color w:val="000000"/>
        </w:rPr>
        <w:t>s</w:t>
      </w:r>
      <w:r w:rsidRPr="004749F6">
        <w:rPr>
          <w:rFonts w:ascii="Times New Roman" w:eastAsia="Times New Roman" w:hAnsi="Times New Roman" w:cs="Times New Roman"/>
          <w:color w:val="000000"/>
        </w:rPr>
        <w:t xml:space="preserve"> on their own, typically online, where they are provided guided instruction that allows them to move onto new material after displaying mastery of content.</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w:t>
      </w:r>
      <w:r>
        <w:rPr>
          <w:rFonts w:ascii="Times New Roman" w:eastAsia="Times New Roman" w:hAnsi="Times New Roman" w:cs="Times New Roman"/>
          <w:color w:val="ED7D31" w:themeColor="accent2"/>
          <w:sz w:val="18"/>
          <w:szCs w:val="18"/>
        </w:rPr>
        <w:t>D</w:t>
      </w:r>
      <w:r w:rsidRPr="008E132D">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SP</w:t>
      </w:r>
      <w:r w:rsidRPr="008E132D">
        <w:rPr>
          <w:rFonts w:ascii="Times New Roman" w:eastAsia="Times New Roman" w:hAnsi="Times New Roman" w:cs="Times New Roman"/>
          <w:color w:val="ED7D31" w:themeColor="accent2"/>
          <w:sz w:val="18"/>
          <w:szCs w:val="18"/>
        </w:rPr>
        <w:t>T items if selected}</w:t>
      </w:r>
    </w:p>
    <w:p w:rsidR="00531A4D" w:rsidP="00531A4D" w14:paraId="1AA2F3A3" w14:textId="77777777">
      <w:pPr>
        <w:numPr>
          <w:ilvl w:val="0"/>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On-demand online tutoring: </w:t>
      </w:r>
      <w:r>
        <w:rPr>
          <w:rFonts w:ascii="Times New Roman" w:eastAsia="Times New Roman" w:hAnsi="Times New Roman" w:cs="Times New Roman"/>
          <w:color w:val="000000"/>
        </w:rPr>
        <w:t xml:space="preserve">A method of tutoring in which a school partners with or contracts out services to an external online tutoring program or company that </w:t>
      </w:r>
    </w:p>
    <w:p w:rsidR="00531A4D" w:rsidP="00531A4D" w14:paraId="78696298" w14:textId="77777777">
      <w:pPr>
        <w:numPr>
          <w:ilvl w:val="1"/>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offers 24/7 support</w:t>
      </w:r>
    </w:p>
    <w:p w:rsidR="00531A4D" w:rsidP="00531A4D" w14:paraId="7DF84BC3" w14:textId="77777777">
      <w:pPr>
        <w:numPr>
          <w:ilvl w:val="1"/>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led by qualified tutors (e.g., certified teachers, subject-matter experts), and </w:t>
      </w:r>
    </w:p>
    <w:p w:rsidR="00531A4D" w:rsidRPr="004749F6" w:rsidP="00531A4D" w14:paraId="397F836F" w14:textId="77777777">
      <w:pPr>
        <w:numPr>
          <w:ilvl w:val="1"/>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available on-demand for students to access. </w:t>
      </w:r>
      <w:r w:rsidRPr="008E132D">
        <w:rPr>
          <w:rFonts w:ascii="Times New Roman" w:eastAsia="Times New Roman" w:hAnsi="Times New Roman" w:cs="Times New Roman"/>
          <w:color w:val="ED7D31" w:themeColor="accent2"/>
          <w:sz w:val="18"/>
          <w:szCs w:val="18"/>
        </w:rPr>
        <w:t>{</w:t>
      </w:r>
      <w:r>
        <w:rPr>
          <w:rFonts w:ascii="Times New Roman" w:eastAsia="Times New Roman" w:hAnsi="Times New Roman" w:cs="Times New Roman"/>
          <w:color w:val="ED7D31" w:themeColor="accent2"/>
          <w:sz w:val="18"/>
          <w:szCs w:val="18"/>
        </w:rPr>
        <w:t>D</w:t>
      </w:r>
      <w:r w:rsidRPr="008E132D">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OD</w:t>
      </w:r>
      <w:r w:rsidRPr="008E132D">
        <w:rPr>
          <w:rFonts w:ascii="Times New Roman" w:eastAsia="Times New Roman" w:hAnsi="Times New Roman" w:cs="Times New Roman"/>
          <w:color w:val="ED7D31" w:themeColor="accent2"/>
          <w:sz w:val="18"/>
          <w:szCs w:val="18"/>
        </w:rPr>
        <w:t>T items if selected}</w:t>
      </w:r>
    </w:p>
    <w:p w:rsidR="00531A4D" w:rsidRPr="004749F6" w:rsidP="00531A4D" w14:paraId="6BE1FC15" w14:textId="77777777">
      <w:pPr>
        <w:pStyle w:val="ListParagraph"/>
        <w:numPr>
          <w:ilvl w:val="0"/>
          <w:numId w:val="43"/>
        </w:numPr>
        <w:spacing w:after="120" w:line="259" w:lineRule="auto"/>
        <w:rPr>
          <w:rFonts w:ascii="Times New Roman" w:hAnsi="Times New Roman" w:cs="Times New Roman"/>
        </w:rPr>
      </w:pPr>
      <w:r w:rsidRPr="004749F6">
        <w:rPr>
          <w:rFonts w:ascii="Times New Roman" w:hAnsi="Times New Roman" w:cs="Times New Roman"/>
          <w:b/>
          <w:bCs/>
        </w:rPr>
        <w:t>Other method(s) of tutoring</w:t>
      </w:r>
      <w:r w:rsidRPr="004749F6">
        <w:rPr>
          <w:rFonts w:ascii="Times New Roman" w:hAnsi="Times New Roman" w:cs="Times New Roman"/>
        </w:rPr>
        <w:t>, please specify: _________________</w:t>
      </w:r>
    </w:p>
    <w:p w:rsidR="00531A4D" w:rsidRPr="004749F6" w:rsidP="00531A4D" w14:paraId="5790ABC3" w14:textId="77777777">
      <w:pPr>
        <w:pStyle w:val="ListParagraph"/>
        <w:numPr>
          <w:ilvl w:val="0"/>
          <w:numId w:val="43"/>
        </w:numPr>
        <w:spacing w:before="120" w:after="120" w:line="259" w:lineRule="auto"/>
        <w:rPr>
          <w:rFonts w:ascii="Times New Roman" w:hAnsi="Times New Roman" w:cs="Times New Roman"/>
        </w:rPr>
      </w:pPr>
      <w:r w:rsidRPr="004749F6">
        <w:rPr>
          <w:rFonts w:ascii="Times New Roman" w:hAnsi="Times New Roman" w:cs="Times New Roman"/>
        </w:rPr>
        <w:t>No tutoring is provided to students by our school</w:t>
      </w:r>
    </w:p>
    <w:p w:rsidR="00531A4D" w:rsidP="00531A4D" w14:paraId="641A34AD" w14:textId="77777777"/>
    <w:p w:rsidR="00531A4D" w:rsidP="00531A4D" w14:paraId="5C63ACB5"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high-dosage</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531A4D" w:rsidRPr="002748D6" w:rsidP="00531A4D" w14:paraId="76E5901D"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531A4D" w:rsidRPr="003F6C0D" w:rsidP="00531A4D" w14:paraId="5FD6AC1C" w14:textId="77777777">
      <w:pPr>
        <w:spacing w:after="120"/>
        <w:rPr>
          <w:rFonts w:ascii="Times New Roman" w:hAnsi="Times New Roman" w:cs="Times New Roman"/>
          <w:i/>
          <w:iCs/>
        </w:rPr>
      </w:pPr>
      <w:r w:rsidRPr="003F6C0D">
        <w:rPr>
          <w:rFonts w:ascii="Times New Roman" w:hAnsi="Times New Roman" w:cs="Times New Roman"/>
          <w:b/>
          <w:bCs/>
        </w:rPr>
        <w:t>HDT1</w:t>
      </w:r>
      <w:r w:rsidRPr="003F6C0D">
        <w:rPr>
          <w:rFonts w:ascii="Times New Roman" w:hAnsi="Times New Roman" w:cs="Times New Roman"/>
        </w:rPr>
        <w:t xml:space="preserve">. Who administers </w:t>
      </w:r>
      <w:r w:rsidRPr="003F6C0D">
        <w:rPr>
          <w:rFonts w:ascii="Times New Roman" w:hAnsi="Times New Roman" w:cs="Times New Roman"/>
          <w:b/>
          <w:bCs/>
        </w:rPr>
        <w:t>high-dosage</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531A4D" w:rsidRPr="003F6C0D" w:rsidP="00531A4D" w14:paraId="49958683"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Tutors whose primary or only role is to provide tutoring</w:t>
      </w:r>
    </w:p>
    <w:p w:rsidR="00531A4D" w:rsidRPr="003F6C0D" w:rsidP="00531A4D" w14:paraId="08562F5A"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 who have received training or professional development in tutoring</w:t>
      </w:r>
    </w:p>
    <w:p w:rsidR="00531A4D" w:rsidRPr="003F6C0D" w:rsidP="00531A4D" w14:paraId="6D63486A"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Teacher’s/classroom aides who have received training or professional development in tutoring</w:t>
      </w:r>
    </w:p>
    <w:p w:rsidR="00531A4D" w:rsidRPr="003F6C0D" w:rsidP="00531A4D" w14:paraId="14DDF79B"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 who have NOT received training or professional development in tutoring</w:t>
      </w:r>
    </w:p>
    <w:p w:rsidR="00531A4D" w:rsidRPr="003F6C0D" w:rsidP="00531A4D" w14:paraId="2270BAC5"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Teacher’s/classroom aides who have NOT received training or professional development in tutoring</w:t>
      </w:r>
    </w:p>
    <w:p w:rsidR="00531A4D" w:rsidRPr="003F6C0D" w:rsidP="00531A4D" w14:paraId="59B9D9A7"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Subject-area specialists (e.g., reading or math specialists)</w:t>
      </w:r>
    </w:p>
    <w:p w:rsidR="00531A4D" w:rsidRPr="003F6C0D" w:rsidP="00531A4D" w14:paraId="49DFBD73"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Other, please specify: _________________</w:t>
      </w:r>
    </w:p>
    <w:p w:rsidR="00531A4D" w:rsidRPr="003F6C0D" w:rsidP="00531A4D" w14:paraId="2773C031"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1EA0E25B" w14:textId="77777777">
      <w:pPr>
        <w:spacing w:before="240" w:after="120"/>
        <w:rPr>
          <w:rFonts w:ascii="Times New Roman" w:hAnsi="Times New Roman" w:cs="Times New Roman"/>
        </w:rPr>
      </w:pPr>
      <w:r w:rsidRPr="003F6C0D">
        <w:rPr>
          <w:rFonts w:ascii="Times New Roman" w:hAnsi="Times New Roman" w:cs="Times New Roman"/>
          <w:b/>
          <w:bCs/>
        </w:rPr>
        <w:t>HDT2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high-dosage</w:t>
      </w:r>
      <w:r w:rsidRPr="003F6C0D">
        <w:rPr>
          <w:rFonts w:ascii="Times New Roman" w:hAnsi="Times New Roman" w:cs="Times New Roman"/>
        </w:rPr>
        <w:t xml:space="preserve"> tutoring during the 202</w:t>
      </w:r>
      <w:r>
        <w:rPr>
          <w:rFonts w:ascii="Times New Roman" w:hAnsi="Times New Roman" w:cs="Times New Roman"/>
        </w:rPr>
        <w:t>4</w:t>
      </w:r>
      <w:r w:rsidRPr="003F6C0D">
        <w:rPr>
          <w:rFonts w:ascii="Times New Roman" w:hAnsi="Times New Roman" w:cs="Times New Roman"/>
        </w:rPr>
        <w:t>-2</w:t>
      </w:r>
      <w:r>
        <w:rPr>
          <w:rFonts w:ascii="Times New Roman" w:hAnsi="Times New Roman" w:cs="Times New Roman"/>
        </w:rPr>
        <w:t>5</w:t>
      </w:r>
      <w:r w:rsidRPr="003F6C0D">
        <w:rPr>
          <w:rFonts w:ascii="Times New Roman" w:hAnsi="Times New Roman" w:cs="Times New Roman"/>
        </w:rPr>
        <w:t xml:space="preserve"> school year?</w:t>
      </w:r>
    </w:p>
    <w:p w:rsidR="00531A4D" w:rsidRPr="003F6C0D" w:rsidP="00531A4D" w14:paraId="1D188CA3"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531A4D" w:rsidRPr="003F6C0D" w:rsidP="00531A4D" w14:paraId="51D7F8F2" w14:textId="77777777">
      <w:pPr>
        <w:pStyle w:val="ListParagraph"/>
        <w:numPr>
          <w:ilvl w:val="0"/>
          <w:numId w:val="46"/>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65762A70" w14:textId="77777777">
      <w:pPr>
        <w:spacing w:after="120"/>
        <w:rPr>
          <w:rFonts w:ascii="Times New Roman" w:hAnsi="Times New Roman" w:cs="Times New Roman"/>
        </w:rPr>
      </w:pPr>
      <w:r w:rsidRPr="003F6C0D">
        <w:rPr>
          <w:rFonts w:ascii="Times New Roman" w:hAnsi="Times New Roman" w:cs="Times New Roman"/>
          <w:b/>
          <w:bCs/>
        </w:rPr>
        <w:t>HDT13a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high-dosage </w:t>
      </w:r>
      <w:r w:rsidRPr="003F6C0D">
        <w:rPr>
          <w:rFonts w:ascii="Times New Roman" w:hAnsi="Times New Roman" w:cs="Times New Roman"/>
        </w:rPr>
        <w:t>tutoring program?</w:t>
      </w:r>
    </w:p>
    <w:p w:rsidR="00531A4D" w:rsidRPr="003F6C0D" w:rsidP="00531A4D" w14:paraId="0146F251"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Yes</w:t>
      </w:r>
    </w:p>
    <w:p w:rsidR="00531A4D" w:rsidRPr="003F6C0D" w:rsidP="00531A4D" w14:paraId="19CAC8EC"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No</w:t>
      </w:r>
    </w:p>
    <w:p w:rsidR="00531A4D" w:rsidRPr="003F6C0D" w:rsidP="00531A4D" w14:paraId="138AC1C2"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4D37DB0C" w14:textId="77777777">
      <w:pPr>
        <w:spacing w:after="120"/>
        <w:rPr>
          <w:rFonts w:ascii="Times New Roman" w:hAnsi="Times New Roman" w:cs="Times New Roman"/>
        </w:rPr>
      </w:pPr>
      <w:r w:rsidRPr="003F6C0D">
        <w:rPr>
          <w:rFonts w:ascii="Times New Roman" w:hAnsi="Times New Roman" w:cs="Times New Roman"/>
          <w:b/>
          <w:bCs/>
        </w:rPr>
        <w:t>HDT13b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high-dosage</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3F6C0D">
        <w:rPr>
          <w:rFonts w:ascii="Times New Roman" w:hAnsi="Times New Roman" w:cs="Times New Roman"/>
          <w:color w:val="ED7D31" w:themeColor="accent2"/>
          <w:sz w:val="18"/>
          <w:szCs w:val="18"/>
        </w:rPr>
        <w:t>{Display if HDT13a = Y</w:t>
      </w:r>
      <w:r>
        <w:rPr>
          <w:rFonts w:ascii="Times New Roman" w:hAnsi="Times New Roman" w:cs="Times New Roman"/>
          <w:color w:val="ED7D31" w:themeColor="accent2"/>
          <w:sz w:val="18"/>
          <w:szCs w:val="18"/>
        </w:rPr>
        <w:t>es</w:t>
      </w:r>
      <w:r w:rsidRPr="003F6C0D">
        <w:rPr>
          <w:rFonts w:ascii="Times New Roman" w:hAnsi="Times New Roman" w:cs="Times New Roman"/>
          <w:color w:val="ED7D31" w:themeColor="accent2"/>
          <w:sz w:val="18"/>
          <w:szCs w:val="18"/>
        </w:rPr>
        <w:t>}</w:t>
      </w:r>
    </w:p>
    <w:p w:rsidR="00531A4D" w:rsidRPr="003F6C0D" w:rsidP="00531A4D" w14:paraId="72DB39F4"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Results from diagnostic or other assessment results</w:t>
      </w:r>
    </w:p>
    <w:p w:rsidR="00531A4D" w:rsidRPr="003F6C0D" w:rsidP="00531A4D" w14:paraId="5F4B3F06"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Referral from teacher or staff</w:t>
      </w:r>
    </w:p>
    <w:p w:rsidR="00531A4D" w:rsidRPr="003F6C0D" w:rsidP="00531A4D" w14:paraId="64BDACE8"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Request from parent or caregiver</w:t>
      </w:r>
    </w:p>
    <w:p w:rsidR="00531A4D" w:rsidRPr="003F6C0D" w:rsidP="00531A4D" w14:paraId="5B9F376A"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Other, please specify: ________________</w:t>
      </w:r>
    </w:p>
    <w:p w:rsidR="00531A4D" w:rsidRPr="003F6C0D" w:rsidP="00531A4D" w14:paraId="061DD65F"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41B5AD77" w14:textId="77777777">
      <w:pPr>
        <w:spacing w:after="120"/>
        <w:rPr>
          <w:rFonts w:ascii="Times New Roman" w:hAnsi="Times New Roman" w:cs="Times New Roman"/>
        </w:rPr>
      </w:pPr>
      <w:r w:rsidRPr="003F6C0D">
        <w:rPr>
          <w:rFonts w:ascii="Times New Roman" w:hAnsi="Times New Roman" w:cs="Times New Roman"/>
          <w:b/>
          <w:bCs/>
        </w:rPr>
        <w:t xml:space="preserve">HDT3.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compare to last school year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w:t>
      </w:r>
    </w:p>
    <w:p w:rsidR="00531A4D" w:rsidRPr="003F6C0D" w:rsidP="00531A4D" w14:paraId="71CC757C"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More students are receiving high-dosage tutoring</w:t>
      </w:r>
    </w:p>
    <w:p w:rsidR="00531A4D" w:rsidRPr="003F6C0D" w:rsidP="00531A4D" w14:paraId="4BC40C49"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Fewer students are receiving high-dosage tutoring</w:t>
      </w:r>
    </w:p>
    <w:p w:rsidR="00531A4D" w:rsidRPr="003F6C0D" w:rsidP="00531A4D" w14:paraId="3B181846"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About the same percentage of students are receiving high-dosage tutoring</w:t>
      </w:r>
    </w:p>
    <w:p w:rsidR="00531A4D" w:rsidRPr="003F6C0D" w:rsidP="00531A4D" w14:paraId="26680169"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No students participated in high-dosage tutoring in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w:t>
      </w:r>
    </w:p>
    <w:p w:rsidR="00531A4D" w:rsidRPr="003F6C0D" w:rsidP="00531A4D" w14:paraId="7F0AD3A9"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5D66F547" w14:textId="77777777">
      <w:pPr>
        <w:spacing w:after="120"/>
        <w:rPr>
          <w:rFonts w:ascii="Times New Roman" w:hAnsi="Times New Roman" w:cs="Times New Roman"/>
        </w:rPr>
      </w:pPr>
      <w:r w:rsidRPr="003F6C0D">
        <w:rPr>
          <w:rFonts w:ascii="Times New Roman" w:hAnsi="Times New Roman" w:cs="Times New Roman"/>
          <w:b/>
          <w:bCs/>
        </w:rPr>
        <w:t>HDT1</w:t>
      </w:r>
      <w:r>
        <w:rPr>
          <w:rFonts w:ascii="Times New Roman" w:hAnsi="Times New Roman" w:cs="Times New Roman"/>
          <w:b/>
          <w:bCs/>
        </w:rPr>
        <w:t>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high-dosage </w:t>
      </w:r>
      <w:r w:rsidRPr="003F6C0D">
        <w:rPr>
          <w:rFonts w:ascii="Times New Roman" w:hAnsi="Times New Roman" w:cs="Times New Roman"/>
        </w:rPr>
        <w:t>tutoring?</w:t>
      </w:r>
    </w:p>
    <w:p w:rsidR="00531A4D" w:rsidRPr="003F6C0D" w:rsidP="00531A4D" w14:paraId="51DC7A6F"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Yes</w:t>
      </w:r>
    </w:p>
    <w:p w:rsidR="00531A4D" w:rsidRPr="003F6C0D" w:rsidP="00531A4D" w14:paraId="1251E5C5"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No</w:t>
      </w:r>
    </w:p>
    <w:p w:rsidR="00531A4D" w:rsidRPr="003F6C0D" w:rsidP="00531A4D" w14:paraId="6AE86A31"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713EB968" w14:textId="77777777">
      <w:pPr>
        <w:spacing w:after="40"/>
        <w:rPr>
          <w:rFonts w:ascii="Times New Roman" w:hAnsi="Times New Roman" w:cs="Times New Roman"/>
        </w:rPr>
      </w:pPr>
      <w:r w:rsidRPr="003F6C0D">
        <w:rPr>
          <w:rFonts w:ascii="Times New Roman" w:hAnsi="Times New Roman" w:cs="Times New Roman"/>
          <w:b/>
          <w:bCs/>
        </w:rPr>
        <w:t>HDT5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high-dosage</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531A4D" w:rsidRPr="003F6C0D" w:rsidP="00531A4D" w14:paraId="0E5BC24C"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Before school</w:t>
      </w:r>
    </w:p>
    <w:p w:rsidR="00531A4D" w:rsidRPr="003F6C0D" w:rsidP="00531A4D" w14:paraId="7139864B"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After school</w:t>
      </w:r>
    </w:p>
    <w:p w:rsidR="00531A4D" w:rsidRPr="003F6C0D" w:rsidP="00531A4D" w14:paraId="46E1DD49"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531A4D" w:rsidRPr="003F6C0D" w:rsidP="00531A4D" w14:paraId="61F3250A"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531A4D" w:rsidRPr="003F6C0D" w:rsidP="00531A4D" w14:paraId="47E0E393"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531A4D" w:rsidRPr="003F6C0D" w:rsidP="00531A4D" w14:paraId="19874A4F"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Outside of the regular school week (e.g., Saturdays or Sundays)</w:t>
      </w:r>
    </w:p>
    <w:p w:rsidR="00531A4D" w:rsidRPr="003F6C0D" w:rsidP="00531A4D" w14:paraId="763A6C3F"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Other, please specify: ____________</w:t>
      </w:r>
    </w:p>
    <w:p w:rsidR="00531A4D" w:rsidRPr="003F6C0D" w:rsidP="00531A4D" w14:paraId="3A57ABE4" w14:textId="77777777">
      <w:pPr>
        <w:pStyle w:val="ListParagraph"/>
        <w:numPr>
          <w:ilvl w:val="0"/>
          <w:numId w:val="51"/>
        </w:numPr>
        <w:spacing w:after="120"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506A1F2C" w14:textId="77777777">
      <w:pPr>
        <w:spacing w:after="40"/>
        <w:rPr>
          <w:rFonts w:ascii="Times New Roman" w:hAnsi="Times New Roman" w:cs="Times New Roman"/>
        </w:rPr>
      </w:pPr>
      <w:r w:rsidRPr="003F6C0D">
        <w:rPr>
          <w:rFonts w:ascii="Times New Roman" w:hAnsi="Times New Roman" w:cs="Times New Roman"/>
          <w:b/>
          <w:bCs/>
        </w:rPr>
        <w:t>HDT6</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many days per week do they receive this type of tutoring? </w:t>
      </w:r>
    </w:p>
    <w:p w:rsidR="00531A4D" w:rsidP="00531A4D" w14:paraId="123AB08E" w14:textId="77777777">
      <w:pPr>
        <w:pStyle w:val="ListParagraph"/>
        <w:numPr>
          <w:ilvl w:val="0"/>
          <w:numId w:val="52"/>
        </w:numPr>
        <w:spacing w:before="120" w:line="259" w:lineRule="auto"/>
        <w:rPr>
          <w:rFonts w:ascii="Times New Roman" w:hAnsi="Times New Roman" w:cs="Times New Roman"/>
        </w:rPr>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rsidR="00531A4D" w:rsidRPr="003F6C0D" w:rsidP="00531A4D" w14:paraId="7093FBB1"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1 day per week</w:t>
      </w:r>
    </w:p>
    <w:p w:rsidR="00531A4D" w:rsidRPr="003F6C0D" w:rsidP="00531A4D" w14:paraId="782BB9C5"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2 days per week</w:t>
      </w:r>
    </w:p>
    <w:p w:rsidR="00531A4D" w:rsidRPr="003F6C0D" w:rsidP="00531A4D" w14:paraId="4082C02A"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3 days per week</w:t>
      </w:r>
    </w:p>
    <w:p w:rsidR="00531A4D" w:rsidRPr="003F6C0D" w:rsidP="00531A4D" w14:paraId="7312E000"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4 days per week</w:t>
      </w:r>
    </w:p>
    <w:p w:rsidR="00531A4D" w:rsidRPr="003F6C0D" w:rsidP="00531A4D" w14:paraId="36284A8D"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5 days per week</w:t>
      </w:r>
    </w:p>
    <w:p w:rsidR="00531A4D" w:rsidRPr="003F6C0D" w:rsidP="00531A4D" w14:paraId="42C0C216"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More than 5 days</w:t>
      </w:r>
      <w:r>
        <w:rPr>
          <w:rFonts w:ascii="Times New Roman" w:hAnsi="Times New Roman" w:cs="Times New Roman"/>
        </w:rPr>
        <w:t xml:space="preserve"> per week</w:t>
      </w:r>
    </w:p>
    <w:p w:rsidR="00531A4D" w:rsidRPr="003F6C0D" w:rsidP="00531A4D" w14:paraId="77E2AF0A" w14:textId="77777777">
      <w:pPr>
        <w:pStyle w:val="ListParagraph"/>
        <w:numPr>
          <w:ilvl w:val="0"/>
          <w:numId w:val="52"/>
        </w:numPr>
        <w:spacing w:before="240" w:after="120"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P="00531A4D" w14:paraId="4E6205CC" w14:textId="77777777">
      <w:pPr>
        <w:spacing w:before="100" w:beforeAutospacing="1" w:after="120"/>
        <w:rPr>
          <w:rFonts w:ascii="Times New Roman" w:hAnsi="Times New Roman" w:cs="Times New Roman"/>
          <w:b/>
          <w:bCs/>
        </w:rPr>
        <w:sectPr w:rsidSect="008C2E2F">
          <w:type w:val="continuous"/>
          <w:pgSz w:w="12240" w:h="15840"/>
          <w:pgMar w:top="1440" w:right="1440" w:bottom="1440" w:left="1440" w:header="720" w:footer="720" w:gutter="0"/>
          <w:cols w:space="720"/>
          <w:docGrid w:linePitch="360"/>
        </w:sectPr>
      </w:pPr>
    </w:p>
    <w:p w:rsidR="00531A4D" w:rsidRPr="003F6C0D" w:rsidP="00531A4D" w14:paraId="218543FE" w14:textId="77777777">
      <w:pPr>
        <w:spacing w:after="120"/>
        <w:rPr>
          <w:rFonts w:ascii="Times New Roman" w:hAnsi="Times New Roman" w:cs="Times New Roman"/>
        </w:rPr>
      </w:pPr>
      <w:r w:rsidRPr="003F6C0D">
        <w:rPr>
          <w:rFonts w:ascii="Times New Roman" w:hAnsi="Times New Roman" w:cs="Times New Roman"/>
          <w:b/>
          <w:bCs/>
        </w:rPr>
        <w:t>HDT7</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long does the typical tutoring session last? </w:t>
      </w:r>
    </w:p>
    <w:p w:rsidR="00531A4D" w:rsidRPr="003F6C0D" w:rsidP="00531A4D" w14:paraId="108E3BCC" w14:textId="77777777">
      <w:pPr>
        <w:pStyle w:val="ListParagraph"/>
        <w:numPr>
          <w:ilvl w:val="0"/>
          <w:numId w:val="53"/>
        </w:numPr>
        <w:spacing w:before="120" w:line="259" w:lineRule="auto"/>
        <w:rPr>
          <w:rFonts w:ascii="Times New Roman" w:hAnsi="Times New Roman" w:cs="Times New Roman"/>
        </w:rPr>
      </w:pPr>
      <w:r w:rsidRPr="003F6C0D">
        <w:rPr>
          <w:rFonts w:ascii="Times New Roman" w:hAnsi="Times New Roman" w:cs="Times New Roman"/>
        </w:rPr>
        <w:t>Less than 30 minutes</w:t>
      </w:r>
    </w:p>
    <w:p w:rsidR="00531A4D" w:rsidRPr="003F6C0D" w:rsidP="00531A4D" w14:paraId="3B98B064"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30 to 45 minutes</w:t>
      </w:r>
    </w:p>
    <w:p w:rsidR="00531A4D" w:rsidRPr="003F6C0D" w:rsidP="00531A4D" w14:paraId="6BB3B767"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46 minutes to 1 hour</w:t>
      </w:r>
    </w:p>
    <w:p w:rsidR="00531A4D" w:rsidRPr="003F6C0D" w:rsidP="00531A4D" w14:paraId="688FEAC5"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More than 1 hour</w:t>
      </w:r>
    </w:p>
    <w:p w:rsidR="00531A4D" w:rsidP="00531A4D" w14:paraId="742E673F" w14:textId="77777777">
      <w:pPr>
        <w:pStyle w:val="ListParagraph"/>
        <w:numPr>
          <w:ilvl w:val="0"/>
          <w:numId w:val="53"/>
        </w:numPr>
        <w:spacing w:before="100" w:beforeAutospacing="1" w:after="120" w:line="259" w:lineRule="auto"/>
        <w:rPr>
          <w:rFonts w:ascii="Times New Roman" w:hAnsi="Times New Roman" w:cs="Times New Roman"/>
        </w:rPr>
      </w:pPr>
      <w:r w:rsidRPr="002748D6">
        <w:rPr>
          <w:rFonts w:ascii="Times New Roman" w:hAnsi="Times New Roman" w:cs="Times New Roman"/>
        </w:rPr>
        <w:t xml:space="preserve">Don’t </w:t>
      </w:r>
      <w:r>
        <w:rPr>
          <w:rFonts w:ascii="Times New Roman" w:hAnsi="Times New Roman" w:cs="Times New Roman"/>
        </w:rPr>
        <w:t>k</w:t>
      </w:r>
      <w:r w:rsidRPr="002748D6">
        <w:rPr>
          <w:rFonts w:ascii="Times New Roman" w:hAnsi="Times New Roman" w:cs="Times New Roman"/>
        </w:rPr>
        <w:t>now</w:t>
      </w:r>
    </w:p>
    <w:p w:rsidR="00531A4D" w:rsidRPr="002748D6" w:rsidP="00531A4D" w14:paraId="333BDA5E" w14:textId="77777777">
      <w:pPr>
        <w:spacing w:after="120"/>
        <w:rPr>
          <w:rFonts w:ascii="Times New Roman" w:hAnsi="Times New Roman" w:cs="Times New Roman"/>
        </w:rPr>
      </w:pPr>
      <w:r w:rsidRPr="002748D6">
        <w:rPr>
          <w:rFonts w:ascii="Times New Roman" w:hAnsi="Times New Roman" w:cs="Times New Roman"/>
          <w:b/>
          <w:bCs/>
        </w:rPr>
        <w:t xml:space="preserve">HDT8. </w:t>
      </w:r>
      <w:r w:rsidRPr="002748D6">
        <w:rPr>
          <w:rFonts w:ascii="Times New Roman" w:hAnsi="Times New Roman" w:cs="Times New Roman"/>
        </w:rPr>
        <w:t xml:space="preserve">In which of the following subject areas do students in your school receive </w:t>
      </w:r>
      <w:r w:rsidRPr="002748D6">
        <w:rPr>
          <w:rFonts w:ascii="Times New Roman" w:hAnsi="Times New Roman" w:cs="Times New Roman"/>
          <w:b/>
          <w:bCs/>
        </w:rPr>
        <w:t>high-dosage</w:t>
      </w:r>
      <w:r w:rsidRPr="002748D6">
        <w:rPr>
          <w:rFonts w:ascii="Times New Roman" w:hAnsi="Times New Roman" w:cs="Times New Roman"/>
        </w:rPr>
        <w:t xml:space="preserve"> tutoring?</w:t>
      </w:r>
    </w:p>
    <w:p w:rsidR="00531A4D" w:rsidRPr="003F6C0D" w:rsidP="00531A4D" w14:paraId="1A351301"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Mathematics</w:t>
      </w:r>
    </w:p>
    <w:p w:rsidR="00531A4D" w:rsidRPr="003F6C0D" w:rsidP="00531A4D" w14:paraId="0126D274"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English/Language Arts (including Reading)</w:t>
      </w:r>
    </w:p>
    <w:p w:rsidR="00531A4D" w:rsidRPr="003F6C0D" w:rsidP="00531A4D" w14:paraId="49644B63"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Sciences (e.g., general science, biology, chemistry)</w:t>
      </w:r>
    </w:p>
    <w:p w:rsidR="00531A4D" w:rsidRPr="003F6C0D" w:rsidP="00531A4D" w14:paraId="27ACE4FE"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Computer Science</w:t>
      </w:r>
    </w:p>
    <w:p w:rsidR="00531A4D" w:rsidRPr="003F6C0D" w:rsidP="00531A4D" w14:paraId="2ED9A2EA"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Social Studies/History</w:t>
      </w:r>
    </w:p>
    <w:p w:rsidR="00531A4D" w:rsidRPr="003F6C0D" w:rsidP="00531A4D" w14:paraId="6E4BBF26"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Foreign Language(s)</w:t>
      </w:r>
    </w:p>
    <w:p w:rsidR="00531A4D" w:rsidRPr="003F6C0D" w:rsidP="00531A4D" w14:paraId="6AF11455" w14:textId="77777777">
      <w:pPr>
        <w:spacing w:after="120"/>
        <w:rPr>
          <w:rFonts w:ascii="Times New Roman" w:hAnsi="Times New Roman" w:cs="Times New Roman"/>
        </w:rPr>
      </w:pPr>
      <w:r w:rsidRPr="003F6C0D">
        <w:rPr>
          <w:rFonts w:ascii="Times New Roman" w:hAnsi="Times New Roman" w:cs="Times New Roman"/>
          <w:b/>
          <w:bCs/>
        </w:rPr>
        <w:t xml:space="preserve">HDT9. </w:t>
      </w:r>
      <w:r w:rsidRPr="003F6C0D">
        <w:rPr>
          <w:rFonts w:ascii="Times New Roman" w:hAnsi="Times New Roman" w:cs="Times New Roman"/>
        </w:rPr>
        <w:t xml:space="preserve">To what extent do you agree with the following statement: “My school is able to effectively </w:t>
      </w:r>
      <w:r w:rsidRPr="00934CA4">
        <w:rPr>
          <w:rFonts w:ascii="Times New Roman" w:hAnsi="Times New Roman" w:cs="Times New Roman"/>
        </w:rPr>
        <w:t>provide</w:t>
      </w:r>
      <w:r w:rsidRPr="003F6C0D">
        <w:rPr>
          <w:rFonts w:ascii="Times New Roman" w:hAnsi="Times New Roman" w:cs="Times New Roman"/>
        </w:rPr>
        <w:t xml:space="preserv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w:t>
      </w:r>
    </w:p>
    <w:p w:rsidR="00531A4D" w:rsidRPr="003F6C0D" w:rsidP="00531A4D" w14:paraId="3DA5E0B6"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Strongly disagree</w:t>
      </w:r>
    </w:p>
    <w:p w:rsidR="00531A4D" w:rsidRPr="003F6C0D" w:rsidP="00531A4D" w14:paraId="1FAA8C3F"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Moderately disagree</w:t>
      </w:r>
    </w:p>
    <w:p w:rsidR="00531A4D" w:rsidRPr="003F6C0D" w:rsidP="00531A4D" w14:paraId="6CD31677"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Neither agree nor disagree</w:t>
      </w:r>
    </w:p>
    <w:p w:rsidR="00531A4D" w:rsidRPr="003F6C0D" w:rsidP="00531A4D" w14:paraId="7911BB4D"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Moderately agree</w:t>
      </w:r>
    </w:p>
    <w:p w:rsidR="00531A4D" w:rsidRPr="003F6C0D" w:rsidP="00531A4D" w14:paraId="384B84B7"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Strongly agree</w:t>
      </w:r>
    </w:p>
    <w:p w:rsidR="00531A4D" w:rsidRPr="003F6C0D" w:rsidP="00531A4D" w14:paraId="442F312E"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 xml:space="preserve">Don’t know </w:t>
      </w:r>
    </w:p>
    <w:p w:rsidR="00531A4D" w:rsidRPr="003F6C0D" w:rsidP="00531A4D" w14:paraId="617E7D3D" w14:textId="77777777">
      <w:pPr>
        <w:rPr>
          <w:rFonts w:ascii="Times New Roman" w:hAnsi="Times New Roman" w:cs="Times New Roman"/>
          <w:i/>
          <w:iCs/>
        </w:rPr>
      </w:pPr>
      <w:r w:rsidRPr="003F6C0D">
        <w:rPr>
          <w:rFonts w:ascii="Times New Roman" w:hAnsi="Times New Roman" w:cs="Times New Roman"/>
          <w:b/>
          <w:bCs/>
        </w:rPr>
        <w:t xml:space="preserve">HDT10.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531A4D" w:rsidRPr="003F6C0D" w:rsidP="00531A4D" w14:paraId="4C976A98"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Cannot find staff to support high-dosage tutoring</w:t>
      </w:r>
    </w:p>
    <w:p w:rsidR="00531A4D" w:rsidRPr="003F6C0D" w:rsidP="00531A4D" w14:paraId="67E13676"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Lack of funding to hire staff to support high-dosage tutoring</w:t>
      </w:r>
    </w:p>
    <w:p w:rsidR="00531A4D" w:rsidRPr="003F6C0D" w:rsidP="00531A4D" w14:paraId="45F346A0"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Time limitations (i.e., cannot find enough time to support high-dosage tutoring)</w:t>
      </w:r>
    </w:p>
    <w:p w:rsidR="00531A4D" w:rsidRPr="003F6C0D" w:rsidP="00531A4D" w14:paraId="20E94856"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Space limitations (i.e., do not have the physical space to support high-dosage tutoring)</w:t>
      </w:r>
    </w:p>
    <w:p w:rsidR="00531A4D" w:rsidRPr="003F6C0D" w:rsidP="00531A4D" w14:paraId="3088C769"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Lack of educational materials to support high-dosage tutoring</w:t>
      </w:r>
    </w:p>
    <w:p w:rsidR="00531A4D" w:rsidRPr="003F6C0D" w:rsidP="00531A4D" w14:paraId="0A56DB84"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Other, please specify: ________________</w:t>
      </w:r>
    </w:p>
    <w:p w:rsidR="00531A4D" w:rsidRPr="003F6C0D" w:rsidP="00531A4D" w14:paraId="41301EA9"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We have not experienced any barriers to implementing high-dosage tutoring</w:t>
      </w:r>
    </w:p>
    <w:p w:rsidR="00531A4D" w:rsidRPr="003F6C0D" w:rsidP="00531A4D" w14:paraId="6E150CB6"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3895A1B9" w14:textId="77777777">
      <w:pPr>
        <w:rPr>
          <w:rFonts w:ascii="Times New Roman" w:hAnsi="Times New Roman" w:cs="Times New Roman"/>
        </w:rPr>
      </w:pPr>
      <w:r w:rsidRPr="003F6C0D">
        <w:rPr>
          <w:rFonts w:ascii="Times New Roman" w:hAnsi="Times New Roman" w:cs="Times New Roman"/>
          <w:b/>
          <w:bCs/>
        </w:rPr>
        <w:t>HDT11</w:t>
      </w:r>
      <w:r>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high-dosage</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531A4D" w:rsidP="00531A4D" w14:paraId="5F69F692"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7F251A0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4D635F78"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785266F7"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0C4512E9"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50F32DD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P="00531A4D" w14:paraId="1C31751B" w14:textId="77777777"/>
    <w:p w:rsidR="00531A4D" w:rsidP="00531A4D" w14:paraId="30665FE8"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standard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531A4D" w:rsidRPr="002748D6" w:rsidP="00531A4D" w14:paraId="627A0B9D"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531A4D" w:rsidRPr="003F6C0D" w:rsidP="00531A4D" w14:paraId="7F1C790C" w14:textId="77777777">
      <w:pPr>
        <w:spacing w:after="120"/>
        <w:rPr>
          <w:rFonts w:ascii="Times New Roman" w:hAnsi="Times New Roman" w:cs="Times New Roman"/>
          <w:i/>
          <w:iCs/>
        </w:rPr>
      </w:pPr>
      <w:r w:rsidRPr="003F6C0D">
        <w:rPr>
          <w:rFonts w:ascii="Times New Roman" w:hAnsi="Times New Roman" w:cs="Times New Roman"/>
          <w:b/>
          <w:bCs/>
        </w:rPr>
        <w:t>SDT1</w:t>
      </w:r>
      <w:r w:rsidRPr="003F6C0D">
        <w:rPr>
          <w:rFonts w:ascii="Times New Roman" w:hAnsi="Times New Roman" w:cs="Times New Roman"/>
        </w:rPr>
        <w:t xml:space="preserve">. Who administers </w:t>
      </w:r>
      <w:r w:rsidRPr="003F6C0D">
        <w:rPr>
          <w:rFonts w:ascii="Times New Roman" w:hAnsi="Times New Roman" w:cs="Times New Roman"/>
          <w:b/>
          <w:bCs/>
        </w:rPr>
        <w:t>standard</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531A4D" w:rsidRPr="003F6C0D" w:rsidP="00531A4D" w14:paraId="025CBA99"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Tutors whose primary or only role is to provide tutoring</w:t>
      </w:r>
    </w:p>
    <w:p w:rsidR="00531A4D" w:rsidRPr="003F6C0D" w:rsidP="00531A4D" w14:paraId="3A6F2F2A"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 who have received training or professional development in tutoring</w:t>
      </w:r>
    </w:p>
    <w:p w:rsidR="00531A4D" w:rsidRPr="003F6C0D" w:rsidP="00531A4D" w14:paraId="56711ED9"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Teacher’s/classroom aides who have received training or professional development in tutoring</w:t>
      </w:r>
    </w:p>
    <w:p w:rsidR="00531A4D" w:rsidRPr="003F6C0D" w:rsidP="00531A4D" w14:paraId="4CB94B57"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 who have NOT received training or professional development in tutoring</w:t>
      </w:r>
    </w:p>
    <w:p w:rsidR="00531A4D" w:rsidRPr="003F6C0D" w:rsidP="00531A4D" w14:paraId="7B8C20A5"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Teacher’s/classroom aides who have NOT received training or professional development in tutoring</w:t>
      </w:r>
    </w:p>
    <w:p w:rsidR="00531A4D" w:rsidRPr="003F6C0D" w:rsidP="00531A4D" w14:paraId="49CD4431"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Subject-area specialists (e.g., reading or math specialists)</w:t>
      </w:r>
    </w:p>
    <w:p w:rsidR="00531A4D" w:rsidRPr="003F6C0D" w:rsidP="00531A4D" w14:paraId="62BDD527" w14:textId="77777777">
      <w:pPr>
        <w:pStyle w:val="ListParagraph"/>
        <w:numPr>
          <w:ilvl w:val="0"/>
          <w:numId w:val="45"/>
        </w:numPr>
        <w:spacing w:line="259" w:lineRule="auto"/>
        <w:rPr>
          <w:rFonts w:ascii="Times New Roman" w:hAnsi="Times New Roman" w:cs="Times New Roman"/>
        </w:rPr>
      </w:pPr>
      <w:r w:rsidRPr="003F6C0D">
        <w:rPr>
          <w:rFonts w:ascii="Times New Roman" w:hAnsi="Times New Roman" w:cs="Times New Roman"/>
        </w:rPr>
        <w:t>Other, please specify: _________________</w:t>
      </w:r>
    </w:p>
    <w:p w:rsidR="00531A4D" w:rsidRPr="003F6C0D" w:rsidP="00531A4D" w14:paraId="27A732B4" w14:textId="77777777">
      <w:pPr>
        <w:pStyle w:val="ListParagraph"/>
        <w:numPr>
          <w:ilvl w:val="0"/>
          <w:numId w:val="45"/>
        </w:numPr>
        <w:spacing w:after="120"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5450EEB1" w14:textId="77777777">
      <w:pPr>
        <w:spacing w:after="120"/>
        <w:rPr>
          <w:rFonts w:ascii="Times New Roman" w:hAnsi="Times New Roman" w:cs="Times New Roman"/>
        </w:rPr>
      </w:pPr>
      <w:r w:rsidRPr="003F6C0D">
        <w:rPr>
          <w:rFonts w:ascii="Times New Roman" w:hAnsi="Times New Roman" w:cs="Times New Roman"/>
          <w:b/>
          <w:bCs/>
        </w:rPr>
        <w:t>SDT2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531A4D" w:rsidRPr="003F6C0D" w:rsidP="00531A4D" w14:paraId="3FE1EB32"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531A4D" w:rsidRPr="003F6C0D" w:rsidP="00531A4D" w14:paraId="5908B068" w14:textId="77777777">
      <w:pPr>
        <w:pStyle w:val="ListParagraph"/>
        <w:numPr>
          <w:ilvl w:val="0"/>
          <w:numId w:val="46"/>
        </w:numPr>
        <w:spacing w:line="259" w:lineRule="auto"/>
        <w:rPr>
          <w:rFonts w:ascii="Times New Roman" w:hAnsi="Times New Roman" w:cs="Times New Roman"/>
        </w:rPr>
      </w:pPr>
      <w:r w:rsidRPr="003F6C0D">
        <w:rPr>
          <w:rFonts w:ascii="Times New Roman" w:hAnsi="Times New Roman" w:cs="Times New Roman"/>
        </w:rPr>
        <w:t>Don’t know</w:t>
      </w:r>
    </w:p>
    <w:p w:rsidR="00531A4D" w:rsidP="00531A4D" w14:paraId="3D647E6B" w14:textId="77777777">
      <w:pPr>
        <w:spacing w:after="120"/>
        <w:rPr>
          <w:rFonts w:ascii="Times New Roman" w:hAnsi="Times New Roman" w:cs="Times New Roman"/>
          <w:b/>
          <w:bCs/>
        </w:rPr>
      </w:pPr>
      <w:r>
        <w:rPr>
          <w:rFonts w:ascii="Times New Roman" w:hAnsi="Times New Roman" w:cs="Times New Roman"/>
          <w:b/>
          <w:bCs/>
        </w:rPr>
        <w:br w:type="page"/>
      </w:r>
    </w:p>
    <w:p w:rsidR="00531A4D" w:rsidRPr="003F6C0D" w:rsidP="00531A4D" w14:paraId="53529348" w14:textId="77777777">
      <w:pPr>
        <w:spacing w:after="120"/>
        <w:rPr>
          <w:rFonts w:ascii="Times New Roman" w:hAnsi="Times New Roman" w:cs="Times New Roman"/>
        </w:rPr>
      </w:pPr>
      <w:r w:rsidRPr="003F6C0D">
        <w:rPr>
          <w:rFonts w:ascii="Times New Roman" w:hAnsi="Times New Roman" w:cs="Times New Roman"/>
          <w:b/>
          <w:bCs/>
        </w:rPr>
        <w:t>SDT13a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standard </w:t>
      </w:r>
      <w:r w:rsidRPr="003F6C0D">
        <w:rPr>
          <w:rFonts w:ascii="Times New Roman" w:hAnsi="Times New Roman" w:cs="Times New Roman"/>
        </w:rPr>
        <w:t>tutoring program?</w:t>
      </w:r>
    </w:p>
    <w:p w:rsidR="00531A4D" w:rsidRPr="003F6C0D" w:rsidP="00531A4D" w14:paraId="21E904C7"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Yes</w:t>
      </w:r>
    </w:p>
    <w:p w:rsidR="00531A4D" w:rsidRPr="003F6C0D" w:rsidP="00531A4D" w14:paraId="0369150C"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No</w:t>
      </w:r>
    </w:p>
    <w:p w:rsidR="00531A4D" w:rsidRPr="003F6C0D" w:rsidP="00531A4D" w14:paraId="71591D29"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02C0A9C1" w14:textId="77777777">
      <w:pPr>
        <w:spacing w:after="120"/>
        <w:rPr>
          <w:rFonts w:ascii="Times New Roman" w:hAnsi="Times New Roman" w:cs="Times New Roman"/>
        </w:rPr>
      </w:pPr>
      <w:r w:rsidRPr="003F6C0D">
        <w:rPr>
          <w:rFonts w:ascii="Times New Roman" w:hAnsi="Times New Roman" w:cs="Times New Roman"/>
          <w:b/>
          <w:bCs/>
        </w:rPr>
        <w:t>SDT13b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standard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283E97">
        <w:rPr>
          <w:rFonts w:ascii="Times New Roman" w:hAnsi="Times New Roman" w:cs="Times New Roman"/>
          <w:color w:val="ED7D31" w:themeColor="accent2"/>
          <w:sz w:val="18"/>
          <w:szCs w:val="18"/>
        </w:rPr>
        <w:t>{Display if SDT13a = Y</w:t>
      </w:r>
      <w:r>
        <w:rPr>
          <w:rFonts w:ascii="Times New Roman" w:hAnsi="Times New Roman" w:cs="Times New Roman"/>
          <w:color w:val="ED7D31" w:themeColor="accent2"/>
          <w:sz w:val="18"/>
          <w:szCs w:val="18"/>
        </w:rPr>
        <w:t>es</w:t>
      </w:r>
      <w:r w:rsidRPr="00283E97">
        <w:rPr>
          <w:rFonts w:ascii="Times New Roman" w:hAnsi="Times New Roman" w:cs="Times New Roman"/>
          <w:color w:val="ED7D31" w:themeColor="accent2"/>
          <w:sz w:val="18"/>
          <w:szCs w:val="18"/>
        </w:rPr>
        <w:t>}</w:t>
      </w:r>
    </w:p>
    <w:p w:rsidR="00531A4D" w:rsidRPr="003F6C0D" w:rsidP="00531A4D" w14:paraId="343D0E55"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Results from diagnostic or other assessment results</w:t>
      </w:r>
    </w:p>
    <w:p w:rsidR="00531A4D" w:rsidRPr="003F6C0D" w:rsidP="00531A4D" w14:paraId="255B95B8"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Referral from teacher or staff</w:t>
      </w:r>
    </w:p>
    <w:p w:rsidR="00531A4D" w:rsidRPr="003F6C0D" w:rsidP="00531A4D" w14:paraId="458B7F39"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Request from parent or caregiver</w:t>
      </w:r>
    </w:p>
    <w:p w:rsidR="00531A4D" w:rsidRPr="003F6C0D" w:rsidP="00531A4D" w14:paraId="139C7D36"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Other, please specify: ________________</w:t>
      </w:r>
    </w:p>
    <w:p w:rsidR="00531A4D" w:rsidRPr="003F6C0D" w:rsidP="00531A4D" w14:paraId="757C2960"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374C40E3" w14:textId="77777777">
      <w:pPr>
        <w:spacing w:after="120"/>
        <w:rPr>
          <w:rFonts w:ascii="Times New Roman" w:hAnsi="Times New Roman" w:cs="Times New Roman"/>
        </w:rPr>
      </w:pPr>
      <w:r w:rsidRPr="003F6C0D">
        <w:rPr>
          <w:rFonts w:ascii="Times New Roman" w:hAnsi="Times New Roman" w:cs="Times New Roman"/>
          <w:b/>
          <w:bCs/>
        </w:rPr>
        <w:t xml:space="preserve">SDT3.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compare to last school year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w:t>
      </w:r>
    </w:p>
    <w:p w:rsidR="00531A4D" w:rsidRPr="003F6C0D" w:rsidP="00531A4D" w14:paraId="0362056F"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More students are receiving standard tutoring</w:t>
      </w:r>
    </w:p>
    <w:p w:rsidR="00531A4D" w:rsidRPr="003F6C0D" w:rsidP="00531A4D" w14:paraId="627712F1"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Fewer students are receiving standard tutoring</w:t>
      </w:r>
    </w:p>
    <w:p w:rsidR="00531A4D" w:rsidRPr="003F6C0D" w:rsidP="00531A4D" w14:paraId="0D1E9A6B"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 xml:space="preserve">About the same percentage of students are receiving standard tutoring </w:t>
      </w:r>
    </w:p>
    <w:p w:rsidR="00531A4D" w:rsidRPr="003F6C0D" w:rsidP="00531A4D" w14:paraId="6A16BFCE"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No students participated in standard tutoring in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w:t>
      </w:r>
    </w:p>
    <w:p w:rsidR="00531A4D" w:rsidRPr="003F6C0D" w:rsidP="00531A4D" w14:paraId="05C91FE0"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0FD88648" w14:textId="77777777">
      <w:pPr>
        <w:spacing w:after="120"/>
        <w:rPr>
          <w:rFonts w:ascii="Times New Roman" w:hAnsi="Times New Roman" w:cs="Times New Roman"/>
        </w:rPr>
      </w:pPr>
      <w:r w:rsidRPr="003F6C0D">
        <w:rPr>
          <w:rFonts w:ascii="Times New Roman" w:hAnsi="Times New Roman" w:cs="Times New Roman"/>
          <w:b/>
          <w:bCs/>
        </w:rPr>
        <w:t>SDT12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standard </w:t>
      </w:r>
      <w:r w:rsidRPr="003F6C0D">
        <w:rPr>
          <w:rFonts w:ascii="Times New Roman" w:hAnsi="Times New Roman" w:cs="Times New Roman"/>
        </w:rPr>
        <w:t>tutoring?</w:t>
      </w:r>
    </w:p>
    <w:p w:rsidR="00531A4D" w:rsidRPr="003F6C0D" w:rsidP="00531A4D" w14:paraId="00A42A96"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Yes</w:t>
      </w:r>
    </w:p>
    <w:p w:rsidR="00531A4D" w:rsidRPr="003F6C0D" w:rsidP="00531A4D" w14:paraId="35027956"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No</w:t>
      </w:r>
    </w:p>
    <w:p w:rsidR="00531A4D" w:rsidRPr="003F6C0D" w:rsidP="00531A4D" w14:paraId="3AF59E9A"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7BD24E6C" w14:textId="77777777">
      <w:pPr>
        <w:spacing w:after="40"/>
        <w:rPr>
          <w:rFonts w:ascii="Times New Roman" w:hAnsi="Times New Roman" w:cs="Times New Roman"/>
        </w:rPr>
      </w:pPr>
      <w:r w:rsidRPr="003F6C0D">
        <w:rPr>
          <w:rFonts w:ascii="Times New Roman" w:hAnsi="Times New Roman" w:cs="Times New Roman"/>
          <w:b/>
          <w:bCs/>
        </w:rPr>
        <w:t>SDT5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531A4D" w:rsidRPr="003F6C0D" w:rsidP="00531A4D" w14:paraId="4E1790E6"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Before school</w:t>
      </w:r>
    </w:p>
    <w:p w:rsidR="00531A4D" w:rsidRPr="003F6C0D" w:rsidP="00531A4D" w14:paraId="791EB792"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After school</w:t>
      </w:r>
    </w:p>
    <w:p w:rsidR="00531A4D" w:rsidRPr="003F6C0D" w:rsidP="00531A4D" w14:paraId="2A754B16"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531A4D" w:rsidRPr="003F6C0D" w:rsidP="00531A4D" w14:paraId="70CE45F5"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531A4D" w:rsidRPr="003F6C0D" w:rsidP="00531A4D" w14:paraId="345EC656"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531A4D" w:rsidRPr="003F6C0D" w:rsidP="00531A4D" w14:paraId="32EB8E4F"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Outside of the regular school week (e.g., Saturdays or Sundays)</w:t>
      </w:r>
    </w:p>
    <w:p w:rsidR="00531A4D" w:rsidRPr="003F6C0D" w:rsidP="00531A4D" w14:paraId="11BF47F7"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Other, please specify: ____________</w:t>
      </w:r>
    </w:p>
    <w:p w:rsidR="00531A4D" w:rsidRPr="003F6C0D" w:rsidP="00531A4D" w14:paraId="72388B58" w14:textId="77777777">
      <w:pPr>
        <w:pStyle w:val="ListParagraph"/>
        <w:numPr>
          <w:ilvl w:val="0"/>
          <w:numId w:val="51"/>
        </w:numPr>
        <w:spacing w:after="120"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7E46AD25" w14:textId="77777777">
      <w:pPr>
        <w:spacing w:before="120" w:after="120"/>
        <w:rPr>
          <w:rFonts w:ascii="Times New Roman" w:hAnsi="Times New Roman" w:cs="Times New Roman"/>
        </w:rPr>
      </w:pPr>
      <w:r w:rsidRPr="003F6C0D">
        <w:rPr>
          <w:rFonts w:ascii="Times New Roman" w:hAnsi="Times New Roman" w:cs="Times New Roman"/>
          <w:b/>
          <w:bCs/>
        </w:rPr>
        <w:t>SDT6</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many days per week do they receive this type of tutoring? </w:t>
      </w:r>
    </w:p>
    <w:p w:rsidR="00531A4D" w:rsidRPr="003F6C0D" w:rsidP="00531A4D" w14:paraId="786D6025" w14:textId="77777777">
      <w:pPr>
        <w:pStyle w:val="ListParagraph"/>
        <w:numPr>
          <w:ilvl w:val="0"/>
          <w:numId w:val="52"/>
        </w:numPr>
        <w:spacing w:before="120" w:after="240" w:line="259" w:lineRule="auto"/>
        <w:rPr>
          <w:rFonts w:ascii="Times New Roman" w:hAnsi="Times New Roman" w:cs="Times New Roman"/>
        </w:rPr>
      </w:pPr>
      <w:r w:rsidRPr="003F6C0D">
        <w:rPr>
          <w:rFonts w:ascii="Times New Roman" w:hAnsi="Times New Roman" w:cs="Times New Roman"/>
        </w:rPr>
        <w:t>1 day per week</w:t>
      </w:r>
    </w:p>
    <w:p w:rsidR="00531A4D" w:rsidRPr="003F6C0D" w:rsidP="00531A4D" w14:paraId="170E6773"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2 days per week</w:t>
      </w:r>
    </w:p>
    <w:p w:rsidR="00531A4D" w:rsidRPr="003F6C0D" w:rsidP="00531A4D" w14:paraId="1EA371EF"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3 days per week</w:t>
      </w:r>
    </w:p>
    <w:p w:rsidR="00531A4D" w:rsidRPr="003F6C0D" w:rsidP="00531A4D" w14:paraId="7F56986A"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4 days per week</w:t>
      </w:r>
    </w:p>
    <w:p w:rsidR="00531A4D" w:rsidRPr="003F6C0D" w:rsidP="00531A4D" w14:paraId="38221C5C"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5 days per week</w:t>
      </w:r>
    </w:p>
    <w:p w:rsidR="00531A4D" w:rsidRPr="003F6C0D" w:rsidP="00531A4D" w14:paraId="0FA6C706"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More than 5 days</w:t>
      </w:r>
      <w:r>
        <w:rPr>
          <w:rFonts w:ascii="Times New Roman" w:hAnsi="Times New Roman" w:cs="Times New Roman"/>
        </w:rPr>
        <w:t xml:space="preserve"> per week</w:t>
      </w:r>
    </w:p>
    <w:p w:rsidR="00531A4D" w:rsidRPr="003F6C0D" w:rsidP="00531A4D" w14:paraId="0C2DDD3E"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568D3F81" w14:textId="77777777">
      <w:pPr>
        <w:spacing w:before="240" w:after="120"/>
        <w:rPr>
          <w:rFonts w:ascii="Times New Roman" w:hAnsi="Times New Roman" w:cs="Times New Roman"/>
        </w:rPr>
      </w:pPr>
      <w:r w:rsidRPr="003F6C0D">
        <w:rPr>
          <w:rFonts w:ascii="Times New Roman" w:hAnsi="Times New Roman" w:cs="Times New Roman"/>
          <w:b/>
          <w:bCs/>
        </w:rPr>
        <w:t>SDT7</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long does the typical tutoring session last? </w:t>
      </w:r>
    </w:p>
    <w:p w:rsidR="00531A4D" w:rsidRPr="003F6C0D" w:rsidP="00531A4D" w14:paraId="03CA299C" w14:textId="77777777">
      <w:pPr>
        <w:pStyle w:val="ListParagraph"/>
        <w:numPr>
          <w:ilvl w:val="0"/>
          <w:numId w:val="53"/>
        </w:numPr>
        <w:spacing w:line="259" w:lineRule="auto"/>
        <w:rPr>
          <w:rFonts w:ascii="Times New Roman" w:hAnsi="Times New Roman" w:cs="Times New Roman"/>
        </w:rPr>
      </w:pPr>
      <w:r w:rsidRPr="003F6C0D">
        <w:rPr>
          <w:rFonts w:ascii="Times New Roman" w:hAnsi="Times New Roman" w:cs="Times New Roman"/>
        </w:rPr>
        <w:t>Less than 30 minutes</w:t>
      </w:r>
    </w:p>
    <w:p w:rsidR="00531A4D" w:rsidRPr="003F6C0D" w:rsidP="00531A4D" w14:paraId="7DAAEECE"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30 to 45 minutes</w:t>
      </w:r>
    </w:p>
    <w:p w:rsidR="00531A4D" w:rsidRPr="003F6C0D" w:rsidP="00531A4D" w14:paraId="21984A53"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46 minutes to 1 hour</w:t>
      </w:r>
    </w:p>
    <w:p w:rsidR="00531A4D" w:rsidRPr="003F6C0D" w:rsidP="00531A4D" w14:paraId="6A6824CC"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More than 1 hour</w:t>
      </w:r>
    </w:p>
    <w:p w:rsidR="00531A4D" w:rsidRPr="003F6C0D" w:rsidP="00531A4D" w14:paraId="38588D5D"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3833E7CD" w14:textId="77777777">
      <w:pPr>
        <w:spacing w:after="120"/>
        <w:rPr>
          <w:rFonts w:ascii="Times New Roman" w:hAnsi="Times New Roman" w:cs="Times New Roman"/>
        </w:rPr>
      </w:pPr>
      <w:r w:rsidRPr="003F6C0D">
        <w:rPr>
          <w:rFonts w:ascii="Times New Roman" w:hAnsi="Times New Roman" w:cs="Times New Roman"/>
          <w:b/>
          <w:bCs/>
        </w:rPr>
        <w:t xml:space="preserve">SDT8. </w:t>
      </w:r>
      <w:r w:rsidRPr="003F6C0D">
        <w:rPr>
          <w:rFonts w:ascii="Times New Roman" w:hAnsi="Times New Roman" w:cs="Times New Roman"/>
        </w:rPr>
        <w:t xml:space="preserve">In which of the following subject areas do students in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w:t>
      </w:r>
    </w:p>
    <w:p w:rsidR="00531A4D" w:rsidRPr="003F6C0D" w:rsidP="00531A4D" w14:paraId="3A507419"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Mathematics</w:t>
      </w:r>
    </w:p>
    <w:p w:rsidR="00531A4D" w:rsidRPr="003F6C0D" w:rsidP="00531A4D" w14:paraId="3B82A7A4"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English/Language Arts (including Reading)</w:t>
      </w:r>
    </w:p>
    <w:p w:rsidR="00531A4D" w:rsidRPr="003F6C0D" w:rsidP="00531A4D" w14:paraId="1E662023"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Sciences (e.g., general science, biology, chemistry)</w:t>
      </w:r>
    </w:p>
    <w:p w:rsidR="00531A4D" w:rsidRPr="003F6C0D" w:rsidP="00531A4D" w14:paraId="4EEBA539"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Computer Science</w:t>
      </w:r>
    </w:p>
    <w:p w:rsidR="00531A4D" w:rsidRPr="003F6C0D" w:rsidP="00531A4D" w14:paraId="412E52A0"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Social Studies/History</w:t>
      </w:r>
    </w:p>
    <w:p w:rsidR="00531A4D" w:rsidRPr="003F6C0D" w:rsidP="00531A4D" w14:paraId="29249294"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Foreign Language(s)</w:t>
      </w:r>
    </w:p>
    <w:p w:rsidR="00531A4D" w:rsidRPr="003F6C0D" w:rsidP="00531A4D" w14:paraId="7B17F20E" w14:textId="77777777">
      <w:pPr>
        <w:spacing w:after="120"/>
        <w:rPr>
          <w:rFonts w:ascii="Times New Roman" w:hAnsi="Times New Roman" w:cs="Times New Roman"/>
        </w:rPr>
      </w:pPr>
      <w:r w:rsidRPr="003F6C0D">
        <w:rPr>
          <w:rFonts w:ascii="Times New Roman" w:hAnsi="Times New Roman" w:cs="Times New Roman"/>
          <w:b/>
          <w:bCs/>
        </w:rPr>
        <w:t xml:space="preserve">SDT9.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w:t>
      </w:r>
    </w:p>
    <w:p w:rsidR="00531A4D" w:rsidRPr="003F6C0D" w:rsidP="00531A4D" w14:paraId="60AE0F6D"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Strongly disagree</w:t>
      </w:r>
    </w:p>
    <w:p w:rsidR="00531A4D" w:rsidRPr="003F6C0D" w:rsidP="00531A4D" w14:paraId="1092AAAF"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Moderately disagree</w:t>
      </w:r>
    </w:p>
    <w:p w:rsidR="00531A4D" w:rsidRPr="003F6C0D" w:rsidP="00531A4D" w14:paraId="65AAA622"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Neither agree nor disagree</w:t>
      </w:r>
    </w:p>
    <w:p w:rsidR="00531A4D" w:rsidRPr="003F6C0D" w:rsidP="00531A4D" w14:paraId="5EB446C8"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Moderately agree</w:t>
      </w:r>
    </w:p>
    <w:p w:rsidR="00531A4D" w:rsidRPr="003F6C0D" w:rsidP="00531A4D" w14:paraId="450C5E18"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Strongly agree</w:t>
      </w:r>
    </w:p>
    <w:p w:rsidR="00531A4D" w:rsidRPr="003F6C0D" w:rsidP="00531A4D" w14:paraId="068286BB" w14:textId="77777777">
      <w:pPr>
        <w:pStyle w:val="ListParagraph"/>
        <w:numPr>
          <w:ilvl w:val="0"/>
          <w:numId w:val="55"/>
        </w:numPr>
        <w:spacing w:after="120" w:line="259" w:lineRule="auto"/>
        <w:rPr>
          <w:rFonts w:ascii="Times New Roman" w:hAnsi="Times New Roman" w:cs="Times New Roman"/>
        </w:rPr>
      </w:pPr>
      <w:r w:rsidRPr="003F6C0D">
        <w:rPr>
          <w:rFonts w:ascii="Times New Roman" w:hAnsi="Times New Roman" w:cs="Times New Roman"/>
        </w:rPr>
        <w:t xml:space="preserve">Don’t know </w:t>
      </w:r>
    </w:p>
    <w:p w:rsidR="00531A4D" w:rsidRPr="003F6C0D" w:rsidP="00531A4D" w14:paraId="58775666" w14:textId="77777777">
      <w:pPr>
        <w:spacing w:before="100" w:beforeAutospacing="1" w:after="120"/>
        <w:rPr>
          <w:rFonts w:ascii="Times New Roman" w:hAnsi="Times New Roman" w:cs="Times New Roman"/>
          <w:i/>
          <w:iCs/>
        </w:rPr>
      </w:pPr>
      <w:r w:rsidRPr="003F6C0D">
        <w:rPr>
          <w:rFonts w:ascii="Times New Roman" w:hAnsi="Times New Roman" w:cs="Times New Roman"/>
          <w:b/>
          <w:bCs/>
        </w:rPr>
        <w:t xml:space="preserve">SDT10.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531A4D" w:rsidRPr="003F6C0D" w:rsidP="00531A4D" w14:paraId="753A762C"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Cannot find staff to support standard tutoring</w:t>
      </w:r>
    </w:p>
    <w:p w:rsidR="00531A4D" w:rsidRPr="003F6C0D" w:rsidP="00531A4D" w14:paraId="5ED45E22"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Lack of funding to hire staff to support standard tutoring</w:t>
      </w:r>
    </w:p>
    <w:p w:rsidR="00531A4D" w:rsidRPr="003F6C0D" w:rsidP="00531A4D" w14:paraId="142C2AC7"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Time limitations (i.e., cannot find enough time to support standard tutoring)</w:t>
      </w:r>
    </w:p>
    <w:p w:rsidR="00531A4D" w:rsidRPr="003F6C0D" w:rsidP="00531A4D" w14:paraId="7D71C165"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Space limitations (i.e., do not have the physical space to support standard tutoring)</w:t>
      </w:r>
    </w:p>
    <w:p w:rsidR="00531A4D" w:rsidRPr="003F6C0D" w:rsidP="00531A4D" w14:paraId="10154D3C"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Lack of educational materials to support standard tutoring</w:t>
      </w:r>
    </w:p>
    <w:p w:rsidR="00531A4D" w:rsidRPr="003F6C0D" w:rsidP="00531A4D" w14:paraId="1C40AEEC"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Other, please specify: ________________</w:t>
      </w:r>
    </w:p>
    <w:p w:rsidR="00531A4D" w:rsidRPr="003F6C0D" w:rsidP="00531A4D" w14:paraId="78834915"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We have not experienced any barriers to implementing standard tutoring</w:t>
      </w:r>
    </w:p>
    <w:p w:rsidR="00531A4D" w:rsidRPr="003F6C0D" w:rsidP="00531A4D" w14:paraId="5F97910E"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54A4AB9D" w14:textId="77777777">
      <w:pPr>
        <w:spacing w:after="120"/>
        <w:rPr>
          <w:rFonts w:ascii="Times New Roman" w:hAnsi="Times New Roman" w:cs="Times New Roman"/>
        </w:rPr>
      </w:pPr>
      <w:r w:rsidRPr="003F6C0D">
        <w:rPr>
          <w:rFonts w:ascii="Times New Roman" w:hAnsi="Times New Roman" w:cs="Times New Roman"/>
          <w:b/>
          <w:bCs/>
        </w:rPr>
        <w:t>SDT11</w:t>
      </w:r>
      <w:r>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531A4D" w:rsidP="00531A4D" w14:paraId="4C588498"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7AE39DE5"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092D62DD"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2D3677C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1D9CD4D2"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249D4E7D"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P="00531A4D" w14:paraId="41D8CEDA" w14:textId="77777777">
      <w:pPr>
        <w:spacing w:after="12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531A4D" w:rsidP="00531A4D" w14:paraId="358458F0" w14:textId="77777777">
      <w:pPr>
        <w:spacing w:after="12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self-paced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531A4D" w:rsidRPr="002748D6" w:rsidP="00531A4D" w14:paraId="3154BD90"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531A4D" w:rsidRPr="003F6C0D" w:rsidP="00531A4D" w14:paraId="1AF91701" w14:textId="77777777">
      <w:pPr>
        <w:spacing w:before="240" w:after="120"/>
        <w:rPr>
          <w:rFonts w:ascii="Times New Roman" w:hAnsi="Times New Roman" w:cs="Times New Roman"/>
        </w:rPr>
      </w:pPr>
      <w:r w:rsidRPr="003F6C0D">
        <w:rPr>
          <w:rFonts w:ascii="Times New Roman" w:hAnsi="Times New Roman" w:cs="Times New Roman"/>
          <w:b/>
          <w:bCs/>
        </w:rPr>
        <w:t>SPT2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531A4D" w:rsidRPr="003F6C0D" w:rsidP="00531A4D" w14:paraId="60F44519" w14:textId="77777777">
      <w:pPr>
        <w:spacing w:after="0"/>
        <w:ind w:firstLine="360"/>
        <w:rPr>
          <w:rFonts w:ascii="Times New Roman" w:hAnsi="Times New Roman" w:cs="Times New Roman"/>
        </w:rPr>
      </w:pPr>
      <w:r w:rsidRPr="003F6C0D">
        <w:rPr>
          <w:rFonts w:ascii="Times New Roman" w:hAnsi="Times New Roman" w:cs="Times New Roman"/>
        </w:rPr>
        <w:t>_________% of students</w:t>
      </w:r>
    </w:p>
    <w:p w:rsidR="00531A4D" w:rsidRPr="003F6C0D" w:rsidP="00531A4D" w14:paraId="160BB1B7" w14:textId="77777777">
      <w:pPr>
        <w:pStyle w:val="ListParagraph"/>
        <w:numPr>
          <w:ilvl w:val="0"/>
          <w:numId w:val="46"/>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59AD86F5" w14:textId="77777777">
      <w:pPr>
        <w:spacing w:after="120"/>
        <w:rPr>
          <w:rFonts w:ascii="Times New Roman" w:hAnsi="Times New Roman" w:cs="Times New Roman"/>
        </w:rPr>
      </w:pPr>
      <w:r w:rsidRPr="003F6C0D">
        <w:rPr>
          <w:rFonts w:ascii="Times New Roman" w:hAnsi="Times New Roman" w:cs="Times New Roman"/>
          <w:b/>
          <w:bCs/>
        </w:rPr>
        <w:t>SPT13a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self-paced </w:t>
      </w:r>
      <w:r w:rsidRPr="003F6C0D">
        <w:rPr>
          <w:rFonts w:ascii="Times New Roman" w:hAnsi="Times New Roman" w:cs="Times New Roman"/>
        </w:rPr>
        <w:t>tutoring program?</w:t>
      </w:r>
    </w:p>
    <w:p w:rsidR="00531A4D" w:rsidRPr="003F6C0D" w:rsidP="00531A4D" w14:paraId="711F37CC"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Yes</w:t>
      </w:r>
    </w:p>
    <w:p w:rsidR="00531A4D" w:rsidRPr="003F6C0D" w:rsidP="00531A4D" w14:paraId="55AC824C"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No</w:t>
      </w:r>
    </w:p>
    <w:p w:rsidR="00531A4D" w:rsidRPr="003F6C0D" w:rsidP="00531A4D" w14:paraId="560F7ABF" w14:textId="77777777">
      <w:pPr>
        <w:pStyle w:val="ListParagraph"/>
        <w:numPr>
          <w:ilvl w:val="0"/>
          <w:numId w:val="47"/>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2AE4C2C3" w14:textId="77777777">
      <w:pPr>
        <w:spacing w:after="120"/>
        <w:rPr>
          <w:rFonts w:ascii="Times New Roman" w:hAnsi="Times New Roman" w:cs="Times New Roman"/>
        </w:rPr>
      </w:pPr>
      <w:r w:rsidRPr="003F6C0D">
        <w:rPr>
          <w:rFonts w:ascii="Times New Roman" w:hAnsi="Times New Roman" w:cs="Times New Roman"/>
          <w:b/>
          <w:bCs/>
        </w:rPr>
        <w:t>SPT13b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self-paced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CA1B63">
        <w:rPr>
          <w:rFonts w:ascii="Times New Roman" w:hAnsi="Times New Roman" w:cs="Times New Roman"/>
          <w:color w:val="ED7D31" w:themeColor="accent2"/>
          <w:sz w:val="18"/>
          <w:szCs w:val="18"/>
        </w:rPr>
        <w:t>{Display if SPT13a = YES}</w:t>
      </w:r>
    </w:p>
    <w:p w:rsidR="00531A4D" w:rsidRPr="003F6C0D" w:rsidP="00531A4D" w14:paraId="2510705C"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Results from diagnostic or other assessment results</w:t>
      </w:r>
    </w:p>
    <w:p w:rsidR="00531A4D" w:rsidRPr="003F6C0D" w:rsidP="00531A4D" w14:paraId="02B331C6"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Referral from teacher or staff</w:t>
      </w:r>
    </w:p>
    <w:p w:rsidR="00531A4D" w:rsidRPr="003F6C0D" w:rsidP="00531A4D" w14:paraId="2F891CD2"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Request from parent or caregiver</w:t>
      </w:r>
    </w:p>
    <w:p w:rsidR="00531A4D" w:rsidRPr="003F6C0D" w:rsidP="00531A4D" w14:paraId="3A237E5B"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Other, please specify: ________________</w:t>
      </w:r>
    </w:p>
    <w:p w:rsidR="00531A4D" w:rsidRPr="003F6C0D" w:rsidP="00531A4D" w14:paraId="7EB34046" w14:textId="77777777">
      <w:pPr>
        <w:pStyle w:val="ListParagraph"/>
        <w:numPr>
          <w:ilvl w:val="0"/>
          <w:numId w:val="48"/>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3DB5A7C1" w14:textId="77777777">
      <w:pPr>
        <w:spacing w:after="120"/>
        <w:rPr>
          <w:rFonts w:ascii="Times New Roman" w:hAnsi="Times New Roman" w:cs="Times New Roman"/>
        </w:rPr>
      </w:pPr>
      <w:r w:rsidRPr="003F6C0D">
        <w:rPr>
          <w:rFonts w:ascii="Times New Roman" w:hAnsi="Times New Roman" w:cs="Times New Roman"/>
          <w:b/>
          <w:bCs/>
        </w:rPr>
        <w:t xml:space="preserve">SPT3.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compare to last school year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w:t>
      </w:r>
    </w:p>
    <w:p w:rsidR="00531A4D" w:rsidRPr="003F6C0D" w:rsidP="00531A4D" w14:paraId="7CF1675C"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 xml:space="preserve">More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531A4D" w:rsidRPr="003F6C0D" w:rsidP="00531A4D" w14:paraId="541722DE"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 xml:space="preserve">Fewer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531A4D" w:rsidRPr="003F6C0D" w:rsidP="00531A4D" w14:paraId="16A16E9A"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 xml:space="preserve">About the same percentage of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531A4D" w:rsidRPr="003F6C0D" w:rsidP="00531A4D" w14:paraId="4A1CB627"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No students participated in self-paced tutoring in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w:t>
      </w:r>
    </w:p>
    <w:p w:rsidR="00531A4D" w:rsidRPr="003F6C0D" w:rsidP="00531A4D" w14:paraId="4A84D673" w14:textId="77777777">
      <w:pPr>
        <w:pStyle w:val="ListParagraph"/>
        <w:numPr>
          <w:ilvl w:val="0"/>
          <w:numId w:val="49"/>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6523E346" w14:textId="77777777">
      <w:pPr>
        <w:spacing w:after="120"/>
        <w:rPr>
          <w:rFonts w:ascii="Times New Roman" w:hAnsi="Times New Roman" w:cs="Times New Roman"/>
        </w:rPr>
      </w:pPr>
      <w:r w:rsidRPr="003F6C0D">
        <w:rPr>
          <w:rFonts w:ascii="Times New Roman" w:hAnsi="Times New Roman" w:cs="Times New Roman"/>
          <w:b/>
          <w:bCs/>
        </w:rPr>
        <w:t>SPT12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self-paced </w:t>
      </w:r>
      <w:r w:rsidRPr="003F6C0D">
        <w:rPr>
          <w:rFonts w:ascii="Times New Roman" w:hAnsi="Times New Roman" w:cs="Times New Roman"/>
        </w:rPr>
        <w:t>tutoring?</w:t>
      </w:r>
    </w:p>
    <w:p w:rsidR="00531A4D" w:rsidRPr="003F6C0D" w:rsidP="00531A4D" w14:paraId="2CD2EB0B"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Yes</w:t>
      </w:r>
    </w:p>
    <w:p w:rsidR="00531A4D" w:rsidRPr="003F6C0D" w:rsidP="00531A4D" w14:paraId="328FCD14"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No</w:t>
      </w:r>
    </w:p>
    <w:p w:rsidR="00531A4D" w:rsidRPr="003F6C0D" w:rsidP="00531A4D" w14:paraId="51BB4810" w14:textId="77777777">
      <w:pPr>
        <w:pStyle w:val="ListParagraph"/>
        <w:numPr>
          <w:ilvl w:val="0"/>
          <w:numId w:val="50"/>
        </w:numPr>
        <w:spacing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3F6C0D" w:rsidP="00531A4D" w14:paraId="18C878D0" w14:textId="77777777">
      <w:pPr>
        <w:spacing w:after="120"/>
        <w:rPr>
          <w:rFonts w:ascii="Times New Roman" w:hAnsi="Times New Roman" w:cs="Times New Roman"/>
        </w:rPr>
      </w:pPr>
      <w:r w:rsidRPr="003F6C0D">
        <w:rPr>
          <w:rFonts w:ascii="Times New Roman" w:hAnsi="Times New Roman" w:cs="Times New Roman"/>
          <w:b/>
          <w:bCs/>
        </w:rPr>
        <w:t>SPT5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self-paced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531A4D" w:rsidRPr="003F6C0D" w:rsidP="00531A4D" w14:paraId="5DCF85B9"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Before school</w:t>
      </w:r>
    </w:p>
    <w:p w:rsidR="00531A4D" w:rsidRPr="003F6C0D" w:rsidP="00531A4D" w14:paraId="7D49F2F4"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After school</w:t>
      </w:r>
    </w:p>
    <w:p w:rsidR="00531A4D" w:rsidRPr="003F6C0D" w:rsidP="00531A4D" w14:paraId="18FA784C"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531A4D" w:rsidRPr="003F6C0D" w:rsidP="00531A4D" w14:paraId="5BE5C69C"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531A4D" w:rsidRPr="003F6C0D" w:rsidP="00531A4D" w14:paraId="1901480F"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531A4D" w:rsidRPr="003F6C0D" w:rsidP="00531A4D" w14:paraId="613624D0"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Outside of the regular school week (e.g., Saturdays or Sundays)</w:t>
      </w:r>
    </w:p>
    <w:p w:rsidR="00531A4D" w:rsidRPr="003F6C0D" w:rsidP="00531A4D" w14:paraId="752F36B2" w14:textId="77777777">
      <w:pPr>
        <w:pStyle w:val="ListParagraph"/>
        <w:numPr>
          <w:ilvl w:val="0"/>
          <w:numId w:val="51"/>
        </w:numPr>
        <w:spacing w:line="259" w:lineRule="auto"/>
        <w:rPr>
          <w:rFonts w:ascii="Times New Roman" w:hAnsi="Times New Roman" w:cs="Times New Roman"/>
        </w:rPr>
      </w:pPr>
      <w:r w:rsidRPr="003F6C0D">
        <w:rPr>
          <w:rFonts w:ascii="Times New Roman" w:hAnsi="Times New Roman" w:cs="Times New Roman"/>
        </w:rPr>
        <w:t>Other, please specify: ____________</w:t>
      </w:r>
    </w:p>
    <w:p w:rsidR="00531A4D" w:rsidRPr="00E86C15" w:rsidP="00531A4D" w14:paraId="2F524386" w14:textId="77777777">
      <w:pPr>
        <w:pStyle w:val="ListParagraph"/>
        <w:numPr>
          <w:ilvl w:val="0"/>
          <w:numId w:val="51"/>
        </w:numPr>
        <w:spacing w:before="240" w:after="120" w:line="259" w:lineRule="auto"/>
        <w:rPr>
          <w:rFonts w:ascii="Times New Roman" w:hAnsi="Times New Roman" w:cs="Times New Roman"/>
          <w:b/>
          <w:bCs/>
        </w:rPr>
      </w:pPr>
      <w:r w:rsidRPr="00E86C15">
        <w:rPr>
          <w:rFonts w:ascii="Times New Roman" w:hAnsi="Times New Roman" w:cs="Times New Roman"/>
        </w:rPr>
        <w:t>Don’t know</w:t>
      </w:r>
    </w:p>
    <w:p w:rsidR="00531A4D" w:rsidRPr="003F6C0D" w:rsidP="00531A4D" w14:paraId="01F54513" w14:textId="77777777">
      <w:pPr>
        <w:spacing w:before="240" w:after="120"/>
        <w:rPr>
          <w:rFonts w:ascii="Times New Roman" w:hAnsi="Times New Roman" w:cs="Times New Roman"/>
        </w:rPr>
      </w:pPr>
      <w:r w:rsidRPr="003F6C0D">
        <w:rPr>
          <w:rFonts w:ascii="Times New Roman" w:hAnsi="Times New Roman" w:cs="Times New Roman"/>
          <w:b/>
          <w:bCs/>
        </w:rPr>
        <w:t>SPT6</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many days per week do they receive this type of tutoring? </w:t>
      </w:r>
    </w:p>
    <w:p w:rsidR="00531A4D" w:rsidRPr="003F6C0D" w:rsidP="00531A4D" w14:paraId="396791C4" w14:textId="77777777">
      <w:pPr>
        <w:pStyle w:val="ListParagraph"/>
        <w:numPr>
          <w:ilvl w:val="0"/>
          <w:numId w:val="52"/>
        </w:numPr>
        <w:spacing w:line="259" w:lineRule="auto"/>
        <w:rPr>
          <w:rFonts w:ascii="Times New Roman" w:hAnsi="Times New Roman" w:cs="Times New Roman"/>
        </w:rPr>
      </w:pPr>
      <w:r w:rsidRPr="003F6C0D">
        <w:rPr>
          <w:rFonts w:ascii="Times New Roman" w:hAnsi="Times New Roman" w:cs="Times New Roman"/>
        </w:rPr>
        <w:t>1 day per week</w:t>
      </w:r>
    </w:p>
    <w:p w:rsidR="00531A4D" w:rsidRPr="003F6C0D" w:rsidP="00531A4D" w14:paraId="554FD7F5"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2 days per week</w:t>
      </w:r>
    </w:p>
    <w:p w:rsidR="00531A4D" w:rsidRPr="003F6C0D" w:rsidP="00531A4D" w14:paraId="731CB4FB"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3 days per week</w:t>
      </w:r>
    </w:p>
    <w:p w:rsidR="00531A4D" w:rsidRPr="003F6C0D" w:rsidP="00531A4D" w14:paraId="2F57FF5D"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4 days per week</w:t>
      </w:r>
    </w:p>
    <w:p w:rsidR="00531A4D" w:rsidRPr="003F6C0D" w:rsidP="00531A4D" w14:paraId="5DEC6821"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5 days per week</w:t>
      </w:r>
    </w:p>
    <w:p w:rsidR="00531A4D" w:rsidRPr="003F6C0D" w:rsidP="00531A4D" w14:paraId="51638F8E"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More than 5 days</w:t>
      </w:r>
      <w:r>
        <w:rPr>
          <w:rFonts w:ascii="Times New Roman" w:hAnsi="Times New Roman" w:cs="Times New Roman"/>
        </w:rPr>
        <w:t xml:space="preserve"> per week</w:t>
      </w:r>
    </w:p>
    <w:p w:rsidR="00531A4D" w:rsidRPr="003F6C0D" w:rsidP="00531A4D" w14:paraId="7387250E" w14:textId="77777777">
      <w:pPr>
        <w:pStyle w:val="ListParagraph"/>
        <w:numPr>
          <w:ilvl w:val="0"/>
          <w:numId w:val="52"/>
        </w:numPr>
        <w:spacing w:before="240"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22A58E90" w14:textId="77777777">
      <w:pPr>
        <w:spacing w:after="120"/>
        <w:rPr>
          <w:rFonts w:ascii="Times New Roman" w:hAnsi="Times New Roman" w:cs="Times New Roman"/>
        </w:rPr>
      </w:pPr>
      <w:r w:rsidRPr="003F6C0D">
        <w:rPr>
          <w:rFonts w:ascii="Times New Roman" w:hAnsi="Times New Roman" w:cs="Times New Roman"/>
          <w:b/>
          <w:bCs/>
        </w:rPr>
        <w:t>SPT7</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long does the typical tutoring session last? </w:t>
      </w:r>
    </w:p>
    <w:p w:rsidR="00531A4D" w:rsidRPr="003F6C0D" w:rsidP="00531A4D" w14:paraId="445AE32F" w14:textId="77777777">
      <w:pPr>
        <w:pStyle w:val="ListParagraph"/>
        <w:numPr>
          <w:ilvl w:val="0"/>
          <w:numId w:val="53"/>
        </w:numPr>
        <w:spacing w:line="259" w:lineRule="auto"/>
        <w:rPr>
          <w:rFonts w:ascii="Times New Roman" w:hAnsi="Times New Roman" w:cs="Times New Roman"/>
        </w:rPr>
      </w:pPr>
      <w:r w:rsidRPr="003F6C0D">
        <w:rPr>
          <w:rFonts w:ascii="Times New Roman" w:hAnsi="Times New Roman" w:cs="Times New Roman"/>
        </w:rPr>
        <w:t>Less than 30 minutes</w:t>
      </w:r>
    </w:p>
    <w:p w:rsidR="00531A4D" w:rsidRPr="003F6C0D" w:rsidP="00531A4D" w14:paraId="6DCA56BE"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30 to 45 minutes</w:t>
      </w:r>
    </w:p>
    <w:p w:rsidR="00531A4D" w:rsidRPr="003F6C0D" w:rsidP="00531A4D" w14:paraId="066E9A9B"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46 minutes to 1 hour</w:t>
      </w:r>
    </w:p>
    <w:p w:rsidR="00531A4D" w:rsidRPr="003F6C0D" w:rsidP="00531A4D" w14:paraId="5C2DEF38"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More than 1 hour</w:t>
      </w:r>
    </w:p>
    <w:p w:rsidR="00531A4D" w:rsidRPr="00E86C15" w:rsidP="00531A4D" w14:paraId="693F190C" w14:textId="77777777">
      <w:pPr>
        <w:pStyle w:val="ListParagraph"/>
        <w:numPr>
          <w:ilvl w:val="0"/>
          <w:numId w:val="53"/>
        </w:numPr>
        <w:spacing w:before="240" w:line="259" w:lineRule="auto"/>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p w:rsidR="00531A4D" w:rsidRPr="00E86C15" w:rsidP="00531A4D" w14:paraId="34B0DC2B" w14:textId="77777777">
      <w:pPr>
        <w:spacing w:before="240"/>
        <w:rPr>
          <w:rFonts w:ascii="Times New Roman" w:hAnsi="Times New Roman" w:cs="Times New Roman"/>
        </w:rPr>
      </w:pPr>
      <w:r w:rsidRPr="00E86C15">
        <w:rPr>
          <w:rFonts w:ascii="Times New Roman" w:hAnsi="Times New Roman" w:cs="Times New Roman"/>
          <w:b/>
          <w:bCs/>
        </w:rPr>
        <w:t xml:space="preserve">SPT8. </w:t>
      </w:r>
      <w:r w:rsidRPr="00E86C15">
        <w:rPr>
          <w:rFonts w:ascii="Times New Roman" w:hAnsi="Times New Roman" w:cs="Times New Roman"/>
        </w:rPr>
        <w:t xml:space="preserve">In which of the following subject areas do students in your school receive </w:t>
      </w:r>
      <w:r w:rsidRPr="00E86C15">
        <w:rPr>
          <w:rFonts w:ascii="Times New Roman" w:hAnsi="Times New Roman" w:cs="Times New Roman"/>
          <w:b/>
          <w:bCs/>
        </w:rPr>
        <w:t>self-paced</w:t>
      </w:r>
      <w:r w:rsidRPr="00E86C15">
        <w:rPr>
          <w:rFonts w:ascii="Times New Roman" w:hAnsi="Times New Roman" w:cs="Times New Roman"/>
        </w:rPr>
        <w:t xml:space="preserve"> tutoring?</w:t>
      </w:r>
    </w:p>
    <w:p w:rsidR="00531A4D" w:rsidRPr="003F6C0D" w:rsidP="00531A4D" w14:paraId="7FFB2C4B"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Mathematics</w:t>
      </w:r>
    </w:p>
    <w:p w:rsidR="00531A4D" w:rsidRPr="003F6C0D" w:rsidP="00531A4D" w14:paraId="61DF2ECF"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English/Language Arts (including Reading)</w:t>
      </w:r>
    </w:p>
    <w:p w:rsidR="00531A4D" w:rsidRPr="003F6C0D" w:rsidP="00531A4D" w14:paraId="4A1394E3"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Sciences (e.g., general science, biology, chemistry)</w:t>
      </w:r>
    </w:p>
    <w:p w:rsidR="00531A4D" w:rsidRPr="003F6C0D" w:rsidP="00531A4D" w14:paraId="6C43B290"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Computer Science</w:t>
      </w:r>
    </w:p>
    <w:p w:rsidR="00531A4D" w:rsidRPr="003F6C0D" w:rsidP="00531A4D" w14:paraId="7C261FF1"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Social Studies/History</w:t>
      </w:r>
    </w:p>
    <w:p w:rsidR="00531A4D" w:rsidRPr="003F6C0D" w:rsidP="00531A4D" w14:paraId="5DA45477" w14:textId="77777777">
      <w:pPr>
        <w:pStyle w:val="ListParagraph"/>
        <w:numPr>
          <w:ilvl w:val="0"/>
          <w:numId w:val="54"/>
        </w:numPr>
        <w:spacing w:line="259" w:lineRule="auto"/>
        <w:rPr>
          <w:rFonts w:ascii="Times New Roman" w:hAnsi="Times New Roman" w:cs="Times New Roman"/>
        </w:rPr>
      </w:pPr>
      <w:r w:rsidRPr="003F6C0D">
        <w:rPr>
          <w:rFonts w:ascii="Times New Roman" w:hAnsi="Times New Roman" w:cs="Times New Roman"/>
        </w:rPr>
        <w:t>Foreign Language(s)</w:t>
      </w:r>
    </w:p>
    <w:p w:rsidR="00531A4D" w:rsidRPr="003F6C0D" w:rsidP="00531A4D" w14:paraId="04493313" w14:textId="77777777">
      <w:pPr>
        <w:spacing w:after="120"/>
        <w:rPr>
          <w:rFonts w:ascii="Times New Roman" w:hAnsi="Times New Roman" w:cs="Times New Roman"/>
        </w:rPr>
      </w:pPr>
      <w:r w:rsidRPr="003F6C0D">
        <w:rPr>
          <w:rFonts w:ascii="Times New Roman" w:hAnsi="Times New Roman" w:cs="Times New Roman"/>
          <w:b/>
          <w:bCs/>
        </w:rPr>
        <w:t xml:space="preserve">SPT9.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w:t>
      </w:r>
    </w:p>
    <w:p w:rsidR="00531A4D" w:rsidRPr="003F6C0D" w:rsidP="00531A4D" w14:paraId="07390B37"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Strongly disagree</w:t>
      </w:r>
    </w:p>
    <w:p w:rsidR="00531A4D" w:rsidRPr="003F6C0D" w:rsidP="00531A4D" w14:paraId="326FF002"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Moderately disagree</w:t>
      </w:r>
    </w:p>
    <w:p w:rsidR="00531A4D" w:rsidRPr="003F6C0D" w:rsidP="00531A4D" w14:paraId="0B574AF5"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Neither agree nor disagree</w:t>
      </w:r>
    </w:p>
    <w:p w:rsidR="00531A4D" w:rsidRPr="003F6C0D" w:rsidP="00531A4D" w14:paraId="2EE33E65"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Moderately agree</w:t>
      </w:r>
    </w:p>
    <w:p w:rsidR="00531A4D" w:rsidRPr="003F6C0D" w:rsidP="00531A4D" w14:paraId="5EDD74AB"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Strongly agree</w:t>
      </w:r>
    </w:p>
    <w:p w:rsidR="00531A4D" w:rsidRPr="003F6C0D" w:rsidP="00531A4D" w14:paraId="70D1A500" w14:textId="77777777">
      <w:pPr>
        <w:pStyle w:val="ListParagraph"/>
        <w:numPr>
          <w:ilvl w:val="0"/>
          <w:numId w:val="55"/>
        </w:numPr>
        <w:spacing w:line="259" w:lineRule="auto"/>
        <w:rPr>
          <w:rFonts w:ascii="Times New Roman" w:hAnsi="Times New Roman" w:cs="Times New Roman"/>
        </w:rPr>
      </w:pPr>
      <w:r w:rsidRPr="003F6C0D">
        <w:rPr>
          <w:rFonts w:ascii="Times New Roman" w:hAnsi="Times New Roman" w:cs="Times New Roman"/>
        </w:rPr>
        <w:t xml:space="preserve">Don’t know </w:t>
      </w:r>
    </w:p>
    <w:p w:rsidR="00531A4D" w:rsidRPr="003F6C0D" w:rsidP="00531A4D" w14:paraId="35B3EBE2" w14:textId="77777777">
      <w:pPr>
        <w:spacing w:after="120"/>
        <w:rPr>
          <w:rFonts w:ascii="Times New Roman" w:hAnsi="Times New Roman" w:cs="Times New Roman"/>
          <w:i/>
          <w:iCs/>
        </w:rPr>
      </w:pPr>
      <w:r w:rsidRPr="003F6C0D">
        <w:rPr>
          <w:rFonts w:ascii="Times New Roman" w:hAnsi="Times New Roman" w:cs="Times New Roman"/>
          <w:b/>
          <w:bCs/>
        </w:rPr>
        <w:t xml:space="preserve">SPT10.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531A4D" w:rsidRPr="003F6C0D" w:rsidP="00531A4D" w14:paraId="526D12BE"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Cannot find materials or resources to support self-paced tutoring</w:t>
      </w:r>
    </w:p>
    <w:p w:rsidR="00531A4D" w:rsidRPr="003F6C0D" w:rsidP="00531A4D" w14:paraId="3D74F477"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Lack of funding to obtain materials or resources to support self-paced tutoring</w:t>
      </w:r>
    </w:p>
    <w:p w:rsidR="00531A4D" w:rsidRPr="003F6C0D" w:rsidP="00531A4D" w14:paraId="4AD35338"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Time limitations (i.e., cannot find enough time to support self-paced tutoring)</w:t>
      </w:r>
    </w:p>
    <w:p w:rsidR="00531A4D" w:rsidRPr="003F6C0D" w:rsidP="00531A4D" w14:paraId="282C6AF4"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Technology limitations (i.e., do not have the technological capability to support self-paced tutoring)</w:t>
      </w:r>
    </w:p>
    <w:p w:rsidR="00531A4D" w:rsidRPr="003F6C0D" w:rsidP="00531A4D" w14:paraId="4B0FE3CA"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Other, please specify: ________________</w:t>
      </w:r>
    </w:p>
    <w:p w:rsidR="00531A4D" w:rsidRPr="003F6C0D" w:rsidP="00531A4D" w14:paraId="3BA28B5C"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We have not experienced any barriers to implementing self-paced tutoring</w:t>
      </w:r>
    </w:p>
    <w:p w:rsidR="00531A4D" w:rsidRPr="003F6C0D" w:rsidP="00531A4D" w14:paraId="65C90D21" w14:textId="77777777">
      <w:pPr>
        <w:pStyle w:val="ListParagraph"/>
        <w:numPr>
          <w:ilvl w:val="0"/>
          <w:numId w:val="56"/>
        </w:numPr>
        <w:spacing w:line="259" w:lineRule="auto"/>
        <w:rPr>
          <w:rFonts w:ascii="Times New Roman" w:hAnsi="Times New Roman" w:cs="Times New Roman"/>
        </w:rPr>
      </w:pPr>
      <w:r w:rsidRPr="003F6C0D">
        <w:rPr>
          <w:rFonts w:ascii="Times New Roman" w:hAnsi="Times New Roman" w:cs="Times New Roman"/>
        </w:rPr>
        <w:t>Don’t know</w:t>
      </w:r>
    </w:p>
    <w:p w:rsidR="00531A4D" w:rsidRPr="003F6C0D" w:rsidP="00531A4D" w14:paraId="6D099A7B" w14:textId="77777777">
      <w:pPr>
        <w:spacing w:after="120"/>
        <w:rPr>
          <w:rFonts w:ascii="Times New Roman" w:hAnsi="Times New Roman" w:cs="Times New Roman"/>
        </w:rPr>
      </w:pPr>
      <w:r w:rsidRPr="003F6C0D">
        <w:rPr>
          <w:rFonts w:ascii="Times New Roman" w:hAnsi="Times New Roman" w:cs="Times New Roman"/>
          <w:b/>
          <w:bCs/>
        </w:rPr>
        <w:t>SPT11</w:t>
      </w:r>
      <w:r>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531A4D" w:rsidP="00531A4D" w14:paraId="2478455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3507E5CE"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0B07DE37"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47E4974E"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278D757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78DF04F4"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P="00531A4D" w14:paraId="1ECDF87B" w14:textId="77777777">
      <w:pPr>
        <w:spacing w:after="240"/>
        <w:rPr>
          <w:rFonts w:ascii="Times New Roman" w:hAnsi="Times New Roman" w:cs="Times New Roman"/>
          <w:i/>
          <w:iCs/>
          <w:color w:val="4472C4" w:themeColor="accent1"/>
        </w:rPr>
      </w:pPr>
      <w:r w:rsidRPr="0074615E">
        <w:rPr>
          <w:rFonts w:ascii="Times New Roman" w:hAnsi="Times New Roman" w:cs="Times New Roman"/>
          <w:i/>
          <w:iCs/>
          <w:color w:val="4472C4" w:themeColor="accent1"/>
        </w:rPr>
        <w:t xml:space="preserve">The following items ask about </w:t>
      </w:r>
      <w:r w:rsidRPr="0074615E">
        <w:rPr>
          <w:rFonts w:ascii="Times New Roman" w:hAnsi="Times New Roman" w:cs="Times New Roman"/>
          <w:b/>
          <w:bCs/>
          <w:i/>
          <w:iCs/>
          <w:color w:val="4472C4" w:themeColor="accent1"/>
        </w:rPr>
        <w:t>on-demand online</w:t>
      </w:r>
      <w:r w:rsidRPr="0074615E">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74615E">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531A4D" w:rsidRPr="0074615E" w:rsidP="00531A4D" w14:paraId="5EC259A1" w14:textId="77777777">
      <w:pPr>
        <w:spacing w:before="240" w:after="120"/>
        <w:rPr>
          <w:rFonts w:ascii="Times New Roman" w:hAnsi="Times New Roman" w:cs="Times New Roman"/>
        </w:rPr>
      </w:pPr>
      <w:r w:rsidRPr="0074615E">
        <w:rPr>
          <w:rFonts w:ascii="Times New Roman" w:hAnsi="Times New Roman" w:cs="Times New Roman"/>
          <w:b/>
          <w:bCs/>
        </w:rPr>
        <w:t>ODT2</w:t>
      </w:r>
      <w:r w:rsidRPr="0074615E">
        <w:rPr>
          <w:rFonts w:ascii="Times New Roman" w:hAnsi="Times New Roman" w:cs="Times New Roman"/>
        </w:rPr>
        <w:t xml:space="preserve">. As of today, what percentage of students at your school have accessed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w:t>
      </w:r>
    </w:p>
    <w:p w:rsidR="00531A4D" w:rsidRPr="0074615E" w:rsidP="00531A4D" w14:paraId="60F5523F" w14:textId="77777777">
      <w:pPr>
        <w:spacing w:after="0"/>
        <w:ind w:firstLine="360"/>
        <w:rPr>
          <w:rFonts w:ascii="Times New Roman" w:hAnsi="Times New Roman" w:cs="Times New Roman"/>
        </w:rPr>
      </w:pPr>
      <w:r w:rsidRPr="0074615E">
        <w:rPr>
          <w:rFonts w:ascii="Times New Roman" w:hAnsi="Times New Roman" w:cs="Times New Roman"/>
        </w:rPr>
        <w:t>_________% of students</w:t>
      </w:r>
    </w:p>
    <w:p w:rsidR="00531A4D" w:rsidRPr="0074615E" w:rsidP="00531A4D" w14:paraId="3E613625" w14:textId="77777777">
      <w:pPr>
        <w:pStyle w:val="ListParagraph"/>
        <w:numPr>
          <w:ilvl w:val="0"/>
          <w:numId w:val="46"/>
        </w:numPr>
        <w:spacing w:line="259" w:lineRule="auto"/>
        <w:rPr>
          <w:rFonts w:ascii="Times New Roman" w:hAnsi="Times New Roman" w:cs="Times New Roman"/>
        </w:rPr>
      </w:pPr>
      <w:r w:rsidRPr="0074615E">
        <w:rPr>
          <w:rFonts w:ascii="Times New Roman" w:hAnsi="Times New Roman" w:cs="Times New Roman"/>
        </w:rPr>
        <w:t>Don’t know</w:t>
      </w:r>
    </w:p>
    <w:p w:rsidR="00531A4D" w:rsidRPr="0074615E" w:rsidP="00531A4D" w14:paraId="3266FB90" w14:textId="77777777">
      <w:pPr>
        <w:spacing w:after="120"/>
        <w:rPr>
          <w:rFonts w:ascii="Times New Roman" w:hAnsi="Times New Roman" w:cs="Times New Roman"/>
        </w:rPr>
      </w:pPr>
      <w:r w:rsidRPr="0074615E">
        <w:rPr>
          <w:rFonts w:ascii="Times New Roman" w:hAnsi="Times New Roman" w:cs="Times New Roman"/>
          <w:b/>
          <w:bCs/>
        </w:rPr>
        <w:t>ODT13a</w:t>
      </w:r>
      <w:r w:rsidRPr="0074615E">
        <w:rPr>
          <w:rFonts w:ascii="Times New Roman" w:hAnsi="Times New Roman" w:cs="Times New Roman"/>
        </w:rPr>
        <w:t xml:space="preserve">. Are any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your</w:t>
      </w:r>
      <w:r>
        <w:rPr>
          <w:rFonts w:ascii="Times New Roman" w:hAnsi="Times New Roman" w:cs="Times New Roman"/>
        </w:rPr>
        <w:t xml:space="preserve"> school’s</w:t>
      </w:r>
      <w:r w:rsidRPr="0074615E">
        <w:rPr>
          <w:rFonts w:ascii="Times New Roman" w:hAnsi="Times New Roman" w:cs="Times New Roman"/>
        </w:rPr>
        <w:t xml:space="preserve"> </w:t>
      </w:r>
      <w:r w:rsidRPr="0074615E">
        <w:rPr>
          <w:rFonts w:ascii="Times New Roman" w:hAnsi="Times New Roman" w:cs="Times New Roman"/>
          <w:b/>
          <w:bCs/>
        </w:rPr>
        <w:t xml:space="preserve">on-demand online </w:t>
      </w:r>
      <w:r w:rsidRPr="0074615E">
        <w:rPr>
          <w:rFonts w:ascii="Times New Roman" w:hAnsi="Times New Roman" w:cs="Times New Roman"/>
        </w:rPr>
        <w:t>tutoring program(s)?</w:t>
      </w:r>
    </w:p>
    <w:p w:rsidR="00531A4D" w:rsidRPr="0074615E" w:rsidP="00531A4D" w14:paraId="33CDA026" w14:textId="77777777">
      <w:pPr>
        <w:pStyle w:val="ListParagraph"/>
        <w:numPr>
          <w:ilvl w:val="0"/>
          <w:numId w:val="47"/>
        </w:numPr>
        <w:spacing w:line="259" w:lineRule="auto"/>
        <w:rPr>
          <w:rFonts w:ascii="Times New Roman" w:hAnsi="Times New Roman" w:cs="Times New Roman"/>
        </w:rPr>
      </w:pPr>
      <w:r w:rsidRPr="0074615E">
        <w:rPr>
          <w:rFonts w:ascii="Times New Roman" w:hAnsi="Times New Roman" w:cs="Times New Roman"/>
        </w:rPr>
        <w:t>Yes</w:t>
      </w:r>
    </w:p>
    <w:p w:rsidR="00531A4D" w:rsidRPr="0074615E" w:rsidP="00531A4D" w14:paraId="7285ADAA" w14:textId="77777777">
      <w:pPr>
        <w:pStyle w:val="ListParagraph"/>
        <w:numPr>
          <w:ilvl w:val="0"/>
          <w:numId w:val="47"/>
        </w:numPr>
        <w:spacing w:line="259" w:lineRule="auto"/>
        <w:rPr>
          <w:rFonts w:ascii="Times New Roman" w:hAnsi="Times New Roman" w:cs="Times New Roman"/>
        </w:rPr>
      </w:pPr>
      <w:r w:rsidRPr="0074615E">
        <w:rPr>
          <w:rFonts w:ascii="Times New Roman" w:hAnsi="Times New Roman" w:cs="Times New Roman"/>
        </w:rPr>
        <w:t>No</w:t>
      </w:r>
    </w:p>
    <w:p w:rsidR="00531A4D" w:rsidRPr="0074615E" w:rsidP="00531A4D" w14:paraId="0D644720" w14:textId="77777777">
      <w:pPr>
        <w:pStyle w:val="ListParagraph"/>
        <w:numPr>
          <w:ilvl w:val="0"/>
          <w:numId w:val="47"/>
        </w:numPr>
        <w:spacing w:line="259" w:lineRule="auto"/>
        <w:rPr>
          <w:rFonts w:ascii="Times New Roman" w:hAnsi="Times New Roman" w:cs="Times New Roman"/>
        </w:rPr>
      </w:pPr>
      <w:r w:rsidRPr="0074615E">
        <w:rPr>
          <w:rFonts w:ascii="Times New Roman" w:hAnsi="Times New Roman" w:cs="Times New Roman"/>
        </w:rPr>
        <w:t>Don’t Know</w:t>
      </w:r>
    </w:p>
    <w:p w:rsidR="00531A4D" w:rsidRPr="0074615E" w:rsidP="00531A4D" w14:paraId="5B094D8C" w14:textId="77777777">
      <w:pPr>
        <w:spacing w:after="120"/>
        <w:rPr>
          <w:rFonts w:ascii="Times New Roman" w:hAnsi="Times New Roman" w:cs="Times New Roman"/>
        </w:rPr>
      </w:pPr>
      <w:r w:rsidRPr="0074615E">
        <w:rPr>
          <w:rFonts w:ascii="Times New Roman" w:hAnsi="Times New Roman" w:cs="Times New Roman"/>
          <w:b/>
          <w:bCs/>
        </w:rPr>
        <w:t>ODT13b</w:t>
      </w:r>
      <w:r w:rsidRPr="0074615E">
        <w:rPr>
          <w:rFonts w:ascii="Times New Roman" w:hAnsi="Times New Roman" w:cs="Times New Roman"/>
        </w:rPr>
        <w:t xml:space="preserve">. For which of the following reasons are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w:t>
      </w:r>
      <w:r w:rsidRPr="0074615E">
        <w:rPr>
          <w:rFonts w:ascii="Times New Roman" w:hAnsi="Times New Roman" w:cs="Times New Roman"/>
          <w:b/>
          <w:bCs/>
        </w:rPr>
        <w:t>on-demand online</w:t>
      </w:r>
      <w:r w:rsidRPr="0074615E">
        <w:rPr>
          <w:rFonts w:ascii="Times New Roman" w:hAnsi="Times New Roman" w:cs="Times New Roman"/>
        </w:rPr>
        <w:t xml:space="preserve"> tutoring program(s)? </w:t>
      </w:r>
      <w:r w:rsidRPr="0074615E">
        <w:rPr>
          <w:rFonts w:ascii="Times New Roman" w:hAnsi="Times New Roman" w:cs="Times New Roman"/>
          <w:i/>
          <w:iCs/>
        </w:rPr>
        <w:t>Select all that apply.</w:t>
      </w:r>
      <w:r w:rsidRPr="0074615E">
        <w:rPr>
          <w:rFonts w:ascii="Times New Roman" w:hAnsi="Times New Roman" w:cs="Times New Roman"/>
        </w:rPr>
        <w:t xml:space="preserve"> </w:t>
      </w:r>
      <w:r w:rsidRPr="0074615E">
        <w:rPr>
          <w:rFonts w:ascii="Times New Roman" w:hAnsi="Times New Roman" w:cs="Times New Roman"/>
          <w:color w:val="ED7D31" w:themeColor="accent2"/>
          <w:sz w:val="18"/>
          <w:szCs w:val="18"/>
        </w:rPr>
        <w:t>{Display if OD13a = Y</w:t>
      </w:r>
      <w:r>
        <w:rPr>
          <w:rFonts w:ascii="Times New Roman" w:hAnsi="Times New Roman" w:cs="Times New Roman"/>
          <w:color w:val="ED7D31" w:themeColor="accent2"/>
          <w:sz w:val="18"/>
          <w:szCs w:val="18"/>
        </w:rPr>
        <w:t>es</w:t>
      </w:r>
      <w:r w:rsidRPr="0074615E">
        <w:rPr>
          <w:rFonts w:ascii="Times New Roman" w:hAnsi="Times New Roman" w:cs="Times New Roman"/>
          <w:color w:val="ED7D31" w:themeColor="accent2"/>
          <w:sz w:val="18"/>
          <w:szCs w:val="18"/>
        </w:rPr>
        <w:t>}</w:t>
      </w:r>
    </w:p>
    <w:p w:rsidR="00531A4D" w:rsidRPr="0074615E" w:rsidP="00531A4D" w14:paraId="0EF0D32C" w14:textId="77777777">
      <w:pPr>
        <w:pStyle w:val="ListParagraph"/>
        <w:numPr>
          <w:ilvl w:val="0"/>
          <w:numId w:val="48"/>
        </w:numPr>
        <w:spacing w:line="259" w:lineRule="auto"/>
        <w:rPr>
          <w:rFonts w:ascii="Times New Roman" w:hAnsi="Times New Roman" w:cs="Times New Roman"/>
        </w:rPr>
      </w:pPr>
      <w:r w:rsidRPr="0074615E">
        <w:rPr>
          <w:rFonts w:ascii="Times New Roman" w:hAnsi="Times New Roman" w:cs="Times New Roman"/>
        </w:rPr>
        <w:t>Results from diagnostic or other assessment results</w:t>
      </w:r>
    </w:p>
    <w:p w:rsidR="00531A4D" w:rsidRPr="0074615E" w:rsidP="00531A4D" w14:paraId="47E1F442" w14:textId="77777777">
      <w:pPr>
        <w:pStyle w:val="ListParagraph"/>
        <w:numPr>
          <w:ilvl w:val="0"/>
          <w:numId w:val="48"/>
        </w:numPr>
        <w:spacing w:line="259" w:lineRule="auto"/>
        <w:rPr>
          <w:rFonts w:ascii="Times New Roman" w:hAnsi="Times New Roman" w:cs="Times New Roman"/>
        </w:rPr>
      </w:pPr>
      <w:r w:rsidRPr="0074615E">
        <w:rPr>
          <w:rFonts w:ascii="Times New Roman" w:hAnsi="Times New Roman" w:cs="Times New Roman"/>
        </w:rPr>
        <w:t>Referral from teacher or staff</w:t>
      </w:r>
    </w:p>
    <w:p w:rsidR="00531A4D" w:rsidRPr="0074615E" w:rsidP="00531A4D" w14:paraId="4264676F" w14:textId="77777777">
      <w:pPr>
        <w:pStyle w:val="ListParagraph"/>
        <w:numPr>
          <w:ilvl w:val="0"/>
          <w:numId w:val="48"/>
        </w:numPr>
        <w:spacing w:line="259" w:lineRule="auto"/>
        <w:rPr>
          <w:rFonts w:ascii="Times New Roman" w:hAnsi="Times New Roman" w:cs="Times New Roman"/>
        </w:rPr>
      </w:pPr>
      <w:r w:rsidRPr="0074615E">
        <w:rPr>
          <w:rFonts w:ascii="Times New Roman" w:hAnsi="Times New Roman" w:cs="Times New Roman"/>
        </w:rPr>
        <w:t>Request from parent or caregiver</w:t>
      </w:r>
    </w:p>
    <w:p w:rsidR="00531A4D" w:rsidRPr="0074615E" w:rsidP="00531A4D" w14:paraId="20E0F6E7" w14:textId="77777777">
      <w:pPr>
        <w:pStyle w:val="ListParagraph"/>
        <w:numPr>
          <w:ilvl w:val="0"/>
          <w:numId w:val="48"/>
        </w:numPr>
        <w:spacing w:line="259" w:lineRule="auto"/>
        <w:rPr>
          <w:rFonts w:ascii="Times New Roman" w:hAnsi="Times New Roman" w:cs="Times New Roman"/>
        </w:rPr>
      </w:pPr>
      <w:r w:rsidRPr="0074615E">
        <w:rPr>
          <w:rFonts w:ascii="Times New Roman" w:hAnsi="Times New Roman" w:cs="Times New Roman"/>
        </w:rPr>
        <w:t>Other, please specify: ________________</w:t>
      </w:r>
    </w:p>
    <w:p w:rsidR="00531A4D" w:rsidRPr="0074615E" w:rsidP="00531A4D" w14:paraId="716CACC5" w14:textId="77777777">
      <w:pPr>
        <w:pStyle w:val="ListParagraph"/>
        <w:numPr>
          <w:ilvl w:val="0"/>
          <w:numId w:val="48"/>
        </w:numPr>
        <w:spacing w:line="259" w:lineRule="auto"/>
        <w:rPr>
          <w:rFonts w:ascii="Times New Roman" w:hAnsi="Times New Roman" w:cs="Times New Roman"/>
        </w:rPr>
      </w:pPr>
      <w:r w:rsidRPr="0074615E">
        <w:rPr>
          <w:rFonts w:ascii="Times New Roman" w:hAnsi="Times New Roman" w:cs="Times New Roman"/>
        </w:rPr>
        <w:t>Don’t know</w:t>
      </w:r>
    </w:p>
    <w:p w:rsidR="00531A4D" w:rsidRPr="0074615E" w:rsidP="00531A4D" w14:paraId="712CEBE3" w14:textId="77777777">
      <w:pPr>
        <w:spacing w:after="120"/>
        <w:rPr>
          <w:rFonts w:ascii="Times New Roman" w:hAnsi="Times New Roman" w:cs="Times New Roman"/>
        </w:rPr>
      </w:pPr>
      <w:r w:rsidRPr="0074615E">
        <w:rPr>
          <w:rFonts w:ascii="Times New Roman" w:hAnsi="Times New Roman" w:cs="Times New Roman"/>
          <w:b/>
          <w:bCs/>
        </w:rPr>
        <w:t xml:space="preserve">ODT3. </w:t>
      </w:r>
      <w:r w:rsidRPr="0074615E">
        <w:rPr>
          <w:rFonts w:ascii="Times New Roman" w:hAnsi="Times New Roman" w:cs="Times New Roman"/>
        </w:rPr>
        <w:t xml:space="preserve">To the best of your knowledge, how does the percentage of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compare to last school year (202</w:t>
      </w:r>
      <w:r>
        <w:rPr>
          <w:rFonts w:ascii="Times New Roman" w:hAnsi="Times New Roman" w:cs="Times New Roman"/>
        </w:rPr>
        <w:t>3</w:t>
      </w:r>
      <w:r w:rsidRPr="0074615E">
        <w:rPr>
          <w:rFonts w:ascii="Times New Roman" w:hAnsi="Times New Roman" w:cs="Times New Roman"/>
        </w:rPr>
        <w:t>-2</w:t>
      </w:r>
      <w:r>
        <w:rPr>
          <w:rFonts w:ascii="Times New Roman" w:hAnsi="Times New Roman" w:cs="Times New Roman"/>
        </w:rPr>
        <w:t>4</w:t>
      </w:r>
      <w:r w:rsidRPr="0074615E">
        <w:rPr>
          <w:rFonts w:ascii="Times New Roman" w:hAnsi="Times New Roman" w:cs="Times New Roman"/>
        </w:rPr>
        <w:t>)?</w:t>
      </w:r>
    </w:p>
    <w:p w:rsidR="00531A4D" w:rsidRPr="0074615E" w:rsidP="00531A4D" w14:paraId="63625A13" w14:textId="77777777">
      <w:pPr>
        <w:pStyle w:val="ListParagraph"/>
        <w:numPr>
          <w:ilvl w:val="0"/>
          <w:numId w:val="49"/>
        </w:numPr>
        <w:spacing w:line="259" w:lineRule="auto"/>
        <w:rPr>
          <w:rFonts w:ascii="Times New Roman" w:hAnsi="Times New Roman" w:cs="Times New Roman"/>
        </w:rPr>
      </w:pPr>
      <w:r w:rsidRPr="0074615E">
        <w:rPr>
          <w:rFonts w:ascii="Times New Roman" w:hAnsi="Times New Roman" w:cs="Times New Roman"/>
        </w:rPr>
        <w:t>More students are receiving on-demand online tutoring</w:t>
      </w:r>
    </w:p>
    <w:p w:rsidR="00531A4D" w:rsidRPr="0074615E" w:rsidP="00531A4D" w14:paraId="4F26796C" w14:textId="77777777">
      <w:pPr>
        <w:pStyle w:val="ListParagraph"/>
        <w:numPr>
          <w:ilvl w:val="0"/>
          <w:numId w:val="49"/>
        </w:numPr>
        <w:spacing w:line="259" w:lineRule="auto"/>
        <w:rPr>
          <w:rFonts w:ascii="Times New Roman" w:hAnsi="Times New Roman" w:cs="Times New Roman"/>
        </w:rPr>
      </w:pPr>
      <w:r w:rsidRPr="0074615E">
        <w:rPr>
          <w:rFonts w:ascii="Times New Roman" w:hAnsi="Times New Roman" w:cs="Times New Roman"/>
        </w:rPr>
        <w:t>Fewer students are receiving on-demand online tutoring</w:t>
      </w:r>
    </w:p>
    <w:p w:rsidR="00531A4D" w:rsidRPr="0074615E" w:rsidP="00531A4D" w14:paraId="120CFB01" w14:textId="77777777">
      <w:pPr>
        <w:pStyle w:val="ListParagraph"/>
        <w:numPr>
          <w:ilvl w:val="0"/>
          <w:numId w:val="49"/>
        </w:numPr>
        <w:spacing w:line="259" w:lineRule="auto"/>
        <w:rPr>
          <w:rFonts w:ascii="Times New Roman" w:hAnsi="Times New Roman" w:cs="Times New Roman"/>
        </w:rPr>
      </w:pPr>
      <w:r w:rsidRPr="0074615E">
        <w:rPr>
          <w:rFonts w:ascii="Times New Roman" w:hAnsi="Times New Roman" w:cs="Times New Roman"/>
        </w:rPr>
        <w:t>About the same percentage of students are receiving on-demand online tutoring</w:t>
      </w:r>
    </w:p>
    <w:p w:rsidR="00531A4D" w:rsidRPr="0074615E" w:rsidP="00531A4D" w14:paraId="170615E1" w14:textId="77777777">
      <w:pPr>
        <w:pStyle w:val="ListParagraph"/>
        <w:numPr>
          <w:ilvl w:val="0"/>
          <w:numId w:val="49"/>
        </w:numPr>
        <w:spacing w:line="259" w:lineRule="auto"/>
        <w:rPr>
          <w:rFonts w:ascii="Times New Roman" w:hAnsi="Times New Roman" w:cs="Times New Roman"/>
        </w:rPr>
      </w:pPr>
      <w:r w:rsidRPr="0074615E">
        <w:rPr>
          <w:rFonts w:ascii="Times New Roman" w:hAnsi="Times New Roman" w:cs="Times New Roman"/>
        </w:rPr>
        <w:t>No students accessed on-demand online tutoring in the 202</w:t>
      </w:r>
      <w:r>
        <w:rPr>
          <w:rFonts w:ascii="Times New Roman" w:hAnsi="Times New Roman" w:cs="Times New Roman"/>
        </w:rPr>
        <w:t>3</w:t>
      </w:r>
      <w:r w:rsidRPr="0074615E">
        <w:rPr>
          <w:rFonts w:ascii="Times New Roman" w:hAnsi="Times New Roman" w:cs="Times New Roman"/>
        </w:rPr>
        <w:t>-2</w:t>
      </w:r>
      <w:r>
        <w:rPr>
          <w:rFonts w:ascii="Times New Roman" w:hAnsi="Times New Roman" w:cs="Times New Roman"/>
        </w:rPr>
        <w:t>4</w:t>
      </w:r>
      <w:r w:rsidRPr="0074615E">
        <w:rPr>
          <w:rFonts w:ascii="Times New Roman" w:hAnsi="Times New Roman" w:cs="Times New Roman"/>
        </w:rPr>
        <w:t xml:space="preserve"> school year</w:t>
      </w:r>
    </w:p>
    <w:p w:rsidR="00531A4D" w:rsidRPr="0074615E" w:rsidP="00531A4D" w14:paraId="5F821B46" w14:textId="77777777">
      <w:pPr>
        <w:pStyle w:val="ListParagraph"/>
        <w:numPr>
          <w:ilvl w:val="0"/>
          <w:numId w:val="49"/>
        </w:numPr>
        <w:spacing w:line="259" w:lineRule="auto"/>
        <w:rPr>
          <w:rFonts w:ascii="Times New Roman" w:hAnsi="Times New Roman" w:cs="Times New Roman"/>
        </w:rPr>
      </w:pPr>
      <w:r w:rsidRPr="0074615E">
        <w:rPr>
          <w:rFonts w:ascii="Times New Roman" w:hAnsi="Times New Roman" w:cs="Times New Roman"/>
        </w:rPr>
        <w:t>Don’t Know</w:t>
      </w:r>
    </w:p>
    <w:p w:rsidR="00531A4D" w:rsidRPr="0074615E" w:rsidP="00531A4D" w14:paraId="1D5D31A9" w14:textId="77777777">
      <w:pPr>
        <w:spacing w:after="120"/>
        <w:rPr>
          <w:rFonts w:ascii="Times New Roman" w:hAnsi="Times New Roman" w:cs="Times New Roman"/>
        </w:rPr>
      </w:pPr>
      <w:r w:rsidRPr="0074615E">
        <w:rPr>
          <w:rFonts w:ascii="Times New Roman" w:hAnsi="Times New Roman" w:cs="Times New Roman"/>
          <w:b/>
          <w:bCs/>
        </w:rPr>
        <w:t>ODT12</w:t>
      </w:r>
      <w:r w:rsidRPr="0074615E">
        <w:rPr>
          <w:rFonts w:ascii="Times New Roman" w:hAnsi="Times New Roman" w:cs="Times New Roman"/>
        </w:rPr>
        <w:t xml:space="preserve">. Does your school use its student information system (or equivalent) to track students’ participation in </w:t>
      </w:r>
      <w:r w:rsidRPr="0074615E">
        <w:rPr>
          <w:rFonts w:ascii="Times New Roman" w:hAnsi="Times New Roman" w:cs="Times New Roman"/>
          <w:b/>
          <w:bCs/>
        </w:rPr>
        <w:t xml:space="preserve">on-demand online </w:t>
      </w:r>
      <w:r w:rsidRPr="0074615E">
        <w:rPr>
          <w:rFonts w:ascii="Times New Roman" w:hAnsi="Times New Roman" w:cs="Times New Roman"/>
        </w:rPr>
        <w:t>tutoring?</w:t>
      </w:r>
    </w:p>
    <w:p w:rsidR="00531A4D" w:rsidRPr="0074615E" w:rsidP="00531A4D" w14:paraId="1B46E315" w14:textId="77777777">
      <w:pPr>
        <w:pStyle w:val="ListParagraph"/>
        <w:numPr>
          <w:ilvl w:val="0"/>
          <w:numId w:val="50"/>
        </w:numPr>
        <w:spacing w:line="259" w:lineRule="auto"/>
        <w:rPr>
          <w:rFonts w:ascii="Times New Roman" w:hAnsi="Times New Roman" w:cs="Times New Roman"/>
        </w:rPr>
      </w:pPr>
      <w:r w:rsidRPr="0074615E">
        <w:rPr>
          <w:rFonts w:ascii="Times New Roman" w:hAnsi="Times New Roman" w:cs="Times New Roman"/>
        </w:rPr>
        <w:t>Yes</w:t>
      </w:r>
    </w:p>
    <w:p w:rsidR="00531A4D" w:rsidRPr="0074615E" w:rsidP="00531A4D" w14:paraId="0982696F" w14:textId="77777777">
      <w:pPr>
        <w:pStyle w:val="ListParagraph"/>
        <w:numPr>
          <w:ilvl w:val="0"/>
          <w:numId w:val="50"/>
        </w:numPr>
        <w:spacing w:line="259" w:lineRule="auto"/>
        <w:rPr>
          <w:rFonts w:ascii="Times New Roman" w:hAnsi="Times New Roman" w:cs="Times New Roman"/>
        </w:rPr>
      </w:pPr>
      <w:r w:rsidRPr="0074615E">
        <w:rPr>
          <w:rFonts w:ascii="Times New Roman" w:hAnsi="Times New Roman" w:cs="Times New Roman"/>
        </w:rPr>
        <w:t>No</w:t>
      </w:r>
    </w:p>
    <w:p w:rsidR="00531A4D" w:rsidRPr="0074615E" w:rsidP="00531A4D" w14:paraId="6B1381C4" w14:textId="77777777">
      <w:pPr>
        <w:pStyle w:val="ListParagraph"/>
        <w:numPr>
          <w:ilvl w:val="0"/>
          <w:numId w:val="50"/>
        </w:numPr>
        <w:spacing w:line="259" w:lineRule="auto"/>
        <w:rPr>
          <w:rFonts w:ascii="Times New Roman" w:hAnsi="Times New Roman" w:cs="Times New Roman"/>
        </w:rPr>
      </w:pPr>
      <w:r w:rsidRPr="0074615E">
        <w:rPr>
          <w:rFonts w:ascii="Times New Roman" w:hAnsi="Times New Roman" w:cs="Times New Roman"/>
        </w:rPr>
        <w:t>Don’t Know</w:t>
      </w:r>
    </w:p>
    <w:p w:rsidR="00531A4D" w:rsidP="00531A4D" w14:paraId="6666301D" w14:textId="77777777">
      <w:pPr>
        <w:spacing w:after="120"/>
        <w:rPr>
          <w:rFonts w:ascii="Times New Roman" w:hAnsi="Times New Roman" w:cs="Times New Roman"/>
          <w:b/>
          <w:bCs/>
        </w:rPr>
      </w:pPr>
      <w:r>
        <w:rPr>
          <w:rFonts w:ascii="Times New Roman" w:hAnsi="Times New Roman" w:cs="Times New Roman"/>
          <w:b/>
          <w:bCs/>
        </w:rPr>
        <w:br w:type="page"/>
      </w:r>
    </w:p>
    <w:p w:rsidR="00531A4D" w:rsidRPr="0074615E" w:rsidP="00531A4D" w14:paraId="7950C8BC" w14:textId="77777777">
      <w:pPr>
        <w:spacing w:after="120"/>
        <w:rPr>
          <w:rFonts w:ascii="Times New Roman" w:hAnsi="Times New Roman" w:cs="Times New Roman"/>
        </w:rPr>
      </w:pPr>
      <w:r w:rsidRPr="0074615E">
        <w:rPr>
          <w:rFonts w:ascii="Times New Roman" w:hAnsi="Times New Roman" w:cs="Times New Roman"/>
          <w:b/>
          <w:bCs/>
        </w:rPr>
        <w:t>ODT5</w:t>
      </w:r>
      <w:r w:rsidRPr="0074615E">
        <w:rPr>
          <w:rFonts w:ascii="Times New Roman" w:hAnsi="Times New Roman" w:cs="Times New Roman"/>
        </w:rPr>
        <w:t xml:space="preserve">. When do students at your school access </w:t>
      </w:r>
      <w:r w:rsidRPr="0074615E">
        <w:rPr>
          <w:rFonts w:ascii="Times New Roman" w:hAnsi="Times New Roman" w:cs="Times New Roman"/>
          <w:b/>
          <w:bCs/>
        </w:rPr>
        <w:t>on-demand online</w:t>
      </w:r>
      <w:r w:rsidRPr="0074615E">
        <w:rPr>
          <w:rFonts w:ascii="Times New Roman" w:hAnsi="Times New Roman" w:cs="Times New Roman"/>
        </w:rPr>
        <w:t xml:space="preserve"> tutoring? </w:t>
      </w:r>
      <w:r w:rsidRPr="0074615E">
        <w:rPr>
          <w:rFonts w:ascii="Times New Roman" w:hAnsi="Times New Roman" w:cs="Times New Roman"/>
          <w:i/>
          <w:iCs/>
        </w:rPr>
        <w:t>Select all that apply</w:t>
      </w:r>
      <w:r w:rsidRPr="0074615E">
        <w:rPr>
          <w:rFonts w:ascii="Times New Roman" w:hAnsi="Times New Roman" w:cs="Times New Roman"/>
        </w:rPr>
        <w:t xml:space="preserve">. </w:t>
      </w:r>
    </w:p>
    <w:p w:rsidR="00531A4D" w:rsidRPr="0074615E" w:rsidP="00531A4D" w14:paraId="2B31CC55"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Before school</w:t>
      </w:r>
    </w:p>
    <w:p w:rsidR="00531A4D" w:rsidRPr="0074615E" w:rsidP="00531A4D" w14:paraId="3078B26B"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After school</w:t>
      </w:r>
    </w:p>
    <w:p w:rsidR="00531A4D" w:rsidRPr="0074615E" w:rsidP="00531A4D" w14:paraId="21618F09"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through pull-out services</w:t>
      </w:r>
    </w:p>
    <w:p w:rsidR="00531A4D" w:rsidRPr="0074615E" w:rsidP="00531A4D" w14:paraId="36B90FC8"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in the classroom</w:t>
      </w:r>
    </w:p>
    <w:p w:rsidR="00531A4D" w:rsidRPr="0074615E" w:rsidP="00531A4D" w14:paraId="749F3861"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During “free periods” for students (e.g., portions of the day students do not have class, lunch/recess)</w:t>
      </w:r>
    </w:p>
    <w:p w:rsidR="00531A4D" w:rsidRPr="0074615E" w:rsidP="00531A4D" w14:paraId="1B42E171"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Outside of the regular school week (e.g., Saturdays or Sundays)</w:t>
      </w:r>
    </w:p>
    <w:p w:rsidR="00531A4D" w:rsidRPr="0074615E" w:rsidP="00531A4D" w14:paraId="6FCF7DCC"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Other, please specify: ____________</w:t>
      </w:r>
    </w:p>
    <w:p w:rsidR="00531A4D" w:rsidRPr="0074615E" w:rsidP="00531A4D" w14:paraId="0619DB79" w14:textId="77777777">
      <w:pPr>
        <w:pStyle w:val="ListParagraph"/>
        <w:numPr>
          <w:ilvl w:val="0"/>
          <w:numId w:val="51"/>
        </w:numPr>
        <w:spacing w:line="259" w:lineRule="auto"/>
        <w:rPr>
          <w:rFonts w:ascii="Times New Roman" w:hAnsi="Times New Roman" w:cs="Times New Roman"/>
        </w:rPr>
      </w:pPr>
      <w:r w:rsidRPr="0074615E">
        <w:rPr>
          <w:rFonts w:ascii="Times New Roman" w:hAnsi="Times New Roman" w:cs="Times New Roman"/>
        </w:rPr>
        <w:t>Don’t know</w:t>
      </w:r>
    </w:p>
    <w:p w:rsidR="00531A4D" w:rsidRPr="0074615E" w:rsidP="00531A4D" w14:paraId="290554D9" w14:textId="77777777">
      <w:pPr>
        <w:spacing w:before="240" w:after="120"/>
        <w:rPr>
          <w:rFonts w:ascii="Times New Roman" w:hAnsi="Times New Roman" w:cs="Times New Roman"/>
        </w:rPr>
      </w:pPr>
      <w:r w:rsidRPr="0074615E">
        <w:rPr>
          <w:rFonts w:ascii="Times New Roman" w:hAnsi="Times New Roman" w:cs="Times New Roman"/>
          <w:b/>
          <w:bCs/>
        </w:rPr>
        <w:t>ODT6</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many days per week do they access this type of tutoring? </w:t>
      </w:r>
    </w:p>
    <w:p w:rsidR="00531A4D" w:rsidRPr="0074615E" w:rsidP="00531A4D" w14:paraId="4C94E2E5" w14:textId="77777777">
      <w:pPr>
        <w:pStyle w:val="ListParagraph"/>
        <w:numPr>
          <w:ilvl w:val="0"/>
          <w:numId w:val="52"/>
        </w:numPr>
        <w:spacing w:line="259" w:lineRule="auto"/>
        <w:rPr>
          <w:rFonts w:ascii="Times New Roman" w:hAnsi="Times New Roman" w:cs="Times New Roman"/>
        </w:rPr>
      </w:pPr>
      <w:r w:rsidRPr="0074615E">
        <w:rPr>
          <w:rFonts w:ascii="Times New Roman" w:hAnsi="Times New Roman" w:cs="Times New Roman"/>
        </w:rPr>
        <w:t>1 day per week</w:t>
      </w:r>
    </w:p>
    <w:p w:rsidR="00531A4D" w:rsidRPr="0074615E" w:rsidP="00531A4D" w14:paraId="06D151C6" w14:textId="77777777">
      <w:pPr>
        <w:pStyle w:val="ListParagraph"/>
        <w:numPr>
          <w:ilvl w:val="0"/>
          <w:numId w:val="52"/>
        </w:numPr>
        <w:spacing w:before="240" w:line="259" w:lineRule="auto"/>
        <w:rPr>
          <w:rFonts w:ascii="Times New Roman" w:hAnsi="Times New Roman" w:cs="Times New Roman"/>
        </w:rPr>
      </w:pPr>
      <w:r w:rsidRPr="0074615E">
        <w:rPr>
          <w:rFonts w:ascii="Times New Roman" w:hAnsi="Times New Roman" w:cs="Times New Roman"/>
        </w:rPr>
        <w:t>2 days per week</w:t>
      </w:r>
    </w:p>
    <w:p w:rsidR="00531A4D" w:rsidRPr="0074615E" w:rsidP="00531A4D" w14:paraId="273ABF98" w14:textId="77777777">
      <w:pPr>
        <w:pStyle w:val="ListParagraph"/>
        <w:numPr>
          <w:ilvl w:val="0"/>
          <w:numId w:val="52"/>
        </w:numPr>
        <w:spacing w:before="240" w:line="259" w:lineRule="auto"/>
        <w:rPr>
          <w:rFonts w:ascii="Times New Roman" w:hAnsi="Times New Roman" w:cs="Times New Roman"/>
        </w:rPr>
      </w:pPr>
      <w:r w:rsidRPr="0074615E">
        <w:rPr>
          <w:rFonts w:ascii="Times New Roman" w:hAnsi="Times New Roman" w:cs="Times New Roman"/>
        </w:rPr>
        <w:t>3 days per week</w:t>
      </w:r>
    </w:p>
    <w:p w:rsidR="00531A4D" w:rsidRPr="0074615E" w:rsidP="00531A4D" w14:paraId="13D4F992" w14:textId="77777777">
      <w:pPr>
        <w:pStyle w:val="ListParagraph"/>
        <w:numPr>
          <w:ilvl w:val="0"/>
          <w:numId w:val="52"/>
        </w:numPr>
        <w:spacing w:before="240" w:line="259" w:lineRule="auto"/>
        <w:rPr>
          <w:rFonts w:ascii="Times New Roman" w:hAnsi="Times New Roman" w:cs="Times New Roman"/>
        </w:rPr>
      </w:pPr>
      <w:r w:rsidRPr="0074615E">
        <w:rPr>
          <w:rFonts w:ascii="Times New Roman" w:hAnsi="Times New Roman" w:cs="Times New Roman"/>
        </w:rPr>
        <w:t>4 days per week</w:t>
      </w:r>
    </w:p>
    <w:p w:rsidR="00531A4D" w:rsidRPr="0074615E" w:rsidP="00531A4D" w14:paraId="6C771739" w14:textId="77777777">
      <w:pPr>
        <w:pStyle w:val="ListParagraph"/>
        <w:numPr>
          <w:ilvl w:val="0"/>
          <w:numId w:val="52"/>
        </w:numPr>
        <w:spacing w:before="240" w:line="259" w:lineRule="auto"/>
        <w:rPr>
          <w:rFonts w:ascii="Times New Roman" w:hAnsi="Times New Roman" w:cs="Times New Roman"/>
        </w:rPr>
      </w:pPr>
      <w:r w:rsidRPr="0074615E">
        <w:rPr>
          <w:rFonts w:ascii="Times New Roman" w:hAnsi="Times New Roman" w:cs="Times New Roman"/>
        </w:rPr>
        <w:t>5 days per week</w:t>
      </w:r>
    </w:p>
    <w:p w:rsidR="00531A4D" w:rsidRPr="0074615E" w:rsidP="00531A4D" w14:paraId="2FC2E6F6" w14:textId="77777777">
      <w:pPr>
        <w:pStyle w:val="ListParagraph"/>
        <w:numPr>
          <w:ilvl w:val="0"/>
          <w:numId w:val="52"/>
        </w:numPr>
        <w:spacing w:before="240" w:line="259" w:lineRule="auto"/>
        <w:rPr>
          <w:rFonts w:ascii="Times New Roman" w:hAnsi="Times New Roman" w:cs="Times New Roman"/>
        </w:rPr>
      </w:pPr>
      <w:r w:rsidRPr="0074615E">
        <w:rPr>
          <w:rFonts w:ascii="Times New Roman" w:hAnsi="Times New Roman" w:cs="Times New Roman"/>
        </w:rPr>
        <w:t>More than 5 days</w:t>
      </w:r>
      <w:r>
        <w:rPr>
          <w:rFonts w:ascii="Times New Roman" w:hAnsi="Times New Roman" w:cs="Times New Roman"/>
        </w:rPr>
        <w:t xml:space="preserve"> per week</w:t>
      </w:r>
    </w:p>
    <w:p w:rsidR="00531A4D" w:rsidRPr="0074615E" w:rsidP="00531A4D" w14:paraId="63232B94" w14:textId="77777777">
      <w:pPr>
        <w:pStyle w:val="ListParagraph"/>
        <w:numPr>
          <w:ilvl w:val="0"/>
          <w:numId w:val="52"/>
        </w:numPr>
        <w:spacing w:before="240" w:line="259" w:lineRule="auto"/>
        <w:rPr>
          <w:rFonts w:ascii="Times New Roman" w:hAnsi="Times New Roman" w:cs="Times New Roman"/>
        </w:rPr>
      </w:pPr>
      <w:r w:rsidRPr="0074615E">
        <w:rPr>
          <w:rFonts w:ascii="Times New Roman" w:hAnsi="Times New Roman" w:cs="Times New Roman"/>
        </w:rPr>
        <w:t xml:space="preserve">Don’t </w:t>
      </w:r>
      <w:r>
        <w:rPr>
          <w:rFonts w:ascii="Times New Roman" w:hAnsi="Times New Roman" w:cs="Times New Roman"/>
        </w:rPr>
        <w:t>k</w:t>
      </w:r>
      <w:r w:rsidRPr="0074615E">
        <w:rPr>
          <w:rFonts w:ascii="Times New Roman" w:hAnsi="Times New Roman" w:cs="Times New Roman"/>
        </w:rPr>
        <w:t>now</w:t>
      </w:r>
    </w:p>
    <w:p w:rsidR="00531A4D" w:rsidRPr="0074615E" w:rsidP="00531A4D" w14:paraId="574BC027" w14:textId="77777777">
      <w:pPr>
        <w:spacing w:after="120"/>
        <w:rPr>
          <w:rFonts w:ascii="Times New Roman" w:hAnsi="Times New Roman" w:cs="Times New Roman"/>
        </w:rPr>
      </w:pPr>
      <w:r w:rsidRPr="0074615E">
        <w:rPr>
          <w:rFonts w:ascii="Times New Roman" w:hAnsi="Times New Roman" w:cs="Times New Roman"/>
          <w:b/>
          <w:bCs/>
        </w:rPr>
        <w:t>ODT7</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long does the typical tutoring session last? </w:t>
      </w:r>
    </w:p>
    <w:p w:rsidR="00531A4D" w:rsidRPr="0074615E" w:rsidP="00531A4D" w14:paraId="10178DE2" w14:textId="77777777">
      <w:pPr>
        <w:pStyle w:val="ListParagraph"/>
        <w:numPr>
          <w:ilvl w:val="0"/>
          <w:numId w:val="53"/>
        </w:numPr>
        <w:spacing w:line="259" w:lineRule="auto"/>
        <w:rPr>
          <w:rFonts w:ascii="Times New Roman" w:hAnsi="Times New Roman" w:cs="Times New Roman"/>
        </w:rPr>
      </w:pPr>
      <w:r w:rsidRPr="0074615E">
        <w:rPr>
          <w:rFonts w:ascii="Times New Roman" w:hAnsi="Times New Roman" w:cs="Times New Roman"/>
        </w:rPr>
        <w:t>Less than 30 minutes</w:t>
      </w:r>
    </w:p>
    <w:p w:rsidR="00531A4D" w:rsidRPr="0074615E" w:rsidP="00531A4D" w14:paraId="72AAD849" w14:textId="77777777">
      <w:pPr>
        <w:pStyle w:val="ListParagraph"/>
        <w:numPr>
          <w:ilvl w:val="0"/>
          <w:numId w:val="53"/>
        </w:numPr>
        <w:spacing w:before="240" w:line="259" w:lineRule="auto"/>
        <w:rPr>
          <w:rFonts w:ascii="Times New Roman" w:hAnsi="Times New Roman" w:cs="Times New Roman"/>
        </w:rPr>
      </w:pPr>
      <w:r w:rsidRPr="0074615E">
        <w:rPr>
          <w:rFonts w:ascii="Times New Roman" w:hAnsi="Times New Roman" w:cs="Times New Roman"/>
        </w:rPr>
        <w:t>30 to 45 minutes</w:t>
      </w:r>
    </w:p>
    <w:p w:rsidR="00531A4D" w:rsidRPr="0074615E" w:rsidP="00531A4D" w14:paraId="1F3869C6" w14:textId="77777777">
      <w:pPr>
        <w:pStyle w:val="ListParagraph"/>
        <w:numPr>
          <w:ilvl w:val="0"/>
          <w:numId w:val="53"/>
        </w:numPr>
        <w:spacing w:before="240" w:line="259" w:lineRule="auto"/>
        <w:rPr>
          <w:rFonts w:ascii="Times New Roman" w:hAnsi="Times New Roman" w:cs="Times New Roman"/>
        </w:rPr>
      </w:pPr>
      <w:r w:rsidRPr="0074615E">
        <w:rPr>
          <w:rFonts w:ascii="Times New Roman" w:hAnsi="Times New Roman" w:cs="Times New Roman"/>
        </w:rPr>
        <w:t>46 minutes to 1 hour</w:t>
      </w:r>
    </w:p>
    <w:p w:rsidR="00531A4D" w:rsidRPr="0074615E" w:rsidP="00531A4D" w14:paraId="523E9124" w14:textId="77777777">
      <w:pPr>
        <w:pStyle w:val="ListParagraph"/>
        <w:numPr>
          <w:ilvl w:val="0"/>
          <w:numId w:val="53"/>
        </w:numPr>
        <w:spacing w:before="240" w:line="259" w:lineRule="auto"/>
        <w:rPr>
          <w:rFonts w:ascii="Times New Roman" w:hAnsi="Times New Roman" w:cs="Times New Roman"/>
        </w:rPr>
      </w:pPr>
      <w:r w:rsidRPr="0074615E">
        <w:rPr>
          <w:rFonts w:ascii="Times New Roman" w:hAnsi="Times New Roman" w:cs="Times New Roman"/>
        </w:rPr>
        <w:t>More than 1 hour</w:t>
      </w:r>
    </w:p>
    <w:p w:rsidR="00531A4D" w:rsidRPr="0074615E" w:rsidP="00531A4D" w14:paraId="45530578" w14:textId="77777777">
      <w:pPr>
        <w:pStyle w:val="ListParagraph"/>
        <w:numPr>
          <w:ilvl w:val="0"/>
          <w:numId w:val="53"/>
        </w:numPr>
        <w:spacing w:before="240" w:line="259" w:lineRule="auto"/>
        <w:rPr>
          <w:rFonts w:ascii="Times New Roman" w:hAnsi="Times New Roman" w:cs="Times New Roman"/>
        </w:rPr>
      </w:pPr>
      <w:r w:rsidRPr="0074615E">
        <w:rPr>
          <w:rFonts w:ascii="Times New Roman" w:hAnsi="Times New Roman" w:cs="Times New Roman"/>
        </w:rPr>
        <w:t xml:space="preserve">Don’t </w:t>
      </w:r>
      <w:r>
        <w:rPr>
          <w:rFonts w:ascii="Times New Roman" w:hAnsi="Times New Roman" w:cs="Times New Roman"/>
        </w:rPr>
        <w:t>k</w:t>
      </w:r>
      <w:r w:rsidRPr="0074615E">
        <w:rPr>
          <w:rFonts w:ascii="Times New Roman" w:hAnsi="Times New Roman" w:cs="Times New Roman"/>
        </w:rPr>
        <w:t>now</w:t>
      </w:r>
    </w:p>
    <w:p w:rsidR="00531A4D" w:rsidRPr="0074615E" w:rsidP="00531A4D" w14:paraId="1D059BF2" w14:textId="77777777">
      <w:pPr>
        <w:spacing w:after="120"/>
        <w:rPr>
          <w:rFonts w:ascii="Times New Roman" w:hAnsi="Times New Roman" w:cs="Times New Roman"/>
        </w:rPr>
      </w:pPr>
      <w:r w:rsidRPr="0074615E">
        <w:rPr>
          <w:rFonts w:ascii="Times New Roman" w:hAnsi="Times New Roman" w:cs="Times New Roman"/>
          <w:b/>
          <w:bCs/>
        </w:rPr>
        <w:t xml:space="preserve">ODT8. </w:t>
      </w:r>
      <w:r w:rsidRPr="0074615E">
        <w:rPr>
          <w:rFonts w:ascii="Times New Roman" w:hAnsi="Times New Roman" w:cs="Times New Roman"/>
        </w:rPr>
        <w:t xml:space="preserve">In which of the following subject areas do students in your school utilize </w:t>
      </w:r>
      <w:r w:rsidRPr="0074615E">
        <w:rPr>
          <w:rFonts w:ascii="Times New Roman" w:hAnsi="Times New Roman" w:cs="Times New Roman"/>
          <w:b/>
          <w:bCs/>
        </w:rPr>
        <w:t>on-demand online</w:t>
      </w:r>
      <w:r w:rsidRPr="0074615E">
        <w:rPr>
          <w:rFonts w:ascii="Times New Roman" w:hAnsi="Times New Roman" w:cs="Times New Roman"/>
        </w:rPr>
        <w:t xml:space="preserve"> tutoring?</w:t>
      </w:r>
    </w:p>
    <w:p w:rsidR="00531A4D" w:rsidRPr="0074615E" w:rsidP="00531A4D" w14:paraId="7B3C5419" w14:textId="77777777">
      <w:pPr>
        <w:pStyle w:val="ListParagraph"/>
        <w:numPr>
          <w:ilvl w:val="0"/>
          <w:numId w:val="54"/>
        </w:numPr>
        <w:spacing w:line="259" w:lineRule="auto"/>
        <w:rPr>
          <w:rFonts w:ascii="Times New Roman" w:hAnsi="Times New Roman" w:cs="Times New Roman"/>
        </w:rPr>
      </w:pPr>
      <w:r w:rsidRPr="0074615E">
        <w:rPr>
          <w:rFonts w:ascii="Times New Roman" w:hAnsi="Times New Roman" w:cs="Times New Roman"/>
        </w:rPr>
        <w:t>Mathematics</w:t>
      </w:r>
    </w:p>
    <w:p w:rsidR="00531A4D" w:rsidRPr="0074615E" w:rsidP="00531A4D" w14:paraId="54734455" w14:textId="77777777">
      <w:pPr>
        <w:pStyle w:val="ListParagraph"/>
        <w:numPr>
          <w:ilvl w:val="0"/>
          <w:numId w:val="54"/>
        </w:numPr>
        <w:spacing w:line="259" w:lineRule="auto"/>
        <w:rPr>
          <w:rFonts w:ascii="Times New Roman" w:hAnsi="Times New Roman" w:cs="Times New Roman"/>
        </w:rPr>
      </w:pPr>
      <w:r w:rsidRPr="0074615E">
        <w:rPr>
          <w:rFonts w:ascii="Times New Roman" w:hAnsi="Times New Roman" w:cs="Times New Roman"/>
        </w:rPr>
        <w:t>English/Language Arts (including Reading)</w:t>
      </w:r>
    </w:p>
    <w:p w:rsidR="00531A4D" w:rsidRPr="0074615E" w:rsidP="00531A4D" w14:paraId="65115774" w14:textId="77777777">
      <w:pPr>
        <w:pStyle w:val="ListParagraph"/>
        <w:numPr>
          <w:ilvl w:val="0"/>
          <w:numId w:val="54"/>
        </w:numPr>
        <w:spacing w:line="259" w:lineRule="auto"/>
        <w:rPr>
          <w:rFonts w:ascii="Times New Roman" w:hAnsi="Times New Roman" w:cs="Times New Roman"/>
        </w:rPr>
      </w:pPr>
      <w:r w:rsidRPr="0074615E">
        <w:rPr>
          <w:rFonts w:ascii="Times New Roman" w:hAnsi="Times New Roman" w:cs="Times New Roman"/>
        </w:rPr>
        <w:t>Sciences (e.g., general science, biology, chemistry)</w:t>
      </w:r>
    </w:p>
    <w:p w:rsidR="00531A4D" w:rsidRPr="0074615E" w:rsidP="00531A4D" w14:paraId="6554F087" w14:textId="77777777">
      <w:pPr>
        <w:pStyle w:val="ListParagraph"/>
        <w:numPr>
          <w:ilvl w:val="0"/>
          <w:numId w:val="54"/>
        </w:numPr>
        <w:spacing w:line="259" w:lineRule="auto"/>
        <w:rPr>
          <w:rFonts w:ascii="Times New Roman" w:hAnsi="Times New Roman" w:cs="Times New Roman"/>
        </w:rPr>
      </w:pPr>
      <w:r w:rsidRPr="0074615E">
        <w:rPr>
          <w:rFonts w:ascii="Times New Roman" w:hAnsi="Times New Roman" w:cs="Times New Roman"/>
        </w:rPr>
        <w:t>Computer Science</w:t>
      </w:r>
    </w:p>
    <w:p w:rsidR="00531A4D" w:rsidRPr="0074615E" w:rsidP="00531A4D" w14:paraId="069C60C2" w14:textId="77777777">
      <w:pPr>
        <w:pStyle w:val="ListParagraph"/>
        <w:numPr>
          <w:ilvl w:val="0"/>
          <w:numId w:val="54"/>
        </w:numPr>
        <w:spacing w:line="259" w:lineRule="auto"/>
        <w:rPr>
          <w:rFonts w:ascii="Times New Roman" w:hAnsi="Times New Roman" w:cs="Times New Roman"/>
        </w:rPr>
      </w:pPr>
      <w:r w:rsidRPr="0074615E">
        <w:rPr>
          <w:rFonts w:ascii="Times New Roman" w:hAnsi="Times New Roman" w:cs="Times New Roman"/>
        </w:rPr>
        <w:t>Social Studies/History</w:t>
      </w:r>
    </w:p>
    <w:p w:rsidR="00531A4D" w:rsidRPr="0074615E" w:rsidP="00531A4D" w14:paraId="3838B3AA" w14:textId="77777777">
      <w:pPr>
        <w:pStyle w:val="ListParagraph"/>
        <w:numPr>
          <w:ilvl w:val="0"/>
          <w:numId w:val="54"/>
        </w:numPr>
        <w:spacing w:line="259" w:lineRule="auto"/>
        <w:rPr>
          <w:rFonts w:ascii="Times New Roman" w:hAnsi="Times New Roman" w:cs="Times New Roman"/>
        </w:rPr>
      </w:pPr>
      <w:r w:rsidRPr="0074615E">
        <w:rPr>
          <w:rFonts w:ascii="Times New Roman" w:hAnsi="Times New Roman" w:cs="Times New Roman"/>
        </w:rPr>
        <w:t>Foreign Language(s)</w:t>
      </w:r>
    </w:p>
    <w:p w:rsidR="00531A4D" w:rsidRPr="0074615E" w:rsidP="00531A4D" w14:paraId="72515BA5" w14:textId="77777777">
      <w:pPr>
        <w:spacing w:after="120"/>
        <w:rPr>
          <w:rFonts w:ascii="Times New Roman" w:hAnsi="Times New Roman" w:cs="Times New Roman"/>
        </w:rPr>
      </w:pPr>
      <w:r w:rsidRPr="0074615E">
        <w:rPr>
          <w:rFonts w:ascii="Times New Roman" w:hAnsi="Times New Roman" w:cs="Times New Roman"/>
          <w:b/>
          <w:bCs/>
        </w:rPr>
        <w:t xml:space="preserve">ODT9. </w:t>
      </w:r>
      <w:r w:rsidRPr="0074615E">
        <w:rPr>
          <w:rFonts w:ascii="Times New Roman" w:hAnsi="Times New Roman" w:cs="Times New Roman"/>
        </w:rPr>
        <w:t xml:space="preserve">To what extent do you agree with the following statement: “My school is able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w:t>
      </w:r>
    </w:p>
    <w:p w:rsidR="00531A4D" w:rsidRPr="0074615E" w:rsidP="00531A4D" w14:paraId="3635AF72" w14:textId="77777777">
      <w:pPr>
        <w:pStyle w:val="ListParagraph"/>
        <w:numPr>
          <w:ilvl w:val="0"/>
          <w:numId w:val="55"/>
        </w:numPr>
        <w:spacing w:line="259" w:lineRule="auto"/>
        <w:rPr>
          <w:rFonts w:ascii="Times New Roman" w:hAnsi="Times New Roman" w:cs="Times New Roman"/>
        </w:rPr>
      </w:pPr>
      <w:r w:rsidRPr="0074615E">
        <w:rPr>
          <w:rFonts w:ascii="Times New Roman" w:hAnsi="Times New Roman" w:cs="Times New Roman"/>
        </w:rPr>
        <w:t>Strongly disagree</w:t>
      </w:r>
    </w:p>
    <w:p w:rsidR="00531A4D" w:rsidRPr="0074615E" w:rsidP="00531A4D" w14:paraId="44986E79" w14:textId="77777777">
      <w:pPr>
        <w:pStyle w:val="ListParagraph"/>
        <w:numPr>
          <w:ilvl w:val="0"/>
          <w:numId w:val="55"/>
        </w:numPr>
        <w:spacing w:line="259" w:lineRule="auto"/>
        <w:rPr>
          <w:rFonts w:ascii="Times New Roman" w:hAnsi="Times New Roman" w:cs="Times New Roman"/>
        </w:rPr>
      </w:pPr>
      <w:r w:rsidRPr="0074615E">
        <w:rPr>
          <w:rFonts w:ascii="Times New Roman" w:hAnsi="Times New Roman" w:cs="Times New Roman"/>
        </w:rPr>
        <w:t>Moderately disagree</w:t>
      </w:r>
    </w:p>
    <w:p w:rsidR="00531A4D" w:rsidRPr="0074615E" w:rsidP="00531A4D" w14:paraId="26D2EB6E" w14:textId="77777777">
      <w:pPr>
        <w:pStyle w:val="ListParagraph"/>
        <w:numPr>
          <w:ilvl w:val="0"/>
          <w:numId w:val="55"/>
        </w:numPr>
        <w:spacing w:line="259" w:lineRule="auto"/>
        <w:rPr>
          <w:rFonts w:ascii="Times New Roman" w:hAnsi="Times New Roman" w:cs="Times New Roman"/>
        </w:rPr>
      </w:pPr>
      <w:r w:rsidRPr="0074615E">
        <w:rPr>
          <w:rFonts w:ascii="Times New Roman" w:hAnsi="Times New Roman" w:cs="Times New Roman"/>
        </w:rPr>
        <w:t>Neither agree nor disagree</w:t>
      </w:r>
    </w:p>
    <w:p w:rsidR="00531A4D" w:rsidRPr="0074615E" w:rsidP="00531A4D" w14:paraId="049E9BC7" w14:textId="77777777">
      <w:pPr>
        <w:pStyle w:val="ListParagraph"/>
        <w:numPr>
          <w:ilvl w:val="0"/>
          <w:numId w:val="55"/>
        </w:numPr>
        <w:spacing w:line="259" w:lineRule="auto"/>
        <w:rPr>
          <w:rFonts w:ascii="Times New Roman" w:hAnsi="Times New Roman" w:cs="Times New Roman"/>
        </w:rPr>
      </w:pPr>
      <w:r w:rsidRPr="0074615E">
        <w:rPr>
          <w:rFonts w:ascii="Times New Roman" w:hAnsi="Times New Roman" w:cs="Times New Roman"/>
        </w:rPr>
        <w:t>Moderately agree</w:t>
      </w:r>
    </w:p>
    <w:p w:rsidR="00531A4D" w:rsidRPr="0074615E" w:rsidP="00531A4D" w14:paraId="53CAD957" w14:textId="77777777">
      <w:pPr>
        <w:pStyle w:val="ListParagraph"/>
        <w:numPr>
          <w:ilvl w:val="0"/>
          <w:numId w:val="55"/>
        </w:numPr>
        <w:spacing w:line="259" w:lineRule="auto"/>
        <w:rPr>
          <w:rFonts w:ascii="Times New Roman" w:hAnsi="Times New Roman" w:cs="Times New Roman"/>
        </w:rPr>
      </w:pPr>
      <w:r w:rsidRPr="0074615E">
        <w:rPr>
          <w:rFonts w:ascii="Times New Roman" w:hAnsi="Times New Roman" w:cs="Times New Roman"/>
        </w:rPr>
        <w:t>Strongly agree</w:t>
      </w:r>
    </w:p>
    <w:p w:rsidR="00531A4D" w:rsidRPr="0074615E" w:rsidP="00531A4D" w14:paraId="2800B35A" w14:textId="77777777">
      <w:pPr>
        <w:pStyle w:val="ListParagraph"/>
        <w:numPr>
          <w:ilvl w:val="0"/>
          <w:numId w:val="55"/>
        </w:numPr>
        <w:spacing w:line="259" w:lineRule="auto"/>
        <w:rPr>
          <w:rFonts w:ascii="Times New Roman" w:hAnsi="Times New Roman" w:cs="Times New Roman"/>
        </w:rPr>
      </w:pPr>
      <w:r w:rsidRPr="0074615E">
        <w:rPr>
          <w:rFonts w:ascii="Times New Roman" w:hAnsi="Times New Roman" w:cs="Times New Roman"/>
        </w:rPr>
        <w:t xml:space="preserve">Don’t know </w:t>
      </w:r>
    </w:p>
    <w:p w:rsidR="00531A4D" w:rsidRPr="0074615E" w:rsidP="00531A4D" w14:paraId="3DED47E1" w14:textId="77777777">
      <w:pPr>
        <w:spacing w:after="120"/>
        <w:rPr>
          <w:rFonts w:ascii="Times New Roman" w:hAnsi="Times New Roman" w:cs="Times New Roman"/>
          <w:i/>
          <w:iCs/>
        </w:rPr>
      </w:pPr>
      <w:r w:rsidRPr="0074615E">
        <w:rPr>
          <w:rFonts w:ascii="Times New Roman" w:hAnsi="Times New Roman" w:cs="Times New Roman"/>
          <w:b/>
          <w:bCs/>
        </w:rPr>
        <w:t xml:space="preserve">ODT10. </w:t>
      </w:r>
      <w:r w:rsidRPr="0074615E">
        <w:rPr>
          <w:rFonts w:ascii="Times New Roman" w:hAnsi="Times New Roman" w:cs="Times New Roman"/>
        </w:rPr>
        <w:t xml:space="preserve">Which of the following factors, if any, limit your school’s efforts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 </w:t>
      </w:r>
      <w:r w:rsidRPr="0074615E">
        <w:rPr>
          <w:rFonts w:ascii="Times New Roman" w:hAnsi="Times New Roman" w:cs="Times New Roman"/>
          <w:i/>
          <w:iCs/>
        </w:rPr>
        <w:t xml:space="preserve">Select all that apply. </w:t>
      </w:r>
    </w:p>
    <w:p w:rsidR="00531A4D" w:rsidRPr="0074615E" w:rsidP="00531A4D" w14:paraId="52EB67D1"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Cannot find materials or resources to support on-demand online tutoring</w:t>
      </w:r>
    </w:p>
    <w:p w:rsidR="00531A4D" w:rsidRPr="0074615E" w:rsidP="00531A4D" w14:paraId="2BFA980A"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Lack of funding to obtain materials or resources to support on-demand online tutoring</w:t>
      </w:r>
    </w:p>
    <w:p w:rsidR="00531A4D" w:rsidRPr="0074615E" w:rsidP="00531A4D" w14:paraId="47A78CAD"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Time limitations (i.e., cannot find enough time to support on-demand online tutoring)</w:t>
      </w:r>
    </w:p>
    <w:p w:rsidR="00531A4D" w:rsidRPr="0074615E" w:rsidP="00531A4D" w14:paraId="01CCA8E9"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Technology limitations (i.e., do not have the technological capability to support on-demand online tutoring)</w:t>
      </w:r>
    </w:p>
    <w:p w:rsidR="00531A4D" w:rsidRPr="0074615E" w:rsidP="00531A4D" w14:paraId="2378A0E1"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Other, please specify: ________________</w:t>
      </w:r>
    </w:p>
    <w:p w:rsidR="00531A4D" w:rsidRPr="0074615E" w:rsidP="00531A4D" w14:paraId="65C08DFD"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We have not experienced any barriers to providing access to on-demand online tutoring</w:t>
      </w:r>
    </w:p>
    <w:p w:rsidR="00531A4D" w:rsidRPr="0074615E" w:rsidP="00531A4D" w14:paraId="271400DF" w14:textId="77777777">
      <w:pPr>
        <w:pStyle w:val="ListParagraph"/>
        <w:numPr>
          <w:ilvl w:val="0"/>
          <w:numId w:val="56"/>
        </w:numPr>
        <w:spacing w:line="259" w:lineRule="auto"/>
        <w:rPr>
          <w:rFonts w:ascii="Times New Roman" w:hAnsi="Times New Roman" w:cs="Times New Roman"/>
        </w:rPr>
      </w:pPr>
      <w:r w:rsidRPr="0074615E">
        <w:rPr>
          <w:rFonts w:ascii="Times New Roman" w:hAnsi="Times New Roman" w:cs="Times New Roman"/>
        </w:rPr>
        <w:t>Don’t know</w:t>
      </w:r>
    </w:p>
    <w:p w:rsidR="00531A4D" w:rsidRPr="0074615E" w:rsidP="00531A4D" w14:paraId="45723C4F" w14:textId="77777777">
      <w:pPr>
        <w:spacing w:after="120"/>
        <w:rPr>
          <w:rFonts w:ascii="Times New Roman" w:hAnsi="Times New Roman" w:cs="Times New Roman"/>
        </w:rPr>
      </w:pPr>
      <w:r w:rsidRPr="0074615E">
        <w:rPr>
          <w:rFonts w:ascii="Times New Roman" w:hAnsi="Times New Roman" w:cs="Times New Roman"/>
          <w:b/>
          <w:bCs/>
        </w:rPr>
        <w:t>ODT11</w:t>
      </w:r>
      <w:r>
        <w:rPr>
          <w:rFonts w:ascii="Times New Roman" w:hAnsi="Times New Roman" w:cs="Times New Roman"/>
          <w:b/>
          <w:bCs/>
        </w:rPr>
        <w:t>_ii</w:t>
      </w:r>
      <w:r w:rsidRPr="0074615E">
        <w:rPr>
          <w:rFonts w:ascii="Times New Roman" w:hAnsi="Times New Roman" w:cs="Times New Roman"/>
        </w:rPr>
        <w:t xml:space="preserve">. Which of the following sources of funding have been used to support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 </w:t>
      </w:r>
      <w:r w:rsidRPr="0074615E">
        <w:rPr>
          <w:rFonts w:ascii="Times New Roman" w:hAnsi="Times New Roman" w:cs="Times New Roman"/>
          <w:i/>
          <w:iCs/>
        </w:rPr>
        <w:t xml:space="preserve">Select all that apply. </w:t>
      </w:r>
    </w:p>
    <w:p w:rsidR="00531A4D" w:rsidP="00531A4D" w14:paraId="4A807F9C"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531A4D" w:rsidP="00531A4D" w14:paraId="3EAC6681"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531A4D" w:rsidP="00531A4D" w14:paraId="76E52CBD"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531A4D" w:rsidP="00531A4D" w14:paraId="50F2529C"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531A4D" w:rsidP="00531A4D" w14:paraId="7B57FF9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531A4D" w:rsidRPr="003D62EA" w:rsidP="00531A4D" w14:paraId="79F42FCB"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531A4D" w:rsidRPr="003F6C0D" w:rsidP="00531A4D" w14:paraId="27DA81F3" w14:textId="77777777">
      <w:pPr>
        <w:spacing w:before="100" w:beforeAutospacing="1" w:after="120"/>
        <w:rPr>
          <w:rFonts w:ascii="Times New Roman" w:hAnsi="Times New Roman" w:cs="Times New Roman"/>
        </w:rPr>
      </w:pPr>
      <w:r w:rsidRPr="003F6C0D">
        <w:rPr>
          <w:rFonts w:ascii="Times New Roman" w:hAnsi="Times New Roman" w:cs="Times New Roman"/>
          <w:b/>
          <w:bCs/>
        </w:rPr>
        <w:t>Tutoring2</w:t>
      </w:r>
      <w:r w:rsidRPr="003F6C0D">
        <w:rPr>
          <w:rFonts w:ascii="Times New Roman" w:hAnsi="Times New Roman" w:cs="Times New Roman"/>
        </w:rPr>
        <w:t>. Do you provide training or professional development for those who provide the following types of tutoring provided at your school?</w:t>
      </w:r>
    </w:p>
    <w:tbl>
      <w:tblPr>
        <w:tblStyle w:val="TableGrid"/>
        <w:tblW w:w="0" w:type="auto"/>
        <w:tblInd w:w="0" w:type="dxa"/>
        <w:tblLook w:val="04A0"/>
      </w:tblPr>
      <w:tblGrid>
        <w:gridCol w:w="5395"/>
        <w:gridCol w:w="1440"/>
        <w:gridCol w:w="1440"/>
        <w:gridCol w:w="1075"/>
      </w:tblGrid>
      <w:tr w14:paraId="0AA33B9A" w14:textId="77777777" w:rsidTr="00EB6BF7">
        <w:tblPrEx>
          <w:tblW w:w="0" w:type="auto"/>
          <w:tblInd w:w="0" w:type="dxa"/>
          <w:tblLook w:val="04A0"/>
        </w:tblPrEx>
        <w:tc>
          <w:tcPr>
            <w:tcW w:w="5395" w:type="dxa"/>
            <w:vAlign w:val="center"/>
          </w:tcPr>
          <w:p w:rsidR="00531A4D" w:rsidRPr="003F6C0D" w:rsidP="00EB6BF7" w14:paraId="04B7FCDB" w14:textId="77777777">
            <w:pPr>
              <w:jc w:val="center"/>
              <w:rPr>
                <w:rFonts w:ascii="Times New Roman" w:hAnsi="Times New Roman" w:cs="Times New Roman"/>
              </w:rPr>
            </w:pPr>
            <w:r w:rsidRPr="00283E97">
              <w:rPr>
                <w:rFonts w:ascii="Times New Roman" w:hAnsi="Times New Roman" w:cs="Times New Roman"/>
                <w:color w:val="ED7D31" w:themeColor="accent2"/>
                <w:sz w:val="18"/>
                <w:szCs w:val="18"/>
              </w:rPr>
              <w:t>{Display</w:t>
            </w:r>
            <w:r>
              <w:rPr>
                <w:rFonts w:ascii="Times New Roman" w:hAnsi="Times New Roman" w:cs="Times New Roman"/>
                <w:color w:val="ED7D31" w:themeColor="accent2"/>
                <w:sz w:val="18"/>
                <w:szCs w:val="18"/>
              </w:rPr>
              <w:t xml:space="preserve"> if </w:t>
            </w:r>
            <w:r w:rsidRPr="00283E97">
              <w:rPr>
                <w:rFonts w:ascii="Times New Roman" w:hAnsi="Times New Roman" w:cs="Times New Roman"/>
                <w:color w:val="ED7D31" w:themeColor="accent2"/>
                <w:sz w:val="18"/>
                <w:szCs w:val="18"/>
              </w:rPr>
              <w:t xml:space="preserve"> Tutoring</w:t>
            </w:r>
            <w:r>
              <w:rPr>
                <w:rFonts w:ascii="Times New Roman" w:hAnsi="Times New Roman" w:cs="Times New Roman"/>
                <w:color w:val="ED7D31" w:themeColor="accent2"/>
                <w:sz w:val="18"/>
                <w:szCs w:val="18"/>
              </w:rPr>
              <w:t>_gate = “High-Dosage Tutoring” “Standard Tutoring” or “Other methods of tutoring”</w:t>
            </w:r>
            <w:r w:rsidRPr="00283E97">
              <w:rPr>
                <w:rFonts w:ascii="Times New Roman" w:hAnsi="Times New Roman" w:cs="Times New Roman"/>
                <w:color w:val="ED7D31" w:themeColor="accent2"/>
                <w:sz w:val="18"/>
                <w:szCs w:val="18"/>
              </w:rPr>
              <w:t>}</w:t>
            </w:r>
          </w:p>
        </w:tc>
        <w:tc>
          <w:tcPr>
            <w:tcW w:w="1440" w:type="dxa"/>
            <w:vAlign w:val="center"/>
          </w:tcPr>
          <w:p w:rsidR="00531A4D" w:rsidRPr="003F6C0D" w:rsidP="00EB6BF7" w14:paraId="216C0C2B" w14:textId="77777777">
            <w:pPr>
              <w:jc w:val="center"/>
              <w:rPr>
                <w:rFonts w:ascii="Times New Roman" w:hAnsi="Times New Roman" w:cs="Times New Roman"/>
              </w:rPr>
            </w:pPr>
            <w:r w:rsidRPr="003F6C0D">
              <w:rPr>
                <w:rFonts w:ascii="Times New Roman" w:hAnsi="Times New Roman" w:cs="Times New Roman"/>
              </w:rPr>
              <w:t>Yes</w:t>
            </w:r>
          </w:p>
        </w:tc>
        <w:tc>
          <w:tcPr>
            <w:tcW w:w="1440" w:type="dxa"/>
            <w:vAlign w:val="center"/>
          </w:tcPr>
          <w:p w:rsidR="00531A4D" w:rsidRPr="003F6C0D" w:rsidP="00EB6BF7" w14:paraId="491B8059" w14:textId="77777777">
            <w:pPr>
              <w:jc w:val="center"/>
              <w:rPr>
                <w:rFonts w:ascii="Times New Roman" w:hAnsi="Times New Roman" w:cs="Times New Roman"/>
              </w:rPr>
            </w:pPr>
            <w:r w:rsidRPr="003F6C0D">
              <w:rPr>
                <w:rFonts w:ascii="Times New Roman" w:hAnsi="Times New Roman" w:cs="Times New Roman"/>
              </w:rPr>
              <w:t>No</w:t>
            </w:r>
          </w:p>
        </w:tc>
        <w:tc>
          <w:tcPr>
            <w:tcW w:w="1075" w:type="dxa"/>
            <w:vAlign w:val="center"/>
          </w:tcPr>
          <w:p w:rsidR="00531A4D" w:rsidRPr="003F6C0D" w:rsidP="00EB6BF7" w14:paraId="3F17AF0C" w14:textId="77777777">
            <w:pPr>
              <w:jc w:val="center"/>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tc>
      </w:tr>
      <w:tr w14:paraId="74EBBA3A" w14:textId="77777777" w:rsidTr="00EB6BF7">
        <w:tblPrEx>
          <w:tblW w:w="0" w:type="auto"/>
          <w:tblInd w:w="0" w:type="dxa"/>
          <w:tblLook w:val="04A0"/>
        </w:tblPrEx>
        <w:tc>
          <w:tcPr>
            <w:tcW w:w="5395" w:type="dxa"/>
          </w:tcPr>
          <w:p w:rsidR="00531A4D" w:rsidRPr="003F6C0D" w:rsidP="00EB6BF7" w14:paraId="33322710" w14:textId="77777777">
            <w:pPr>
              <w:rPr>
                <w:rFonts w:ascii="Times New Roman" w:hAnsi="Times New Roman" w:cs="Times New Roman"/>
              </w:rPr>
            </w:pPr>
            <w:r w:rsidRPr="003F6C0D">
              <w:rPr>
                <w:rFonts w:ascii="Times New Roman" w:hAnsi="Times New Roman" w:cs="Times New Roman"/>
              </w:rPr>
              <w:t>High-dosage tutoring</w:t>
            </w:r>
          </w:p>
        </w:tc>
        <w:tc>
          <w:tcPr>
            <w:tcW w:w="1440" w:type="dxa"/>
          </w:tcPr>
          <w:p w:rsidR="00531A4D" w:rsidRPr="003F6C0D" w:rsidP="00EB6BF7" w14:paraId="2611596C" w14:textId="77777777">
            <w:pPr>
              <w:rPr>
                <w:rFonts w:ascii="Times New Roman" w:hAnsi="Times New Roman" w:cs="Times New Roman"/>
              </w:rPr>
            </w:pPr>
          </w:p>
        </w:tc>
        <w:tc>
          <w:tcPr>
            <w:tcW w:w="1440" w:type="dxa"/>
          </w:tcPr>
          <w:p w:rsidR="00531A4D" w:rsidRPr="003F6C0D" w:rsidP="00EB6BF7" w14:paraId="02A03817" w14:textId="77777777">
            <w:pPr>
              <w:rPr>
                <w:rFonts w:ascii="Times New Roman" w:hAnsi="Times New Roman" w:cs="Times New Roman"/>
              </w:rPr>
            </w:pPr>
          </w:p>
        </w:tc>
        <w:tc>
          <w:tcPr>
            <w:tcW w:w="1075" w:type="dxa"/>
          </w:tcPr>
          <w:p w:rsidR="00531A4D" w:rsidRPr="003F6C0D" w:rsidP="00EB6BF7" w14:paraId="57947224" w14:textId="77777777">
            <w:pPr>
              <w:rPr>
                <w:rFonts w:ascii="Times New Roman" w:hAnsi="Times New Roman" w:cs="Times New Roman"/>
              </w:rPr>
            </w:pPr>
          </w:p>
        </w:tc>
      </w:tr>
      <w:tr w14:paraId="6D76903B" w14:textId="77777777" w:rsidTr="00EB6BF7">
        <w:tblPrEx>
          <w:tblW w:w="0" w:type="auto"/>
          <w:tblInd w:w="0" w:type="dxa"/>
          <w:tblLook w:val="04A0"/>
        </w:tblPrEx>
        <w:tc>
          <w:tcPr>
            <w:tcW w:w="5395" w:type="dxa"/>
          </w:tcPr>
          <w:p w:rsidR="00531A4D" w:rsidRPr="003F6C0D" w:rsidP="00EB6BF7" w14:paraId="12542A2D" w14:textId="77777777">
            <w:pPr>
              <w:rPr>
                <w:rFonts w:ascii="Times New Roman" w:hAnsi="Times New Roman" w:cs="Times New Roman"/>
              </w:rPr>
            </w:pPr>
            <w:r w:rsidRPr="003F6C0D">
              <w:rPr>
                <w:rFonts w:ascii="Times New Roman" w:hAnsi="Times New Roman" w:cs="Times New Roman"/>
              </w:rPr>
              <w:t>Standard tutoring</w:t>
            </w:r>
          </w:p>
        </w:tc>
        <w:tc>
          <w:tcPr>
            <w:tcW w:w="1440" w:type="dxa"/>
          </w:tcPr>
          <w:p w:rsidR="00531A4D" w:rsidRPr="003F6C0D" w:rsidP="00EB6BF7" w14:paraId="41E2B16D" w14:textId="77777777">
            <w:pPr>
              <w:rPr>
                <w:rFonts w:ascii="Times New Roman" w:hAnsi="Times New Roman" w:cs="Times New Roman"/>
              </w:rPr>
            </w:pPr>
          </w:p>
        </w:tc>
        <w:tc>
          <w:tcPr>
            <w:tcW w:w="1440" w:type="dxa"/>
          </w:tcPr>
          <w:p w:rsidR="00531A4D" w:rsidRPr="003F6C0D" w:rsidP="00EB6BF7" w14:paraId="30BD7B77" w14:textId="77777777">
            <w:pPr>
              <w:rPr>
                <w:rFonts w:ascii="Times New Roman" w:hAnsi="Times New Roman" w:cs="Times New Roman"/>
              </w:rPr>
            </w:pPr>
          </w:p>
        </w:tc>
        <w:tc>
          <w:tcPr>
            <w:tcW w:w="1075" w:type="dxa"/>
          </w:tcPr>
          <w:p w:rsidR="00531A4D" w:rsidRPr="003F6C0D" w:rsidP="00EB6BF7" w14:paraId="7036480A" w14:textId="77777777">
            <w:pPr>
              <w:rPr>
                <w:rFonts w:ascii="Times New Roman" w:hAnsi="Times New Roman" w:cs="Times New Roman"/>
              </w:rPr>
            </w:pPr>
          </w:p>
        </w:tc>
      </w:tr>
      <w:tr w14:paraId="1CA8E4D7" w14:textId="77777777" w:rsidTr="00EB6BF7">
        <w:tblPrEx>
          <w:tblW w:w="0" w:type="auto"/>
          <w:tblInd w:w="0" w:type="dxa"/>
          <w:tblLook w:val="04A0"/>
        </w:tblPrEx>
        <w:tc>
          <w:tcPr>
            <w:tcW w:w="5395" w:type="dxa"/>
          </w:tcPr>
          <w:p w:rsidR="00531A4D" w:rsidRPr="003F6C0D" w:rsidP="00EB6BF7" w14:paraId="78881726" w14:textId="77777777">
            <w:pPr>
              <w:rPr>
                <w:rFonts w:ascii="Times New Roman" w:hAnsi="Times New Roman" w:cs="Times New Roman"/>
              </w:rPr>
            </w:pPr>
            <w:r w:rsidRPr="003F6C0D">
              <w:rPr>
                <w:rFonts w:ascii="Times New Roman" w:hAnsi="Times New Roman" w:cs="Times New Roman"/>
              </w:rPr>
              <w:t>Other methods of tutoring</w:t>
            </w:r>
          </w:p>
        </w:tc>
        <w:tc>
          <w:tcPr>
            <w:tcW w:w="1440" w:type="dxa"/>
          </w:tcPr>
          <w:p w:rsidR="00531A4D" w:rsidRPr="003F6C0D" w:rsidP="00EB6BF7" w14:paraId="17ED066B" w14:textId="77777777">
            <w:pPr>
              <w:rPr>
                <w:rFonts w:ascii="Times New Roman" w:hAnsi="Times New Roman" w:cs="Times New Roman"/>
              </w:rPr>
            </w:pPr>
          </w:p>
        </w:tc>
        <w:tc>
          <w:tcPr>
            <w:tcW w:w="1440" w:type="dxa"/>
          </w:tcPr>
          <w:p w:rsidR="00531A4D" w:rsidRPr="003F6C0D" w:rsidP="00EB6BF7" w14:paraId="7B1BE2DA" w14:textId="77777777">
            <w:pPr>
              <w:rPr>
                <w:rFonts w:ascii="Times New Roman" w:hAnsi="Times New Roman" w:cs="Times New Roman"/>
              </w:rPr>
            </w:pPr>
          </w:p>
        </w:tc>
        <w:tc>
          <w:tcPr>
            <w:tcW w:w="1075" w:type="dxa"/>
          </w:tcPr>
          <w:p w:rsidR="00531A4D" w:rsidRPr="003F6C0D" w:rsidP="00EB6BF7" w14:paraId="77DAB6EF" w14:textId="77777777">
            <w:pPr>
              <w:rPr>
                <w:rFonts w:ascii="Times New Roman" w:hAnsi="Times New Roman" w:cs="Times New Roman"/>
              </w:rPr>
            </w:pPr>
          </w:p>
        </w:tc>
      </w:tr>
    </w:tbl>
    <w:p w:rsidR="00531A4D" w:rsidRPr="003F6C0D" w:rsidP="00531A4D" w14:paraId="165FC2E2" w14:textId="77777777">
      <w:pPr>
        <w:spacing w:before="240" w:after="120"/>
        <w:rPr>
          <w:rFonts w:ascii="Times New Roman" w:hAnsi="Times New Roman" w:cs="Times New Roman"/>
        </w:rPr>
      </w:pPr>
      <w:r w:rsidRPr="003F6C0D">
        <w:rPr>
          <w:rFonts w:ascii="Times New Roman" w:hAnsi="Times New Roman" w:cs="Times New Roman"/>
          <w:b/>
          <w:bCs/>
        </w:rPr>
        <w:t>Tutoring3</w:t>
      </w:r>
      <w:r w:rsidRPr="003F6C0D">
        <w:rPr>
          <w:rFonts w:ascii="Times New Roman" w:hAnsi="Times New Roman" w:cs="Times New Roman"/>
        </w:rPr>
        <w:t>. Does your school have plans to evaluate the effectiveness of your tutoring programs on improving student outcomes?</w:t>
      </w:r>
    </w:p>
    <w:tbl>
      <w:tblPr>
        <w:tblStyle w:val="TableGrid"/>
        <w:tblW w:w="0" w:type="auto"/>
        <w:tblInd w:w="0" w:type="dxa"/>
        <w:tblLook w:val="04A0"/>
      </w:tblPr>
      <w:tblGrid>
        <w:gridCol w:w="3276"/>
        <w:gridCol w:w="1961"/>
        <w:gridCol w:w="2844"/>
        <w:gridCol w:w="539"/>
        <w:gridCol w:w="730"/>
      </w:tblGrid>
      <w:tr w14:paraId="161C24CC" w14:textId="77777777" w:rsidTr="00EB6BF7">
        <w:tblPrEx>
          <w:tblW w:w="0" w:type="auto"/>
          <w:tblInd w:w="0" w:type="dxa"/>
          <w:tblLook w:val="04A0"/>
        </w:tblPrEx>
        <w:tc>
          <w:tcPr>
            <w:tcW w:w="3325" w:type="dxa"/>
            <w:vAlign w:val="center"/>
          </w:tcPr>
          <w:p w:rsidR="00531A4D" w:rsidRPr="003F6C0D" w:rsidP="00EB6BF7" w14:paraId="72C4031C" w14:textId="77777777">
            <w:pPr>
              <w:jc w:val="center"/>
              <w:rPr>
                <w:rFonts w:ascii="Times New Roman" w:hAnsi="Times New Roman" w:cs="Times New Roman"/>
              </w:rPr>
            </w:pPr>
            <w:r w:rsidRPr="00283E97">
              <w:rPr>
                <w:rFonts w:ascii="Times New Roman" w:hAnsi="Times New Roman" w:cs="Times New Roman"/>
                <w:color w:val="ED7D31" w:themeColor="accent2"/>
                <w:sz w:val="18"/>
                <w:szCs w:val="18"/>
              </w:rPr>
              <w:t>{Display based on Tutoring</w:t>
            </w:r>
            <w:r>
              <w:rPr>
                <w:rFonts w:ascii="Times New Roman" w:hAnsi="Times New Roman" w:cs="Times New Roman"/>
                <w:color w:val="ED7D31" w:themeColor="accent2"/>
                <w:sz w:val="18"/>
                <w:szCs w:val="18"/>
              </w:rPr>
              <w:t>_gate</w:t>
            </w:r>
            <w:r w:rsidRPr="00283E97">
              <w:rPr>
                <w:rFonts w:ascii="Times New Roman" w:hAnsi="Times New Roman" w:cs="Times New Roman"/>
                <w:color w:val="ED7D31" w:themeColor="accent2"/>
                <w:sz w:val="18"/>
                <w:szCs w:val="18"/>
              </w:rPr>
              <w:t xml:space="preserve"> responses}</w:t>
            </w:r>
          </w:p>
        </w:tc>
        <w:tc>
          <w:tcPr>
            <w:tcW w:w="1980" w:type="dxa"/>
            <w:vAlign w:val="center"/>
          </w:tcPr>
          <w:p w:rsidR="00531A4D" w:rsidRPr="003F6C0D" w:rsidP="00EB6BF7" w14:paraId="64B82D0D" w14:textId="77777777">
            <w:pPr>
              <w:jc w:val="center"/>
              <w:rPr>
                <w:rFonts w:ascii="Times New Roman" w:hAnsi="Times New Roman" w:cs="Times New Roman"/>
              </w:rPr>
            </w:pPr>
            <w:r w:rsidRPr="003F6C0D">
              <w:rPr>
                <w:rFonts w:ascii="Times New Roman" w:hAnsi="Times New Roman" w:cs="Times New Roman"/>
              </w:rPr>
              <w:t>Yes, we are developing a plan</w:t>
            </w:r>
          </w:p>
        </w:tc>
        <w:tc>
          <w:tcPr>
            <w:tcW w:w="2880" w:type="dxa"/>
          </w:tcPr>
          <w:p w:rsidR="00531A4D" w:rsidRPr="003F6C0D" w:rsidP="00EB6BF7" w14:paraId="08A52A83" w14:textId="77777777">
            <w:pPr>
              <w:jc w:val="center"/>
              <w:rPr>
                <w:rFonts w:ascii="Times New Roman" w:hAnsi="Times New Roman" w:cs="Times New Roman"/>
              </w:rPr>
            </w:pPr>
            <w:r w:rsidRPr="003F6C0D">
              <w:rPr>
                <w:rFonts w:ascii="Times New Roman" w:hAnsi="Times New Roman" w:cs="Times New Roman"/>
              </w:rPr>
              <w:t>Yes, we have implemented a plan we developed</w:t>
            </w:r>
          </w:p>
        </w:tc>
        <w:tc>
          <w:tcPr>
            <w:tcW w:w="540" w:type="dxa"/>
            <w:vAlign w:val="center"/>
          </w:tcPr>
          <w:p w:rsidR="00531A4D" w:rsidRPr="003F6C0D" w:rsidP="00EB6BF7" w14:paraId="435C8E73" w14:textId="77777777">
            <w:pPr>
              <w:jc w:val="center"/>
              <w:rPr>
                <w:rFonts w:ascii="Times New Roman" w:hAnsi="Times New Roman" w:cs="Times New Roman"/>
              </w:rPr>
            </w:pPr>
            <w:r w:rsidRPr="003F6C0D">
              <w:rPr>
                <w:rFonts w:ascii="Times New Roman" w:hAnsi="Times New Roman" w:cs="Times New Roman"/>
              </w:rPr>
              <w:t>No</w:t>
            </w:r>
          </w:p>
        </w:tc>
        <w:tc>
          <w:tcPr>
            <w:tcW w:w="625" w:type="dxa"/>
            <w:vAlign w:val="center"/>
          </w:tcPr>
          <w:p w:rsidR="00531A4D" w:rsidRPr="003F6C0D" w:rsidP="00EB6BF7" w14:paraId="50D1A7B8" w14:textId="77777777">
            <w:pPr>
              <w:jc w:val="center"/>
              <w:rPr>
                <w:rFonts w:ascii="Times New Roman" w:hAnsi="Times New Roman" w:cs="Times New Roman"/>
              </w:rPr>
            </w:pPr>
            <w:r w:rsidRPr="003F6C0D">
              <w:rPr>
                <w:rFonts w:ascii="Times New Roman" w:hAnsi="Times New Roman" w:cs="Times New Roman"/>
              </w:rPr>
              <w:t xml:space="preserve">Don’t </w:t>
            </w:r>
            <w:r>
              <w:rPr>
                <w:rFonts w:ascii="Times New Roman" w:hAnsi="Times New Roman" w:cs="Times New Roman"/>
              </w:rPr>
              <w:t>k</w:t>
            </w:r>
            <w:r w:rsidRPr="003F6C0D">
              <w:rPr>
                <w:rFonts w:ascii="Times New Roman" w:hAnsi="Times New Roman" w:cs="Times New Roman"/>
              </w:rPr>
              <w:t>now</w:t>
            </w:r>
          </w:p>
        </w:tc>
      </w:tr>
      <w:tr w14:paraId="0CE9E35E" w14:textId="77777777" w:rsidTr="00EB6BF7">
        <w:tblPrEx>
          <w:tblW w:w="0" w:type="auto"/>
          <w:tblInd w:w="0" w:type="dxa"/>
          <w:tblLook w:val="04A0"/>
        </w:tblPrEx>
        <w:tc>
          <w:tcPr>
            <w:tcW w:w="3325" w:type="dxa"/>
          </w:tcPr>
          <w:p w:rsidR="00531A4D" w:rsidRPr="003F6C0D" w:rsidP="00EB6BF7" w14:paraId="50BC6F9D" w14:textId="77777777">
            <w:pPr>
              <w:rPr>
                <w:rFonts w:ascii="Times New Roman" w:hAnsi="Times New Roman" w:cs="Times New Roman"/>
              </w:rPr>
            </w:pPr>
            <w:r w:rsidRPr="003F6C0D">
              <w:rPr>
                <w:rFonts w:ascii="Times New Roman" w:hAnsi="Times New Roman" w:cs="Times New Roman"/>
              </w:rPr>
              <w:t>High-dosage tutoring</w:t>
            </w:r>
          </w:p>
        </w:tc>
        <w:tc>
          <w:tcPr>
            <w:tcW w:w="1980" w:type="dxa"/>
          </w:tcPr>
          <w:p w:rsidR="00531A4D" w:rsidRPr="003F6C0D" w:rsidP="00EB6BF7" w14:paraId="6812BB24" w14:textId="77777777">
            <w:pPr>
              <w:rPr>
                <w:rFonts w:ascii="Times New Roman" w:hAnsi="Times New Roman" w:cs="Times New Roman"/>
              </w:rPr>
            </w:pPr>
          </w:p>
        </w:tc>
        <w:tc>
          <w:tcPr>
            <w:tcW w:w="2880" w:type="dxa"/>
          </w:tcPr>
          <w:p w:rsidR="00531A4D" w:rsidRPr="003F6C0D" w:rsidP="00EB6BF7" w14:paraId="31A23D81" w14:textId="77777777">
            <w:pPr>
              <w:rPr>
                <w:rFonts w:ascii="Times New Roman" w:hAnsi="Times New Roman" w:cs="Times New Roman"/>
              </w:rPr>
            </w:pPr>
          </w:p>
        </w:tc>
        <w:tc>
          <w:tcPr>
            <w:tcW w:w="540" w:type="dxa"/>
          </w:tcPr>
          <w:p w:rsidR="00531A4D" w:rsidRPr="003F6C0D" w:rsidP="00EB6BF7" w14:paraId="381E4725" w14:textId="77777777">
            <w:pPr>
              <w:rPr>
                <w:rFonts w:ascii="Times New Roman" w:hAnsi="Times New Roman" w:cs="Times New Roman"/>
              </w:rPr>
            </w:pPr>
          </w:p>
        </w:tc>
        <w:tc>
          <w:tcPr>
            <w:tcW w:w="625" w:type="dxa"/>
          </w:tcPr>
          <w:p w:rsidR="00531A4D" w:rsidRPr="003F6C0D" w:rsidP="00EB6BF7" w14:paraId="7C9C22A4" w14:textId="77777777">
            <w:pPr>
              <w:rPr>
                <w:rFonts w:ascii="Times New Roman" w:hAnsi="Times New Roman" w:cs="Times New Roman"/>
              </w:rPr>
            </w:pPr>
          </w:p>
        </w:tc>
      </w:tr>
      <w:tr w14:paraId="14816B4F" w14:textId="77777777" w:rsidTr="00EB6BF7">
        <w:tblPrEx>
          <w:tblW w:w="0" w:type="auto"/>
          <w:tblInd w:w="0" w:type="dxa"/>
          <w:tblLook w:val="04A0"/>
        </w:tblPrEx>
        <w:tc>
          <w:tcPr>
            <w:tcW w:w="3325" w:type="dxa"/>
          </w:tcPr>
          <w:p w:rsidR="00531A4D" w:rsidRPr="003F6C0D" w:rsidP="00EB6BF7" w14:paraId="03C4554F" w14:textId="77777777">
            <w:pPr>
              <w:rPr>
                <w:rFonts w:ascii="Times New Roman" w:hAnsi="Times New Roman" w:cs="Times New Roman"/>
              </w:rPr>
            </w:pPr>
            <w:r w:rsidRPr="003F6C0D">
              <w:rPr>
                <w:rFonts w:ascii="Times New Roman" w:hAnsi="Times New Roman" w:cs="Times New Roman"/>
              </w:rPr>
              <w:t>Standard tutoring</w:t>
            </w:r>
          </w:p>
        </w:tc>
        <w:tc>
          <w:tcPr>
            <w:tcW w:w="1980" w:type="dxa"/>
          </w:tcPr>
          <w:p w:rsidR="00531A4D" w:rsidRPr="003F6C0D" w:rsidP="00EB6BF7" w14:paraId="1E09681B" w14:textId="77777777">
            <w:pPr>
              <w:rPr>
                <w:rFonts w:ascii="Times New Roman" w:hAnsi="Times New Roman" w:cs="Times New Roman"/>
              </w:rPr>
            </w:pPr>
          </w:p>
        </w:tc>
        <w:tc>
          <w:tcPr>
            <w:tcW w:w="2880" w:type="dxa"/>
          </w:tcPr>
          <w:p w:rsidR="00531A4D" w:rsidRPr="003F6C0D" w:rsidP="00EB6BF7" w14:paraId="69EB9452" w14:textId="77777777">
            <w:pPr>
              <w:rPr>
                <w:rFonts w:ascii="Times New Roman" w:hAnsi="Times New Roman" w:cs="Times New Roman"/>
              </w:rPr>
            </w:pPr>
          </w:p>
        </w:tc>
        <w:tc>
          <w:tcPr>
            <w:tcW w:w="540" w:type="dxa"/>
          </w:tcPr>
          <w:p w:rsidR="00531A4D" w:rsidRPr="003F6C0D" w:rsidP="00EB6BF7" w14:paraId="0DA5F6B1" w14:textId="77777777">
            <w:pPr>
              <w:rPr>
                <w:rFonts w:ascii="Times New Roman" w:hAnsi="Times New Roman" w:cs="Times New Roman"/>
              </w:rPr>
            </w:pPr>
          </w:p>
        </w:tc>
        <w:tc>
          <w:tcPr>
            <w:tcW w:w="625" w:type="dxa"/>
          </w:tcPr>
          <w:p w:rsidR="00531A4D" w:rsidRPr="003F6C0D" w:rsidP="00EB6BF7" w14:paraId="32F5A32B" w14:textId="77777777">
            <w:pPr>
              <w:rPr>
                <w:rFonts w:ascii="Times New Roman" w:hAnsi="Times New Roman" w:cs="Times New Roman"/>
              </w:rPr>
            </w:pPr>
          </w:p>
        </w:tc>
      </w:tr>
      <w:tr w14:paraId="25C075C9" w14:textId="77777777" w:rsidTr="00EB6BF7">
        <w:tblPrEx>
          <w:tblW w:w="0" w:type="auto"/>
          <w:tblInd w:w="0" w:type="dxa"/>
          <w:tblLook w:val="04A0"/>
        </w:tblPrEx>
        <w:tc>
          <w:tcPr>
            <w:tcW w:w="3325" w:type="dxa"/>
          </w:tcPr>
          <w:p w:rsidR="00531A4D" w:rsidRPr="003F6C0D" w:rsidP="00EB6BF7" w14:paraId="43FE8280" w14:textId="77777777">
            <w:pPr>
              <w:rPr>
                <w:rFonts w:ascii="Times New Roman" w:hAnsi="Times New Roman" w:cs="Times New Roman"/>
              </w:rPr>
            </w:pPr>
            <w:r w:rsidRPr="003F6C0D">
              <w:rPr>
                <w:rFonts w:ascii="Times New Roman" w:hAnsi="Times New Roman" w:cs="Times New Roman"/>
              </w:rPr>
              <w:t>Self-paced tutoring</w:t>
            </w:r>
          </w:p>
        </w:tc>
        <w:tc>
          <w:tcPr>
            <w:tcW w:w="1980" w:type="dxa"/>
          </w:tcPr>
          <w:p w:rsidR="00531A4D" w:rsidRPr="003F6C0D" w:rsidP="00EB6BF7" w14:paraId="15E1494F" w14:textId="77777777">
            <w:pPr>
              <w:rPr>
                <w:rFonts w:ascii="Times New Roman" w:hAnsi="Times New Roman" w:cs="Times New Roman"/>
              </w:rPr>
            </w:pPr>
          </w:p>
        </w:tc>
        <w:tc>
          <w:tcPr>
            <w:tcW w:w="2880" w:type="dxa"/>
          </w:tcPr>
          <w:p w:rsidR="00531A4D" w:rsidRPr="003F6C0D" w:rsidP="00EB6BF7" w14:paraId="7EC6293F" w14:textId="77777777">
            <w:pPr>
              <w:rPr>
                <w:rFonts w:ascii="Times New Roman" w:hAnsi="Times New Roman" w:cs="Times New Roman"/>
              </w:rPr>
            </w:pPr>
          </w:p>
        </w:tc>
        <w:tc>
          <w:tcPr>
            <w:tcW w:w="540" w:type="dxa"/>
          </w:tcPr>
          <w:p w:rsidR="00531A4D" w:rsidRPr="003F6C0D" w:rsidP="00EB6BF7" w14:paraId="13295604" w14:textId="77777777">
            <w:pPr>
              <w:rPr>
                <w:rFonts w:ascii="Times New Roman" w:hAnsi="Times New Roman" w:cs="Times New Roman"/>
              </w:rPr>
            </w:pPr>
          </w:p>
        </w:tc>
        <w:tc>
          <w:tcPr>
            <w:tcW w:w="625" w:type="dxa"/>
          </w:tcPr>
          <w:p w:rsidR="00531A4D" w:rsidRPr="003F6C0D" w:rsidP="00EB6BF7" w14:paraId="33D5A24F" w14:textId="77777777">
            <w:pPr>
              <w:rPr>
                <w:rFonts w:ascii="Times New Roman" w:hAnsi="Times New Roman" w:cs="Times New Roman"/>
              </w:rPr>
            </w:pPr>
          </w:p>
        </w:tc>
      </w:tr>
      <w:tr w14:paraId="106EC4F1" w14:textId="77777777" w:rsidTr="00EB6BF7">
        <w:tblPrEx>
          <w:tblW w:w="0" w:type="auto"/>
          <w:tblInd w:w="0" w:type="dxa"/>
          <w:tblLook w:val="04A0"/>
        </w:tblPrEx>
        <w:tc>
          <w:tcPr>
            <w:tcW w:w="3325" w:type="dxa"/>
          </w:tcPr>
          <w:p w:rsidR="00531A4D" w:rsidRPr="003F6C0D" w:rsidP="00EB6BF7" w14:paraId="637365A0" w14:textId="77777777">
            <w:pPr>
              <w:rPr>
                <w:rFonts w:ascii="Times New Roman" w:hAnsi="Times New Roman" w:cs="Times New Roman"/>
              </w:rPr>
            </w:pPr>
            <w:r>
              <w:rPr>
                <w:rFonts w:ascii="Times New Roman" w:hAnsi="Times New Roman" w:cs="Times New Roman"/>
              </w:rPr>
              <w:t>On-demand online tutoring</w:t>
            </w:r>
          </w:p>
        </w:tc>
        <w:tc>
          <w:tcPr>
            <w:tcW w:w="1980" w:type="dxa"/>
          </w:tcPr>
          <w:p w:rsidR="00531A4D" w:rsidRPr="003F6C0D" w:rsidP="00EB6BF7" w14:paraId="5D0EA183" w14:textId="77777777">
            <w:pPr>
              <w:rPr>
                <w:rFonts w:ascii="Times New Roman" w:hAnsi="Times New Roman" w:cs="Times New Roman"/>
              </w:rPr>
            </w:pPr>
          </w:p>
        </w:tc>
        <w:tc>
          <w:tcPr>
            <w:tcW w:w="2880" w:type="dxa"/>
          </w:tcPr>
          <w:p w:rsidR="00531A4D" w:rsidRPr="003F6C0D" w:rsidP="00EB6BF7" w14:paraId="1556F822" w14:textId="77777777">
            <w:pPr>
              <w:rPr>
                <w:rFonts w:ascii="Times New Roman" w:hAnsi="Times New Roman" w:cs="Times New Roman"/>
              </w:rPr>
            </w:pPr>
          </w:p>
        </w:tc>
        <w:tc>
          <w:tcPr>
            <w:tcW w:w="540" w:type="dxa"/>
          </w:tcPr>
          <w:p w:rsidR="00531A4D" w:rsidRPr="003F6C0D" w:rsidP="00EB6BF7" w14:paraId="4479E626" w14:textId="77777777">
            <w:pPr>
              <w:rPr>
                <w:rFonts w:ascii="Times New Roman" w:hAnsi="Times New Roman" w:cs="Times New Roman"/>
              </w:rPr>
            </w:pPr>
          </w:p>
        </w:tc>
        <w:tc>
          <w:tcPr>
            <w:tcW w:w="625" w:type="dxa"/>
          </w:tcPr>
          <w:p w:rsidR="00531A4D" w:rsidRPr="003F6C0D" w:rsidP="00EB6BF7" w14:paraId="137F29AE" w14:textId="77777777">
            <w:pPr>
              <w:rPr>
                <w:rFonts w:ascii="Times New Roman" w:hAnsi="Times New Roman" w:cs="Times New Roman"/>
              </w:rPr>
            </w:pPr>
          </w:p>
        </w:tc>
      </w:tr>
      <w:tr w14:paraId="2AE1C07D" w14:textId="77777777" w:rsidTr="00EB6BF7">
        <w:tblPrEx>
          <w:tblW w:w="0" w:type="auto"/>
          <w:tblInd w:w="0" w:type="dxa"/>
          <w:tblLook w:val="04A0"/>
        </w:tblPrEx>
        <w:tc>
          <w:tcPr>
            <w:tcW w:w="3325" w:type="dxa"/>
          </w:tcPr>
          <w:p w:rsidR="00531A4D" w:rsidRPr="003F6C0D" w:rsidP="00EB6BF7" w14:paraId="04860508" w14:textId="77777777">
            <w:pPr>
              <w:rPr>
                <w:rFonts w:ascii="Times New Roman" w:hAnsi="Times New Roman" w:cs="Times New Roman"/>
              </w:rPr>
            </w:pPr>
            <w:r w:rsidRPr="003F6C0D">
              <w:rPr>
                <w:rFonts w:ascii="Times New Roman" w:hAnsi="Times New Roman" w:cs="Times New Roman"/>
              </w:rPr>
              <w:t>Other methods of tutoring</w:t>
            </w:r>
          </w:p>
        </w:tc>
        <w:tc>
          <w:tcPr>
            <w:tcW w:w="1980" w:type="dxa"/>
          </w:tcPr>
          <w:p w:rsidR="00531A4D" w:rsidRPr="003F6C0D" w:rsidP="00EB6BF7" w14:paraId="247BAF38" w14:textId="77777777">
            <w:pPr>
              <w:rPr>
                <w:rFonts w:ascii="Times New Roman" w:hAnsi="Times New Roman" w:cs="Times New Roman"/>
              </w:rPr>
            </w:pPr>
          </w:p>
        </w:tc>
        <w:tc>
          <w:tcPr>
            <w:tcW w:w="2880" w:type="dxa"/>
          </w:tcPr>
          <w:p w:rsidR="00531A4D" w:rsidRPr="003F6C0D" w:rsidP="00EB6BF7" w14:paraId="37FDAA5F" w14:textId="77777777">
            <w:pPr>
              <w:rPr>
                <w:rFonts w:ascii="Times New Roman" w:hAnsi="Times New Roman" w:cs="Times New Roman"/>
              </w:rPr>
            </w:pPr>
          </w:p>
        </w:tc>
        <w:tc>
          <w:tcPr>
            <w:tcW w:w="540" w:type="dxa"/>
          </w:tcPr>
          <w:p w:rsidR="00531A4D" w:rsidRPr="003F6C0D" w:rsidP="00EB6BF7" w14:paraId="197DCCBD" w14:textId="77777777">
            <w:pPr>
              <w:rPr>
                <w:rFonts w:ascii="Times New Roman" w:hAnsi="Times New Roman" w:cs="Times New Roman"/>
              </w:rPr>
            </w:pPr>
          </w:p>
        </w:tc>
        <w:tc>
          <w:tcPr>
            <w:tcW w:w="625" w:type="dxa"/>
          </w:tcPr>
          <w:p w:rsidR="00531A4D" w:rsidRPr="003F6C0D" w:rsidP="00EB6BF7" w14:paraId="0A243A6B" w14:textId="77777777">
            <w:pPr>
              <w:rPr>
                <w:rFonts w:ascii="Times New Roman" w:hAnsi="Times New Roman" w:cs="Times New Roman"/>
              </w:rPr>
            </w:pPr>
          </w:p>
        </w:tc>
      </w:tr>
    </w:tbl>
    <w:p w:rsidR="00531A4D" w:rsidP="00531A4D" w14:paraId="31A235EE" w14:textId="77777777">
      <w:pPr>
        <w:pStyle w:val="NoSpacing"/>
        <w:spacing w:before="240" w:after="120"/>
        <w:rPr>
          <w:rFonts w:ascii="Times New Roman" w:hAnsi="Times New Roman" w:cs="Times New Roman"/>
          <w:b/>
          <w:bCs/>
        </w:rPr>
      </w:pPr>
      <w:r>
        <w:rPr>
          <w:rFonts w:ascii="Times New Roman" w:hAnsi="Times New Roman" w:cs="Times New Roman"/>
          <w:b/>
          <w:bCs/>
        </w:rPr>
        <w:br w:type="page"/>
      </w:r>
    </w:p>
    <w:p w:rsidR="00531A4D" w:rsidP="00531A4D" w14:paraId="36FBBFFB" w14:textId="77777777">
      <w:pPr>
        <w:pStyle w:val="NoSpacing"/>
        <w:spacing w:before="240" w:after="120"/>
        <w:rPr>
          <w:rFonts w:ascii="Times New Roman" w:hAnsi="Times New Roman" w:cs="Times New Roman"/>
        </w:rPr>
      </w:pPr>
      <w:r w:rsidRPr="004749F6">
        <w:rPr>
          <w:rFonts w:ascii="Times New Roman" w:hAnsi="Times New Roman" w:cs="Times New Roman"/>
          <w:b/>
          <w:bCs/>
        </w:rPr>
        <w:t>Tutoring</w:t>
      </w:r>
      <w:r>
        <w:rPr>
          <w:rFonts w:ascii="Times New Roman" w:hAnsi="Times New Roman" w:cs="Times New Roman"/>
          <w:b/>
          <w:bCs/>
        </w:rPr>
        <w:t>4</w:t>
      </w:r>
      <w:r w:rsidRPr="004749F6">
        <w:rPr>
          <w:rFonts w:ascii="Times New Roman" w:hAnsi="Times New Roman" w:cs="Times New Roman"/>
        </w:rPr>
        <w:t xml:space="preserve">. </w:t>
      </w:r>
      <w:r>
        <w:rPr>
          <w:rFonts w:ascii="Times New Roman" w:hAnsi="Times New Roman" w:cs="Times New Roman"/>
        </w:rPr>
        <w:t>H</w:t>
      </w:r>
      <w:r w:rsidRPr="004749F6">
        <w:rPr>
          <w:rFonts w:ascii="Times New Roman" w:hAnsi="Times New Roman" w:cs="Times New Roman"/>
        </w:rPr>
        <w:t xml:space="preserve">ow effective has each tutoring program been in improving student outcomes during this school year? </w:t>
      </w:r>
    </w:p>
    <w:tbl>
      <w:tblPr>
        <w:tblStyle w:val="TableGrid"/>
        <w:tblW w:w="0" w:type="auto"/>
        <w:tblInd w:w="0" w:type="dxa"/>
        <w:tblLook w:val="04A0"/>
      </w:tblPr>
      <w:tblGrid>
        <w:gridCol w:w="1975"/>
        <w:gridCol w:w="1387"/>
        <w:gridCol w:w="1357"/>
        <w:gridCol w:w="1438"/>
        <w:gridCol w:w="1209"/>
        <w:gridCol w:w="1133"/>
        <w:gridCol w:w="851"/>
      </w:tblGrid>
      <w:tr w14:paraId="25EB92C5" w14:textId="77777777" w:rsidTr="00EB6BF7">
        <w:tblPrEx>
          <w:tblW w:w="0" w:type="auto"/>
          <w:tblInd w:w="0" w:type="dxa"/>
          <w:tblLook w:val="04A0"/>
        </w:tblPrEx>
        <w:trPr>
          <w:trHeight w:val="602"/>
        </w:trPr>
        <w:tc>
          <w:tcPr>
            <w:tcW w:w="1975" w:type="dxa"/>
            <w:vAlign w:val="center"/>
          </w:tcPr>
          <w:p w:rsidR="00531A4D" w:rsidRPr="004749F6" w:rsidP="00EB6BF7" w14:paraId="7300D5D3" w14:textId="77777777">
            <w:pPr>
              <w:jc w:val="center"/>
              <w:rPr>
                <w:rFonts w:ascii="Times New Roman" w:hAnsi="Times New Roman" w:cs="Times New Roman"/>
              </w:rPr>
            </w:pPr>
            <w:r w:rsidRPr="004749F6">
              <w:rPr>
                <w:rFonts w:ascii="Times New Roman" w:hAnsi="Times New Roman" w:cs="Times New Roman"/>
                <w:color w:val="ED7D31" w:themeColor="accent2"/>
                <w:sz w:val="18"/>
                <w:szCs w:val="18"/>
              </w:rPr>
              <w:t>{Display based on Tutoring</w:t>
            </w:r>
            <w:r>
              <w:rPr>
                <w:rFonts w:ascii="Times New Roman" w:hAnsi="Times New Roman" w:cs="Times New Roman"/>
                <w:color w:val="ED7D31" w:themeColor="accent2"/>
                <w:sz w:val="18"/>
                <w:szCs w:val="18"/>
              </w:rPr>
              <w:t>_gate</w:t>
            </w:r>
            <w:r w:rsidRPr="004749F6">
              <w:rPr>
                <w:rFonts w:ascii="Times New Roman" w:hAnsi="Times New Roman" w:cs="Times New Roman"/>
                <w:color w:val="ED7D31" w:themeColor="accent2"/>
                <w:sz w:val="18"/>
                <w:szCs w:val="18"/>
              </w:rPr>
              <w:t xml:space="preserve"> responses}</w:t>
            </w:r>
          </w:p>
        </w:tc>
        <w:tc>
          <w:tcPr>
            <w:tcW w:w="1387" w:type="dxa"/>
          </w:tcPr>
          <w:p w:rsidR="00531A4D" w:rsidRPr="004749F6" w:rsidP="00EB6BF7" w14:paraId="0217F119" w14:textId="77777777">
            <w:pPr>
              <w:jc w:val="center"/>
              <w:rPr>
                <w:rFonts w:ascii="Times New Roman" w:hAnsi="Times New Roman" w:cs="Times New Roman"/>
              </w:rPr>
            </w:pPr>
            <w:r w:rsidRPr="004749F6">
              <w:rPr>
                <w:rFonts w:ascii="Times New Roman" w:hAnsi="Times New Roman" w:cs="Times New Roman"/>
              </w:rPr>
              <w:t>Not at all effective</w:t>
            </w:r>
          </w:p>
        </w:tc>
        <w:tc>
          <w:tcPr>
            <w:tcW w:w="1357" w:type="dxa"/>
          </w:tcPr>
          <w:p w:rsidR="00531A4D" w:rsidRPr="004749F6" w:rsidP="00EB6BF7" w14:paraId="6B88FFDB" w14:textId="77777777">
            <w:pPr>
              <w:jc w:val="center"/>
              <w:rPr>
                <w:rFonts w:ascii="Times New Roman" w:hAnsi="Times New Roman" w:cs="Times New Roman"/>
              </w:rPr>
            </w:pPr>
            <w:r w:rsidRPr="004749F6">
              <w:rPr>
                <w:rFonts w:ascii="Times New Roman" w:hAnsi="Times New Roman" w:cs="Times New Roman"/>
              </w:rPr>
              <w:t>Slightly effective</w:t>
            </w:r>
          </w:p>
        </w:tc>
        <w:tc>
          <w:tcPr>
            <w:tcW w:w="1438" w:type="dxa"/>
          </w:tcPr>
          <w:p w:rsidR="00531A4D" w:rsidRPr="004749F6" w:rsidP="00EB6BF7" w14:paraId="01CC621C" w14:textId="77777777">
            <w:pPr>
              <w:jc w:val="center"/>
              <w:rPr>
                <w:rFonts w:ascii="Times New Roman" w:hAnsi="Times New Roman" w:cs="Times New Roman"/>
              </w:rPr>
            </w:pPr>
            <w:r w:rsidRPr="004749F6">
              <w:rPr>
                <w:rFonts w:ascii="Times New Roman" w:hAnsi="Times New Roman" w:cs="Times New Roman"/>
              </w:rPr>
              <w:t>Moderately Effective</w:t>
            </w:r>
          </w:p>
        </w:tc>
        <w:tc>
          <w:tcPr>
            <w:tcW w:w="1209" w:type="dxa"/>
          </w:tcPr>
          <w:p w:rsidR="00531A4D" w:rsidRPr="004749F6" w:rsidP="00EB6BF7" w14:paraId="18DC85CB" w14:textId="77777777">
            <w:pPr>
              <w:jc w:val="center"/>
              <w:rPr>
                <w:rFonts w:ascii="Times New Roman" w:hAnsi="Times New Roman" w:cs="Times New Roman"/>
              </w:rPr>
            </w:pPr>
            <w:r w:rsidRPr="004749F6">
              <w:rPr>
                <w:rFonts w:ascii="Times New Roman" w:hAnsi="Times New Roman" w:cs="Times New Roman"/>
              </w:rPr>
              <w:t>Very Effective</w:t>
            </w:r>
          </w:p>
        </w:tc>
        <w:tc>
          <w:tcPr>
            <w:tcW w:w="1133" w:type="dxa"/>
          </w:tcPr>
          <w:p w:rsidR="00531A4D" w:rsidRPr="004749F6" w:rsidP="00EB6BF7" w14:paraId="5F058A5F" w14:textId="77777777">
            <w:pPr>
              <w:jc w:val="center"/>
              <w:rPr>
                <w:rFonts w:ascii="Times New Roman" w:hAnsi="Times New Roman" w:cs="Times New Roman"/>
              </w:rPr>
            </w:pPr>
            <w:r w:rsidRPr="004749F6">
              <w:rPr>
                <w:rFonts w:ascii="Times New Roman" w:hAnsi="Times New Roman" w:cs="Times New Roman"/>
              </w:rPr>
              <w:t>Extremely Effective</w:t>
            </w:r>
          </w:p>
        </w:tc>
        <w:tc>
          <w:tcPr>
            <w:tcW w:w="851" w:type="dxa"/>
          </w:tcPr>
          <w:p w:rsidR="00531A4D" w:rsidRPr="004749F6" w:rsidP="00EB6BF7" w14:paraId="729A563F" w14:textId="77777777">
            <w:pPr>
              <w:jc w:val="center"/>
              <w:rPr>
                <w:rFonts w:ascii="Times New Roman" w:hAnsi="Times New Roman" w:cs="Times New Roman"/>
              </w:rPr>
            </w:pPr>
            <w:r>
              <w:rPr>
                <w:rFonts w:ascii="Times New Roman" w:hAnsi="Times New Roman" w:cs="Times New Roman"/>
              </w:rPr>
              <w:t>Don’t know</w:t>
            </w:r>
          </w:p>
        </w:tc>
      </w:tr>
      <w:tr w14:paraId="1CE2A73C" w14:textId="77777777" w:rsidTr="00EB6BF7">
        <w:tblPrEx>
          <w:tblW w:w="0" w:type="auto"/>
          <w:tblInd w:w="0" w:type="dxa"/>
          <w:tblLook w:val="04A0"/>
        </w:tblPrEx>
        <w:tc>
          <w:tcPr>
            <w:tcW w:w="1975" w:type="dxa"/>
          </w:tcPr>
          <w:p w:rsidR="00531A4D" w:rsidRPr="004749F6" w:rsidP="00EB6BF7" w14:paraId="596A47FC" w14:textId="77777777">
            <w:pPr>
              <w:rPr>
                <w:rFonts w:ascii="Times New Roman" w:hAnsi="Times New Roman" w:cs="Times New Roman"/>
              </w:rPr>
            </w:pPr>
            <w:r w:rsidRPr="004749F6">
              <w:rPr>
                <w:rFonts w:ascii="Times New Roman" w:hAnsi="Times New Roman" w:cs="Times New Roman"/>
              </w:rPr>
              <w:t>High-dosage tutoring</w:t>
            </w:r>
          </w:p>
        </w:tc>
        <w:tc>
          <w:tcPr>
            <w:tcW w:w="1387" w:type="dxa"/>
          </w:tcPr>
          <w:p w:rsidR="00531A4D" w:rsidRPr="004749F6" w:rsidP="00EB6BF7" w14:paraId="5D588622" w14:textId="77777777">
            <w:pPr>
              <w:rPr>
                <w:rFonts w:ascii="Times New Roman" w:hAnsi="Times New Roman" w:cs="Times New Roman"/>
              </w:rPr>
            </w:pPr>
          </w:p>
        </w:tc>
        <w:tc>
          <w:tcPr>
            <w:tcW w:w="1357" w:type="dxa"/>
          </w:tcPr>
          <w:p w:rsidR="00531A4D" w:rsidRPr="004749F6" w:rsidP="00EB6BF7" w14:paraId="281E9C4C" w14:textId="77777777">
            <w:pPr>
              <w:rPr>
                <w:rFonts w:ascii="Times New Roman" w:hAnsi="Times New Roman" w:cs="Times New Roman"/>
              </w:rPr>
            </w:pPr>
          </w:p>
        </w:tc>
        <w:tc>
          <w:tcPr>
            <w:tcW w:w="1438" w:type="dxa"/>
          </w:tcPr>
          <w:p w:rsidR="00531A4D" w:rsidRPr="004749F6" w:rsidP="00EB6BF7" w14:paraId="395ED033" w14:textId="77777777">
            <w:pPr>
              <w:rPr>
                <w:rFonts w:ascii="Times New Roman" w:hAnsi="Times New Roman" w:cs="Times New Roman"/>
              </w:rPr>
            </w:pPr>
          </w:p>
        </w:tc>
        <w:tc>
          <w:tcPr>
            <w:tcW w:w="1209" w:type="dxa"/>
          </w:tcPr>
          <w:p w:rsidR="00531A4D" w:rsidRPr="004749F6" w:rsidP="00EB6BF7" w14:paraId="0565FE09" w14:textId="77777777">
            <w:pPr>
              <w:rPr>
                <w:rFonts w:ascii="Times New Roman" w:hAnsi="Times New Roman" w:cs="Times New Roman"/>
              </w:rPr>
            </w:pPr>
          </w:p>
        </w:tc>
        <w:tc>
          <w:tcPr>
            <w:tcW w:w="1133" w:type="dxa"/>
          </w:tcPr>
          <w:p w:rsidR="00531A4D" w:rsidRPr="004749F6" w:rsidP="00EB6BF7" w14:paraId="34CF5A04" w14:textId="77777777">
            <w:pPr>
              <w:rPr>
                <w:rFonts w:ascii="Times New Roman" w:hAnsi="Times New Roman" w:cs="Times New Roman"/>
              </w:rPr>
            </w:pPr>
          </w:p>
        </w:tc>
        <w:tc>
          <w:tcPr>
            <w:tcW w:w="851" w:type="dxa"/>
          </w:tcPr>
          <w:p w:rsidR="00531A4D" w:rsidRPr="004749F6" w:rsidP="00EB6BF7" w14:paraId="11BD0E84" w14:textId="77777777">
            <w:pPr>
              <w:rPr>
                <w:rFonts w:ascii="Times New Roman" w:hAnsi="Times New Roman" w:cs="Times New Roman"/>
              </w:rPr>
            </w:pPr>
          </w:p>
        </w:tc>
      </w:tr>
      <w:tr w14:paraId="561441C5" w14:textId="77777777" w:rsidTr="00EB6BF7">
        <w:tblPrEx>
          <w:tblW w:w="0" w:type="auto"/>
          <w:tblInd w:w="0" w:type="dxa"/>
          <w:tblLook w:val="04A0"/>
        </w:tblPrEx>
        <w:tc>
          <w:tcPr>
            <w:tcW w:w="1975" w:type="dxa"/>
          </w:tcPr>
          <w:p w:rsidR="00531A4D" w:rsidRPr="004749F6" w:rsidP="00EB6BF7" w14:paraId="3E367500" w14:textId="77777777">
            <w:pPr>
              <w:rPr>
                <w:rFonts w:ascii="Times New Roman" w:hAnsi="Times New Roman" w:cs="Times New Roman"/>
              </w:rPr>
            </w:pPr>
            <w:r w:rsidRPr="004749F6">
              <w:rPr>
                <w:rFonts w:ascii="Times New Roman" w:hAnsi="Times New Roman" w:cs="Times New Roman"/>
              </w:rPr>
              <w:t>Standard tutoring</w:t>
            </w:r>
          </w:p>
        </w:tc>
        <w:tc>
          <w:tcPr>
            <w:tcW w:w="1387" w:type="dxa"/>
          </w:tcPr>
          <w:p w:rsidR="00531A4D" w:rsidRPr="004749F6" w:rsidP="00EB6BF7" w14:paraId="4A33506C" w14:textId="77777777">
            <w:pPr>
              <w:rPr>
                <w:rFonts w:ascii="Times New Roman" w:hAnsi="Times New Roman" w:cs="Times New Roman"/>
              </w:rPr>
            </w:pPr>
          </w:p>
        </w:tc>
        <w:tc>
          <w:tcPr>
            <w:tcW w:w="1357" w:type="dxa"/>
          </w:tcPr>
          <w:p w:rsidR="00531A4D" w:rsidRPr="004749F6" w:rsidP="00EB6BF7" w14:paraId="2DA12DC1" w14:textId="77777777">
            <w:pPr>
              <w:rPr>
                <w:rFonts w:ascii="Times New Roman" w:hAnsi="Times New Roman" w:cs="Times New Roman"/>
              </w:rPr>
            </w:pPr>
          </w:p>
        </w:tc>
        <w:tc>
          <w:tcPr>
            <w:tcW w:w="1438" w:type="dxa"/>
          </w:tcPr>
          <w:p w:rsidR="00531A4D" w:rsidRPr="004749F6" w:rsidP="00EB6BF7" w14:paraId="1B651BE2" w14:textId="77777777">
            <w:pPr>
              <w:rPr>
                <w:rFonts w:ascii="Times New Roman" w:hAnsi="Times New Roman" w:cs="Times New Roman"/>
              </w:rPr>
            </w:pPr>
          </w:p>
        </w:tc>
        <w:tc>
          <w:tcPr>
            <w:tcW w:w="1209" w:type="dxa"/>
          </w:tcPr>
          <w:p w:rsidR="00531A4D" w:rsidRPr="004749F6" w:rsidP="00EB6BF7" w14:paraId="10EB6D9E" w14:textId="77777777">
            <w:pPr>
              <w:rPr>
                <w:rFonts w:ascii="Times New Roman" w:hAnsi="Times New Roman" w:cs="Times New Roman"/>
              </w:rPr>
            </w:pPr>
          </w:p>
        </w:tc>
        <w:tc>
          <w:tcPr>
            <w:tcW w:w="1133" w:type="dxa"/>
          </w:tcPr>
          <w:p w:rsidR="00531A4D" w:rsidRPr="004749F6" w:rsidP="00EB6BF7" w14:paraId="32D908F0" w14:textId="77777777">
            <w:pPr>
              <w:rPr>
                <w:rFonts w:ascii="Times New Roman" w:hAnsi="Times New Roman" w:cs="Times New Roman"/>
              </w:rPr>
            </w:pPr>
          </w:p>
        </w:tc>
        <w:tc>
          <w:tcPr>
            <w:tcW w:w="851" w:type="dxa"/>
          </w:tcPr>
          <w:p w:rsidR="00531A4D" w:rsidRPr="004749F6" w:rsidP="00EB6BF7" w14:paraId="4B389E0D" w14:textId="77777777">
            <w:pPr>
              <w:rPr>
                <w:rFonts w:ascii="Times New Roman" w:hAnsi="Times New Roman" w:cs="Times New Roman"/>
              </w:rPr>
            </w:pPr>
          </w:p>
        </w:tc>
      </w:tr>
      <w:tr w14:paraId="712249F1" w14:textId="77777777" w:rsidTr="00EB6BF7">
        <w:tblPrEx>
          <w:tblW w:w="0" w:type="auto"/>
          <w:tblInd w:w="0" w:type="dxa"/>
          <w:tblLook w:val="04A0"/>
        </w:tblPrEx>
        <w:tc>
          <w:tcPr>
            <w:tcW w:w="1975" w:type="dxa"/>
          </w:tcPr>
          <w:p w:rsidR="00531A4D" w:rsidRPr="004749F6" w:rsidP="00EB6BF7" w14:paraId="622C15BB" w14:textId="77777777">
            <w:pPr>
              <w:rPr>
                <w:rFonts w:ascii="Times New Roman" w:hAnsi="Times New Roman" w:cs="Times New Roman"/>
              </w:rPr>
            </w:pPr>
            <w:r w:rsidRPr="004749F6">
              <w:rPr>
                <w:rFonts w:ascii="Times New Roman" w:hAnsi="Times New Roman" w:cs="Times New Roman"/>
              </w:rPr>
              <w:t>Self-paced tutoring</w:t>
            </w:r>
          </w:p>
        </w:tc>
        <w:tc>
          <w:tcPr>
            <w:tcW w:w="1387" w:type="dxa"/>
          </w:tcPr>
          <w:p w:rsidR="00531A4D" w:rsidRPr="004749F6" w:rsidP="00EB6BF7" w14:paraId="504A87BE" w14:textId="77777777">
            <w:pPr>
              <w:rPr>
                <w:rFonts w:ascii="Times New Roman" w:hAnsi="Times New Roman" w:cs="Times New Roman"/>
              </w:rPr>
            </w:pPr>
          </w:p>
        </w:tc>
        <w:tc>
          <w:tcPr>
            <w:tcW w:w="1357" w:type="dxa"/>
          </w:tcPr>
          <w:p w:rsidR="00531A4D" w:rsidRPr="004749F6" w:rsidP="00EB6BF7" w14:paraId="56465193" w14:textId="77777777">
            <w:pPr>
              <w:rPr>
                <w:rFonts w:ascii="Times New Roman" w:hAnsi="Times New Roman" w:cs="Times New Roman"/>
              </w:rPr>
            </w:pPr>
          </w:p>
        </w:tc>
        <w:tc>
          <w:tcPr>
            <w:tcW w:w="1438" w:type="dxa"/>
          </w:tcPr>
          <w:p w:rsidR="00531A4D" w:rsidRPr="004749F6" w:rsidP="00EB6BF7" w14:paraId="62B44E2A" w14:textId="77777777">
            <w:pPr>
              <w:rPr>
                <w:rFonts w:ascii="Times New Roman" w:hAnsi="Times New Roman" w:cs="Times New Roman"/>
              </w:rPr>
            </w:pPr>
          </w:p>
        </w:tc>
        <w:tc>
          <w:tcPr>
            <w:tcW w:w="1209" w:type="dxa"/>
          </w:tcPr>
          <w:p w:rsidR="00531A4D" w:rsidRPr="004749F6" w:rsidP="00EB6BF7" w14:paraId="3A279253" w14:textId="77777777">
            <w:pPr>
              <w:rPr>
                <w:rFonts w:ascii="Times New Roman" w:hAnsi="Times New Roman" w:cs="Times New Roman"/>
              </w:rPr>
            </w:pPr>
          </w:p>
        </w:tc>
        <w:tc>
          <w:tcPr>
            <w:tcW w:w="1133" w:type="dxa"/>
          </w:tcPr>
          <w:p w:rsidR="00531A4D" w:rsidRPr="004749F6" w:rsidP="00EB6BF7" w14:paraId="1B2557AA" w14:textId="77777777">
            <w:pPr>
              <w:rPr>
                <w:rFonts w:ascii="Times New Roman" w:hAnsi="Times New Roman" w:cs="Times New Roman"/>
              </w:rPr>
            </w:pPr>
          </w:p>
        </w:tc>
        <w:tc>
          <w:tcPr>
            <w:tcW w:w="851" w:type="dxa"/>
          </w:tcPr>
          <w:p w:rsidR="00531A4D" w:rsidRPr="004749F6" w:rsidP="00EB6BF7" w14:paraId="02A0E29D" w14:textId="77777777">
            <w:pPr>
              <w:rPr>
                <w:rFonts w:ascii="Times New Roman" w:hAnsi="Times New Roman" w:cs="Times New Roman"/>
              </w:rPr>
            </w:pPr>
          </w:p>
        </w:tc>
      </w:tr>
      <w:tr w14:paraId="793350BB" w14:textId="77777777" w:rsidTr="00EB6BF7">
        <w:tblPrEx>
          <w:tblW w:w="0" w:type="auto"/>
          <w:tblInd w:w="0" w:type="dxa"/>
          <w:tblLook w:val="04A0"/>
        </w:tblPrEx>
        <w:tc>
          <w:tcPr>
            <w:tcW w:w="1975" w:type="dxa"/>
          </w:tcPr>
          <w:p w:rsidR="00531A4D" w:rsidRPr="004749F6" w:rsidP="00EB6BF7" w14:paraId="4B7BA980" w14:textId="77777777">
            <w:pPr>
              <w:rPr>
                <w:rFonts w:ascii="Times New Roman" w:hAnsi="Times New Roman" w:cs="Times New Roman"/>
              </w:rPr>
            </w:pPr>
            <w:r>
              <w:rPr>
                <w:rFonts w:ascii="Times New Roman" w:hAnsi="Times New Roman" w:cs="Times New Roman"/>
              </w:rPr>
              <w:t>On-demand online tutoring</w:t>
            </w:r>
          </w:p>
        </w:tc>
        <w:tc>
          <w:tcPr>
            <w:tcW w:w="1387" w:type="dxa"/>
          </w:tcPr>
          <w:p w:rsidR="00531A4D" w:rsidRPr="004749F6" w:rsidP="00EB6BF7" w14:paraId="62226326" w14:textId="77777777">
            <w:pPr>
              <w:rPr>
                <w:rFonts w:ascii="Times New Roman" w:hAnsi="Times New Roman" w:cs="Times New Roman"/>
              </w:rPr>
            </w:pPr>
          </w:p>
        </w:tc>
        <w:tc>
          <w:tcPr>
            <w:tcW w:w="1357" w:type="dxa"/>
          </w:tcPr>
          <w:p w:rsidR="00531A4D" w:rsidRPr="004749F6" w:rsidP="00EB6BF7" w14:paraId="5C4285DD" w14:textId="77777777">
            <w:pPr>
              <w:rPr>
                <w:rFonts w:ascii="Times New Roman" w:hAnsi="Times New Roman" w:cs="Times New Roman"/>
              </w:rPr>
            </w:pPr>
          </w:p>
        </w:tc>
        <w:tc>
          <w:tcPr>
            <w:tcW w:w="1438" w:type="dxa"/>
          </w:tcPr>
          <w:p w:rsidR="00531A4D" w:rsidRPr="004749F6" w:rsidP="00EB6BF7" w14:paraId="7F16600C" w14:textId="77777777">
            <w:pPr>
              <w:rPr>
                <w:rFonts w:ascii="Times New Roman" w:hAnsi="Times New Roman" w:cs="Times New Roman"/>
              </w:rPr>
            </w:pPr>
          </w:p>
        </w:tc>
        <w:tc>
          <w:tcPr>
            <w:tcW w:w="1209" w:type="dxa"/>
          </w:tcPr>
          <w:p w:rsidR="00531A4D" w:rsidRPr="004749F6" w:rsidP="00EB6BF7" w14:paraId="186FBABA" w14:textId="77777777">
            <w:pPr>
              <w:rPr>
                <w:rFonts w:ascii="Times New Roman" w:hAnsi="Times New Roman" w:cs="Times New Roman"/>
              </w:rPr>
            </w:pPr>
          </w:p>
        </w:tc>
        <w:tc>
          <w:tcPr>
            <w:tcW w:w="1133" w:type="dxa"/>
          </w:tcPr>
          <w:p w:rsidR="00531A4D" w:rsidRPr="004749F6" w:rsidP="00EB6BF7" w14:paraId="115B298C" w14:textId="77777777">
            <w:pPr>
              <w:rPr>
                <w:rFonts w:ascii="Times New Roman" w:hAnsi="Times New Roman" w:cs="Times New Roman"/>
              </w:rPr>
            </w:pPr>
          </w:p>
        </w:tc>
        <w:tc>
          <w:tcPr>
            <w:tcW w:w="851" w:type="dxa"/>
          </w:tcPr>
          <w:p w:rsidR="00531A4D" w:rsidRPr="004749F6" w:rsidP="00EB6BF7" w14:paraId="71558745" w14:textId="77777777">
            <w:pPr>
              <w:rPr>
                <w:rFonts w:ascii="Times New Roman" w:hAnsi="Times New Roman" w:cs="Times New Roman"/>
              </w:rPr>
            </w:pPr>
          </w:p>
        </w:tc>
      </w:tr>
      <w:tr w14:paraId="0BCF3A27" w14:textId="77777777" w:rsidTr="00EB6BF7">
        <w:tblPrEx>
          <w:tblW w:w="0" w:type="auto"/>
          <w:tblInd w:w="0" w:type="dxa"/>
          <w:tblLook w:val="04A0"/>
        </w:tblPrEx>
        <w:tc>
          <w:tcPr>
            <w:tcW w:w="1975" w:type="dxa"/>
          </w:tcPr>
          <w:p w:rsidR="00531A4D" w:rsidRPr="004749F6" w:rsidP="00EB6BF7" w14:paraId="40AD2113" w14:textId="77777777">
            <w:pPr>
              <w:rPr>
                <w:rFonts w:ascii="Times New Roman" w:hAnsi="Times New Roman" w:cs="Times New Roman"/>
              </w:rPr>
            </w:pPr>
            <w:r w:rsidRPr="004749F6">
              <w:rPr>
                <w:rFonts w:ascii="Times New Roman" w:hAnsi="Times New Roman" w:cs="Times New Roman"/>
              </w:rPr>
              <w:t>Other methods of tutoring</w:t>
            </w:r>
          </w:p>
        </w:tc>
        <w:tc>
          <w:tcPr>
            <w:tcW w:w="1387" w:type="dxa"/>
          </w:tcPr>
          <w:p w:rsidR="00531A4D" w:rsidRPr="004749F6" w:rsidP="00EB6BF7" w14:paraId="4CDABB94" w14:textId="77777777">
            <w:pPr>
              <w:rPr>
                <w:rFonts w:ascii="Times New Roman" w:hAnsi="Times New Roman" w:cs="Times New Roman"/>
              </w:rPr>
            </w:pPr>
          </w:p>
        </w:tc>
        <w:tc>
          <w:tcPr>
            <w:tcW w:w="1357" w:type="dxa"/>
          </w:tcPr>
          <w:p w:rsidR="00531A4D" w:rsidRPr="004749F6" w:rsidP="00EB6BF7" w14:paraId="7E5B0942" w14:textId="77777777">
            <w:pPr>
              <w:rPr>
                <w:rFonts w:ascii="Times New Roman" w:hAnsi="Times New Roman" w:cs="Times New Roman"/>
              </w:rPr>
            </w:pPr>
          </w:p>
        </w:tc>
        <w:tc>
          <w:tcPr>
            <w:tcW w:w="1438" w:type="dxa"/>
          </w:tcPr>
          <w:p w:rsidR="00531A4D" w:rsidRPr="004749F6" w:rsidP="00EB6BF7" w14:paraId="057F29C8" w14:textId="77777777">
            <w:pPr>
              <w:rPr>
                <w:rFonts w:ascii="Times New Roman" w:hAnsi="Times New Roman" w:cs="Times New Roman"/>
              </w:rPr>
            </w:pPr>
          </w:p>
        </w:tc>
        <w:tc>
          <w:tcPr>
            <w:tcW w:w="1209" w:type="dxa"/>
          </w:tcPr>
          <w:p w:rsidR="00531A4D" w:rsidRPr="004749F6" w:rsidP="00EB6BF7" w14:paraId="7A729A6B" w14:textId="77777777">
            <w:pPr>
              <w:rPr>
                <w:rFonts w:ascii="Times New Roman" w:hAnsi="Times New Roman" w:cs="Times New Roman"/>
              </w:rPr>
            </w:pPr>
          </w:p>
        </w:tc>
        <w:tc>
          <w:tcPr>
            <w:tcW w:w="1133" w:type="dxa"/>
          </w:tcPr>
          <w:p w:rsidR="00531A4D" w:rsidRPr="004749F6" w:rsidP="00EB6BF7" w14:paraId="199B06FD" w14:textId="77777777">
            <w:pPr>
              <w:rPr>
                <w:rFonts w:ascii="Times New Roman" w:hAnsi="Times New Roman" w:cs="Times New Roman"/>
              </w:rPr>
            </w:pPr>
          </w:p>
        </w:tc>
        <w:tc>
          <w:tcPr>
            <w:tcW w:w="851" w:type="dxa"/>
          </w:tcPr>
          <w:p w:rsidR="00531A4D" w:rsidRPr="004749F6" w:rsidP="00EB6BF7" w14:paraId="6B67E529" w14:textId="77777777">
            <w:pPr>
              <w:rPr>
                <w:rFonts w:ascii="Times New Roman" w:hAnsi="Times New Roman" w:cs="Times New Roman"/>
              </w:rPr>
            </w:pPr>
          </w:p>
        </w:tc>
      </w:tr>
    </w:tbl>
    <w:p w:rsidR="00531A4D" w:rsidRPr="005220AF" w:rsidP="00531A4D" w14:paraId="27F69F25" w14:textId="77777777">
      <w:pPr>
        <w:spacing w:before="120"/>
        <w:rPr>
          <w:rFonts w:ascii="Times New Roman" w:hAnsi="Times New Roman" w:cs="Times New Roman"/>
        </w:rPr>
      </w:pPr>
      <w:r w:rsidRPr="005220AF">
        <w:rPr>
          <w:rFonts w:ascii="Times New Roman" w:hAnsi="Times New Roman" w:cs="Times New Roman"/>
          <w:b/>
          <w:bCs/>
        </w:rPr>
        <w:t xml:space="preserve">Tutoringno. </w:t>
      </w:r>
      <w:r w:rsidRPr="005220AF">
        <w:rPr>
          <w:rFonts w:ascii="Times New Roman" w:hAnsi="Times New Roman" w:cs="Times New Roman"/>
        </w:rPr>
        <w:t xml:space="preserve">Which of the following are reasons why your school has not implemented ANY tutoring at this time? </w:t>
      </w:r>
      <w:r w:rsidRPr="005220AF">
        <w:rPr>
          <w:rFonts w:ascii="Times New Roman" w:hAnsi="Times New Roman" w:cs="Times New Roman"/>
          <w:i/>
          <w:iCs/>
        </w:rPr>
        <w:t xml:space="preserve">Select all that apply. </w:t>
      </w:r>
      <w:r w:rsidRPr="005220AF">
        <w:rPr>
          <w:rFonts w:ascii="Times New Roman" w:hAnsi="Times New Roman" w:cs="Times New Roman"/>
          <w:color w:val="ED7D31" w:themeColor="accent2"/>
          <w:sz w:val="18"/>
          <w:szCs w:val="18"/>
        </w:rPr>
        <w:t xml:space="preserve">{Display if </w:t>
      </w:r>
      <w:r w:rsidRPr="005220AF">
        <w:rPr>
          <w:rFonts w:ascii="Times New Roman" w:hAnsi="Times New Roman" w:cs="Times New Roman"/>
          <w:i/>
          <w:iCs/>
          <w:color w:val="ED7D31" w:themeColor="accent2"/>
          <w:sz w:val="18"/>
          <w:szCs w:val="18"/>
        </w:rPr>
        <w:t>Tutoring_gate</w:t>
      </w:r>
      <w:r w:rsidRPr="005220AF">
        <w:rPr>
          <w:rFonts w:ascii="Times New Roman" w:hAnsi="Times New Roman" w:cs="Times New Roman"/>
          <w:color w:val="ED7D31" w:themeColor="accent2"/>
          <w:sz w:val="18"/>
          <w:szCs w:val="18"/>
        </w:rPr>
        <w:t xml:space="preserve"> = “No tutoring…”}</w:t>
      </w:r>
    </w:p>
    <w:p w:rsidR="00531A4D" w:rsidRPr="005220AF" w:rsidP="00531A4D" w14:paraId="3B441207"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Implementing tutoring is not a priority for our school</w:t>
      </w:r>
    </w:p>
    <w:p w:rsidR="00531A4D" w:rsidRPr="005220AF" w:rsidP="00531A4D" w14:paraId="3D746A3D"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There are not enough students at my school who require tutoring</w:t>
      </w:r>
    </w:p>
    <w:p w:rsidR="00531A4D" w:rsidRPr="005220AF" w:rsidP="00531A4D" w14:paraId="361C7BE1"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Time limitations (i.e., cannot find enough time to support tutoring)</w:t>
      </w:r>
    </w:p>
    <w:p w:rsidR="00531A4D" w:rsidRPr="005220AF" w:rsidP="00531A4D" w14:paraId="7DC938C8"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Space limitations (i.e., do not have the physical space to support tutoring)</w:t>
      </w:r>
    </w:p>
    <w:p w:rsidR="00531A4D" w:rsidRPr="005220AF" w:rsidP="00531A4D" w14:paraId="2B944CE4"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Lack of educational materials to support tutoring</w:t>
      </w:r>
    </w:p>
    <w:p w:rsidR="00531A4D" w:rsidRPr="005220AF" w:rsidP="00531A4D" w14:paraId="73568098"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Cannot find staff to support tutoring</w:t>
      </w:r>
    </w:p>
    <w:p w:rsidR="00531A4D" w:rsidRPr="005220AF" w:rsidP="00531A4D" w14:paraId="58904925"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Lack of, or reductions in, funding to support high-dosage tutoring</w:t>
      </w:r>
    </w:p>
    <w:p w:rsidR="00531A4D" w:rsidRPr="005220AF" w:rsidP="00531A4D" w14:paraId="3252E915" w14:textId="77777777">
      <w:pPr>
        <w:pStyle w:val="ListParagraph"/>
        <w:numPr>
          <w:ilvl w:val="0"/>
          <w:numId w:val="75"/>
        </w:numPr>
        <w:spacing w:before="120" w:line="259" w:lineRule="auto"/>
        <w:rPr>
          <w:rFonts w:ascii="Times New Roman" w:hAnsi="Times New Roman" w:cs="Times New Roman"/>
        </w:rPr>
      </w:pPr>
      <w:r w:rsidRPr="005220AF">
        <w:rPr>
          <w:rFonts w:ascii="Times New Roman" w:hAnsi="Times New Roman" w:cs="Times New Roman"/>
        </w:rPr>
        <w:t>Other, please specify: __________</w:t>
      </w:r>
    </w:p>
    <w:p w:rsidR="00531A4D" w:rsidP="00531A4D" w14:paraId="31C49FE6" w14:textId="77777777">
      <w:pPr>
        <w:spacing w:before="120"/>
        <w:rPr>
          <w:rFonts w:ascii="Times New Roman" w:hAnsi="Times New Roman" w:cs="Times New Roman"/>
          <w:b/>
          <w:bCs/>
        </w:rPr>
      </w:pPr>
    </w:p>
    <w:p w:rsidR="00531A4D" w:rsidRPr="007509FD" w:rsidP="00531A4D" w14:paraId="5F370927" w14:textId="77777777">
      <w:pPr>
        <w:spacing w:before="120"/>
        <w:rPr>
          <w:rFonts w:ascii="Times New Roman" w:hAnsi="Times New Roman" w:cs="Times New Roman"/>
        </w:rPr>
      </w:pPr>
      <w:r w:rsidRPr="007509FD">
        <w:rPr>
          <w:rFonts w:ascii="Times New Roman" w:hAnsi="Times New Roman" w:cs="Times New Roman"/>
          <w:b/>
          <w:bCs/>
        </w:rPr>
        <w:t>HDTno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{Display if Tutoring_gate ≠ HDT</w:t>
      </w:r>
      <w:r>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531A4D" w:rsidRPr="007509FD" w:rsidP="00531A4D" w14:paraId="5D670BC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high-dosage tutoring is not a priority for our school</w:t>
      </w:r>
    </w:p>
    <w:p w:rsidR="00531A4D" w:rsidRPr="007509FD" w:rsidP="00531A4D" w14:paraId="553B159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531A4D" w:rsidRPr="007509FD" w:rsidP="00531A4D" w14:paraId="56B78B2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531A4D" w:rsidRPr="007509FD" w:rsidP="00531A4D" w14:paraId="5A6266C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531A4D" w:rsidRPr="007509FD" w:rsidP="00531A4D" w14:paraId="0C0ECE8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high-dosage tutoring</w:t>
      </w:r>
    </w:p>
    <w:p w:rsidR="00531A4D" w:rsidRPr="007509FD" w:rsidP="00531A4D" w14:paraId="2F167EF1"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Cannot find staff to support high-dosage tutoring</w:t>
      </w:r>
    </w:p>
    <w:p w:rsidR="00531A4D" w:rsidRPr="007509FD" w:rsidP="00531A4D" w14:paraId="0D10B23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high-dosage tutoring</w:t>
      </w:r>
    </w:p>
    <w:p w:rsidR="00531A4D" w:rsidRPr="007509FD" w:rsidP="00531A4D" w14:paraId="54922A45" w14:textId="77777777">
      <w:pPr>
        <w:pStyle w:val="ListParagraph"/>
        <w:numPr>
          <w:ilvl w:val="0"/>
          <w:numId w:val="29"/>
        </w:numPr>
        <w:spacing w:after="120"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066C72AF" w14:textId="77777777">
      <w:pPr>
        <w:spacing w:before="120"/>
        <w:rPr>
          <w:rFonts w:ascii="Times New Roman" w:hAnsi="Times New Roman" w:cs="Times New Roman"/>
        </w:rPr>
      </w:pPr>
      <w:r w:rsidRPr="007509FD">
        <w:rPr>
          <w:rFonts w:ascii="Times New Roman" w:hAnsi="Times New Roman" w:cs="Times New Roman"/>
          <w:b/>
          <w:bCs/>
        </w:rPr>
        <w:t>SDTno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SDT</w:t>
      </w:r>
      <w:r>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531A4D" w:rsidRPr="007509FD" w:rsidP="00531A4D" w14:paraId="0978605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standard tutoring is not a priority for our school</w:t>
      </w:r>
    </w:p>
    <w:p w:rsidR="00531A4D" w:rsidRPr="007509FD" w:rsidP="00531A4D" w14:paraId="6A14CF5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531A4D" w:rsidRPr="007509FD" w:rsidP="00531A4D" w14:paraId="3B63C986"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531A4D" w:rsidRPr="007509FD" w:rsidP="00531A4D" w14:paraId="7E36EFF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531A4D" w:rsidRPr="007509FD" w:rsidP="00531A4D" w14:paraId="1CA1ED12"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standard tutoring</w:t>
      </w:r>
    </w:p>
    <w:p w:rsidR="00531A4D" w:rsidRPr="007509FD" w:rsidP="00531A4D" w14:paraId="0B108084"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Cannot find staff to support standard tutoring</w:t>
      </w:r>
    </w:p>
    <w:p w:rsidR="00531A4D" w:rsidRPr="007509FD" w:rsidP="00531A4D" w14:paraId="131F0B8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standard tutoring</w:t>
      </w:r>
    </w:p>
    <w:p w:rsidR="00531A4D" w:rsidRPr="007509FD" w:rsidP="00531A4D" w14:paraId="290A80D4"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7509FD" w:rsidP="00531A4D" w14:paraId="12FD1ABD" w14:textId="77777777">
      <w:pPr>
        <w:spacing w:before="120"/>
        <w:rPr>
          <w:rFonts w:ascii="Times New Roman" w:hAnsi="Times New Roman" w:cs="Times New Roman"/>
        </w:rPr>
      </w:pPr>
      <w:r w:rsidRPr="007509FD">
        <w:rPr>
          <w:rFonts w:ascii="Times New Roman" w:hAnsi="Times New Roman" w:cs="Times New Roman"/>
          <w:b/>
          <w:bCs/>
        </w:rPr>
        <w:t>SPTno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SPT</w:t>
      </w:r>
      <w:r>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531A4D" w:rsidRPr="007509FD" w:rsidP="00531A4D" w14:paraId="12F77059"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self-paced tutoring is not a priority for our school</w:t>
      </w:r>
    </w:p>
    <w:p w:rsidR="00531A4D" w:rsidRPr="007509FD" w:rsidP="00531A4D" w14:paraId="399DB5D6"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531A4D" w:rsidRPr="007509FD" w:rsidP="00531A4D" w14:paraId="7255B2B9"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531A4D" w:rsidRPr="007509FD" w:rsidP="00531A4D" w14:paraId="5CB65732"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531A4D" w:rsidRPr="007509FD" w:rsidP="00531A4D" w14:paraId="5A3BF9E5"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self-paced tutoring</w:t>
      </w:r>
    </w:p>
    <w:p w:rsidR="00531A4D" w:rsidRPr="007509FD" w:rsidP="00531A4D" w14:paraId="49EEB323"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self-paced tutoring</w:t>
      </w:r>
    </w:p>
    <w:p w:rsidR="00531A4D" w:rsidRPr="007509FD" w:rsidP="00531A4D" w14:paraId="655B2399"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P="00531A4D" w14:paraId="74719545" w14:textId="77777777">
      <w:pPr>
        <w:spacing w:before="120"/>
        <w:rPr>
          <w:rFonts w:ascii="Times New Roman" w:hAnsi="Times New Roman" w:cs="Times New Roman"/>
          <w:b/>
          <w:bCs/>
        </w:rPr>
      </w:pPr>
      <w:r>
        <w:rPr>
          <w:rFonts w:ascii="Times New Roman" w:hAnsi="Times New Roman" w:cs="Times New Roman"/>
          <w:b/>
          <w:bCs/>
        </w:rPr>
        <w:br w:type="page"/>
      </w:r>
    </w:p>
    <w:p w:rsidR="00531A4D" w:rsidRPr="007509FD" w:rsidP="00531A4D" w14:paraId="44787F76" w14:textId="77777777">
      <w:pPr>
        <w:spacing w:before="120"/>
        <w:rPr>
          <w:rFonts w:ascii="Times New Roman" w:hAnsi="Times New Roman" w:cs="Times New Roman"/>
        </w:rPr>
      </w:pPr>
      <w:r w:rsidRPr="007509FD">
        <w:rPr>
          <w:rFonts w:ascii="Times New Roman" w:hAnsi="Times New Roman" w:cs="Times New Roman"/>
          <w:b/>
          <w:bCs/>
        </w:rPr>
        <w:t>ODTno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ODT</w:t>
      </w:r>
      <w:r>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531A4D" w:rsidRPr="007509FD" w:rsidP="00531A4D" w14:paraId="5DBEB465"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531A4D" w:rsidRPr="007509FD" w:rsidP="00531A4D" w14:paraId="781B816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531A4D" w:rsidRPr="007509FD" w:rsidP="00531A4D" w14:paraId="5240FA4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531A4D" w:rsidRPr="007509FD" w:rsidP="00531A4D" w14:paraId="21CF55B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531A4D" w:rsidRPr="007509FD" w:rsidP="00531A4D" w14:paraId="2A18C725"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on-demand online tutoring</w:t>
      </w:r>
    </w:p>
    <w:p w:rsidR="00531A4D" w:rsidRPr="007509FD" w:rsidP="00531A4D" w14:paraId="139C929D"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on-demand online tutoring</w:t>
      </w:r>
    </w:p>
    <w:p w:rsidR="00531A4D" w:rsidRPr="007509FD" w:rsidP="00531A4D" w14:paraId="78B13F0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531A4D" w:rsidRPr="00396AA9" w:rsidP="00531A4D" w14:paraId="42CC50B4" w14:textId="77777777">
      <w:pPr>
        <w:spacing w:after="0"/>
        <w:rPr>
          <w:rFonts w:ascii="Times New Roman" w:hAnsi="Times New Roman" w:cs="Times New Roman"/>
        </w:rPr>
      </w:pPr>
      <w:r>
        <w:rPr>
          <w:rFonts w:ascii="Times New Roman" w:hAnsi="Times New Roman" w:cs="Times New Roman"/>
          <w:b/>
          <w:bCs/>
        </w:rPr>
        <w:t>Tutoring</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Pr>
          <w:rFonts w:ascii="Times New Roman" w:hAnsi="Times New Roman" w:cs="Times New Roman"/>
          <w:b/>
          <w:bCs/>
        </w:rPr>
        <w:t>offering</w:t>
      </w:r>
      <w:r w:rsidRPr="00396AA9">
        <w:rPr>
          <w:rFonts w:ascii="Times New Roman" w:hAnsi="Times New Roman" w:cs="Times New Roman"/>
          <w:b/>
          <w:bCs/>
        </w:rPr>
        <w:t xml:space="preserve"> </w:t>
      </w:r>
      <w:r>
        <w:rPr>
          <w:rFonts w:ascii="Times New Roman" w:hAnsi="Times New Roman" w:cs="Times New Roman"/>
          <w:b/>
          <w:bCs/>
        </w:rPr>
        <w:t>tutoring</w:t>
      </w:r>
      <w:r w:rsidRPr="00396AA9">
        <w:rPr>
          <w:rFonts w:ascii="Times New Roman" w:hAnsi="Times New Roman" w:cs="Times New Roman"/>
          <w:b/>
          <w:bCs/>
        </w:rPr>
        <w:t xml:space="preserve"> programs</w:t>
      </w:r>
      <w:r>
        <w:rPr>
          <w:rFonts w:ascii="Times New Roman" w:hAnsi="Times New Roman" w:cs="Times New Roman"/>
        </w:rPr>
        <w:t xml:space="preserve"> during the 2024-25 school year. In the space below please share any other information you would like us to know on this topic. </w:t>
      </w:r>
    </w:p>
    <w:p w:rsidR="00531A4D" w:rsidP="00531A4D" w14:paraId="3340DCC9"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531A4D" w:rsidP="00531A4D" w14:paraId="5A62EB3A" w14:textId="77777777">
      <w:pPr>
        <w:spacing w:before="120" w:after="0"/>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61175"/>
                <wp:effectExtent l="0" t="0" r="19050" b="1524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1175"/>
                        </a:xfrm>
                        <a:prstGeom prst="rect">
                          <a:avLst/>
                        </a:prstGeom>
                        <a:solidFill>
                          <a:srgbClr val="FFFFFF"/>
                        </a:solidFill>
                        <a:ln w="9525">
                          <a:solidFill>
                            <a:srgbClr val="000000"/>
                          </a:solidFill>
                          <a:miter lim="800000"/>
                          <a:headEnd/>
                          <a:tailEnd/>
                        </a:ln>
                      </wps:spPr>
                      <wps:txbx>
                        <w:txbxContent>
                          <w:p w:rsidR="00531A4D" w:rsidP="00531A4D" w14:textId="77777777"/>
                        </w:txbxContent>
                      </wps:txbx>
                      <wps:bodyPr rot="0" vert="horz" wrap="square" lIns="91440" tIns="45720" rIns="91440" bIns="45720" anchor="t" anchorCtr="0" upright="1"/>
                    </wps:wsp>
                  </a:graphicData>
                </a:graphic>
              </wp:inline>
            </w:drawing>
          </mc:Choice>
          <mc:Fallback>
            <w:pict>
              <v:shape id="Text Box 21" o:spid="_x0000_i1038" type="#_x0000_t202" style="width:468pt;height:36.3pt;mso-left-percent:-10001;mso-position-horizontal-relative:char;mso-position-vertical-relative:line;mso-top-percent:-10001;mso-wrap-style:square;visibility:visible;v-text-anchor:top">
                <v:textbox>
                  <w:txbxContent>
                    <w:p w:rsidR="00531A4D" w:rsidP="00531A4D" w14:paraId="4D6CB2AE" w14:textId="77777777"/>
                  </w:txbxContent>
                </v:textbox>
                <w10:wrap type="none"/>
                <w10:anchorlock/>
              </v:shape>
            </w:pict>
          </mc:Fallback>
        </mc:AlternateContent>
      </w:r>
    </w:p>
    <w:p w:rsidR="00531A4D" w:rsidP="00531A4D" w14:paraId="1FE6F29A" w14:textId="77777777"/>
    <w:p w:rsidR="007069CE" w14:paraId="678BBC9C" w14:textId="3D715D7D"/>
    <w:p w:rsidR="007069CE" w14:paraId="411C4ED0" w14:textId="77777777">
      <w:r>
        <w:br w:type="page"/>
      </w:r>
    </w:p>
    <w:p w:rsidR="00C558FC" w:rsidP="00C558FC" w14:paraId="14237482" w14:textId="77777777">
      <w:pPr>
        <w:pStyle w:val="Heading1"/>
        <w:pBdr>
          <w:bottom w:val="single" w:sz="12" w:space="1" w:color="auto"/>
        </w:pBdr>
        <w:spacing w:before="80" w:after="120"/>
        <w:rPr>
          <w:rFonts w:cs="Times New Roman"/>
          <w:sz w:val="36"/>
          <w:szCs w:val="36"/>
        </w:rPr>
      </w:pPr>
      <w:bookmarkStart w:id="40" w:name="_Toc174694278"/>
      <w:bookmarkStart w:id="41" w:name="_Toc175154411"/>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w:t>
      </w:r>
      <w:r>
        <w:rPr>
          <w:rFonts w:cs="Times New Roman"/>
          <w:sz w:val="36"/>
          <w:szCs w:val="36"/>
        </w:rPr>
        <w:tab/>
      </w:r>
      <w:r>
        <w:rPr>
          <w:rFonts w:cs="Times New Roman"/>
          <w:sz w:val="36"/>
          <w:szCs w:val="36"/>
        </w:rPr>
        <w:tab/>
        <w:t>November 2024 Survey</w:t>
      </w:r>
      <w:bookmarkEnd w:id="40"/>
      <w:bookmarkEnd w:id="41"/>
    </w:p>
    <w:p w:rsidR="00C558FC" w:rsidP="00C558FC" w14:paraId="537C391C" w14:textId="77777777">
      <w:pPr>
        <w:pStyle w:val="Heading2"/>
        <w:spacing w:before="240"/>
        <w:rPr>
          <w:rFonts w:cs="Times New Roman"/>
        </w:rPr>
      </w:pPr>
      <w:bookmarkStart w:id="42" w:name="_Toc174694280"/>
      <w:bookmarkStart w:id="43" w:name="_Toc175154412"/>
      <w:r>
        <w:rPr>
          <w:rFonts w:cs="Times New Roman"/>
        </w:rPr>
        <w:t>Food &amp; Nutrition</w:t>
      </w:r>
      <w:bookmarkEnd w:id="42"/>
      <w:bookmarkEnd w:id="43"/>
    </w:p>
    <w:p w:rsidR="00C558FC" w:rsidP="00C558FC" w14:paraId="5FA7B83E" w14:textId="77777777">
      <w:pPr>
        <w:spacing w:after="80"/>
        <w:rPr>
          <w:rFonts w:ascii="Times New Roman" w:hAnsi="Times New Roman" w:cs="Times New Roman"/>
        </w:rPr>
      </w:pPr>
      <w:r>
        <w:rPr>
          <w:rFonts w:ascii="Times New Roman" w:hAnsi="Times New Roman" w:cs="Times New Roman"/>
          <w:b/>
          <w:bCs/>
        </w:rPr>
        <w:t xml:space="preserve">SchLun1. </w:t>
      </w:r>
      <w:r>
        <w:rPr>
          <w:rFonts w:ascii="Times New Roman" w:hAnsi="Times New Roman" w:cs="Times New Roman"/>
        </w:rPr>
        <w:t>As of today, how does your school provide students with breakfast and lunch?</w:t>
      </w:r>
    </w:p>
    <w:p w:rsidR="00C558FC" w:rsidP="00C558FC" w14:paraId="405410E5" w14:textId="77777777">
      <w:pPr>
        <w:pStyle w:val="ListParagraph"/>
        <w:numPr>
          <w:ilvl w:val="0"/>
          <w:numId w:val="81"/>
        </w:numPr>
        <w:rPr>
          <w:rFonts w:ascii="Times New Roman" w:hAnsi="Times New Roman" w:cs="Times New Roman"/>
        </w:rPr>
      </w:pPr>
      <w:r>
        <w:rPr>
          <w:rFonts w:ascii="Times New Roman" w:hAnsi="Times New Roman" w:cs="Times New Roman"/>
        </w:rPr>
        <w:t>Students can participate in USDA School Meal programs (e.g., the National School Lunch Program, School Breakfast Program)</w:t>
      </w:r>
    </w:p>
    <w:p w:rsidR="00C558FC" w:rsidP="00C558FC" w14:paraId="7418EA05" w14:textId="77777777">
      <w:pPr>
        <w:pStyle w:val="ListParagraph"/>
        <w:numPr>
          <w:ilvl w:val="0"/>
          <w:numId w:val="81"/>
        </w:numPr>
        <w:rPr>
          <w:rFonts w:ascii="Times New Roman" w:hAnsi="Times New Roman" w:cs="Times New Roman"/>
        </w:rPr>
      </w:pPr>
      <w:r>
        <w:rPr>
          <w:rFonts w:ascii="Times New Roman" w:hAnsi="Times New Roman" w:cs="Times New Roman"/>
        </w:rPr>
        <w:t>Students can buy meals at school but not part of USDA School Meal programs</w:t>
      </w:r>
    </w:p>
    <w:p w:rsidR="00C558FC" w:rsidP="00C558FC" w14:paraId="7AD6B0EF" w14:textId="77777777">
      <w:pPr>
        <w:pStyle w:val="ListParagraph"/>
        <w:numPr>
          <w:ilvl w:val="0"/>
          <w:numId w:val="81"/>
        </w:numPr>
        <w:spacing w:after="0"/>
        <w:rPr>
          <w:rFonts w:ascii="Times New Roman" w:hAnsi="Times New Roman" w:cs="Times New Roman"/>
        </w:rPr>
      </w:pPr>
      <w:r>
        <w:rPr>
          <w:rFonts w:ascii="Times New Roman" w:hAnsi="Times New Roman" w:cs="Times New Roman"/>
        </w:rPr>
        <w:t>All students must bring meals from home</w:t>
      </w:r>
    </w:p>
    <w:p w:rsidR="00C558FC" w:rsidP="00C558FC" w14:paraId="194EA90D" w14:textId="77777777">
      <w:pPr>
        <w:pStyle w:val="ListParagraph"/>
        <w:numPr>
          <w:ilvl w:val="0"/>
          <w:numId w:val="81"/>
        </w:numPr>
        <w:spacing w:after="120"/>
        <w:rPr>
          <w:rFonts w:ascii="Times New Roman" w:hAnsi="Times New Roman" w:cs="Times New Roman"/>
        </w:rPr>
      </w:pPr>
      <w:r>
        <w:rPr>
          <w:rFonts w:ascii="Times New Roman" w:hAnsi="Times New Roman" w:cs="Times New Roman"/>
        </w:rPr>
        <w:t>Don’t Know</w:t>
      </w:r>
    </w:p>
    <w:p w:rsidR="00C558FC" w:rsidP="00C558FC" w14:paraId="79B824AC" w14:textId="77777777">
      <w:pPr>
        <w:spacing w:after="0"/>
        <w:rPr>
          <w:rFonts w:ascii="Times New Roman" w:hAnsi="Times New Roman" w:cs="Times New Roman"/>
        </w:rPr>
      </w:pPr>
      <w:r>
        <w:rPr>
          <w:rFonts w:ascii="Times New Roman" w:hAnsi="Times New Roman" w:cs="Times New Roman"/>
          <w:b/>
          <w:bCs/>
        </w:rPr>
        <w:t>SchLun2</w:t>
      </w:r>
      <w:r>
        <w:rPr>
          <w:rFonts w:ascii="Times New Roman" w:hAnsi="Times New Roman" w:cs="Times New Roman"/>
        </w:rPr>
        <w:t xml:space="preserve">. You indicated your school operates the USDA School Meal program. As of today, about what percentage of students in your school participate in these programs?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SchLun1</w:t>
      </w:r>
      <w:r>
        <w:rPr>
          <w:rFonts w:ascii="Times New Roman" w:hAnsi="Times New Roman" w:cs="Times New Roman"/>
          <w:color w:val="ED7D31" w:themeColor="accent2"/>
          <w:sz w:val="18"/>
          <w:szCs w:val="18"/>
        </w:rPr>
        <w:t xml:space="preserve"> = …Participate in USDA}</w:t>
      </w:r>
    </w:p>
    <w:p w:rsidR="00C558FC" w:rsidP="00C558FC" w14:paraId="2863C93B" w14:textId="77777777">
      <w:pPr>
        <w:pStyle w:val="ListParagraph"/>
        <w:numPr>
          <w:ilvl w:val="0"/>
          <w:numId w:val="82"/>
        </w:numPr>
        <w:rPr>
          <w:rFonts w:ascii="Times New Roman" w:hAnsi="Times New Roman" w:cs="Times New Roman"/>
        </w:rPr>
      </w:pPr>
      <w:r>
        <w:rPr>
          <w:rFonts w:ascii="Times New Roman" w:hAnsi="Times New Roman" w:cs="Times New Roman"/>
        </w:rPr>
        <w:t xml:space="preserve">0% </w:t>
      </w:r>
      <w:r>
        <w:rPr>
          <w:rFonts w:ascii="Times New Roman" w:hAnsi="Times New Roman" w:cs="Times New Roman"/>
          <w:color w:val="ED7D31" w:themeColor="accent2"/>
          <w:sz w:val="18"/>
          <w:szCs w:val="18"/>
        </w:rPr>
        <w:t xml:space="preserve">{If selected, no other </w:t>
      </w:r>
      <w:r>
        <w:rPr>
          <w:rFonts w:ascii="Times New Roman" w:hAnsi="Times New Roman" w:cs="Times New Roman"/>
          <w:i/>
          <w:iCs/>
          <w:color w:val="ED7D31" w:themeColor="accent2"/>
          <w:sz w:val="18"/>
          <w:szCs w:val="18"/>
        </w:rPr>
        <w:t>SchLun</w:t>
      </w:r>
      <w:r>
        <w:rPr>
          <w:rFonts w:ascii="Times New Roman" w:hAnsi="Times New Roman" w:cs="Times New Roman"/>
          <w:color w:val="ED7D31" w:themeColor="accent2"/>
          <w:sz w:val="18"/>
          <w:szCs w:val="18"/>
        </w:rPr>
        <w:t xml:space="preserve"> items are displayed}</w:t>
      </w:r>
    </w:p>
    <w:p w:rsidR="00C558FC" w:rsidP="00C558FC" w14:paraId="172BA1E5" w14:textId="77777777">
      <w:pPr>
        <w:pStyle w:val="ListParagraph"/>
        <w:numPr>
          <w:ilvl w:val="0"/>
          <w:numId w:val="82"/>
        </w:numPr>
        <w:spacing w:before="240"/>
        <w:rPr>
          <w:rFonts w:ascii="Times New Roman" w:hAnsi="Times New Roman" w:cs="Times New Roman"/>
        </w:rPr>
      </w:pPr>
      <w:r>
        <w:rPr>
          <w:rFonts w:ascii="Times New Roman" w:hAnsi="Times New Roman" w:cs="Times New Roman"/>
        </w:rPr>
        <w:t>1-25%</w:t>
      </w:r>
    </w:p>
    <w:p w:rsidR="00C558FC" w:rsidP="00C558FC" w14:paraId="7FEE9046" w14:textId="77777777">
      <w:pPr>
        <w:pStyle w:val="ListParagraph"/>
        <w:numPr>
          <w:ilvl w:val="0"/>
          <w:numId w:val="82"/>
        </w:numPr>
        <w:spacing w:before="240"/>
        <w:rPr>
          <w:rFonts w:ascii="Times New Roman" w:hAnsi="Times New Roman" w:cs="Times New Roman"/>
        </w:rPr>
      </w:pPr>
      <w:r>
        <w:rPr>
          <w:rFonts w:ascii="Times New Roman" w:hAnsi="Times New Roman" w:cs="Times New Roman"/>
        </w:rPr>
        <w:t>26-50%</w:t>
      </w:r>
    </w:p>
    <w:p w:rsidR="00C558FC" w:rsidP="00C558FC" w14:paraId="7E21D592" w14:textId="77777777">
      <w:pPr>
        <w:pStyle w:val="ListParagraph"/>
        <w:numPr>
          <w:ilvl w:val="0"/>
          <w:numId w:val="82"/>
        </w:numPr>
        <w:spacing w:before="240"/>
        <w:rPr>
          <w:rFonts w:ascii="Times New Roman" w:hAnsi="Times New Roman" w:cs="Times New Roman"/>
        </w:rPr>
      </w:pPr>
      <w:r>
        <w:rPr>
          <w:rFonts w:ascii="Times New Roman" w:hAnsi="Times New Roman" w:cs="Times New Roman"/>
        </w:rPr>
        <w:t>51-75%</w:t>
      </w:r>
    </w:p>
    <w:p w:rsidR="00C558FC" w:rsidP="00C558FC" w14:paraId="730B43E3" w14:textId="77777777">
      <w:pPr>
        <w:pStyle w:val="ListParagraph"/>
        <w:numPr>
          <w:ilvl w:val="0"/>
          <w:numId w:val="82"/>
        </w:numPr>
        <w:spacing w:before="240"/>
        <w:rPr>
          <w:rFonts w:ascii="Times New Roman" w:hAnsi="Times New Roman" w:cs="Times New Roman"/>
        </w:rPr>
      </w:pPr>
      <w:r>
        <w:rPr>
          <w:rFonts w:ascii="Times New Roman" w:hAnsi="Times New Roman" w:cs="Times New Roman"/>
        </w:rPr>
        <w:t>76-99%</w:t>
      </w:r>
    </w:p>
    <w:p w:rsidR="00C558FC" w:rsidP="00C558FC" w14:paraId="1238536E" w14:textId="77777777">
      <w:pPr>
        <w:pStyle w:val="ListParagraph"/>
        <w:numPr>
          <w:ilvl w:val="0"/>
          <w:numId w:val="82"/>
        </w:numPr>
        <w:spacing w:before="240" w:after="0"/>
        <w:rPr>
          <w:rFonts w:ascii="Times New Roman" w:hAnsi="Times New Roman" w:cs="Times New Roman"/>
        </w:rPr>
      </w:pPr>
      <w:r>
        <w:rPr>
          <w:rFonts w:ascii="Times New Roman" w:hAnsi="Times New Roman" w:cs="Times New Roman"/>
        </w:rPr>
        <w:t>100%</w:t>
      </w:r>
    </w:p>
    <w:p w:rsidR="00C558FC" w:rsidP="00C558FC" w14:paraId="15E54F19" w14:textId="77777777">
      <w:pPr>
        <w:pStyle w:val="ListParagraph"/>
        <w:numPr>
          <w:ilvl w:val="0"/>
          <w:numId w:val="82"/>
        </w:numPr>
        <w:spacing w:before="240" w:after="120"/>
        <w:rPr>
          <w:rFonts w:ascii="Times New Roman" w:hAnsi="Times New Roman" w:cs="Times New Roman"/>
        </w:rPr>
      </w:pPr>
      <w:r>
        <w:rPr>
          <w:rFonts w:ascii="Times New Roman" w:hAnsi="Times New Roman" w:cs="Times New Roman"/>
        </w:rPr>
        <w:t>Don’t Know</w:t>
      </w:r>
    </w:p>
    <w:p w:rsidR="00C558FC" w:rsidP="00C558FC" w14:paraId="19182509" w14:textId="77777777">
      <w:pPr>
        <w:spacing w:before="120" w:after="80"/>
        <w:rPr>
          <w:rFonts w:ascii="Times New Roman" w:hAnsi="Times New Roman" w:cs="Times New Roman"/>
        </w:rPr>
      </w:pPr>
      <w:r>
        <w:rPr>
          <w:rFonts w:ascii="Times New Roman" w:hAnsi="Times New Roman" w:cs="Times New Roman"/>
          <w:b/>
          <w:bCs/>
        </w:rPr>
        <w:t>SchLun2b</w:t>
      </w:r>
      <w:r>
        <w:rPr>
          <w:rFonts w:ascii="Times New Roman" w:hAnsi="Times New Roman" w:cs="Times New Roman"/>
        </w:rPr>
        <w:t>. How does this percentage of students you indicated in the previous item compare to the percentage of students that participated last year?</w:t>
      </w:r>
    </w:p>
    <w:p w:rsidR="00C558FC" w:rsidP="00C558FC" w14:paraId="4E519187" w14:textId="77777777">
      <w:pPr>
        <w:pStyle w:val="ListParagraph"/>
        <w:numPr>
          <w:ilvl w:val="0"/>
          <w:numId w:val="83"/>
        </w:numPr>
        <w:spacing w:after="120"/>
        <w:rPr>
          <w:rFonts w:ascii="Times New Roman" w:hAnsi="Times New Roman" w:cs="Times New Roman"/>
        </w:rPr>
      </w:pPr>
      <w:r>
        <w:rPr>
          <w:rFonts w:ascii="Times New Roman" w:hAnsi="Times New Roman" w:cs="Times New Roman"/>
        </w:rPr>
        <w:t>It has decreased a lot</w:t>
      </w:r>
    </w:p>
    <w:p w:rsidR="00C558FC" w:rsidP="00C558FC" w14:paraId="2A48B7EB" w14:textId="77777777">
      <w:pPr>
        <w:pStyle w:val="ListParagraph"/>
        <w:numPr>
          <w:ilvl w:val="0"/>
          <w:numId w:val="83"/>
        </w:numPr>
        <w:spacing w:before="240" w:after="120"/>
        <w:rPr>
          <w:rFonts w:ascii="Times New Roman" w:hAnsi="Times New Roman" w:cs="Times New Roman"/>
        </w:rPr>
      </w:pPr>
      <w:r>
        <w:rPr>
          <w:rFonts w:ascii="Times New Roman" w:hAnsi="Times New Roman" w:cs="Times New Roman"/>
        </w:rPr>
        <w:t>It has decreased a little</w:t>
      </w:r>
    </w:p>
    <w:p w:rsidR="00C558FC" w:rsidP="00C558FC" w14:paraId="42C47DF9" w14:textId="77777777">
      <w:pPr>
        <w:pStyle w:val="ListParagraph"/>
        <w:numPr>
          <w:ilvl w:val="0"/>
          <w:numId w:val="83"/>
        </w:numPr>
        <w:spacing w:before="240" w:after="120"/>
        <w:rPr>
          <w:rFonts w:ascii="Times New Roman" w:hAnsi="Times New Roman" w:cs="Times New Roman"/>
        </w:rPr>
      </w:pPr>
      <w:r>
        <w:rPr>
          <w:rFonts w:ascii="Times New Roman" w:hAnsi="Times New Roman" w:cs="Times New Roman"/>
        </w:rPr>
        <w:t>It is about the same</w:t>
      </w:r>
    </w:p>
    <w:p w:rsidR="00C558FC" w:rsidP="00C558FC" w14:paraId="07219DDD" w14:textId="77777777">
      <w:pPr>
        <w:pStyle w:val="ListParagraph"/>
        <w:numPr>
          <w:ilvl w:val="0"/>
          <w:numId w:val="83"/>
        </w:numPr>
        <w:spacing w:before="240" w:after="120"/>
        <w:rPr>
          <w:rFonts w:ascii="Times New Roman" w:hAnsi="Times New Roman" w:cs="Times New Roman"/>
        </w:rPr>
      </w:pPr>
      <w:r>
        <w:rPr>
          <w:rFonts w:ascii="Times New Roman" w:hAnsi="Times New Roman" w:cs="Times New Roman"/>
        </w:rPr>
        <w:t>It has increased a little</w:t>
      </w:r>
    </w:p>
    <w:p w:rsidR="00C558FC" w:rsidP="00C558FC" w14:paraId="2FB1EA0C" w14:textId="77777777">
      <w:pPr>
        <w:pStyle w:val="ListParagraph"/>
        <w:numPr>
          <w:ilvl w:val="0"/>
          <w:numId w:val="83"/>
        </w:numPr>
        <w:spacing w:before="240" w:after="120"/>
        <w:rPr>
          <w:rFonts w:ascii="Times New Roman" w:hAnsi="Times New Roman" w:cs="Times New Roman"/>
        </w:rPr>
      </w:pPr>
      <w:r>
        <w:rPr>
          <w:rFonts w:ascii="Times New Roman" w:hAnsi="Times New Roman" w:cs="Times New Roman"/>
        </w:rPr>
        <w:t>It has increased a lot</w:t>
      </w:r>
    </w:p>
    <w:p w:rsidR="00C558FC" w:rsidP="00C558FC" w14:paraId="576CA221" w14:textId="77777777">
      <w:pPr>
        <w:spacing w:before="120" w:after="120"/>
        <w:rPr>
          <w:rFonts w:ascii="Times New Roman" w:hAnsi="Times New Roman" w:cs="Times New Roman"/>
        </w:rPr>
      </w:pPr>
      <w:r>
        <w:rPr>
          <w:rFonts w:ascii="Times New Roman" w:hAnsi="Times New Roman" w:cs="Times New Roman"/>
          <w:b/>
          <w:bCs/>
        </w:rPr>
        <w:t>SchLun12</w:t>
      </w:r>
      <w:r>
        <w:rPr>
          <w:rFonts w:ascii="Times New Roman" w:hAnsi="Times New Roman" w:cs="Times New Roman"/>
        </w:rPr>
        <w:t>. For the 2024-25 school year, did your school collect household applications for free- or reduced-price school meals?</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SchLun1</w:t>
      </w:r>
      <w:r>
        <w:rPr>
          <w:rFonts w:ascii="Times New Roman" w:hAnsi="Times New Roman" w:cs="Times New Roman"/>
          <w:color w:val="ED7D31" w:themeColor="accent2"/>
          <w:sz w:val="18"/>
          <w:szCs w:val="18"/>
        </w:rPr>
        <w:t xml:space="preserve"> = “Students can participate in USDA…” or “Students can buy meals…”}</w:t>
      </w:r>
    </w:p>
    <w:p w:rsidR="00C558FC" w:rsidP="00C558FC" w14:paraId="7D94A8AC" w14:textId="77777777">
      <w:pPr>
        <w:pStyle w:val="ListParagraph"/>
        <w:numPr>
          <w:ilvl w:val="0"/>
          <w:numId w:val="84"/>
        </w:numPr>
        <w:spacing w:after="0" w:line="252" w:lineRule="auto"/>
        <w:rPr>
          <w:rFonts w:ascii="Times New Roman" w:hAnsi="Times New Roman" w:cs="Times New Roman"/>
        </w:rPr>
      </w:pPr>
      <w:r>
        <w:rPr>
          <w:rFonts w:ascii="Times New Roman" w:hAnsi="Times New Roman" w:cs="Times New Roman"/>
        </w:rPr>
        <w:t>Yes</w:t>
      </w:r>
    </w:p>
    <w:p w:rsidR="00C558FC" w:rsidP="00C558FC" w14:paraId="4B17C2C6" w14:textId="77777777">
      <w:pPr>
        <w:pStyle w:val="ListParagraph"/>
        <w:numPr>
          <w:ilvl w:val="0"/>
          <w:numId w:val="84"/>
        </w:numPr>
        <w:spacing w:after="0" w:line="252" w:lineRule="auto"/>
        <w:rPr>
          <w:rFonts w:ascii="Times New Roman" w:hAnsi="Times New Roman" w:cs="Times New Roman"/>
        </w:rPr>
      </w:pPr>
      <w:r>
        <w:rPr>
          <w:rFonts w:ascii="Times New Roman" w:hAnsi="Times New Roman" w:cs="Times New Roman"/>
        </w:rPr>
        <w:t>No</w:t>
      </w:r>
    </w:p>
    <w:p w:rsidR="00C558FC" w:rsidP="00C558FC" w14:paraId="6997FC2C" w14:textId="77777777">
      <w:pPr>
        <w:pStyle w:val="ListParagraph"/>
        <w:numPr>
          <w:ilvl w:val="0"/>
          <w:numId w:val="84"/>
        </w:numPr>
        <w:spacing w:after="120" w:line="252" w:lineRule="auto"/>
        <w:rPr>
          <w:rFonts w:ascii="Times New Roman" w:hAnsi="Times New Roman" w:cs="Times New Roman"/>
        </w:rPr>
      </w:pPr>
      <w:r>
        <w:rPr>
          <w:rFonts w:ascii="Times New Roman" w:hAnsi="Times New Roman" w:cs="Times New Roman"/>
        </w:rPr>
        <w:t>Don’t Know</w:t>
      </w:r>
    </w:p>
    <w:p w:rsidR="00C558FC" w:rsidP="00C558FC" w14:paraId="06B20073" w14:textId="77777777">
      <w:pPr>
        <w:spacing w:before="120" w:after="120"/>
        <w:rPr>
          <w:rFonts w:ascii="Times New Roman" w:hAnsi="Times New Roman" w:cs="Times New Roman"/>
        </w:rPr>
      </w:pPr>
      <w:r>
        <w:rPr>
          <w:rFonts w:ascii="Times New Roman" w:hAnsi="Times New Roman" w:cs="Times New Roman"/>
          <w:b/>
          <w:bCs/>
        </w:rPr>
        <w:t>SchLun3</w:t>
      </w:r>
      <w:r>
        <w:rPr>
          <w:rFonts w:ascii="Times New Roman" w:hAnsi="Times New Roman" w:cs="Times New Roman"/>
        </w:rPr>
        <w:t xml:space="preserve">. As of today, how does your school operate the school lunch and/or breakfast programs? </w:t>
      </w:r>
      <w:r>
        <w:rPr>
          <w:rFonts w:ascii="Times New Roman" w:hAnsi="Times New Roman" w:cs="Times New Roman"/>
          <w:i/>
          <w:iCs/>
        </w:rPr>
        <w:t>Select all that apply.</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SchLun1</w:t>
      </w:r>
      <w:r>
        <w:rPr>
          <w:rFonts w:ascii="Times New Roman" w:hAnsi="Times New Roman" w:cs="Times New Roman"/>
          <w:color w:val="ED7D31" w:themeColor="accent2"/>
          <w:sz w:val="18"/>
          <w:szCs w:val="18"/>
        </w:rPr>
        <w:t xml:space="preserve"> = “Students can participate in USDA…” or “Students can buy meals…”}</w:t>
      </w:r>
    </w:p>
    <w:p w:rsidR="00C558FC" w:rsidP="00C558FC" w14:paraId="75C7F4CB" w14:textId="77777777">
      <w:pPr>
        <w:numPr>
          <w:ilvl w:val="0"/>
          <w:numId w:val="85"/>
        </w:numPr>
        <w:spacing w:after="0" w:line="252" w:lineRule="auto"/>
        <w:rPr>
          <w:rFonts w:ascii="Times New Roman" w:hAnsi="Times New Roman" w:cs="Times New Roman"/>
        </w:rPr>
      </w:pPr>
      <w:r>
        <w:rPr>
          <w:rFonts w:ascii="Times New Roman" w:hAnsi="Times New Roman" w:cs="Times New Roman"/>
        </w:rPr>
        <w:t>Community Eligibility Provision (CEP) or other special provision</w:t>
      </w:r>
    </w:p>
    <w:p w:rsidR="00C558FC" w:rsidP="00C558FC" w14:paraId="130718B8" w14:textId="77777777">
      <w:pPr>
        <w:numPr>
          <w:ilvl w:val="0"/>
          <w:numId w:val="85"/>
        </w:numPr>
        <w:spacing w:after="0" w:line="252" w:lineRule="auto"/>
        <w:rPr>
          <w:rFonts w:ascii="Times New Roman" w:hAnsi="Times New Roman" w:cs="Times New Roman"/>
        </w:rPr>
      </w:pPr>
      <w:r>
        <w:rPr>
          <w:rFonts w:ascii="Times New Roman" w:hAnsi="Times New Roman" w:cs="Times New Roman"/>
        </w:rPr>
        <w:t>Other option through state or local initiative that offers all students free lunches and/or breakfasts</w:t>
      </w:r>
    </w:p>
    <w:p w:rsidR="00C558FC" w:rsidP="00C558FC" w14:paraId="124BFFD2" w14:textId="77777777">
      <w:pPr>
        <w:numPr>
          <w:ilvl w:val="0"/>
          <w:numId w:val="85"/>
        </w:numPr>
        <w:spacing w:after="0" w:line="252" w:lineRule="auto"/>
        <w:rPr>
          <w:rFonts w:ascii="Times New Roman" w:hAnsi="Times New Roman" w:cs="Times New Roman"/>
        </w:rPr>
      </w:pPr>
      <w:r>
        <w:rPr>
          <w:rFonts w:ascii="Times New Roman" w:hAnsi="Times New Roman" w:cs="Times New Roman"/>
        </w:rPr>
        <w:t>Standard school meal program operations</w:t>
      </w:r>
    </w:p>
    <w:p w:rsidR="00C558FC" w:rsidP="00C558FC" w14:paraId="08A1DEE1" w14:textId="77777777">
      <w:pPr>
        <w:numPr>
          <w:ilvl w:val="0"/>
          <w:numId w:val="85"/>
        </w:numPr>
        <w:spacing w:after="0" w:line="252" w:lineRule="auto"/>
        <w:rPr>
          <w:rFonts w:ascii="Times New Roman" w:hAnsi="Times New Roman" w:cs="Times New Roman"/>
        </w:rPr>
      </w:pPr>
      <w:r>
        <w:rPr>
          <w:rFonts w:ascii="Times New Roman" w:hAnsi="Times New Roman" w:cs="Times New Roman"/>
        </w:rPr>
        <w:t>Partnerships or sponsorships with local food organizations</w:t>
      </w:r>
    </w:p>
    <w:p w:rsidR="00C558FC" w:rsidP="00C558FC" w14:paraId="44F00B12" w14:textId="77777777">
      <w:pPr>
        <w:numPr>
          <w:ilvl w:val="0"/>
          <w:numId w:val="85"/>
        </w:numPr>
        <w:spacing w:after="0" w:line="252" w:lineRule="auto"/>
        <w:rPr>
          <w:rFonts w:ascii="Times New Roman" w:hAnsi="Times New Roman" w:cs="Times New Roman"/>
        </w:rPr>
      </w:pPr>
      <w:r>
        <w:rPr>
          <w:rFonts w:ascii="Times New Roman" w:hAnsi="Times New Roman" w:cs="Times New Roman"/>
        </w:rPr>
        <w:t>Other, please specify: _____</w:t>
      </w:r>
    </w:p>
    <w:p w:rsidR="00C558FC" w:rsidP="00C558FC" w14:paraId="47E58742" w14:textId="77777777">
      <w:pPr>
        <w:numPr>
          <w:ilvl w:val="0"/>
          <w:numId w:val="85"/>
        </w:numPr>
        <w:spacing w:after="120" w:line="252" w:lineRule="auto"/>
        <w:rPr>
          <w:rFonts w:ascii="Times New Roman" w:hAnsi="Times New Roman" w:cs="Times New Roman"/>
        </w:rPr>
      </w:pPr>
      <w:r>
        <w:rPr>
          <w:rFonts w:ascii="Times New Roman" w:hAnsi="Times New Roman" w:cs="Times New Roman"/>
        </w:rPr>
        <w:t>Don’t Know</w:t>
      </w:r>
    </w:p>
    <w:p w:rsidR="00C558FC" w:rsidP="00C558FC" w14:paraId="4B82C106" w14:textId="77777777">
      <w:pPr>
        <w:spacing w:before="120" w:after="80"/>
        <w:rPr>
          <w:rFonts w:ascii="Times New Roman" w:hAnsi="Times New Roman" w:cs="Times New Roman"/>
        </w:rPr>
      </w:pPr>
      <w:r>
        <w:rPr>
          <w:rFonts w:ascii="Times New Roman" w:hAnsi="Times New Roman" w:cs="Times New Roman"/>
          <w:b/>
          <w:bCs/>
        </w:rPr>
        <w:t>SchLun6</w:t>
      </w:r>
      <w:r>
        <w:rPr>
          <w:rFonts w:ascii="Times New Roman" w:hAnsi="Times New Roman" w:cs="Times New Roman"/>
        </w:rPr>
        <w:t>. How easy or difficult has it been for your school to operate USDA School Meal programs during this school year (2024-25) compared to last school year (2023-24)</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SchLun1</w:t>
      </w:r>
      <w:r>
        <w:rPr>
          <w:rFonts w:ascii="Times New Roman" w:hAnsi="Times New Roman" w:cs="Times New Roman"/>
          <w:color w:val="ED7D31" w:themeColor="accent2"/>
          <w:sz w:val="18"/>
          <w:szCs w:val="18"/>
        </w:rPr>
        <w:t xml:space="preserve"> = “Students can participate in USDA…”}</w:t>
      </w:r>
    </w:p>
    <w:p w:rsidR="00C558FC" w:rsidP="00C558FC" w14:paraId="7233D90B" w14:textId="77777777">
      <w:pPr>
        <w:numPr>
          <w:ilvl w:val="0"/>
          <w:numId w:val="86"/>
        </w:numPr>
        <w:spacing w:after="0" w:line="252" w:lineRule="auto"/>
        <w:rPr>
          <w:rFonts w:ascii="Times New Roman" w:hAnsi="Times New Roman" w:cs="Times New Roman"/>
        </w:rPr>
      </w:pPr>
      <w:r>
        <w:rPr>
          <w:rFonts w:ascii="Times New Roman" w:hAnsi="Times New Roman" w:cs="Times New Roman"/>
        </w:rPr>
        <w:t>Much more difficult</w:t>
      </w:r>
    </w:p>
    <w:p w:rsidR="00C558FC" w:rsidP="00C558FC" w14:paraId="4A1A8158" w14:textId="77777777">
      <w:pPr>
        <w:numPr>
          <w:ilvl w:val="0"/>
          <w:numId w:val="86"/>
        </w:numPr>
        <w:spacing w:after="0" w:line="252" w:lineRule="auto"/>
        <w:rPr>
          <w:rFonts w:ascii="Times New Roman" w:hAnsi="Times New Roman" w:cs="Times New Roman"/>
        </w:rPr>
      </w:pPr>
      <w:r>
        <w:rPr>
          <w:rFonts w:ascii="Times New Roman" w:hAnsi="Times New Roman" w:cs="Times New Roman"/>
        </w:rPr>
        <w:t>A little more difficult</w:t>
      </w:r>
    </w:p>
    <w:p w:rsidR="00C558FC" w:rsidP="00C558FC" w14:paraId="75E0DAAB" w14:textId="77777777">
      <w:pPr>
        <w:numPr>
          <w:ilvl w:val="0"/>
          <w:numId w:val="86"/>
        </w:numPr>
        <w:spacing w:after="0" w:line="252" w:lineRule="auto"/>
        <w:rPr>
          <w:rFonts w:ascii="Times New Roman" w:hAnsi="Times New Roman" w:cs="Times New Roman"/>
        </w:rPr>
      </w:pPr>
      <w:r>
        <w:rPr>
          <w:rFonts w:ascii="Times New Roman" w:hAnsi="Times New Roman" w:cs="Times New Roman"/>
        </w:rPr>
        <w:t>About the same</w:t>
      </w:r>
    </w:p>
    <w:p w:rsidR="00C558FC" w:rsidP="00C558FC" w14:paraId="4E31B9D2" w14:textId="77777777">
      <w:pPr>
        <w:numPr>
          <w:ilvl w:val="0"/>
          <w:numId w:val="86"/>
        </w:numPr>
        <w:spacing w:after="0" w:line="252" w:lineRule="auto"/>
        <w:rPr>
          <w:rFonts w:ascii="Times New Roman" w:hAnsi="Times New Roman" w:cs="Times New Roman"/>
        </w:rPr>
      </w:pPr>
      <w:r>
        <w:rPr>
          <w:rFonts w:ascii="Times New Roman" w:hAnsi="Times New Roman" w:cs="Times New Roman"/>
        </w:rPr>
        <w:t>A little easier</w:t>
      </w:r>
    </w:p>
    <w:p w:rsidR="00C558FC" w:rsidP="00C558FC" w14:paraId="64B2961D" w14:textId="77777777">
      <w:pPr>
        <w:numPr>
          <w:ilvl w:val="0"/>
          <w:numId w:val="86"/>
        </w:numPr>
        <w:spacing w:after="120" w:line="252" w:lineRule="auto"/>
        <w:rPr>
          <w:rFonts w:ascii="Times New Roman" w:hAnsi="Times New Roman" w:cs="Times New Roman"/>
        </w:rPr>
      </w:pPr>
      <w:r>
        <w:rPr>
          <w:rFonts w:ascii="Times New Roman" w:hAnsi="Times New Roman" w:cs="Times New Roman"/>
        </w:rPr>
        <w:t>Much easier</w:t>
      </w:r>
    </w:p>
    <w:p w:rsidR="00C558FC" w:rsidP="00C558FC" w14:paraId="3235B4CC" w14:textId="77777777">
      <w:pPr>
        <w:spacing w:before="120" w:after="80"/>
        <w:rPr>
          <w:rFonts w:ascii="Times New Roman" w:hAnsi="Times New Roman" w:cs="Times New Roman"/>
        </w:rPr>
      </w:pPr>
      <w:r>
        <w:rPr>
          <w:rFonts w:ascii="Times New Roman" w:hAnsi="Times New Roman" w:cs="Times New Roman"/>
          <w:b/>
          <w:bCs/>
        </w:rPr>
        <w:t>SchLun13.</w:t>
      </w:r>
      <w:r>
        <w:rPr>
          <w:rFonts w:ascii="Times New Roman" w:hAnsi="Times New Roman" w:cs="Times New Roman"/>
        </w:rPr>
        <w:t xml:space="preserve"> What, if any, challenges have your school experienced with school meal program operations during the 2024-25 school year?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SchLun1</w:t>
      </w:r>
      <w:r>
        <w:rPr>
          <w:rFonts w:ascii="Times New Roman" w:hAnsi="Times New Roman" w:cs="Times New Roman"/>
          <w:color w:val="ED7D31" w:themeColor="accent2"/>
          <w:sz w:val="18"/>
          <w:szCs w:val="18"/>
        </w:rPr>
        <w:t xml:space="preserve"> = “Students can participate in USDA…” or “Students can buy meals…”}</w:t>
      </w:r>
    </w:p>
    <w:p w:rsidR="00C558FC" w:rsidP="00C558FC" w14:paraId="5165BCEA"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 xml:space="preserve">Decreased student participation </w:t>
      </w:r>
      <w:r>
        <w:rPr>
          <w:rFonts w:ascii="Times New Roman" w:hAnsi="Times New Roman" w:cs="Times New Roman"/>
          <w:b/>
          <w:bCs/>
        </w:rPr>
        <w:t>compared to last school year (2023-24)</w:t>
      </w:r>
    </w:p>
    <w:p w:rsidR="00C558FC" w:rsidP="00C558FC" w14:paraId="470D4FCC"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Increased program costs</w:t>
      </w:r>
    </w:p>
    <w:p w:rsidR="00C558FC" w:rsidP="00C558FC" w14:paraId="64BB2970"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 xml:space="preserve">School food service staffing shortages </w:t>
      </w:r>
    </w:p>
    <w:p w:rsidR="00C558FC" w:rsidP="00C558FC" w14:paraId="7B318FD7"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Challenges convincing parents to submit applications for free- or reduced-price meals</w:t>
      </w:r>
    </w:p>
    <w:p w:rsidR="00C558FC" w:rsidP="00C558FC" w14:paraId="3768295C" w14:textId="77777777">
      <w:pPr>
        <w:pStyle w:val="ListParagraph"/>
        <w:numPr>
          <w:ilvl w:val="0"/>
          <w:numId w:val="87"/>
        </w:numPr>
        <w:spacing w:after="0" w:line="252" w:lineRule="auto"/>
        <w:rPr>
          <w:rFonts w:ascii="Times New Roman" w:hAnsi="Times New Roman" w:cs="Times New Roman"/>
        </w:rPr>
      </w:pPr>
      <w:r>
        <w:rPr>
          <w:rFonts w:ascii="Times New Roman" w:eastAsia="Calibri" w:hAnsi="Times New Roman" w:cs="Times New Roman"/>
        </w:rPr>
        <w:t>Challenges processing applications for free- or reduced-price meals</w:t>
      </w:r>
    </w:p>
    <w:p w:rsidR="00C558FC" w:rsidP="00C558FC" w14:paraId="32078ACF"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Challenges obtaining enough food, beverages and/or meal service supplies for students participating in the school meal programs</w:t>
      </w:r>
    </w:p>
    <w:p w:rsidR="00C558FC" w:rsidP="00C558FC" w14:paraId="6664FF9D"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Challenges serving specific types of foods that were planned to be on school meal program menus</w:t>
      </w:r>
    </w:p>
    <w:p w:rsidR="00C558FC" w:rsidP="00C558FC" w14:paraId="4BAF10C3"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Difficulty maintaining compliance with meal pattern requirements</w:t>
      </w:r>
    </w:p>
    <w:p w:rsidR="00C558FC" w:rsidP="00C558FC" w14:paraId="1622E3CE"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Increased negative feedback or complaints about school meals from parents or students</w:t>
      </w:r>
    </w:p>
    <w:p w:rsidR="00C558FC" w:rsidP="00C558FC" w14:paraId="538A1CF1"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Other, please specify: ____________</w:t>
      </w:r>
    </w:p>
    <w:p w:rsidR="00C558FC" w:rsidP="00C558FC" w14:paraId="748531D9" w14:textId="77777777">
      <w:pPr>
        <w:pStyle w:val="ListParagraph"/>
        <w:numPr>
          <w:ilvl w:val="0"/>
          <w:numId w:val="87"/>
        </w:numPr>
        <w:spacing w:after="0" w:line="252" w:lineRule="auto"/>
        <w:rPr>
          <w:rFonts w:ascii="Times New Roman" w:hAnsi="Times New Roman" w:cs="Times New Roman"/>
        </w:rPr>
      </w:pPr>
      <w:r>
        <w:rPr>
          <w:rFonts w:ascii="Times New Roman" w:hAnsi="Times New Roman" w:cs="Times New Roman"/>
        </w:rPr>
        <w:t xml:space="preserve">Don’t Know </w:t>
      </w:r>
    </w:p>
    <w:p w:rsidR="00C558FC" w:rsidP="00C558FC" w14:paraId="34D64C0B" w14:textId="77777777">
      <w:pPr>
        <w:pStyle w:val="ListParagraph"/>
        <w:numPr>
          <w:ilvl w:val="0"/>
          <w:numId w:val="87"/>
        </w:numPr>
        <w:spacing w:after="120" w:line="252" w:lineRule="auto"/>
        <w:rPr>
          <w:rFonts w:ascii="Times New Roman" w:hAnsi="Times New Roman" w:cs="Times New Roman"/>
        </w:rPr>
      </w:pPr>
      <w:r>
        <w:rPr>
          <w:rFonts w:ascii="Times New Roman" w:hAnsi="Times New Roman" w:cs="Times New Roman"/>
        </w:rPr>
        <w:t>My school has not experienced any challenges with school meal program operations this year</w:t>
      </w:r>
    </w:p>
    <w:p w:rsidR="00C558FC" w:rsidP="00C558FC" w14:paraId="1C2FFF5D" w14:textId="77777777">
      <w:pPr>
        <w:rPr>
          <w:rFonts w:ascii="Times New Roman" w:hAnsi="Times New Roman" w:cs="Times New Roman"/>
        </w:rPr>
      </w:pPr>
      <w:r>
        <w:rPr>
          <w:rFonts w:ascii="Times New Roman" w:hAnsi="Times New Roman" w:cs="Times New Roman"/>
          <w:b/>
          <w:bCs/>
        </w:rPr>
        <w:t>SchLun15</w:t>
      </w:r>
      <w:r>
        <w:rPr>
          <w:rFonts w:ascii="Times New Roman" w:hAnsi="Times New Roman" w:cs="Times New Roman"/>
        </w:rPr>
        <w:t>. Does your school inform students or their families of the availability of the following U.S. Department of Agriculture nutrition programs?</w:t>
      </w:r>
    </w:p>
    <w:tbl>
      <w:tblPr>
        <w:tblStyle w:val="TableGrid"/>
        <w:tblW w:w="0" w:type="auto"/>
        <w:tblInd w:w="0" w:type="dxa"/>
        <w:tblLook w:val="04A0"/>
      </w:tblPr>
      <w:tblGrid>
        <w:gridCol w:w="8005"/>
        <w:gridCol w:w="559"/>
        <w:gridCol w:w="592"/>
      </w:tblGrid>
      <w:tr w14:paraId="1DD15210" w14:textId="77777777" w:rsidTr="00C558FC">
        <w:tblPrEx>
          <w:tblW w:w="0" w:type="auto"/>
          <w:tblInd w:w="0" w:type="dxa"/>
          <w:tblLook w:val="04A0"/>
        </w:tblPrEx>
        <w:trPr>
          <w:trHeight w:val="54"/>
        </w:trPr>
        <w:tc>
          <w:tcPr>
            <w:tcW w:w="8005" w:type="dxa"/>
            <w:tcBorders>
              <w:top w:val="single" w:sz="4" w:space="0" w:color="auto"/>
              <w:left w:val="single" w:sz="4" w:space="0" w:color="auto"/>
              <w:bottom w:val="single" w:sz="4" w:space="0" w:color="auto"/>
              <w:right w:val="single" w:sz="4" w:space="0" w:color="auto"/>
            </w:tcBorders>
          </w:tcPr>
          <w:p w:rsidR="00C558FC" w14:paraId="7864638E" w14:textId="7777777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hideMark/>
          </w:tcPr>
          <w:p w:rsidR="00C558FC" w14:paraId="3E4C3772" w14:textId="77777777">
            <w:pPr>
              <w:rPr>
                <w:rFonts w:ascii="Times New Roman" w:hAnsi="Times New Roman" w:cs="Times New Roman"/>
              </w:rPr>
            </w:pPr>
            <w:r>
              <w:rPr>
                <w:rFonts w:ascii="Times New Roman" w:hAnsi="Times New Roman" w:cs="Times New Roman"/>
              </w:rPr>
              <w:t>Yes</w:t>
            </w:r>
          </w:p>
        </w:tc>
        <w:tc>
          <w:tcPr>
            <w:tcW w:w="592" w:type="dxa"/>
            <w:tcBorders>
              <w:top w:val="single" w:sz="4" w:space="0" w:color="auto"/>
              <w:left w:val="single" w:sz="4" w:space="0" w:color="auto"/>
              <w:bottom w:val="single" w:sz="4" w:space="0" w:color="auto"/>
              <w:right w:val="single" w:sz="4" w:space="0" w:color="auto"/>
            </w:tcBorders>
            <w:hideMark/>
          </w:tcPr>
          <w:p w:rsidR="00C558FC" w14:paraId="0CF7E9CF" w14:textId="77777777">
            <w:pPr>
              <w:rPr>
                <w:rFonts w:ascii="Times New Roman" w:hAnsi="Times New Roman" w:cs="Times New Roman"/>
              </w:rPr>
            </w:pPr>
            <w:r>
              <w:rPr>
                <w:rFonts w:ascii="Times New Roman" w:hAnsi="Times New Roman" w:cs="Times New Roman"/>
              </w:rPr>
              <w:t>No</w:t>
            </w:r>
          </w:p>
        </w:tc>
      </w:tr>
      <w:tr w14:paraId="75B014BE" w14:textId="77777777" w:rsidTr="00C558FC">
        <w:tblPrEx>
          <w:tblW w:w="0" w:type="auto"/>
          <w:tblInd w:w="0" w:type="dxa"/>
          <w:tblLook w:val="04A0"/>
        </w:tblPrEx>
        <w:trPr>
          <w:trHeight w:val="166"/>
        </w:trPr>
        <w:tc>
          <w:tcPr>
            <w:tcW w:w="8005" w:type="dxa"/>
            <w:tcBorders>
              <w:top w:val="single" w:sz="4" w:space="0" w:color="auto"/>
              <w:left w:val="single" w:sz="4" w:space="0" w:color="auto"/>
              <w:bottom w:val="single" w:sz="4" w:space="0" w:color="auto"/>
              <w:right w:val="single" w:sz="4" w:space="0" w:color="auto"/>
            </w:tcBorders>
            <w:hideMark/>
          </w:tcPr>
          <w:p w:rsidR="00C558FC" w14:paraId="0245FB92" w14:textId="77777777">
            <w:pPr>
              <w:rPr>
                <w:rFonts w:ascii="Times New Roman" w:hAnsi="Times New Roman" w:cs="Times New Roman"/>
              </w:rPr>
            </w:pPr>
            <w:r>
              <w:rPr>
                <w:rFonts w:ascii="Times New Roman" w:hAnsi="Times New Roman" w:cs="Times New Roman"/>
              </w:rPr>
              <w:t xml:space="preserve">SNAP </w:t>
            </w:r>
            <w:r>
              <w:rPr>
                <w:rFonts w:ascii="Times New Roman" w:hAnsi="Times New Roman" w:cs="Times New Roman"/>
                <w:sz w:val="18"/>
                <w:szCs w:val="18"/>
              </w:rPr>
              <w:t>(or the Supplemental Nutrition Assistance Program, formerly known as Food Stamps)</w:t>
            </w:r>
          </w:p>
        </w:tc>
        <w:tc>
          <w:tcPr>
            <w:tcW w:w="540" w:type="dxa"/>
            <w:tcBorders>
              <w:top w:val="single" w:sz="4" w:space="0" w:color="auto"/>
              <w:left w:val="single" w:sz="4" w:space="0" w:color="auto"/>
              <w:bottom w:val="single" w:sz="4" w:space="0" w:color="auto"/>
              <w:right w:val="single" w:sz="4" w:space="0" w:color="auto"/>
            </w:tcBorders>
          </w:tcPr>
          <w:p w:rsidR="00C558FC" w14:paraId="51D0B5A7" w14:textId="77777777">
            <w:pP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C558FC" w14:paraId="4ED5A88D" w14:textId="77777777">
            <w:pPr>
              <w:rPr>
                <w:rFonts w:ascii="Times New Roman" w:hAnsi="Times New Roman" w:cs="Times New Roman"/>
              </w:rPr>
            </w:pPr>
          </w:p>
        </w:tc>
      </w:tr>
      <w:tr w14:paraId="69187D91" w14:textId="77777777" w:rsidTr="00C558FC">
        <w:tblPrEx>
          <w:tblW w:w="0" w:type="auto"/>
          <w:tblInd w:w="0" w:type="dxa"/>
          <w:tblLook w:val="04A0"/>
        </w:tblPrEx>
        <w:trPr>
          <w:trHeight w:val="207"/>
        </w:trPr>
        <w:tc>
          <w:tcPr>
            <w:tcW w:w="8005" w:type="dxa"/>
            <w:tcBorders>
              <w:top w:val="single" w:sz="4" w:space="0" w:color="auto"/>
              <w:left w:val="single" w:sz="4" w:space="0" w:color="auto"/>
              <w:bottom w:val="single" w:sz="4" w:space="0" w:color="auto"/>
              <w:right w:val="single" w:sz="4" w:space="0" w:color="auto"/>
            </w:tcBorders>
            <w:hideMark/>
          </w:tcPr>
          <w:p w:rsidR="00C558FC" w14:paraId="7F18AFF6" w14:textId="77777777">
            <w:pPr>
              <w:rPr>
                <w:rFonts w:ascii="Times New Roman" w:hAnsi="Times New Roman" w:cs="Times New Roman"/>
              </w:rPr>
            </w:pPr>
            <w:r>
              <w:rPr>
                <w:rFonts w:ascii="Times New Roman" w:hAnsi="Times New Roman" w:cs="Times New Roman"/>
              </w:rPr>
              <w:t xml:space="preserve">WIC </w:t>
            </w:r>
            <w:r>
              <w:rPr>
                <w:rFonts w:ascii="Times New Roman" w:hAnsi="Times New Roman" w:cs="Times New Roman"/>
                <w:sz w:val="18"/>
                <w:szCs w:val="18"/>
              </w:rPr>
              <w:t>(or the Special Supplemental Food Program for Women, Infants, and Children)</w:t>
            </w:r>
          </w:p>
        </w:tc>
        <w:tc>
          <w:tcPr>
            <w:tcW w:w="540" w:type="dxa"/>
            <w:tcBorders>
              <w:top w:val="single" w:sz="4" w:space="0" w:color="auto"/>
              <w:left w:val="single" w:sz="4" w:space="0" w:color="auto"/>
              <w:bottom w:val="single" w:sz="4" w:space="0" w:color="auto"/>
              <w:right w:val="single" w:sz="4" w:space="0" w:color="auto"/>
            </w:tcBorders>
          </w:tcPr>
          <w:p w:rsidR="00C558FC" w14:paraId="712362C8" w14:textId="77777777">
            <w:pP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C558FC" w14:paraId="75917A94" w14:textId="77777777">
            <w:pPr>
              <w:rPr>
                <w:rFonts w:ascii="Times New Roman" w:hAnsi="Times New Roman" w:cs="Times New Roman"/>
              </w:rPr>
            </w:pPr>
          </w:p>
        </w:tc>
      </w:tr>
      <w:tr w14:paraId="3308B461" w14:textId="77777777" w:rsidTr="00C558FC">
        <w:tblPrEx>
          <w:tblW w:w="0" w:type="auto"/>
          <w:tblInd w:w="0" w:type="dxa"/>
          <w:tblLook w:val="04A0"/>
        </w:tblPrEx>
        <w:trPr>
          <w:trHeight w:val="170"/>
        </w:trPr>
        <w:tc>
          <w:tcPr>
            <w:tcW w:w="8005" w:type="dxa"/>
            <w:tcBorders>
              <w:top w:val="single" w:sz="4" w:space="0" w:color="auto"/>
              <w:left w:val="single" w:sz="4" w:space="0" w:color="auto"/>
              <w:bottom w:val="single" w:sz="4" w:space="0" w:color="auto"/>
              <w:right w:val="single" w:sz="4" w:space="0" w:color="auto"/>
            </w:tcBorders>
            <w:hideMark/>
          </w:tcPr>
          <w:p w:rsidR="00C558FC" w14:paraId="6B9622FA" w14:textId="77777777">
            <w:pPr>
              <w:rPr>
                <w:rFonts w:ascii="Times New Roman" w:hAnsi="Times New Roman" w:cs="Times New Roman"/>
              </w:rPr>
            </w:pPr>
            <w:r>
              <w:rPr>
                <w:rFonts w:ascii="Times New Roman" w:hAnsi="Times New Roman" w:cs="Times New Roman"/>
              </w:rPr>
              <w:t>Food Distribution Program on Indian Reservations</w:t>
            </w:r>
          </w:p>
        </w:tc>
        <w:tc>
          <w:tcPr>
            <w:tcW w:w="540" w:type="dxa"/>
            <w:tcBorders>
              <w:top w:val="single" w:sz="4" w:space="0" w:color="auto"/>
              <w:left w:val="single" w:sz="4" w:space="0" w:color="auto"/>
              <w:bottom w:val="single" w:sz="4" w:space="0" w:color="auto"/>
              <w:right w:val="single" w:sz="4" w:space="0" w:color="auto"/>
            </w:tcBorders>
          </w:tcPr>
          <w:p w:rsidR="00C558FC" w14:paraId="79C8C1F5" w14:textId="77777777">
            <w:pP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C558FC" w14:paraId="25C5DEFF" w14:textId="77777777">
            <w:pPr>
              <w:rPr>
                <w:rFonts w:ascii="Times New Roman" w:hAnsi="Times New Roman" w:cs="Times New Roman"/>
              </w:rPr>
            </w:pPr>
          </w:p>
        </w:tc>
      </w:tr>
      <w:tr w14:paraId="0E87AFD7" w14:textId="77777777" w:rsidTr="00C558FC">
        <w:tblPrEx>
          <w:tblW w:w="0" w:type="auto"/>
          <w:tblInd w:w="0" w:type="dxa"/>
          <w:tblLook w:val="04A0"/>
        </w:tblPrEx>
        <w:trPr>
          <w:trHeight w:val="282"/>
        </w:trPr>
        <w:tc>
          <w:tcPr>
            <w:tcW w:w="8005" w:type="dxa"/>
            <w:tcBorders>
              <w:top w:val="single" w:sz="4" w:space="0" w:color="auto"/>
              <w:left w:val="single" w:sz="4" w:space="0" w:color="auto"/>
              <w:bottom w:val="single" w:sz="4" w:space="0" w:color="auto"/>
              <w:right w:val="single" w:sz="4" w:space="0" w:color="auto"/>
            </w:tcBorders>
            <w:hideMark/>
          </w:tcPr>
          <w:p w:rsidR="00C558FC" w14:paraId="6FFCBB9C" w14:textId="77777777">
            <w:pPr>
              <w:rPr>
                <w:rFonts w:ascii="Times New Roman" w:hAnsi="Times New Roman" w:cs="Times New Roman"/>
              </w:rPr>
            </w:pPr>
            <w:r>
              <w:rPr>
                <w:rFonts w:ascii="Times New Roman" w:hAnsi="Times New Roman" w:cs="Times New Roman"/>
              </w:rPr>
              <w:t xml:space="preserve">Summer Meal Programs </w:t>
            </w:r>
            <w:r>
              <w:rPr>
                <w:rFonts w:ascii="Times New Roman" w:hAnsi="Times New Roman" w:cs="Times New Roman"/>
                <w:sz w:val="18"/>
                <w:szCs w:val="18"/>
              </w:rPr>
              <w:t>(in-person, to go, and/or delivered meals)</w:t>
            </w:r>
          </w:p>
        </w:tc>
        <w:tc>
          <w:tcPr>
            <w:tcW w:w="540" w:type="dxa"/>
            <w:tcBorders>
              <w:top w:val="single" w:sz="4" w:space="0" w:color="auto"/>
              <w:left w:val="single" w:sz="4" w:space="0" w:color="auto"/>
              <w:bottom w:val="single" w:sz="4" w:space="0" w:color="auto"/>
              <w:right w:val="single" w:sz="4" w:space="0" w:color="auto"/>
            </w:tcBorders>
          </w:tcPr>
          <w:p w:rsidR="00C558FC" w14:paraId="4DB64FB9" w14:textId="77777777">
            <w:pP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C558FC" w14:paraId="661D5661" w14:textId="77777777">
            <w:pPr>
              <w:rPr>
                <w:rFonts w:ascii="Times New Roman" w:hAnsi="Times New Roman" w:cs="Times New Roman"/>
              </w:rPr>
            </w:pPr>
          </w:p>
        </w:tc>
      </w:tr>
      <w:tr w14:paraId="352397B8" w14:textId="77777777" w:rsidTr="00C558FC">
        <w:tblPrEx>
          <w:tblW w:w="0" w:type="auto"/>
          <w:tblInd w:w="0" w:type="dxa"/>
          <w:tblLook w:val="04A0"/>
        </w:tblPrEx>
        <w:trPr>
          <w:trHeight w:val="166"/>
        </w:trPr>
        <w:tc>
          <w:tcPr>
            <w:tcW w:w="8005" w:type="dxa"/>
            <w:tcBorders>
              <w:top w:val="single" w:sz="4" w:space="0" w:color="auto"/>
              <w:left w:val="single" w:sz="4" w:space="0" w:color="auto"/>
              <w:bottom w:val="single" w:sz="4" w:space="0" w:color="auto"/>
              <w:right w:val="single" w:sz="4" w:space="0" w:color="auto"/>
            </w:tcBorders>
            <w:hideMark/>
          </w:tcPr>
          <w:p w:rsidR="00C558FC" w14:paraId="06719477" w14:textId="77777777">
            <w:pPr>
              <w:rPr>
                <w:rFonts w:ascii="Times New Roman" w:hAnsi="Times New Roman" w:cs="Times New Roman"/>
              </w:rPr>
            </w:pPr>
            <w:r>
              <w:rPr>
                <w:rFonts w:ascii="Times New Roman" w:hAnsi="Times New Roman" w:cs="Times New Roman"/>
              </w:rPr>
              <w:t xml:space="preserve">Summer EBT </w:t>
            </w:r>
            <w:r>
              <w:rPr>
                <w:rFonts w:ascii="Times New Roman" w:hAnsi="Times New Roman" w:cs="Times New Roman"/>
                <w:sz w:val="18"/>
                <w:szCs w:val="18"/>
              </w:rPr>
              <w:t>(or Summer Electronic Benefit Transfer, also known as Sun Bucks)</w:t>
            </w:r>
          </w:p>
        </w:tc>
        <w:tc>
          <w:tcPr>
            <w:tcW w:w="540" w:type="dxa"/>
            <w:tcBorders>
              <w:top w:val="single" w:sz="4" w:space="0" w:color="auto"/>
              <w:left w:val="single" w:sz="4" w:space="0" w:color="auto"/>
              <w:bottom w:val="single" w:sz="4" w:space="0" w:color="auto"/>
              <w:right w:val="single" w:sz="4" w:space="0" w:color="auto"/>
            </w:tcBorders>
          </w:tcPr>
          <w:p w:rsidR="00C558FC" w14:paraId="4E594609" w14:textId="77777777">
            <w:pP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C558FC" w14:paraId="51E0B8EF" w14:textId="77777777">
            <w:pPr>
              <w:rPr>
                <w:rFonts w:ascii="Times New Roman" w:hAnsi="Times New Roman" w:cs="Times New Roman"/>
              </w:rPr>
            </w:pPr>
          </w:p>
        </w:tc>
      </w:tr>
      <w:tr w14:paraId="2CB0C82D" w14:textId="77777777" w:rsidTr="00C558FC">
        <w:tblPrEx>
          <w:tblW w:w="0" w:type="auto"/>
          <w:tblInd w:w="0" w:type="dxa"/>
          <w:tblLook w:val="04A0"/>
        </w:tblPrEx>
        <w:trPr>
          <w:trHeight w:val="166"/>
        </w:trPr>
        <w:tc>
          <w:tcPr>
            <w:tcW w:w="8005" w:type="dxa"/>
            <w:tcBorders>
              <w:top w:val="single" w:sz="4" w:space="0" w:color="auto"/>
              <w:left w:val="single" w:sz="4" w:space="0" w:color="auto"/>
              <w:bottom w:val="single" w:sz="4" w:space="0" w:color="auto"/>
              <w:right w:val="single" w:sz="4" w:space="0" w:color="auto"/>
            </w:tcBorders>
            <w:hideMark/>
          </w:tcPr>
          <w:p w:rsidR="00C558FC" w14:paraId="31804117" w14:textId="77777777">
            <w:pPr>
              <w:rPr>
                <w:rFonts w:ascii="Times New Roman" w:hAnsi="Times New Roman" w:cs="Times New Roman"/>
              </w:rPr>
            </w:pPr>
            <w:r>
              <w:rPr>
                <w:rFonts w:ascii="Times New Roman" w:hAnsi="Times New Roman" w:cs="Times New Roman"/>
              </w:rPr>
              <w:t xml:space="preserve">Child and Adult Care Food Program </w:t>
            </w:r>
            <w:r>
              <w:rPr>
                <w:rFonts w:ascii="Times New Roman" w:hAnsi="Times New Roman" w:cs="Times New Roman"/>
                <w:sz w:val="18"/>
                <w:szCs w:val="18"/>
              </w:rPr>
              <w:t>(e.g., center is reimbursed for meals and snacks provided to children in afterschool care; CACFP)</w:t>
            </w:r>
          </w:p>
        </w:tc>
        <w:tc>
          <w:tcPr>
            <w:tcW w:w="540" w:type="dxa"/>
            <w:tcBorders>
              <w:top w:val="single" w:sz="4" w:space="0" w:color="auto"/>
              <w:left w:val="single" w:sz="4" w:space="0" w:color="auto"/>
              <w:bottom w:val="single" w:sz="4" w:space="0" w:color="auto"/>
              <w:right w:val="single" w:sz="4" w:space="0" w:color="auto"/>
            </w:tcBorders>
          </w:tcPr>
          <w:p w:rsidR="00C558FC" w14:paraId="204DE1A1" w14:textId="77777777">
            <w:pP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C558FC" w14:paraId="66D5A1E5" w14:textId="77777777">
            <w:pPr>
              <w:rPr>
                <w:rFonts w:ascii="Times New Roman" w:hAnsi="Times New Roman" w:cs="Times New Roman"/>
              </w:rPr>
            </w:pPr>
          </w:p>
        </w:tc>
      </w:tr>
    </w:tbl>
    <w:p w:rsidR="00C558FC" w:rsidP="00C558FC" w14:paraId="14FC351A" w14:textId="77777777">
      <w:pPr>
        <w:spacing w:before="120"/>
        <w:rPr>
          <w:rFonts w:ascii="Times New Roman" w:hAnsi="Times New Roman" w:cs="Times New Roman"/>
          <w:color w:val="000000"/>
          <w:shd w:val="clear" w:color="auto" w:fill="FFFFFF"/>
        </w:rPr>
      </w:pPr>
      <w:r>
        <w:rPr>
          <w:rFonts w:ascii="Times New Roman" w:hAnsi="Times New Roman" w:cs="Times New Roman"/>
          <w:b/>
          <w:bCs/>
        </w:rPr>
        <w:t>SchLun11</w:t>
      </w:r>
      <w:r>
        <w:rPr>
          <w:rFonts w:ascii="Times New Roman" w:hAnsi="Times New Roman" w:cs="Times New Roman"/>
        </w:rPr>
        <w:t xml:space="preserve">. </w:t>
      </w:r>
      <w:r>
        <w:rPr>
          <w:rFonts w:ascii="Times New Roman" w:hAnsi="Times New Roman" w:cs="Times New Roman"/>
          <w:color w:val="000000"/>
          <w:shd w:val="clear" w:color="auto" w:fill="FFFFFF"/>
        </w:rPr>
        <w:t xml:space="preserve">We’d like to learn more about schools’ experiences </w:t>
      </w:r>
      <w:r>
        <w:rPr>
          <w:rFonts w:ascii="Times New Roman" w:hAnsi="Times New Roman" w:cs="Times New Roman"/>
          <w:b/>
          <w:bCs/>
          <w:color w:val="000000"/>
          <w:shd w:val="clear" w:color="auto" w:fill="FFFFFF"/>
        </w:rPr>
        <w:t xml:space="preserve">providing your students with breakfast and/or lunch. </w:t>
      </w:r>
      <w:r>
        <w:rPr>
          <w:rFonts w:ascii="Times New Roman" w:hAnsi="Times New Roman" w:cs="Times New Roman"/>
          <w:color w:val="000000"/>
          <w:shd w:val="clear" w:color="auto" w:fill="FFFFFF"/>
        </w:rPr>
        <w:t xml:space="preserve">In the space below, please share any information you would like us to know on this topic.  </w:t>
      </w:r>
    </w:p>
    <w:p w:rsidR="00C558FC" w:rsidP="00C558FC" w14:paraId="2A8DD640" w14:textId="77777777">
      <w:pPr>
        <w:rPr>
          <w:rFonts w:ascii="Times New Roman" w:hAnsi="Times New Roman" w:cs="Times New Roman"/>
        </w:rPr>
      </w:pPr>
      <w:r>
        <w:rPr>
          <w:rFonts w:ascii="Times New Roman" w:hAnsi="Times New Roman" w:cs="Times New Roman"/>
          <w:i/>
          <w:iCs/>
          <w:color w:val="000000"/>
          <w:shd w:val="clear" w:color="auto" w:fill="FFFFFF"/>
        </w:rPr>
        <w:t xml:space="preserve">This item is optional. </w:t>
      </w:r>
      <w:r>
        <w:rPr>
          <w:rFonts w:ascii="Times New Roman" w:hAnsi="Times New Roman" w:cs="Times New Roman"/>
          <w:color w:val="000000"/>
          <w:shd w:val="clear" w:color="auto" w:fill="FFFFFF"/>
        </w:rPr>
        <w:t> </w:t>
      </w:r>
    </w:p>
    <w:p w:rsidR="00C558FC" w:rsidP="00C558FC" w14:paraId="1E612ABF" w14:textId="744D388A">
      <w:pPr>
        <w:rPr>
          <w:rFonts w:ascii="Times New Roman" w:hAnsi="Times New Roman" w:cs="Times New Roman"/>
        </w:rPr>
      </w:pPr>
      <w:r>
        <w:rPr>
          <w:noProof/>
        </w:rPr>
        <mc:AlternateContent>
          <mc:Choice Requires="wps">
            <w:drawing>
              <wp:inline distT="0" distB="0" distL="0" distR="0">
                <wp:extent cx="5822950" cy="372745"/>
                <wp:effectExtent l="9525" t="9525" r="6350" b="8255"/>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7274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37" o:spid="_x0000_i1039" type="#_x0000_t202" style="width:458.5pt;height:29.35pt;mso-left-percent:-10001;mso-position-horizontal-relative:char;mso-position-vertical-relative:line;mso-top-percent:-10001;mso-wrap-style:square;visibility:visible;v-text-anchor:top">
                <v:textbox>
                  <w:txbxContent>
                    <w:p w:rsidR="00C558FC" w:rsidP="00C558FC" w14:paraId="5EB2109B" w14:textId="77777777"/>
                  </w:txbxContent>
                </v:textbox>
                <w10:wrap type="none"/>
                <w10:anchorlock/>
              </v:shape>
            </w:pict>
          </mc:Fallback>
        </mc:AlternateContent>
      </w:r>
    </w:p>
    <w:p w:rsidR="0007266B" w14:paraId="26551830" w14:textId="77777777">
      <w:pPr>
        <w:rPr>
          <w:rFonts w:ascii="Times New Roman" w:hAnsi="Times New Roman" w:eastAsiaTheme="majorEastAsia" w:cs="Times New Roman"/>
          <w:color w:val="2F5496" w:themeColor="accent1" w:themeShade="BF"/>
          <w:sz w:val="26"/>
          <w:szCs w:val="26"/>
        </w:rPr>
      </w:pPr>
      <w:bookmarkStart w:id="44" w:name="_Toc174694281"/>
      <w:r>
        <w:rPr>
          <w:rFonts w:cs="Times New Roman"/>
        </w:rPr>
        <w:br w:type="page"/>
      </w:r>
    </w:p>
    <w:p w:rsidR="00C558FC" w:rsidP="00C558FC" w14:paraId="10B19E88" w14:textId="18F5BCB5">
      <w:pPr>
        <w:pStyle w:val="Heading2"/>
        <w:rPr>
          <w:rFonts w:cs="Times New Roman"/>
        </w:rPr>
      </w:pPr>
      <w:bookmarkStart w:id="45" w:name="_Toc175154413"/>
      <w:r>
        <w:rPr>
          <w:rFonts w:cs="Times New Roman"/>
        </w:rPr>
        <w:t>Physical Education Programming</w:t>
      </w:r>
      <w:bookmarkEnd w:id="44"/>
      <w:bookmarkEnd w:id="45"/>
    </w:p>
    <w:p w:rsidR="00C558FC" w:rsidP="00C558FC" w14:paraId="091B8347" w14:textId="77777777">
      <w:pPr>
        <w:rPr>
          <w:rFonts w:ascii="Times New Roman" w:hAnsi="Times New Roman" w:cs="Times New Roman"/>
          <w:b/>
        </w:rPr>
      </w:pPr>
      <w:r>
        <w:rPr>
          <w:rFonts w:ascii="Times New Roman" w:hAnsi="Times New Roman" w:cs="Times New Roman"/>
          <w:b/>
        </w:rPr>
        <w:t xml:space="preserve">PhysEd1. </w:t>
      </w:r>
      <w:r>
        <w:rPr>
          <w:rFonts w:ascii="Times New Roman" w:hAnsi="Times New Roman" w:cs="Times New Roman"/>
          <w:bCs/>
        </w:rPr>
        <w:t>Is a physical education course taught in any of the following grades in your school?</w:t>
      </w:r>
      <w:r>
        <w:rPr>
          <w:rFonts w:ascii="Times New Roman" w:hAnsi="Times New Roman" w:cs="Times New Roman"/>
          <w:b/>
        </w:rPr>
        <w:t xml:space="preserve"> </w:t>
      </w:r>
    </w:p>
    <w:tbl>
      <w:tblPr>
        <w:tblStyle w:val="TableGrid"/>
        <w:tblW w:w="0" w:type="auto"/>
        <w:tblInd w:w="0" w:type="dxa"/>
        <w:tblLook w:val="04A0"/>
      </w:tblPr>
      <w:tblGrid>
        <w:gridCol w:w="3685"/>
        <w:gridCol w:w="900"/>
        <w:gridCol w:w="810"/>
      </w:tblGrid>
      <w:tr w14:paraId="01D5A868"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vAlign w:val="center"/>
            <w:hideMark/>
          </w:tcPr>
          <w:p w:rsidR="00C558FC" w14:paraId="7F87F349" w14:textId="77777777">
            <w:pPr>
              <w:rPr>
                <w:rFonts w:ascii="Times New Roman" w:hAnsi="Times New Roman" w:cs="Times New Roman"/>
                <w:b/>
              </w:rPr>
            </w:pPr>
            <w:r>
              <w:rPr>
                <w:rFonts w:ascii="Times New Roman" w:hAnsi="Times New Roman" w:cs="Times New Roman"/>
                <w:bCs/>
                <w:color w:val="ED7D31" w:themeColor="accent2"/>
                <w:sz w:val="18"/>
                <w:szCs w:val="18"/>
              </w:rPr>
              <w:t xml:space="preserve">{Display based on responses to </w:t>
            </w:r>
            <w:r>
              <w:rPr>
                <w:rFonts w:ascii="Times New Roman" w:hAnsi="Times New Roman" w:cs="Times New Roman"/>
                <w:bCs/>
                <w:i/>
                <w:iCs/>
                <w:color w:val="ED7D31" w:themeColor="accent2"/>
                <w:sz w:val="18"/>
                <w:szCs w:val="18"/>
              </w:rPr>
              <w:t>Grades</w:t>
            </w:r>
            <w:r>
              <w:rPr>
                <w:rFonts w:ascii="Times New Roman" w:hAnsi="Times New Roman" w:cs="Times New Roman"/>
                <w:bCs/>
                <w:color w:val="ED7D31" w:themeColor="accent2"/>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558FC" w14:paraId="1D8D3613" w14:textId="77777777">
            <w:pPr>
              <w:jc w:val="center"/>
              <w:rPr>
                <w:rFonts w:ascii="Times New Roman" w:hAnsi="Times New Roman" w:cs="Times New Roman"/>
                <w:bCs/>
              </w:rPr>
            </w:pPr>
            <w:r>
              <w:rPr>
                <w:rFonts w:ascii="Times New Roman" w:hAnsi="Times New Roman" w:cs="Times New Roman"/>
                <w:bCs/>
              </w:rPr>
              <w:t>Yes</w:t>
            </w:r>
          </w:p>
        </w:tc>
        <w:tc>
          <w:tcPr>
            <w:tcW w:w="810" w:type="dxa"/>
            <w:tcBorders>
              <w:top w:val="single" w:sz="4" w:space="0" w:color="auto"/>
              <w:left w:val="single" w:sz="4" w:space="0" w:color="auto"/>
              <w:bottom w:val="single" w:sz="4" w:space="0" w:color="auto"/>
              <w:right w:val="single" w:sz="4" w:space="0" w:color="auto"/>
            </w:tcBorders>
            <w:vAlign w:val="center"/>
            <w:hideMark/>
          </w:tcPr>
          <w:p w:rsidR="00C558FC" w14:paraId="4D6048CC" w14:textId="77777777">
            <w:pPr>
              <w:jc w:val="center"/>
              <w:rPr>
                <w:rFonts w:ascii="Times New Roman" w:hAnsi="Times New Roman" w:cs="Times New Roman"/>
                <w:bCs/>
              </w:rPr>
            </w:pPr>
            <w:r>
              <w:rPr>
                <w:rFonts w:ascii="Times New Roman" w:hAnsi="Times New Roman" w:cs="Times New Roman"/>
                <w:bCs/>
              </w:rPr>
              <w:t>No</w:t>
            </w:r>
          </w:p>
        </w:tc>
      </w:tr>
      <w:tr w14:paraId="6313E0FC"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7CAA5FA4" w14:textId="77777777">
            <w:pPr>
              <w:rPr>
                <w:rFonts w:ascii="Times New Roman" w:hAnsi="Times New Roman" w:cs="Times New Roman"/>
                <w:bCs/>
              </w:rPr>
            </w:pPr>
            <w:r>
              <w:rPr>
                <w:rFonts w:ascii="Times New Roman" w:hAnsi="Times New Roman" w:cs="Times New Roman"/>
                <w:bCs/>
              </w:rPr>
              <w:t>Kindergarten</w:t>
            </w:r>
          </w:p>
        </w:tc>
        <w:tc>
          <w:tcPr>
            <w:tcW w:w="900" w:type="dxa"/>
            <w:tcBorders>
              <w:top w:val="single" w:sz="4" w:space="0" w:color="auto"/>
              <w:left w:val="single" w:sz="4" w:space="0" w:color="auto"/>
              <w:bottom w:val="single" w:sz="4" w:space="0" w:color="auto"/>
              <w:right w:val="single" w:sz="4" w:space="0" w:color="auto"/>
            </w:tcBorders>
          </w:tcPr>
          <w:p w:rsidR="00C558FC" w14:paraId="2F2409D2"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149995C8" w14:textId="77777777">
            <w:pPr>
              <w:rPr>
                <w:rFonts w:ascii="Times New Roman" w:hAnsi="Times New Roman" w:cs="Times New Roman"/>
                <w:b/>
              </w:rPr>
            </w:pPr>
          </w:p>
        </w:tc>
      </w:tr>
      <w:tr w14:paraId="3CC6663D"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0CAB20C1" w14:textId="77777777">
            <w:pPr>
              <w:rPr>
                <w:rFonts w:ascii="Times New Roman" w:hAnsi="Times New Roman" w:cs="Times New Roman"/>
                <w:bCs/>
              </w:rPr>
            </w:pPr>
            <w:r>
              <w:rPr>
                <w:rFonts w:ascii="Times New Roman" w:hAnsi="Times New Roman" w:cs="Times New Roman"/>
                <w:bCs/>
              </w:rPr>
              <w:t>1</w:t>
            </w:r>
            <w:r>
              <w:rPr>
                <w:rFonts w:ascii="Times New Roman" w:hAnsi="Times New Roman" w:cs="Times New Roman"/>
                <w:bCs/>
                <w:vertAlign w:val="superscript"/>
              </w:rPr>
              <w:t>st</w:t>
            </w:r>
          </w:p>
        </w:tc>
        <w:tc>
          <w:tcPr>
            <w:tcW w:w="900" w:type="dxa"/>
            <w:tcBorders>
              <w:top w:val="single" w:sz="4" w:space="0" w:color="auto"/>
              <w:left w:val="single" w:sz="4" w:space="0" w:color="auto"/>
              <w:bottom w:val="single" w:sz="4" w:space="0" w:color="auto"/>
              <w:right w:val="single" w:sz="4" w:space="0" w:color="auto"/>
            </w:tcBorders>
          </w:tcPr>
          <w:p w:rsidR="00C558FC" w14:paraId="1C145399"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52D7D2FF" w14:textId="77777777">
            <w:pPr>
              <w:rPr>
                <w:rFonts w:ascii="Times New Roman" w:hAnsi="Times New Roman" w:cs="Times New Roman"/>
                <w:b/>
              </w:rPr>
            </w:pPr>
          </w:p>
        </w:tc>
      </w:tr>
      <w:tr w14:paraId="198F573D"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224D17B1" w14:textId="77777777">
            <w:pPr>
              <w:rPr>
                <w:rFonts w:ascii="Times New Roman" w:hAnsi="Times New Roman" w:cs="Times New Roman"/>
                <w:bCs/>
              </w:rPr>
            </w:pPr>
            <w:r>
              <w:rPr>
                <w:rFonts w:ascii="Times New Roman" w:hAnsi="Times New Roman" w:cs="Times New Roman"/>
                <w:bCs/>
              </w:rPr>
              <w:t>2</w:t>
            </w:r>
            <w:r>
              <w:rPr>
                <w:rFonts w:ascii="Times New Roman" w:hAnsi="Times New Roman" w:cs="Times New Roman"/>
                <w:bCs/>
                <w:vertAlign w:val="superscript"/>
              </w:rPr>
              <w:t>nd</w:t>
            </w:r>
          </w:p>
        </w:tc>
        <w:tc>
          <w:tcPr>
            <w:tcW w:w="900" w:type="dxa"/>
            <w:tcBorders>
              <w:top w:val="single" w:sz="4" w:space="0" w:color="auto"/>
              <w:left w:val="single" w:sz="4" w:space="0" w:color="auto"/>
              <w:bottom w:val="single" w:sz="4" w:space="0" w:color="auto"/>
              <w:right w:val="single" w:sz="4" w:space="0" w:color="auto"/>
            </w:tcBorders>
          </w:tcPr>
          <w:p w:rsidR="00C558FC" w14:paraId="02929980"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4D177FD1" w14:textId="77777777">
            <w:pPr>
              <w:rPr>
                <w:rFonts w:ascii="Times New Roman" w:hAnsi="Times New Roman" w:cs="Times New Roman"/>
                <w:b/>
              </w:rPr>
            </w:pPr>
          </w:p>
        </w:tc>
      </w:tr>
      <w:tr w14:paraId="2307B7A9"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2B126F44" w14:textId="77777777">
            <w:pPr>
              <w:rPr>
                <w:rFonts w:ascii="Times New Roman" w:hAnsi="Times New Roman" w:cs="Times New Roman"/>
                <w:bCs/>
              </w:rPr>
            </w:pPr>
            <w:r>
              <w:rPr>
                <w:rFonts w:ascii="Times New Roman" w:hAnsi="Times New Roman" w:cs="Times New Roman"/>
                <w:bCs/>
              </w:rPr>
              <w:t>3</w:t>
            </w:r>
            <w:r>
              <w:rPr>
                <w:rFonts w:ascii="Times New Roman" w:hAnsi="Times New Roman" w:cs="Times New Roman"/>
                <w:bCs/>
                <w:vertAlign w:val="superscript"/>
              </w:rPr>
              <w:t>rd</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7D434EB4"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1A2F48C7" w14:textId="77777777">
            <w:pPr>
              <w:rPr>
                <w:rFonts w:ascii="Times New Roman" w:hAnsi="Times New Roman" w:cs="Times New Roman"/>
                <w:b/>
              </w:rPr>
            </w:pPr>
          </w:p>
        </w:tc>
      </w:tr>
      <w:tr w14:paraId="4E955C1B"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7A1D9F2A" w14:textId="77777777">
            <w:pPr>
              <w:rPr>
                <w:rFonts w:ascii="Times New Roman" w:hAnsi="Times New Roman" w:cs="Times New Roman"/>
                <w:bCs/>
              </w:rPr>
            </w:pPr>
            <w:r>
              <w:rPr>
                <w:rFonts w:ascii="Times New Roman" w:hAnsi="Times New Roman" w:cs="Times New Roman"/>
                <w:bCs/>
              </w:rPr>
              <w:t>4</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5D70071E"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2DCDE34A" w14:textId="77777777">
            <w:pPr>
              <w:rPr>
                <w:rFonts w:ascii="Times New Roman" w:hAnsi="Times New Roman" w:cs="Times New Roman"/>
                <w:b/>
              </w:rPr>
            </w:pPr>
          </w:p>
        </w:tc>
      </w:tr>
      <w:tr w14:paraId="0D47058B"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52FB69EC" w14:textId="77777777">
            <w:pPr>
              <w:rPr>
                <w:rFonts w:ascii="Times New Roman" w:hAnsi="Times New Roman" w:cs="Times New Roman"/>
                <w:bCs/>
              </w:rPr>
            </w:pPr>
            <w:r>
              <w:rPr>
                <w:rFonts w:ascii="Times New Roman" w:hAnsi="Times New Roman" w:cs="Times New Roman"/>
                <w:bCs/>
              </w:rPr>
              <w:t>5</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121B7514"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42673AC9" w14:textId="77777777">
            <w:pPr>
              <w:rPr>
                <w:rFonts w:ascii="Times New Roman" w:hAnsi="Times New Roman" w:cs="Times New Roman"/>
                <w:b/>
              </w:rPr>
            </w:pPr>
          </w:p>
        </w:tc>
      </w:tr>
      <w:tr w14:paraId="1F9CB4DA"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78AC54C6" w14:textId="77777777">
            <w:pPr>
              <w:rPr>
                <w:rFonts w:ascii="Times New Roman" w:hAnsi="Times New Roman" w:cs="Times New Roman"/>
                <w:bCs/>
              </w:rPr>
            </w:pPr>
            <w:r>
              <w:rPr>
                <w:rFonts w:ascii="Times New Roman" w:hAnsi="Times New Roman" w:cs="Times New Roman"/>
                <w:bCs/>
              </w:rPr>
              <w:t>6</w:t>
            </w:r>
            <w:r>
              <w:rPr>
                <w:rFonts w:ascii="Times New Roman" w:hAnsi="Times New Roman" w:cs="Times New Roman"/>
                <w:bCs/>
                <w:vertAlign w:val="superscript"/>
              </w:rPr>
              <w:t xml:space="preserve">th </w:t>
            </w:r>
          </w:p>
        </w:tc>
        <w:tc>
          <w:tcPr>
            <w:tcW w:w="900" w:type="dxa"/>
            <w:tcBorders>
              <w:top w:val="single" w:sz="4" w:space="0" w:color="auto"/>
              <w:left w:val="single" w:sz="4" w:space="0" w:color="auto"/>
              <w:bottom w:val="single" w:sz="4" w:space="0" w:color="auto"/>
              <w:right w:val="single" w:sz="4" w:space="0" w:color="auto"/>
            </w:tcBorders>
          </w:tcPr>
          <w:p w:rsidR="00C558FC" w14:paraId="063D2160"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723613A6" w14:textId="77777777">
            <w:pPr>
              <w:rPr>
                <w:rFonts w:ascii="Times New Roman" w:hAnsi="Times New Roman" w:cs="Times New Roman"/>
                <w:b/>
              </w:rPr>
            </w:pPr>
          </w:p>
        </w:tc>
      </w:tr>
      <w:tr w14:paraId="78FFA35A"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59D2D840" w14:textId="77777777">
            <w:pPr>
              <w:rPr>
                <w:rFonts w:ascii="Times New Roman" w:hAnsi="Times New Roman" w:cs="Times New Roman"/>
                <w:bCs/>
              </w:rPr>
            </w:pPr>
            <w:r>
              <w:rPr>
                <w:rFonts w:ascii="Times New Roman" w:hAnsi="Times New Roman" w:cs="Times New Roman"/>
                <w:bCs/>
              </w:rPr>
              <w:t>7</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08BEECEA"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1F93826F" w14:textId="77777777">
            <w:pPr>
              <w:rPr>
                <w:rFonts w:ascii="Times New Roman" w:hAnsi="Times New Roman" w:cs="Times New Roman"/>
                <w:b/>
              </w:rPr>
            </w:pPr>
          </w:p>
        </w:tc>
      </w:tr>
      <w:tr w14:paraId="04364444"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022ABB65" w14:textId="77777777">
            <w:pPr>
              <w:rPr>
                <w:rFonts w:ascii="Times New Roman" w:hAnsi="Times New Roman" w:cs="Times New Roman"/>
                <w:bCs/>
              </w:rPr>
            </w:pPr>
            <w:r>
              <w:rPr>
                <w:rFonts w:ascii="Times New Roman" w:hAnsi="Times New Roman" w:cs="Times New Roman"/>
                <w:bCs/>
              </w:rPr>
              <w:t>8</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3C63C35F"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5A4AD766" w14:textId="77777777">
            <w:pPr>
              <w:rPr>
                <w:rFonts w:ascii="Times New Roman" w:hAnsi="Times New Roman" w:cs="Times New Roman"/>
                <w:b/>
              </w:rPr>
            </w:pPr>
          </w:p>
        </w:tc>
      </w:tr>
      <w:tr w14:paraId="3E0B7C18"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30E5A0DF" w14:textId="77777777">
            <w:pPr>
              <w:rPr>
                <w:rFonts w:ascii="Times New Roman" w:hAnsi="Times New Roman" w:cs="Times New Roman"/>
                <w:bCs/>
              </w:rPr>
            </w:pPr>
            <w:r>
              <w:rPr>
                <w:rFonts w:ascii="Times New Roman" w:hAnsi="Times New Roman" w:cs="Times New Roman"/>
                <w:bCs/>
              </w:rPr>
              <w:t>9</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74595F61"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23ACFA4F" w14:textId="77777777">
            <w:pPr>
              <w:rPr>
                <w:rFonts w:ascii="Times New Roman" w:hAnsi="Times New Roman" w:cs="Times New Roman"/>
                <w:b/>
              </w:rPr>
            </w:pPr>
          </w:p>
        </w:tc>
      </w:tr>
      <w:tr w14:paraId="35770DA1"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59A484ED" w14:textId="77777777">
            <w:pPr>
              <w:rPr>
                <w:rFonts w:ascii="Times New Roman" w:hAnsi="Times New Roman" w:cs="Times New Roman"/>
                <w:bCs/>
              </w:rPr>
            </w:pPr>
            <w:r>
              <w:rPr>
                <w:rFonts w:ascii="Times New Roman" w:hAnsi="Times New Roman" w:cs="Times New Roman"/>
                <w:bCs/>
              </w:rPr>
              <w:t>10</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178C5AA2"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7E7DA6DB" w14:textId="77777777">
            <w:pPr>
              <w:rPr>
                <w:rFonts w:ascii="Times New Roman" w:hAnsi="Times New Roman" w:cs="Times New Roman"/>
                <w:b/>
              </w:rPr>
            </w:pPr>
          </w:p>
        </w:tc>
      </w:tr>
      <w:tr w14:paraId="157D6ACE"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3352ACE2" w14:textId="77777777">
            <w:pPr>
              <w:rPr>
                <w:rFonts w:ascii="Times New Roman" w:hAnsi="Times New Roman" w:cs="Times New Roman"/>
                <w:bCs/>
              </w:rPr>
            </w:pPr>
            <w:r>
              <w:rPr>
                <w:rFonts w:ascii="Times New Roman" w:hAnsi="Times New Roman" w:cs="Times New Roman"/>
                <w:bCs/>
              </w:rPr>
              <w:t>11</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05BF3A50"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142CCB3C" w14:textId="77777777">
            <w:pPr>
              <w:rPr>
                <w:rFonts w:ascii="Times New Roman" w:hAnsi="Times New Roman" w:cs="Times New Roman"/>
                <w:b/>
              </w:rPr>
            </w:pPr>
          </w:p>
        </w:tc>
      </w:tr>
      <w:tr w14:paraId="7BCBB7E8" w14:textId="77777777" w:rsidTr="00C558FC">
        <w:tblPrEx>
          <w:tblW w:w="0" w:type="auto"/>
          <w:tblInd w:w="0" w:type="dxa"/>
          <w:tblLook w:val="04A0"/>
        </w:tblPrEx>
        <w:tc>
          <w:tcPr>
            <w:tcW w:w="3685" w:type="dxa"/>
            <w:tcBorders>
              <w:top w:val="single" w:sz="4" w:space="0" w:color="auto"/>
              <w:left w:val="single" w:sz="4" w:space="0" w:color="auto"/>
              <w:bottom w:val="single" w:sz="4" w:space="0" w:color="auto"/>
              <w:right w:val="single" w:sz="4" w:space="0" w:color="auto"/>
            </w:tcBorders>
            <w:hideMark/>
          </w:tcPr>
          <w:p w:rsidR="00C558FC" w14:paraId="0777288C" w14:textId="77777777">
            <w:pPr>
              <w:rPr>
                <w:rFonts w:ascii="Times New Roman" w:hAnsi="Times New Roman" w:cs="Times New Roman"/>
                <w:bCs/>
              </w:rPr>
            </w:pPr>
            <w:r>
              <w:rPr>
                <w:rFonts w:ascii="Times New Roman" w:hAnsi="Times New Roman" w:cs="Times New Roman"/>
                <w:bCs/>
              </w:rPr>
              <w:t>12</w:t>
            </w:r>
            <w:r>
              <w:rPr>
                <w:rFonts w:ascii="Times New Roman" w:hAnsi="Times New Roman" w:cs="Times New Roman"/>
                <w:bCs/>
                <w:vertAlign w:val="superscript"/>
              </w:rPr>
              <w:t>th</w:t>
            </w:r>
            <w:r>
              <w:rPr>
                <w:rFonts w:ascii="Times New Roman"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Pr>
          <w:p w:rsidR="00C558FC" w14:paraId="015B2FD2" w14:textId="77777777">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C558FC" w14:paraId="22463E2B" w14:textId="77777777">
            <w:pPr>
              <w:rPr>
                <w:rFonts w:ascii="Times New Roman" w:hAnsi="Times New Roman" w:cs="Times New Roman"/>
                <w:b/>
              </w:rPr>
            </w:pPr>
          </w:p>
        </w:tc>
      </w:tr>
    </w:tbl>
    <w:p w:rsidR="00C558FC" w:rsidP="00C558FC" w14:paraId="515B4524" w14:textId="77777777">
      <w:pPr>
        <w:spacing w:before="120" w:after="80"/>
        <w:rPr>
          <w:rFonts w:ascii="Times New Roman" w:hAnsi="Times New Roman" w:cs="Times New Roman"/>
          <w:bCs/>
        </w:rPr>
      </w:pPr>
      <w:r>
        <w:rPr>
          <w:rFonts w:ascii="Times New Roman" w:hAnsi="Times New Roman" w:cs="Times New Roman"/>
          <w:b/>
        </w:rPr>
        <w:t xml:space="preserve">PhysEd2. </w:t>
      </w:r>
      <w:r>
        <w:rPr>
          <w:rFonts w:ascii="Times New Roman" w:hAnsi="Times New Roman" w:cs="Times New Roman"/>
          <w:bCs/>
        </w:rPr>
        <w:t>During the 2024-25 school year, will (or have) all, some, or none of the following types of staff attend(ed) professional development related to physical education or other strategies for integrating more physical activity into the school day?</w:t>
      </w:r>
    </w:p>
    <w:p w:rsidR="00C558FC" w:rsidP="00C558FC" w14:paraId="35785011" w14:textId="77777777">
      <w:pPr>
        <w:rPr>
          <w:rFonts w:ascii="Times New Roman" w:hAnsi="Times New Roman" w:cs="Times New Roman"/>
          <w:b/>
          <w:sz w:val="20"/>
          <w:szCs w:val="20"/>
        </w:rPr>
      </w:pPr>
      <w:r>
        <w:rPr>
          <w:rFonts w:ascii="Times New Roman" w:hAnsi="Times New Roman" w:cs="Times New Roman"/>
          <w:i/>
          <w:iCs/>
          <w:sz w:val="20"/>
          <w:szCs w:val="20"/>
        </w:rPr>
        <w:t>Please include workshops, conferences, continuing education, or any other kind of in-service.</w:t>
      </w:r>
    </w:p>
    <w:tbl>
      <w:tblPr>
        <w:tblStyle w:val="TableGrid"/>
        <w:tblW w:w="0" w:type="auto"/>
        <w:tblInd w:w="0" w:type="dxa"/>
        <w:tblLayout w:type="fixed"/>
        <w:tblLook w:val="04A0"/>
      </w:tblPr>
      <w:tblGrid>
        <w:gridCol w:w="5050"/>
        <w:gridCol w:w="783"/>
        <w:gridCol w:w="783"/>
        <w:gridCol w:w="779"/>
      </w:tblGrid>
      <w:tr w14:paraId="45F50B60" w14:textId="77777777" w:rsidTr="00C558FC">
        <w:tblPrEx>
          <w:tblW w:w="0" w:type="auto"/>
          <w:tblInd w:w="0" w:type="dxa"/>
          <w:tblLayout w:type="fixed"/>
          <w:tblLook w:val="04A0"/>
        </w:tblPrEx>
        <w:trPr>
          <w:trHeight w:val="244"/>
        </w:trPr>
        <w:tc>
          <w:tcPr>
            <w:tcW w:w="5050" w:type="dxa"/>
            <w:tcBorders>
              <w:top w:val="single" w:sz="4" w:space="0" w:color="auto"/>
              <w:left w:val="single" w:sz="4" w:space="0" w:color="auto"/>
              <w:bottom w:val="single" w:sz="4" w:space="0" w:color="auto"/>
              <w:right w:val="single" w:sz="4" w:space="0" w:color="auto"/>
            </w:tcBorders>
          </w:tcPr>
          <w:p w:rsidR="00C558FC" w14:paraId="63A47BC8" w14:textId="77777777">
            <w:pPr>
              <w:rPr>
                <w:rFonts w:ascii="Times New Roman" w:hAnsi="Times New Roman" w:cs="Times New Roman"/>
                <w:bCs/>
              </w:rPr>
            </w:pPr>
          </w:p>
        </w:tc>
        <w:tc>
          <w:tcPr>
            <w:tcW w:w="783" w:type="dxa"/>
            <w:tcBorders>
              <w:top w:val="single" w:sz="4" w:space="0" w:color="auto"/>
              <w:left w:val="single" w:sz="4" w:space="0" w:color="auto"/>
              <w:bottom w:val="single" w:sz="4" w:space="0" w:color="auto"/>
              <w:right w:val="single" w:sz="4" w:space="0" w:color="auto"/>
            </w:tcBorders>
            <w:hideMark/>
          </w:tcPr>
          <w:p w:rsidR="00C558FC" w14:paraId="382D9F2B" w14:textId="77777777">
            <w:pPr>
              <w:jc w:val="center"/>
              <w:rPr>
                <w:rFonts w:ascii="Times New Roman" w:hAnsi="Times New Roman" w:cs="Times New Roman"/>
                <w:bCs/>
              </w:rPr>
            </w:pPr>
            <w:r>
              <w:rPr>
                <w:rFonts w:ascii="Times New Roman" w:hAnsi="Times New Roman" w:cs="Times New Roman"/>
                <w:bCs/>
              </w:rPr>
              <w:t>All</w:t>
            </w:r>
          </w:p>
        </w:tc>
        <w:tc>
          <w:tcPr>
            <w:tcW w:w="783" w:type="dxa"/>
            <w:tcBorders>
              <w:top w:val="single" w:sz="4" w:space="0" w:color="auto"/>
              <w:left w:val="single" w:sz="4" w:space="0" w:color="auto"/>
              <w:bottom w:val="single" w:sz="4" w:space="0" w:color="auto"/>
              <w:right w:val="single" w:sz="4" w:space="0" w:color="auto"/>
            </w:tcBorders>
            <w:vAlign w:val="center"/>
            <w:hideMark/>
          </w:tcPr>
          <w:p w:rsidR="00C558FC" w14:paraId="49400398" w14:textId="77777777">
            <w:pPr>
              <w:jc w:val="center"/>
              <w:rPr>
                <w:rFonts w:ascii="Times New Roman" w:hAnsi="Times New Roman" w:cs="Times New Roman"/>
                <w:bCs/>
              </w:rPr>
            </w:pPr>
            <w:r>
              <w:rPr>
                <w:rFonts w:ascii="Times New Roman" w:hAnsi="Times New Roman" w:cs="Times New Roman"/>
                <w:bCs/>
              </w:rPr>
              <w:t>Some</w:t>
            </w:r>
          </w:p>
        </w:tc>
        <w:tc>
          <w:tcPr>
            <w:tcW w:w="779" w:type="dxa"/>
            <w:tcBorders>
              <w:top w:val="single" w:sz="4" w:space="0" w:color="auto"/>
              <w:left w:val="single" w:sz="4" w:space="0" w:color="auto"/>
              <w:bottom w:val="single" w:sz="4" w:space="0" w:color="auto"/>
              <w:right w:val="single" w:sz="4" w:space="0" w:color="auto"/>
            </w:tcBorders>
            <w:vAlign w:val="center"/>
            <w:hideMark/>
          </w:tcPr>
          <w:p w:rsidR="00C558FC" w14:paraId="37D6C94B" w14:textId="77777777">
            <w:pPr>
              <w:jc w:val="center"/>
              <w:rPr>
                <w:rFonts w:ascii="Times New Roman" w:hAnsi="Times New Roman" w:cs="Times New Roman"/>
                <w:bCs/>
              </w:rPr>
            </w:pPr>
            <w:r>
              <w:rPr>
                <w:rFonts w:ascii="Times New Roman" w:hAnsi="Times New Roman" w:cs="Times New Roman"/>
                <w:bCs/>
              </w:rPr>
              <w:t>None</w:t>
            </w:r>
          </w:p>
        </w:tc>
      </w:tr>
      <w:tr w14:paraId="3DC6D53D" w14:textId="77777777" w:rsidTr="00C558FC">
        <w:tblPrEx>
          <w:tblW w:w="0" w:type="auto"/>
          <w:tblInd w:w="0" w:type="dxa"/>
          <w:tblLayout w:type="fixed"/>
          <w:tblLook w:val="04A0"/>
        </w:tblPrEx>
        <w:trPr>
          <w:trHeight w:val="255"/>
        </w:trPr>
        <w:tc>
          <w:tcPr>
            <w:tcW w:w="5050" w:type="dxa"/>
            <w:tcBorders>
              <w:top w:val="single" w:sz="4" w:space="0" w:color="auto"/>
              <w:left w:val="single" w:sz="4" w:space="0" w:color="auto"/>
              <w:bottom w:val="single" w:sz="4" w:space="0" w:color="auto"/>
              <w:right w:val="single" w:sz="4" w:space="0" w:color="auto"/>
            </w:tcBorders>
            <w:hideMark/>
          </w:tcPr>
          <w:p w:rsidR="00C558FC" w14:paraId="64C24680" w14:textId="77777777">
            <w:pPr>
              <w:rPr>
                <w:rFonts w:ascii="Times New Roman" w:hAnsi="Times New Roman" w:cs="Times New Roman"/>
                <w:bCs/>
              </w:rPr>
            </w:pPr>
            <w:r>
              <w:rPr>
                <w:rFonts w:ascii="Times New Roman" w:hAnsi="Times New Roman" w:cs="Times New Roman"/>
                <w:bCs/>
              </w:rPr>
              <w:t>Physical education teachers or specialists</w:t>
            </w:r>
          </w:p>
        </w:tc>
        <w:tc>
          <w:tcPr>
            <w:tcW w:w="783" w:type="dxa"/>
            <w:tcBorders>
              <w:top w:val="single" w:sz="4" w:space="0" w:color="auto"/>
              <w:left w:val="single" w:sz="4" w:space="0" w:color="auto"/>
              <w:bottom w:val="single" w:sz="4" w:space="0" w:color="auto"/>
              <w:right w:val="single" w:sz="4" w:space="0" w:color="auto"/>
            </w:tcBorders>
          </w:tcPr>
          <w:p w:rsidR="00C558FC" w14:paraId="0C179A88" w14:textId="77777777">
            <w:pPr>
              <w:rPr>
                <w:rFonts w:ascii="Times New Roman" w:hAnsi="Times New Roman" w:cs="Times New Roman"/>
                <w:bCs/>
              </w:rPr>
            </w:pPr>
          </w:p>
        </w:tc>
        <w:tc>
          <w:tcPr>
            <w:tcW w:w="783" w:type="dxa"/>
            <w:tcBorders>
              <w:top w:val="single" w:sz="4" w:space="0" w:color="auto"/>
              <w:left w:val="single" w:sz="4" w:space="0" w:color="auto"/>
              <w:bottom w:val="single" w:sz="4" w:space="0" w:color="auto"/>
              <w:right w:val="single" w:sz="4" w:space="0" w:color="auto"/>
            </w:tcBorders>
          </w:tcPr>
          <w:p w:rsidR="00C558FC" w14:paraId="00901AD1" w14:textId="77777777">
            <w:pPr>
              <w:rPr>
                <w:rFonts w:ascii="Times New Roman" w:hAnsi="Times New Roman" w:cs="Times New Roman"/>
                <w:bCs/>
              </w:rPr>
            </w:pPr>
          </w:p>
        </w:tc>
        <w:tc>
          <w:tcPr>
            <w:tcW w:w="779" w:type="dxa"/>
            <w:tcBorders>
              <w:top w:val="single" w:sz="4" w:space="0" w:color="auto"/>
              <w:left w:val="single" w:sz="4" w:space="0" w:color="auto"/>
              <w:bottom w:val="single" w:sz="4" w:space="0" w:color="auto"/>
              <w:right w:val="single" w:sz="4" w:space="0" w:color="auto"/>
            </w:tcBorders>
          </w:tcPr>
          <w:p w:rsidR="00C558FC" w14:paraId="33617B60" w14:textId="77777777">
            <w:pPr>
              <w:rPr>
                <w:rFonts w:ascii="Times New Roman" w:hAnsi="Times New Roman" w:cs="Times New Roman"/>
                <w:bCs/>
              </w:rPr>
            </w:pPr>
          </w:p>
        </w:tc>
      </w:tr>
      <w:tr w14:paraId="30F80467" w14:textId="77777777" w:rsidTr="00C558FC">
        <w:tblPrEx>
          <w:tblW w:w="0" w:type="auto"/>
          <w:tblInd w:w="0" w:type="dxa"/>
          <w:tblLayout w:type="fixed"/>
          <w:tblLook w:val="04A0"/>
        </w:tblPrEx>
        <w:trPr>
          <w:trHeight w:val="244"/>
        </w:trPr>
        <w:tc>
          <w:tcPr>
            <w:tcW w:w="5050" w:type="dxa"/>
            <w:tcBorders>
              <w:top w:val="single" w:sz="4" w:space="0" w:color="auto"/>
              <w:left w:val="single" w:sz="4" w:space="0" w:color="auto"/>
              <w:bottom w:val="single" w:sz="4" w:space="0" w:color="auto"/>
              <w:right w:val="single" w:sz="4" w:space="0" w:color="auto"/>
            </w:tcBorders>
            <w:hideMark/>
          </w:tcPr>
          <w:p w:rsidR="00C558FC" w14:paraId="0FEF4F74" w14:textId="77777777">
            <w:pPr>
              <w:rPr>
                <w:rFonts w:ascii="Times New Roman" w:hAnsi="Times New Roman" w:cs="Times New Roman"/>
                <w:bCs/>
              </w:rPr>
            </w:pPr>
            <w:r>
              <w:rPr>
                <w:rFonts w:ascii="Times New Roman" w:hAnsi="Times New Roman" w:cs="Times New Roman"/>
                <w:bCs/>
              </w:rPr>
              <w:t>Classroom teachers</w:t>
            </w:r>
          </w:p>
        </w:tc>
        <w:tc>
          <w:tcPr>
            <w:tcW w:w="783" w:type="dxa"/>
            <w:tcBorders>
              <w:top w:val="single" w:sz="4" w:space="0" w:color="auto"/>
              <w:left w:val="single" w:sz="4" w:space="0" w:color="auto"/>
              <w:bottom w:val="single" w:sz="4" w:space="0" w:color="auto"/>
              <w:right w:val="single" w:sz="4" w:space="0" w:color="auto"/>
            </w:tcBorders>
          </w:tcPr>
          <w:p w:rsidR="00C558FC" w14:paraId="6AC7DF78" w14:textId="77777777">
            <w:pPr>
              <w:rPr>
                <w:rFonts w:ascii="Times New Roman" w:hAnsi="Times New Roman" w:cs="Times New Roman"/>
                <w:bCs/>
              </w:rPr>
            </w:pPr>
          </w:p>
        </w:tc>
        <w:tc>
          <w:tcPr>
            <w:tcW w:w="783" w:type="dxa"/>
            <w:tcBorders>
              <w:top w:val="single" w:sz="4" w:space="0" w:color="auto"/>
              <w:left w:val="single" w:sz="4" w:space="0" w:color="auto"/>
              <w:bottom w:val="single" w:sz="4" w:space="0" w:color="auto"/>
              <w:right w:val="single" w:sz="4" w:space="0" w:color="auto"/>
            </w:tcBorders>
          </w:tcPr>
          <w:p w:rsidR="00C558FC" w14:paraId="10D4DFA1" w14:textId="77777777">
            <w:pPr>
              <w:rPr>
                <w:rFonts w:ascii="Times New Roman" w:hAnsi="Times New Roman" w:cs="Times New Roman"/>
                <w:bCs/>
              </w:rPr>
            </w:pPr>
          </w:p>
        </w:tc>
        <w:tc>
          <w:tcPr>
            <w:tcW w:w="779" w:type="dxa"/>
            <w:tcBorders>
              <w:top w:val="single" w:sz="4" w:space="0" w:color="auto"/>
              <w:left w:val="single" w:sz="4" w:space="0" w:color="auto"/>
              <w:bottom w:val="single" w:sz="4" w:space="0" w:color="auto"/>
              <w:right w:val="single" w:sz="4" w:space="0" w:color="auto"/>
            </w:tcBorders>
          </w:tcPr>
          <w:p w:rsidR="00C558FC" w14:paraId="5193DFA8" w14:textId="77777777">
            <w:pPr>
              <w:rPr>
                <w:rFonts w:ascii="Times New Roman" w:hAnsi="Times New Roman" w:cs="Times New Roman"/>
                <w:bCs/>
              </w:rPr>
            </w:pPr>
          </w:p>
        </w:tc>
      </w:tr>
      <w:tr w14:paraId="09A5C84A" w14:textId="77777777" w:rsidTr="00C558FC">
        <w:tblPrEx>
          <w:tblW w:w="0" w:type="auto"/>
          <w:tblInd w:w="0" w:type="dxa"/>
          <w:tblLayout w:type="fixed"/>
          <w:tblLook w:val="04A0"/>
        </w:tblPrEx>
        <w:trPr>
          <w:trHeight w:val="255"/>
        </w:trPr>
        <w:tc>
          <w:tcPr>
            <w:tcW w:w="5050" w:type="dxa"/>
            <w:tcBorders>
              <w:top w:val="single" w:sz="4" w:space="0" w:color="auto"/>
              <w:left w:val="single" w:sz="4" w:space="0" w:color="auto"/>
              <w:bottom w:val="single" w:sz="4" w:space="0" w:color="auto"/>
              <w:right w:val="single" w:sz="4" w:space="0" w:color="auto"/>
            </w:tcBorders>
            <w:hideMark/>
          </w:tcPr>
          <w:p w:rsidR="00C558FC" w14:paraId="35CDAB20" w14:textId="77777777">
            <w:pPr>
              <w:rPr>
                <w:rFonts w:ascii="Times New Roman" w:hAnsi="Times New Roman" w:cs="Times New Roman"/>
                <w:bCs/>
              </w:rPr>
            </w:pPr>
            <w:r>
              <w:rPr>
                <w:rFonts w:ascii="Times New Roman" w:hAnsi="Times New Roman" w:cs="Times New Roman"/>
                <w:bCs/>
              </w:rPr>
              <w:t>Other school staff</w:t>
            </w:r>
          </w:p>
        </w:tc>
        <w:tc>
          <w:tcPr>
            <w:tcW w:w="783" w:type="dxa"/>
            <w:tcBorders>
              <w:top w:val="single" w:sz="4" w:space="0" w:color="auto"/>
              <w:left w:val="single" w:sz="4" w:space="0" w:color="auto"/>
              <w:bottom w:val="single" w:sz="4" w:space="0" w:color="auto"/>
              <w:right w:val="single" w:sz="4" w:space="0" w:color="auto"/>
            </w:tcBorders>
          </w:tcPr>
          <w:p w:rsidR="00C558FC" w14:paraId="2E2ABDF2" w14:textId="77777777">
            <w:pPr>
              <w:rPr>
                <w:rFonts w:ascii="Times New Roman" w:hAnsi="Times New Roman" w:cs="Times New Roman"/>
                <w:bCs/>
              </w:rPr>
            </w:pPr>
          </w:p>
        </w:tc>
        <w:tc>
          <w:tcPr>
            <w:tcW w:w="783" w:type="dxa"/>
            <w:tcBorders>
              <w:top w:val="single" w:sz="4" w:space="0" w:color="auto"/>
              <w:left w:val="single" w:sz="4" w:space="0" w:color="auto"/>
              <w:bottom w:val="single" w:sz="4" w:space="0" w:color="auto"/>
              <w:right w:val="single" w:sz="4" w:space="0" w:color="auto"/>
            </w:tcBorders>
          </w:tcPr>
          <w:p w:rsidR="00C558FC" w14:paraId="38C5C628" w14:textId="77777777">
            <w:pPr>
              <w:rPr>
                <w:rFonts w:ascii="Times New Roman" w:hAnsi="Times New Roman" w:cs="Times New Roman"/>
                <w:bCs/>
              </w:rPr>
            </w:pPr>
          </w:p>
        </w:tc>
        <w:tc>
          <w:tcPr>
            <w:tcW w:w="779" w:type="dxa"/>
            <w:tcBorders>
              <w:top w:val="single" w:sz="4" w:space="0" w:color="auto"/>
              <w:left w:val="single" w:sz="4" w:space="0" w:color="auto"/>
              <w:bottom w:val="single" w:sz="4" w:space="0" w:color="auto"/>
              <w:right w:val="single" w:sz="4" w:space="0" w:color="auto"/>
            </w:tcBorders>
          </w:tcPr>
          <w:p w:rsidR="00C558FC" w14:paraId="164FACD3" w14:textId="77777777">
            <w:pPr>
              <w:rPr>
                <w:rFonts w:ascii="Times New Roman" w:hAnsi="Times New Roman" w:cs="Times New Roman"/>
                <w:bCs/>
              </w:rPr>
            </w:pPr>
          </w:p>
        </w:tc>
      </w:tr>
    </w:tbl>
    <w:p w:rsidR="00C558FC" w:rsidP="00C558FC" w14:paraId="380163C0" w14:textId="77777777">
      <w:pPr>
        <w:pStyle w:val="Default"/>
        <w:ind w:left="720" w:hanging="720"/>
        <w:rPr>
          <w:rFonts w:ascii="Times New Roman" w:hAnsi="Times New Roman" w:cs="Times New Roman"/>
          <w:b/>
          <w:sz w:val="22"/>
          <w:szCs w:val="22"/>
        </w:rPr>
      </w:pPr>
    </w:p>
    <w:p w:rsidR="00C558FC" w:rsidP="00C558FC" w14:paraId="285C7E50" w14:textId="6A5C304D">
      <w:pPr>
        <w:pStyle w:val="Default"/>
        <w:spacing w:after="80"/>
        <w:ind w:left="720" w:hanging="720"/>
        <w:rPr>
          <w:rFonts w:ascii="Times New Roman" w:hAnsi="Times New Roman" w:cs="Times New Roman"/>
          <w:b/>
          <w:sz w:val="22"/>
          <w:szCs w:val="22"/>
        </w:rPr>
      </w:pPr>
    </w:p>
    <w:p w:rsidR="00C558FC" w:rsidP="00C558FC" w14:paraId="7F669A6D" w14:textId="77777777">
      <w:pPr>
        <w:pStyle w:val="Default"/>
        <w:spacing w:after="80"/>
        <w:ind w:left="720" w:hanging="720"/>
        <w:rPr>
          <w:rFonts w:ascii="Times New Roman" w:hAnsi="Times New Roman" w:cs="Times New Roman"/>
          <w:b/>
          <w:sz w:val="22"/>
          <w:szCs w:val="22"/>
        </w:rPr>
      </w:pPr>
      <w:r>
        <w:rPr>
          <w:rFonts w:ascii="Times New Roman" w:hAnsi="Times New Roman" w:cs="Times New Roman"/>
          <w:b/>
          <w:sz w:val="22"/>
          <w:szCs w:val="22"/>
        </w:rPr>
        <w:t xml:space="preserve">PhysEd3. </w:t>
      </w:r>
      <w:r>
        <w:rPr>
          <w:rFonts w:ascii="Times New Roman" w:hAnsi="Times New Roman" w:cs="Times New Roman"/>
          <w:bCs/>
          <w:sz w:val="22"/>
          <w:szCs w:val="22"/>
        </w:rPr>
        <w:t xml:space="preserve">Does your school engage in any of the following physical education practices? </w:t>
      </w:r>
    </w:p>
    <w:tbl>
      <w:tblPr>
        <w:tblStyle w:val="TableGrid"/>
        <w:tblW w:w="4898" w:type="pct"/>
        <w:tblInd w:w="0" w:type="dxa"/>
        <w:tblLook w:val="04A0"/>
      </w:tblPr>
      <w:tblGrid>
        <w:gridCol w:w="7943"/>
        <w:gridCol w:w="608"/>
        <w:gridCol w:w="608"/>
      </w:tblGrid>
      <w:tr w14:paraId="3825FF01" w14:textId="77777777" w:rsidTr="00C558FC">
        <w:tblPrEx>
          <w:tblW w:w="4898" w:type="pct"/>
          <w:tblInd w:w="0" w:type="dxa"/>
          <w:tblLook w:val="04A0"/>
        </w:tblPrEx>
        <w:trPr>
          <w:trHeight w:val="184"/>
        </w:trPr>
        <w:tc>
          <w:tcPr>
            <w:tcW w:w="4336" w:type="pct"/>
            <w:tcBorders>
              <w:top w:val="single" w:sz="4" w:space="0" w:color="auto"/>
              <w:left w:val="single" w:sz="4" w:space="0" w:color="auto"/>
              <w:bottom w:val="single" w:sz="4" w:space="0" w:color="auto"/>
              <w:right w:val="single" w:sz="4" w:space="0" w:color="auto"/>
            </w:tcBorders>
          </w:tcPr>
          <w:p w:rsidR="00C558FC" w14:paraId="1E3F3FDC"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C558FC" w14:paraId="7B81A2ED" w14:textId="77777777">
            <w:pPr>
              <w:pStyle w:val="Default"/>
              <w:jc w:val="center"/>
              <w:rPr>
                <w:rFonts w:ascii="Times New Roman" w:hAnsi="Times New Roman" w:cs="Times New Roman"/>
                <w:bCs/>
                <w:sz w:val="22"/>
                <w:szCs w:val="22"/>
              </w:rPr>
            </w:pPr>
            <w:r>
              <w:rPr>
                <w:rFonts w:ascii="Times New Roman" w:hAnsi="Times New Roman" w:cs="Times New Roman"/>
                <w:bCs/>
                <w:sz w:val="22"/>
                <w:szCs w:val="22"/>
              </w:rPr>
              <w:t>Yes</w:t>
            </w:r>
          </w:p>
        </w:tc>
        <w:tc>
          <w:tcPr>
            <w:tcW w:w="332" w:type="pct"/>
            <w:tcBorders>
              <w:top w:val="single" w:sz="4" w:space="0" w:color="auto"/>
              <w:left w:val="single" w:sz="4" w:space="0" w:color="auto"/>
              <w:bottom w:val="single" w:sz="4" w:space="0" w:color="auto"/>
              <w:right w:val="single" w:sz="4" w:space="0" w:color="auto"/>
            </w:tcBorders>
            <w:vAlign w:val="center"/>
            <w:hideMark/>
          </w:tcPr>
          <w:p w:rsidR="00C558FC" w14:paraId="37544D4B" w14:textId="77777777">
            <w:pPr>
              <w:pStyle w:val="Default"/>
              <w:jc w:val="center"/>
              <w:rPr>
                <w:rFonts w:ascii="Times New Roman" w:hAnsi="Times New Roman" w:cs="Times New Roman"/>
                <w:bCs/>
                <w:sz w:val="22"/>
                <w:szCs w:val="22"/>
              </w:rPr>
            </w:pPr>
            <w:r>
              <w:rPr>
                <w:rFonts w:ascii="Times New Roman" w:hAnsi="Times New Roman" w:cs="Times New Roman"/>
                <w:bCs/>
                <w:sz w:val="22"/>
                <w:szCs w:val="22"/>
              </w:rPr>
              <w:t>No</w:t>
            </w:r>
          </w:p>
        </w:tc>
      </w:tr>
      <w:tr w14:paraId="7E607A86" w14:textId="77777777" w:rsidTr="00C558FC">
        <w:tblPrEx>
          <w:tblW w:w="4898" w:type="pct"/>
          <w:tblInd w:w="0" w:type="dxa"/>
          <w:tblLook w:val="04A0"/>
        </w:tblPrEx>
        <w:trPr>
          <w:trHeight w:val="359"/>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24B48B27" w14:textId="77777777">
            <w:pPr>
              <w:pStyle w:val="Default"/>
              <w:rPr>
                <w:rFonts w:ascii="Times New Roman" w:hAnsi="Times New Roman" w:cs="Times New Roman"/>
                <w:bCs/>
                <w:sz w:val="22"/>
                <w:szCs w:val="22"/>
              </w:rPr>
            </w:pPr>
            <w:r>
              <w:rPr>
                <w:rFonts w:ascii="Times New Roman" w:hAnsi="Times New Roman" w:cs="Times New Roman"/>
                <w:bCs/>
                <w:sz w:val="22"/>
                <w:szCs w:val="22"/>
              </w:rPr>
              <w:t>Provide physical education teachers with a written physical education curriculum that aligns with national standards for physical education</w:t>
            </w:r>
          </w:p>
        </w:tc>
        <w:tc>
          <w:tcPr>
            <w:tcW w:w="332" w:type="pct"/>
            <w:tcBorders>
              <w:top w:val="single" w:sz="4" w:space="0" w:color="auto"/>
              <w:left w:val="single" w:sz="4" w:space="0" w:color="auto"/>
              <w:bottom w:val="single" w:sz="4" w:space="0" w:color="auto"/>
              <w:right w:val="single" w:sz="4" w:space="0" w:color="auto"/>
            </w:tcBorders>
          </w:tcPr>
          <w:p w:rsidR="00C558FC" w14:paraId="3D4B1D14"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05A74DCE" w14:textId="77777777">
            <w:pPr>
              <w:pStyle w:val="Default"/>
              <w:rPr>
                <w:rFonts w:ascii="Times New Roman" w:hAnsi="Times New Roman" w:cs="Times New Roman"/>
                <w:b/>
                <w:sz w:val="22"/>
                <w:szCs w:val="22"/>
              </w:rPr>
            </w:pPr>
          </w:p>
        </w:tc>
      </w:tr>
      <w:tr w14:paraId="47039C23" w14:textId="77777777" w:rsidTr="00C558FC">
        <w:tblPrEx>
          <w:tblW w:w="4898" w:type="pct"/>
          <w:tblInd w:w="0" w:type="dxa"/>
          <w:tblLook w:val="04A0"/>
        </w:tblPrEx>
        <w:trPr>
          <w:trHeight w:val="370"/>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56496AB4"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Require physical education teachers to follow a written physical education curriculum</w:t>
            </w:r>
          </w:p>
        </w:tc>
        <w:tc>
          <w:tcPr>
            <w:tcW w:w="332" w:type="pct"/>
            <w:tcBorders>
              <w:top w:val="single" w:sz="4" w:space="0" w:color="auto"/>
              <w:left w:val="single" w:sz="4" w:space="0" w:color="auto"/>
              <w:bottom w:val="single" w:sz="4" w:space="0" w:color="auto"/>
              <w:right w:val="single" w:sz="4" w:space="0" w:color="auto"/>
            </w:tcBorders>
          </w:tcPr>
          <w:p w:rsidR="00C558FC" w14:paraId="598F5754"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6B16067B" w14:textId="77777777">
            <w:pPr>
              <w:pStyle w:val="Default"/>
              <w:rPr>
                <w:rFonts w:ascii="Times New Roman" w:hAnsi="Times New Roman" w:cs="Times New Roman"/>
                <w:b/>
                <w:sz w:val="22"/>
                <w:szCs w:val="22"/>
              </w:rPr>
            </w:pPr>
          </w:p>
        </w:tc>
      </w:tr>
      <w:tr w14:paraId="254A9F9D" w14:textId="77777777" w:rsidTr="00C558FC">
        <w:tblPrEx>
          <w:tblW w:w="4898" w:type="pct"/>
          <w:tblInd w:w="0" w:type="dxa"/>
          <w:tblLook w:val="04A0"/>
        </w:tblPrEx>
        <w:trPr>
          <w:trHeight w:val="359"/>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7089C381"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Allow other teachers to exclude students from a physical education class (e.g., to help them with classroom activities, for failure to complete classwork, because of behavior in their classroom)</w:t>
            </w:r>
          </w:p>
        </w:tc>
        <w:tc>
          <w:tcPr>
            <w:tcW w:w="332" w:type="pct"/>
            <w:tcBorders>
              <w:top w:val="single" w:sz="4" w:space="0" w:color="auto"/>
              <w:left w:val="single" w:sz="4" w:space="0" w:color="auto"/>
              <w:bottom w:val="single" w:sz="4" w:space="0" w:color="auto"/>
              <w:right w:val="single" w:sz="4" w:space="0" w:color="auto"/>
            </w:tcBorders>
          </w:tcPr>
          <w:p w:rsidR="00C558FC" w14:paraId="701E0F11"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4C34EBE5" w14:textId="77777777">
            <w:pPr>
              <w:pStyle w:val="Default"/>
              <w:rPr>
                <w:rFonts w:ascii="Times New Roman" w:hAnsi="Times New Roman" w:cs="Times New Roman"/>
                <w:b/>
                <w:sz w:val="22"/>
                <w:szCs w:val="22"/>
              </w:rPr>
            </w:pPr>
          </w:p>
        </w:tc>
      </w:tr>
      <w:tr w14:paraId="09AA8181" w14:textId="77777777" w:rsidTr="00C558FC">
        <w:tblPrEx>
          <w:tblW w:w="4898" w:type="pct"/>
          <w:tblInd w:w="0" w:type="dxa"/>
          <w:tblLook w:val="04A0"/>
        </w:tblPrEx>
        <w:trPr>
          <w:trHeight w:val="370"/>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3ADA0155"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Require physical education teachers to be certified, licensed, or endorsed by the state in physical education</w:t>
            </w:r>
          </w:p>
        </w:tc>
        <w:tc>
          <w:tcPr>
            <w:tcW w:w="332" w:type="pct"/>
            <w:tcBorders>
              <w:top w:val="single" w:sz="4" w:space="0" w:color="auto"/>
              <w:left w:val="single" w:sz="4" w:space="0" w:color="auto"/>
              <w:bottom w:val="single" w:sz="4" w:space="0" w:color="auto"/>
              <w:right w:val="single" w:sz="4" w:space="0" w:color="auto"/>
            </w:tcBorders>
          </w:tcPr>
          <w:p w:rsidR="00C558FC" w14:paraId="5871F5AA"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26EA6828" w14:textId="77777777">
            <w:pPr>
              <w:pStyle w:val="Default"/>
              <w:rPr>
                <w:rFonts w:ascii="Times New Roman" w:hAnsi="Times New Roman" w:cs="Times New Roman"/>
                <w:b/>
                <w:sz w:val="22"/>
                <w:szCs w:val="22"/>
              </w:rPr>
            </w:pPr>
          </w:p>
        </w:tc>
      </w:tr>
      <w:tr w14:paraId="23AFB92E" w14:textId="77777777" w:rsidTr="00C558FC">
        <w:tblPrEx>
          <w:tblW w:w="4898" w:type="pct"/>
          <w:tblInd w:w="0" w:type="dxa"/>
          <w:tblLook w:val="04A0"/>
        </w:tblPrEx>
        <w:trPr>
          <w:trHeight w:val="370"/>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6D36E377"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Limit physical education class sizes so that they are the same size as other subject areas</w:t>
            </w:r>
          </w:p>
        </w:tc>
        <w:tc>
          <w:tcPr>
            <w:tcW w:w="332" w:type="pct"/>
            <w:tcBorders>
              <w:top w:val="single" w:sz="4" w:space="0" w:color="auto"/>
              <w:left w:val="single" w:sz="4" w:space="0" w:color="auto"/>
              <w:bottom w:val="single" w:sz="4" w:space="0" w:color="auto"/>
              <w:right w:val="single" w:sz="4" w:space="0" w:color="auto"/>
            </w:tcBorders>
          </w:tcPr>
          <w:p w:rsidR="00C558FC" w14:paraId="6DC12F82"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274881FE" w14:textId="77777777">
            <w:pPr>
              <w:pStyle w:val="Default"/>
              <w:rPr>
                <w:rFonts w:ascii="Times New Roman" w:hAnsi="Times New Roman" w:cs="Times New Roman"/>
                <w:b/>
                <w:sz w:val="22"/>
                <w:szCs w:val="22"/>
              </w:rPr>
            </w:pPr>
          </w:p>
        </w:tc>
      </w:tr>
      <w:tr w14:paraId="55360DBD" w14:textId="77777777" w:rsidTr="00C558FC">
        <w:tblPrEx>
          <w:tblW w:w="4898" w:type="pct"/>
          <w:tblInd w:w="0" w:type="dxa"/>
          <w:tblLook w:val="04A0"/>
        </w:tblPrEx>
        <w:trPr>
          <w:trHeight w:val="173"/>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275FCD43"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Have a dedicated budget for physical education materials and equipment</w:t>
            </w:r>
          </w:p>
        </w:tc>
        <w:tc>
          <w:tcPr>
            <w:tcW w:w="332" w:type="pct"/>
            <w:tcBorders>
              <w:top w:val="single" w:sz="4" w:space="0" w:color="auto"/>
              <w:left w:val="single" w:sz="4" w:space="0" w:color="auto"/>
              <w:bottom w:val="single" w:sz="4" w:space="0" w:color="auto"/>
              <w:right w:val="single" w:sz="4" w:space="0" w:color="auto"/>
            </w:tcBorders>
          </w:tcPr>
          <w:p w:rsidR="00C558FC" w14:paraId="21525BFB"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6F9F8173" w14:textId="77777777">
            <w:pPr>
              <w:pStyle w:val="Default"/>
              <w:rPr>
                <w:rFonts w:ascii="Times New Roman" w:hAnsi="Times New Roman" w:cs="Times New Roman"/>
                <w:b/>
                <w:sz w:val="22"/>
                <w:szCs w:val="22"/>
              </w:rPr>
            </w:pPr>
          </w:p>
        </w:tc>
      </w:tr>
      <w:tr w14:paraId="3B79CF78" w14:textId="77777777" w:rsidTr="00C558FC">
        <w:tblPrEx>
          <w:tblW w:w="4898" w:type="pct"/>
          <w:tblInd w:w="0" w:type="dxa"/>
          <w:tblLook w:val="04A0"/>
        </w:tblPrEx>
        <w:trPr>
          <w:trHeight w:val="370"/>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15B9FA55"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 xml:space="preserve">Include students with disabilities in regular physical education courses as appropriate </w:t>
            </w:r>
          </w:p>
        </w:tc>
        <w:tc>
          <w:tcPr>
            <w:tcW w:w="332" w:type="pct"/>
            <w:tcBorders>
              <w:top w:val="single" w:sz="4" w:space="0" w:color="auto"/>
              <w:left w:val="single" w:sz="4" w:space="0" w:color="auto"/>
              <w:bottom w:val="single" w:sz="4" w:space="0" w:color="auto"/>
              <w:right w:val="single" w:sz="4" w:space="0" w:color="auto"/>
            </w:tcBorders>
          </w:tcPr>
          <w:p w:rsidR="00C558FC" w14:paraId="1AC54D39"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1E303BFB" w14:textId="77777777">
            <w:pPr>
              <w:pStyle w:val="Default"/>
              <w:rPr>
                <w:rFonts w:ascii="Times New Roman" w:hAnsi="Times New Roman" w:cs="Times New Roman"/>
                <w:b/>
                <w:sz w:val="22"/>
                <w:szCs w:val="22"/>
              </w:rPr>
            </w:pPr>
          </w:p>
        </w:tc>
      </w:tr>
      <w:tr w14:paraId="43084987" w14:textId="77777777" w:rsidTr="00C558FC">
        <w:tblPrEx>
          <w:tblW w:w="4898" w:type="pct"/>
          <w:tblInd w:w="0" w:type="dxa"/>
          <w:tblLook w:val="04A0"/>
        </w:tblPrEx>
        <w:trPr>
          <w:trHeight w:val="543"/>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4B190CC7"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Provide adapted physical education (i.e., special courses separate from regular physical education courses) for students with disabilities as appropriate</w:t>
            </w:r>
          </w:p>
        </w:tc>
        <w:tc>
          <w:tcPr>
            <w:tcW w:w="332" w:type="pct"/>
            <w:tcBorders>
              <w:top w:val="single" w:sz="4" w:space="0" w:color="auto"/>
              <w:left w:val="single" w:sz="4" w:space="0" w:color="auto"/>
              <w:bottom w:val="single" w:sz="4" w:space="0" w:color="auto"/>
              <w:right w:val="single" w:sz="4" w:space="0" w:color="auto"/>
            </w:tcBorders>
          </w:tcPr>
          <w:p w:rsidR="00C558FC" w14:paraId="1B0C147F"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397B1CAF" w14:textId="77777777">
            <w:pPr>
              <w:pStyle w:val="Default"/>
              <w:rPr>
                <w:rFonts w:ascii="Times New Roman" w:hAnsi="Times New Roman" w:cs="Times New Roman"/>
                <w:b/>
                <w:sz w:val="22"/>
                <w:szCs w:val="22"/>
              </w:rPr>
            </w:pPr>
          </w:p>
        </w:tc>
      </w:tr>
      <w:tr w14:paraId="3CA54D0D" w14:textId="77777777" w:rsidTr="00C558FC">
        <w:tblPrEx>
          <w:tblW w:w="4898" w:type="pct"/>
          <w:tblInd w:w="0" w:type="dxa"/>
          <w:tblLook w:val="04A0"/>
        </w:tblPrEx>
        <w:trPr>
          <w:trHeight w:val="543"/>
        </w:trPr>
        <w:tc>
          <w:tcPr>
            <w:tcW w:w="4336" w:type="pct"/>
            <w:tcBorders>
              <w:top w:val="single" w:sz="4" w:space="0" w:color="auto"/>
              <w:left w:val="single" w:sz="4" w:space="0" w:color="auto"/>
              <w:bottom w:val="single" w:sz="4" w:space="0" w:color="auto"/>
              <w:right w:val="single" w:sz="4" w:space="0" w:color="auto"/>
            </w:tcBorders>
            <w:vAlign w:val="center"/>
            <w:hideMark/>
          </w:tcPr>
          <w:p w:rsidR="00C558FC" w14:paraId="2FF9A5B9"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Pr>
                <w:rFonts w:ascii="Times New Roman" w:hAnsi="Times New Roman" w:cs="Times New Roman"/>
                <w:bCs/>
              </w:rPr>
              <w:t>Allow the use of waivers, exemptions, or substitutions for physical education requirements for one grading period or longer</w:t>
            </w:r>
          </w:p>
        </w:tc>
        <w:tc>
          <w:tcPr>
            <w:tcW w:w="332" w:type="pct"/>
            <w:tcBorders>
              <w:top w:val="single" w:sz="4" w:space="0" w:color="auto"/>
              <w:left w:val="single" w:sz="4" w:space="0" w:color="auto"/>
              <w:bottom w:val="single" w:sz="4" w:space="0" w:color="auto"/>
              <w:right w:val="single" w:sz="4" w:space="0" w:color="auto"/>
            </w:tcBorders>
          </w:tcPr>
          <w:p w:rsidR="00C558FC" w14:paraId="17577058" w14:textId="77777777">
            <w:pPr>
              <w:pStyle w:val="Default"/>
              <w:rPr>
                <w:rFonts w:ascii="Times New Roman" w:hAnsi="Times New Roman" w:cs="Times New Roman"/>
                <w:b/>
                <w:sz w:val="22"/>
                <w:szCs w:val="22"/>
              </w:rPr>
            </w:pPr>
          </w:p>
        </w:tc>
        <w:tc>
          <w:tcPr>
            <w:tcW w:w="332" w:type="pct"/>
            <w:tcBorders>
              <w:top w:val="single" w:sz="4" w:space="0" w:color="auto"/>
              <w:left w:val="single" w:sz="4" w:space="0" w:color="auto"/>
              <w:bottom w:val="single" w:sz="4" w:space="0" w:color="auto"/>
              <w:right w:val="single" w:sz="4" w:space="0" w:color="auto"/>
            </w:tcBorders>
          </w:tcPr>
          <w:p w:rsidR="00C558FC" w14:paraId="107D940C" w14:textId="77777777">
            <w:pPr>
              <w:pStyle w:val="Default"/>
              <w:rPr>
                <w:rFonts w:ascii="Times New Roman" w:hAnsi="Times New Roman" w:cs="Times New Roman"/>
                <w:b/>
                <w:sz w:val="22"/>
                <w:szCs w:val="22"/>
              </w:rPr>
            </w:pPr>
          </w:p>
        </w:tc>
      </w:tr>
    </w:tbl>
    <w:p w:rsidR="00C558FC" w:rsidP="00C558FC" w14:paraId="2C89CA82" w14:textId="77777777">
      <w:pPr>
        <w:spacing w:before="120"/>
        <w:rPr>
          <w:rFonts w:ascii="Times New Roman" w:hAnsi="Times New Roman" w:cs="Times New Roman"/>
          <w:bCs/>
        </w:rPr>
      </w:pPr>
      <w:r>
        <w:rPr>
          <w:rFonts w:ascii="Times New Roman" w:hAnsi="Times New Roman" w:cs="Times New Roman"/>
          <w:b/>
        </w:rPr>
        <w:t xml:space="preserve">PhysEd4. </w:t>
      </w:r>
      <w:r>
        <w:rPr>
          <w:rFonts w:ascii="Times New Roman" w:hAnsi="Times New Roman" w:cs="Times New Roman"/>
          <w:bCs/>
        </w:rPr>
        <w:t>During the last year, has your school assessed opportunities available to students to be physically active before, during, or after school?</w:t>
      </w:r>
    </w:p>
    <w:p w:rsidR="00C558FC" w:rsidP="00C558FC" w14:paraId="3D2AAE73" w14:textId="77777777">
      <w:pPr>
        <w:pStyle w:val="ListParagraph"/>
        <w:numPr>
          <w:ilvl w:val="0"/>
          <w:numId w:val="88"/>
        </w:numPr>
        <w:rPr>
          <w:rFonts w:ascii="Times New Roman" w:hAnsi="Times New Roman" w:cs="Times New Roman"/>
        </w:rPr>
      </w:pPr>
      <w:r>
        <w:rPr>
          <w:rFonts w:ascii="Times New Roman" w:hAnsi="Times New Roman" w:cs="Times New Roman"/>
        </w:rPr>
        <w:t>Yes</w:t>
      </w:r>
    </w:p>
    <w:p w:rsidR="00C558FC" w:rsidP="00C558FC" w14:paraId="297347B9" w14:textId="77777777">
      <w:pPr>
        <w:pStyle w:val="ListParagraph"/>
        <w:numPr>
          <w:ilvl w:val="0"/>
          <w:numId w:val="88"/>
        </w:numPr>
        <w:rPr>
          <w:rFonts w:ascii="Times New Roman" w:hAnsi="Times New Roman" w:cs="Times New Roman"/>
        </w:rPr>
      </w:pPr>
      <w:r>
        <w:rPr>
          <w:rFonts w:ascii="Times New Roman" w:hAnsi="Times New Roman" w:cs="Times New Roman"/>
        </w:rPr>
        <w:t>No</w:t>
      </w:r>
    </w:p>
    <w:p w:rsidR="00C558FC" w:rsidP="00C558FC" w14:paraId="469344CC" w14:textId="77777777">
      <w:pPr>
        <w:tabs>
          <w:tab w:val="left" w:pos="1080"/>
        </w:tabs>
        <w:spacing w:before="120"/>
        <w:rPr>
          <w:rFonts w:ascii="Times New Roman" w:hAnsi="Times New Roman" w:cs="Times New Roman"/>
          <w:bCs/>
        </w:rPr>
      </w:pPr>
      <w:r>
        <w:rPr>
          <w:rFonts w:ascii="Times New Roman" w:hAnsi="Times New Roman" w:cs="Times New Roman"/>
          <w:b/>
        </w:rPr>
        <w:t xml:space="preserve">PhysEd5. </w:t>
      </w:r>
      <w:r>
        <w:rPr>
          <w:rFonts w:ascii="Times New Roman" w:hAnsi="Times New Roman" w:cs="Times New Roman"/>
          <w:bCs/>
        </w:rPr>
        <w:t>Not including physical education courses, do teachers at your school incorporate physical activity in their classes during the school day?</w:t>
      </w:r>
    </w:p>
    <w:p w:rsidR="00C558FC" w:rsidP="00C558FC" w14:paraId="1AC30F9E" w14:textId="77777777">
      <w:pPr>
        <w:pStyle w:val="ListParagraph"/>
        <w:numPr>
          <w:ilvl w:val="0"/>
          <w:numId w:val="89"/>
        </w:numPr>
        <w:tabs>
          <w:tab w:val="left" w:pos="1080"/>
        </w:tabs>
        <w:rPr>
          <w:rFonts w:ascii="Times New Roman" w:hAnsi="Times New Roman" w:cs="Times New Roman"/>
          <w:bCs/>
        </w:rPr>
      </w:pPr>
      <w:r>
        <w:rPr>
          <w:rFonts w:ascii="Times New Roman" w:hAnsi="Times New Roman" w:cs="Times New Roman"/>
          <w:bCs/>
        </w:rPr>
        <w:t>Yes</w:t>
      </w:r>
    </w:p>
    <w:p w:rsidR="00C558FC" w:rsidP="00C558FC" w14:paraId="483ADB24" w14:textId="77777777">
      <w:pPr>
        <w:pStyle w:val="ListParagraph"/>
        <w:numPr>
          <w:ilvl w:val="0"/>
          <w:numId w:val="89"/>
        </w:numPr>
        <w:tabs>
          <w:tab w:val="left" w:pos="1080"/>
        </w:tabs>
        <w:rPr>
          <w:rFonts w:ascii="Times New Roman" w:hAnsi="Times New Roman" w:cs="Times New Roman"/>
          <w:bCs/>
        </w:rPr>
      </w:pPr>
      <w:r>
        <w:rPr>
          <w:rFonts w:ascii="Times New Roman" w:hAnsi="Times New Roman" w:cs="Times New Roman"/>
          <w:bCs/>
        </w:rPr>
        <w:t>No</w:t>
      </w:r>
    </w:p>
    <w:p w:rsidR="00C558FC" w:rsidP="00C558FC" w14:paraId="14F5DD81" w14:textId="77777777">
      <w:pPr>
        <w:tabs>
          <w:tab w:val="left" w:pos="1080"/>
        </w:tabs>
        <w:spacing w:after="80"/>
        <w:rPr>
          <w:rFonts w:ascii="Times New Roman" w:hAnsi="Times New Roman" w:cs="Times New Roman"/>
        </w:rPr>
      </w:pPr>
      <w:r>
        <w:rPr>
          <w:rFonts w:ascii="Times New Roman" w:hAnsi="Times New Roman" w:cs="Times New Roman"/>
          <w:b/>
          <w:bCs/>
        </w:rPr>
        <w:t>PhysEd6</w:t>
      </w:r>
      <w:r>
        <w:rPr>
          <w:rFonts w:ascii="Times New Roman" w:hAnsi="Times New Roman" w:cs="Times New Roman"/>
        </w:rPr>
        <w:t>. Not including physical education courses and classroom physical activity, does your school offer opportunities for students to be physically active</w:t>
      </w:r>
      <w:r>
        <w:rPr>
          <w:rFonts w:ascii="Times New Roman" w:hAnsi="Times New Roman" w:cs="Times New Roman"/>
          <w:b/>
          <w:bCs/>
        </w:rPr>
        <w:t xml:space="preserve"> during the school day</w:t>
      </w:r>
      <w:r>
        <w:rPr>
          <w:rFonts w:ascii="Times New Roman" w:hAnsi="Times New Roman" w:cs="Times New Roman"/>
        </w:rPr>
        <w:t>?</w:t>
      </w:r>
    </w:p>
    <w:p w:rsidR="00C558FC" w:rsidP="00C558FC" w14:paraId="373F6725" w14:textId="77777777">
      <w:pPr>
        <w:tabs>
          <w:tab w:val="left" w:pos="1080"/>
        </w:tabs>
        <w:spacing w:after="80"/>
        <w:rPr>
          <w:rFonts w:ascii="Times New Roman" w:hAnsi="Times New Roman" w:cs="Times New Roman"/>
          <w:i/>
          <w:iCs/>
          <w:sz w:val="20"/>
          <w:szCs w:val="20"/>
        </w:rPr>
      </w:pPr>
      <w:r>
        <w:rPr>
          <w:rFonts w:ascii="Times New Roman" w:hAnsi="Times New Roman" w:cs="Times New Roman"/>
          <w:i/>
          <w:iCs/>
          <w:sz w:val="20"/>
          <w:szCs w:val="20"/>
        </w:rPr>
        <w:t>Include activities like recess, lunchtime intramural activities, or physical activity clubs.</w:t>
      </w:r>
    </w:p>
    <w:p w:rsidR="00C558FC" w:rsidP="00C558FC" w14:paraId="1664C2A5" w14:textId="77777777">
      <w:pPr>
        <w:pStyle w:val="ListParagraph"/>
        <w:numPr>
          <w:ilvl w:val="0"/>
          <w:numId w:val="90"/>
        </w:numPr>
        <w:tabs>
          <w:tab w:val="left" w:pos="1080"/>
        </w:tabs>
        <w:rPr>
          <w:rFonts w:ascii="Times New Roman" w:hAnsi="Times New Roman" w:cs="Times New Roman"/>
        </w:rPr>
      </w:pPr>
      <w:r>
        <w:rPr>
          <w:rFonts w:ascii="Times New Roman" w:hAnsi="Times New Roman" w:cs="Times New Roman"/>
        </w:rPr>
        <w:t>Yes</w:t>
      </w:r>
    </w:p>
    <w:p w:rsidR="00C558FC" w:rsidP="00C558FC" w14:paraId="328C035E" w14:textId="77777777">
      <w:pPr>
        <w:pStyle w:val="ListParagraph"/>
        <w:numPr>
          <w:ilvl w:val="0"/>
          <w:numId w:val="90"/>
        </w:numPr>
        <w:tabs>
          <w:tab w:val="left" w:pos="1080"/>
        </w:tabs>
        <w:rPr>
          <w:rFonts w:ascii="Times New Roman" w:hAnsi="Times New Roman" w:cs="Times New Roman"/>
        </w:rPr>
      </w:pPr>
      <w:r>
        <w:rPr>
          <w:rFonts w:ascii="Times New Roman" w:hAnsi="Times New Roman" w:cs="Times New Roman"/>
        </w:rPr>
        <w:t>No</w:t>
      </w:r>
    </w:p>
    <w:p w:rsidR="00C558FC" w:rsidP="00C558FC" w14:paraId="4069F54E" w14:textId="77777777">
      <w:pPr>
        <w:tabs>
          <w:tab w:val="left" w:pos="720"/>
          <w:tab w:val="left" w:pos="1080"/>
        </w:tabs>
        <w:rPr>
          <w:rFonts w:ascii="Times New Roman" w:hAnsi="Times New Roman" w:cs="Times New Roman"/>
        </w:rPr>
      </w:pPr>
      <w:r>
        <w:rPr>
          <w:rFonts w:ascii="Times New Roman" w:hAnsi="Times New Roman" w:cs="Times New Roman"/>
          <w:b/>
          <w:bCs/>
        </w:rPr>
        <w:t>PhysEd7</w:t>
      </w:r>
      <w:r>
        <w:rPr>
          <w:rFonts w:ascii="Times New Roman" w:hAnsi="Times New Roman" w:cs="Times New Roman"/>
        </w:rPr>
        <w:t xml:space="preserve">. Does your school offer interscholastic sports to students? </w:t>
      </w:r>
    </w:p>
    <w:p w:rsidR="00C558FC" w:rsidP="00C558FC" w14:paraId="3BF4881A" w14:textId="77777777">
      <w:pPr>
        <w:pStyle w:val="ListParagraph"/>
        <w:numPr>
          <w:ilvl w:val="0"/>
          <w:numId w:val="91"/>
        </w:numPr>
        <w:tabs>
          <w:tab w:val="left" w:pos="720"/>
          <w:tab w:val="left" w:pos="1080"/>
        </w:tabs>
        <w:rPr>
          <w:rFonts w:ascii="Times New Roman" w:hAnsi="Times New Roman" w:cs="Times New Roman"/>
          <w:sz w:val="24"/>
          <w:szCs w:val="24"/>
        </w:rPr>
      </w:pPr>
      <w:r>
        <w:rPr>
          <w:rFonts w:ascii="Times New Roman" w:hAnsi="Times New Roman" w:cs="Times New Roman"/>
          <w:sz w:val="24"/>
          <w:szCs w:val="24"/>
        </w:rPr>
        <w:t>Yes</w:t>
      </w:r>
    </w:p>
    <w:p w:rsidR="00C558FC" w:rsidP="00C558FC" w14:paraId="2F163453" w14:textId="77777777">
      <w:pPr>
        <w:pStyle w:val="ListParagraph"/>
        <w:numPr>
          <w:ilvl w:val="0"/>
          <w:numId w:val="91"/>
        </w:numPr>
        <w:tabs>
          <w:tab w:val="left" w:pos="720"/>
          <w:tab w:val="left" w:pos="1080"/>
        </w:tabs>
        <w:rPr>
          <w:rFonts w:ascii="Times New Roman" w:hAnsi="Times New Roman" w:cs="Times New Roman"/>
          <w:sz w:val="24"/>
          <w:szCs w:val="24"/>
        </w:rPr>
      </w:pPr>
      <w:r>
        <w:rPr>
          <w:rFonts w:ascii="Times New Roman" w:hAnsi="Times New Roman" w:cs="Times New Roman"/>
          <w:sz w:val="24"/>
          <w:szCs w:val="24"/>
        </w:rPr>
        <w:t>No</w:t>
      </w:r>
    </w:p>
    <w:p w:rsidR="00C558FC" w:rsidP="00C558FC" w14:paraId="01E216B1" w14:textId="77777777">
      <w:pPr>
        <w:tabs>
          <w:tab w:val="left" w:pos="1080"/>
        </w:tabs>
        <w:spacing w:after="80"/>
        <w:rPr>
          <w:rFonts w:ascii="Times New Roman" w:hAnsi="Times New Roman" w:cs="Times New Roman"/>
        </w:rPr>
      </w:pPr>
      <w:r>
        <w:rPr>
          <w:rFonts w:ascii="Times New Roman" w:hAnsi="Times New Roman" w:cs="Times New Roman"/>
          <w:b/>
          <w:bCs/>
        </w:rPr>
        <w:t>PhysEd8</w:t>
      </w:r>
      <w:r>
        <w:rPr>
          <w:rFonts w:ascii="Times New Roman" w:hAnsi="Times New Roman" w:cs="Times New Roman"/>
        </w:rPr>
        <w:t xml:space="preserve">. </w:t>
      </w:r>
      <w:r>
        <w:rPr>
          <w:rFonts w:ascii="Times New Roman" w:hAnsi="Times New Roman" w:cs="Times New Roman"/>
          <w:bCs/>
        </w:rPr>
        <w:t>Does your school offer opportunities for students to participate in organized physical activities or provide access to facilities or equipment for physical activity during the following times?</w:t>
      </w:r>
    </w:p>
    <w:tbl>
      <w:tblPr>
        <w:tblStyle w:val="TableGrid"/>
        <w:tblW w:w="3593" w:type="pct"/>
        <w:tblInd w:w="0" w:type="dxa"/>
        <w:tblLook w:val="04A0"/>
      </w:tblPr>
      <w:tblGrid>
        <w:gridCol w:w="5675"/>
        <w:gridCol w:w="559"/>
        <w:gridCol w:w="485"/>
      </w:tblGrid>
      <w:tr w14:paraId="2F49E19B" w14:textId="77777777" w:rsidTr="00C558FC">
        <w:tblPrEx>
          <w:tblW w:w="3593" w:type="pct"/>
          <w:tblInd w:w="0" w:type="dxa"/>
          <w:tblLook w:val="04A0"/>
        </w:tblPrEx>
        <w:trPr>
          <w:trHeight w:val="241"/>
        </w:trPr>
        <w:tc>
          <w:tcPr>
            <w:tcW w:w="4269" w:type="pct"/>
            <w:tcBorders>
              <w:top w:val="single" w:sz="4" w:space="0" w:color="auto"/>
              <w:left w:val="single" w:sz="4" w:space="0" w:color="auto"/>
              <w:bottom w:val="single" w:sz="4" w:space="0" w:color="auto"/>
              <w:right w:val="single" w:sz="4" w:space="0" w:color="auto"/>
            </w:tcBorders>
          </w:tcPr>
          <w:p w:rsidR="00C558FC" w14:paraId="598D432A" w14:textId="77777777">
            <w:pPr>
              <w:tabs>
                <w:tab w:val="left" w:pos="720"/>
              </w:tabs>
              <w:rPr>
                <w:rFonts w:ascii="Times New Roman" w:hAnsi="Times New Roman" w:cs="Times New Roman"/>
                <w:bCs/>
              </w:rPr>
            </w:pPr>
          </w:p>
        </w:tc>
        <w:tc>
          <w:tcPr>
            <w:tcW w:w="365" w:type="pct"/>
            <w:tcBorders>
              <w:top w:val="single" w:sz="4" w:space="0" w:color="auto"/>
              <w:left w:val="single" w:sz="4" w:space="0" w:color="auto"/>
              <w:bottom w:val="single" w:sz="4" w:space="0" w:color="auto"/>
              <w:right w:val="single" w:sz="4" w:space="0" w:color="auto"/>
            </w:tcBorders>
            <w:hideMark/>
          </w:tcPr>
          <w:p w:rsidR="00C558FC" w14:paraId="1B568B50" w14:textId="77777777">
            <w:pPr>
              <w:tabs>
                <w:tab w:val="left" w:pos="720"/>
              </w:tabs>
              <w:rPr>
                <w:rFonts w:ascii="Times New Roman" w:hAnsi="Times New Roman" w:cs="Times New Roman"/>
                <w:bCs/>
              </w:rPr>
            </w:pPr>
            <w:r>
              <w:rPr>
                <w:rFonts w:ascii="Times New Roman" w:hAnsi="Times New Roman" w:cs="Times New Roman"/>
                <w:bCs/>
              </w:rPr>
              <w:t>Yes</w:t>
            </w:r>
          </w:p>
        </w:tc>
        <w:tc>
          <w:tcPr>
            <w:tcW w:w="365" w:type="pct"/>
            <w:tcBorders>
              <w:top w:val="single" w:sz="4" w:space="0" w:color="auto"/>
              <w:left w:val="single" w:sz="4" w:space="0" w:color="auto"/>
              <w:bottom w:val="single" w:sz="4" w:space="0" w:color="auto"/>
              <w:right w:val="single" w:sz="4" w:space="0" w:color="auto"/>
            </w:tcBorders>
            <w:hideMark/>
          </w:tcPr>
          <w:p w:rsidR="00C558FC" w14:paraId="622B3980" w14:textId="77777777">
            <w:pPr>
              <w:tabs>
                <w:tab w:val="left" w:pos="720"/>
              </w:tabs>
              <w:rPr>
                <w:rFonts w:ascii="Times New Roman" w:hAnsi="Times New Roman" w:cs="Times New Roman"/>
                <w:bCs/>
              </w:rPr>
            </w:pPr>
            <w:r>
              <w:rPr>
                <w:rFonts w:ascii="Times New Roman" w:hAnsi="Times New Roman" w:cs="Times New Roman"/>
                <w:bCs/>
              </w:rPr>
              <w:t>No</w:t>
            </w:r>
          </w:p>
        </w:tc>
      </w:tr>
      <w:tr w14:paraId="6D2D1251" w14:textId="77777777" w:rsidTr="00C558FC">
        <w:tblPrEx>
          <w:tblW w:w="3593" w:type="pct"/>
          <w:tblInd w:w="0" w:type="dxa"/>
          <w:tblLook w:val="04A0"/>
        </w:tblPrEx>
        <w:trPr>
          <w:trHeight w:val="252"/>
        </w:trPr>
        <w:tc>
          <w:tcPr>
            <w:tcW w:w="4269" w:type="pct"/>
            <w:tcBorders>
              <w:top w:val="single" w:sz="4" w:space="0" w:color="auto"/>
              <w:left w:val="single" w:sz="4" w:space="0" w:color="auto"/>
              <w:bottom w:val="single" w:sz="4" w:space="0" w:color="auto"/>
              <w:right w:val="single" w:sz="4" w:space="0" w:color="auto"/>
            </w:tcBorders>
            <w:hideMark/>
          </w:tcPr>
          <w:p w:rsidR="00C558FC" w14:paraId="4060C5AF" w14:textId="77777777">
            <w:pPr>
              <w:tabs>
                <w:tab w:val="left" w:pos="720"/>
              </w:tabs>
              <w:rPr>
                <w:rFonts w:ascii="Times New Roman" w:hAnsi="Times New Roman" w:cs="Times New Roman"/>
                <w:bCs/>
              </w:rPr>
            </w:pPr>
            <w:r>
              <w:rPr>
                <w:rFonts w:ascii="Times New Roman" w:hAnsi="Times New Roman" w:cs="Times New Roman"/>
                <w:bCs/>
              </w:rPr>
              <w:t xml:space="preserve">Organized physical activities </w:t>
            </w:r>
            <w:r>
              <w:rPr>
                <w:rFonts w:ascii="Times New Roman" w:hAnsi="Times New Roman" w:cs="Times New Roman"/>
                <w:b/>
              </w:rPr>
              <w:t>before</w:t>
            </w:r>
            <w:r>
              <w:rPr>
                <w:rFonts w:ascii="Times New Roman" w:hAnsi="Times New Roman" w:cs="Times New Roman"/>
                <w:bCs/>
              </w:rPr>
              <w:t xml:space="preserve"> the school day</w:t>
            </w:r>
          </w:p>
        </w:tc>
        <w:tc>
          <w:tcPr>
            <w:tcW w:w="365" w:type="pct"/>
            <w:tcBorders>
              <w:top w:val="single" w:sz="4" w:space="0" w:color="auto"/>
              <w:left w:val="single" w:sz="4" w:space="0" w:color="auto"/>
              <w:bottom w:val="single" w:sz="4" w:space="0" w:color="auto"/>
              <w:right w:val="single" w:sz="4" w:space="0" w:color="auto"/>
            </w:tcBorders>
          </w:tcPr>
          <w:p w:rsidR="00C558FC" w14:paraId="5B8CA443" w14:textId="77777777">
            <w:pPr>
              <w:tabs>
                <w:tab w:val="left" w:pos="720"/>
              </w:tabs>
              <w:rPr>
                <w:rFonts w:ascii="Times New Roman" w:hAnsi="Times New Roman" w:cs="Times New Roman"/>
                <w:bCs/>
              </w:rPr>
            </w:pPr>
          </w:p>
        </w:tc>
        <w:tc>
          <w:tcPr>
            <w:tcW w:w="365" w:type="pct"/>
            <w:tcBorders>
              <w:top w:val="single" w:sz="4" w:space="0" w:color="auto"/>
              <w:left w:val="single" w:sz="4" w:space="0" w:color="auto"/>
              <w:bottom w:val="single" w:sz="4" w:space="0" w:color="auto"/>
              <w:right w:val="single" w:sz="4" w:space="0" w:color="auto"/>
            </w:tcBorders>
          </w:tcPr>
          <w:p w:rsidR="00C558FC" w14:paraId="3D868870" w14:textId="77777777">
            <w:pPr>
              <w:tabs>
                <w:tab w:val="left" w:pos="720"/>
              </w:tabs>
              <w:rPr>
                <w:rFonts w:ascii="Times New Roman" w:hAnsi="Times New Roman" w:cs="Times New Roman"/>
                <w:bCs/>
              </w:rPr>
            </w:pPr>
          </w:p>
        </w:tc>
      </w:tr>
      <w:tr w14:paraId="2B9D69F1" w14:textId="77777777" w:rsidTr="00C558FC">
        <w:tblPrEx>
          <w:tblW w:w="3593" w:type="pct"/>
          <w:tblInd w:w="0" w:type="dxa"/>
          <w:tblLook w:val="04A0"/>
        </w:tblPrEx>
        <w:trPr>
          <w:trHeight w:val="241"/>
        </w:trPr>
        <w:tc>
          <w:tcPr>
            <w:tcW w:w="4269" w:type="pct"/>
            <w:tcBorders>
              <w:top w:val="single" w:sz="4" w:space="0" w:color="auto"/>
              <w:left w:val="single" w:sz="4" w:space="0" w:color="auto"/>
              <w:bottom w:val="single" w:sz="4" w:space="0" w:color="auto"/>
              <w:right w:val="single" w:sz="4" w:space="0" w:color="auto"/>
            </w:tcBorders>
            <w:hideMark/>
          </w:tcPr>
          <w:p w:rsidR="00C558FC" w14:paraId="7524A143" w14:textId="77777777">
            <w:pPr>
              <w:tabs>
                <w:tab w:val="left" w:pos="720"/>
              </w:tabs>
              <w:rPr>
                <w:rFonts w:ascii="Times New Roman" w:hAnsi="Times New Roman" w:cs="Times New Roman"/>
                <w:bCs/>
              </w:rPr>
            </w:pPr>
            <w:r>
              <w:rPr>
                <w:rFonts w:ascii="Times New Roman" w:hAnsi="Times New Roman" w:cs="Times New Roman"/>
                <w:bCs/>
              </w:rPr>
              <w:t xml:space="preserve">Organized physical activities </w:t>
            </w:r>
            <w:r>
              <w:rPr>
                <w:rFonts w:ascii="Times New Roman" w:hAnsi="Times New Roman" w:cs="Times New Roman"/>
                <w:b/>
              </w:rPr>
              <w:t>after</w:t>
            </w:r>
            <w:r>
              <w:rPr>
                <w:rFonts w:ascii="Times New Roman" w:hAnsi="Times New Roman" w:cs="Times New Roman"/>
                <w:bCs/>
              </w:rPr>
              <w:t xml:space="preserve"> the school day</w:t>
            </w:r>
          </w:p>
        </w:tc>
        <w:tc>
          <w:tcPr>
            <w:tcW w:w="365" w:type="pct"/>
            <w:tcBorders>
              <w:top w:val="single" w:sz="4" w:space="0" w:color="auto"/>
              <w:left w:val="single" w:sz="4" w:space="0" w:color="auto"/>
              <w:bottom w:val="single" w:sz="4" w:space="0" w:color="auto"/>
              <w:right w:val="single" w:sz="4" w:space="0" w:color="auto"/>
            </w:tcBorders>
          </w:tcPr>
          <w:p w:rsidR="00C558FC" w14:paraId="194B80A7" w14:textId="77777777">
            <w:pPr>
              <w:tabs>
                <w:tab w:val="left" w:pos="720"/>
              </w:tabs>
              <w:rPr>
                <w:rFonts w:ascii="Times New Roman" w:hAnsi="Times New Roman" w:cs="Times New Roman"/>
                <w:bCs/>
              </w:rPr>
            </w:pPr>
          </w:p>
        </w:tc>
        <w:tc>
          <w:tcPr>
            <w:tcW w:w="365" w:type="pct"/>
            <w:tcBorders>
              <w:top w:val="single" w:sz="4" w:space="0" w:color="auto"/>
              <w:left w:val="single" w:sz="4" w:space="0" w:color="auto"/>
              <w:bottom w:val="single" w:sz="4" w:space="0" w:color="auto"/>
              <w:right w:val="single" w:sz="4" w:space="0" w:color="auto"/>
            </w:tcBorders>
          </w:tcPr>
          <w:p w:rsidR="00C558FC" w14:paraId="00933D25" w14:textId="77777777">
            <w:pPr>
              <w:tabs>
                <w:tab w:val="left" w:pos="720"/>
              </w:tabs>
              <w:rPr>
                <w:rFonts w:ascii="Times New Roman" w:hAnsi="Times New Roman" w:cs="Times New Roman"/>
                <w:bCs/>
              </w:rPr>
            </w:pPr>
          </w:p>
        </w:tc>
      </w:tr>
      <w:tr w14:paraId="5DB377CC" w14:textId="77777777" w:rsidTr="00C558FC">
        <w:tblPrEx>
          <w:tblW w:w="3593" w:type="pct"/>
          <w:tblInd w:w="0" w:type="dxa"/>
          <w:tblLook w:val="04A0"/>
        </w:tblPrEx>
        <w:trPr>
          <w:trHeight w:val="252"/>
        </w:trPr>
        <w:tc>
          <w:tcPr>
            <w:tcW w:w="4269" w:type="pct"/>
            <w:tcBorders>
              <w:top w:val="single" w:sz="4" w:space="0" w:color="auto"/>
              <w:left w:val="single" w:sz="4" w:space="0" w:color="auto"/>
              <w:bottom w:val="single" w:sz="4" w:space="0" w:color="auto"/>
              <w:right w:val="single" w:sz="4" w:space="0" w:color="auto"/>
            </w:tcBorders>
            <w:vAlign w:val="center"/>
            <w:hideMark/>
          </w:tcPr>
          <w:p w:rsidR="00C558FC" w14:paraId="50F6108D" w14:textId="77777777">
            <w:pPr>
              <w:tabs>
                <w:tab w:val="left" w:pos="720"/>
              </w:tabs>
              <w:rPr>
                <w:rFonts w:ascii="Times New Roman" w:hAnsi="Times New Roman" w:cs="Times New Roman"/>
                <w:bCs/>
              </w:rPr>
            </w:pPr>
            <w:r>
              <w:rPr>
                <w:rFonts w:ascii="Times New Roman" w:hAnsi="Times New Roman" w:cs="Times New Roman"/>
                <w:bCs/>
              </w:rPr>
              <w:t xml:space="preserve">Access to facilities or equipment </w:t>
            </w:r>
            <w:r>
              <w:rPr>
                <w:rFonts w:ascii="Times New Roman" w:hAnsi="Times New Roman" w:cs="Times New Roman"/>
                <w:b/>
              </w:rPr>
              <w:t>before</w:t>
            </w:r>
            <w:r>
              <w:rPr>
                <w:rFonts w:ascii="Times New Roman" w:hAnsi="Times New Roman" w:cs="Times New Roman"/>
                <w:bCs/>
              </w:rPr>
              <w:t xml:space="preserve"> the school day</w:t>
            </w:r>
          </w:p>
        </w:tc>
        <w:tc>
          <w:tcPr>
            <w:tcW w:w="365" w:type="pct"/>
            <w:tcBorders>
              <w:top w:val="single" w:sz="4" w:space="0" w:color="auto"/>
              <w:left w:val="single" w:sz="4" w:space="0" w:color="auto"/>
              <w:bottom w:val="single" w:sz="4" w:space="0" w:color="auto"/>
              <w:right w:val="single" w:sz="4" w:space="0" w:color="auto"/>
            </w:tcBorders>
          </w:tcPr>
          <w:p w:rsidR="00C558FC" w14:paraId="0AE5D9F0" w14:textId="77777777">
            <w:pPr>
              <w:tabs>
                <w:tab w:val="left" w:pos="720"/>
              </w:tabs>
              <w:rPr>
                <w:rFonts w:ascii="Times New Roman" w:hAnsi="Times New Roman" w:cs="Times New Roman"/>
                <w:bCs/>
              </w:rPr>
            </w:pPr>
          </w:p>
        </w:tc>
        <w:tc>
          <w:tcPr>
            <w:tcW w:w="365" w:type="pct"/>
            <w:tcBorders>
              <w:top w:val="single" w:sz="4" w:space="0" w:color="auto"/>
              <w:left w:val="single" w:sz="4" w:space="0" w:color="auto"/>
              <w:bottom w:val="single" w:sz="4" w:space="0" w:color="auto"/>
              <w:right w:val="single" w:sz="4" w:space="0" w:color="auto"/>
            </w:tcBorders>
          </w:tcPr>
          <w:p w:rsidR="00C558FC" w14:paraId="2EE68CC7" w14:textId="77777777">
            <w:pPr>
              <w:tabs>
                <w:tab w:val="left" w:pos="720"/>
              </w:tabs>
              <w:rPr>
                <w:rFonts w:ascii="Times New Roman" w:hAnsi="Times New Roman" w:cs="Times New Roman"/>
                <w:bCs/>
              </w:rPr>
            </w:pPr>
          </w:p>
        </w:tc>
      </w:tr>
      <w:tr w14:paraId="7BF4BA03" w14:textId="77777777" w:rsidTr="00C558FC">
        <w:tblPrEx>
          <w:tblW w:w="3593" w:type="pct"/>
          <w:tblInd w:w="0" w:type="dxa"/>
          <w:tblLook w:val="04A0"/>
        </w:tblPrEx>
        <w:trPr>
          <w:trHeight w:val="241"/>
        </w:trPr>
        <w:tc>
          <w:tcPr>
            <w:tcW w:w="4269" w:type="pct"/>
            <w:tcBorders>
              <w:top w:val="single" w:sz="4" w:space="0" w:color="auto"/>
              <w:left w:val="single" w:sz="4" w:space="0" w:color="auto"/>
              <w:bottom w:val="single" w:sz="4" w:space="0" w:color="auto"/>
              <w:right w:val="single" w:sz="4" w:space="0" w:color="auto"/>
            </w:tcBorders>
            <w:hideMark/>
          </w:tcPr>
          <w:p w:rsidR="00C558FC" w14:paraId="4907AE37" w14:textId="77777777">
            <w:pPr>
              <w:tabs>
                <w:tab w:val="left" w:pos="720"/>
              </w:tabs>
              <w:rPr>
                <w:rFonts w:ascii="Times New Roman" w:hAnsi="Times New Roman" w:cs="Times New Roman"/>
                <w:bCs/>
              </w:rPr>
            </w:pPr>
            <w:r>
              <w:rPr>
                <w:rFonts w:ascii="Times New Roman" w:hAnsi="Times New Roman" w:cs="Times New Roman"/>
                <w:bCs/>
              </w:rPr>
              <w:t xml:space="preserve">Access to facilities or equipment </w:t>
            </w:r>
            <w:r>
              <w:rPr>
                <w:rFonts w:ascii="Times New Roman" w:hAnsi="Times New Roman" w:cs="Times New Roman"/>
                <w:b/>
              </w:rPr>
              <w:t>after</w:t>
            </w:r>
            <w:r>
              <w:rPr>
                <w:rFonts w:ascii="Times New Roman" w:hAnsi="Times New Roman" w:cs="Times New Roman"/>
                <w:bCs/>
              </w:rPr>
              <w:t xml:space="preserve"> the school day</w:t>
            </w:r>
          </w:p>
        </w:tc>
        <w:tc>
          <w:tcPr>
            <w:tcW w:w="365" w:type="pct"/>
            <w:tcBorders>
              <w:top w:val="single" w:sz="4" w:space="0" w:color="auto"/>
              <w:left w:val="single" w:sz="4" w:space="0" w:color="auto"/>
              <w:bottom w:val="single" w:sz="4" w:space="0" w:color="auto"/>
              <w:right w:val="single" w:sz="4" w:space="0" w:color="auto"/>
            </w:tcBorders>
          </w:tcPr>
          <w:p w:rsidR="00C558FC" w14:paraId="46B35D68" w14:textId="77777777">
            <w:pPr>
              <w:tabs>
                <w:tab w:val="left" w:pos="720"/>
              </w:tabs>
              <w:rPr>
                <w:rFonts w:ascii="Times New Roman" w:hAnsi="Times New Roman" w:cs="Times New Roman"/>
                <w:bCs/>
              </w:rPr>
            </w:pPr>
          </w:p>
        </w:tc>
        <w:tc>
          <w:tcPr>
            <w:tcW w:w="365" w:type="pct"/>
            <w:tcBorders>
              <w:top w:val="single" w:sz="4" w:space="0" w:color="auto"/>
              <w:left w:val="single" w:sz="4" w:space="0" w:color="auto"/>
              <w:bottom w:val="single" w:sz="4" w:space="0" w:color="auto"/>
              <w:right w:val="single" w:sz="4" w:space="0" w:color="auto"/>
            </w:tcBorders>
          </w:tcPr>
          <w:p w:rsidR="00C558FC" w14:paraId="6A13280F" w14:textId="77777777">
            <w:pPr>
              <w:tabs>
                <w:tab w:val="left" w:pos="720"/>
              </w:tabs>
              <w:rPr>
                <w:rFonts w:ascii="Times New Roman" w:hAnsi="Times New Roman" w:cs="Times New Roman"/>
                <w:bCs/>
              </w:rPr>
            </w:pPr>
          </w:p>
        </w:tc>
      </w:tr>
    </w:tbl>
    <w:p w:rsidR="00C558FC" w:rsidP="00C558FC" w14:paraId="7690FAE0" w14:textId="77777777">
      <w:pPr>
        <w:tabs>
          <w:tab w:val="left" w:pos="1080"/>
        </w:tabs>
        <w:spacing w:before="120" w:after="80"/>
        <w:rPr>
          <w:rFonts w:ascii="Times New Roman" w:hAnsi="Times New Roman" w:cs="Times New Roman"/>
          <w:bCs/>
        </w:rPr>
      </w:pPr>
      <w:r>
        <w:rPr>
          <w:rFonts w:ascii="Times New Roman" w:hAnsi="Times New Roman" w:cs="Times New Roman"/>
          <w:b/>
          <w:bCs/>
        </w:rPr>
        <w:t>PhysEd9</w:t>
      </w:r>
      <w:r>
        <w:rPr>
          <w:rFonts w:ascii="Times New Roman" w:hAnsi="Times New Roman" w:cs="Times New Roman"/>
        </w:rPr>
        <w:t xml:space="preserve">. </w:t>
      </w:r>
      <w:r>
        <w:rPr>
          <w:rFonts w:ascii="Times New Roman" w:hAnsi="Times New Roman" w:cs="Times New Roman"/>
          <w:bCs/>
        </w:rPr>
        <w:t>Does your school, either directly or through the school district, have a joint use agreement for shared use of the following school or community facilities?</w:t>
      </w:r>
    </w:p>
    <w:p w:rsidR="00C558FC" w:rsidP="00C558FC" w14:paraId="32F551E5" w14:textId="77777777">
      <w:pPr>
        <w:tabs>
          <w:tab w:val="left" w:pos="1080"/>
        </w:tabs>
        <w:rPr>
          <w:rFonts w:ascii="Times New Roman" w:hAnsi="Times New Roman" w:cs="Times New Roman"/>
          <w:bCs/>
          <w:i/>
          <w:iCs/>
          <w:sz w:val="20"/>
          <w:szCs w:val="20"/>
        </w:rPr>
      </w:pPr>
      <w:r>
        <w:rPr>
          <w:rFonts w:ascii="Times New Roman" w:hAnsi="Times New Roman" w:cs="Times New Roman"/>
          <w:bCs/>
          <w:i/>
          <w:iCs/>
          <w:sz w:val="20"/>
          <w:szCs w:val="20"/>
        </w:rPr>
        <w:t>A joint use agreement is a formal agreement between a school or school district and another public or private entity to jointly use either school facilities or community facilities to share costs and responsibilities.</w:t>
      </w:r>
    </w:p>
    <w:tbl>
      <w:tblPr>
        <w:tblStyle w:val="TableGrid"/>
        <w:tblW w:w="2579" w:type="pct"/>
        <w:tblInd w:w="0" w:type="dxa"/>
        <w:tblLook w:val="04A0"/>
      </w:tblPr>
      <w:tblGrid>
        <w:gridCol w:w="3779"/>
        <w:gridCol w:w="559"/>
        <w:gridCol w:w="485"/>
      </w:tblGrid>
      <w:tr w14:paraId="7940EBA4" w14:textId="77777777" w:rsidTr="00C558FC">
        <w:tblPrEx>
          <w:tblW w:w="2579" w:type="pct"/>
          <w:tblInd w:w="0" w:type="dxa"/>
          <w:tblLook w:val="04A0"/>
        </w:tblPrEx>
        <w:trPr>
          <w:trHeight w:val="244"/>
        </w:trPr>
        <w:tc>
          <w:tcPr>
            <w:tcW w:w="4278" w:type="pct"/>
            <w:tcBorders>
              <w:top w:val="single" w:sz="4" w:space="0" w:color="auto"/>
              <w:left w:val="single" w:sz="4" w:space="0" w:color="auto"/>
              <w:bottom w:val="single" w:sz="4" w:space="0" w:color="auto"/>
              <w:right w:val="single" w:sz="4" w:space="0" w:color="auto"/>
            </w:tcBorders>
          </w:tcPr>
          <w:p w:rsidR="00C558FC" w14:paraId="08539509" w14:textId="77777777">
            <w:pPr>
              <w:tabs>
                <w:tab w:val="left" w:pos="720"/>
              </w:tabs>
              <w:rPr>
                <w:rFonts w:ascii="Times New Roman" w:hAnsi="Times New Roman" w:cs="Times New Roman"/>
                <w:bCs/>
              </w:rPr>
            </w:pPr>
          </w:p>
        </w:tc>
        <w:tc>
          <w:tcPr>
            <w:tcW w:w="361" w:type="pct"/>
            <w:tcBorders>
              <w:top w:val="single" w:sz="4" w:space="0" w:color="auto"/>
              <w:left w:val="single" w:sz="4" w:space="0" w:color="auto"/>
              <w:bottom w:val="single" w:sz="4" w:space="0" w:color="auto"/>
              <w:right w:val="single" w:sz="4" w:space="0" w:color="auto"/>
            </w:tcBorders>
            <w:vAlign w:val="center"/>
            <w:hideMark/>
          </w:tcPr>
          <w:p w:rsidR="00C558FC" w14:paraId="098941C1" w14:textId="77777777">
            <w:pPr>
              <w:tabs>
                <w:tab w:val="left" w:pos="720"/>
              </w:tabs>
              <w:jc w:val="center"/>
              <w:rPr>
                <w:rFonts w:ascii="Times New Roman" w:hAnsi="Times New Roman" w:cs="Times New Roman"/>
                <w:bCs/>
              </w:rPr>
            </w:pPr>
            <w:r>
              <w:rPr>
                <w:rFonts w:ascii="Times New Roman" w:hAnsi="Times New Roman" w:cs="Times New Roman"/>
                <w:bCs/>
              </w:rPr>
              <w:t>Yes</w:t>
            </w:r>
          </w:p>
        </w:tc>
        <w:tc>
          <w:tcPr>
            <w:tcW w:w="361" w:type="pct"/>
            <w:tcBorders>
              <w:top w:val="single" w:sz="4" w:space="0" w:color="auto"/>
              <w:left w:val="single" w:sz="4" w:space="0" w:color="auto"/>
              <w:bottom w:val="single" w:sz="4" w:space="0" w:color="auto"/>
              <w:right w:val="single" w:sz="4" w:space="0" w:color="auto"/>
            </w:tcBorders>
            <w:vAlign w:val="center"/>
            <w:hideMark/>
          </w:tcPr>
          <w:p w:rsidR="00C558FC" w14:paraId="71AC4787" w14:textId="77777777">
            <w:pPr>
              <w:tabs>
                <w:tab w:val="left" w:pos="720"/>
              </w:tabs>
              <w:jc w:val="center"/>
              <w:rPr>
                <w:rFonts w:ascii="Times New Roman" w:hAnsi="Times New Roman" w:cs="Times New Roman"/>
                <w:bCs/>
              </w:rPr>
            </w:pPr>
            <w:r>
              <w:rPr>
                <w:rFonts w:ascii="Times New Roman" w:hAnsi="Times New Roman" w:cs="Times New Roman"/>
                <w:bCs/>
              </w:rPr>
              <w:t>No</w:t>
            </w:r>
          </w:p>
        </w:tc>
      </w:tr>
      <w:tr w14:paraId="54898307" w14:textId="77777777" w:rsidTr="00C558FC">
        <w:tblPrEx>
          <w:tblW w:w="2579" w:type="pct"/>
          <w:tblInd w:w="0" w:type="dxa"/>
          <w:tblLook w:val="04A0"/>
        </w:tblPrEx>
        <w:trPr>
          <w:trHeight w:val="255"/>
        </w:trPr>
        <w:tc>
          <w:tcPr>
            <w:tcW w:w="4278" w:type="pct"/>
            <w:tcBorders>
              <w:top w:val="single" w:sz="4" w:space="0" w:color="auto"/>
              <w:left w:val="single" w:sz="4" w:space="0" w:color="auto"/>
              <w:bottom w:val="single" w:sz="4" w:space="0" w:color="auto"/>
              <w:right w:val="single" w:sz="4" w:space="0" w:color="auto"/>
            </w:tcBorders>
            <w:hideMark/>
          </w:tcPr>
          <w:p w:rsidR="00C558FC" w14:paraId="4A9CFE78" w14:textId="77777777">
            <w:pPr>
              <w:tabs>
                <w:tab w:val="left" w:pos="720"/>
              </w:tabs>
              <w:rPr>
                <w:rFonts w:ascii="Times New Roman" w:hAnsi="Times New Roman" w:cs="Times New Roman"/>
                <w:bCs/>
              </w:rPr>
            </w:pPr>
            <w:r>
              <w:rPr>
                <w:rFonts w:ascii="Times New Roman" w:hAnsi="Times New Roman" w:cs="Times New Roman"/>
                <w:bCs/>
              </w:rPr>
              <w:t>Physical activity or sports facilities</w:t>
            </w:r>
          </w:p>
        </w:tc>
        <w:tc>
          <w:tcPr>
            <w:tcW w:w="361" w:type="pct"/>
            <w:tcBorders>
              <w:top w:val="single" w:sz="4" w:space="0" w:color="auto"/>
              <w:left w:val="single" w:sz="4" w:space="0" w:color="auto"/>
              <w:bottom w:val="single" w:sz="4" w:space="0" w:color="auto"/>
              <w:right w:val="single" w:sz="4" w:space="0" w:color="auto"/>
            </w:tcBorders>
          </w:tcPr>
          <w:p w:rsidR="00C558FC" w14:paraId="03DB203B" w14:textId="77777777">
            <w:pPr>
              <w:tabs>
                <w:tab w:val="left" w:pos="720"/>
              </w:tabs>
              <w:rPr>
                <w:rFonts w:ascii="Times New Roman" w:hAnsi="Times New Roman" w:cs="Times New Roman"/>
                <w:bCs/>
              </w:rPr>
            </w:pPr>
          </w:p>
        </w:tc>
        <w:tc>
          <w:tcPr>
            <w:tcW w:w="361" w:type="pct"/>
            <w:tcBorders>
              <w:top w:val="single" w:sz="4" w:space="0" w:color="auto"/>
              <w:left w:val="single" w:sz="4" w:space="0" w:color="auto"/>
              <w:bottom w:val="single" w:sz="4" w:space="0" w:color="auto"/>
              <w:right w:val="single" w:sz="4" w:space="0" w:color="auto"/>
            </w:tcBorders>
          </w:tcPr>
          <w:p w:rsidR="00C558FC" w14:paraId="08703AB9" w14:textId="77777777">
            <w:pPr>
              <w:tabs>
                <w:tab w:val="left" w:pos="720"/>
              </w:tabs>
              <w:rPr>
                <w:rFonts w:ascii="Times New Roman" w:hAnsi="Times New Roman" w:cs="Times New Roman"/>
                <w:bCs/>
              </w:rPr>
            </w:pPr>
          </w:p>
        </w:tc>
      </w:tr>
      <w:tr w14:paraId="0C5DEFF9" w14:textId="77777777" w:rsidTr="00C558FC">
        <w:tblPrEx>
          <w:tblW w:w="2579" w:type="pct"/>
          <w:tblInd w:w="0" w:type="dxa"/>
          <w:tblLook w:val="04A0"/>
        </w:tblPrEx>
        <w:trPr>
          <w:trHeight w:val="244"/>
        </w:trPr>
        <w:tc>
          <w:tcPr>
            <w:tcW w:w="4278" w:type="pct"/>
            <w:tcBorders>
              <w:top w:val="single" w:sz="4" w:space="0" w:color="auto"/>
              <w:left w:val="single" w:sz="4" w:space="0" w:color="auto"/>
              <w:bottom w:val="single" w:sz="4" w:space="0" w:color="auto"/>
              <w:right w:val="single" w:sz="4" w:space="0" w:color="auto"/>
            </w:tcBorders>
            <w:hideMark/>
          </w:tcPr>
          <w:p w:rsidR="00C558FC" w14:paraId="3A7489BF" w14:textId="77777777">
            <w:pPr>
              <w:tabs>
                <w:tab w:val="left" w:pos="720"/>
              </w:tabs>
              <w:rPr>
                <w:rFonts w:ascii="Times New Roman" w:hAnsi="Times New Roman" w:cs="Times New Roman"/>
                <w:bCs/>
              </w:rPr>
            </w:pPr>
            <w:r>
              <w:rPr>
                <w:rFonts w:ascii="Times New Roman" w:hAnsi="Times New Roman" w:cs="Times New Roman"/>
                <w:bCs/>
              </w:rPr>
              <w:t>Kitchen facilities and equipment</w:t>
            </w:r>
          </w:p>
        </w:tc>
        <w:tc>
          <w:tcPr>
            <w:tcW w:w="361" w:type="pct"/>
            <w:tcBorders>
              <w:top w:val="single" w:sz="4" w:space="0" w:color="auto"/>
              <w:left w:val="single" w:sz="4" w:space="0" w:color="auto"/>
              <w:bottom w:val="single" w:sz="4" w:space="0" w:color="auto"/>
              <w:right w:val="single" w:sz="4" w:space="0" w:color="auto"/>
            </w:tcBorders>
          </w:tcPr>
          <w:p w:rsidR="00C558FC" w14:paraId="23D534F0" w14:textId="77777777">
            <w:pPr>
              <w:tabs>
                <w:tab w:val="left" w:pos="720"/>
              </w:tabs>
              <w:rPr>
                <w:rFonts w:ascii="Times New Roman" w:hAnsi="Times New Roman" w:cs="Times New Roman"/>
                <w:bCs/>
              </w:rPr>
            </w:pPr>
          </w:p>
        </w:tc>
        <w:tc>
          <w:tcPr>
            <w:tcW w:w="361" w:type="pct"/>
            <w:tcBorders>
              <w:top w:val="single" w:sz="4" w:space="0" w:color="auto"/>
              <w:left w:val="single" w:sz="4" w:space="0" w:color="auto"/>
              <w:bottom w:val="single" w:sz="4" w:space="0" w:color="auto"/>
              <w:right w:val="single" w:sz="4" w:space="0" w:color="auto"/>
            </w:tcBorders>
          </w:tcPr>
          <w:p w:rsidR="00C558FC" w14:paraId="455C98C7" w14:textId="77777777">
            <w:pPr>
              <w:tabs>
                <w:tab w:val="left" w:pos="720"/>
              </w:tabs>
              <w:rPr>
                <w:rFonts w:ascii="Times New Roman" w:hAnsi="Times New Roman" w:cs="Times New Roman"/>
                <w:bCs/>
              </w:rPr>
            </w:pPr>
          </w:p>
        </w:tc>
      </w:tr>
      <w:tr w14:paraId="5C4A28C1" w14:textId="77777777" w:rsidTr="00C558FC">
        <w:tblPrEx>
          <w:tblW w:w="2579" w:type="pct"/>
          <w:tblInd w:w="0" w:type="dxa"/>
          <w:tblLook w:val="04A0"/>
        </w:tblPrEx>
        <w:trPr>
          <w:trHeight w:val="255"/>
        </w:trPr>
        <w:tc>
          <w:tcPr>
            <w:tcW w:w="4278" w:type="pct"/>
            <w:tcBorders>
              <w:top w:val="single" w:sz="4" w:space="0" w:color="auto"/>
              <w:left w:val="single" w:sz="4" w:space="0" w:color="auto"/>
              <w:bottom w:val="single" w:sz="4" w:space="0" w:color="auto"/>
              <w:right w:val="single" w:sz="4" w:space="0" w:color="auto"/>
            </w:tcBorders>
            <w:hideMark/>
          </w:tcPr>
          <w:p w:rsidR="00C558FC" w14:paraId="0ACBE998" w14:textId="77777777">
            <w:pPr>
              <w:tabs>
                <w:tab w:val="left" w:pos="720"/>
              </w:tabs>
              <w:rPr>
                <w:rFonts w:ascii="Times New Roman" w:hAnsi="Times New Roman" w:cs="Times New Roman"/>
                <w:bCs/>
              </w:rPr>
            </w:pPr>
            <w:r>
              <w:rPr>
                <w:rFonts w:ascii="Times New Roman" w:hAnsi="Times New Roman" w:cs="Times New Roman"/>
                <w:bCs/>
              </w:rPr>
              <w:t xml:space="preserve">Gardens </w:t>
            </w:r>
            <w:r>
              <w:rPr>
                <w:rFonts w:ascii="Times New Roman" w:hAnsi="Times New Roman" w:cs="Times New Roman"/>
                <w:bCs/>
                <w:sz w:val="18"/>
                <w:szCs w:val="18"/>
              </w:rPr>
              <w:t>(e.g., herb or vegetable plots)</w:t>
            </w:r>
          </w:p>
        </w:tc>
        <w:tc>
          <w:tcPr>
            <w:tcW w:w="361" w:type="pct"/>
            <w:tcBorders>
              <w:top w:val="single" w:sz="4" w:space="0" w:color="auto"/>
              <w:left w:val="single" w:sz="4" w:space="0" w:color="auto"/>
              <w:bottom w:val="single" w:sz="4" w:space="0" w:color="auto"/>
              <w:right w:val="single" w:sz="4" w:space="0" w:color="auto"/>
            </w:tcBorders>
          </w:tcPr>
          <w:p w:rsidR="00C558FC" w14:paraId="4BCD204B" w14:textId="77777777">
            <w:pPr>
              <w:tabs>
                <w:tab w:val="left" w:pos="720"/>
              </w:tabs>
              <w:rPr>
                <w:rFonts w:ascii="Times New Roman" w:hAnsi="Times New Roman" w:cs="Times New Roman"/>
                <w:bCs/>
              </w:rPr>
            </w:pPr>
          </w:p>
        </w:tc>
        <w:tc>
          <w:tcPr>
            <w:tcW w:w="361" w:type="pct"/>
            <w:tcBorders>
              <w:top w:val="single" w:sz="4" w:space="0" w:color="auto"/>
              <w:left w:val="single" w:sz="4" w:space="0" w:color="auto"/>
              <w:bottom w:val="single" w:sz="4" w:space="0" w:color="auto"/>
              <w:right w:val="single" w:sz="4" w:space="0" w:color="auto"/>
            </w:tcBorders>
          </w:tcPr>
          <w:p w:rsidR="00C558FC" w14:paraId="175CC04E" w14:textId="77777777">
            <w:pPr>
              <w:tabs>
                <w:tab w:val="left" w:pos="720"/>
              </w:tabs>
              <w:rPr>
                <w:rFonts w:ascii="Times New Roman" w:hAnsi="Times New Roman" w:cs="Times New Roman"/>
                <w:bCs/>
              </w:rPr>
            </w:pPr>
          </w:p>
        </w:tc>
      </w:tr>
    </w:tbl>
    <w:p w:rsidR="00C558FC" w:rsidP="00C558FC" w14:paraId="240A6BB3" w14:textId="77777777">
      <w:pPr>
        <w:tabs>
          <w:tab w:val="left" w:pos="720"/>
          <w:tab w:val="left" w:pos="1080"/>
        </w:tabs>
        <w:spacing w:before="120" w:after="80"/>
        <w:rPr>
          <w:rFonts w:ascii="Times New Roman" w:hAnsi="Times New Roman" w:cs="Times New Roman"/>
          <w:bCs/>
        </w:rPr>
      </w:pPr>
      <w:r>
        <w:rPr>
          <w:rFonts w:ascii="Times New Roman" w:hAnsi="Times New Roman" w:cs="Times New Roman"/>
          <w:b/>
          <w:bCs/>
        </w:rPr>
        <w:t>PhysEd10</w:t>
      </w:r>
      <w:r>
        <w:rPr>
          <w:rFonts w:ascii="Times New Roman" w:hAnsi="Times New Roman" w:cs="Times New Roman"/>
        </w:rPr>
        <w:t xml:space="preserve">. </w:t>
      </w:r>
      <w:r>
        <w:rPr>
          <w:rFonts w:ascii="Times New Roman" w:hAnsi="Times New Roman" w:cs="Times New Roman"/>
          <w:bCs/>
        </w:rPr>
        <w:t xml:space="preserve">Does your school have a written plan for providing opportunities for students to be physically active before, during, </w:t>
      </w:r>
      <w:r>
        <w:rPr>
          <w:rFonts w:ascii="Times New Roman" w:hAnsi="Times New Roman" w:cs="Times New Roman"/>
          <w:b/>
        </w:rPr>
        <w:t>and</w:t>
      </w:r>
      <w:r>
        <w:rPr>
          <w:rFonts w:ascii="Times New Roman" w:hAnsi="Times New Roman" w:cs="Times New Roman"/>
          <w:bCs/>
        </w:rPr>
        <w:t xml:space="preserve"> after school? </w:t>
      </w:r>
    </w:p>
    <w:p w:rsidR="00C558FC" w:rsidP="00C558FC" w14:paraId="3ED287F8" w14:textId="77777777">
      <w:pPr>
        <w:tabs>
          <w:tab w:val="left" w:pos="720"/>
          <w:tab w:val="left" w:pos="1080"/>
        </w:tabs>
        <w:spacing w:after="80"/>
        <w:rPr>
          <w:rFonts w:ascii="Times New Roman" w:hAnsi="Times New Roman" w:cs="Times New Roman"/>
          <w:i/>
          <w:iCs/>
          <w:sz w:val="20"/>
          <w:szCs w:val="20"/>
        </w:rPr>
      </w:pPr>
      <w:r>
        <w:rPr>
          <w:rFonts w:ascii="Times New Roman" w:hAnsi="Times New Roman" w:cs="Times New Roman"/>
          <w:bCs/>
          <w:i/>
          <w:iCs/>
          <w:sz w:val="20"/>
          <w:szCs w:val="20"/>
        </w:rPr>
        <w:t>This also may be referred to as a Comprehensive School Physical Activity Program plan.</w:t>
      </w:r>
    </w:p>
    <w:p w:rsidR="00C558FC" w:rsidP="00C558FC" w14:paraId="2DB71C0C" w14:textId="77777777">
      <w:pPr>
        <w:pStyle w:val="ListParagraph"/>
        <w:numPr>
          <w:ilvl w:val="0"/>
          <w:numId w:val="91"/>
        </w:numPr>
        <w:tabs>
          <w:tab w:val="left" w:pos="720"/>
          <w:tab w:val="left" w:pos="1080"/>
        </w:tabs>
        <w:rPr>
          <w:rFonts w:ascii="Times New Roman" w:hAnsi="Times New Roman" w:cs="Times New Roman"/>
          <w:sz w:val="24"/>
          <w:szCs w:val="24"/>
        </w:rPr>
      </w:pPr>
      <w:r>
        <w:rPr>
          <w:rFonts w:ascii="Times New Roman" w:hAnsi="Times New Roman" w:cs="Times New Roman"/>
          <w:sz w:val="24"/>
          <w:szCs w:val="24"/>
        </w:rPr>
        <w:t>Yes</w:t>
      </w:r>
    </w:p>
    <w:p w:rsidR="00C558FC" w:rsidP="00C558FC" w14:paraId="64BBC1DD" w14:textId="77777777">
      <w:pPr>
        <w:pStyle w:val="ListParagraph"/>
        <w:numPr>
          <w:ilvl w:val="0"/>
          <w:numId w:val="91"/>
        </w:numPr>
        <w:tabs>
          <w:tab w:val="left" w:pos="1080"/>
        </w:tabs>
        <w:rPr>
          <w:rFonts w:ascii="Times New Roman" w:hAnsi="Times New Roman" w:cs="Times New Roman"/>
          <w:bCs/>
        </w:rPr>
      </w:pPr>
      <w:r>
        <w:rPr>
          <w:rFonts w:ascii="Times New Roman" w:hAnsi="Times New Roman" w:cs="Times New Roman"/>
          <w:sz w:val="24"/>
          <w:szCs w:val="24"/>
        </w:rPr>
        <w:t>No</w:t>
      </w:r>
    </w:p>
    <w:p w:rsidR="0007266B" w14:paraId="48872428" w14:textId="77777777">
      <w:pPr>
        <w:rPr>
          <w:rFonts w:ascii="Times New Roman" w:hAnsi="Times New Roman" w:cs="Times New Roman"/>
          <w:b/>
          <w:bCs/>
        </w:rPr>
      </w:pPr>
      <w:r>
        <w:rPr>
          <w:rFonts w:ascii="Times New Roman" w:hAnsi="Times New Roman" w:cs="Times New Roman"/>
          <w:b/>
          <w:bCs/>
        </w:rPr>
        <w:br w:type="page"/>
      </w:r>
    </w:p>
    <w:p w:rsidR="00C558FC" w:rsidP="00C558FC" w14:paraId="12091C65" w14:textId="30730B59">
      <w:pPr>
        <w:rPr>
          <w:rFonts w:ascii="Times New Roman" w:hAnsi="Times New Roman" w:cs="Times New Roman"/>
          <w:color w:val="000000"/>
          <w:shd w:val="clear" w:color="auto" w:fill="FFFFFF"/>
        </w:rPr>
      </w:pPr>
      <w:r>
        <w:rPr>
          <w:rFonts w:ascii="Times New Roman" w:hAnsi="Times New Roman" w:cs="Times New Roman"/>
          <w:b/>
          <w:bCs/>
        </w:rPr>
        <w:t>PhysEd11</w:t>
      </w:r>
      <w:r>
        <w:rPr>
          <w:rFonts w:ascii="Times New Roman" w:hAnsi="Times New Roman" w:cs="Times New Roman"/>
        </w:rPr>
        <w:t xml:space="preserve">. </w:t>
      </w:r>
      <w:r>
        <w:rPr>
          <w:rFonts w:ascii="Times New Roman" w:hAnsi="Times New Roman" w:cs="Times New Roman"/>
          <w:color w:val="000000"/>
          <w:shd w:val="clear" w:color="auto" w:fill="FFFFFF"/>
        </w:rPr>
        <w:t xml:space="preserve">We’d like to learn more about schools’ experiences </w:t>
      </w:r>
      <w:r>
        <w:rPr>
          <w:rFonts w:ascii="Times New Roman" w:hAnsi="Times New Roman" w:cs="Times New Roman"/>
          <w:b/>
          <w:bCs/>
          <w:color w:val="000000"/>
          <w:shd w:val="clear" w:color="auto" w:fill="FFFFFF"/>
        </w:rPr>
        <w:t xml:space="preserve">with physical education programming. </w:t>
      </w:r>
      <w:r>
        <w:rPr>
          <w:rFonts w:ascii="Times New Roman" w:hAnsi="Times New Roman" w:cs="Times New Roman"/>
          <w:color w:val="000000"/>
          <w:shd w:val="clear" w:color="auto" w:fill="FFFFFF"/>
        </w:rPr>
        <w:t xml:space="preserve">In the space below, please share any information you would like us to know on this topic.  </w:t>
      </w:r>
    </w:p>
    <w:p w:rsidR="00C558FC" w:rsidP="00C558FC" w14:paraId="029311C2" w14:textId="77777777">
      <w:pPr>
        <w:rPr>
          <w:rFonts w:ascii="Times New Roman" w:hAnsi="Times New Roman" w:cs="Times New Roman"/>
        </w:rPr>
      </w:pPr>
      <w:r>
        <w:rPr>
          <w:rFonts w:ascii="Times New Roman" w:hAnsi="Times New Roman" w:cs="Times New Roman"/>
          <w:i/>
          <w:iCs/>
          <w:color w:val="000000"/>
          <w:shd w:val="clear" w:color="auto" w:fill="FFFFFF"/>
        </w:rPr>
        <w:t xml:space="preserve">This item is optional. </w:t>
      </w:r>
      <w:r>
        <w:rPr>
          <w:rFonts w:ascii="Times New Roman" w:hAnsi="Times New Roman" w:cs="Times New Roman"/>
          <w:color w:val="000000"/>
          <w:shd w:val="clear" w:color="auto" w:fill="FFFFFF"/>
        </w:rPr>
        <w:t> </w:t>
      </w:r>
    </w:p>
    <w:p w:rsidR="00C558FC" w:rsidP="00C558FC" w14:paraId="5F1CE264" w14:textId="556B0F99">
      <w:pPr>
        <w:rPr>
          <w:rFonts w:ascii="Times New Roman" w:hAnsi="Times New Roman" w:cs="Times New Roman"/>
        </w:rPr>
      </w:pPr>
      <w:r>
        <w:rPr>
          <w:noProof/>
        </w:rPr>
        <mc:AlternateContent>
          <mc:Choice Requires="wps">
            <w:drawing>
              <wp:inline distT="0" distB="0" distL="0" distR="0">
                <wp:extent cx="5822950" cy="652145"/>
                <wp:effectExtent l="9525" t="9525" r="6350" b="5080"/>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14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36" o:spid="_x0000_i1040" type="#_x0000_t202" style="width:458.5pt;height:51.35pt;mso-left-percent:-10001;mso-position-horizontal-relative:char;mso-position-vertical-relative:line;mso-top-percent:-10001;mso-wrap-style:square;visibility:visible;v-text-anchor:top">
                <v:textbox>
                  <w:txbxContent>
                    <w:p w:rsidR="00C558FC" w:rsidP="00C558FC" w14:paraId="15CC490D" w14:textId="77777777"/>
                  </w:txbxContent>
                </v:textbox>
                <w10:wrap type="none"/>
                <w10:anchorlock/>
              </v:shape>
            </w:pict>
          </mc:Fallback>
        </mc:AlternateContent>
      </w:r>
    </w:p>
    <w:p w:rsidR="00C558FC" w:rsidP="00C558FC" w14:paraId="722608E5" w14:textId="77777777">
      <w:pPr>
        <w:pStyle w:val="Heading2"/>
        <w:rPr>
          <w:rFonts w:cs="Times New Roman"/>
        </w:rPr>
      </w:pPr>
      <w:bookmarkStart w:id="46" w:name="_Toc174694282"/>
      <w:bookmarkStart w:id="47" w:name="_Toc175154414"/>
      <w:r>
        <w:rPr>
          <w:rFonts w:cs="Times New Roman"/>
        </w:rPr>
        <w:t>Arts Education Programming</w:t>
      </w:r>
      <w:bookmarkEnd w:id="46"/>
      <w:bookmarkEnd w:id="47"/>
    </w:p>
    <w:p w:rsidR="00C558FC" w:rsidP="00C558FC" w14:paraId="38301F9F" w14:textId="77777777">
      <w:pPr>
        <w:rPr>
          <w:rFonts w:ascii="Times New Roman" w:hAnsi="Times New Roman" w:cs="Times New Roman"/>
        </w:rPr>
      </w:pPr>
      <w:bookmarkStart w:id="48" w:name="_Hlk162015346"/>
      <w:r>
        <w:rPr>
          <w:rFonts w:ascii="Times New Roman" w:hAnsi="Times New Roman" w:cs="Times New Roman"/>
          <w:b/>
          <w:bCs/>
        </w:rPr>
        <w:t>ArtsEd1</w:t>
      </w:r>
      <w:r>
        <w:rPr>
          <w:rFonts w:ascii="Times New Roman" w:hAnsi="Times New Roman" w:cs="Times New Roman"/>
        </w:rPr>
        <w:t xml:space="preserve">. Please indicate which of the following performing and visual arts, if any, are taught at your school </w:t>
      </w:r>
      <w:r>
        <w:rPr>
          <w:rFonts w:ascii="Times New Roman" w:hAnsi="Times New Roman" w:cs="Times New Roman"/>
          <w:b/>
          <w:bCs/>
        </w:rPr>
        <w:t>as standalone classes</w:t>
      </w:r>
      <w:r>
        <w:rPr>
          <w:rFonts w:ascii="Times New Roman" w:hAnsi="Times New Roman" w:cs="Times New Roman"/>
        </w:rPr>
        <w:t xml:space="preserve"> during the regular school day during the 2024-25 school year. </w:t>
      </w:r>
    </w:p>
    <w:p w:rsidR="00C558FC" w:rsidP="00C558FC" w14:paraId="2939D5EE" w14:textId="77777777">
      <w:pPr>
        <w:rPr>
          <w:rFonts w:ascii="Times New Roman" w:hAnsi="Times New Roman" w:cs="Times New Roman"/>
          <w:i/>
          <w:iCs/>
          <w:sz w:val="20"/>
          <w:szCs w:val="20"/>
        </w:rPr>
      </w:pPr>
      <w:r>
        <w:rPr>
          <w:rFonts w:ascii="Times New Roman" w:hAnsi="Times New Roman" w:cs="Times New Roman"/>
          <w:i/>
          <w:iCs/>
          <w:sz w:val="20"/>
          <w:szCs w:val="20"/>
        </w:rPr>
        <w:t xml:space="preserve">If a standalone class could count in multiple categories of visual and performing arts, select the art form that is the primary subject of the class. For example, count a course on “set design,” which may include aspects of visual arts and media arts, in the “drama/theater” category. </w:t>
      </w:r>
    </w:p>
    <w:tbl>
      <w:tblPr>
        <w:tblStyle w:val="TableGrid"/>
        <w:tblW w:w="0" w:type="auto"/>
        <w:tblInd w:w="0" w:type="dxa"/>
        <w:tblLook w:val="04A0"/>
      </w:tblPr>
      <w:tblGrid>
        <w:gridCol w:w="5677"/>
        <w:gridCol w:w="576"/>
        <w:gridCol w:w="576"/>
      </w:tblGrid>
      <w:tr w14:paraId="31043310"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tcPr>
          <w:p w:rsidR="00C558FC" w14:paraId="2AD0C3A9" w14:textId="77777777">
            <w:pP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25EEE6B7" w14:textId="77777777">
            <w:pPr>
              <w:jc w:val="center"/>
              <w:rPr>
                <w:rFonts w:ascii="Times New Roman" w:hAnsi="Times New Roman" w:cs="Times New Roman"/>
              </w:rPr>
            </w:pPr>
            <w:r>
              <w:rPr>
                <w:rFonts w:ascii="Times New Roman" w:hAnsi="Times New Roman" w:cs="Times New Roman"/>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5915B66C" w14:textId="77777777">
            <w:pPr>
              <w:jc w:val="center"/>
              <w:rPr>
                <w:rFonts w:ascii="Times New Roman" w:hAnsi="Times New Roman" w:cs="Times New Roman"/>
              </w:rPr>
            </w:pPr>
            <w:r>
              <w:rPr>
                <w:rFonts w:ascii="Times New Roman" w:hAnsi="Times New Roman" w:cs="Times New Roman"/>
              </w:rPr>
              <w:t>No</w:t>
            </w:r>
          </w:p>
        </w:tc>
      </w:tr>
      <w:tr w14:paraId="28D77540"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0927C0E3" w14:textId="77777777">
            <w:pPr>
              <w:rPr>
                <w:rFonts w:ascii="Times New Roman" w:hAnsi="Times New Roman" w:cs="Times New Roman"/>
              </w:rPr>
            </w:pPr>
            <w:r>
              <w:rPr>
                <w:rFonts w:ascii="Times New Roman" w:hAnsi="Times New Roman" w:cs="Times New Roman"/>
              </w:rPr>
              <w:t>Music</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551F704C" w14:textId="77777777">
            <w:pPr>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223F76A" w14:textId="77777777">
            <w:pPr>
              <w:jc w:val="center"/>
              <w:rPr>
                <w:rFonts w:ascii="Times New Roman" w:hAnsi="Times New Roman" w:cs="Times New Roman"/>
              </w:rPr>
            </w:pPr>
          </w:p>
        </w:tc>
      </w:tr>
      <w:tr w14:paraId="5F4CDEE5"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6CB9E69F" w14:textId="77777777">
            <w:pPr>
              <w:rPr>
                <w:rFonts w:ascii="Times New Roman" w:hAnsi="Times New Roman" w:cs="Times New Roman"/>
              </w:rPr>
            </w:pPr>
            <w:r>
              <w:rPr>
                <w:rFonts w:ascii="Times New Roman" w:hAnsi="Times New Roman" w:cs="Times New Roman"/>
              </w:rPr>
              <w:t xml:space="preserve">Visual arts </w:t>
            </w:r>
            <w:r>
              <w:rPr>
                <w:rFonts w:ascii="Times New Roman" w:hAnsi="Times New Roman" w:cs="Times New Roman"/>
                <w:sz w:val="18"/>
                <w:szCs w:val="18"/>
              </w:rPr>
              <w:t>(e.g., painting, drawing, sketching, ceramics, pottery, textiles)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2D161D1" w14:textId="77777777">
            <w:pPr>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25A252BD" w14:textId="77777777">
            <w:pPr>
              <w:jc w:val="center"/>
              <w:rPr>
                <w:rFonts w:ascii="Times New Roman" w:hAnsi="Times New Roman" w:cs="Times New Roman"/>
              </w:rPr>
            </w:pPr>
          </w:p>
        </w:tc>
      </w:tr>
      <w:tr w14:paraId="4D6E0BF7"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230FE6E9" w14:textId="77777777">
            <w:pPr>
              <w:rPr>
                <w:rFonts w:ascii="Times New Roman" w:hAnsi="Times New Roman" w:cs="Times New Roman"/>
              </w:rPr>
            </w:pPr>
            <w:r>
              <w:rPr>
                <w:rFonts w:ascii="Times New Roman" w:hAnsi="Times New Roman" w:cs="Times New Roman"/>
              </w:rPr>
              <w:t xml:space="preserve">Media arts </w:t>
            </w:r>
            <w:r>
              <w:rPr>
                <w:rFonts w:ascii="Times New Roman" w:hAnsi="Times New Roman" w:cs="Times New Roman"/>
                <w:sz w:val="18"/>
                <w:szCs w:val="18"/>
              </w:rPr>
              <w:t>(e.g., film, photography, audio/video, computer/digital arts)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41A4BD1" w14:textId="77777777">
            <w:pPr>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6FDB5C3A" w14:textId="77777777">
            <w:pPr>
              <w:jc w:val="center"/>
              <w:rPr>
                <w:rFonts w:ascii="Times New Roman" w:hAnsi="Times New Roman" w:cs="Times New Roman"/>
              </w:rPr>
            </w:pPr>
          </w:p>
        </w:tc>
      </w:tr>
      <w:tr w14:paraId="059F089D"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11CDD5FB" w14:textId="77777777">
            <w:pPr>
              <w:rPr>
                <w:rFonts w:ascii="Times New Roman" w:hAnsi="Times New Roman" w:cs="Times New Roman"/>
              </w:rPr>
            </w:pPr>
            <w:r>
              <w:rPr>
                <w:rFonts w:ascii="Times New Roman" w:hAnsi="Times New Roman" w:cs="Times New Roman"/>
              </w:rPr>
              <w:t>Dance</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2096AA18" w14:textId="77777777">
            <w:pPr>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4F081F21" w14:textId="77777777">
            <w:pPr>
              <w:jc w:val="center"/>
              <w:rPr>
                <w:rFonts w:ascii="Times New Roman" w:hAnsi="Times New Roman" w:cs="Times New Roman"/>
              </w:rPr>
            </w:pPr>
          </w:p>
        </w:tc>
      </w:tr>
      <w:tr w14:paraId="3480E226"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411A176C" w14:textId="77777777">
            <w:pPr>
              <w:rPr>
                <w:rFonts w:ascii="Times New Roman" w:hAnsi="Times New Roman" w:cs="Times New Roman"/>
              </w:rPr>
            </w:pPr>
            <w:r>
              <w:rPr>
                <w:rFonts w:ascii="Times New Roman" w:hAnsi="Times New Roman" w:cs="Times New Roman"/>
              </w:rPr>
              <w:t>Drama/theater</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21016067" w14:textId="77777777">
            <w:pPr>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4CDC24E9" w14:textId="77777777">
            <w:pPr>
              <w:jc w:val="center"/>
              <w:rPr>
                <w:rFonts w:ascii="Times New Roman" w:hAnsi="Times New Roman" w:cs="Times New Roman"/>
              </w:rPr>
            </w:pPr>
          </w:p>
        </w:tc>
      </w:tr>
    </w:tbl>
    <w:bookmarkEnd w:id="48"/>
    <w:p w:rsidR="00C558FC" w:rsidP="00C558FC" w14:paraId="4F70AE09" w14:textId="77777777">
      <w:pPr>
        <w:spacing w:before="120"/>
        <w:rPr>
          <w:rFonts w:ascii="Times New Roman" w:hAnsi="Times New Roman" w:cs="Times New Roman"/>
        </w:rPr>
      </w:pPr>
      <w:r>
        <w:rPr>
          <w:rFonts w:ascii="Times New Roman" w:hAnsi="Times New Roman" w:cs="Times New Roman"/>
          <w:b/>
          <w:bCs/>
        </w:rPr>
        <w:t>ArtsEd2</w:t>
      </w:r>
      <w:r>
        <w:rPr>
          <w:rFonts w:ascii="Times New Roman" w:hAnsi="Times New Roman" w:cs="Times New Roman"/>
        </w:rPr>
        <w:t xml:space="preserve">. How adequate are the following types of support for </w:t>
      </w:r>
      <w:r>
        <w:rPr>
          <w:rFonts w:ascii="Times New Roman" w:hAnsi="Times New Roman" w:cs="Times New Roman"/>
          <w:b/>
          <w:bCs/>
        </w:rPr>
        <w:t>arts instruction</w:t>
      </w:r>
      <w:r>
        <w:rPr>
          <w:rFonts w:ascii="Times New Roman" w:hAnsi="Times New Roman" w:cs="Times New Roman"/>
        </w:rPr>
        <w:t xml:space="preserve"> at this school?</w:t>
      </w:r>
    </w:p>
    <w:tbl>
      <w:tblPr>
        <w:tblStyle w:val="TableGrid"/>
        <w:tblW w:w="0" w:type="auto"/>
        <w:tblInd w:w="0" w:type="dxa"/>
        <w:tblLook w:val="04A0"/>
      </w:tblPr>
      <w:tblGrid>
        <w:gridCol w:w="4433"/>
        <w:gridCol w:w="1169"/>
        <w:gridCol w:w="1255"/>
        <w:gridCol w:w="1253"/>
        <w:gridCol w:w="1240"/>
      </w:tblGrid>
      <w:tr w14:paraId="583656A8"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tcPr>
          <w:p w:rsidR="00C558FC" w14:paraId="30D16E21"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C558FC" w14:paraId="6D7AC02D" w14:textId="02637CB1">
            <w:pPr>
              <w:jc w:val="center"/>
              <w:rPr>
                <w:rFonts w:ascii="Times New Roman" w:hAnsi="Times New Roman" w:cs="Times New Roman"/>
              </w:rPr>
            </w:pPr>
            <w:r>
              <w:rPr>
                <w:rFonts w:ascii="Times New Roman" w:hAnsi="Times New Roman" w:cs="Times New Roman"/>
              </w:rPr>
              <w:t xml:space="preserve">Very </w:t>
            </w:r>
            <w:r w:rsidR="001C3868">
              <w:rPr>
                <w:rFonts w:ascii="Times New Roman" w:hAnsi="Times New Roman" w:cs="Times New Roman"/>
              </w:rPr>
              <w:t>in</w:t>
            </w:r>
            <w:r>
              <w:rPr>
                <w:rFonts w:ascii="Times New Roman" w:hAnsi="Times New Roman" w:cs="Times New Roman"/>
              </w:rPr>
              <w:t>adequate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C558FC" w14:paraId="192B7689" w14:textId="034B50EA">
            <w:pPr>
              <w:jc w:val="center"/>
              <w:rPr>
                <w:rFonts w:ascii="Times New Roman" w:hAnsi="Times New Roman" w:cs="Times New Roman"/>
              </w:rPr>
            </w:pPr>
            <w:r>
              <w:rPr>
                <w:rFonts w:ascii="Times New Roman" w:hAnsi="Times New Roman" w:cs="Times New Roman"/>
              </w:rPr>
              <w:t xml:space="preserve">Somewhat </w:t>
            </w:r>
            <w:r w:rsidR="001C3868">
              <w:rPr>
                <w:rFonts w:ascii="Times New Roman" w:hAnsi="Times New Roman" w:cs="Times New Roman"/>
              </w:rPr>
              <w:t>in</w:t>
            </w:r>
            <w:r>
              <w:rPr>
                <w:rFonts w:ascii="Times New Roman" w:hAnsi="Times New Roman" w:cs="Times New Roman"/>
              </w:rPr>
              <w:t>adequate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C558FC" w14:paraId="336F26BC" w14:textId="71A5E393">
            <w:pPr>
              <w:jc w:val="center"/>
              <w:rPr>
                <w:rFonts w:ascii="Times New Roman" w:hAnsi="Times New Roman" w:cs="Times New Roman"/>
              </w:rPr>
            </w:pPr>
            <w:r>
              <w:rPr>
                <w:rFonts w:ascii="Times New Roman" w:hAnsi="Times New Roman" w:cs="Times New Roman"/>
              </w:rPr>
              <w:t>Somewhat adequate</w:t>
            </w:r>
          </w:p>
        </w:tc>
        <w:tc>
          <w:tcPr>
            <w:tcW w:w="1255" w:type="dxa"/>
            <w:tcBorders>
              <w:top w:val="single" w:sz="4" w:space="0" w:color="auto"/>
              <w:left w:val="single" w:sz="4" w:space="0" w:color="auto"/>
              <w:bottom w:val="single" w:sz="4" w:space="0" w:color="auto"/>
              <w:right w:val="single" w:sz="4" w:space="0" w:color="auto"/>
            </w:tcBorders>
            <w:vAlign w:val="center"/>
            <w:hideMark/>
          </w:tcPr>
          <w:p w:rsidR="00C558FC" w14:paraId="4A2DC048" w14:textId="04186056">
            <w:pPr>
              <w:jc w:val="center"/>
              <w:rPr>
                <w:rFonts w:ascii="Times New Roman" w:hAnsi="Times New Roman" w:cs="Times New Roman"/>
              </w:rPr>
            </w:pPr>
            <w:r>
              <w:rPr>
                <w:rFonts w:ascii="Times New Roman" w:hAnsi="Times New Roman" w:cs="Times New Roman"/>
              </w:rPr>
              <w:t>Very adequate</w:t>
            </w:r>
          </w:p>
        </w:tc>
      </w:tr>
      <w:tr w14:paraId="0D6F60A8"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37A75654" w14:textId="77777777">
            <w:pPr>
              <w:rPr>
                <w:rFonts w:ascii="Times New Roman" w:hAnsi="Times New Roman" w:cs="Times New Roman"/>
              </w:rPr>
            </w:pPr>
            <w:r>
              <w:rPr>
                <w:rFonts w:ascii="Times New Roman" w:hAnsi="Times New Roman" w:cs="Times New Roman"/>
              </w:rPr>
              <w:t>Funding</w:t>
            </w:r>
          </w:p>
        </w:tc>
        <w:tc>
          <w:tcPr>
            <w:tcW w:w="990" w:type="dxa"/>
            <w:tcBorders>
              <w:top w:val="single" w:sz="4" w:space="0" w:color="auto"/>
              <w:left w:val="single" w:sz="4" w:space="0" w:color="auto"/>
              <w:bottom w:val="single" w:sz="4" w:space="0" w:color="auto"/>
              <w:right w:val="single" w:sz="4" w:space="0" w:color="auto"/>
            </w:tcBorders>
          </w:tcPr>
          <w:p w:rsidR="00C558FC" w14:paraId="29A7B28D"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2179A37E"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5281CB33"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585D46BB" w14:textId="77777777">
            <w:pPr>
              <w:rPr>
                <w:rFonts w:ascii="Times New Roman" w:hAnsi="Times New Roman" w:cs="Times New Roman"/>
              </w:rPr>
            </w:pPr>
          </w:p>
        </w:tc>
      </w:tr>
      <w:tr w14:paraId="44E6E3A7"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04DBD604" w14:textId="77777777">
            <w:pPr>
              <w:rPr>
                <w:rFonts w:ascii="Times New Roman" w:hAnsi="Times New Roman" w:cs="Times New Roman"/>
              </w:rPr>
            </w:pPr>
            <w:r>
              <w:rPr>
                <w:rFonts w:ascii="Times New Roman" w:hAnsi="Times New Roman" w:cs="Times New Roman"/>
              </w:rPr>
              <w:t xml:space="preserve">Facilities </w:t>
            </w:r>
            <w:r>
              <w:rPr>
                <w:rFonts w:ascii="Times New Roman" w:hAnsi="Times New Roman" w:cs="Times New Roman"/>
                <w:sz w:val="18"/>
                <w:szCs w:val="18"/>
              </w:rPr>
              <w:t>(e.g., classroom, storage, display)</w:t>
            </w:r>
          </w:p>
        </w:tc>
        <w:tc>
          <w:tcPr>
            <w:tcW w:w="990" w:type="dxa"/>
            <w:tcBorders>
              <w:top w:val="single" w:sz="4" w:space="0" w:color="auto"/>
              <w:left w:val="single" w:sz="4" w:space="0" w:color="auto"/>
              <w:bottom w:val="single" w:sz="4" w:space="0" w:color="auto"/>
              <w:right w:val="single" w:sz="4" w:space="0" w:color="auto"/>
            </w:tcBorders>
          </w:tcPr>
          <w:p w:rsidR="00C558FC" w14:paraId="00AE07C9"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2F6D6391"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12917856"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71C2453B" w14:textId="77777777">
            <w:pPr>
              <w:rPr>
                <w:rFonts w:ascii="Times New Roman" w:hAnsi="Times New Roman" w:cs="Times New Roman"/>
              </w:rPr>
            </w:pPr>
          </w:p>
        </w:tc>
      </w:tr>
      <w:tr w14:paraId="37C8B5C0"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68B85F99" w14:textId="77777777">
            <w:pPr>
              <w:rPr>
                <w:rFonts w:ascii="Times New Roman" w:hAnsi="Times New Roman" w:cs="Times New Roman"/>
              </w:rPr>
            </w:pPr>
            <w:r>
              <w:rPr>
                <w:rFonts w:ascii="Times New Roman" w:hAnsi="Times New Roman" w:cs="Times New Roman"/>
              </w:rPr>
              <w:t>Materials, equipment, tools, and instruments</w:t>
            </w:r>
          </w:p>
        </w:tc>
        <w:tc>
          <w:tcPr>
            <w:tcW w:w="990" w:type="dxa"/>
            <w:tcBorders>
              <w:top w:val="single" w:sz="4" w:space="0" w:color="auto"/>
              <w:left w:val="single" w:sz="4" w:space="0" w:color="auto"/>
              <w:bottom w:val="single" w:sz="4" w:space="0" w:color="auto"/>
              <w:right w:val="single" w:sz="4" w:space="0" w:color="auto"/>
            </w:tcBorders>
          </w:tcPr>
          <w:p w:rsidR="00C558FC" w14:paraId="043859EF"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00DEE824"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027C570B"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7723E9AE" w14:textId="77777777">
            <w:pPr>
              <w:rPr>
                <w:rFonts w:ascii="Times New Roman" w:hAnsi="Times New Roman" w:cs="Times New Roman"/>
              </w:rPr>
            </w:pPr>
          </w:p>
        </w:tc>
      </w:tr>
      <w:tr w14:paraId="03EBAD33"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29F169E2" w14:textId="77777777">
            <w:pPr>
              <w:rPr>
                <w:rFonts w:ascii="Times New Roman" w:hAnsi="Times New Roman" w:cs="Times New Roman"/>
              </w:rPr>
            </w:pPr>
            <w:r>
              <w:rPr>
                <w:rFonts w:ascii="Times New Roman" w:hAnsi="Times New Roman" w:cs="Times New Roman"/>
              </w:rPr>
              <w:t>Instructional time for the arts</w:t>
            </w:r>
          </w:p>
        </w:tc>
        <w:tc>
          <w:tcPr>
            <w:tcW w:w="990" w:type="dxa"/>
            <w:tcBorders>
              <w:top w:val="single" w:sz="4" w:space="0" w:color="auto"/>
              <w:left w:val="single" w:sz="4" w:space="0" w:color="auto"/>
              <w:bottom w:val="single" w:sz="4" w:space="0" w:color="auto"/>
              <w:right w:val="single" w:sz="4" w:space="0" w:color="auto"/>
            </w:tcBorders>
          </w:tcPr>
          <w:p w:rsidR="00C558FC" w14:paraId="2D77C27E"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666D28DF"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04C5EFB2"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38893CBB" w14:textId="77777777">
            <w:pPr>
              <w:rPr>
                <w:rFonts w:ascii="Times New Roman" w:hAnsi="Times New Roman" w:cs="Times New Roman"/>
              </w:rPr>
            </w:pPr>
          </w:p>
        </w:tc>
      </w:tr>
      <w:tr w14:paraId="31CFF184"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03603A26" w14:textId="77777777">
            <w:pPr>
              <w:rPr>
                <w:rFonts w:ascii="Times New Roman" w:hAnsi="Times New Roman" w:cs="Times New Roman"/>
              </w:rPr>
            </w:pPr>
            <w:r>
              <w:rPr>
                <w:rFonts w:ascii="Times New Roman" w:hAnsi="Times New Roman" w:cs="Times New Roman"/>
              </w:rPr>
              <w:t>Number of arts specialists</w:t>
            </w:r>
          </w:p>
        </w:tc>
        <w:tc>
          <w:tcPr>
            <w:tcW w:w="990" w:type="dxa"/>
            <w:tcBorders>
              <w:top w:val="single" w:sz="4" w:space="0" w:color="auto"/>
              <w:left w:val="single" w:sz="4" w:space="0" w:color="auto"/>
              <w:bottom w:val="single" w:sz="4" w:space="0" w:color="auto"/>
              <w:right w:val="single" w:sz="4" w:space="0" w:color="auto"/>
            </w:tcBorders>
          </w:tcPr>
          <w:p w:rsidR="00C558FC" w14:paraId="1DA37543"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22D63A52"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0F88315C"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76DA5A87" w14:textId="77777777">
            <w:pPr>
              <w:rPr>
                <w:rFonts w:ascii="Times New Roman" w:hAnsi="Times New Roman" w:cs="Times New Roman"/>
              </w:rPr>
            </w:pPr>
          </w:p>
        </w:tc>
      </w:tr>
      <w:tr w14:paraId="573E2C33"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11713431" w14:textId="77777777">
            <w:pPr>
              <w:rPr>
                <w:rFonts w:ascii="Times New Roman" w:hAnsi="Times New Roman" w:cs="Times New Roman"/>
              </w:rPr>
            </w:pPr>
            <w:r>
              <w:rPr>
                <w:rFonts w:ascii="Times New Roman" w:hAnsi="Times New Roman" w:cs="Times New Roman"/>
              </w:rPr>
              <w:t>Arts professional development for teachers/specialists</w:t>
            </w:r>
          </w:p>
        </w:tc>
        <w:tc>
          <w:tcPr>
            <w:tcW w:w="990" w:type="dxa"/>
            <w:tcBorders>
              <w:top w:val="single" w:sz="4" w:space="0" w:color="auto"/>
              <w:left w:val="single" w:sz="4" w:space="0" w:color="auto"/>
              <w:bottom w:val="single" w:sz="4" w:space="0" w:color="auto"/>
              <w:right w:val="single" w:sz="4" w:space="0" w:color="auto"/>
            </w:tcBorders>
          </w:tcPr>
          <w:p w:rsidR="00C558FC" w14:paraId="3EEBEA1B"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7B80F163"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1CB94C2B"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0BABC200" w14:textId="77777777">
            <w:pPr>
              <w:rPr>
                <w:rFonts w:ascii="Times New Roman" w:hAnsi="Times New Roman" w:cs="Times New Roman"/>
              </w:rPr>
            </w:pPr>
          </w:p>
        </w:tc>
      </w:tr>
      <w:tr w14:paraId="61D9D688"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07329532" w14:textId="77777777">
            <w:pPr>
              <w:rPr>
                <w:rFonts w:ascii="Times New Roman" w:hAnsi="Times New Roman" w:cs="Times New Roman"/>
              </w:rPr>
            </w:pPr>
            <w:r>
              <w:rPr>
                <w:rFonts w:ascii="Times New Roman" w:hAnsi="Times New Roman" w:cs="Times New Roman"/>
              </w:rPr>
              <w:t>Student interest or demand</w:t>
            </w:r>
          </w:p>
        </w:tc>
        <w:tc>
          <w:tcPr>
            <w:tcW w:w="990" w:type="dxa"/>
            <w:tcBorders>
              <w:top w:val="single" w:sz="4" w:space="0" w:color="auto"/>
              <w:left w:val="single" w:sz="4" w:space="0" w:color="auto"/>
              <w:bottom w:val="single" w:sz="4" w:space="0" w:color="auto"/>
              <w:right w:val="single" w:sz="4" w:space="0" w:color="auto"/>
            </w:tcBorders>
          </w:tcPr>
          <w:p w:rsidR="00C558FC" w14:paraId="3A924B86"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19681B8A"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49F53807"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5F73358A" w14:textId="77777777">
            <w:pPr>
              <w:rPr>
                <w:rFonts w:ascii="Times New Roman" w:hAnsi="Times New Roman" w:cs="Times New Roman"/>
              </w:rPr>
            </w:pPr>
          </w:p>
        </w:tc>
      </w:tr>
      <w:tr w14:paraId="0F0374ED" w14:textId="77777777" w:rsidTr="00C558FC">
        <w:tblPrEx>
          <w:tblW w:w="0" w:type="auto"/>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7D0812B8" w14:textId="77777777">
            <w:pPr>
              <w:rPr>
                <w:rFonts w:ascii="Times New Roman" w:hAnsi="Times New Roman" w:cs="Times New Roman"/>
              </w:rPr>
            </w:pPr>
            <w:r>
              <w:rPr>
                <w:rFonts w:ascii="Times New Roman" w:hAnsi="Times New Roman" w:cs="Times New Roman"/>
              </w:rPr>
              <w:t>Parent or community support</w:t>
            </w:r>
          </w:p>
        </w:tc>
        <w:tc>
          <w:tcPr>
            <w:tcW w:w="990" w:type="dxa"/>
            <w:tcBorders>
              <w:top w:val="single" w:sz="4" w:space="0" w:color="auto"/>
              <w:left w:val="single" w:sz="4" w:space="0" w:color="auto"/>
              <w:bottom w:val="single" w:sz="4" w:space="0" w:color="auto"/>
              <w:right w:val="single" w:sz="4" w:space="0" w:color="auto"/>
            </w:tcBorders>
          </w:tcPr>
          <w:p w:rsidR="00C558FC" w14:paraId="39C30B97"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0AA06551"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465B9683"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42AA015F" w14:textId="77777777">
            <w:pPr>
              <w:rPr>
                <w:rFonts w:ascii="Times New Roman" w:hAnsi="Times New Roman" w:cs="Times New Roman"/>
              </w:rPr>
            </w:pPr>
          </w:p>
        </w:tc>
      </w:tr>
    </w:tbl>
    <w:p w:rsidR="00C558FC" w:rsidP="00C558FC" w14:paraId="12A972A8" w14:textId="77777777">
      <w:pPr>
        <w:pStyle w:val="ListParagraph"/>
        <w:spacing w:before="120"/>
        <w:ind w:left="0"/>
        <w:rPr>
          <w:rFonts w:ascii="Times New Roman" w:hAnsi="Times New Roman" w:cs="Times New Roman"/>
        </w:rPr>
      </w:pPr>
      <w:r>
        <w:rPr>
          <w:rFonts w:ascii="Times New Roman" w:hAnsi="Times New Roman" w:cs="Times New Roman"/>
          <w:b/>
          <w:bCs/>
        </w:rPr>
        <w:t>ArtsEd3</w:t>
      </w:r>
      <w:r>
        <w:rPr>
          <w:rFonts w:ascii="Times New Roman" w:hAnsi="Times New Roman" w:cs="Times New Roman"/>
        </w:rPr>
        <w:t xml:space="preserve">. Are students at your school </w:t>
      </w:r>
      <w:r>
        <w:rPr>
          <w:rFonts w:ascii="Times New Roman" w:hAnsi="Times New Roman" w:cs="Times New Roman"/>
          <w:b/>
          <w:bCs/>
        </w:rPr>
        <w:t>required</w:t>
      </w:r>
      <w:r>
        <w:rPr>
          <w:rFonts w:ascii="Times New Roman" w:hAnsi="Times New Roman" w:cs="Times New Roman"/>
        </w:rPr>
        <w:t xml:space="preserve"> to take at least one performing or visual arts class while enrolled at your school? </w:t>
      </w:r>
      <w:r>
        <w:rPr>
          <w:rFonts w:ascii="Times New Roman" w:hAnsi="Times New Roman" w:cs="Times New Roman"/>
          <w:color w:val="ED7D31" w:themeColor="accent2"/>
          <w:sz w:val="18"/>
          <w:szCs w:val="18"/>
        </w:rPr>
        <w:t xml:space="preserve">{display if any of </w:t>
      </w:r>
      <w:r>
        <w:rPr>
          <w:rFonts w:ascii="Times New Roman" w:hAnsi="Times New Roman" w:cs="Times New Roman"/>
          <w:i/>
          <w:iCs/>
          <w:color w:val="ED7D31" w:themeColor="accent2"/>
          <w:sz w:val="18"/>
          <w:szCs w:val="18"/>
        </w:rPr>
        <w:t>ArtsEd1</w:t>
      </w:r>
      <w:r>
        <w:rPr>
          <w:rFonts w:ascii="Times New Roman" w:hAnsi="Times New Roman" w:cs="Times New Roman"/>
          <w:color w:val="ED7D31" w:themeColor="accent2"/>
          <w:sz w:val="18"/>
          <w:szCs w:val="18"/>
        </w:rPr>
        <w:t xml:space="preserve"> = yes}</w:t>
      </w:r>
    </w:p>
    <w:p w:rsidR="00C558FC" w:rsidP="00C558FC" w14:paraId="09A0403F" w14:textId="77777777">
      <w:pPr>
        <w:pStyle w:val="ListParagraph"/>
        <w:numPr>
          <w:ilvl w:val="0"/>
          <w:numId w:val="92"/>
        </w:numPr>
        <w:rPr>
          <w:rFonts w:ascii="Times New Roman" w:hAnsi="Times New Roman" w:cs="Times New Roman"/>
        </w:rPr>
      </w:pPr>
      <w:r>
        <w:rPr>
          <w:rFonts w:ascii="Times New Roman" w:hAnsi="Times New Roman" w:cs="Times New Roman"/>
        </w:rPr>
        <w:t>Yes</w:t>
      </w:r>
    </w:p>
    <w:p w:rsidR="00C558FC" w:rsidP="00C558FC" w14:paraId="63CD609D" w14:textId="77777777">
      <w:pPr>
        <w:pStyle w:val="ListParagraph"/>
        <w:numPr>
          <w:ilvl w:val="0"/>
          <w:numId w:val="92"/>
        </w:numPr>
        <w:rPr>
          <w:rFonts w:ascii="Times New Roman" w:hAnsi="Times New Roman" w:cs="Times New Roman"/>
        </w:rPr>
      </w:pPr>
      <w:r>
        <w:rPr>
          <w:rFonts w:ascii="Times New Roman" w:hAnsi="Times New Roman" w:cs="Times New Roman"/>
        </w:rPr>
        <w:t>No</w:t>
      </w:r>
    </w:p>
    <w:p w:rsidR="0007266B" w14:paraId="3C165A15" w14:textId="77777777">
      <w:pPr>
        <w:rPr>
          <w:rFonts w:ascii="Times New Roman" w:hAnsi="Times New Roman" w:cs="Times New Roman"/>
          <w:b/>
          <w:bCs/>
        </w:rPr>
      </w:pPr>
      <w:r>
        <w:rPr>
          <w:rFonts w:ascii="Times New Roman" w:hAnsi="Times New Roman" w:cs="Times New Roman"/>
          <w:b/>
          <w:bCs/>
        </w:rPr>
        <w:br w:type="page"/>
      </w:r>
    </w:p>
    <w:p w:rsidR="00C558FC" w:rsidP="00C558FC" w14:paraId="59005BEC" w14:textId="799DF6EA">
      <w:pPr>
        <w:rPr>
          <w:rFonts w:ascii="Times New Roman" w:hAnsi="Times New Roman" w:cs="Times New Roman"/>
        </w:rPr>
      </w:pPr>
      <w:r>
        <w:rPr>
          <w:rFonts w:ascii="Times New Roman" w:hAnsi="Times New Roman" w:cs="Times New Roman"/>
          <w:b/>
          <w:bCs/>
        </w:rPr>
        <w:t>ArtsEd4</w:t>
      </w:r>
      <w:r>
        <w:rPr>
          <w:rFonts w:ascii="Times New Roman" w:hAnsi="Times New Roman" w:cs="Times New Roman"/>
        </w:rPr>
        <w:t xml:space="preserve">. On average, how many hours </w:t>
      </w:r>
      <w:r>
        <w:rPr>
          <w:rFonts w:ascii="Times New Roman" w:hAnsi="Times New Roman" w:cs="Times New Roman"/>
          <w:b/>
          <w:bCs/>
        </w:rPr>
        <w:t>per week</w:t>
      </w:r>
      <w:r>
        <w:rPr>
          <w:rFonts w:ascii="Times New Roman" w:hAnsi="Times New Roman" w:cs="Times New Roman"/>
        </w:rPr>
        <w:t xml:space="preserve"> do students enrolled in these classes receive instruction? </w:t>
      </w:r>
    </w:p>
    <w:tbl>
      <w:tblPr>
        <w:tblStyle w:val="TableGrid"/>
        <w:tblW w:w="0" w:type="auto"/>
        <w:tblInd w:w="0" w:type="dxa"/>
        <w:tblLook w:val="04A0"/>
      </w:tblPr>
      <w:tblGrid>
        <w:gridCol w:w="3055"/>
        <w:gridCol w:w="1080"/>
        <w:gridCol w:w="1350"/>
        <w:gridCol w:w="1350"/>
        <w:gridCol w:w="1350"/>
        <w:gridCol w:w="1165"/>
      </w:tblGrid>
      <w:tr w14:paraId="715727C2" w14:textId="77777777" w:rsidTr="00C558FC">
        <w:tblPrEx>
          <w:tblW w:w="0" w:type="auto"/>
          <w:tblInd w:w="0" w:type="dxa"/>
          <w:tblLook w:val="04A0"/>
        </w:tblPrEx>
        <w:tc>
          <w:tcPr>
            <w:tcW w:w="3055" w:type="dxa"/>
            <w:tcBorders>
              <w:top w:val="single" w:sz="4" w:space="0" w:color="auto"/>
              <w:left w:val="single" w:sz="4" w:space="0" w:color="auto"/>
              <w:bottom w:val="single" w:sz="4" w:space="0" w:color="auto"/>
              <w:right w:val="single" w:sz="4" w:space="0" w:color="auto"/>
            </w:tcBorders>
            <w:vAlign w:val="center"/>
            <w:hideMark/>
          </w:tcPr>
          <w:p w:rsidR="00C558FC" w14:paraId="7DD3545B" w14:textId="77777777">
            <w:pPr>
              <w:jc w:val="center"/>
              <w:rPr>
                <w:rFonts w:ascii="Times New Roman" w:hAnsi="Times New Roman" w:cs="Times New Roman"/>
              </w:rPr>
            </w:pPr>
            <w:r>
              <w:rPr>
                <w:rFonts w:ascii="Times New Roman" w:hAnsi="Times New Roman" w:cs="Times New Roman"/>
                <w:color w:val="ED7D31" w:themeColor="accent2"/>
                <w:sz w:val="18"/>
                <w:szCs w:val="18"/>
              </w:rPr>
              <w:t xml:space="preserve">{Display rows based on “Yes” responses to </w:t>
            </w:r>
            <w:r>
              <w:rPr>
                <w:rFonts w:ascii="Times New Roman" w:hAnsi="Times New Roman" w:cs="Times New Roman"/>
                <w:i/>
                <w:iCs/>
                <w:color w:val="ED7D31" w:themeColor="accent2"/>
                <w:sz w:val="18"/>
                <w:szCs w:val="18"/>
              </w:rPr>
              <w:t>ArtsEdu1</w:t>
            </w:r>
            <w:r>
              <w:rPr>
                <w:rFonts w:ascii="Times New Roman" w:hAnsi="Times New Roman" w:cs="Times New Roman"/>
                <w:color w:val="ED7D31" w:themeColor="accent2"/>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58FC" w14:paraId="2F582F48" w14:textId="77777777">
            <w:pPr>
              <w:jc w:val="center"/>
              <w:rPr>
                <w:rFonts w:ascii="Times New Roman" w:hAnsi="Times New Roman" w:cs="Times New Roman"/>
              </w:rPr>
            </w:pPr>
            <w:r>
              <w:rPr>
                <w:rFonts w:ascii="Times New Roman" w:hAnsi="Times New Roman" w:cs="Times New Roman"/>
              </w:rPr>
              <w:t>Less than 1 hour</w:t>
            </w:r>
          </w:p>
        </w:tc>
        <w:tc>
          <w:tcPr>
            <w:tcW w:w="1350" w:type="dxa"/>
            <w:tcBorders>
              <w:top w:val="single" w:sz="4" w:space="0" w:color="auto"/>
              <w:left w:val="single" w:sz="4" w:space="0" w:color="auto"/>
              <w:bottom w:val="single" w:sz="4" w:space="0" w:color="auto"/>
              <w:right w:val="single" w:sz="4" w:space="0" w:color="auto"/>
            </w:tcBorders>
            <w:vAlign w:val="center"/>
            <w:hideMark/>
          </w:tcPr>
          <w:p w:rsidR="00C558FC" w14:paraId="651A9952" w14:textId="77777777">
            <w:pPr>
              <w:jc w:val="center"/>
              <w:rPr>
                <w:rFonts w:ascii="Times New Roman" w:hAnsi="Times New Roman" w:cs="Times New Roman"/>
              </w:rPr>
            </w:pPr>
            <w:r>
              <w:rPr>
                <w:rFonts w:ascii="Times New Roman" w:hAnsi="Times New Roman" w:cs="Times New Roman"/>
              </w:rPr>
              <w:t>1 to less than 2 hours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C558FC" w14:paraId="4878D985" w14:textId="77777777">
            <w:pPr>
              <w:jc w:val="center"/>
              <w:rPr>
                <w:rFonts w:ascii="Times New Roman" w:hAnsi="Times New Roman" w:cs="Times New Roman"/>
              </w:rPr>
            </w:pPr>
            <w:r>
              <w:rPr>
                <w:rFonts w:ascii="Times New Roman" w:hAnsi="Times New Roman" w:cs="Times New Roman"/>
              </w:rPr>
              <w:t>2 to less than 3 hours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C558FC" w14:paraId="5F3DB162" w14:textId="77777777">
            <w:pPr>
              <w:jc w:val="center"/>
              <w:rPr>
                <w:rFonts w:ascii="Times New Roman" w:hAnsi="Times New Roman" w:cs="Times New Roman"/>
              </w:rPr>
            </w:pPr>
            <w:r>
              <w:rPr>
                <w:rFonts w:ascii="Times New Roman" w:hAnsi="Times New Roman" w:cs="Times New Roman"/>
              </w:rPr>
              <w:t>3 to less than 4 hours</w:t>
            </w:r>
          </w:p>
        </w:tc>
        <w:tc>
          <w:tcPr>
            <w:tcW w:w="1165" w:type="dxa"/>
            <w:tcBorders>
              <w:top w:val="single" w:sz="4" w:space="0" w:color="auto"/>
              <w:left w:val="single" w:sz="4" w:space="0" w:color="auto"/>
              <w:bottom w:val="single" w:sz="4" w:space="0" w:color="auto"/>
              <w:right w:val="single" w:sz="4" w:space="0" w:color="auto"/>
            </w:tcBorders>
            <w:vAlign w:val="center"/>
            <w:hideMark/>
          </w:tcPr>
          <w:p w:rsidR="00C558FC" w14:paraId="5CCAF649" w14:textId="77777777">
            <w:pPr>
              <w:jc w:val="center"/>
              <w:rPr>
                <w:rFonts w:ascii="Times New Roman" w:hAnsi="Times New Roman" w:cs="Times New Roman"/>
              </w:rPr>
            </w:pPr>
            <w:r>
              <w:rPr>
                <w:rFonts w:ascii="Times New Roman" w:hAnsi="Times New Roman" w:cs="Times New Roman"/>
              </w:rPr>
              <w:t>More than 5 hours</w:t>
            </w:r>
          </w:p>
        </w:tc>
      </w:tr>
      <w:tr w14:paraId="2DD9FF62" w14:textId="77777777" w:rsidTr="00C558FC">
        <w:tblPrEx>
          <w:tblW w:w="0" w:type="auto"/>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C558FC" w14:paraId="379D2421" w14:textId="77777777">
            <w:pPr>
              <w:rPr>
                <w:rFonts w:ascii="Times New Roman" w:hAnsi="Times New Roman" w:cs="Times New Roman"/>
              </w:rPr>
            </w:pPr>
            <w:r>
              <w:rPr>
                <w:rFonts w:ascii="Times New Roman" w:hAnsi="Times New Roman" w:cs="Times New Roman"/>
              </w:rPr>
              <w:t>Music</w:t>
            </w:r>
          </w:p>
        </w:tc>
        <w:tc>
          <w:tcPr>
            <w:tcW w:w="1080" w:type="dxa"/>
            <w:tcBorders>
              <w:top w:val="single" w:sz="4" w:space="0" w:color="auto"/>
              <w:left w:val="single" w:sz="4" w:space="0" w:color="auto"/>
              <w:bottom w:val="single" w:sz="4" w:space="0" w:color="auto"/>
              <w:right w:val="single" w:sz="4" w:space="0" w:color="auto"/>
            </w:tcBorders>
          </w:tcPr>
          <w:p w:rsidR="00C558FC" w14:paraId="227FDA23"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1DE02385"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3ABF5EA3"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5A9E6B54"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0A8866BC" w14:textId="77777777">
            <w:pPr>
              <w:rPr>
                <w:rFonts w:ascii="Times New Roman" w:hAnsi="Times New Roman" w:cs="Times New Roman"/>
              </w:rPr>
            </w:pPr>
          </w:p>
        </w:tc>
      </w:tr>
      <w:tr w14:paraId="5D976572" w14:textId="77777777" w:rsidTr="00C558FC">
        <w:tblPrEx>
          <w:tblW w:w="0" w:type="auto"/>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C558FC" w14:paraId="1F271836" w14:textId="77777777">
            <w:pPr>
              <w:rPr>
                <w:rFonts w:ascii="Times New Roman" w:hAnsi="Times New Roman" w:cs="Times New Roman"/>
              </w:rPr>
            </w:pPr>
            <w:r>
              <w:rPr>
                <w:rFonts w:ascii="Times New Roman" w:hAnsi="Times New Roman" w:cs="Times New Roman"/>
              </w:rPr>
              <w:t xml:space="preserve">Visual arts </w:t>
            </w:r>
            <w:r>
              <w:rPr>
                <w:rFonts w:ascii="Times New Roman" w:hAnsi="Times New Roman" w:cs="Times New Roman"/>
                <w:sz w:val="18"/>
                <w:szCs w:val="18"/>
              </w:rPr>
              <w:t>(e.g., painting, drawing, sketching, ceramics, pottery, textiles)</w:t>
            </w:r>
          </w:p>
        </w:tc>
        <w:tc>
          <w:tcPr>
            <w:tcW w:w="1080" w:type="dxa"/>
            <w:tcBorders>
              <w:top w:val="single" w:sz="4" w:space="0" w:color="auto"/>
              <w:left w:val="single" w:sz="4" w:space="0" w:color="auto"/>
              <w:bottom w:val="single" w:sz="4" w:space="0" w:color="auto"/>
              <w:right w:val="single" w:sz="4" w:space="0" w:color="auto"/>
            </w:tcBorders>
          </w:tcPr>
          <w:p w:rsidR="00C558FC" w14:paraId="39D89FA4"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4671301E"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7F4FCB0F"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332DE853"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033684F5" w14:textId="77777777">
            <w:pPr>
              <w:rPr>
                <w:rFonts w:ascii="Times New Roman" w:hAnsi="Times New Roman" w:cs="Times New Roman"/>
              </w:rPr>
            </w:pPr>
          </w:p>
        </w:tc>
      </w:tr>
      <w:tr w14:paraId="4556F09F" w14:textId="77777777" w:rsidTr="00C558FC">
        <w:tblPrEx>
          <w:tblW w:w="0" w:type="auto"/>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C558FC" w14:paraId="141BBA55" w14:textId="77777777">
            <w:pPr>
              <w:rPr>
                <w:rFonts w:ascii="Times New Roman" w:hAnsi="Times New Roman" w:cs="Times New Roman"/>
              </w:rPr>
            </w:pPr>
            <w:r>
              <w:rPr>
                <w:rFonts w:ascii="Times New Roman" w:hAnsi="Times New Roman" w:cs="Times New Roman"/>
              </w:rPr>
              <w:t xml:space="preserve">Media arts </w:t>
            </w:r>
            <w:r>
              <w:rPr>
                <w:rFonts w:ascii="Times New Roman" w:hAnsi="Times New Roman" w:cs="Times New Roman"/>
                <w:sz w:val="18"/>
                <w:szCs w:val="18"/>
              </w:rPr>
              <w:t>(e.g., film, photography, audio/video, computer/digital arts)</w:t>
            </w:r>
          </w:p>
        </w:tc>
        <w:tc>
          <w:tcPr>
            <w:tcW w:w="1080" w:type="dxa"/>
            <w:tcBorders>
              <w:top w:val="single" w:sz="4" w:space="0" w:color="auto"/>
              <w:left w:val="single" w:sz="4" w:space="0" w:color="auto"/>
              <w:bottom w:val="single" w:sz="4" w:space="0" w:color="auto"/>
              <w:right w:val="single" w:sz="4" w:space="0" w:color="auto"/>
            </w:tcBorders>
          </w:tcPr>
          <w:p w:rsidR="00C558FC" w14:paraId="06C81949"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457EC728"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2BAB27DE"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60253D6C"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0FB246E8" w14:textId="77777777">
            <w:pPr>
              <w:rPr>
                <w:rFonts w:ascii="Times New Roman" w:hAnsi="Times New Roman" w:cs="Times New Roman"/>
              </w:rPr>
            </w:pPr>
          </w:p>
        </w:tc>
      </w:tr>
      <w:tr w14:paraId="51D8D62B" w14:textId="77777777" w:rsidTr="00C558FC">
        <w:tblPrEx>
          <w:tblW w:w="0" w:type="auto"/>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C558FC" w14:paraId="3359E266" w14:textId="77777777">
            <w:pPr>
              <w:rPr>
                <w:rFonts w:ascii="Times New Roman" w:hAnsi="Times New Roman" w:cs="Times New Roman"/>
              </w:rPr>
            </w:pPr>
            <w:r>
              <w:rPr>
                <w:rFonts w:ascii="Times New Roman" w:hAnsi="Times New Roman" w:cs="Times New Roman"/>
              </w:rPr>
              <w:t>Dance</w:t>
            </w:r>
          </w:p>
        </w:tc>
        <w:tc>
          <w:tcPr>
            <w:tcW w:w="1080" w:type="dxa"/>
            <w:tcBorders>
              <w:top w:val="single" w:sz="4" w:space="0" w:color="auto"/>
              <w:left w:val="single" w:sz="4" w:space="0" w:color="auto"/>
              <w:bottom w:val="single" w:sz="4" w:space="0" w:color="auto"/>
              <w:right w:val="single" w:sz="4" w:space="0" w:color="auto"/>
            </w:tcBorders>
          </w:tcPr>
          <w:p w:rsidR="00C558FC" w14:paraId="1A4F2658"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697EB5CA"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3D10EC96"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4D51070A"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3887EE97" w14:textId="77777777">
            <w:pPr>
              <w:rPr>
                <w:rFonts w:ascii="Times New Roman" w:hAnsi="Times New Roman" w:cs="Times New Roman"/>
              </w:rPr>
            </w:pPr>
          </w:p>
        </w:tc>
      </w:tr>
      <w:tr w14:paraId="1255BB3B" w14:textId="77777777" w:rsidTr="00C558FC">
        <w:tblPrEx>
          <w:tblW w:w="0" w:type="auto"/>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C558FC" w14:paraId="069D1C1F" w14:textId="77777777">
            <w:pPr>
              <w:rPr>
                <w:rFonts w:ascii="Times New Roman" w:hAnsi="Times New Roman" w:cs="Times New Roman"/>
              </w:rPr>
            </w:pPr>
            <w:r>
              <w:rPr>
                <w:rFonts w:ascii="Times New Roman" w:hAnsi="Times New Roman" w:cs="Times New Roman"/>
              </w:rPr>
              <w:t>Drama/theater</w:t>
            </w:r>
          </w:p>
        </w:tc>
        <w:tc>
          <w:tcPr>
            <w:tcW w:w="1080" w:type="dxa"/>
            <w:tcBorders>
              <w:top w:val="single" w:sz="4" w:space="0" w:color="auto"/>
              <w:left w:val="single" w:sz="4" w:space="0" w:color="auto"/>
              <w:bottom w:val="single" w:sz="4" w:space="0" w:color="auto"/>
              <w:right w:val="single" w:sz="4" w:space="0" w:color="auto"/>
            </w:tcBorders>
          </w:tcPr>
          <w:p w:rsidR="00C558FC" w14:paraId="544C8556"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16A4174D"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301E9D65"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2188FCEA"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1F5B72F4" w14:textId="77777777">
            <w:pPr>
              <w:rPr>
                <w:rFonts w:ascii="Times New Roman" w:hAnsi="Times New Roman" w:cs="Times New Roman"/>
              </w:rPr>
            </w:pPr>
          </w:p>
        </w:tc>
      </w:tr>
    </w:tbl>
    <w:p w:rsidR="00C558FC" w:rsidP="00C558FC" w14:paraId="7DFC8FEF" w14:textId="77777777">
      <w:pPr>
        <w:spacing w:before="120"/>
        <w:rPr>
          <w:rFonts w:ascii="Times New Roman" w:hAnsi="Times New Roman" w:cs="Times New Roman"/>
          <w:i/>
          <w:iCs/>
        </w:rPr>
      </w:pPr>
      <w:r>
        <w:rPr>
          <w:rFonts w:ascii="Times New Roman" w:hAnsi="Times New Roman" w:cs="Times New Roman"/>
          <w:b/>
          <w:bCs/>
        </w:rPr>
        <w:t xml:space="preserve">ArtsEd5. </w:t>
      </w:r>
      <w:r>
        <w:rPr>
          <w:rFonts w:ascii="Times New Roman" w:hAnsi="Times New Roman" w:cs="Times New Roman"/>
        </w:rPr>
        <w:t xml:space="preserve">For each of the following subject areas, who teaches the standalone class(es) at your school? </w:t>
      </w:r>
      <w:r>
        <w:rPr>
          <w:rFonts w:ascii="Times New Roman" w:hAnsi="Times New Roman" w:cs="Times New Roman"/>
          <w:i/>
          <w:iCs/>
        </w:rPr>
        <w:t>Select all that apply.</w:t>
      </w:r>
    </w:p>
    <w:tbl>
      <w:tblPr>
        <w:tblStyle w:val="TableGrid"/>
        <w:tblW w:w="0" w:type="auto"/>
        <w:tblInd w:w="0" w:type="dxa"/>
        <w:tblLook w:val="04A0"/>
      </w:tblPr>
      <w:tblGrid>
        <w:gridCol w:w="2965"/>
        <w:gridCol w:w="1350"/>
        <w:gridCol w:w="1338"/>
        <w:gridCol w:w="1167"/>
        <w:gridCol w:w="1078"/>
        <w:gridCol w:w="1108"/>
      </w:tblGrid>
      <w:tr w14:paraId="12C5ABEA" w14:textId="77777777" w:rsidTr="00C558FC">
        <w:tblPrEx>
          <w:tblW w:w="0" w:type="auto"/>
          <w:tblInd w:w="0" w:type="dxa"/>
          <w:tblLook w:val="04A0"/>
        </w:tblPrEx>
        <w:trPr>
          <w:trHeight w:val="598"/>
        </w:trPr>
        <w:tc>
          <w:tcPr>
            <w:tcW w:w="2965" w:type="dxa"/>
            <w:tcBorders>
              <w:top w:val="single" w:sz="4" w:space="0" w:color="auto"/>
              <w:left w:val="single" w:sz="4" w:space="0" w:color="auto"/>
              <w:bottom w:val="single" w:sz="4" w:space="0" w:color="auto"/>
              <w:right w:val="single" w:sz="4" w:space="0" w:color="auto"/>
            </w:tcBorders>
            <w:vAlign w:val="center"/>
            <w:hideMark/>
          </w:tcPr>
          <w:p w:rsidR="00C558FC" w14:paraId="5D2ACB4B" w14:textId="77777777">
            <w:pPr>
              <w:jc w:val="center"/>
              <w:rPr>
                <w:rFonts w:ascii="Times New Roman" w:hAnsi="Times New Roman" w:cs="Times New Roman"/>
              </w:rPr>
            </w:pPr>
            <w:r>
              <w:rPr>
                <w:rFonts w:ascii="Times New Roman" w:hAnsi="Times New Roman" w:cs="Times New Roman"/>
                <w:color w:val="ED7D31" w:themeColor="accent2"/>
                <w:sz w:val="18"/>
                <w:szCs w:val="18"/>
              </w:rPr>
              <w:t xml:space="preserve">{Display rows based on “Yes” responses to </w:t>
            </w:r>
            <w:r>
              <w:rPr>
                <w:rFonts w:ascii="Times New Roman" w:hAnsi="Times New Roman" w:cs="Times New Roman"/>
                <w:i/>
                <w:iCs/>
                <w:color w:val="ED7D31" w:themeColor="accent2"/>
                <w:sz w:val="18"/>
                <w:szCs w:val="18"/>
              </w:rPr>
              <w:t>ArtsEdu1</w:t>
            </w:r>
            <w:r>
              <w:rPr>
                <w:rFonts w:ascii="Times New Roman" w:hAnsi="Times New Roman" w:cs="Times New Roman"/>
                <w:color w:val="ED7D31" w:themeColor="accent2"/>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rsidR="00C558FC" w14:paraId="4DC5E5AB" w14:textId="77777777">
            <w:pPr>
              <w:jc w:val="center"/>
              <w:rPr>
                <w:rFonts w:ascii="Times New Roman" w:hAnsi="Times New Roman" w:cs="Times New Roman"/>
              </w:rPr>
            </w:pPr>
            <w:r>
              <w:rPr>
                <w:rFonts w:ascii="Times New Roman" w:hAnsi="Times New Roman" w:cs="Times New Roman"/>
              </w:rPr>
              <w:t>Full-time arts teacher or specialist</w:t>
            </w:r>
          </w:p>
        </w:tc>
        <w:tc>
          <w:tcPr>
            <w:tcW w:w="1338" w:type="dxa"/>
            <w:tcBorders>
              <w:top w:val="single" w:sz="4" w:space="0" w:color="auto"/>
              <w:left w:val="single" w:sz="4" w:space="0" w:color="auto"/>
              <w:bottom w:val="single" w:sz="4" w:space="0" w:color="auto"/>
              <w:right w:val="single" w:sz="4" w:space="0" w:color="auto"/>
            </w:tcBorders>
            <w:vAlign w:val="center"/>
            <w:hideMark/>
          </w:tcPr>
          <w:p w:rsidR="00C558FC" w14:paraId="3C08C0C4" w14:textId="77777777">
            <w:pPr>
              <w:jc w:val="center"/>
              <w:rPr>
                <w:rFonts w:ascii="Times New Roman" w:hAnsi="Times New Roman" w:cs="Times New Roman"/>
              </w:rPr>
            </w:pPr>
            <w:r>
              <w:rPr>
                <w:rFonts w:ascii="Times New Roman" w:hAnsi="Times New Roman" w:cs="Times New Roman"/>
              </w:rPr>
              <w:t>Part-time arts teacher or specialist</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58FC" w14:paraId="36D7EB68" w14:textId="77777777">
            <w:pPr>
              <w:jc w:val="center"/>
              <w:rPr>
                <w:rFonts w:ascii="Times New Roman" w:hAnsi="Times New Roman" w:cs="Times New Roman"/>
              </w:rPr>
            </w:pPr>
            <w:r>
              <w:rPr>
                <w:rFonts w:ascii="Times New Roman" w:hAnsi="Times New Roman" w:cs="Times New Roman"/>
              </w:rPr>
              <w:t>Classroom teacher</w:t>
            </w:r>
          </w:p>
        </w:tc>
        <w:tc>
          <w:tcPr>
            <w:tcW w:w="1078" w:type="dxa"/>
            <w:tcBorders>
              <w:top w:val="single" w:sz="4" w:space="0" w:color="auto"/>
              <w:left w:val="single" w:sz="4" w:space="0" w:color="auto"/>
              <w:bottom w:val="single" w:sz="4" w:space="0" w:color="auto"/>
              <w:right w:val="single" w:sz="4" w:space="0" w:color="auto"/>
            </w:tcBorders>
            <w:vAlign w:val="center"/>
            <w:hideMark/>
          </w:tcPr>
          <w:p w:rsidR="00C558FC" w14:paraId="146EC435" w14:textId="77777777">
            <w:pPr>
              <w:jc w:val="center"/>
              <w:rPr>
                <w:rFonts w:ascii="Times New Roman" w:hAnsi="Times New Roman" w:cs="Times New Roman"/>
              </w:rPr>
            </w:pPr>
            <w:r>
              <w:rPr>
                <w:rFonts w:ascii="Times New Roman" w:hAnsi="Times New Roman" w:cs="Times New Roman"/>
              </w:rPr>
              <w:t>Artist-in-residence</w:t>
            </w:r>
          </w:p>
        </w:tc>
        <w:tc>
          <w:tcPr>
            <w:tcW w:w="1108" w:type="dxa"/>
            <w:tcBorders>
              <w:top w:val="single" w:sz="4" w:space="0" w:color="auto"/>
              <w:left w:val="single" w:sz="4" w:space="0" w:color="auto"/>
              <w:bottom w:val="single" w:sz="4" w:space="0" w:color="auto"/>
              <w:right w:val="single" w:sz="4" w:space="0" w:color="auto"/>
            </w:tcBorders>
            <w:vAlign w:val="center"/>
            <w:hideMark/>
          </w:tcPr>
          <w:p w:rsidR="00C558FC" w14:paraId="7869ED68" w14:textId="77777777">
            <w:pPr>
              <w:jc w:val="center"/>
              <w:rPr>
                <w:rFonts w:ascii="Times New Roman" w:hAnsi="Times New Roman" w:cs="Times New Roman"/>
              </w:rPr>
            </w:pPr>
            <w:r>
              <w:rPr>
                <w:rFonts w:ascii="Times New Roman" w:hAnsi="Times New Roman" w:cs="Times New Roman"/>
              </w:rPr>
              <w:t>Volunteer</w:t>
            </w:r>
          </w:p>
        </w:tc>
      </w:tr>
      <w:tr w14:paraId="2FD0FA69" w14:textId="77777777" w:rsidTr="00C558FC">
        <w:tblPrEx>
          <w:tblW w:w="0" w:type="auto"/>
          <w:tblInd w:w="0" w:type="dxa"/>
          <w:tblLook w:val="04A0"/>
        </w:tblPrEx>
        <w:trPr>
          <w:trHeight w:val="199"/>
        </w:trPr>
        <w:tc>
          <w:tcPr>
            <w:tcW w:w="2965" w:type="dxa"/>
            <w:tcBorders>
              <w:top w:val="single" w:sz="4" w:space="0" w:color="auto"/>
              <w:left w:val="single" w:sz="4" w:space="0" w:color="auto"/>
              <w:bottom w:val="single" w:sz="4" w:space="0" w:color="auto"/>
              <w:right w:val="single" w:sz="4" w:space="0" w:color="auto"/>
            </w:tcBorders>
            <w:hideMark/>
          </w:tcPr>
          <w:p w:rsidR="00C558FC" w14:paraId="4460F0AC" w14:textId="77777777">
            <w:pPr>
              <w:rPr>
                <w:rFonts w:ascii="Times New Roman" w:hAnsi="Times New Roman" w:cs="Times New Roman"/>
              </w:rPr>
            </w:pPr>
            <w:r>
              <w:rPr>
                <w:rFonts w:ascii="Times New Roman" w:hAnsi="Times New Roman" w:cs="Times New Roman"/>
              </w:rPr>
              <w:t>Music</w:t>
            </w:r>
          </w:p>
        </w:tc>
        <w:tc>
          <w:tcPr>
            <w:tcW w:w="1350" w:type="dxa"/>
            <w:tcBorders>
              <w:top w:val="single" w:sz="4" w:space="0" w:color="auto"/>
              <w:left w:val="single" w:sz="4" w:space="0" w:color="auto"/>
              <w:bottom w:val="single" w:sz="4" w:space="0" w:color="auto"/>
              <w:right w:val="single" w:sz="4" w:space="0" w:color="auto"/>
            </w:tcBorders>
          </w:tcPr>
          <w:p w:rsidR="00C558FC" w14:paraId="55FDC6F5" w14:textId="77777777">
            <w:pPr>
              <w:rPr>
                <w:rFonts w:ascii="Times New Roman" w:hAnsi="Times New Roman" w:cs="Times New Roman"/>
              </w:rPr>
            </w:pPr>
          </w:p>
        </w:tc>
        <w:tc>
          <w:tcPr>
            <w:tcW w:w="1338" w:type="dxa"/>
            <w:tcBorders>
              <w:top w:val="single" w:sz="4" w:space="0" w:color="auto"/>
              <w:left w:val="single" w:sz="4" w:space="0" w:color="auto"/>
              <w:bottom w:val="single" w:sz="4" w:space="0" w:color="auto"/>
              <w:right w:val="single" w:sz="4" w:space="0" w:color="auto"/>
            </w:tcBorders>
          </w:tcPr>
          <w:p w:rsidR="00C558FC" w14:paraId="03C681FE" w14:textId="77777777">
            <w:pPr>
              <w:rPr>
                <w:rFonts w:ascii="Times New Roman"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C558FC" w14:paraId="7175B0B5"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558FC" w14:paraId="4B08FBE0" w14:textId="77777777">
            <w:pP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558FC" w14:paraId="32B39E69" w14:textId="77777777">
            <w:pPr>
              <w:rPr>
                <w:rFonts w:ascii="Times New Roman" w:hAnsi="Times New Roman" w:cs="Times New Roman"/>
              </w:rPr>
            </w:pPr>
          </w:p>
        </w:tc>
      </w:tr>
      <w:tr w14:paraId="758E6DB1" w14:textId="77777777" w:rsidTr="00C558FC">
        <w:tblPrEx>
          <w:tblW w:w="0" w:type="auto"/>
          <w:tblInd w:w="0" w:type="dxa"/>
          <w:tblLook w:val="04A0"/>
        </w:tblPrEx>
        <w:trPr>
          <w:trHeight w:val="518"/>
        </w:trPr>
        <w:tc>
          <w:tcPr>
            <w:tcW w:w="2965" w:type="dxa"/>
            <w:tcBorders>
              <w:top w:val="single" w:sz="4" w:space="0" w:color="auto"/>
              <w:left w:val="single" w:sz="4" w:space="0" w:color="auto"/>
              <w:bottom w:val="single" w:sz="4" w:space="0" w:color="auto"/>
              <w:right w:val="single" w:sz="4" w:space="0" w:color="auto"/>
            </w:tcBorders>
            <w:hideMark/>
          </w:tcPr>
          <w:p w:rsidR="00C558FC" w14:paraId="7F2366EE" w14:textId="77777777">
            <w:pPr>
              <w:rPr>
                <w:rFonts w:ascii="Times New Roman" w:hAnsi="Times New Roman" w:cs="Times New Roman"/>
              </w:rPr>
            </w:pPr>
            <w:r>
              <w:rPr>
                <w:rFonts w:ascii="Times New Roman" w:hAnsi="Times New Roman" w:cs="Times New Roman"/>
              </w:rPr>
              <w:t xml:space="preserve">Visual arts </w:t>
            </w:r>
            <w:r>
              <w:rPr>
                <w:rFonts w:ascii="Times New Roman" w:hAnsi="Times New Roman" w:cs="Times New Roman"/>
                <w:sz w:val="18"/>
                <w:szCs w:val="18"/>
              </w:rPr>
              <w:t>(e.g., painting, drawing, sketching, ceramics, pottery, textiles)</w:t>
            </w:r>
          </w:p>
        </w:tc>
        <w:tc>
          <w:tcPr>
            <w:tcW w:w="1350" w:type="dxa"/>
            <w:tcBorders>
              <w:top w:val="single" w:sz="4" w:space="0" w:color="auto"/>
              <w:left w:val="single" w:sz="4" w:space="0" w:color="auto"/>
              <w:bottom w:val="single" w:sz="4" w:space="0" w:color="auto"/>
              <w:right w:val="single" w:sz="4" w:space="0" w:color="auto"/>
            </w:tcBorders>
          </w:tcPr>
          <w:p w:rsidR="00C558FC" w14:paraId="0C30C208" w14:textId="77777777">
            <w:pPr>
              <w:rPr>
                <w:rFonts w:ascii="Times New Roman" w:hAnsi="Times New Roman" w:cs="Times New Roman"/>
              </w:rPr>
            </w:pPr>
          </w:p>
        </w:tc>
        <w:tc>
          <w:tcPr>
            <w:tcW w:w="1338" w:type="dxa"/>
            <w:tcBorders>
              <w:top w:val="single" w:sz="4" w:space="0" w:color="auto"/>
              <w:left w:val="single" w:sz="4" w:space="0" w:color="auto"/>
              <w:bottom w:val="single" w:sz="4" w:space="0" w:color="auto"/>
              <w:right w:val="single" w:sz="4" w:space="0" w:color="auto"/>
            </w:tcBorders>
          </w:tcPr>
          <w:p w:rsidR="00C558FC" w14:paraId="45907344" w14:textId="77777777">
            <w:pPr>
              <w:rPr>
                <w:rFonts w:ascii="Times New Roman"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C558FC" w14:paraId="51A2C0A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558FC" w14:paraId="6BC6D044" w14:textId="77777777">
            <w:pP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558FC" w14:paraId="4530A09D" w14:textId="77777777">
            <w:pPr>
              <w:rPr>
                <w:rFonts w:ascii="Times New Roman" w:hAnsi="Times New Roman" w:cs="Times New Roman"/>
              </w:rPr>
            </w:pPr>
          </w:p>
        </w:tc>
      </w:tr>
      <w:tr w14:paraId="502650A6" w14:textId="77777777" w:rsidTr="00C558FC">
        <w:tblPrEx>
          <w:tblW w:w="0" w:type="auto"/>
          <w:tblInd w:w="0" w:type="dxa"/>
          <w:tblLook w:val="04A0"/>
        </w:tblPrEx>
        <w:trPr>
          <w:trHeight w:val="518"/>
        </w:trPr>
        <w:tc>
          <w:tcPr>
            <w:tcW w:w="2965" w:type="dxa"/>
            <w:tcBorders>
              <w:top w:val="single" w:sz="4" w:space="0" w:color="auto"/>
              <w:left w:val="single" w:sz="4" w:space="0" w:color="auto"/>
              <w:bottom w:val="single" w:sz="4" w:space="0" w:color="auto"/>
              <w:right w:val="single" w:sz="4" w:space="0" w:color="auto"/>
            </w:tcBorders>
            <w:hideMark/>
          </w:tcPr>
          <w:p w:rsidR="00C558FC" w14:paraId="74130427" w14:textId="77777777">
            <w:pPr>
              <w:rPr>
                <w:rFonts w:ascii="Times New Roman" w:hAnsi="Times New Roman" w:cs="Times New Roman"/>
              </w:rPr>
            </w:pPr>
            <w:r>
              <w:rPr>
                <w:rFonts w:ascii="Times New Roman" w:hAnsi="Times New Roman" w:cs="Times New Roman"/>
              </w:rPr>
              <w:t xml:space="preserve">Media arts </w:t>
            </w:r>
            <w:r>
              <w:rPr>
                <w:rFonts w:ascii="Times New Roman" w:hAnsi="Times New Roman" w:cs="Times New Roman"/>
                <w:sz w:val="18"/>
                <w:szCs w:val="18"/>
              </w:rPr>
              <w:t>(e.g., film, photography, audio/video, computer/digital arts)</w:t>
            </w:r>
          </w:p>
        </w:tc>
        <w:tc>
          <w:tcPr>
            <w:tcW w:w="1350" w:type="dxa"/>
            <w:tcBorders>
              <w:top w:val="single" w:sz="4" w:space="0" w:color="auto"/>
              <w:left w:val="single" w:sz="4" w:space="0" w:color="auto"/>
              <w:bottom w:val="single" w:sz="4" w:space="0" w:color="auto"/>
              <w:right w:val="single" w:sz="4" w:space="0" w:color="auto"/>
            </w:tcBorders>
          </w:tcPr>
          <w:p w:rsidR="00C558FC" w14:paraId="189338E4" w14:textId="77777777">
            <w:pPr>
              <w:rPr>
                <w:rFonts w:ascii="Times New Roman" w:hAnsi="Times New Roman" w:cs="Times New Roman"/>
              </w:rPr>
            </w:pPr>
          </w:p>
        </w:tc>
        <w:tc>
          <w:tcPr>
            <w:tcW w:w="1338" w:type="dxa"/>
            <w:tcBorders>
              <w:top w:val="single" w:sz="4" w:space="0" w:color="auto"/>
              <w:left w:val="single" w:sz="4" w:space="0" w:color="auto"/>
              <w:bottom w:val="single" w:sz="4" w:space="0" w:color="auto"/>
              <w:right w:val="single" w:sz="4" w:space="0" w:color="auto"/>
            </w:tcBorders>
          </w:tcPr>
          <w:p w:rsidR="00C558FC" w14:paraId="62FA4BE2" w14:textId="77777777">
            <w:pPr>
              <w:rPr>
                <w:rFonts w:ascii="Times New Roman"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C558FC" w14:paraId="373DFAC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558FC" w14:paraId="5FC9E6A0" w14:textId="77777777">
            <w:pP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558FC" w14:paraId="5FA17585" w14:textId="77777777">
            <w:pPr>
              <w:rPr>
                <w:rFonts w:ascii="Times New Roman" w:hAnsi="Times New Roman" w:cs="Times New Roman"/>
              </w:rPr>
            </w:pPr>
          </w:p>
        </w:tc>
      </w:tr>
      <w:tr w14:paraId="0BC71200" w14:textId="77777777" w:rsidTr="00C558FC">
        <w:tblPrEx>
          <w:tblW w:w="0" w:type="auto"/>
          <w:tblInd w:w="0" w:type="dxa"/>
          <w:tblLook w:val="04A0"/>
        </w:tblPrEx>
        <w:trPr>
          <w:trHeight w:val="199"/>
        </w:trPr>
        <w:tc>
          <w:tcPr>
            <w:tcW w:w="2965" w:type="dxa"/>
            <w:tcBorders>
              <w:top w:val="single" w:sz="4" w:space="0" w:color="auto"/>
              <w:left w:val="single" w:sz="4" w:space="0" w:color="auto"/>
              <w:bottom w:val="single" w:sz="4" w:space="0" w:color="auto"/>
              <w:right w:val="single" w:sz="4" w:space="0" w:color="auto"/>
            </w:tcBorders>
            <w:hideMark/>
          </w:tcPr>
          <w:p w:rsidR="00C558FC" w14:paraId="68F0C845" w14:textId="77777777">
            <w:pPr>
              <w:rPr>
                <w:rFonts w:ascii="Times New Roman" w:hAnsi="Times New Roman" w:cs="Times New Roman"/>
              </w:rPr>
            </w:pPr>
            <w:r>
              <w:rPr>
                <w:rFonts w:ascii="Times New Roman" w:hAnsi="Times New Roman" w:cs="Times New Roman"/>
              </w:rPr>
              <w:t>Dance</w:t>
            </w:r>
          </w:p>
        </w:tc>
        <w:tc>
          <w:tcPr>
            <w:tcW w:w="1350" w:type="dxa"/>
            <w:tcBorders>
              <w:top w:val="single" w:sz="4" w:space="0" w:color="auto"/>
              <w:left w:val="single" w:sz="4" w:space="0" w:color="auto"/>
              <w:bottom w:val="single" w:sz="4" w:space="0" w:color="auto"/>
              <w:right w:val="single" w:sz="4" w:space="0" w:color="auto"/>
            </w:tcBorders>
          </w:tcPr>
          <w:p w:rsidR="00C558FC" w14:paraId="783FE258" w14:textId="77777777">
            <w:pPr>
              <w:rPr>
                <w:rFonts w:ascii="Times New Roman" w:hAnsi="Times New Roman" w:cs="Times New Roman"/>
              </w:rPr>
            </w:pPr>
          </w:p>
        </w:tc>
        <w:tc>
          <w:tcPr>
            <w:tcW w:w="1338" w:type="dxa"/>
            <w:tcBorders>
              <w:top w:val="single" w:sz="4" w:space="0" w:color="auto"/>
              <w:left w:val="single" w:sz="4" w:space="0" w:color="auto"/>
              <w:bottom w:val="single" w:sz="4" w:space="0" w:color="auto"/>
              <w:right w:val="single" w:sz="4" w:space="0" w:color="auto"/>
            </w:tcBorders>
          </w:tcPr>
          <w:p w:rsidR="00C558FC" w14:paraId="45DB3DA8" w14:textId="77777777">
            <w:pPr>
              <w:rPr>
                <w:rFonts w:ascii="Times New Roman"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C558FC" w14:paraId="06D94142"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558FC" w14:paraId="57A931AE" w14:textId="77777777">
            <w:pP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558FC" w14:paraId="10E3BC9A" w14:textId="77777777">
            <w:pPr>
              <w:rPr>
                <w:rFonts w:ascii="Times New Roman" w:hAnsi="Times New Roman" w:cs="Times New Roman"/>
              </w:rPr>
            </w:pPr>
          </w:p>
        </w:tc>
      </w:tr>
      <w:tr w14:paraId="2EEDAC8F" w14:textId="77777777" w:rsidTr="00C558FC">
        <w:tblPrEx>
          <w:tblW w:w="0" w:type="auto"/>
          <w:tblInd w:w="0" w:type="dxa"/>
          <w:tblLook w:val="04A0"/>
        </w:tblPrEx>
        <w:trPr>
          <w:trHeight w:val="185"/>
        </w:trPr>
        <w:tc>
          <w:tcPr>
            <w:tcW w:w="2965" w:type="dxa"/>
            <w:tcBorders>
              <w:top w:val="single" w:sz="4" w:space="0" w:color="auto"/>
              <w:left w:val="single" w:sz="4" w:space="0" w:color="auto"/>
              <w:bottom w:val="single" w:sz="4" w:space="0" w:color="auto"/>
              <w:right w:val="single" w:sz="4" w:space="0" w:color="auto"/>
            </w:tcBorders>
            <w:hideMark/>
          </w:tcPr>
          <w:p w:rsidR="00C558FC" w14:paraId="6F0A4A5C" w14:textId="77777777">
            <w:pPr>
              <w:rPr>
                <w:rFonts w:ascii="Times New Roman" w:hAnsi="Times New Roman" w:cs="Times New Roman"/>
              </w:rPr>
            </w:pPr>
            <w:r>
              <w:rPr>
                <w:rFonts w:ascii="Times New Roman" w:hAnsi="Times New Roman" w:cs="Times New Roman"/>
              </w:rPr>
              <w:t>Drama/theater</w:t>
            </w:r>
          </w:p>
        </w:tc>
        <w:tc>
          <w:tcPr>
            <w:tcW w:w="1350" w:type="dxa"/>
            <w:tcBorders>
              <w:top w:val="single" w:sz="4" w:space="0" w:color="auto"/>
              <w:left w:val="single" w:sz="4" w:space="0" w:color="auto"/>
              <w:bottom w:val="single" w:sz="4" w:space="0" w:color="auto"/>
              <w:right w:val="single" w:sz="4" w:space="0" w:color="auto"/>
            </w:tcBorders>
          </w:tcPr>
          <w:p w:rsidR="00C558FC" w14:paraId="78D3ACBF" w14:textId="77777777">
            <w:pPr>
              <w:rPr>
                <w:rFonts w:ascii="Times New Roman" w:hAnsi="Times New Roman" w:cs="Times New Roman"/>
              </w:rPr>
            </w:pPr>
          </w:p>
        </w:tc>
        <w:tc>
          <w:tcPr>
            <w:tcW w:w="1338" w:type="dxa"/>
            <w:tcBorders>
              <w:top w:val="single" w:sz="4" w:space="0" w:color="auto"/>
              <w:left w:val="single" w:sz="4" w:space="0" w:color="auto"/>
              <w:bottom w:val="single" w:sz="4" w:space="0" w:color="auto"/>
              <w:right w:val="single" w:sz="4" w:space="0" w:color="auto"/>
            </w:tcBorders>
          </w:tcPr>
          <w:p w:rsidR="00C558FC" w14:paraId="6B970901" w14:textId="77777777">
            <w:pPr>
              <w:rPr>
                <w:rFonts w:ascii="Times New Roman"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C558FC" w14:paraId="1C4161A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558FC" w14:paraId="134CFC7F" w14:textId="77777777">
            <w:pP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558FC" w14:paraId="0B7F5507" w14:textId="77777777">
            <w:pPr>
              <w:rPr>
                <w:rFonts w:ascii="Times New Roman" w:hAnsi="Times New Roman" w:cs="Times New Roman"/>
              </w:rPr>
            </w:pPr>
          </w:p>
        </w:tc>
      </w:tr>
    </w:tbl>
    <w:p w:rsidR="00C558FC" w:rsidP="00C558FC" w14:paraId="6F01BA92" w14:textId="77777777">
      <w:pPr>
        <w:spacing w:before="120"/>
        <w:rPr>
          <w:rFonts w:ascii="Times New Roman" w:hAnsi="Times New Roman" w:cs="Times New Roman"/>
        </w:rPr>
      </w:pPr>
      <w:r>
        <w:rPr>
          <w:rFonts w:ascii="Times New Roman" w:hAnsi="Times New Roman" w:cs="Times New Roman"/>
          <w:b/>
          <w:bCs/>
        </w:rPr>
        <w:t>ArtsEd6</w:t>
      </w:r>
      <w:r>
        <w:rPr>
          <w:rFonts w:ascii="Times New Roman" w:hAnsi="Times New Roman" w:cs="Times New Roman"/>
        </w:rPr>
        <w:t xml:space="preserve">. Please indicate whether the following arts instructional activities are provided by your school </w:t>
      </w:r>
      <w:r>
        <w:rPr>
          <w:rFonts w:ascii="Times New Roman" w:hAnsi="Times New Roman" w:cs="Times New Roman"/>
          <w:b/>
          <w:bCs/>
        </w:rPr>
        <w:t xml:space="preserve">outside of </w:t>
      </w:r>
      <w:r>
        <w:rPr>
          <w:rFonts w:ascii="Times New Roman" w:hAnsi="Times New Roman" w:cs="Times New Roman"/>
        </w:rPr>
        <w:t>the</w:t>
      </w:r>
      <w:r>
        <w:rPr>
          <w:rFonts w:ascii="Times New Roman" w:hAnsi="Times New Roman" w:cs="Times New Roman"/>
          <w:b/>
          <w:bCs/>
        </w:rPr>
        <w:t xml:space="preserve"> </w:t>
      </w:r>
      <w:r>
        <w:rPr>
          <w:rFonts w:ascii="Times New Roman" w:hAnsi="Times New Roman" w:cs="Times New Roman"/>
        </w:rPr>
        <w:t xml:space="preserve">regular school day during the 2024-25 school year. </w:t>
      </w:r>
    </w:p>
    <w:tbl>
      <w:tblPr>
        <w:tblStyle w:val="TableGrid"/>
        <w:tblW w:w="0" w:type="auto"/>
        <w:tblInd w:w="0" w:type="dxa"/>
        <w:tblLook w:val="04A0"/>
      </w:tblPr>
      <w:tblGrid>
        <w:gridCol w:w="6941"/>
        <w:gridCol w:w="674"/>
        <w:gridCol w:w="600"/>
      </w:tblGrid>
      <w:tr w14:paraId="03CA5C1F"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tcPr>
          <w:p w:rsidR="00C558FC" w14:paraId="305F5DF7" w14:textId="77777777">
            <w:pPr>
              <w:widowControl w:val="0"/>
              <w:tabs>
                <w:tab w:val="left" w:pos="464"/>
              </w:tabs>
              <w:autoSpaceDE w:val="0"/>
              <w:autoSpaceDN w:val="0"/>
              <w:spacing w:line="264" w:lineRule="auto"/>
              <w:ind w:right="115"/>
              <w:jc w:val="both"/>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55A487FF" w14:textId="77777777">
            <w:pPr>
              <w:widowControl w:val="0"/>
              <w:tabs>
                <w:tab w:val="left" w:pos="464"/>
              </w:tabs>
              <w:autoSpaceDE w:val="0"/>
              <w:autoSpaceDN w:val="0"/>
              <w:spacing w:line="264" w:lineRule="auto"/>
              <w:ind w:right="115"/>
              <w:jc w:val="center"/>
              <w:rPr>
                <w:rFonts w:ascii="Times New Roman" w:hAnsi="Times New Roman" w:cs="Times New Roman"/>
              </w:rPr>
            </w:pPr>
            <w:r>
              <w:rPr>
                <w:rFonts w:ascii="Times New Roman" w:hAnsi="Times New Roman" w:cs="Times New Roman"/>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2402357A" w14:textId="77777777">
            <w:pPr>
              <w:widowControl w:val="0"/>
              <w:tabs>
                <w:tab w:val="left" w:pos="464"/>
              </w:tabs>
              <w:autoSpaceDE w:val="0"/>
              <w:autoSpaceDN w:val="0"/>
              <w:spacing w:line="264" w:lineRule="auto"/>
              <w:ind w:right="115"/>
              <w:jc w:val="center"/>
              <w:rPr>
                <w:rFonts w:ascii="Times New Roman" w:hAnsi="Times New Roman" w:cs="Times New Roman"/>
              </w:rPr>
            </w:pPr>
            <w:r>
              <w:rPr>
                <w:rFonts w:ascii="Times New Roman" w:hAnsi="Times New Roman" w:cs="Times New Roman"/>
              </w:rPr>
              <w:t>No</w:t>
            </w:r>
          </w:p>
        </w:tc>
      </w:tr>
      <w:tr w14:paraId="0905AD7D"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053CB9BA"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 xml:space="preserve">Individual or small-group music lessons </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05ADCB59"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775EC056"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156EA87F"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39DD4CD5"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Choir/band/marching band practice</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79D95899"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2228E1E4"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F718C53"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5142BA3F"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 xml:space="preserve">Dance lessons </w:t>
            </w:r>
            <w:r>
              <w:rPr>
                <w:rFonts w:ascii="Times New Roman" w:hAnsi="Times New Roman" w:cs="Times New Roman"/>
                <w:sz w:val="18"/>
                <w:szCs w:val="18"/>
              </w:rPr>
              <w:t>(e.g., lessons, team)</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07EFDFE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186C57D0"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6BA03CE5"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122103C1"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 xml:space="preserve">Media arts lessons </w:t>
            </w:r>
            <w:r>
              <w:rPr>
                <w:rFonts w:ascii="Times New Roman" w:hAnsi="Times New Roman" w:cs="Times New Roman"/>
                <w:sz w:val="18"/>
                <w:szCs w:val="18"/>
              </w:rPr>
              <w:t>(e.g., film, photography, audio/video, computer/digital arts)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1799AE0D"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7DB6DF44"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30FB9559"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7D4D0D81"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 xml:space="preserve">School performances or presentations in the arts </w:t>
            </w:r>
            <w:r>
              <w:rPr>
                <w:rFonts w:ascii="Times New Roman" w:hAnsi="Times New Roman" w:cs="Times New Roman"/>
                <w:sz w:val="18"/>
                <w:szCs w:val="18"/>
              </w:rPr>
              <w:t>(e.g., concerts, plays, art shows)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100C18DC"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B22614D"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6755910D"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3E9D5106"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 xml:space="preserve">Arts-related field trips </w:t>
            </w:r>
            <w:r>
              <w:rPr>
                <w:rFonts w:ascii="Times New Roman" w:hAnsi="Times New Roman" w:cs="Times New Roman"/>
                <w:sz w:val="18"/>
                <w:szCs w:val="18"/>
              </w:rPr>
              <w:t>(e.g., school trips to concerts, plays, museums)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43A16EA"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38DF0A4"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14C5102C" w14:textId="77777777" w:rsidTr="00C558F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58AA98E1"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Other instructional activities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23B7E4EE"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60D6353B" w14:textId="77777777">
            <w:pPr>
              <w:widowControl w:val="0"/>
              <w:tabs>
                <w:tab w:val="left" w:pos="464"/>
              </w:tabs>
              <w:autoSpaceDE w:val="0"/>
              <w:autoSpaceDN w:val="0"/>
              <w:spacing w:line="264" w:lineRule="auto"/>
              <w:ind w:right="115"/>
              <w:jc w:val="center"/>
              <w:rPr>
                <w:rFonts w:ascii="Times New Roman" w:hAnsi="Times New Roman" w:cs="Times New Roman"/>
              </w:rPr>
            </w:pPr>
          </w:p>
        </w:tc>
      </w:tr>
    </w:tbl>
    <w:p w:rsidR="0007266B" w:rsidP="00C558FC" w14:paraId="23BF7FA7" w14:textId="0952BF73">
      <w:pPr>
        <w:widowControl w:val="0"/>
        <w:tabs>
          <w:tab w:val="left" w:pos="464"/>
        </w:tabs>
        <w:autoSpaceDE w:val="0"/>
        <w:autoSpaceDN w:val="0"/>
        <w:spacing w:before="120" w:after="0" w:line="264" w:lineRule="auto"/>
        <w:ind w:right="115"/>
        <w:jc w:val="both"/>
        <w:rPr>
          <w:rFonts w:ascii="Times New Roman" w:hAnsi="Times New Roman" w:cs="Times New Roman"/>
          <w:b/>
          <w:bCs/>
        </w:rPr>
      </w:pPr>
    </w:p>
    <w:p w:rsidR="00C558FC" w:rsidP="00C558FC" w14:paraId="0B4D7E37" w14:textId="77777777">
      <w:pPr>
        <w:widowControl w:val="0"/>
        <w:tabs>
          <w:tab w:val="left" w:pos="464"/>
        </w:tabs>
        <w:autoSpaceDE w:val="0"/>
        <w:autoSpaceDN w:val="0"/>
        <w:spacing w:before="120" w:after="0" w:line="264" w:lineRule="auto"/>
        <w:ind w:right="115"/>
        <w:jc w:val="both"/>
        <w:rPr>
          <w:rFonts w:ascii="Times New Roman" w:hAnsi="Times New Roman" w:cs="Times New Roman"/>
        </w:rPr>
      </w:pPr>
      <w:r>
        <w:rPr>
          <w:rFonts w:ascii="Times New Roman" w:hAnsi="Times New Roman" w:cs="Times New Roman"/>
          <w:b/>
          <w:bCs/>
        </w:rPr>
        <w:t xml:space="preserve">ArtsEd6_open. </w:t>
      </w:r>
      <w:r>
        <w:rPr>
          <w:rFonts w:ascii="Times New Roman" w:hAnsi="Times New Roman" w:cs="Times New Roman"/>
        </w:rPr>
        <w:t>Please describe the other arts instructional activities provided by your school outside of the regular school day.</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ArtsEd6</w:t>
      </w:r>
      <w:r>
        <w:rPr>
          <w:rFonts w:ascii="Times New Roman" w:hAnsi="Times New Roman" w:cs="Times New Roman"/>
          <w:color w:val="ED7D31" w:themeColor="accent2"/>
          <w:sz w:val="18"/>
          <w:szCs w:val="18"/>
        </w:rPr>
        <w:t xml:space="preserve"> = Other}</w:t>
      </w:r>
    </w:p>
    <w:p w:rsidR="00C558FC" w:rsidP="00C558FC" w14:paraId="36EFA7DF" w14:textId="688F12EC">
      <w:pPr>
        <w:widowControl w:val="0"/>
        <w:tabs>
          <w:tab w:val="left" w:pos="464"/>
        </w:tabs>
        <w:autoSpaceDE w:val="0"/>
        <w:autoSpaceDN w:val="0"/>
        <w:spacing w:before="240" w:after="0" w:line="264" w:lineRule="auto"/>
        <w:ind w:right="115"/>
        <w:jc w:val="both"/>
        <w:rPr>
          <w:rFonts w:ascii="Times New Roman" w:hAnsi="Times New Roman" w:cs="Times New Roman"/>
        </w:rPr>
      </w:pPr>
      <w:r>
        <w:rPr>
          <w:noProof/>
        </w:rPr>
        <mc:AlternateContent>
          <mc:Choice Requires="wps">
            <w:drawing>
              <wp:inline distT="0" distB="0" distL="0" distR="0">
                <wp:extent cx="5822950" cy="318770"/>
                <wp:effectExtent l="9525" t="9525" r="6350" b="5080"/>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8770"/>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35" o:spid="_x0000_i1041" type="#_x0000_t202" style="width:458.5pt;height:25.1pt;mso-left-percent:-10001;mso-position-horizontal-relative:char;mso-position-vertical-relative:line;mso-top-percent:-10001;mso-wrap-style:square;visibility:visible;v-text-anchor:top">
                <v:textbox>
                  <w:txbxContent>
                    <w:p w:rsidR="00C558FC" w:rsidP="00C558FC" w14:paraId="04C7B903" w14:textId="77777777"/>
                  </w:txbxContent>
                </v:textbox>
                <w10:wrap type="none"/>
                <w10:anchorlock/>
              </v:shape>
            </w:pict>
          </mc:Fallback>
        </mc:AlternateContent>
      </w:r>
    </w:p>
    <w:p w:rsidR="005E3D28" w14:paraId="39827B33" w14:textId="77777777">
      <w:pPr>
        <w:rPr>
          <w:rFonts w:ascii="Times New Roman" w:hAnsi="Times New Roman" w:cs="Times New Roman"/>
          <w:b/>
          <w:bCs/>
        </w:rPr>
      </w:pPr>
      <w:r>
        <w:rPr>
          <w:rFonts w:ascii="Times New Roman" w:hAnsi="Times New Roman" w:cs="Times New Roman"/>
          <w:b/>
          <w:bCs/>
        </w:rPr>
        <w:br w:type="page"/>
      </w:r>
    </w:p>
    <w:p w:rsidR="00C558FC" w:rsidP="00C558FC" w14:paraId="2307F014" w14:textId="16619AF6">
      <w:pPr>
        <w:widowControl w:val="0"/>
        <w:tabs>
          <w:tab w:val="left" w:pos="464"/>
        </w:tabs>
        <w:autoSpaceDE w:val="0"/>
        <w:autoSpaceDN w:val="0"/>
        <w:spacing w:before="120" w:after="120" w:line="264" w:lineRule="auto"/>
        <w:ind w:right="115"/>
        <w:jc w:val="both"/>
        <w:rPr>
          <w:rFonts w:ascii="Times New Roman" w:hAnsi="Times New Roman" w:cs="Times New Roman"/>
        </w:rPr>
      </w:pPr>
      <w:r>
        <w:rPr>
          <w:rFonts w:ascii="Times New Roman" w:hAnsi="Times New Roman" w:cs="Times New Roman"/>
          <w:b/>
          <w:bCs/>
        </w:rPr>
        <w:t>ArtsEd7</w:t>
      </w:r>
      <w:r>
        <w:rPr>
          <w:rFonts w:ascii="Times New Roman" w:hAnsi="Times New Roman" w:cs="Times New Roman"/>
        </w:rPr>
        <w:t xml:space="preserve">. During the 2024-25 school year, does your school have (or will it have) partnerships or collaborations with any of the following entities to help meet your school’s arts education goals? </w:t>
      </w:r>
    </w:p>
    <w:tbl>
      <w:tblPr>
        <w:tblStyle w:val="TableGrid"/>
        <w:tblW w:w="0" w:type="auto"/>
        <w:tblInd w:w="0" w:type="dxa"/>
        <w:tblLook w:val="04A0"/>
      </w:tblPr>
      <w:tblGrid>
        <w:gridCol w:w="5372"/>
        <w:gridCol w:w="674"/>
        <w:gridCol w:w="600"/>
      </w:tblGrid>
      <w:tr w14:paraId="577272C9"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tcPr>
          <w:p w:rsidR="00C558FC" w14:paraId="0291EF7C" w14:textId="77777777">
            <w:pPr>
              <w:widowControl w:val="0"/>
              <w:tabs>
                <w:tab w:val="left" w:pos="464"/>
              </w:tabs>
              <w:autoSpaceDE w:val="0"/>
              <w:autoSpaceDN w:val="0"/>
              <w:spacing w:line="264" w:lineRule="auto"/>
              <w:ind w:right="115"/>
              <w:jc w:val="both"/>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339D0EB6" w14:textId="77777777">
            <w:pPr>
              <w:widowControl w:val="0"/>
              <w:tabs>
                <w:tab w:val="left" w:pos="464"/>
              </w:tabs>
              <w:autoSpaceDE w:val="0"/>
              <w:autoSpaceDN w:val="0"/>
              <w:spacing w:line="264" w:lineRule="auto"/>
              <w:ind w:right="115"/>
              <w:jc w:val="center"/>
              <w:rPr>
                <w:rFonts w:ascii="Times New Roman" w:hAnsi="Times New Roman" w:cs="Times New Roman"/>
              </w:rPr>
            </w:pPr>
            <w:r>
              <w:rPr>
                <w:rFonts w:ascii="Times New Roman" w:hAnsi="Times New Roman" w:cs="Times New Roman"/>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2B4A2B78" w14:textId="77777777">
            <w:pPr>
              <w:widowControl w:val="0"/>
              <w:tabs>
                <w:tab w:val="left" w:pos="464"/>
              </w:tabs>
              <w:autoSpaceDE w:val="0"/>
              <w:autoSpaceDN w:val="0"/>
              <w:spacing w:line="264" w:lineRule="auto"/>
              <w:ind w:right="115"/>
              <w:jc w:val="center"/>
              <w:rPr>
                <w:rFonts w:ascii="Times New Roman" w:hAnsi="Times New Roman" w:cs="Times New Roman"/>
              </w:rPr>
            </w:pPr>
            <w:r>
              <w:rPr>
                <w:rFonts w:ascii="Times New Roman" w:hAnsi="Times New Roman" w:cs="Times New Roman"/>
              </w:rPr>
              <w:t>No</w:t>
            </w:r>
          </w:p>
        </w:tc>
      </w:tr>
      <w:tr w14:paraId="2D2B8434"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hideMark/>
          </w:tcPr>
          <w:p w:rsidR="00C558FC" w14:paraId="5CAA5AD7"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Working artists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0E6BD16F"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594E554E"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52E1C68D"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hideMark/>
          </w:tcPr>
          <w:p w:rsidR="00C558FC" w14:paraId="797B83D2"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Nonprofit arts and cultural organizations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127D13B1"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63691F47"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4006372E"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hideMark/>
          </w:tcPr>
          <w:p w:rsidR="00C558FC" w14:paraId="3A8AEE4F"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Nonprofit organizations NOT focused on arts and culture</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7EE5136E"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35274EC9"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2A2B5BB5"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hideMark/>
          </w:tcPr>
          <w:p w:rsidR="00C558FC" w14:paraId="497FC876"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College or universities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463A2E29"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4109A5D3"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05C54AD"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hideMark/>
          </w:tcPr>
          <w:p w:rsidR="00C558FC" w14:paraId="5C69F03D"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Local businesses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67324AEB"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0F7115C1"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28E08E9" w14:textId="77777777" w:rsidTr="00C558FC">
        <w:tblPrEx>
          <w:tblW w:w="0" w:type="auto"/>
          <w:tblInd w:w="0" w:type="dxa"/>
          <w:tblLook w:val="04A0"/>
        </w:tblPrEx>
        <w:trPr>
          <w:trHeight w:val="187"/>
        </w:trPr>
        <w:tc>
          <w:tcPr>
            <w:tcW w:w="0" w:type="auto"/>
            <w:tcBorders>
              <w:top w:val="single" w:sz="4" w:space="0" w:color="auto"/>
              <w:left w:val="single" w:sz="4" w:space="0" w:color="auto"/>
              <w:bottom w:val="single" w:sz="4" w:space="0" w:color="auto"/>
              <w:right w:val="single" w:sz="4" w:space="0" w:color="auto"/>
            </w:tcBorders>
            <w:hideMark/>
          </w:tcPr>
          <w:p w:rsidR="00C558FC" w14:paraId="71290FDE" w14:textId="77777777">
            <w:pPr>
              <w:widowControl w:val="0"/>
              <w:tabs>
                <w:tab w:val="left" w:pos="464"/>
              </w:tabs>
              <w:autoSpaceDE w:val="0"/>
              <w:autoSpaceDN w:val="0"/>
              <w:spacing w:line="264" w:lineRule="auto"/>
              <w:ind w:right="115"/>
              <w:jc w:val="both"/>
              <w:rPr>
                <w:rFonts w:ascii="Times New Roman" w:hAnsi="Times New Roman" w:cs="Times New Roman"/>
              </w:rPr>
            </w:pPr>
            <w:r>
              <w:rPr>
                <w:rFonts w:ascii="Times New Roman" w:hAnsi="Times New Roman" w:cs="Times New Roman"/>
              </w:rPr>
              <w:t>Other partnerships or collaborations</w:t>
            </w:r>
          </w:p>
        </w:tc>
        <w:tc>
          <w:tcPr>
            <w:tcW w:w="576" w:type="dxa"/>
            <w:tcBorders>
              <w:top w:val="single" w:sz="4" w:space="0" w:color="auto"/>
              <w:left w:val="single" w:sz="4" w:space="0" w:color="auto"/>
              <w:bottom w:val="single" w:sz="4" w:space="0" w:color="auto"/>
              <w:right w:val="single" w:sz="4" w:space="0" w:color="auto"/>
            </w:tcBorders>
            <w:vAlign w:val="center"/>
          </w:tcPr>
          <w:p w:rsidR="00C558FC" w14:paraId="4F529922"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tcBorders>
              <w:top w:val="single" w:sz="4" w:space="0" w:color="auto"/>
              <w:left w:val="single" w:sz="4" w:space="0" w:color="auto"/>
              <w:bottom w:val="single" w:sz="4" w:space="0" w:color="auto"/>
              <w:right w:val="single" w:sz="4" w:space="0" w:color="auto"/>
            </w:tcBorders>
            <w:vAlign w:val="center"/>
          </w:tcPr>
          <w:p w:rsidR="00C558FC" w14:paraId="2EC97B5A" w14:textId="77777777">
            <w:pPr>
              <w:widowControl w:val="0"/>
              <w:tabs>
                <w:tab w:val="left" w:pos="464"/>
              </w:tabs>
              <w:autoSpaceDE w:val="0"/>
              <w:autoSpaceDN w:val="0"/>
              <w:spacing w:line="264" w:lineRule="auto"/>
              <w:ind w:right="115"/>
              <w:jc w:val="center"/>
              <w:rPr>
                <w:rFonts w:ascii="Times New Roman" w:hAnsi="Times New Roman" w:cs="Times New Roman"/>
              </w:rPr>
            </w:pPr>
          </w:p>
        </w:tc>
      </w:tr>
    </w:tbl>
    <w:p w:rsidR="00C558FC" w:rsidP="00C558FC" w14:paraId="1DF884A0" w14:textId="77777777">
      <w:pPr>
        <w:spacing w:before="120"/>
        <w:rPr>
          <w:rFonts w:ascii="Times New Roman" w:hAnsi="Times New Roman" w:cs="Times New Roman"/>
        </w:rPr>
      </w:pPr>
      <w:r>
        <w:rPr>
          <w:rFonts w:ascii="Times New Roman" w:hAnsi="Times New Roman" w:cs="Times New Roman"/>
          <w:b/>
          <w:bCs/>
        </w:rPr>
        <w:t xml:space="preserve">ArtsEd7_open. </w:t>
      </w:r>
      <w:r>
        <w:rPr>
          <w:rFonts w:ascii="Times New Roman" w:hAnsi="Times New Roman" w:cs="Times New Roman"/>
        </w:rPr>
        <w:t xml:space="preserve">Please describe the other partnerships or collaborations.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ArtsEd7</w:t>
      </w:r>
      <w:r>
        <w:rPr>
          <w:rFonts w:ascii="Times New Roman" w:hAnsi="Times New Roman" w:cs="Times New Roman"/>
          <w:color w:val="ED7D31" w:themeColor="accent2"/>
          <w:sz w:val="18"/>
          <w:szCs w:val="18"/>
        </w:rPr>
        <w:t xml:space="preserve"> = Other}</w:t>
      </w:r>
    </w:p>
    <w:p w:rsidR="00C558FC" w:rsidP="00C558FC" w14:paraId="6204A785" w14:textId="3DE191C9">
      <w:pPr>
        <w:rPr>
          <w:rFonts w:ascii="Times New Roman" w:hAnsi="Times New Roman" w:cs="Times New Roman"/>
        </w:rPr>
      </w:pPr>
      <w:r>
        <w:rPr>
          <w:noProof/>
        </w:rPr>
        <mc:AlternateContent>
          <mc:Choice Requires="wps">
            <w:drawing>
              <wp:inline distT="0" distB="0" distL="0" distR="0">
                <wp:extent cx="5822950" cy="318770"/>
                <wp:effectExtent l="9525" t="9525" r="6350" b="5080"/>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8770"/>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34" o:spid="_x0000_i1042" type="#_x0000_t202" style="width:458.5pt;height:25.1pt;mso-left-percent:-10001;mso-position-horizontal-relative:char;mso-position-vertical-relative:line;mso-top-percent:-10001;mso-wrap-style:square;visibility:visible;v-text-anchor:top">
                <v:textbox>
                  <w:txbxContent>
                    <w:p w:rsidR="00C558FC" w:rsidP="00C558FC" w14:paraId="1B7A37CD" w14:textId="77777777"/>
                  </w:txbxContent>
                </v:textbox>
                <w10:wrap type="none"/>
                <w10:anchorlock/>
              </v:shape>
            </w:pict>
          </mc:Fallback>
        </mc:AlternateContent>
      </w:r>
    </w:p>
    <w:p w:rsidR="00C558FC" w:rsidP="00C558FC" w14:paraId="679B8F67" w14:textId="77777777">
      <w:pPr>
        <w:rPr>
          <w:rFonts w:ascii="Times New Roman" w:hAnsi="Times New Roman" w:cs="Times New Roman"/>
          <w:color w:val="000000"/>
          <w:shd w:val="clear" w:color="auto" w:fill="FFFFFF"/>
        </w:rPr>
      </w:pPr>
      <w:r>
        <w:rPr>
          <w:rFonts w:ascii="Times New Roman" w:hAnsi="Times New Roman" w:cs="Times New Roman"/>
          <w:b/>
          <w:bCs/>
        </w:rPr>
        <w:t>ArtsEd8</w:t>
      </w:r>
      <w:r>
        <w:rPr>
          <w:rFonts w:ascii="Times New Roman" w:hAnsi="Times New Roman" w:cs="Times New Roman"/>
        </w:rPr>
        <w:t xml:space="preserve">. </w:t>
      </w:r>
      <w:r>
        <w:rPr>
          <w:rFonts w:ascii="Times New Roman" w:hAnsi="Times New Roman" w:cs="Times New Roman"/>
          <w:color w:val="000000"/>
          <w:shd w:val="clear" w:color="auto" w:fill="FFFFFF"/>
        </w:rPr>
        <w:t xml:space="preserve">We’d like to learn more about schools’ experiences </w:t>
      </w:r>
      <w:r>
        <w:rPr>
          <w:rFonts w:ascii="Times New Roman" w:hAnsi="Times New Roman" w:cs="Times New Roman"/>
          <w:b/>
          <w:bCs/>
          <w:color w:val="000000"/>
          <w:shd w:val="clear" w:color="auto" w:fill="FFFFFF"/>
        </w:rPr>
        <w:t xml:space="preserve">with arts education programming. </w:t>
      </w:r>
      <w:r>
        <w:rPr>
          <w:rFonts w:ascii="Times New Roman" w:hAnsi="Times New Roman" w:cs="Times New Roman"/>
          <w:color w:val="000000"/>
          <w:shd w:val="clear" w:color="auto" w:fill="FFFFFF"/>
        </w:rPr>
        <w:t xml:space="preserve">In the space below, please share any information you would like us to know on this topic.  </w:t>
      </w:r>
    </w:p>
    <w:p w:rsidR="00C558FC" w:rsidP="00C558FC" w14:paraId="55D94672" w14:textId="77777777">
      <w:pPr>
        <w:rPr>
          <w:rFonts w:ascii="Times New Roman" w:hAnsi="Times New Roman" w:cs="Times New Roman"/>
        </w:rPr>
      </w:pPr>
      <w:r>
        <w:rPr>
          <w:rFonts w:ascii="Times New Roman" w:hAnsi="Times New Roman" w:cs="Times New Roman"/>
          <w:i/>
          <w:iCs/>
          <w:color w:val="000000"/>
          <w:shd w:val="clear" w:color="auto" w:fill="FFFFFF"/>
        </w:rPr>
        <w:t xml:space="preserve">This item is optional. </w:t>
      </w:r>
      <w:r>
        <w:rPr>
          <w:rFonts w:ascii="Times New Roman" w:hAnsi="Times New Roman" w:cs="Times New Roman"/>
          <w:color w:val="000000"/>
          <w:shd w:val="clear" w:color="auto" w:fill="FFFFFF"/>
        </w:rPr>
        <w:t> </w:t>
      </w:r>
    </w:p>
    <w:p w:rsidR="00C558FC" w:rsidP="00C558FC" w14:paraId="0B707010" w14:textId="212AD45A">
      <w:pPr>
        <w:rPr>
          <w:rFonts w:ascii="Times New Roman" w:hAnsi="Times New Roman" w:cs="Times New Roman"/>
        </w:rPr>
      </w:pPr>
      <w:r>
        <w:rPr>
          <w:noProof/>
        </w:rPr>
        <mc:AlternateContent>
          <mc:Choice Requires="wps">
            <w:drawing>
              <wp:inline distT="0" distB="0" distL="0" distR="0">
                <wp:extent cx="5822950" cy="652145"/>
                <wp:effectExtent l="9525" t="9525" r="6350" b="5080"/>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14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33" o:spid="_x0000_i1043" type="#_x0000_t202" style="width:458.5pt;height:51.35pt;mso-left-percent:-10001;mso-position-horizontal-relative:char;mso-position-vertical-relative:line;mso-top-percent:-10001;mso-wrap-style:square;visibility:visible;v-text-anchor:top">
                <v:textbox>
                  <w:txbxContent>
                    <w:p w:rsidR="00C558FC" w:rsidP="00C558FC" w14:paraId="46012091" w14:textId="77777777"/>
                  </w:txbxContent>
                </v:textbox>
                <w10:wrap type="none"/>
                <w10:anchorlock/>
              </v:shape>
            </w:pict>
          </mc:Fallback>
        </mc:AlternateContent>
      </w:r>
    </w:p>
    <w:p w:rsidR="00C558FC" w:rsidP="00C558FC" w14:paraId="7387D7D2" w14:textId="79A200D3">
      <w:pPr>
        <w:pStyle w:val="Heading2"/>
        <w:spacing w:before="360"/>
        <w:rPr>
          <w:rFonts w:cs="Times New Roman"/>
        </w:rPr>
      </w:pPr>
      <w:bookmarkStart w:id="49" w:name="_Toc174694283"/>
      <w:bookmarkStart w:id="50" w:name="_Toc175154415"/>
      <w:r>
        <w:rPr>
          <w:rFonts w:cs="Times New Roman"/>
        </w:rPr>
        <w:t>National Park Service Education Programming</w:t>
      </w:r>
      <w:bookmarkEnd w:id="49"/>
      <w:bookmarkEnd w:id="50"/>
      <w:r>
        <w:rPr>
          <w:rFonts w:cs="Times New Roman"/>
        </w:rPr>
        <w:t xml:space="preserve"> </w:t>
      </w:r>
    </w:p>
    <w:p w:rsidR="00C558FC" w:rsidP="00C558FC" w14:paraId="3D6F9477" w14:textId="5706A539">
      <w:pPr>
        <w:spacing w:before="120"/>
        <w:rPr>
          <w:rFonts w:ascii="Times New Roman" w:hAnsi="Times New Roman" w:cs="Times New Roman"/>
          <w:i/>
          <w:iCs/>
        </w:rPr>
      </w:pPr>
      <w:r>
        <w:rPr>
          <w:rFonts w:ascii="Aptos SemiBold" w:hAnsi="Aptos SemiBold"/>
          <w:noProof/>
        </w:rPr>
        <w:drawing>
          <wp:anchor distT="0" distB="0" distL="114300" distR="114300" simplePos="0" relativeHeight="251658240" behindDoc="0" locked="0" layoutInCell="1" allowOverlap="1">
            <wp:simplePos x="0" y="0"/>
            <wp:positionH relativeFrom="margin">
              <wp:posOffset>-12700</wp:posOffset>
            </wp:positionH>
            <wp:positionV relativeFrom="margin">
              <wp:posOffset>4514649</wp:posOffset>
            </wp:positionV>
            <wp:extent cx="552450" cy="718820"/>
            <wp:effectExtent l="0" t="0" r="0" b="5080"/>
            <wp:wrapSquare wrapText="bothSides"/>
            <wp:docPr id="32" name="Picture 32" descr="National Park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 descr="National Park Service - Wikipedia"/>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7188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rPr>
        <w:t xml:space="preserve">The following questions are about the educational programming offered by the </w:t>
      </w:r>
      <w:r>
        <w:rPr>
          <w:rFonts w:ascii="Times New Roman" w:hAnsi="Times New Roman" w:cs="Times New Roman"/>
          <w:b/>
          <w:bCs/>
          <w:i/>
          <w:iCs/>
        </w:rPr>
        <w:t>National Park Service (NPS)</w:t>
      </w:r>
      <w:r>
        <w:rPr>
          <w:rFonts w:ascii="Times New Roman" w:hAnsi="Times New Roman" w:cs="Times New Roman"/>
          <w:i/>
          <w:iCs/>
        </w:rPr>
        <w:t xml:space="preserve">. The NPS is a federal agency that manages all national parks and many national monuments and historic sites. </w:t>
      </w:r>
    </w:p>
    <w:p w:rsidR="00C558FC" w:rsidP="00C558FC" w14:paraId="7C9F78C3" w14:textId="74E6928E">
      <w:pPr>
        <w:spacing w:after="0"/>
        <w:rPr>
          <w:rFonts w:ascii="Times New Roman" w:hAnsi="Times New Roman" w:cs="Times New Roman"/>
          <w:i/>
          <w:iCs/>
        </w:rPr>
      </w:pPr>
    </w:p>
    <w:p w:rsidR="001768E8" w:rsidP="00C558FC" w14:paraId="55F74E67" w14:textId="77777777">
      <w:pPr>
        <w:spacing w:after="120"/>
        <w:rPr>
          <w:rFonts w:ascii="Times New Roman" w:hAnsi="Times New Roman" w:cs="Times New Roman"/>
          <w:b/>
          <w:bCs/>
        </w:rPr>
      </w:pPr>
    </w:p>
    <w:p w:rsidR="00C558FC" w:rsidP="00C558FC" w14:paraId="0CE8C163" w14:textId="6E47DD07">
      <w:pPr>
        <w:spacing w:after="120"/>
        <w:rPr>
          <w:rFonts w:ascii="Times New Roman" w:hAnsi="Times New Roman" w:cs="Times New Roman"/>
        </w:rPr>
      </w:pPr>
      <w:r>
        <w:rPr>
          <w:rFonts w:ascii="Times New Roman" w:hAnsi="Times New Roman" w:cs="Times New Roman"/>
          <w:b/>
          <w:bCs/>
        </w:rPr>
        <w:t>NPS1</w:t>
      </w:r>
      <w:r>
        <w:rPr>
          <w:rFonts w:ascii="Times New Roman" w:hAnsi="Times New Roman" w:cs="Times New Roman"/>
        </w:rPr>
        <w:t xml:space="preserve">. Were you aware that the </w:t>
      </w:r>
      <w:r>
        <w:rPr>
          <w:rFonts w:ascii="Times New Roman" w:hAnsi="Times New Roman" w:cs="Times New Roman"/>
          <w:b/>
          <w:bCs/>
        </w:rPr>
        <w:t>National Park Service</w:t>
      </w:r>
      <w:r>
        <w:rPr>
          <w:rFonts w:ascii="Times New Roman" w:hAnsi="Times New Roman" w:cs="Times New Roman"/>
        </w:rPr>
        <w:t xml:space="preserve"> (NPS) provides educational programming for students?</w:t>
      </w:r>
    </w:p>
    <w:p w:rsidR="00C558FC" w:rsidP="00C558FC" w14:paraId="584F9FD9" w14:textId="77777777">
      <w:pPr>
        <w:pStyle w:val="ListParagraph"/>
        <w:numPr>
          <w:ilvl w:val="0"/>
          <w:numId w:val="93"/>
        </w:numPr>
        <w:rPr>
          <w:rFonts w:ascii="Times New Roman" w:hAnsi="Times New Roman" w:cs="Times New Roman"/>
        </w:rPr>
      </w:pPr>
      <w:r>
        <w:rPr>
          <w:rFonts w:ascii="Times New Roman" w:hAnsi="Times New Roman" w:cs="Times New Roman"/>
        </w:rPr>
        <w:t>Yes, I was aware the NPS provides educational programming</w:t>
      </w:r>
    </w:p>
    <w:p w:rsidR="00C558FC" w:rsidP="00C558FC" w14:paraId="01B41A1C" w14:textId="77777777">
      <w:pPr>
        <w:pStyle w:val="ListParagraph"/>
        <w:numPr>
          <w:ilvl w:val="0"/>
          <w:numId w:val="93"/>
        </w:numPr>
        <w:rPr>
          <w:rFonts w:ascii="Times New Roman" w:hAnsi="Times New Roman" w:cs="Times New Roman"/>
        </w:rPr>
      </w:pPr>
      <w:r>
        <w:rPr>
          <w:rFonts w:ascii="Times New Roman" w:hAnsi="Times New Roman" w:cs="Times New Roman"/>
        </w:rPr>
        <w:t>No, I was not aware that the NPS provides educational programming</w:t>
      </w:r>
    </w:p>
    <w:p w:rsidR="00C558FC" w:rsidP="00C558FC" w14:paraId="755A4237" w14:textId="77777777">
      <w:pPr>
        <w:spacing w:after="120"/>
        <w:rPr>
          <w:rFonts w:ascii="Times New Roman" w:hAnsi="Times New Roman" w:cs="Times New Roman"/>
          <w:b/>
          <w:bCs/>
        </w:rPr>
      </w:pPr>
      <w:r>
        <w:rPr>
          <w:rFonts w:ascii="Times New Roman" w:hAnsi="Times New Roman" w:cs="Times New Roman"/>
          <w:b/>
          <w:bCs/>
        </w:rPr>
        <w:br w:type="page"/>
      </w:r>
    </w:p>
    <w:p w:rsidR="00C558FC" w:rsidP="00C558FC" w14:paraId="22AB31F8" w14:textId="77777777">
      <w:pPr>
        <w:spacing w:after="120"/>
        <w:rPr>
          <w:rFonts w:ascii="Times New Roman" w:hAnsi="Times New Roman" w:cs="Times New Roman"/>
        </w:rPr>
      </w:pPr>
      <w:r>
        <w:rPr>
          <w:rFonts w:ascii="Times New Roman" w:hAnsi="Times New Roman" w:cs="Times New Roman"/>
          <w:b/>
          <w:bCs/>
        </w:rPr>
        <w:t>NPS2</w:t>
      </w:r>
      <w:r>
        <w:rPr>
          <w:rFonts w:ascii="Times New Roman" w:hAnsi="Times New Roman" w:cs="Times New Roman"/>
        </w:rPr>
        <w:t xml:space="preserve">. During the 2024-25 school year, which of the following NPS educational programs, if any, will (or have) classes at your school participate(d) in? </w:t>
      </w:r>
      <w:r>
        <w:rPr>
          <w:rFonts w:ascii="Times New Roman" w:hAnsi="Times New Roman" w:cs="Times New Roman"/>
          <w:i/>
          <w:iCs/>
        </w:rPr>
        <w:t>Select all that apply</w:t>
      </w:r>
      <w:r>
        <w:rPr>
          <w:rFonts w:ascii="Times New Roman" w:hAnsi="Times New Roman" w:cs="Times New Roman"/>
        </w:rPr>
        <w:t xml:space="preserve">. </w:t>
      </w:r>
    </w:p>
    <w:p w:rsidR="00C558FC" w:rsidP="00C558FC" w14:paraId="1CA8B68F" w14:textId="77777777">
      <w:pPr>
        <w:pStyle w:val="ListParagraph"/>
        <w:numPr>
          <w:ilvl w:val="0"/>
          <w:numId w:val="94"/>
        </w:numPr>
        <w:rPr>
          <w:rFonts w:ascii="Times New Roman" w:hAnsi="Times New Roman" w:cs="Times New Roman"/>
        </w:rPr>
      </w:pPr>
      <w:r>
        <w:rPr>
          <w:rFonts w:ascii="Times New Roman" w:hAnsi="Times New Roman" w:cs="Times New Roman"/>
        </w:rPr>
        <w:t>Field trip to an NPS location (e.g., a national park or a national historic site) with a ranger-led program</w:t>
      </w:r>
    </w:p>
    <w:p w:rsidR="00C558FC" w:rsidP="00C558FC" w14:paraId="0F706006" w14:textId="77777777">
      <w:pPr>
        <w:pStyle w:val="ListParagraph"/>
        <w:numPr>
          <w:ilvl w:val="0"/>
          <w:numId w:val="94"/>
        </w:numPr>
        <w:rPr>
          <w:rFonts w:ascii="Times New Roman" w:hAnsi="Times New Roman" w:cs="Times New Roman"/>
        </w:rPr>
      </w:pPr>
      <w:r>
        <w:rPr>
          <w:rFonts w:ascii="Times New Roman" w:hAnsi="Times New Roman" w:cs="Times New Roman"/>
        </w:rPr>
        <w:t xml:space="preserve">Self-guided field trip to NPS location (e.g., a national park or a national historic site) </w:t>
      </w:r>
    </w:p>
    <w:p w:rsidR="00C558FC" w:rsidP="00C558FC" w14:paraId="65207203" w14:textId="77777777">
      <w:pPr>
        <w:pStyle w:val="ListParagraph"/>
        <w:numPr>
          <w:ilvl w:val="0"/>
          <w:numId w:val="94"/>
        </w:numPr>
        <w:rPr>
          <w:rFonts w:ascii="Times New Roman" w:hAnsi="Times New Roman" w:cs="Times New Roman"/>
        </w:rPr>
      </w:pPr>
      <w:r>
        <w:rPr>
          <w:rFonts w:ascii="Times New Roman" w:hAnsi="Times New Roman" w:cs="Times New Roman"/>
        </w:rPr>
        <w:t>NPS ranger visiting classrooms at your school</w:t>
      </w:r>
    </w:p>
    <w:p w:rsidR="00C558FC" w:rsidP="00C558FC" w14:paraId="28C2C0E5" w14:textId="77777777">
      <w:pPr>
        <w:pStyle w:val="ListParagraph"/>
        <w:numPr>
          <w:ilvl w:val="0"/>
          <w:numId w:val="94"/>
        </w:numPr>
        <w:rPr>
          <w:rFonts w:ascii="Times New Roman" w:hAnsi="Times New Roman" w:cs="Times New Roman"/>
        </w:rPr>
      </w:pPr>
      <w:r>
        <w:rPr>
          <w:rFonts w:ascii="Times New Roman" w:hAnsi="Times New Roman" w:cs="Times New Roman"/>
        </w:rPr>
        <w:t>Online, interactive distance learning with an NPS ranger (e.g., “live” lessons)</w:t>
      </w:r>
    </w:p>
    <w:p w:rsidR="00C558FC" w:rsidP="00C558FC" w14:paraId="526EE8EE" w14:textId="77777777">
      <w:pPr>
        <w:pStyle w:val="ListParagraph"/>
        <w:numPr>
          <w:ilvl w:val="0"/>
          <w:numId w:val="94"/>
        </w:numPr>
        <w:rPr>
          <w:rFonts w:ascii="Times New Roman" w:hAnsi="Times New Roman" w:cs="Times New Roman"/>
        </w:rPr>
      </w:pPr>
      <w:r>
        <w:rPr>
          <w:rFonts w:ascii="Times New Roman" w:hAnsi="Times New Roman" w:cs="Times New Roman"/>
        </w:rPr>
        <w:t>NPS pre-recorded online lessons</w:t>
      </w:r>
    </w:p>
    <w:p w:rsidR="00C558FC" w:rsidP="00C558FC" w14:paraId="03EAE734" w14:textId="77777777">
      <w:pPr>
        <w:pStyle w:val="ListParagraph"/>
        <w:numPr>
          <w:ilvl w:val="0"/>
          <w:numId w:val="94"/>
        </w:numPr>
        <w:rPr>
          <w:rFonts w:ascii="Times New Roman" w:hAnsi="Times New Roman" w:cs="Times New Roman"/>
        </w:rPr>
      </w:pPr>
      <w:r>
        <w:rPr>
          <w:rFonts w:ascii="Times New Roman" w:hAnsi="Times New Roman" w:cs="Times New Roman"/>
        </w:rPr>
        <w:t>NPS online resources/materials (e.g., live webcams, lesson plans, resource kits, etc.)</w:t>
      </w:r>
    </w:p>
    <w:p w:rsidR="00C558FC" w:rsidP="00C558FC" w14:paraId="65B46937" w14:textId="77777777">
      <w:pPr>
        <w:pStyle w:val="ListParagraph"/>
        <w:numPr>
          <w:ilvl w:val="0"/>
          <w:numId w:val="94"/>
        </w:numPr>
        <w:rPr>
          <w:rFonts w:ascii="Times New Roman" w:hAnsi="Times New Roman" w:cs="Times New Roman"/>
        </w:rPr>
      </w:pPr>
      <w:r>
        <w:rPr>
          <w:rFonts w:ascii="Times New Roman" w:hAnsi="Times New Roman" w:cs="Times New Roman"/>
        </w:rPr>
        <w:t>Classes at my school will (or have) not participate(d) in any of these NPS programs during the 2024-25 school year</w:t>
      </w:r>
    </w:p>
    <w:p w:rsidR="00C558FC" w:rsidP="00C558FC" w14:paraId="55354D14" w14:textId="77777777">
      <w:pPr>
        <w:spacing w:after="120"/>
        <w:rPr>
          <w:rFonts w:ascii="Times New Roman" w:hAnsi="Times New Roman" w:cs="Times New Roman"/>
        </w:rPr>
      </w:pPr>
      <w:r>
        <w:rPr>
          <w:rFonts w:ascii="Times New Roman" w:hAnsi="Times New Roman" w:cs="Times New Roman"/>
          <w:b/>
          <w:bCs/>
        </w:rPr>
        <w:t>NPS3</w:t>
      </w:r>
      <w:r>
        <w:rPr>
          <w:rFonts w:ascii="Times New Roman" w:hAnsi="Times New Roman" w:cs="Times New Roman"/>
        </w:rPr>
        <w:t xml:space="preserve">. Which of the following are reasons why your school has not participated in NPS educational programming?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{Display if</w:t>
      </w:r>
      <w:r>
        <w:rPr>
          <w:rFonts w:ascii="Times New Roman" w:hAnsi="Times New Roman" w:cs="Times New Roman"/>
          <w:i/>
          <w:iCs/>
          <w:color w:val="ED7D31" w:themeColor="accent2"/>
          <w:sz w:val="18"/>
          <w:szCs w:val="18"/>
        </w:rPr>
        <w:t xml:space="preserve"> NPS2 </w:t>
      </w:r>
      <w:r>
        <w:rPr>
          <w:rFonts w:ascii="Times New Roman" w:hAnsi="Times New Roman" w:cs="Times New Roman"/>
          <w:color w:val="ED7D31" w:themeColor="accent2"/>
          <w:sz w:val="18"/>
          <w:szCs w:val="18"/>
        </w:rPr>
        <w:t>= “Classes at my school will (or have) not…”}</w:t>
      </w:r>
    </w:p>
    <w:p w:rsidR="00C558FC" w:rsidP="00C558FC" w14:paraId="78DAD9E5" w14:textId="77777777">
      <w:pPr>
        <w:pStyle w:val="ListParagraph"/>
        <w:numPr>
          <w:ilvl w:val="0"/>
          <w:numId w:val="95"/>
        </w:numPr>
        <w:rPr>
          <w:rFonts w:ascii="Times New Roman" w:hAnsi="Times New Roman" w:cs="Times New Roman"/>
        </w:rPr>
      </w:pPr>
      <w:r>
        <w:rPr>
          <w:rFonts w:ascii="Times New Roman" w:hAnsi="Times New Roman" w:cs="Times New Roman"/>
        </w:rPr>
        <w:t>Using this programming is not a priority for our school</w:t>
      </w:r>
    </w:p>
    <w:p w:rsidR="00C558FC" w:rsidP="00C558FC" w14:paraId="7EE61A07" w14:textId="77777777">
      <w:pPr>
        <w:pStyle w:val="ListParagraph"/>
        <w:numPr>
          <w:ilvl w:val="0"/>
          <w:numId w:val="95"/>
        </w:numPr>
        <w:rPr>
          <w:rFonts w:ascii="Times New Roman" w:hAnsi="Times New Roman" w:cs="Times New Roman"/>
        </w:rPr>
      </w:pPr>
      <w:r>
        <w:rPr>
          <w:rFonts w:ascii="Times New Roman" w:hAnsi="Times New Roman" w:cs="Times New Roman"/>
        </w:rPr>
        <w:t>Restrictions on what can be included in our curriculum</w:t>
      </w:r>
    </w:p>
    <w:p w:rsidR="00C558FC" w:rsidP="00C558FC" w14:paraId="5C8177DA" w14:textId="77777777">
      <w:pPr>
        <w:pStyle w:val="ListParagraph"/>
        <w:numPr>
          <w:ilvl w:val="0"/>
          <w:numId w:val="95"/>
        </w:numPr>
        <w:rPr>
          <w:rFonts w:ascii="Times New Roman" w:hAnsi="Times New Roman" w:cs="Times New Roman"/>
        </w:rPr>
      </w:pPr>
      <w:r>
        <w:rPr>
          <w:rFonts w:ascii="Times New Roman" w:hAnsi="Times New Roman" w:cs="Times New Roman"/>
        </w:rPr>
        <w:t>Time limitations</w:t>
      </w:r>
    </w:p>
    <w:p w:rsidR="00C558FC" w:rsidP="00C558FC" w14:paraId="6DDFC307" w14:textId="77777777">
      <w:pPr>
        <w:pStyle w:val="ListParagraph"/>
        <w:numPr>
          <w:ilvl w:val="0"/>
          <w:numId w:val="95"/>
        </w:numPr>
        <w:rPr>
          <w:rFonts w:ascii="Times New Roman" w:hAnsi="Times New Roman" w:cs="Times New Roman"/>
        </w:rPr>
      </w:pPr>
      <w:r>
        <w:rPr>
          <w:rFonts w:ascii="Times New Roman" w:hAnsi="Times New Roman" w:cs="Times New Roman"/>
        </w:rPr>
        <w:t xml:space="preserve">Lack of teacher awareness </w:t>
      </w:r>
    </w:p>
    <w:p w:rsidR="00C558FC" w:rsidP="00C558FC" w14:paraId="3C49E5C5" w14:textId="77777777">
      <w:pPr>
        <w:pStyle w:val="ListParagraph"/>
        <w:numPr>
          <w:ilvl w:val="0"/>
          <w:numId w:val="95"/>
        </w:numPr>
        <w:rPr>
          <w:rFonts w:ascii="Times New Roman" w:hAnsi="Times New Roman" w:cs="Times New Roman"/>
        </w:rPr>
      </w:pPr>
      <w:r>
        <w:rPr>
          <w:rFonts w:ascii="Times New Roman" w:hAnsi="Times New Roman" w:cs="Times New Roman"/>
        </w:rPr>
        <w:t xml:space="preserve">Lack of teacher interest </w:t>
      </w:r>
    </w:p>
    <w:p w:rsidR="00C558FC" w:rsidP="00C558FC" w14:paraId="7A0084B7" w14:textId="77777777">
      <w:pPr>
        <w:pStyle w:val="ListParagraph"/>
        <w:numPr>
          <w:ilvl w:val="0"/>
          <w:numId w:val="95"/>
        </w:numPr>
        <w:rPr>
          <w:rFonts w:ascii="Times New Roman" w:hAnsi="Times New Roman" w:cs="Times New Roman"/>
        </w:rPr>
      </w:pPr>
      <w:r>
        <w:rPr>
          <w:rFonts w:ascii="Times New Roman" w:hAnsi="Times New Roman" w:cs="Times New Roman"/>
        </w:rPr>
        <w:t xml:space="preserve">Lack of student interest </w:t>
      </w:r>
    </w:p>
    <w:p w:rsidR="00C558FC" w:rsidP="00C558FC" w14:paraId="00F04BA2" w14:textId="77777777">
      <w:pPr>
        <w:pStyle w:val="ListParagraph"/>
        <w:numPr>
          <w:ilvl w:val="0"/>
          <w:numId w:val="95"/>
        </w:numPr>
        <w:rPr>
          <w:rFonts w:ascii="Times New Roman" w:hAnsi="Times New Roman" w:cs="Times New Roman"/>
        </w:rPr>
      </w:pPr>
      <w:r>
        <w:rPr>
          <w:rFonts w:ascii="Times New Roman" w:hAnsi="Times New Roman" w:cs="Times New Roman"/>
        </w:rPr>
        <w:t xml:space="preserve">Lack of parental/guardian support </w:t>
      </w:r>
    </w:p>
    <w:p w:rsidR="00C558FC" w:rsidP="00C558FC" w14:paraId="1D922FBD" w14:textId="77777777">
      <w:pPr>
        <w:pStyle w:val="ListParagraph"/>
        <w:numPr>
          <w:ilvl w:val="0"/>
          <w:numId w:val="95"/>
        </w:numPr>
        <w:rPr>
          <w:rFonts w:ascii="Times New Roman" w:hAnsi="Times New Roman" w:cs="Times New Roman"/>
        </w:rPr>
      </w:pPr>
      <w:r>
        <w:rPr>
          <w:rFonts w:ascii="Times New Roman" w:hAnsi="Times New Roman" w:cs="Times New Roman"/>
        </w:rPr>
        <w:t xml:space="preserve">Lack of funding </w:t>
      </w:r>
    </w:p>
    <w:p w:rsidR="00C558FC" w:rsidP="00C558FC" w14:paraId="0C3E2DBF" w14:textId="77777777">
      <w:pPr>
        <w:pStyle w:val="ListParagraph"/>
        <w:numPr>
          <w:ilvl w:val="0"/>
          <w:numId w:val="95"/>
        </w:numPr>
        <w:rPr>
          <w:rFonts w:ascii="Times New Roman" w:hAnsi="Times New Roman" w:cs="Times New Roman"/>
        </w:rPr>
      </w:pPr>
      <w:r>
        <w:rPr>
          <w:rFonts w:ascii="Times New Roman" w:hAnsi="Times New Roman" w:cs="Times New Roman"/>
        </w:rPr>
        <w:t>Inability to arrange transportation to NPS location(s)</w:t>
      </w:r>
    </w:p>
    <w:p w:rsidR="00C558FC" w:rsidP="00C558FC" w14:paraId="486DAD53" w14:textId="77777777">
      <w:pPr>
        <w:pStyle w:val="ListParagraph"/>
        <w:numPr>
          <w:ilvl w:val="0"/>
          <w:numId w:val="95"/>
        </w:numPr>
        <w:rPr>
          <w:rFonts w:ascii="Times New Roman" w:hAnsi="Times New Roman" w:cs="Times New Roman"/>
        </w:rPr>
      </w:pPr>
      <w:r>
        <w:rPr>
          <w:rFonts w:ascii="Times New Roman" w:hAnsi="Times New Roman" w:cs="Times New Roman"/>
        </w:rPr>
        <w:t>Distance to NPS location(s)</w:t>
      </w:r>
    </w:p>
    <w:p w:rsidR="00C558FC" w:rsidP="00C558FC" w14:paraId="329F1C70" w14:textId="77777777">
      <w:pPr>
        <w:pStyle w:val="ListParagraph"/>
        <w:numPr>
          <w:ilvl w:val="0"/>
          <w:numId w:val="95"/>
        </w:numPr>
        <w:rPr>
          <w:rFonts w:ascii="Times New Roman" w:hAnsi="Times New Roman" w:cs="Times New Roman"/>
        </w:rPr>
      </w:pPr>
      <w:r>
        <w:rPr>
          <w:rFonts w:ascii="Times New Roman" w:hAnsi="Times New Roman" w:cs="Times New Roman"/>
        </w:rPr>
        <w:t xml:space="preserve">Lack of district-level support </w:t>
      </w:r>
    </w:p>
    <w:p w:rsidR="00C558FC" w:rsidP="00C558FC" w14:paraId="1D12B73A" w14:textId="77777777">
      <w:pPr>
        <w:pStyle w:val="ListParagraph"/>
        <w:numPr>
          <w:ilvl w:val="0"/>
          <w:numId w:val="95"/>
        </w:numPr>
        <w:rPr>
          <w:rFonts w:ascii="Times New Roman" w:hAnsi="Times New Roman" w:cs="Times New Roman"/>
        </w:rPr>
      </w:pPr>
      <w:r>
        <w:rPr>
          <w:rFonts w:ascii="Times New Roman" w:hAnsi="Times New Roman" w:cs="Times New Roman"/>
        </w:rPr>
        <w:t>Other, please specify: __________</w:t>
      </w:r>
    </w:p>
    <w:p w:rsidR="00C558FC" w:rsidP="00C558FC" w14:paraId="720BEAEF" w14:textId="77777777">
      <w:pPr>
        <w:spacing w:after="120"/>
        <w:rPr>
          <w:rFonts w:ascii="Times New Roman" w:hAnsi="Times New Roman" w:cs="Times New Roman"/>
        </w:rPr>
      </w:pPr>
      <w:r>
        <w:rPr>
          <w:rFonts w:ascii="Times New Roman" w:hAnsi="Times New Roman" w:cs="Times New Roman"/>
          <w:b/>
          <w:bCs/>
        </w:rPr>
        <w:t>NPS4</w:t>
      </w:r>
      <w:r>
        <w:rPr>
          <w:rFonts w:ascii="Times New Roman" w:hAnsi="Times New Roman" w:cs="Times New Roman"/>
        </w:rPr>
        <w:t xml:space="preserve">. How interested are YOU in the following NPS educational programs for your school? </w:t>
      </w:r>
    </w:p>
    <w:tbl>
      <w:tblPr>
        <w:tblStyle w:val="TableGrid"/>
        <w:tblW w:w="9359" w:type="dxa"/>
        <w:tblInd w:w="0" w:type="dxa"/>
        <w:tblLook w:val="04A0"/>
      </w:tblPr>
      <w:tblGrid>
        <w:gridCol w:w="5035"/>
        <w:gridCol w:w="990"/>
        <w:gridCol w:w="990"/>
        <w:gridCol w:w="1170"/>
        <w:gridCol w:w="1165"/>
        <w:gridCol w:w="9"/>
      </w:tblGrid>
      <w:tr w14:paraId="49ED6322" w14:textId="77777777" w:rsidTr="00C558FC">
        <w:tblPrEx>
          <w:tblW w:w="9359" w:type="dxa"/>
          <w:tblInd w:w="0" w:type="dxa"/>
          <w:tblLook w:val="04A0"/>
        </w:tblPrEx>
        <w:trPr>
          <w:gridAfter w:val="1"/>
          <w:wAfter w:w="9" w:type="dxa"/>
        </w:trPr>
        <w:tc>
          <w:tcPr>
            <w:tcW w:w="5035" w:type="dxa"/>
            <w:tcBorders>
              <w:top w:val="single" w:sz="4" w:space="0" w:color="auto"/>
              <w:left w:val="single" w:sz="4" w:space="0" w:color="auto"/>
              <w:bottom w:val="single" w:sz="4" w:space="0" w:color="auto"/>
              <w:right w:val="single" w:sz="4" w:space="0" w:color="auto"/>
            </w:tcBorders>
          </w:tcPr>
          <w:p w:rsidR="00C558FC" w14:paraId="4E40BBE0"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C558FC" w14:paraId="24744D54" w14:textId="77777777">
            <w:pPr>
              <w:jc w:val="center"/>
              <w:rPr>
                <w:rFonts w:ascii="Times New Roman" w:hAnsi="Times New Roman" w:cs="Times New Roman"/>
              </w:rPr>
            </w:pPr>
            <w:r>
              <w:rPr>
                <w:rFonts w:ascii="Times New Roman" w:hAnsi="Times New Roman" w:cs="Times New Roman"/>
              </w:rPr>
              <w:t>No interest</w:t>
            </w:r>
          </w:p>
        </w:tc>
        <w:tc>
          <w:tcPr>
            <w:tcW w:w="990" w:type="dxa"/>
            <w:tcBorders>
              <w:top w:val="single" w:sz="4" w:space="0" w:color="auto"/>
              <w:left w:val="single" w:sz="4" w:space="0" w:color="auto"/>
              <w:bottom w:val="single" w:sz="4" w:space="0" w:color="auto"/>
              <w:right w:val="single" w:sz="4" w:space="0" w:color="auto"/>
            </w:tcBorders>
            <w:vAlign w:val="center"/>
            <w:hideMark/>
          </w:tcPr>
          <w:p w:rsidR="00C558FC" w14:paraId="1CC757E6" w14:textId="77777777">
            <w:pPr>
              <w:jc w:val="center"/>
              <w:rPr>
                <w:rFonts w:ascii="Times New Roman" w:hAnsi="Times New Roman" w:cs="Times New Roman"/>
              </w:rPr>
            </w:pPr>
            <w:r>
              <w:rPr>
                <w:rFonts w:ascii="Times New Roman" w:hAnsi="Times New Roman" w:cs="Times New Roman"/>
              </w:rPr>
              <w:t>Slight interest</w:t>
            </w:r>
          </w:p>
        </w:tc>
        <w:tc>
          <w:tcPr>
            <w:tcW w:w="1170" w:type="dxa"/>
            <w:tcBorders>
              <w:top w:val="single" w:sz="4" w:space="0" w:color="auto"/>
              <w:left w:val="single" w:sz="4" w:space="0" w:color="auto"/>
              <w:bottom w:val="single" w:sz="4" w:space="0" w:color="auto"/>
              <w:right w:val="single" w:sz="4" w:space="0" w:color="auto"/>
            </w:tcBorders>
            <w:vAlign w:val="center"/>
            <w:hideMark/>
          </w:tcPr>
          <w:p w:rsidR="00C558FC" w14:paraId="2683D7DE" w14:textId="77777777">
            <w:pPr>
              <w:jc w:val="center"/>
              <w:rPr>
                <w:rFonts w:ascii="Times New Roman" w:hAnsi="Times New Roman" w:cs="Times New Roman"/>
              </w:rPr>
            </w:pPr>
            <w:r>
              <w:rPr>
                <w:rFonts w:ascii="Times New Roman" w:hAnsi="Times New Roman" w:cs="Times New Roman"/>
              </w:rPr>
              <w:t>Moderate interest</w:t>
            </w:r>
          </w:p>
        </w:tc>
        <w:tc>
          <w:tcPr>
            <w:tcW w:w="1165" w:type="dxa"/>
            <w:tcBorders>
              <w:top w:val="single" w:sz="4" w:space="0" w:color="auto"/>
              <w:left w:val="single" w:sz="4" w:space="0" w:color="auto"/>
              <w:bottom w:val="single" w:sz="4" w:space="0" w:color="auto"/>
              <w:right w:val="single" w:sz="4" w:space="0" w:color="auto"/>
            </w:tcBorders>
            <w:vAlign w:val="center"/>
            <w:hideMark/>
          </w:tcPr>
          <w:p w:rsidR="00C558FC" w14:paraId="2AFD13CD" w14:textId="77777777">
            <w:pPr>
              <w:jc w:val="center"/>
              <w:rPr>
                <w:rFonts w:ascii="Times New Roman" w:hAnsi="Times New Roman" w:cs="Times New Roman"/>
              </w:rPr>
            </w:pPr>
            <w:r>
              <w:rPr>
                <w:rFonts w:ascii="Times New Roman" w:hAnsi="Times New Roman" w:cs="Times New Roman"/>
              </w:rPr>
              <w:t>A lot of interest</w:t>
            </w:r>
          </w:p>
        </w:tc>
      </w:tr>
      <w:tr w14:paraId="4D26B357" w14:textId="77777777" w:rsidTr="00C558FC">
        <w:tblPrEx>
          <w:tblW w:w="9359" w:type="dxa"/>
          <w:tblInd w:w="0" w:type="dxa"/>
          <w:tblLook w:val="04A0"/>
        </w:tblPrEx>
        <w:trPr>
          <w:gridAfter w:val="1"/>
          <w:wAfter w:w="9" w:type="dxa"/>
        </w:trPr>
        <w:tc>
          <w:tcPr>
            <w:tcW w:w="5035" w:type="dxa"/>
            <w:tcBorders>
              <w:top w:val="single" w:sz="4" w:space="0" w:color="auto"/>
              <w:left w:val="single" w:sz="4" w:space="0" w:color="auto"/>
              <w:bottom w:val="single" w:sz="4" w:space="0" w:color="auto"/>
              <w:right w:val="single" w:sz="4" w:space="0" w:color="auto"/>
            </w:tcBorders>
            <w:hideMark/>
          </w:tcPr>
          <w:p w:rsidR="00C558FC" w14:paraId="3300EA04" w14:textId="77777777">
            <w:pPr>
              <w:rPr>
                <w:rFonts w:ascii="Times New Roman" w:hAnsi="Times New Roman" w:cs="Times New Roman"/>
              </w:rPr>
            </w:pPr>
            <w:r>
              <w:rPr>
                <w:rFonts w:ascii="Times New Roman" w:hAnsi="Times New Roman" w:cs="Times New Roman"/>
              </w:rPr>
              <w:t>Field trip to an NPS location (e.g., a national park or a national historic site) with a ranger-led program</w:t>
            </w:r>
          </w:p>
        </w:tc>
        <w:tc>
          <w:tcPr>
            <w:tcW w:w="990" w:type="dxa"/>
            <w:tcBorders>
              <w:top w:val="single" w:sz="4" w:space="0" w:color="auto"/>
              <w:left w:val="single" w:sz="4" w:space="0" w:color="auto"/>
              <w:bottom w:val="single" w:sz="4" w:space="0" w:color="auto"/>
              <w:right w:val="single" w:sz="4" w:space="0" w:color="auto"/>
            </w:tcBorders>
          </w:tcPr>
          <w:p w:rsidR="00C558FC" w14:paraId="451E6D0D"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C558FC" w14:paraId="3B4A5E25"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2F0A83CA"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416EA7C3" w14:textId="77777777">
            <w:pPr>
              <w:rPr>
                <w:rFonts w:ascii="Times New Roman" w:hAnsi="Times New Roman" w:cs="Times New Roman"/>
              </w:rPr>
            </w:pPr>
          </w:p>
        </w:tc>
      </w:tr>
      <w:tr w14:paraId="657C2CDA" w14:textId="77777777" w:rsidTr="00C558FC">
        <w:tblPrEx>
          <w:tblW w:w="9359" w:type="dxa"/>
          <w:tblInd w:w="0" w:type="dxa"/>
          <w:tblLook w:val="04A0"/>
        </w:tblPrEx>
        <w:trPr>
          <w:gridAfter w:val="1"/>
          <w:wAfter w:w="9" w:type="dxa"/>
        </w:trPr>
        <w:tc>
          <w:tcPr>
            <w:tcW w:w="5035" w:type="dxa"/>
            <w:tcBorders>
              <w:top w:val="single" w:sz="4" w:space="0" w:color="auto"/>
              <w:left w:val="single" w:sz="4" w:space="0" w:color="auto"/>
              <w:bottom w:val="single" w:sz="4" w:space="0" w:color="auto"/>
              <w:right w:val="single" w:sz="4" w:space="0" w:color="auto"/>
            </w:tcBorders>
            <w:hideMark/>
          </w:tcPr>
          <w:p w:rsidR="00C558FC" w14:paraId="60BADFBA" w14:textId="77777777">
            <w:pPr>
              <w:rPr>
                <w:rFonts w:ascii="Times New Roman" w:hAnsi="Times New Roman" w:cs="Times New Roman"/>
              </w:rPr>
            </w:pPr>
            <w:r>
              <w:rPr>
                <w:rFonts w:ascii="Times New Roman" w:hAnsi="Times New Roman" w:cs="Times New Roman"/>
              </w:rPr>
              <w:t xml:space="preserve">Self-guided field trip to NPS location (e.g., a national park or a national historic site) </w:t>
            </w:r>
          </w:p>
        </w:tc>
        <w:tc>
          <w:tcPr>
            <w:tcW w:w="990" w:type="dxa"/>
            <w:tcBorders>
              <w:top w:val="single" w:sz="4" w:space="0" w:color="auto"/>
              <w:left w:val="single" w:sz="4" w:space="0" w:color="auto"/>
              <w:bottom w:val="single" w:sz="4" w:space="0" w:color="auto"/>
              <w:right w:val="single" w:sz="4" w:space="0" w:color="auto"/>
            </w:tcBorders>
          </w:tcPr>
          <w:p w:rsidR="00C558FC" w14:paraId="7C25DB93"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C558FC" w14:paraId="5365A404"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7D5212FA" w14:textId="77777777">
            <w:pPr>
              <w:rPr>
                <w:rFonts w:ascii="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rsidR="00C558FC" w14:paraId="50AF05BE" w14:textId="77777777">
            <w:pPr>
              <w:rPr>
                <w:rFonts w:ascii="Times New Roman" w:hAnsi="Times New Roman" w:cs="Times New Roman"/>
              </w:rPr>
            </w:pPr>
          </w:p>
        </w:tc>
      </w:tr>
      <w:tr w14:paraId="61A12B5C" w14:textId="77777777" w:rsidTr="00C558FC">
        <w:tblPrEx>
          <w:tblW w:w="9359" w:type="dxa"/>
          <w:tblInd w:w="0"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C558FC" w14:paraId="67D19770" w14:textId="77777777">
            <w:pPr>
              <w:rPr>
                <w:rFonts w:ascii="Times New Roman" w:hAnsi="Times New Roman" w:cs="Times New Roman"/>
              </w:rPr>
            </w:pPr>
            <w:r>
              <w:rPr>
                <w:rFonts w:ascii="Times New Roman" w:hAnsi="Times New Roman" w:cs="Times New Roman"/>
              </w:rPr>
              <w:t>NPS ranger visiting classrooms at your school</w:t>
            </w:r>
          </w:p>
        </w:tc>
        <w:tc>
          <w:tcPr>
            <w:tcW w:w="990" w:type="dxa"/>
            <w:tcBorders>
              <w:top w:val="single" w:sz="4" w:space="0" w:color="auto"/>
              <w:left w:val="single" w:sz="4" w:space="0" w:color="auto"/>
              <w:bottom w:val="single" w:sz="4" w:space="0" w:color="auto"/>
              <w:right w:val="single" w:sz="4" w:space="0" w:color="auto"/>
            </w:tcBorders>
          </w:tcPr>
          <w:p w:rsidR="00C558FC" w14:paraId="6EAB8145"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C558FC" w14:paraId="448B2F40"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2AA07568" w14:textId="77777777">
            <w:pPr>
              <w:rPr>
                <w:rFonts w:ascii="Times New Roman" w:hAnsi="Times New Roman" w:cs="Times New Roman"/>
              </w:rPr>
            </w:pPr>
          </w:p>
        </w:tc>
        <w:tc>
          <w:tcPr>
            <w:tcW w:w="1174" w:type="dxa"/>
            <w:gridSpan w:val="2"/>
            <w:tcBorders>
              <w:top w:val="single" w:sz="4" w:space="0" w:color="auto"/>
              <w:left w:val="single" w:sz="4" w:space="0" w:color="auto"/>
              <w:bottom w:val="single" w:sz="4" w:space="0" w:color="auto"/>
              <w:right w:val="single" w:sz="4" w:space="0" w:color="auto"/>
            </w:tcBorders>
          </w:tcPr>
          <w:p w:rsidR="00C558FC" w14:paraId="68C4D15F" w14:textId="77777777">
            <w:pPr>
              <w:rPr>
                <w:rFonts w:ascii="Times New Roman" w:hAnsi="Times New Roman" w:cs="Times New Roman"/>
              </w:rPr>
            </w:pPr>
          </w:p>
        </w:tc>
      </w:tr>
      <w:tr w14:paraId="3D9C9ECB" w14:textId="77777777" w:rsidTr="00C558FC">
        <w:tblPrEx>
          <w:tblW w:w="9359" w:type="dxa"/>
          <w:tblInd w:w="0"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C558FC" w14:paraId="7F09604E" w14:textId="77777777">
            <w:pPr>
              <w:rPr>
                <w:rFonts w:ascii="Times New Roman" w:hAnsi="Times New Roman" w:cs="Times New Roman"/>
              </w:rPr>
            </w:pPr>
            <w:r>
              <w:rPr>
                <w:rFonts w:ascii="Times New Roman" w:hAnsi="Times New Roman" w:cs="Times New Roman"/>
              </w:rPr>
              <w:t>Online, interactive distance learning with an NPS ranger (e.g., “live” lessons)</w:t>
            </w:r>
          </w:p>
        </w:tc>
        <w:tc>
          <w:tcPr>
            <w:tcW w:w="990" w:type="dxa"/>
            <w:tcBorders>
              <w:top w:val="single" w:sz="4" w:space="0" w:color="auto"/>
              <w:left w:val="single" w:sz="4" w:space="0" w:color="auto"/>
              <w:bottom w:val="single" w:sz="4" w:space="0" w:color="auto"/>
              <w:right w:val="single" w:sz="4" w:space="0" w:color="auto"/>
            </w:tcBorders>
          </w:tcPr>
          <w:p w:rsidR="00C558FC" w14:paraId="25C08227"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C558FC" w14:paraId="654DE8B5"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78E56016" w14:textId="77777777">
            <w:pPr>
              <w:rPr>
                <w:rFonts w:ascii="Times New Roman" w:hAnsi="Times New Roman" w:cs="Times New Roman"/>
              </w:rPr>
            </w:pPr>
          </w:p>
        </w:tc>
        <w:tc>
          <w:tcPr>
            <w:tcW w:w="1174" w:type="dxa"/>
            <w:gridSpan w:val="2"/>
            <w:tcBorders>
              <w:top w:val="single" w:sz="4" w:space="0" w:color="auto"/>
              <w:left w:val="single" w:sz="4" w:space="0" w:color="auto"/>
              <w:bottom w:val="single" w:sz="4" w:space="0" w:color="auto"/>
              <w:right w:val="single" w:sz="4" w:space="0" w:color="auto"/>
            </w:tcBorders>
          </w:tcPr>
          <w:p w:rsidR="00C558FC" w14:paraId="12A42142" w14:textId="77777777">
            <w:pPr>
              <w:rPr>
                <w:rFonts w:ascii="Times New Roman" w:hAnsi="Times New Roman" w:cs="Times New Roman"/>
              </w:rPr>
            </w:pPr>
          </w:p>
        </w:tc>
      </w:tr>
      <w:tr w14:paraId="52323CC2" w14:textId="77777777" w:rsidTr="00C558FC">
        <w:tblPrEx>
          <w:tblW w:w="9359" w:type="dxa"/>
          <w:tblInd w:w="0"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C558FC" w14:paraId="3C84A5F7" w14:textId="77777777">
            <w:pPr>
              <w:rPr>
                <w:rFonts w:ascii="Times New Roman" w:hAnsi="Times New Roman" w:cs="Times New Roman"/>
              </w:rPr>
            </w:pPr>
            <w:r>
              <w:rPr>
                <w:rFonts w:ascii="Times New Roman" w:hAnsi="Times New Roman" w:cs="Times New Roman"/>
              </w:rPr>
              <w:t>NPS pre-recorded online lessons</w:t>
            </w:r>
          </w:p>
        </w:tc>
        <w:tc>
          <w:tcPr>
            <w:tcW w:w="990" w:type="dxa"/>
            <w:tcBorders>
              <w:top w:val="single" w:sz="4" w:space="0" w:color="auto"/>
              <w:left w:val="single" w:sz="4" w:space="0" w:color="auto"/>
              <w:bottom w:val="single" w:sz="4" w:space="0" w:color="auto"/>
              <w:right w:val="single" w:sz="4" w:space="0" w:color="auto"/>
            </w:tcBorders>
          </w:tcPr>
          <w:p w:rsidR="00C558FC" w14:paraId="47DFD4DD"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C558FC" w14:paraId="70F5FDD8"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28184653" w14:textId="77777777">
            <w:pPr>
              <w:rPr>
                <w:rFonts w:ascii="Times New Roman" w:hAnsi="Times New Roman" w:cs="Times New Roman"/>
              </w:rPr>
            </w:pPr>
          </w:p>
        </w:tc>
        <w:tc>
          <w:tcPr>
            <w:tcW w:w="1174" w:type="dxa"/>
            <w:gridSpan w:val="2"/>
            <w:tcBorders>
              <w:top w:val="single" w:sz="4" w:space="0" w:color="auto"/>
              <w:left w:val="single" w:sz="4" w:space="0" w:color="auto"/>
              <w:bottom w:val="single" w:sz="4" w:space="0" w:color="auto"/>
              <w:right w:val="single" w:sz="4" w:space="0" w:color="auto"/>
            </w:tcBorders>
          </w:tcPr>
          <w:p w:rsidR="00C558FC" w14:paraId="464EA58F" w14:textId="77777777">
            <w:pPr>
              <w:rPr>
                <w:rFonts w:ascii="Times New Roman" w:hAnsi="Times New Roman" w:cs="Times New Roman"/>
              </w:rPr>
            </w:pPr>
          </w:p>
        </w:tc>
      </w:tr>
      <w:tr w14:paraId="7BB51C90" w14:textId="77777777" w:rsidTr="00C558FC">
        <w:tblPrEx>
          <w:tblW w:w="9359" w:type="dxa"/>
          <w:tblInd w:w="0"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C558FC" w14:paraId="6C51C833" w14:textId="77777777">
            <w:pPr>
              <w:rPr>
                <w:rFonts w:ascii="Times New Roman" w:hAnsi="Times New Roman" w:cs="Times New Roman"/>
              </w:rPr>
            </w:pPr>
            <w:r>
              <w:rPr>
                <w:rFonts w:ascii="Times New Roman" w:hAnsi="Times New Roman" w:cs="Times New Roman"/>
              </w:rPr>
              <w:t>NPS online resources/materials (e.g., live webcams, lesson plans, resource kits, etc.)</w:t>
            </w:r>
          </w:p>
        </w:tc>
        <w:tc>
          <w:tcPr>
            <w:tcW w:w="990" w:type="dxa"/>
            <w:tcBorders>
              <w:top w:val="single" w:sz="4" w:space="0" w:color="auto"/>
              <w:left w:val="single" w:sz="4" w:space="0" w:color="auto"/>
              <w:bottom w:val="single" w:sz="4" w:space="0" w:color="auto"/>
              <w:right w:val="single" w:sz="4" w:space="0" w:color="auto"/>
            </w:tcBorders>
          </w:tcPr>
          <w:p w:rsidR="00C558FC" w14:paraId="187A31AF" w14:textId="77777777">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C558FC" w14:paraId="22D0C272"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3DC047E9" w14:textId="77777777">
            <w:pPr>
              <w:rPr>
                <w:rFonts w:ascii="Times New Roman" w:hAnsi="Times New Roman" w:cs="Times New Roman"/>
              </w:rPr>
            </w:pPr>
          </w:p>
        </w:tc>
        <w:tc>
          <w:tcPr>
            <w:tcW w:w="1174" w:type="dxa"/>
            <w:gridSpan w:val="2"/>
            <w:tcBorders>
              <w:top w:val="single" w:sz="4" w:space="0" w:color="auto"/>
              <w:left w:val="single" w:sz="4" w:space="0" w:color="auto"/>
              <w:bottom w:val="single" w:sz="4" w:space="0" w:color="auto"/>
              <w:right w:val="single" w:sz="4" w:space="0" w:color="auto"/>
            </w:tcBorders>
          </w:tcPr>
          <w:p w:rsidR="00C558FC" w14:paraId="14938DD7" w14:textId="77777777">
            <w:pPr>
              <w:rPr>
                <w:rFonts w:ascii="Times New Roman" w:hAnsi="Times New Roman" w:cs="Times New Roman"/>
              </w:rPr>
            </w:pPr>
          </w:p>
        </w:tc>
      </w:tr>
    </w:tbl>
    <w:p w:rsidR="00C558FC" w:rsidP="00C558FC" w14:paraId="6E15A7A3" w14:textId="77777777">
      <w:pPr>
        <w:pStyle w:val="Heading2"/>
        <w:spacing w:before="80"/>
        <w:rPr>
          <w:rFonts w:cs="Times New Roman"/>
        </w:rPr>
      </w:pPr>
      <w:r>
        <w:rPr>
          <w:rFonts w:cs="Times New Roman"/>
        </w:rPr>
        <w:br w:type="page"/>
      </w:r>
      <w:bookmarkStart w:id="51" w:name="_Toc174694284"/>
      <w:bookmarkStart w:id="52" w:name="_Hlk171434077"/>
    </w:p>
    <w:p w:rsidR="00C558FC" w:rsidP="00C558FC" w14:paraId="3DA79C9E" w14:textId="77777777">
      <w:pPr>
        <w:pStyle w:val="Heading1"/>
        <w:pBdr>
          <w:bottom w:val="single" w:sz="12" w:space="1" w:color="auto"/>
        </w:pBdr>
        <w:spacing w:before="80" w:after="120"/>
        <w:rPr>
          <w:rFonts w:cs="Times New Roman"/>
          <w:sz w:val="36"/>
          <w:szCs w:val="36"/>
        </w:rPr>
      </w:pPr>
      <w:bookmarkStart w:id="53" w:name="_Toc174694286"/>
      <w:bookmarkStart w:id="54" w:name="_Toc175154416"/>
      <w:bookmarkEnd w:id="51"/>
      <w:bookmarkEnd w:id="52"/>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w:t>
      </w:r>
      <w:r>
        <w:rPr>
          <w:rFonts w:cs="Times New Roman"/>
          <w:sz w:val="36"/>
          <w:szCs w:val="36"/>
        </w:rPr>
        <w:tab/>
      </w:r>
      <w:r>
        <w:rPr>
          <w:rFonts w:cs="Times New Roman"/>
          <w:sz w:val="36"/>
          <w:szCs w:val="36"/>
        </w:rPr>
        <w:tab/>
        <w:t>December 2024 Survey</w:t>
      </w:r>
      <w:bookmarkEnd w:id="53"/>
      <w:bookmarkEnd w:id="54"/>
    </w:p>
    <w:p w:rsidR="00C558FC" w:rsidP="00C558FC" w14:paraId="27136BCA" w14:textId="77777777">
      <w:pPr>
        <w:pStyle w:val="Heading2"/>
        <w:spacing w:after="80"/>
        <w:rPr>
          <w:rFonts w:cs="Times New Roman"/>
        </w:rPr>
      </w:pPr>
      <w:bookmarkStart w:id="55" w:name="_Toc173493761"/>
      <w:bookmarkStart w:id="56" w:name="_Toc174694288"/>
      <w:bookmarkStart w:id="57" w:name="_Toc175154417"/>
      <w:r>
        <w:rPr>
          <w:rFonts w:cs="Times New Roman"/>
        </w:rPr>
        <w:t>School Facilities</w:t>
      </w:r>
      <w:bookmarkEnd w:id="55"/>
      <w:bookmarkEnd w:id="56"/>
      <w:bookmarkEnd w:id="57"/>
    </w:p>
    <w:p w:rsidR="00C558FC" w:rsidP="00C558FC" w14:paraId="2F1AE379" w14:textId="77777777">
      <w:pPr>
        <w:spacing w:after="120"/>
        <w:rPr>
          <w:rFonts w:ascii="Times New Roman" w:hAnsi="Times New Roman" w:cs="Times New Roman"/>
        </w:rPr>
      </w:pPr>
      <w:r>
        <w:rPr>
          <w:rFonts w:ascii="Times New Roman" w:hAnsi="Times New Roman" w:cs="Times New Roman"/>
          <w:b/>
          <w:bCs/>
        </w:rPr>
        <w:t>Fac23_c</w:t>
      </w:r>
      <w:r>
        <w:rPr>
          <w:rFonts w:ascii="Times New Roman" w:hAnsi="Times New Roman" w:cs="Times New Roman"/>
        </w:rPr>
        <w:t xml:space="preserve">. How long ago was the last major building </w:t>
      </w:r>
      <w:r>
        <w:rPr>
          <w:rFonts w:ascii="Times New Roman" w:hAnsi="Times New Roman" w:cs="Times New Roman"/>
          <w:b/>
          <w:bCs/>
        </w:rPr>
        <w:t>replacement or addition</w:t>
      </w:r>
      <w:r>
        <w:rPr>
          <w:rFonts w:ascii="Times New Roman" w:hAnsi="Times New Roman" w:cs="Times New Roman"/>
        </w:rPr>
        <w:t xml:space="preserve"> made to you school?</w:t>
      </w:r>
    </w:p>
    <w:p w:rsidR="00C558FC" w:rsidP="00C558FC" w14:paraId="3595708D" w14:textId="77777777">
      <w:pPr>
        <w:pStyle w:val="ListParagraph"/>
        <w:numPr>
          <w:ilvl w:val="0"/>
          <w:numId w:val="97"/>
        </w:numPr>
        <w:rPr>
          <w:rFonts w:ascii="Times New Roman" w:hAnsi="Times New Roman" w:cs="Times New Roman"/>
        </w:rPr>
      </w:pPr>
      <w:r>
        <w:rPr>
          <w:rFonts w:ascii="Times New Roman" w:hAnsi="Times New Roman" w:cs="Times New Roman"/>
        </w:rPr>
        <w:t xml:space="preserve">We have </w:t>
      </w:r>
      <w:r>
        <w:rPr>
          <w:rFonts w:ascii="Times New Roman" w:hAnsi="Times New Roman" w:cs="Times New Roman"/>
          <w:b/>
          <w:bCs/>
        </w:rPr>
        <w:t>never</w:t>
      </w:r>
      <w:r>
        <w:rPr>
          <w:rFonts w:ascii="Times New Roman" w:hAnsi="Times New Roman" w:cs="Times New Roman"/>
        </w:rPr>
        <w:t xml:space="preserve"> had a major building replacement or addition</w:t>
      </w:r>
    </w:p>
    <w:p w:rsidR="00C558FC" w:rsidP="00C558FC" w14:paraId="410B91A9" w14:textId="77777777">
      <w:pPr>
        <w:pStyle w:val="ListParagraph"/>
        <w:numPr>
          <w:ilvl w:val="0"/>
          <w:numId w:val="97"/>
        </w:numPr>
        <w:rPr>
          <w:rFonts w:ascii="Times New Roman" w:hAnsi="Times New Roman" w:cs="Times New Roman"/>
        </w:rPr>
      </w:pPr>
      <w:r>
        <w:rPr>
          <w:rFonts w:ascii="Times New Roman" w:hAnsi="Times New Roman" w:cs="Times New Roman"/>
        </w:rPr>
        <w:t xml:space="preserve">We are </w:t>
      </w:r>
      <w:r>
        <w:rPr>
          <w:rFonts w:ascii="Times New Roman" w:hAnsi="Times New Roman" w:cs="Times New Roman"/>
          <w:b/>
          <w:bCs/>
        </w:rPr>
        <w:t>currently</w:t>
      </w:r>
      <w:r>
        <w:rPr>
          <w:rFonts w:ascii="Times New Roman" w:hAnsi="Times New Roman" w:cs="Times New Roman"/>
        </w:rPr>
        <w:t xml:space="preserve"> undergoing a major building replacement or addition</w:t>
      </w:r>
    </w:p>
    <w:p w:rsidR="00C558FC" w:rsidP="00C558FC" w14:paraId="73DFE253" w14:textId="77777777">
      <w:pPr>
        <w:pStyle w:val="ListParagraph"/>
        <w:numPr>
          <w:ilvl w:val="0"/>
          <w:numId w:val="97"/>
        </w:numPr>
        <w:rPr>
          <w:rFonts w:ascii="Times New Roman" w:hAnsi="Times New Roman" w:cs="Times New Roman"/>
        </w:rPr>
      </w:pPr>
      <w:r>
        <w:rPr>
          <w:rFonts w:ascii="Times New Roman" w:hAnsi="Times New Roman" w:cs="Times New Roman"/>
        </w:rPr>
        <w:t>Within the last calendar year</w:t>
      </w:r>
    </w:p>
    <w:p w:rsidR="00C558FC" w:rsidP="00C558FC" w14:paraId="6EFA7380" w14:textId="77777777">
      <w:pPr>
        <w:pStyle w:val="ListParagraph"/>
        <w:numPr>
          <w:ilvl w:val="0"/>
          <w:numId w:val="97"/>
        </w:numPr>
        <w:rPr>
          <w:rFonts w:ascii="Times New Roman" w:hAnsi="Times New Roman" w:cs="Times New Roman"/>
        </w:rPr>
      </w:pPr>
      <w:r>
        <w:rPr>
          <w:rFonts w:ascii="Times New Roman" w:hAnsi="Times New Roman" w:cs="Times New Roman"/>
        </w:rPr>
        <w:t>More than 1 year but less than 3 years ago</w:t>
      </w:r>
    </w:p>
    <w:p w:rsidR="00C558FC" w:rsidP="00C558FC" w14:paraId="192DDE54" w14:textId="77777777">
      <w:pPr>
        <w:pStyle w:val="ListParagraph"/>
        <w:numPr>
          <w:ilvl w:val="0"/>
          <w:numId w:val="97"/>
        </w:numPr>
        <w:rPr>
          <w:rFonts w:ascii="Times New Roman" w:hAnsi="Times New Roman" w:cs="Times New Roman"/>
        </w:rPr>
      </w:pPr>
      <w:r>
        <w:rPr>
          <w:rFonts w:ascii="Times New Roman" w:hAnsi="Times New Roman" w:cs="Times New Roman"/>
        </w:rPr>
        <w:t>More than 3 years but less than 5 years ago</w:t>
      </w:r>
    </w:p>
    <w:p w:rsidR="00C558FC" w:rsidP="00C558FC" w14:paraId="0FB6F47E" w14:textId="77777777">
      <w:pPr>
        <w:pStyle w:val="ListParagraph"/>
        <w:numPr>
          <w:ilvl w:val="0"/>
          <w:numId w:val="97"/>
        </w:numPr>
        <w:rPr>
          <w:rFonts w:ascii="Times New Roman" w:hAnsi="Times New Roman" w:cs="Times New Roman"/>
        </w:rPr>
      </w:pPr>
      <w:r>
        <w:rPr>
          <w:rFonts w:ascii="Times New Roman" w:hAnsi="Times New Roman" w:cs="Times New Roman"/>
        </w:rPr>
        <w:t>More than 5 years but less than 10 years ago</w:t>
      </w:r>
    </w:p>
    <w:p w:rsidR="00C558FC" w:rsidP="00C558FC" w14:paraId="78CE2D2F" w14:textId="77777777">
      <w:pPr>
        <w:pStyle w:val="ListParagraph"/>
        <w:numPr>
          <w:ilvl w:val="0"/>
          <w:numId w:val="97"/>
        </w:numPr>
        <w:rPr>
          <w:rFonts w:ascii="Times New Roman" w:hAnsi="Times New Roman" w:cs="Times New Roman"/>
        </w:rPr>
      </w:pPr>
      <w:r>
        <w:rPr>
          <w:rFonts w:ascii="Times New Roman" w:hAnsi="Times New Roman" w:cs="Times New Roman"/>
        </w:rPr>
        <w:t>More than 10 years but less than 20 years ago</w:t>
      </w:r>
    </w:p>
    <w:p w:rsidR="00C558FC" w:rsidP="00C558FC" w14:paraId="18A852BF" w14:textId="77777777">
      <w:pPr>
        <w:pStyle w:val="ListParagraph"/>
        <w:numPr>
          <w:ilvl w:val="0"/>
          <w:numId w:val="97"/>
        </w:numPr>
        <w:rPr>
          <w:rFonts w:ascii="Times New Roman" w:hAnsi="Times New Roman" w:cs="Times New Roman"/>
        </w:rPr>
      </w:pPr>
      <w:r>
        <w:rPr>
          <w:rFonts w:ascii="Times New Roman" w:hAnsi="Times New Roman" w:cs="Times New Roman"/>
        </w:rPr>
        <w:t>More than 20 years ago</w:t>
      </w:r>
    </w:p>
    <w:p w:rsidR="00C558FC" w:rsidP="00C558FC" w14:paraId="0C7B27CE" w14:textId="77777777">
      <w:pPr>
        <w:pStyle w:val="ListParagraph"/>
        <w:numPr>
          <w:ilvl w:val="0"/>
          <w:numId w:val="97"/>
        </w:numPr>
        <w:spacing w:after="120"/>
        <w:rPr>
          <w:rFonts w:ascii="Times New Roman" w:hAnsi="Times New Roman" w:cs="Times New Roman"/>
        </w:rPr>
      </w:pPr>
      <w:r>
        <w:rPr>
          <w:rFonts w:ascii="Times New Roman" w:hAnsi="Times New Roman" w:cs="Times New Roman"/>
        </w:rPr>
        <w:t>Don’t know</w:t>
      </w:r>
    </w:p>
    <w:p w:rsidR="00C558FC" w:rsidP="00C558FC" w14:paraId="6BB2C913" w14:textId="77777777">
      <w:pPr>
        <w:spacing w:after="120"/>
        <w:rPr>
          <w:rFonts w:ascii="Times New Roman" w:hAnsi="Times New Roman" w:cs="Times New Roman"/>
        </w:rPr>
      </w:pPr>
      <w:r>
        <w:rPr>
          <w:rFonts w:ascii="Times New Roman" w:hAnsi="Times New Roman" w:cs="Times New Roman"/>
          <w:b/>
          <w:bCs/>
        </w:rPr>
        <w:t>Fac22_c</w:t>
      </w:r>
      <w:r>
        <w:rPr>
          <w:rFonts w:ascii="Times New Roman" w:hAnsi="Times New Roman" w:cs="Times New Roman"/>
        </w:rPr>
        <w:t xml:space="preserve">. How long ago was the last major </w:t>
      </w:r>
      <w:r>
        <w:rPr>
          <w:rFonts w:ascii="Times New Roman" w:hAnsi="Times New Roman" w:cs="Times New Roman"/>
          <w:b/>
          <w:bCs/>
        </w:rPr>
        <w:t>renovation</w:t>
      </w:r>
      <w:r>
        <w:rPr>
          <w:rFonts w:ascii="Times New Roman" w:hAnsi="Times New Roman" w:cs="Times New Roman"/>
        </w:rPr>
        <w:t xml:space="preserve"> to your school’s main instructional building?</w:t>
      </w:r>
    </w:p>
    <w:p w:rsidR="00C558FC" w:rsidP="00C558FC" w14:paraId="44D8C36E" w14:textId="77777777">
      <w:pPr>
        <w:pStyle w:val="ListParagraph"/>
        <w:numPr>
          <w:ilvl w:val="0"/>
          <w:numId w:val="97"/>
        </w:numPr>
        <w:rPr>
          <w:rFonts w:ascii="Times New Roman" w:hAnsi="Times New Roman" w:cs="Times New Roman"/>
        </w:rPr>
      </w:pPr>
      <w:r>
        <w:rPr>
          <w:rFonts w:ascii="Times New Roman" w:hAnsi="Times New Roman" w:cs="Times New Roman"/>
        </w:rPr>
        <w:t xml:space="preserve">We have </w:t>
      </w:r>
      <w:r>
        <w:rPr>
          <w:rFonts w:ascii="Times New Roman" w:hAnsi="Times New Roman" w:cs="Times New Roman"/>
          <w:b/>
          <w:bCs/>
        </w:rPr>
        <w:t>never</w:t>
      </w:r>
      <w:r>
        <w:rPr>
          <w:rFonts w:ascii="Times New Roman" w:hAnsi="Times New Roman" w:cs="Times New Roman"/>
        </w:rPr>
        <w:t xml:space="preserve"> had a major renovation to the school’s main instructional building</w:t>
      </w:r>
    </w:p>
    <w:p w:rsidR="00C558FC" w:rsidP="00C558FC" w14:paraId="4ACE3198" w14:textId="77777777">
      <w:pPr>
        <w:pStyle w:val="ListParagraph"/>
        <w:numPr>
          <w:ilvl w:val="0"/>
          <w:numId w:val="97"/>
        </w:numPr>
        <w:rPr>
          <w:rFonts w:ascii="Times New Roman" w:hAnsi="Times New Roman" w:cs="Times New Roman"/>
        </w:rPr>
      </w:pPr>
      <w:r>
        <w:rPr>
          <w:rFonts w:ascii="Times New Roman" w:hAnsi="Times New Roman" w:cs="Times New Roman"/>
        </w:rPr>
        <w:t xml:space="preserve">Our main instructional building is </w:t>
      </w:r>
      <w:r>
        <w:rPr>
          <w:rFonts w:ascii="Times New Roman" w:hAnsi="Times New Roman" w:cs="Times New Roman"/>
          <w:b/>
          <w:bCs/>
        </w:rPr>
        <w:t>currently</w:t>
      </w:r>
      <w:r>
        <w:rPr>
          <w:rFonts w:ascii="Times New Roman" w:hAnsi="Times New Roman" w:cs="Times New Roman"/>
        </w:rPr>
        <w:t xml:space="preserve"> under major renovation</w:t>
      </w:r>
    </w:p>
    <w:p w:rsidR="00C558FC" w:rsidP="00C558FC" w14:paraId="63517DDE" w14:textId="77777777">
      <w:pPr>
        <w:pStyle w:val="ListParagraph"/>
        <w:numPr>
          <w:ilvl w:val="0"/>
          <w:numId w:val="97"/>
        </w:numPr>
        <w:rPr>
          <w:rFonts w:ascii="Times New Roman" w:hAnsi="Times New Roman" w:cs="Times New Roman"/>
        </w:rPr>
      </w:pPr>
      <w:r>
        <w:rPr>
          <w:rFonts w:ascii="Times New Roman" w:hAnsi="Times New Roman" w:cs="Times New Roman"/>
        </w:rPr>
        <w:t>Within the last calendar year</w:t>
      </w:r>
    </w:p>
    <w:p w:rsidR="00C558FC" w:rsidP="00C558FC" w14:paraId="48568BD5" w14:textId="77777777">
      <w:pPr>
        <w:pStyle w:val="ListParagraph"/>
        <w:numPr>
          <w:ilvl w:val="0"/>
          <w:numId w:val="97"/>
        </w:numPr>
        <w:rPr>
          <w:rFonts w:ascii="Times New Roman" w:hAnsi="Times New Roman" w:cs="Times New Roman"/>
        </w:rPr>
      </w:pPr>
      <w:r>
        <w:rPr>
          <w:rFonts w:ascii="Times New Roman" w:hAnsi="Times New Roman" w:cs="Times New Roman"/>
        </w:rPr>
        <w:t>More than 1 year but less than 3 years ago</w:t>
      </w:r>
    </w:p>
    <w:p w:rsidR="00C558FC" w:rsidP="00C558FC" w14:paraId="3B3F5095" w14:textId="77777777">
      <w:pPr>
        <w:pStyle w:val="ListParagraph"/>
        <w:numPr>
          <w:ilvl w:val="0"/>
          <w:numId w:val="97"/>
        </w:numPr>
        <w:rPr>
          <w:rFonts w:ascii="Times New Roman" w:hAnsi="Times New Roman" w:cs="Times New Roman"/>
        </w:rPr>
      </w:pPr>
      <w:r>
        <w:rPr>
          <w:rFonts w:ascii="Times New Roman" w:hAnsi="Times New Roman" w:cs="Times New Roman"/>
        </w:rPr>
        <w:t>More than 3 years but less than 5 years ago</w:t>
      </w:r>
    </w:p>
    <w:p w:rsidR="00C558FC" w:rsidP="00C558FC" w14:paraId="070334AE" w14:textId="77777777">
      <w:pPr>
        <w:pStyle w:val="ListParagraph"/>
        <w:numPr>
          <w:ilvl w:val="0"/>
          <w:numId w:val="97"/>
        </w:numPr>
        <w:rPr>
          <w:rFonts w:ascii="Times New Roman" w:hAnsi="Times New Roman" w:cs="Times New Roman"/>
        </w:rPr>
      </w:pPr>
      <w:r>
        <w:rPr>
          <w:rFonts w:ascii="Times New Roman" w:hAnsi="Times New Roman" w:cs="Times New Roman"/>
        </w:rPr>
        <w:t>More than 5 years but less than 10 years ago</w:t>
      </w:r>
    </w:p>
    <w:p w:rsidR="00C558FC" w:rsidP="00C558FC" w14:paraId="2108B4CE" w14:textId="77777777">
      <w:pPr>
        <w:pStyle w:val="ListParagraph"/>
        <w:numPr>
          <w:ilvl w:val="0"/>
          <w:numId w:val="97"/>
        </w:numPr>
        <w:rPr>
          <w:rFonts w:ascii="Times New Roman" w:hAnsi="Times New Roman" w:cs="Times New Roman"/>
        </w:rPr>
      </w:pPr>
      <w:r>
        <w:rPr>
          <w:rFonts w:ascii="Times New Roman" w:hAnsi="Times New Roman" w:cs="Times New Roman"/>
        </w:rPr>
        <w:t>More than 10 years but less than 20 years ago</w:t>
      </w:r>
    </w:p>
    <w:p w:rsidR="00C558FC" w:rsidP="00C558FC" w14:paraId="660D0226" w14:textId="77777777">
      <w:pPr>
        <w:pStyle w:val="ListParagraph"/>
        <w:numPr>
          <w:ilvl w:val="0"/>
          <w:numId w:val="97"/>
        </w:numPr>
        <w:rPr>
          <w:rFonts w:ascii="Times New Roman" w:hAnsi="Times New Roman" w:cs="Times New Roman"/>
        </w:rPr>
      </w:pPr>
      <w:r>
        <w:rPr>
          <w:rFonts w:ascii="Times New Roman" w:hAnsi="Times New Roman" w:cs="Times New Roman"/>
        </w:rPr>
        <w:t>More than 20 years ago</w:t>
      </w:r>
    </w:p>
    <w:p w:rsidR="00C558FC" w:rsidP="00C558FC" w14:paraId="1C18584E" w14:textId="77777777">
      <w:pPr>
        <w:pStyle w:val="ListParagraph"/>
        <w:numPr>
          <w:ilvl w:val="0"/>
          <w:numId w:val="97"/>
        </w:numPr>
        <w:spacing w:after="120"/>
        <w:rPr>
          <w:rFonts w:ascii="Times New Roman" w:hAnsi="Times New Roman" w:cs="Times New Roman"/>
        </w:rPr>
      </w:pPr>
      <w:r>
        <w:rPr>
          <w:rFonts w:ascii="Times New Roman" w:hAnsi="Times New Roman" w:cs="Times New Roman"/>
        </w:rPr>
        <w:t>Don’t know</w:t>
      </w:r>
    </w:p>
    <w:p w:rsidR="005E3D28" w14:paraId="33C975F8" w14:textId="77777777">
      <w:pPr>
        <w:rPr>
          <w:rFonts w:ascii="Times New Roman" w:hAnsi="Times New Roman" w:cs="Times New Roman"/>
          <w:b/>
          <w:bCs/>
        </w:rPr>
      </w:pPr>
      <w:r>
        <w:rPr>
          <w:rFonts w:ascii="Times New Roman" w:hAnsi="Times New Roman" w:cs="Times New Roman"/>
          <w:b/>
          <w:bCs/>
        </w:rPr>
        <w:br w:type="page"/>
      </w:r>
    </w:p>
    <w:p w:rsidR="00C558FC" w:rsidP="00C558FC" w14:paraId="6D005C69" w14:textId="49C20869">
      <w:pPr>
        <w:spacing w:after="120"/>
        <w:rPr>
          <w:rFonts w:ascii="Times New Roman" w:hAnsi="Times New Roman" w:cs="Times New Roman"/>
        </w:rPr>
      </w:pPr>
      <w:r>
        <w:rPr>
          <w:rFonts w:ascii="Times New Roman" w:hAnsi="Times New Roman" w:cs="Times New Roman"/>
          <w:b/>
          <w:bCs/>
        </w:rPr>
        <w:t>Fac25</w:t>
      </w:r>
      <w:r>
        <w:rPr>
          <w:rFonts w:ascii="Times New Roman" w:hAnsi="Times New Roman" w:cs="Times New Roman"/>
        </w:rPr>
        <w:t xml:space="preserve">. Overall, what is the physical condition of each of the building features listed below for your school’s </w:t>
      </w:r>
      <w:r>
        <w:rPr>
          <w:rFonts w:ascii="Times New Roman" w:hAnsi="Times New Roman" w:cs="Times New Roman"/>
          <w:b/>
          <w:bCs/>
        </w:rPr>
        <w:t>main instructional building</w:t>
      </w:r>
      <w:r>
        <w:rPr>
          <w:rFonts w:ascii="Times New Roman" w:hAnsi="Times New Roman" w:cs="Times New Roman"/>
        </w:rPr>
        <w:t>? Please refer to the rating scale below to inform your selection for each building or part of a building’s feature listed.</w:t>
      </w:r>
    </w:p>
    <w:p w:rsidR="00C558FC" w:rsidP="00C558FC" w14:paraId="41E60B33" w14:textId="77777777">
      <w:pPr>
        <w:spacing w:after="0"/>
        <w:ind w:left="432"/>
        <w:rPr>
          <w:rFonts w:ascii="Times New Roman" w:hAnsi="Times New Roman" w:cs="Times New Roman"/>
          <w:sz w:val="20"/>
          <w:szCs w:val="20"/>
        </w:rPr>
      </w:pPr>
      <w:r>
        <w:rPr>
          <w:rFonts w:ascii="Times New Roman" w:hAnsi="Times New Roman" w:cs="Times New Roman"/>
          <w:b/>
          <w:bCs/>
          <w:sz w:val="20"/>
          <w:szCs w:val="20"/>
        </w:rPr>
        <w:t>Excellent</w:t>
      </w:r>
      <w:r>
        <w:rPr>
          <w:rFonts w:ascii="Times New Roman" w:hAnsi="Times New Roman" w:cs="Times New Roman"/>
          <w:sz w:val="20"/>
          <w:szCs w:val="20"/>
        </w:rPr>
        <w:t>: new or easily restorable to “like new” condition; only minimal routine maintenance required.</w:t>
      </w:r>
    </w:p>
    <w:p w:rsidR="00C558FC" w:rsidP="00C558FC" w14:paraId="31488276" w14:textId="77777777">
      <w:pPr>
        <w:spacing w:after="0"/>
        <w:ind w:left="432"/>
        <w:rPr>
          <w:rFonts w:ascii="Times New Roman" w:hAnsi="Times New Roman" w:cs="Times New Roman"/>
          <w:sz w:val="20"/>
          <w:szCs w:val="20"/>
        </w:rPr>
      </w:pPr>
      <w:r>
        <w:rPr>
          <w:rFonts w:ascii="Times New Roman" w:hAnsi="Times New Roman" w:cs="Times New Roman"/>
          <w:b/>
          <w:bCs/>
          <w:sz w:val="20"/>
          <w:szCs w:val="20"/>
        </w:rPr>
        <w:t>Good</w:t>
      </w:r>
      <w:r>
        <w:rPr>
          <w:rFonts w:ascii="Times New Roman" w:hAnsi="Times New Roman" w:cs="Times New Roman"/>
          <w:sz w:val="20"/>
          <w:szCs w:val="20"/>
        </w:rPr>
        <w:t>: some preventive maintenance and/or corrective repair required.</w:t>
      </w:r>
    </w:p>
    <w:p w:rsidR="00C558FC" w:rsidP="00C558FC" w14:paraId="45C1C807" w14:textId="77777777">
      <w:pPr>
        <w:spacing w:after="0"/>
        <w:ind w:left="432"/>
        <w:rPr>
          <w:rFonts w:ascii="Times New Roman" w:hAnsi="Times New Roman" w:cs="Times New Roman"/>
          <w:sz w:val="20"/>
          <w:szCs w:val="20"/>
        </w:rPr>
      </w:pPr>
      <w:r>
        <w:rPr>
          <w:rFonts w:ascii="Times New Roman" w:hAnsi="Times New Roman" w:cs="Times New Roman"/>
          <w:b/>
          <w:bCs/>
          <w:sz w:val="20"/>
          <w:szCs w:val="20"/>
        </w:rPr>
        <w:t>Fair</w:t>
      </w:r>
      <w:r>
        <w:rPr>
          <w:rFonts w:ascii="Times New Roman" w:hAnsi="Times New Roman" w:cs="Times New Roman"/>
          <w:sz w:val="20"/>
          <w:szCs w:val="20"/>
        </w:rPr>
        <w:t>: fails to meet code or functional requirement in some cases; failure(s) are inconvenient; extensive corrective maintenance and repair required.</w:t>
      </w:r>
    </w:p>
    <w:p w:rsidR="00C558FC" w:rsidP="00C558FC" w14:paraId="3623823F" w14:textId="77777777">
      <w:pPr>
        <w:spacing w:after="0"/>
        <w:ind w:left="432"/>
        <w:rPr>
          <w:rFonts w:ascii="Times New Roman" w:hAnsi="Times New Roman" w:cs="Times New Roman"/>
          <w:sz w:val="20"/>
          <w:szCs w:val="20"/>
        </w:rPr>
      </w:pPr>
      <w:r>
        <w:rPr>
          <w:rFonts w:ascii="Times New Roman" w:hAnsi="Times New Roman" w:cs="Times New Roman"/>
          <w:b/>
          <w:bCs/>
          <w:sz w:val="20"/>
          <w:szCs w:val="20"/>
        </w:rPr>
        <w:t>Poor</w:t>
      </w:r>
      <w:r>
        <w:rPr>
          <w:rFonts w:ascii="Times New Roman" w:hAnsi="Times New Roman" w:cs="Times New Roman"/>
          <w:sz w:val="20"/>
          <w:szCs w:val="20"/>
        </w:rPr>
        <w:t xml:space="preserve">: consistent substandard performance; failure(s) are disruptive and costly; fails most code and functional requirements; requires constant attention, renovation, or replacement. Major corrective repair or overhaul required. </w:t>
      </w:r>
    </w:p>
    <w:p w:rsidR="00C558FC" w:rsidP="00C558FC" w14:paraId="0B486C3A" w14:textId="77777777">
      <w:pPr>
        <w:spacing w:after="40"/>
        <w:ind w:left="432"/>
        <w:rPr>
          <w:rFonts w:ascii="Times New Roman" w:hAnsi="Times New Roman" w:cs="Times New Roman"/>
          <w:sz w:val="20"/>
          <w:szCs w:val="20"/>
        </w:rPr>
      </w:pPr>
      <w:r>
        <w:rPr>
          <w:rFonts w:ascii="Times New Roman" w:hAnsi="Times New Roman" w:cs="Times New Roman"/>
          <w:b/>
          <w:bCs/>
          <w:sz w:val="20"/>
          <w:szCs w:val="20"/>
        </w:rPr>
        <w:t>Needs Replacement</w:t>
      </w:r>
      <w:r>
        <w:rPr>
          <w:rFonts w:ascii="Times New Roman" w:hAnsi="Times New Roman" w:cs="Times New Roman"/>
          <w:sz w:val="20"/>
          <w:szCs w:val="20"/>
        </w:rPr>
        <w:t>: non-operational, replacement required.</w:t>
      </w:r>
    </w:p>
    <w:tbl>
      <w:tblPr>
        <w:tblStyle w:val="TableGrid"/>
        <w:tblW w:w="0" w:type="auto"/>
        <w:tblInd w:w="0" w:type="dxa"/>
        <w:tblLook w:val="04A0"/>
      </w:tblPr>
      <w:tblGrid>
        <w:gridCol w:w="5030"/>
        <w:gridCol w:w="1365"/>
        <w:gridCol w:w="632"/>
        <w:gridCol w:w="571"/>
        <w:gridCol w:w="705"/>
        <w:gridCol w:w="1047"/>
      </w:tblGrid>
      <w:tr w14:paraId="7B17236A"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tcPr>
          <w:p w:rsidR="00C558FC" w14:paraId="746CAF87" w14:textId="77777777">
            <w:pPr>
              <w:rPr>
                <w:rFonts w:ascii="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C558FC" w14:paraId="0896D2AB" w14:textId="77777777">
            <w:pPr>
              <w:jc w:val="center"/>
              <w:rPr>
                <w:rFonts w:ascii="Times New Roman" w:hAnsi="Times New Roman" w:cs="Times New Roman"/>
              </w:rPr>
            </w:pPr>
            <w:r>
              <w:rPr>
                <w:rFonts w:ascii="Times New Roman" w:hAnsi="Times New Roman" w:cs="Times New Roman"/>
              </w:rPr>
              <w:t>Needs Replacement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C558FC" w14:paraId="1D1CB115" w14:textId="77777777">
            <w:pPr>
              <w:jc w:val="center"/>
              <w:rPr>
                <w:rFonts w:ascii="Times New Roman" w:hAnsi="Times New Roman" w:cs="Times New Roman"/>
              </w:rPr>
            </w:pPr>
            <w:r>
              <w:rPr>
                <w:rFonts w:ascii="Times New Roman" w:hAnsi="Times New Roman" w:cs="Times New Roman"/>
              </w:rPr>
              <w:t>Poor</w:t>
            </w:r>
          </w:p>
        </w:tc>
        <w:tc>
          <w:tcPr>
            <w:tcW w:w="0" w:type="auto"/>
            <w:tcBorders>
              <w:top w:val="single" w:sz="4" w:space="0" w:color="auto"/>
              <w:left w:val="single" w:sz="4" w:space="0" w:color="auto"/>
              <w:bottom w:val="single" w:sz="4" w:space="0" w:color="auto"/>
              <w:right w:val="single" w:sz="4" w:space="0" w:color="auto"/>
            </w:tcBorders>
            <w:vAlign w:val="center"/>
            <w:hideMark/>
          </w:tcPr>
          <w:p w:rsidR="00C558FC" w14:paraId="70C226A0" w14:textId="77777777">
            <w:pPr>
              <w:jc w:val="center"/>
              <w:rPr>
                <w:rFonts w:ascii="Times New Roman" w:hAnsi="Times New Roman" w:cs="Times New Roman"/>
              </w:rPr>
            </w:pPr>
            <w:r>
              <w:rPr>
                <w:rFonts w:ascii="Times New Roman" w:hAnsi="Times New Roman" w:cs="Times New Roman"/>
              </w:rPr>
              <w:t>Fair</w:t>
            </w:r>
          </w:p>
        </w:tc>
        <w:tc>
          <w:tcPr>
            <w:tcW w:w="0" w:type="auto"/>
            <w:tcBorders>
              <w:top w:val="single" w:sz="4" w:space="0" w:color="auto"/>
              <w:left w:val="single" w:sz="4" w:space="0" w:color="auto"/>
              <w:bottom w:val="single" w:sz="4" w:space="0" w:color="auto"/>
              <w:right w:val="single" w:sz="4" w:space="0" w:color="auto"/>
            </w:tcBorders>
            <w:vAlign w:val="center"/>
            <w:hideMark/>
          </w:tcPr>
          <w:p w:rsidR="00C558FC" w14:paraId="6350CA93" w14:textId="77777777">
            <w:pPr>
              <w:jc w:val="center"/>
              <w:rPr>
                <w:rFonts w:ascii="Times New Roman" w:hAnsi="Times New Roman" w:cs="Times New Roman"/>
              </w:rPr>
            </w:pPr>
            <w:r>
              <w:rPr>
                <w:rFonts w:ascii="Times New Roman" w:hAnsi="Times New Roman" w:cs="Times New Roman"/>
              </w:rPr>
              <w:t>Good</w:t>
            </w:r>
          </w:p>
        </w:tc>
        <w:tc>
          <w:tcPr>
            <w:tcW w:w="0" w:type="auto"/>
            <w:tcBorders>
              <w:top w:val="single" w:sz="4" w:space="0" w:color="auto"/>
              <w:left w:val="single" w:sz="4" w:space="0" w:color="auto"/>
              <w:bottom w:val="single" w:sz="4" w:space="0" w:color="auto"/>
              <w:right w:val="single" w:sz="4" w:space="0" w:color="auto"/>
            </w:tcBorders>
            <w:vAlign w:val="center"/>
            <w:hideMark/>
          </w:tcPr>
          <w:p w:rsidR="00C558FC" w14:paraId="2D784C62" w14:textId="77777777">
            <w:pPr>
              <w:jc w:val="center"/>
              <w:rPr>
                <w:rFonts w:ascii="Times New Roman" w:hAnsi="Times New Roman" w:cs="Times New Roman"/>
              </w:rPr>
            </w:pPr>
            <w:r>
              <w:rPr>
                <w:rFonts w:ascii="Times New Roman" w:hAnsi="Times New Roman" w:cs="Times New Roman"/>
              </w:rPr>
              <w:t>Excellent</w:t>
            </w:r>
          </w:p>
        </w:tc>
      </w:tr>
      <w:tr w14:paraId="46A324A8"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41B69537" w14:textId="77777777">
            <w:pPr>
              <w:rPr>
                <w:rFonts w:ascii="Times New Roman" w:hAnsi="Times New Roman" w:cs="Times New Roman"/>
              </w:rPr>
            </w:pPr>
            <w:r>
              <w:rPr>
                <w:rFonts w:ascii="Times New Roman" w:hAnsi="Times New Roman" w:cs="Times New Roman"/>
              </w:rPr>
              <w:t>Roofs</w:t>
            </w:r>
          </w:p>
        </w:tc>
        <w:tc>
          <w:tcPr>
            <w:tcW w:w="1180" w:type="dxa"/>
            <w:tcBorders>
              <w:top w:val="single" w:sz="4" w:space="0" w:color="auto"/>
              <w:left w:val="single" w:sz="4" w:space="0" w:color="auto"/>
              <w:bottom w:val="single" w:sz="4" w:space="0" w:color="auto"/>
              <w:right w:val="single" w:sz="4" w:space="0" w:color="auto"/>
            </w:tcBorders>
          </w:tcPr>
          <w:p w:rsidR="00C558FC" w14:paraId="148734A0"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21FAA93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283A09E2"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5599DC59"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0AA7137C" w14:textId="77777777">
            <w:pPr>
              <w:rPr>
                <w:rFonts w:ascii="Times New Roman" w:hAnsi="Times New Roman" w:cs="Times New Roman"/>
              </w:rPr>
            </w:pPr>
          </w:p>
        </w:tc>
      </w:tr>
      <w:tr w14:paraId="361F5B6B"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7BC22C1A" w14:textId="77777777">
            <w:pPr>
              <w:rPr>
                <w:rFonts w:ascii="Times New Roman" w:hAnsi="Times New Roman" w:cs="Times New Roman"/>
              </w:rPr>
            </w:pPr>
            <w:r>
              <w:rPr>
                <w:rFonts w:ascii="Times New Roman" w:hAnsi="Times New Roman" w:cs="Times New Roman"/>
              </w:rPr>
              <w:t>Floors</w:t>
            </w:r>
          </w:p>
        </w:tc>
        <w:tc>
          <w:tcPr>
            <w:tcW w:w="1180" w:type="dxa"/>
            <w:tcBorders>
              <w:top w:val="single" w:sz="4" w:space="0" w:color="auto"/>
              <w:left w:val="single" w:sz="4" w:space="0" w:color="auto"/>
              <w:bottom w:val="single" w:sz="4" w:space="0" w:color="auto"/>
              <w:right w:val="single" w:sz="4" w:space="0" w:color="auto"/>
            </w:tcBorders>
          </w:tcPr>
          <w:p w:rsidR="00C558FC" w14:paraId="6322D0F0"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49B66BD1"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6530897"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6A7D76A0"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6A3CB602" w14:textId="77777777">
            <w:pPr>
              <w:rPr>
                <w:rFonts w:ascii="Times New Roman" w:hAnsi="Times New Roman" w:cs="Times New Roman"/>
              </w:rPr>
            </w:pPr>
          </w:p>
        </w:tc>
      </w:tr>
      <w:tr w14:paraId="6D184095"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6C02F8E7" w14:textId="77777777">
            <w:pPr>
              <w:rPr>
                <w:rFonts w:ascii="Times New Roman" w:hAnsi="Times New Roman" w:cs="Times New Roman"/>
              </w:rPr>
            </w:pPr>
            <w:r>
              <w:rPr>
                <w:rFonts w:ascii="Times New Roman" w:hAnsi="Times New Roman" w:cs="Times New Roman"/>
              </w:rPr>
              <w:t>Foundation</w:t>
            </w:r>
          </w:p>
        </w:tc>
        <w:tc>
          <w:tcPr>
            <w:tcW w:w="1180" w:type="dxa"/>
            <w:tcBorders>
              <w:top w:val="single" w:sz="4" w:space="0" w:color="auto"/>
              <w:left w:val="single" w:sz="4" w:space="0" w:color="auto"/>
              <w:bottom w:val="single" w:sz="4" w:space="0" w:color="auto"/>
              <w:right w:val="single" w:sz="4" w:space="0" w:color="auto"/>
            </w:tcBorders>
          </w:tcPr>
          <w:p w:rsidR="00C558FC" w14:paraId="49139860"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0FC9686E"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CB7F75D"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899757C"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23D19EC" w14:textId="77777777">
            <w:pPr>
              <w:rPr>
                <w:rFonts w:ascii="Times New Roman" w:hAnsi="Times New Roman" w:cs="Times New Roman"/>
              </w:rPr>
            </w:pPr>
          </w:p>
        </w:tc>
      </w:tr>
      <w:tr w14:paraId="06814105"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567289C4" w14:textId="77777777">
            <w:pPr>
              <w:rPr>
                <w:rFonts w:ascii="Times New Roman" w:hAnsi="Times New Roman" w:cs="Times New Roman"/>
              </w:rPr>
            </w:pPr>
            <w:r>
              <w:rPr>
                <w:rFonts w:ascii="Times New Roman" w:hAnsi="Times New Roman" w:cs="Times New Roman"/>
              </w:rPr>
              <w:t>Exterior walls, windows, or doors</w:t>
            </w:r>
          </w:p>
        </w:tc>
        <w:tc>
          <w:tcPr>
            <w:tcW w:w="1180" w:type="dxa"/>
            <w:tcBorders>
              <w:top w:val="single" w:sz="4" w:space="0" w:color="auto"/>
              <w:left w:val="single" w:sz="4" w:space="0" w:color="auto"/>
              <w:bottom w:val="single" w:sz="4" w:space="0" w:color="auto"/>
              <w:right w:val="single" w:sz="4" w:space="0" w:color="auto"/>
            </w:tcBorders>
          </w:tcPr>
          <w:p w:rsidR="00C558FC" w14:paraId="031C04F1"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64F631C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53E03074"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5AAFB379"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218500ED" w14:textId="77777777">
            <w:pPr>
              <w:rPr>
                <w:rFonts w:ascii="Times New Roman" w:hAnsi="Times New Roman" w:cs="Times New Roman"/>
              </w:rPr>
            </w:pPr>
          </w:p>
        </w:tc>
      </w:tr>
      <w:tr w14:paraId="0F7FD630"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27A803C8" w14:textId="77777777">
            <w:pPr>
              <w:rPr>
                <w:rFonts w:ascii="Times New Roman" w:hAnsi="Times New Roman" w:cs="Times New Roman"/>
              </w:rPr>
            </w:pPr>
            <w:r>
              <w:rPr>
                <w:rFonts w:ascii="Times New Roman" w:hAnsi="Times New Roman" w:cs="Times New Roman"/>
              </w:rPr>
              <w:t>Interior walls, ceilings, or doors</w:t>
            </w:r>
          </w:p>
        </w:tc>
        <w:tc>
          <w:tcPr>
            <w:tcW w:w="1180" w:type="dxa"/>
            <w:tcBorders>
              <w:top w:val="single" w:sz="4" w:space="0" w:color="auto"/>
              <w:left w:val="single" w:sz="4" w:space="0" w:color="auto"/>
              <w:bottom w:val="single" w:sz="4" w:space="0" w:color="auto"/>
              <w:right w:val="single" w:sz="4" w:space="0" w:color="auto"/>
            </w:tcBorders>
          </w:tcPr>
          <w:p w:rsidR="00C558FC" w14:paraId="73A5D483"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BD6A30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438D35B"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03110A0D"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FBB4CD8" w14:textId="77777777">
            <w:pPr>
              <w:rPr>
                <w:rFonts w:ascii="Times New Roman" w:hAnsi="Times New Roman" w:cs="Times New Roman"/>
              </w:rPr>
            </w:pPr>
          </w:p>
        </w:tc>
      </w:tr>
      <w:tr w14:paraId="4EDB4B75"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3648A024" w14:textId="77777777">
            <w:pPr>
              <w:rPr>
                <w:rFonts w:ascii="Times New Roman" w:hAnsi="Times New Roman" w:cs="Times New Roman"/>
              </w:rPr>
            </w:pPr>
            <w:r>
              <w:rPr>
                <w:rFonts w:ascii="Times New Roman" w:hAnsi="Times New Roman" w:cs="Times New Roman"/>
              </w:rPr>
              <w:t>Plumbing</w:t>
            </w:r>
          </w:p>
        </w:tc>
        <w:tc>
          <w:tcPr>
            <w:tcW w:w="1180" w:type="dxa"/>
            <w:tcBorders>
              <w:top w:val="single" w:sz="4" w:space="0" w:color="auto"/>
              <w:left w:val="single" w:sz="4" w:space="0" w:color="auto"/>
              <w:bottom w:val="single" w:sz="4" w:space="0" w:color="auto"/>
              <w:right w:val="single" w:sz="4" w:space="0" w:color="auto"/>
            </w:tcBorders>
          </w:tcPr>
          <w:p w:rsidR="00C558FC" w14:paraId="1B346178"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438BEAA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69B5A2AA"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82E551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2482F41A" w14:textId="77777777">
            <w:pPr>
              <w:rPr>
                <w:rFonts w:ascii="Times New Roman" w:hAnsi="Times New Roman" w:cs="Times New Roman"/>
              </w:rPr>
            </w:pPr>
          </w:p>
        </w:tc>
      </w:tr>
      <w:tr w14:paraId="0BE3559D"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4DEAA251" w14:textId="77777777">
            <w:pPr>
              <w:rPr>
                <w:rFonts w:ascii="Times New Roman" w:hAnsi="Times New Roman" w:cs="Times New Roman"/>
              </w:rPr>
            </w:pPr>
            <w:r>
              <w:rPr>
                <w:rFonts w:ascii="Times New Roman" w:hAnsi="Times New Roman" w:cs="Times New Roman"/>
              </w:rPr>
              <w:t>Heating, ventilation, and/or air conditioning system(s)</w:t>
            </w:r>
          </w:p>
        </w:tc>
        <w:tc>
          <w:tcPr>
            <w:tcW w:w="1180" w:type="dxa"/>
            <w:tcBorders>
              <w:top w:val="single" w:sz="4" w:space="0" w:color="auto"/>
              <w:left w:val="single" w:sz="4" w:space="0" w:color="auto"/>
              <w:bottom w:val="single" w:sz="4" w:space="0" w:color="auto"/>
              <w:right w:val="single" w:sz="4" w:space="0" w:color="auto"/>
            </w:tcBorders>
          </w:tcPr>
          <w:p w:rsidR="00C558FC" w14:paraId="3D61DCF6"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6E66938B"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03734F4"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10F75F6B"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D143933" w14:textId="77777777">
            <w:pPr>
              <w:rPr>
                <w:rFonts w:ascii="Times New Roman" w:hAnsi="Times New Roman" w:cs="Times New Roman"/>
              </w:rPr>
            </w:pPr>
          </w:p>
        </w:tc>
      </w:tr>
      <w:tr w14:paraId="2FB5682E"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2B5813B8" w14:textId="77777777">
            <w:pPr>
              <w:rPr>
                <w:rFonts w:ascii="Times New Roman" w:hAnsi="Times New Roman" w:cs="Times New Roman"/>
              </w:rPr>
            </w:pPr>
            <w:r>
              <w:rPr>
                <w:rFonts w:ascii="Times New Roman" w:hAnsi="Times New Roman" w:cs="Times New Roman"/>
              </w:rPr>
              <w:t>Electrical power</w:t>
            </w:r>
          </w:p>
        </w:tc>
        <w:tc>
          <w:tcPr>
            <w:tcW w:w="1180" w:type="dxa"/>
            <w:tcBorders>
              <w:top w:val="single" w:sz="4" w:space="0" w:color="auto"/>
              <w:left w:val="single" w:sz="4" w:space="0" w:color="auto"/>
              <w:bottom w:val="single" w:sz="4" w:space="0" w:color="auto"/>
              <w:right w:val="single" w:sz="4" w:space="0" w:color="auto"/>
            </w:tcBorders>
          </w:tcPr>
          <w:p w:rsidR="00C558FC" w14:paraId="6CF94FB6"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373D91A"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E5C8824"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3EDFDB24"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2CE6DCE7" w14:textId="77777777">
            <w:pPr>
              <w:rPr>
                <w:rFonts w:ascii="Times New Roman" w:hAnsi="Times New Roman" w:cs="Times New Roman"/>
              </w:rPr>
            </w:pPr>
          </w:p>
        </w:tc>
      </w:tr>
      <w:tr w14:paraId="7D3714C8"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5D6A7384" w14:textId="77777777">
            <w:pPr>
              <w:rPr>
                <w:rFonts w:ascii="Times New Roman" w:hAnsi="Times New Roman" w:cs="Times New Roman"/>
              </w:rPr>
            </w:pPr>
            <w:r>
              <w:rPr>
                <w:rFonts w:ascii="Times New Roman" w:hAnsi="Times New Roman" w:cs="Times New Roman"/>
              </w:rPr>
              <w:t>Indoor lighting</w:t>
            </w:r>
          </w:p>
        </w:tc>
        <w:tc>
          <w:tcPr>
            <w:tcW w:w="1180" w:type="dxa"/>
            <w:tcBorders>
              <w:top w:val="single" w:sz="4" w:space="0" w:color="auto"/>
              <w:left w:val="single" w:sz="4" w:space="0" w:color="auto"/>
              <w:bottom w:val="single" w:sz="4" w:space="0" w:color="auto"/>
              <w:right w:val="single" w:sz="4" w:space="0" w:color="auto"/>
            </w:tcBorders>
          </w:tcPr>
          <w:p w:rsidR="00C558FC" w14:paraId="57DE81BE"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0E243A5B"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1EDF70DB"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CF9331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F29AF4D" w14:textId="77777777">
            <w:pPr>
              <w:rPr>
                <w:rFonts w:ascii="Times New Roman" w:hAnsi="Times New Roman" w:cs="Times New Roman"/>
              </w:rPr>
            </w:pPr>
          </w:p>
        </w:tc>
      </w:tr>
      <w:tr w14:paraId="47DC3AA9" w14:textId="77777777" w:rsidTr="00C558FC">
        <w:tblPrEx>
          <w:tblW w:w="0" w:type="auto"/>
          <w:tblInd w:w="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558FC" w14:paraId="45252794" w14:textId="77777777">
            <w:pPr>
              <w:rPr>
                <w:rFonts w:ascii="Times New Roman" w:hAnsi="Times New Roman" w:cs="Times New Roman"/>
              </w:rPr>
            </w:pPr>
            <w:r>
              <w:rPr>
                <w:rFonts w:ascii="Times New Roman" w:hAnsi="Times New Roman" w:cs="Times New Roman"/>
              </w:rPr>
              <w:t>Exterior lighting</w:t>
            </w:r>
          </w:p>
        </w:tc>
        <w:tc>
          <w:tcPr>
            <w:tcW w:w="1180" w:type="dxa"/>
            <w:tcBorders>
              <w:top w:val="single" w:sz="4" w:space="0" w:color="auto"/>
              <w:left w:val="single" w:sz="4" w:space="0" w:color="auto"/>
              <w:bottom w:val="single" w:sz="4" w:space="0" w:color="auto"/>
              <w:right w:val="single" w:sz="4" w:space="0" w:color="auto"/>
            </w:tcBorders>
          </w:tcPr>
          <w:p w:rsidR="00C558FC" w14:paraId="3D6C3A66"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C092887"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0664BC35"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6194E5CA"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28405A7D" w14:textId="77777777">
            <w:pPr>
              <w:rPr>
                <w:rFonts w:ascii="Times New Roman" w:hAnsi="Times New Roman" w:cs="Times New Roman"/>
              </w:rPr>
            </w:pPr>
          </w:p>
        </w:tc>
      </w:tr>
    </w:tbl>
    <w:p w:rsidR="00C558FC" w:rsidP="00C558FC" w14:paraId="66C349A6" w14:textId="77777777">
      <w:pPr>
        <w:spacing w:before="120" w:after="120"/>
        <w:rPr>
          <w:rFonts w:ascii="Times New Roman" w:hAnsi="Times New Roman" w:cs="Times New Roman"/>
        </w:rPr>
      </w:pPr>
      <w:r>
        <w:rPr>
          <w:rFonts w:ascii="Times New Roman" w:hAnsi="Times New Roman" w:cs="Times New Roman"/>
          <w:b/>
          <w:bCs/>
        </w:rPr>
        <w:t>Fac26</w:t>
      </w:r>
      <w:r>
        <w:rPr>
          <w:rFonts w:ascii="Times New Roman" w:hAnsi="Times New Roman" w:cs="Times New Roman"/>
        </w:rPr>
        <w:t>. Does your school have a formal way for teachers or staff to raise concerns about the condition of the building or classrooms?</w:t>
      </w:r>
    </w:p>
    <w:p w:rsidR="00C558FC" w:rsidP="00C558FC" w14:paraId="6CED407D" w14:textId="77777777">
      <w:pPr>
        <w:pStyle w:val="ListParagraph"/>
        <w:numPr>
          <w:ilvl w:val="0"/>
          <w:numId w:val="98"/>
        </w:numPr>
        <w:spacing w:before="120" w:after="120"/>
        <w:rPr>
          <w:rFonts w:ascii="Times New Roman" w:hAnsi="Times New Roman" w:cs="Times New Roman"/>
        </w:rPr>
      </w:pPr>
      <w:r>
        <w:rPr>
          <w:rFonts w:ascii="Times New Roman" w:hAnsi="Times New Roman" w:cs="Times New Roman"/>
        </w:rPr>
        <w:t>Yes</w:t>
      </w:r>
    </w:p>
    <w:p w:rsidR="00C558FC" w:rsidP="00C558FC" w14:paraId="64CFFDC9" w14:textId="77777777">
      <w:pPr>
        <w:pStyle w:val="ListParagraph"/>
        <w:numPr>
          <w:ilvl w:val="0"/>
          <w:numId w:val="98"/>
        </w:numPr>
        <w:spacing w:before="120" w:after="120"/>
        <w:rPr>
          <w:rFonts w:ascii="Times New Roman" w:hAnsi="Times New Roman" w:cs="Times New Roman"/>
        </w:rPr>
      </w:pPr>
      <w:r>
        <w:rPr>
          <w:rFonts w:ascii="Times New Roman" w:hAnsi="Times New Roman" w:cs="Times New Roman"/>
        </w:rPr>
        <w:t>No</w:t>
      </w:r>
    </w:p>
    <w:p w:rsidR="00C558FC" w:rsidP="00C558FC" w14:paraId="1A47E3F6" w14:textId="77777777">
      <w:pPr>
        <w:spacing w:before="120" w:after="120"/>
        <w:rPr>
          <w:rFonts w:ascii="Times New Roman" w:hAnsi="Times New Roman" w:cs="Times New Roman"/>
        </w:rPr>
      </w:pPr>
      <w:r>
        <w:rPr>
          <w:rFonts w:ascii="Times New Roman" w:hAnsi="Times New Roman" w:cs="Times New Roman"/>
          <w:b/>
          <w:bCs/>
        </w:rPr>
        <w:t xml:space="preserve">Fac27. </w:t>
      </w:r>
      <w:r>
        <w:rPr>
          <w:rFonts w:ascii="Times New Roman" w:hAnsi="Times New Roman" w:cs="Times New Roman"/>
        </w:rPr>
        <w:t>Overall, how would you rate the indoor air quality at your school?</w:t>
      </w:r>
    </w:p>
    <w:p w:rsidR="00C558FC" w:rsidP="00C558FC" w14:paraId="530102F9" w14:textId="77777777">
      <w:pPr>
        <w:numPr>
          <w:ilvl w:val="0"/>
          <w:numId w:val="99"/>
        </w:numPr>
        <w:spacing w:after="0" w:line="240" w:lineRule="auto"/>
        <w:rPr>
          <w:rFonts w:ascii="Times New Roman" w:eastAsia="Times New Roman" w:hAnsi="Times New Roman" w:cs="Times New Roman"/>
        </w:rPr>
      </w:pPr>
      <w:r>
        <w:rPr>
          <w:rFonts w:ascii="Times New Roman" w:eastAsia="Times New Roman" w:hAnsi="Times New Roman" w:cs="Times New Roman"/>
        </w:rPr>
        <w:t>Excellent</w:t>
      </w:r>
    </w:p>
    <w:p w:rsidR="00C558FC" w:rsidP="00C558FC" w14:paraId="68DBE38B" w14:textId="77777777">
      <w:pPr>
        <w:numPr>
          <w:ilvl w:val="0"/>
          <w:numId w:val="9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Good</w:t>
      </w:r>
    </w:p>
    <w:p w:rsidR="00C558FC" w:rsidP="00C558FC" w14:paraId="56B54A93" w14:textId="77777777">
      <w:pPr>
        <w:numPr>
          <w:ilvl w:val="0"/>
          <w:numId w:val="9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Fair</w:t>
      </w:r>
    </w:p>
    <w:p w:rsidR="00C558FC" w:rsidP="00C558FC" w14:paraId="03FAC5A5" w14:textId="77777777">
      <w:pPr>
        <w:numPr>
          <w:ilvl w:val="0"/>
          <w:numId w:val="99"/>
        </w:num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rPr>
        <w:t>Poor</w:t>
      </w:r>
    </w:p>
    <w:p w:rsidR="00C558FC" w:rsidP="00C558FC" w14:paraId="41EBDB0E" w14:textId="77777777">
      <w:pPr>
        <w:spacing w:after="120"/>
        <w:rPr>
          <w:rFonts w:ascii="Times New Roman" w:hAnsi="Times New Roman" w:cs="Times New Roman"/>
          <w:i/>
          <w:iCs/>
        </w:rPr>
      </w:pPr>
      <w:r>
        <w:rPr>
          <w:rFonts w:ascii="Times New Roman" w:hAnsi="Times New Roman" w:cs="Times New Roman"/>
          <w:b/>
          <w:bCs/>
        </w:rPr>
        <w:t>Fac28</w:t>
      </w:r>
      <w:r>
        <w:rPr>
          <w:rFonts w:ascii="Times New Roman" w:hAnsi="Times New Roman" w:cs="Times New Roman"/>
        </w:rPr>
        <w:t xml:space="preserve">. Which of the following types of cooling systems are used at your school? </w:t>
      </w:r>
      <w:r>
        <w:rPr>
          <w:rFonts w:ascii="Times New Roman" w:hAnsi="Times New Roman" w:cs="Times New Roman"/>
          <w:i/>
          <w:iCs/>
        </w:rPr>
        <w:t>Select all that apply.</w:t>
      </w:r>
    </w:p>
    <w:p w:rsidR="00C558FC" w:rsidP="00C558FC" w14:paraId="103F824E" w14:textId="77777777">
      <w:pPr>
        <w:pStyle w:val="ListParagraph"/>
        <w:numPr>
          <w:ilvl w:val="0"/>
          <w:numId w:val="100"/>
        </w:numPr>
        <w:rPr>
          <w:rFonts w:ascii="Times New Roman" w:hAnsi="Times New Roman" w:cs="Times New Roman"/>
        </w:rPr>
      </w:pPr>
      <w:r>
        <w:rPr>
          <w:rFonts w:ascii="Times New Roman" w:hAnsi="Times New Roman" w:cs="Times New Roman"/>
        </w:rPr>
        <w:t>Central air conditioning</w:t>
      </w:r>
    </w:p>
    <w:p w:rsidR="00C558FC" w:rsidP="00C558FC" w14:paraId="6F76921F" w14:textId="77777777">
      <w:pPr>
        <w:pStyle w:val="ListParagraph"/>
        <w:numPr>
          <w:ilvl w:val="0"/>
          <w:numId w:val="100"/>
        </w:numPr>
        <w:rPr>
          <w:rFonts w:ascii="Times New Roman" w:hAnsi="Times New Roman" w:cs="Times New Roman"/>
        </w:rPr>
      </w:pPr>
      <w:r>
        <w:rPr>
          <w:rFonts w:ascii="Times New Roman" w:hAnsi="Times New Roman" w:cs="Times New Roman"/>
        </w:rPr>
        <w:t>Individual thermostat-controlled cooling systems in certain rooms</w:t>
      </w:r>
    </w:p>
    <w:p w:rsidR="00C558FC" w:rsidP="00C558FC" w14:paraId="32D09A69" w14:textId="77777777">
      <w:pPr>
        <w:pStyle w:val="ListParagraph"/>
        <w:numPr>
          <w:ilvl w:val="0"/>
          <w:numId w:val="100"/>
        </w:numPr>
        <w:rPr>
          <w:rFonts w:ascii="Times New Roman" w:hAnsi="Times New Roman" w:cs="Times New Roman"/>
        </w:rPr>
      </w:pPr>
      <w:r>
        <w:rPr>
          <w:rFonts w:ascii="Times New Roman" w:hAnsi="Times New Roman" w:cs="Times New Roman"/>
        </w:rPr>
        <w:t>Window air conditioning units</w:t>
      </w:r>
    </w:p>
    <w:p w:rsidR="00C558FC" w:rsidP="00C558FC" w14:paraId="07C07E66" w14:textId="77777777">
      <w:pPr>
        <w:pStyle w:val="ListParagraph"/>
        <w:numPr>
          <w:ilvl w:val="0"/>
          <w:numId w:val="100"/>
        </w:numPr>
        <w:rPr>
          <w:rFonts w:ascii="Times New Roman" w:hAnsi="Times New Roman" w:cs="Times New Roman"/>
        </w:rPr>
      </w:pPr>
      <w:r>
        <w:rPr>
          <w:rFonts w:ascii="Times New Roman" w:hAnsi="Times New Roman" w:cs="Times New Roman"/>
        </w:rPr>
        <w:t>Ceiling fans</w:t>
      </w:r>
    </w:p>
    <w:p w:rsidR="00C558FC" w:rsidP="00C558FC" w14:paraId="7EBDB0C5" w14:textId="77777777">
      <w:pPr>
        <w:pStyle w:val="ListParagraph"/>
        <w:numPr>
          <w:ilvl w:val="0"/>
          <w:numId w:val="100"/>
        </w:numPr>
        <w:rPr>
          <w:rFonts w:ascii="Times New Roman" w:hAnsi="Times New Roman" w:cs="Times New Roman"/>
        </w:rPr>
      </w:pPr>
      <w:r>
        <w:rPr>
          <w:rFonts w:ascii="Times New Roman" w:hAnsi="Times New Roman" w:cs="Times New Roman"/>
        </w:rPr>
        <w:t>Other fans (e.g., box fans, standalone fans)</w:t>
      </w:r>
    </w:p>
    <w:p w:rsidR="00C558FC" w:rsidP="00C558FC" w14:paraId="4E336BBA" w14:textId="77777777">
      <w:pPr>
        <w:pStyle w:val="ListParagraph"/>
        <w:numPr>
          <w:ilvl w:val="0"/>
          <w:numId w:val="100"/>
        </w:numPr>
        <w:rPr>
          <w:rFonts w:ascii="Times New Roman" w:hAnsi="Times New Roman" w:cs="Times New Roman"/>
        </w:rPr>
      </w:pPr>
      <w:r>
        <w:rPr>
          <w:rFonts w:ascii="Times New Roman" w:hAnsi="Times New Roman" w:cs="Times New Roman"/>
        </w:rPr>
        <w:t>Dehumidifiers or evaporative coolers</w:t>
      </w:r>
    </w:p>
    <w:p w:rsidR="00C558FC" w:rsidP="00C558FC" w14:paraId="25B8A9A5" w14:textId="77777777">
      <w:pPr>
        <w:pStyle w:val="ListParagraph"/>
        <w:numPr>
          <w:ilvl w:val="0"/>
          <w:numId w:val="100"/>
        </w:numPr>
        <w:rPr>
          <w:rFonts w:ascii="Times New Roman" w:hAnsi="Times New Roman" w:cs="Times New Roman"/>
        </w:rPr>
      </w:pPr>
      <w:r>
        <w:rPr>
          <w:rFonts w:ascii="Times New Roman" w:hAnsi="Times New Roman" w:cs="Times New Roman"/>
        </w:rPr>
        <w:t>Other, please specify: _____________</w:t>
      </w:r>
    </w:p>
    <w:p w:rsidR="00C558FC" w:rsidP="00C558FC" w14:paraId="3850E812" w14:textId="77777777">
      <w:pPr>
        <w:pStyle w:val="ListParagraph"/>
        <w:numPr>
          <w:ilvl w:val="0"/>
          <w:numId w:val="100"/>
        </w:numPr>
        <w:rPr>
          <w:rFonts w:ascii="Times New Roman" w:hAnsi="Times New Roman" w:cs="Times New Roman"/>
        </w:rPr>
      </w:pPr>
      <w:r>
        <w:rPr>
          <w:rFonts w:ascii="Times New Roman" w:hAnsi="Times New Roman" w:cs="Times New Roman"/>
        </w:rPr>
        <w:t>No types of cooling systems are used at my school</w:t>
      </w:r>
    </w:p>
    <w:p w:rsidR="002D4E30" w14:paraId="3625E8A1" w14:textId="77777777">
      <w:pPr>
        <w:rPr>
          <w:rFonts w:ascii="Times New Roman" w:hAnsi="Times New Roman" w:cs="Times New Roman"/>
          <w:b/>
          <w:bCs/>
        </w:rPr>
      </w:pPr>
      <w:r>
        <w:rPr>
          <w:rFonts w:ascii="Times New Roman" w:hAnsi="Times New Roman" w:cs="Times New Roman"/>
          <w:b/>
          <w:bCs/>
        </w:rPr>
        <w:br w:type="page"/>
      </w:r>
    </w:p>
    <w:p w:rsidR="00C558FC" w:rsidP="00C558FC" w14:paraId="12E3DF2C" w14:textId="44F99715">
      <w:pPr>
        <w:spacing w:before="120" w:after="0"/>
        <w:rPr>
          <w:rFonts w:ascii="Times New Roman" w:hAnsi="Times New Roman" w:cs="Times New Roman"/>
        </w:rPr>
      </w:pPr>
      <w:r>
        <w:rPr>
          <w:rFonts w:ascii="Times New Roman" w:hAnsi="Times New Roman" w:cs="Times New Roman"/>
          <w:b/>
          <w:bCs/>
        </w:rPr>
        <w:t>Fac29</w:t>
      </w:r>
      <w:r>
        <w:rPr>
          <w:rFonts w:ascii="Times New Roman" w:hAnsi="Times New Roman" w:cs="Times New Roman"/>
        </w:rPr>
        <w:t>. Does your school’s main instructional building</w:t>
      </w:r>
      <w:r>
        <w:rPr>
          <w:rFonts w:ascii="Times New Roman" w:hAnsi="Times New Roman" w:cs="Times New Roman"/>
          <w:b/>
          <w:bCs/>
        </w:rPr>
        <w:t xml:space="preserve"> </w:t>
      </w:r>
      <w:r>
        <w:rPr>
          <w:rFonts w:ascii="Times New Roman" w:hAnsi="Times New Roman" w:cs="Times New Roman"/>
        </w:rPr>
        <w:t xml:space="preserve">have </w:t>
      </w:r>
      <w:r>
        <w:rPr>
          <w:rFonts w:ascii="Times New Roman" w:hAnsi="Times New Roman" w:cs="Times New Roman"/>
          <w:b/>
          <w:bCs/>
        </w:rPr>
        <w:t>central</w:t>
      </w:r>
      <w:r>
        <w:rPr>
          <w:rFonts w:ascii="Times New Roman" w:hAnsi="Times New Roman" w:cs="Times New Roman"/>
        </w:rPr>
        <w:t xml:space="preserve"> </w:t>
      </w:r>
      <w:r>
        <w:rPr>
          <w:rFonts w:ascii="Times New Roman" w:hAnsi="Times New Roman" w:cs="Times New Roman"/>
          <w:b/>
          <w:bCs/>
        </w:rPr>
        <w:t>heating</w:t>
      </w:r>
      <w:r>
        <w:rPr>
          <w:rFonts w:ascii="Times New Roman" w:hAnsi="Times New Roman" w:cs="Times New Roman"/>
        </w:rPr>
        <w:t>?</w:t>
      </w:r>
    </w:p>
    <w:p w:rsidR="00C558FC" w:rsidP="00C558FC" w14:paraId="4AF54C49" w14:textId="77777777">
      <w:pPr>
        <w:pStyle w:val="ListParagraph"/>
        <w:numPr>
          <w:ilvl w:val="0"/>
          <w:numId w:val="101"/>
        </w:numPr>
        <w:spacing w:before="120" w:after="0"/>
        <w:rPr>
          <w:rFonts w:ascii="Times New Roman" w:hAnsi="Times New Roman" w:cs="Times New Roman"/>
        </w:rPr>
      </w:pPr>
      <w:r>
        <w:rPr>
          <w:rFonts w:ascii="Times New Roman" w:hAnsi="Times New Roman" w:cs="Times New Roman"/>
        </w:rPr>
        <w:t>Yes, throughout the entire building</w:t>
      </w:r>
    </w:p>
    <w:p w:rsidR="00C558FC" w:rsidP="00C558FC" w14:paraId="3F7C7A4A" w14:textId="77777777">
      <w:pPr>
        <w:pStyle w:val="ListParagraph"/>
        <w:numPr>
          <w:ilvl w:val="0"/>
          <w:numId w:val="101"/>
        </w:numPr>
        <w:spacing w:before="120" w:after="0"/>
        <w:rPr>
          <w:rFonts w:ascii="Times New Roman" w:hAnsi="Times New Roman" w:cs="Times New Roman"/>
        </w:rPr>
      </w:pPr>
      <w:r>
        <w:rPr>
          <w:rFonts w:ascii="Times New Roman" w:hAnsi="Times New Roman" w:cs="Times New Roman"/>
        </w:rPr>
        <w:t>Yes, in some but not all rooms</w:t>
      </w:r>
    </w:p>
    <w:p w:rsidR="00C558FC" w:rsidP="00C558FC" w14:paraId="256C46B2" w14:textId="77777777">
      <w:pPr>
        <w:pStyle w:val="ListParagraph"/>
        <w:numPr>
          <w:ilvl w:val="0"/>
          <w:numId w:val="101"/>
        </w:numPr>
        <w:spacing w:before="120" w:after="0"/>
        <w:rPr>
          <w:rFonts w:ascii="Times New Roman" w:hAnsi="Times New Roman" w:cs="Times New Roman"/>
        </w:rPr>
      </w:pPr>
      <w:r>
        <w:rPr>
          <w:rFonts w:ascii="Times New Roman" w:hAnsi="Times New Roman" w:cs="Times New Roman"/>
        </w:rPr>
        <w:t>No</w:t>
      </w:r>
    </w:p>
    <w:p w:rsidR="00C558FC" w:rsidP="00C558FC" w14:paraId="45E0DE06" w14:textId="77777777">
      <w:pPr>
        <w:spacing w:before="120" w:after="120"/>
        <w:rPr>
          <w:rFonts w:ascii="Times New Roman" w:hAnsi="Times New Roman" w:cs="Times New Roman"/>
        </w:rPr>
      </w:pPr>
      <w:r>
        <w:rPr>
          <w:rFonts w:ascii="Times New Roman" w:hAnsi="Times New Roman" w:cs="Times New Roman"/>
          <w:b/>
          <w:bCs/>
        </w:rPr>
        <w:t xml:space="preserve">Fac30. </w:t>
      </w:r>
      <w:r>
        <w:rPr>
          <w:rStyle w:val="cf01"/>
          <w:rFonts w:ascii="Times New Roman" w:hAnsi="Times New Roman" w:cs="Times New Roman"/>
          <w:sz w:val="22"/>
          <w:szCs w:val="22"/>
        </w:rPr>
        <w:t>Can the windows at your school be easily opened and closed?</w:t>
      </w:r>
    </w:p>
    <w:p w:rsidR="00C558FC" w:rsidP="00C558FC" w14:paraId="5EB27155" w14:textId="77777777">
      <w:pPr>
        <w:pStyle w:val="ListParagraph"/>
        <w:numPr>
          <w:ilvl w:val="0"/>
          <w:numId w:val="102"/>
        </w:numPr>
        <w:spacing w:after="120"/>
        <w:rPr>
          <w:rFonts w:ascii="Times New Roman" w:hAnsi="Times New Roman" w:cs="Times New Roman"/>
        </w:rPr>
      </w:pPr>
      <w:r>
        <w:rPr>
          <w:rFonts w:ascii="Times New Roman" w:hAnsi="Times New Roman" w:cs="Times New Roman"/>
        </w:rPr>
        <w:t>Yes, all windows</w:t>
      </w:r>
    </w:p>
    <w:p w:rsidR="00C558FC" w:rsidP="00C558FC" w14:paraId="7EB2ABF5" w14:textId="77777777">
      <w:pPr>
        <w:pStyle w:val="ListParagraph"/>
        <w:numPr>
          <w:ilvl w:val="0"/>
          <w:numId w:val="102"/>
        </w:numPr>
        <w:spacing w:before="120" w:after="120"/>
        <w:rPr>
          <w:rFonts w:ascii="Times New Roman" w:hAnsi="Times New Roman" w:cs="Times New Roman"/>
        </w:rPr>
      </w:pPr>
      <w:r>
        <w:rPr>
          <w:rFonts w:ascii="Times New Roman" w:hAnsi="Times New Roman" w:cs="Times New Roman"/>
        </w:rPr>
        <w:t>Yes, some windows</w:t>
      </w:r>
    </w:p>
    <w:p w:rsidR="00C558FC" w:rsidP="00C558FC" w14:paraId="277BCD4B" w14:textId="77777777">
      <w:pPr>
        <w:pStyle w:val="ListParagraph"/>
        <w:numPr>
          <w:ilvl w:val="0"/>
          <w:numId w:val="102"/>
        </w:numPr>
        <w:spacing w:before="120" w:after="120"/>
        <w:rPr>
          <w:rFonts w:ascii="Times New Roman" w:hAnsi="Times New Roman" w:cs="Times New Roman"/>
          <w:b/>
          <w:bCs/>
        </w:rPr>
      </w:pPr>
      <w:r>
        <w:rPr>
          <w:rFonts w:ascii="Times New Roman" w:hAnsi="Times New Roman" w:cs="Times New Roman"/>
        </w:rPr>
        <w:t>No</w:t>
      </w:r>
    </w:p>
    <w:p w:rsidR="00C558FC" w:rsidP="00C558FC" w14:paraId="537F7051" w14:textId="77777777">
      <w:pPr>
        <w:spacing w:before="120" w:after="120"/>
        <w:rPr>
          <w:rFonts w:ascii="Times New Roman" w:hAnsi="Times New Roman" w:cs="Times New Roman"/>
        </w:rPr>
      </w:pPr>
      <w:r>
        <w:rPr>
          <w:rFonts w:ascii="Times New Roman" w:hAnsi="Times New Roman" w:cs="Times New Roman"/>
          <w:b/>
          <w:bCs/>
        </w:rPr>
        <w:t>Fac31</w:t>
      </w:r>
      <w:r>
        <w:rPr>
          <w:rFonts w:ascii="Times New Roman" w:hAnsi="Times New Roman" w:cs="Times New Roman"/>
        </w:rPr>
        <w:t>. Does your school have high-speed internet available to students?</w:t>
      </w:r>
    </w:p>
    <w:p w:rsidR="00C558FC" w:rsidP="00C558FC" w14:paraId="5B04A47F" w14:textId="77777777">
      <w:pPr>
        <w:pStyle w:val="ListParagraph"/>
        <w:numPr>
          <w:ilvl w:val="0"/>
          <w:numId w:val="103"/>
        </w:numPr>
        <w:spacing w:after="120"/>
        <w:rPr>
          <w:rFonts w:ascii="Times New Roman" w:hAnsi="Times New Roman" w:cs="Times New Roman"/>
        </w:rPr>
      </w:pPr>
      <w:r>
        <w:rPr>
          <w:rFonts w:ascii="Times New Roman" w:hAnsi="Times New Roman" w:cs="Times New Roman"/>
        </w:rPr>
        <w:t>Yes, across all school grounds and buildings</w:t>
      </w:r>
    </w:p>
    <w:p w:rsidR="00C558FC" w:rsidP="00C558FC" w14:paraId="5C278A81" w14:textId="77777777">
      <w:pPr>
        <w:pStyle w:val="ListParagraph"/>
        <w:numPr>
          <w:ilvl w:val="0"/>
          <w:numId w:val="103"/>
        </w:numPr>
        <w:spacing w:before="120" w:after="120"/>
        <w:rPr>
          <w:rFonts w:ascii="Times New Roman" w:hAnsi="Times New Roman" w:cs="Times New Roman"/>
        </w:rPr>
      </w:pPr>
      <w:r>
        <w:rPr>
          <w:rFonts w:ascii="Times New Roman" w:hAnsi="Times New Roman" w:cs="Times New Roman"/>
        </w:rPr>
        <w:t>Yes, within all school buildings but not on all school grounds</w:t>
      </w:r>
    </w:p>
    <w:p w:rsidR="00C558FC" w:rsidP="00C558FC" w14:paraId="73F9660E" w14:textId="77777777">
      <w:pPr>
        <w:pStyle w:val="ListParagraph"/>
        <w:numPr>
          <w:ilvl w:val="0"/>
          <w:numId w:val="103"/>
        </w:numPr>
        <w:spacing w:before="120" w:after="120"/>
        <w:rPr>
          <w:rFonts w:ascii="Times New Roman" w:hAnsi="Times New Roman" w:cs="Times New Roman"/>
        </w:rPr>
      </w:pPr>
      <w:r>
        <w:rPr>
          <w:rFonts w:ascii="Times New Roman" w:hAnsi="Times New Roman" w:cs="Times New Roman"/>
        </w:rPr>
        <w:t>Yes, only in some rooms of the school buildings</w:t>
      </w:r>
    </w:p>
    <w:p w:rsidR="00C558FC" w:rsidP="00C558FC" w14:paraId="41CD1634" w14:textId="77777777">
      <w:pPr>
        <w:pStyle w:val="ListParagraph"/>
        <w:numPr>
          <w:ilvl w:val="0"/>
          <w:numId w:val="103"/>
        </w:numPr>
        <w:spacing w:before="120" w:after="120"/>
        <w:rPr>
          <w:rFonts w:ascii="Times New Roman" w:hAnsi="Times New Roman" w:cs="Times New Roman"/>
        </w:rPr>
      </w:pPr>
      <w:r>
        <w:rPr>
          <w:rFonts w:ascii="Times New Roman" w:hAnsi="Times New Roman" w:cs="Times New Roman"/>
        </w:rPr>
        <w:t>No</w:t>
      </w:r>
    </w:p>
    <w:p w:rsidR="00C558FC" w:rsidP="00C558FC" w14:paraId="73D9B11D" w14:textId="77777777">
      <w:pPr>
        <w:spacing w:before="120"/>
        <w:rPr>
          <w:rFonts w:ascii="Times New Roman" w:hAnsi="Times New Roman" w:cs="Times New Roman"/>
        </w:rPr>
      </w:pPr>
      <w:r>
        <w:rPr>
          <w:rFonts w:ascii="Times New Roman" w:hAnsi="Times New Roman" w:cs="Times New Roman"/>
          <w:b/>
          <w:bCs/>
        </w:rPr>
        <w:t>Fac32</w:t>
      </w:r>
      <w:r>
        <w:rPr>
          <w:rFonts w:ascii="Times New Roman" w:hAnsi="Times New Roman" w:cs="Times New Roman"/>
        </w:rPr>
        <w:t xml:space="preserve">. Is your school building(s) adequate for the size of your student population? </w:t>
      </w:r>
    </w:p>
    <w:p w:rsidR="00C558FC" w:rsidP="00C558FC" w14:paraId="016C98C7" w14:textId="77777777">
      <w:pPr>
        <w:pStyle w:val="ListParagraph"/>
        <w:numPr>
          <w:ilvl w:val="0"/>
          <w:numId w:val="104"/>
        </w:numPr>
        <w:spacing w:before="120"/>
        <w:rPr>
          <w:rFonts w:ascii="Times New Roman" w:hAnsi="Times New Roman" w:cs="Times New Roman"/>
        </w:rPr>
      </w:pPr>
      <w:r>
        <w:rPr>
          <w:rFonts w:ascii="Times New Roman" w:hAnsi="Times New Roman" w:cs="Times New Roman"/>
        </w:rPr>
        <w:t>Yes</w:t>
      </w:r>
    </w:p>
    <w:p w:rsidR="00C558FC" w:rsidP="00C558FC" w14:paraId="3E2DCBDB" w14:textId="77777777">
      <w:pPr>
        <w:pStyle w:val="ListParagraph"/>
        <w:numPr>
          <w:ilvl w:val="0"/>
          <w:numId w:val="104"/>
        </w:numPr>
        <w:spacing w:before="120" w:after="120"/>
        <w:rPr>
          <w:rFonts w:ascii="Times New Roman" w:hAnsi="Times New Roman" w:cs="Times New Roman"/>
        </w:rPr>
      </w:pPr>
      <w:r>
        <w:rPr>
          <w:rFonts w:ascii="Times New Roman" w:hAnsi="Times New Roman" w:cs="Times New Roman"/>
        </w:rPr>
        <w:t>No</w:t>
      </w:r>
    </w:p>
    <w:p w:rsidR="00C558FC" w:rsidP="00C558FC" w14:paraId="7DF267EC" w14:textId="77777777">
      <w:pPr>
        <w:spacing w:after="0"/>
        <w:rPr>
          <w:rFonts w:ascii="Times New Roman" w:hAnsi="Times New Roman" w:cs="Times New Roman"/>
        </w:rPr>
      </w:pPr>
      <w:r>
        <w:rPr>
          <w:rFonts w:ascii="Times New Roman" w:hAnsi="Times New Roman" w:cs="Times New Roman"/>
          <w:b/>
          <w:bCs/>
        </w:rPr>
        <w:t>Fac_more</w:t>
      </w:r>
      <w:r>
        <w:rPr>
          <w:rFonts w:ascii="Times New Roman" w:hAnsi="Times New Roman" w:cs="Times New Roman"/>
        </w:rPr>
        <w:t xml:space="preserve">. We’d like to learn more about schools’ </w:t>
      </w:r>
      <w:r>
        <w:rPr>
          <w:rFonts w:ascii="Times New Roman" w:hAnsi="Times New Roman" w:cs="Times New Roman"/>
          <w:b/>
          <w:bCs/>
        </w:rPr>
        <w:t>building facilities and amenities</w:t>
      </w:r>
      <w:r>
        <w:rPr>
          <w:rFonts w:ascii="Times New Roman" w:hAnsi="Times New Roman" w:cs="Times New Roman"/>
        </w:rPr>
        <w:t xml:space="preserve">. In the space below, please share any information you would like us to know on this topic. </w:t>
      </w:r>
    </w:p>
    <w:p w:rsidR="00C558FC" w:rsidP="00C558FC" w14:paraId="5789CC75" w14:textId="77777777">
      <w:pPr>
        <w:spacing w:before="80" w:after="120"/>
        <w:rPr>
          <w:rFonts w:ascii="Times New Roman" w:hAnsi="Times New Roman" w:cs="Times New Roman"/>
          <w:i/>
          <w:iCs/>
        </w:rPr>
      </w:pPr>
      <w:r>
        <w:rPr>
          <w:rFonts w:ascii="Times New Roman" w:hAnsi="Times New Roman" w:cs="Times New Roman"/>
          <w:i/>
          <w:iCs/>
        </w:rPr>
        <w:t>This item is optional.</w:t>
      </w:r>
    </w:p>
    <w:p w:rsidR="00C558FC" w:rsidP="00C558FC" w14:paraId="5C758AEE" w14:textId="00BCDB8D">
      <w:pPr>
        <w:spacing w:before="80" w:after="120"/>
        <w:rPr>
          <w:rFonts w:ascii="Times New Roman" w:hAnsi="Times New Roman" w:cs="Times New Roman"/>
        </w:rPr>
      </w:pPr>
      <w:r>
        <w:rPr>
          <w:noProof/>
        </w:rPr>
        <mc:AlternateContent>
          <mc:Choice Requires="wps">
            <w:drawing>
              <wp:inline distT="0" distB="0" distL="0" distR="0">
                <wp:extent cx="5943600" cy="478155"/>
                <wp:effectExtent l="9525" t="9525" r="9525" b="762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30" o:spid="_x0000_i1044" type="#_x0000_t202" style="width:468pt;height:37.65pt;mso-left-percent:-10001;mso-position-horizontal-relative:char;mso-position-vertical-relative:line;mso-top-percent:-10001;mso-wrap-style:square;visibility:visible;v-text-anchor:top">
                <v:textbox>
                  <w:txbxContent>
                    <w:p w:rsidR="00C558FC" w:rsidP="00C558FC" w14:paraId="08725A09" w14:textId="77777777"/>
                  </w:txbxContent>
                </v:textbox>
                <w10:wrap type="none"/>
                <w10:anchorlock/>
              </v:shape>
            </w:pict>
          </mc:Fallback>
        </mc:AlternateContent>
      </w:r>
    </w:p>
    <w:p w:rsidR="00C558FC" w:rsidP="00C558FC" w14:paraId="245FB1EA" w14:textId="77777777">
      <w:pPr>
        <w:pStyle w:val="Heading2"/>
        <w:spacing w:after="120"/>
        <w:rPr>
          <w:rFonts w:cs="Times New Roman"/>
        </w:rPr>
      </w:pPr>
      <w:bookmarkStart w:id="58" w:name="_Toc173493762"/>
      <w:bookmarkStart w:id="59" w:name="_Toc174694289"/>
      <w:bookmarkStart w:id="60" w:name="_Toc175154418"/>
      <w:r>
        <w:rPr>
          <w:rFonts w:cs="Times New Roman"/>
        </w:rPr>
        <w:t>Technology (Digital Literacy &amp; AI)</w:t>
      </w:r>
      <w:bookmarkEnd w:id="58"/>
      <w:bookmarkEnd w:id="59"/>
      <w:bookmarkEnd w:id="60"/>
    </w:p>
    <w:p w:rsidR="00C558FC" w:rsidP="00C558FC" w14:paraId="0639359A" w14:textId="77777777">
      <w:pPr>
        <w:spacing w:after="120"/>
        <w:rPr>
          <w:rFonts w:ascii="Times New Roman" w:hAnsi="Times New Roman" w:cs="Times New Roman"/>
        </w:rPr>
      </w:pPr>
      <w:r>
        <w:rPr>
          <w:rFonts w:ascii="Times New Roman" w:hAnsi="Times New Roman" w:cs="Times New Roman"/>
          <w:b/>
          <w:bCs/>
        </w:rPr>
        <w:t>AI1a</w:t>
      </w:r>
      <w:r>
        <w:rPr>
          <w:rFonts w:ascii="Times New Roman" w:hAnsi="Times New Roman" w:cs="Times New Roman"/>
        </w:rPr>
        <w:t>. Has your school provided professional development or training to teachers or staff on the use of artificial intelligence (AI)?</w:t>
      </w:r>
    </w:p>
    <w:p w:rsidR="00C558FC" w:rsidP="00C558FC" w14:paraId="5BCA1562" w14:textId="77777777">
      <w:pPr>
        <w:spacing w:after="120"/>
        <w:rPr>
          <w:rFonts w:ascii="Times New Roman" w:hAnsi="Times New Roman" w:cs="Times New Roman"/>
          <w:sz w:val="20"/>
          <w:szCs w:val="20"/>
        </w:rPr>
      </w:pPr>
      <w:r>
        <w:rPr>
          <w:rFonts w:ascii="Times New Roman" w:hAnsi="Times New Roman" w:cs="Times New Roman"/>
          <w:b/>
          <w:bCs/>
          <w:i/>
          <w:iCs/>
          <w:sz w:val="20"/>
          <w:szCs w:val="20"/>
        </w:rPr>
        <w:t xml:space="preserve">Artificial Intelligence (AI) </w:t>
      </w:r>
      <w:r>
        <w:rPr>
          <w:rFonts w:ascii="Times New Roman" w:hAnsi="Times New Roman" w:cs="Times New Roman"/>
          <w:i/>
          <w:iCs/>
          <w:sz w:val="20"/>
          <w:szCs w:val="20"/>
        </w:rPr>
        <w:t>is a machine-based system that can make predictions, recommendations, or decisions through analysis in an automated manner.</w:t>
      </w:r>
    </w:p>
    <w:p w:rsidR="00C558FC" w:rsidP="00C558FC" w14:paraId="72A33288" w14:textId="77777777">
      <w:pPr>
        <w:pStyle w:val="ListParagraph"/>
        <w:numPr>
          <w:ilvl w:val="0"/>
          <w:numId w:val="105"/>
        </w:numPr>
        <w:rPr>
          <w:rFonts w:ascii="Times New Roman" w:hAnsi="Times New Roman" w:cs="Times New Roman"/>
        </w:rPr>
      </w:pPr>
      <w:r>
        <w:rPr>
          <w:rFonts w:ascii="Times New Roman" w:hAnsi="Times New Roman" w:cs="Times New Roman"/>
        </w:rPr>
        <w:t>Yes</w:t>
      </w:r>
    </w:p>
    <w:p w:rsidR="00C558FC" w:rsidP="00C558FC" w14:paraId="79D674C1" w14:textId="77777777">
      <w:pPr>
        <w:pStyle w:val="ListParagraph"/>
        <w:numPr>
          <w:ilvl w:val="0"/>
          <w:numId w:val="105"/>
        </w:numPr>
        <w:rPr>
          <w:rFonts w:ascii="Times New Roman" w:hAnsi="Times New Roman" w:cs="Times New Roman"/>
        </w:rPr>
      </w:pPr>
      <w:r>
        <w:rPr>
          <w:rFonts w:ascii="Times New Roman" w:hAnsi="Times New Roman" w:cs="Times New Roman"/>
        </w:rPr>
        <w:t>No</w:t>
      </w:r>
    </w:p>
    <w:p w:rsidR="002D4E30" w14:paraId="371C4EC4" w14:textId="77777777">
      <w:pPr>
        <w:rPr>
          <w:rFonts w:ascii="Times New Roman" w:hAnsi="Times New Roman" w:cs="Times New Roman"/>
          <w:b/>
          <w:bCs/>
        </w:rPr>
      </w:pPr>
      <w:r>
        <w:rPr>
          <w:rFonts w:ascii="Times New Roman" w:hAnsi="Times New Roman" w:cs="Times New Roman"/>
          <w:b/>
          <w:bCs/>
        </w:rPr>
        <w:br w:type="page"/>
      </w:r>
    </w:p>
    <w:p w:rsidR="00C558FC" w:rsidP="00C558FC" w14:paraId="3349F8F0" w14:textId="49F780FD">
      <w:pPr>
        <w:spacing w:after="120"/>
        <w:rPr>
          <w:rFonts w:ascii="Times New Roman" w:hAnsi="Times New Roman" w:cs="Times New Roman"/>
        </w:rPr>
      </w:pPr>
      <w:r>
        <w:rPr>
          <w:rFonts w:ascii="Times New Roman" w:hAnsi="Times New Roman" w:cs="Times New Roman"/>
          <w:b/>
          <w:bCs/>
        </w:rPr>
        <w:t>AI1b</w:t>
      </w:r>
      <w:r>
        <w:rPr>
          <w:rFonts w:ascii="Times New Roman" w:hAnsi="Times New Roman" w:cs="Times New Roman"/>
        </w:rPr>
        <w:t xml:space="preserve">. Which of the following topics are addressed in the AI training provided by your school?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AI1a</w:t>
      </w:r>
      <w:r>
        <w:rPr>
          <w:rFonts w:ascii="Times New Roman" w:hAnsi="Times New Roman" w:cs="Times New Roman"/>
          <w:color w:val="ED7D31" w:themeColor="accent2"/>
          <w:sz w:val="18"/>
          <w:szCs w:val="18"/>
        </w:rPr>
        <w:t xml:space="preserve"> = Yes}</w:t>
      </w:r>
    </w:p>
    <w:p w:rsidR="00C558FC" w:rsidP="00C558FC" w14:paraId="37DFED86" w14:textId="77777777">
      <w:pPr>
        <w:pStyle w:val="ListParagraph"/>
        <w:numPr>
          <w:ilvl w:val="0"/>
          <w:numId w:val="106"/>
        </w:numPr>
        <w:rPr>
          <w:rFonts w:ascii="Times New Roman" w:hAnsi="Times New Roman" w:cs="Times New Roman"/>
        </w:rPr>
      </w:pPr>
      <w:r>
        <w:rPr>
          <w:rFonts w:ascii="Times New Roman" w:hAnsi="Times New Roman" w:cs="Times New Roman"/>
        </w:rPr>
        <w:t>What is AI</w:t>
      </w:r>
    </w:p>
    <w:p w:rsidR="00C558FC" w:rsidP="00C558FC" w14:paraId="24A7FB75" w14:textId="77777777">
      <w:pPr>
        <w:pStyle w:val="ListParagraph"/>
        <w:numPr>
          <w:ilvl w:val="0"/>
          <w:numId w:val="106"/>
        </w:numPr>
        <w:rPr>
          <w:rFonts w:ascii="Times New Roman" w:hAnsi="Times New Roman" w:cs="Times New Roman"/>
        </w:rPr>
      </w:pPr>
      <w:r>
        <w:rPr>
          <w:rFonts w:ascii="Times New Roman" w:hAnsi="Times New Roman" w:cs="Times New Roman"/>
        </w:rPr>
        <w:t>How to use AI to automate administrative tasks</w:t>
      </w:r>
    </w:p>
    <w:p w:rsidR="00C558FC" w:rsidP="00C558FC" w14:paraId="5B667FCF" w14:textId="77777777">
      <w:pPr>
        <w:pStyle w:val="ListParagraph"/>
        <w:numPr>
          <w:ilvl w:val="0"/>
          <w:numId w:val="106"/>
        </w:numPr>
        <w:rPr>
          <w:rFonts w:ascii="Times New Roman" w:hAnsi="Times New Roman" w:cs="Times New Roman"/>
        </w:rPr>
      </w:pPr>
      <w:r>
        <w:rPr>
          <w:rFonts w:ascii="Times New Roman" w:hAnsi="Times New Roman" w:cs="Times New Roman"/>
        </w:rPr>
        <w:t>How to use AI to create tailored educational materials for students</w:t>
      </w:r>
    </w:p>
    <w:p w:rsidR="00C558FC" w:rsidP="00C558FC" w14:paraId="06420CE8" w14:textId="77777777">
      <w:pPr>
        <w:pStyle w:val="ListParagraph"/>
        <w:numPr>
          <w:ilvl w:val="0"/>
          <w:numId w:val="106"/>
        </w:numPr>
        <w:rPr>
          <w:rFonts w:ascii="Times New Roman" w:hAnsi="Times New Roman" w:cs="Times New Roman"/>
        </w:rPr>
      </w:pPr>
      <w:r>
        <w:rPr>
          <w:rFonts w:ascii="Times New Roman" w:hAnsi="Times New Roman" w:cs="Times New Roman"/>
        </w:rPr>
        <w:t>How to use AI to supplement instruction</w:t>
      </w:r>
    </w:p>
    <w:p w:rsidR="00C558FC" w:rsidP="00C558FC" w14:paraId="2EF5D88E" w14:textId="77777777">
      <w:pPr>
        <w:pStyle w:val="ListParagraph"/>
        <w:numPr>
          <w:ilvl w:val="0"/>
          <w:numId w:val="106"/>
        </w:numPr>
        <w:rPr>
          <w:rFonts w:ascii="Times New Roman" w:hAnsi="Times New Roman" w:cs="Times New Roman"/>
        </w:rPr>
      </w:pPr>
      <w:r>
        <w:rPr>
          <w:rFonts w:ascii="Times New Roman" w:hAnsi="Times New Roman" w:cs="Times New Roman"/>
        </w:rPr>
        <w:t xml:space="preserve">How to use AI to develop </w:t>
      </w:r>
      <w:r>
        <w:rPr>
          <w:rFonts w:ascii="Times New Roman" w:hAnsi="Times New Roman" w:cs="Times New Roman"/>
          <w:b/>
          <w:bCs/>
        </w:rPr>
        <w:t>diagnostic</w:t>
      </w:r>
      <w:r>
        <w:rPr>
          <w:rFonts w:ascii="Times New Roman" w:hAnsi="Times New Roman" w:cs="Times New Roman"/>
        </w:rPr>
        <w:t xml:space="preserve"> assessments for students</w:t>
      </w:r>
    </w:p>
    <w:p w:rsidR="00C558FC" w:rsidP="00C558FC" w14:paraId="288182E0" w14:textId="77777777">
      <w:pPr>
        <w:pStyle w:val="ListParagraph"/>
        <w:numPr>
          <w:ilvl w:val="0"/>
          <w:numId w:val="106"/>
        </w:numPr>
        <w:rPr>
          <w:rFonts w:ascii="Times New Roman" w:hAnsi="Times New Roman" w:cs="Times New Roman"/>
        </w:rPr>
      </w:pPr>
      <w:r>
        <w:rPr>
          <w:rFonts w:ascii="Times New Roman" w:hAnsi="Times New Roman" w:cs="Times New Roman"/>
        </w:rPr>
        <w:t xml:space="preserve">How to use AI to develop </w:t>
      </w:r>
      <w:r>
        <w:rPr>
          <w:rFonts w:ascii="Times New Roman" w:hAnsi="Times New Roman" w:cs="Times New Roman"/>
          <w:b/>
          <w:bCs/>
        </w:rPr>
        <w:t>formative</w:t>
      </w:r>
      <w:r>
        <w:rPr>
          <w:rFonts w:ascii="Times New Roman" w:hAnsi="Times New Roman" w:cs="Times New Roman"/>
        </w:rPr>
        <w:t xml:space="preserve"> assessments for students</w:t>
      </w:r>
    </w:p>
    <w:p w:rsidR="00C558FC" w:rsidP="00C558FC" w14:paraId="0B868333" w14:textId="77777777">
      <w:pPr>
        <w:pStyle w:val="ListParagraph"/>
        <w:numPr>
          <w:ilvl w:val="0"/>
          <w:numId w:val="106"/>
        </w:numPr>
        <w:rPr>
          <w:rFonts w:ascii="Times New Roman" w:hAnsi="Times New Roman" w:cs="Times New Roman"/>
        </w:rPr>
      </w:pPr>
      <w:r>
        <w:rPr>
          <w:rFonts w:ascii="Times New Roman" w:hAnsi="Times New Roman" w:cs="Times New Roman"/>
        </w:rPr>
        <w:t>How to teach students about and how to use AI</w:t>
      </w:r>
    </w:p>
    <w:p w:rsidR="00C558FC" w:rsidP="00C558FC" w14:paraId="4263FB5E" w14:textId="77777777">
      <w:pPr>
        <w:pStyle w:val="ListParagraph"/>
        <w:numPr>
          <w:ilvl w:val="0"/>
          <w:numId w:val="106"/>
        </w:numPr>
        <w:rPr>
          <w:rFonts w:ascii="Times New Roman" w:hAnsi="Times New Roman" w:cs="Times New Roman"/>
        </w:rPr>
      </w:pPr>
      <w:r>
        <w:rPr>
          <w:rFonts w:ascii="Times New Roman" w:hAnsi="Times New Roman" w:cs="Times New Roman"/>
        </w:rPr>
        <w:t xml:space="preserve">Types of assignments where students are likely to </w:t>
      </w:r>
      <w:r>
        <w:rPr>
          <w:rFonts w:ascii="Times New Roman" w:hAnsi="Times New Roman" w:cs="Times New Roman"/>
          <w:b/>
          <w:bCs/>
        </w:rPr>
        <w:t>appropriately</w:t>
      </w:r>
      <w:r>
        <w:rPr>
          <w:rFonts w:ascii="Times New Roman" w:hAnsi="Times New Roman" w:cs="Times New Roman"/>
        </w:rPr>
        <w:t xml:space="preserve"> use AI</w:t>
      </w:r>
    </w:p>
    <w:p w:rsidR="00C558FC" w:rsidP="00C558FC" w14:paraId="10AF15B3" w14:textId="77777777">
      <w:pPr>
        <w:pStyle w:val="ListParagraph"/>
        <w:numPr>
          <w:ilvl w:val="0"/>
          <w:numId w:val="106"/>
        </w:numPr>
        <w:rPr>
          <w:rFonts w:ascii="Times New Roman" w:hAnsi="Times New Roman" w:cs="Times New Roman"/>
        </w:rPr>
      </w:pPr>
      <w:r>
        <w:rPr>
          <w:rFonts w:ascii="Times New Roman" w:hAnsi="Times New Roman" w:cs="Times New Roman"/>
        </w:rPr>
        <w:t xml:space="preserve">Types of assignments where students are likely to </w:t>
      </w:r>
      <w:r>
        <w:rPr>
          <w:rFonts w:ascii="Times New Roman" w:hAnsi="Times New Roman" w:cs="Times New Roman"/>
          <w:b/>
          <w:bCs/>
        </w:rPr>
        <w:t>inappropriately</w:t>
      </w:r>
      <w:r>
        <w:rPr>
          <w:rFonts w:ascii="Times New Roman" w:hAnsi="Times New Roman" w:cs="Times New Roman"/>
        </w:rPr>
        <w:t xml:space="preserve"> use AI (i.e., cheating)</w:t>
      </w:r>
    </w:p>
    <w:p w:rsidR="00C558FC" w:rsidP="00C558FC" w14:paraId="27E0319F" w14:textId="77777777">
      <w:pPr>
        <w:pStyle w:val="ListParagraph"/>
        <w:numPr>
          <w:ilvl w:val="0"/>
          <w:numId w:val="106"/>
        </w:numPr>
        <w:rPr>
          <w:rFonts w:ascii="Times New Roman" w:hAnsi="Times New Roman" w:cs="Times New Roman"/>
        </w:rPr>
      </w:pPr>
      <w:r>
        <w:rPr>
          <w:rFonts w:ascii="Times New Roman" w:hAnsi="Times New Roman" w:cs="Times New Roman"/>
        </w:rPr>
        <w:t>How to identify student plagiarism conducted with AI</w:t>
      </w:r>
    </w:p>
    <w:p w:rsidR="00C558FC" w:rsidP="00C558FC" w14:paraId="5EDC6013" w14:textId="77777777">
      <w:pPr>
        <w:pStyle w:val="ListParagraph"/>
        <w:numPr>
          <w:ilvl w:val="0"/>
          <w:numId w:val="106"/>
        </w:numPr>
        <w:rPr>
          <w:rFonts w:ascii="Times New Roman" w:hAnsi="Times New Roman" w:cs="Times New Roman"/>
        </w:rPr>
      </w:pPr>
      <w:r>
        <w:rPr>
          <w:rFonts w:ascii="Times New Roman" w:hAnsi="Times New Roman" w:cs="Times New Roman"/>
        </w:rPr>
        <w:t>Ethical or equity concerns around the use of AI</w:t>
      </w:r>
    </w:p>
    <w:p w:rsidR="00C558FC" w:rsidP="00C558FC" w14:paraId="475EA566" w14:textId="77777777">
      <w:pPr>
        <w:pStyle w:val="ListParagraph"/>
        <w:numPr>
          <w:ilvl w:val="0"/>
          <w:numId w:val="106"/>
        </w:numPr>
        <w:rPr>
          <w:rFonts w:ascii="Times New Roman" w:hAnsi="Times New Roman" w:cs="Times New Roman"/>
        </w:rPr>
      </w:pPr>
      <w:r>
        <w:rPr>
          <w:rFonts w:ascii="Times New Roman" w:hAnsi="Times New Roman" w:cs="Times New Roman"/>
        </w:rPr>
        <w:t>Identifying misinformation that can be produced by AI</w:t>
      </w:r>
    </w:p>
    <w:p w:rsidR="00C558FC" w:rsidP="00C558FC" w14:paraId="14FC147F" w14:textId="77777777">
      <w:pPr>
        <w:pStyle w:val="ListParagraph"/>
        <w:numPr>
          <w:ilvl w:val="0"/>
          <w:numId w:val="106"/>
        </w:numPr>
        <w:rPr>
          <w:rFonts w:ascii="Times New Roman" w:hAnsi="Times New Roman" w:cs="Times New Roman"/>
        </w:rPr>
      </w:pPr>
      <w:r>
        <w:rPr>
          <w:rFonts w:ascii="Times New Roman" w:hAnsi="Times New Roman" w:cs="Times New Roman"/>
        </w:rPr>
        <w:t>Other, please specify: ____________</w:t>
      </w:r>
    </w:p>
    <w:p w:rsidR="00C558FC" w:rsidP="00C558FC" w14:paraId="25AB08D5" w14:textId="77777777">
      <w:pPr>
        <w:rPr>
          <w:rFonts w:ascii="Times New Roman" w:hAnsi="Times New Roman" w:cs="Times New Roman"/>
        </w:rPr>
      </w:pPr>
      <w:r>
        <w:rPr>
          <w:rFonts w:ascii="Times New Roman" w:hAnsi="Times New Roman" w:cs="Times New Roman"/>
          <w:b/>
          <w:bCs/>
        </w:rPr>
        <w:t>AI2</w:t>
      </w:r>
      <w:r>
        <w:rPr>
          <w:rFonts w:ascii="Times New Roman" w:hAnsi="Times New Roman" w:cs="Times New Roman"/>
        </w:rPr>
        <w:t>. How many teachers at your school use AI for the following tasks?</w:t>
      </w:r>
    </w:p>
    <w:tbl>
      <w:tblPr>
        <w:tblStyle w:val="TableGrid"/>
        <w:tblW w:w="0" w:type="auto"/>
        <w:tblInd w:w="0" w:type="dxa"/>
        <w:tblLook w:val="04A0"/>
      </w:tblPr>
      <w:tblGrid>
        <w:gridCol w:w="4720"/>
        <w:gridCol w:w="693"/>
        <w:gridCol w:w="857"/>
        <w:gridCol w:w="876"/>
        <w:gridCol w:w="710"/>
        <w:gridCol w:w="616"/>
        <w:gridCol w:w="878"/>
      </w:tblGrid>
      <w:tr w14:paraId="021A3EAB"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tcPr>
          <w:p w:rsidR="00C558FC" w14:paraId="2D7E8BCD" w14:textId="77777777">
            <w:pPr>
              <w:rPr>
                <w:rFonts w:ascii="Times New Roman" w:hAnsi="Times New Roman" w:cs="Times New Roman"/>
              </w:rPr>
            </w:pPr>
          </w:p>
        </w:tc>
        <w:tc>
          <w:tcPr>
            <w:tcW w:w="249" w:type="dxa"/>
            <w:tcBorders>
              <w:top w:val="single" w:sz="4" w:space="0" w:color="auto"/>
              <w:left w:val="single" w:sz="4" w:space="0" w:color="auto"/>
              <w:bottom w:val="single" w:sz="4" w:space="0" w:color="auto"/>
              <w:right w:val="single" w:sz="4" w:space="0" w:color="auto"/>
            </w:tcBorders>
            <w:vAlign w:val="center"/>
            <w:hideMark/>
          </w:tcPr>
          <w:p w:rsidR="00C558FC" w14:paraId="6AC608B1" w14:textId="77777777">
            <w:pPr>
              <w:jc w:val="center"/>
              <w:rPr>
                <w:rFonts w:ascii="Times New Roman" w:hAnsi="Times New Roman" w:cs="Times New Roman"/>
              </w:rPr>
            </w:pPr>
            <w:r>
              <w:rPr>
                <w:rFonts w:ascii="Times New Roman" w:hAnsi="Times New Roman" w:cs="Times New Roman"/>
              </w:rPr>
              <w:t>None</w:t>
            </w:r>
          </w:p>
        </w:tc>
        <w:tc>
          <w:tcPr>
            <w:tcW w:w="894" w:type="dxa"/>
            <w:tcBorders>
              <w:top w:val="single" w:sz="4" w:space="0" w:color="auto"/>
              <w:left w:val="single" w:sz="4" w:space="0" w:color="auto"/>
              <w:bottom w:val="single" w:sz="4" w:space="0" w:color="auto"/>
              <w:right w:val="single" w:sz="4" w:space="0" w:color="auto"/>
            </w:tcBorders>
            <w:vAlign w:val="center"/>
            <w:hideMark/>
          </w:tcPr>
          <w:p w:rsidR="00C558FC" w14:paraId="4A486A9B" w14:textId="77777777">
            <w:pPr>
              <w:jc w:val="center"/>
              <w:rPr>
                <w:rFonts w:ascii="Times New Roman" w:hAnsi="Times New Roman" w:cs="Times New Roman"/>
              </w:rPr>
            </w:pPr>
            <w:r>
              <w:rPr>
                <w:rFonts w:ascii="Times New Roman" w:hAnsi="Times New Roman" w:cs="Times New Roman"/>
              </w:rPr>
              <w:t>A few</w:t>
            </w:r>
          </w:p>
        </w:tc>
        <w:tc>
          <w:tcPr>
            <w:tcW w:w="876" w:type="dxa"/>
            <w:tcBorders>
              <w:top w:val="single" w:sz="4" w:space="0" w:color="auto"/>
              <w:left w:val="single" w:sz="4" w:space="0" w:color="auto"/>
              <w:bottom w:val="single" w:sz="4" w:space="0" w:color="auto"/>
              <w:right w:val="single" w:sz="4" w:space="0" w:color="auto"/>
            </w:tcBorders>
            <w:vAlign w:val="center"/>
            <w:hideMark/>
          </w:tcPr>
          <w:p w:rsidR="00C558FC" w14:paraId="572EA355" w14:textId="77777777">
            <w:pPr>
              <w:jc w:val="center"/>
              <w:rPr>
                <w:rFonts w:ascii="Times New Roman" w:hAnsi="Times New Roman" w:cs="Times New Roman"/>
              </w:rPr>
            </w:pPr>
            <w:r>
              <w:rPr>
                <w:rFonts w:ascii="Times New Roman" w:hAnsi="Times New Roman" w:cs="Times New Roman"/>
              </w:rPr>
              <w:t>Several</w:t>
            </w:r>
          </w:p>
        </w:tc>
        <w:tc>
          <w:tcPr>
            <w:tcW w:w="715" w:type="dxa"/>
            <w:tcBorders>
              <w:top w:val="single" w:sz="4" w:space="0" w:color="auto"/>
              <w:left w:val="single" w:sz="4" w:space="0" w:color="auto"/>
              <w:bottom w:val="single" w:sz="4" w:space="0" w:color="auto"/>
              <w:right w:val="single" w:sz="4" w:space="0" w:color="auto"/>
            </w:tcBorders>
            <w:vAlign w:val="center"/>
            <w:hideMark/>
          </w:tcPr>
          <w:p w:rsidR="00C558FC" w14:paraId="333CEAB7" w14:textId="77777777">
            <w:pPr>
              <w:jc w:val="center"/>
              <w:rPr>
                <w:rFonts w:ascii="Times New Roman" w:hAnsi="Times New Roman" w:cs="Times New Roman"/>
              </w:rPr>
            </w:pPr>
            <w:r>
              <w:rPr>
                <w:rFonts w:ascii="Times New Roman" w:hAnsi="Times New Roman" w:cs="Times New Roman"/>
              </w:rPr>
              <w:t>Most</w:t>
            </w:r>
          </w:p>
        </w:tc>
        <w:tc>
          <w:tcPr>
            <w:tcW w:w="630" w:type="dxa"/>
            <w:tcBorders>
              <w:top w:val="single" w:sz="4" w:space="0" w:color="auto"/>
              <w:left w:val="single" w:sz="4" w:space="0" w:color="auto"/>
              <w:bottom w:val="single" w:sz="4" w:space="0" w:color="auto"/>
              <w:right w:val="single" w:sz="4" w:space="0" w:color="auto"/>
            </w:tcBorders>
            <w:vAlign w:val="center"/>
            <w:hideMark/>
          </w:tcPr>
          <w:p w:rsidR="00C558FC" w14:paraId="43054B77" w14:textId="77777777">
            <w:pPr>
              <w:jc w:val="center"/>
              <w:rPr>
                <w:rFonts w:ascii="Times New Roman" w:hAnsi="Times New Roman" w:cs="Times New Roman"/>
              </w:rPr>
            </w:pPr>
            <w:r>
              <w:rPr>
                <w:rFonts w:ascii="Times New Roman" w:hAnsi="Times New Roman" w:cs="Times New Roman"/>
              </w:rPr>
              <w:t>All</w:t>
            </w:r>
          </w:p>
        </w:tc>
        <w:tc>
          <w:tcPr>
            <w:tcW w:w="895" w:type="dxa"/>
            <w:tcBorders>
              <w:top w:val="single" w:sz="4" w:space="0" w:color="auto"/>
              <w:left w:val="single" w:sz="4" w:space="0" w:color="auto"/>
              <w:bottom w:val="single" w:sz="4" w:space="0" w:color="auto"/>
              <w:right w:val="single" w:sz="4" w:space="0" w:color="auto"/>
            </w:tcBorders>
            <w:vAlign w:val="center"/>
            <w:hideMark/>
          </w:tcPr>
          <w:p w:rsidR="00C558FC" w14:paraId="3D2CFE08" w14:textId="77777777">
            <w:pPr>
              <w:jc w:val="center"/>
              <w:rPr>
                <w:rFonts w:ascii="Times New Roman" w:hAnsi="Times New Roman" w:cs="Times New Roman"/>
              </w:rPr>
            </w:pPr>
            <w:r>
              <w:rPr>
                <w:rFonts w:ascii="Times New Roman" w:hAnsi="Times New Roman" w:cs="Times New Roman"/>
              </w:rPr>
              <w:t>Don’t know</w:t>
            </w:r>
          </w:p>
        </w:tc>
      </w:tr>
      <w:tr w14:paraId="33D37860"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43E2DDB8" w14:textId="77777777">
            <w:pPr>
              <w:rPr>
                <w:rFonts w:ascii="Times New Roman" w:hAnsi="Times New Roman" w:cs="Times New Roman"/>
              </w:rPr>
            </w:pPr>
            <w:r>
              <w:rPr>
                <w:rFonts w:ascii="Times New Roman" w:hAnsi="Times New Roman" w:cs="Times New Roman"/>
              </w:rPr>
              <w:t>Creating lesson plans</w:t>
            </w:r>
          </w:p>
        </w:tc>
        <w:tc>
          <w:tcPr>
            <w:tcW w:w="249" w:type="dxa"/>
            <w:tcBorders>
              <w:top w:val="single" w:sz="4" w:space="0" w:color="auto"/>
              <w:left w:val="single" w:sz="4" w:space="0" w:color="auto"/>
              <w:bottom w:val="single" w:sz="4" w:space="0" w:color="auto"/>
              <w:right w:val="single" w:sz="4" w:space="0" w:color="auto"/>
            </w:tcBorders>
          </w:tcPr>
          <w:p w:rsidR="00C558FC" w14:paraId="7160AD24"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24DF31FF"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218DB71D"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54B6A535"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7DECBBA4"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7DE7772A" w14:textId="77777777">
            <w:pPr>
              <w:rPr>
                <w:rFonts w:ascii="Times New Roman" w:hAnsi="Times New Roman" w:cs="Times New Roman"/>
              </w:rPr>
            </w:pPr>
          </w:p>
        </w:tc>
      </w:tr>
      <w:tr w14:paraId="6F62CF90"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52BDC6ED" w14:textId="77777777">
            <w:pPr>
              <w:rPr>
                <w:rFonts w:ascii="Times New Roman" w:hAnsi="Times New Roman" w:cs="Times New Roman"/>
              </w:rPr>
            </w:pPr>
            <w:r>
              <w:rPr>
                <w:rFonts w:ascii="Times New Roman" w:hAnsi="Times New Roman" w:cs="Times New Roman"/>
              </w:rPr>
              <w:t xml:space="preserve">Administrative tasks </w:t>
            </w:r>
          </w:p>
        </w:tc>
        <w:tc>
          <w:tcPr>
            <w:tcW w:w="249" w:type="dxa"/>
            <w:tcBorders>
              <w:top w:val="single" w:sz="4" w:space="0" w:color="auto"/>
              <w:left w:val="single" w:sz="4" w:space="0" w:color="auto"/>
              <w:bottom w:val="single" w:sz="4" w:space="0" w:color="auto"/>
              <w:right w:val="single" w:sz="4" w:space="0" w:color="auto"/>
            </w:tcBorders>
          </w:tcPr>
          <w:p w:rsidR="00C558FC" w14:paraId="558559F3"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77D88FAC"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4A0CB5DD"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64A9CD34"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61322FA3"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5D5A61B2" w14:textId="77777777">
            <w:pPr>
              <w:rPr>
                <w:rFonts w:ascii="Times New Roman" w:hAnsi="Times New Roman" w:cs="Times New Roman"/>
              </w:rPr>
            </w:pPr>
          </w:p>
        </w:tc>
      </w:tr>
      <w:tr w14:paraId="4504D52C"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3CC1C8B7" w14:textId="77777777">
            <w:pPr>
              <w:rPr>
                <w:rFonts w:ascii="Times New Roman" w:hAnsi="Times New Roman" w:cs="Times New Roman"/>
              </w:rPr>
            </w:pPr>
            <w:r>
              <w:rPr>
                <w:rFonts w:ascii="Times New Roman" w:hAnsi="Times New Roman" w:cs="Times New Roman"/>
              </w:rPr>
              <w:t>Creating tailored educational materials for students</w:t>
            </w:r>
          </w:p>
        </w:tc>
        <w:tc>
          <w:tcPr>
            <w:tcW w:w="249" w:type="dxa"/>
            <w:tcBorders>
              <w:top w:val="single" w:sz="4" w:space="0" w:color="auto"/>
              <w:left w:val="single" w:sz="4" w:space="0" w:color="auto"/>
              <w:bottom w:val="single" w:sz="4" w:space="0" w:color="auto"/>
              <w:right w:val="single" w:sz="4" w:space="0" w:color="auto"/>
            </w:tcBorders>
          </w:tcPr>
          <w:p w:rsidR="00C558FC" w14:paraId="713DE2A1"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6E2C25A2"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2EACAE77"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31ADD363"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749353BB"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530013CF" w14:textId="77777777">
            <w:pPr>
              <w:rPr>
                <w:rFonts w:ascii="Times New Roman" w:hAnsi="Times New Roman" w:cs="Times New Roman"/>
              </w:rPr>
            </w:pPr>
          </w:p>
        </w:tc>
      </w:tr>
      <w:tr w14:paraId="25EB13E0"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6572E52E" w14:textId="77777777">
            <w:pPr>
              <w:rPr>
                <w:rFonts w:ascii="Times New Roman" w:hAnsi="Times New Roman" w:cs="Times New Roman"/>
              </w:rPr>
            </w:pPr>
            <w:r>
              <w:rPr>
                <w:rFonts w:ascii="Times New Roman" w:hAnsi="Times New Roman" w:cs="Times New Roman"/>
              </w:rPr>
              <w:t>Supplementing instruction</w:t>
            </w:r>
          </w:p>
        </w:tc>
        <w:tc>
          <w:tcPr>
            <w:tcW w:w="249" w:type="dxa"/>
            <w:tcBorders>
              <w:top w:val="single" w:sz="4" w:space="0" w:color="auto"/>
              <w:left w:val="single" w:sz="4" w:space="0" w:color="auto"/>
              <w:bottom w:val="single" w:sz="4" w:space="0" w:color="auto"/>
              <w:right w:val="single" w:sz="4" w:space="0" w:color="auto"/>
            </w:tcBorders>
          </w:tcPr>
          <w:p w:rsidR="00C558FC" w14:paraId="03CEFAA5"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367232C1"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5611F366"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09B36F5E"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43C41E6C"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55CFF4B1" w14:textId="77777777">
            <w:pPr>
              <w:rPr>
                <w:rFonts w:ascii="Times New Roman" w:hAnsi="Times New Roman" w:cs="Times New Roman"/>
              </w:rPr>
            </w:pPr>
          </w:p>
        </w:tc>
      </w:tr>
      <w:tr w14:paraId="5E5B90CF"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46664F97" w14:textId="77777777">
            <w:pPr>
              <w:rPr>
                <w:rFonts w:ascii="Times New Roman" w:hAnsi="Times New Roman" w:cs="Times New Roman"/>
              </w:rPr>
            </w:pPr>
            <w:r>
              <w:rPr>
                <w:rFonts w:ascii="Times New Roman" w:hAnsi="Times New Roman" w:cs="Times New Roman"/>
              </w:rPr>
              <w:t xml:space="preserve">Creating </w:t>
            </w:r>
            <w:r>
              <w:rPr>
                <w:rFonts w:ascii="Times New Roman" w:hAnsi="Times New Roman" w:cs="Times New Roman"/>
                <w:b/>
                <w:bCs/>
              </w:rPr>
              <w:t>diagnostic</w:t>
            </w:r>
            <w:r>
              <w:rPr>
                <w:rFonts w:ascii="Times New Roman" w:hAnsi="Times New Roman" w:cs="Times New Roman"/>
              </w:rPr>
              <w:t xml:space="preserve"> assessments</w:t>
            </w:r>
          </w:p>
        </w:tc>
        <w:tc>
          <w:tcPr>
            <w:tcW w:w="249" w:type="dxa"/>
            <w:tcBorders>
              <w:top w:val="single" w:sz="4" w:space="0" w:color="auto"/>
              <w:left w:val="single" w:sz="4" w:space="0" w:color="auto"/>
              <w:bottom w:val="single" w:sz="4" w:space="0" w:color="auto"/>
              <w:right w:val="single" w:sz="4" w:space="0" w:color="auto"/>
            </w:tcBorders>
          </w:tcPr>
          <w:p w:rsidR="00C558FC" w14:paraId="5E083E2D"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7D463AE1"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0A4DD795"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67541CC2"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20E03012"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53A0E41A" w14:textId="77777777">
            <w:pPr>
              <w:rPr>
                <w:rFonts w:ascii="Times New Roman" w:hAnsi="Times New Roman" w:cs="Times New Roman"/>
              </w:rPr>
            </w:pPr>
          </w:p>
        </w:tc>
      </w:tr>
      <w:tr w14:paraId="714F5E01"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79CF4D75" w14:textId="77777777">
            <w:pPr>
              <w:rPr>
                <w:rFonts w:ascii="Times New Roman" w:hAnsi="Times New Roman" w:cs="Times New Roman"/>
              </w:rPr>
            </w:pPr>
            <w:r>
              <w:rPr>
                <w:rFonts w:ascii="Times New Roman" w:hAnsi="Times New Roman" w:cs="Times New Roman"/>
              </w:rPr>
              <w:t xml:space="preserve">Creating </w:t>
            </w:r>
            <w:r>
              <w:rPr>
                <w:rFonts w:ascii="Times New Roman" w:hAnsi="Times New Roman" w:cs="Times New Roman"/>
                <w:b/>
                <w:bCs/>
              </w:rPr>
              <w:t>formative</w:t>
            </w:r>
            <w:r>
              <w:rPr>
                <w:rFonts w:ascii="Times New Roman" w:hAnsi="Times New Roman" w:cs="Times New Roman"/>
              </w:rPr>
              <w:t xml:space="preserve"> assessments</w:t>
            </w:r>
          </w:p>
        </w:tc>
        <w:tc>
          <w:tcPr>
            <w:tcW w:w="249" w:type="dxa"/>
            <w:tcBorders>
              <w:top w:val="single" w:sz="4" w:space="0" w:color="auto"/>
              <w:left w:val="single" w:sz="4" w:space="0" w:color="auto"/>
              <w:bottom w:val="single" w:sz="4" w:space="0" w:color="auto"/>
              <w:right w:val="single" w:sz="4" w:space="0" w:color="auto"/>
            </w:tcBorders>
          </w:tcPr>
          <w:p w:rsidR="00C558FC" w14:paraId="20DB6FCD"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1D5CCD56"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0C3E291F"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47BC4BAD"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1DAFF548"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02617EF0" w14:textId="77777777">
            <w:pPr>
              <w:rPr>
                <w:rFonts w:ascii="Times New Roman" w:hAnsi="Times New Roman" w:cs="Times New Roman"/>
              </w:rPr>
            </w:pPr>
          </w:p>
        </w:tc>
      </w:tr>
      <w:tr w14:paraId="60B0FB18" w14:textId="77777777" w:rsidTr="00C558FC">
        <w:tblPrEx>
          <w:tblW w:w="0" w:type="auto"/>
          <w:tblInd w:w="0" w:type="dxa"/>
          <w:tblLook w:val="04A0"/>
        </w:tblPrEx>
        <w:tc>
          <w:tcPr>
            <w:tcW w:w="5091" w:type="dxa"/>
            <w:tcBorders>
              <w:top w:val="single" w:sz="4" w:space="0" w:color="auto"/>
              <w:left w:val="single" w:sz="4" w:space="0" w:color="auto"/>
              <w:bottom w:val="single" w:sz="4" w:space="0" w:color="auto"/>
              <w:right w:val="single" w:sz="4" w:space="0" w:color="auto"/>
            </w:tcBorders>
            <w:hideMark/>
          </w:tcPr>
          <w:p w:rsidR="00C558FC" w14:paraId="0CD63BA3" w14:textId="77777777">
            <w:pPr>
              <w:rPr>
                <w:rFonts w:ascii="Times New Roman" w:hAnsi="Times New Roman" w:cs="Times New Roman"/>
              </w:rPr>
            </w:pPr>
            <w:r>
              <w:rPr>
                <w:rFonts w:ascii="Times New Roman" w:hAnsi="Times New Roman" w:cs="Times New Roman"/>
              </w:rPr>
              <w:t xml:space="preserve">Grading and feedback </w:t>
            </w:r>
          </w:p>
        </w:tc>
        <w:tc>
          <w:tcPr>
            <w:tcW w:w="249" w:type="dxa"/>
            <w:tcBorders>
              <w:top w:val="single" w:sz="4" w:space="0" w:color="auto"/>
              <w:left w:val="single" w:sz="4" w:space="0" w:color="auto"/>
              <w:bottom w:val="single" w:sz="4" w:space="0" w:color="auto"/>
              <w:right w:val="single" w:sz="4" w:space="0" w:color="auto"/>
            </w:tcBorders>
          </w:tcPr>
          <w:p w:rsidR="00C558FC" w14:paraId="11BA9C95" w14:textId="77777777">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C558FC" w14:paraId="3F15B4BB" w14:textId="77777777">
            <w:pPr>
              <w:rPr>
                <w:rFonts w:ascii="Times New Roman" w:hAnsi="Times New Roman" w:cs="Times New Roman"/>
              </w:rPr>
            </w:pPr>
          </w:p>
        </w:tc>
        <w:tc>
          <w:tcPr>
            <w:tcW w:w="876" w:type="dxa"/>
            <w:tcBorders>
              <w:top w:val="single" w:sz="4" w:space="0" w:color="auto"/>
              <w:left w:val="single" w:sz="4" w:space="0" w:color="auto"/>
              <w:bottom w:val="single" w:sz="4" w:space="0" w:color="auto"/>
              <w:right w:val="single" w:sz="4" w:space="0" w:color="auto"/>
            </w:tcBorders>
          </w:tcPr>
          <w:p w:rsidR="00C558FC" w14:paraId="3EC3310A"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C558FC" w14:paraId="613D34EE"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558FC" w14:paraId="042488AC" w14:textId="77777777">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C558FC" w14:paraId="089BEBC8" w14:textId="77777777">
            <w:pPr>
              <w:rPr>
                <w:rFonts w:ascii="Times New Roman" w:hAnsi="Times New Roman" w:cs="Times New Roman"/>
              </w:rPr>
            </w:pPr>
          </w:p>
        </w:tc>
      </w:tr>
    </w:tbl>
    <w:p w:rsidR="00C558FC" w:rsidP="00C558FC" w14:paraId="009DC4B4" w14:textId="77777777">
      <w:pPr>
        <w:spacing w:before="120" w:after="120"/>
        <w:rPr>
          <w:rFonts w:ascii="Times New Roman" w:hAnsi="Times New Roman" w:cs="Times New Roman"/>
        </w:rPr>
      </w:pPr>
      <w:r>
        <w:rPr>
          <w:rFonts w:ascii="Times New Roman" w:hAnsi="Times New Roman" w:cs="Times New Roman"/>
          <w:b/>
          <w:bCs/>
        </w:rPr>
        <w:t>AI3</w:t>
      </w:r>
      <w:r>
        <w:rPr>
          <w:rFonts w:ascii="Times New Roman" w:hAnsi="Times New Roman" w:cs="Times New Roman"/>
        </w:rPr>
        <w:t>. Does your school have access to any AI-based tutoring systems?</w:t>
      </w:r>
    </w:p>
    <w:p w:rsidR="00C558FC" w:rsidP="00C558FC" w14:paraId="3F8FDFF8" w14:textId="77777777">
      <w:pPr>
        <w:spacing w:before="120" w:after="120"/>
        <w:rPr>
          <w:rFonts w:ascii="Times New Roman" w:hAnsi="Times New Roman" w:cs="Times New Roman"/>
          <w:i/>
          <w:iCs/>
          <w:sz w:val="18"/>
          <w:szCs w:val="18"/>
        </w:rPr>
      </w:pPr>
      <w:r>
        <w:rPr>
          <w:rFonts w:ascii="Times New Roman" w:hAnsi="Times New Roman" w:cs="Times New Roman"/>
          <w:i/>
          <w:iCs/>
          <w:sz w:val="18"/>
          <w:szCs w:val="18"/>
        </w:rPr>
        <w:t>These systems may be referred to as Intelligent Tutoring Systems (ITS) or computer-aided instruction.</w:t>
      </w:r>
    </w:p>
    <w:p w:rsidR="00C558FC" w:rsidP="00C558FC" w14:paraId="0D8FF7E0" w14:textId="77777777">
      <w:pPr>
        <w:pStyle w:val="ListParagraph"/>
        <w:numPr>
          <w:ilvl w:val="0"/>
          <w:numId w:val="107"/>
        </w:numPr>
        <w:rPr>
          <w:rFonts w:ascii="Times New Roman" w:hAnsi="Times New Roman" w:cs="Times New Roman"/>
        </w:rPr>
      </w:pPr>
      <w:r>
        <w:rPr>
          <w:rFonts w:ascii="Times New Roman" w:hAnsi="Times New Roman" w:cs="Times New Roman"/>
        </w:rPr>
        <w:t>Yes</w:t>
      </w:r>
    </w:p>
    <w:p w:rsidR="00C558FC" w:rsidP="00C558FC" w14:paraId="672515F4" w14:textId="77777777">
      <w:pPr>
        <w:pStyle w:val="ListParagraph"/>
        <w:numPr>
          <w:ilvl w:val="0"/>
          <w:numId w:val="107"/>
        </w:numPr>
        <w:spacing w:after="120"/>
        <w:rPr>
          <w:rFonts w:ascii="Times New Roman" w:hAnsi="Times New Roman" w:cs="Times New Roman"/>
        </w:rPr>
      </w:pPr>
      <w:r>
        <w:rPr>
          <w:rFonts w:ascii="Times New Roman" w:hAnsi="Times New Roman" w:cs="Times New Roman"/>
        </w:rPr>
        <w:t>No</w:t>
      </w:r>
    </w:p>
    <w:p w:rsidR="00C558FC" w:rsidP="00C558FC" w14:paraId="14C819B8" w14:textId="77777777">
      <w:pPr>
        <w:spacing w:after="120"/>
        <w:rPr>
          <w:rFonts w:ascii="Times New Roman" w:hAnsi="Times New Roman" w:cs="Times New Roman"/>
        </w:rPr>
      </w:pPr>
      <w:r>
        <w:rPr>
          <w:rFonts w:ascii="Times New Roman" w:hAnsi="Times New Roman" w:cs="Times New Roman"/>
          <w:b/>
          <w:bCs/>
        </w:rPr>
        <w:t>AI4a</w:t>
      </w:r>
      <w:r>
        <w:rPr>
          <w:rFonts w:ascii="Times New Roman" w:hAnsi="Times New Roman" w:cs="Times New Roman"/>
        </w:rPr>
        <w:t>. Does your school (or district) have a written policy on students’ use of AI in school?</w:t>
      </w:r>
    </w:p>
    <w:p w:rsidR="00C558FC" w:rsidP="00C558FC" w14:paraId="5B8F66C8" w14:textId="77777777">
      <w:pPr>
        <w:spacing w:after="120"/>
        <w:rPr>
          <w:rFonts w:ascii="Times New Roman" w:hAnsi="Times New Roman" w:cs="Times New Roman"/>
        </w:rPr>
      </w:pPr>
      <w:r>
        <w:rPr>
          <w:rFonts w:ascii="Times New Roman" w:hAnsi="Times New Roman" w:cs="Times New Roman"/>
          <w:i/>
          <w:iCs/>
          <w:sz w:val="20"/>
          <w:szCs w:val="20"/>
        </w:rPr>
        <w:t>This may be a standalone policy, incorporated into an academic honesty policy, or incorporated in a responsible use of technology policy.</w:t>
      </w:r>
      <w:r>
        <w:rPr>
          <w:rFonts w:ascii="Times New Roman" w:hAnsi="Times New Roman" w:cs="Times New Roman"/>
          <w:sz w:val="20"/>
          <w:szCs w:val="20"/>
        </w:rPr>
        <w:t xml:space="preserve"> </w:t>
      </w:r>
    </w:p>
    <w:p w:rsidR="00C558FC" w:rsidP="00C558FC" w14:paraId="2766F6AD" w14:textId="77777777">
      <w:pPr>
        <w:pStyle w:val="ListParagraph"/>
        <w:numPr>
          <w:ilvl w:val="0"/>
          <w:numId w:val="108"/>
        </w:numPr>
        <w:rPr>
          <w:rFonts w:ascii="Times New Roman" w:hAnsi="Times New Roman" w:cs="Times New Roman"/>
        </w:rPr>
      </w:pPr>
      <w:r>
        <w:rPr>
          <w:rFonts w:ascii="Times New Roman" w:hAnsi="Times New Roman" w:cs="Times New Roman"/>
        </w:rPr>
        <w:t>Yes</w:t>
      </w:r>
    </w:p>
    <w:p w:rsidR="00C558FC" w:rsidP="00C558FC" w14:paraId="34121387" w14:textId="77777777">
      <w:pPr>
        <w:pStyle w:val="ListParagraph"/>
        <w:numPr>
          <w:ilvl w:val="0"/>
          <w:numId w:val="108"/>
        </w:numPr>
        <w:rPr>
          <w:rFonts w:ascii="Times New Roman" w:hAnsi="Times New Roman" w:cs="Times New Roman"/>
        </w:rPr>
      </w:pPr>
      <w:r>
        <w:rPr>
          <w:rFonts w:ascii="Times New Roman" w:hAnsi="Times New Roman" w:cs="Times New Roman"/>
        </w:rPr>
        <w:t>No</w:t>
      </w:r>
    </w:p>
    <w:p w:rsidR="00C558FC" w:rsidP="00C558FC" w14:paraId="3484033A" w14:textId="77777777">
      <w:pPr>
        <w:pStyle w:val="ListParagraph"/>
        <w:numPr>
          <w:ilvl w:val="0"/>
          <w:numId w:val="108"/>
        </w:numPr>
        <w:rPr>
          <w:rFonts w:ascii="Times New Roman" w:hAnsi="Times New Roman" w:cs="Times New Roman"/>
        </w:rPr>
      </w:pPr>
      <w:r>
        <w:rPr>
          <w:rFonts w:ascii="Times New Roman" w:hAnsi="Times New Roman" w:cs="Times New Roman"/>
        </w:rPr>
        <w:t>Don’t know</w:t>
      </w:r>
    </w:p>
    <w:p w:rsidR="00C558FC" w:rsidP="00C558FC" w14:paraId="477C9219" w14:textId="77777777">
      <w:pPr>
        <w:spacing w:before="240" w:after="120"/>
        <w:rPr>
          <w:rFonts w:ascii="Times New Roman" w:eastAsia="Times New Roman" w:hAnsi="Times New Roman" w:cs="Times New Roman"/>
        </w:rPr>
      </w:pPr>
      <w:r>
        <w:rPr>
          <w:rFonts w:ascii="Times New Roman" w:hAnsi="Times New Roman" w:cs="Times New Roman"/>
          <w:b/>
          <w:bCs/>
        </w:rPr>
        <w:t>AI4b</w:t>
      </w:r>
      <w:r>
        <w:rPr>
          <w:rFonts w:ascii="Times New Roman" w:hAnsi="Times New Roman" w:cs="Times New Roman"/>
        </w:rPr>
        <w:t>. How familiar are you with your school or district policy on students’ use of AI in school?</w:t>
      </w:r>
      <w:r>
        <w:rPr>
          <w:rFonts w:ascii="Times New Roman" w:eastAsia="Times New Roman" w:hAnsi="Times New Roman" w:cs="Times New Roman"/>
          <w:color w:val="ED7D31" w:themeColor="accent2"/>
          <w:sz w:val="18"/>
          <w:szCs w:val="18"/>
        </w:rPr>
        <w:t xml:space="preserve"> {Display if </w:t>
      </w:r>
      <w:r>
        <w:rPr>
          <w:rFonts w:ascii="Times New Roman" w:eastAsia="Times New Roman" w:hAnsi="Times New Roman" w:cs="Times New Roman"/>
          <w:i/>
          <w:iCs/>
          <w:color w:val="ED7D31" w:themeColor="accent2"/>
          <w:sz w:val="18"/>
          <w:szCs w:val="18"/>
        </w:rPr>
        <w:t>AI4a</w:t>
      </w:r>
      <w:r>
        <w:rPr>
          <w:rFonts w:ascii="Times New Roman" w:eastAsia="Times New Roman" w:hAnsi="Times New Roman" w:cs="Times New Roman"/>
          <w:color w:val="ED7D31" w:themeColor="accent2"/>
          <w:sz w:val="18"/>
          <w:szCs w:val="18"/>
        </w:rPr>
        <w:t xml:space="preserve"> = Yes}</w:t>
      </w:r>
    </w:p>
    <w:p w:rsidR="00C558FC" w:rsidP="00C558FC" w14:paraId="10FDB49B" w14:textId="77777777">
      <w:pPr>
        <w:pStyle w:val="ListParagraph"/>
        <w:numPr>
          <w:ilvl w:val="0"/>
          <w:numId w:val="109"/>
        </w:numPr>
        <w:spacing w:after="0" w:line="240" w:lineRule="auto"/>
        <w:rPr>
          <w:rFonts w:ascii="Times New Roman" w:hAnsi="Times New Roman" w:cs="Times New Roman"/>
        </w:rPr>
      </w:pPr>
      <w:r>
        <w:rPr>
          <w:rFonts w:ascii="Times New Roman" w:hAnsi="Times New Roman" w:cs="Times New Roman"/>
        </w:rPr>
        <w:t>Not at all familiar</w:t>
      </w:r>
    </w:p>
    <w:p w:rsidR="00C558FC" w:rsidP="00C558FC" w14:paraId="70066AE2" w14:textId="77777777">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Slightly familiar</w:t>
      </w:r>
    </w:p>
    <w:p w:rsidR="00C558FC" w:rsidP="00C558FC" w14:paraId="413F525E" w14:textId="77777777">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Somewhat familiar</w:t>
      </w:r>
    </w:p>
    <w:p w:rsidR="00C558FC" w:rsidP="00C558FC" w14:paraId="3547BA23" w14:textId="77777777">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Moderately familiar</w:t>
      </w:r>
    </w:p>
    <w:p w:rsidR="00C558FC" w:rsidP="00C558FC" w14:paraId="1BBCB053" w14:textId="77777777">
      <w:pPr>
        <w:pStyle w:val="ListParagraph"/>
        <w:numPr>
          <w:ilvl w:val="0"/>
          <w:numId w:val="110"/>
        </w:numPr>
        <w:spacing w:after="120" w:line="240" w:lineRule="auto"/>
        <w:rPr>
          <w:rFonts w:ascii="Times New Roman" w:hAnsi="Times New Roman" w:cs="Times New Roman"/>
        </w:rPr>
      </w:pPr>
      <w:r>
        <w:rPr>
          <w:rFonts w:ascii="Times New Roman" w:hAnsi="Times New Roman" w:cs="Times New Roman"/>
        </w:rPr>
        <w:t>Extremely familiar</w:t>
      </w:r>
    </w:p>
    <w:p w:rsidR="00C558FC" w:rsidP="00C558FC" w14:paraId="30C5314D" w14:textId="77777777">
      <w:pPr>
        <w:spacing w:after="120"/>
        <w:rPr>
          <w:rFonts w:ascii="Times New Roman" w:hAnsi="Times New Roman" w:cs="Times New Roman"/>
        </w:rPr>
      </w:pPr>
      <w:r>
        <w:rPr>
          <w:rFonts w:ascii="Times New Roman" w:hAnsi="Times New Roman" w:cs="Times New Roman"/>
          <w:b/>
          <w:bCs/>
        </w:rPr>
        <w:t xml:space="preserve">AI4c. </w:t>
      </w:r>
      <w:r>
        <w:rPr>
          <w:rFonts w:ascii="Times New Roman" w:hAnsi="Times New Roman" w:cs="Times New Roman"/>
        </w:rPr>
        <w:t xml:space="preserve">Are you aware of any plans by your school (or district) to develop a policy about students’ use of AI in school?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AI4a</w:t>
      </w:r>
      <w:r>
        <w:rPr>
          <w:rFonts w:ascii="Times New Roman" w:hAnsi="Times New Roman" w:cs="Times New Roman"/>
          <w:color w:val="ED7D31" w:themeColor="accent2"/>
          <w:sz w:val="18"/>
          <w:szCs w:val="18"/>
        </w:rPr>
        <w:t xml:space="preserve"> = No}</w:t>
      </w:r>
    </w:p>
    <w:p w:rsidR="00C558FC" w:rsidP="00C558FC" w14:paraId="180125F3" w14:textId="77777777">
      <w:pPr>
        <w:pStyle w:val="ListParagraph"/>
        <w:numPr>
          <w:ilvl w:val="0"/>
          <w:numId w:val="111"/>
        </w:numPr>
        <w:spacing w:after="120"/>
        <w:rPr>
          <w:rFonts w:ascii="Times New Roman" w:hAnsi="Times New Roman" w:cs="Times New Roman"/>
        </w:rPr>
      </w:pPr>
      <w:r>
        <w:rPr>
          <w:rFonts w:ascii="Times New Roman" w:hAnsi="Times New Roman" w:cs="Times New Roman"/>
        </w:rPr>
        <w:t>Yes</w:t>
      </w:r>
    </w:p>
    <w:p w:rsidR="00C558FC" w:rsidP="00C558FC" w14:paraId="7F199FFC" w14:textId="77777777">
      <w:pPr>
        <w:pStyle w:val="ListParagraph"/>
        <w:numPr>
          <w:ilvl w:val="0"/>
          <w:numId w:val="111"/>
        </w:numPr>
        <w:spacing w:after="120"/>
        <w:rPr>
          <w:rFonts w:ascii="Times New Roman" w:hAnsi="Times New Roman" w:cs="Times New Roman"/>
        </w:rPr>
      </w:pPr>
      <w:r>
        <w:rPr>
          <w:rFonts w:ascii="Times New Roman" w:hAnsi="Times New Roman" w:cs="Times New Roman"/>
        </w:rPr>
        <w:t>No</w:t>
      </w:r>
    </w:p>
    <w:p w:rsidR="00C558FC" w:rsidP="00C558FC" w14:paraId="151B760B" w14:textId="77777777">
      <w:pPr>
        <w:spacing w:after="120"/>
        <w:rPr>
          <w:rFonts w:ascii="Times New Roman" w:hAnsi="Times New Roman" w:cs="Times New Roman"/>
        </w:rPr>
      </w:pPr>
      <w:r>
        <w:rPr>
          <w:rFonts w:ascii="Times New Roman" w:hAnsi="Times New Roman" w:cs="Times New Roman"/>
          <w:b/>
          <w:bCs/>
        </w:rPr>
        <w:t>AI5</w:t>
      </w:r>
      <w:r>
        <w:rPr>
          <w:rFonts w:ascii="Times New Roman" w:hAnsi="Times New Roman" w:cs="Times New Roman"/>
        </w:rPr>
        <w:t xml:space="preserve">. Please indicate whether the following topics regarding AI are taught to your students. </w:t>
      </w:r>
    </w:p>
    <w:tbl>
      <w:tblPr>
        <w:tblStyle w:val="TableGrid"/>
        <w:tblW w:w="0" w:type="auto"/>
        <w:tblInd w:w="0" w:type="dxa"/>
        <w:tblLook w:val="04A0"/>
      </w:tblPr>
      <w:tblGrid>
        <w:gridCol w:w="6809"/>
        <w:gridCol w:w="820"/>
        <w:gridCol w:w="738"/>
      </w:tblGrid>
      <w:tr w14:paraId="60E8F63C" w14:textId="77777777" w:rsidTr="00C558FC">
        <w:tblPrEx>
          <w:tblW w:w="0" w:type="auto"/>
          <w:tblInd w:w="0" w:type="dxa"/>
          <w:tblLook w:val="04A0"/>
        </w:tblPrEx>
        <w:trPr>
          <w:trHeight w:val="257"/>
        </w:trPr>
        <w:tc>
          <w:tcPr>
            <w:tcW w:w="6809" w:type="dxa"/>
            <w:tcBorders>
              <w:top w:val="single" w:sz="4" w:space="0" w:color="auto"/>
              <w:left w:val="single" w:sz="4" w:space="0" w:color="auto"/>
              <w:bottom w:val="single" w:sz="4" w:space="0" w:color="auto"/>
              <w:right w:val="single" w:sz="4" w:space="0" w:color="auto"/>
            </w:tcBorders>
          </w:tcPr>
          <w:p w:rsidR="00C558FC" w14:paraId="598C4243" w14:textId="77777777">
            <w:pPr>
              <w:rPr>
                <w:rFonts w:ascii="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hideMark/>
          </w:tcPr>
          <w:p w:rsidR="00C558FC" w14:paraId="74D6DC01" w14:textId="77777777">
            <w:pPr>
              <w:jc w:val="center"/>
              <w:rPr>
                <w:rFonts w:ascii="Times New Roman" w:hAnsi="Times New Roman" w:cs="Times New Roman"/>
              </w:rPr>
            </w:pPr>
            <w:r>
              <w:rPr>
                <w:rFonts w:ascii="Times New Roman" w:hAnsi="Times New Roman" w:cs="Times New Roman"/>
              </w:rPr>
              <w:t>Yes</w:t>
            </w:r>
          </w:p>
        </w:tc>
        <w:tc>
          <w:tcPr>
            <w:tcW w:w="738" w:type="dxa"/>
            <w:tcBorders>
              <w:top w:val="single" w:sz="4" w:space="0" w:color="auto"/>
              <w:left w:val="single" w:sz="4" w:space="0" w:color="auto"/>
              <w:bottom w:val="single" w:sz="4" w:space="0" w:color="auto"/>
              <w:right w:val="single" w:sz="4" w:space="0" w:color="auto"/>
            </w:tcBorders>
            <w:hideMark/>
          </w:tcPr>
          <w:p w:rsidR="00C558FC" w14:paraId="71C30021" w14:textId="77777777">
            <w:pPr>
              <w:jc w:val="center"/>
              <w:rPr>
                <w:rFonts w:ascii="Times New Roman" w:hAnsi="Times New Roman" w:cs="Times New Roman"/>
              </w:rPr>
            </w:pPr>
            <w:r>
              <w:rPr>
                <w:rFonts w:ascii="Times New Roman" w:hAnsi="Times New Roman" w:cs="Times New Roman"/>
              </w:rPr>
              <w:t>No</w:t>
            </w:r>
          </w:p>
        </w:tc>
      </w:tr>
      <w:tr w14:paraId="57CD7DD4" w14:textId="77777777" w:rsidTr="00C558FC">
        <w:tblPrEx>
          <w:tblW w:w="0" w:type="auto"/>
          <w:tblInd w:w="0" w:type="dxa"/>
          <w:tblLook w:val="04A0"/>
        </w:tblPrEx>
        <w:trPr>
          <w:trHeight w:val="268"/>
        </w:trPr>
        <w:tc>
          <w:tcPr>
            <w:tcW w:w="6809" w:type="dxa"/>
            <w:tcBorders>
              <w:top w:val="single" w:sz="4" w:space="0" w:color="auto"/>
              <w:left w:val="single" w:sz="4" w:space="0" w:color="auto"/>
              <w:bottom w:val="single" w:sz="4" w:space="0" w:color="auto"/>
              <w:right w:val="single" w:sz="4" w:space="0" w:color="auto"/>
            </w:tcBorders>
            <w:hideMark/>
          </w:tcPr>
          <w:p w:rsidR="00C558FC" w14:paraId="643B4C90" w14:textId="77777777">
            <w:pPr>
              <w:rPr>
                <w:rFonts w:ascii="Times New Roman" w:hAnsi="Times New Roman" w:cs="Times New Roman"/>
              </w:rPr>
            </w:pPr>
            <w:r>
              <w:rPr>
                <w:rFonts w:ascii="Times New Roman" w:hAnsi="Times New Roman" w:cs="Times New Roman"/>
              </w:rPr>
              <w:t>Technical knowledge around the use of AI</w:t>
            </w:r>
          </w:p>
        </w:tc>
        <w:tc>
          <w:tcPr>
            <w:tcW w:w="820" w:type="dxa"/>
            <w:tcBorders>
              <w:top w:val="single" w:sz="4" w:space="0" w:color="auto"/>
              <w:left w:val="single" w:sz="4" w:space="0" w:color="auto"/>
              <w:bottom w:val="single" w:sz="4" w:space="0" w:color="auto"/>
              <w:right w:val="single" w:sz="4" w:space="0" w:color="auto"/>
            </w:tcBorders>
          </w:tcPr>
          <w:p w:rsidR="00C558FC" w14:paraId="51F51850" w14:textId="77777777">
            <w:pP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tcPr>
          <w:p w:rsidR="00C558FC" w14:paraId="42B29366" w14:textId="77777777">
            <w:pPr>
              <w:rPr>
                <w:rFonts w:ascii="Times New Roman" w:hAnsi="Times New Roman" w:cs="Times New Roman"/>
              </w:rPr>
            </w:pPr>
          </w:p>
        </w:tc>
      </w:tr>
      <w:tr w14:paraId="7D959EBD" w14:textId="77777777" w:rsidTr="00C558FC">
        <w:tblPrEx>
          <w:tblW w:w="0" w:type="auto"/>
          <w:tblInd w:w="0" w:type="dxa"/>
          <w:tblLook w:val="04A0"/>
        </w:tblPrEx>
        <w:trPr>
          <w:trHeight w:val="257"/>
        </w:trPr>
        <w:tc>
          <w:tcPr>
            <w:tcW w:w="6809" w:type="dxa"/>
            <w:tcBorders>
              <w:top w:val="single" w:sz="4" w:space="0" w:color="auto"/>
              <w:left w:val="single" w:sz="4" w:space="0" w:color="auto"/>
              <w:bottom w:val="single" w:sz="4" w:space="0" w:color="auto"/>
              <w:right w:val="single" w:sz="4" w:space="0" w:color="auto"/>
            </w:tcBorders>
            <w:hideMark/>
          </w:tcPr>
          <w:p w:rsidR="00C558FC" w14:paraId="01611CB0" w14:textId="77777777">
            <w:pPr>
              <w:rPr>
                <w:rFonts w:ascii="Times New Roman" w:hAnsi="Times New Roman" w:cs="Times New Roman"/>
              </w:rPr>
            </w:pPr>
            <w:r>
              <w:rPr>
                <w:rFonts w:ascii="Times New Roman" w:hAnsi="Times New Roman" w:cs="Times New Roman"/>
              </w:rPr>
              <w:t>Ethical/appropriate uses of AI</w:t>
            </w:r>
          </w:p>
        </w:tc>
        <w:tc>
          <w:tcPr>
            <w:tcW w:w="820" w:type="dxa"/>
            <w:tcBorders>
              <w:top w:val="single" w:sz="4" w:space="0" w:color="auto"/>
              <w:left w:val="single" w:sz="4" w:space="0" w:color="auto"/>
              <w:bottom w:val="single" w:sz="4" w:space="0" w:color="auto"/>
              <w:right w:val="single" w:sz="4" w:space="0" w:color="auto"/>
            </w:tcBorders>
          </w:tcPr>
          <w:p w:rsidR="00C558FC" w14:paraId="05964A48" w14:textId="77777777">
            <w:pP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tcPr>
          <w:p w:rsidR="00C558FC" w14:paraId="71AC646D" w14:textId="77777777">
            <w:pPr>
              <w:rPr>
                <w:rFonts w:ascii="Times New Roman" w:hAnsi="Times New Roman" w:cs="Times New Roman"/>
              </w:rPr>
            </w:pPr>
          </w:p>
        </w:tc>
      </w:tr>
      <w:tr w14:paraId="2C306880" w14:textId="77777777" w:rsidTr="00C558FC">
        <w:tblPrEx>
          <w:tblW w:w="0" w:type="auto"/>
          <w:tblInd w:w="0" w:type="dxa"/>
          <w:tblLook w:val="04A0"/>
        </w:tblPrEx>
        <w:trPr>
          <w:trHeight w:val="268"/>
        </w:trPr>
        <w:tc>
          <w:tcPr>
            <w:tcW w:w="6809" w:type="dxa"/>
            <w:tcBorders>
              <w:top w:val="single" w:sz="4" w:space="0" w:color="auto"/>
              <w:left w:val="single" w:sz="4" w:space="0" w:color="auto"/>
              <w:bottom w:val="single" w:sz="4" w:space="0" w:color="auto"/>
              <w:right w:val="single" w:sz="4" w:space="0" w:color="auto"/>
            </w:tcBorders>
            <w:hideMark/>
          </w:tcPr>
          <w:p w:rsidR="00C558FC" w14:paraId="6FF7C440" w14:textId="77777777">
            <w:pPr>
              <w:rPr>
                <w:rFonts w:ascii="Times New Roman" w:hAnsi="Times New Roman" w:cs="Times New Roman"/>
              </w:rPr>
            </w:pPr>
            <w:r>
              <w:rPr>
                <w:rFonts w:ascii="Times New Roman" w:hAnsi="Times New Roman" w:cs="Times New Roman"/>
              </w:rPr>
              <w:t>Identifying misinformation that can be produced by AI</w:t>
            </w:r>
          </w:p>
        </w:tc>
        <w:tc>
          <w:tcPr>
            <w:tcW w:w="820" w:type="dxa"/>
            <w:tcBorders>
              <w:top w:val="single" w:sz="4" w:space="0" w:color="auto"/>
              <w:left w:val="single" w:sz="4" w:space="0" w:color="auto"/>
              <w:bottom w:val="single" w:sz="4" w:space="0" w:color="auto"/>
              <w:right w:val="single" w:sz="4" w:space="0" w:color="auto"/>
            </w:tcBorders>
          </w:tcPr>
          <w:p w:rsidR="00C558FC" w14:paraId="0F30B461" w14:textId="77777777">
            <w:pP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tcPr>
          <w:p w:rsidR="00C558FC" w14:paraId="5A849AB8" w14:textId="77777777">
            <w:pPr>
              <w:rPr>
                <w:rFonts w:ascii="Times New Roman" w:hAnsi="Times New Roman" w:cs="Times New Roman"/>
              </w:rPr>
            </w:pPr>
          </w:p>
        </w:tc>
      </w:tr>
    </w:tbl>
    <w:p w:rsidR="00C558FC" w:rsidP="00C558FC" w14:paraId="5825C04E" w14:textId="77777777">
      <w:pPr>
        <w:spacing w:before="120" w:after="120"/>
        <w:rPr>
          <w:rFonts w:ascii="Times New Roman" w:hAnsi="Times New Roman" w:cs="Times New Roman"/>
        </w:rPr>
      </w:pPr>
      <w:r>
        <w:rPr>
          <w:rFonts w:ascii="Times New Roman" w:hAnsi="Times New Roman" w:cs="Times New Roman"/>
          <w:b/>
          <w:bCs/>
        </w:rPr>
        <w:t>AI6a</w:t>
      </w:r>
      <w:r>
        <w:rPr>
          <w:rFonts w:ascii="Times New Roman" w:hAnsi="Times New Roman" w:cs="Times New Roman"/>
        </w:rPr>
        <w:t>. Do any teachers at your school use software to identify whether a student’s work has been AI-generated?</w:t>
      </w:r>
    </w:p>
    <w:p w:rsidR="00C558FC" w:rsidP="00C558FC" w14:paraId="3B4F46F4" w14:textId="77777777">
      <w:pPr>
        <w:pStyle w:val="ListParagraph"/>
        <w:numPr>
          <w:ilvl w:val="0"/>
          <w:numId w:val="112"/>
        </w:numPr>
        <w:rPr>
          <w:rFonts w:ascii="Times New Roman" w:hAnsi="Times New Roman" w:cs="Times New Roman"/>
        </w:rPr>
      </w:pPr>
      <w:r>
        <w:rPr>
          <w:rFonts w:ascii="Times New Roman" w:hAnsi="Times New Roman" w:cs="Times New Roman"/>
        </w:rPr>
        <w:t>Yes</w:t>
      </w:r>
    </w:p>
    <w:p w:rsidR="00C558FC" w:rsidP="00C558FC" w14:paraId="6B61D794" w14:textId="77777777">
      <w:pPr>
        <w:pStyle w:val="ListParagraph"/>
        <w:numPr>
          <w:ilvl w:val="0"/>
          <w:numId w:val="112"/>
        </w:numPr>
        <w:rPr>
          <w:rFonts w:ascii="Times New Roman" w:hAnsi="Times New Roman" w:cs="Times New Roman"/>
        </w:rPr>
      </w:pPr>
      <w:r>
        <w:rPr>
          <w:rFonts w:ascii="Times New Roman" w:hAnsi="Times New Roman" w:cs="Times New Roman"/>
        </w:rPr>
        <w:t>No</w:t>
      </w:r>
    </w:p>
    <w:p w:rsidR="00C558FC" w:rsidP="00C558FC" w14:paraId="239839E9" w14:textId="77777777">
      <w:pPr>
        <w:spacing w:after="120"/>
        <w:rPr>
          <w:rFonts w:ascii="Times New Roman" w:hAnsi="Times New Roman" w:cs="Times New Roman"/>
        </w:rPr>
      </w:pPr>
      <w:r>
        <w:rPr>
          <w:rFonts w:ascii="Times New Roman" w:hAnsi="Times New Roman" w:cs="Times New Roman"/>
          <w:b/>
          <w:bCs/>
        </w:rPr>
        <w:t>AI6b</w:t>
      </w:r>
      <w:r>
        <w:rPr>
          <w:rFonts w:ascii="Times New Roman" w:hAnsi="Times New Roman" w:cs="Times New Roman"/>
        </w:rPr>
        <w:t xml:space="preserve">. Are any of the following reasons why your school does not use this kind of software? </w:t>
      </w:r>
      <w:r>
        <w:rPr>
          <w:rFonts w:ascii="Times New Roman" w:hAnsi="Times New Roman" w:cs="Times New Roman"/>
          <w:i/>
          <w:iCs/>
        </w:rPr>
        <w:t>Select all that apply</w:t>
      </w:r>
      <w:r>
        <w:rPr>
          <w:rFonts w:ascii="Times New Roman" w:hAnsi="Times New Roman" w:cs="Times New Roman"/>
        </w:rPr>
        <w:t>.</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AI6a</w:t>
      </w:r>
      <w:r>
        <w:rPr>
          <w:rFonts w:ascii="Times New Roman" w:hAnsi="Times New Roman" w:cs="Times New Roman"/>
          <w:color w:val="ED7D31" w:themeColor="accent2"/>
          <w:sz w:val="18"/>
          <w:szCs w:val="18"/>
        </w:rPr>
        <w:t xml:space="preserve"> = No}</w:t>
      </w:r>
    </w:p>
    <w:p w:rsidR="00C558FC" w:rsidP="00C558FC" w14:paraId="21F25DE9" w14:textId="77777777">
      <w:pPr>
        <w:pStyle w:val="ListParagraph"/>
        <w:numPr>
          <w:ilvl w:val="0"/>
          <w:numId w:val="113"/>
        </w:numPr>
        <w:spacing w:after="120"/>
        <w:rPr>
          <w:rFonts w:ascii="Times New Roman" w:hAnsi="Times New Roman" w:cs="Times New Roman"/>
        </w:rPr>
      </w:pPr>
      <w:r>
        <w:rPr>
          <w:rFonts w:ascii="Times New Roman" w:hAnsi="Times New Roman" w:cs="Times New Roman"/>
        </w:rPr>
        <w:t>We were not aware this type of software existed</w:t>
      </w:r>
    </w:p>
    <w:p w:rsidR="00C558FC" w:rsidP="00C558FC" w14:paraId="6A098B4F" w14:textId="77777777">
      <w:pPr>
        <w:pStyle w:val="ListParagraph"/>
        <w:numPr>
          <w:ilvl w:val="0"/>
          <w:numId w:val="113"/>
        </w:numPr>
        <w:spacing w:after="120"/>
        <w:rPr>
          <w:rFonts w:ascii="Times New Roman" w:hAnsi="Times New Roman" w:cs="Times New Roman"/>
        </w:rPr>
      </w:pPr>
      <w:r>
        <w:rPr>
          <w:rFonts w:ascii="Times New Roman" w:hAnsi="Times New Roman" w:cs="Times New Roman"/>
        </w:rPr>
        <w:t>We do not have access to this kind of software</w:t>
      </w:r>
    </w:p>
    <w:p w:rsidR="00C558FC" w:rsidP="00C558FC" w14:paraId="0B324379" w14:textId="77777777">
      <w:pPr>
        <w:pStyle w:val="ListParagraph"/>
        <w:numPr>
          <w:ilvl w:val="0"/>
          <w:numId w:val="113"/>
        </w:numPr>
        <w:spacing w:after="120"/>
        <w:rPr>
          <w:rFonts w:ascii="Times New Roman" w:hAnsi="Times New Roman" w:cs="Times New Roman"/>
        </w:rPr>
      </w:pPr>
      <w:r>
        <w:rPr>
          <w:rFonts w:ascii="Times New Roman" w:hAnsi="Times New Roman" w:cs="Times New Roman"/>
        </w:rPr>
        <w:t>We are concerned about the accuracy of the software</w:t>
      </w:r>
    </w:p>
    <w:p w:rsidR="00C558FC" w:rsidP="00C558FC" w14:paraId="22533068" w14:textId="77777777">
      <w:pPr>
        <w:pStyle w:val="ListParagraph"/>
        <w:numPr>
          <w:ilvl w:val="0"/>
          <w:numId w:val="113"/>
        </w:numPr>
        <w:spacing w:after="120"/>
        <w:rPr>
          <w:rFonts w:ascii="Times New Roman" w:hAnsi="Times New Roman" w:cs="Times New Roman"/>
        </w:rPr>
      </w:pPr>
      <w:r>
        <w:rPr>
          <w:rFonts w:ascii="Times New Roman" w:hAnsi="Times New Roman" w:cs="Times New Roman"/>
        </w:rPr>
        <w:t>Teachers at my school would not use this kind of software even if we had access to it</w:t>
      </w:r>
    </w:p>
    <w:p w:rsidR="00C558FC" w:rsidP="00C558FC" w14:paraId="6C74C924" w14:textId="77777777">
      <w:pPr>
        <w:pStyle w:val="ListParagraph"/>
        <w:numPr>
          <w:ilvl w:val="0"/>
          <w:numId w:val="113"/>
        </w:numPr>
        <w:spacing w:after="120"/>
        <w:rPr>
          <w:rFonts w:ascii="Times New Roman" w:hAnsi="Times New Roman" w:cs="Times New Roman"/>
        </w:rPr>
      </w:pPr>
      <w:r>
        <w:rPr>
          <w:rFonts w:ascii="Times New Roman" w:hAnsi="Times New Roman" w:cs="Times New Roman"/>
        </w:rPr>
        <w:t>Other, please specify: ___________</w:t>
      </w:r>
    </w:p>
    <w:p w:rsidR="00C558FC" w:rsidP="00C558FC" w14:paraId="57554F3B" w14:textId="77777777">
      <w:pPr>
        <w:spacing w:after="120"/>
        <w:rPr>
          <w:rFonts w:ascii="Times New Roman" w:hAnsi="Times New Roman" w:cs="Times New Roman"/>
        </w:rPr>
      </w:pPr>
      <w:r>
        <w:rPr>
          <w:rFonts w:ascii="Times New Roman" w:hAnsi="Times New Roman" w:cs="Times New Roman"/>
          <w:b/>
          <w:bCs/>
        </w:rPr>
        <w:t xml:space="preserve">AI7. </w:t>
      </w:r>
      <w:r>
        <w:rPr>
          <w:rFonts w:ascii="Times New Roman" w:hAnsi="Times New Roman" w:cs="Times New Roman"/>
        </w:rPr>
        <w:t xml:space="preserve">How concerned are you about the following issues related to the use of AI in schools? </w:t>
      </w:r>
    </w:p>
    <w:tbl>
      <w:tblPr>
        <w:tblStyle w:val="TableGrid"/>
        <w:tblW w:w="0" w:type="auto"/>
        <w:tblInd w:w="0" w:type="dxa"/>
        <w:tblLayout w:type="fixed"/>
        <w:tblLook w:val="04A0"/>
      </w:tblPr>
      <w:tblGrid>
        <w:gridCol w:w="3325"/>
        <w:gridCol w:w="1170"/>
        <w:gridCol w:w="1170"/>
        <w:gridCol w:w="1170"/>
        <w:gridCol w:w="1260"/>
        <w:gridCol w:w="1255"/>
      </w:tblGrid>
      <w:tr w14:paraId="129B46E7"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tcPr>
          <w:p w:rsidR="00C558FC" w14:paraId="7ECD6CA9"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558FC" w14:paraId="29CE949E" w14:textId="77777777">
            <w:pPr>
              <w:jc w:val="center"/>
              <w:rPr>
                <w:rFonts w:ascii="Times New Roman" w:hAnsi="Times New Roman" w:cs="Times New Roman"/>
              </w:rPr>
            </w:pPr>
            <w:r>
              <w:rPr>
                <w:rFonts w:ascii="Times New Roman" w:hAnsi="Times New Roman" w:cs="Times New Roman"/>
              </w:rPr>
              <w:t>Not concerned</w:t>
            </w:r>
          </w:p>
        </w:tc>
        <w:tc>
          <w:tcPr>
            <w:tcW w:w="1170" w:type="dxa"/>
            <w:tcBorders>
              <w:top w:val="single" w:sz="4" w:space="0" w:color="auto"/>
              <w:left w:val="single" w:sz="4" w:space="0" w:color="auto"/>
              <w:bottom w:val="single" w:sz="4" w:space="0" w:color="auto"/>
              <w:right w:val="single" w:sz="4" w:space="0" w:color="auto"/>
            </w:tcBorders>
            <w:vAlign w:val="center"/>
            <w:hideMark/>
          </w:tcPr>
          <w:p w:rsidR="00C558FC" w14:paraId="752849BC" w14:textId="77777777">
            <w:pPr>
              <w:jc w:val="center"/>
              <w:rPr>
                <w:rFonts w:ascii="Times New Roman" w:hAnsi="Times New Roman" w:cs="Times New Roman"/>
              </w:rPr>
            </w:pPr>
            <w:r>
              <w:rPr>
                <w:rFonts w:ascii="Times New Roman" w:hAnsi="Times New Roman" w:cs="Times New Roman"/>
              </w:rPr>
              <w:t>Slightly concerned</w:t>
            </w:r>
          </w:p>
        </w:tc>
        <w:tc>
          <w:tcPr>
            <w:tcW w:w="1170" w:type="dxa"/>
            <w:tcBorders>
              <w:top w:val="single" w:sz="4" w:space="0" w:color="auto"/>
              <w:left w:val="single" w:sz="4" w:space="0" w:color="auto"/>
              <w:bottom w:val="single" w:sz="4" w:space="0" w:color="auto"/>
              <w:right w:val="single" w:sz="4" w:space="0" w:color="auto"/>
            </w:tcBorders>
            <w:vAlign w:val="center"/>
            <w:hideMark/>
          </w:tcPr>
          <w:p w:rsidR="00C558FC" w14:paraId="25A1B76C" w14:textId="77777777">
            <w:pPr>
              <w:jc w:val="center"/>
              <w:rPr>
                <w:rFonts w:ascii="Times New Roman" w:hAnsi="Times New Roman" w:cs="Times New Roman"/>
              </w:rPr>
            </w:pPr>
            <w:r>
              <w:rPr>
                <w:rFonts w:ascii="Times New Roman" w:hAnsi="Times New Roman" w:cs="Times New Roman"/>
              </w:rPr>
              <w:t>Somewhat concerned</w:t>
            </w:r>
          </w:p>
        </w:tc>
        <w:tc>
          <w:tcPr>
            <w:tcW w:w="1260" w:type="dxa"/>
            <w:tcBorders>
              <w:top w:val="single" w:sz="4" w:space="0" w:color="auto"/>
              <w:left w:val="single" w:sz="4" w:space="0" w:color="auto"/>
              <w:bottom w:val="single" w:sz="4" w:space="0" w:color="auto"/>
              <w:right w:val="single" w:sz="4" w:space="0" w:color="auto"/>
            </w:tcBorders>
            <w:vAlign w:val="center"/>
            <w:hideMark/>
          </w:tcPr>
          <w:p w:rsidR="00C558FC" w14:paraId="4806631B" w14:textId="77777777">
            <w:pPr>
              <w:jc w:val="center"/>
              <w:rPr>
                <w:rFonts w:ascii="Times New Roman" w:hAnsi="Times New Roman" w:cs="Times New Roman"/>
              </w:rPr>
            </w:pPr>
            <w:r>
              <w:rPr>
                <w:rFonts w:ascii="Times New Roman" w:hAnsi="Times New Roman" w:cs="Times New Roman"/>
              </w:rPr>
              <w:t>Moderately concerned</w:t>
            </w:r>
          </w:p>
        </w:tc>
        <w:tc>
          <w:tcPr>
            <w:tcW w:w="1255" w:type="dxa"/>
            <w:tcBorders>
              <w:top w:val="single" w:sz="4" w:space="0" w:color="auto"/>
              <w:left w:val="single" w:sz="4" w:space="0" w:color="auto"/>
              <w:bottom w:val="single" w:sz="4" w:space="0" w:color="auto"/>
              <w:right w:val="single" w:sz="4" w:space="0" w:color="auto"/>
            </w:tcBorders>
            <w:vAlign w:val="center"/>
            <w:hideMark/>
          </w:tcPr>
          <w:p w:rsidR="00C558FC" w14:paraId="3814D77A" w14:textId="77777777">
            <w:pPr>
              <w:jc w:val="center"/>
              <w:rPr>
                <w:rFonts w:ascii="Times New Roman" w:hAnsi="Times New Roman" w:cs="Times New Roman"/>
              </w:rPr>
            </w:pPr>
            <w:r>
              <w:rPr>
                <w:rFonts w:ascii="Times New Roman" w:hAnsi="Times New Roman" w:cs="Times New Roman"/>
              </w:rPr>
              <w:t>Extremely concerned</w:t>
            </w:r>
          </w:p>
        </w:tc>
      </w:tr>
      <w:tr w14:paraId="00E0B313"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hideMark/>
          </w:tcPr>
          <w:p w:rsidR="00C558FC" w14:paraId="69FBCEC0" w14:textId="77777777">
            <w:pPr>
              <w:rPr>
                <w:rFonts w:ascii="Times New Roman" w:hAnsi="Times New Roman" w:cs="Times New Roman"/>
              </w:rPr>
            </w:pPr>
            <w:r>
              <w:rPr>
                <w:rFonts w:ascii="Times New Roman" w:hAnsi="Times New Roman" w:cs="Times New Roman"/>
              </w:rPr>
              <w:t xml:space="preserve">Lack of guidance on using AI </w:t>
            </w:r>
          </w:p>
        </w:tc>
        <w:tc>
          <w:tcPr>
            <w:tcW w:w="1170" w:type="dxa"/>
            <w:tcBorders>
              <w:top w:val="single" w:sz="4" w:space="0" w:color="auto"/>
              <w:left w:val="single" w:sz="4" w:space="0" w:color="auto"/>
              <w:bottom w:val="single" w:sz="4" w:space="0" w:color="auto"/>
              <w:right w:val="single" w:sz="4" w:space="0" w:color="auto"/>
            </w:tcBorders>
          </w:tcPr>
          <w:p w:rsidR="00C558FC" w14:paraId="7C379CD9"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7C892FC2"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35FA1A4A"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56CF699D"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6E1398FA" w14:textId="77777777">
            <w:pPr>
              <w:rPr>
                <w:rFonts w:ascii="Times New Roman" w:hAnsi="Times New Roman" w:cs="Times New Roman"/>
              </w:rPr>
            </w:pPr>
          </w:p>
        </w:tc>
      </w:tr>
      <w:tr w14:paraId="01E5545C"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vAlign w:val="center"/>
            <w:hideMark/>
          </w:tcPr>
          <w:p w:rsidR="00C558FC" w14:paraId="474283F1" w14:textId="77777777">
            <w:pPr>
              <w:rPr>
                <w:rFonts w:ascii="Times New Roman" w:hAnsi="Times New Roman" w:cs="Times New Roman"/>
              </w:rPr>
            </w:pPr>
            <w:r>
              <w:rPr>
                <w:rFonts w:ascii="Times New Roman" w:hAnsi="Times New Roman" w:cs="Times New Roman"/>
              </w:rPr>
              <w:t>Data privacy</w:t>
            </w:r>
          </w:p>
        </w:tc>
        <w:tc>
          <w:tcPr>
            <w:tcW w:w="1170" w:type="dxa"/>
            <w:tcBorders>
              <w:top w:val="single" w:sz="4" w:space="0" w:color="auto"/>
              <w:left w:val="single" w:sz="4" w:space="0" w:color="auto"/>
              <w:bottom w:val="single" w:sz="4" w:space="0" w:color="auto"/>
              <w:right w:val="single" w:sz="4" w:space="0" w:color="auto"/>
            </w:tcBorders>
          </w:tcPr>
          <w:p w:rsidR="00C558FC" w14:paraId="5DCC9C8D"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0D9EB706"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1CE026F1"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5E42A325"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3D79BA1A" w14:textId="77777777">
            <w:pPr>
              <w:rPr>
                <w:rFonts w:ascii="Times New Roman" w:hAnsi="Times New Roman" w:cs="Times New Roman"/>
              </w:rPr>
            </w:pPr>
          </w:p>
        </w:tc>
      </w:tr>
      <w:tr w14:paraId="0200C16B"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hideMark/>
          </w:tcPr>
          <w:p w:rsidR="00C558FC" w14:paraId="55E209E3" w14:textId="77777777">
            <w:pPr>
              <w:rPr>
                <w:rFonts w:ascii="Times New Roman" w:hAnsi="Times New Roman" w:cs="Times New Roman"/>
              </w:rPr>
            </w:pPr>
            <w:r>
              <w:rPr>
                <w:rFonts w:ascii="Times New Roman" w:hAnsi="Times New Roman" w:cs="Times New Roman"/>
              </w:rPr>
              <w:t xml:space="preserve">Potential for bias in AI </w:t>
            </w:r>
          </w:p>
        </w:tc>
        <w:tc>
          <w:tcPr>
            <w:tcW w:w="1170" w:type="dxa"/>
            <w:tcBorders>
              <w:top w:val="single" w:sz="4" w:space="0" w:color="auto"/>
              <w:left w:val="single" w:sz="4" w:space="0" w:color="auto"/>
              <w:bottom w:val="single" w:sz="4" w:space="0" w:color="auto"/>
              <w:right w:val="single" w:sz="4" w:space="0" w:color="auto"/>
            </w:tcBorders>
          </w:tcPr>
          <w:p w:rsidR="00C558FC" w14:paraId="5BA239B5"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798CC957"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291500B9"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25C98543"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3F0A1CD4" w14:textId="77777777">
            <w:pPr>
              <w:rPr>
                <w:rFonts w:ascii="Times New Roman" w:hAnsi="Times New Roman" w:cs="Times New Roman"/>
              </w:rPr>
            </w:pPr>
          </w:p>
        </w:tc>
      </w:tr>
      <w:tr w14:paraId="44459057"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hideMark/>
          </w:tcPr>
          <w:p w:rsidR="00C558FC" w14:paraId="7208D586" w14:textId="77777777">
            <w:pPr>
              <w:rPr>
                <w:rFonts w:ascii="Times New Roman" w:hAnsi="Times New Roman" w:cs="Times New Roman"/>
              </w:rPr>
            </w:pPr>
            <w:r>
              <w:rPr>
                <w:rFonts w:ascii="Times New Roman" w:hAnsi="Times New Roman" w:cs="Times New Roman"/>
              </w:rPr>
              <w:t>Availability of AI-focused professional development for teachers and staff</w:t>
            </w:r>
          </w:p>
        </w:tc>
        <w:tc>
          <w:tcPr>
            <w:tcW w:w="1170" w:type="dxa"/>
            <w:tcBorders>
              <w:top w:val="single" w:sz="4" w:space="0" w:color="auto"/>
              <w:left w:val="single" w:sz="4" w:space="0" w:color="auto"/>
              <w:bottom w:val="single" w:sz="4" w:space="0" w:color="auto"/>
              <w:right w:val="single" w:sz="4" w:space="0" w:color="auto"/>
            </w:tcBorders>
          </w:tcPr>
          <w:p w:rsidR="00C558FC" w14:paraId="57F4639A"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559DE755"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558FC" w14:paraId="25C0804C"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6506A3F9" w14:textId="77777777">
            <w:pPr>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C558FC" w14:paraId="4ACD626B" w14:textId="77777777">
            <w:pPr>
              <w:rPr>
                <w:rFonts w:ascii="Times New Roman" w:hAnsi="Times New Roman" w:cs="Times New Roman"/>
              </w:rPr>
            </w:pPr>
          </w:p>
        </w:tc>
      </w:tr>
      <w:tr w14:paraId="382A8C30"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hideMark/>
          </w:tcPr>
          <w:p w:rsidR="00C558FC" w14:paraId="3BBF41E8" w14:textId="77777777">
            <w:pPr>
              <w:rPr>
                <w:rFonts w:ascii="Times New Roman" w:hAnsi="Times New Roman" w:cs="Times New Roman"/>
              </w:rPr>
            </w:pPr>
            <w:r>
              <w:rPr>
                <w:rFonts w:ascii="Times New Roman" w:hAnsi="Times New Roman" w:cs="Times New Roman"/>
              </w:rPr>
              <w:t xml:space="preserve">Teachers at your school’s capability to effectively use AI </w:t>
            </w:r>
          </w:p>
        </w:tc>
        <w:tc>
          <w:tcPr>
            <w:tcW w:w="1170" w:type="dxa"/>
            <w:tcBorders>
              <w:top w:val="single" w:sz="4" w:space="0" w:color="auto"/>
              <w:left w:val="single" w:sz="4" w:space="0" w:color="auto"/>
              <w:bottom w:val="single" w:sz="4" w:space="0" w:color="auto"/>
              <w:right w:val="single" w:sz="4" w:space="0" w:color="auto"/>
            </w:tcBorders>
          </w:tcPr>
          <w:p w:rsidR="00C558FC" w14:paraId="33503521" w14:textId="77777777">
            <w:pPr>
              <w:rPr>
                <w:rFonts w:ascii="Times New Roman" w:hAnsi="Times New Roman" w:cs="Times New Roman"/>
                <w:strike/>
              </w:rPr>
            </w:pPr>
          </w:p>
        </w:tc>
        <w:tc>
          <w:tcPr>
            <w:tcW w:w="1170" w:type="dxa"/>
            <w:tcBorders>
              <w:top w:val="single" w:sz="4" w:space="0" w:color="auto"/>
              <w:left w:val="single" w:sz="4" w:space="0" w:color="auto"/>
              <w:bottom w:val="single" w:sz="4" w:space="0" w:color="auto"/>
              <w:right w:val="single" w:sz="4" w:space="0" w:color="auto"/>
            </w:tcBorders>
          </w:tcPr>
          <w:p w:rsidR="00C558FC" w14:paraId="2712F048" w14:textId="77777777">
            <w:pPr>
              <w:rPr>
                <w:rFonts w:ascii="Times New Roman" w:hAnsi="Times New Roman" w:cs="Times New Roman"/>
                <w:strike/>
              </w:rPr>
            </w:pPr>
          </w:p>
        </w:tc>
        <w:tc>
          <w:tcPr>
            <w:tcW w:w="1170" w:type="dxa"/>
            <w:tcBorders>
              <w:top w:val="single" w:sz="4" w:space="0" w:color="auto"/>
              <w:left w:val="single" w:sz="4" w:space="0" w:color="auto"/>
              <w:bottom w:val="single" w:sz="4" w:space="0" w:color="auto"/>
              <w:right w:val="single" w:sz="4" w:space="0" w:color="auto"/>
            </w:tcBorders>
          </w:tcPr>
          <w:p w:rsidR="00C558FC" w14:paraId="1C98C3F7" w14:textId="77777777">
            <w:pPr>
              <w:rPr>
                <w:rFonts w:ascii="Times New Roman" w:hAnsi="Times New Roman" w:cs="Times New Roman"/>
                <w:strike/>
              </w:rPr>
            </w:pPr>
          </w:p>
        </w:tc>
        <w:tc>
          <w:tcPr>
            <w:tcW w:w="1260" w:type="dxa"/>
            <w:tcBorders>
              <w:top w:val="single" w:sz="4" w:space="0" w:color="auto"/>
              <w:left w:val="single" w:sz="4" w:space="0" w:color="auto"/>
              <w:bottom w:val="single" w:sz="4" w:space="0" w:color="auto"/>
              <w:right w:val="single" w:sz="4" w:space="0" w:color="auto"/>
            </w:tcBorders>
          </w:tcPr>
          <w:p w:rsidR="00C558FC" w14:paraId="2BA28AFC" w14:textId="77777777">
            <w:pPr>
              <w:rPr>
                <w:rFonts w:ascii="Times New Roman" w:hAnsi="Times New Roman" w:cs="Times New Roman"/>
                <w:strike/>
              </w:rPr>
            </w:pPr>
          </w:p>
        </w:tc>
        <w:tc>
          <w:tcPr>
            <w:tcW w:w="1255" w:type="dxa"/>
            <w:tcBorders>
              <w:top w:val="single" w:sz="4" w:space="0" w:color="auto"/>
              <w:left w:val="single" w:sz="4" w:space="0" w:color="auto"/>
              <w:bottom w:val="single" w:sz="4" w:space="0" w:color="auto"/>
              <w:right w:val="single" w:sz="4" w:space="0" w:color="auto"/>
            </w:tcBorders>
          </w:tcPr>
          <w:p w:rsidR="00C558FC" w14:paraId="15BABE7D" w14:textId="77777777">
            <w:pPr>
              <w:rPr>
                <w:rFonts w:ascii="Times New Roman" w:hAnsi="Times New Roman" w:cs="Times New Roman"/>
                <w:strike/>
              </w:rPr>
            </w:pPr>
          </w:p>
        </w:tc>
      </w:tr>
      <w:tr w14:paraId="0C0BC3FC"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hideMark/>
          </w:tcPr>
          <w:p w:rsidR="00C558FC" w14:paraId="5350F1EA" w14:textId="77777777">
            <w:pPr>
              <w:rPr>
                <w:rFonts w:ascii="Times New Roman" w:hAnsi="Times New Roman" w:cs="Times New Roman"/>
              </w:rPr>
            </w:pPr>
            <w:r>
              <w:rPr>
                <w:rFonts w:ascii="Times New Roman" w:hAnsi="Times New Roman" w:cs="Times New Roman"/>
              </w:rPr>
              <w:t>Students at your school’s capability to effectively use AI in the classroom or on assignments</w:t>
            </w:r>
          </w:p>
        </w:tc>
        <w:tc>
          <w:tcPr>
            <w:tcW w:w="1170" w:type="dxa"/>
            <w:tcBorders>
              <w:top w:val="single" w:sz="4" w:space="0" w:color="auto"/>
              <w:left w:val="single" w:sz="4" w:space="0" w:color="auto"/>
              <w:bottom w:val="single" w:sz="4" w:space="0" w:color="auto"/>
              <w:right w:val="single" w:sz="4" w:space="0" w:color="auto"/>
            </w:tcBorders>
          </w:tcPr>
          <w:p w:rsidR="00C558FC" w14:paraId="635D8E19" w14:textId="77777777">
            <w:pPr>
              <w:rPr>
                <w:rFonts w:ascii="Times New Roman" w:hAnsi="Times New Roman" w:cs="Times New Roman"/>
                <w:strike/>
              </w:rPr>
            </w:pPr>
          </w:p>
        </w:tc>
        <w:tc>
          <w:tcPr>
            <w:tcW w:w="1170" w:type="dxa"/>
            <w:tcBorders>
              <w:top w:val="single" w:sz="4" w:space="0" w:color="auto"/>
              <w:left w:val="single" w:sz="4" w:space="0" w:color="auto"/>
              <w:bottom w:val="single" w:sz="4" w:space="0" w:color="auto"/>
              <w:right w:val="single" w:sz="4" w:space="0" w:color="auto"/>
            </w:tcBorders>
          </w:tcPr>
          <w:p w:rsidR="00C558FC" w14:paraId="17214B19" w14:textId="77777777">
            <w:pPr>
              <w:rPr>
                <w:rFonts w:ascii="Times New Roman" w:hAnsi="Times New Roman" w:cs="Times New Roman"/>
                <w:strike/>
              </w:rPr>
            </w:pPr>
          </w:p>
        </w:tc>
        <w:tc>
          <w:tcPr>
            <w:tcW w:w="1170" w:type="dxa"/>
            <w:tcBorders>
              <w:top w:val="single" w:sz="4" w:space="0" w:color="auto"/>
              <w:left w:val="single" w:sz="4" w:space="0" w:color="auto"/>
              <w:bottom w:val="single" w:sz="4" w:space="0" w:color="auto"/>
              <w:right w:val="single" w:sz="4" w:space="0" w:color="auto"/>
            </w:tcBorders>
          </w:tcPr>
          <w:p w:rsidR="00C558FC" w14:paraId="734AB4C7" w14:textId="77777777">
            <w:pPr>
              <w:rPr>
                <w:rFonts w:ascii="Times New Roman" w:hAnsi="Times New Roman" w:cs="Times New Roman"/>
                <w:strike/>
              </w:rPr>
            </w:pPr>
          </w:p>
        </w:tc>
        <w:tc>
          <w:tcPr>
            <w:tcW w:w="1260" w:type="dxa"/>
            <w:tcBorders>
              <w:top w:val="single" w:sz="4" w:space="0" w:color="auto"/>
              <w:left w:val="single" w:sz="4" w:space="0" w:color="auto"/>
              <w:bottom w:val="single" w:sz="4" w:space="0" w:color="auto"/>
              <w:right w:val="single" w:sz="4" w:space="0" w:color="auto"/>
            </w:tcBorders>
          </w:tcPr>
          <w:p w:rsidR="00C558FC" w14:paraId="14062710" w14:textId="77777777">
            <w:pPr>
              <w:rPr>
                <w:rFonts w:ascii="Times New Roman" w:hAnsi="Times New Roman" w:cs="Times New Roman"/>
                <w:strike/>
              </w:rPr>
            </w:pPr>
          </w:p>
        </w:tc>
        <w:tc>
          <w:tcPr>
            <w:tcW w:w="1255" w:type="dxa"/>
            <w:tcBorders>
              <w:top w:val="single" w:sz="4" w:space="0" w:color="auto"/>
              <w:left w:val="single" w:sz="4" w:space="0" w:color="auto"/>
              <w:bottom w:val="single" w:sz="4" w:space="0" w:color="auto"/>
              <w:right w:val="single" w:sz="4" w:space="0" w:color="auto"/>
            </w:tcBorders>
          </w:tcPr>
          <w:p w:rsidR="00C558FC" w14:paraId="4B155286" w14:textId="77777777">
            <w:pPr>
              <w:rPr>
                <w:rFonts w:ascii="Times New Roman" w:hAnsi="Times New Roman" w:cs="Times New Roman"/>
                <w:strike/>
              </w:rPr>
            </w:pPr>
          </w:p>
        </w:tc>
      </w:tr>
      <w:tr w14:paraId="60B8946B" w14:textId="77777777" w:rsidTr="00C558FC">
        <w:tblPrEx>
          <w:tblW w:w="0" w:type="auto"/>
          <w:tblInd w:w="0" w:type="dxa"/>
          <w:tblLayout w:type="fixed"/>
          <w:tblLook w:val="04A0"/>
        </w:tblPrEx>
        <w:tc>
          <w:tcPr>
            <w:tcW w:w="3325" w:type="dxa"/>
            <w:tcBorders>
              <w:top w:val="single" w:sz="4" w:space="0" w:color="auto"/>
              <w:left w:val="single" w:sz="4" w:space="0" w:color="auto"/>
              <w:bottom w:val="single" w:sz="4" w:space="0" w:color="auto"/>
              <w:right w:val="single" w:sz="4" w:space="0" w:color="auto"/>
            </w:tcBorders>
            <w:hideMark/>
          </w:tcPr>
          <w:p w:rsidR="00C558FC" w14:paraId="3A6A6434" w14:textId="77777777">
            <w:pPr>
              <w:rPr>
                <w:rFonts w:ascii="Times New Roman" w:hAnsi="Times New Roman" w:cs="Times New Roman"/>
              </w:rPr>
            </w:pPr>
            <w:r>
              <w:rPr>
                <w:rFonts w:ascii="Times New Roman" w:hAnsi="Times New Roman" w:cs="Times New Roman"/>
              </w:rPr>
              <w:t>Students at your school’s potential to misuse AI in the classroom or on assignments</w:t>
            </w:r>
          </w:p>
        </w:tc>
        <w:tc>
          <w:tcPr>
            <w:tcW w:w="1170" w:type="dxa"/>
            <w:tcBorders>
              <w:top w:val="single" w:sz="4" w:space="0" w:color="auto"/>
              <w:left w:val="single" w:sz="4" w:space="0" w:color="auto"/>
              <w:bottom w:val="single" w:sz="4" w:space="0" w:color="auto"/>
              <w:right w:val="single" w:sz="4" w:space="0" w:color="auto"/>
            </w:tcBorders>
          </w:tcPr>
          <w:p w:rsidR="00C558FC" w14:paraId="1E92E793" w14:textId="77777777">
            <w:pPr>
              <w:rPr>
                <w:rFonts w:ascii="Times New Roman" w:hAnsi="Times New Roman" w:cs="Times New Roman"/>
                <w:strike/>
              </w:rPr>
            </w:pPr>
          </w:p>
        </w:tc>
        <w:tc>
          <w:tcPr>
            <w:tcW w:w="1170" w:type="dxa"/>
            <w:tcBorders>
              <w:top w:val="single" w:sz="4" w:space="0" w:color="auto"/>
              <w:left w:val="single" w:sz="4" w:space="0" w:color="auto"/>
              <w:bottom w:val="single" w:sz="4" w:space="0" w:color="auto"/>
              <w:right w:val="single" w:sz="4" w:space="0" w:color="auto"/>
            </w:tcBorders>
          </w:tcPr>
          <w:p w:rsidR="00C558FC" w14:paraId="04CAAD3A" w14:textId="77777777">
            <w:pPr>
              <w:rPr>
                <w:rFonts w:ascii="Times New Roman" w:hAnsi="Times New Roman" w:cs="Times New Roman"/>
                <w:strike/>
              </w:rPr>
            </w:pPr>
          </w:p>
        </w:tc>
        <w:tc>
          <w:tcPr>
            <w:tcW w:w="1170" w:type="dxa"/>
            <w:tcBorders>
              <w:top w:val="single" w:sz="4" w:space="0" w:color="auto"/>
              <w:left w:val="single" w:sz="4" w:space="0" w:color="auto"/>
              <w:bottom w:val="single" w:sz="4" w:space="0" w:color="auto"/>
              <w:right w:val="single" w:sz="4" w:space="0" w:color="auto"/>
            </w:tcBorders>
          </w:tcPr>
          <w:p w:rsidR="00C558FC" w14:paraId="6E642DBC" w14:textId="77777777">
            <w:pPr>
              <w:rPr>
                <w:rFonts w:ascii="Times New Roman" w:hAnsi="Times New Roman" w:cs="Times New Roman"/>
                <w:strike/>
              </w:rPr>
            </w:pPr>
          </w:p>
        </w:tc>
        <w:tc>
          <w:tcPr>
            <w:tcW w:w="1260" w:type="dxa"/>
            <w:tcBorders>
              <w:top w:val="single" w:sz="4" w:space="0" w:color="auto"/>
              <w:left w:val="single" w:sz="4" w:space="0" w:color="auto"/>
              <w:bottom w:val="single" w:sz="4" w:space="0" w:color="auto"/>
              <w:right w:val="single" w:sz="4" w:space="0" w:color="auto"/>
            </w:tcBorders>
          </w:tcPr>
          <w:p w:rsidR="00C558FC" w14:paraId="143B70D2" w14:textId="77777777">
            <w:pPr>
              <w:rPr>
                <w:rFonts w:ascii="Times New Roman" w:hAnsi="Times New Roman" w:cs="Times New Roman"/>
                <w:strike/>
              </w:rPr>
            </w:pPr>
          </w:p>
        </w:tc>
        <w:tc>
          <w:tcPr>
            <w:tcW w:w="1255" w:type="dxa"/>
            <w:tcBorders>
              <w:top w:val="single" w:sz="4" w:space="0" w:color="auto"/>
              <w:left w:val="single" w:sz="4" w:space="0" w:color="auto"/>
              <w:bottom w:val="single" w:sz="4" w:space="0" w:color="auto"/>
              <w:right w:val="single" w:sz="4" w:space="0" w:color="auto"/>
            </w:tcBorders>
          </w:tcPr>
          <w:p w:rsidR="00C558FC" w14:paraId="4763F4F1" w14:textId="77777777">
            <w:pPr>
              <w:rPr>
                <w:rFonts w:ascii="Times New Roman" w:hAnsi="Times New Roman" w:cs="Times New Roman"/>
                <w:strike/>
              </w:rPr>
            </w:pPr>
          </w:p>
        </w:tc>
      </w:tr>
    </w:tbl>
    <w:p w:rsidR="00C558FC" w:rsidP="00C558FC" w14:paraId="2422C907" w14:textId="77777777">
      <w:pPr>
        <w:spacing w:before="120" w:after="80"/>
        <w:rPr>
          <w:rFonts w:ascii="Times New Roman" w:hAnsi="Times New Roman" w:cs="Times New Roman"/>
          <w:b/>
          <w:bCs/>
        </w:rPr>
      </w:pPr>
      <w:r>
        <w:rPr>
          <w:rFonts w:ascii="Times New Roman" w:hAnsi="Times New Roman" w:cs="Times New Roman"/>
          <w:b/>
          <w:bCs/>
        </w:rPr>
        <w:br w:type="page"/>
      </w:r>
    </w:p>
    <w:p w:rsidR="00C558FC" w:rsidP="00C558FC" w14:paraId="6586EA8E" w14:textId="77777777">
      <w:pPr>
        <w:spacing w:before="120" w:after="80"/>
        <w:rPr>
          <w:rFonts w:ascii="Times New Roman" w:hAnsi="Times New Roman" w:cs="Times New Roman"/>
        </w:rPr>
      </w:pPr>
      <w:r>
        <w:rPr>
          <w:rFonts w:ascii="Times New Roman" w:hAnsi="Times New Roman" w:cs="Times New Roman"/>
          <w:b/>
          <w:bCs/>
        </w:rPr>
        <w:t>AI8.</w:t>
      </w:r>
      <w:r>
        <w:rPr>
          <w:rFonts w:ascii="Times New Roman" w:hAnsi="Times New Roman" w:cs="Times New Roman"/>
        </w:rPr>
        <w:t xml:space="preserve"> To what extent do you agree or disagree with the following statements regarding the use of AI in education?</w:t>
      </w:r>
    </w:p>
    <w:p w:rsidR="00C558FC" w:rsidP="00C558FC" w14:paraId="03E141B3" w14:textId="77777777">
      <w:pPr>
        <w:rPr>
          <w:rFonts w:ascii="Times New Roman" w:hAnsi="Times New Roman" w:cs="Times New Roman"/>
          <w:i/>
          <w:iCs/>
        </w:rPr>
      </w:pPr>
      <w:r>
        <w:rPr>
          <w:rFonts w:ascii="Times New Roman" w:hAnsi="Times New Roman" w:cs="Times New Roman"/>
          <w:i/>
          <w:iCs/>
        </w:rPr>
        <w:t>Integrating AI tools into teaching and learning will…</w:t>
      </w:r>
    </w:p>
    <w:tbl>
      <w:tblPr>
        <w:tblStyle w:val="TableGrid"/>
        <w:tblW w:w="0" w:type="auto"/>
        <w:tblInd w:w="0" w:type="dxa"/>
        <w:tblLook w:val="04A0"/>
      </w:tblPr>
      <w:tblGrid>
        <w:gridCol w:w="3323"/>
        <w:gridCol w:w="975"/>
        <w:gridCol w:w="1259"/>
        <w:gridCol w:w="1588"/>
        <w:gridCol w:w="1231"/>
        <w:gridCol w:w="974"/>
      </w:tblGrid>
      <w:tr w14:paraId="4C3474A6" w14:textId="77777777" w:rsidTr="00C558FC">
        <w:tblPrEx>
          <w:tblW w:w="0" w:type="auto"/>
          <w:tblInd w:w="0" w:type="dxa"/>
          <w:tblLook w:val="04A0"/>
        </w:tblPrEx>
        <w:tc>
          <w:tcPr>
            <w:tcW w:w="3323" w:type="dxa"/>
            <w:tcBorders>
              <w:top w:val="single" w:sz="4" w:space="0" w:color="auto"/>
              <w:left w:val="single" w:sz="4" w:space="0" w:color="auto"/>
              <w:bottom w:val="single" w:sz="4" w:space="0" w:color="auto"/>
              <w:right w:val="single" w:sz="4" w:space="0" w:color="auto"/>
            </w:tcBorders>
          </w:tcPr>
          <w:p w:rsidR="00C558FC" w14:paraId="73A22A05" w14:textId="77777777">
            <w:pP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hideMark/>
          </w:tcPr>
          <w:p w:rsidR="00C558FC" w14:paraId="2F32F249" w14:textId="77777777">
            <w:pPr>
              <w:jc w:val="center"/>
              <w:rPr>
                <w:rFonts w:ascii="Times New Roman" w:hAnsi="Times New Roman" w:cs="Times New Roman"/>
              </w:rPr>
            </w:pPr>
            <w:r>
              <w:rPr>
                <w:rFonts w:ascii="Times New Roman" w:hAnsi="Times New Roman" w:cs="Times New Roman"/>
              </w:rPr>
              <w:t>Strongly disagree</w:t>
            </w:r>
          </w:p>
        </w:tc>
        <w:tc>
          <w:tcPr>
            <w:tcW w:w="1259" w:type="dxa"/>
            <w:tcBorders>
              <w:top w:val="single" w:sz="4" w:space="0" w:color="auto"/>
              <w:left w:val="single" w:sz="4" w:space="0" w:color="auto"/>
              <w:bottom w:val="single" w:sz="4" w:space="0" w:color="auto"/>
              <w:right w:val="single" w:sz="4" w:space="0" w:color="auto"/>
            </w:tcBorders>
            <w:hideMark/>
          </w:tcPr>
          <w:p w:rsidR="00C558FC" w14:paraId="5085A6B9" w14:textId="77777777">
            <w:pPr>
              <w:jc w:val="center"/>
              <w:rPr>
                <w:rFonts w:ascii="Times New Roman" w:hAnsi="Times New Roman" w:cs="Times New Roman"/>
              </w:rPr>
            </w:pPr>
            <w:r>
              <w:rPr>
                <w:rFonts w:ascii="Times New Roman" w:hAnsi="Times New Roman" w:cs="Times New Roman"/>
              </w:rPr>
              <w:t>Moderately disagree</w:t>
            </w:r>
          </w:p>
        </w:tc>
        <w:tc>
          <w:tcPr>
            <w:tcW w:w="1588" w:type="dxa"/>
            <w:tcBorders>
              <w:top w:val="single" w:sz="4" w:space="0" w:color="auto"/>
              <w:left w:val="single" w:sz="4" w:space="0" w:color="auto"/>
              <w:bottom w:val="single" w:sz="4" w:space="0" w:color="auto"/>
              <w:right w:val="single" w:sz="4" w:space="0" w:color="auto"/>
            </w:tcBorders>
            <w:hideMark/>
          </w:tcPr>
          <w:p w:rsidR="00C558FC" w14:paraId="3259D6A2" w14:textId="77777777">
            <w:pPr>
              <w:jc w:val="center"/>
              <w:rPr>
                <w:rFonts w:ascii="Times New Roman" w:hAnsi="Times New Roman" w:cs="Times New Roman"/>
              </w:rPr>
            </w:pPr>
            <w:r>
              <w:rPr>
                <w:rFonts w:ascii="Times New Roman" w:hAnsi="Times New Roman" w:cs="Times New Roman"/>
              </w:rPr>
              <w:t>Neither agree nor disagree</w:t>
            </w:r>
          </w:p>
        </w:tc>
        <w:tc>
          <w:tcPr>
            <w:tcW w:w="1231" w:type="dxa"/>
            <w:tcBorders>
              <w:top w:val="single" w:sz="4" w:space="0" w:color="auto"/>
              <w:left w:val="single" w:sz="4" w:space="0" w:color="auto"/>
              <w:bottom w:val="single" w:sz="4" w:space="0" w:color="auto"/>
              <w:right w:val="single" w:sz="4" w:space="0" w:color="auto"/>
            </w:tcBorders>
            <w:hideMark/>
          </w:tcPr>
          <w:p w:rsidR="00C558FC" w14:paraId="3B8BCD02" w14:textId="77777777">
            <w:pPr>
              <w:jc w:val="center"/>
              <w:rPr>
                <w:rFonts w:ascii="Times New Roman" w:hAnsi="Times New Roman" w:cs="Times New Roman"/>
              </w:rPr>
            </w:pPr>
            <w:r>
              <w:rPr>
                <w:rFonts w:ascii="Times New Roman" w:hAnsi="Times New Roman" w:cs="Times New Roman"/>
              </w:rPr>
              <w:t>Moderately agree</w:t>
            </w:r>
          </w:p>
        </w:tc>
        <w:tc>
          <w:tcPr>
            <w:tcW w:w="974" w:type="dxa"/>
            <w:tcBorders>
              <w:top w:val="single" w:sz="4" w:space="0" w:color="auto"/>
              <w:left w:val="single" w:sz="4" w:space="0" w:color="auto"/>
              <w:bottom w:val="single" w:sz="4" w:space="0" w:color="auto"/>
              <w:right w:val="single" w:sz="4" w:space="0" w:color="auto"/>
            </w:tcBorders>
            <w:hideMark/>
          </w:tcPr>
          <w:p w:rsidR="00C558FC" w14:paraId="7D449C7D" w14:textId="77777777">
            <w:pPr>
              <w:jc w:val="center"/>
              <w:rPr>
                <w:rFonts w:ascii="Times New Roman" w:hAnsi="Times New Roman" w:cs="Times New Roman"/>
              </w:rPr>
            </w:pPr>
            <w:r>
              <w:rPr>
                <w:rFonts w:ascii="Times New Roman" w:hAnsi="Times New Roman" w:cs="Times New Roman"/>
              </w:rPr>
              <w:t>Strongly agree</w:t>
            </w:r>
          </w:p>
        </w:tc>
      </w:tr>
      <w:tr w14:paraId="39754901" w14:textId="77777777" w:rsidTr="00C558FC">
        <w:tblPrEx>
          <w:tblW w:w="0" w:type="auto"/>
          <w:tblInd w:w="0" w:type="dxa"/>
          <w:tblLook w:val="04A0"/>
        </w:tblPrEx>
        <w:tc>
          <w:tcPr>
            <w:tcW w:w="3323" w:type="dxa"/>
            <w:tcBorders>
              <w:top w:val="single" w:sz="4" w:space="0" w:color="auto"/>
              <w:left w:val="single" w:sz="4" w:space="0" w:color="auto"/>
              <w:bottom w:val="single" w:sz="4" w:space="0" w:color="auto"/>
              <w:right w:val="single" w:sz="4" w:space="0" w:color="auto"/>
            </w:tcBorders>
            <w:hideMark/>
          </w:tcPr>
          <w:p w:rsidR="00C558FC" w14:paraId="136BED48" w14:textId="77777777">
            <w:pPr>
              <w:rPr>
                <w:rFonts w:ascii="Times New Roman" w:hAnsi="Times New Roman" w:cs="Times New Roman"/>
              </w:rPr>
            </w:pPr>
            <w:r>
              <w:rPr>
                <w:rFonts w:ascii="Times New Roman" w:hAnsi="Times New Roman" w:cs="Times New Roman"/>
              </w:rPr>
              <w:t>enable students at my school to develop better critical thinking skills</w:t>
            </w:r>
          </w:p>
        </w:tc>
        <w:tc>
          <w:tcPr>
            <w:tcW w:w="975" w:type="dxa"/>
            <w:tcBorders>
              <w:top w:val="single" w:sz="4" w:space="0" w:color="auto"/>
              <w:left w:val="single" w:sz="4" w:space="0" w:color="auto"/>
              <w:bottom w:val="single" w:sz="4" w:space="0" w:color="auto"/>
              <w:right w:val="single" w:sz="4" w:space="0" w:color="auto"/>
            </w:tcBorders>
          </w:tcPr>
          <w:p w:rsidR="00C558FC" w14:paraId="2E7AA8FE" w14:textId="77777777">
            <w:pPr>
              <w:rPr>
                <w:rFonts w:ascii="Times New Roman" w:hAnsi="Times New Roman" w:cs="Times New Roman"/>
              </w:rPr>
            </w:pPr>
          </w:p>
        </w:tc>
        <w:tc>
          <w:tcPr>
            <w:tcW w:w="1259" w:type="dxa"/>
            <w:tcBorders>
              <w:top w:val="single" w:sz="4" w:space="0" w:color="auto"/>
              <w:left w:val="single" w:sz="4" w:space="0" w:color="auto"/>
              <w:bottom w:val="single" w:sz="4" w:space="0" w:color="auto"/>
              <w:right w:val="single" w:sz="4" w:space="0" w:color="auto"/>
            </w:tcBorders>
          </w:tcPr>
          <w:p w:rsidR="00C558FC" w14:paraId="32B1D6D7" w14:textId="77777777">
            <w:pP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C558FC" w14:paraId="6B8BC347"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6BCF7E71" w14:textId="77777777">
            <w:pPr>
              <w:rPr>
                <w:rFonts w:ascii="Times New Roman" w:hAnsi="Times New Roman" w:cs="Times New Roman"/>
              </w:rPr>
            </w:pPr>
          </w:p>
        </w:tc>
        <w:tc>
          <w:tcPr>
            <w:tcW w:w="974" w:type="dxa"/>
            <w:tcBorders>
              <w:top w:val="single" w:sz="4" w:space="0" w:color="auto"/>
              <w:left w:val="single" w:sz="4" w:space="0" w:color="auto"/>
              <w:bottom w:val="single" w:sz="4" w:space="0" w:color="auto"/>
              <w:right w:val="single" w:sz="4" w:space="0" w:color="auto"/>
            </w:tcBorders>
          </w:tcPr>
          <w:p w:rsidR="00C558FC" w14:paraId="12329470" w14:textId="77777777">
            <w:pPr>
              <w:rPr>
                <w:rFonts w:ascii="Times New Roman" w:hAnsi="Times New Roman" w:cs="Times New Roman"/>
              </w:rPr>
            </w:pPr>
          </w:p>
        </w:tc>
      </w:tr>
      <w:tr w14:paraId="15DB85AC" w14:textId="77777777" w:rsidTr="00C558FC">
        <w:tblPrEx>
          <w:tblW w:w="0" w:type="auto"/>
          <w:tblInd w:w="0" w:type="dxa"/>
          <w:tblLook w:val="04A0"/>
        </w:tblPrEx>
        <w:tc>
          <w:tcPr>
            <w:tcW w:w="3323" w:type="dxa"/>
            <w:tcBorders>
              <w:top w:val="single" w:sz="4" w:space="0" w:color="auto"/>
              <w:left w:val="single" w:sz="4" w:space="0" w:color="auto"/>
              <w:bottom w:val="single" w:sz="4" w:space="0" w:color="auto"/>
              <w:right w:val="single" w:sz="4" w:space="0" w:color="auto"/>
            </w:tcBorders>
            <w:hideMark/>
          </w:tcPr>
          <w:p w:rsidR="00C558FC" w14:paraId="637E8DAB" w14:textId="77777777">
            <w:pPr>
              <w:rPr>
                <w:rFonts w:ascii="Times New Roman" w:hAnsi="Times New Roman" w:cs="Times New Roman"/>
              </w:rPr>
            </w:pPr>
            <w:r>
              <w:rPr>
                <w:rFonts w:ascii="Times New Roman" w:hAnsi="Times New Roman" w:cs="Times New Roman"/>
              </w:rPr>
              <w:t>lead to better educational outcomes for students at my school</w:t>
            </w:r>
          </w:p>
        </w:tc>
        <w:tc>
          <w:tcPr>
            <w:tcW w:w="975" w:type="dxa"/>
            <w:tcBorders>
              <w:top w:val="single" w:sz="4" w:space="0" w:color="auto"/>
              <w:left w:val="single" w:sz="4" w:space="0" w:color="auto"/>
              <w:bottom w:val="single" w:sz="4" w:space="0" w:color="auto"/>
              <w:right w:val="single" w:sz="4" w:space="0" w:color="auto"/>
            </w:tcBorders>
          </w:tcPr>
          <w:p w:rsidR="00C558FC" w14:paraId="090DBEF4" w14:textId="77777777">
            <w:pPr>
              <w:rPr>
                <w:rFonts w:ascii="Times New Roman" w:hAnsi="Times New Roman" w:cs="Times New Roman"/>
              </w:rPr>
            </w:pPr>
          </w:p>
        </w:tc>
        <w:tc>
          <w:tcPr>
            <w:tcW w:w="1259" w:type="dxa"/>
            <w:tcBorders>
              <w:top w:val="single" w:sz="4" w:space="0" w:color="auto"/>
              <w:left w:val="single" w:sz="4" w:space="0" w:color="auto"/>
              <w:bottom w:val="single" w:sz="4" w:space="0" w:color="auto"/>
              <w:right w:val="single" w:sz="4" w:space="0" w:color="auto"/>
            </w:tcBorders>
          </w:tcPr>
          <w:p w:rsidR="00C558FC" w14:paraId="6F634458" w14:textId="77777777">
            <w:pP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C558FC" w14:paraId="4E41DC87"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4FB60AEC" w14:textId="77777777">
            <w:pPr>
              <w:rPr>
                <w:rFonts w:ascii="Times New Roman" w:hAnsi="Times New Roman" w:cs="Times New Roman"/>
              </w:rPr>
            </w:pPr>
          </w:p>
        </w:tc>
        <w:tc>
          <w:tcPr>
            <w:tcW w:w="974" w:type="dxa"/>
            <w:tcBorders>
              <w:top w:val="single" w:sz="4" w:space="0" w:color="auto"/>
              <w:left w:val="single" w:sz="4" w:space="0" w:color="auto"/>
              <w:bottom w:val="single" w:sz="4" w:space="0" w:color="auto"/>
              <w:right w:val="single" w:sz="4" w:space="0" w:color="auto"/>
            </w:tcBorders>
          </w:tcPr>
          <w:p w:rsidR="00C558FC" w14:paraId="15CDDE72" w14:textId="77777777">
            <w:pPr>
              <w:rPr>
                <w:rFonts w:ascii="Times New Roman" w:hAnsi="Times New Roman" w:cs="Times New Roman"/>
              </w:rPr>
            </w:pPr>
          </w:p>
        </w:tc>
      </w:tr>
      <w:tr w14:paraId="74C5FACE" w14:textId="77777777" w:rsidTr="00C558FC">
        <w:tblPrEx>
          <w:tblW w:w="0" w:type="auto"/>
          <w:tblInd w:w="0" w:type="dxa"/>
          <w:tblLook w:val="04A0"/>
        </w:tblPrEx>
        <w:tc>
          <w:tcPr>
            <w:tcW w:w="3323" w:type="dxa"/>
            <w:tcBorders>
              <w:top w:val="single" w:sz="4" w:space="0" w:color="auto"/>
              <w:left w:val="single" w:sz="4" w:space="0" w:color="auto"/>
              <w:bottom w:val="single" w:sz="4" w:space="0" w:color="auto"/>
              <w:right w:val="single" w:sz="4" w:space="0" w:color="auto"/>
            </w:tcBorders>
            <w:hideMark/>
          </w:tcPr>
          <w:p w:rsidR="00C558FC" w14:paraId="21A3CB30" w14:textId="77777777">
            <w:pPr>
              <w:rPr>
                <w:rFonts w:ascii="Times New Roman" w:hAnsi="Times New Roman" w:cs="Times New Roman"/>
              </w:rPr>
            </w:pPr>
            <w:r>
              <w:rPr>
                <w:rFonts w:ascii="Times New Roman" w:hAnsi="Times New Roman" w:cs="Times New Roman"/>
              </w:rPr>
              <w:t xml:space="preserve">enable teachers at my school to be more effective educators </w:t>
            </w:r>
          </w:p>
        </w:tc>
        <w:tc>
          <w:tcPr>
            <w:tcW w:w="975" w:type="dxa"/>
            <w:tcBorders>
              <w:top w:val="single" w:sz="4" w:space="0" w:color="auto"/>
              <w:left w:val="single" w:sz="4" w:space="0" w:color="auto"/>
              <w:bottom w:val="single" w:sz="4" w:space="0" w:color="auto"/>
              <w:right w:val="single" w:sz="4" w:space="0" w:color="auto"/>
            </w:tcBorders>
          </w:tcPr>
          <w:p w:rsidR="00C558FC" w14:paraId="23B6B0A7" w14:textId="77777777">
            <w:pPr>
              <w:rPr>
                <w:rFonts w:ascii="Times New Roman" w:hAnsi="Times New Roman" w:cs="Times New Roman"/>
              </w:rPr>
            </w:pPr>
          </w:p>
        </w:tc>
        <w:tc>
          <w:tcPr>
            <w:tcW w:w="1259" w:type="dxa"/>
            <w:tcBorders>
              <w:top w:val="single" w:sz="4" w:space="0" w:color="auto"/>
              <w:left w:val="single" w:sz="4" w:space="0" w:color="auto"/>
              <w:bottom w:val="single" w:sz="4" w:space="0" w:color="auto"/>
              <w:right w:val="single" w:sz="4" w:space="0" w:color="auto"/>
            </w:tcBorders>
          </w:tcPr>
          <w:p w:rsidR="00C558FC" w14:paraId="32A3C3B2" w14:textId="77777777">
            <w:pP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C558FC" w14:paraId="4F975303"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7B5881A3" w14:textId="77777777">
            <w:pPr>
              <w:rPr>
                <w:rFonts w:ascii="Times New Roman" w:hAnsi="Times New Roman" w:cs="Times New Roman"/>
              </w:rPr>
            </w:pPr>
          </w:p>
        </w:tc>
        <w:tc>
          <w:tcPr>
            <w:tcW w:w="974" w:type="dxa"/>
            <w:tcBorders>
              <w:top w:val="single" w:sz="4" w:space="0" w:color="auto"/>
              <w:left w:val="single" w:sz="4" w:space="0" w:color="auto"/>
              <w:bottom w:val="single" w:sz="4" w:space="0" w:color="auto"/>
              <w:right w:val="single" w:sz="4" w:space="0" w:color="auto"/>
            </w:tcBorders>
          </w:tcPr>
          <w:p w:rsidR="00C558FC" w14:paraId="0D724B78" w14:textId="77777777">
            <w:pPr>
              <w:rPr>
                <w:rFonts w:ascii="Times New Roman" w:hAnsi="Times New Roman" w:cs="Times New Roman"/>
              </w:rPr>
            </w:pPr>
          </w:p>
        </w:tc>
      </w:tr>
      <w:tr w14:paraId="47C7C3E5" w14:textId="77777777" w:rsidTr="00C558FC">
        <w:tblPrEx>
          <w:tblW w:w="0" w:type="auto"/>
          <w:tblInd w:w="0" w:type="dxa"/>
          <w:tblLook w:val="04A0"/>
        </w:tblPrEx>
        <w:tc>
          <w:tcPr>
            <w:tcW w:w="3323" w:type="dxa"/>
            <w:tcBorders>
              <w:top w:val="single" w:sz="4" w:space="0" w:color="auto"/>
              <w:left w:val="single" w:sz="4" w:space="0" w:color="auto"/>
              <w:bottom w:val="single" w:sz="4" w:space="0" w:color="auto"/>
              <w:right w:val="single" w:sz="4" w:space="0" w:color="auto"/>
            </w:tcBorders>
            <w:hideMark/>
          </w:tcPr>
          <w:p w:rsidR="00C558FC" w14:paraId="6A33A439" w14:textId="77777777">
            <w:pPr>
              <w:rPr>
                <w:rFonts w:ascii="Times New Roman" w:hAnsi="Times New Roman" w:cs="Times New Roman"/>
              </w:rPr>
            </w:pPr>
            <w:r>
              <w:rPr>
                <w:rFonts w:ascii="Times New Roman" w:hAnsi="Times New Roman" w:cs="Times New Roman"/>
              </w:rPr>
              <w:t>enable teachers at my school to be more relevant with today’s teaching and learning needs</w:t>
            </w:r>
          </w:p>
        </w:tc>
        <w:tc>
          <w:tcPr>
            <w:tcW w:w="975" w:type="dxa"/>
            <w:tcBorders>
              <w:top w:val="single" w:sz="4" w:space="0" w:color="auto"/>
              <w:left w:val="single" w:sz="4" w:space="0" w:color="auto"/>
              <w:bottom w:val="single" w:sz="4" w:space="0" w:color="auto"/>
              <w:right w:val="single" w:sz="4" w:space="0" w:color="auto"/>
            </w:tcBorders>
          </w:tcPr>
          <w:p w:rsidR="00C558FC" w14:paraId="5A30146B" w14:textId="77777777">
            <w:pPr>
              <w:rPr>
                <w:rFonts w:ascii="Times New Roman" w:hAnsi="Times New Roman" w:cs="Times New Roman"/>
              </w:rPr>
            </w:pPr>
          </w:p>
        </w:tc>
        <w:tc>
          <w:tcPr>
            <w:tcW w:w="1259" w:type="dxa"/>
            <w:tcBorders>
              <w:top w:val="single" w:sz="4" w:space="0" w:color="auto"/>
              <w:left w:val="single" w:sz="4" w:space="0" w:color="auto"/>
              <w:bottom w:val="single" w:sz="4" w:space="0" w:color="auto"/>
              <w:right w:val="single" w:sz="4" w:space="0" w:color="auto"/>
            </w:tcBorders>
          </w:tcPr>
          <w:p w:rsidR="00C558FC" w14:paraId="018C346D" w14:textId="77777777">
            <w:pP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C558FC" w14:paraId="7AC3EE1E"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499301C4" w14:textId="77777777">
            <w:pPr>
              <w:rPr>
                <w:rFonts w:ascii="Times New Roman" w:hAnsi="Times New Roman" w:cs="Times New Roman"/>
              </w:rPr>
            </w:pPr>
          </w:p>
        </w:tc>
        <w:tc>
          <w:tcPr>
            <w:tcW w:w="974" w:type="dxa"/>
            <w:tcBorders>
              <w:top w:val="single" w:sz="4" w:space="0" w:color="auto"/>
              <w:left w:val="single" w:sz="4" w:space="0" w:color="auto"/>
              <w:bottom w:val="single" w:sz="4" w:space="0" w:color="auto"/>
              <w:right w:val="single" w:sz="4" w:space="0" w:color="auto"/>
            </w:tcBorders>
          </w:tcPr>
          <w:p w:rsidR="00C558FC" w14:paraId="27B78DCD" w14:textId="77777777">
            <w:pPr>
              <w:rPr>
                <w:rFonts w:ascii="Times New Roman" w:hAnsi="Times New Roman" w:cs="Times New Roman"/>
              </w:rPr>
            </w:pPr>
          </w:p>
        </w:tc>
      </w:tr>
      <w:tr w14:paraId="5601AB95" w14:textId="77777777" w:rsidTr="00C558FC">
        <w:tblPrEx>
          <w:tblW w:w="0" w:type="auto"/>
          <w:tblInd w:w="0" w:type="dxa"/>
          <w:tblLook w:val="04A0"/>
        </w:tblPrEx>
        <w:tc>
          <w:tcPr>
            <w:tcW w:w="3323" w:type="dxa"/>
            <w:tcBorders>
              <w:top w:val="single" w:sz="4" w:space="0" w:color="auto"/>
              <w:left w:val="single" w:sz="4" w:space="0" w:color="auto"/>
              <w:bottom w:val="single" w:sz="4" w:space="0" w:color="auto"/>
              <w:right w:val="single" w:sz="4" w:space="0" w:color="auto"/>
            </w:tcBorders>
            <w:hideMark/>
          </w:tcPr>
          <w:p w:rsidR="00C558FC" w14:paraId="55B2FA89" w14:textId="77777777">
            <w:pPr>
              <w:rPr>
                <w:rFonts w:ascii="Times New Roman" w:hAnsi="Times New Roman" w:cs="Times New Roman"/>
              </w:rPr>
            </w:pPr>
            <w:r>
              <w:rPr>
                <w:rFonts w:ascii="Times New Roman" w:hAnsi="Times New Roman" w:cs="Times New Roman"/>
              </w:rPr>
              <w:t>make life easier for teachers at my school</w:t>
            </w:r>
          </w:p>
        </w:tc>
        <w:tc>
          <w:tcPr>
            <w:tcW w:w="975" w:type="dxa"/>
            <w:tcBorders>
              <w:top w:val="single" w:sz="4" w:space="0" w:color="auto"/>
              <w:left w:val="single" w:sz="4" w:space="0" w:color="auto"/>
              <w:bottom w:val="single" w:sz="4" w:space="0" w:color="auto"/>
              <w:right w:val="single" w:sz="4" w:space="0" w:color="auto"/>
            </w:tcBorders>
          </w:tcPr>
          <w:p w:rsidR="00C558FC" w14:paraId="4E424B83" w14:textId="77777777">
            <w:pPr>
              <w:rPr>
                <w:rFonts w:ascii="Times New Roman" w:hAnsi="Times New Roman" w:cs="Times New Roman"/>
              </w:rPr>
            </w:pPr>
          </w:p>
        </w:tc>
        <w:tc>
          <w:tcPr>
            <w:tcW w:w="1259" w:type="dxa"/>
            <w:tcBorders>
              <w:top w:val="single" w:sz="4" w:space="0" w:color="auto"/>
              <w:left w:val="single" w:sz="4" w:space="0" w:color="auto"/>
              <w:bottom w:val="single" w:sz="4" w:space="0" w:color="auto"/>
              <w:right w:val="single" w:sz="4" w:space="0" w:color="auto"/>
            </w:tcBorders>
          </w:tcPr>
          <w:p w:rsidR="00C558FC" w14:paraId="6057B016" w14:textId="77777777">
            <w:pP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C558FC" w14:paraId="1F0B317B"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0B760E55" w14:textId="77777777">
            <w:pPr>
              <w:rPr>
                <w:rFonts w:ascii="Times New Roman" w:hAnsi="Times New Roman" w:cs="Times New Roman"/>
              </w:rPr>
            </w:pPr>
          </w:p>
        </w:tc>
        <w:tc>
          <w:tcPr>
            <w:tcW w:w="974" w:type="dxa"/>
            <w:tcBorders>
              <w:top w:val="single" w:sz="4" w:space="0" w:color="auto"/>
              <w:left w:val="single" w:sz="4" w:space="0" w:color="auto"/>
              <w:bottom w:val="single" w:sz="4" w:space="0" w:color="auto"/>
              <w:right w:val="single" w:sz="4" w:space="0" w:color="auto"/>
            </w:tcBorders>
          </w:tcPr>
          <w:p w:rsidR="00C558FC" w14:paraId="4B1093C4" w14:textId="77777777">
            <w:pPr>
              <w:rPr>
                <w:rFonts w:ascii="Times New Roman" w:hAnsi="Times New Roman" w:cs="Times New Roman"/>
              </w:rPr>
            </w:pPr>
          </w:p>
        </w:tc>
      </w:tr>
    </w:tbl>
    <w:p w:rsidR="00C558FC" w:rsidP="00C558FC" w14:paraId="192043C1" w14:textId="77777777">
      <w:pPr>
        <w:spacing w:before="120" w:after="120"/>
        <w:rPr>
          <w:rFonts w:ascii="Times New Roman" w:hAnsi="Times New Roman" w:cs="Times New Roman"/>
        </w:rPr>
      </w:pPr>
      <w:r>
        <w:rPr>
          <w:rFonts w:ascii="Times New Roman" w:hAnsi="Times New Roman" w:cs="Times New Roman"/>
          <w:b/>
          <w:bCs/>
        </w:rPr>
        <w:t>AI9</w:t>
      </w:r>
      <w:r>
        <w:rPr>
          <w:rFonts w:ascii="Times New Roman" w:hAnsi="Times New Roman" w:cs="Times New Roman"/>
        </w:rPr>
        <w:t xml:space="preserve">. </w:t>
      </w:r>
      <w:r>
        <w:rPr>
          <w:rStyle w:val="cf01"/>
          <w:rFonts w:ascii="Times New Roman" w:hAnsi="Times New Roman" w:cs="Times New Roman"/>
          <w:sz w:val="22"/>
          <w:szCs w:val="22"/>
        </w:rPr>
        <w:t xml:space="preserve">When it comes to their education, how favorable or unfavorable is your view of your school’s </w:t>
      </w:r>
      <w:r>
        <w:rPr>
          <w:rStyle w:val="cf01"/>
          <w:rFonts w:ascii="Times New Roman" w:hAnsi="Times New Roman" w:cs="Times New Roman"/>
          <w:b/>
          <w:bCs/>
          <w:sz w:val="22"/>
          <w:szCs w:val="22"/>
        </w:rPr>
        <w:t>students</w:t>
      </w:r>
      <w:r>
        <w:rPr>
          <w:rStyle w:val="cf01"/>
          <w:rFonts w:ascii="Times New Roman" w:hAnsi="Times New Roman" w:cs="Times New Roman"/>
          <w:sz w:val="22"/>
          <w:szCs w:val="22"/>
        </w:rPr>
        <w:t xml:space="preserve"> using AI?</w:t>
      </w:r>
    </w:p>
    <w:p w:rsidR="00C558FC" w:rsidP="00C558FC" w14:paraId="05D407AD" w14:textId="77777777">
      <w:pPr>
        <w:pStyle w:val="ListParagraph"/>
        <w:numPr>
          <w:ilvl w:val="0"/>
          <w:numId w:val="114"/>
        </w:numPr>
        <w:rPr>
          <w:rFonts w:ascii="Times New Roman" w:hAnsi="Times New Roman" w:cs="Times New Roman"/>
        </w:rPr>
      </w:pPr>
      <w:r>
        <w:rPr>
          <w:rFonts w:ascii="Times New Roman" w:hAnsi="Times New Roman" w:cs="Times New Roman"/>
        </w:rPr>
        <w:t>Very unfavorable</w:t>
      </w:r>
    </w:p>
    <w:p w:rsidR="00C558FC" w:rsidP="00C558FC" w14:paraId="3237330B" w14:textId="77777777">
      <w:pPr>
        <w:pStyle w:val="ListParagraph"/>
        <w:numPr>
          <w:ilvl w:val="0"/>
          <w:numId w:val="114"/>
        </w:numPr>
        <w:rPr>
          <w:rFonts w:ascii="Times New Roman" w:hAnsi="Times New Roman" w:cs="Times New Roman"/>
        </w:rPr>
      </w:pPr>
      <w:r>
        <w:rPr>
          <w:rFonts w:ascii="Times New Roman" w:hAnsi="Times New Roman" w:cs="Times New Roman"/>
        </w:rPr>
        <w:t>Somewhat unfavorable</w:t>
      </w:r>
    </w:p>
    <w:p w:rsidR="00C558FC" w:rsidP="00C558FC" w14:paraId="0AADF382" w14:textId="77777777">
      <w:pPr>
        <w:pStyle w:val="ListParagraph"/>
        <w:numPr>
          <w:ilvl w:val="0"/>
          <w:numId w:val="114"/>
        </w:numPr>
        <w:rPr>
          <w:rFonts w:ascii="Times New Roman" w:hAnsi="Times New Roman" w:cs="Times New Roman"/>
        </w:rPr>
      </w:pPr>
      <w:r>
        <w:rPr>
          <w:rFonts w:ascii="Times New Roman" w:hAnsi="Times New Roman" w:cs="Times New Roman"/>
        </w:rPr>
        <w:t>Neither unfavorable nor favorable</w:t>
      </w:r>
    </w:p>
    <w:p w:rsidR="00C558FC" w:rsidP="00C558FC" w14:paraId="4E6372C8" w14:textId="77777777">
      <w:pPr>
        <w:pStyle w:val="ListParagraph"/>
        <w:numPr>
          <w:ilvl w:val="0"/>
          <w:numId w:val="114"/>
        </w:numPr>
        <w:rPr>
          <w:rFonts w:ascii="Times New Roman" w:hAnsi="Times New Roman" w:cs="Times New Roman"/>
        </w:rPr>
      </w:pPr>
      <w:r>
        <w:rPr>
          <w:rFonts w:ascii="Times New Roman" w:hAnsi="Times New Roman" w:cs="Times New Roman"/>
        </w:rPr>
        <w:t>Somewhat favorable</w:t>
      </w:r>
    </w:p>
    <w:p w:rsidR="00C558FC" w:rsidP="00C558FC" w14:paraId="5837311B" w14:textId="77777777">
      <w:pPr>
        <w:pStyle w:val="ListParagraph"/>
        <w:numPr>
          <w:ilvl w:val="0"/>
          <w:numId w:val="114"/>
        </w:numPr>
        <w:rPr>
          <w:rFonts w:ascii="Times New Roman" w:hAnsi="Times New Roman" w:cs="Times New Roman"/>
        </w:rPr>
      </w:pPr>
      <w:r>
        <w:rPr>
          <w:rFonts w:ascii="Times New Roman" w:hAnsi="Times New Roman" w:cs="Times New Roman"/>
        </w:rPr>
        <w:t>Very favorable</w:t>
      </w:r>
    </w:p>
    <w:p w:rsidR="00C558FC" w:rsidP="00C558FC" w14:paraId="5863B977" w14:textId="77777777">
      <w:pPr>
        <w:pStyle w:val="pf0"/>
        <w:spacing w:before="0" w:beforeAutospacing="0" w:after="120" w:afterAutospacing="0"/>
        <w:rPr>
          <w:sz w:val="18"/>
          <w:szCs w:val="18"/>
        </w:rPr>
      </w:pPr>
      <w:r>
        <w:rPr>
          <w:b/>
          <w:bCs/>
        </w:rPr>
        <w:t>AI10</w:t>
      </w:r>
      <w:r>
        <w:t xml:space="preserve">. </w:t>
      </w:r>
      <w:r>
        <w:rPr>
          <w:rStyle w:val="cf01"/>
          <w:rFonts w:ascii="Times New Roman" w:hAnsi="Times New Roman" w:eastAsiaTheme="majorEastAsia" w:cs="Times New Roman"/>
          <w:sz w:val="22"/>
          <w:szCs w:val="22"/>
        </w:rPr>
        <w:t xml:space="preserve">When it comes to their job duties, how favorable or unfavorable is your view of your school’s </w:t>
      </w:r>
      <w:r>
        <w:rPr>
          <w:rStyle w:val="cf01"/>
          <w:rFonts w:ascii="Times New Roman" w:hAnsi="Times New Roman" w:eastAsiaTheme="majorEastAsia" w:cs="Times New Roman"/>
          <w:b/>
          <w:bCs/>
          <w:sz w:val="22"/>
          <w:szCs w:val="22"/>
        </w:rPr>
        <w:t>teachers</w:t>
      </w:r>
      <w:r>
        <w:rPr>
          <w:rStyle w:val="cf01"/>
          <w:rFonts w:ascii="Times New Roman" w:hAnsi="Times New Roman" w:eastAsiaTheme="majorEastAsia" w:cs="Times New Roman"/>
          <w:sz w:val="22"/>
          <w:szCs w:val="22"/>
        </w:rPr>
        <w:t xml:space="preserve"> using AI? </w:t>
      </w:r>
    </w:p>
    <w:p w:rsidR="00C558FC" w:rsidP="00C558FC" w14:paraId="04CEF036" w14:textId="77777777">
      <w:pPr>
        <w:pStyle w:val="ListParagraph"/>
        <w:numPr>
          <w:ilvl w:val="0"/>
          <w:numId w:val="114"/>
        </w:numPr>
        <w:rPr>
          <w:rFonts w:ascii="Times New Roman" w:hAnsi="Times New Roman" w:cs="Times New Roman"/>
        </w:rPr>
      </w:pPr>
      <w:r>
        <w:rPr>
          <w:rFonts w:ascii="Times New Roman" w:hAnsi="Times New Roman" w:cs="Times New Roman"/>
        </w:rPr>
        <w:t>Very unfavorable</w:t>
      </w:r>
    </w:p>
    <w:p w:rsidR="00C558FC" w:rsidP="00C558FC" w14:paraId="11E20343" w14:textId="77777777">
      <w:pPr>
        <w:pStyle w:val="ListParagraph"/>
        <w:numPr>
          <w:ilvl w:val="0"/>
          <w:numId w:val="114"/>
        </w:numPr>
        <w:rPr>
          <w:rFonts w:ascii="Times New Roman" w:hAnsi="Times New Roman" w:cs="Times New Roman"/>
        </w:rPr>
      </w:pPr>
      <w:r>
        <w:rPr>
          <w:rFonts w:ascii="Times New Roman" w:hAnsi="Times New Roman" w:cs="Times New Roman"/>
        </w:rPr>
        <w:t>Somewhat unfavorable</w:t>
      </w:r>
    </w:p>
    <w:p w:rsidR="00C558FC" w:rsidP="00C558FC" w14:paraId="26A3EB4C" w14:textId="77777777">
      <w:pPr>
        <w:pStyle w:val="ListParagraph"/>
        <w:numPr>
          <w:ilvl w:val="0"/>
          <w:numId w:val="114"/>
        </w:numPr>
        <w:rPr>
          <w:rFonts w:ascii="Times New Roman" w:hAnsi="Times New Roman" w:cs="Times New Roman"/>
        </w:rPr>
      </w:pPr>
      <w:r>
        <w:rPr>
          <w:rFonts w:ascii="Times New Roman" w:hAnsi="Times New Roman" w:cs="Times New Roman"/>
        </w:rPr>
        <w:t>Neither unfavorable nor favorable</w:t>
      </w:r>
    </w:p>
    <w:p w:rsidR="00C558FC" w:rsidP="00C558FC" w14:paraId="798680CC" w14:textId="77777777">
      <w:pPr>
        <w:pStyle w:val="ListParagraph"/>
        <w:numPr>
          <w:ilvl w:val="0"/>
          <w:numId w:val="114"/>
        </w:numPr>
        <w:rPr>
          <w:rFonts w:ascii="Times New Roman" w:hAnsi="Times New Roman" w:cs="Times New Roman"/>
        </w:rPr>
      </w:pPr>
      <w:r>
        <w:rPr>
          <w:rFonts w:ascii="Times New Roman" w:hAnsi="Times New Roman" w:cs="Times New Roman"/>
        </w:rPr>
        <w:t>Somewhat favorable</w:t>
      </w:r>
    </w:p>
    <w:p w:rsidR="00C558FC" w:rsidP="00C558FC" w14:paraId="3808092C" w14:textId="77777777">
      <w:pPr>
        <w:pStyle w:val="ListParagraph"/>
        <w:numPr>
          <w:ilvl w:val="0"/>
          <w:numId w:val="114"/>
        </w:numPr>
        <w:rPr>
          <w:rFonts w:ascii="Times New Roman" w:hAnsi="Times New Roman" w:cs="Times New Roman"/>
        </w:rPr>
      </w:pPr>
      <w:r>
        <w:rPr>
          <w:rFonts w:ascii="Times New Roman" w:hAnsi="Times New Roman" w:cs="Times New Roman"/>
        </w:rPr>
        <w:t>Very favorable</w:t>
      </w:r>
    </w:p>
    <w:p w:rsidR="00C558FC" w:rsidP="00C558FC" w14:paraId="2754A897" w14:textId="77777777">
      <w:pPr>
        <w:spacing w:after="120"/>
        <w:rPr>
          <w:rFonts w:ascii="Times New Roman" w:hAnsi="Times New Roman" w:cs="Times New Roman"/>
        </w:rPr>
      </w:pPr>
      <w:r>
        <w:rPr>
          <w:rFonts w:ascii="Times New Roman" w:hAnsi="Times New Roman" w:cs="Times New Roman"/>
          <w:b/>
          <w:bCs/>
        </w:rPr>
        <w:t>DL1</w:t>
      </w:r>
      <w:r>
        <w:rPr>
          <w:rFonts w:ascii="Times New Roman" w:hAnsi="Times New Roman" w:cs="Times New Roman"/>
        </w:rPr>
        <w:t xml:space="preserve">. Does your school offer training on digital literacy for your students? </w:t>
      </w:r>
    </w:p>
    <w:p w:rsidR="00C558FC" w:rsidP="00C558FC" w14:paraId="75D466E5" w14:textId="77777777">
      <w:pPr>
        <w:spacing w:after="120"/>
        <w:rPr>
          <w:rFonts w:ascii="Times New Roman" w:hAnsi="Times New Roman" w:cs="Times New Roman"/>
          <w:i/>
          <w:iCs/>
          <w:sz w:val="18"/>
          <w:szCs w:val="18"/>
        </w:rPr>
      </w:pPr>
      <w:r>
        <w:rPr>
          <w:rFonts w:ascii="Times New Roman" w:hAnsi="Times New Roman" w:cs="Times New Roman"/>
          <w:i/>
          <w:iCs/>
          <w:sz w:val="18"/>
          <w:szCs w:val="18"/>
        </w:rPr>
        <w:t>Digital literacy refers to being able to use technology to find, evaluate, organize, create, and communicate information.</w:t>
      </w:r>
    </w:p>
    <w:p w:rsidR="00C558FC" w:rsidP="00C558FC" w14:paraId="707C4850" w14:textId="77777777">
      <w:pPr>
        <w:numPr>
          <w:ilvl w:val="0"/>
          <w:numId w:val="115"/>
        </w:numPr>
        <w:spacing w:after="0" w:line="256" w:lineRule="auto"/>
        <w:rPr>
          <w:rFonts w:ascii="Times New Roman" w:hAnsi="Times New Roman" w:cs="Times New Roman"/>
        </w:rPr>
      </w:pPr>
      <w:r>
        <w:rPr>
          <w:rFonts w:ascii="Times New Roman" w:hAnsi="Times New Roman" w:cs="Times New Roman"/>
        </w:rPr>
        <w:t xml:space="preserve">Yes </w:t>
      </w:r>
    </w:p>
    <w:p w:rsidR="00C558FC" w:rsidP="00C558FC" w14:paraId="6AEF1F45" w14:textId="77777777">
      <w:pPr>
        <w:numPr>
          <w:ilvl w:val="0"/>
          <w:numId w:val="115"/>
        </w:numPr>
        <w:spacing w:after="0" w:line="256" w:lineRule="auto"/>
        <w:rPr>
          <w:rFonts w:ascii="Times New Roman" w:hAnsi="Times New Roman" w:cs="Times New Roman"/>
        </w:rPr>
      </w:pPr>
      <w:r>
        <w:rPr>
          <w:rFonts w:ascii="Times New Roman" w:hAnsi="Times New Roman" w:cs="Times New Roman"/>
        </w:rPr>
        <w:t xml:space="preserve">No </w:t>
      </w:r>
    </w:p>
    <w:p w:rsidR="00C558FC" w:rsidP="00C558FC" w14:paraId="728F7DCB" w14:textId="77777777">
      <w:pPr>
        <w:spacing w:before="120" w:after="0"/>
        <w:rPr>
          <w:rFonts w:ascii="Times New Roman" w:hAnsi="Times New Roman" w:cs="Times New Roman"/>
        </w:rPr>
      </w:pPr>
      <w:r>
        <w:rPr>
          <w:rFonts w:ascii="Times New Roman" w:hAnsi="Times New Roman" w:cs="Times New Roman"/>
          <w:b/>
          <w:bCs/>
        </w:rPr>
        <w:t>DL1b</w:t>
      </w:r>
      <w:r>
        <w:rPr>
          <w:rFonts w:ascii="Times New Roman" w:hAnsi="Times New Roman" w:cs="Times New Roman"/>
        </w:rPr>
        <w:t xml:space="preserve">. Is this training at your school part of a formal digital literacy curriculum?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DL1</w:t>
      </w:r>
      <w:r>
        <w:rPr>
          <w:rFonts w:ascii="Times New Roman" w:hAnsi="Times New Roman" w:cs="Times New Roman"/>
          <w:color w:val="ED7D31" w:themeColor="accent2"/>
          <w:sz w:val="18"/>
          <w:szCs w:val="18"/>
        </w:rPr>
        <w:t xml:space="preserve"> = Yes}</w:t>
      </w:r>
    </w:p>
    <w:p w:rsidR="00C558FC" w:rsidP="00C558FC" w14:paraId="05D9CBF6" w14:textId="77777777">
      <w:pPr>
        <w:pStyle w:val="ListParagraph"/>
        <w:numPr>
          <w:ilvl w:val="0"/>
          <w:numId w:val="116"/>
        </w:numPr>
        <w:spacing w:after="0"/>
        <w:rPr>
          <w:rFonts w:ascii="Times New Roman" w:hAnsi="Times New Roman" w:cs="Times New Roman"/>
        </w:rPr>
      </w:pPr>
      <w:r>
        <w:rPr>
          <w:rFonts w:ascii="Times New Roman" w:hAnsi="Times New Roman" w:cs="Times New Roman"/>
        </w:rPr>
        <w:t>Yes</w:t>
      </w:r>
    </w:p>
    <w:p w:rsidR="00C558FC" w:rsidP="00C558FC" w14:paraId="0F724F8C" w14:textId="77777777">
      <w:pPr>
        <w:pStyle w:val="ListParagraph"/>
        <w:numPr>
          <w:ilvl w:val="0"/>
          <w:numId w:val="116"/>
        </w:numPr>
        <w:spacing w:after="0"/>
        <w:rPr>
          <w:rFonts w:ascii="Times New Roman" w:hAnsi="Times New Roman" w:cs="Times New Roman"/>
        </w:rPr>
      </w:pPr>
      <w:r>
        <w:rPr>
          <w:rFonts w:ascii="Times New Roman" w:hAnsi="Times New Roman" w:cs="Times New Roman"/>
        </w:rPr>
        <w:t>No</w:t>
      </w:r>
    </w:p>
    <w:p w:rsidR="00C558FC" w:rsidP="00C558FC" w14:paraId="2F6263A9" w14:textId="77777777">
      <w:pPr>
        <w:spacing w:before="120" w:after="120"/>
        <w:rPr>
          <w:rFonts w:ascii="Times New Roman" w:hAnsi="Times New Roman" w:cs="Times New Roman"/>
          <w:b/>
          <w:bCs/>
        </w:rPr>
      </w:pPr>
      <w:r>
        <w:rPr>
          <w:rFonts w:ascii="Times New Roman" w:hAnsi="Times New Roman" w:cs="Times New Roman"/>
          <w:b/>
          <w:bCs/>
        </w:rPr>
        <w:br w:type="page"/>
      </w:r>
    </w:p>
    <w:p w:rsidR="00C558FC" w:rsidP="00C558FC" w14:paraId="6C960DE7" w14:textId="77777777">
      <w:pPr>
        <w:spacing w:before="120" w:after="120"/>
        <w:rPr>
          <w:rFonts w:ascii="Times New Roman" w:hAnsi="Times New Roman" w:cs="Times New Roman"/>
        </w:rPr>
      </w:pPr>
      <w:r>
        <w:rPr>
          <w:rFonts w:ascii="Times New Roman" w:hAnsi="Times New Roman" w:cs="Times New Roman"/>
          <w:b/>
          <w:bCs/>
        </w:rPr>
        <w:t>DL6</w:t>
      </w:r>
      <w:r>
        <w:rPr>
          <w:rFonts w:ascii="Times New Roman" w:hAnsi="Times New Roman" w:cs="Times New Roman"/>
        </w:rPr>
        <w:t xml:space="preserve">. Which grade levels in your school are offered digital literacy instruction?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DL1</w:t>
      </w:r>
      <w:r>
        <w:rPr>
          <w:rFonts w:ascii="Times New Roman" w:hAnsi="Times New Roman" w:cs="Times New Roman"/>
          <w:color w:val="ED7D31" w:themeColor="accent2"/>
          <w:sz w:val="18"/>
          <w:szCs w:val="18"/>
        </w:rPr>
        <w:t xml:space="preserve"> = Yes}</w:t>
      </w:r>
    </w:p>
    <w:tbl>
      <w:tblPr>
        <w:tblStyle w:val="TableGrid"/>
        <w:tblW w:w="0" w:type="auto"/>
        <w:tblInd w:w="-5" w:type="dxa"/>
        <w:tblLook w:val="04A0"/>
      </w:tblPr>
      <w:tblGrid>
        <w:gridCol w:w="3598"/>
        <w:gridCol w:w="576"/>
        <w:gridCol w:w="576"/>
      </w:tblGrid>
      <w:tr w14:paraId="3DC153B9"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53A04A02" w14:textId="77777777">
            <w:pPr>
              <w:rPr>
                <w:rFonts w:ascii="Times New Roman" w:hAnsi="Times New Roman" w:cs="Times New Roman"/>
                <w:bCs/>
              </w:rPr>
            </w:pPr>
            <w:r>
              <w:rPr>
                <w:rFonts w:ascii="Times New Roman" w:hAnsi="Times New Roman" w:cs="Times New Roman"/>
                <w:bCs/>
                <w:color w:val="ED7D31" w:themeColor="accent2"/>
                <w:sz w:val="18"/>
                <w:szCs w:val="18"/>
              </w:rPr>
              <w:t xml:space="preserve">{Display rows based on responses to </w:t>
            </w:r>
            <w:r>
              <w:rPr>
                <w:rFonts w:ascii="Times New Roman" w:hAnsi="Times New Roman" w:cs="Times New Roman"/>
                <w:bCs/>
                <w:i/>
                <w:iCs/>
                <w:color w:val="ED7D31" w:themeColor="accent2"/>
                <w:sz w:val="18"/>
                <w:szCs w:val="18"/>
              </w:rPr>
              <w:t>Grades</w:t>
            </w:r>
            <w:r>
              <w:rPr>
                <w:rFonts w:ascii="Times New Roman" w:hAnsi="Times New Roman" w:cs="Times New Roman"/>
                <w:bCs/>
                <w:color w:val="ED7D31" w:themeColor="accent2"/>
                <w:sz w:val="18"/>
                <w:szCs w:val="18"/>
              </w:rPr>
              <w:t>}</w:t>
            </w: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47440891" w14:textId="77777777">
            <w:pPr>
              <w:jc w:val="center"/>
              <w:rPr>
                <w:rFonts w:ascii="Times New Roman" w:hAnsi="Times New Roman" w:cs="Times New Roman"/>
                <w:bCs/>
              </w:rPr>
            </w:pPr>
            <w:r>
              <w:rPr>
                <w:rFonts w:ascii="Times New Roman" w:hAnsi="Times New Roman" w:cs="Times New Roman"/>
                <w:bC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rsidR="00C558FC" w14:paraId="1809745A" w14:textId="77777777">
            <w:pPr>
              <w:jc w:val="center"/>
              <w:rPr>
                <w:rFonts w:ascii="Times New Roman" w:hAnsi="Times New Roman" w:cs="Times New Roman"/>
                <w:bCs/>
              </w:rPr>
            </w:pPr>
            <w:r>
              <w:rPr>
                <w:rFonts w:ascii="Times New Roman" w:hAnsi="Times New Roman" w:cs="Times New Roman"/>
                <w:bCs/>
              </w:rPr>
              <w:t>No</w:t>
            </w:r>
          </w:p>
        </w:tc>
      </w:tr>
      <w:tr w14:paraId="67C2AE67"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3CB5AE6F" w14:textId="77777777">
            <w:pPr>
              <w:rPr>
                <w:rFonts w:ascii="Times New Roman" w:hAnsi="Times New Roman" w:cs="Times New Roman"/>
                <w:bCs/>
              </w:rPr>
            </w:pPr>
            <w:r>
              <w:rPr>
                <w:rFonts w:ascii="Times New Roman" w:hAnsi="Times New Roman" w:cs="Times New Roman"/>
                <w:bCs/>
              </w:rPr>
              <w:t>Kindergarten</w:t>
            </w:r>
          </w:p>
        </w:tc>
        <w:tc>
          <w:tcPr>
            <w:tcW w:w="576" w:type="dxa"/>
            <w:tcBorders>
              <w:top w:val="single" w:sz="4" w:space="0" w:color="auto"/>
              <w:left w:val="single" w:sz="4" w:space="0" w:color="auto"/>
              <w:bottom w:val="single" w:sz="4" w:space="0" w:color="auto"/>
              <w:right w:val="single" w:sz="4" w:space="0" w:color="auto"/>
            </w:tcBorders>
          </w:tcPr>
          <w:p w:rsidR="00C558FC" w14:paraId="20F1A414"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71305F3E" w14:textId="77777777">
            <w:pPr>
              <w:rPr>
                <w:rFonts w:ascii="Times New Roman" w:hAnsi="Times New Roman" w:cs="Times New Roman"/>
                <w:b/>
              </w:rPr>
            </w:pPr>
          </w:p>
        </w:tc>
      </w:tr>
      <w:tr w14:paraId="6C10C182"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32A9A060" w14:textId="77777777">
            <w:pPr>
              <w:rPr>
                <w:rFonts w:ascii="Times New Roman" w:hAnsi="Times New Roman" w:cs="Times New Roman"/>
                <w:bCs/>
              </w:rPr>
            </w:pPr>
            <w:r>
              <w:rPr>
                <w:rFonts w:ascii="Times New Roman" w:hAnsi="Times New Roman" w:cs="Times New Roman"/>
                <w:bCs/>
              </w:rPr>
              <w:t>1</w:t>
            </w:r>
            <w:r>
              <w:rPr>
                <w:rFonts w:ascii="Times New Roman" w:hAnsi="Times New Roman" w:cs="Times New Roman"/>
                <w:bCs/>
                <w:vertAlign w:val="superscript"/>
              </w:rPr>
              <w:t>st</w:t>
            </w:r>
          </w:p>
        </w:tc>
        <w:tc>
          <w:tcPr>
            <w:tcW w:w="576" w:type="dxa"/>
            <w:tcBorders>
              <w:top w:val="single" w:sz="4" w:space="0" w:color="auto"/>
              <w:left w:val="single" w:sz="4" w:space="0" w:color="auto"/>
              <w:bottom w:val="single" w:sz="4" w:space="0" w:color="auto"/>
              <w:right w:val="single" w:sz="4" w:space="0" w:color="auto"/>
            </w:tcBorders>
          </w:tcPr>
          <w:p w:rsidR="00C558FC" w14:paraId="307A5F7D"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61AE055E" w14:textId="77777777">
            <w:pPr>
              <w:rPr>
                <w:rFonts w:ascii="Times New Roman" w:hAnsi="Times New Roman" w:cs="Times New Roman"/>
                <w:b/>
              </w:rPr>
            </w:pPr>
          </w:p>
        </w:tc>
      </w:tr>
      <w:tr w14:paraId="0A73F5BA"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59DC9AAD" w14:textId="77777777">
            <w:pPr>
              <w:rPr>
                <w:rFonts w:ascii="Times New Roman" w:hAnsi="Times New Roman" w:cs="Times New Roman"/>
                <w:bCs/>
              </w:rPr>
            </w:pPr>
            <w:r>
              <w:rPr>
                <w:rFonts w:ascii="Times New Roman" w:hAnsi="Times New Roman" w:cs="Times New Roman"/>
                <w:bCs/>
              </w:rPr>
              <w:t>2</w:t>
            </w:r>
            <w:r>
              <w:rPr>
                <w:rFonts w:ascii="Times New Roman" w:hAnsi="Times New Roman" w:cs="Times New Roman"/>
                <w:bCs/>
                <w:vertAlign w:val="superscript"/>
              </w:rPr>
              <w:t>nd</w:t>
            </w:r>
          </w:p>
        </w:tc>
        <w:tc>
          <w:tcPr>
            <w:tcW w:w="576" w:type="dxa"/>
            <w:tcBorders>
              <w:top w:val="single" w:sz="4" w:space="0" w:color="auto"/>
              <w:left w:val="single" w:sz="4" w:space="0" w:color="auto"/>
              <w:bottom w:val="single" w:sz="4" w:space="0" w:color="auto"/>
              <w:right w:val="single" w:sz="4" w:space="0" w:color="auto"/>
            </w:tcBorders>
          </w:tcPr>
          <w:p w:rsidR="00C558FC" w14:paraId="7F26C1D3"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0CE6B9D6" w14:textId="77777777">
            <w:pPr>
              <w:rPr>
                <w:rFonts w:ascii="Times New Roman" w:hAnsi="Times New Roman" w:cs="Times New Roman"/>
                <w:b/>
              </w:rPr>
            </w:pPr>
          </w:p>
        </w:tc>
      </w:tr>
      <w:tr w14:paraId="67FDA446"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1DA68FC7" w14:textId="77777777">
            <w:pPr>
              <w:rPr>
                <w:rFonts w:ascii="Times New Roman" w:hAnsi="Times New Roman" w:cs="Times New Roman"/>
                <w:bCs/>
              </w:rPr>
            </w:pPr>
            <w:r>
              <w:rPr>
                <w:rFonts w:ascii="Times New Roman" w:hAnsi="Times New Roman" w:cs="Times New Roman"/>
                <w:bCs/>
              </w:rPr>
              <w:t>3</w:t>
            </w:r>
            <w:r>
              <w:rPr>
                <w:rFonts w:ascii="Times New Roman" w:hAnsi="Times New Roman" w:cs="Times New Roman"/>
                <w:bCs/>
                <w:vertAlign w:val="superscript"/>
              </w:rPr>
              <w:t>rd</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19E68968"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3C321287" w14:textId="77777777">
            <w:pPr>
              <w:rPr>
                <w:rFonts w:ascii="Times New Roman" w:hAnsi="Times New Roman" w:cs="Times New Roman"/>
                <w:b/>
              </w:rPr>
            </w:pPr>
          </w:p>
        </w:tc>
      </w:tr>
      <w:tr w14:paraId="6BCC85C5"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08940C77" w14:textId="77777777">
            <w:pPr>
              <w:rPr>
                <w:rFonts w:ascii="Times New Roman" w:hAnsi="Times New Roman" w:cs="Times New Roman"/>
                <w:bCs/>
              </w:rPr>
            </w:pPr>
            <w:r>
              <w:rPr>
                <w:rFonts w:ascii="Times New Roman" w:hAnsi="Times New Roman" w:cs="Times New Roman"/>
                <w:bCs/>
              </w:rPr>
              <w:t>4</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32AEEE73"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7BFE749C" w14:textId="77777777">
            <w:pPr>
              <w:rPr>
                <w:rFonts w:ascii="Times New Roman" w:hAnsi="Times New Roman" w:cs="Times New Roman"/>
                <w:b/>
              </w:rPr>
            </w:pPr>
          </w:p>
        </w:tc>
      </w:tr>
      <w:tr w14:paraId="38DFBC18"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2034D592" w14:textId="77777777">
            <w:pPr>
              <w:rPr>
                <w:rFonts w:ascii="Times New Roman" w:hAnsi="Times New Roman" w:cs="Times New Roman"/>
                <w:bCs/>
              </w:rPr>
            </w:pPr>
            <w:r>
              <w:rPr>
                <w:rFonts w:ascii="Times New Roman" w:hAnsi="Times New Roman" w:cs="Times New Roman"/>
                <w:bCs/>
              </w:rPr>
              <w:t>5</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25F21762"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5377E02B" w14:textId="77777777">
            <w:pPr>
              <w:rPr>
                <w:rFonts w:ascii="Times New Roman" w:hAnsi="Times New Roman" w:cs="Times New Roman"/>
                <w:b/>
              </w:rPr>
            </w:pPr>
          </w:p>
        </w:tc>
      </w:tr>
      <w:tr w14:paraId="062967E6"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7A3FC2D3" w14:textId="77777777">
            <w:pPr>
              <w:rPr>
                <w:rFonts w:ascii="Times New Roman" w:hAnsi="Times New Roman" w:cs="Times New Roman"/>
                <w:bCs/>
              </w:rPr>
            </w:pPr>
            <w:r>
              <w:rPr>
                <w:rFonts w:ascii="Times New Roman" w:hAnsi="Times New Roman" w:cs="Times New Roman"/>
                <w:bCs/>
              </w:rPr>
              <w:t>6</w:t>
            </w:r>
            <w:r>
              <w:rPr>
                <w:rFonts w:ascii="Times New Roman" w:hAnsi="Times New Roman" w:cs="Times New Roman"/>
                <w:bCs/>
                <w:vertAlign w:val="superscript"/>
              </w:rPr>
              <w:t xml:space="preserve">th </w:t>
            </w:r>
          </w:p>
        </w:tc>
        <w:tc>
          <w:tcPr>
            <w:tcW w:w="576" w:type="dxa"/>
            <w:tcBorders>
              <w:top w:val="single" w:sz="4" w:space="0" w:color="auto"/>
              <w:left w:val="single" w:sz="4" w:space="0" w:color="auto"/>
              <w:bottom w:val="single" w:sz="4" w:space="0" w:color="auto"/>
              <w:right w:val="single" w:sz="4" w:space="0" w:color="auto"/>
            </w:tcBorders>
          </w:tcPr>
          <w:p w:rsidR="00C558FC" w14:paraId="7B221E3F"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66EF51FE" w14:textId="77777777">
            <w:pPr>
              <w:rPr>
                <w:rFonts w:ascii="Times New Roman" w:hAnsi="Times New Roman" w:cs="Times New Roman"/>
                <w:b/>
              </w:rPr>
            </w:pPr>
          </w:p>
        </w:tc>
      </w:tr>
      <w:tr w14:paraId="41006AE6"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7D83A83C" w14:textId="77777777">
            <w:pPr>
              <w:rPr>
                <w:rFonts w:ascii="Times New Roman" w:hAnsi="Times New Roman" w:cs="Times New Roman"/>
                <w:bCs/>
              </w:rPr>
            </w:pPr>
            <w:r>
              <w:rPr>
                <w:rFonts w:ascii="Times New Roman" w:hAnsi="Times New Roman" w:cs="Times New Roman"/>
                <w:bCs/>
              </w:rPr>
              <w:t>7</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3EDA0327"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4CB7C4A9" w14:textId="77777777">
            <w:pPr>
              <w:rPr>
                <w:rFonts w:ascii="Times New Roman" w:hAnsi="Times New Roman" w:cs="Times New Roman"/>
                <w:b/>
              </w:rPr>
            </w:pPr>
          </w:p>
        </w:tc>
      </w:tr>
      <w:tr w14:paraId="154F5B5C"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4811DBC9" w14:textId="77777777">
            <w:pPr>
              <w:rPr>
                <w:rFonts w:ascii="Times New Roman" w:hAnsi="Times New Roman" w:cs="Times New Roman"/>
                <w:bCs/>
              </w:rPr>
            </w:pPr>
            <w:r>
              <w:rPr>
                <w:rFonts w:ascii="Times New Roman" w:hAnsi="Times New Roman" w:cs="Times New Roman"/>
                <w:bCs/>
              </w:rPr>
              <w:t>8</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70298CE0"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050E6BEF" w14:textId="77777777">
            <w:pPr>
              <w:rPr>
                <w:rFonts w:ascii="Times New Roman" w:hAnsi="Times New Roman" w:cs="Times New Roman"/>
                <w:b/>
              </w:rPr>
            </w:pPr>
          </w:p>
        </w:tc>
      </w:tr>
      <w:tr w14:paraId="009F2E74"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2070A05B" w14:textId="77777777">
            <w:pPr>
              <w:rPr>
                <w:rFonts w:ascii="Times New Roman" w:hAnsi="Times New Roman" w:cs="Times New Roman"/>
                <w:bCs/>
              </w:rPr>
            </w:pPr>
            <w:r>
              <w:rPr>
                <w:rFonts w:ascii="Times New Roman" w:hAnsi="Times New Roman" w:cs="Times New Roman"/>
                <w:bCs/>
              </w:rPr>
              <w:t>9</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1BC484EC"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5D2C1E9C" w14:textId="77777777">
            <w:pPr>
              <w:rPr>
                <w:rFonts w:ascii="Times New Roman" w:hAnsi="Times New Roman" w:cs="Times New Roman"/>
                <w:b/>
              </w:rPr>
            </w:pPr>
          </w:p>
        </w:tc>
      </w:tr>
      <w:tr w14:paraId="14CC953D"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75C5BB34" w14:textId="77777777">
            <w:pPr>
              <w:rPr>
                <w:rFonts w:ascii="Times New Roman" w:hAnsi="Times New Roman" w:cs="Times New Roman"/>
                <w:bCs/>
              </w:rPr>
            </w:pPr>
            <w:r>
              <w:rPr>
                <w:rFonts w:ascii="Times New Roman" w:hAnsi="Times New Roman" w:cs="Times New Roman"/>
                <w:bCs/>
              </w:rPr>
              <w:t>10</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3DABBA65"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001A877E" w14:textId="77777777">
            <w:pPr>
              <w:rPr>
                <w:rFonts w:ascii="Times New Roman" w:hAnsi="Times New Roman" w:cs="Times New Roman"/>
                <w:b/>
              </w:rPr>
            </w:pPr>
          </w:p>
        </w:tc>
      </w:tr>
      <w:tr w14:paraId="62BF0842"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0785FBF0" w14:textId="77777777">
            <w:pPr>
              <w:rPr>
                <w:rFonts w:ascii="Times New Roman" w:hAnsi="Times New Roman" w:cs="Times New Roman"/>
                <w:bCs/>
              </w:rPr>
            </w:pPr>
            <w:r>
              <w:rPr>
                <w:rFonts w:ascii="Times New Roman" w:hAnsi="Times New Roman" w:cs="Times New Roman"/>
                <w:bCs/>
              </w:rPr>
              <w:t>11</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3A1EDF91"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4D737E3F" w14:textId="77777777">
            <w:pPr>
              <w:rPr>
                <w:rFonts w:ascii="Times New Roman" w:hAnsi="Times New Roman" w:cs="Times New Roman"/>
                <w:b/>
              </w:rPr>
            </w:pPr>
          </w:p>
        </w:tc>
      </w:tr>
      <w:tr w14:paraId="154CBBDB" w14:textId="77777777" w:rsidTr="00C558FC">
        <w:tblPrEx>
          <w:tblW w:w="0" w:type="auto"/>
          <w:tblInd w:w="-5" w:type="dxa"/>
          <w:tblLook w:val="04A0"/>
        </w:tblPrEx>
        <w:tc>
          <w:tcPr>
            <w:tcW w:w="3598" w:type="dxa"/>
            <w:tcBorders>
              <w:top w:val="single" w:sz="4" w:space="0" w:color="auto"/>
              <w:left w:val="single" w:sz="4" w:space="0" w:color="auto"/>
              <w:bottom w:val="single" w:sz="4" w:space="0" w:color="auto"/>
              <w:right w:val="single" w:sz="4" w:space="0" w:color="auto"/>
            </w:tcBorders>
            <w:hideMark/>
          </w:tcPr>
          <w:p w:rsidR="00C558FC" w14:paraId="55ACAFDB" w14:textId="77777777">
            <w:pPr>
              <w:rPr>
                <w:rFonts w:ascii="Times New Roman" w:hAnsi="Times New Roman" w:cs="Times New Roman"/>
                <w:bCs/>
              </w:rPr>
            </w:pPr>
            <w:r>
              <w:rPr>
                <w:rFonts w:ascii="Times New Roman" w:hAnsi="Times New Roman" w:cs="Times New Roman"/>
                <w:bCs/>
              </w:rPr>
              <w:t>12</w:t>
            </w:r>
            <w:r>
              <w:rPr>
                <w:rFonts w:ascii="Times New Roman" w:hAnsi="Times New Roman" w:cs="Times New Roman"/>
                <w:bCs/>
                <w:vertAlign w:val="superscript"/>
              </w:rPr>
              <w:t>th</w:t>
            </w:r>
            <w:r>
              <w:rPr>
                <w:rFonts w:ascii="Times New Roman" w:hAnsi="Times New Roman" w:cs="Times New Roman"/>
                <w:bCs/>
              </w:rPr>
              <w:t xml:space="preserve"> </w:t>
            </w:r>
          </w:p>
        </w:tc>
        <w:tc>
          <w:tcPr>
            <w:tcW w:w="576" w:type="dxa"/>
            <w:tcBorders>
              <w:top w:val="single" w:sz="4" w:space="0" w:color="auto"/>
              <w:left w:val="single" w:sz="4" w:space="0" w:color="auto"/>
              <w:bottom w:val="single" w:sz="4" w:space="0" w:color="auto"/>
              <w:right w:val="single" w:sz="4" w:space="0" w:color="auto"/>
            </w:tcBorders>
          </w:tcPr>
          <w:p w:rsidR="00C558FC" w14:paraId="5CE34344" w14:textId="77777777">
            <w:pPr>
              <w:rPr>
                <w:rFonts w:ascii="Times New Roman" w:hAnsi="Times New Roman" w:cs="Times New Roman"/>
                <w:b/>
              </w:rPr>
            </w:pPr>
          </w:p>
        </w:tc>
        <w:tc>
          <w:tcPr>
            <w:tcW w:w="576" w:type="dxa"/>
            <w:tcBorders>
              <w:top w:val="single" w:sz="4" w:space="0" w:color="auto"/>
              <w:left w:val="single" w:sz="4" w:space="0" w:color="auto"/>
              <w:bottom w:val="single" w:sz="4" w:space="0" w:color="auto"/>
              <w:right w:val="single" w:sz="4" w:space="0" w:color="auto"/>
            </w:tcBorders>
          </w:tcPr>
          <w:p w:rsidR="00C558FC" w14:paraId="15987853" w14:textId="77777777">
            <w:pPr>
              <w:rPr>
                <w:rFonts w:ascii="Times New Roman" w:hAnsi="Times New Roman" w:cs="Times New Roman"/>
                <w:b/>
              </w:rPr>
            </w:pPr>
          </w:p>
        </w:tc>
      </w:tr>
    </w:tbl>
    <w:p w:rsidR="00C558FC" w:rsidP="00C558FC" w14:paraId="3BCF80C6" w14:textId="77777777">
      <w:pPr>
        <w:spacing w:before="120" w:after="120"/>
        <w:rPr>
          <w:rFonts w:ascii="Times New Roman" w:hAnsi="Times New Roman" w:cs="Times New Roman"/>
        </w:rPr>
      </w:pPr>
      <w:r>
        <w:rPr>
          <w:rFonts w:ascii="Times New Roman" w:hAnsi="Times New Roman" w:cs="Times New Roman"/>
          <w:b/>
          <w:bCs/>
        </w:rPr>
        <w:t>DL4</w:t>
      </w:r>
      <w:r>
        <w:rPr>
          <w:rFonts w:ascii="Times New Roman" w:hAnsi="Times New Roman" w:cs="Times New Roman"/>
        </w:rPr>
        <w:t xml:space="preserve">. What instructional model does your school use for digital literacy instruction?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DL1</w:t>
      </w:r>
      <w:r>
        <w:rPr>
          <w:rFonts w:ascii="Times New Roman" w:hAnsi="Times New Roman" w:cs="Times New Roman"/>
          <w:color w:val="ED7D31" w:themeColor="accent2"/>
          <w:sz w:val="18"/>
          <w:szCs w:val="18"/>
        </w:rPr>
        <w:t xml:space="preserve"> = Yes}</w:t>
      </w:r>
    </w:p>
    <w:p w:rsidR="00C558FC" w:rsidP="00C558FC" w14:paraId="228BF8F5" w14:textId="77777777">
      <w:pPr>
        <w:numPr>
          <w:ilvl w:val="1"/>
          <w:numId w:val="117"/>
        </w:numPr>
        <w:spacing w:after="0" w:line="256" w:lineRule="auto"/>
        <w:rPr>
          <w:rFonts w:ascii="Times New Roman" w:hAnsi="Times New Roman" w:cs="Times New Roman"/>
        </w:rPr>
      </w:pPr>
      <w:r>
        <w:rPr>
          <w:rFonts w:ascii="Times New Roman" w:hAnsi="Times New Roman" w:cs="Times New Roman"/>
        </w:rPr>
        <w:t xml:space="preserve">Library or Media Lab (i.e., taught by a librarian, media specialist, computer teacher, etc.) </w:t>
      </w:r>
    </w:p>
    <w:p w:rsidR="00C558FC" w:rsidP="00C558FC" w14:paraId="6EDA9E5A" w14:textId="77777777">
      <w:pPr>
        <w:numPr>
          <w:ilvl w:val="1"/>
          <w:numId w:val="117"/>
        </w:numPr>
        <w:spacing w:after="0" w:line="256" w:lineRule="auto"/>
        <w:rPr>
          <w:rFonts w:ascii="Times New Roman" w:hAnsi="Times New Roman" w:cs="Times New Roman"/>
        </w:rPr>
      </w:pPr>
      <w:r>
        <w:rPr>
          <w:rFonts w:ascii="Times New Roman" w:hAnsi="Times New Roman" w:cs="Times New Roman"/>
        </w:rPr>
        <w:t>Core Subject Embedded (i.e., taught as part of core subjects, such as English language arts, social studies, math, and/or science)</w:t>
      </w:r>
    </w:p>
    <w:p w:rsidR="00C558FC" w:rsidP="00C558FC" w14:paraId="53F9CA3F" w14:textId="77777777">
      <w:pPr>
        <w:numPr>
          <w:ilvl w:val="1"/>
          <w:numId w:val="117"/>
        </w:numPr>
        <w:spacing w:after="0" w:line="256" w:lineRule="auto"/>
        <w:rPr>
          <w:rFonts w:ascii="Times New Roman" w:hAnsi="Times New Roman" w:cs="Times New Roman"/>
        </w:rPr>
      </w:pPr>
      <w:r>
        <w:rPr>
          <w:rFonts w:ascii="Times New Roman" w:hAnsi="Times New Roman" w:cs="Times New Roman"/>
        </w:rPr>
        <w:t>Elective Subject</w:t>
      </w:r>
    </w:p>
    <w:p w:rsidR="00C558FC" w:rsidP="00C558FC" w14:paraId="30D0ADED" w14:textId="77777777">
      <w:pPr>
        <w:numPr>
          <w:ilvl w:val="1"/>
          <w:numId w:val="117"/>
        </w:numPr>
        <w:spacing w:after="0" w:line="256" w:lineRule="auto"/>
        <w:rPr>
          <w:rFonts w:ascii="Times New Roman" w:hAnsi="Times New Roman" w:cs="Times New Roman"/>
        </w:rPr>
      </w:pPr>
      <w:r>
        <w:rPr>
          <w:rFonts w:ascii="Times New Roman" w:hAnsi="Times New Roman" w:cs="Times New Roman"/>
        </w:rPr>
        <w:t>Health, Wellness, and SEL (i.e., is integrated into social-emotional learning, health and wellness, character education, and/or sex education)</w:t>
      </w:r>
    </w:p>
    <w:p w:rsidR="00C558FC" w:rsidP="00C558FC" w14:paraId="50AD2B2C" w14:textId="77777777">
      <w:pPr>
        <w:numPr>
          <w:ilvl w:val="1"/>
          <w:numId w:val="117"/>
        </w:numPr>
        <w:spacing w:after="0" w:line="256" w:lineRule="auto"/>
        <w:rPr>
          <w:rFonts w:ascii="Times New Roman" w:hAnsi="Times New Roman" w:cs="Times New Roman"/>
        </w:rPr>
      </w:pPr>
      <w:r>
        <w:rPr>
          <w:rFonts w:ascii="Times New Roman" w:hAnsi="Times New Roman" w:cs="Times New Roman"/>
        </w:rPr>
        <w:t>After-school program</w:t>
      </w:r>
    </w:p>
    <w:p w:rsidR="00C558FC" w:rsidP="00C558FC" w14:paraId="1E5E1B2A" w14:textId="77777777">
      <w:pPr>
        <w:numPr>
          <w:ilvl w:val="1"/>
          <w:numId w:val="117"/>
        </w:numPr>
        <w:spacing w:after="0" w:line="256" w:lineRule="auto"/>
        <w:rPr>
          <w:rFonts w:ascii="Times New Roman" w:hAnsi="Times New Roman" w:cs="Times New Roman"/>
        </w:rPr>
      </w:pPr>
      <w:r>
        <w:rPr>
          <w:rFonts w:ascii="Times New Roman" w:hAnsi="Times New Roman" w:cs="Times New Roman"/>
        </w:rPr>
        <w:t>Other, please specify: ______________</w:t>
      </w:r>
    </w:p>
    <w:p w:rsidR="00C558FC" w:rsidP="00C558FC" w14:paraId="1B44EE7B" w14:textId="77777777">
      <w:pPr>
        <w:spacing w:before="120" w:after="120"/>
        <w:rPr>
          <w:rFonts w:ascii="Times New Roman" w:hAnsi="Times New Roman" w:cs="Times New Roman"/>
        </w:rPr>
      </w:pPr>
      <w:r>
        <w:rPr>
          <w:rFonts w:ascii="Times New Roman" w:hAnsi="Times New Roman" w:cs="Times New Roman"/>
          <w:b/>
          <w:bCs/>
        </w:rPr>
        <w:t>DL5</w:t>
      </w:r>
      <w:r>
        <w:rPr>
          <w:rFonts w:ascii="Times New Roman" w:hAnsi="Times New Roman" w:cs="Times New Roman"/>
        </w:rPr>
        <w:t>. Please indicate whether your digital literacy instruction aligned to any of the following sets of standards.</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DL1</w:t>
      </w:r>
      <w:r>
        <w:rPr>
          <w:rFonts w:ascii="Times New Roman" w:hAnsi="Times New Roman" w:cs="Times New Roman"/>
          <w:color w:val="ED7D31" w:themeColor="accent2"/>
          <w:sz w:val="18"/>
          <w:szCs w:val="18"/>
        </w:rPr>
        <w:t xml:space="preserve"> = Yes}</w:t>
      </w:r>
    </w:p>
    <w:tbl>
      <w:tblPr>
        <w:tblStyle w:val="TableGrid"/>
        <w:tblW w:w="0" w:type="auto"/>
        <w:tblInd w:w="-5" w:type="dxa"/>
        <w:tblLook w:val="04A0"/>
      </w:tblPr>
      <w:tblGrid>
        <w:gridCol w:w="2141"/>
        <w:gridCol w:w="559"/>
        <w:gridCol w:w="485"/>
      </w:tblGrid>
      <w:tr w14:paraId="18568D83" w14:textId="77777777" w:rsidTr="00C558FC">
        <w:tblPrEx>
          <w:tblW w:w="0" w:type="auto"/>
          <w:tblInd w:w="-5" w:type="dxa"/>
          <w:tblLook w:val="04A0"/>
        </w:tblPrEx>
        <w:tc>
          <w:tcPr>
            <w:tcW w:w="0" w:type="auto"/>
            <w:tcBorders>
              <w:top w:val="single" w:sz="4" w:space="0" w:color="auto"/>
              <w:left w:val="single" w:sz="4" w:space="0" w:color="auto"/>
              <w:bottom w:val="single" w:sz="4" w:space="0" w:color="auto"/>
              <w:right w:val="single" w:sz="4" w:space="0" w:color="auto"/>
            </w:tcBorders>
          </w:tcPr>
          <w:p w:rsidR="00C558FC" w14:paraId="3E7D9E74"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C558FC" w14:paraId="7434A3B3" w14:textId="77777777">
            <w:pPr>
              <w:rPr>
                <w:rFonts w:ascii="Times New Roman" w:hAnsi="Times New Roman" w:cs="Times New Roman"/>
              </w:rPr>
            </w:pPr>
            <w:r>
              <w:rPr>
                <w:rFonts w:ascii="Times New Roman" w:hAnsi="Times New Roman" w:cs="Times New Roman"/>
              </w:rPr>
              <w:t>Yes</w:t>
            </w:r>
          </w:p>
        </w:tc>
        <w:tc>
          <w:tcPr>
            <w:tcW w:w="0" w:type="auto"/>
            <w:tcBorders>
              <w:top w:val="single" w:sz="4" w:space="0" w:color="auto"/>
              <w:left w:val="single" w:sz="4" w:space="0" w:color="auto"/>
              <w:bottom w:val="single" w:sz="4" w:space="0" w:color="auto"/>
              <w:right w:val="single" w:sz="4" w:space="0" w:color="auto"/>
            </w:tcBorders>
            <w:hideMark/>
          </w:tcPr>
          <w:p w:rsidR="00C558FC" w14:paraId="227908E2" w14:textId="77777777">
            <w:pPr>
              <w:rPr>
                <w:rFonts w:ascii="Times New Roman" w:hAnsi="Times New Roman" w:cs="Times New Roman"/>
              </w:rPr>
            </w:pPr>
            <w:r>
              <w:rPr>
                <w:rFonts w:ascii="Times New Roman" w:hAnsi="Times New Roman" w:cs="Times New Roman"/>
              </w:rPr>
              <w:t>No</w:t>
            </w:r>
          </w:p>
        </w:tc>
      </w:tr>
      <w:tr w14:paraId="0977E4D5" w14:textId="77777777" w:rsidTr="00C558FC">
        <w:tblPrEx>
          <w:tblW w:w="0" w:type="auto"/>
          <w:tblInd w:w="-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4B7F9209" w14:textId="77777777">
            <w:pPr>
              <w:rPr>
                <w:rFonts w:ascii="Times New Roman" w:hAnsi="Times New Roman" w:cs="Times New Roman"/>
              </w:rPr>
            </w:pPr>
            <w:r>
              <w:rPr>
                <w:rFonts w:ascii="Times New Roman" w:hAnsi="Times New Roman" w:cs="Times New Roman"/>
              </w:rPr>
              <w:t>State standards</w:t>
            </w:r>
          </w:p>
        </w:tc>
        <w:tc>
          <w:tcPr>
            <w:tcW w:w="0" w:type="auto"/>
            <w:tcBorders>
              <w:top w:val="single" w:sz="4" w:space="0" w:color="auto"/>
              <w:left w:val="single" w:sz="4" w:space="0" w:color="auto"/>
              <w:bottom w:val="single" w:sz="4" w:space="0" w:color="auto"/>
              <w:right w:val="single" w:sz="4" w:space="0" w:color="auto"/>
            </w:tcBorders>
          </w:tcPr>
          <w:p w:rsidR="00C558FC" w14:paraId="78124CFE"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120916D" w14:textId="77777777">
            <w:pPr>
              <w:rPr>
                <w:rFonts w:ascii="Times New Roman" w:hAnsi="Times New Roman" w:cs="Times New Roman"/>
              </w:rPr>
            </w:pPr>
          </w:p>
        </w:tc>
      </w:tr>
      <w:tr w14:paraId="448ADFAA" w14:textId="77777777" w:rsidTr="00C558FC">
        <w:tblPrEx>
          <w:tblW w:w="0" w:type="auto"/>
          <w:tblInd w:w="-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579277F3" w14:textId="77777777">
            <w:pPr>
              <w:rPr>
                <w:rFonts w:ascii="Times New Roman" w:hAnsi="Times New Roman" w:cs="Times New Roman"/>
              </w:rPr>
            </w:pPr>
            <w:r>
              <w:rPr>
                <w:rFonts w:ascii="Times New Roman" w:hAnsi="Times New Roman" w:cs="Times New Roman"/>
              </w:rPr>
              <w:t>District standards</w:t>
            </w:r>
          </w:p>
        </w:tc>
        <w:tc>
          <w:tcPr>
            <w:tcW w:w="0" w:type="auto"/>
            <w:tcBorders>
              <w:top w:val="single" w:sz="4" w:space="0" w:color="auto"/>
              <w:left w:val="single" w:sz="4" w:space="0" w:color="auto"/>
              <w:bottom w:val="single" w:sz="4" w:space="0" w:color="auto"/>
              <w:right w:val="single" w:sz="4" w:space="0" w:color="auto"/>
            </w:tcBorders>
          </w:tcPr>
          <w:p w:rsidR="00C558FC" w14:paraId="29108470"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79B58A63" w14:textId="77777777">
            <w:pPr>
              <w:rPr>
                <w:rFonts w:ascii="Times New Roman" w:hAnsi="Times New Roman" w:cs="Times New Roman"/>
              </w:rPr>
            </w:pPr>
          </w:p>
        </w:tc>
      </w:tr>
      <w:tr w14:paraId="2B0F1D25" w14:textId="77777777" w:rsidTr="00C558FC">
        <w:tblPrEx>
          <w:tblW w:w="0" w:type="auto"/>
          <w:tblInd w:w="-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558FC" w14:paraId="1EB36596" w14:textId="77777777">
            <w:pPr>
              <w:rPr>
                <w:rFonts w:ascii="Times New Roman" w:hAnsi="Times New Roman" w:cs="Times New Roman"/>
              </w:rPr>
            </w:pPr>
            <w:r>
              <w:rPr>
                <w:rFonts w:ascii="Times New Roman" w:hAnsi="Times New Roman" w:cs="Times New Roman"/>
              </w:rPr>
              <w:t>Other set of standards</w:t>
            </w:r>
          </w:p>
        </w:tc>
        <w:tc>
          <w:tcPr>
            <w:tcW w:w="0" w:type="auto"/>
            <w:tcBorders>
              <w:top w:val="single" w:sz="4" w:space="0" w:color="auto"/>
              <w:left w:val="single" w:sz="4" w:space="0" w:color="auto"/>
              <w:bottom w:val="single" w:sz="4" w:space="0" w:color="auto"/>
              <w:right w:val="single" w:sz="4" w:space="0" w:color="auto"/>
            </w:tcBorders>
          </w:tcPr>
          <w:p w:rsidR="00C558FC" w14:paraId="634CE363" w14:textId="77777777">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C558FC" w14:paraId="17BC3A23" w14:textId="77777777">
            <w:pPr>
              <w:rPr>
                <w:rFonts w:ascii="Times New Roman" w:hAnsi="Times New Roman" w:cs="Times New Roman"/>
              </w:rPr>
            </w:pPr>
          </w:p>
        </w:tc>
      </w:tr>
    </w:tbl>
    <w:p w:rsidR="00C558FC" w:rsidP="00C558FC" w14:paraId="7DDDD267" w14:textId="77777777">
      <w:pPr>
        <w:spacing w:before="120" w:after="120"/>
        <w:rPr>
          <w:rFonts w:ascii="Times New Roman" w:hAnsi="Times New Roman" w:cs="Times New Roman"/>
        </w:rPr>
      </w:pPr>
      <w:r>
        <w:rPr>
          <w:rFonts w:ascii="Times New Roman" w:hAnsi="Times New Roman" w:cs="Times New Roman"/>
          <w:b/>
          <w:bCs/>
        </w:rPr>
        <w:t>DL5open</w:t>
      </w:r>
      <w:r>
        <w:rPr>
          <w:rFonts w:ascii="Times New Roman" w:hAnsi="Times New Roman" w:cs="Times New Roman"/>
        </w:rPr>
        <w:t xml:space="preserve">. Please identify the other set of digital literacy standards.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DL5</w:t>
      </w:r>
      <w:r>
        <w:rPr>
          <w:rFonts w:ascii="Times New Roman" w:hAnsi="Times New Roman" w:cs="Times New Roman"/>
          <w:color w:val="ED7D31" w:themeColor="accent2"/>
          <w:sz w:val="18"/>
          <w:szCs w:val="18"/>
        </w:rPr>
        <w:t xml:space="preserve"> = Yes to “other…”}</w:t>
      </w:r>
    </w:p>
    <w:p w:rsidR="00C558FC" w:rsidP="00C558FC" w14:paraId="41DDC1F0" w14:textId="50557C70">
      <w:pPr>
        <w:rPr>
          <w:rFonts w:ascii="Times New Roman" w:hAnsi="Times New Roman" w:cs="Times New Roman"/>
        </w:rPr>
      </w:pPr>
      <w:r>
        <w:rPr>
          <w:noProof/>
        </w:rPr>
        <mc:AlternateContent>
          <mc:Choice Requires="wps">
            <w:drawing>
              <wp:inline distT="0" distB="0" distL="0" distR="0">
                <wp:extent cx="5800725" cy="247650"/>
                <wp:effectExtent l="9525" t="9525" r="9525" b="9525"/>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29" o:spid="_x0000_i1045" type="#_x0000_t202" style="width:456.75pt;height:19.5pt;mso-left-percent:-10001;mso-position-horizontal-relative:char;mso-position-vertical-relative:line;mso-top-percent:-10001;mso-wrap-style:square;visibility:visible;v-text-anchor:top">
                <v:textbox>
                  <w:txbxContent>
                    <w:p w:rsidR="00C558FC" w:rsidP="00C558FC" w14:paraId="382CC3BC" w14:textId="77777777"/>
                  </w:txbxContent>
                </v:textbox>
                <w10:wrap type="none"/>
                <w10:anchorlock/>
              </v:shape>
            </w:pict>
          </mc:Fallback>
        </mc:AlternateContent>
      </w:r>
    </w:p>
    <w:p w:rsidR="00C558FC" w:rsidP="00C558FC" w14:paraId="7365EC3A" w14:textId="77777777">
      <w:pPr>
        <w:spacing w:before="120" w:after="120"/>
        <w:rPr>
          <w:rFonts w:ascii="Times New Roman" w:hAnsi="Times New Roman" w:cs="Times New Roman"/>
        </w:rPr>
      </w:pPr>
      <w:r>
        <w:rPr>
          <w:rFonts w:ascii="Times New Roman" w:hAnsi="Times New Roman" w:cs="Times New Roman"/>
          <w:b/>
          <w:bCs/>
        </w:rPr>
        <w:t>DL3</w:t>
      </w:r>
      <w:r>
        <w:rPr>
          <w:rFonts w:ascii="Times New Roman" w:hAnsi="Times New Roman" w:cs="Times New Roman"/>
        </w:rPr>
        <w:t xml:space="preserve">. Does your school offer training on digital literacy for your students’ families? </w:t>
      </w:r>
    </w:p>
    <w:p w:rsidR="00C558FC" w:rsidP="00C558FC" w14:paraId="28245752" w14:textId="77777777">
      <w:pPr>
        <w:numPr>
          <w:ilvl w:val="0"/>
          <w:numId w:val="118"/>
        </w:numPr>
        <w:spacing w:after="0" w:line="256" w:lineRule="auto"/>
        <w:rPr>
          <w:rFonts w:ascii="Times New Roman" w:hAnsi="Times New Roman" w:cs="Times New Roman"/>
        </w:rPr>
      </w:pPr>
      <w:r>
        <w:rPr>
          <w:rFonts w:ascii="Times New Roman" w:hAnsi="Times New Roman" w:cs="Times New Roman"/>
        </w:rPr>
        <w:t xml:space="preserve">Yes </w:t>
      </w:r>
    </w:p>
    <w:p w:rsidR="00C558FC" w:rsidP="00C558FC" w14:paraId="1536AE26" w14:textId="77777777">
      <w:pPr>
        <w:numPr>
          <w:ilvl w:val="0"/>
          <w:numId w:val="118"/>
        </w:numPr>
        <w:spacing w:after="0" w:line="256" w:lineRule="auto"/>
        <w:rPr>
          <w:rFonts w:ascii="Times New Roman" w:hAnsi="Times New Roman" w:cs="Times New Roman"/>
        </w:rPr>
      </w:pPr>
      <w:r>
        <w:rPr>
          <w:rFonts w:ascii="Times New Roman" w:hAnsi="Times New Roman" w:cs="Times New Roman"/>
        </w:rPr>
        <w:t xml:space="preserve">No </w:t>
      </w:r>
    </w:p>
    <w:p w:rsidR="00C558FC" w:rsidP="00C558FC" w14:paraId="6DC3949C" w14:textId="77777777">
      <w:pPr>
        <w:numPr>
          <w:ilvl w:val="0"/>
          <w:numId w:val="118"/>
        </w:numPr>
        <w:spacing w:after="0" w:line="256" w:lineRule="auto"/>
        <w:rPr>
          <w:rFonts w:ascii="Times New Roman" w:hAnsi="Times New Roman" w:cs="Times New Roman"/>
        </w:rPr>
      </w:pPr>
      <w:r>
        <w:rPr>
          <w:rFonts w:ascii="Times New Roman" w:hAnsi="Times New Roman" w:cs="Times New Roman"/>
        </w:rPr>
        <w:t>Don’t Know</w:t>
      </w:r>
    </w:p>
    <w:p w:rsidR="00C558FC" w:rsidP="00C558FC" w14:paraId="03291658" w14:textId="77777777">
      <w:pPr>
        <w:spacing w:before="120" w:after="120"/>
        <w:rPr>
          <w:rFonts w:ascii="Times New Roman" w:hAnsi="Times New Roman" w:cs="Times New Roman"/>
        </w:rPr>
      </w:pPr>
      <w:r>
        <w:rPr>
          <w:rFonts w:ascii="Times New Roman" w:hAnsi="Times New Roman" w:cs="Times New Roman"/>
          <w:b/>
          <w:bCs/>
        </w:rPr>
        <w:t>Tech1</w:t>
      </w:r>
      <w:r>
        <w:rPr>
          <w:rFonts w:ascii="Times New Roman" w:hAnsi="Times New Roman" w:cs="Times New Roman"/>
        </w:rPr>
        <w:t xml:space="preserve">. For the 2024–25 school year, does your school have a 1-to-1 computing program that provides </w:t>
      </w:r>
      <w:r>
        <w:rPr>
          <w:rFonts w:ascii="Times New Roman" w:hAnsi="Times New Roman" w:cs="Times New Roman"/>
          <w:b/>
          <w:bCs/>
        </w:rPr>
        <w:t>every</w:t>
      </w:r>
      <w:r>
        <w:rPr>
          <w:rFonts w:ascii="Times New Roman" w:hAnsi="Times New Roman" w:cs="Times New Roman"/>
        </w:rPr>
        <w:t xml:space="preserve"> student a school-issued laptop?  </w:t>
      </w:r>
    </w:p>
    <w:p w:rsidR="00C558FC" w:rsidP="00C558FC" w14:paraId="5A4AD036" w14:textId="77777777">
      <w:pPr>
        <w:pStyle w:val="ListParagraph"/>
        <w:numPr>
          <w:ilvl w:val="0"/>
          <w:numId w:val="119"/>
        </w:numPr>
        <w:rPr>
          <w:rFonts w:ascii="Times New Roman" w:hAnsi="Times New Roman" w:cs="Times New Roman"/>
        </w:rPr>
      </w:pPr>
      <w:r>
        <w:rPr>
          <w:rFonts w:ascii="Times New Roman" w:hAnsi="Times New Roman" w:cs="Times New Roman"/>
        </w:rPr>
        <w:t>Yes</w:t>
      </w:r>
    </w:p>
    <w:p w:rsidR="00C558FC" w:rsidP="00C558FC" w14:paraId="032281D6" w14:textId="77777777">
      <w:pPr>
        <w:pStyle w:val="ListParagraph"/>
        <w:numPr>
          <w:ilvl w:val="0"/>
          <w:numId w:val="119"/>
        </w:numPr>
        <w:rPr>
          <w:rFonts w:ascii="Times New Roman" w:hAnsi="Times New Roman" w:cs="Times New Roman"/>
        </w:rPr>
      </w:pPr>
      <w:r>
        <w:rPr>
          <w:rFonts w:ascii="Times New Roman" w:hAnsi="Times New Roman" w:cs="Times New Roman"/>
        </w:rPr>
        <w:t>No</w:t>
      </w:r>
    </w:p>
    <w:p w:rsidR="00C558FC" w:rsidP="00C558FC" w14:paraId="5DDBAD88" w14:textId="77777777">
      <w:pPr>
        <w:spacing w:after="120"/>
        <w:rPr>
          <w:rFonts w:ascii="Times New Roman" w:hAnsi="Times New Roman" w:cs="Times New Roman"/>
        </w:rPr>
      </w:pPr>
      <w:r>
        <w:rPr>
          <w:rFonts w:ascii="Times New Roman" w:hAnsi="Times New Roman" w:cs="Times New Roman"/>
          <w:b/>
          <w:bCs/>
        </w:rPr>
        <w:t>Tech2</w:t>
      </w:r>
      <w:r>
        <w:rPr>
          <w:rFonts w:ascii="Times New Roman" w:hAnsi="Times New Roman" w:cs="Times New Roman"/>
        </w:rPr>
        <w:t xml:space="preserve">. During the 2024–25 school year, is it a practice of your school to prohibit non-academic use of cell phones or smartphones during school hours? </w:t>
      </w:r>
    </w:p>
    <w:p w:rsidR="00C558FC" w:rsidP="00C558FC" w14:paraId="4F9D1C7D" w14:textId="77777777">
      <w:pPr>
        <w:pStyle w:val="ListParagraph"/>
        <w:numPr>
          <w:ilvl w:val="0"/>
          <w:numId w:val="119"/>
        </w:numPr>
        <w:rPr>
          <w:rFonts w:ascii="Times New Roman" w:hAnsi="Times New Roman" w:cs="Times New Roman"/>
        </w:rPr>
      </w:pPr>
      <w:r>
        <w:rPr>
          <w:rFonts w:ascii="Times New Roman" w:hAnsi="Times New Roman" w:cs="Times New Roman"/>
        </w:rPr>
        <w:t>Yes</w:t>
      </w:r>
    </w:p>
    <w:p w:rsidR="00C558FC" w:rsidP="00C558FC" w14:paraId="595ACF56" w14:textId="77777777">
      <w:pPr>
        <w:pStyle w:val="ListParagraph"/>
        <w:numPr>
          <w:ilvl w:val="0"/>
          <w:numId w:val="119"/>
        </w:numPr>
        <w:rPr>
          <w:rFonts w:ascii="Times New Roman" w:hAnsi="Times New Roman" w:cs="Times New Roman"/>
        </w:rPr>
      </w:pPr>
      <w:r>
        <w:rPr>
          <w:rFonts w:ascii="Times New Roman" w:hAnsi="Times New Roman" w:cs="Times New Roman"/>
        </w:rPr>
        <w:t>No</w:t>
      </w:r>
    </w:p>
    <w:p w:rsidR="00C558FC" w:rsidP="00C558FC" w14:paraId="0BD0ED9D" w14:textId="77777777">
      <w:pPr>
        <w:spacing w:after="120"/>
        <w:rPr>
          <w:rFonts w:ascii="Times New Roman" w:hAnsi="Times New Roman" w:cs="Times New Roman"/>
        </w:rPr>
      </w:pPr>
      <w:r>
        <w:rPr>
          <w:rFonts w:ascii="Times New Roman" w:hAnsi="Times New Roman" w:cs="Times New Roman"/>
          <w:b/>
          <w:bCs/>
        </w:rPr>
        <w:t>Tech3a</w:t>
      </w:r>
      <w:r>
        <w:rPr>
          <w:rFonts w:ascii="Times New Roman" w:hAnsi="Times New Roman" w:cs="Times New Roman"/>
        </w:rPr>
        <w:t>. Which of the following best describes the cell phone policy for students at your school?</w:t>
      </w:r>
    </w:p>
    <w:p w:rsidR="00C558FC" w:rsidP="00C558FC" w14:paraId="69384B91" w14:textId="77777777">
      <w:pPr>
        <w:pStyle w:val="ListParagraph"/>
        <w:numPr>
          <w:ilvl w:val="0"/>
          <w:numId w:val="120"/>
        </w:numPr>
        <w:rPr>
          <w:rFonts w:ascii="Times New Roman" w:hAnsi="Times New Roman" w:cs="Times New Roman"/>
        </w:rPr>
      </w:pPr>
      <w:r>
        <w:rPr>
          <w:rFonts w:ascii="Times New Roman" w:hAnsi="Times New Roman" w:cs="Times New Roman"/>
        </w:rPr>
        <w:t>In all circumstances, students are allowed to have their cell phones</w:t>
      </w:r>
    </w:p>
    <w:p w:rsidR="00C558FC" w:rsidP="00C558FC" w14:paraId="2FB7E7F9" w14:textId="77777777">
      <w:pPr>
        <w:pStyle w:val="ListParagraph"/>
        <w:numPr>
          <w:ilvl w:val="0"/>
          <w:numId w:val="120"/>
        </w:numPr>
        <w:rPr>
          <w:rFonts w:ascii="Times New Roman" w:hAnsi="Times New Roman" w:cs="Times New Roman"/>
        </w:rPr>
      </w:pPr>
      <w:r>
        <w:rPr>
          <w:rFonts w:ascii="Times New Roman" w:hAnsi="Times New Roman" w:cs="Times New Roman"/>
        </w:rPr>
        <w:t>In some circumstances, students are allowed to have their cell phones</w:t>
      </w:r>
    </w:p>
    <w:p w:rsidR="00C558FC" w:rsidP="00C558FC" w14:paraId="3D4AFD52" w14:textId="77777777">
      <w:pPr>
        <w:pStyle w:val="ListParagraph"/>
        <w:numPr>
          <w:ilvl w:val="0"/>
          <w:numId w:val="120"/>
        </w:numPr>
        <w:rPr>
          <w:rFonts w:ascii="Times New Roman" w:hAnsi="Times New Roman" w:cs="Times New Roman"/>
        </w:rPr>
      </w:pPr>
      <w:r>
        <w:rPr>
          <w:rFonts w:ascii="Times New Roman" w:hAnsi="Times New Roman" w:cs="Times New Roman"/>
        </w:rPr>
        <w:t xml:space="preserve">In all circumstances, students are </w:t>
      </w:r>
      <w:r>
        <w:rPr>
          <w:rFonts w:ascii="Times New Roman" w:hAnsi="Times New Roman" w:cs="Times New Roman"/>
          <w:b/>
          <w:bCs/>
        </w:rPr>
        <w:t>not</w:t>
      </w:r>
      <w:r>
        <w:rPr>
          <w:rFonts w:ascii="Times New Roman" w:hAnsi="Times New Roman" w:cs="Times New Roman"/>
        </w:rPr>
        <w:t xml:space="preserve"> allowed to have their cell phones</w:t>
      </w:r>
    </w:p>
    <w:p w:rsidR="00C558FC" w:rsidP="00C558FC" w14:paraId="00E4FFAB" w14:textId="77777777">
      <w:pPr>
        <w:pStyle w:val="ListParagraph"/>
        <w:numPr>
          <w:ilvl w:val="0"/>
          <w:numId w:val="120"/>
        </w:numPr>
        <w:rPr>
          <w:rFonts w:ascii="Times New Roman" w:hAnsi="Times New Roman" w:cs="Times New Roman"/>
        </w:rPr>
      </w:pPr>
      <w:r>
        <w:rPr>
          <w:rFonts w:ascii="Times New Roman" w:hAnsi="Times New Roman" w:cs="Times New Roman"/>
        </w:rPr>
        <w:t>We do not have a cell phone policy for students</w:t>
      </w:r>
    </w:p>
    <w:p w:rsidR="00C558FC" w:rsidP="00C558FC" w14:paraId="6C310488" w14:textId="77777777">
      <w:pPr>
        <w:rPr>
          <w:rFonts w:ascii="Times New Roman" w:hAnsi="Times New Roman" w:cs="Times New Roman"/>
        </w:rPr>
      </w:pPr>
      <w:r>
        <w:rPr>
          <w:rFonts w:ascii="Times New Roman" w:hAnsi="Times New Roman" w:cs="Times New Roman"/>
          <w:b/>
          <w:bCs/>
        </w:rPr>
        <w:t>Tech3b</w:t>
      </w:r>
      <w:r>
        <w:rPr>
          <w:rFonts w:ascii="Times New Roman" w:hAnsi="Times New Roman" w:cs="Times New Roman"/>
        </w:rPr>
        <w:t xml:space="preserve">. Please indicate whether students are allowed to use their cell phones in the following situations.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Tech3a</w:t>
      </w:r>
      <w:r>
        <w:rPr>
          <w:rFonts w:ascii="Times New Roman" w:hAnsi="Times New Roman" w:cs="Times New Roman"/>
          <w:color w:val="ED7D31" w:themeColor="accent2"/>
          <w:sz w:val="18"/>
          <w:szCs w:val="18"/>
        </w:rPr>
        <w:t xml:space="preserve"> = “In some circumstances,…”}</w:t>
      </w:r>
    </w:p>
    <w:tbl>
      <w:tblPr>
        <w:tblStyle w:val="TableGrid"/>
        <w:tblW w:w="9661" w:type="dxa"/>
        <w:tblInd w:w="0" w:type="dxa"/>
        <w:tblLook w:val="04A0"/>
      </w:tblPr>
      <w:tblGrid>
        <w:gridCol w:w="4765"/>
        <w:gridCol w:w="720"/>
        <w:gridCol w:w="720"/>
        <w:gridCol w:w="3456"/>
      </w:tblGrid>
      <w:tr w14:paraId="06FB787A"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tcPr>
          <w:p w:rsidR="00C558FC" w14:paraId="2F87C534"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C558FC" w14:paraId="06A51B35" w14:textId="77777777">
            <w:pPr>
              <w:jc w:val="center"/>
              <w:rPr>
                <w:rFonts w:ascii="Times New Roman" w:hAnsi="Times New Roman" w:cs="Times New Roman"/>
              </w:rPr>
            </w:pPr>
            <w:r>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vAlign w:val="center"/>
            <w:hideMark/>
          </w:tcPr>
          <w:p w:rsidR="00C558FC" w14:paraId="07118664" w14:textId="77777777">
            <w:pPr>
              <w:jc w:val="center"/>
              <w:rPr>
                <w:rFonts w:ascii="Times New Roman" w:hAnsi="Times New Roman" w:cs="Times New Roman"/>
              </w:rPr>
            </w:pPr>
            <w:r>
              <w:rPr>
                <w:rFonts w:ascii="Times New Roman" w:hAnsi="Times New Roman" w:cs="Times New Roman"/>
              </w:rPr>
              <w:t>No</w:t>
            </w:r>
          </w:p>
        </w:tc>
        <w:tc>
          <w:tcPr>
            <w:tcW w:w="3456" w:type="dxa"/>
            <w:tcBorders>
              <w:top w:val="single" w:sz="4" w:space="0" w:color="auto"/>
              <w:left w:val="single" w:sz="4" w:space="0" w:color="auto"/>
              <w:bottom w:val="single" w:sz="4" w:space="0" w:color="auto"/>
              <w:right w:val="single" w:sz="4" w:space="0" w:color="auto"/>
            </w:tcBorders>
            <w:vAlign w:val="center"/>
            <w:hideMark/>
          </w:tcPr>
          <w:p w:rsidR="00C558FC" w14:paraId="465D5E67" w14:textId="77777777">
            <w:pPr>
              <w:jc w:val="center"/>
              <w:rPr>
                <w:rFonts w:ascii="Times New Roman" w:hAnsi="Times New Roman" w:cs="Times New Roman"/>
              </w:rPr>
            </w:pPr>
            <w:r>
              <w:rPr>
                <w:rFonts w:ascii="Times New Roman" w:hAnsi="Times New Roman" w:cs="Times New Roman"/>
              </w:rPr>
              <w:t>Not applicable – this is not a situation my students can experience</w:t>
            </w:r>
          </w:p>
        </w:tc>
      </w:tr>
      <w:tr w14:paraId="23D4929A"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784998BD" w14:textId="77777777">
            <w:pPr>
              <w:rPr>
                <w:rFonts w:ascii="Times New Roman" w:hAnsi="Times New Roman" w:cs="Times New Roman"/>
              </w:rPr>
            </w:pPr>
            <w:r>
              <w:rPr>
                <w:rFonts w:ascii="Times New Roman" w:hAnsi="Times New Roman" w:cs="Times New Roman"/>
              </w:rPr>
              <w:t>During instructional time, for academic purposes</w:t>
            </w:r>
          </w:p>
        </w:tc>
        <w:tc>
          <w:tcPr>
            <w:tcW w:w="720" w:type="dxa"/>
            <w:tcBorders>
              <w:top w:val="single" w:sz="4" w:space="0" w:color="auto"/>
              <w:left w:val="single" w:sz="4" w:space="0" w:color="auto"/>
              <w:bottom w:val="single" w:sz="4" w:space="0" w:color="auto"/>
              <w:right w:val="single" w:sz="4" w:space="0" w:color="auto"/>
            </w:tcBorders>
          </w:tcPr>
          <w:p w:rsidR="00C558FC" w14:paraId="3A75823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491280D4"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65E52BF7" w14:textId="77777777">
            <w:pPr>
              <w:rPr>
                <w:rFonts w:ascii="Times New Roman" w:hAnsi="Times New Roman" w:cs="Times New Roman"/>
              </w:rPr>
            </w:pPr>
          </w:p>
        </w:tc>
      </w:tr>
      <w:tr w14:paraId="773B56A9"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2D08D8B1" w14:textId="77777777">
            <w:pPr>
              <w:rPr>
                <w:rFonts w:ascii="Times New Roman" w:hAnsi="Times New Roman" w:cs="Times New Roman"/>
              </w:rPr>
            </w:pPr>
            <w:r>
              <w:rPr>
                <w:rFonts w:ascii="Times New Roman" w:hAnsi="Times New Roman" w:cs="Times New Roman"/>
              </w:rPr>
              <w:t>During meal periods (i.e., breakfast, lunch)</w:t>
            </w:r>
          </w:p>
        </w:tc>
        <w:tc>
          <w:tcPr>
            <w:tcW w:w="720" w:type="dxa"/>
            <w:tcBorders>
              <w:top w:val="single" w:sz="4" w:space="0" w:color="auto"/>
              <w:left w:val="single" w:sz="4" w:space="0" w:color="auto"/>
              <w:bottom w:val="single" w:sz="4" w:space="0" w:color="auto"/>
              <w:right w:val="single" w:sz="4" w:space="0" w:color="auto"/>
            </w:tcBorders>
          </w:tcPr>
          <w:p w:rsidR="00C558FC" w14:paraId="476DC15D"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589FD610"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06E41662" w14:textId="77777777">
            <w:pPr>
              <w:rPr>
                <w:rFonts w:ascii="Times New Roman" w:hAnsi="Times New Roman" w:cs="Times New Roman"/>
              </w:rPr>
            </w:pPr>
          </w:p>
        </w:tc>
      </w:tr>
      <w:tr w14:paraId="1DFD80BB"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3A787FEA" w14:textId="77777777">
            <w:pPr>
              <w:rPr>
                <w:rFonts w:ascii="Times New Roman" w:hAnsi="Times New Roman" w:cs="Times New Roman"/>
              </w:rPr>
            </w:pPr>
            <w:r>
              <w:rPr>
                <w:rFonts w:ascii="Times New Roman" w:hAnsi="Times New Roman" w:cs="Times New Roman"/>
              </w:rPr>
              <w:t>During “free periods”</w:t>
            </w:r>
          </w:p>
        </w:tc>
        <w:tc>
          <w:tcPr>
            <w:tcW w:w="720" w:type="dxa"/>
            <w:tcBorders>
              <w:top w:val="single" w:sz="4" w:space="0" w:color="auto"/>
              <w:left w:val="single" w:sz="4" w:space="0" w:color="auto"/>
              <w:bottom w:val="single" w:sz="4" w:space="0" w:color="auto"/>
              <w:right w:val="single" w:sz="4" w:space="0" w:color="auto"/>
            </w:tcBorders>
          </w:tcPr>
          <w:p w:rsidR="00C558FC" w14:paraId="3BD00ADA"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373D14AE"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3D4F15A0" w14:textId="77777777">
            <w:pPr>
              <w:rPr>
                <w:rFonts w:ascii="Times New Roman" w:hAnsi="Times New Roman" w:cs="Times New Roman"/>
              </w:rPr>
            </w:pPr>
          </w:p>
        </w:tc>
      </w:tr>
      <w:tr w14:paraId="607FA9FB"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2140451A" w14:textId="77777777">
            <w:pPr>
              <w:rPr>
                <w:rFonts w:ascii="Times New Roman" w:hAnsi="Times New Roman" w:cs="Times New Roman"/>
              </w:rPr>
            </w:pPr>
            <w:r>
              <w:rPr>
                <w:rFonts w:ascii="Times New Roman" w:hAnsi="Times New Roman" w:cs="Times New Roman"/>
              </w:rPr>
              <w:t>Between periods</w:t>
            </w:r>
          </w:p>
        </w:tc>
        <w:tc>
          <w:tcPr>
            <w:tcW w:w="720" w:type="dxa"/>
            <w:tcBorders>
              <w:top w:val="single" w:sz="4" w:space="0" w:color="auto"/>
              <w:left w:val="single" w:sz="4" w:space="0" w:color="auto"/>
              <w:bottom w:val="single" w:sz="4" w:space="0" w:color="auto"/>
              <w:right w:val="single" w:sz="4" w:space="0" w:color="auto"/>
            </w:tcBorders>
          </w:tcPr>
          <w:p w:rsidR="00C558FC" w14:paraId="39A7AEA4"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70E3AC42"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69544248" w14:textId="77777777">
            <w:pPr>
              <w:rPr>
                <w:rFonts w:ascii="Times New Roman" w:hAnsi="Times New Roman" w:cs="Times New Roman"/>
              </w:rPr>
            </w:pPr>
          </w:p>
        </w:tc>
      </w:tr>
      <w:tr w14:paraId="4DC44F1C"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1CA8FC9E" w14:textId="77777777">
            <w:pPr>
              <w:rPr>
                <w:rFonts w:ascii="Times New Roman" w:hAnsi="Times New Roman" w:cs="Times New Roman"/>
                <w:strike/>
              </w:rPr>
            </w:pPr>
            <w:r>
              <w:rPr>
                <w:rFonts w:ascii="Times New Roman" w:hAnsi="Times New Roman" w:cs="Times New Roman"/>
              </w:rPr>
              <w:t>During extracurricular activities</w:t>
            </w:r>
          </w:p>
        </w:tc>
        <w:tc>
          <w:tcPr>
            <w:tcW w:w="720" w:type="dxa"/>
            <w:tcBorders>
              <w:top w:val="single" w:sz="4" w:space="0" w:color="auto"/>
              <w:left w:val="single" w:sz="4" w:space="0" w:color="auto"/>
              <w:bottom w:val="single" w:sz="4" w:space="0" w:color="auto"/>
              <w:right w:val="single" w:sz="4" w:space="0" w:color="auto"/>
            </w:tcBorders>
          </w:tcPr>
          <w:p w:rsidR="00C558FC" w14:paraId="19F00B99"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28F9AA06"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0CFC7FED" w14:textId="77777777">
            <w:pPr>
              <w:rPr>
                <w:rFonts w:ascii="Times New Roman" w:hAnsi="Times New Roman" w:cs="Times New Roman"/>
              </w:rPr>
            </w:pPr>
          </w:p>
        </w:tc>
      </w:tr>
      <w:tr w14:paraId="2C73C669"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7F1BBEDC" w14:textId="77777777">
            <w:pPr>
              <w:rPr>
                <w:rFonts w:ascii="Times New Roman" w:hAnsi="Times New Roman" w:cs="Times New Roman"/>
                <w:strike/>
              </w:rPr>
            </w:pPr>
            <w:r>
              <w:rPr>
                <w:rFonts w:ascii="Times New Roman" w:hAnsi="Times New Roman" w:cs="Times New Roman"/>
              </w:rPr>
              <w:t>Outside of school buildings while still on school grounds</w:t>
            </w:r>
          </w:p>
        </w:tc>
        <w:tc>
          <w:tcPr>
            <w:tcW w:w="720" w:type="dxa"/>
            <w:tcBorders>
              <w:top w:val="single" w:sz="4" w:space="0" w:color="auto"/>
              <w:left w:val="single" w:sz="4" w:space="0" w:color="auto"/>
              <w:bottom w:val="single" w:sz="4" w:space="0" w:color="auto"/>
              <w:right w:val="single" w:sz="4" w:space="0" w:color="auto"/>
            </w:tcBorders>
          </w:tcPr>
          <w:p w:rsidR="00C558FC" w14:paraId="6675E805"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5452E972"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0BD2AE42" w14:textId="77777777">
            <w:pPr>
              <w:rPr>
                <w:rFonts w:ascii="Times New Roman" w:hAnsi="Times New Roman" w:cs="Times New Roman"/>
              </w:rPr>
            </w:pPr>
          </w:p>
        </w:tc>
      </w:tr>
      <w:tr w14:paraId="01043216" w14:textId="77777777" w:rsidTr="00C558FC">
        <w:tblPrEx>
          <w:tblW w:w="9661"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C558FC" w14:paraId="708F78F7" w14:textId="77777777">
            <w:pPr>
              <w:rPr>
                <w:rFonts w:ascii="Times New Roman" w:hAnsi="Times New Roman" w:cs="Times New Roman"/>
                <w:strike/>
              </w:rPr>
            </w:pPr>
            <w:r>
              <w:rPr>
                <w:rFonts w:ascii="Times New Roman" w:hAnsi="Times New Roman" w:cs="Times New Roman"/>
              </w:rPr>
              <w:t>In the school office</w:t>
            </w:r>
          </w:p>
        </w:tc>
        <w:tc>
          <w:tcPr>
            <w:tcW w:w="720" w:type="dxa"/>
            <w:tcBorders>
              <w:top w:val="single" w:sz="4" w:space="0" w:color="auto"/>
              <w:left w:val="single" w:sz="4" w:space="0" w:color="auto"/>
              <w:bottom w:val="single" w:sz="4" w:space="0" w:color="auto"/>
              <w:right w:val="single" w:sz="4" w:space="0" w:color="auto"/>
            </w:tcBorders>
          </w:tcPr>
          <w:p w:rsidR="00C558FC" w14:paraId="4B209F3B"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8FC" w14:paraId="3D896BE2" w14:textId="77777777">
            <w:pPr>
              <w:rPr>
                <w:rFonts w:ascii="Times New Roman" w:hAnsi="Times New Roman" w:cs="Times New Roman"/>
              </w:rPr>
            </w:pPr>
          </w:p>
        </w:tc>
        <w:tc>
          <w:tcPr>
            <w:tcW w:w="3456" w:type="dxa"/>
            <w:tcBorders>
              <w:top w:val="single" w:sz="4" w:space="0" w:color="auto"/>
              <w:left w:val="single" w:sz="4" w:space="0" w:color="auto"/>
              <w:bottom w:val="single" w:sz="4" w:space="0" w:color="auto"/>
              <w:right w:val="single" w:sz="4" w:space="0" w:color="auto"/>
            </w:tcBorders>
          </w:tcPr>
          <w:p w:rsidR="00C558FC" w14:paraId="5BFC8196" w14:textId="77777777">
            <w:pPr>
              <w:rPr>
                <w:rFonts w:ascii="Times New Roman" w:hAnsi="Times New Roman" w:cs="Times New Roman"/>
              </w:rPr>
            </w:pPr>
          </w:p>
        </w:tc>
      </w:tr>
    </w:tbl>
    <w:p w:rsidR="00C558FC" w:rsidP="00C558FC" w14:paraId="19021A43" w14:textId="77777777">
      <w:pPr>
        <w:spacing w:before="120"/>
        <w:rPr>
          <w:rFonts w:ascii="Times New Roman" w:hAnsi="Times New Roman" w:cs="Times New Roman"/>
          <w:i/>
          <w:iCs/>
        </w:rPr>
      </w:pPr>
      <w:r>
        <w:rPr>
          <w:rFonts w:ascii="Times New Roman" w:hAnsi="Times New Roman" w:cs="Times New Roman"/>
          <w:b/>
          <w:bCs/>
        </w:rPr>
        <w:t>Tech4</w:t>
      </w:r>
      <w:r>
        <w:rPr>
          <w:rFonts w:ascii="Times New Roman" w:hAnsi="Times New Roman" w:cs="Times New Roman"/>
        </w:rPr>
        <w:t xml:space="preserve">. To what extent, if any, have students been negatively impacted by cell phone use in the following areas? </w:t>
      </w:r>
    </w:p>
    <w:tbl>
      <w:tblPr>
        <w:tblStyle w:val="TableGrid"/>
        <w:tblW w:w="9689" w:type="dxa"/>
        <w:tblInd w:w="0" w:type="dxa"/>
        <w:tblLook w:val="04A0"/>
      </w:tblPr>
      <w:tblGrid>
        <w:gridCol w:w="3166"/>
        <w:gridCol w:w="1398"/>
        <w:gridCol w:w="1679"/>
        <w:gridCol w:w="1728"/>
        <w:gridCol w:w="1718"/>
      </w:tblGrid>
      <w:tr w14:paraId="0947D71F" w14:textId="77777777" w:rsidTr="00C558FC">
        <w:tblPrEx>
          <w:tblW w:w="9689" w:type="dxa"/>
          <w:tblInd w:w="0" w:type="dxa"/>
          <w:tblLook w:val="04A0"/>
        </w:tblPrEx>
        <w:trPr>
          <w:trHeight w:val="447"/>
        </w:trPr>
        <w:tc>
          <w:tcPr>
            <w:tcW w:w="3166" w:type="dxa"/>
            <w:tcBorders>
              <w:top w:val="single" w:sz="4" w:space="0" w:color="auto"/>
              <w:left w:val="single" w:sz="4" w:space="0" w:color="auto"/>
              <w:bottom w:val="single" w:sz="4" w:space="0" w:color="auto"/>
              <w:right w:val="single" w:sz="4" w:space="0" w:color="auto"/>
            </w:tcBorders>
          </w:tcPr>
          <w:p w:rsidR="00C558FC" w14:paraId="00B62C86" w14:textId="77777777">
            <w:pPr>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vAlign w:val="center"/>
            <w:hideMark/>
          </w:tcPr>
          <w:p w:rsidR="00C558FC" w14:paraId="67D6C7CA" w14:textId="77777777">
            <w:pPr>
              <w:jc w:val="center"/>
              <w:rPr>
                <w:rFonts w:ascii="Times New Roman" w:hAnsi="Times New Roman" w:cs="Times New Roman"/>
              </w:rPr>
            </w:pPr>
            <w:r>
              <w:rPr>
                <w:rFonts w:ascii="Times New Roman" w:hAnsi="Times New Roman" w:cs="Times New Roman"/>
              </w:rPr>
              <w:t>No negative impact</w:t>
            </w:r>
          </w:p>
        </w:tc>
        <w:tc>
          <w:tcPr>
            <w:tcW w:w="1679" w:type="dxa"/>
            <w:tcBorders>
              <w:top w:val="single" w:sz="4" w:space="0" w:color="auto"/>
              <w:left w:val="single" w:sz="4" w:space="0" w:color="auto"/>
              <w:bottom w:val="single" w:sz="4" w:space="0" w:color="auto"/>
              <w:right w:val="single" w:sz="4" w:space="0" w:color="auto"/>
            </w:tcBorders>
            <w:vAlign w:val="center"/>
            <w:hideMark/>
          </w:tcPr>
          <w:p w:rsidR="00C558FC" w14:paraId="35BB6DEF" w14:textId="77777777">
            <w:pPr>
              <w:jc w:val="center"/>
              <w:rPr>
                <w:rFonts w:ascii="Times New Roman" w:hAnsi="Times New Roman" w:cs="Times New Roman"/>
              </w:rPr>
            </w:pPr>
            <w:r>
              <w:rPr>
                <w:rFonts w:ascii="Times New Roman" w:hAnsi="Times New Roman" w:cs="Times New Roman"/>
              </w:rPr>
              <w:t>Limited negative impact</w:t>
            </w:r>
          </w:p>
        </w:tc>
        <w:tc>
          <w:tcPr>
            <w:tcW w:w="1728" w:type="dxa"/>
            <w:tcBorders>
              <w:top w:val="single" w:sz="4" w:space="0" w:color="auto"/>
              <w:left w:val="single" w:sz="4" w:space="0" w:color="auto"/>
              <w:bottom w:val="single" w:sz="4" w:space="0" w:color="auto"/>
              <w:right w:val="single" w:sz="4" w:space="0" w:color="auto"/>
            </w:tcBorders>
            <w:vAlign w:val="center"/>
            <w:hideMark/>
          </w:tcPr>
          <w:p w:rsidR="00C558FC" w14:paraId="7275337A" w14:textId="77777777">
            <w:pPr>
              <w:jc w:val="center"/>
              <w:rPr>
                <w:rFonts w:ascii="Times New Roman" w:hAnsi="Times New Roman" w:cs="Times New Roman"/>
              </w:rPr>
            </w:pPr>
            <w:r>
              <w:rPr>
                <w:rFonts w:ascii="Times New Roman" w:hAnsi="Times New Roman" w:cs="Times New Roman"/>
              </w:rPr>
              <w:t>Moderate negative impact</w:t>
            </w:r>
          </w:p>
        </w:tc>
        <w:tc>
          <w:tcPr>
            <w:tcW w:w="1718" w:type="dxa"/>
            <w:tcBorders>
              <w:top w:val="single" w:sz="4" w:space="0" w:color="auto"/>
              <w:left w:val="single" w:sz="4" w:space="0" w:color="auto"/>
              <w:bottom w:val="single" w:sz="4" w:space="0" w:color="auto"/>
              <w:right w:val="single" w:sz="4" w:space="0" w:color="auto"/>
            </w:tcBorders>
            <w:vAlign w:val="center"/>
            <w:hideMark/>
          </w:tcPr>
          <w:p w:rsidR="00C558FC" w14:paraId="1544BE5E" w14:textId="77777777">
            <w:pPr>
              <w:jc w:val="center"/>
              <w:rPr>
                <w:rFonts w:ascii="Times New Roman" w:hAnsi="Times New Roman" w:cs="Times New Roman"/>
              </w:rPr>
            </w:pPr>
            <w:r>
              <w:rPr>
                <w:rFonts w:ascii="Times New Roman" w:hAnsi="Times New Roman" w:cs="Times New Roman"/>
              </w:rPr>
              <w:t>Severe negative impact</w:t>
            </w:r>
          </w:p>
        </w:tc>
      </w:tr>
      <w:tr w14:paraId="5EC35E77" w14:textId="77777777" w:rsidTr="00C558FC">
        <w:tblPrEx>
          <w:tblW w:w="9689" w:type="dxa"/>
          <w:tblInd w:w="0" w:type="dxa"/>
          <w:tblLook w:val="04A0"/>
        </w:tblPrEx>
        <w:trPr>
          <w:trHeight w:val="252"/>
        </w:trPr>
        <w:tc>
          <w:tcPr>
            <w:tcW w:w="3166" w:type="dxa"/>
            <w:tcBorders>
              <w:top w:val="single" w:sz="4" w:space="0" w:color="auto"/>
              <w:left w:val="single" w:sz="4" w:space="0" w:color="auto"/>
              <w:bottom w:val="single" w:sz="4" w:space="0" w:color="auto"/>
              <w:right w:val="single" w:sz="4" w:space="0" w:color="auto"/>
            </w:tcBorders>
            <w:hideMark/>
          </w:tcPr>
          <w:p w:rsidR="00C558FC" w14:paraId="241471DE" w14:textId="77777777">
            <w:pPr>
              <w:rPr>
                <w:rFonts w:ascii="Times New Roman" w:hAnsi="Times New Roman" w:cs="Times New Roman"/>
              </w:rPr>
            </w:pPr>
            <w:r>
              <w:rPr>
                <w:rFonts w:ascii="Times New Roman" w:hAnsi="Times New Roman" w:cs="Times New Roman"/>
              </w:rPr>
              <w:t>Academic performance</w:t>
            </w:r>
          </w:p>
        </w:tc>
        <w:tc>
          <w:tcPr>
            <w:tcW w:w="1398" w:type="dxa"/>
            <w:tcBorders>
              <w:top w:val="single" w:sz="4" w:space="0" w:color="auto"/>
              <w:left w:val="single" w:sz="4" w:space="0" w:color="auto"/>
              <w:bottom w:val="single" w:sz="4" w:space="0" w:color="auto"/>
              <w:right w:val="single" w:sz="4" w:space="0" w:color="auto"/>
            </w:tcBorders>
          </w:tcPr>
          <w:p w:rsidR="00C558FC" w14:paraId="3F610E91" w14:textId="77777777">
            <w:pPr>
              <w:rPr>
                <w:rFonts w:ascii="Times New Roman" w:hAnsi="Times New Roman" w:cs="Times New Roman"/>
              </w:rPr>
            </w:pPr>
          </w:p>
        </w:tc>
        <w:tc>
          <w:tcPr>
            <w:tcW w:w="1679" w:type="dxa"/>
            <w:tcBorders>
              <w:top w:val="single" w:sz="4" w:space="0" w:color="auto"/>
              <w:left w:val="single" w:sz="4" w:space="0" w:color="auto"/>
              <w:bottom w:val="single" w:sz="4" w:space="0" w:color="auto"/>
              <w:right w:val="single" w:sz="4" w:space="0" w:color="auto"/>
            </w:tcBorders>
          </w:tcPr>
          <w:p w:rsidR="00C558FC" w14:paraId="09789E01" w14:textId="77777777">
            <w:pPr>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tcPr>
          <w:p w:rsidR="00C558FC" w14:paraId="73525138" w14:textId="77777777">
            <w:pPr>
              <w:rPr>
                <w:rFonts w:ascii="Times New Roman" w:hAnsi="Times New Roman" w:cs="Times New Roman"/>
              </w:rPr>
            </w:pPr>
          </w:p>
        </w:tc>
        <w:tc>
          <w:tcPr>
            <w:tcW w:w="1718" w:type="dxa"/>
            <w:tcBorders>
              <w:top w:val="single" w:sz="4" w:space="0" w:color="auto"/>
              <w:left w:val="single" w:sz="4" w:space="0" w:color="auto"/>
              <w:bottom w:val="single" w:sz="4" w:space="0" w:color="auto"/>
              <w:right w:val="single" w:sz="4" w:space="0" w:color="auto"/>
            </w:tcBorders>
          </w:tcPr>
          <w:p w:rsidR="00C558FC" w14:paraId="3802CEC6" w14:textId="77777777">
            <w:pPr>
              <w:rPr>
                <w:rFonts w:ascii="Times New Roman" w:hAnsi="Times New Roman" w:cs="Times New Roman"/>
              </w:rPr>
            </w:pPr>
          </w:p>
        </w:tc>
      </w:tr>
      <w:tr w14:paraId="1FBB140C" w14:textId="77777777" w:rsidTr="00C558FC">
        <w:tblPrEx>
          <w:tblW w:w="9689" w:type="dxa"/>
          <w:tblInd w:w="0" w:type="dxa"/>
          <w:tblLook w:val="04A0"/>
        </w:tblPrEx>
        <w:trPr>
          <w:trHeight w:val="252"/>
        </w:trPr>
        <w:tc>
          <w:tcPr>
            <w:tcW w:w="3166" w:type="dxa"/>
            <w:tcBorders>
              <w:top w:val="single" w:sz="4" w:space="0" w:color="auto"/>
              <w:left w:val="single" w:sz="4" w:space="0" w:color="auto"/>
              <w:bottom w:val="single" w:sz="4" w:space="0" w:color="auto"/>
              <w:right w:val="single" w:sz="4" w:space="0" w:color="auto"/>
            </w:tcBorders>
            <w:hideMark/>
          </w:tcPr>
          <w:p w:rsidR="00C558FC" w14:paraId="080BE196" w14:textId="77777777">
            <w:pPr>
              <w:rPr>
                <w:rFonts w:ascii="Times New Roman" w:hAnsi="Times New Roman" w:cs="Times New Roman"/>
              </w:rPr>
            </w:pPr>
            <w:r>
              <w:rPr>
                <w:rFonts w:ascii="Times New Roman" w:hAnsi="Times New Roman" w:cs="Times New Roman"/>
              </w:rPr>
              <w:t>Mental health (socioemotional health)</w:t>
            </w:r>
          </w:p>
        </w:tc>
        <w:tc>
          <w:tcPr>
            <w:tcW w:w="1398" w:type="dxa"/>
            <w:tcBorders>
              <w:top w:val="single" w:sz="4" w:space="0" w:color="auto"/>
              <w:left w:val="single" w:sz="4" w:space="0" w:color="auto"/>
              <w:bottom w:val="single" w:sz="4" w:space="0" w:color="auto"/>
              <w:right w:val="single" w:sz="4" w:space="0" w:color="auto"/>
            </w:tcBorders>
          </w:tcPr>
          <w:p w:rsidR="00C558FC" w14:paraId="4AD9EF9D" w14:textId="77777777">
            <w:pPr>
              <w:rPr>
                <w:rFonts w:ascii="Times New Roman" w:hAnsi="Times New Roman" w:cs="Times New Roman"/>
              </w:rPr>
            </w:pPr>
          </w:p>
        </w:tc>
        <w:tc>
          <w:tcPr>
            <w:tcW w:w="1679" w:type="dxa"/>
            <w:tcBorders>
              <w:top w:val="single" w:sz="4" w:space="0" w:color="auto"/>
              <w:left w:val="single" w:sz="4" w:space="0" w:color="auto"/>
              <w:bottom w:val="single" w:sz="4" w:space="0" w:color="auto"/>
              <w:right w:val="single" w:sz="4" w:space="0" w:color="auto"/>
            </w:tcBorders>
          </w:tcPr>
          <w:p w:rsidR="00C558FC" w14:paraId="25CA35C0" w14:textId="77777777">
            <w:pPr>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tcPr>
          <w:p w:rsidR="00C558FC" w14:paraId="597CC6D0" w14:textId="77777777">
            <w:pPr>
              <w:rPr>
                <w:rFonts w:ascii="Times New Roman" w:hAnsi="Times New Roman" w:cs="Times New Roman"/>
              </w:rPr>
            </w:pPr>
          </w:p>
        </w:tc>
        <w:tc>
          <w:tcPr>
            <w:tcW w:w="1718" w:type="dxa"/>
            <w:tcBorders>
              <w:top w:val="single" w:sz="4" w:space="0" w:color="auto"/>
              <w:left w:val="single" w:sz="4" w:space="0" w:color="auto"/>
              <w:bottom w:val="single" w:sz="4" w:space="0" w:color="auto"/>
              <w:right w:val="single" w:sz="4" w:space="0" w:color="auto"/>
            </w:tcBorders>
          </w:tcPr>
          <w:p w:rsidR="00C558FC" w14:paraId="22E3FF04" w14:textId="77777777">
            <w:pPr>
              <w:rPr>
                <w:rFonts w:ascii="Times New Roman" w:hAnsi="Times New Roman" w:cs="Times New Roman"/>
              </w:rPr>
            </w:pPr>
          </w:p>
        </w:tc>
      </w:tr>
      <w:tr w14:paraId="33BDA0F0" w14:textId="77777777" w:rsidTr="00C558FC">
        <w:tblPrEx>
          <w:tblW w:w="9689" w:type="dxa"/>
          <w:tblInd w:w="0" w:type="dxa"/>
          <w:tblLook w:val="04A0"/>
        </w:tblPrEx>
        <w:trPr>
          <w:trHeight w:val="252"/>
        </w:trPr>
        <w:tc>
          <w:tcPr>
            <w:tcW w:w="3166" w:type="dxa"/>
            <w:tcBorders>
              <w:top w:val="single" w:sz="4" w:space="0" w:color="auto"/>
              <w:left w:val="single" w:sz="4" w:space="0" w:color="auto"/>
              <w:bottom w:val="single" w:sz="4" w:space="0" w:color="auto"/>
              <w:right w:val="single" w:sz="4" w:space="0" w:color="auto"/>
            </w:tcBorders>
            <w:hideMark/>
          </w:tcPr>
          <w:p w:rsidR="00C558FC" w14:paraId="66FCD0CC" w14:textId="77777777">
            <w:pPr>
              <w:rPr>
                <w:rFonts w:ascii="Times New Roman" w:hAnsi="Times New Roman" w:cs="Times New Roman"/>
              </w:rPr>
            </w:pPr>
            <w:r>
              <w:rPr>
                <w:rFonts w:ascii="Times New Roman" w:hAnsi="Times New Roman" w:cs="Times New Roman"/>
              </w:rPr>
              <w:t>Attention span</w:t>
            </w:r>
          </w:p>
        </w:tc>
        <w:tc>
          <w:tcPr>
            <w:tcW w:w="1398" w:type="dxa"/>
            <w:tcBorders>
              <w:top w:val="single" w:sz="4" w:space="0" w:color="auto"/>
              <w:left w:val="single" w:sz="4" w:space="0" w:color="auto"/>
              <w:bottom w:val="single" w:sz="4" w:space="0" w:color="auto"/>
              <w:right w:val="single" w:sz="4" w:space="0" w:color="auto"/>
            </w:tcBorders>
          </w:tcPr>
          <w:p w:rsidR="00C558FC" w14:paraId="0BE3040B" w14:textId="77777777">
            <w:pPr>
              <w:rPr>
                <w:rFonts w:ascii="Times New Roman" w:hAnsi="Times New Roman" w:cs="Times New Roman"/>
              </w:rPr>
            </w:pPr>
          </w:p>
        </w:tc>
        <w:tc>
          <w:tcPr>
            <w:tcW w:w="1679" w:type="dxa"/>
            <w:tcBorders>
              <w:top w:val="single" w:sz="4" w:space="0" w:color="auto"/>
              <w:left w:val="single" w:sz="4" w:space="0" w:color="auto"/>
              <w:bottom w:val="single" w:sz="4" w:space="0" w:color="auto"/>
              <w:right w:val="single" w:sz="4" w:space="0" w:color="auto"/>
            </w:tcBorders>
          </w:tcPr>
          <w:p w:rsidR="00C558FC" w14:paraId="1F1EDCFC" w14:textId="77777777">
            <w:pPr>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tcPr>
          <w:p w:rsidR="00C558FC" w14:paraId="7E1071DB" w14:textId="77777777">
            <w:pPr>
              <w:rPr>
                <w:rFonts w:ascii="Times New Roman" w:hAnsi="Times New Roman" w:cs="Times New Roman"/>
              </w:rPr>
            </w:pPr>
          </w:p>
        </w:tc>
        <w:tc>
          <w:tcPr>
            <w:tcW w:w="1718" w:type="dxa"/>
            <w:tcBorders>
              <w:top w:val="single" w:sz="4" w:space="0" w:color="auto"/>
              <w:left w:val="single" w:sz="4" w:space="0" w:color="auto"/>
              <w:bottom w:val="single" w:sz="4" w:space="0" w:color="auto"/>
              <w:right w:val="single" w:sz="4" w:space="0" w:color="auto"/>
            </w:tcBorders>
          </w:tcPr>
          <w:p w:rsidR="00C558FC" w14:paraId="57ECD53E" w14:textId="77777777">
            <w:pPr>
              <w:rPr>
                <w:rFonts w:ascii="Times New Roman" w:hAnsi="Times New Roman" w:cs="Times New Roman"/>
              </w:rPr>
            </w:pPr>
          </w:p>
        </w:tc>
      </w:tr>
    </w:tbl>
    <w:p w:rsidR="00C558FC" w:rsidP="00C558FC" w14:paraId="0CD3E2DE" w14:textId="77777777">
      <w:pPr>
        <w:spacing w:before="120" w:after="0"/>
        <w:rPr>
          <w:rFonts w:ascii="Times New Roman" w:hAnsi="Times New Roman" w:cs="Times New Roman"/>
        </w:rPr>
      </w:pPr>
      <w:r>
        <w:rPr>
          <w:rFonts w:ascii="Times New Roman" w:hAnsi="Times New Roman" w:cs="Times New Roman"/>
          <w:b/>
          <w:bCs/>
        </w:rPr>
        <w:t>Tech_more</w:t>
      </w:r>
      <w:r>
        <w:rPr>
          <w:rFonts w:ascii="Times New Roman" w:hAnsi="Times New Roman" w:cs="Times New Roman"/>
        </w:rPr>
        <w:t>. We’d like to learn more about your school’s experiences with</w:t>
      </w:r>
      <w:r>
        <w:rPr>
          <w:rFonts w:ascii="Times New Roman" w:hAnsi="Times New Roman" w:cs="Times New Roman"/>
          <w:b/>
          <w:bCs/>
        </w:rPr>
        <w:t xml:space="preserve"> artificial intelligence, digital literacy, and students’ cell phone use</w:t>
      </w:r>
      <w:r>
        <w:rPr>
          <w:rFonts w:ascii="Times New Roman" w:hAnsi="Times New Roman" w:cs="Times New Roman"/>
        </w:rPr>
        <w:t xml:space="preserve">. In the space below please share any other information you would like us to know on this topic. </w:t>
      </w:r>
    </w:p>
    <w:p w:rsidR="00C558FC" w:rsidP="00C558FC" w14:paraId="37B323A9" w14:textId="77777777">
      <w:pPr>
        <w:spacing w:before="80" w:after="120"/>
        <w:rPr>
          <w:rFonts w:ascii="Times New Roman" w:hAnsi="Times New Roman" w:cs="Times New Roman"/>
          <w:i/>
          <w:iCs/>
        </w:rPr>
      </w:pPr>
      <w:r>
        <w:rPr>
          <w:rFonts w:ascii="Times New Roman" w:hAnsi="Times New Roman" w:cs="Times New Roman"/>
          <w:i/>
          <w:iCs/>
        </w:rPr>
        <w:t>This item is optional.</w:t>
      </w:r>
    </w:p>
    <w:p w:rsidR="00C558FC" w:rsidP="00C558FC" w14:paraId="6E6BC908" w14:textId="5A39DEE3">
      <w:pPr>
        <w:spacing w:before="80" w:after="120"/>
        <w:rPr>
          <w:rFonts w:ascii="Times New Roman" w:hAnsi="Times New Roman" w:cs="Times New Roman"/>
        </w:rPr>
      </w:pPr>
      <w:r>
        <w:rPr>
          <w:noProof/>
        </w:rPr>
        <mc:AlternateContent>
          <mc:Choice Requires="wps">
            <w:drawing>
              <wp:inline distT="0" distB="0" distL="0" distR="0">
                <wp:extent cx="5943600" cy="241300"/>
                <wp:effectExtent l="9525" t="9525" r="9525" b="635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300"/>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28" o:spid="_x0000_i1046" type="#_x0000_t202" style="width:468pt;height:19pt;mso-left-percent:-10001;mso-position-horizontal-relative:char;mso-position-vertical-relative:line;mso-top-percent:-10001;mso-wrap-style:square;visibility:visible;v-text-anchor:top">
                <v:textbox>
                  <w:txbxContent>
                    <w:p w:rsidR="00C558FC" w:rsidP="00C558FC" w14:paraId="31307976" w14:textId="77777777"/>
                  </w:txbxContent>
                </v:textbox>
                <w10:wrap type="none"/>
                <w10:anchorlock/>
              </v:shape>
            </w:pict>
          </mc:Fallback>
        </mc:AlternateContent>
      </w:r>
    </w:p>
    <w:p w:rsidR="00C558FC" w:rsidP="00C558FC" w14:paraId="380C326A" w14:textId="77777777">
      <w:pPr>
        <w:pStyle w:val="Heading2"/>
        <w:spacing w:before="80"/>
        <w:rPr>
          <w:rFonts w:cs="Times New Roman"/>
        </w:rPr>
      </w:pPr>
      <w:r>
        <w:rPr>
          <w:rFonts w:cs="Times New Roman"/>
        </w:rPr>
        <w:br w:type="page"/>
      </w:r>
      <w:bookmarkStart w:id="61" w:name="_Toc174694290"/>
    </w:p>
    <w:p w:rsidR="00C558FC" w:rsidP="00C558FC" w14:paraId="3EFEE2FA" w14:textId="20722659">
      <w:pPr>
        <w:pStyle w:val="Heading1"/>
        <w:pBdr>
          <w:bottom w:val="single" w:sz="12" w:space="1" w:color="auto"/>
        </w:pBdr>
        <w:spacing w:before="80" w:after="120"/>
        <w:rPr>
          <w:rFonts w:cs="Times New Roman"/>
          <w:sz w:val="36"/>
          <w:szCs w:val="36"/>
        </w:rPr>
      </w:pPr>
      <w:bookmarkStart w:id="62" w:name="_Toc174694292"/>
      <w:bookmarkStart w:id="63" w:name="_Toc175154419"/>
      <w:bookmarkEnd w:id="61"/>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January 2025 Survey</w:t>
      </w:r>
      <w:bookmarkEnd w:id="62"/>
      <w:bookmarkEnd w:id="63"/>
    </w:p>
    <w:p w:rsidR="00C558FC" w:rsidP="00C558FC" w14:paraId="376C646C" w14:textId="77777777">
      <w:pPr>
        <w:pStyle w:val="Heading2"/>
        <w:rPr>
          <w:rFonts w:cs="Times New Roman"/>
        </w:rPr>
      </w:pPr>
      <w:bookmarkStart w:id="64" w:name="_Toc173493766"/>
      <w:bookmarkStart w:id="65" w:name="_Toc174694294"/>
      <w:bookmarkStart w:id="66" w:name="_Toc175154420"/>
      <w:r>
        <w:rPr>
          <w:rFonts w:cs="Times New Roman"/>
        </w:rPr>
        <w:t>College and Career Readiness</w:t>
      </w:r>
      <w:bookmarkEnd w:id="64"/>
      <w:bookmarkEnd w:id="65"/>
      <w:bookmarkEnd w:id="66"/>
    </w:p>
    <w:p w:rsidR="00C558FC" w:rsidP="00C558FC" w14:paraId="545560F8" w14:textId="77777777">
      <w:pPr>
        <w:spacing w:after="0"/>
        <w:rPr>
          <w:rFonts w:ascii="Times New Roman" w:hAnsi="Times New Roman" w:cs="Times New Roman"/>
          <w:b/>
          <w:bCs/>
          <w:sz w:val="18"/>
          <w:szCs w:val="18"/>
        </w:rPr>
      </w:pPr>
      <w:r>
        <w:rPr>
          <w:rFonts w:ascii="Times New Roman" w:hAnsi="Times New Roman" w:cs="Times New Roman"/>
          <w:color w:val="ED7D31" w:themeColor="accent2"/>
          <w:sz w:val="18"/>
          <w:szCs w:val="18"/>
        </w:rPr>
        <w:t xml:space="preserve">{Display this section if </w:t>
      </w:r>
      <w:r>
        <w:rPr>
          <w:rFonts w:ascii="Times New Roman" w:hAnsi="Times New Roman" w:cs="Times New Roman"/>
          <w:i/>
          <w:iCs/>
          <w:color w:val="ED7D31" w:themeColor="accent2"/>
          <w:sz w:val="18"/>
          <w:szCs w:val="18"/>
        </w:rPr>
        <w:t>Grades</w:t>
      </w:r>
      <w:r>
        <w:rPr>
          <w:rFonts w:ascii="Times New Roman" w:hAnsi="Times New Roman" w:cs="Times New Roman"/>
          <w:color w:val="ED7D31" w:themeColor="accent2"/>
          <w:sz w:val="18"/>
          <w:szCs w:val="18"/>
        </w:rPr>
        <w:t xml:space="preserve"> = 9</w:t>
      </w:r>
      <w:r>
        <w:rPr>
          <w:rFonts w:ascii="Times New Roman" w:hAnsi="Times New Roman" w:cs="Times New Roman"/>
          <w:color w:val="ED7D31" w:themeColor="accent2"/>
          <w:sz w:val="18"/>
          <w:szCs w:val="18"/>
          <w:vertAlign w:val="superscript"/>
        </w:rPr>
        <w:t>th</w:t>
      </w:r>
      <w:r>
        <w:rPr>
          <w:rFonts w:ascii="Times New Roman" w:hAnsi="Times New Roman" w:cs="Times New Roman"/>
          <w:color w:val="ED7D31" w:themeColor="accent2"/>
          <w:sz w:val="18"/>
          <w:szCs w:val="18"/>
        </w:rPr>
        <w:t>, 10</w:t>
      </w:r>
      <w:r>
        <w:rPr>
          <w:rFonts w:ascii="Times New Roman" w:hAnsi="Times New Roman" w:cs="Times New Roman"/>
          <w:color w:val="ED7D31" w:themeColor="accent2"/>
          <w:sz w:val="18"/>
          <w:szCs w:val="18"/>
          <w:vertAlign w:val="superscript"/>
        </w:rPr>
        <w:t>th</w:t>
      </w:r>
      <w:r>
        <w:rPr>
          <w:rFonts w:ascii="Times New Roman" w:hAnsi="Times New Roman" w:cs="Times New Roman"/>
          <w:color w:val="ED7D31" w:themeColor="accent2"/>
          <w:sz w:val="18"/>
          <w:szCs w:val="18"/>
        </w:rPr>
        <w:t>, 11</w:t>
      </w:r>
      <w:r>
        <w:rPr>
          <w:rFonts w:ascii="Times New Roman" w:hAnsi="Times New Roman" w:cs="Times New Roman"/>
          <w:color w:val="ED7D31" w:themeColor="accent2"/>
          <w:sz w:val="18"/>
          <w:szCs w:val="18"/>
          <w:vertAlign w:val="superscript"/>
        </w:rPr>
        <w:t>th</w:t>
      </w:r>
      <w:r>
        <w:rPr>
          <w:rFonts w:ascii="Times New Roman" w:hAnsi="Times New Roman" w:cs="Times New Roman"/>
          <w:color w:val="ED7D31" w:themeColor="accent2"/>
          <w:sz w:val="18"/>
          <w:szCs w:val="18"/>
        </w:rPr>
        <w:t>, and/or 12</w:t>
      </w:r>
      <w:r>
        <w:rPr>
          <w:rFonts w:ascii="Times New Roman" w:hAnsi="Times New Roman" w:cs="Times New Roman"/>
          <w:color w:val="ED7D31" w:themeColor="accent2"/>
          <w:sz w:val="18"/>
          <w:szCs w:val="18"/>
          <w:vertAlign w:val="superscript"/>
        </w:rPr>
        <w:t>th</w:t>
      </w:r>
      <w:r>
        <w:rPr>
          <w:rFonts w:ascii="Times New Roman" w:hAnsi="Times New Roman" w:cs="Times New Roman"/>
          <w:color w:val="ED7D31" w:themeColor="accent2"/>
          <w:sz w:val="18"/>
          <w:szCs w:val="18"/>
        </w:rPr>
        <w:t>}</w:t>
      </w:r>
    </w:p>
    <w:p w:rsidR="00C558FC" w:rsidP="00C558FC" w14:paraId="6A75ECD9" w14:textId="77777777">
      <w:pPr>
        <w:rPr>
          <w:rFonts w:ascii="Times New Roman" w:hAnsi="Times New Roman" w:cs="Times New Roman"/>
        </w:rPr>
      </w:pPr>
      <w:r>
        <w:rPr>
          <w:rFonts w:ascii="Times New Roman" w:hAnsi="Times New Roman" w:cs="Times New Roman"/>
          <w:b/>
          <w:bCs/>
        </w:rPr>
        <w:t>AdvC1a.</w:t>
      </w:r>
      <w:r>
        <w:rPr>
          <w:rFonts w:ascii="Times New Roman" w:hAnsi="Times New Roman" w:cs="Times New Roman"/>
        </w:rPr>
        <w:t xml:space="preserve"> Does your school offer Advanced Placement (AP), Pre-Advanced Placement (Pre-AP), International Baccalaureate (IB), or dual enrollment courses?</w:t>
      </w:r>
    </w:p>
    <w:p w:rsidR="00C558FC" w:rsidP="00C558FC" w14:paraId="490C2A1B"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Yes</w:t>
      </w:r>
    </w:p>
    <w:p w:rsidR="00C558FC" w:rsidP="00C558FC" w14:paraId="72B82F83"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w:t>
      </w:r>
    </w:p>
    <w:p w:rsidR="00C558FC" w:rsidP="00C558FC" w14:paraId="1F03AF66"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6B6CAACD"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This type of coursework is not applicable to students at my school</w:t>
      </w:r>
    </w:p>
    <w:p w:rsidR="00C558FC" w:rsidP="00C558FC" w14:paraId="42E17701" w14:textId="77777777">
      <w:pPr>
        <w:spacing w:after="0"/>
        <w:ind w:left="360"/>
        <w:contextualSpacing/>
        <w:rPr>
          <w:rFonts w:ascii="Times New Roman" w:hAnsi="Times New Roman" w:cs="Times New Roman"/>
        </w:rPr>
      </w:pPr>
    </w:p>
    <w:p w:rsidR="00C558FC" w:rsidP="00C558FC" w14:paraId="5E9F3701" w14:textId="77777777">
      <w:pPr>
        <w:spacing w:before="120"/>
        <w:rPr>
          <w:rFonts w:ascii="Times New Roman" w:hAnsi="Times New Roman" w:cs="Times New Roman"/>
          <w:sz w:val="18"/>
          <w:szCs w:val="18"/>
        </w:rPr>
      </w:pPr>
      <w:r>
        <w:rPr>
          <w:rFonts w:ascii="Times New Roman" w:hAnsi="Times New Roman" w:cs="Times New Roman"/>
          <w:b/>
          <w:bCs/>
        </w:rPr>
        <w:t>AdvC1b</w:t>
      </w:r>
      <w:r>
        <w:rPr>
          <w:rFonts w:ascii="Times New Roman" w:hAnsi="Times New Roman" w:cs="Times New Roman"/>
        </w:rPr>
        <w:t xml:space="preserve">. How many advanced courses are taught in your school?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 xml:space="preserve">AdvC1a </w:t>
      </w:r>
      <w:r>
        <w:rPr>
          <w:rFonts w:ascii="Times New Roman" w:hAnsi="Times New Roman" w:cs="Times New Roman"/>
          <w:color w:val="ED7D31" w:themeColor="accent2"/>
          <w:sz w:val="18"/>
          <w:szCs w:val="18"/>
        </w:rPr>
        <w:t>= Yes}</w:t>
      </w:r>
    </w:p>
    <w:tbl>
      <w:tblPr>
        <w:tblStyle w:val="TableGrid"/>
        <w:tblW w:w="9044" w:type="dxa"/>
        <w:tblInd w:w="0" w:type="dxa"/>
        <w:tblLook w:val="04A0"/>
      </w:tblPr>
      <w:tblGrid>
        <w:gridCol w:w="3775"/>
        <w:gridCol w:w="1800"/>
        <w:gridCol w:w="2169"/>
        <w:gridCol w:w="1300"/>
      </w:tblGrid>
      <w:tr w14:paraId="01395164" w14:textId="77777777" w:rsidTr="00C558FC">
        <w:tblPrEx>
          <w:tblW w:w="9044" w:type="dxa"/>
          <w:tblInd w:w="0" w:type="dxa"/>
          <w:tblLook w:val="04A0"/>
        </w:tblPrEx>
        <w:trPr>
          <w:trHeight w:val="428"/>
        </w:trPr>
        <w:tc>
          <w:tcPr>
            <w:tcW w:w="3775" w:type="dxa"/>
            <w:tcBorders>
              <w:top w:val="single" w:sz="4" w:space="0" w:color="auto"/>
              <w:left w:val="single" w:sz="4" w:space="0" w:color="auto"/>
              <w:bottom w:val="single" w:sz="4" w:space="0" w:color="auto"/>
              <w:right w:val="single" w:sz="4" w:space="0" w:color="auto"/>
            </w:tcBorders>
          </w:tcPr>
          <w:p w:rsidR="00C558FC" w14:paraId="1D0E12CF" w14:textId="77777777">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C558FC" w14:paraId="3FF442D3" w14:textId="77777777">
            <w:pPr>
              <w:jc w:val="center"/>
              <w:rPr>
                <w:rFonts w:ascii="Times New Roman" w:hAnsi="Times New Roman" w:cs="Times New Roman"/>
              </w:rPr>
            </w:pPr>
            <w:r>
              <w:rPr>
                <w:rFonts w:ascii="Times New Roman" w:hAnsi="Times New Roman" w:cs="Times New Roman"/>
              </w:rPr>
              <w:t>Number of courses</w:t>
            </w:r>
          </w:p>
        </w:tc>
        <w:tc>
          <w:tcPr>
            <w:tcW w:w="2169" w:type="dxa"/>
            <w:tcBorders>
              <w:top w:val="single" w:sz="4" w:space="0" w:color="auto"/>
              <w:left w:val="single" w:sz="4" w:space="0" w:color="auto"/>
              <w:bottom w:val="single" w:sz="4" w:space="0" w:color="auto"/>
              <w:right w:val="single" w:sz="4" w:space="0" w:color="auto"/>
            </w:tcBorders>
            <w:hideMark/>
          </w:tcPr>
          <w:p w:rsidR="00C558FC" w14:paraId="18B47843" w14:textId="77777777">
            <w:pPr>
              <w:jc w:val="center"/>
              <w:rPr>
                <w:rFonts w:ascii="Times New Roman" w:hAnsi="Times New Roman" w:cs="Times New Roman"/>
              </w:rPr>
            </w:pPr>
            <w:r>
              <w:rPr>
                <w:rFonts w:ascii="Times New Roman" w:hAnsi="Times New Roman" w:cs="Times New Roman"/>
              </w:rPr>
              <w:t>We do not offer this program at our school</w:t>
            </w:r>
          </w:p>
        </w:tc>
        <w:tc>
          <w:tcPr>
            <w:tcW w:w="1300" w:type="dxa"/>
            <w:tcBorders>
              <w:top w:val="single" w:sz="4" w:space="0" w:color="auto"/>
              <w:left w:val="single" w:sz="4" w:space="0" w:color="auto"/>
              <w:bottom w:val="single" w:sz="4" w:space="0" w:color="auto"/>
              <w:right w:val="single" w:sz="4" w:space="0" w:color="auto"/>
            </w:tcBorders>
            <w:hideMark/>
          </w:tcPr>
          <w:p w:rsidR="00C558FC" w14:paraId="5E76737C" w14:textId="77777777">
            <w:pPr>
              <w:jc w:val="center"/>
              <w:rPr>
                <w:rFonts w:ascii="Times New Roman" w:hAnsi="Times New Roman" w:cs="Times New Roman"/>
              </w:rPr>
            </w:pPr>
            <w:r>
              <w:rPr>
                <w:rFonts w:ascii="Times New Roman" w:hAnsi="Times New Roman" w:cs="Times New Roman"/>
              </w:rPr>
              <w:t>Don’t know</w:t>
            </w:r>
          </w:p>
        </w:tc>
      </w:tr>
      <w:tr w14:paraId="300364F9" w14:textId="77777777" w:rsidTr="00C558FC">
        <w:tblPrEx>
          <w:tblW w:w="9044" w:type="dxa"/>
          <w:tblInd w:w="0"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C558FC" w14:paraId="0EF407AD" w14:textId="77777777">
            <w:pPr>
              <w:rPr>
                <w:rFonts w:ascii="Times New Roman" w:hAnsi="Times New Roman" w:cs="Times New Roman"/>
              </w:rPr>
            </w:pPr>
            <w:r>
              <w:rPr>
                <w:rFonts w:ascii="Times New Roman" w:eastAsia="Times New Roman" w:hAnsi="Times New Roman" w:cs="Times New Roman"/>
              </w:rPr>
              <w:t>Advanced Placement (AP)</w:t>
            </w:r>
          </w:p>
        </w:tc>
        <w:tc>
          <w:tcPr>
            <w:tcW w:w="1800" w:type="dxa"/>
            <w:tcBorders>
              <w:top w:val="single" w:sz="4" w:space="0" w:color="auto"/>
              <w:left w:val="single" w:sz="4" w:space="0" w:color="auto"/>
              <w:bottom w:val="single" w:sz="4" w:space="0" w:color="auto"/>
              <w:right w:val="single" w:sz="4" w:space="0" w:color="auto"/>
            </w:tcBorders>
          </w:tcPr>
          <w:p w:rsidR="00C558FC" w14:paraId="42D740FB" w14:textId="77777777">
            <w:pPr>
              <w:rPr>
                <w:rFonts w:ascii="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tcPr>
          <w:p w:rsidR="00C558FC" w14:paraId="56E4A6F3" w14:textId="77777777">
            <w:pPr>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C558FC" w14:paraId="1CE59EA2" w14:textId="77777777">
            <w:pPr>
              <w:rPr>
                <w:rFonts w:ascii="Times New Roman" w:hAnsi="Times New Roman" w:cs="Times New Roman"/>
              </w:rPr>
            </w:pPr>
          </w:p>
        </w:tc>
      </w:tr>
      <w:tr w14:paraId="211606F9" w14:textId="77777777" w:rsidTr="00C558FC">
        <w:tblPrEx>
          <w:tblW w:w="9044" w:type="dxa"/>
          <w:tblInd w:w="0"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C558FC" w14:paraId="0D45802C" w14:textId="77777777">
            <w:pPr>
              <w:rPr>
                <w:rFonts w:ascii="Times New Roman" w:eastAsia="Times New Roman" w:hAnsi="Times New Roman" w:cs="Times New Roman"/>
              </w:rPr>
            </w:pPr>
            <w:r>
              <w:rPr>
                <w:rFonts w:ascii="Times New Roman" w:eastAsia="Times New Roman" w:hAnsi="Times New Roman" w:cs="Times New Roman"/>
              </w:rPr>
              <w:t>Pre-Advanced Placement (Pre-AP)</w:t>
            </w:r>
          </w:p>
        </w:tc>
        <w:tc>
          <w:tcPr>
            <w:tcW w:w="1800" w:type="dxa"/>
            <w:tcBorders>
              <w:top w:val="single" w:sz="4" w:space="0" w:color="auto"/>
              <w:left w:val="single" w:sz="4" w:space="0" w:color="auto"/>
              <w:bottom w:val="single" w:sz="4" w:space="0" w:color="auto"/>
              <w:right w:val="single" w:sz="4" w:space="0" w:color="auto"/>
            </w:tcBorders>
          </w:tcPr>
          <w:p w:rsidR="00C558FC" w14:paraId="3E52D80C" w14:textId="77777777">
            <w:pPr>
              <w:rPr>
                <w:rFonts w:ascii="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tcPr>
          <w:p w:rsidR="00C558FC" w14:paraId="0B3729D1" w14:textId="77777777">
            <w:pPr>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C558FC" w14:paraId="5E4BE827" w14:textId="77777777">
            <w:pPr>
              <w:rPr>
                <w:rFonts w:ascii="Times New Roman" w:hAnsi="Times New Roman" w:cs="Times New Roman"/>
              </w:rPr>
            </w:pPr>
          </w:p>
        </w:tc>
      </w:tr>
      <w:tr w14:paraId="7EC517AB" w14:textId="77777777" w:rsidTr="00C558FC">
        <w:tblPrEx>
          <w:tblW w:w="9044" w:type="dxa"/>
          <w:tblInd w:w="0"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C558FC" w14:paraId="65163A06" w14:textId="77777777">
            <w:pPr>
              <w:rPr>
                <w:rFonts w:ascii="Times New Roman" w:hAnsi="Times New Roman" w:cs="Times New Roman"/>
              </w:rPr>
            </w:pPr>
            <w:r>
              <w:rPr>
                <w:rFonts w:ascii="Times New Roman" w:eastAsia="Times New Roman" w:hAnsi="Times New Roman" w:cs="Times New Roman"/>
              </w:rPr>
              <w:t>International Baccalaureate (IB)</w:t>
            </w:r>
          </w:p>
        </w:tc>
        <w:tc>
          <w:tcPr>
            <w:tcW w:w="1800" w:type="dxa"/>
            <w:tcBorders>
              <w:top w:val="single" w:sz="4" w:space="0" w:color="auto"/>
              <w:left w:val="single" w:sz="4" w:space="0" w:color="auto"/>
              <w:bottom w:val="single" w:sz="4" w:space="0" w:color="auto"/>
              <w:right w:val="single" w:sz="4" w:space="0" w:color="auto"/>
            </w:tcBorders>
          </w:tcPr>
          <w:p w:rsidR="00C558FC" w14:paraId="20BCE188" w14:textId="77777777">
            <w:pPr>
              <w:rPr>
                <w:rFonts w:ascii="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tcPr>
          <w:p w:rsidR="00C558FC" w14:paraId="0924E0B9" w14:textId="77777777">
            <w:pPr>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C558FC" w14:paraId="66CDC32A" w14:textId="77777777">
            <w:pPr>
              <w:rPr>
                <w:rFonts w:ascii="Times New Roman" w:hAnsi="Times New Roman" w:cs="Times New Roman"/>
              </w:rPr>
            </w:pPr>
          </w:p>
        </w:tc>
      </w:tr>
      <w:tr w14:paraId="2E728220" w14:textId="77777777" w:rsidTr="00C558FC">
        <w:tblPrEx>
          <w:tblW w:w="9044" w:type="dxa"/>
          <w:tblInd w:w="0"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C558FC" w14:paraId="6A29ED29" w14:textId="77777777">
            <w:pPr>
              <w:rPr>
                <w:rFonts w:ascii="Times New Roman" w:hAnsi="Times New Roman" w:cs="Times New Roman"/>
                <w:sz w:val="24"/>
                <w:szCs w:val="24"/>
              </w:rPr>
            </w:pPr>
            <w:r>
              <w:rPr>
                <w:rFonts w:ascii="Times New Roman" w:eastAsia="Times New Roman" w:hAnsi="Times New Roman" w:cs="Times New Roman"/>
                <w:sz w:val="24"/>
                <w:szCs w:val="24"/>
              </w:rPr>
              <w:t>Dual enrollment</w:t>
            </w:r>
          </w:p>
        </w:tc>
        <w:tc>
          <w:tcPr>
            <w:tcW w:w="1800" w:type="dxa"/>
            <w:tcBorders>
              <w:top w:val="single" w:sz="4" w:space="0" w:color="auto"/>
              <w:left w:val="single" w:sz="4" w:space="0" w:color="auto"/>
              <w:bottom w:val="single" w:sz="4" w:space="0" w:color="auto"/>
              <w:right w:val="single" w:sz="4" w:space="0" w:color="auto"/>
            </w:tcBorders>
          </w:tcPr>
          <w:p w:rsidR="00C558FC" w14:paraId="657C296A" w14:textId="77777777">
            <w:pPr>
              <w:rPr>
                <w:rFonts w:ascii="Times New Roman" w:hAnsi="Times New Roman" w:cs="Times New Roman"/>
                <w:sz w:val="24"/>
                <w:szCs w:val="24"/>
              </w:rPr>
            </w:pPr>
          </w:p>
        </w:tc>
        <w:tc>
          <w:tcPr>
            <w:tcW w:w="2169" w:type="dxa"/>
            <w:tcBorders>
              <w:top w:val="single" w:sz="4" w:space="0" w:color="auto"/>
              <w:left w:val="single" w:sz="4" w:space="0" w:color="auto"/>
              <w:bottom w:val="single" w:sz="4" w:space="0" w:color="auto"/>
              <w:right w:val="single" w:sz="4" w:space="0" w:color="auto"/>
            </w:tcBorders>
          </w:tcPr>
          <w:p w:rsidR="00C558FC" w14:paraId="674DBA72" w14:textId="77777777">
            <w:pPr>
              <w:rPr>
                <w:rFonts w:ascii="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rsidR="00C558FC" w14:paraId="2BF699AE" w14:textId="77777777">
            <w:pPr>
              <w:rPr>
                <w:rFonts w:ascii="Times New Roman" w:hAnsi="Times New Roman" w:cs="Times New Roman"/>
                <w:sz w:val="24"/>
                <w:szCs w:val="24"/>
              </w:rPr>
            </w:pPr>
          </w:p>
        </w:tc>
      </w:tr>
    </w:tbl>
    <w:p w:rsidR="00C558FC" w:rsidP="00C558FC" w14:paraId="79F6DE43" w14:textId="77777777">
      <w:pPr>
        <w:spacing w:before="120"/>
        <w:rPr>
          <w:rFonts w:ascii="Times New Roman" w:hAnsi="Times New Roman" w:cs="Times New Roman"/>
        </w:rPr>
      </w:pPr>
      <w:r>
        <w:rPr>
          <w:rFonts w:ascii="Times New Roman" w:hAnsi="Times New Roman" w:cs="Times New Roman"/>
          <w:b/>
          <w:bCs/>
        </w:rPr>
        <w:t>AdvC1c</w:t>
      </w:r>
      <w:r>
        <w:rPr>
          <w:rFonts w:ascii="Times New Roman" w:hAnsi="Times New Roman" w:cs="Times New Roman"/>
        </w:rPr>
        <w:t xml:space="preserve">. To the best of your knowledge, what percentage of students at your school are enrolled in advanced coursework? </w:t>
      </w:r>
    </w:p>
    <w:tbl>
      <w:tblPr>
        <w:tblStyle w:val="TableGrid"/>
        <w:tblW w:w="5816" w:type="dxa"/>
        <w:tblInd w:w="0" w:type="dxa"/>
        <w:tblLook w:val="04A0"/>
      </w:tblPr>
      <w:tblGrid>
        <w:gridCol w:w="3570"/>
        <w:gridCol w:w="1440"/>
        <w:gridCol w:w="806"/>
      </w:tblGrid>
      <w:tr w14:paraId="4BA8FDBA" w14:textId="77777777" w:rsidTr="00C558FC">
        <w:tblPrEx>
          <w:tblW w:w="5816" w:type="dxa"/>
          <w:tblInd w:w="0" w:type="dxa"/>
          <w:tblLook w:val="04A0"/>
        </w:tblPrEx>
        <w:trPr>
          <w:trHeight w:val="326"/>
        </w:trPr>
        <w:tc>
          <w:tcPr>
            <w:tcW w:w="3570" w:type="dxa"/>
            <w:tcBorders>
              <w:top w:val="single" w:sz="4" w:space="0" w:color="auto"/>
              <w:left w:val="single" w:sz="4" w:space="0" w:color="auto"/>
              <w:bottom w:val="single" w:sz="4" w:space="0" w:color="auto"/>
              <w:right w:val="single" w:sz="4" w:space="0" w:color="auto"/>
            </w:tcBorders>
            <w:vAlign w:val="center"/>
            <w:hideMark/>
          </w:tcPr>
          <w:p w:rsidR="00C558FC" w14:paraId="0EB9ABFA" w14:textId="77777777">
            <w:pPr>
              <w:rPr>
                <w:rFonts w:ascii="Times New Roman" w:hAnsi="Times New Roman" w:cs="Times New Roman"/>
                <w:i/>
                <w:iCs/>
                <w:color w:val="ED7D31" w:themeColor="accent2"/>
              </w:rPr>
            </w:pPr>
            <w:r>
              <w:rPr>
                <w:rFonts w:ascii="Times New Roman" w:hAnsi="Times New Roman" w:cs="Times New Roman"/>
                <w:color w:val="ED7D31" w:themeColor="accent2"/>
                <w:sz w:val="18"/>
                <w:szCs w:val="18"/>
              </w:rPr>
              <w:t xml:space="preserve">{Display based on &gt; 0 responses to </w:t>
            </w:r>
            <w:r>
              <w:rPr>
                <w:rFonts w:ascii="Times New Roman" w:hAnsi="Times New Roman" w:cs="Times New Roman"/>
                <w:i/>
                <w:iCs/>
                <w:color w:val="ED7D31" w:themeColor="accent2"/>
                <w:sz w:val="18"/>
                <w:szCs w:val="18"/>
              </w:rPr>
              <w:t>AdvC1b}</w:t>
            </w:r>
          </w:p>
        </w:tc>
        <w:tc>
          <w:tcPr>
            <w:tcW w:w="1440" w:type="dxa"/>
            <w:tcBorders>
              <w:top w:val="single" w:sz="4" w:space="0" w:color="auto"/>
              <w:left w:val="single" w:sz="4" w:space="0" w:color="auto"/>
              <w:bottom w:val="single" w:sz="4" w:space="0" w:color="auto"/>
              <w:right w:val="single" w:sz="4" w:space="0" w:color="auto"/>
            </w:tcBorders>
            <w:hideMark/>
          </w:tcPr>
          <w:p w:rsidR="00C558FC" w14:paraId="04073E36" w14:textId="77777777">
            <w:pPr>
              <w:jc w:val="center"/>
              <w:rPr>
                <w:rFonts w:ascii="Times New Roman" w:hAnsi="Times New Roman" w:cs="Times New Roman"/>
              </w:rPr>
            </w:pPr>
            <w:r>
              <w:rPr>
                <w:rFonts w:ascii="Times New Roman" w:hAnsi="Times New Roman" w:cs="Times New Roman"/>
              </w:rPr>
              <w:t>Percentage of students</w:t>
            </w:r>
          </w:p>
        </w:tc>
        <w:tc>
          <w:tcPr>
            <w:tcW w:w="806" w:type="dxa"/>
            <w:tcBorders>
              <w:top w:val="single" w:sz="4" w:space="0" w:color="auto"/>
              <w:left w:val="single" w:sz="4" w:space="0" w:color="auto"/>
              <w:bottom w:val="single" w:sz="4" w:space="0" w:color="auto"/>
              <w:right w:val="single" w:sz="4" w:space="0" w:color="auto"/>
            </w:tcBorders>
            <w:hideMark/>
          </w:tcPr>
          <w:p w:rsidR="00C558FC" w14:paraId="24EA4D6C" w14:textId="77777777">
            <w:pPr>
              <w:jc w:val="center"/>
              <w:rPr>
                <w:rFonts w:ascii="Times New Roman" w:hAnsi="Times New Roman" w:cs="Times New Roman"/>
              </w:rPr>
            </w:pPr>
            <w:r>
              <w:rPr>
                <w:rFonts w:ascii="Times New Roman" w:hAnsi="Times New Roman" w:cs="Times New Roman"/>
              </w:rPr>
              <w:t>Don’t know</w:t>
            </w:r>
          </w:p>
        </w:tc>
      </w:tr>
      <w:tr w14:paraId="7893D9F4" w14:textId="77777777" w:rsidTr="00C558FC">
        <w:tblPrEx>
          <w:tblW w:w="5816" w:type="dxa"/>
          <w:tblInd w:w="0" w:type="dxa"/>
          <w:tblLook w:val="04A0"/>
        </w:tblPrEx>
        <w:trPr>
          <w:trHeight w:val="162"/>
        </w:trPr>
        <w:tc>
          <w:tcPr>
            <w:tcW w:w="3570" w:type="dxa"/>
            <w:tcBorders>
              <w:top w:val="single" w:sz="4" w:space="0" w:color="auto"/>
              <w:left w:val="single" w:sz="4" w:space="0" w:color="auto"/>
              <w:bottom w:val="single" w:sz="4" w:space="0" w:color="auto"/>
              <w:right w:val="single" w:sz="4" w:space="0" w:color="auto"/>
            </w:tcBorders>
            <w:hideMark/>
          </w:tcPr>
          <w:p w:rsidR="00C558FC" w14:paraId="2D1AAC14" w14:textId="77777777">
            <w:pPr>
              <w:rPr>
                <w:rFonts w:ascii="Times New Roman" w:hAnsi="Times New Roman" w:cs="Times New Roman"/>
              </w:rPr>
            </w:pPr>
            <w:r>
              <w:rPr>
                <w:rFonts w:ascii="Times New Roman" w:eastAsia="Times New Roman" w:hAnsi="Times New Roman" w:cs="Times New Roman"/>
              </w:rPr>
              <w:t>Advanced Placement (AP)</w:t>
            </w:r>
          </w:p>
        </w:tc>
        <w:tc>
          <w:tcPr>
            <w:tcW w:w="1440" w:type="dxa"/>
            <w:tcBorders>
              <w:top w:val="single" w:sz="4" w:space="0" w:color="auto"/>
              <w:left w:val="single" w:sz="4" w:space="0" w:color="auto"/>
              <w:bottom w:val="single" w:sz="4" w:space="0" w:color="auto"/>
              <w:right w:val="single" w:sz="4" w:space="0" w:color="auto"/>
            </w:tcBorders>
          </w:tcPr>
          <w:p w:rsidR="00C558FC" w14:paraId="73483721" w14:textId="77777777">
            <w:pPr>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tcPr>
          <w:p w:rsidR="00C558FC" w14:paraId="3477F236" w14:textId="77777777">
            <w:pPr>
              <w:rPr>
                <w:rFonts w:ascii="Times New Roman" w:hAnsi="Times New Roman" w:cs="Times New Roman"/>
              </w:rPr>
            </w:pPr>
          </w:p>
        </w:tc>
      </w:tr>
      <w:tr w14:paraId="07728C9F" w14:textId="77777777" w:rsidTr="00C558FC">
        <w:tblPrEx>
          <w:tblW w:w="5816" w:type="dxa"/>
          <w:tblInd w:w="0" w:type="dxa"/>
          <w:tblLook w:val="04A0"/>
        </w:tblPrEx>
        <w:trPr>
          <w:trHeight w:val="162"/>
        </w:trPr>
        <w:tc>
          <w:tcPr>
            <w:tcW w:w="3570" w:type="dxa"/>
            <w:tcBorders>
              <w:top w:val="single" w:sz="4" w:space="0" w:color="auto"/>
              <w:left w:val="single" w:sz="4" w:space="0" w:color="auto"/>
              <w:bottom w:val="single" w:sz="4" w:space="0" w:color="auto"/>
              <w:right w:val="single" w:sz="4" w:space="0" w:color="auto"/>
            </w:tcBorders>
            <w:hideMark/>
          </w:tcPr>
          <w:p w:rsidR="00C558FC" w14:paraId="5B1D6BC3" w14:textId="77777777">
            <w:pPr>
              <w:rPr>
                <w:rFonts w:ascii="Times New Roman" w:eastAsia="Times New Roman" w:hAnsi="Times New Roman" w:cs="Times New Roman"/>
              </w:rPr>
            </w:pPr>
            <w:r>
              <w:rPr>
                <w:rFonts w:ascii="Times New Roman" w:eastAsia="Times New Roman" w:hAnsi="Times New Roman" w:cs="Times New Roman"/>
              </w:rPr>
              <w:t>Pre-Advanced Placement (Pre-AP)</w:t>
            </w:r>
          </w:p>
        </w:tc>
        <w:tc>
          <w:tcPr>
            <w:tcW w:w="1440" w:type="dxa"/>
            <w:tcBorders>
              <w:top w:val="single" w:sz="4" w:space="0" w:color="auto"/>
              <w:left w:val="single" w:sz="4" w:space="0" w:color="auto"/>
              <w:bottom w:val="single" w:sz="4" w:space="0" w:color="auto"/>
              <w:right w:val="single" w:sz="4" w:space="0" w:color="auto"/>
            </w:tcBorders>
          </w:tcPr>
          <w:p w:rsidR="00C558FC" w14:paraId="12BBF714" w14:textId="77777777">
            <w:pPr>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tcPr>
          <w:p w:rsidR="00C558FC" w14:paraId="50026892" w14:textId="77777777">
            <w:pPr>
              <w:rPr>
                <w:rFonts w:ascii="Times New Roman" w:hAnsi="Times New Roman" w:cs="Times New Roman"/>
              </w:rPr>
            </w:pPr>
          </w:p>
        </w:tc>
      </w:tr>
      <w:tr w14:paraId="09C70D5D" w14:textId="77777777" w:rsidTr="00C558FC">
        <w:tblPrEx>
          <w:tblW w:w="5816" w:type="dxa"/>
          <w:tblInd w:w="0" w:type="dxa"/>
          <w:tblLook w:val="04A0"/>
        </w:tblPrEx>
        <w:trPr>
          <w:trHeight w:val="162"/>
        </w:trPr>
        <w:tc>
          <w:tcPr>
            <w:tcW w:w="3570" w:type="dxa"/>
            <w:tcBorders>
              <w:top w:val="single" w:sz="4" w:space="0" w:color="auto"/>
              <w:left w:val="single" w:sz="4" w:space="0" w:color="auto"/>
              <w:bottom w:val="single" w:sz="4" w:space="0" w:color="auto"/>
              <w:right w:val="single" w:sz="4" w:space="0" w:color="auto"/>
            </w:tcBorders>
            <w:hideMark/>
          </w:tcPr>
          <w:p w:rsidR="00C558FC" w14:paraId="50897299" w14:textId="77777777">
            <w:pPr>
              <w:rPr>
                <w:rFonts w:ascii="Times New Roman" w:hAnsi="Times New Roman" w:cs="Times New Roman"/>
              </w:rPr>
            </w:pPr>
            <w:r>
              <w:rPr>
                <w:rFonts w:ascii="Times New Roman" w:eastAsia="Times New Roman" w:hAnsi="Times New Roman" w:cs="Times New Roman"/>
              </w:rPr>
              <w:t>International Baccalaureate (IB)</w:t>
            </w:r>
          </w:p>
        </w:tc>
        <w:tc>
          <w:tcPr>
            <w:tcW w:w="1440" w:type="dxa"/>
            <w:tcBorders>
              <w:top w:val="single" w:sz="4" w:space="0" w:color="auto"/>
              <w:left w:val="single" w:sz="4" w:space="0" w:color="auto"/>
              <w:bottom w:val="single" w:sz="4" w:space="0" w:color="auto"/>
              <w:right w:val="single" w:sz="4" w:space="0" w:color="auto"/>
            </w:tcBorders>
          </w:tcPr>
          <w:p w:rsidR="00C558FC" w14:paraId="43FE3252" w14:textId="77777777">
            <w:pPr>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tcPr>
          <w:p w:rsidR="00C558FC" w14:paraId="09DD4C5C" w14:textId="77777777">
            <w:pPr>
              <w:rPr>
                <w:rFonts w:ascii="Times New Roman" w:hAnsi="Times New Roman" w:cs="Times New Roman"/>
              </w:rPr>
            </w:pPr>
          </w:p>
        </w:tc>
      </w:tr>
      <w:tr w14:paraId="59E29DA5" w14:textId="77777777" w:rsidTr="00C558FC">
        <w:tblPrEx>
          <w:tblW w:w="5816" w:type="dxa"/>
          <w:tblInd w:w="0" w:type="dxa"/>
          <w:tblLook w:val="04A0"/>
        </w:tblPrEx>
        <w:trPr>
          <w:trHeight w:val="64"/>
        </w:trPr>
        <w:tc>
          <w:tcPr>
            <w:tcW w:w="3570" w:type="dxa"/>
            <w:tcBorders>
              <w:top w:val="single" w:sz="4" w:space="0" w:color="auto"/>
              <w:left w:val="single" w:sz="4" w:space="0" w:color="auto"/>
              <w:bottom w:val="single" w:sz="4" w:space="0" w:color="auto"/>
              <w:right w:val="single" w:sz="4" w:space="0" w:color="auto"/>
            </w:tcBorders>
            <w:hideMark/>
          </w:tcPr>
          <w:p w:rsidR="00C558FC" w14:paraId="34585525" w14:textId="77777777">
            <w:pPr>
              <w:rPr>
                <w:rFonts w:ascii="Times New Roman" w:hAnsi="Times New Roman" w:cs="Times New Roman"/>
              </w:rPr>
            </w:pPr>
            <w:r>
              <w:rPr>
                <w:rFonts w:ascii="Times New Roman" w:eastAsia="Times New Roman" w:hAnsi="Times New Roman" w:cs="Times New Roman"/>
              </w:rPr>
              <w:t>Dual enrollment</w:t>
            </w:r>
          </w:p>
        </w:tc>
        <w:tc>
          <w:tcPr>
            <w:tcW w:w="1440" w:type="dxa"/>
            <w:tcBorders>
              <w:top w:val="single" w:sz="4" w:space="0" w:color="auto"/>
              <w:left w:val="single" w:sz="4" w:space="0" w:color="auto"/>
              <w:bottom w:val="single" w:sz="4" w:space="0" w:color="auto"/>
              <w:right w:val="single" w:sz="4" w:space="0" w:color="auto"/>
            </w:tcBorders>
          </w:tcPr>
          <w:p w:rsidR="00C558FC" w14:paraId="3BC7344C" w14:textId="77777777">
            <w:pPr>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tcPr>
          <w:p w:rsidR="00C558FC" w14:paraId="642E28DD" w14:textId="77777777">
            <w:pPr>
              <w:rPr>
                <w:rFonts w:ascii="Times New Roman" w:hAnsi="Times New Roman" w:cs="Times New Roman"/>
              </w:rPr>
            </w:pPr>
          </w:p>
        </w:tc>
      </w:tr>
    </w:tbl>
    <w:p w:rsidR="00C558FC" w:rsidP="00C558FC" w14:paraId="65C6AA57" w14:textId="77777777">
      <w:pPr>
        <w:spacing w:before="140" w:after="0"/>
        <w:rPr>
          <w:rFonts w:ascii="Times New Roman" w:hAnsi="Times New Roman" w:cs="Times New Roman"/>
        </w:rPr>
      </w:pPr>
      <w:r>
        <w:rPr>
          <w:rFonts w:ascii="Times New Roman" w:hAnsi="Times New Roman" w:cs="Times New Roman"/>
          <w:b/>
          <w:bCs/>
        </w:rPr>
        <w:t>CCP1</w:t>
      </w:r>
      <w:r>
        <w:rPr>
          <w:rFonts w:ascii="Times New Roman" w:hAnsi="Times New Roman" w:cs="Times New Roman"/>
        </w:rPr>
        <w:t>. To the best of your knowledge, what percentage of students in your school participate in the following:</w:t>
      </w:r>
    </w:p>
    <w:tbl>
      <w:tblPr>
        <w:tblStyle w:val="TableGrid"/>
        <w:tblW w:w="0" w:type="auto"/>
        <w:tblInd w:w="0" w:type="dxa"/>
        <w:tblLook w:val="04A0"/>
      </w:tblPr>
      <w:tblGrid>
        <w:gridCol w:w="5395"/>
        <w:gridCol w:w="1260"/>
        <w:gridCol w:w="1188"/>
        <w:gridCol w:w="835"/>
      </w:tblGrid>
      <w:tr w14:paraId="799B4839" w14:textId="77777777" w:rsidTr="00C558FC">
        <w:tblPrEx>
          <w:tblW w:w="0" w:type="auto"/>
          <w:tblInd w:w="0" w:type="dxa"/>
          <w:tblLook w:val="04A0"/>
        </w:tblPrEx>
        <w:trPr>
          <w:trHeight w:val="363"/>
        </w:trPr>
        <w:tc>
          <w:tcPr>
            <w:tcW w:w="5395" w:type="dxa"/>
            <w:tcBorders>
              <w:top w:val="single" w:sz="4" w:space="0" w:color="auto"/>
              <w:left w:val="single" w:sz="4" w:space="0" w:color="auto"/>
              <w:bottom w:val="single" w:sz="4" w:space="0" w:color="auto"/>
              <w:right w:val="single" w:sz="4" w:space="0" w:color="auto"/>
            </w:tcBorders>
          </w:tcPr>
          <w:p w:rsidR="00C558FC" w14:paraId="1181BEEC"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C558FC" w14:paraId="39862C1E" w14:textId="77777777">
            <w:pPr>
              <w:rPr>
                <w:rFonts w:ascii="Times New Roman" w:hAnsi="Times New Roman" w:cs="Times New Roman"/>
              </w:rPr>
            </w:pPr>
            <w:r>
              <w:rPr>
                <w:rFonts w:ascii="Times New Roman" w:hAnsi="Times New Roman" w:cs="Times New Roman"/>
              </w:rPr>
              <w:t>Percentage of students</w:t>
            </w:r>
          </w:p>
        </w:tc>
        <w:tc>
          <w:tcPr>
            <w:tcW w:w="1188" w:type="dxa"/>
            <w:tcBorders>
              <w:top w:val="single" w:sz="4" w:space="0" w:color="auto"/>
              <w:left w:val="single" w:sz="4" w:space="0" w:color="auto"/>
              <w:bottom w:val="single" w:sz="4" w:space="0" w:color="auto"/>
              <w:right w:val="single" w:sz="4" w:space="0" w:color="auto"/>
            </w:tcBorders>
            <w:hideMark/>
          </w:tcPr>
          <w:p w:rsidR="00C558FC" w14:paraId="6B574034" w14:textId="77777777">
            <w:pPr>
              <w:rPr>
                <w:rFonts w:ascii="Times New Roman" w:hAnsi="Times New Roman" w:cs="Times New Roman"/>
              </w:rPr>
            </w:pPr>
            <w:r>
              <w:rPr>
                <w:rFonts w:ascii="Times New Roman" w:hAnsi="Times New Roman" w:cs="Times New Roman"/>
              </w:rPr>
              <w:t>We do not offer this</w:t>
            </w:r>
          </w:p>
        </w:tc>
        <w:tc>
          <w:tcPr>
            <w:tcW w:w="835" w:type="dxa"/>
            <w:tcBorders>
              <w:top w:val="single" w:sz="4" w:space="0" w:color="auto"/>
              <w:left w:val="single" w:sz="4" w:space="0" w:color="auto"/>
              <w:bottom w:val="single" w:sz="4" w:space="0" w:color="auto"/>
              <w:right w:val="single" w:sz="4" w:space="0" w:color="auto"/>
            </w:tcBorders>
            <w:hideMark/>
          </w:tcPr>
          <w:p w:rsidR="00C558FC" w14:paraId="0D470BC5" w14:textId="77777777">
            <w:pPr>
              <w:rPr>
                <w:rFonts w:ascii="Times New Roman" w:hAnsi="Times New Roman" w:cs="Times New Roman"/>
              </w:rPr>
            </w:pPr>
            <w:r>
              <w:rPr>
                <w:rFonts w:ascii="Times New Roman" w:hAnsi="Times New Roman" w:cs="Times New Roman"/>
              </w:rPr>
              <w:t>Don’t know</w:t>
            </w:r>
          </w:p>
        </w:tc>
      </w:tr>
      <w:tr w14:paraId="6E97BF33" w14:textId="77777777" w:rsidTr="00C558FC">
        <w:tblPrEx>
          <w:tblW w:w="0" w:type="auto"/>
          <w:tblInd w:w="0" w:type="dxa"/>
          <w:tblLook w:val="04A0"/>
        </w:tblPrEx>
        <w:trPr>
          <w:trHeight w:val="180"/>
        </w:trPr>
        <w:tc>
          <w:tcPr>
            <w:tcW w:w="5395" w:type="dxa"/>
            <w:tcBorders>
              <w:top w:val="single" w:sz="4" w:space="0" w:color="auto"/>
              <w:left w:val="single" w:sz="4" w:space="0" w:color="auto"/>
              <w:bottom w:val="single" w:sz="4" w:space="0" w:color="auto"/>
              <w:right w:val="single" w:sz="4" w:space="0" w:color="auto"/>
            </w:tcBorders>
            <w:hideMark/>
          </w:tcPr>
          <w:p w:rsidR="00C558FC" w14:paraId="552EB3BC" w14:textId="77777777">
            <w:pPr>
              <w:rPr>
                <w:rFonts w:ascii="Times New Roman" w:hAnsi="Times New Roman" w:cs="Times New Roman"/>
              </w:rPr>
            </w:pPr>
            <w:r>
              <w:rPr>
                <w:rFonts w:ascii="Times New Roman" w:hAnsi="Times New Roman" w:cs="Times New Roman"/>
              </w:rPr>
              <w:t>Work-based learning opportunities</w:t>
            </w:r>
          </w:p>
        </w:tc>
        <w:tc>
          <w:tcPr>
            <w:tcW w:w="1260" w:type="dxa"/>
            <w:tcBorders>
              <w:top w:val="single" w:sz="4" w:space="0" w:color="auto"/>
              <w:left w:val="single" w:sz="4" w:space="0" w:color="auto"/>
              <w:bottom w:val="single" w:sz="4" w:space="0" w:color="auto"/>
              <w:right w:val="single" w:sz="4" w:space="0" w:color="auto"/>
            </w:tcBorders>
          </w:tcPr>
          <w:p w:rsidR="00C558FC" w14:paraId="7BB2050A" w14:textId="77777777">
            <w:pPr>
              <w:rPr>
                <w:rFonts w:ascii="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tcPr>
          <w:p w:rsidR="00C558FC" w14:paraId="7778575A" w14:textId="77777777">
            <w:pP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558FC" w14:paraId="5EBC0850" w14:textId="77777777">
            <w:pPr>
              <w:rPr>
                <w:rFonts w:ascii="Times New Roman" w:hAnsi="Times New Roman" w:cs="Times New Roman"/>
              </w:rPr>
            </w:pPr>
          </w:p>
        </w:tc>
      </w:tr>
      <w:tr w14:paraId="403D00E4" w14:textId="77777777" w:rsidTr="00C558FC">
        <w:tblPrEx>
          <w:tblW w:w="0" w:type="auto"/>
          <w:tblInd w:w="0" w:type="dxa"/>
          <w:tblLook w:val="04A0"/>
        </w:tblPrEx>
        <w:trPr>
          <w:trHeight w:val="180"/>
        </w:trPr>
        <w:tc>
          <w:tcPr>
            <w:tcW w:w="5395" w:type="dxa"/>
            <w:tcBorders>
              <w:top w:val="single" w:sz="4" w:space="0" w:color="auto"/>
              <w:left w:val="single" w:sz="4" w:space="0" w:color="auto"/>
              <w:bottom w:val="single" w:sz="4" w:space="0" w:color="auto"/>
              <w:right w:val="single" w:sz="4" w:space="0" w:color="auto"/>
            </w:tcBorders>
            <w:hideMark/>
          </w:tcPr>
          <w:p w:rsidR="00C558FC" w14:paraId="4E8EF512" w14:textId="77777777">
            <w:pPr>
              <w:rPr>
                <w:rFonts w:ascii="Times New Roman" w:hAnsi="Times New Roman" w:cs="Times New Roman"/>
              </w:rPr>
            </w:pPr>
            <w:r>
              <w:rPr>
                <w:rFonts w:ascii="Times New Roman" w:hAnsi="Times New Roman" w:cs="Times New Roman"/>
              </w:rPr>
              <w:t>Workforce credential training program (postsecondary recognized credential)</w:t>
            </w:r>
          </w:p>
        </w:tc>
        <w:tc>
          <w:tcPr>
            <w:tcW w:w="1260" w:type="dxa"/>
            <w:tcBorders>
              <w:top w:val="single" w:sz="4" w:space="0" w:color="auto"/>
              <w:left w:val="single" w:sz="4" w:space="0" w:color="auto"/>
              <w:bottom w:val="single" w:sz="4" w:space="0" w:color="auto"/>
              <w:right w:val="single" w:sz="4" w:space="0" w:color="auto"/>
            </w:tcBorders>
          </w:tcPr>
          <w:p w:rsidR="00C558FC" w14:paraId="5D5CA2F5" w14:textId="77777777">
            <w:pPr>
              <w:rPr>
                <w:rFonts w:ascii="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tcPr>
          <w:p w:rsidR="00C558FC" w14:paraId="45E46EAA" w14:textId="77777777">
            <w:pP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558FC" w14:paraId="67764B8B" w14:textId="77777777">
            <w:pPr>
              <w:rPr>
                <w:rFonts w:ascii="Times New Roman" w:hAnsi="Times New Roman" w:cs="Times New Roman"/>
              </w:rPr>
            </w:pPr>
          </w:p>
        </w:tc>
      </w:tr>
      <w:tr w14:paraId="6754BFDA" w14:textId="77777777" w:rsidTr="00C558FC">
        <w:tblPrEx>
          <w:tblW w:w="0" w:type="auto"/>
          <w:tblInd w:w="0" w:type="dxa"/>
          <w:tblLook w:val="04A0"/>
        </w:tblPrEx>
        <w:trPr>
          <w:trHeight w:val="180"/>
        </w:trPr>
        <w:tc>
          <w:tcPr>
            <w:tcW w:w="5395" w:type="dxa"/>
            <w:tcBorders>
              <w:top w:val="single" w:sz="4" w:space="0" w:color="auto"/>
              <w:left w:val="single" w:sz="4" w:space="0" w:color="auto"/>
              <w:bottom w:val="single" w:sz="4" w:space="0" w:color="auto"/>
              <w:right w:val="single" w:sz="4" w:space="0" w:color="auto"/>
            </w:tcBorders>
            <w:hideMark/>
          </w:tcPr>
          <w:p w:rsidR="00C558FC" w14:paraId="7F580C28" w14:textId="77777777">
            <w:pPr>
              <w:rPr>
                <w:rFonts w:ascii="Times New Roman" w:hAnsi="Times New Roman" w:cs="Times New Roman"/>
              </w:rPr>
            </w:pPr>
            <w:r>
              <w:rPr>
                <w:rFonts w:ascii="Times New Roman" w:hAnsi="Times New Roman" w:cs="Times New Roman"/>
              </w:rPr>
              <w:t xml:space="preserve">Personalized career and academic plan </w:t>
            </w:r>
          </w:p>
        </w:tc>
        <w:tc>
          <w:tcPr>
            <w:tcW w:w="1260" w:type="dxa"/>
            <w:tcBorders>
              <w:top w:val="single" w:sz="4" w:space="0" w:color="auto"/>
              <w:left w:val="single" w:sz="4" w:space="0" w:color="auto"/>
              <w:bottom w:val="single" w:sz="4" w:space="0" w:color="auto"/>
              <w:right w:val="single" w:sz="4" w:space="0" w:color="auto"/>
            </w:tcBorders>
          </w:tcPr>
          <w:p w:rsidR="00C558FC" w14:paraId="6FD758DC" w14:textId="77777777">
            <w:pPr>
              <w:rPr>
                <w:rFonts w:ascii="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tcPr>
          <w:p w:rsidR="00C558FC" w14:paraId="3378D35A" w14:textId="77777777">
            <w:pP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558FC" w14:paraId="3D50FF09" w14:textId="77777777">
            <w:pPr>
              <w:rPr>
                <w:rFonts w:ascii="Times New Roman" w:hAnsi="Times New Roman" w:cs="Times New Roman"/>
              </w:rPr>
            </w:pPr>
          </w:p>
        </w:tc>
      </w:tr>
      <w:tr w14:paraId="7889FD95" w14:textId="77777777" w:rsidTr="00C558FC">
        <w:tblPrEx>
          <w:tblW w:w="0" w:type="auto"/>
          <w:tblInd w:w="0" w:type="dxa"/>
          <w:tblLook w:val="04A0"/>
        </w:tblPrEx>
        <w:trPr>
          <w:trHeight w:val="180"/>
        </w:trPr>
        <w:tc>
          <w:tcPr>
            <w:tcW w:w="5395" w:type="dxa"/>
            <w:tcBorders>
              <w:top w:val="single" w:sz="4" w:space="0" w:color="auto"/>
              <w:left w:val="single" w:sz="4" w:space="0" w:color="auto"/>
              <w:bottom w:val="single" w:sz="4" w:space="0" w:color="auto"/>
              <w:right w:val="single" w:sz="4" w:space="0" w:color="auto"/>
            </w:tcBorders>
            <w:hideMark/>
          </w:tcPr>
          <w:p w:rsidR="00C558FC" w14:paraId="39510841" w14:textId="77777777">
            <w:pPr>
              <w:rPr>
                <w:rFonts w:ascii="Times New Roman" w:hAnsi="Times New Roman" w:cs="Times New Roman"/>
              </w:rPr>
            </w:pPr>
            <w:r>
              <w:rPr>
                <w:rFonts w:ascii="Times New Roman" w:hAnsi="Times New Roman" w:cs="Times New Roman"/>
              </w:rPr>
              <w:t>Career and technical education (CTE) program</w:t>
            </w:r>
          </w:p>
        </w:tc>
        <w:tc>
          <w:tcPr>
            <w:tcW w:w="1260" w:type="dxa"/>
            <w:tcBorders>
              <w:top w:val="single" w:sz="4" w:space="0" w:color="auto"/>
              <w:left w:val="single" w:sz="4" w:space="0" w:color="auto"/>
              <w:bottom w:val="single" w:sz="4" w:space="0" w:color="auto"/>
              <w:right w:val="single" w:sz="4" w:space="0" w:color="auto"/>
            </w:tcBorders>
          </w:tcPr>
          <w:p w:rsidR="00C558FC" w14:paraId="74B67B54" w14:textId="77777777">
            <w:pPr>
              <w:rPr>
                <w:rFonts w:ascii="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tcPr>
          <w:p w:rsidR="00C558FC" w14:paraId="17A63DEE" w14:textId="77777777">
            <w:pP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558FC" w14:paraId="5FA2830A" w14:textId="77777777">
            <w:pPr>
              <w:rPr>
                <w:rFonts w:ascii="Times New Roman" w:hAnsi="Times New Roman" w:cs="Times New Roman"/>
              </w:rPr>
            </w:pPr>
          </w:p>
        </w:tc>
      </w:tr>
    </w:tbl>
    <w:p w:rsidR="00744A4F" w:rsidP="00C558FC" w14:paraId="103A33B0" w14:textId="77777777">
      <w:pPr>
        <w:spacing w:before="120"/>
        <w:rPr>
          <w:rFonts w:ascii="Times New Roman" w:hAnsi="Times New Roman" w:cs="Times New Roman"/>
          <w:b/>
          <w:bCs/>
        </w:rPr>
      </w:pPr>
    </w:p>
    <w:p w:rsidR="00C558FC" w:rsidP="00C558FC" w14:paraId="60D22CFF" w14:textId="533415EE">
      <w:pPr>
        <w:spacing w:before="120"/>
        <w:rPr>
          <w:rFonts w:ascii="Times New Roman" w:hAnsi="Times New Roman" w:cs="Times New Roman"/>
        </w:rPr>
      </w:pPr>
      <w:r>
        <w:rPr>
          <w:rFonts w:ascii="Times New Roman" w:hAnsi="Times New Roman" w:cs="Times New Roman"/>
          <w:b/>
          <w:bCs/>
        </w:rPr>
        <w:t>CCP2</w:t>
      </w:r>
      <w:r>
        <w:rPr>
          <w:rFonts w:ascii="Times New Roman" w:hAnsi="Times New Roman" w:cs="Times New Roman"/>
        </w:rPr>
        <w:t>. Does your school have a college and career readiness plan or goal?</w:t>
      </w:r>
    </w:p>
    <w:p w:rsidR="00C558FC" w:rsidP="00C558FC" w14:paraId="7A1513D1"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Yes</w:t>
      </w:r>
    </w:p>
    <w:p w:rsidR="00C558FC" w:rsidP="00C558FC" w14:paraId="15A62952"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w:t>
      </w:r>
    </w:p>
    <w:p w:rsidR="00C558FC" w:rsidP="00C558FC" w14:paraId="228BF3F3"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6E1A7DDA" w14:textId="77777777">
      <w:pPr>
        <w:contextualSpacing/>
        <w:rPr>
          <w:rFonts w:ascii="Times New Roman" w:hAnsi="Times New Roman" w:cs="Times New Roman"/>
          <w:sz w:val="16"/>
          <w:szCs w:val="16"/>
        </w:rPr>
      </w:pPr>
    </w:p>
    <w:p w:rsidR="00C558FC" w:rsidP="00C558FC" w14:paraId="095B0677" w14:textId="77777777">
      <w:pPr>
        <w:contextualSpacing/>
        <w:rPr>
          <w:rFonts w:ascii="Times New Roman" w:hAnsi="Times New Roman" w:cs="Times New Roman"/>
        </w:rPr>
      </w:pPr>
      <w:r>
        <w:rPr>
          <w:rFonts w:ascii="Times New Roman" w:hAnsi="Times New Roman" w:cs="Times New Roman"/>
          <w:b/>
          <w:bCs/>
        </w:rPr>
        <w:t>CCP3</w:t>
      </w:r>
      <w:r>
        <w:rPr>
          <w:rFonts w:ascii="Times New Roman" w:hAnsi="Times New Roman" w:cs="Times New Roman"/>
        </w:rPr>
        <w:t>. Using the responses below, fill in the sentence that best describes your school: “My school does a(n) ____________ job preparing students for college.”</w:t>
      </w:r>
    </w:p>
    <w:p w:rsidR="00C558FC" w:rsidP="00C558FC" w14:paraId="0413B6DC"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Poor</w:t>
      </w:r>
    </w:p>
    <w:p w:rsidR="00C558FC" w:rsidP="00C558FC" w14:paraId="035ACF2C"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Fair</w:t>
      </w:r>
    </w:p>
    <w:p w:rsidR="00C558FC" w:rsidP="00C558FC" w14:paraId="4DCA75C5"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Good</w:t>
      </w:r>
    </w:p>
    <w:p w:rsidR="00C558FC" w:rsidP="00C558FC" w14:paraId="6B14D58A"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Very good</w:t>
      </w:r>
    </w:p>
    <w:p w:rsidR="00C558FC" w:rsidP="00C558FC" w14:paraId="1950FA35"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Excellent</w:t>
      </w:r>
    </w:p>
    <w:p w:rsidR="00C558FC" w:rsidP="00C558FC" w14:paraId="529B8C75"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Not applicable</w:t>
      </w:r>
    </w:p>
    <w:p w:rsidR="00C558FC" w:rsidP="00C558FC" w14:paraId="3468501A" w14:textId="77777777">
      <w:pPr>
        <w:spacing w:after="0"/>
        <w:ind w:left="720"/>
        <w:contextualSpacing/>
        <w:rPr>
          <w:rFonts w:ascii="Times New Roman" w:hAnsi="Times New Roman" w:cs="Times New Roman"/>
          <w:sz w:val="12"/>
          <w:szCs w:val="12"/>
        </w:rPr>
      </w:pPr>
    </w:p>
    <w:p w:rsidR="00C558FC" w:rsidP="00C558FC" w14:paraId="20D5C8FE" w14:textId="77777777">
      <w:pPr>
        <w:spacing w:before="120"/>
        <w:rPr>
          <w:rFonts w:ascii="Times New Roman" w:hAnsi="Times New Roman" w:cs="Times New Roman"/>
        </w:rPr>
      </w:pPr>
      <w:r>
        <w:rPr>
          <w:rFonts w:ascii="Times New Roman" w:hAnsi="Times New Roman" w:cs="Times New Roman"/>
          <w:b/>
          <w:bCs/>
        </w:rPr>
        <w:t>CCP4</w:t>
      </w:r>
      <w:r>
        <w:rPr>
          <w:rFonts w:ascii="Times New Roman" w:hAnsi="Times New Roman" w:cs="Times New Roman"/>
        </w:rPr>
        <w:t>. Using the responses below, fill in the sentence that best describes your school: “My school does a(n) ____________ job preparing students for the workforce.”</w:t>
      </w:r>
    </w:p>
    <w:p w:rsidR="00C558FC" w:rsidP="00C558FC" w14:paraId="448C800E"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Poor</w:t>
      </w:r>
    </w:p>
    <w:p w:rsidR="00C558FC" w:rsidP="00C558FC" w14:paraId="5D197360"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Fair</w:t>
      </w:r>
    </w:p>
    <w:p w:rsidR="00C558FC" w:rsidP="00C558FC" w14:paraId="346BFEFF"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Good</w:t>
      </w:r>
    </w:p>
    <w:p w:rsidR="00C558FC" w:rsidP="00C558FC" w14:paraId="2E223D4D"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Very good</w:t>
      </w:r>
    </w:p>
    <w:p w:rsidR="00C558FC" w:rsidP="00C558FC" w14:paraId="72968371"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Excellent</w:t>
      </w:r>
    </w:p>
    <w:p w:rsidR="00C558FC" w:rsidP="00C558FC" w14:paraId="133D8967" w14:textId="77777777">
      <w:pPr>
        <w:pStyle w:val="ListParagraph"/>
        <w:numPr>
          <w:ilvl w:val="0"/>
          <w:numId w:val="121"/>
        </w:numPr>
        <w:spacing w:after="120"/>
        <w:rPr>
          <w:rFonts w:ascii="Times New Roman" w:hAnsi="Times New Roman" w:cs="Times New Roman"/>
        </w:rPr>
      </w:pPr>
      <w:r>
        <w:rPr>
          <w:rFonts w:ascii="Times New Roman" w:hAnsi="Times New Roman" w:cs="Times New Roman"/>
        </w:rPr>
        <w:t xml:space="preserve">Not applicable </w:t>
      </w:r>
    </w:p>
    <w:p w:rsidR="00C558FC" w:rsidP="00C558FC" w14:paraId="3ACCF7EE" w14:textId="77777777">
      <w:pPr>
        <w:rPr>
          <w:rFonts w:ascii="Times New Roman" w:hAnsi="Times New Roman" w:cs="Times New Roman"/>
        </w:rPr>
      </w:pPr>
      <w:r>
        <w:rPr>
          <w:rFonts w:ascii="Times New Roman" w:hAnsi="Times New Roman" w:cs="Times New Roman"/>
          <w:b/>
          <w:bCs/>
        </w:rPr>
        <w:t>CCP5</w:t>
      </w:r>
      <w:r>
        <w:rPr>
          <w:rFonts w:ascii="Times New Roman" w:hAnsi="Times New Roman" w:cs="Times New Roman"/>
        </w:rPr>
        <w:t>. Do graduation requirements at your school include college and career milestones?</w:t>
      </w:r>
    </w:p>
    <w:p w:rsidR="00C558FC" w:rsidP="00C558FC" w14:paraId="64503230"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Yes</w:t>
      </w:r>
    </w:p>
    <w:p w:rsidR="00C558FC" w:rsidP="00C558FC" w14:paraId="73A23546"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w:t>
      </w:r>
    </w:p>
    <w:p w:rsidR="00C558FC" w:rsidP="00C558FC" w14:paraId="30E2B677"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047ECCC6"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Not applicable – my school does not graduate students from high school</w:t>
      </w:r>
    </w:p>
    <w:p w:rsidR="00C558FC" w:rsidP="00C558FC" w14:paraId="0F827DBB" w14:textId="77777777">
      <w:pPr>
        <w:spacing w:after="0"/>
        <w:ind w:left="720"/>
        <w:contextualSpacing/>
        <w:rPr>
          <w:rFonts w:ascii="Times New Roman" w:hAnsi="Times New Roman" w:cs="Times New Roman"/>
          <w:sz w:val="12"/>
          <w:szCs w:val="12"/>
        </w:rPr>
      </w:pPr>
    </w:p>
    <w:p w:rsidR="00C558FC" w:rsidP="00C558FC" w14:paraId="1C1E3272" w14:textId="77777777">
      <w:pPr>
        <w:spacing w:before="120" w:after="120"/>
        <w:rPr>
          <w:rFonts w:ascii="Times New Roman" w:hAnsi="Times New Roman" w:cs="Times New Roman"/>
        </w:rPr>
      </w:pPr>
      <w:r>
        <w:rPr>
          <w:rFonts w:ascii="Times New Roman" w:hAnsi="Times New Roman" w:cs="Times New Roman"/>
          <w:b/>
          <w:bCs/>
        </w:rPr>
        <w:t>CCP6.</w:t>
      </w:r>
      <w:r>
        <w:rPr>
          <w:rFonts w:ascii="Times New Roman" w:hAnsi="Times New Roman" w:cs="Times New Roman"/>
        </w:rPr>
        <w:t xml:space="preserve"> Are graduation requirements at your school aligned to public postsecondary admissions requirements?</w:t>
      </w:r>
    </w:p>
    <w:p w:rsidR="00C558FC" w:rsidP="00C558FC" w14:paraId="4D820C24" w14:textId="77777777">
      <w:pPr>
        <w:numPr>
          <w:ilvl w:val="0"/>
          <w:numId w:val="122"/>
        </w:numPr>
        <w:spacing w:line="256" w:lineRule="auto"/>
        <w:contextualSpacing/>
        <w:rPr>
          <w:rFonts w:ascii="Times New Roman" w:hAnsi="Times New Roman" w:cs="Times New Roman"/>
        </w:rPr>
      </w:pPr>
      <w:r>
        <w:rPr>
          <w:rFonts w:ascii="Times New Roman" w:hAnsi="Times New Roman" w:cs="Times New Roman"/>
        </w:rPr>
        <w:t>Yes</w:t>
      </w:r>
    </w:p>
    <w:p w:rsidR="00C558FC" w:rsidP="00C558FC" w14:paraId="11189AEC" w14:textId="77777777">
      <w:pPr>
        <w:numPr>
          <w:ilvl w:val="0"/>
          <w:numId w:val="122"/>
        </w:numPr>
        <w:spacing w:line="256" w:lineRule="auto"/>
        <w:contextualSpacing/>
        <w:rPr>
          <w:rFonts w:ascii="Times New Roman" w:hAnsi="Times New Roman" w:cs="Times New Roman"/>
        </w:rPr>
      </w:pPr>
      <w:r>
        <w:rPr>
          <w:rFonts w:ascii="Times New Roman" w:hAnsi="Times New Roman" w:cs="Times New Roman"/>
        </w:rPr>
        <w:t>No</w:t>
      </w:r>
    </w:p>
    <w:p w:rsidR="00C558FC" w:rsidP="00C558FC" w14:paraId="77FBFB0A" w14:textId="77777777">
      <w:pPr>
        <w:numPr>
          <w:ilvl w:val="0"/>
          <w:numId w:val="122"/>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18DAAE63" w14:textId="77777777">
      <w:pPr>
        <w:pStyle w:val="ListParagraph"/>
        <w:numPr>
          <w:ilvl w:val="0"/>
          <w:numId w:val="122"/>
        </w:numPr>
        <w:spacing w:after="120"/>
        <w:rPr>
          <w:rFonts w:ascii="Times New Roman" w:hAnsi="Times New Roman" w:cs="Times New Roman"/>
        </w:rPr>
      </w:pPr>
      <w:r>
        <w:rPr>
          <w:rFonts w:ascii="Times New Roman" w:hAnsi="Times New Roman" w:cs="Times New Roman"/>
        </w:rPr>
        <w:t>Not applicable – my school does not graduate students from high school</w:t>
      </w:r>
    </w:p>
    <w:p w:rsidR="00744A4F" w14:paraId="1C16F1E0" w14:textId="77777777">
      <w:pPr>
        <w:rPr>
          <w:rFonts w:ascii="Times New Roman" w:hAnsi="Times New Roman" w:cs="Times New Roman"/>
          <w:b/>
          <w:bCs/>
        </w:rPr>
      </w:pPr>
      <w:r>
        <w:rPr>
          <w:rFonts w:ascii="Times New Roman" w:hAnsi="Times New Roman" w:cs="Times New Roman"/>
          <w:b/>
          <w:bCs/>
        </w:rPr>
        <w:br w:type="page"/>
      </w:r>
    </w:p>
    <w:p w:rsidR="00C558FC" w:rsidP="00C558FC" w14:paraId="1860DA45" w14:textId="2730F440">
      <w:pPr>
        <w:spacing w:after="120"/>
        <w:rPr>
          <w:rFonts w:ascii="Times New Roman" w:hAnsi="Times New Roman" w:cs="Times New Roman"/>
        </w:rPr>
      </w:pPr>
      <w:r>
        <w:rPr>
          <w:rFonts w:ascii="Times New Roman" w:hAnsi="Times New Roman" w:cs="Times New Roman"/>
          <w:b/>
          <w:bCs/>
        </w:rPr>
        <w:t>CCP7.</w:t>
      </w:r>
      <w:r>
        <w:rPr>
          <w:rFonts w:ascii="Times New Roman" w:hAnsi="Times New Roman" w:cs="Times New Roman"/>
        </w:rPr>
        <w:t xml:space="preserve"> Does your school employ any of the following staff to support college and career readiness? </w:t>
      </w:r>
      <w:r>
        <w:rPr>
          <w:rFonts w:ascii="Times New Roman" w:hAnsi="Times New Roman" w:cs="Times New Roman"/>
          <w:i/>
          <w:iCs/>
        </w:rPr>
        <w:t>Select all that apply.</w:t>
      </w:r>
    </w:p>
    <w:p w:rsidR="00C558FC" w:rsidP="00C558FC" w14:paraId="56A2356C"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Work-based learning coordinator</w:t>
      </w:r>
    </w:p>
    <w:p w:rsidR="00C558FC" w:rsidP="00C558FC" w14:paraId="27E85E75"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Career advisors</w:t>
      </w:r>
    </w:p>
    <w:p w:rsidR="00C558FC" w:rsidP="00C558FC" w14:paraId="187C6966"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Counselors</w:t>
      </w:r>
    </w:p>
    <w:p w:rsidR="00C558FC" w:rsidP="00C558FC" w14:paraId="77E43F0D"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Workforce intermediary</w:t>
      </w:r>
    </w:p>
    <w:p w:rsidR="00C558FC" w:rsidP="00C558FC" w14:paraId="0A53BD21"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Other, please specify: ___________</w:t>
      </w:r>
    </w:p>
    <w:p w:rsidR="00C558FC" w:rsidP="00C558FC" w14:paraId="498B4193"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We do not employ any staff to support college and career readiness</w:t>
      </w:r>
    </w:p>
    <w:p w:rsidR="00C558FC" w:rsidP="00C558FC" w14:paraId="7E5F9325"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339CDE1D"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 xml:space="preserve">Not applicable </w:t>
      </w:r>
    </w:p>
    <w:p w:rsidR="00C558FC" w:rsidP="00C558FC" w14:paraId="2401D920" w14:textId="77777777">
      <w:pPr>
        <w:spacing w:after="0"/>
        <w:ind w:left="720"/>
        <w:contextualSpacing/>
        <w:rPr>
          <w:rFonts w:ascii="Times New Roman" w:hAnsi="Times New Roman" w:cs="Times New Roman"/>
          <w:sz w:val="12"/>
          <w:szCs w:val="12"/>
        </w:rPr>
      </w:pPr>
    </w:p>
    <w:p w:rsidR="00C558FC" w:rsidP="00C558FC" w14:paraId="75F36B40" w14:textId="77777777">
      <w:pPr>
        <w:spacing w:after="120"/>
        <w:rPr>
          <w:rFonts w:ascii="Times New Roman" w:hAnsi="Times New Roman" w:cs="Times New Roman"/>
        </w:rPr>
      </w:pPr>
      <w:r>
        <w:rPr>
          <w:rFonts w:ascii="Times New Roman" w:hAnsi="Times New Roman" w:cs="Times New Roman"/>
          <w:b/>
          <w:bCs/>
        </w:rPr>
        <w:t>CCP8.</w:t>
      </w:r>
      <w:r>
        <w:rPr>
          <w:rFonts w:ascii="Times New Roman" w:hAnsi="Times New Roman" w:cs="Times New Roman"/>
        </w:rPr>
        <w:t xml:space="preserve"> Does your school offer career and technical education?</w:t>
      </w:r>
    </w:p>
    <w:p w:rsidR="00C558FC" w:rsidP="00C558FC" w14:paraId="16667329"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Yes</w:t>
      </w:r>
    </w:p>
    <w:p w:rsidR="00C558FC" w:rsidP="00C558FC" w14:paraId="735C9793"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w:t>
      </w:r>
    </w:p>
    <w:p w:rsidR="00C558FC" w:rsidP="00C558FC" w14:paraId="422FDEA2"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417CCCFC"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Not applicable</w:t>
      </w:r>
    </w:p>
    <w:p w:rsidR="00C558FC" w:rsidP="00C558FC" w14:paraId="6BD0BB1B" w14:textId="77777777">
      <w:pPr>
        <w:spacing w:after="0"/>
        <w:ind w:left="720"/>
        <w:contextualSpacing/>
        <w:rPr>
          <w:rFonts w:ascii="Times New Roman" w:hAnsi="Times New Roman" w:cs="Times New Roman"/>
          <w:sz w:val="12"/>
          <w:szCs w:val="12"/>
        </w:rPr>
      </w:pPr>
    </w:p>
    <w:p w:rsidR="00C558FC" w:rsidP="00C558FC" w14:paraId="41A6F9AA" w14:textId="77777777">
      <w:pPr>
        <w:spacing w:after="120"/>
        <w:rPr>
          <w:rFonts w:ascii="Times New Roman" w:hAnsi="Times New Roman" w:cs="Times New Roman"/>
        </w:rPr>
      </w:pPr>
      <w:r>
        <w:rPr>
          <w:rFonts w:ascii="Times New Roman" w:hAnsi="Times New Roman" w:cs="Times New Roman"/>
          <w:b/>
          <w:bCs/>
        </w:rPr>
        <w:t>CCP9.</w:t>
      </w:r>
      <w:r>
        <w:rPr>
          <w:rFonts w:ascii="Times New Roman" w:hAnsi="Times New Roman" w:cs="Times New Roman"/>
        </w:rPr>
        <w:t xml:space="preserve"> To what degree does your school counseling office use your students’ college and career readiness data to inform their work and outreach to students and their families?</w:t>
      </w:r>
    </w:p>
    <w:p w:rsidR="00C558FC" w:rsidP="00C558FC" w14:paraId="3DC4B62A"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Never</w:t>
      </w:r>
    </w:p>
    <w:p w:rsidR="00C558FC" w:rsidP="00C558FC" w14:paraId="3E8D4712"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Rarely</w:t>
      </w:r>
    </w:p>
    <w:p w:rsidR="00C558FC" w:rsidP="00C558FC" w14:paraId="4CEC40E6"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Sometimes</w:t>
      </w:r>
    </w:p>
    <w:p w:rsidR="00C558FC" w:rsidP="00C558FC" w14:paraId="1E829CB6"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Often</w:t>
      </w:r>
    </w:p>
    <w:p w:rsidR="00C558FC" w:rsidP="00C558FC" w14:paraId="13C2ADD7"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Always</w:t>
      </w:r>
    </w:p>
    <w:p w:rsidR="00C558FC" w:rsidP="00C558FC" w14:paraId="2E93BBAB"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Don’t know</w:t>
      </w:r>
    </w:p>
    <w:p w:rsidR="00C558FC" w:rsidP="00C558FC" w14:paraId="74934930" w14:textId="77777777">
      <w:pPr>
        <w:numPr>
          <w:ilvl w:val="0"/>
          <w:numId w:val="121"/>
        </w:numPr>
        <w:spacing w:line="256" w:lineRule="auto"/>
        <w:contextualSpacing/>
        <w:rPr>
          <w:rFonts w:ascii="Times New Roman" w:hAnsi="Times New Roman" w:cs="Times New Roman"/>
        </w:rPr>
      </w:pPr>
      <w:r>
        <w:rPr>
          <w:rFonts w:ascii="Times New Roman" w:hAnsi="Times New Roman" w:cs="Times New Roman"/>
        </w:rPr>
        <w:t>Not applicable</w:t>
      </w:r>
    </w:p>
    <w:p w:rsidR="00C558FC" w:rsidP="00C558FC" w14:paraId="516BADDF" w14:textId="77777777">
      <w:pPr>
        <w:spacing w:after="0"/>
        <w:ind w:left="720"/>
        <w:contextualSpacing/>
        <w:rPr>
          <w:rFonts w:ascii="Times New Roman" w:hAnsi="Times New Roman" w:cs="Times New Roman"/>
        </w:rPr>
      </w:pPr>
    </w:p>
    <w:p w:rsidR="00C558FC" w:rsidP="00C558FC" w14:paraId="2AFA3288" w14:textId="77777777">
      <w:pPr>
        <w:spacing w:before="120" w:after="120"/>
        <w:rPr>
          <w:rFonts w:ascii="Times New Roman" w:hAnsi="Times New Roman" w:cs="Times New Roman"/>
          <w:i/>
          <w:iCs/>
        </w:rPr>
      </w:pPr>
      <w:r>
        <w:rPr>
          <w:rFonts w:ascii="Times New Roman" w:hAnsi="Times New Roman" w:cs="Times New Roman"/>
          <w:b/>
          <w:bCs/>
        </w:rPr>
        <w:t>CCP10</w:t>
      </w:r>
      <w:r>
        <w:rPr>
          <w:rFonts w:ascii="Times New Roman" w:hAnsi="Times New Roman" w:cs="Times New Roman"/>
        </w:rPr>
        <w:t xml:space="preserve">. Does your school partner with any of the following for your CTE program? </w:t>
      </w:r>
      <w:r>
        <w:rPr>
          <w:rFonts w:ascii="Times New Roman" w:hAnsi="Times New Roman" w:cs="Times New Roman"/>
          <w:i/>
          <w:iCs/>
        </w:rPr>
        <w:t>Select all that apply.</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CCP1</w:t>
      </w:r>
      <w:r>
        <w:rPr>
          <w:rFonts w:ascii="Times New Roman" w:hAnsi="Times New Roman" w:cs="Times New Roman"/>
          <w:color w:val="ED7D31" w:themeColor="accent2"/>
          <w:sz w:val="18"/>
          <w:szCs w:val="18"/>
        </w:rPr>
        <w:t>, “CTE program ‘Percentage of students’” &gt; 0}</w:t>
      </w:r>
    </w:p>
    <w:p w:rsidR="00C558FC" w:rsidP="00C558FC" w14:paraId="5B71622C" w14:textId="77777777">
      <w:pPr>
        <w:pStyle w:val="ListParagraph"/>
        <w:numPr>
          <w:ilvl w:val="0"/>
          <w:numId w:val="123"/>
        </w:numPr>
        <w:rPr>
          <w:rFonts w:ascii="Times New Roman" w:hAnsi="Times New Roman" w:cs="Times New Roman"/>
        </w:rPr>
      </w:pPr>
      <w:r>
        <w:rPr>
          <w:rFonts w:ascii="Times New Roman" w:hAnsi="Times New Roman" w:cs="Times New Roman"/>
        </w:rPr>
        <w:t>Other school districts or local education agencies</w:t>
      </w:r>
    </w:p>
    <w:p w:rsidR="00C558FC" w:rsidP="00C558FC" w14:paraId="27D018DD" w14:textId="77777777">
      <w:pPr>
        <w:pStyle w:val="ListParagraph"/>
        <w:numPr>
          <w:ilvl w:val="0"/>
          <w:numId w:val="123"/>
        </w:numPr>
        <w:rPr>
          <w:rFonts w:ascii="Times New Roman" w:hAnsi="Times New Roman" w:cs="Times New Roman"/>
        </w:rPr>
      </w:pPr>
      <w:r>
        <w:rPr>
          <w:rFonts w:ascii="Times New Roman" w:hAnsi="Times New Roman" w:cs="Times New Roman"/>
        </w:rPr>
        <w:t>Technical or magnet schools within our school district</w:t>
      </w:r>
    </w:p>
    <w:p w:rsidR="00C558FC" w:rsidP="00C558FC" w14:paraId="755698D2" w14:textId="77777777">
      <w:pPr>
        <w:pStyle w:val="ListParagraph"/>
        <w:numPr>
          <w:ilvl w:val="0"/>
          <w:numId w:val="123"/>
        </w:numPr>
        <w:rPr>
          <w:rFonts w:ascii="Times New Roman" w:hAnsi="Times New Roman" w:cs="Times New Roman"/>
        </w:rPr>
      </w:pPr>
      <w:r>
        <w:rPr>
          <w:rFonts w:ascii="Times New Roman" w:hAnsi="Times New Roman" w:cs="Times New Roman"/>
        </w:rPr>
        <w:t>Community or technical colleges</w:t>
      </w:r>
    </w:p>
    <w:p w:rsidR="00C558FC" w:rsidP="00C558FC" w14:paraId="16319585" w14:textId="77777777">
      <w:pPr>
        <w:pStyle w:val="ListParagraph"/>
        <w:numPr>
          <w:ilvl w:val="0"/>
          <w:numId w:val="123"/>
        </w:numPr>
        <w:rPr>
          <w:rFonts w:ascii="Times New Roman" w:hAnsi="Times New Roman" w:cs="Times New Roman"/>
        </w:rPr>
      </w:pPr>
      <w:r>
        <w:rPr>
          <w:rFonts w:ascii="Times New Roman" w:hAnsi="Times New Roman" w:cs="Times New Roman"/>
        </w:rPr>
        <w:t>Four-year college or university</w:t>
      </w:r>
    </w:p>
    <w:p w:rsidR="00C558FC" w:rsidP="00C558FC" w14:paraId="0741D215" w14:textId="77777777">
      <w:pPr>
        <w:pStyle w:val="ListParagraph"/>
        <w:numPr>
          <w:ilvl w:val="0"/>
          <w:numId w:val="123"/>
        </w:numPr>
        <w:rPr>
          <w:rFonts w:ascii="Times New Roman" w:hAnsi="Times New Roman" w:cs="Times New Roman"/>
        </w:rPr>
      </w:pPr>
      <w:r>
        <w:rPr>
          <w:rFonts w:ascii="Times New Roman" w:hAnsi="Times New Roman" w:cs="Times New Roman"/>
        </w:rPr>
        <w:t>Other, please specify: __________</w:t>
      </w:r>
    </w:p>
    <w:p w:rsidR="00C558FC" w:rsidP="00C558FC" w14:paraId="03251D0A" w14:textId="77777777">
      <w:pPr>
        <w:rPr>
          <w:rFonts w:ascii="Times New Roman" w:hAnsi="Times New Roman" w:cs="Times New Roman"/>
          <w:b/>
          <w:bCs/>
        </w:rPr>
      </w:pPr>
    </w:p>
    <w:p w:rsidR="00C558FC" w:rsidP="00C558FC" w14:paraId="41D7BEF5" w14:textId="77777777">
      <w:pPr>
        <w:rPr>
          <w:rFonts w:ascii="Times New Roman" w:hAnsi="Times New Roman" w:cs="Times New Roman"/>
          <w:color w:val="000000"/>
          <w:shd w:val="clear" w:color="auto" w:fill="FFFFFF"/>
        </w:rPr>
      </w:pPr>
      <w:r>
        <w:rPr>
          <w:rFonts w:ascii="Times New Roman" w:hAnsi="Times New Roman" w:cs="Times New Roman"/>
          <w:b/>
          <w:bCs/>
        </w:rPr>
        <w:t>CCP_more</w:t>
      </w:r>
      <w:r>
        <w:rPr>
          <w:rFonts w:ascii="Times New Roman" w:hAnsi="Times New Roman" w:cs="Times New Roman"/>
        </w:rPr>
        <w:t xml:space="preserve">. </w:t>
      </w:r>
      <w:r>
        <w:rPr>
          <w:rFonts w:ascii="Times New Roman" w:hAnsi="Times New Roman" w:cs="Times New Roman"/>
          <w:color w:val="000000"/>
          <w:shd w:val="clear" w:color="auto" w:fill="FFFFFF"/>
        </w:rPr>
        <w:t>We’d like to learn more about schools’</w:t>
      </w:r>
      <w:r>
        <w:rPr>
          <w:rFonts w:ascii="Times New Roman" w:hAnsi="Times New Roman" w:cs="Times New Roman"/>
          <w:b/>
          <w:bCs/>
          <w:color w:val="000000"/>
          <w:shd w:val="clear" w:color="auto" w:fill="FFFFFF"/>
        </w:rPr>
        <w:t xml:space="preserve"> </w:t>
      </w:r>
      <w:r>
        <w:rPr>
          <w:rFonts w:ascii="Times New Roman" w:hAnsi="Times New Roman" w:cs="Times New Roman"/>
          <w:color w:val="000000"/>
          <w:shd w:val="clear" w:color="auto" w:fill="FFFFFF"/>
        </w:rPr>
        <w:t>experiences with</w:t>
      </w:r>
      <w:r>
        <w:rPr>
          <w:rFonts w:ascii="Times New Roman" w:hAnsi="Times New Roman" w:cs="Times New Roman"/>
          <w:b/>
          <w:bCs/>
          <w:color w:val="000000"/>
          <w:shd w:val="clear" w:color="auto" w:fill="FFFFFF"/>
        </w:rPr>
        <w:t xml:space="preserve"> college and career readiness. </w:t>
      </w:r>
      <w:r>
        <w:rPr>
          <w:rFonts w:ascii="Times New Roman" w:hAnsi="Times New Roman" w:cs="Times New Roman"/>
          <w:color w:val="000000"/>
          <w:shd w:val="clear" w:color="auto" w:fill="FFFFFF"/>
        </w:rPr>
        <w:t xml:space="preserve">In the space below, please share any information you would like us to know on this topic.  </w:t>
      </w:r>
    </w:p>
    <w:p w:rsidR="00C558FC" w:rsidP="00C558FC" w14:paraId="0CC58AEF" w14:textId="77777777">
      <w:pPr>
        <w:rPr>
          <w:rFonts w:ascii="Times New Roman" w:hAnsi="Times New Roman" w:cs="Times New Roman"/>
        </w:rPr>
      </w:pPr>
      <w:r>
        <w:rPr>
          <w:rFonts w:ascii="Times New Roman" w:hAnsi="Times New Roman" w:cs="Times New Roman"/>
          <w:i/>
          <w:iCs/>
          <w:color w:val="000000"/>
          <w:shd w:val="clear" w:color="auto" w:fill="FFFFFF"/>
        </w:rPr>
        <w:t xml:space="preserve">This item is optional. </w:t>
      </w:r>
      <w:r>
        <w:rPr>
          <w:rFonts w:ascii="Times New Roman" w:hAnsi="Times New Roman" w:cs="Times New Roman"/>
          <w:color w:val="000000"/>
          <w:shd w:val="clear" w:color="auto" w:fill="FFFFFF"/>
        </w:rPr>
        <w:t> </w:t>
      </w:r>
    </w:p>
    <w:p w:rsidR="00C558FC" w:rsidP="00C558FC" w14:paraId="116FB9B6" w14:textId="57A6A52E">
      <w:pPr>
        <w:rPr>
          <w:rFonts w:ascii="Times New Roman" w:hAnsi="Times New Roman" w:cs="Times New Roman"/>
        </w:rPr>
      </w:pPr>
      <w:r>
        <w:rPr>
          <w:noProof/>
        </w:rPr>
        <mc:AlternateContent>
          <mc:Choice Requires="wps">
            <w:drawing>
              <wp:inline distT="0" distB="0" distL="0" distR="0">
                <wp:extent cx="5822950" cy="652145"/>
                <wp:effectExtent l="9525" t="9525" r="6350" b="508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14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26" o:spid="_x0000_i1047" type="#_x0000_t202" style="width:458.5pt;height:51.35pt;mso-left-percent:-10001;mso-position-horizontal-relative:char;mso-position-vertical-relative:line;mso-top-percent:-10001;mso-wrap-style:square;visibility:visible;v-text-anchor:top">
                <v:textbox>
                  <w:txbxContent>
                    <w:p w:rsidR="00C558FC" w:rsidP="00C558FC" w14:paraId="3860919C" w14:textId="77777777"/>
                  </w:txbxContent>
                </v:textbox>
                <w10:wrap type="none"/>
                <w10:anchorlock/>
              </v:shape>
            </w:pict>
          </mc:Fallback>
        </mc:AlternateContent>
      </w:r>
    </w:p>
    <w:p w:rsidR="00C558FC" w:rsidP="00C558FC" w14:paraId="06342827" w14:textId="77777777">
      <w:pPr>
        <w:pStyle w:val="Heading2"/>
        <w:spacing w:after="120"/>
        <w:rPr>
          <w:rFonts w:cs="Times New Roman"/>
        </w:rPr>
      </w:pPr>
      <w:bookmarkStart w:id="67" w:name="_Toc173493767"/>
      <w:bookmarkStart w:id="68" w:name="_Toc174694295"/>
      <w:bookmarkStart w:id="69" w:name="_Toc175154421"/>
      <w:r>
        <w:rPr>
          <w:rFonts w:cs="Times New Roman"/>
        </w:rPr>
        <w:t>Sources of Information</w:t>
      </w:r>
      <w:bookmarkEnd w:id="67"/>
      <w:bookmarkEnd w:id="68"/>
      <w:bookmarkEnd w:id="69"/>
    </w:p>
    <w:p w:rsidR="00C558FC" w:rsidP="00C558FC" w14:paraId="19F51A04" w14:textId="77777777">
      <w:pPr>
        <w:rPr>
          <w:rFonts w:ascii="Times New Roman" w:hAnsi="Times New Roman" w:cs="Times New Roman"/>
        </w:rPr>
      </w:pPr>
      <w:r>
        <w:rPr>
          <w:rFonts w:ascii="Times New Roman" w:hAnsi="Times New Roman" w:cs="Times New Roman"/>
          <w:b/>
          <w:bCs/>
        </w:rPr>
        <w:t>SOI1a</w:t>
      </w:r>
      <w:r>
        <w:rPr>
          <w:rFonts w:ascii="Times New Roman" w:hAnsi="Times New Roman" w:cs="Times New Roman"/>
        </w:rPr>
        <w:t>. When deciding on whether to write, implement, or revise a program or policy at your school, how often do you use the following sources of information?</w:t>
      </w:r>
    </w:p>
    <w:tbl>
      <w:tblPr>
        <w:tblStyle w:val="TableGrid"/>
        <w:tblW w:w="9292" w:type="dxa"/>
        <w:tblInd w:w="0" w:type="dxa"/>
        <w:tblLook w:val="04A0"/>
      </w:tblPr>
      <w:tblGrid>
        <w:gridCol w:w="5565"/>
        <w:gridCol w:w="806"/>
        <w:gridCol w:w="1194"/>
        <w:gridCol w:w="809"/>
        <w:gridCol w:w="918"/>
      </w:tblGrid>
      <w:tr w14:paraId="69ED70E4" w14:textId="77777777" w:rsidTr="00C558FC">
        <w:tblPrEx>
          <w:tblW w:w="9292" w:type="dxa"/>
          <w:tblInd w:w="0" w:type="dxa"/>
          <w:tblLook w:val="04A0"/>
        </w:tblPrEx>
        <w:trPr>
          <w:trHeight w:val="97"/>
        </w:trPr>
        <w:tc>
          <w:tcPr>
            <w:tcW w:w="5565" w:type="dxa"/>
            <w:tcBorders>
              <w:top w:val="single" w:sz="4" w:space="0" w:color="auto"/>
              <w:left w:val="single" w:sz="4" w:space="0" w:color="auto"/>
              <w:bottom w:val="single" w:sz="4" w:space="0" w:color="auto"/>
              <w:right w:val="single" w:sz="4" w:space="0" w:color="auto"/>
            </w:tcBorders>
          </w:tcPr>
          <w:p w:rsidR="00C558FC" w14:paraId="6AF3C79E" w14:textId="77777777">
            <w:pPr>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C558FC" w14:paraId="253DF322" w14:textId="77777777">
            <w:pPr>
              <w:jc w:val="center"/>
              <w:rPr>
                <w:rFonts w:ascii="Times New Roman" w:hAnsi="Times New Roman" w:cs="Times New Roman"/>
              </w:rPr>
            </w:pPr>
            <w:r>
              <w:rPr>
                <w:rFonts w:ascii="Times New Roman" w:hAnsi="Times New Roman" w:cs="Times New Roman"/>
              </w:rPr>
              <w:t>Never</w:t>
            </w:r>
          </w:p>
        </w:tc>
        <w:tc>
          <w:tcPr>
            <w:tcW w:w="1194" w:type="dxa"/>
            <w:tcBorders>
              <w:top w:val="single" w:sz="4" w:space="0" w:color="auto"/>
              <w:left w:val="single" w:sz="4" w:space="0" w:color="auto"/>
              <w:bottom w:val="single" w:sz="4" w:space="0" w:color="auto"/>
              <w:right w:val="single" w:sz="4" w:space="0" w:color="auto"/>
            </w:tcBorders>
            <w:vAlign w:val="center"/>
            <w:hideMark/>
          </w:tcPr>
          <w:p w:rsidR="00C558FC" w14:paraId="54A52735" w14:textId="77777777">
            <w:pPr>
              <w:jc w:val="center"/>
              <w:rPr>
                <w:rFonts w:ascii="Times New Roman" w:hAnsi="Times New Roman" w:cs="Times New Roman"/>
              </w:rPr>
            </w:pPr>
            <w:r>
              <w:rPr>
                <w:rFonts w:ascii="Times New Roman" w:hAnsi="Times New Roman" w:cs="Times New Roman"/>
              </w:rPr>
              <w:t>Sometimes</w:t>
            </w:r>
          </w:p>
        </w:tc>
        <w:tc>
          <w:tcPr>
            <w:tcW w:w="809" w:type="dxa"/>
            <w:tcBorders>
              <w:top w:val="single" w:sz="4" w:space="0" w:color="auto"/>
              <w:left w:val="single" w:sz="4" w:space="0" w:color="auto"/>
              <w:bottom w:val="single" w:sz="4" w:space="0" w:color="auto"/>
              <w:right w:val="single" w:sz="4" w:space="0" w:color="auto"/>
            </w:tcBorders>
            <w:vAlign w:val="center"/>
            <w:hideMark/>
          </w:tcPr>
          <w:p w:rsidR="00C558FC" w14:paraId="5EDDFD82" w14:textId="77777777">
            <w:pPr>
              <w:jc w:val="center"/>
              <w:rPr>
                <w:rFonts w:ascii="Times New Roman" w:hAnsi="Times New Roman" w:cs="Times New Roman"/>
              </w:rPr>
            </w:pPr>
            <w:r>
              <w:rPr>
                <w:rFonts w:ascii="Times New Roman" w:hAnsi="Times New Roman" w:cs="Times New Roman"/>
              </w:rPr>
              <w:t>Often</w:t>
            </w:r>
          </w:p>
        </w:tc>
        <w:tc>
          <w:tcPr>
            <w:tcW w:w="918" w:type="dxa"/>
            <w:tcBorders>
              <w:top w:val="single" w:sz="4" w:space="0" w:color="auto"/>
              <w:left w:val="single" w:sz="4" w:space="0" w:color="auto"/>
              <w:bottom w:val="single" w:sz="4" w:space="0" w:color="auto"/>
              <w:right w:val="single" w:sz="4" w:space="0" w:color="auto"/>
            </w:tcBorders>
            <w:vAlign w:val="center"/>
            <w:hideMark/>
          </w:tcPr>
          <w:p w:rsidR="00C558FC" w14:paraId="05535B97" w14:textId="77777777">
            <w:pPr>
              <w:jc w:val="center"/>
              <w:rPr>
                <w:rFonts w:ascii="Times New Roman" w:hAnsi="Times New Roman" w:cs="Times New Roman"/>
              </w:rPr>
            </w:pPr>
            <w:r>
              <w:rPr>
                <w:rFonts w:ascii="Times New Roman" w:hAnsi="Times New Roman" w:cs="Times New Roman"/>
              </w:rPr>
              <w:t>Always</w:t>
            </w:r>
          </w:p>
        </w:tc>
      </w:tr>
      <w:tr w14:paraId="4344E3B0" w14:textId="77777777" w:rsidTr="00C558FC">
        <w:tblPrEx>
          <w:tblW w:w="9292" w:type="dxa"/>
          <w:tblInd w:w="0" w:type="dxa"/>
          <w:tblLook w:val="04A0"/>
        </w:tblPrEx>
        <w:trPr>
          <w:trHeight w:val="97"/>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5510CE24" w14:textId="77777777">
            <w:pPr>
              <w:rPr>
                <w:rFonts w:ascii="Times New Roman" w:hAnsi="Times New Roman" w:cs="Times New Roman"/>
              </w:rPr>
            </w:pPr>
            <w:bookmarkStart w:id="70" w:name="_Hlk166149408"/>
            <w:r>
              <w:rPr>
                <w:rFonts w:ascii="Times New Roman" w:hAnsi="Times New Roman" w:cs="Times New Roman"/>
              </w:rPr>
              <w:t>Education-focused peer reviewed journal articles or empirical studies</w:t>
            </w:r>
          </w:p>
        </w:tc>
        <w:tc>
          <w:tcPr>
            <w:tcW w:w="806" w:type="dxa"/>
            <w:tcBorders>
              <w:top w:val="single" w:sz="4" w:space="0" w:color="auto"/>
              <w:left w:val="single" w:sz="4" w:space="0" w:color="auto"/>
              <w:bottom w:val="single" w:sz="4" w:space="0" w:color="auto"/>
              <w:right w:val="single" w:sz="4" w:space="0" w:color="auto"/>
            </w:tcBorders>
          </w:tcPr>
          <w:p w:rsidR="00C558FC" w14:paraId="00C129D4"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0D6E48F7"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5AF1DFE1"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0C26B044" w14:textId="77777777">
            <w:pPr>
              <w:rPr>
                <w:rFonts w:ascii="Times New Roman" w:hAnsi="Times New Roman" w:cs="Times New Roman"/>
              </w:rPr>
            </w:pPr>
          </w:p>
        </w:tc>
      </w:tr>
      <w:tr w14:paraId="139E80B7" w14:textId="77777777" w:rsidTr="00C558FC">
        <w:tblPrEx>
          <w:tblW w:w="9292" w:type="dxa"/>
          <w:tblInd w:w="0" w:type="dxa"/>
          <w:tblLook w:val="04A0"/>
        </w:tblPrEx>
        <w:trPr>
          <w:trHeight w:val="97"/>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44DFBF9D" w14:textId="77777777">
            <w:pPr>
              <w:rPr>
                <w:rFonts w:ascii="Times New Roman" w:hAnsi="Times New Roman" w:cs="Times New Roman"/>
              </w:rPr>
            </w:pPr>
            <w:r>
              <w:rPr>
                <w:rFonts w:ascii="Times New Roman" w:hAnsi="Times New Roman" w:cs="Times New Roman"/>
              </w:rPr>
              <w:t>Education-focused news articles or blogs</w:t>
            </w:r>
          </w:p>
        </w:tc>
        <w:tc>
          <w:tcPr>
            <w:tcW w:w="806" w:type="dxa"/>
            <w:tcBorders>
              <w:top w:val="single" w:sz="4" w:space="0" w:color="auto"/>
              <w:left w:val="single" w:sz="4" w:space="0" w:color="auto"/>
              <w:bottom w:val="single" w:sz="4" w:space="0" w:color="auto"/>
              <w:right w:val="single" w:sz="4" w:space="0" w:color="auto"/>
            </w:tcBorders>
          </w:tcPr>
          <w:p w:rsidR="00C558FC" w14:paraId="56C6BA5B"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20E82A79"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05B22FA3"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1FDA453A" w14:textId="77777777">
            <w:pPr>
              <w:rPr>
                <w:rFonts w:ascii="Times New Roman" w:hAnsi="Times New Roman" w:cs="Times New Roman"/>
              </w:rPr>
            </w:pPr>
          </w:p>
        </w:tc>
      </w:tr>
      <w:tr w14:paraId="1A9E19EF" w14:textId="77777777" w:rsidTr="00C558FC">
        <w:tblPrEx>
          <w:tblW w:w="9292" w:type="dxa"/>
          <w:tblInd w:w="0" w:type="dxa"/>
          <w:tblLook w:val="04A0"/>
        </w:tblPrEx>
        <w:trPr>
          <w:trHeight w:val="97"/>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42BC9A43" w14:textId="77777777">
            <w:pPr>
              <w:rPr>
                <w:rFonts w:ascii="Times New Roman" w:hAnsi="Times New Roman" w:cs="Times New Roman"/>
              </w:rPr>
            </w:pPr>
            <w:r>
              <w:rPr>
                <w:rFonts w:ascii="Times New Roman" w:hAnsi="Times New Roman" w:cs="Times New Roman"/>
              </w:rPr>
              <w:t>Education-focused podcasts or other digital media</w:t>
            </w:r>
          </w:p>
        </w:tc>
        <w:tc>
          <w:tcPr>
            <w:tcW w:w="806" w:type="dxa"/>
            <w:tcBorders>
              <w:top w:val="single" w:sz="4" w:space="0" w:color="auto"/>
              <w:left w:val="single" w:sz="4" w:space="0" w:color="auto"/>
              <w:bottom w:val="single" w:sz="4" w:space="0" w:color="auto"/>
              <w:right w:val="single" w:sz="4" w:space="0" w:color="auto"/>
            </w:tcBorders>
          </w:tcPr>
          <w:p w:rsidR="00C558FC" w14:paraId="5876D581"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61E9958C"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591AF3F9"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7A0E88AC" w14:textId="77777777">
            <w:pPr>
              <w:rPr>
                <w:rFonts w:ascii="Times New Roman" w:hAnsi="Times New Roman" w:cs="Times New Roman"/>
              </w:rPr>
            </w:pPr>
          </w:p>
        </w:tc>
      </w:tr>
      <w:tr w14:paraId="1E467C3A" w14:textId="77777777" w:rsidTr="00C558FC">
        <w:tblPrEx>
          <w:tblW w:w="9292" w:type="dxa"/>
          <w:tblInd w:w="0" w:type="dxa"/>
          <w:tblLook w:val="04A0"/>
        </w:tblPrEx>
        <w:trPr>
          <w:trHeight w:val="200"/>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3E55AB95" w14:textId="77777777">
            <w:pPr>
              <w:rPr>
                <w:rFonts w:ascii="Times New Roman" w:hAnsi="Times New Roman" w:cs="Times New Roman"/>
              </w:rPr>
            </w:pPr>
            <w:r>
              <w:rPr>
                <w:rFonts w:ascii="Times New Roman" w:hAnsi="Times New Roman" w:cs="Times New Roman"/>
              </w:rPr>
              <w:t>Data from your school, district, institution, and/or state</w:t>
            </w:r>
          </w:p>
        </w:tc>
        <w:tc>
          <w:tcPr>
            <w:tcW w:w="806" w:type="dxa"/>
            <w:tcBorders>
              <w:top w:val="single" w:sz="4" w:space="0" w:color="auto"/>
              <w:left w:val="single" w:sz="4" w:space="0" w:color="auto"/>
              <w:bottom w:val="single" w:sz="4" w:space="0" w:color="auto"/>
              <w:right w:val="single" w:sz="4" w:space="0" w:color="auto"/>
            </w:tcBorders>
          </w:tcPr>
          <w:p w:rsidR="00C558FC" w14:paraId="77A45116"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75C7B0A6"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08D0D3A8"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4E54978B" w14:textId="77777777">
            <w:pPr>
              <w:rPr>
                <w:rFonts w:ascii="Times New Roman" w:hAnsi="Times New Roman" w:cs="Times New Roman"/>
              </w:rPr>
            </w:pPr>
          </w:p>
        </w:tc>
      </w:tr>
      <w:tr w14:paraId="1D116C02" w14:textId="77777777" w:rsidTr="00C558FC">
        <w:tblPrEx>
          <w:tblW w:w="9292" w:type="dxa"/>
          <w:tblInd w:w="0" w:type="dxa"/>
          <w:tblLook w:val="04A0"/>
        </w:tblPrEx>
        <w:trPr>
          <w:trHeight w:val="196"/>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1118708D" w14:textId="77777777">
            <w:pPr>
              <w:rPr>
                <w:rFonts w:ascii="Times New Roman" w:hAnsi="Times New Roman" w:cs="Times New Roman"/>
              </w:rPr>
            </w:pPr>
            <w:r>
              <w:rPr>
                <w:rFonts w:ascii="Times New Roman" w:hAnsi="Times New Roman" w:cs="Times New Roman"/>
              </w:rPr>
              <w:t>Your own experience and expertise</w:t>
            </w:r>
          </w:p>
        </w:tc>
        <w:tc>
          <w:tcPr>
            <w:tcW w:w="806" w:type="dxa"/>
            <w:tcBorders>
              <w:top w:val="single" w:sz="4" w:space="0" w:color="auto"/>
              <w:left w:val="single" w:sz="4" w:space="0" w:color="auto"/>
              <w:bottom w:val="single" w:sz="4" w:space="0" w:color="auto"/>
              <w:right w:val="single" w:sz="4" w:space="0" w:color="auto"/>
            </w:tcBorders>
          </w:tcPr>
          <w:p w:rsidR="00C558FC" w14:paraId="71A27C87"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019046CD"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16F8CE6A"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621364DD" w14:textId="77777777">
            <w:pPr>
              <w:rPr>
                <w:rFonts w:ascii="Times New Roman" w:hAnsi="Times New Roman" w:cs="Times New Roman"/>
              </w:rPr>
            </w:pPr>
          </w:p>
        </w:tc>
      </w:tr>
      <w:tr w14:paraId="542DFA8B" w14:textId="77777777" w:rsidTr="00C558FC">
        <w:tblPrEx>
          <w:tblW w:w="9292" w:type="dxa"/>
          <w:tblInd w:w="0" w:type="dxa"/>
          <w:tblLook w:val="04A0"/>
        </w:tblPrEx>
        <w:trPr>
          <w:trHeight w:val="196"/>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4069524E" w14:textId="77777777">
            <w:pPr>
              <w:rPr>
                <w:rFonts w:ascii="Times New Roman" w:hAnsi="Times New Roman" w:cs="Times New Roman"/>
              </w:rPr>
            </w:pPr>
            <w:r>
              <w:rPr>
                <w:rFonts w:ascii="Times New Roman" w:hAnsi="Times New Roman" w:cs="Times New Roman"/>
              </w:rPr>
              <w:t>Colleague input, feedback, or consultation</w:t>
            </w:r>
          </w:p>
        </w:tc>
        <w:tc>
          <w:tcPr>
            <w:tcW w:w="806" w:type="dxa"/>
            <w:tcBorders>
              <w:top w:val="single" w:sz="4" w:space="0" w:color="auto"/>
              <w:left w:val="single" w:sz="4" w:space="0" w:color="auto"/>
              <w:bottom w:val="single" w:sz="4" w:space="0" w:color="auto"/>
              <w:right w:val="single" w:sz="4" w:space="0" w:color="auto"/>
            </w:tcBorders>
          </w:tcPr>
          <w:p w:rsidR="00C558FC" w14:paraId="2387626A"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1BD73B73"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2B10746F"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314F8F02" w14:textId="77777777">
            <w:pPr>
              <w:rPr>
                <w:rFonts w:ascii="Times New Roman" w:hAnsi="Times New Roman" w:cs="Times New Roman"/>
              </w:rPr>
            </w:pPr>
          </w:p>
        </w:tc>
      </w:tr>
      <w:tr w14:paraId="5287C6AB" w14:textId="77777777" w:rsidTr="00C558FC">
        <w:tblPrEx>
          <w:tblW w:w="9292" w:type="dxa"/>
          <w:tblInd w:w="0" w:type="dxa"/>
          <w:tblLook w:val="04A0"/>
        </w:tblPrEx>
        <w:trPr>
          <w:trHeight w:val="205"/>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02F196E5" w14:textId="77777777">
            <w:pPr>
              <w:rPr>
                <w:rFonts w:ascii="Times New Roman" w:hAnsi="Times New Roman" w:cs="Times New Roman"/>
              </w:rPr>
            </w:pPr>
            <w:r>
              <w:rPr>
                <w:rFonts w:ascii="Times New Roman" w:hAnsi="Times New Roman" w:cs="Times New Roman"/>
              </w:rPr>
              <w:t>Feedback and concerns from students</w:t>
            </w:r>
          </w:p>
        </w:tc>
        <w:tc>
          <w:tcPr>
            <w:tcW w:w="806" w:type="dxa"/>
            <w:tcBorders>
              <w:top w:val="single" w:sz="4" w:space="0" w:color="auto"/>
              <w:left w:val="single" w:sz="4" w:space="0" w:color="auto"/>
              <w:bottom w:val="single" w:sz="4" w:space="0" w:color="auto"/>
              <w:right w:val="single" w:sz="4" w:space="0" w:color="auto"/>
            </w:tcBorders>
          </w:tcPr>
          <w:p w:rsidR="00C558FC" w14:paraId="09366DFE"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08264F7E"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40C4514E"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4670054A" w14:textId="77777777">
            <w:pPr>
              <w:rPr>
                <w:rFonts w:ascii="Times New Roman" w:hAnsi="Times New Roman" w:cs="Times New Roman"/>
              </w:rPr>
            </w:pPr>
          </w:p>
        </w:tc>
      </w:tr>
      <w:tr w14:paraId="317EA14A" w14:textId="77777777" w:rsidTr="00C558FC">
        <w:tblPrEx>
          <w:tblW w:w="9292" w:type="dxa"/>
          <w:tblInd w:w="0" w:type="dxa"/>
          <w:tblLook w:val="04A0"/>
        </w:tblPrEx>
        <w:trPr>
          <w:trHeight w:val="299"/>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3DDD5F58" w14:textId="77777777">
            <w:pPr>
              <w:rPr>
                <w:rFonts w:ascii="Times New Roman" w:hAnsi="Times New Roman" w:cs="Times New Roman"/>
              </w:rPr>
            </w:pPr>
            <w:r>
              <w:rPr>
                <w:rFonts w:ascii="Times New Roman" w:hAnsi="Times New Roman" w:cs="Times New Roman"/>
              </w:rPr>
              <w:t>Feedback and concerns from parents or community members</w:t>
            </w:r>
          </w:p>
        </w:tc>
        <w:tc>
          <w:tcPr>
            <w:tcW w:w="806" w:type="dxa"/>
            <w:tcBorders>
              <w:top w:val="single" w:sz="4" w:space="0" w:color="auto"/>
              <w:left w:val="single" w:sz="4" w:space="0" w:color="auto"/>
              <w:bottom w:val="single" w:sz="4" w:space="0" w:color="auto"/>
              <w:right w:val="single" w:sz="4" w:space="0" w:color="auto"/>
            </w:tcBorders>
          </w:tcPr>
          <w:p w:rsidR="00C558FC" w14:paraId="709F88E9"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33543999"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41326C3D"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466F28D7" w14:textId="77777777">
            <w:pPr>
              <w:rPr>
                <w:rFonts w:ascii="Times New Roman" w:hAnsi="Times New Roman" w:cs="Times New Roman"/>
              </w:rPr>
            </w:pPr>
          </w:p>
        </w:tc>
      </w:tr>
      <w:tr w14:paraId="2B7D13CC" w14:textId="77777777" w:rsidTr="00C558FC">
        <w:tblPrEx>
          <w:tblW w:w="9292" w:type="dxa"/>
          <w:tblInd w:w="0" w:type="dxa"/>
          <w:tblLook w:val="04A0"/>
        </w:tblPrEx>
        <w:trPr>
          <w:trHeight w:val="299"/>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61FE5DE9" w14:textId="77777777">
            <w:pPr>
              <w:rPr>
                <w:rFonts w:ascii="Times New Roman" w:hAnsi="Times New Roman" w:cs="Times New Roman"/>
              </w:rPr>
            </w:pPr>
            <w:r>
              <w:rPr>
                <w:rFonts w:ascii="Times New Roman" w:hAnsi="Times New Roman" w:cs="Times New Roman"/>
              </w:rPr>
              <w:t>Professional organizations or technical assistance resources</w:t>
            </w:r>
          </w:p>
        </w:tc>
        <w:tc>
          <w:tcPr>
            <w:tcW w:w="806" w:type="dxa"/>
            <w:tcBorders>
              <w:top w:val="single" w:sz="4" w:space="0" w:color="auto"/>
              <w:left w:val="single" w:sz="4" w:space="0" w:color="auto"/>
              <w:bottom w:val="single" w:sz="4" w:space="0" w:color="auto"/>
              <w:right w:val="single" w:sz="4" w:space="0" w:color="auto"/>
            </w:tcBorders>
          </w:tcPr>
          <w:p w:rsidR="00C558FC" w14:paraId="76659F2A"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33980133"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6972CD94"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74458E9D" w14:textId="77777777">
            <w:pPr>
              <w:rPr>
                <w:rFonts w:ascii="Times New Roman" w:hAnsi="Times New Roman" w:cs="Times New Roman"/>
              </w:rPr>
            </w:pPr>
          </w:p>
        </w:tc>
      </w:tr>
      <w:tr w14:paraId="13AD22A7" w14:textId="77777777" w:rsidTr="00C558FC">
        <w:tblPrEx>
          <w:tblW w:w="9292" w:type="dxa"/>
          <w:tblInd w:w="0" w:type="dxa"/>
          <w:tblLook w:val="04A0"/>
        </w:tblPrEx>
        <w:trPr>
          <w:trHeight w:val="299"/>
        </w:trPr>
        <w:tc>
          <w:tcPr>
            <w:tcW w:w="5565" w:type="dxa"/>
            <w:tcBorders>
              <w:top w:val="single" w:sz="4" w:space="0" w:color="auto"/>
              <w:left w:val="single" w:sz="4" w:space="0" w:color="auto"/>
              <w:bottom w:val="single" w:sz="4" w:space="0" w:color="auto"/>
              <w:right w:val="single" w:sz="4" w:space="0" w:color="auto"/>
            </w:tcBorders>
            <w:vAlign w:val="center"/>
            <w:hideMark/>
          </w:tcPr>
          <w:p w:rsidR="00C558FC" w14:paraId="786D4F33" w14:textId="77777777">
            <w:pPr>
              <w:rPr>
                <w:rFonts w:ascii="Times New Roman" w:hAnsi="Times New Roman" w:cs="Times New Roman"/>
              </w:rPr>
            </w:pPr>
            <w:r>
              <w:rPr>
                <w:rFonts w:ascii="Times New Roman" w:hAnsi="Times New Roman" w:cs="Times New Roman"/>
              </w:rPr>
              <w:t>Other source of information</w:t>
            </w:r>
          </w:p>
        </w:tc>
        <w:tc>
          <w:tcPr>
            <w:tcW w:w="806" w:type="dxa"/>
            <w:tcBorders>
              <w:top w:val="single" w:sz="4" w:space="0" w:color="auto"/>
              <w:left w:val="single" w:sz="4" w:space="0" w:color="auto"/>
              <w:bottom w:val="single" w:sz="4" w:space="0" w:color="auto"/>
              <w:right w:val="single" w:sz="4" w:space="0" w:color="auto"/>
            </w:tcBorders>
          </w:tcPr>
          <w:p w:rsidR="00C558FC" w14:paraId="14844C6B" w14:textId="77777777">
            <w:pPr>
              <w:rPr>
                <w:rFonts w:ascii="Times New Roman" w:hAnsi="Times New Roman" w:cs="Times New Roman"/>
              </w:rPr>
            </w:pPr>
          </w:p>
        </w:tc>
        <w:tc>
          <w:tcPr>
            <w:tcW w:w="1194" w:type="dxa"/>
            <w:tcBorders>
              <w:top w:val="single" w:sz="4" w:space="0" w:color="auto"/>
              <w:left w:val="single" w:sz="4" w:space="0" w:color="auto"/>
              <w:bottom w:val="single" w:sz="4" w:space="0" w:color="auto"/>
              <w:right w:val="single" w:sz="4" w:space="0" w:color="auto"/>
            </w:tcBorders>
          </w:tcPr>
          <w:p w:rsidR="00C558FC" w14:paraId="32746623" w14:textId="77777777">
            <w:pP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4" w:space="0" w:color="auto"/>
            </w:tcBorders>
          </w:tcPr>
          <w:p w:rsidR="00C558FC" w14:paraId="367F0835" w14:textId="77777777">
            <w:pPr>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558FC" w14:paraId="426ABBA3" w14:textId="77777777">
            <w:pPr>
              <w:rPr>
                <w:rFonts w:ascii="Times New Roman" w:hAnsi="Times New Roman" w:cs="Times New Roman"/>
              </w:rPr>
            </w:pPr>
          </w:p>
        </w:tc>
      </w:tr>
    </w:tbl>
    <w:bookmarkEnd w:id="70"/>
    <w:p w:rsidR="00C558FC" w:rsidP="00C558FC" w14:paraId="74170A40" w14:textId="633758F8">
      <w:pPr>
        <w:spacing w:before="120"/>
        <w:rPr>
          <w:rFonts w:ascii="Times New Roman" w:hAnsi="Times New Roman" w:cs="Times New Roman"/>
          <w:b/>
          <w:bCs/>
        </w:rPr>
      </w:pPr>
      <w:r>
        <w:rPr>
          <w:rFonts w:ascii="Times New Roman" w:hAnsi="Times New Roman" w:cs="Times New Roman"/>
          <w:b/>
          <w:bCs/>
        </w:rPr>
        <w:t xml:space="preserve">SOI1a_open. </w:t>
      </w:r>
      <w:r>
        <w:rPr>
          <w:rFonts w:ascii="Times New Roman" w:hAnsi="Times New Roman" w:cs="Times New Roman"/>
        </w:rPr>
        <w:t xml:space="preserve">What other source of information do you use?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SOI1a</w:t>
      </w:r>
      <w:r>
        <w:rPr>
          <w:rFonts w:ascii="Times New Roman" w:hAnsi="Times New Roman" w:cs="Times New Roman"/>
          <w:color w:val="ED7D31" w:themeColor="accent2"/>
          <w:sz w:val="18"/>
          <w:szCs w:val="18"/>
        </w:rPr>
        <w:t xml:space="preserve"> “</w:t>
      </w:r>
      <w:r>
        <w:rPr>
          <w:rFonts w:ascii="Times New Roman" w:hAnsi="Times New Roman" w:cs="Times New Roman"/>
          <w:i/>
          <w:iCs/>
          <w:color w:val="ED7D31" w:themeColor="accent2"/>
          <w:sz w:val="18"/>
          <w:szCs w:val="18"/>
        </w:rPr>
        <w:t>Other</w:t>
      </w:r>
      <w:r>
        <w:rPr>
          <w:rFonts w:ascii="Times New Roman" w:hAnsi="Times New Roman" w:cs="Times New Roman"/>
          <w:color w:val="ED7D31" w:themeColor="accent2"/>
          <w:sz w:val="18"/>
          <w:szCs w:val="18"/>
        </w:rPr>
        <w:t>” ≠ Never}</w:t>
      </w:r>
      <w:r>
        <w:rPr>
          <w:noProof/>
        </w:rPr>
        <mc:AlternateContent>
          <mc:Choice Requires="wps">
            <w:drawing>
              <wp:inline distT="0" distB="0" distL="0" distR="0">
                <wp:extent cx="5800725" cy="247650"/>
                <wp:effectExtent l="9525" t="9525" r="9525" b="9525"/>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25" o:spid="_x0000_i1048" type="#_x0000_t202" style="width:456.75pt;height:19.5pt;mso-left-percent:-10001;mso-position-horizontal-relative:char;mso-position-vertical-relative:line;mso-top-percent:-10001;mso-wrap-style:square;visibility:visible;v-text-anchor:top">
                <v:textbox>
                  <w:txbxContent>
                    <w:p w:rsidR="00C558FC" w:rsidP="00C558FC" w14:paraId="16375917" w14:textId="77777777"/>
                  </w:txbxContent>
                </v:textbox>
                <w10:wrap type="none"/>
                <w10:anchorlock/>
              </v:shape>
            </w:pict>
          </mc:Fallback>
        </mc:AlternateContent>
      </w:r>
    </w:p>
    <w:p w:rsidR="00C558FC" w:rsidP="00C558FC" w14:paraId="32F1322F" w14:textId="77777777">
      <w:pPr>
        <w:spacing w:before="120" w:after="120"/>
        <w:rPr>
          <w:rFonts w:ascii="Times New Roman" w:hAnsi="Times New Roman" w:cs="Times New Roman"/>
        </w:rPr>
      </w:pPr>
      <w:r>
        <w:rPr>
          <w:rFonts w:ascii="Times New Roman" w:hAnsi="Times New Roman" w:cs="Times New Roman"/>
          <w:b/>
          <w:bCs/>
        </w:rPr>
        <w:t>SOI1b</w:t>
      </w:r>
      <w:r>
        <w:rPr>
          <w:rFonts w:ascii="Times New Roman" w:hAnsi="Times New Roman" w:cs="Times New Roman"/>
        </w:rPr>
        <w:t>. Please identify the top three most important sources of information you rely on when deciding on whether to write, implement, or revise a program or policy at your school.</w:t>
      </w:r>
    </w:p>
    <w:p w:rsidR="00C558FC" w:rsidP="00C558FC" w14:paraId="6A1F1581" w14:textId="77777777">
      <w:pPr>
        <w:spacing w:after="0"/>
        <w:ind w:left="720"/>
        <w:rPr>
          <w:rFonts w:ascii="Times New Roman" w:hAnsi="Times New Roman" w:cs="Times New Roman"/>
        </w:rPr>
      </w:pPr>
      <w:r>
        <w:rPr>
          <w:rFonts w:ascii="Times New Roman" w:hAnsi="Times New Roman" w:cs="Times New Roman"/>
        </w:rPr>
        <w:t>Education-focused peer reviewed journal articles or empirical studies</w:t>
      </w:r>
    </w:p>
    <w:p w:rsidR="00C558FC" w:rsidP="00C558FC" w14:paraId="4588ED4D" w14:textId="77777777">
      <w:pPr>
        <w:spacing w:after="0"/>
        <w:ind w:left="720"/>
        <w:rPr>
          <w:rFonts w:ascii="Times New Roman" w:hAnsi="Times New Roman" w:cs="Times New Roman"/>
        </w:rPr>
      </w:pPr>
      <w:r>
        <w:rPr>
          <w:rFonts w:ascii="Times New Roman" w:hAnsi="Times New Roman" w:cs="Times New Roman"/>
        </w:rPr>
        <w:t>Education-focused news articles or blogs</w:t>
      </w:r>
    </w:p>
    <w:p w:rsidR="00C558FC" w:rsidP="00C558FC" w14:paraId="31046AFB" w14:textId="77777777">
      <w:pPr>
        <w:spacing w:after="0"/>
        <w:ind w:left="720"/>
        <w:rPr>
          <w:rFonts w:ascii="Times New Roman" w:hAnsi="Times New Roman" w:cs="Times New Roman"/>
        </w:rPr>
      </w:pPr>
      <w:r>
        <w:rPr>
          <w:rFonts w:ascii="Times New Roman" w:hAnsi="Times New Roman" w:cs="Times New Roman"/>
        </w:rPr>
        <w:t>Education-focused podcasts or other digital media</w:t>
      </w:r>
    </w:p>
    <w:p w:rsidR="00C558FC" w:rsidP="00C558FC" w14:paraId="1188E804" w14:textId="77777777">
      <w:pPr>
        <w:spacing w:after="0"/>
        <w:ind w:left="720"/>
        <w:rPr>
          <w:rFonts w:ascii="Times New Roman" w:hAnsi="Times New Roman" w:cs="Times New Roman"/>
        </w:rPr>
      </w:pPr>
      <w:r>
        <w:rPr>
          <w:rFonts w:ascii="Times New Roman" w:hAnsi="Times New Roman" w:cs="Times New Roman"/>
        </w:rPr>
        <w:t>Data from your school, district, institution, and/or state</w:t>
      </w:r>
    </w:p>
    <w:p w:rsidR="00C558FC" w:rsidP="00C558FC" w14:paraId="4C39AA35" w14:textId="77777777">
      <w:pPr>
        <w:spacing w:after="0"/>
        <w:ind w:left="720"/>
        <w:rPr>
          <w:rFonts w:ascii="Times New Roman" w:hAnsi="Times New Roman" w:cs="Times New Roman"/>
        </w:rPr>
      </w:pPr>
      <w:r>
        <w:rPr>
          <w:rFonts w:ascii="Times New Roman" w:hAnsi="Times New Roman" w:cs="Times New Roman"/>
        </w:rPr>
        <w:t>Your own experience and expertise</w:t>
      </w:r>
    </w:p>
    <w:p w:rsidR="00C558FC" w:rsidP="00C558FC" w14:paraId="5B439B67" w14:textId="77777777">
      <w:pPr>
        <w:spacing w:after="0"/>
        <w:ind w:left="720"/>
        <w:rPr>
          <w:rFonts w:ascii="Times New Roman" w:hAnsi="Times New Roman" w:cs="Times New Roman"/>
        </w:rPr>
      </w:pPr>
      <w:r>
        <w:rPr>
          <w:rFonts w:ascii="Times New Roman" w:hAnsi="Times New Roman" w:cs="Times New Roman"/>
        </w:rPr>
        <w:t>Colleague input, feedback, or consultation</w:t>
      </w:r>
    </w:p>
    <w:p w:rsidR="00C558FC" w:rsidP="00C558FC" w14:paraId="4BADAAB0" w14:textId="77777777">
      <w:pPr>
        <w:spacing w:after="0"/>
        <w:ind w:left="720"/>
        <w:rPr>
          <w:rFonts w:ascii="Times New Roman" w:hAnsi="Times New Roman" w:cs="Times New Roman"/>
        </w:rPr>
      </w:pPr>
      <w:r>
        <w:rPr>
          <w:rFonts w:ascii="Times New Roman" w:hAnsi="Times New Roman" w:cs="Times New Roman"/>
        </w:rPr>
        <w:t>Feedback and concerns from students</w:t>
      </w:r>
    </w:p>
    <w:p w:rsidR="00C558FC" w:rsidP="00C558FC" w14:paraId="607A0DD5" w14:textId="77777777">
      <w:pPr>
        <w:spacing w:after="0"/>
        <w:ind w:left="720"/>
        <w:rPr>
          <w:rFonts w:ascii="Times New Roman" w:hAnsi="Times New Roman" w:cs="Times New Roman"/>
        </w:rPr>
      </w:pPr>
      <w:r>
        <w:rPr>
          <w:rFonts w:ascii="Times New Roman" w:hAnsi="Times New Roman" w:cs="Times New Roman"/>
        </w:rPr>
        <w:t>Feedback and concerns from parents or community members</w:t>
      </w:r>
    </w:p>
    <w:p w:rsidR="00C558FC" w:rsidP="00C558FC" w14:paraId="457193CC" w14:textId="77777777">
      <w:pPr>
        <w:spacing w:after="0"/>
        <w:ind w:left="720"/>
        <w:rPr>
          <w:rFonts w:ascii="Times New Roman" w:hAnsi="Times New Roman" w:cs="Times New Roman"/>
        </w:rPr>
      </w:pPr>
      <w:r>
        <w:rPr>
          <w:rFonts w:ascii="Times New Roman" w:hAnsi="Times New Roman" w:cs="Times New Roman"/>
        </w:rPr>
        <w:t>Professional organizations or technical assistance resources</w:t>
      </w:r>
    </w:p>
    <w:p w:rsidR="00C558FC" w:rsidP="00C558FC" w14:paraId="313FD6C5" w14:textId="77777777">
      <w:pPr>
        <w:spacing w:after="0"/>
        <w:ind w:left="720"/>
        <w:rPr>
          <w:rFonts w:ascii="Times New Roman" w:hAnsi="Times New Roman" w:cs="Times New Roman"/>
        </w:rPr>
      </w:pPr>
      <w:r>
        <w:rPr>
          <w:rFonts w:ascii="Times New Roman" w:hAnsi="Times New Roman" w:cs="Times New Roman"/>
        </w:rPr>
        <w:t>Other source of information</w:t>
      </w:r>
    </w:p>
    <w:p w:rsidR="00C558FC" w:rsidP="00C558FC" w14:paraId="791F1F5A" w14:textId="77777777">
      <w:pPr>
        <w:spacing w:before="120"/>
        <w:rPr>
          <w:rFonts w:ascii="Times New Roman" w:hAnsi="Times New Roman" w:cs="Times New Roman"/>
        </w:rPr>
      </w:pPr>
      <w:r>
        <w:rPr>
          <w:rFonts w:ascii="Times New Roman" w:hAnsi="Times New Roman" w:cs="Times New Roman"/>
        </w:rPr>
        <w:t>_______ 1</w:t>
      </w:r>
      <w:r>
        <w:rPr>
          <w:rFonts w:ascii="Times New Roman" w:hAnsi="Times New Roman" w:cs="Times New Roman"/>
          <w:vertAlign w:val="superscript"/>
        </w:rPr>
        <w:t>st</w:t>
      </w:r>
      <w:r>
        <w:rPr>
          <w:rFonts w:ascii="Times New Roman" w:hAnsi="Times New Roman" w:cs="Times New Roman"/>
        </w:rPr>
        <w:t xml:space="preserve"> most important</w:t>
      </w:r>
    </w:p>
    <w:p w:rsidR="00C558FC" w:rsidP="00C558FC" w14:paraId="3A02AD17" w14:textId="77777777">
      <w:pPr>
        <w:rPr>
          <w:rFonts w:ascii="Times New Roman" w:hAnsi="Times New Roman" w:cs="Times New Roman"/>
        </w:rPr>
      </w:pPr>
      <w:r>
        <w:rPr>
          <w:rFonts w:ascii="Times New Roman" w:hAnsi="Times New Roman" w:cs="Times New Roman"/>
        </w:rPr>
        <w:t>_______ 2</w:t>
      </w:r>
      <w:r>
        <w:rPr>
          <w:rFonts w:ascii="Times New Roman" w:hAnsi="Times New Roman" w:cs="Times New Roman"/>
          <w:vertAlign w:val="superscript"/>
        </w:rPr>
        <w:t>nd</w:t>
      </w:r>
      <w:r>
        <w:rPr>
          <w:rFonts w:ascii="Times New Roman" w:hAnsi="Times New Roman" w:cs="Times New Roman"/>
        </w:rPr>
        <w:t xml:space="preserve"> most important</w:t>
      </w:r>
    </w:p>
    <w:p w:rsidR="00C558FC" w:rsidP="00C558FC" w14:paraId="13B72CB1" w14:textId="77777777">
      <w:pPr>
        <w:rPr>
          <w:rFonts w:ascii="Times New Roman" w:hAnsi="Times New Roman" w:cs="Times New Roman"/>
        </w:rPr>
      </w:pPr>
      <w:r>
        <w:rPr>
          <w:rFonts w:ascii="Times New Roman" w:hAnsi="Times New Roman" w:cs="Times New Roman"/>
        </w:rPr>
        <w:t>_______ 3</w:t>
      </w:r>
      <w:r>
        <w:rPr>
          <w:rFonts w:ascii="Times New Roman" w:hAnsi="Times New Roman" w:cs="Times New Roman"/>
          <w:vertAlign w:val="superscript"/>
        </w:rPr>
        <w:t>rd</w:t>
      </w:r>
      <w:r>
        <w:rPr>
          <w:rFonts w:ascii="Times New Roman" w:hAnsi="Times New Roman" w:cs="Times New Roman"/>
        </w:rPr>
        <w:t xml:space="preserve"> most important</w:t>
      </w:r>
    </w:p>
    <w:p w:rsidR="00744A4F" w14:paraId="4F770AAE" w14:textId="77777777">
      <w:pPr>
        <w:rPr>
          <w:rFonts w:ascii="Times New Roman" w:hAnsi="Times New Roman" w:cs="Times New Roman"/>
          <w:b/>
          <w:bCs/>
        </w:rPr>
      </w:pPr>
      <w:r>
        <w:rPr>
          <w:rFonts w:ascii="Times New Roman" w:hAnsi="Times New Roman" w:cs="Times New Roman"/>
          <w:b/>
          <w:bCs/>
        </w:rPr>
        <w:br w:type="page"/>
      </w:r>
    </w:p>
    <w:p w:rsidR="00C558FC" w:rsidP="00C558FC" w14:paraId="753A33E7" w14:textId="218391A4">
      <w:pPr>
        <w:rPr>
          <w:rFonts w:ascii="Times New Roman" w:hAnsi="Times New Roman" w:cs="Times New Roman"/>
        </w:rPr>
      </w:pPr>
      <w:r>
        <w:rPr>
          <w:rFonts w:ascii="Times New Roman" w:hAnsi="Times New Roman" w:cs="Times New Roman"/>
          <w:b/>
          <w:bCs/>
        </w:rPr>
        <w:t>SOI2</w:t>
      </w:r>
      <w:r>
        <w:rPr>
          <w:rFonts w:ascii="Times New Roman" w:hAnsi="Times New Roman" w:cs="Times New Roman"/>
        </w:rPr>
        <w:t>. To what extent do you agree or disagree with the following statements that describe the current environment for you and the leadership team in your school?</w:t>
      </w:r>
    </w:p>
    <w:p w:rsidR="00C558FC" w:rsidP="00C558FC" w14:paraId="54E60832" w14:textId="77777777">
      <w:pPr>
        <w:rPr>
          <w:rFonts w:ascii="Times New Roman" w:hAnsi="Times New Roman" w:cs="Times New Roman"/>
          <w:i/>
          <w:iCs/>
          <w:sz w:val="18"/>
          <w:szCs w:val="18"/>
        </w:rPr>
      </w:pPr>
      <w:r>
        <w:rPr>
          <w:rFonts w:ascii="Times New Roman" w:hAnsi="Times New Roman" w:cs="Times New Roman"/>
          <w:i/>
          <w:iCs/>
          <w:sz w:val="18"/>
          <w:szCs w:val="18"/>
        </w:rPr>
        <w:t>Research evidence is the information or evidence produced by research. This could include information or evidence in reports, journal articles, and research summaries, as well as research evidence embedded in practice tools and assessments.</w:t>
      </w:r>
    </w:p>
    <w:tbl>
      <w:tblPr>
        <w:tblStyle w:val="TableGrid"/>
        <w:tblW w:w="0" w:type="auto"/>
        <w:tblInd w:w="0" w:type="dxa"/>
        <w:tblLook w:val="04A0"/>
      </w:tblPr>
      <w:tblGrid>
        <w:gridCol w:w="3145"/>
        <w:gridCol w:w="1170"/>
        <w:gridCol w:w="1350"/>
        <w:gridCol w:w="1470"/>
        <w:gridCol w:w="1231"/>
        <w:gridCol w:w="984"/>
      </w:tblGrid>
      <w:tr w14:paraId="2D841E11" w14:textId="77777777" w:rsidTr="00C558FC">
        <w:tblPrEx>
          <w:tblW w:w="0" w:type="auto"/>
          <w:tblInd w:w="0" w:type="dxa"/>
          <w:tblLook w:val="04A0"/>
        </w:tblPrEx>
        <w:tc>
          <w:tcPr>
            <w:tcW w:w="3145" w:type="dxa"/>
            <w:tcBorders>
              <w:top w:val="single" w:sz="4" w:space="0" w:color="auto"/>
              <w:left w:val="single" w:sz="4" w:space="0" w:color="auto"/>
              <w:bottom w:val="single" w:sz="4" w:space="0" w:color="auto"/>
              <w:right w:val="single" w:sz="4" w:space="0" w:color="auto"/>
            </w:tcBorders>
          </w:tcPr>
          <w:p w:rsidR="00C558FC" w14:paraId="17D559EE"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558FC" w14:paraId="6EE7CB49" w14:textId="77777777">
            <w:pPr>
              <w:jc w:val="center"/>
              <w:rPr>
                <w:rFonts w:ascii="Times New Roman" w:hAnsi="Times New Roman" w:cs="Times New Roman"/>
              </w:rPr>
            </w:pPr>
            <w:r>
              <w:rPr>
                <w:rFonts w:ascii="Times New Roman" w:hAnsi="Times New Roman" w:cs="Times New Roman"/>
              </w:rPr>
              <w:t>Strongly disagree</w:t>
            </w:r>
          </w:p>
        </w:tc>
        <w:tc>
          <w:tcPr>
            <w:tcW w:w="1350" w:type="dxa"/>
            <w:tcBorders>
              <w:top w:val="single" w:sz="4" w:space="0" w:color="auto"/>
              <w:left w:val="single" w:sz="4" w:space="0" w:color="auto"/>
              <w:bottom w:val="single" w:sz="4" w:space="0" w:color="auto"/>
              <w:right w:val="single" w:sz="4" w:space="0" w:color="auto"/>
            </w:tcBorders>
            <w:vAlign w:val="center"/>
            <w:hideMark/>
          </w:tcPr>
          <w:p w:rsidR="00C558FC" w14:paraId="4D6EA8D4" w14:textId="77777777">
            <w:pPr>
              <w:jc w:val="center"/>
              <w:rPr>
                <w:rFonts w:ascii="Times New Roman" w:hAnsi="Times New Roman" w:cs="Times New Roman"/>
              </w:rPr>
            </w:pPr>
            <w:r>
              <w:rPr>
                <w:rFonts w:ascii="Times New Roman" w:hAnsi="Times New Roman" w:cs="Times New Roman"/>
              </w:rPr>
              <w:t>Moderately disagree</w:t>
            </w:r>
          </w:p>
        </w:tc>
        <w:tc>
          <w:tcPr>
            <w:tcW w:w="1470" w:type="dxa"/>
            <w:tcBorders>
              <w:top w:val="single" w:sz="4" w:space="0" w:color="auto"/>
              <w:left w:val="single" w:sz="4" w:space="0" w:color="auto"/>
              <w:bottom w:val="single" w:sz="4" w:space="0" w:color="auto"/>
              <w:right w:val="single" w:sz="4" w:space="0" w:color="auto"/>
            </w:tcBorders>
            <w:vAlign w:val="center"/>
            <w:hideMark/>
          </w:tcPr>
          <w:p w:rsidR="00C558FC" w14:paraId="294FA9DA" w14:textId="77777777">
            <w:pPr>
              <w:jc w:val="center"/>
              <w:rPr>
                <w:rFonts w:ascii="Times New Roman" w:hAnsi="Times New Roman" w:cs="Times New Roman"/>
              </w:rPr>
            </w:pPr>
            <w:r>
              <w:rPr>
                <w:rFonts w:ascii="Times New Roman" w:hAnsi="Times New Roman" w:cs="Times New Roman"/>
              </w:rPr>
              <w:t>Neither agree nor disagree</w:t>
            </w:r>
          </w:p>
        </w:tc>
        <w:tc>
          <w:tcPr>
            <w:tcW w:w="1231" w:type="dxa"/>
            <w:tcBorders>
              <w:top w:val="single" w:sz="4" w:space="0" w:color="auto"/>
              <w:left w:val="single" w:sz="4" w:space="0" w:color="auto"/>
              <w:bottom w:val="single" w:sz="4" w:space="0" w:color="auto"/>
              <w:right w:val="single" w:sz="4" w:space="0" w:color="auto"/>
            </w:tcBorders>
            <w:vAlign w:val="center"/>
            <w:hideMark/>
          </w:tcPr>
          <w:p w:rsidR="00C558FC" w14:paraId="7033EC0E" w14:textId="77777777">
            <w:pPr>
              <w:jc w:val="center"/>
              <w:rPr>
                <w:rFonts w:ascii="Times New Roman" w:hAnsi="Times New Roman" w:cs="Times New Roman"/>
              </w:rPr>
            </w:pPr>
            <w:r>
              <w:rPr>
                <w:rFonts w:ascii="Times New Roman" w:hAnsi="Times New Roman" w:cs="Times New Roman"/>
              </w:rPr>
              <w:t>Moderately agree</w:t>
            </w:r>
          </w:p>
        </w:tc>
        <w:tc>
          <w:tcPr>
            <w:tcW w:w="984" w:type="dxa"/>
            <w:tcBorders>
              <w:top w:val="single" w:sz="4" w:space="0" w:color="auto"/>
              <w:left w:val="single" w:sz="4" w:space="0" w:color="auto"/>
              <w:bottom w:val="single" w:sz="4" w:space="0" w:color="auto"/>
              <w:right w:val="single" w:sz="4" w:space="0" w:color="auto"/>
            </w:tcBorders>
            <w:vAlign w:val="center"/>
            <w:hideMark/>
          </w:tcPr>
          <w:p w:rsidR="00C558FC" w14:paraId="12F3C974" w14:textId="77777777">
            <w:pPr>
              <w:jc w:val="center"/>
              <w:rPr>
                <w:rFonts w:ascii="Times New Roman" w:hAnsi="Times New Roman" w:cs="Times New Roman"/>
              </w:rPr>
            </w:pPr>
            <w:r>
              <w:rPr>
                <w:rFonts w:ascii="Times New Roman" w:hAnsi="Times New Roman" w:cs="Times New Roman"/>
              </w:rPr>
              <w:t>Strongly agree</w:t>
            </w:r>
          </w:p>
        </w:tc>
      </w:tr>
      <w:tr w14:paraId="73CE30D4" w14:textId="77777777" w:rsidTr="00C558FC">
        <w:tblPrEx>
          <w:tblW w:w="0" w:type="auto"/>
          <w:tblInd w:w="0" w:type="dxa"/>
          <w:tblLook w:val="04A0"/>
        </w:tblPrEx>
        <w:tc>
          <w:tcPr>
            <w:tcW w:w="3145" w:type="dxa"/>
            <w:tcBorders>
              <w:top w:val="single" w:sz="4" w:space="0" w:color="auto"/>
              <w:left w:val="single" w:sz="4" w:space="0" w:color="auto"/>
              <w:bottom w:val="single" w:sz="4" w:space="0" w:color="auto"/>
              <w:right w:val="single" w:sz="4" w:space="0" w:color="auto"/>
            </w:tcBorders>
            <w:hideMark/>
          </w:tcPr>
          <w:p w:rsidR="00C558FC" w14:paraId="40822B1F" w14:textId="77777777">
            <w:pPr>
              <w:rPr>
                <w:rFonts w:ascii="Times New Roman" w:hAnsi="Times New Roman" w:cs="Times New Roman"/>
              </w:rPr>
            </w:pPr>
            <w:r>
              <w:rPr>
                <w:rFonts w:ascii="Times New Roman" w:hAnsi="Times New Roman" w:cs="Times New Roman"/>
              </w:rPr>
              <w:t>We have sufficient access to research evidence</w:t>
            </w:r>
          </w:p>
        </w:tc>
        <w:tc>
          <w:tcPr>
            <w:tcW w:w="1170" w:type="dxa"/>
            <w:tcBorders>
              <w:top w:val="single" w:sz="4" w:space="0" w:color="auto"/>
              <w:left w:val="single" w:sz="4" w:space="0" w:color="auto"/>
              <w:bottom w:val="single" w:sz="4" w:space="0" w:color="auto"/>
              <w:right w:val="single" w:sz="4" w:space="0" w:color="auto"/>
            </w:tcBorders>
          </w:tcPr>
          <w:p w:rsidR="00C558FC" w14:paraId="5CBD1FE6"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5E7D9A03"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C558FC" w14:paraId="138A4EAB"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3BF8A6FA" w14:textId="77777777">
            <w:pPr>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C558FC" w14:paraId="4D2A88C8" w14:textId="77777777">
            <w:pPr>
              <w:rPr>
                <w:rFonts w:ascii="Times New Roman" w:hAnsi="Times New Roman" w:cs="Times New Roman"/>
              </w:rPr>
            </w:pPr>
          </w:p>
        </w:tc>
      </w:tr>
      <w:tr w14:paraId="09E84AA7" w14:textId="77777777" w:rsidTr="00C558FC">
        <w:tblPrEx>
          <w:tblW w:w="0" w:type="auto"/>
          <w:tblInd w:w="0" w:type="dxa"/>
          <w:tblLook w:val="04A0"/>
        </w:tblPrEx>
        <w:tc>
          <w:tcPr>
            <w:tcW w:w="3145" w:type="dxa"/>
            <w:tcBorders>
              <w:top w:val="single" w:sz="4" w:space="0" w:color="auto"/>
              <w:left w:val="single" w:sz="4" w:space="0" w:color="auto"/>
              <w:bottom w:val="single" w:sz="4" w:space="0" w:color="auto"/>
              <w:right w:val="single" w:sz="4" w:space="0" w:color="auto"/>
            </w:tcBorders>
            <w:hideMark/>
          </w:tcPr>
          <w:p w:rsidR="00C558FC" w14:paraId="48341C7E" w14:textId="77777777">
            <w:pPr>
              <w:rPr>
                <w:rFonts w:ascii="Times New Roman" w:hAnsi="Times New Roman" w:cs="Times New Roman"/>
              </w:rPr>
            </w:pPr>
            <w:r>
              <w:rPr>
                <w:rFonts w:ascii="Times New Roman" w:hAnsi="Times New Roman" w:cs="Times New Roman"/>
              </w:rPr>
              <w:t>We have adequate time to access and review research evidence</w:t>
            </w:r>
          </w:p>
        </w:tc>
        <w:tc>
          <w:tcPr>
            <w:tcW w:w="1170" w:type="dxa"/>
            <w:tcBorders>
              <w:top w:val="single" w:sz="4" w:space="0" w:color="auto"/>
              <w:left w:val="single" w:sz="4" w:space="0" w:color="auto"/>
              <w:bottom w:val="single" w:sz="4" w:space="0" w:color="auto"/>
              <w:right w:val="single" w:sz="4" w:space="0" w:color="auto"/>
            </w:tcBorders>
          </w:tcPr>
          <w:p w:rsidR="00C558FC" w14:paraId="1235E1C5"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38230DCC"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C558FC" w14:paraId="33D50CAC"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0F53F9DB" w14:textId="77777777">
            <w:pPr>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C558FC" w14:paraId="23A4F218" w14:textId="77777777">
            <w:pPr>
              <w:rPr>
                <w:rFonts w:ascii="Times New Roman" w:hAnsi="Times New Roman" w:cs="Times New Roman"/>
              </w:rPr>
            </w:pPr>
          </w:p>
        </w:tc>
      </w:tr>
      <w:tr w14:paraId="796D7583" w14:textId="77777777" w:rsidTr="00C558FC">
        <w:tblPrEx>
          <w:tblW w:w="0" w:type="auto"/>
          <w:tblInd w:w="0" w:type="dxa"/>
          <w:tblLook w:val="04A0"/>
        </w:tblPrEx>
        <w:tc>
          <w:tcPr>
            <w:tcW w:w="3145" w:type="dxa"/>
            <w:tcBorders>
              <w:top w:val="single" w:sz="4" w:space="0" w:color="auto"/>
              <w:left w:val="single" w:sz="4" w:space="0" w:color="auto"/>
              <w:bottom w:val="single" w:sz="4" w:space="0" w:color="auto"/>
              <w:right w:val="single" w:sz="4" w:space="0" w:color="auto"/>
            </w:tcBorders>
            <w:hideMark/>
          </w:tcPr>
          <w:p w:rsidR="00C558FC" w14:paraId="2F84AA88" w14:textId="77777777">
            <w:pPr>
              <w:rPr>
                <w:rFonts w:ascii="Times New Roman" w:hAnsi="Times New Roman" w:cs="Times New Roman"/>
              </w:rPr>
            </w:pPr>
            <w:r>
              <w:rPr>
                <w:rFonts w:ascii="Times New Roman" w:hAnsi="Times New Roman" w:cs="Times New Roman"/>
              </w:rPr>
              <w:t>There are formal processes to help us engage critically with different information sources</w:t>
            </w:r>
          </w:p>
        </w:tc>
        <w:tc>
          <w:tcPr>
            <w:tcW w:w="1170" w:type="dxa"/>
            <w:tcBorders>
              <w:top w:val="single" w:sz="4" w:space="0" w:color="auto"/>
              <w:left w:val="single" w:sz="4" w:space="0" w:color="auto"/>
              <w:bottom w:val="single" w:sz="4" w:space="0" w:color="auto"/>
              <w:right w:val="single" w:sz="4" w:space="0" w:color="auto"/>
            </w:tcBorders>
          </w:tcPr>
          <w:p w:rsidR="00C558FC" w14:paraId="0F8EF049"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79A4E1EE"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C558FC" w14:paraId="457C5741"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4E2C32C0" w14:textId="77777777">
            <w:pPr>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C558FC" w14:paraId="10A3DD4C" w14:textId="77777777">
            <w:pPr>
              <w:rPr>
                <w:rFonts w:ascii="Times New Roman" w:hAnsi="Times New Roman" w:cs="Times New Roman"/>
              </w:rPr>
            </w:pPr>
          </w:p>
        </w:tc>
      </w:tr>
      <w:tr w14:paraId="03B3E097" w14:textId="77777777" w:rsidTr="00C558FC">
        <w:tblPrEx>
          <w:tblW w:w="0" w:type="auto"/>
          <w:tblInd w:w="0" w:type="dxa"/>
          <w:tblLook w:val="04A0"/>
        </w:tblPrEx>
        <w:tc>
          <w:tcPr>
            <w:tcW w:w="3145" w:type="dxa"/>
            <w:tcBorders>
              <w:top w:val="single" w:sz="4" w:space="0" w:color="auto"/>
              <w:left w:val="single" w:sz="4" w:space="0" w:color="auto"/>
              <w:bottom w:val="single" w:sz="4" w:space="0" w:color="auto"/>
              <w:right w:val="single" w:sz="4" w:space="0" w:color="auto"/>
            </w:tcBorders>
            <w:hideMark/>
          </w:tcPr>
          <w:p w:rsidR="00C558FC" w14:paraId="774218AC" w14:textId="77777777">
            <w:pPr>
              <w:rPr>
                <w:rFonts w:ascii="Times New Roman" w:hAnsi="Times New Roman" w:cs="Times New Roman"/>
              </w:rPr>
            </w:pPr>
            <w:r>
              <w:rPr>
                <w:rFonts w:ascii="Times New Roman" w:hAnsi="Times New Roman" w:cs="Times New Roman"/>
              </w:rPr>
              <w:t>There are processes in place to support collaborative learning</w:t>
            </w:r>
          </w:p>
        </w:tc>
        <w:tc>
          <w:tcPr>
            <w:tcW w:w="1170" w:type="dxa"/>
            <w:tcBorders>
              <w:top w:val="single" w:sz="4" w:space="0" w:color="auto"/>
              <w:left w:val="single" w:sz="4" w:space="0" w:color="auto"/>
              <w:bottom w:val="single" w:sz="4" w:space="0" w:color="auto"/>
              <w:right w:val="single" w:sz="4" w:space="0" w:color="auto"/>
            </w:tcBorders>
          </w:tcPr>
          <w:p w:rsidR="00C558FC" w14:paraId="3DB988E1"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C558FC" w14:paraId="11C4E619"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C558FC" w14:paraId="49BC1610" w14:textId="77777777">
            <w:pP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rsidR="00C558FC" w14:paraId="4FA73A81" w14:textId="77777777">
            <w:pPr>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C558FC" w14:paraId="5D7C46C5" w14:textId="77777777">
            <w:pPr>
              <w:rPr>
                <w:rFonts w:ascii="Times New Roman" w:hAnsi="Times New Roman" w:cs="Times New Roman"/>
              </w:rPr>
            </w:pPr>
          </w:p>
        </w:tc>
      </w:tr>
    </w:tbl>
    <w:p w:rsidR="00C558FC" w:rsidP="00C558FC" w14:paraId="26BBBF59" w14:textId="77777777">
      <w:pPr>
        <w:spacing w:before="120" w:after="120"/>
        <w:rPr>
          <w:rFonts w:ascii="Times New Roman" w:hAnsi="Times New Roman" w:cs="Times New Roman"/>
        </w:rPr>
      </w:pPr>
      <w:r>
        <w:rPr>
          <w:rFonts w:ascii="Times New Roman" w:hAnsi="Times New Roman" w:cs="Times New Roman"/>
          <w:b/>
          <w:bCs/>
        </w:rPr>
        <w:t>SOI3</w:t>
      </w:r>
      <w:r>
        <w:rPr>
          <w:rFonts w:ascii="Times New Roman" w:hAnsi="Times New Roman" w:cs="Times New Roman"/>
        </w:rPr>
        <w:t>. Please rate your confidence level for the following statements.</w:t>
      </w:r>
    </w:p>
    <w:p w:rsidR="00C558FC" w:rsidP="00C558FC" w14:paraId="0BA87F8B" w14:textId="77777777">
      <w:pPr>
        <w:spacing w:after="0"/>
        <w:rPr>
          <w:rFonts w:ascii="Times New Roman" w:hAnsi="Times New Roman" w:cs="Times New Roman"/>
          <w:i/>
          <w:iCs/>
        </w:rPr>
      </w:pPr>
      <w:r>
        <w:rPr>
          <w:rFonts w:ascii="Times New Roman" w:hAnsi="Times New Roman" w:cs="Times New Roman"/>
          <w:i/>
          <w:iCs/>
        </w:rPr>
        <w:t>When deciding about a program or policy at my school, I feel confident that I have the knowledge and skills to…</w:t>
      </w:r>
    </w:p>
    <w:tbl>
      <w:tblPr>
        <w:tblStyle w:val="TableGrid"/>
        <w:tblW w:w="9355" w:type="dxa"/>
        <w:tblInd w:w="0" w:type="dxa"/>
        <w:tblLook w:val="04A0"/>
      </w:tblPr>
      <w:tblGrid>
        <w:gridCol w:w="4585"/>
        <w:gridCol w:w="1170"/>
        <w:gridCol w:w="1339"/>
        <w:gridCol w:w="1136"/>
        <w:gridCol w:w="1125"/>
      </w:tblGrid>
      <w:tr w14:paraId="557C7F13"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tcPr>
          <w:p w:rsidR="00C558FC" w14:paraId="5A31B28A" w14:textId="77777777">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558FC" w14:paraId="3F9B3711" w14:textId="77777777">
            <w:pPr>
              <w:jc w:val="center"/>
              <w:rPr>
                <w:rFonts w:ascii="Times New Roman" w:hAnsi="Times New Roman" w:cs="Times New Roman"/>
              </w:rPr>
            </w:pPr>
            <w:r>
              <w:rPr>
                <w:rFonts w:ascii="Times New Roman" w:hAnsi="Times New Roman" w:cs="Times New Roman"/>
              </w:rPr>
              <w:t>Not at all confident</w:t>
            </w:r>
          </w:p>
        </w:tc>
        <w:tc>
          <w:tcPr>
            <w:tcW w:w="1339" w:type="dxa"/>
            <w:tcBorders>
              <w:top w:val="single" w:sz="4" w:space="0" w:color="auto"/>
              <w:left w:val="single" w:sz="4" w:space="0" w:color="auto"/>
              <w:bottom w:val="single" w:sz="4" w:space="0" w:color="auto"/>
              <w:right w:val="single" w:sz="4" w:space="0" w:color="auto"/>
            </w:tcBorders>
            <w:vAlign w:val="center"/>
            <w:hideMark/>
          </w:tcPr>
          <w:p w:rsidR="00C558FC" w14:paraId="409C6656" w14:textId="77777777">
            <w:pPr>
              <w:jc w:val="center"/>
              <w:rPr>
                <w:rFonts w:ascii="Times New Roman" w:hAnsi="Times New Roman" w:cs="Times New Roman"/>
              </w:rPr>
            </w:pPr>
            <w:r>
              <w:rPr>
                <w:rFonts w:ascii="Times New Roman" w:hAnsi="Times New Roman" w:cs="Times New Roman"/>
              </w:rPr>
              <w:t>Somewhat confident</w:t>
            </w:r>
          </w:p>
        </w:tc>
        <w:tc>
          <w:tcPr>
            <w:tcW w:w="1136" w:type="dxa"/>
            <w:tcBorders>
              <w:top w:val="single" w:sz="4" w:space="0" w:color="auto"/>
              <w:left w:val="single" w:sz="4" w:space="0" w:color="auto"/>
              <w:bottom w:val="single" w:sz="4" w:space="0" w:color="auto"/>
              <w:right w:val="single" w:sz="4" w:space="0" w:color="auto"/>
            </w:tcBorders>
            <w:vAlign w:val="center"/>
            <w:hideMark/>
          </w:tcPr>
          <w:p w:rsidR="00C558FC" w14:paraId="4B0EBEF1" w14:textId="77777777">
            <w:pPr>
              <w:jc w:val="center"/>
              <w:rPr>
                <w:rFonts w:ascii="Times New Roman" w:hAnsi="Times New Roman" w:cs="Times New Roman"/>
              </w:rPr>
            </w:pPr>
            <w:r>
              <w:rPr>
                <w:rFonts w:ascii="Times New Roman" w:hAnsi="Times New Roman" w:cs="Times New Roman"/>
              </w:rPr>
              <w:t>Mostly confident</w:t>
            </w:r>
          </w:p>
        </w:tc>
        <w:tc>
          <w:tcPr>
            <w:tcW w:w="1125" w:type="dxa"/>
            <w:tcBorders>
              <w:top w:val="single" w:sz="4" w:space="0" w:color="auto"/>
              <w:left w:val="single" w:sz="4" w:space="0" w:color="auto"/>
              <w:bottom w:val="single" w:sz="4" w:space="0" w:color="auto"/>
              <w:right w:val="single" w:sz="4" w:space="0" w:color="auto"/>
            </w:tcBorders>
            <w:vAlign w:val="center"/>
            <w:hideMark/>
          </w:tcPr>
          <w:p w:rsidR="00C558FC" w14:paraId="0FC00B41" w14:textId="77777777">
            <w:pPr>
              <w:jc w:val="center"/>
              <w:rPr>
                <w:rFonts w:ascii="Times New Roman" w:hAnsi="Times New Roman" w:cs="Times New Roman"/>
              </w:rPr>
            </w:pPr>
            <w:r>
              <w:rPr>
                <w:rFonts w:ascii="Times New Roman" w:hAnsi="Times New Roman" w:cs="Times New Roman"/>
              </w:rPr>
              <w:t>Very confident</w:t>
            </w:r>
          </w:p>
        </w:tc>
      </w:tr>
      <w:tr w14:paraId="5835C962"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2423DA2A" w14:textId="77777777">
            <w:pPr>
              <w:rPr>
                <w:rFonts w:ascii="Times New Roman" w:hAnsi="Times New Roman" w:cs="Times New Roman"/>
              </w:rPr>
            </w:pPr>
            <w:r>
              <w:rPr>
                <w:rFonts w:ascii="Times New Roman" w:hAnsi="Times New Roman" w:cs="Times New Roman"/>
              </w:rPr>
              <w:t>find research evidence to inform practice, policy, or program development</w:t>
            </w:r>
          </w:p>
        </w:tc>
        <w:tc>
          <w:tcPr>
            <w:tcW w:w="1170" w:type="dxa"/>
            <w:tcBorders>
              <w:top w:val="single" w:sz="4" w:space="0" w:color="auto"/>
              <w:left w:val="single" w:sz="4" w:space="0" w:color="auto"/>
              <w:bottom w:val="single" w:sz="4" w:space="0" w:color="auto"/>
              <w:right w:val="single" w:sz="4" w:space="0" w:color="auto"/>
            </w:tcBorders>
          </w:tcPr>
          <w:p w:rsidR="00C558FC" w14:paraId="0E754412" w14:textId="77777777">
            <w:pP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tcPr>
          <w:p w:rsidR="00C558FC" w14:paraId="43C10C9A" w14:textId="77777777">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558FC" w14:paraId="600D5446" w14:textId="77777777">
            <w:pPr>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tcPr>
          <w:p w:rsidR="00C558FC" w14:paraId="7A66E395" w14:textId="77777777">
            <w:pPr>
              <w:rPr>
                <w:rFonts w:ascii="Times New Roman" w:hAnsi="Times New Roman" w:cs="Times New Roman"/>
              </w:rPr>
            </w:pPr>
          </w:p>
        </w:tc>
      </w:tr>
      <w:tr w14:paraId="14031C55"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227B90FE" w14:textId="77777777">
            <w:pPr>
              <w:rPr>
                <w:rFonts w:ascii="Times New Roman" w:hAnsi="Times New Roman" w:cs="Times New Roman"/>
              </w:rPr>
            </w:pPr>
            <w:r>
              <w:rPr>
                <w:rFonts w:ascii="Times New Roman" w:hAnsi="Times New Roman" w:cs="Times New Roman"/>
              </w:rPr>
              <w:t>evaluate the quality of research</w:t>
            </w:r>
          </w:p>
        </w:tc>
        <w:tc>
          <w:tcPr>
            <w:tcW w:w="1170" w:type="dxa"/>
            <w:tcBorders>
              <w:top w:val="single" w:sz="4" w:space="0" w:color="auto"/>
              <w:left w:val="single" w:sz="4" w:space="0" w:color="auto"/>
              <w:bottom w:val="single" w:sz="4" w:space="0" w:color="auto"/>
              <w:right w:val="single" w:sz="4" w:space="0" w:color="auto"/>
            </w:tcBorders>
          </w:tcPr>
          <w:p w:rsidR="00C558FC" w14:paraId="79761253" w14:textId="77777777">
            <w:pP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tcPr>
          <w:p w:rsidR="00C558FC" w14:paraId="41A9E0E1" w14:textId="77777777">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558FC" w14:paraId="2D24F2C7" w14:textId="77777777">
            <w:pPr>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tcPr>
          <w:p w:rsidR="00C558FC" w14:paraId="7D828A5D" w14:textId="77777777">
            <w:pPr>
              <w:rPr>
                <w:rFonts w:ascii="Times New Roman" w:hAnsi="Times New Roman" w:cs="Times New Roman"/>
              </w:rPr>
            </w:pPr>
          </w:p>
        </w:tc>
      </w:tr>
      <w:tr w14:paraId="34C4322D"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566296CF" w14:textId="77777777">
            <w:pPr>
              <w:rPr>
                <w:rFonts w:ascii="Times New Roman" w:hAnsi="Times New Roman" w:cs="Times New Roman"/>
              </w:rPr>
            </w:pPr>
            <w:r>
              <w:rPr>
                <w:rFonts w:ascii="Times New Roman" w:hAnsi="Times New Roman" w:cs="Times New Roman"/>
              </w:rPr>
              <w:t>interpret the results of research</w:t>
            </w:r>
          </w:p>
        </w:tc>
        <w:tc>
          <w:tcPr>
            <w:tcW w:w="1170" w:type="dxa"/>
            <w:tcBorders>
              <w:top w:val="single" w:sz="4" w:space="0" w:color="auto"/>
              <w:left w:val="single" w:sz="4" w:space="0" w:color="auto"/>
              <w:bottom w:val="single" w:sz="4" w:space="0" w:color="auto"/>
              <w:right w:val="single" w:sz="4" w:space="0" w:color="auto"/>
            </w:tcBorders>
          </w:tcPr>
          <w:p w:rsidR="00C558FC" w14:paraId="1F406A4E" w14:textId="77777777">
            <w:pP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tcPr>
          <w:p w:rsidR="00C558FC" w14:paraId="053AE36B" w14:textId="77777777">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558FC" w14:paraId="3F333260" w14:textId="77777777">
            <w:pPr>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tcPr>
          <w:p w:rsidR="00C558FC" w14:paraId="2A2050B0" w14:textId="77777777">
            <w:pPr>
              <w:rPr>
                <w:rFonts w:ascii="Times New Roman" w:hAnsi="Times New Roman" w:cs="Times New Roman"/>
              </w:rPr>
            </w:pPr>
          </w:p>
        </w:tc>
      </w:tr>
      <w:tr w14:paraId="3310E5EB"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65C5B1B3" w14:textId="77777777">
            <w:pPr>
              <w:rPr>
                <w:rFonts w:ascii="Times New Roman" w:hAnsi="Times New Roman" w:cs="Times New Roman"/>
              </w:rPr>
            </w:pPr>
            <w:r>
              <w:rPr>
                <w:rFonts w:ascii="Times New Roman" w:hAnsi="Times New Roman" w:cs="Times New Roman"/>
              </w:rPr>
              <w:t>apply research evidence to practice, policy, or program development</w:t>
            </w:r>
          </w:p>
        </w:tc>
        <w:tc>
          <w:tcPr>
            <w:tcW w:w="1170" w:type="dxa"/>
            <w:tcBorders>
              <w:top w:val="single" w:sz="4" w:space="0" w:color="auto"/>
              <w:left w:val="single" w:sz="4" w:space="0" w:color="auto"/>
              <w:bottom w:val="single" w:sz="4" w:space="0" w:color="auto"/>
              <w:right w:val="single" w:sz="4" w:space="0" w:color="auto"/>
            </w:tcBorders>
          </w:tcPr>
          <w:p w:rsidR="00C558FC" w14:paraId="6C3F198F" w14:textId="77777777">
            <w:pP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tcPr>
          <w:p w:rsidR="00C558FC" w14:paraId="4BC4749D" w14:textId="77777777">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558FC" w14:paraId="4ABA9A01" w14:textId="77777777">
            <w:pPr>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tcPr>
          <w:p w:rsidR="00C558FC" w14:paraId="73B2F293" w14:textId="77777777">
            <w:pPr>
              <w:rPr>
                <w:rFonts w:ascii="Times New Roman" w:hAnsi="Times New Roman" w:cs="Times New Roman"/>
              </w:rPr>
            </w:pPr>
          </w:p>
        </w:tc>
      </w:tr>
      <w:tr w14:paraId="3E10BB32"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2A512D3B" w14:textId="77777777">
            <w:pPr>
              <w:rPr>
                <w:rFonts w:ascii="Times New Roman" w:hAnsi="Times New Roman" w:cs="Times New Roman"/>
              </w:rPr>
            </w:pPr>
            <w:r>
              <w:rPr>
                <w:rFonts w:ascii="Times New Roman" w:hAnsi="Times New Roman" w:cs="Times New Roman"/>
              </w:rPr>
              <w:t>design evaluations of practices, policies, or programs</w:t>
            </w:r>
          </w:p>
        </w:tc>
        <w:tc>
          <w:tcPr>
            <w:tcW w:w="1170" w:type="dxa"/>
            <w:tcBorders>
              <w:top w:val="single" w:sz="4" w:space="0" w:color="auto"/>
              <w:left w:val="single" w:sz="4" w:space="0" w:color="auto"/>
              <w:bottom w:val="single" w:sz="4" w:space="0" w:color="auto"/>
              <w:right w:val="single" w:sz="4" w:space="0" w:color="auto"/>
            </w:tcBorders>
          </w:tcPr>
          <w:p w:rsidR="00C558FC" w14:paraId="07410781" w14:textId="77777777">
            <w:pP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tcPr>
          <w:p w:rsidR="00C558FC" w14:paraId="64C995E2" w14:textId="77777777">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558FC" w14:paraId="2487FDE2" w14:textId="77777777">
            <w:pPr>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tcPr>
          <w:p w:rsidR="00C558FC" w14:paraId="10238778" w14:textId="77777777">
            <w:pPr>
              <w:rPr>
                <w:rFonts w:ascii="Times New Roman" w:hAnsi="Times New Roman" w:cs="Times New Roman"/>
              </w:rPr>
            </w:pPr>
          </w:p>
        </w:tc>
      </w:tr>
      <w:tr w14:paraId="0C351653" w14:textId="77777777" w:rsidTr="00C558FC">
        <w:tblPrEx>
          <w:tblW w:w="935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C558FC" w14:paraId="22EA3446" w14:textId="77777777">
            <w:pPr>
              <w:rPr>
                <w:rFonts w:ascii="Times New Roman" w:hAnsi="Times New Roman" w:cs="Times New Roman"/>
              </w:rPr>
            </w:pPr>
            <w:r>
              <w:rPr>
                <w:rFonts w:ascii="Times New Roman" w:hAnsi="Times New Roman" w:cs="Times New Roman"/>
              </w:rPr>
              <w:t>partner with others to generate research evidence</w:t>
            </w:r>
          </w:p>
        </w:tc>
        <w:tc>
          <w:tcPr>
            <w:tcW w:w="1170" w:type="dxa"/>
            <w:tcBorders>
              <w:top w:val="single" w:sz="4" w:space="0" w:color="auto"/>
              <w:left w:val="single" w:sz="4" w:space="0" w:color="auto"/>
              <w:bottom w:val="single" w:sz="4" w:space="0" w:color="auto"/>
              <w:right w:val="single" w:sz="4" w:space="0" w:color="auto"/>
            </w:tcBorders>
          </w:tcPr>
          <w:p w:rsidR="00C558FC" w14:paraId="0DE4235F" w14:textId="77777777">
            <w:pPr>
              <w:rPr>
                <w:rFonts w:ascii="Times New Roman" w:hAnsi="Times New Roman" w:cs="Times New Roman"/>
              </w:rPr>
            </w:pPr>
          </w:p>
        </w:tc>
        <w:tc>
          <w:tcPr>
            <w:tcW w:w="1339" w:type="dxa"/>
            <w:tcBorders>
              <w:top w:val="single" w:sz="4" w:space="0" w:color="auto"/>
              <w:left w:val="single" w:sz="4" w:space="0" w:color="auto"/>
              <w:bottom w:val="single" w:sz="4" w:space="0" w:color="auto"/>
              <w:right w:val="single" w:sz="4" w:space="0" w:color="auto"/>
            </w:tcBorders>
          </w:tcPr>
          <w:p w:rsidR="00C558FC" w14:paraId="042DA0FF" w14:textId="77777777">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558FC" w14:paraId="658613ED" w14:textId="77777777">
            <w:pPr>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tcPr>
          <w:p w:rsidR="00C558FC" w14:paraId="63B75B43" w14:textId="77777777">
            <w:pPr>
              <w:rPr>
                <w:rFonts w:ascii="Times New Roman" w:hAnsi="Times New Roman" w:cs="Times New Roman"/>
              </w:rPr>
            </w:pPr>
          </w:p>
        </w:tc>
      </w:tr>
    </w:tbl>
    <w:p w:rsidR="00C558FC" w:rsidP="00C558FC" w14:paraId="6BA620BA" w14:textId="77777777">
      <w:pPr>
        <w:spacing w:before="120"/>
        <w:rPr>
          <w:rFonts w:ascii="Times New Roman" w:hAnsi="Times New Roman" w:cs="Times New Roman"/>
          <w:color w:val="000000"/>
          <w:shd w:val="clear" w:color="auto" w:fill="FFFFFF"/>
        </w:rPr>
      </w:pPr>
      <w:r>
        <w:rPr>
          <w:rFonts w:ascii="Times New Roman" w:hAnsi="Times New Roman" w:cs="Times New Roman"/>
          <w:b/>
          <w:bCs/>
        </w:rPr>
        <w:t>SOI_more</w:t>
      </w:r>
      <w:r>
        <w:rPr>
          <w:rFonts w:ascii="Times New Roman" w:hAnsi="Times New Roman" w:cs="Times New Roman"/>
        </w:rPr>
        <w:t xml:space="preserve">. </w:t>
      </w:r>
      <w:r>
        <w:rPr>
          <w:rFonts w:ascii="Times New Roman" w:hAnsi="Times New Roman" w:cs="Times New Roman"/>
          <w:color w:val="000000"/>
          <w:shd w:val="clear" w:color="auto" w:fill="FFFFFF"/>
        </w:rPr>
        <w:t xml:space="preserve">We’d like to learn more about </w:t>
      </w:r>
      <w:r>
        <w:rPr>
          <w:rFonts w:ascii="Times New Roman" w:hAnsi="Times New Roman" w:cs="Times New Roman"/>
          <w:b/>
          <w:bCs/>
          <w:color w:val="000000"/>
          <w:shd w:val="clear" w:color="auto" w:fill="FFFFFF"/>
        </w:rPr>
        <w:t>the information schools use</w:t>
      </w:r>
      <w:r>
        <w:rPr>
          <w:rFonts w:ascii="Times New Roman" w:hAnsi="Times New Roman" w:cs="Times New Roman"/>
          <w:color w:val="000000"/>
          <w:shd w:val="clear" w:color="auto" w:fill="FFFFFF"/>
        </w:rPr>
        <w:t xml:space="preserve"> to inform policies and practices at their school</w:t>
      </w:r>
      <w:r>
        <w:rPr>
          <w:rFonts w:ascii="Times New Roman" w:hAnsi="Times New Roman" w:cs="Times New Roman"/>
          <w:b/>
          <w:bCs/>
          <w:color w:val="000000"/>
          <w:shd w:val="clear" w:color="auto" w:fill="FFFFFF"/>
        </w:rPr>
        <w:t xml:space="preserve">. </w:t>
      </w:r>
      <w:r>
        <w:rPr>
          <w:rFonts w:ascii="Times New Roman" w:hAnsi="Times New Roman" w:cs="Times New Roman"/>
          <w:color w:val="000000"/>
          <w:shd w:val="clear" w:color="auto" w:fill="FFFFFF"/>
        </w:rPr>
        <w:t xml:space="preserve">In the space below, please share any information you would like us to know on this topic.  </w:t>
      </w:r>
    </w:p>
    <w:p w:rsidR="00C558FC" w:rsidP="00C558FC" w14:paraId="5F4270B6" w14:textId="77777777">
      <w:pPr>
        <w:rPr>
          <w:rFonts w:ascii="Times New Roman" w:hAnsi="Times New Roman" w:cs="Times New Roman"/>
        </w:rPr>
      </w:pPr>
      <w:r>
        <w:rPr>
          <w:rFonts w:ascii="Times New Roman" w:hAnsi="Times New Roman" w:cs="Times New Roman"/>
          <w:i/>
          <w:iCs/>
          <w:color w:val="000000"/>
          <w:shd w:val="clear" w:color="auto" w:fill="FFFFFF"/>
        </w:rPr>
        <w:t xml:space="preserve">This item is optional. </w:t>
      </w:r>
      <w:r>
        <w:rPr>
          <w:rFonts w:ascii="Times New Roman" w:hAnsi="Times New Roman" w:cs="Times New Roman"/>
          <w:color w:val="000000"/>
          <w:shd w:val="clear" w:color="auto" w:fill="FFFFFF"/>
        </w:rPr>
        <w:t> </w:t>
      </w:r>
    </w:p>
    <w:p w:rsidR="00C558FC" w:rsidP="00C558FC" w14:paraId="12EADAC0" w14:textId="3F20C0E8">
      <w:pPr>
        <w:rPr>
          <w:rFonts w:ascii="Times New Roman" w:hAnsi="Times New Roman" w:cs="Times New Roman"/>
        </w:rPr>
      </w:pPr>
      <w:r>
        <w:rPr>
          <w:noProof/>
        </w:rPr>
        <mc:AlternateContent>
          <mc:Choice Requires="wps">
            <w:drawing>
              <wp:inline distT="0" distB="0" distL="0" distR="0">
                <wp:extent cx="5822950" cy="652145"/>
                <wp:effectExtent l="9525" t="9525" r="6350" b="5080"/>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14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24" o:spid="_x0000_i1049" type="#_x0000_t202" style="width:458.5pt;height:51.35pt;mso-left-percent:-10001;mso-position-horizontal-relative:char;mso-position-vertical-relative:line;mso-top-percent:-10001;mso-wrap-style:square;visibility:visible;v-text-anchor:top">
                <v:textbox>
                  <w:txbxContent>
                    <w:p w:rsidR="00C558FC" w:rsidP="00C558FC" w14:paraId="0EB16104" w14:textId="77777777"/>
                  </w:txbxContent>
                </v:textbox>
                <w10:wrap type="none"/>
                <w10:anchorlock/>
              </v:shape>
            </w:pict>
          </mc:Fallback>
        </mc:AlternateContent>
      </w:r>
    </w:p>
    <w:p w:rsidR="00C558FC" w:rsidP="00C558FC" w14:paraId="56D6A90D" w14:textId="77777777">
      <w:pPr>
        <w:pStyle w:val="Heading2"/>
        <w:rPr>
          <w:rFonts w:cs="Times New Roman"/>
        </w:rPr>
      </w:pPr>
      <w:r>
        <w:rPr>
          <w:rFonts w:cs="Times New Roman"/>
        </w:rPr>
        <w:br w:type="page"/>
      </w:r>
    </w:p>
    <w:p w:rsidR="00C558FC" w:rsidP="00C558FC" w14:paraId="0420457F" w14:textId="77777777">
      <w:pPr>
        <w:pStyle w:val="Heading2"/>
        <w:rPr>
          <w:rFonts w:cs="Times New Roman"/>
        </w:rPr>
      </w:pPr>
      <w:bookmarkStart w:id="71" w:name="_Toc174694296"/>
      <w:bookmarkStart w:id="72" w:name="_Toc175154422"/>
      <w:r>
        <w:rPr>
          <w:rFonts w:cs="Times New Roman"/>
        </w:rPr>
        <w:t>Family Engagement</w:t>
      </w:r>
      <w:bookmarkEnd w:id="71"/>
      <w:bookmarkEnd w:id="72"/>
    </w:p>
    <w:p w:rsidR="00C558FC" w:rsidP="00C558FC" w14:paraId="6516D095" w14:textId="77777777">
      <w:pPr>
        <w:spacing w:after="120"/>
        <w:rPr>
          <w:rFonts w:ascii="Times New Roman" w:hAnsi="Times New Roman" w:cs="Times New Roman"/>
        </w:rPr>
      </w:pPr>
      <w:r>
        <w:rPr>
          <w:rFonts w:ascii="Times New Roman" w:hAnsi="Times New Roman" w:cs="Times New Roman"/>
          <w:b/>
          <w:bCs/>
        </w:rPr>
        <w:t>ParEng1.</w:t>
      </w:r>
      <w:r>
        <w:rPr>
          <w:rFonts w:ascii="Times New Roman" w:hAnsi="Times New Roman" w:cs="Times New Roman"/>
        </w:rPr>
        <w:t xml:space="preserve"> Which of the following methods, if any, does your school use to engage with parents? </w:t>
      </w:r>
      <w:r>
        <w:rPr>
          <w:rFonts w:ascii="Times New Roman" w:hAnsi="Times New Roman" w:cs="Times New Roman"/>
          <w:i/>
          <w:iCs/>
        </w:rPr>
        <w:t>Select all that apply.</w:t>
      </w:r>
    </w:p>
    <w:p w:rsidR="00C558FC" w:rsidP="00C558FC" w14:paraId="374CCDDB"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Email</w:t>
      </w:r>
    </w:p>
    <w:p w:rsidR="00C558FC" w:rsidP="00C558FC" w14:paraId="1882095A"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Phone</w:t>
      </w:r>
    </w:p>
    <w:p w:rsidR="00C558FC" w:rsidP="00C558FC" w14:paraId="4FAD7D6A"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Web- or phone-based applications</w:t>
      </w:r>
    </w:p>
    <w:p w:rsidR="00C558FC" w:rsidP="00C558FC" w14:paraId="4DB11C6E"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In-person meetings</w:t>
      </w:r>
    </w:p>
    <w:p w:rsidR="00C558FC" w:rsidP="00C558FC" w14:paraId="1E9C8865"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Parent-teacher associations or organizations</w:t>
      </w:r>
    </w:p>
    <w:p w:rsidR="00C558FC" w:rsidP="00C558FC" w14:paraId="76295BC3"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At-home visits</w:t>
      </w:r>
    </w:p>
    <w:p w:rsidR="00C558FC" w:rsidP="00C558FC" w14:paraId="2BB23636"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Other, please specify: __________</w:t>
      </w:r>
    </w:p>
    <w:p w:rsidR="00C558FC" w:rsidP="00C558FC" w14:paraId="6ED67E85" w14:textId="77777777">
      <w:pPr>
        <w:numPr>
          <w:ilvl w:val="0"/>
          <w:numId w:val="124"/>
        </w:numPr>
        <w:spacing w:line="256" w:lineRule="auto"/>
        <w:contextualSpacing/>
        <w:rPr>
          <w:rFonts w:ascii="Times New Roman" w:hAnsi="Times New Roman" w:cs="Times New Roman"/>
        </w:rPr>
      </w:pPr>
      <w:r>
        <w:rPr>
          <w:rFonts w:ascii="Times New Roman" w:hAnsi="Times New Roman" w:cs="Times New Roman"/>
        </w:rPr>
        <w:t>None of the above</w:t>
      </w:r>
    </w:p>
    <w:p w:rsidR="00C558FC" w:rsidP="00C558FC" w14:paraId="35C0AA68" w14:textId="77777777">
      <w:pPr>
        <w:pStyle w:val="ListParagraph"/>
        <w:numPr>
          <w:ilvl w:val="0"/>
          <w:numId w:val="124"/>
        </w:numPr>
        <w:spacing w:after="120"/>
        <w:rPr>
          <w:rFonts w:ascii="Times New Roman" w:hAnsi="Times New Roman" w:cs="Times New Roman"/>
        </w:rPr>
      </w:pPr>
      <w:r>
        <w:rPr>
          <w:rFonts w:ascii="Times New Roman" w:hAnsi="Times New Roman" w:cs="Times New Roman"/>
        </w:rPr>
        <w:t>Don’t know</w:t>
      </w:r>
    </w:p>
    <w:p w:rsidR="00C558FC" w:rsidP="00C558FC" w14:paraId="3B561573" w14:textId="77777777">
      <w:pPr>
        <w:rPr>
          <w:rFonts w:ascii="Times New Roman" w:hAnsi="Times New Roman" w:cs="Times New Roman"/>
        </w:rPr>
      </w:pPr>
      <w:r>
        <w:rPr>
          <w:rFonts w:ascii="Times New Roman" w:hAnsi="Times New Roman" w:cs="Times New Roman"/>
          <w:b/>
          <w:bCs/>
        </w:rPr>
        <w:t>ParEng2</w:t>
      </w:r>
      <w:r>
        <w:rPr>
          <w:rFonts w:ascii="Times New Roman" w:hAnsi="Times New Roman" w:cs="Times New Roman"/>
        </w:rPr>
        <w:t>. Do you have a parent/family engagement specialist or outreach worker at your school? This may be a school or district employee or an employee designated to serve in this role.</w:t>
      </w:r>
    </w:p>
    <w:p w:rsidR="00C558FC" w:rsidP="00C558FC" w14:paraId="7081A30F" w14:textId="77777777">
      <w:pPr>
        <w:pStyle w:val="ListParagraph"/>
        <w:numPr>
          <w:ilvl w:val="0"/>
          <w:numId w:val="125"/>
        </w:numPr>
        <w:rPr>
          <w:rFonts w:ascii="Times New Roman" w:hAnsi="Times New Roman" w:cs="Times New Roman"/>
        </w:rPr>
      </w:pPr>
      <w:r>
        <w:rPr>
          <w:rFonts w:ascii="Times New Roman" w:hAnsi="Times New Roman" w:cs="Times New Roman"/>
        </w:rPr>
        <w:t>Yes</w:t>
      </w:r>
    </w:p>
    <w:p w:rsidR="00C558FC" w:rsidP="00C558FC" w14:paraId="38595ED3" w14:textId="77777777">
      <w:pPr>
        <w:pStyle w:val="ListParagraph"/>
        <w:numPr>
          <w:ilvl w:val="0"/>
          <w:numId w:val="125"/>
        </w:numPr>
        <w:rPr>
          <w:rFonts w:ascii="Times New Roman" w:hAnsi="Times New Roman" w:cs="Times New Roman"/>
        </w:rPr>
      </w:pPr>
      <w:r>
        <w:rPr>
          <w:rFonts w:ascii="Times New Roman" w:hAnsi="Times New Roman" w:cs="Times New Roman"/>
        </w:rPr>
        <w:t>No</w:t>
      </w:r>
    </w:p>
    <w:p w:rsidR="00C558FC" w:rsidP="00C558FC" w14:paraId="57979F8A" w14:textId="77777777">
      <w:pPr>
        <w:rPr>
          <w:rFonts w:ascii="Times New Roman" w:hAnsi="Times New Roman" w:cs="Times New Roman"/>
        </w:rPr>
      </w:pPr>
      <w:r>
        <w:rPr>
          <w:rFonts w:ascii="Times New Roman" w:hAnsi="Times New Roman" w:cs="Times New Roman"/>
          <w:b/>
          <w:bCs/>
        </w:rPr>
        <w:t>ParEng2b</w:t>
      </w:r>
      <w:r>
        <w:rPr>
          <w:rFonts w:ascii="Times New Roman" w:hAnsi="Times New Roman" w:cs="Times New Roman"/>
        </w:rPr>
        <w:t xml:space="preserve">. Approximately how much time does this person spend working on duties associated with this position at your school?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ParEng2</w:t>
      </w:r>
      <w:r>
        <w:rPr>
          <w:rFonts w:ascii="Times New Roman" w:hAnsi="Times New Roman" w:cs="Times New Roman"/>
          <w:color w:val="ED7D31" w:themeColor="accent2"/>
          <w:sz w:val="18"/>
          <w:szCs w:val="18"/>
        </w:rPr>
        <w:t xml:space="preserve"> = Yes}</w:t>
      </w:r>
    </w:p>
    <w:p w:rsidR="00C558FC" w:rsidP="00C558FC" w14:paraId="6ED057A2" w14:textId="77777777">
      <w:pPr>
        <w:pStyle w:val="ListParagraph"/>
        <w:numPr>
          <w:ilvl w:val="0"/>
          <w:numId w:val="126"/>
        </w:numPr>
        <w:rPr>
          <w:rFonts w:ascii="Times New Roman" w:hAnsi="Times New Roman" w:cs="Times New Roman"/>
        </w:rPr>
      </w:pPr>
      <w:r>
        <w:rPr>
          <w:rFonts w:ascii="Times New Roman" w:hAnsi="Times New Roman" w:cs="Times New Roman"/>
        </w:rPr>
        <w:t>This is their full-time job at our school</w:t>
      </w:r>
    </w:p>
    <w:p w:rsidR="00C558FC" w:rsidP="00C558FC" w14:paraId="49BECE46" w14:textId="77777777">
      <w:pPr>
        <w:pStyle w:val="ListParagraph"/>
        <w:numPr>
          <w:ilvl w:val="0"/>
          <w:numId w:val="126"/>
        </w:numPr>
        <w:rPr>
          <w:rFonts w:ascii="Times New Roman" w:hAnsi="Times New Roman" w:cs="Times New Roman"/>
        </w:rPr>
      </w:pPr>
      <w:r>
        <w:rPr>
          <w:rFonts w:ascii="Times New Roman" w:hAnsi="Times New Roman" w:cs="Times New Roman"/>
        </w:rPr>
        <w:t>About ¾ of their time</w:t>
      </w:r>
    </w:p>
    <w:p w:rsidR="00C558FC" w:rsidP="00C558FC" w14:paraId="37FC26FA" w14:textId="77777777">
      <w:pPr>
        <w:pStyle w:val="ListParagraph"/>
        <w:numPr>
          <w:ilvl w:val="0"/>
          <w:numId w:val="126"/>
        </w:numPr>
        <w:rPr>
          <w:rFonts w:ascii="Times New Roman" w:hAnsi="Times New Roman" w:cs="Times New Roman"/>
        </w:rPr>
      </w:pPr>
      <w:r>
        <w:rPr>
          <w:rFonts w:ascii="Times New Roman" w:hAnsi="Times New Roman" w:cs="Times New Roman"/>
        </w:rPr>
        <w:t>About ½ of their time</w:t>
      </w:r>
    </w:p>
    <w:p w:rsidR="00C558FC" w:rsidP="00C558FC" w14:paraId="5F700C9A" w14:textId="77777777">
      <w:pPr>
        <w:pStyle w:val="ListParagraph"/>
        <w:numPr>
          <w:ilvl w:val="0"/>
          <w:numId w:val="126"/>
        </w:numPr>
        <w:rPr>
          <w:rFonts w:ascii="Times New Roman" w:hAnsi="Times New Roman" w:cs="Times New Roman"/>
        </w:rPr>
      </w:pPr>
      <w:r>
        <w:rPr>
          <w:rFonts w:ascii="Times New Roman" w:hAnsi="Times New Roman" w:cs="Times New Roman"/>
        </w:rPr>
        <w:t>About ¼ of their time</w:t>
      </w:r>
    </w:p>
    <w:p w:rsidR="00C558FC" w:rsidP="00C558FC" w14:paraId="68A04A3B" w14:textId="77777777">
      <w:pPr>
        <w:pStyle w:val="ListParagraph"/>
        <w:numPr>
          <w:ilvl w:val="0"/>
          <w:numId w:val="126"/>
        </w:numPr>
        <w:spacing w:after="120"/>
        <w:rPr>
          <w:rFonts w:ascii="Times New Roman" w:hAnsi="Times New Roman" w:cs="Times New Roman"/>
        </w:rPr>
      </w:pPr>
      <w:r>
        <w:rPr>
          <w:rFonts w:ascii="Times New Roman" w:hAnsi="Times New Roman" w:cs="Times New Roman"/>
        </w:rPr>
        <w:t>Less than ¼ of their time</w:t>
      </w:r>
    </w:p>
    <w:p w:rsidR="00C558FC" w:rsidP="00C558FC" w14:paraId="684CB4EA" w14:textId="77777777">
      <w:pPr>
        <w:rPr>
          <w:rFonts w:ascii="Times New Roman" w:hAnsi="Times New Roman" w:cs="Times New Roman"/>
        </w:rPr>
      </w:pPr>
      <w:r>
        <w:rPr>
          <w:rFonts w:ascii="Times New Roman" w:hAnsi="Times New Roman" w:cs="Times New Roman"/>
          <w:b/>
          <w:bCs/>
        </w:rPr>
        <w:t xml:space="preserve">ParEng5. </w:t>
      </w:r>
      <w:r>
        <w:rPr>
          <w:rFonts w:ascii="Times New Roman" w:hAnsi="Times New Roman" w:cs="Times New Roman"/>
        </w:rPr>
        <w:t>Which of the following methods, if any, does your school use to increase family engagement?</w:t>
      </w:r>
    </w:p>
    <w:p w:rsidR="00C558FC" w:rsidP="00C558FC" w14:paraId="61C55C08" w14:textId="77777777">
      <w:pPr>
        <w:jc w:val="center"/>
        <w:rPr>
          <w:rFonts w:ascii="Times New Roman" w:hAnsi="Times New Roman" w:cs="Times New Roman"/>
          <w:color w:val="7030A0"/>
        </w:rPr>
      </w:pPr>
      <w:r>
        <w:rPr>
          <w:rFonts w:ascii="Times New Roman" w:hAnsi="Times New Roman" w:cs="Times New Roman"/>
          <w:color w:val="7030A0"/>
        </w:rPr>
        <w:t xml:space="preserve">[Responses will be derived from responses to the open-ended item </w:t>
      </w:r>
      <w:r>
        <w:rPr>
          <w:rFonts w:ascii="Times New Roman" w:hAnsi="Times New Roman" w:cs="Times New Roman"/>
          <w:i/>
          <w:iCs/>
          <w:color w:val="7030A0"/>
        </w:rPr>
        <w:t>ParEng5_open</w:t>
      </w:r>
      <w:r>
        <w:rPr>
          <w:rFonts w:ascii="Times New Roman" w:hAnsi="Times New Roman" w:cs="Times New Roman"/>
          <w:color w:val="7030A0"/>
        </w:rPr>
        <w:t>, which appeared in the August 2024 survey.]</w:t>
      </w:r>
    </w:p>
    <w:p w:rsidR="00C558FC" w:rsidP="00C558FC" w14:paraId="6B6895BD" w14:textId="77777777">
      <w:pPr>
        <w:rPr>
          <w:rFonts w:ascii="Times New Roman" w:hAnsi="Times New Roman" w:cs="Times New Roman"/>
        </w:rPr>
      </w:pPr>
      <w:r>
        <w:rPr>
          <w:rFonts w:ascii="Times New Roman" w:hAnsi="Times New Roman" w:cs="Times New Roman"/>
          <w:b/>
          <w:bCs/>
        </w:rPr>
        <w:t>ParEng6</w:t>
      </w:r>
      <w:r>
        <w:rPr>
          <w:rFonts w:ascii="Times New Roman" w:hAnsi="Times New Roman" w:cs="Times New Roman"/>
        </w:rPr>
        <w:t>. Approximately what percentage of students at your school have families you would characterize as “actively engaged” with the school?</w:t>
      </w:r>
    </w:p>
    <w:p w:rsidR="00C558FC" w:rsidP="00C558FC" w14:paraId="26457703" w14:textId="77777777">
      <w:pPr>
        <w:rPr>
          <w:rFonts w:ascii="Times New Roman" w:hAnsi="Times New Roman" w:cs="Times New Roman"/>
        </w:rPr>
      </w:pPr>
      <w:r>
        <w:rPr>
          <w:rFonts w:ascii="Times New Roman" w:hAnsi="Times New Roman" w:cs="Times New Roman"/>
        </w:rPr>
        <w:t>_____ percent of students with actively engaged families</w:t>
      </w:r>
    </w:p>
    <w:p w:rsidR="00C558FC" w:rsidP="00C558FC" w14:paraId="51F37199" w14:textId="77777777">
      <w:pPr>
        <w:rPr>
          <w:rFonts w:ascii="Times New Roman" w:hAnsi="Times New Roman" w:cs="Times New Roman"/>
        </w:rPr>
      </w:pPr>
      <w:r>
        <w:rPr>
          <w:rFonts w:ascii="Times New Roman" w:hAnsi="Times New Roman" w:cs="Times New Roman"/>
          <w:b/>
          <w:bCs/>
        </w:rPr>
        <w:t>ParEng7</w:t>
      </w:r>
      <w:r>
        <w:rPr>
          <w:rFonts w:ascii="Times New Roman" w:hAnsi="Times New Roman" w:cs="Times New Roman"/>
        </w:rPr>
        <w:t>. Overall, how easy or difficult is it to engage your students’ families with your school?</w:t>
      </w:r>
    </w:p>
    <w:p w:rsidR="00C558FC" w:rsidP="00C558FC" w14:paraId="0359EDAD" w14:textId="77777777">
      <w:pPr>
        <w:pStyle w:val="ListParagraph"/>
        <w:numPr>
          <w:ilvl w:val="0"/>
          <w:numId w:val="127"/>
        </w:numPr>
        <w:rPr>
          <w:rFonts w:ascii="Times New Roman" w:hAnsi="Times New Roman" w:cs="Times New Roman"/>
        </w:rPr>
      </w:pPr>
      <w:r>
        <w:rPr>
          <w:rFonts w:ascii="Times New Roman" w:hAnsi="Times New Roman" w:cs="Times New Roman"/>
        </w:rPr>
        <w:t>Very difficult</w:t>
      </w:r>
    </w:p>
    <w:p w:rsidR="00C558FC" w:rsidP="00C558FC" w14:paraId="2BFFB953" w14:textId="77777777">
      <w:pPr>
        <w:pStyle w:val="ListParagraph"/>
        <w:numPr>
          <w:ilvl w:val="0"/>
          <w:numId w:val="127"/>
        </w:numPr>
        <w:rPr>
          <w:rFonts w:ascii="Times New Roman" w:hAnsi="Times New Roman" w:cs="Times New Roman"/>
        </w:rPr>
      </w:pPr>
      <w:r>
        <w:rPr>
          <w:rFonts w:ascii="Times New Roman" w:hAnsi="Times New Roman" w:cs="Times New Roman"/>
        </w:rPr>
        <w:t>Somewhat difficult</w:t>
      </w:r>
    </w:p>
    <w:p w:rsidR="00C558FC" w:rsidP="00C558FC" w14:paraId="0C7576D4" w14:textId="77777777">
      <w:pPr>
        <w:pStyle w:val="ListParagraph"/>
        <w:numPr>
          <w:ilvl w:val="0"/>
          <w:numId w:val="127"/>
        </w:numPr>
        <w:rPr>
          <w:rFonts w:ascii="Times New Roman" w:hAnsi="Times New Roman" w:cs="Times New Roman"/>
        </w:rPr>
      </w:pPr>
      <w:r>
        <w:rPr>
          <w:rFonts w:ascii="Times New Roman" w:hAnsi="Times New Roman" w:cs="Times New Roman"/>
        </w:rPr>
        <w:t>Somewhat easy</w:t>
      </w:r>
    </w:p>
    <w:p w:rsidR="00C558FC" w:rsidP="00C558FC" w14:paraId="115C560C" w14:textId="77777777">
      <w:pPr>
        <w:pStyle w:val="ListParagraph"/>
        <w:numPr>
          <w:ilvl w:val="0"/>
          <w:numId w:val="127"/>
        </w:numPr>
        <w:rPr>
          <w:rFonts w:ascii="Times New Roman" w:hAnsi="Times New Roman" w:cs="Times New Roman"/>
        </w:rPr>
      </w:pPr>
      <w:r>
        <w:rPr>
          <w:rFonts w:ascii="Times New Roman" w:hAnsi="Times New Roman" w:cs="Times New Roman"/>
        </w:rPr>
        <w:t>Very easy</w:t>
      </w:r>
    </w:p>
    <w:p w:rsidR="00744A4F" w14:paraId="1E19CA70" w14:textId="77777777">
      <w:pPr>
        <w:rPr>
          <w:rFonts w:ascii="Times New Roman" w:hAnsi="Times New Roman" w:cs="Times New Roman"/>
          <w:b/>
          <w:bCs/>
        </w:rPr>
      </w:pPr>
      <w:r>
        <w:rPr>
          <w:rFonts w:ascii="Times New Roman" w:hAnsi="Times New Roman" w:cs="Times New Roman"/>
          <w:b/>
          <w:bCs/>
        </w:rPr>
        <w:br w:type="page"/>
      </w:r>
    </w:p>
    <w:p w:rsidR="00C558FC" w:rsidP="00C558FC" w14:paraId="1E5DB239" w14:textId="1C1649CC">
      <w:pPr>
        <w:rPr>
          <w:rFonts w:ascii="Times New Roman" w:hAnsi="Times New Roman" w:cs="Times New Roman"/>
        </w:rPr>
      </w:pPr>
      <w:r>
        <w:rPr>
          <w:rFonts w:ascii="Times New Roman" w:hAnsi="Times New Roman" w:cs="Times New Roman"/>
          <w:b/>
          <w:bCs/>
        </w:rPr>
        <w:t>ParEng8</w:t>
      </w:r>
      <w:r>
        <w:rPr>
          <w:rFonts w:ascii="Times New Roman" w:hAnsi="Times New Roman" w:cs="Times New Roman"/>
        </w:rPr>
        <w:t>. How responsive are families to your school’s efforts to increase their involvement with the student’s education?</w:t>
      </w:r>
    </w:p>
    <w:p w:rsidR="00C558FC" w:rsidP="00C558FC" w14:paraId="0B8B0077" w14:textId="77777777">
      <w:pPr>
        <w:pStyle w:val="ListParagraph"/>
        <w:numPr>
          <w:ilvl w:val="0"/>
          <w:numId w:val="128"/>
        </w:numPr>
        <w:rPr>
          <w:rFonts w:ascii="Times New Roman" w:hAnsi="Times New Roman" w:cs="Times New Roman"/>
        </w:rPr>
      </w:pPr>
      <w:r>
        <w:rPr>
          <w:rFonts w:ascii="Times New Roman" w:hAnsi="Times New Roman" w:cs="Times New Roman"/>
        </w:rPr>
        <w:t>Not at all responsive</w:t>
      </w:r>
    </w:p>
    <w:p w:rsidR="00C558FC" w:rsidP="00C558FC" w14:paraId="6E9D7AD8" w14:textId="77777777">
      <w:pPr>
        <w:pStyle w:val="ListParagraph"/>
        <w:numPr>
          <w:ilvl w:val="0"/>
          <w:numId w:val="128"/>
        </w:numPr>
        <w:rPr>
          <w:rFonts w:ascii="Times New Roman" w:hAnsi="Times New Roman" w:cs="Times New Roman"/>
        </w:rPr>
      </w:pPr>
      <w:r>
        <w:rPr>
          <w:rFonts w:ascii="Times New Roman" w:hAnsi="Times New Roman" w:cs="Times New Roman"/>
        </w:rPr>
        <w:t>Somewhat responsive</w:t>
      </w:r>
    </w:p>
    <w:p w:rsidR="00C558FC" w:rsidP="00C558FC" w14:paraId="2A7E915A" w14:textId="77777777">
      <w:pPr>
        <w:pStyle w:val="ListParagraph"/>
        <w:numPr>
          <w:ilvl w:val="0"/>
          <w:numId w:val="128"/>
        </w:numPr>
        <w:rPr>
          <w:rFonts w:ascii="Times New Roman" w:hAnsi="Times New Roman" w:cs="Times New Roman"/>
        </w:rPr>
      </w:pPr>
      <w:r>
        <w:rPr>
          <w:rFonts w:ascii="Times New Roman" w:hAnsi="Times New Roman" w:cs="Times New Roman"/>
        </w:rPr>
        <w:t>Mostly responsive</w:t>
      </w:r>
    </w:p>
    <w:p w:rsidR="00C558FC" w:rsidP="00C558FC" w14:paraId="549AFE4A" w14:textId="77777777">
      <w:pPr>
        <w:pStyle w:val="ListParagraph"/>
        <w:numPr>
          <w:ilvl w:val="0"/>
          <w:numId w:val="128"/>
        </w:numPr>
        <w:rPr>
          <w:rFonts w:ascii="Times New Roman" w:hAnsi="Times New Roman" w:cs="Times New Roman"/>
        </w:rPr>
      </w:pPr>
      <w:r>
        <w:rPr>
          <w:rFonts w:ascii="Times New Roman" w:hAnsi="Times New Roman" w:cs="Times New Roman"/>
        </w:rPr>
        <w:t>Completely responsive</w:t>
      </w:r>
    </w:p>
    <w:p w:rsidR="00C558FC" w:rsidP="00C558FC" w14:paraId="591A397E" w14:textId="77777777">
      <w:pPr>
        <w:rPr>
          <w:rFonts w:ascii="Times New Roman" w:hAnsi="Times New Roman" w:cs="Times New Roman"/>
        </w:rPr>
      </w:pPr>
      <w:r>
        <w:rPr>
          <w:rFonts w:ascii="Times New Roman" w:hAnsi="Times New Roman" w:cs="Times New Roman"/>
          <w:b/>
          <w:bCs/>
        </w:rPr>
        <w:t>ParEng9</w:t>
      </w:r>
      <w:r>
        <w:rPr>
          <w:rFonts w:ascii="Times New Roman" w:hAnsi="Times New Roman" w:cs="Times New Roman"/>
        </w:rPr>
        <w:t>. To what extent, if any, do the following factors limit your school’s efforts to engage families?</w:t>
      </w:r>
    </w:p>
    <w:tbl>
      <w:tblPr>
        <w:tblStyle w:val="TableGrid"/>
        <w:tblW w:w="0" w:type="auto"/>
        <w:tblInd w:w="0" w:type="dxa"/>
        <w:tblLook w:val="04A0"/>
      </w:tblPr>
      <w:tblGrid>
        <w:gridCol w:w="5755"/>
        <w:gridCol w:w="1260"/>
        <w:gridCol w:w="1260"/>
        <w:gridCol w:w="1075"/>
      </w:tblGrid>
      <w:tr w14:paraId="3C5625D0" w14:textId="77777777" w:rsidTr="00C558FC">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tcPr>
          <w:p w:rsidR="00C558FC" w14:paraId="5E1C8418"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558FC" w14:paraId="07046716" w14:textId="77777777">
            <w:pPr>
              <w:jc w:val="center"/>
              <w:rPr>
                <w:rFonts w:ascii="Times New Roman" w:hAnsi="Times New Roman" w:cs="Times New Roman"/>
              </w:rPr>
            </w:pPr>
            <w:r>
              <w:rPr>
                <w:rFonts w:ascii="Times New Roman" w:hAnsi="Times New Roman" w:cs="Times New Roman"/>
              </w:rPr>
              <w:t>Limits in a major way</w:t>
            </w:r>
          </w:p>
        </w:tc>
        <w:tc>
          <w:tcPr>
            <w:tcW w:w="1260" w:type="dxa"/>
            <w:tcBorders>
              <w:top w:val="single" w:sz="4" w:space="0" w:color="auto"/>
              <w:left w:val="single" w:sz="4" w:space="0" w:color="auto"/>
              <w:bottom w:val="single" w:sz="4" w:space="0" w:color="auto"/>
              <w:right w:val="single" w:sz="4" w:space="0" w:color="auto"/>
            </w:tcBorders>
            <w:vAlign w:val="center"/>
            <w:hideMark/>
          </w:tcPr>
          <w:p w:rsidR="00C558FC" w14:paraId="4EF36CB7" w14:textId="77777777">
            <w:pPr>
              <w:jc w:val="center"/>
              <w:rPr>
                <w:rFonts w:ascii="Times New Roman" w:hAnsi="Times New Roman" w:cs="Times New Roman"/>
              </w:rPr>
            </w:pPr>
            <w:r>
              <w:rPr>
                <w:rFonts w:ascii="Times New Roman" w:hAnsi="Times New Roman" w:cs="Times New Roman"/>
              </w:rPr>
              <w:t>Limits in a minor way</w:t>
            </w:r>
          </w:p>
        </w:tc>
        <w:tc>
          <w:tcPr>
            <w:tcW w:w="1075" w:type="dxa"/>
            <w:tcBorders>
              <w:top w:val="single" w:sz="4" w:space="0" w:color="auto"/>
              <w:left w:val="single" w:sz="4" w:space="0" w:color="auto"/>
              <w:bottom w:val="single" w:sz="4" w:space="0" w:color="auto"/>
              <w:right w:val="single" w:sz="4" w:space="0" w:color="auto"/>
            </w:tcBorders>
            <w:vAlign w:val="center"/>
            <w:hideMark/>
          </w:tcPr>
          <w:p w:rsidR="00C558FC" w14:paraId="6B9E8B62" w14:textId="77777777">
            <w:pPr>
              <w:jc w:val="center"/>
              <w:rPr>
                <w:rFonts w:ascii="Times New Roman" w:hAnsi="Times New Roman" w:cs="Times New Roman"/>
              </w:rPr>
            </w:pPr>
            <w:r>
              <w:rPr>
                <w:rFonts w:ascii="Times New Roman" w:hAnsi="Times New Roman" w:cs="Times New Roman"/>
              </w:rPr>
              <w:t>Does not limit</w:t>
            </w:r>
          </w:p>
        </w:tc>
      </w:tr>
      <w:tr w14:paraId="383A0C50" w14:textId="77777777" w:rsidTr="00C558FC">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C558FC" w14:paraId="4FF5761A" w14:textId="77777777">
            <w:pPr>
              <w:rPr>
                <w:rFonts w:ascii="Times New Roman" w:hAnsi="Times New Roman" w:cs="Times New Roman"/>
              </w:rPr>
            </w:pPr>
            <w:r>
              <w:rPr>
                <w:rFonts w:ascii="Times New Roman" w:hAnsi="Times New Roman" w:cs="Times New Roman"/>
              </w:rPr>
              <w:t>Lack of interest from families</w:t>
            </w:r>
          </w:p>
        </w:tc>
        <w:tc>
          <w:tcPr>
            <w:tcW w:w="1260" w:type="dxa"/>
            <w:tcBorders>
              <w:top w:val="single" w:sz="4" w:space="0" w:color="auto"/>
              <w:left w:val="single" w:sz="4" w:space="0" w:color="auto"/>
              <w:bottom w:val="single" w:sz="4" w:space="0" w:color="auto"/>
              <w:right w:val="single" w:sz="4" w:space="0" w:color="auto"/>
            </w:tcBorders>
          </w:tcPr>
          <w:p w:rsidR="00C558FC" w14:paraId="16C09F9C"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76B7E72E"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C558FC" w14:paraId="082CC2CE" w14:textId="77777777">
            <w:pPr>
              <w:rPr>
                <w:rFonts w:ascii="Times New Roman" w:hAnsi="Times New Roman" w:cs="Times New Roman"/>
              </w:rPr>
            </w:pPr>
          </w:p>
        </w:tc>
      </w:tr>
      <w:tr w14:paraId="3A841B11" w14:textId="77777777" w:rsidTr="00C558FC">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C558FC" w14:paraId="25F72ABC" w14:textId="77777777">
            <w:pPr>
              <w:rPr>
                <w:rFonts w:ascii="Times New Roman" w:hAnsi="Times New Roman" w:cs="Times New Roman"/>
              </w:rPr>
            </w:pPr>
            <w:r>
              <w:rPr>
                <w:rFonts w:ascii="Times New Roman" w:hAnsi="Times New Roman" w:cs="Times New Roman"/>
              </w:rPr>
              <w:t>Lack of ability from families (e.g., work schedule conflicts, childcare)</w:t>
            </w:r>
          </w:p>
        </w:tc>
        <w:tc>
          <w:tcPr>
            <w:tcW w:w="1260" w:type="dxa"/>
            <w:tcBorders>
              <w:top w:val="single" w:sz="4" w:space="0" w:color="auto"/>
              <w:left w:val="single" w:sz="4" w:space="0" w:color="auto"/>
              <w:bottom w:val="single" w:sz="4" w:space="0" w:color="auto"/>
              <w:right w:val="single" w:sz="4" w:space="0" w:color="auto"/>
            </w:tcBorders>
          </w:tcPr>
          <w:p w:rsidR="00C558FC" w14:paraId="162F47B0"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2EDDF92A"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C558FC" w14:paraId="14AC8C03" w14:textId="77777777">
            <w:pPr>
              <w:rPr>
                <w:rFonts w:ascii="Times New Roman" w:hAnsi="Times New Roman" w:cs="Times New Roman"/>
              </w:rPr>
            </w:pPr>
          </w:p>
        </w:tc>
      </w:tr>
      <w:tr w14:paraId="05A247A7" w14:textId="77777777" w:rsidTr="00C558FC">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C558FC" w14:paraId="790F3C0E" w14:textId="77777777">
            <w:pPr>
              <w:rPr>
                <w:rFonts w:ascii="Times New Roman" w:hAnsi="Times New Roman" w:cs="Times New Roman"/>
              </w:rPr>
            </w:pPr>
            <w:r>
              <w:rPr>
                <w:rFonts w:ascii="Times New Roman" w:hAnsi="Times New Roman" w:cs="Times New Roman"/>
              </w:rPr>
              <w:t>Lack of staff that can focus on family engagement</w:t>
            </w:r>
          </w:p>
        </w:tc>
        <w:tc>
          <w:tcPr>
            <w:tcW w:w="1260" w:type="dxa"/>
            <w:tcBorders>
              <w:top w:val="single" w:sz="4" w:space="0" w:color="auto"/>
              <w:left w:val="single" w:sz="4" w:space="0" w:color="auto"/>
              <w:bottom w:val="single" w:sz="4" w:space="0" w:color="auto"/>
              <w:right w:val="single" w:sz="4" w:space="0" w:color="auto"/>
            </w:tcBorders>
          </w:tcPr>
          <w:p w:rsidR="00C558FC" w14:paraId="587FDFF8"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3CC002BD"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C558FC" w14:paraId="2D35D7BD" w14:textId="77777777">
            <w:pPr>
              <w:rPr>
                <w:rFonts w:ascii="Times New Roman" w:hAnsi="Times New Roman" w:cs="Times New Roman"/>
              </w:rPr>
            </w:pPr>
          </w:p>
        </w:tc>
      </w:tr>
      <w:tr w14:paraId="6AE6AC51" w14:textId="77777777" w:rsidTr="00C558FC">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C558FC" w14:paraId="3DA38AEA" w14:textId="77777777">
            <w:pPr>
              <w:rPr>
                <w:rFonts w:ascii="Times New Roman" w:hAnsi="Times New Roman" w:cs="Times New Roman"/>
              </w:rPr>
            </w:pPr>
            <w:r>
              <w:rPr>
                <w:rFonts w:ascii="Times New Roman" w:hAnsi="Times New Roman" w:cs="Times New Roman"/>
              </w:rPr>
              <w:t>Lack of or inadequate funding to support family engagement</w:t>
            </w:r>
          </w:p>
        </w:tc>
        <w:tc>
          <w:tcPr>
            <w:tcW w:w="1260" w:type="dxa"/>
            <w:tcBorders>
              <w:top w:val="single" w:sz="4" w:space="0" w:color="auto"/>
              <w:left w:val="single" w:sz="4" w:space="0" w:color="auto"/>
              <w:bottom w:val="single" w:sz="4" w:space="0" w:color="auto"/>
              <w:right w:val="single" w:sz="4" w:space="0" w:color="auto"/>
            </w:tcBorders>
          </w:tcPr>
          <w:p w:rsidR="00C558FC" w14:paraId="46150428" w14:textId="77777777">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C558FC" w14:paraId="2F4D4182"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C558FC" w14:paraId="41D6DCF0" w14:textId="77777777">
            <w:pPr>
              <w:rPr>
                <w:rFonts w:ascii="Times New Roman" w:hAnsi="Times New Roman" w:cs="Times New Roman"/>
              </w:rPr>
            </w:pPr>
          </w:p>
        </w:tc>
      </w:tr>
    </w:tbl>
    <w:p w:rsidR="00C558FC" w:rsidP="00C558FC" w14:paraId="2E6D840E" w14:textId="77777777">
      <w:pPr>
        <w:spacing w:before="120"/>
        <w:rPr>
          <w:rFonts w:ascii="Times New Roman" w:hAnsi="Times New Roman" w:cs="Times New Roman"/>
          <w:color w:val="000000"/>
          <w:shd w:val="clear" w:color="auto" w:fill="FFFFFF"/>
        </w:rPr>
      </w:pPr>
      <w:r>
        <w:rPr>
          <w:rFonts w:ascii="Times New Roman" w:hAnsi="Times New Roman" w:cs="Times New Roman"/>
          <w:b/>
          <w:bCs/>
        </w:rPr>
        <w:t>ParEng_more</w:t>
      </w:r>
      <w:r>
        <w:rPr>
          <w:rFonts w:ascii="Times New Roman" w:hAnsi="Times New Roman" w:cs="Times New Roman"/>
        </w:rPr>
        <w:t xml:space="preserve">. </w:t>
      </w:r>
      <w:r>
        <w:rPr>
          <w:rFonts w:ascii="Times New Roman" w:hAnsi="Times New Roman" w:cs="Times New Roman"/>
          <w:color w:val="000000"/>
          <w:shd w:val="clear" w:color="auto" w:fill="FFFFFF"/>
        </w:rPr>
        <w:t xml:space="preserve">We’d like to learn more about schools’ </w:t>
      </w:r>
      <w:r>
        <w:rPr>
          <w:rFonts w:ascii="Times New Roman" w:hAnsi="Times New Roman" w:cs="Times New Roman"/>
          <w:b/>
          <w:bCs/>
          <w:color w:val="000000"/>
          <w:shd w:val="clear" w:color="auto" w:fill="FFFFFF"/>
        </w:rPr>
        <w:t xml:space="preserve">strategies to engage parents. </w:t>
      </w:r>
      <w:r>
        <w:rPr>
          <w:rFonts w:ascii="Times New Roman" w:hAnsi="Times New Roman" w:cs="Times New Roman"/>
          <w:color w:val="000000"/>
          <w:shd w:val="clear" w:color="auto" w:fill="FFFFFF"/>
        </w:rPr>
        <w:t xml:space="preserve">In the space below, please share any information you would like us to know on this topic.  </w:t>
      </w:r>
    </w:p>
    <w:p w:rsidR="00C558FC" w:rsidP="00C558FC" w14:paraId="3A6FE4D4" w14:textId="77777777">
      <w:pPr>
        <w:rPr>
          <w:rFonts w:ascii="Times New Roman" w:hAnsi="Times New Roman" w:cs="Times New Roman"/>
        </w:rPr>
      </w:pPr>
      <w:r>
        <w:rPr>
          <w:rFonts w:ascii="Times New Roman" w:hAnsi="Times New Roman" w:cs="Times New Roman"/>
          <w:i/>
          <w:iCs/>
          <w:color w:val="000000"/>
          <w:shd w:val="clear" w:color="auto" w:fill="FFFFFF"/>
        </w:rPr>
        <w:t xml:space="preserve">This item is optional. </w:t>
      </w:r>
      <w:r>
        <w:rPr>
          <w:rFonts w:ascii="Times New Roman" w:hAnsi="Times New Roman" w:cs="Times New Roman"/>
          <w:color w:val="000000"/>
          <w:shd w:val="clear" w:color="auto" w:fill="FFFFFF"/>
        </w:rPr>
        <w:t> </w:t>
      </w:r>
    </w:p>
    <w:p w:rsidR="00C558FC" w:rsidP="00C558FC" w14:paraId="71AA6763" w14:textId="7A13021B">
      <w:pPr>
        <w:rPr>
          <w:rFonts w:ascii="Times New Roman" w:hAnsi="Times New Roman" w:cs="Times New Roman"/>
        </w:rPr>
      </w:pPr>
      <w:r>
        <w:rPr>
          <w:noProof/>
        </w:rPr>
        <mc:AlternateContent>
          <mc:Choice Requires="wps">
            <w:drawing>
              <wp:inline distT="0" distB="0" distL="0" distR="0">
                <wp:extent cx="5822950" cy="352425"/>
                <wp:effectExtent l="9525" t="9525" r="6350" b="9525"/>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52425"/>
                        </a:xfrm>
                        <a:prstGeom prst="rect">
                          <a:avLst/>
                        </a:prstGeom>
                        <a:solidFill>
                          <a:srgbClr val="FFFFFF"/>
                        </a:solidFill>
                        <a:ln w="9525">
                          <a:solidFill>
                            <a:srgbClr val="000000"/>
                          </a:solidFill>
                          <a:miter lim="800000"/>
                          <a:headEnd/>
                          <a:tailEnd/>
                        </a:ln>
                      </wps:spPr>
                      <wps:txbx>
                        <w:txbxContent>
                          <w:p w:rsidR="00C558FC" w:rsidP="00C558FC" w14:textId="77777777"/>
                        </w:txbxContent>
                      </wps:txbx>
                      <wps:bodyPr rot="0" vert="horz" wrap="square" lIns="91440" tIns="45720" rIns="91440" bIns="45720" anchor="t" anchorCtr="0" upright="1"/>
                    </wps:wsp>
                  </a:graphicData>
                </a:graphic>
              </wp:inline>
            </w:drawing>
          </mc:Choice>
          <mc:Fallback>
            <w:pict>
              <v:shape id="Text Box 23" o:spid="_x0000_i1050" type="#_x0000_t202" style="width:458.5pt;height:27.75pt;mso-left-percent:-10001;mso-position-horizontal-relative:char;mso-position-vertical-relative:line;mso-top-percent:-10001;mso-wrap-style:square;visibility:visible;v-text-anchor:top">
                <v:textbox>
                  <w:txbxContent>
                    <w:p w:rsidR="00C558FC" w:rsidP="00C558FC" w14:paraId="43B991F2" w14:textId="77777777"/>
                  </w:txbxContent>
                </v:textbox>
                <w10:wrap type="none"/>
                <w10:anchorlock/>
              </v:shape>
            </w:pict>
          </mc:Fallback>
        </mc:AlternateContent>
      </w:r>
    </w:p>
    <w:p w:rsidR="00485B98" w14:paraId="63DA0151" w14:textId="3F5839A0">
      <w:r>
        <w:br w:type="page"/>
      </w:r>
    </w:p>
    <w:p w:rsidR="00485B98" w:rsidP="00485B98" w14:paraId="586BC459" w14:textId="6CC4DD6B">
      <w:pPr>
        <w:pStyle w:val="Heading1"/>
        <w:pBdr>
          <w:bottom w:val="single" w:sz="12" w:space="1" w:color="auto"/>
        </w:pBdr>
        <w:spacing w:before="80" w:after="120"/>
        <w:rPr>
          <w:rFonts w:cs="Times New Roman"/>
          <w:sz w:val="36"/>
          <w:szCs w:val="36"/>
        </w:rPr>
      </w:pPr>
      <w:bookmarkStart w:id="73" w:name="_Toc175154423"/>
      <w:bookmarkStart w:id="74" w:name="_Toc166148578"/>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February 2025 Survey</w:t>
      </w:r>
      <w:bookmarkEnd w:id="73"/>
    </w:p>
    <w:p w:rsidR="00485B98" w:rsidRPr="0015293F" w:rsidP="00485B98" w14:paraId="6D850343" w14:textId="77777777">
      <w:pPr>
        <w:pStyle w:val="Heading2"/>
      </w:pPr>
      <w:bookmarkStart w:id="75" w:name="_Toc166148579"/>
      <w:bookmarkStart w:id="76" w:name="_Toc175154424"/>
      <w:bookmarkEnd w:id="74"/>
      <w:r w:rsidRPr="0015293F">
        <w:t>Co</w:t>
      </w:r>
      <w:r>
        <w:t>ncerns</w:t>
      </w:r>
      <w:bookmarkEnd w:id="75"/>
      <w:bookmarkEnd w:id="76"/>
    </w:p>
    <w:p w:rsidR="00485B98" w:rsidRPr="001D589D" w:rsidP="00485B98" w14:paraId="22DB08E5" w14:textId="1D755245">
      <w:pPr>
        <w:spacing w:before="120"/>
        <w:rPr>
          <w:rFonts w:ascii="Times New Roman" w:hAnsi="Times New Roman" w:cs="Times New Roman"/>
        </w:rPr>
      </w:pPr>
      <w:r w:rsidRPr="001D589D">
        <w:rPr>
          <w:rFonts w:ascii="Times New Roman" w:hAnsi="Times New Roman" w:cs="Times New Roman"/>
          <w:b/>
          <w:bCs/>
        </w:rPr>
        <w:t>ParCon24</w:t>
      </w:r>
      <w:r>
        <w:rPr>
          <w:rFonts w:ascii="Times New Roman" w:hAnsi="Times New Roman" w:cs="Times New Roman"/>
          <w:b/>
          <w:bCs/>
        </w:rPr>
        <w:t xml:space="preserve"> </w:t>
      </w:r>
      <w:r w:rsidRPr="00D50F49">
        <w:rPr>
          <w:rFonts w:ascii="Times New Roman" w:hAnsi="Times New Roman" w:cs="Times New Roman"/>
          <w:b/>
          <w:bCs/>
          <w:color w:val="4472C4" w:themeColor="accent1"/>
        </w:rPr>
        <w:t>1-1</w:t>
      </w:r>
      <w:r w:rsidRPr="001D589D">
        <w:rPr>
          <w:rFonts w:ascii="Times New Roman" w:hAnsi="Times New Roman" w:cs="Times New Roman"/>
        </w:rPr>
        <w:t xml:space="preserve">. How many </w:t>
      </w:r>
      <w:r w:rsidRPr="001D589D">
        <w:rPr>
          <w:rFonts w:ascii="Times New Roman" w:hAnsi="Times New Roman" w:cs="Times New Roman"/>
          <w:b/>
          <w:bCs/>
        </w:rPr>
        <w:t>parents/guardians</w:t>
      </w:r>
      <w:r w:rsidRPr="001D589D">
        <w:rPr>
          <w:rFonts w:ascii="Times New Roman" w:hAnsi="Times New Roman" w:cs="Times New Roman"/>
        </w:rPr>
        <w:t>, if any, have expressed concerns about the following during the 202</w:t>
      </w:r>
      <w:r w:rsidR="00605D78">
        <w:rPr>
          <w:rFonts w:ascii="Times New Roman" w:hAnsi="Times New Roman" w:cs="Times New Roman"/>
        </w:rPr>
        <w:t>4</w:t>
      </w:r>
      <w:r w:rsidRPr="001D589D">
        <w:rPr>
          <w:rFonts w:ascii="Times New Roman" w:hAnsi="Times New Roman" w:cs="Times New Roman"/>
        </w:rPr>
        <w:t>-2</w:t>
      </w:r>
      <w:r w:rsidR="00605D78">
        <w:rPr>
          <w:rFonts w:ascii="Times New Roman" w:hAnsi="Times New Roman" w:cs="Times New Roman"/>
        </w:rPr>
        <w:t>5</w:t>
      </w:r>
      <w:r w:rsidRPr="001D589D">
        <w:rPr>
          <w:rFonts w:ascii="Times New Roman" w:hAnsi="Times New Roman" w:cs="Times New Roman"/>
        </w:rPr>
        <w:t xml:space="preserve"> school year?</w:t>
      </w:r>
    </w:p>
    <w:tbl>
      <w:tblPr>
        <w:tblStyle w:val="TableGrid"/>
        <w:tblW w:w="0" w:type="auto"/>
        <w:tblInd w:w="0" w:type="dxa"/>
        <w:tblLook w:val="04A0"/>
      </w:tblPr>
      <w:tblGrid>
        <w:gridCol w:w="2558"/>
        <w:gridCol w:w="1698"/>
        <w:gridCol w:w="1698"/>
        <w:gridCol w:w="1698"/>
        <w:gridCol w:w="1698"/>
      </w:tblGrid>
      <w:tr w14:paraId="348D7DE7" w14:textId="77777777" w:rsidTr="004736B7">
        <w:tblPrEx>
          <w:tblW w:w="0" w:type="auto"/>
          <w:tblInd w:w="0" w:type="dxa"/>
          <w:tblLook w:val="04A0"/>
        </w:tblPrEx>
        <w:tc>
          <w:tcPr>
            <w:tcW w:w="2785" w:type="dxa"/>
          </w:tcPr>
          <w:p w:rsidR="00485B98" w:rsidRPr="00A05403" w:rsidP="004736B7" w14:paraId="47F0EDDE" w14:textId="77777777">
            <w:pPr>
              <w:rPr>
                <w:rFonts w:ascii="Times New Roman" w:hAnsi="Times New Roman" w:cs="Times New Roman"/>
                <w:sz w:val="21"/>
                <w:szCs w:val="21"/>
              </w:rPr>
            </w:pPr>
          </w:p>
        </w:tc>
        <w:tc>
          <w:tcPr>
            <w:tcW w:w="1678" w:type="dxa"/>
            <w:vAlign w:val="center"/>
          </w:tcPr>
          <w:p w:rsidR="00485B98" w:rsidRPr="00A05403" w:rsidP="004736B7" w14:paraId="00E22BBA" w14:textId="77777777">
            <w:pPr>
              <w:jc w:val="center"/>
              <w:rPr>
                <w:rFonts w:ascii="Times New Roman" w:hAnsi="Times New Roman" w:cs="Times New Roman"/>
                <w:sz w:val="21"/>
                <w:szCs w:val="21"/>
              </w:rPr>
            </w:pPr>
            <w:r w:rsidRPr="00A05403">
              <w:rPr>
                <w:rFonts w:ascii="Times New Roman" w:hAnsi="Times New Roman" w:cs="Times New Roman"/>
                <w:sz w:val="21"/>
                <w:szCs w:val="21"/>
              </w:rPr>
              <w:t>I have not heard this concern expressed by parents/guardians</w:t>
            </w:r>
          </w:p>
        </w:tc>
        <w:tc>
          <w:tcPr>
            <w:tcW w:w="1630" w:type="dxa"/>
            <w:vAlign w:val="center"/>
          </w:tcPr>
          <w:p w:rsidR="00485B98" w:rsidRPr="00A05403" w:rsidP="004736B7" w14:paraId="7FB43C62" w14:textId="77777777">
            <w:pPr>
              <w:jc w:val="center"/>
              <w:rPr>
                <w:rFonts w:ascii="Times New Roman" w:hAnsi="Times New Roman" w:cs="Times New Roman"/>
                <w:sz w:val="21"/>
                <w:szCs w:val="21"/>
              </w:rPr>
            </w:pPr>
            <w:r w:rsidRPr="00A05403">
              <w:rPr>
                <w:rFonts w:ascii="Times New Roman" w:hAnsi="Times New Roman" w:cs="Times New Roman"/>
                <w:sz w:val="21"/>
                <w:szCs w:val="21"/>
              </w:rPr>
              <w:t>Only one or two parents/guardians have expressed this concern</w:t>
            </w:r>
          </w:p>
        </w:tc>
        <w:tc>
          <w:tcPr>
            <w:tcW w:w="1630" w:type="dxa"/>
            <w:vAlign w:val="center"/>
          </w:tcPr>
          <w:p w:rsidR="00485B98" w:rsidRPr="00A05403" w:rsidP="004736B7" w14:paraId="407D7630" w14:textId="77777777">
            <w:pPr>
              <w:jc w:val="center"/>
              <w:rPr>
                <w:rFonts w:ascii="Times New Roman" w:hAnsi="Times New Roman" w:cs="Times New Roman"/>
                <w:sz w:val="21"/>
                <w:szCs w:val="21"/>
              </w:rPr>
            </w:pPr>
            <w:r w:rsidRPr="00A05403">
              <w:rPr>
                <w:rFonts w:ascii="Times New Roman" w:hAnsi="Times New Roman" w:cs="Times New Roman"/>
                <w:sz w:val="21"/>
                <w:szCs w:val="21"/>
              </w:rPr>
              <w:t>Several parents/guardians have expressed this concern</w:t>
            </w:r>
          </w:p>
        </w:tc>
        <w:tc>
          <w:tcPr>
            <w:tcW w:w="1627" w:type="dxa"/>
            <w:vAlign w:val="center"/>
          </w:tcPr>
          <w:p w:rsidR="00485B98" w:rsidRPr="00A05403" w:rsidP="004736B7" w14:paraId="282BD4BF" w14:textId="77777777">
            <w:pPr>
              <w:jc w:val="center"/>
              <w:rPr>
                <w:rFonts w:ascii="Times New Roman" w:hAnsi="Times New Roman" w:cs="Times New Roman"/>
                <w:sz w:val="21"/>
                <w:szCs w:val="21"/>
              </w:rPr>
            </w:pPr>
            <w:r w:rsidRPr="00A05403">
              <w:rPr>
                <w:rFonts w:ascii="Times New Roman" w:hAnsi="Times New Roman" w:cs="Times New Roman"/>
                <w:sz w:val="21"/>
                <w:szCs w:val="21"/>
              </w:rPr>
              <w:t>Many parents/guardians have expressed this concern</w:t>
            </w:r>
          </w:p>
        </w:tc>
      </w:tr>
      <w:tr w14:paraId="4C896E10" w14:textId="77777777" w:rsidTr="004736B7">
        <w:tblPrEx>
          <w:tblW w:w="0" w:type="auto"/>
          <w:tblInd w:w="0" w:type="dxa"/>
          <w:tblLook w:val="04A0"/>
        </w:tblPrEx>
        <w:tc>
          <w:tcPr>
            <w:tcW w:w="2785" w:type="dxa"/>
          </w:tcPr>
          <w:p w:rsidR="00485B98" w:rsidRPr="00A05403" w:rsidP="004736B7" w14:paraId="3323CA94"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academic need</w:t>
            </w:r>
            <w:r>
              <w:rPr>
                <w:rFonts w:ascii="Times New Roman" w:hAnsi="Times New Roman" w:cs="Times New Roman"/>
                <w:sz w:val="21"/>
                <w:szCs w:val="21"/>
              </w:rPr>
              <w:t>s</w:t>
            </w:r>
          </w:p>
        </w:tc>
        <w:tc>
          <w:tcPr>
            <w:tcW w:w="1678" w:type="dxa"/>
          </w:tcPr>
          <w:p w:rsidR="00485B98" w:rsidRPr="00A05403" w:rsidP="004736B7" w14:paraId="7F1F6A6D" w14:textId="77777777">
            <w:pPr>
              <w:rPr>
                <w:rFonts w:ascii="Times New Roman" w:hAnsi="Times New Roman" w:cs="Times New Roman"/>
                <w:sz w:val="21"/>
                <w:szCs w:val="21"/>
              </w:rPr>
            </w:pPr>
          </w:p>
        </w:tc>
        <w:tc>
          <w:tcPr>
            <w:tcW w:w="1630" w:type="dxa"/>
          </w:tcPr>
          <w:p w:rsidR="00485B98" w:rsidRPr="00A05403" w:rsidP="004736B7" w14:paraId="7342CF8E" w14:textId="77777777">
            <w:pPr>
              <w:rPr>
                <w:rFonts w:ascii="Times New Roman" w:hAnsi="Times New Roman" w:cs="Times New Roman"/>
                <w:sz w:val="21"/>
                <w:szCs w:val="21"/>
              </w:rPr>
            </w:pPr>
          </w:p>
        </w:tc>
        <w:tc>
          <w:tcPr>
            <w:tcW w:w="1630" w:type="dxa"/>
          </w:tcPr>
          <w:p w:rsidR="00485B98" w:rsidRPr="00A05403" w:rsidP="004736B7" w14:paraId="65217371" w14:textId="77777777">
            <w:pPr>
              <w:rPr>
                <w:rFonts w:ascii="Times New Roman" w:hAnsi="Times New Roman" w:cs="Times New Roman"/>
                <w:sz w:val="21"/>
                <w:szCs w:val="21"/>
              </w:rPr>
            </w:pPr>
          </w:p>
        </w:tc>
        <w:tc>
          <w:tcPr>
            <w:tcW w:w="1627" w:type="dxa"/>
          </w:tcPr>
          <w:p w:rsidR="00485B98" w:rsidRPr="00A05403" w:rsidP="004736B7" w14:paraId="4F56B5CE" w14:textId="77777777">
            <w:pPr>
              <w:rPr>
                <w:rFonts w:ascii="Times New Roman" w:hAnsi="Times New Roman" w:cs="Times New Roman"/>
                <w:sz w:val="21"/>
                <w:szCs w:val="21"/>
              </w:rPr>
            </w:pPr>
          </w:p>
        </w:tc>
      </w:tr>
      <w:tr w14:paraId="656D2233" w14:textId="77777777" w:rsidTr="004736B7">
        <w:tblPrEx>
          <w:tblW w:w="0" w:type="auto"/>
          <w:tblInd w:w="0" w:type="dxa"/>
          <w:tblLook w:val="04A0"/>
        </w:tblPrEx>
        <w:tc>
          <w:tcPr>
            <w:tcW w:w="2785" w:type="dxa"/>
          </w:tcPr>
          <w:p w:rsidR="00485B98" w:rsidRPr="00A05403" w:rsidP="004736B7" w14:paraId="4F502790"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 xml:space="preserve">developmental needs </w:t>
            </w:r>
            <w:r w:rsidRPr="008F4A36">
              <w:rPr>
                <w:rFonts w:ascii="Times New Roman" w:hAnsi="Times New Roman" w:cs="Times New Roman"/>
                <w:sz w:val="18"/>
                <w:szCs w:val="18"/>
              </w:rPr>
              <w:t>(e.g., speech development, behavioral development)</w:t>
            </w:r>
          </w:p>
        </w:tc>
        <w:tc>
          <w:tcPr>
            <w:tcW w:w="1678" w:type="dxa"/>
          </w:tcPr>
          <w:p w:rsidR="00485B98" w:rsidRPr="00A05403" w:rsidP="004736B7" w14:paraId="510AB1A7" w14:textId="77777777">
            <w:pPr>
              <w:rPr>
                <w:rFonts w:ascii="Times New Roman" w:hAnsi="Times New Roman" w:cs="Times New Roman"/>
                <w:sz w:val="21"/>
                <w:szCs w:val="21"/>
              </w:rPr>
            </w:pPr>
          </w:p>
        </w:tc>
        <w:tc>
          <w:tcPr>
            <w:tcW w:w="1630" w:type="dxa"/>
          </w:tcPr>
          <w:p w:rsidR="00485B98" w:rsidRPr="00A05403" w:rsidP="004736B7" w14:paraId="224E348D" w14:textId="77777777">
            <w:pPr>
              <w:rPr>
                <w:rFonts w:ascii="Times New Roman" w:hAnsi="Times New Roman" w:cs="Times New Roman"/>
                <w:sz w:val="21"/>
                <w:szCs w:val="21"/>
              </w:rPr>
            </w:pPr>
          </w:p>
        </w:tc>
        <w:tc>
          <w:tcPr>
            <w:tcW w:w="1630" w:type="dxa"/>
          </w:tcPr>
          <w:p w:rsidR="00485B98" w:rsidRPr="00A05403" w:rsidP="004736B7" w14:paraId="2D42D9BE" w14:textId="77777777">
            <w:pPr>
              <w:rPr>
                <w:rFonts w:ascii="Times New Roman" w:hAnsi="Times New Roman" w:cs="Times New Roman"/>
                <w:sz w:val="21"/>
                <w:szCs w:val="21"/>
              </w:rPr>
            </w:pPr>
          </w:p>
        </w:tc>
        <w:tc>
          <w:tcPr>
            <w:tcW w:w="1627" w:type="dxa"/>
          </w:tcPr>
          <w:p w:rsidR="00485B98" w:rsidRPr="00A05403" w:rsidP="004736B7" w14:paraId="78A823AA" w14:textId="77777777">
            <w:pPr>
              <w:rPr>
                <w:rFonts w:ascii="Times New Roman" w:hAnsi="Times New Roman" w:cs="Times New Roman"/>
                <w:sz w:val="21"/>
                <w:szCs w:val="21"/>
              </w:rPr>
            </w:pPr>
          </w:p>
        </w:tc>
      </w:tr>
      <w:tr w14:paraId="1CE757BB" w14:textId="77777777" w:rsidTr="004736B7">
        <w:tblPrEx>
          <w:tblW w:w="0" w:type="auto"/>
          <w:tblInd w:w="0" w:type="dxa"/>
          <w:tblLook w:val="04A0"/>
        </w:tblPrEx>
        <w:tc>
          <w:tcPr>
            <w:tcW w:w="2785" w:type="dxa"/>
          </w:tcPr>
          <w:p w:rsidR="00485B98" w:rsidRPr="00FE3D98" w:rsidP="004736B7" w14:paraId="26C5D8AB"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Threats or acts of violence by </w:t>
            </w:r>
            <w:r w:rsidRPr="008F4A36">
              <w:rPr>
                <w:rFonts w:ascii="Times New Roman" w:hAnsi="Times New Roman" w:cs="Times New Roman"/>
                <w:sz w:val="21"/>
                <w:szCs w:val="21"/>
              </w:rPr>
              <w:t>other</w:t>
            </w:r>
            <w:r w:rsidRPr="00FE3D98">
              <w:rPr>
                <w:rFonts w:ascii="Times New Roman" w:hAnsi="Times New Roman" w:cs="Times New Roman"/>
                <w:sz w:val="21"/>
                <w:szCs w:val="21"/>
              </w:rPr>
              <w:t xml:space="preserve"> students in the school</w:t>
            </w:r>
          </w:p>
        </w:tc>
        <w:tc>
          <w:tcPr>
            <w:tcW w:w="1678" w:type="dxa"/>
          </w:tcPr>
          <w:p w:rsidR="00485B98" w:rsidRPr="00A05403" w:rsidP="004736B7" w14:paraId="0F15DF4E" w14:textId="77777777">
            <w:pPr>
              <w:rPr>
                <w:rFonts w:ascii="Times New Roman" w:hAnsi="Times New Roman" w:cs="Times New Roman"/>
                <w:sz w:val="21"/>
                <w:szCs w:val="21"/>
              </w:rPr>
            </w:pPr>
          </w:p>
        </w:tc>
        <w:tc>
          <w:tcPr>
            <w:tcW w:w="1630" w:type="dxa"/>
          </w:tcPr>
          <w:p w:rsidR="00485B98" w:rsidRPr="00A05403" w:rsidP="004736B7" w14:paraId="55247C3D" w14:textId="77777777">
            <w:pPr>
              <w:rPr>
                <w:rFonts w:ascii="Times New Roman" w:hAnsi="Times New Roman" w:cs="Times New Roman"/>
                <w:sz w:val="21"/>
                <w:szCs w:val="21"/>
              </w:rPr>
            </w:pPr>
          </w:p>
        </w:tc>
        <w:tc>
          <w:tcPr>
            <w:tcW w:w="1630" w:type="dxa"/>
          </w:tcPr>
          <w:p w:rsidR="00485B98" w:rsidRPr="00A05403" w:rsidP="004736B7" w14:paraId="73BF263F" w14:textId="77777777">
            <w:pPr>
              <w:rPr>
                <w:rFonts w:ascii="Times New Roman" w:hAnsi="Times New Roman" w:cs="Times New Roman"/>
                <w:sz w:val="21"/>
                <w:szCs w:val="21"/>
              </w:rPr>
            </w:pPr>
          </w:p>
        </w:tc>
        <w:tc>
          <w:tcPr>
            <w:tcW w:w="1627" w:type="dxa"/>
          </w:tcPr>
          <w:p w:rsidR="00485B98" w:rsidRPr="00A05403" w:rsidP="004736B7" w14:paraId="072B22EB" w14:textId="77777777">
            <w:pPr>
              <w:rPr>
                <w:rFonts w:ascii="Times New Roman" w:hAnsi="Times New Roman" w:cs="Times New Roman"/>
                <w:sz w:val="21"/>
                <w:szCs w:val="21"/>
              </w:rPr>
            </w:pPr>
          </w:p>
        </w:tc>
      </w:tr>
      <w:tr w14:paraId="3115F274" w14:textId="77777777" w:rsidTr="004736B7">
        <w:tblPrEx>
          <w:tblW w:w="0" w:type="auto"/>
          <w:tblInd w:w="0" w:type="dxa"/>
          <w:tblLook w:val="04A0"/>
        </w:tblPrEx>
        <w:tc>
          <w:tcPr>
            <w:tcW w:w="2785" w:type="dxa"/>
          </w:tcPr>
          <w:p w:rsidR="00485B98" w:rsidRPr="00FE3D98" w:rsidP="004736B7" w14:paraId="721D69E9"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1678" w:type="dxa"/>
          </w:tcPr>
          <w:p w:rsidR="00485B98" w:rsidRPr="00A05403" w:rsidP="004736B7" w14:paraId="6D750CB3" w14:textId="77777777">
            <w:pPr>
              <w:rPr>
                <w:rFonts w:ascii="Times New Roman" w:hAnsi="Times New Roman" w:cs="Times New Roman"/>
                <w:sz w:val="21"/>
                <w:szCs w:val="21"/>
              </w:rPr>
            </w:pPr>
          </w:p>
        </w:tc>
        <w:tc>
          <w:tcPr>
            <w:tcW w:w="1630" w:type="dxa"/>
          </w:tcPr>
          <w:p w:rsidR="00485B98" w:rsidRPr="00A05403" w:rsidP="004736B7" w14:paraId="3E750F03" w14:textId="77777777">
            <w:pPr>
              <w:rPr>
                <w:rFonts w:ascii="Times New Roman" w:hAnsi="Times New Roman" w:cs="Times New Roman"/>
                <w:sz w:val="21"/>
                <w:szCs w:val="21"/>
              </w:rPr>
            </w:pPr>
          </w:p>
        </w:tc>
        <w:tc>
          <w:tcPr>
            <w:tcW w:w="1630" w:type="dxa"/>
          </w:tcPr>
          <w:p w:rsidR="00485B98" w:rsidRPr="00A05403" w:rsidP="004736B7" w14:paraId="2BCDB3CB" w14:textId="77777777">
            <w:pPr>
              <w:rPr>
                <w:rFonts w:ascii="Times New Roman" w:hAnsi="Times New Roman" w:cs="Times New Roman"/>
                <w:sz w:val="21"/>
                <w:szCs w:val="21"/>
              </w:rPr>
            </w:pPr>
          </w:p>
        </w:tc>
        <w:tc>
          <w:tcPr>
            <w:tcW w:w="1627" w:type="dxa"/>
          </w:tcPr>
          <w:p w:rsidR="00485B98" w:rsidRPr="00A05403" w:rsidP="004736B7" w14:paraId="0D773416" w14:textId="77777777">
            <w:pPr>
              <w:rPr>
                <w:rFonts w:ascii="Times New Roman" w:hAnsi="Times New Roman" w:cs="Times New Roman"/>
                <w:sz w:val="21"/>
                <w:szCs w:val="21"/>
              </w:rPr>
            </w:pPr>
          </w:p>
        </w:tc>
      </w:tr>
      <w:tr w14:paraId="3555DDDB" w14:textId="77777777" w:rsidTr="004736B7">
        <w:tblPrEx>
          <w:tblW w:w="0" w:type="auto"/>
          <w:tblInd w:w="0" w:type="dxa"/>
          <w:tblLook w:val="04A0"/>
        </w:tblPrEx>
        <w:tc>
          <w:tcPr>
            <w:tcW w:w="2785" w:type="dxa"/>
          </w:tcPr>
          <w:p w:rsidR="00485B98" w:rsidRPr="00FE3D98" w:rsidP="004736B7" w14:paraId="32032A67" w14:textId="77777777">
            <w:pPr>
              <w:rPr>
                <w:rFonts w:ascii="Times New Roman" w:hAnsi="Times New Roman" w:cs="Times New Roman"/>
                <w:sz w:val="21"/>
                <w:szCs w:val="21"/>
              </w:rPr>
            </w:pPr>
            <w:r>
              <w:rPr>
                <w:rFonts w:ascii="Times New Roman" w:hAnsi="Times New Roman" w:cs="Times New Roman"/>
                <w:sz w:val="21"/>
                <w:szCs w:val="21"/>
              </w:rPr>
              <w:t>Their child’s mental health</w:t>
            </w:r>
          </w:p>
        </w:tc>
        <w:tc>
          <w:tcPr>
            <w:tcW w:w="1678" w:type="dxa"/>
          </w:tcPr>
          <w:p w:rsidR="00485B98" w:rsidRPr="00A05403" w:rsidP="004736B7" w14:paraId="3E7E783A" w14:textId="77777777">
            <w:pPr>
              <w:rPr>
                <w:rFonts w:ascii="Times New Roman" w:hAnsi="Times New Roman" w:cs="Times New Roman"/>
                <w:sz w:val="21"/>
                <w:szCs w:val="21"/>
              </w:rPr>
            </w:pPr>
          </w:p>
        </w:tc>
        <w:tc>
          <w:tcPr>
            <w:tcW w:w="1630" w:type="dxa"/>
          </w:tcPr>
          <w:p w:rsidR="00485B98" w:rsidRPr="00A05403" w:rsidP="004736B7" w14:paraId="14D71580" w14:textId="77777777">
            <w:pPr>
              <w:rPr>
                <w:rFonts w:ascii="Times New Roman" w:hAnsi="Times New Roman" w:cs="Times New Roman"/>
                <w:sz w:val="21"/>
                <w:szCs w:val="21"/>
              </w:rPr>
            </w:pPr>
          </w:p>
        </w:tc>
        <w:tc>
          <w:tcPr>
            <w:tcW w:w="1630" w:type="dxa"/>
          </w:tcPr>
          <w:p w:rsidR="00485B98" w:rsidRPr="00A05403" w:rsidP="004736B7" w14:paraId="1A608D78" w14:textId="77777777">
            <w:pPr>
              <w:rPr>
                <w:rFonts w:ascii="Times New Roman" w:hAnsi="Times New Roman" w:cs="Times New Roman"/>
                <w:sz w:val="21"/>
                <w:szCs w:val="21"/>
              </w:rPr>
            </w:pPr>
          </w:p>
        </w:tc>
        <w:tc>
          <w:tcPr>
            <w:tcW w:w="1627" w:type="dxa"/>
          </w:tcPr>
          <w:p w:rsidR="00485B98" w:rsidRPr="00A05403" w:rsidP="004736B7" w14:paraId="051FF064" w14:textId="77777777">
            <w:pPr>
              <w:rPr>
                <w:rFonts w:ascii="Times New Roman" w:hAnsi="Times New Roman" w:cs="Times New Roman"/>
                <w:sz w:val="21"/>
                <w:szCs w:val="21"/>
              </w:rPr>
            </w:pPr>
          </w:p>
        </w:tc>
      </w:tr>
      <w:tr w14:paraId="14F7BF5A" w14:textId="77777777" w:rsidTr="004736B7">
        <w:tblPrEx>
          <w:tblW w:w="0" w:type="auto"/>
          <w:tblInd w:w="0" w:type="dxa"/>
          <w:tblLook w:val="04A0"/>
        </w:tblPrEx>
        <w:tc>
          <w:tcPr>
            <w:tcW w:w="2785" w:type="dxa"/>
          </w:tcPr>
          <w:p w:rsidR="00485B98" w:rsidRPr="00FE3D98" w:rsidP="004736B7" w14:paraId="3A2CF6DF"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p>
        </w:tc>
        <w:tc>
          <w:tcPr>
            <w:tcW w:w="1678" w:type="dxa"/>
          </w:tcPr>
          <w:p w:rsidR="00485B98" w:rsidRPr="00A05403" w:rsidP="004736B7" w14:paraId="6A079A75" w14:textId="77777777">
            <w:pPr>
              <w:rPr>
                <w:rFonts w:ascii="Times New Roman" w:hAnsi="Times New Roman" w:cs="Times New Roman"/>
                <w:sz w:val="21"/>
                <w:szCs w:val="21"/>
              </w:rPr>
            </w:pPr>
          </w:p>
        </w:tc>
        <w:tc>
          <w:tcPr>
            <w:tcW w:w="1630" w:type="dxa"/>
          </w:tcPr>
          <w:p w:rsidR="00485B98" w:rsidRPr="00A05403" w:rsidP="004736B7" w14:paraId="40BD655A" w14:textId="77777777">
            <w:pPr>
              <w:rPr>
                <w:rFonts w:ascii="Times New Roman" w:hAnsi="Times New Roman" w:cs="Times New Roman"/>
                <w:sz w:val="21"/>
                <w:szCs w:val="21"/>
              </w:rPr>
            </w:pPr>
          </w:p>
        </w:tc>
        <w:tc>
          <w:tcPr>
            <w:tcW w:w="1630" w:type="dxa"/>
          </w:tcPr>
          <w:p w:rsidR="00485B98" w:rsidRPr="00A05403" w:rsidP="004736B7" w14:paraId="3CE60849" w14:textId="77777777">
            <w:pPr>
              <w:rPr>
                <w:rFonts w:ascii="Times New Roman" w:hAnsi="Times New Roman" w:cs="Times New Roman"/>
                <w:sz w:val="21"/>
                <w:szCs w:val="21"/>
              </w:rPr>
            </w:pPr>
          </w:p>
        </w:tc>
        <w:tc>
          <w:tcPr>
            <w:tcW w:w="1627" w:type="dxa"/>
          </w:tcPr>
          <w:p w:rsidR="00485B98" w:rsidRPr="00A05403" w:rsidP="004736B7" w14:paraId="5FD8A326" w14:textId="77777777">
            <w:pPr>
              <w:rPr>
                <w:rFonts w:ascii="Times New Roman" w:hAnsi="Times New Roman" w:cs="Times New Roman"/>
                <w:sz w:val="21"/>
                <w:szCs w:val="21"/>
              </w:rPr>
            </w:pPr>
          </w:p>
        </w:tc>
      </w:tr>
      <w:tr w14:paraId="7D9F63C3" w14:textId="77777777" w:rsidTr="004736B7">
        <w:tblPrEx>
          <w:tblW w:w="0" w:type="auto"/>
          <w:tblInd w:w="0" w:type="dxa"/>
          <w:tblLook w:val="04A0"/>
        </w:tblPrEx>
        <w:tc>
          <w:tcPr>
            <w:tcW w:w="2785" w:type="dxa"/>
          </w:tcPr>
          <w:p w:rsidR="00485B98" w:rsidRPr="00FE3D98" w:rsidP="004736B7" w14:paraId="7F748B4D"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extra-curricular activities for their children</w:t>
            </w:r>
          </w:p>
        </w:tc>
        <w:tc>
          <w:tcPr>
            <w:tcW w:w="1678" w:type="dxa"/>
          </w:tcPr>
          <w:p w:rsidR="00485B98" w:rsidRPr="00A05403" w:rsidP="004736B7" w14:paraId="3510FE3D" w14:textId="77777777">
            <w:pPr>
              <w:rPr>
                <w:rFonts w:ascii="Times New Roman" w:hAnsi="Times New Roman" w:cs="Times New Roman"/>
                <w:sz w:val="21"/>
                <w:szCs w:val="21"/>
              </w:rPr>
            </w:pPr>
          </w:p>
        </w:tc>
        <w:tc>
          <w:tcPr>
            <w:tcW w:w="1630" w:type="dxa"/>
          </w:tcPr>
          <w:p w:rsidR="00485B98" w:rsidRPr="00A05403" w:rsidP="004736B7" w14:paraId="67F627F9" w14:textId="77777777">
            <w:pPr>
              <w:rPr>
                <w:rFonts w:ascii="Times New Roman" w:hAnsi="Times New Roman" w:cs="Times New Roman"/>
                <w:sz w:val="21"/>
                <w:szCs w:val="21"/>
              </w:rPr>
            </w:pPr>
          </w:p>
        </w:tc>
        <w:tc>
          <w:tcPr>
            <w:tcW w:w="1630" w:type="dxa"/>
          </w:tcPr>
          <w:p w:rsidR="00485B98" w:rsidRPr="00A05403" w:rsidP="004736B7" w14:paraId="6968760A" w14:textId="77777777">
            <w:pPr>
              <w:rPr>
                <w:rFonts w:ascii="Times New Roman" w:hAnsi="Times New Roman" w:cs="Times New Roman"/>
                <w:sz w:val="21"/>
                <w:szCs w:val="21"/>
              </w:rPr>
            </w:pPr>
          </w:p>
        </w:tc>
        <w:tc>
          <w:tcPr>
            <w:tcW w:w="1627" w:type="dxa"/>
          </w:tcPr>
          <w:p w:rsidR="00485B98" w:rsidRPr="00A05403" w:rsidP="004736B7" w14:paraId="67853DC4" w14:textId="77777777">
            <w:pPr>
              <w:rPr>
                <w:rFonts w:ascii="Times New Roman" w:hAnsi="Times New Roman" w:cs="Times New Roman"/>
                <w:sz w:val="21"/>
                <w:szCs w:val="21"/>
              </w:rPr>
            </w:pPr>
          </w:p>
        </w:tc>
      </w:tr>
      <w:tr w14:paraId="3944861D" w14:textId="77777777" w:rsidTr="004736B7">
        <w:tblPrEx>
          <w:tblW w:w="0" w:type="auto"/>
          <w:tblInd w:w="0" w:type="dxa"/>
          <w:tblLook w:val="04A0"/>
        </w:tblPrEx>
        <w:tc>
          <w:tcPr>
            <w:tcW w:w="2785" w:type="dxa"/>
          </w:tcPr>
          <w:p w:rsidR="00485B98" w:rsidRPr="00FE3D98" w:rsidP="004736B7" w14:paraId="66C32EB1"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8F4A36">
              <w:rPr>
                <w:rFonts w:ascii="Times New Roman" w:hAnsi="Times New Roman" w:cs="Times New Roman"/>
                <w:sz w:val="18"/>
                <w:szCs w:val="18"/>
              </w:rPr>
              <w:t>(e.g., after-school programs, summer programs)</w:t>
            </w:r>
          </w:p>
        </w:tc>
        <w:tc>
          <w:tcPr>
            <w:tcW w:w="1678" w:type="dxa"/>
          </w:tcPr>
          <w:p w:rsidR="00485B98" w:rsidRPr="00A05403" w:rsidP="004736B7" w14:paraId="68E32A12" w14:textId="77777777">
            <w:pPr>
              <w:rPr>
                <w:rFonts w:ascii="Times New Roman" w:hAnsi="Times New Roman" w:cs="Times New Roman"/>
                <w:sz w:val="21"/>
                <w:szCs w:val="21"/>
              </w:rPr>
            </w:pPr>
          </w:p>
        </w:tc>
        <w:tc>
          <w:tcPr>
            <w:tcW w:w="1630" w:type="dxa"/>
          </w:tcPr>
          <w:p w:rsidR="00485B98" w:rsidRPr="00A05403" w:rsidP="004736B7" w14:paraId="6DD1D259" w14:textId="77777777">
            <w:pPr>
              <w:rPr>
                <w:rFonts w:ascii="Times New Roman" w:hAnsi="Times New Roman" w:cs="Times New Roman"/>
                <w:sz w:val="21"/>
                <w:szCs w:val="21"/>
              </w:rPr>
            </w:pPr>
          </w:p>
        </w:tc>
        <w:tc>
          <w:tcPr>
            <w:tcW w:w="1630" w:type="dxa"/>
          </w:tcPr>
          <w:p w:rsidR="00485B98" w:rsidRPr="00A05403" w:rsidP="004736B7" w14:paraId="257F8A0F" w14:textId="77777777">
            <w:pPr>
              <w:rPr>
                <w:rFonts w:ascii="Times New Roman" w:hAnsi="Times New Roman" w:cs="Times New Roman"/>
                <w:sz w:val="21"/>
                <w:szCs w:val="21"/>
              </w:rPr>
            </w:pPr>
          </w:p>
        </w:tc>
        <w:tc>
          <w:tcPr>
            <w:tcW w:w="1627" w:type="dxa"/>
          </w:tcPr>
          <w:p w:rsidR="00485B98" w:rsidRPr="00A05403" w:rsidP="004736B7" w14:paraId="28E02051" w14:textId="77777777">
            <w:pPr>
              <w:rPr>
                <w:rFonts w:ascii="Times New Roman" w:hAnsi="Times New Roman" w:cs="Times New Roman"/>
                <w:sz w:val="21"/>
                <w:szCs w:val="21"/>
              </w:rPr>
            </w:pPr>
          </w:p>
        </w:tc>
      </w:tr>
      <w:tr w14:paraId="5795B428" w14:textId="77777777" w:rsidTr="004736B7">
        <w:tblPrEx>
          <w:tblW w:w="0" w:type="auto"/>
          <w:tblInd w:w="0" w:type="dxa"/>
          <w:tblLook w:val="04A0"/>
        </w:tblPrEx>
        <w:tc>
          <w:tcPr>
            <w:tcW w:w="2785" w:type="dxa"/>
          </w:tcPr>
          <w:p w:rsidR="00485B98" w:rsidRPr="00FE3D98" w:rsidP="004736B7" w14:paraId="14D9D357"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(e.g., </w:t>
            </w:r>
            <w:r w:rsidRPr="008F4A36">
              <w:rPr>
                <w:rFonts w:ascii="Times New Roman" w:hAnsi="Times New Roman" w:cs="Times New Roman"/>
                <w:sz w:val="21"/>
                <w:szCs w:val="21"/>
              </w:rPr>
              <w:t>tutoring, pull-out services</w:t>
            </w:r>
            <w:r w:rsidRPr="00FE3D98">
              <w:rPr>
                <w:rFonts w:ascii="Times New Roman" w:hAnsi="Times New Roman" w:cs="Times New Roman"/>
                <w:sz w:val="21"/>
                <w:szCs w:val="21"/>
              </w:rPr>
              <w:t>)</w:t>
            </w:r>
          </w:p>
        </w:tc>
        <w:tc>
          <w:tcPr>
            <w:tcW w:w="1678" w:type="dxa"/>
          </w:tcPr>
          <w:p w:rsidR="00485B98" w:rsidRPr="00A05403" w:rsidP="004736B7" w14:paraId="038D6B0E" w14:textId="77777777">
            <w:pPr>
              <w:rPr>
                <w:rFonts w:ascii="Times New Roman" w:hAnsi="Times New Roman" w:cs="Times New Roman"/>
                <w:sz w:val="21"/>
                <w:szCs w:val="21"/>
              </w:rPr>
            </w:pPr>
          </w:p>
        </w:tc>
        <w:tc>
          <w:tcPr>
            <w:tcW w:w="1630" w:type="dxa"/>
          </w:tcPr>
          <w:p w:rsidR="00485B98" w:rsidRPr="00A05403" w:rsidP="004736B7" w14:paraId="63509F46" w14:textId="77777777">
            <w:pPr>
              <w:rPr>
                <w:rFonts w:ascii="Times New Roman" w:hAnsi="Times New Roman" w:cs="Times New Roman"/>
                <w:sz w:val="21"/>
                <w:szCs w:val="21"/>
              </w:rPr>
            </w:pPr>
          </w:p>
        </w:tc>
        <w:tc>
          <w:tcPr>
            <w:tcW w:w="1630" w:type="dxa"/>
          </w:tcPr>
          <w:p w:rsidR="00485B98" w:rsidRPr="00A05403" w:rsidP="004736B7" w14:paraId="26FB1A32" w14:textId="77777777">
            <w:pPr>
              <w:rPr>
                <w:rFonts w:ascii="Times New Roman" w:hAnsi="Times New Roman" w:cs="Times New Roman"/>
                <w:sz w:val="21"/>
                <w:szCs w:val="21"/>
              </w:rPr>
            </w:pPr>
          </w:p>
        </w:tc>
        <w:tc>
          <w:tcPr>
            <w:tcW w:w="1627" w:type="dxa"/>
          </w:tcPr>
          <w:p w:rsidR="00485B98" w:rsidRPr="00A05403" w:rsidP="004736B7" w14:paraId="0A28BADF" w14:textId="77777777">
            <w:pPr>
              <w:rPr>
                <w:rFonts w:ascii="Times New Roman" w:hAnsi="Times New Roman" w:cs="Times New Roman"/>
                <w:sz w:val="21"/>
                <w:szCs w:val="21"/>
              </w:rPr>
            </w:pPr>
          </w:p>
        </w:tc>
      </w:tr>
      <w:tr w14:paraId="34C09C06" w14:textId="77777777" w:rsidTr="004736B7">
        <w:tblPrEx>
          <w:tblW w:w="0" w:type="auto"/>
          <w:tblInd w:w="0" w:type="dxa"/>
          <w:tblLook w:val="04A0"/>
        </w:tblPrEx>
        <w:tc>
          <w:tcPr>
            <w:tcW w:w="2785" w:type="dxa"/>
          </w:tcPr>
          <w:p w:rsidR="00485B98" w:rsidRPr="00FE3D98" w:rsidP="004736B7" w14:paraId="252D56BF"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8F4A36">
              <w:rPr>
                <w:rFonts w:ascii="Times New Roman" w:hAnsi="Times New Roman" w:cs="Times New Roman"/>
                <w:sz w:val="18"/>
                <w:szCs w:val="18"/>
              </w:rPr>
              <w:t>(e.g., increased class sizes, disruptions or reductions in student services)</w:t>
            </w:r>
          </w:p>
        </w:tc>
        <w:tc>
          <w:tcPr>
            <w:tcW w:w="1678" w:type="dxa"/>
          </w:tcPr>
          <w:p w:rsidR="00485B98" w:rsidRPr="00A05403" w:rsidP="004736B7" w14:paraId="5765ACA9" w14:textId="77777777">
            <w:pPr>
              <w:rPr>
                <w:rFonts w:ascii="Times New Roman" w:hAnsi="Times New Roman" w:cs="Times New Roman"/>
                <w:sz w:val="21"/>
                <w:szCs w:val="21"/>
              </w:rPr>
            </w:pPr>
          </w:p>
        </w:tc>
        <w:tc>
          <w:tcPr>
            <w:tcW w:w="1630" w:type="dxa"/>
          </w:tcPr>
          <w:p w:rsidR="00485B98" w:rsidRPr="00A05403" w:rsidP="004736B7" w14:paraId="729DAFF9" w14:textId="77777777">
            <w:pPr>
              <w:rPr>
                <w:rFonts w:ascii="Times New Roman" w:hAnsi="Times New Roman" w:cs="Times New Roman"/>
                <w:sz w:val="21"/>
                <w:szCs w:val="21"/>
              </w:rPr>
            </w:pPr>
          </w:p>
        </w:tc>
        <w:tc>
          <w:tcPr>
            <w:tcW w:w="1630" w:type="dxa"/>
          </w:tcPr>
          <w:p w:rsidR="00485B98" w:rsidRPr="00A05403" w:rsidP="004736B7" w14:paraId="2674E8D5" w14:textId="77777777">
            <w:pPr>
              <w:rPr>
                <w:rFonts w:ascii="Times New Roman" w:hAnsi="Times New Roman" w:cs="Times New Roman"/>
                <w:sz w:val="21"/>
                <w:szCs w:val="21"/>
              </w:rPr>
            </w:pPr>
          </w:p>
        </w:tc>
        <w:tc>
          <w:tcPr>
            <w:tcW w:w="1627" w:type="dxa"/>
          </w:tcPr>
          <w:p w:rsidR="00485B98" w:rsidRPr="00A05403" w:rsidP="004736B7" w14:paraId="6E14F324" w14:textId="77777777">
            <w:pPr>
              <w:rPr>
                <w:rFonts w:ascii="Times New Roman" w:hAnsi="Times New Roman" w:cs="Times New Roman"/>
                <w:sz w:val="21"/>
                <w:szCs w:val="21"/>
              </w:rPr>
            </w:pPr>
          </w:p>
        </w:tc>
      </w:tr>
      <w:tr w14:paraId="6A826976" w14:textId="77777777" w:rsidTr="004736B7">
        <w:tblPrEx>
          <w:tblW w:w="0" w:type="auto"/>
          <w:tblInd w:w="0" w:type="dxa"/>
          <w:tblLook w:val="04A0"/>
        </w:tblPrEx>
        <w:tc>
          <w:tcPr>
            <w:tcW w:w="2785" w:type="dxa"/>
          </w:tcPr>
          <w:p w:rsidR="00485B98" w:rsidRPr="00FE3D98" w:rsidP="004736B7" w14:paraId="5C2E540A" w14:textId="77777777">
            <w:pPr>
              <w:rPr>
                <w:rFonts w:ascii="Times New Roman" w:hAnsi="Times New Roman" w:cs="Times New Roman"/>
                <w:sz w:val="21"/>
                <w:szCs w:val="21"/>
              </w:rPr>
            </w:pPr>
            <w:r w:rsidRPr="00FE3D98">
              <w:rPr>
                <w:rFonts w:ascii="Times New Roman" w:hAnsi="Times New Roman" w:cs="Times New Roman"/>
                <w:sz w:val="21"/>
                <w:szCs w:val="21"/>
              </w:rPr>
              <w:t>Quality of communication from the school</w:t>
            </w:r>
          </w:p>
        </w:tc>
        <w:tc>
          <w:tcPr>
            <w:tcW w:w="1678" w:type="dxa"/>
          </w:tcPr>
          <w:p w:rsidR="00485B98" w:rsidRPr="00A05403" w:rsidP="004736B7" w14:paraId="785AF6DF" w14:textId="77777777">
            <w:pPr>
              <w:rPr>
                <w:rFonts w:ascii="Times New Roman" w:hAnsi="Times New Roman" w:cs="Times New Roman"/>
                <w:sz w:val="21"/>
                <w:szCs w:val="21"/>
              </w:rPr>
            </w:pPr>
          </w:p>
        </w:tc>
        <w:tc>
          <w:tcPr>
            <w:tcW w:w="1630" w:type="dxa"/>
          </w:tcPr>
          <w:p w:rsidR="00485B98" w:rsidRPr="00A05403" w:rsidP="004736B7" w14:paraId="54BDB0C9" w14:textId="77777777">
            <w:pPr>
              <w:rPr>
                <w:rFonts w:ascii="Times New Roman" w:hAnsi="Times New Roman" w:cs="Times New Roman"/>
                <w:sz w:val="21"/>
                <w:szCs w:val="21"/>
              </w:rPr>
            </w:pPr>
          </w:p>
        </w:tc>
        <w:tc>
          <w:tcPr>
            <w:tcW w:w="1630" w:type="dxa"/>
          </w:tcPr>
          <w:p w:rsidR="00485B98" w:rsidRPr="00A05403" w:rsidP="004736B7" w14:paraId="0C33FEE4" w14:textId="77777777">
            <w:pPr>
              <w:rPr>
                <w:rFonts w:ascii="Times New Roman" w:hAnsi="Times New Roman" w:cs="Times New Roman"/>
                <w:sz w:val="21"/>
                <w:szCs w:val="21"/>
              </w:rPr>
            </w:pPr>
          </w:p>
        </w:tc>
        <w:tc>
          <w:tcPr>
            <w:tcW w:w="1627" w:type="dxa"/>
          </w:tcPr>
          <w:p w:rsidR="00485B98" w:rsidRPr="00A05403" w:rsidP="004736B7" w14:paraId="41C62B92" w14:textId="77777777">
            <w:pPr>
              <w:rPr>
                <w:rFonts w:ascii="Times New Roman" w:hAnsi="Times New Roman" w:cs="Times New Roman"/>
                <w:sz w:val="21"/>
                <w:szCs w:val="21"/>
              </w:rPr>
            </w:pPr>
          </w:p>
        </w:tc>
      </w:tr>
      <w:tr w14:paraId="7A55BF58" w14:textId="77777777" w:rsidTr="004736B7">
        <w:tblPrEx>
          <w:tblW w:w="0" w:type="auto"/>
          <w:tblInd w:w="0" w:type="dxa"/>
          <w:tblLook w:val="04A0"/>
        </w:tblPrEx>
        <w:tc>
          <w:tcPr>
            <w:tcW w:w="2785" w:type="dxa"/>
          </w:tcPr>
          <w:p w:rsidR="00485B98" w:rsidRPr="00FE3D98" w:rsidP="004736B7" w14:paraId="2814C383" w14:textId="77777777">
            <w:pPr>
              <w:rPr>
                <w:rFonts w:ascii="Times New Roman" w:hAnsi="Times New Roman" w:cs="Times New Roman"/>
                <w:sz w:val="21"/>
                <w:szCs w:val="21"/>
              </w:rPr>
            </w:pPr>
            <w:r w:rsidRPr="008F4A36">
              <w:rPr>
                <w:rFonts w:ascii="Times New Roman" w:hAnsi="Times New Roman" w:cs="Times New Roman"/>
                <w:sz w:val="21"/>
                <w:szCs w:val="21"/>
              </w:rPr>
              <w:t>School curriculum</w:t>
            </w:r>
            <w:r w:rsidRPr="00FE3D98">
              <w:rPr>
                <w:rFonts w:ascii="Times New Roman" w:hAnsi="Times New Roman" w:cs="Times New Roman"/>
                <w:sz w:val="21"/>
                <w:szCs w:val="21"/>
              </w:rPr>
              <w:t xml:space="preserve"> </w:t>
            </w:r>
          </w:p>
        </w:tc>
        <w:tc>
          <w:tcPr>
            <w:tcW w:w="1678" w:type="dxa"/>
          </w:tcPr>
          <w:p w:rsidR="00485B98" w:rsidRPr="00A05403" w:rsidP="004736B7" w14:paraId="3F9D44CB" w14:textId="77777777">
            <w:pPr>
              <w:rPr>
                <w:rFonts w:ascii="Times New Roman" w:hAnsi="Times New Roman" w:cs="Times New Roman"/>
                <w:sz w:val="21"/>
                <w:szCs w:val="21"/>
              </w:rPr>
            </w:pPr>
          </w:p>
        </w:tc>
        <w:tc>
          <w:tcPr>
            <w:tcW w:w="1630" w:type="dxa"/>
          </w:tcPr>
          <w:p w:rsidR="00485B98" w:rsidRPr="00A05403" w:rsidP="004736B7" w14:paraId="0F64EF2C" w14:textId="77777777">
            <w:pPr>
              <w:rPr>
                <w:rFonts w:ascii="Times New Roman" w:hAnsi="Times New Roman" w:cs="Times New Roman"/>
                <w:sz w:val="21"/>
                <w:szCs w:val="21"/>
              </w:rPr>
            </w:pPr>
          </w:p>
        </w:tc>
        <w:tc>
          <w:tcPr>
            <w:tcW w:w="1630" w:type="dxa"/>
          </w:tcPr>
          <w:p w:rsidR="00485B98" w:rsidRPr="00A05403" w:rsidP="004736B7" w14:paraId="2E383324" w14:textId="77777777">
            <w:pPr>
              <w:rPr>
                <w:rFonts w:ascii="Times New Roman" w:hAnsi="Times New Roman" w:cs="Times New Roman"/>
                <w:sz w:val="21"/>
                <w:szCs w:val="21"/>
              </w:rPr>
            </w:pPr>
          </w:p>
        </w:tc>
        <w:tc>
          <w:tcPr>
            <w:tcW w:w="1627" w:type="dxa"/>
          </w:tcPr>
          <w:p w:rsidR="00485B98" w:rsidRPr="00A05403" w:rsidP="004736B7" w14:paraId="3D0EC2D8" w14:textId="77777777">
            <w:pPr>
              <w:rPr>
                <w:rFonts w:ascii="Times New Roman" w:hAnsi="Times New Roman" w:cs="Times New Roman"/>
                <w:sz w:val="21"/>
                <w:szCs w:val="21"/>
              </w:rPr>
            </w:pPr>
          </w:p>
        </w:tc>
      </w:tr>
    </w:tbl>
    <w:p w:rsidR="00485B98" w:rsidRPr="001D589D" w:rsidP="00485B98" w14:paraId="469A7BDE" w14:textId="77777777">
      <w:pPr>
        <w:rPr>
          <w:rFonts w:ascii="Times New Roman" w:hAnsi="Times New Roman" w:cs="Times New Roman"/>
        </w:rPr>
      </w:pPr>
    </w:p>
    <w:p w:rsidR="00485B98" w:rsidP="00485B98" w14:paraId="2F8ED8E1" w14:textId="77777777">
      <w:pPr>
        <w:rPr>
          <w:rFonts w:ascii="Times New Roman" w:hAnsi="Times New Roman" w:cs="Times New Roman"/>
          <w:b/>
          <w:bCs/>
        </w:rPr>
      </w:pPr>
      <w:r>
        <w:rPr>
          <w:rFonts w:ascii="Times New Roman" w:hAnsi="Times New Roman" w:cs="Times New Roman"/>
          <w:b/>
          <w:bCs/>
        </w:rPr>
        <w:br w:type="page"/>
      </w:r>
    </w:p>
    <w:p w:rsidR="00485B98" w:rsidP="00485B98" w14:paraId="1622F26D" w14:textId="77777777">
      <w:pPr>
        <w:rPr>
          <w:rFonts w:ascii="Times New Roman" w:hAnsi="Times New Roman" w:cs="Times New Roman"/>
        </w:rPr>
      </w:pPr>
      <w:r w:rsidRPr="00FE3D98">
        <w:rPr>
          <w:rFonts w:ascii="Times New Roman" w:hAnsi="Times New Roman" w:cs="Times New Roman"/>
          <w:b/>
          <w:bCs/>
        </w:rPr>
        <w:t>Confilter.</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2</w:t>
      </w:r>
      <w:r w:rsidRPr="00FE3D98">
        <w:rPr>
          <w:rFonts w:ascii="Times New Roman" w:hAnsi="Times New Roman" w:cs="Times New Roman"/>
          <w:b/>
          <w:bCs/>
        </w:rPr>
        <w:t xml:space="preserve"> </w:t>
      </w:r>
      <w:r w:rsidRPr="008F4A36">
        <w:rPr>
          <w:rFonts w:ascii="Times New Roman" w:hAnsi="Times New Roman" w:cs="Times New Roman"/>
        </w:rPr>
        <w:t>Are you the principal, assistant/vice principal, or some other similar position, at your school</w:t>
      </w:r>
      <w:r w:rsidRPr="00FE3D98">
        <w:rPr>
          <w:rFonts w:ascii="Times New Roman" w:hAnsi="Times New Roman" w:cs="Times New Roman"/>
        </w:rPr>
        <w:t>?</w:t>
      </w:r>
    </w:p>
    <w:p w:rsidR="00485B98" w:rsidRPr="00FE3D98" w:rsidP="00485B98" w14:paraId="55BB0C66" w14:textId="77777777">
      <w:pPr>
        <w:pStyle w:val="ListParagraph"/>
        <w:numPr>
          <w:ilvl w:val="0"/>
          <w:numId w:val="129"/>
        </w:numPr>
        <w:spacing w:line="259" w:lineRule="auto"/>
        <w:rPr>
          <w:rFonts w:ascii="Times New Roman" w:hAnsi="Times New Roman" w:cs="Times New Roman"/>
        </w:rPr>
      </w:pPr>
      <w:r w:rsidRPr="00FE3D98">
        <w:rPr>
          <w:rFonts w:ascii="Times New Roman" w:hAnsi="Times New Roman" w:cs="Times New Roman"/>
        </w:rPr>
        <w:t>Yes, principal or similar position</w:t>
      </w:r>
    </w:p>
    <w:p w:rsidR="00485B98" w:rsidRPr="00FE3D98" w:rsidP="00485B98" w14:paraId="03D785DE" w14:textId="77777777">
      <w:pPr>
        <w:pStyle w:val="ListParagraph"/>
        <w:numPr>
          <w:ilvl w:val="0"/>
          <w:numId w:val="129"/>
        </w:numPr>
        <w:spacing w:line="259" w:lineRule="auto"/>
        <w:rPr>
          <w:rFonts w:ascii="Times New Roman" w:hAnsi="Times New Roman" w:cs="Times New Roman"/>
        </w:rPr>
      </w:pPr>
      <w:r w:rsidRPr="00FE3D98">
        <w:rPr>
          <w:rFonts w:ascii="Times New Roman" w:hAnsi="Times New Roman" w:cs="Times New Roman"/>
        </w:rPr>
        <w:t>Yes, assistant/vice principal or similar position</w:t>
      </w:r>
    </w:p>
    <w:p w:rsidR="00485B98" w:rsidRPr="00FE3D98" w:rsidP="00485B98" w14:paraId="7E373CD5" w14:textId="77777777">
      <w:pPr>
        <w:pStyle w:val="ListParagraph"/>
        <w:numPr>
          <w:ilvl w:val="0"/>
          <w:numId w:val="129"/>
        </w:numPr>
        <w:spacing w:line="259" w:lineRule="auto"/>
        <w:rPr>
          <w:rFonts w:ascii="Times New Roman" w:hAnsi="Times New Roman" w:cs="Times New Roman"/>
          <w:b/>
          <w:bCs/>
        </w:rPr>
      </w:pPr>
      <w:r w:rsidRPr="00FE3D98">
        <w:rPr>
          <w:rFonts w:ascii="Times New Roman" w:hAnsi="Times New Roman" w:cs="Times New Roman"/>
        </w:rPr>
        <w:t>No, please specify: ______________________</w:t>
      </w:r>
    </w:p>
    <w:p w:rsidR="00485B98" w:rsidRPr="00FE3D98" w:rsidP="00485B98" w14:paraId="2825B782" w14:textId="503B8431">
      <w:pPr>
        <w:rPr>
          <w:rFonts w:ascii="Times New Roman" w:hAnsi="Times New Roman" w:cs="Times New Roman"/>
        </w:rPr>
      </w:pPr>
      <w:r w:rsidRPr="00FE3D98">
        <w:rPr>
          <w:rFonts w:ascii="Times New Roman" w:hAnsi="Times New Roman" w:cs="Times New Roman"/>
          <w:b/>
          <w:bCs/>
        </w:rPr>
        <w:t>AdmnCon24</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3</w:t>
      </w:r>
      <w:r w:rsidRPr="00FE3D98">
        <w:rPr>
          <w:rFonts w:ascii="Times New Roman" w:hAnsi="Times New Roman" w:cs="Times New Roman"/>
        </w:rPr>
        <w:t xml:space="preserve">. </w:t>
      </w:r>
      <w:r w:rsidRPr="008F4A36">
        <w:rPr>
          <w:rFonts w:ascii="Times New Roman" w:hAnsi="Times New Roman" w:cs="Times New Roman"/>
        </w:rPr>
        <w:t>What level of concern do YOU have about the following issues during the 202</w:t>
      </w:r>
      <w:r w:rsidR="00605D78">
        <w:rPr>
          <w:rFonts w:ascii="Times New Roman" w:hAnsi="Times New Roman" w:cs="Times New Roman"/>
        </w:rPr>
        <w:t>4</w:t>
      </w:r>
      <w:r w:rsidRPr="008F4A36">
        <w:rPr>
          <w:rFonts w:ascii="Times New Roman" w:hAnsi="Times New Roman" w:cs="Times New Roman"/>
        </w:rPr>
        <w:t>-2</w:t>
      </w:r>
      <w:r w:rsidR="00605D78">
        <w:rPr>
          <w:rFonts w:ascii="Times New Roman" w:hAnsi="Times New Roman" w:cs="Times New Roman"/>
        </w:rPr>
        <w:t>5</w:t>
      </w:r>
      <w:r w:rsidRPr="008F4A36">
        <w:rPr>
          <w:rFonts w:ascii="Times New Roman" w:hAnsi="Times New Roman" w:cs="Times New Roman"/>
        </w:rPr>
        <w:t xml:space="preserve"> school year?</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Confilter ≠ No}</w:t>
      </w:r>
    </w:p>
    <w:tbl>
      <w:tblPr>
        <w:tblStyle w:val="TableGrid"/>
        <w:tblW w:w="0" w:type="auto"/>
        <w:tblInd w:w="0" w:type="dxa"/>
        <w:tblLook w:val="04A0"/>
      </w:tblPr>
      <w:tblGrid>
        <w:gridCol w:w="3992"/>
        <w:gridCol w:w="900"/>
        <w:gridCol w:w="1080"/>
        <w:gridCol w:w="1103"/>
        <w:gridCol w:w="1184"/>
        <w:gridCol w:w="1091"/>
      </w:tblGrid>
      <w:tr w14:paraId="1B490B04" w14:textId="77777777" w:rsidTr="004736B7">
        <w:tblPrEx>
          <w:tblW w:w="0" w:type="auto"/>
          <w:tblInd w:w="0" w:type="dxa"/>
          <w:tblLook w:val="04A0"/>
        </w:tblPrEx>
        <w:tc>
          <w:tcPr>
            <w:tcW w:w="4045" w:type="dxa"/>
          </w:tcPr>
          <w:p w:rsidR="00485B98" w:rsidRPr="00FE3D98" w:rsidP="004736B7" w14:paraId="49FDC114" w14:textId="77777777">
            <w:pPr>
              <w:rPr>
                <w:rFonts w:ascii="Times New Roman" w:hAnsi="Times New Roman" w:cs="Times New Roman"/>
                <w:sz w:val="21"/>
                <w:szCs w:val="21"/>
              </w:rPr>
            </w:pPr>
          </w:p>
        </w:tc>
        <w:tc>
          <w:tcPr>
            <w:tcW w:w="900" w:type="dxa"/>
            <w:vAlign w:val="center"/>
          </w:tcPr>
          <w:p w:rsidR="00485B98" w:rsidRPr="00FE3D98" w:rsidP="004736B7" w14:paraId="26E507B7" w14:textId="77777777">
            <w:pPr>
              <w:jc w:val="center"/>
              <w:rPr>
                <w:rFonts w:ascii="Times New Roman" w:hAnsi="Times New Roman" w:cs="Times New Roman"/>
                <w:sz w:val="21"/>
                <w:szCs w:val="21"/>
              </w:rPr>
            </w:pPr>
            <w:r w:rsidRPr="00FE3D98">
              <w:rPr>
                <w:rFonts w:ascii="Times New Roman" w:hAnsi="Times New Roman" w:cs="Times New Roman"/>
                <w:sz w:val="21"/>
                <w:szCs w:val="21"/>
              </w:rPr>
              <w:t>No concern</w:t>
            </w:r>
          </w:p>
        </w:tc>
        <w:tc>
          <w:tcPr>
            <w:tcW w:w="1080" w:type="dxa"/>
            <w:vAlign w:val="center"/>
          </w:tcPr>
          <w:p w:rsidR="00485B98" w:rsidRPr="00FE3D98" w:rsidP="004736B7" w14:paraId="3B65BD17" w14:textId="77777777">
            <w:pPr>
              <w:jc w:val="center"/>
              <w:rPr>
                <w:rFonts w:ascii="Times New Roman" w:hAnsi="Times New Roman" w:cs="Times New Roman"/>
                <w:sz w:val="21"/>
                <w:szCs w:val="21"/>
              </w:rPr>
            </w:pPr>
            <w:r w:rsidRPr="00FE3D98">
              <w:rPr>
                <w:rFonts w:ascii="Times New Roman" w:hAnsi="Times New Roman" w:cs="Times New Roman"/>
                <w:sz w:val="21"/>
                <w:szCs w:val="21"/>
              </w:rPr>
              <w:t>Slightly concerned</w:t>
            </w:r>
          </w:p>
        </w:tc>
        <w:tc>
          <w:tcPr>
            <w:tcW w:w="1080" w:type="dxa"/>
            <w:vAlign w:val="center"/>
          </w:tcPr>
          <w:p w:rsidR="00485B98" w:rsidRPr="00FE3D98" w:rsidP="004736B7" w14:paraId="4913EB61" w14:textId="77777777">
            <w:pPr>
              <w:jc w:val="center"/>
              <w:rPr>
                <w:rFonts w:ascii="Times New Roman" w:hAnsi="Times New Roman" w:cs="Times New Roman"/>
                <w:sz w:val="21"/>
                <w:szCs w:val="21"/>
              </w:rPr>
            </w:pPr>
            <w:r w:rsidRPr="00FE3D98">
              <w:rPr>
                <w:rFonts w:ascii="Times New Roman" w:hAnsi="Times New Roman" w:cs="Times New Roman"/>
                <w:sz w:val="21"/>
                <w:szCs w:val="21"/>
              </w:rPr>
              <w:t>Somewhat concerned</w:t>
            </w:r>
          </w:p>
        </w:tc>
        <w:tc>
          <w:tcPr>
            <w:tcW w:w="1170" w:type="dxa"/>
            <w:vAlign w:val="center"/>
          </w:tcPr>
          <w:p w:rsidR="00485B98" w:rsidRPr="00FE3D98" w:rsidP="004736B7" w14:paraId="1C39C1C8" w14:textId="77777777">
            <w:pPr>
              <w:jc w:val="center"/>
              <w:rPr>
                <w:rFonts w:ascii="Times New Roman" w:hAnsi="Times New Roman" w:cs="Times New Roman"/>
                <w:sz w:val="21"/>
                <w:szCs w:val="21"/>
              </w:rPr>
            </w:pPr>
            <w:r w:rsidRPr="00FE3D98">
              <w:rPr>
                <w:rFonts w:ascii="Times New Roman" w:hAnsi="Times New Roman" w:cs="Times New Roman"/>
                <w:sz w:val="21"/>
                <w:szCs w:val="21"/>
              </w:rPr>
              <w:t>Moderately concerned</w:t>
            </w:r>
          </w:p>
        </w:tc>
        <w:tc>
          <w:tcPr>
            <w:tcW w:w="1075" w:type="dxa"/>
            <w:vAlign w:val="center"/>
          </w:tcPr>
          <w:p w:rsidR="00485B98" w:rsidRPr="00FE3D98" w:rsidP="004736B7" w14:paraId="6ECBCB74" w14:textId="77777777">
            <w:pPr>
              <w:jc w:val="center"/>
              <w:rPr>
                <w:rFonts w:ascii="Times New Roman" w:hAnsi="Times New Roman" w:cs="Times New Roman"/>
                <w:sz w:val="21"/>
                <w:szCs w:val="21"/>
              </w:rPr>
            </w:pPr>
            <w:r w:rsidRPr="00FE3D98">
              <w:rPr>
                <w:rFonts w:ascii="Times New Roman" w:hAnsi="Times New Roman" w:cs="Times New Roman"/>
                <w:sz w:val="21"/>
                <w:szCs w:val="21"/>
              </w:rPr>
              <w:t>Extremely concerned</w:t>
            </w:r>
          </w:p>
        </w:tc>
      </w:tr>
      <w:tr w14:paraId="0A5BD6E7" w14:textId="77777777" w:rsidTr="004736B7">
        <w:tblPrEx>
          <w:tblW w:w="0" w:type="auto"/>
          <w:tblInd w:w="0" w:type="dxa"/>
          <w:tblLook w:val="04A0"/>
        </w:tblPrEx>
        <w:tc>
          <w:tcPr>
            <w:tcW w:w="4045" w:type="dxa"/>
          </w:tcPr>
          <w:p w:rsidR="00485B98" w:rsidRPr="00FE3D98" w:rsidP="004736B7" w14:paraId="5C386541" w14:textId="77777777">
            <w:pPr>
              <w:rPr>
                <w:rFonts w:ascii="Times New Roman" w:hAnsi="Times New Roman" w:cs="Times New Roman"/>
                <w:sz w:val="21"/>
                <w:szCs w:val="21"/>
              </w:rPr>
            </w:pPr>
            <w:r w:rsidRPr="00FE3D98">
              <w:rPr>
                <w:rFonts w:ascii="Times New Roman" w:hAnsi="Times New Roman" w:cs="Times New Roman"/>
                <w:sz w:val="21"/>
                <w:szCs w:val="21"/>
              </w:rPr>
              <w:t>Students meeting academic standards</w:t>
            </w:r>
          </w:p>
        </w:tc>
        <w:tc>
          <w:tcPr>
            <w:tcW w:w="900" w:type="dxa"/>
          </w:tcPr>
          <w:p w:rsidR="00485B98" w:rsidRPr="00FE3D98" w:rsidP="004736B7" w14:paraId="7A914F6B" w14:textId="77777777">
            <w:pPr>
              <w:rPr>
                <w:rFonts w:ascii="Times New Roman" w:hAnsi="Times New Roman" w:cs="Times New Roman"/>
                <w:sz w:val="21"/>
                <w:szCs w:val="21"/>
              </w:rPr>
            </w:pPr>
          </w:p>
        </w:tc>
        <w:tc>
          <w:tcPr>
            <w:tcW w:w="1080" w:type="dxa"/>
          </w:tcPr>
          <w:p w:rsidR="00485B98" w:rsidRPr="00FE3D98" w:rsidP="004736B7" w14:paraId="33A0AFC9" w14:textId="77777777">
            <w:pPr>
              <w:rPr>
                <w:rFonts w:ascii="Times New Roman" w:hAnsi="Times New Roman" w:cs="Times New Roman"/>
                <w:sz w:val="21"/>
                <w:szCs w:val="21"/>
              </w:rPr>
            </w:pPr>
          </w:p>
        </w:tc>
        <w:tc>
          <w:tcPr>
            <w:tcW w:w="1080" w:type="dxa"/>
          </w:tcPr>
          <w:p w:rsidR="00485B98" w:rsidRPr="00FE3D98" w:rsidP="004736B7" w14:paraId="36848BDC" w14:textId="77777777">
            <w:pPr>
              <w:rPr>
                <w:rFonts w:ascii="Times New Roman" w:hAnsi="Times New Roman" w:cs="Times New Roman"/>
                <w:sz w:val="21"/>
                <w:szCs w:val="21"/>
              </w:rPr>
            </w:pPr>
          </w:p>
        </w:tc>
        <w:tc>
          <w:tcPr>
            <w:tcW w:w="1170" w:type="dxa"/>
          </w:tcPr>
          <w:p w:rsidR="00485B98" w:rsidRPr="00FE3D98" w:rsidP="004736B7" w14:paraId="15F64899" w14:textId="77777777">
            <w:pPr>
              <w:rPr>
                <w:rFonts w:ascii="Times New Roman" w:hAnsi="Times New Roman" w:cs="Times New Roman"/>
                <w:sz w:val="21"/>
                <w:szCs w:val="21"/>
              </w:rPr>
            </w:pPr>
          </w:p>
        </w:tc>
        <w:tc>
          <w:tcPr>
            <w:tcW w:w="1075" w:type="dxa"/>
          </w:tcPr>
          <w:p w:rsidR="00485B98" w:rsidRPr="00FE3D98" w:rsidP="004736B7" w14:paraId="244BC89C" w14:textId="77777777">
            <w:pPr>
              <w:rPr>
                <w:rFonts w:ascii="Times New Roman" w:hAnsi="Times New Roman" w:cs="Times New Roman"/>
                <w:sz w:val="21"/>
                <w:szCs w:val="21"/>
              </w:rPr>
            </w:pPr>
          </w:p>
        </w:tc>
      </w:tr>
      <w:tr w14:paraId="4C5D296C" w14:textId="77777777" w:rsidTr="004736B7">
        <w:tblPrEx>
          <w:tblW w:w="0" w:type="auto"/>
          <w:tblInd w:w="0" w:type="dxa"/>
          <w:tblLook w:val="04A0"/>
        </w:tblPrEx>
        <w:tc>
          <w:tcPr>
            <w:tcW w:w="4045" w:type="dxa"/>
          </w:tcPr>
          <w:p w:rsidR="00485B98" w:rsidRPr="00FE3D98" w:rsidP="004736B7" w14:paraId="00500150" w14:textId="77777777">
            <w:pPr>
              <w:rPr>
                <w:rFonts w:ascii="Times New Roman" w:hAnsi="Times New Roman" w:cs="Times New Roman"/>
                <w:sz w:val="21"/>
                <w:szCs w:val="21"/>
              </w:rPr>
            </w:pPr>
            <w:r w:rsidRPr="00FE3D98">
              <w:rPr>
                <w:rFonts w:ascii="Times New Roman" w:hAnsi="Times New Roman" w:cs="Times New Roman"/>
                <w:sz w:val="21"/>
                <w:szCs w:val="21"/>
              </w:rPr>
              <w:t xml:space="preserve">Students meeting developmental milestones </w:t>
            </w:r>
            <w:r w:rsidRPr="00323E7C">
              <w:rPr>
                <w:rFonts w:ascii="Times New Roman" w:hAnsi="Times New Roman" w:cs="Times New Roman"/>
                <w:sz w:val="18"/>
                <w:szCs w:val="18"/>
              </w:rPr>
              <w:t>(e.g., speech development, behavioral development)</w:t>
            </w:r>
          </w:p>
        </w:tc>
        <w:tc>
          <w:tcPr>
            <w:tcW w:w="900" w:type="dxa"/>
          </w:tcPr>
          <w:p w:rsidR="00485B98" w:rsidRPr="00FE3D98" w:rsidP="004736B7" w14:paraId="184EFFAE" w14:textId="77777777">
            <w:pPr>
              <w:rPr>
                <w:rFonts w:ascii="Times New Roman" w:hAnsi="Times New Roman" w:cs="Times New Roman"/>
                <w:sz w:val="21"/>
                <w:szCs w:val="21"/>
              </w:rPr>
            </w:pPr>
          </w:p>
        </w:tc>
        <w:tc>
          <w:tcPr>
            <w:tcW w:w="1080" w:type="dxa"/>
          </w:tcPr>
          <w:p w:rsidR="00485B98" w:rsidRPr="00FE3D98" w:rsidP="004736B7" w14:paraId="29B370BC" w14:textId="77777777">
            <w:pPr>
              <w:rPr>
                <w:rFonts w:ascii="Times New Roman" w:hAnsi="Times New Roman" w:cs="Times New Roman"/>
                <w:sz w:val="21"/>
                <w:szCs w:val="21"/>
              </w:rPr>
            </w:pPr>
          </w:p>
        </w:tc>
        <w:tc>
          <w:tcPr>
            <w:tcW w:w="1080" w:type="dxa"/>
          </w:tcPr>
          <w:p w:rsidR="00485B98" w:rsidRPr="00FE3D98" w:rsidP="004736B7" w14:paraId="63F898D1" w14:textId="77777777">
            <w:pPr>
              <w:rPr>
                <w:rFonts w:ascii="Times New Roman" w:hAnsi="Times New Roman" w:cs="Times New Roman"/>
                <w:sz w:val="21"/>
                <w:szCs w:val="21"/>
              </w:rPr>
            </w:pPr>
          </w:p>
        </w:tc>
        <w:tc>
          <w:tcPr>
            <w:tcW w:w="1170" w:type="dxa"/>
          </w:tcPr>
          <w:p w:rsidR="00485B98" w:rsidRPr="00FE3D98" w:rsidP="004736B7" w14:paraId="530B8901" w14:textId="77777777">
            <w:pPr>
              <w:rPr>
                <w:rFonts w:ascii="Times New Roman" w:hAnsi="Times New Roman" w:cs="Times New Roman"/>
                <w:sz w:val="21"/>
                <w:szCs w:val="21"/>
              </w:rPr>
            </w:pPr>
          </w:p>
        </w:tc>
        <w:tc>
          <w:tcPr>
            <w:tcW w:w="1075" w:type="dxa"/>
          </w:tcPr>
          <w:p w:rsidR="00485B98" w:rsidRPr="00FE3D98" w:rsidP="004736B7" w14:paraId="7C93C799" w14:textId="77777777">
            <w:pPr>
              <w:rPr>
                <w:rFonts w:ascii="Times New Roman" w:hAnsi="Times New Roman" w:cs="Times New Roman"/>
                <w:sz w:val="21"/>
                <w:szCs w:val="21"/>
              </w:rPr>
            </w:pPr>
          </w:p>
        </w:tc>
      </w:tr>
      <w:tr w14:paraId="5237E3F7" w14:textId="77777777" w:rsidTr="004736B7">
        <w:tblPrEx>
          <w:tblW w:w="0" w:type="auto"/>
          <w:tblInd w:w="0" w:type="dxa"/>
          <w:tblLook w:val="04A0"/>
        </w:tblPrEx>
        <w:tc>
          <w:tcPr>
            <w:tcW w:w="4045" w:type="dxa"/>
          </w:tcPr>
          <w:p w:rsidR="00485B98" w:rsidRPr="00FE3D98" w:rsidP="004736B7" w14:paraId="2D0B035B" w14:textId="77777777">
            <w:pPr>
              <w:rPr>
                <w:rFonts w:ascii="Times New Roman" w:hAnsi="Times New Roman" w:cs="Times New Roman"/>
                <w:sz w:val="21"/>
                <w:szCs w:val="21"/>
              </w:rPr>
            </w:pPr>
            <w:r w:rsidRPr="00FE3D98">
              <w:rPr>
                <w:rFonts w:ascii="Times New Roman" w:hAnsi="Times New Roman" w:cs="Times New Roman"/>
                <w:sz w:val="21"/>
                <w:szCs w:val="21"/>
              </w:rPr>
              <w:t>Threats or acts of violence by students in the school</w:t>
            </w:r>
          </w:p>
        </w:tc>
        <w:tc>
          <w:tcPr>
            <w:tcW w:w="900" w:type="dxa"/>
          </w:tcPr>
          <w:p w:rsidR="00485B98" w:rsidRPr="00FE3D98" w:rsidP="004736B7" w14:paraId="1A8C7BD9" w14:textId="77777777">
            <w:pPr>
              <w:rPr>
                <w:rFonts w:ascii="Times New Roman" w:hAnsi="Times New Roman" w:cs="Times New Roman"/>
                <w:sz w:val="21"/>
                <w:szCs w:val="21"/>
              </w:rPr>
            </w:pPr>
          </w:p>
        </w:tc>
        <w:tc>
          <w:tcPr>
            <w:tcW w:w="1080" w:type="dxa"/>
          </w:tcPr>
          <w:p w:rsidR="00485B98" w:rsidRPr="00FE3D98" w:rsidP="004736B7" w14:paraId="1A77F9BE" w14:textId="77777777">
            <w:pPr>
              <w:rPr>
                <w:rFonts w:ascii="Times New Roman" w:hAnsi="Times New Roman" w:cs="Times New Roman"/>
                <w:sz w:val="21"/>
                <w:szCs w:val="21"/>
              </w:rPr>
            </w:pPr>
          </w:p>
        </w:tc>
        <w:tc>
          <w:tcPr>
            <w:tcW w:w="1080" w:type="dxa"/>
          </w:tcPr>
          <w:p w:rsidR="00485B98" w:rsidRPr="00FE3D98" w:rsidP="004736B7" w14:paraId="07B4B390" w14:textId="77777777">
            <w:pPr>
              <w:rPr>
                <w:rFonts w:ascii="Times New Roman" w:hAnsi="Times New Roman" w:cs="Times New Roman"/>
                <w:sz w:val="21"/>
                <w:szCs w:val="21"/>
              </w:rPr>
            </w:pPr>
          </w:p>
        </w:tc>
        <w:tc>
          <w:tcPr>
            <w:tcW w:w="1170" w:type="dxa"/>
          </w:tcPr>
          <w:p w:rsidR="00485B98" w:rsidRPr="00FE3D98" w:rsidP="004736B7" w14:paraId="3A593E01" w14:textId="77777777">
            <w:pPr>
              <w:rPr>
                <w:rFonts w:ascii="Times New Roman" w:hAnsi="Times New Roman" w:cs="Times New Roman"/>
                <w:sz w:val="21"/>
                <w:szCs w:val="21"/>
              </w:rPr>
            </w:pPr>
          </w:p>
        </w:tc>
        <w:tc>
          <w:tcPr>
            <w:tcW w:w="1075" w:type="dxa"/>
          </w:tcPr>
          <w:p w:rsidR="00485B98" w:rsidRPr="00FE3D98" w:rsidP="004736B7" w14:paraId="0CAC8A07" w14:textId="77777777">
            <w:pPr>
              <w:rPr>
                <w:rFonts w:ascii="Times New Roman" w:hAnsi="Times New Roman" w:cs="Times New Roman"/>
                <w:sz w:val="21"/>
                <w:szCs w:val="21"/>
              </w:rPr>
            </w:pPr>
          </w:p>
        </w:tc>
      </w:tr>
      <w:tr w14:paraId="34A33CB5" w14:textId="77777777" w:rsidTr="004736B7">
        <w:tblPrEx>
          <w:tblW w:w="0" w:type="auto"/>
          <w:tblInd w:w="0" w:type="dxa"/>
          <w:tblLook w:val="04A0"/>
        </w:tblPrEx>
        <w:tc>
          <w:tcPr>
            <w:tcW w:w="4045" w:type="dxa"/>
          </w:tcPr>
          <w:p w:rsidR="00485B98" w:rsidRPr="00FE3D98" w:rsidP="004736B7" w14:paraId="45316820"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900" w:type="dxa"/>
          </w:tcPr>
          <w:p w:rsidR="00485B98" w:rsidRPr="00FE3D98" w:rsidP="004736B7" w14:paraId="137474F6" w14:textId="77777777">
            <w:pPr>
              <w:rPr>
                <w:rFonts w:ascii="Times New Roman" w:hAnsi="Times New Roman" w:cs="Times New Roman"/>
                <w:sz w:val="21"/>
                <w:szCs w:val="21"/>
              </w:rPr>
            </w:pPr>
          </w:p>
        </w:tc>
        <w:tc>
          <w:tcPr>
            <w:tcW w:w="1080" w:type="dxa"/>
          </w:tcPr>
          <w:p w:rsidR="00485B98" w:rsidRPr="00FE3D98" w:rsidP="004736B7" w14:paraId="75B7B2F7" w14:textId="77777777">
            <w:pPr>
              <w:rPr>
                <w:rFonts w:ascii="Times New Roman" w:hAnsi="Times New Roman" w:cs="Times New Roman"/>
                <w:sz w:val="21"/>
                <w:szCs w:val="21"/>
              </w:rPr>
            </w:pPr>
          </w:p>
        </w:tc>
        <w:tc>
          <w:tcPr>
            <w:tcW w:w="1080" w:type="dxa"/>
          </w:tcPr>
          <w:p w:rsidR="00485B98" w:rsidRPr="00FE3D98" w:rsidP="004736B7" w14:paraId="2359B760" w14:textId="77777777">
            <w:pPr>
              <w:rPr>
                <w:rFonts w:ascii="Times New Roman" w:hAnsi="Times New Roman" w:cs="Times New Roman"/>
                <w:sz w:val="21"/>
                <w:szCs w:val="21"/>
              </w:rPr>
            </w:pPr>
          </w:p>
        </w:tc>
        <w:tc>
          <w:tcPr>
            <w:tcW w:w="1170" w:type="dxa"/>
          </w:tcPr>
          <w:p w:rsidR="00485B98" w:rsidRPr="00FE3D98" w:rsidP="004736B7" w14:paraId="43DCAB47" w14:textId="77777777">
            <w:pPr>
              <w:rPr>
                <w:rFonts w:ascii="Times New Roman" w:hAnsi="Times New Roman" w:cs="Times New Roman"/>
                <w:sz w:val="21"/>
                <w:szCs w:val="21"/>
              </w:rPr>
            </w:pPr>
          </w:p>
        </w:tc>
        <w:tc>
          <w:tcPr>
            <w:tcW w:w="1075" w:type="dxa"/>
          </w:tcPr>
          <w:p w:rsidR="00485B98" w:rsidRPr="00FE3D98" w:rsidP="004736B7" w14:paraId="03A38EA0" w14:textId="77777777">
            <w:pPr>
              <w:rPr>
                <w:rFonts w:ascii="Times New Roman" w:hAnsi="Times New Roman" w:cs="Times New Roman"/>
                <w:sz w:val="21"/>
                <w:szCs w:val="21"/>
              </w:rPr>
            </w:pPr>
          </w:p>
        </w:tc>
      </w:tr>
      <w:tr w14:paraId="112FF1A3" w14:textId="77777777" w:rsidTr="004736B7">
        <w:tblPrEx>
          <w:tblW w:w="0" w:type="auto"/>
          <w:tblInd w:w="0" w:type="dxa"/>
          <w:tblLook w:val="04A0"/>
        </w:tblPrEx>
        <w:tc>
          <w:tcPr>
            <w:tcW w:w="4045" w:type="dxa"/>
          </w:tcPr>
          <w:p w:rsidR="00485B98" w:rsidRPr="00FE3D98" w:rsidP="004736B7" w14:paraId="755CC883" w14:textId="77777777">
            <w:pPr>
              <w:rPr>
                <w:rFonts w:ascii="Times New Roman" w:hAnsi="Times New Roman" w:cs="Times New Roman"/>
                <w:sz w:val="21"/>
                <w:szCs w:val="21"/>
              </w:rPr>
            </w:pPr>
            <w:r>
              <w:rPr>
                <w:rFonts w:ascii="Times New Roman" w:hAnsi="Times New Roman" w:cs="Times New Roman"/>
                <w:sz w:val="21"/>
                <w:szCs w:val="21"/>
              </w:rPr>
              <w:t>The mental health of STUDENTS at your school</w:t>
            </w:r>
          </w:p>
        </w:tc>
        <w:tc>
          <w:tcPr>
            <w:tcW w:w="900" w:type="dxa"/>
          </w:tcPr>
          <w:p w:rsidR="00485B98" w:rsidRPr="00FE3D98" w:rsidP="004736B7" w14:paraId="038544DA" w14:textId="77777777">
            <w:pPr>
              <w:rPr>
                <w:rFonts w:ascii="Times New Roman" w:hAnsi="Times New Roman" w:cs="Times New Roman"/>
                <w:sz w:val="21"/>
                <w:szCs w:val="21"/>
              </w:rPr>
            </w:pPr>
          </w:p>
        </w:tc>
        <w:tc>
          <w:tcPr>
            <w:tcW w:w="1080" w:type="dxa"/>
          </w:tcPr>
          <w:p w:rsidR="00485B98" w:rsidRPr="00FE3D98" w:rsidP="004736B7" w14:paraId="2AAF0B08" w14:textId="77777777">
            <w:pPr>
              <w:rPr>
                <w:rFonts w:ascii="Times New Roman" w:hAnsi="Times New Roman" w:cs="Times New Roman"/>
                <w:sz w:val="21"/>
                <w:szCs w:val="21"/>
              </w:rPr>
            </w:pPr>
          </w:p>
        </w:tc>
        <w:tc>
          <w:tcPr>
            <w:tcW w:w="1080" w:type="dxa"/>
          </w:tcPr>
          <w:p w:rsidR="00485B98" w:rsidRPr="00FE3D98" w:rsidP="004736B7" w14:paraId="1846EF5A" w14:textId="77777777">
            <w:pPr>
              <w:rPr>
                <w:rFonts w:ascii="Times New Roman" w:hAnsi="Times New Roman" w:cs="Times New Roman"/>
                <w:sz w:val="21"/>
                <w:szCs w:val="21"/>
              </w:rPr>
            </w:pPr>
          </w:p>
        </w:tc>
        <w:tc>
          <w:tcPr>
            <w:tcW w:w="1170" w:type="dxa"/>
          </w:tcPr>
          <w:p w:rsidR="00485B98" w:rsidRPr="00FE3D98" w:rsidP="004736B7" w14:paraId="74590112" w14:textId="77777777">
            <w:pPr>
              <w:rPr>
                <w:rFonts w:ascii="Times New Roman" w:hAnsi="Times New Roman" w:cs="Times New Roman"/>
                <w:sz w:val="21"/>
                <w:szCs w:val="21"/>
              </w:rPr>
            </w:pPr>
          </w:p>
        </w:tc>
        <w:tc>
          <w:tcPr>
            <w:tcW w:w="1075" w:type="dxa"/>
          </w:tcPr>
          <w:p w:rsidR="00485B98" w:rsidRPr="00FE3D98" w:rsidP="004736B7" w14:paraId="158B0448" w14:textId="77777777">
            <w:pPr>
              <w:rPr>
                <w:rFonts w:ascii="Times New Roman" w:hAnsi="Times New Roman" w:cs="Times New Roman"/>
                <w:sz w:val="21"/>
                <w:szCs w:val="21"/>
              </w:rPr>
            </w:pPr>
          </w:p>
        </w:tc>
      </w:tr>
      <w:tr w14:paraId="5810D510" w14:textId="77777777" w:rsidTr="004736B7">
        <w:tblPrEx>
          <w:tblW w:w="0" w:type="auto"/>
          <w:tblInd w:w="0" w:type="dxa"/>
          <w:tblLook w:val="04A0"/>
        </w:tblPrEx>
        <w:tc>
          <w:tcPr>
            <w:tcW w:w="4045" w:type="dxa"/>
          </w:tcPr>
          <w:p w:rsidR="00485B98" w:rsidRPr="00FE3D98" w:rsidP="004736B7" w14:paraId="7755A585"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r>
              <w:rPr>
                <w:rFonts w:ascii="Times New Roman" w:hAnsi="Times New Roman" w:cs="Times New Roman"/>
                <w:sz w:val="21"/>
                <w:szCs w:val="21"/>
              </w:rPr>
              <w:t xml:space="preserve"> for students </w:t>
            </w:r>
          </w:p>
        </w:tc>
        <w:tc>
          <w:tcPr>
            <w:tcW w:w="900" w:type="dxa"/>
          </w:tcPr>
          <w:p w:rsidR="00485B98" w:rsidRPr="00FE3D98" w:rsidP="004736B7" w14:paraId="2BBBDF12" w14:textId="77777777">
            <w:pPr>
              <w:rPr>
                <w:rFonts w:ascii="Times New Roman" w:hAnsi="Times New Roman" w:cs="Times New Roman"/>
                <w:sz w:val="21"/>
                <w:szCs w:val="21"/>
              </w:rPr>
            </w:pPr>
          </w:p>
        </w:tc>
        <w:tc>
          <w:tcPr>
            <w:tcW w:w="1080" w:type="dxa"/>
          </w:tcPr>
          <w:p w:rsidR="00485B98" w:rsidRPr="00FE3D98" w:rsidP="004736B7" w14:paraId="616983D6" w14:textId="77777777">
            <w:pPr>
              <w:rPr>
                <w:rFonts w:ascii="Times New Roman" w:hAnsi="Times New Roman" w:cs="Times New Roman"/>
                <w:sz w:val="21"/>
                <w:szCs w:val="21"/>
              </w:rPr>
            </w:pPr>
          </w:p>
        </w:tc>
        <w:tc>
          <w:tcPr>
            <w:tcW w:w="1080" w:type="dxa"/>
          </w:tcPr>
          <w:p w:rsidR="00485B98" w:rsidRPr="00FE3D98" w:rsidP="004736B7" w14:paraId="27F3A1D4" w14:textId="77777777">
            <w:pPr>
              <w:rPr>
                <w:rFonts w:ascii="Times New Roman" w:hAnsi="Times New Roman" w:cs="Times New Roman"/>
                <w:sz w:val="21"/>
                <w:szCs w:val="21"/>
              </w:rPr>
            </w:pPr>
          </w:p>
        </w:tc>
        <w:tc>
          <w:tcPr>
            <w:tcW w:w="1170" w:type="dxa"/>
          </w:tcPr>
          <w:p w:rsidR="00485B98" w:rsidRPr="00FE3D98" w:rsidP="004736B7" w14:paraId="489409DF" w14:textId="77777777">
            <w:pPr>
              <w:rPr>
                <w:rFonts w:ascii="Times New Roman" w:hAnsi="Times New Roman" w:cs="Times New Roman"/>
                <w:sz w:val="21"/>
                <w:szCs w:val="21"/>
              </w:rPr>
            </w:pPr>
          </w:p>
        </w:tc>
        <w:tc>
          <w:tcPr>
            <w:tcW w:w="1075" w:type="dxa"/>
          </w:tcPr>
          <w:p w:rsidR="00485B98" w:rsidRPr="00FE3D98" w:rsidP="004736B7" w14:paraId="724B9144" w14:textId="77777777">
            <w:pPr>
              <w:rPr>
                <w:rFonts w:ascii="Times New Roman" w:hAnsi="Times New Roman" w:cs="Times New Roman"/>
                <w:sz w:val="21"/>
                <w:szCs w:val="21"/>
              </w:rPr>
            </w:pPr>
          </w:p>
        </w:tc>
      </w:tr>
      <w:tr w14:paraId="2234D873" w14:textId="77777777" w:rsidTr="004736B7">
        <w:tblPrEx>
          <w:tblW w:w="0" w:type="auto"/>
          <w:tblInd w:w="0" w:type="dxa"/>
          <w:tblLook w:val="04A0"/>
        </w:tblPrEx>
        <w:tc>
          <w:tcPr>
            <w:tcW w:w="4045" w:type="dxa"/>
          </w:tcPr>
          <w:p w:rsidR="00485B98" w:rsidRPr="00FE3D98" w:rsidP="004736B7" w14:paraId="18CAAE4B"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extra-curricular activities </w:t>
            </w:r>
            <w:r w:rsidRPr="008F4A36">
              <w:rPr>
                <w:rFonts w:ascii="Times New Roman" w:hAnsi="Times New Roman" w:cs="Times New Roman"/>
                <w:sz w:val="21"/>
                <w:szCs w:val="21"/>
              </w:rPr>
              <w:t>for students</w:t>
            </w:r>
          </w:p>
        </w:tc>
        <w:tc>
          <w:tcPr>
            <w:tcW w:w="900" w:type="dxa"/>
          </w:tcPr>
          <w:p w:rsidR="00485B98" w:rsidRPr="00FE3D98" w:rsidP="004736B7" w14:paraId="328D20CE" w14:textId="77777777">
            <w:pPr>
              <w:rPr>
                <w:rFonts w:ascii="Times New Roman" w:hAnsi="Times New Roman" w:cs="Times New Roman"/>
                <w:sz w:val="21"/>
                <w:szCs w:val="21"/>
              </w:rPr>
            </w:pPr>
          </w:p>
        </w:tc>
        <w:tc>
          <w:tcPr>
            <w:tcW w:w="1080" w:type="dxa"/>
          </w:tcPr>
          <w:p w:rsidR="00485B98" w:rsidRPr="00FE3D98" w:rsidP="004736B7" w14:paraId="6B304318" w14:textId="77777777">
            <w:pPr>
              <w:rPr>
                <w:rFonts w:ascii="Times New Roman" w:hAnsi="Times New Roman" w:cs="Times New Roman"/>
                <w:sz w:val="21"/>
                <w:szCs w:val="21"/>
              </w:rPr>
            </w:pPr>
          </w:p>
        </w:tc>
        <w:tc>
          <w:tcPr>
            <w:tcW w:w="1080" w:type="dxa"/>
          </w:tcPr>
          <w:p w:rsidR="00485B98" w:rsidRPr="00FE3D98" w:rsidP="004736B7" w14:paraId="358ADBC4" w14:textId="77777777">
            <w:pPr>
              <w:rPr>
                <w:rFonts w:ascii="Times New Roman" w:hAnsi="Times New Roman" w:cs="Times New Roman"/>
                <w:sz w:val="21"/>
                <w:szCs w:val="21"/>
              </w:rPr>
            </w:pPr>
          </w:p>
        </w:tc>
        <w:tc>
          <w:tcPr>
            <w:tcW w:w="1170" w:type="dxa"/>
          </w:tcPr>
          <w:p w:rsidR="00485B98" w:rsidRPr="00FE3D98" w:rsidP="004736B7" w14:paraId="2B1DC559" w14:textId="77777777">
            <w:pPr>
              <w:rPr>
                <w:rFonts w:ascii="Times New Roman" w:hAnsi="Times New Roman" w:cs="Times New Roman"/>
                <w:sz w:val="21"/>
                <w:szCs w:val="21"/>
              </w:rPr>
            </w:pPr>
          </w:p>
        </w:tc>
        <w:tc>
          <w:tcPr>
            <w:tcW w:w="1075" w:type="dxa"/>
          </w:tcPr>
          <w:p w:rsidR="00485B98" w:rsidRPr="00FE3D98" w:rsidP="004736B7" w14:paraId="3028A453" w14:textId="77777777">
            <w:pPr>
              <w:rPr>
                <w:rFonts w:ascii="Times New Roman" w:hAnsi="Times New Roman" w:cs="Times New Roman"/>
                <w:sz w:val="21"/>
                <w:szCs w:val="21"/>
              </w:rPr>
            </w:pPr>
          </w:p>
        </w:tc>
      </w:tr>
      <w:tr w14:paraId="79DE2913" w14:textId="77777777" w:rsidTr="004736B7">
        <w:tblPrEx>
          <w:tblW w:w="0" w:type="auto"/>
          <w:tblInd w:w="0" w:type="dxa"/>
          <w:tblLook w:val="04A0"/>
        </w:tblPrEx>
        <w:tc>
          <w:tcPr>
            <w:tcW w:w="4045" w:type="dxa"/>
          </w:tcPr>
          <w:p w:rsidR="00485B98" w:rsidRPr="00FE3D98" w:rsidP="004736B7" w14:paraId="60607484"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323E7C">
              <w:rPr>
                <w:rFonts w:ascii="Times New Roman" w:hAnsi="Times New Roman" w:cs="Times New Roman"/>
                <w:sz w:val="18"/>
                <w:szCs w:val="18"/>
              </w:rPr>
              <w:t>(e.g., after-school programs, summer programs)</w:t>
            </w:r>
          </w:p>
        </w:tc>
        <w:tc>
          <w:tcPr>
            <w:tcW w:w="900" w:type="dxa"/>
          </w:tcPr>
          <w:p w:rsidR="00485B98" w:rsidRPr="00FE3D98" w:rsidP="004736B7" w14:paraId="6F62C364" w14:textId="77777777">
            <w:pPr>
              <w:rPr>
                <w:rFonts w:ascii="Times New Roman" w:hAnsi="Times New Roman" w:cs="Times New Roman"/>
                <w:sz w:val="21"/>
                <w:szCs w:val="21"/>
              </w:rPr>
            </w:pPr>
          </w:p>
        </w:tc>
        <w:tc>
          <w:tcPr>
            <w:tcW w:w="1080" w:type="dxa"/>
          </w:tcPr>
          <w:p w:rsidR="00485B98" w:rsidRPr="00FE3D98" w:rsidP="004736B7" w14:paraId="3AEED28F" w14:textId="77777777">
            <w:pPr>
              <w:rPr>
                <w:rFonts w:ascii="Times New Roman" w:hAnsi="Times New Roman" w:cs="Times New Roman"/>
                <w:sz w:val="21"/>
                <w:szCs w:val="21"/>
              </w:rPr>
            </w:pPr>
          </w:p>
        </w:tc>
        <w:tc>
          <w:tcPr>
            <w:tcW w:w="1080" w:type="dxa"/>
          </w:tcPr>
          <w:p w:rsidR="00485B98" w:rsidRPr="00FE3D98" w:rsidP="004736B7" w14:paraId="77107BE8" w14:textId="77777777">
            <w:pPr>
              <w:rPr>
                <w:rFonts w:ascii="Times New Roman" w:hAnsi="Times New Roman" w:cs="Times New Roman"/>
                <w:sz w:val="21"/>
                <w:szCs w:val="21"/>
              </w:rPr>
            </w:pPr>
          </w:p>
        </w:tc>
        <w:tc>
          <w:tcPr>
            <w:tcW w:w="1170" w:type="dxa"/>
          </w:tcPr>
          <w:p w:rsidR="00485B98" w:rsidRPr="00FE3D98" w:rsidP="004736B7" w14:paraId="4E6E69D1" w14:textId="77777777">
            <w:pPr>
              <w:rPr>
                <w:rFonts w:ascii="Times New Roman" w:hAnsi="Times New Roman" w:cs="Times New Roman"/>
                <w:sz w:val="21"/>
                <w:szCs w:val="21"/>
              </w:rPr>
            </w:pPr>
          </w:p>
        </w:tc>
        <w:tc>
          <w:tcPr>
            <w:tcW w:w="1075" w:type="dxa"/>
          </w:tcPr>
          <w:p w:rsidR="00485B98" w:rsidRPr="00FE3D98" w:rsidP="004736B7" w14:paraId="7CDE5E8C" w14:textId="77777777">
            <w:pPr>
              <w:rPr>
                <w:rFonts w:ascii="Times New Roman" w:hAnsi="Times New Roman" w:cs="Times New Roman"/>
                <w:sz w:val="21"/>
                <w:szCs w:val="21"/>
              </w:rPr>
            </w:pPr>
          </w:p>
        </w:tc>
      </w:tr>
      <w:tr w14:paraId="09C0479A" w14:textId="77777777" w:rsidTr="004736B7">
        <w:tblPrEx>
          <w:tblW w:w="0" w:type="auto"/>
          <w:tblInd w:w="0" w:type="dxa"/>
          <w:tblLook w:val="04A0"/>
        </w:tblPrEx>
        <w:tc>
          <w:tcPr>
            <w:tcW w:w="4045" w:type="dxa"/>
          </w:tcPr>
          <w:p w:rsidR="00485B98" w:rsidRPr="00FE3D98" w:rsidP="004736B7" w14:paraId="5ADAC6CC"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w:t>
            </w:r>
            <w:r w:rsidRPr="00323E7C">
              <w:rPr>
                <w:rFonts w:ascii="Times New Roman" w:hAnsi="Times New Roman" w:cs="Times New Roman"/>
                <w:sz w:val="18"/>
                <w:szCs w:val="18"/>
              </w:rPr>
              <w:t>(e.g., tutoring, pull-out services)</w:t>
            </w:r>
          </w:p>
        </w:tc>
        <w:tc>
          <w:tcPr>
            <w:tcW w:w="900" w:type="dxa"/>
          </w:tcPr>
          <w:p w:rsidR="00485B98" w:rsidRPr="00FE3D98" w:rsidP="004736B7" w14:paraId="1609548E" w14:textId="77777777">
            <w:pPr>
              <w:rPr>
                <w:rFonts w:ascii="Times New Roman" w:hAnsi="Times New Roman" w:cs="Times New Roman"/>
                <w:sz w:val="21"/>
                <w:szCs w:val="21"/>
              </w:rPr>
            </w:pPr>
          </w:p>
        </w:tc>
        <w:tc>
          <w:tcPr>
            <w:tcW w:w="1080" w:type="dxa"/>
          </w:tcPr>
          <w:p w:rsidR="00485B98" w:rsidRPr="00FE3D98" w:rsidP="004736B7" w14:paraId="7EFD9A42" w14:textId="77777777">
            <w:pPr>
              <w:rPr>
                <w:rFonts w:ascii="Times New Roman" w:hAnsi="Times New Roman" w:cs="Times New Roman"/>
                <w:sz w:val="21"/>
                <w:szCs w:val="21"/>
              </w:rPr>
            </w:pPr>
          </w:p>
        </w:tc>
        <w:tc>
          <w:tcPr>
            <w:tcW w:w="1080" w:type="dxa"/>
          </w:tcPr>
          <w:p w:rsidR="00485B98" w:rsidRPr="00FE3D98" w:rsidP="004736B7" w14:paraId="6213CB8A" w14:textId="77777777">
            <w:pPr>
              <w:rPr>
                <w:rFonts w:ascii="Times New Roman" w:hAnsi="Times New Roman" w:cs="Times New Roman"/>
                <w:sz w:val="21"/>
                <w:szCs w:val="21"/>
              </w:rPr>
            </w:pPr>
          </w:p>
        </w:tc>
        <w:tc>
          <w:tcPr>
            <w:tcW w:w="1170" w:type="dxa"/>
          </w:tcPr>
          <w:p w:rsidR="00485B98" w:rsidRPr="00FE3D98" w:rsidP="004736B7" w14:paraId="2C7446D3" w14:textId="77777777">
            <w:pPr>
              <w:rPr>
                <w:rFonts w:ascii="Times New Roman" w:hAnsi="Times New Roman" w:cs="Times New Roman"/>
                <w:sz w:val="21"/>
                <w:szCs w:val="21"/>
              </w:rPr>
            </w:pPr>
          </w:p>
        </w:tc>
        <w:tc>
          <w:tcPr>
            <w:tcW w:w="1075" w:type="dxa"/>
          </w:tcPr>
          <w:p w:rsidR="00485B98" w:rsidRPr="00FE3D98" w:rsidP="004736B7" w14:paraId="03CDD064" w14:textId="77777777">
            <w:pPr>
              <w:rPr>
                <w:rFonts w:ascii="Times New Roman" w:hAnsi="Times New Roman" w:cs="Times New Roman"/>
                <w:sz w:val="21"/>
                <w:szCs w:val="21"/>
              </w:rPr>
            </w:pPr>
          </w:p>
        </w:tc>
      </w:tr>
      <w:tr w14:paraId="5DC43B4E" w14:textId="77777777" w:rsidTr="004736B7">
        <w:tblPrEx>
          <w:tblW w:w="0" w:type="auto"/>
          <w:tblInd w:w="0" w:type="dxa"/>
          <w:tblLook w:val="04A0"/>
        </w:tblPrEx>
        <w:tc>
          <w:tcPr>
            <w:tcW w:w="4045" w:type="dxa"/>
          </w:tcPr>
          <w:p w:rsidR="00485B98" w:rsidRPr="00A05403" w:rsidP="004736B7" w14:paraId="3087860F"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323E7C">
              <w:rPr>
                <w:rFonts w:ascii="Times New Roman" w:hAnsi="Times New Roman" w:cs="Times New Roman"/>
                <w:sz w:val="18"/>
                <w:szCs w:val="18"/>
              </w:rPr>
              <w:t xml:space="preserve">(e.g., increased class sizes, </w:t>
            </w:r>
            <w:r>
              <w:rPr>
                <w:rFonts w:ascii="Times New Roman" w:hAnsi="Times New Roman" w:cs="Times New Roman"/>
                <w:sz w:val="18"/>
                <w:szCs w:val="18"/>
              </w:rPr>
              <w:t>staff doing</w:t>
            </w:r>
            <w:r w:rsidRPr="00323E7C">
              <w:rPr>
                <w:rFonts w:ascii="Times New Roman" w:hAnsi="Times New Roman" w:cs="Times New Roman"/>
                <w:sz w:val="18"/>
                <w:szCs w:val="18"/>
              </w:rPr>
              <w:t xml:space="preserve"> work outside their intended duties)</w:t>
            </w:r>
          </w:p>
        </w:tc>
        <w:tc>
          <w:tcPr>
            <w:tcW w:w="900" w:type="dxa"/>
          </w:tcPr>
          <w:p w:rsidR="00485B98" w:rsidRPr="00A05403" w:rsidP="004736B7" w14:paraId="5A2EC03E" w14:textId="77777777">
            <w:pPr>
              <w:rPr>
                <w:rFonts w:ascii="Times New Roman" w:hAnsi="Times New Roman" w:cs="Times New Roman"/>
                <w:sz w:val="21"/>
                <w:szCs w:val="21"/>
              </w:rPr>
            </w:pPr>
          </w:p>
        </w:tc>
        <w:tc>
          <w:tcPr>
            <w:tcW w:w="1080" w:type="dxa"/>
          </w:tcPr>
          <w:p w:rsidR="00485B98" w:rsidRPr="00A05403" w:rsidP="004736B7" w14:paraId="4E91FFB6" w14:textId="77777777">
            <w:pPr>
              <w:rPr>
                <w:rFonts w:ascii="Times New Roman" w:hAnsi="Times New Roman" w:cs="Times New Roman"/>
                <w:sz w:val="21"/>
                <w:szCs w:val="21"/>
              </w:rPr>
            </w:pPr>
          </w:p>
        </w:tc>
        <w:tc>
          <w:tcPr>
            <w:tcW w:w="1080" w:type="dxa"/>
          </w:tcPr>
          <w:p w:rsidR="00485B98" w:rsidRPr="00A05403" w:rsidP="004736B7" w14:paraId="520BC641" w14:textId="77777777">
            <w:pPr>
              <w:rPr>
                <w:rFonts w:ascii="Times New Roman" w:hAnsi="Times New Roman" w:cs="Times New Roman"/>
                <w:sz w:val="21"/>
                <w:szCs w:val="21"/>
              </w:rPr>
            </w:pPr>
          </w:p>
        </w:tc>
        <w:tc>
          <w:tcPr>
            <w:tcW w:w="1170" w:type="dxa"/>
          </w:tcPr>
          <w:p w:rsidR="00485B98" w:rsidRPr="00A05403" w:rsidP="004736B7" w14:paraId="28C17CFD" w14:textId="77777777">
            <w:pPr>
              <w:rPr>
                <w:rFonts w:ascii="Times New Roman" w:hAnsi="Times New Roman" w:cs="Times New Roman"/>
                <w:sz w:val="21"/>
                <w:szCs w:val="21"/>
              </w:rPr>
            </w:pPr>
          </w:p>
        </w:tc>
        <w:tc>
          <w:tcPr>
            <w:tcW w:w="1075" w:type="dxa"/>
          </w:tcPr>
          <w:p w:rsidR="00485B98" w:rsidRPr="00A05403" w:rsidP="004736B7" w14:paraId="21E4B36E" w14:textId="77777777">
            <w:pPr>
              <w:rPr>
                <w:rFonts w:ascii="Times New Roman" w:hAnsi="Times New Roman" w:cs="Times New Roman"/>
                <w:sz w:val="21"/>
                <w:szCs w:val="21"/>
              </w:rPr>
            </w:pPr>
          </w:p>
        </w:tc>
      </w:tr>
      <w:tr w14:paraId="4ED01C98" w14:textId="77777777" w:rsidTr="004736B7">
        <w:tblPrEx>
          <w:tblW w:w="0" w:type="auto"/>
          <w:tblInd w:w="0" w:type="dxa"/>
          <w:tblLook w:val="04A0"/>
        </w:tblPrEx>
        <w:tc>
          <w:tcPr>
            <w:tcW w:w="4045" w:type="dxa"/>
          </w:tcPr>
          <w:p w:rsidR="00485B98" w:rsidRPr="00A05403" w:rsidP="004736B7" w14:paraId="4C240FF4" w14:textId="77777777">
            <w:pPr>
              <w:rPr>
                <w:rFonts w:ascii="Times New Roman" w:hAnsi="Times New Roman" w:cs="Times New Roman"/>
                <w:sz w:val="21"/>
                <w:szCs w:val="21"/>
              </w:rPr>
            </w:pPr>
            <w:r>
              <w:rPr>
                <w:rFonts w:ascii="Times New Roman" w:hAnsi="Times New Roman" w:cs="Times New Roman"/>
                <w:sz w:val="21"/>
                <w:szCs w:val="21"/>
              </w:rPr>
              <w:t>The mental health of TEACHERS or STAFF at your school</w:t>
            </w:r>
          </w:p>
        </w:tc>
        <w:tc>
          <w:tcPr>
            <w:tcW w:w="900" w:type="dxa"/>
          </w:tcPr>
          <w:p w:rsidR="00485B98" w:rsidRPr="00A05403" w:rsidP="004736B7" w14:paraId="1E84DDB5" w14:textId="77777777">
            <w:pPr>
              <w:rPr>
                <w:rFonts w:ascii="Times New Roman" w:hAnsi="Times New Roman" w:cs="Times New Roman"/>
                <w:sz w:val="21"/>
                <w:szCs w:val="21"/>
              </w:rPr>
            </w:pPr>
          </w:p>
        </w:tc>
        <w:tc>
          <w:tcPr>
            <w:tcW w:w="1080" w:type="dxa"/>
          </w:tcPr>
          <w:p w:rsidR="00485B98" w:rsidRPr="00A05403" w:rsidP="004736B7" w14:paraId="6A3A28F7" w14:textId="77777777">
            <w:pPr>
              <w:rPr>
                <w:rFonts w:ascii="Times New Roman" w:hAnsi="Times New Roman" w:cs="Times New Roman"/>
                <w:sz w:val="21"/>
                <w:szCs w:val="21"/>
              </w:rPr>
            </w:pPr>
          </w:p>
        </w:tc>
        <w:tc>
          <w:tcPr>
            <w:tcW w:w="1080" w:type="dxa"/>
          </w:tcPr>
          <w:p w:rsidR="00485B98" w:rsidRPr="00A05403" w:rsidP="004736B7" w14:paraId="54427F1E" w14:textId="77777777">
            <w:pPr>
              <w:rPr>
                <w:rFonts w:ascii="Times New Roman" w:hAnsi="Times New Roman" w:cs="Times New Roman"/>
                <w:sz w:val="21"/>
                <w:szCs w:val="21"/>
              </w:rPr>
            </w:pPr>
          </w:p>
        </w:tc>
        <w:tc>
          <w:tcPr>
            <w:tcW w:w="1170" w:type="dxa"/>
          </w:tcPr>
          <w:p w:rsidR="00485B98" w:rsidRPr="00A05403" w:rsidP="004736B7" w14:paraId="1613979D" w14:textId="77777777">
            <w:pPr>
              <w:rPr>
                <w:rFonts w:ascii="Times New Roman" w:hAnsi="Times New Roman" w:cs="Times New Roman"/>
                <w:sz w:val="21"/>
                <w:szCs w:val="21"/>
              </w:rPr>
            </w:pPr>
          </w:p>
        </w:tc>
        <w:tc>
          <w:tcPr>
            <w:tcW w:w="1075" w:type="dxa"/>
          </w:tcPr>
          <w:p w:rsidR="00485B98" w:rsidRPr="00A05403" w:rsidP="004736B7" w14:paraId="08AC233A" w14:textId="77777777">
            <w:pPr>
              <w:rPr>
                <w:rFonts w:ascii="Times New Roman" w:hAnsi="Times New Roman" w:cs="Times New Roman"/>
                <w:sz w:val="21"/>
                <w:szCs w:val="21"/>
              </w:rPr>
            </w:pPr>
          </w:p>
        </w:tc>
      </w:tr>
      <w:tr w14:paraId="565E18D0" w14:textId="77777777" w:rsidTr="004736B7">
        <w:tblPrEx>
          <w:tblW w:w="0" w:type="auto"/>
          <w:tblInd w:w="0" w:type="dxa"/>
          <w:tblLook w:val="04A0"/>
        </w:tblPrEx>
        <w:tc>
          <w:tcPr>
            <w:tcW w:w="4045" w:type="dxa"/>
          </w:tcPr>
          <w:p w:rsidR="00485B98" w:rsidRPr="00A05403" w:rsidP="004736B7" w14:paraId="20E5D9B9" w14:textId="77777777">
            <w:pPr>
              <w:rPr>
                <w:rFonts w:ascii="Times New Roman" w:hAnsi="Times New Roman" w:cs="Times New Roman"/>
                <w:sz w:val="21"/>
                <w:szCs w:val="21"/>
              </w:rPr>
            </w:pPr>
            <w:r w:rsidRPr="00A05403">
              <w:rPr>
                <w:rFonts w:ascii="Times New Roman" w:hAnsi="Times New Roman" w:cs="Times New Roman"/>
                <w:sz w:val="21"/>
                <w:szCs w:val="21"/>
              </w:rPr>
              <w:t xml:space="preserve">YOUR </w:t>
            </w:r>
            <w:r>
              <w:rPr>
                <w:rFonts w:ascii="Times New Roman" w:hAnsi="Times New Roman" w:cs="Times New Roman"/>
                <w:sz w:val="21"/>
                <w:szCs w:val="21"/>
              </w:rPr>
              <w:t xml:space="preserve">own </w:t>
            </w:r>
            <w:r w:rsidRPr="00A05403">
              <w:rPr>
                <w:rFonts w:ascii="Times New Roman" w:hAnsi="Times New Roman" w:cs="Times New Roman"/>
                <w:sz w:val="21"/>
                <w:szCs w:val="21"/>
              </w:rPr>
              <w:t>mental health</w:t>
            </w:r>
          </w:p>
        </w:tc>
        <w:tc>
          <w:tcPr>
            <w:tcW w:w="900" w:type="dxa"/>
          </w:tcPr>
          <w:p w:rsidR="00485B98" w:rsidRPr="00A05403" w:rsidP="004736B7" w14:paraId="2CDE5444" w14:textId="77777777">
            <w:pPr>
              <w:rPr>
                <w:rFonts w:ascii="Times New Roman" w:hAnsi="Times New Roman" w:cs="Times New Roman"/>
                <w:sz w:val="21"/>
                <w:szCs w:val="21"/>
              </w:rPr>
            </w:pPr>
          </w:p>
        </w:tc>
        <w:tc>
          <w:tcPr>
            <w:tcW w:w="1080" w:type="dxa"/>
          </w:tcPr>
          <w:p w:rsidR="00485B98" w:rsidRPr="00A05403" w:rsidP="004736B7" w14:paraId="6853882C" w14:textId="77777777">
            <w:pPr>
              <w:rPr>
                <w:rFonts w:ascii="Times New Roman" w:hAnsi="Times New Roman" w:cs="Times New Roman"/>
                <w:sz w:val="21"/>
                <w:szCs w:val="21"/>
              </w:rPr>
            </w:pPr>
          </w:p>
        </w:tc>
        <w:tc>
          <w:tcPr>
            <w:tcW w:w="1080" w:type="dxa"/>
          </w:tcPr>
          <w:p w:rsidR="00485B98" w:rsidRPr="00A05403" w:rsidP="004736B7" w14:paraId="679BE729" w14:textId="77777777">
            <w:pPr>
              <w:rPr>
                <w:rFonts w:ascii="Times New Roman" w:hAnsi="Times New Roman" w:cs="Times New Roman"/>
                <w:sz w:val="21"/>
                <w:szCs w:val="21"/>
              </w:rPr>
            </w:pPr>
          </w:p>
        </w:tc>
        <w:tc>
          <w:tcPr>
            <w:tcW w:w="1170" w:type="dxa"/>
          </w:tcPr>
          <w:p w:rsidR="00485B98" w:rsidRPr="00A05403" w:rsidP="004736B7" w14:paraId="62FFEE4D" w14:textId="77777777">
            <w:pPr>
              <w:rPr>
                <w:rFonts w:ascii="Times New Roman" w:hAnsi="Times New Roman" w:cs="Times New Roman"/>
                <w:sz w:val="21"/>
                <w:szCs w:val="21"/>
              </w:rPr>
            </w:pPr>
          </w:p>
        </w:tc>
        <w:tc>
          <w:tcPr>
            <w:tcW w:w="1075" w:type="dxa"/>
          </w:tcPr>
          <w:p w:rsidR="00485B98" w:rsidRPr="00A05403" w:rsidP="004736B7" w14:paraId="0F65FB15" w14:textId="77777777">
            <w:pPr>
              <w:rPr>
                <w:rFonts w:ascii="Times New Roman" w:hAnsi="Times New Roman" w:cs="Times New Roman"/>
                <w:sz w:val="21"/>
                <w:szCs w:val="21"/>
              </w:rPr>
            </w:pPr>
          </w:p>
        </w:tc>
      </w:tr>
      <w:tr w14:paraId="374ECE79" w14:textId="77777777" w:rsidTr="004736B7">
        <w:tblPrEx>
          <w:tblW w:w="0" w:type="auto"/>
          <w:tblInd w:w="0" w:type="dxa"/>
          <w:tblLook w:val="04A0"/>
        </w:tblPrEx>
        <w:tc>
          <w:tcPr>
            <w:tcW w:w="4045" w:type="dxa"/>
          </w:tcPr>
          <w:p w:rsidR="00485B98" w:rsidRPr="00A05403" w:rsidP="004736B7" w14:paraId="72EAC8A3" w14:textId="77777777">
            <w:pPr>
              <w:rPr>
                <w:rFonts w:ascii="Times New Roman" w:hAnsi="Times New Roman" w:cs="Times New Roman"/>
                <w:sz w:val="21"/>
                <w:szCs w:val="21"/>
              </w:rPr>
            </w:pPr>
            <w:r w:rsidRPr="00A05403">
              <w:rPr>
                <w:rFonts w:ascii="Times New Roman" w:hAnsi="Times New Roman" w:cs="Times New Roman"/>
                <w:sz w:val="21"/>
                <w:szCs w:val="21"/>
              </w:rPr>
              <w:t>The influence of individuals or groups outside of your school or district on school curriculum</w:t>
            </w:r>
          </w:p>
        </w:tc>
        <w:tc>
          <w:tcPr>
            <w:tcW w:w="900" w:type="dxa"/>
          </w:tcPr>
          <w:p w:rsidR="00485B98" w:rsidRPr="00A05403" w:rsidP="004736B7" w14:paraId="342016B1" w14:textId="77777777">
            <w:pPr>
              <w:rPr>
                <w:rFonts w:ascii="Times New Roman" w:hAnsi="Times New Roman" w:cs="Times New Roman"/>
                <w:sz w:val="21"/>
                <w:szCs w:val="21"/>
              </w:rPr>
            </w:pPr>
          </w:p>
        </w:tc>
        <w:tc>
          <w:tcPr>
            <w:tcW w:w="1080" w:type="dxa"/>
          </w:tcPr>
          <w:p w:rsidR="00485B98" w:rsidRPr="00A05403" w:rsidP="004736B7" w14:paraId="4E135958" w14:textId="77777777">
            <w:pPr>
              <w:rPr>
                <w:rFonts w:ascii="Times New Roman" w:hAnsi="Times New Roman" w:cs="Times New Roman"/>
                <w:sz w:val="21"/>
                <w:szCs w:val="21"/>
              </w:rPr>
            </w:pPr>
          </w:p>
        </w:tc>
        <w:tc>
          <w:tcPr>
            <w:tcW w:w="1080" w:type="dxa"/>
          </w:tcPr>
          <w:p w:rsidR="00485B98" w:rsidRPr="00A05403" w:rsidP="004736B7" w14:paraId="57576507" w14:textId="77777777">
            <w:pPr>
              <w:rPr>
                <w:rFonts w:ascii="Times New Roman" w:hAnsi="Times New Roman" w:cs="Times New Roman"/>
                <w:sz w:val="21"/>
                <w:szCs w:val="21"/>
              </w:rPr>
            </w:pPr>
          </w:p>
        </w:tc>
        <w:tc>
          <w:tcPr>
            <w:tcW w:w="1170" w:type="dxa"/>
          </w:tcPr>
          <w:p w:rsidR="00485B98" w:rsidRPr="00A05403" w:rsidP="004736B7" w14:paraId="4ECB9223" w14:textId="77777777">
            <w:pPr>
              <w:rPr>
                <w:rFonts w:ascii="Times New Roman" w:hAnsi="Times New Roman" w:cs="Times New Roman"/>
                <w:sz w:val="21"/>
                <w:szCs w:val="21"/>
              </w:rPr>
            </w:pPr>
          </w:p>
        </w:tc>
        <w:tc>
          <w:tcPr>
            <w:tcW w:w="1075" w:type="dxa"/>
          </w:tcPr>
          <w:p w:rsidR="00485B98" w:rsidRPr="00A05403" w:rsidP="004736B7" w14:paraId="72B22553" w14:textId="77777777">
            <w:pPr>
              <w:rPr>
                <w:rFonts w:ascii="Times New Roman" w:hAnsi="Times New Roman" w:cs="Times New Roman"/>
                <w:sz w:val="21"/>
                <w:szCs w:val="21"/>
              </w:rPr>
            </w:pPr>
          </w:p>
        </w:tc>
      </w:tr>
    </w:tbl>
    <w:p w:rsidR="00485B98" w:rsidP="00485B98" w14:paraId="6553D265" w14:textId="77777777">
      <w:pPr>
        <w:rPr>
          <w:rFonts w:ascii="Times New Roman" w:hAnsi="Times New Roman" w:cs="Times New Roman"/>
          <w:b/>
          <w:bCs/>
        </w:rPr>
      </w:pPr>
    </w:p>
    <w:p w:rsidR="00485B98" w:rsidRPr="00FE3D98" w:rsidP="00485B98" w14:paraId="5BBB4FBF" w14:textId="79757B89">
      <w:pPr>
        <w:pStyle w:val="NoSpacing"/>
        <w:spacing w:before="240" w:after="80"/>
        <w:rPr>
          <w:rFonts w:ascii="Times New Roman" w:hAnsi="Times New Roman" w:cs="Times New Roman"/>
          <w:b/>
          <w:bCs/>
        </w:rPr>
      </w:pPr>
      <w:bookmarkStart w:id="77" w:name="_Hlk147218827"/>
      <w:r w:rsidRPr="00FE3D98">
        <w:rPr>
          <w:rFonts w:ascii="Times New Roman" w:hAnsi="Times New Roman" w:cs="Times New Roman"/>
          <w:b/>
          <w:bCs/>
        </w:rPr>
        <w:t>Con24_more</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4</w:t>
      </w:r>
      <w:r w:rsidRPr="00FE3D98">
        <w:rPr>
          <w:rFonts w:ascii="Times New Roman" w:hAnsi="Times New Roman" w:cs="Times New Roman"/>
          <w:b/>
          <w:bCs/>
        </w:rPr>
        <w:t>.</w:t>
      </w:r>
      <w:r w:rsidRPr="00FE3D98">
        <w:rPr>
          <w:rFonts w:ascii="Times New Roman" w:hAnsi="Times New Roman" w:cs="Times New Roman"/>
        </w:rPr>
        <w:t xml:space="preserve"> We’d like to learn more about the concerns </w:t>
      </w:r>
      <w:r>
        <w:rPr>
          <w:rFonts w:ascii="Times New Roman" w:hAnsi="Times New Roman" w:cs="Times New Roman"/>
        </w:rPr>
        <w:t xml:space="preserve">you have heard around your school </w:t>
      </w:r>
      <w:r w:rsidRPr="00FE3D98">
        <w:rPr>
          <w:rFonts w:ascii="Times New Roman" w:hAnsi="Times New Roman" w:cs="Times New Roman"/>
        </w:rPr>
        <w:t>during the 202</w:t>
      </w:r>
      <w:r w:rsidR="00605D78">
        <w:rPr>
          <w:rFonts w:ascii="Times New Roman" w:hAnsi="Times New Roman" w:cs="Times New Roman"/>
        </w:rPr>
        <w:t>4</w:t>
      </w:r>
      <w:r w:rsidRPr="00FE3D98">
        <w:rPr>
          <w:rFonts w:ascii="Times New Roman" w:hAnsi="Times New Roman" w:cs="Times New Roman"/>
        </w:rPr>
        <w:t>-2</w:t>
      </w:r>
      <w:r w:rsidR="00605D78">
        <w:rPr>
          <w:rFonts w:ascii="Times New Roman" w:hAnsi="Times New Roman" w:cs="Times New Roman"/>
        </w:rPr>
        <w:t>5</w:t>
      </w:r>
      <w:r w:rsidRPr="00FE3D98">
        <w:rPr>
          <w:rFonts w:ascii="Times New Roman" w:hAnsi="Times New Roman" w:cs="Times New Roman"/>
        </w:rPr>
        <w:t xml:space="preserve"> school year. In the space below, please share any other information you would like us to know on this topic. </w:t>
      </w:r>
      <w:r w:rsidRPr="00FE3D98">
        <w:rPr>
          <w:rFonts w:ascii="Times New Roman" w:hAnsi="Times New Roman" w:cs="Times New Roman"/>
          <w:b/>
          <w:bCs/>
        </w:rPr>
        <w:t xml:space="preserve"> </w:t>
      </w:r>
    </w:p>
    <w:p w:rsidR="00485B98" w:rsidRPr="00F13493" w:rsidP="00485B98" w14:paraId="3BEF312C" w14:textId="77777777">
      <w:pPr>
        <w:pStyle w:val="NoSpacing"/>
        <w:rPr>
          <w:rFonts w:ascii="Times New Roman" w:hAnsi="Times New Roman" w:cs="Times New Roman"/>
          <w:i/>
          <w:iCs/>
        </w:rPr>
      </w:pPr>
      <w:r w:rsidRPr="00FE3D98">
        <w:rPr>
          <w:rFonts w:ascii="Times New Roman" w:hAnsi="Times New Roman" w:cs="Times New Roman"/>
          <w:i/>
          <w:iCs/>
        </w:rPr>
        <w:t>This item is optional.</w:t>
      </w:r>
      <w:r w:rsidRPr="00F13493">
        <w:rPr>
          <w:rFonts w:ascii="Times New Roman" w:hAnsi="Times New Roman" w:cs="Times New Roman"/>
          <w:i/>
          <w:iCs/>
        </w:rPr>
        <w:t xml:space="preserve"> </w:t>
      </w:r>
    </w:p>
    <w:p w:rsidR="00485B98" w:rsidRPr="00F13493" w:rsidP="00485B98" w14:paraId="623E3634" w14:textId="77777777">
      <w:pPr>
        <w:pStyle w:val="NoSpacing"/>
        <w:rPr>
          <w:rFonts w:ascii="Times New Roman" w:hAnsi="Times New Roman" w:cs="Times New Roman"/>
          <w:i/>
          <w:iCs/>
        </w:rPr>
      </w:pPr>
    </w:p>
    <w:p w:rsidR="00485B98" w:rsidRPr="00F13493" w:rsidP="00485B98" w14:paraId="07B26533"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446929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485B98" w:rsidP="00485B98" w14:textId="77777777"/>
                        </w:txbxContent>
                      </wps:txbx>
                      <wps:bodyPr rot="0" vert="horz" wrap="square" lIns="91440" tIns="45720" rIns="91440" bIns="45720" anchor="t" anchorCtr="0"/>
                    </wps:wsp>
                  </a:graphicData>
                </a:graphic>
              </wp:inline>
            </w:drawing>
          </mc:Choice>
          <mc:Fallback>
            <w:pict>
              <v:shape id="_x0000_i1051" type="#_x0000_t202" style="width:458.5pt;height:30.05pt;mso-left-percent:-10001;mso-position-horizontal-relative:char;mso-position-vertical-relative:line;mso-top-percent:-10001;mso-wrap-style:square;visibility:visible;v-text-anchor:top">
                <v:textbox>
                  <w:txbxContent>
                    <w:p w:rsidR="00485B98" w:rsidP="00485B98" w14:paraId="551E9072" w14:textId="77777777"/>
                  </w:txbxContent>
                </v:textbox>
                <w10:wrap type="none"/>
                <w10:anchorlock/>
              </v:shape>
            </w:pict>
          </mc:Fallback>
        </mc:AlternateContent>
      </w:r>
    </w:p>
    <w:p w:rsidR="00485B98" w:rsidP="00485B98" w14:paraId="61E1161D" w14:textId="77777777">
      <w:pPr>
        <w:pStyle w:val="Heading2"/>
        <w:rPr>
          <w:rFonts w:cs="Times New Roman"/>
        </w:rPr>
      </w:pPr>
      <w:bookmarkStart w:id="78" w:name="_Toc144123564"/>
      <w:bookmarkStart w:id="79" w:name="_Toc147239332"/>
      <w:bookmarkEnd w:id="77"/>
      <w:r>
        <w:rPr>
          <w:rFonts w:cs="Times New Roman"/>
        </w:rPr>
        <w:br w:type="page"/>
      </w:r>
    </w:p>
    <w:p w:rsidR="00485B98" w:rsidRPr="0015293F" w:rsidP="00485B98" w14:paraId="7C686154" w14:textId="77777777">
      <w:pPr>
        <w:pStyle w:val="Heading2"/>
      </w:pPr>
      <w:bookmarkStart w:id="80" w:name="_Toc166148581"/>
      <w:bookmarkStart w:id="81" w:name="_Toc175154425"/>
      <w:bookmarkEnd w:id="78"/>
      <w:bookmarkEnd w:id="79"/>
      <w:r>
        <w:t>State Assessment Perceptions</w:t>
      </w:r>
      <w:bookmarkEnd w:id="80"/>
      <w:bookmarkEnd w:id="81"/>
    </w:p>
    <w:p w:rsidR="00485B98" w:rsidRPr="00F13493" w:rsidP="00485B98" w14:paraId="4B6AD0CC" w14:textId="77777777">
      <w:pPr>
        <w:spacing w:before="120"/>
        <w:rPr>
          <w:rFonts w:ascii="Times New Roman" w:hAnsi="Times New Roman" w:cs="Times New Roman"/>
        </w:rPr>
      </w:pPr>
      <w:r w:rsidRPr="00F13493">
        <w:rPr>
          <w:rFonts w:ascii="Times New Roman" w:hAnsi="Times New Roman" w:cs="Times New Roman"/>
          <w:b/>
          <w:bCs/>
        </w:rPr>
        <w:t>SA_math</w:t>
      </w:r>
      <w:r>
        <w:rPr>
          <w:rFonts w:ascii="Times New Roman" w:hAnsi="Times New Roman" w:cs="Times New Roman"/>
          <w:b/>
          <w:bCs/>
        </w:rPr>
        <w:t xml:space="preserve"> </w:t>
      </w:r>
      <w:r>
        <w:rPr>
          <w:rFonts w:ascii="Times New Roman" w:hAnsi="Times New Roman" w:cs="Times New Roman"/>
          <w:b/>
          <w:bCs/>
          <w:color w:val="4472C4" w:themeColor="accent1"/>
        </w:rPr>
        <w:t>3</w:t>
      </w:r>
      <w:r w:rsidRPr="00D50F49">
        <w:rPr>
          <w:rFonts w:ascii="Times New Roman" w:hAnsi="Times New Roman" w:cs="Times New Roman"/>
          <w:b/>
          <w:bCs/>
          <w:color w:val="4472C4" w:themeColor="accent1"/>
        </w:rPr>
        <w:t>-1</w:t>
      </w:r>
      <w:r w:rsidRPr="00F13493">
        <w:rPr>
          <w:rFonts w:ascii="Times New Roman" w:hAnsi="Times New Roman" w:cs="Times New Roman"/>
        </w:rPr>
        <w:t>. Does your school participate in state-mandated testing for mathematics?</w:t>
      </w:r>
    </w:p>
    <w:p w:rsidR="00485B98" w:rsidRPr="00F13493" w:rsidP="00485B98" w14:paraId="5BD8F08F" w14:textId="77777777">
      <w:pPr>
        <w:pStyle w:val="ListParagraph"/>
        <w:numPr>
          <w:ilvl w:val="0"/>
          <w:numId w:val="135"/>
        </w:numPr>
        <w:spacing w:line="259" w:lineRule="auto"/>
        <w:rPr>
          <w:rFonts w:ascii="Times New Roman" w:hAnsi="Times New Roman" w:cs="Times New Roman"/>
        </w:rPr>
      </w:pPr>
      <w:r w:rsidRPr="00F13493">
        <w:rPr>
          <w:rFonts w:ascii="Times New Roman" w:hAnsi="Times New Roman" w:cs="Times New Roman"/>
        </w:rPr>
        <w:t xml:space="preserve">Yes </w:t>
      </w:r>
    </w:p>
    <w:p w:rsidR="00485B98" w:rsidRPr="00F13493" w:rsidP="00485B98" w14:paraId="2C917E9C" w14:textId="77777777">
      <w:pPr>
        <w:pStyle w:val="ListParagraph"/>
        <w:numPr>
          <w:ilvl w:val="0"/>
          <w:numId w:val="135"/>
        </w:numPr>
        <w:spacing w:line="259" w:lineRule="auto"/>
        <w:rPr>
          <w:rFonts w:ascii="Times New Roman" w:hAnsi="Times New Roman" w:cs="Times New Roman"/>
        </w:rPr>
      </w:pPr>
      <w:r w:rsidRPr="00F13493">
        <w:rPr>
          <w:rFonts w:ascii="Times New Roman" w:hAnsi="Times New Roman" w:cs="Times New Roman"/>
        </w:rPr>
        <w:t>No</w:t>
      </w:r>
    </w:p>
    <w:p w:rsidR="00485B98" w:rsidP="00485B98" w14:paraId="64B2E649" w14:textId="57F3833A">
      <w:pPr>
        <w:rPr>
          <w:rFonts w:ascii="Times New Roman" w:hAnsi="Times New Roman" w:cs="Times New Roman"/>
        </w:rPr>
      </w:pPr>
      <w:r w:rsidRPr="00FC257A">
        <w:rPr>
          <w:rFonts w:ascii="Times New Roman" w:hAnsi="Times New Roman" w:cs="Times New Roman"/>
          <w:b/>
          <w:bCs/>
        </w:rPr>
        <w:t>SA1</w:t>
      </w:r>
      <w:r>
        <w:rPr>
          <w:rFonts w:ascii="Times New Roman" w:hAnsi="Times New Roman" w:cs="Times New Roman"/>
          <w:b/>
          <w:bCs/>
        </w:rPr>
        <w:t xml:space="preserve"> </w:t>
      </w:r>
      <w:r>
        <w:rPr>
          <w:rFonts w:ascii="Times New Roman" w:hAnsi="Times New Roman" w:cs="Times New Roman"/>
          <w:b/>
          <w:bCs/>
          <w:color w:val="4472C4" w:themeColor="accent1"/>
        </w:rPr>
        <w:t>3-2</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sidRPr="00F554B1">
        <w:rPr>
          <w:rFonts w:ascii="Times New Roman" w:hAnsi="Times New Roman" w:cs="Times New Roman"/>
          <w:b/>
          <w:bCs/>
        </w:rPr>
        <w:t xml:space="preserve">mathematics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w:t>
      </w:r>
      <w:r w:rsidR="00605D78">
        <w:rPr>
          <w:rFonts w:ascii="Times New Roman" w:hAnsi="Times New Roman" w:cs="Times New Roman"/>
        </w:rPr>
        <w:t>4</w:t>
      </w:r>
      <w:r w:rsidRPr="00D24A32">
        <w:rPr>
          <w:rFonts w:ascii="Times New Roman" w:hAnsi="Times New Roman" w:cs="Times New Roman"/>
        </w:rPr>
        <w:t>-2</w:t>
      </w:r>
      <w:r w:rsidR="00605D78">
        <w:rPr>
          <w:rFonts w:ascii="Times New Roman" w:hAnsi="Times New Roman" w:cs="Times New Roman"/>
        </w:rPr>
        <w:t>5</w:t>
      </w:r>
      <w:r w:rsidRPr="00D24A32">
        <w:rPr>
          <w:rFonts w:ascii="Times New Roman" w:hAnsi="Times New Roman" w:cs="Times New Roman"/>
        </w:rPr>
        <w:t xml:space="preserve">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SA_math = Yes}</w:t>
      </w:r>
    </w:p>
    <w:tbl>
      <w:tblPr>
        <w:tblStyle w:val="TableGrid"/>
        <w:tblW w:w="0" w:type="auto"/>
        <w:tblInd w:w="0" w:type="dxa"/>
        <w:tblLook w:val="04A0"/>
      </w:tblPr>
      <w:tblGrid>
        <w:gridCol w:w="3411"/>
        <w:gridCol w:w="973"/>
        <w:gridCol w:w="1103"/>
        <w:gridCol w:w="1069"/>
        <w:gridCol w:w="1103"/>
        <w:gridCol w:w="940"/>
        <w:gridCol w:w="751"/>
      </w:tblGrid>
      <w:tr w14:paraId="06957193" w14:textId="77777777" w:rsidTr="004736B7">
        <w:tblPrEx>
          <w:tblW w:w="0" w:type="auto"/>
          <w:tblInd w:w="0" w:type="dxa"/>
          <w:tblLook w:val="04A0"/>
        </w:tblPrEx>
        <w:tc>
          <w:tcPr>
            <w:tcW w:w="3411" w:type="dxa"/>
          </w:tcPr>
          <w:p w:rsidR="00485B98" w:rsidRPr="00D26E2F" w:rsidP="004736B7" w14:paraId="3E396087" w14:textId="77777777">
            <w:pPr>
              <w:rPr>
                <w:rFonts w:ascii="Times New Roman" w:hAnsi="Times New Roman" w:cs="Times New Roman"/>
                <w:sz w:val="21"/>
                <w:szCs w:val="21"/>
              </w:rPr>
            </w:pPr>
          </w:p>
        </w:tc>
        <w:tc>
          <w:tcPr>
            <w:tcW w:w="973" w:type="dxa"/>
            <w:vAlign w:val="center"/>
          </w:tcPr>
          <w:p w:rsidR="00485B98" w:rsidRPr="00D26E2F" w:rsidP="004736B7" w14:paraId="3A38E4FF" w14:textId="77777777">
            <w:pPr>
              <w:jc w:val="cente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vAlign w:val="center"/>
          </w:tcPr>
          <w:p w:rsidR="00485B98" w:rsidRPr="00D26E2F" w:rsidP="004736B7" w14:paraId="33B5EF31" w14:textId="77777777">
            <w:pPr>
              <w:jc w:val="center"/>
              <w:rPr>
                <w:rFonts w:ascii="Times New Roman" w:hAnsi="Times New Roman" w:cs="Times New Roman"/>
                <w:sz w:val="21"/>
                <w:szCs w:val="21"/>
              </w:rPr>
            </w:pPr>
            <w:r>
              <w:rPr>
                <w:rFonts w:ascii="Times New Roman" w:hAnsi="Times New Roman" w:cs="Times New Roman"/>
                <w:sz w:val="21"/>
                <w:szCs w:val="21"/>
              </w:rPr>
              <w:t>Somewhat disagree</w:t>
            </w:r>
          </w:p>
        </w:tc>
        <w:tc>
          <w:tcPr>
            <w:tcW w:w="1069" w:type="dxa"/>
            <w:vAlign w:val="center"/>
          </w:tcPr>
          <w:p w:rsidR="00485B98" w:rsidRPr="00D26E2F" w:rsidP="004736B7" w14:paraId="65A5FB7F" w14:textId="77777777">
            <w:pPr>
              <w:jc w:val="cente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vAlign w:val="center"/>
          </w:tcPr>
          <w:p w:rsidR="00485B98" w:rsidRPr="00D26E2F" w:rsidP="004736B7" w14:paraId="2BAE2907" w14:textId="77777777">
            <w:pPr>
              <w:jc w:val="cente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vAlign w:val="center"/>
          </w:tcPr>
          <w:p w:rsidR="00485B98" w:rsidRPr="00D26E2F" w:rsidP="004736B7" w14:paraId="5368CEFA" w14:textId="77777777">
            <w:pPr>
              <w:jc w:val="cente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vAlign w:val="center"/>
          </w:tcPr>
          <w:p w:rsidR="00485B98" w:rsidP="004736B7" w14:paraId="76D93A10" w14:textId="77777777">
            <w:pPr>
              <w:jc w:val="center"/>
              <w:rPr>
                <w:rFonts w:ascii="Times New Roman" w:hAnsi="Times New Roman" w:cs="Times New Roman"/>
                <w:sz w:val="21"/>
                <w:szCs w:val="21"/>
              </w:rPr>
            </w:pPr>
            <w:r>
              <w:rPr>
                <w:rFonts w:ascii="Times New Roman" w:hAnsi="Times New Roman" w:cs="Times New Roman"/>
                <w:sz w:val="21"/>
                <w:szCs w:val="21"/>
              </w:rPr>
              <w:t>Don’t know</w:t>
            </w:r>
          </w:p>
        </w:tc>
      </w:tr>
      <w:tr w14:paraId="072DF09F" w14:textId="77777777" w:rsidTr="004736B7">
        <w:tblPrEx>
          <w:tblW w:w="0" w:type="auto"/>
          <w:tblInd w:w="0" w:type="dxa"/>
          <w:tblLook w:val="04A0"/>
        </w:tblPrEx>
        <w:tc>
          <w:tcPr>
            <w:tcW w:w="3411" w:type="dxa"/>
          </w:tcPr>
          <w:p w:rsidR="00485B98" w:rsidRPr="00D26E2F" w:rsidP="004736B7" w14:paraId="2E32CE53" w14:textId="77777777">
            <w:pPr>
              <w:rPr>
                <w:rFonts w:ascii="Times New Roman" w:hAnsi="Times New Roman" w:cs="Times New Roman"/>
                <w:sz w:val="21"/>
                <w:szCs w:val="21"/>
              </w:rPr>
            </w:pPr>
            <w:r w:rsidRPr="00D26E2F">
              <w:rPr>
                <w:rFonts w:ascii="Times New Roman" w:hAnsi="Times New Roman" w:cs="Times New Roman"/>
                <w:sz w:val="21"/>
                <w:szCs w:val="21"/>
              </w:rPr>
              <w:t>Results from state-mandated mathematics tests will provide useful data to inform classroom instruction</w:t>
            </w:r>
          </w:p>
        </w:tc>
        <w:tc>
          <w:tcPr>
            <w:tcW w:w="973" w:type="dxa"/>
          </w:tcPr>
          <w:p w:rsidR="00485B98" w:rsidRPr="00D26E2F" w:rsidP="004736B7" w14:paraId="6E220949" w14:textId="77777777">
            <w:pPr>
              <w:rPr>
                <w:rFonts w:ascii="Times New Roman" w:hAnsi="Times New Roman" w:cs="Times New Roman"/>
                <w:sz w:val="21"/>
                <w:szCs w:val="21"/>
              </w:rPr>
            </w:pPr>
          </w:p>
        </w:tc>
        <w:tc>
          <w:tcPr>
            <w:tcW w:w="1103" w:type="dxa"/>
          </w:tcPr>
          <w:p w:rsidR="00485B98" w:rsidRPr="00D26E2F" w:rsidP="004736B7" w14:paraId="2ACB2C22" w14:textId="77777777">
            <w:pPr>
              <w:rPr>
                <w:rFonts w:ascii="Times New Roman" w:hAnsi="Times New Roman" w:cs="Times New Roman"/>
                <w:sz w:val="21"/>
                <w:szCs w:val="21"/>
              </w:rPr>
            </w:pPr>
          </w:p>
        </w:tc>
        <w:tc>
          <w:tcPr>
            <w:tcW w:w="1069" w:type="dxa"/>
          </w:tcPr>
          <w:p w:rsidR="00485B98" w:rsidRPr="00D26E2F" w:rsidP="004736B7" w14:paraId="4F68DC82" w14:textId="77777777">
            <w:pPr>
              <w:rPr>
                <w:rFonts w:ascii="Times New Roman" w:hAnsi="Times New Roman" w:cs="Times New Roman"/>
                <w:sz w:val="21"/>
                <w:szCs w:val="21"/>
              </w:rPr>
            </w:pPr>
          </w:p>
        </w:tc>
        <w:tc>
          <w:tcPr>
            <w:tcW w:w="1103" w:type="dxa"/>
          </w:tcPr>
          <w:p w:rsidR="00485B98" w:rsidRPr="00D26E2F" w:rsidP="004736B7" w14:paraId="04E03DFF" w14:textId="77777777">
            <w:pPr>
              <w:rPr>
                <w:rFonts w:ascii="Times New Roman" w:hAnsi="Times New Roman" w:cs="Times New Roman"/>
                <w:sz w:val="21"/>
                <w:szCs w:val="21"/>
              </w:rPr>
            </w:pPr>
          </w:p>
        </w:tc>
        <w:tc>
          <w:tcPr>
            <w:tcW w:w="940" w:type="dxa"/>
          </w:tcPr>
          <w:p w:rsidR="00485B98" w:rsidRPr="00D26E2F" w:rsidP="004736B7" w14:paraId="29B72027" w14:textId="77777777">
            <w:pPr>
              <w:rPr>
                <w:rFonts w:ascii="Times New Roman" w:hAnsi="Times New Roman" w:cs="Times New Roman"/>
                <w:sz w:val="21"/>
                <w:szCs w:val="21"/>
              </w:rPr>
            </w:pPr>
          </w:p>
        </w:tc>
        <w:tc>
          <w:tcPr>
            <w:tcW w:w="751" w:type="dxa"/>
          </w:tcPr>
          <w:p w:rsidR="00485B98" w:rsidRPr="00D26E2F" w:rsidP="004736B7" w14:paraId="71593AB4" w14:textId="77777777">
            <w:pPr>
              <w:rPr>
                <w:rFonts w:ascii="Times New Roman" w:hAnsi="Times New Roman" w:cs="Times New Roman"/>
                <w:sz w:val="21"/>
                <w:szCs w:val="21"/>
              </w:rPr>
            </w:pPr>
          </w:p>
        </w:tc>
      </w:tr>
      <w:tr w14:paraId="3BDD532D" w14:textId="77777777" w:rsidTr="004736B7">
        <w:tblPrEx>
          <w:tblW w:w="0" w:type="auto"/>
          <w:tblInd w:w="0" w:type="dxa"/>
          <w:tblLook w:val="04A0"/>
        </w:tblPrEx>
        <w:tc>
          <w:tcPr>
            <w:tcW w:w="3411" w:type="dxa"/>
          </w:tcPr>
          <w:p w:rsidR="00485B98" w:rsidRPr="00D24A32" w:rsidP="004736B7" w14:paraId="0874C687" w14:textId="77777777">
            <w:pPr>
              <w:rPr>
                <w:rFonts w:ascii="Times New Roman" w:hAnsi="Times New Roman" w:cs="Times New Roman"/>
                <w:sz w:val="21"/>
                <w:szCs w:val="21"/>
              </w:rPr>
            </w:pPr>
            <w:r w:rsidRPr="00D24A32">
              <w:rPr>
                <w:rStyle w:val="ui-provider"/>
                <w:rFonts w:ascii="Times New Roman" w:hAnsi="Times New Roman" w:cs="Times New Roman"/>
              </w:rPr>
              <w:t>I support use of the current statewide tests to measure student mastery of state mathematics standards</w:t>
            </w:r>
          </w:p>
        </w:tc>
        <w:tc>
          <w:tcPr>
            <w:tcW w:w="973" w:type="dxa"/>
          </w:tcPr>
          <w:p w:rsidR="00485B98" w:rsidRPr="00D26E2F" w:rsidP="004736B7" w14:paraId="02F0D674" w14:textId="77777777">
            <w:pPr>
              <w:rPr>
                <w:rFonts w:ascii="Times New Roman" w:hAnsi="Times New Roman" w:cs="Times New Roman"/>
                <w:sz w:val="21"/>
                <w:szCs w:val="21"/>
              </w:rPr>
            </w:pPr>
          </w:p>
        </w:tc>
        <w:tc>
          <w:tcPr>
            <w:tcW w:w="1103" w:type="dxa"/>
          </w:tcPr>
          <w:p w:rsidR="00485B98" w:rsidRPr="00D26E2F" w:rsidP="004736B7" w14:paraId="6C5FD676" w14:textId="77777777">
            <w:pPr>
              <w:rPr>
                <w:rFonts w:ascii="Times New Roman" w:hAnsi="Times New Roman" w:cs="Times New Roman"/>
                <w:sz w:val="21"/>
                <w:szCs w:val="21"/>
              </w:rPr>
            </w:pPr>
          </w:p>
        </w:tc>
        <w:tc>
          <w:tcPr>
            <w:tcW w:w="1069" w:type="dxa"/>
          </w:tcPr>
          <w:p w:rsidR="00485B98" w:rsidRPr="00D26E2F" w:rsidP="004736B7" w14:paraId="33B36129" w14:textId="77777777">
            <w:pPr>
              <w:rPr>
                <w:rFonts w:ascii="Times New Roman" w:hAnsi="Times New Roman" w:cs="Times New Roman"/>
                <w:sz w:val="21"/>
                <w:szCs w:val="21"/>
              </w:rPr>
            </w:pPr>
          </w:p>
        </w:tc>
        <w:tc>
          <w:tcPr>
            <w:tcW w:w="1103" w:type="dxa"/>
          </w:tcPr>
          <w:p w:rsidR="00485B98" w:rsidRPr="00D26E2F" w:rsidP="004736B7" w14:paraId="03A328DB" w14:textId="77777777">
            <w:pPr>
              <w:rPr>
                <w:rFonts w:ascii="Times New Roman" w:hAnsi="Times New Roman" w:cs="Times New Roman"/>
                <w:sz w:val="21"/>
                <w:szCs w:val="21"/>
              </w:rPr>
            </w:pPr>
          </w:p>
        </w:tc>
        <w:tc>
          <w:tcPr>
            <w:tcW w:w="940" w:type="dxa"/>
          </w:tcPr>
          <w:p w:rsidR="00485B98" w:rsidRPr="00D26E2F" w:rsidP="004736B7" w14:paraId="25630D90" w14:textId="77777777">
            <w:pPr>
              <w:rPr>
                <w:rFonts w:ascii="Times New Roman" w:hAnsi="Times New Roman" w:cs="Times New Roman"/>
                <w:sz w:val="21"/>
                <w:szCs w:val="21"/>
              </w:rPr>
            </w:pPr>
          </w:p>
        </w:tc>
        <w:tc>
          <w:tcPr>
            <w:tcW w:w="751" w:type="dxa"/>
          </w:tcPr>
          <w:p w:rsidR="00485B98" w:rsidRPr="00D26E2F" w:rsidP="004736B7" w14:paraId="640C0309" w14:textId="77777777">
            <w:pPr>
              <w:rPr>
                <w:rFonts w:ascii="Times New Roman" w:hAnsi="Times New Roman" w:cs="Times New Roman"/>
                <w:sz w:val="21"/>
                <w:szCs w:val="21"/>
              </w:rPr>
            </w:pPr>
          </w:p>
        </w:tc>
      </w:tr>
      <w:tr w14:paraId="76685D4F" w14:textId="77777777" w:rsidTr="004736B7">
        <w:tblPrEx>
          <w:tblW w:w="0" w:type="auto"/>
          <w:tblInd w:w="0" w:type="dxa"/>
          <w:tblLook w:val="04A0"/>
        </w:tblPrEx>
        <w:tc>
          <w:tcPr>
            <w:tcW w:w="3411" w:type="dxa"/>
          </w:tcPr>
          <w:p w:rsidR="00485B98" w:rsidRPr="00D26E2F" w:rsidP="004736B7" w14:paraId="34CCB632" w14:textId="77777777">
            <w:pPr>
              <w:rPr>
                <w:rFonts w:ascii="Times New Roman" w:hAnsi="Times New Roman" w:cs="Times New Roman"/>
                <w:sz w:val="21"/>
                <w:szCs w:val="21"/>
              </w:rPr>
            </w:pPr>
            <w:r w:rsidRPr="00D26E2F">
              <w:rPr>
                <w:rFonts w:ascii="Times New Roman" w:hAnsi="Times New Roman" w:cs="Times New Roman"/>
                <w:sz w:val="21"/>
                <w:szCs w:val="21"/>
              </w:rPr>
              <w:t>The work we will do to prepare our students for the state-mandated mathematics test will take time away from other more important classroom work</w:t>
            </w:r>
          </w:p>
        </w:tc>
        <w:tc>
          <w:tcPr>
            <w:tcW w:w="973" w:type="dxa"/>
          </w:tcPr>
          <w:p w:rsidR="00485B98" w:rsidRPr="00D26E2F" w:rsidP="004736B7" w14:paraId="2C7675A1" w14:textId="77777777">
            <w:pPr>
              <w:rPr>
                <w:rFonts w:ascii="Times New Roman" w:hAnsi="Times New Roman" w:cs="Times New Roman"/>
                <w:sz w:val="21"/>
                <w:szCs w:val="21"/>
              </w:rPr>
            </w:pPr>
          </w:p>
        </w:tc>
        <w:tc>
          <w:tcPr>
            <w:tcW w:w="1103" w:type="dxa"/>
          </w:tcPr>
          <w:p w:rsidR="00485B98" w:rsidRPr="00D26E2F" w:rsidP="004736B7" w14:paraId="578B76AE" w14:textId="77777777">
            <w:pPr>
              <w:rPr>
                <w:rFonts w:ascii="Times New Roman" w:hAnsi="Times New Roman" w:cs="Times New Roman"/>
                <w:sz w:val="21"/>
                <w:szCs w:val="21"/>
              </w:rPr>
            </w:pPr>
          </w:p>
        </w:tc>
        <w:tc>
          <w:tcPr>
            <w:tcW w:w="1069" w:type="dxa"/>
          </w:tcPr>
          <w:p w:rsidR="00485B98" w:rsidRPr="00D26E2F" w:rsidP="004736B7" w14:paraId="1C54DF35" w14:textId="77777777">
            <w:pPr>
              <w:rPr>
                <w:rFonts w:ascii="Times New Roman" w:hAnsi="Times New Roman" w:cs="Times New Roman"/>
                <w:sz w:val="21"/>
                <w:szCs w:val="21"/>
              </w:rPr>
            </w:pPr>
          </w:p>
        </w:tc>
        <w:tc>
          <w:tcPr>
            <w:tcW w:w="1103" w:type="dxa"/>
          </w:tcPr>
          <w:p w:rsidR="00485B98" w:rsidRPr="00D26E2F" w:rsidP="004736B7" w14:paraId="7F03C09A" w14:textId="77777777">
            <w:pPr>
              <w:rPr>
                <w:rFonts w:ascii="Times New Roman" w:hAnsi="Times New Roman" w:cs="Times New Roman"/>
                <w:sz w:val="21"/>
                <w:szCs w:val="21"/>
              </w:rPr>
            </w:pPr>
          </w:p>
        </w:tc>
        <w:tc>
          <w:tcPr>
            <w:tcW w:w="940" w:type="dxa"/>
          </w:tcPr>
          <w:p w:rsidR="00485B98" w:rsidRPr="00D26E2F" w:rsidP="004736B7" w14:paraId="4E00D7AB" w14:textId="77777777">
            <w:pPr>
              <w:rPr>
                <w:rFonts w:ascii="Times New Roman" w:hAnsi="Times New Roman" w:cs="Times New Roman"/>
                <w:sz w:val="21"/>
                <w:szCs w:val="21"/>
              </w:rPr>
            </w:pPr>
          </w:p>
        </w:tc>
        <w:tc>
          <w:tcPr>
            <w:tcW w:w="751" w:type="dxa"/>
          </w:tcPr>
          <w:p w:rsidR="00485B98" w:rsidRPr="00D26E2F" w:rsidP="004736B7" w14:paraId="115EA18D" w14:textId="77777777">
            <w:pPr>
              <w:rPr>
                <w:rFonts w:ascii="Times New Roman" w:hAnsi="Times New Roman" w:cs="Times New Roman"/>
                <w:sz w:val="21"/>
                <w:szCs w:val="21"/>
              </w:rPr>
            </w:pPr>
          </w:p>
        </w:tc>
      </w:tr>
      <w:tr w14:paraId="3A26F0B0" w14:textId="77777777" w:rsidTr="004736B7">
        <w:tblPrEx>
          <w:tblW w:w="0" w:type="auto"/>
          <w:tblInd w:w="0" w:type="dxa"/>
          <w:tblLook w:val="04A0"/>
        </w:tblPrEx>
        <w:tc>
          <w:tcPr>
            <w:tcW w:w="3411" w:type="dxa"/>
          </w:tcPr>
          <w:p w:rsidR="00485B98" w:rsidRPr="00D26E2F" w:rsidP="004736B7" w14:paraId="1CD09DA8"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students with IEPs</w:t>
            </w:r>
          </w:p>
        </w:tc>
        <w:tc>
          <w:tcPr>
            <w:tcW w:w="973" w:type="dxa"/>
          </w:tcPr>
          <w:p w:rsidR="00485B98" w:rsidRPr="00D26E2F" w:rsidP="004736B7" w14:paraId="0A3CF68C" w14:textId="77777777">
            <w:pPr>
              <w:rPr>
                <w:rFonts w:ascii="Times New Roman" w:hAnsi="Times New Roman" w:cs="Times New Roman"/>
                <w:sz w:val="21"/>
                <w:szCs w:val="21"/>
              </w:rPr>
            </w:pPr>
          </w:p>
        </w:tc>
        <w:tc>
          <w:tcPr>
            <w:tcW w:w="1103" w:type="dxa"/>
          </w:tcPr>
          <w:p w:rsidR="00485B98" w:rsidRPr="00D26E2F" w:rsidP="004736B7" w14:paraId="5FCB1B65" w14:textId="77777777">
            <w:pPr>
              <w:rPr>
                <w:rFonts w:ascii="Times New Roman" w:hAnsi="Times New Roman" w:cs="Times New Roman"/>
                <w:sz w:val="21"/>
                <w:szCs w:val="21"/>
              </w:rPr>
            </w:pPr>
          </w:p>
        </w:tc>
        <w:tc>
          <w:tcPr>
            <w:tcW w:w="1069" w:type="dxa"/>
          </w:tcPr>
          <w:p w:rsidR="00485B98" w:rsidRPr="00D26E2F" w:rsidP="004736B7" w14:paraId="0DE6D6EC" w14:textId="77777777">
            <w:pPr>
              <w:rPr>
                <w:rFonts w:ascii="Times New Roman" w:hAnsi="Times New Roman" w:cs="Times New Roman"/>
                <w:sz w:val="21"/>
                <w:szCs w:val="21"/>
              </w:rPr>
            </w:pPr>
          </w:p>
        </w:tc>
        <w:tc>
          <w:tcPr>
            <w:tcW w:w="1103" w:type="dxa"/>
          </w:tcPr>
          <w:p w:rsidR="00485B98" w:rsidRPr="00D26E2F" w:rsidP="004736B7" w14:paraId="6BCFDE6B" w14:textId="77777777">
            <w:pPr>
              <w:rPr>
                <w:rFonts w:ascii="Times New Roman" w:hAnsi="Times New Roman" w:cs="Times New Roman"/>
                <w:sz w:val="21"/>
                <w:szCs w:val="21"/>
              </w:rPr>
            </w:pPr>
          </w:p>
        </w:tc>
        <w:tc>
          <w:tcPr>
            <w:tcW w:w="940" w:type="dxa"/>
          </w:tcPr>
          <w:p w:rsidR="00485B98" w:rsidRPr="00D26E2F" w:rsidP="004736B7" w14:paraId="2094A20A" w14:textId="77777777">
            <w:pPr>
              <w:rPr>
                <w:rFonts w:ascii="Times New Roman" w:hAnsi="Times New Roman" w:cs="Times New Roman"/>
                <w:sz w:val="21"/>
                <w:szCs w:val="21"/>
              </w:rPr>
            </w:pPr>
          </w:p>
        </w:tc>
        <w:tc>
          <w:tcPr>
            <w:tcW w:w="751" w:type="dxa"/>
          </w:tcPr>
          <w:p w:rsidR="00485B98" w:rsidRPr="00D26E2F" w:rsidP="004736B7" w14:paraId="01191428" w14:textId="77777777">
            <w:pPr>
              <w:rPr>
                <w:rFonts w:ascii="Times New Roman" w:hAnsi="Times New Roman" w:cs="Times New Roman"/>
                <w:sz w:val="21"/>
                <w:szCs w:val="21"/>
              </w:rPr>
            </w:pPr>
          </w:p>
        </w:tc>
      </w:tr>
      <w:tr w14:paraId="655A4DC4" w14:textId="77777777" w:rsidTr="004736B7">
        <w:tblPrEx>
          <w:tblW w:w="0" w:type="auto"/>
          <w:tblInd w:w="0" w:type="dxa"/>
          <w:tblLook w:val="04A0"/>
        </w:tblPrEx>
        <w:tc>
          <w:tcPr>
            <w:tcW w:w="3411" w:type="dxa"/>
          </w:tcPr>
          <w:p w:rsidR="00485B98" w:rsidRPr="00D26E2F" w:rsidP="004736B7" w14:paraId="02EC6596"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English Learner (EL/ELL/ESL) students</w:t>
            </w:r>
          </w:p>
        </w:tc>
        <w:tc>
          <w:tcPr>
            <w:tcW w:w="973" w:type="dxa"/>
          </w:tcPr>
          <w:p w:rsidR="00485B98" w:rsidRPr="00D26E2F" w:rsidP="004736B7" w14:paraId="4201DBAC" w14:textId="77777777">
            <w:pPr>
              <w:rPr>
                <w:rFonts w:ascii="Times New Roman" w:hAnsi="Times New Roman" w:cs="Times New Roman"/>
                <w:sz w:val="21"/>
                <w:szCs w:val="21"/>
              </w:rPr>
            </w:pPr>
          </w:p>
        </w:tc>
        <w:tc>
          <w:tcPr>
            <w:tcW w:w="1103" w:type="dxa"/>
          </w:tcPr>
          <w:p w:rsidR="00485B98" w:rsidRPr="00D26E2F" w:rsidP="004736B7" w14:paraId="5C552775" w14:textId="77777777">
            <w:pPr>
              <w:rPr>
                <w:rFonts w:ascii="Times New Roman" w:hAnsi="Times New Roman" w:cs="Times New Roman"/>
                <w:sz w:val="21"/>
                <w:szCs w:val="21"/>
              </w:rPr>
            </w:pPr>
          </w:p>
        </w:tc>
        <w:tc>
          <w:tcPr>
            <w:tcW w:w="1069" w:type="dxa"/>
          </w:tcPr>
          <w:p w:rsidR="00485B98" w:rsidRPr="00D26E2F" w:rsidP="004736B7" w14:paraId="49D79968" w14:textId="77777777">
            <w:pPr>
              <w:rPr>
                <w:rFonts w:ascii="Times New Roman" w:hAnsi="Times New Roman" w:cs="Times New Roman"/>
                <w:sz w:val="21"/>
                <w:szCs w:val="21"/>
              </w:rPr>
            </w:pPr>
          </w:p>
        </w:tc>
        <w:tc>
          <w:tcPr>
            <w:tcW w:w="1103" w:type="dxa"/>
          </w:tcPr>
          <w:p w:rsidR="00485B98" w:rsidRPr="00D26E2F" w:rsidP="004736B7" w14:paraId="6F2505D1" w14:textId="77777777">
            <w:pPr>
              <w:rPr>
                <w:rFonts w:ascii="Times New Roman" w:hAnsi="Times New Roman" w:cs="Times New Roman"/>
                <w:sz w:val="21"/>
                <w:szCs w:val="21"/>
              </w:rPr>
            </w:pPr>
          </w:p>
        </w:tc>
        <w:tc>
          <w:tcPr>
            <w:tcW w:w="940" w:type="dxa"/>
          </w:tcPr>
          <w:p w:rsidR="00485B98" w:rsidRPr="00D26E2F" w:rsidP="004736B7" w14:paraId="7A5D175C" w14:textId="77777777">
            <w:pPr>
              <w:rPr>
                <w:rFonts w:ascii="Times New Roman" w:hAnsi="Times New Roman" w:cs="Times New Roman"/>
                <w:sz w:val="21"/>
                <w:szCs w:val="21"/>
              </w:rPr>
            </w:pPr>
          </w:p>
        </w:tc>
        <w:tc>
          <w:tcPr>
            <w:tcW w:w="751" w:type="dxa"/>
          </w:tcPr>
          <w:p w:rsidR="00485B98" w:rsidRPr="00D26E2F" w:rsidP="004736B7" w14:paraId="60562F1D" w14:textId="77777777">
            <w:pPr>
              <w:rPr>
                <w:rFonts w:ascii="Times New Roman" w:hAnsi="Times New Roman" w:cs="Times New Roman"/>
                <w:sz w:val="21"/>
                <w:szCs w:val="21"/>
              </w:rPr>
            </w:pPr>
          </w:p>
        </w:tc>
      </w:tr>
    </w:tbl>
    <w:p w:rsidR="00485B98" w:rsidP="00485B98" w14:paraId="54663710" w14:textId="77777777">
      <w:pPr>
        <w:spacing w:before="240"/>
        <w:rPr>
          <w:rFonts w:ascii="Times New Roman" w:hAnsi="Times New Roman" w:cs="Times New Roman"/>
        </w:rPr>
      </w:pPr>
      <w:r w:rsidRPr="00FC257A">
        <w:rPr>
          <w:rFonts w:ascii="Times New Roman" w:hAnsi="Times New Roman" w:cs="Times New Roman"/>
          <w:b/>
          <w:bCs/>
        </w:rPr>
        <w:t>SA2</w:t>
      </w:r>
      <w:r>
        <w:rPr>
          <w:rFonts w:ascii="Times New Roman" w:hAnsi="Times New Roman" w:cs="Times New Roman"/>
          <w:b/>
          <w:bCs/>
        </w:rPr>
        <w:t xml:space="preserve"> </w:t>
      </w:r>
      <w:r>
        <w:rPr>
          <w:rFonts w:ascii="Times New Roman" w:hAnsi="Times New Roman" w:cs="Times New Roman"/>
          <w:b/>
          <w:bCs/>
          <w:color w:val="4472C4" w:themeColor="accent1"/>
        </w:rPr>
        <w:t>3-3</w:t>
      </w:r>
      <w:r>
        <w:rPr>
          <w:rFonts w:ascii="Times New Roman" w:hAnsi="Times New Roman" w:cs="Times New Roman"/>
        </w:rPr>
        <w:t xml:space="preserve">. What impact, if any, do you think the COVID-19 pandemic and its lingering effects will have on your students’ performance on state-mandated mathematics 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SA_math = Yes}</w:t>
      </w:r>
    </w:p>
    <w:p w:rsidR="00485B98" w:rsidRPr="00FC257A" w:rsidP="00485B98" w14:paraId="705B3900"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No negative impact</w:t>
      </w:r>
    </w:p>
    <w:p w:rsidR="00485B98" w:rsidRPr="00FC257A" w:rsidP="00485B98" w14:paraId="76A6AD2F"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Small negative impact</w:t>
      </w:r>
    </w:p>
    <w:p w:rsidR="00485B98" w:rsidRPr="00FC257A" w:rsidP="00485B98" w14:paraId="734ECB66"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Moderate negative impact</w:t>
      </w:r>
    </w:p>
    <w:p w:rsidR="00485B98" w:rsidRPr="00FC257A" w:rsidP="00485B98" w14:paraId="30DDF47A"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Large negative impact</w:t>
      </w:r>
    </w:p>
    <w:p w:rsidR="00485B98" w:rsidP="00485B98" w14:paraId="4DF8BFDD"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Don’t know</w:t>
      </w:r>
    </w:p>
    <w:p w:rsidR="00485B98" w:rsidP="00485B98" w14:paraId="5AE56F6E" w14:textId="77777777">
      <w:pPr>
        <w:rPr>
          <w:rFonts w:ascii="Times New Roman" w:hAnsi="Times New Roman" w:cs="Times New Roman"/>
          <w:b/>
          <w:bCs/>
        </w:rPr>
      </w:pPr>
      <w:r>
        <w:rPr>
          <w:rFonts w:ascii="Times New Roman" w:hAnsi="Times New Roman" w:cs="Times New Roman"/>
          <w:b/>
          <w:bCs/>
        </w:rPr>
        <w:br w:type="page"/>
      </w:r>
    </w:p>
    <w:p w:rsidR="00485B98" w:rsidRPr="00F13493" w:rsidP="00485B98" w14:paraId="2EF0A940" w14:textId="77777777">
      <w:pPr>
        <w:rPr>
          <w:rFonts w:ascii="Times New Roman" w:hAnsi="Times New Roman" w:cs="Times New Roman"/>
        </w:rPr>
      </w:pPr>
      <w:r w:rsidRPr="00F13493">
        <w:rPr>
          <w:rFonts w:ascii="Times New Roman" w:hAnsi="Times New Roman" w:cs="Times New Roman"/>
          <w:b/>
          <w:bCs/>
        </w:rPr>
        <w:t>SA_</w:t>
      </w:r>
      <w:r>
        <w:rPr>
          <w:rFonts w:ascii="Times New Roman" w:hAnsi="Times New Roman" w:cs="Times New Roman"/>
          <w:b/>
          <w:bCs/>
        </w:rPr>
        <w:t xml:space="preserve">ELA </w:t>
      </w:r>
      <w:r>
        <w:rPr>
          <w:rFonts w:ascii="Times New Roman" w:hAnsi="Times New Roman" w:cs="Times New Roman"/>
          <w:b/>
          <w:bCs/>
          <w:color w:val="4472C4" w:themeColor="accent1"/>
        </w:rPr>
        <w:t>3-4</w:t>
      </w:r>
      <w:r w:rsidRPr="00F13493">
        <w:rPr>
          <w:rFonts w:ascii="Times New Roman" w:hAnsi="Times New Roman" w:cs="Times New Roman"/>
        </w:rPr>
        <w:t xml:space="preserve">. Does your school participate in state-mandated testing for </w:t>
      </w:r>
      <w:r>
        <w:rPr>
          <w:rFonts w:ascii="Times New Roman" w:hAnsi="Times New Roman" w:cs="Times New Roman"/>
        </w:rPr>
        <w:t>English language arts (ELA) and literacy?</w:t>
      </w:r>
    </w:p>
    <w:p w:rsidR="00485B98" w:rsidRPr="00F13493" w:rsidP="00485B98" w14:paraId="6199D15E" w14:textId="77777777">
      <w:pPr>
        <w:pStyle w:val="ListParagraph"/>
        <w:numPr>
          <w:ilvl w:val="0"/>
          <w:numId w:val="135"/>
        </w:numPr>
        <w:spacing w:line="259" w:lineRule="auto"/>
        <w:rPr>
          <w:rFonts w:ascii="Times New Roman" w:hAnsi="Times New Roman" w:cs="Times New Roman"/>
        </w:rPr>
      </w:pPr>
      <w:r w:rsidRPr="00F13493">
        <w:rPr>
          <w:rFonts w:ascii="Times New Roman" w:hAnsi="Times New Roman" w:cs="Times New Roman"/>
        </w:rPr>
        <w:t xml:space="preserve">Yes </w:t>
      </w:r>
    </w:p>
    <w:p w:rsidR="00485B98" w:rsidRPr="00F13493" w:rsidP="00485B98" w14:paraId="6501EA2C" w14:textId="77777777">
      <w:pPr>
        <w:pStyle w:val="ListParagraph"/>
        <w:numPr>
          <w:ilvl w:val="0"/>
          <w:numId w:val="135"/>
        </w:numPr>
        <w:spacing w:line="259" w:lineRule="auto"/>
        <w:rPr>
          <w:rFonts w:ascii="Times New Roman" w:hAnsi="Times New Roman" w:cs="Times New Roman"/>
        </w:rPr>
      </w:pPr>
      <w:r w:rsidRPr="00F13493">
        <w:rPr>
          <w:rFonts w:ascii="Times New Roman" w:hAnsi="Times New Roman" w:cs="Times New Roman"/>
        </w:rPr>
        <w:t>No</w:t>
      </w:r>
    </w:p>
    <w:p w:rsidR="00485B98" w:rsidP="00485B98" w14:paraId="158190D3" w14:textId="58BAB747">
      <w:pPr>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 xml:space="preserve">3 </w:t>
      </w:r>
      <w:r>
        <w:rPr>
          <w:rFonts w:ascii="Times New Roman" w:hAnsi="Times New Roman" w:cs="Times New Roman"/>
          <w:b/>
          <w:bCs/>
          <w:color w:val="4472C4" w:themeColor="accent1"/>
        </w:rPr>
        <w:t>3-5</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Pr>
          <w:rFonts w:ascii="Times New Roman" w:hAnsi="Times New Roman" w:cs="Times New Roman"/>
          <w:b/>
          <w:bCs/>
        </w:rPr>
        <w:t>ELA/literacy</w:t>
      </w:r>
      <w:r w:rsidRPr="00F554B1">
        <w:rPr>
          <w:rFonts w:ascii="Times New Roman" w:hAnsi="Times New Roman" w:cs="Times New Roman"/>
          <w:b/>
          <w:bCs/>
        </w:rPr>
        <w:t xml:space="preserve">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w:t>
      </w:r>
      <w:r w:rsidR="00605D78">
        <w:rPr>
          <w:rFonts w:ascii="Times New Roman" w:hAnsi="Times New Roman" w:cs="Times New Roman"/>
        </w:rPr>
        <w:t>4</w:t>
      </w:r>
      <w:r w:rsidRPr="00D24A32">
        <w:rPr>
          <w:rFonts w:ascii="Times New Roman" w:hAnsi="Times New Roman" w:cs="Times New Roman"/>
        </w:rPr>
        <w:t>-2</w:t>
      </w:r>
      <w:r w:rsidR="00605D78">
        <w:rPr>
          <w:rFonts w:ascii="Times New Roman" w:hAnsi="Times New Roman" w:cs="Times New Roman"/>
        </w:rPr>
        <w:t>5</w:t>
      </w:r>
      <w:r w:rsidRPr="00D24A32">
        <w:rPr>
          <w:rFonts w:ascii="Times New Roman" w:hAnsi="Times New Roman" w:cs="Times New Roman"/>
        </w:rPr>
        <w:t xml:space="preserve">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tbl>
      <w:tblPr>
        <w:tblStyle w:val="TableGrid"/>
        <w:tblW w:w="0" w:type="auto"/>
        <w:tblInd w:w="0" w:type="dxa"/>
        <w:tblLook w:val="04A0"/>
      </w:tblPr>
      <w:tblGrid>
        <w:gridCol w:w="3513"/>
        <w:gridCol w:w="955"/>
        <w:gridCol w:w="1103"/>
        <w:gridCol w:w="985"/>
        <w:gridCol w:w="1103"/>
        <w:gridCol w:w="940"/>
        <w:gridCol w:w="751"/>
      </w:tblGrid>
      <w:tr w14:paraId="423F71C6" w14:textId="77777777" w:rsidTr="004736B7">
        <w:tblPrEx>
          <w:tblW w:w="0" w:type="auto"/>
          <w:tblInd w:w="0" w:type="dxa"/>
          <w:tblLook w:val="04A0"/>
        </w:tblPrEx>
        <w:tc>
          <w:tcPr>
            <w:tcW w:w="3513" w:type="dxa"/>
          </w:tcPr>
          <w:p w:rsidR="00485B98" w:rsidRPr="00D26E2F" w:rsidP="004736B7" w14:paraId="269DA547" w14:textId="77777777">
            <w:pPr>
              <w:rPr>
                <w:rFonts w:ascii="Times New Roman" w:hAnsi="Times New Roman" w:cs="Times New Roman"/>
                <w:sz w:val="21"/>
                <w:szCs w:val="21"/>
              </w:rPr>
            </w:pPr>
          </w:p>
        </w:tc>
        <w:tc>
          <w:tcPr>
            <w:tcW w:w="955" w:type="dxa"/>
            <w:vAlign w:val="center"/>
          </w:tcPr>
          <w:p w:rsidR="00485B98" w:rsidRPr="00D26E2F" w:rsidP="004736B7" w14:paraId="08DA583B" w14:textId="77777777">
            <w:pPr>
              <w:jc w:val="cente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vAlign w:val="center"/>
          </w:tcPr>
          <w:p w:rsidR="00485B98" w:rsidRPr="00D26E2F" w:rsidP="004736B7" w14:paraId="3B779531" w14:textId="77777777">
            <w:pPr>
              <w:jc w:val="center"/>
              <w:rPr>
                <w:rFonts w:ascii="Times New Roman" w:hAnsi="Times New Roman" w:cs="Times New Roman"/>
                <w:sz w:val="21"/>
                <w:szCs w:val="21"/>
              </w:rPr>
            </w:pPr>
            <w:r>
              <w:rPr>
                <w:rFonts w:ascii="Times New Roman" w:hAnsi="Times New Roman" w:cs="Times New Roman"/>
                <w:sz w:val="21"/>
                <w:szCs w:val="21"/>
              </w:rPr>
              <w:t>Somewhat disagree</w:t>
            </w:r>
          </w:p>
        </w:tc>
        <w:tc>
          <w:tcPr>
            <w:tcW w:w="985" w:type="dxa"/>
            <w:vAlign w:val="center"/>
          </w:tcPr>
          <w:p w:rsidR="00485B98" w:rsidRPr="00D26E2F" w:rsidP="004736B7" w14:paraId="75A356C2" w14:textId="77777777">
            <w:pPr>
              <w:jc w:val="cente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vAlign w:val="center"/>
          </w:tcPr>
          <w:p w:rsidR="00485B98" w:rsidRPr="00D26E2F" w:rsidP="004736B7" w14:paraId="16444824" w14:textId="77777777">
            <w:pPr>
              <w:jc w:val="center"/>
              <w:rPr>
                <w:rFonts w:ascii="Times New Roman" w:hAnsi="Times New Roman" w:cs="Times New Roman"/>
                <w:sz w:val="21"/>
                <w:szCs w:val="21"/>
              </w:rPr>
            </w:pPr>
            <w:r>
              <w:rPr>
                <w:rFonts w:ascii="Times New Roman" w:hAnsi="Times New Roman" w:cs="Times New Roman"/>
                <w:sz w:val="21"/>
                <w:szCs w:val="21"/>
              </w:rPr>
              <w:t>Somewhat agree</w:t>
            </w:r>
          </w:p>
        </w:tc>
        <w:tc>
          <w:tcPr>
            <w:tcW w:w="864" w:type="dxa"/>
            <w:vAlign w:val="center"/>
          </w:tcPr>
          <w:p w:rsidR="00485B98" w:rsidRPr="00D26E2F" w:rsidP="004736B7" w14:paraId="549043B3" w14:textId="77777777">
            <w:pPr>
              <w:jc w:val="cente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vAlign w:val="center"/>
          </w:tcPr>
          <w:p w:rsidR="00485B98" w:rsidP="004736B7" w14:paraId="3D8213D4" w14:textId="77777777">
            <w:pPr>
              <w:jc w:val="center"/>
              <w:rPr>
                <w:rFonts w:ascii="Times New Roman" w:hAnsi="Times New Roman" w:cs="Times New Roman"/>
                <w:sz w:val="21"/>
                <w:szCs w:val="21"/>
              </w:rPr>
            </w:pPr>
            <w:r>
              <w:rPr>
                <w:rFonts w:ascii="Times New Roman" w:hAnsi="Times New Roman" w:cs="Times New Roman"/>
                <w:sz w:val="21"/>
                <w:szCs w:val="21"/>
              </w:rPr>
              <w:t>Don’t know</w:t>
            </w:r>
          </w:p>
        </w:tc>
      </w:tr>
      <w:tr w14:paraId="3DD12956" w14:textId="77777777" w:rsidTr="004736B7">
        <w:tblPrEx>
          <w:tblW w:w="0" w:type="auto"/>
          <w:tblInd w:w="0" w:type="dxa"/>
          <w:tblLook w:val="04A0"/>
        </w:tblPrEx>
        <w:tc>
          <w:tcPr>
            <w:tcW w:w="3513" w:type="dxa"/>
          </w:tcPr>
          <w:p w:rsidR="00485B98" w:rsidRPr="00D26E2F" w:rsidP="004736B7" w14:paraId="16FC96E5" w14:textId="77777777">
            <w:pPr>
              <w:rPr>
                <w:rFonts w:ascii="Times New Roman" w:hAnsi="Times New Roman" w:cs="Times New Roman"/>
                <w:sz w:val="21"/>
                <w:szCs w:val="21"/>
              </w:rPr>
            </w:pPr>
            <w:r w:rsidRPr="00D26E2F">
              <w:rPr>
                <w:rFonts w:ascii="Times New Roman" w:hAnsi="Times New Roman" w:cs="Times New Roman"/>
                <w:sz w:val="21"/>
                <w:szCs w:val="21"/>
              </w:rPr>
              <w:t xml:space="preserve">Results from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tests will provide useful data to inform classroom instruction</w:t>
            </w:r>
          </w:p>
        </w:tc>
        <w:tc>
          <w:tcPr>
            <w:tcW w:w="955" w:type="dxa"/>
          </w:tcPr>
          <w:p w:rsidR="00485B98" w:rsidRPr="00D26E2F" w:rsidP="004736B7" w14:paraId="73357A1F" w14:textId="77777777">
            <w:pPr>
              <w:rPr>
                <w:rFonts w:ascii="Times New Roman" w:hAnsi="Times New Roman" w:cs="Times New Roman"/>
                <w:sz w:val="21"/>
                <w:szCs w:val="21"/>
              </w:rPr>
            </w:pPr>
          </w:p>
        </w:tc>
        <w:tc>
          <w:tcPr>
            <w:tcW w:w="1103" w:type="dxa"/>
          </w:tcPr>
          <w:p w:rsidR="00485B98" w:rsidRPr="00D26E2F" w:rsidP="004736B7" w14:paraId="659AFA89" w14:textId="77777777">
            <w:pPr>
              <w:rPr>
                <w:rFonts w:ascii="Times New Roman" w:hAnsi="Times New Roman" w:cs="Times New Roman"/>
                <w:sz w:val="21"/>
                <w:szCs w:val="21"/>
              </w:rPr>
            </w:pPr>
          </w:p>
        </w:tc>
        <w:tc>
          <w:tcPr>
            <w:tcW w:w="985" w:type="dxa"/>
          </w:tcPr>
          <w:p w:rsidR="00485B98" w:rsidRPr="00D26E2F" w:rsidP="004736B7" w14:paraId="058A3C9B" w14:textId="77777777">
            <w:pPr>
              <w:rPr>
                <w:rFonts w:ascii="Times New Roman" w:hAnsi="Times New Roman" w:cs="Times New Roman"/>
                <w:sz w:val="21"/>
                <w:szCs w:val="21"/>
              </w:rPr>
            </w:pPr>
          </w:p>
        </w:tc>
        <w:tc>
          <w:tcPr>
            <w:tcW w:w="1103" w:type="dxa"/>
          </w:tcPr>
          <w:p w:rsidR="00485B98" w:rsidRPr="00D26E2F" w:rsidP="004736B7" w14:paraId="2343A9D4" w14:textId="77777777">
            <w:pPr>
              <w:rPr>
                <w:rFonts w:ascii="Times New Roman" w:hAnsi="Times New Roman" w:cs="Times New Roman"/>
                <w:sz w:val="21"/>
                <w:szCs w:val="21"/>
              </w:rPr>
            </w:pPr>
          </w:p>
        </w:tc>
        <w:tc>
          <w:tcPr>
            <w:tcW w:w="864" w:type="dxa"/>
          </w:tcPr>
          <w:p w:rsidR="00485B98" w:rsidRPr="00D26E2F" w:rsidP="004736B7" w14:paraId="75D6E13C" w14:textId="77777777">
            <w:pPr>
              <w:rPr>
                <w:rFonts w:ascii="Times New Roman" w:hAnsi="Times New Roman" w:cs="Times New Roman"/>
                <w:sz w:val="21"/>
                <w:szCs w:val="21"/>
              </w:rPr>
            </w:pPr>
          </w:p>
        </w:tc>
        <w:tc>
          <w:tcPr>
            <w:tcW w:w="751" w:type="dxa"/>
          </w:tcPr>
          <w:p w:rsidR="00485B98" w:rsidRPr="00D26E2F" w:rsidP="004736B7" w14:paraId="4F8BB5FA" w14:textId="77777777">
            <w:pPr>
              <w:rPr>
                <w:rFonts w:ascii="Times New Roman" w:hAnsi="Times New Roman" w:cs="Times New Roman"/>
                <w:sz w:val="21"/>
                <w:szCs w:val="21"/>
              </w:rPr>
            </w:pPr>
          </w:p>
        </w:tc>
      </w:tr>
      <w:tr w14:paraId="66267006" w14:textId="77777777" w:rsidTr="004736B7">
        <w:tblPrEx>
          <w:tblW w:w="0" w:type="auto"/>
          <w:tblInd w:w="0" w:type="dxa"/>
          <w:tblLook w:val="04A0"/>
        </w:tblPrEx>
        <w:tc>
          <w:tcPr>
            <w:tcW w:w="3513" w:type="dxa"/>
          </w:tcPr>
          <w:p w:rsidR="00485B98" w:rsidRPr="00D24A32" w:rsidP="004736B7" w14:paraId="1C2BA934" w14:textId="77777777">
            <w:pPr>
              <w:rPr>
                <w:rFonts w:ascii="Times New Roman" w:hAnsi="Times New Roman" w:cs="Times New Roman"/>
                <w:sz w:val="21"/>
                <w:szCs w:val="21"/>
              </w:rPr>
            </w:pPr>
            <w:r w:rsidRPr="00D24A32">
              <w:rPr>
                <w:rStyle w:val="ui-provider"/>
                <w:rFonts w:ascii="Times New Roman" w:hAnsi="Times New Roman" w:cs="Times New Roman"/>
              </w:rPr>
              <w:t xml:space="preserve">I support use of the current statewide tests to measure student mastery of state </w:t>
            </w:r>
            <w:r>
              <w:rPr>
                <w:rStyle w:val="ui-provider"/>
                <w:rFonts w:ascii="Times New Roman" w:hAnsi="Times New Roman" w:cs="Times New Roman"/>
              </w:rPr>
              <w:t>ELA/literacy</w:t>
            </w:r>
            <w:r w:rsidRPr="00D24A32">
              <w:rPr>
                <w:rStyle w:val="ui-provider"/>
                <w:rFonts w:ascii="Times New Roman" w:hAnsi="Times New Roman" w:cs="Times New Roman"/>
              </w:rPr>
              <w:t xml:space="preserve"> standards</w:t>
            </w:r>
          </w:p>
        </w:tc>
        <w:tc>
          <w:tcPr>
            <w:tcW w:w="955" w:type="dxa"/>
          </w:tcPr>
          <w:p w:rsidR="00485B98" w:rsidRPr="00D26E2F" w:rsidP="004736B7" w14:paraId="5206E504" w14:textId="77777777">
            <w:pPr>
              <w:rPr>
                <w:rFonts w:ascii="Times New Roman" w:hAnsi="Times New Roman" w:cs="Times New Roman"/>
                <w:sz w:val="21"/>
                <w:szCs w:val="21"/>
              </w:rPr>
            </w:pPr>
          </w:p>
        </w:tc>
        <w:tc>
          <w:tcPr>
            <w:tcW w:w="1103" w:type="dxa"/>
          </w:tcPr>
          <w:p w:rsidR="00485B98" w:rsidRPr="00D26E2F" w:rsidP="004736B7" w14:paraId="6D8C9BF9" w14:textId="77777777">
            <w:pPr>
              <w:rPr>
                <w:rFonts w:ascii="Times New Roman" w:hAnsi="Times New Roman" w:cs="Times New Roman"/>
                <w:sz w:val="21"/>
                <w:szCs w:val="21"/>
              </w:rPr>
            </w:pPr>
          </w:p>
        </w:tc>
        <w:tc>
          <w:tcPr>
            <w:tcW w:w="985" w:type="dxa"/>
          </w:tcPr>
          <w:p w:rsidR="00485B98" w:rsidRPr="00D26E2F" w:rsidP="004736B7" w14:paraId="46489146" w14:textId="77777777">
            <w:pPr>
              <w:rPr>
                <w:rFonts w:ascii="Times New Roman" w:hAnsi="Times New Roman" w:cs="Times New Roman"/>
                <w:sz w:val="21"/>
                <w:szCs w:val="21"/>
              </w:rPr>
            </w:pPr>
          </w:p>
        </w:tc>
        <w:tc>
          <w:tcPr>
            <w:tcW w:w="1103" w:type="dxa"/>
          </w:tcPr>
          <w:p w:rsidR="00485B98" w:rsidRPr="00D26E2F" w:rsidP="004736B7" w14:paraId="68FA00F8" w14:textId="77777777">
            <w:pPr>
              <w:rPr>
                <w:rFonts w:ascii="Times New Roman" w:hAnsi="Times New Roman" w:cs="Times New Roman"/>
                <w:sz w:val="21"/>
                <w:szCs w:val="21"/>
              </w:rPr>
            </w:pPr>
          </w:p>
        </w:tc>
        <w:tc>
          <w:tcPr>
            <w:tcW w:w="864" w:type="dxa"/>
          </w:tcPr>
          <w:p w:rsidR="00485B98" w:rsidRPr="00D26E2F" w:rsidP="004736B7" w14:paraId="5A04226D" w14:textId="77777777">
            <w:pPr>
              <w:rPr>
                <w:rFonts w:ascii="Times New Roman" w:hAnsi="Times New Roman" w:cs="Times New Roman"/>
                <w:sz w:val="21"/>
                <w:szCs w:val="21"/>
              </w:rPr>
            </w:pPr>
          </w:p>
        </w:tc>
        <w:tc>
          <w:tcPr>
            <w:tcW w:w="751" w:type="dxa"/>
          </w:tcPr>
          <w:p w:rsidR="00485B98" w:rsidRPr="00D26E2F" w:rsidP="004736B7" w14:paraId="6BA9A4DC" w14:textId="77777777">
            <w:pPr>
              <w:rPr>
                <w:rFonts w:ascii="Times New Roman" w:hAnsi="Times New Roman" w:cs="Times New Roman"/>
                <w:sz w:val="21"/>
                <w:szCs w:val="21"/>
              </w:rPr>
            </w:pPr>
          </w:p>
        </w:tc>
      </w:tr>
      <w:tr w14:paraId="2A5BCC41" w14:textId="77777777" w:rsidTr="004736B7">
        <w:tblPrEx>
          <w:tblW w:w="0" w:type="auto"/>
          <w:tblInd w:w="0" w:type="dxa"/>
          <w:tblLook w:val="04A0"/>
        </w:tblPrEx>
        <w:tc>
          <w:tcPr>
            <w:tcW w:w="3513" w:type="dxa"/>
          </w:tcPr>
          <w:p w:rsidR="00485B98" w:rsidRPr="00D26E2F" w:rsidP="004736B7" w14:paraId="6BA489CB"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work we will do to prepare our students for 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take time away from other more important classroom work</w:t>
            </w:r>
          </w:p>
        </w:tc>
        <w:tc>
          <w:tcPr>
            <w:tcW w:w="955" w:type="dxa"/>
          </w:tcPr>
          <w:p w:rsidR="00485B98" w:rsidRPr="00D26E2F" w:rsidP="004736B7" w14:paraId="22471501" w14:textId="77777777">
            <w:pPr>
              <w:rPr>
                <w:rFonts w:ascii="Times New Roman" w:hAnsi="Times New Roman" w:cs="Times New Roman"/>
                <w:sz w:val="21"/>
                <w:szCs w:val="21"/>
              </w:rPr>
            </w:pPr>
          </w:p>
        </w:tc>
        <w:tc>
          <w:tcPr>
            <w:tcW w:w="1103" w:type="dxa"/>
          </w:tcPr>
          <w:p w:rsidR="00485B98" w:rsidRPr="00D26E2F" w:rsidP="004736B7" w14:paraId="1BFD7C57" w14:textId="77777777">
            <w:pPr>
              <w:rPr>
                <w:rFonts w:ascii="Times New Roman" w:hAnsi="Times New Roman" w:cs="Times New Roman"/>
                <w:sz w:val="21"/>
                <w:szCs w:val="21"/>
              </w:rPr>
            </w:pPr>
          </w:p>
        </w:tc>
        <w:tc>
          <w:tcPr>
            <w:tcW w:w="985" w:type="dxa"/>
          </w:tcPr>
          <w:p w:rsidR="00485B98" w:rsidRPr="00D26E2F" w:rsidP="004736B7" w14:paraId="6697D930" w14:textId="77777777">
            <w:pPr>
              <w:rPr>
                <w:rFonts w:ascii="Times New Roman" w:hAnsi="Times New Roman" w:cs="Times New Roman"/>
                <w:sz w:val="21"/>
                <w:szCs w:val="21"/>
              </w:rPr>
            </w:pPr>
          </w:p>
        </w:tc>
        <w:tc>
          <w:tcPr>
            <w:tcW w:w="1103" w:type="dxa"/>
          </w:tcPr>
          <w:p w:rsidR="00485B98" w:rsidRPr="00D26E2F" w:rsidP="004736B7" w14:paraId="6A74007E" w14:textId="77777777">
            <w:pPr>
              <w:rPr>
                <w:rFonts w:ascii="Times New Roman" w:hAnsi="Times New Roman" w:cs="Times New Roman"/>
                <w:sz w:val="21"/>
                <w:szCs w:val="21"/>
              </w:rPr>
            </w:pPr>
          </w:p>
        </w:tc>
        <w:tc>
          <w:tcPr>
            <w:tcW w:w="864" w:type="dxa"/>
          </w:tcPr>
          <w:p w:rsidR="00485B98" w:rsidRPr="00D26E2F" w:rsidP="004736B7" w14:paraId="7F43DDDA" w14:textId="77777777">
            <w:pPr>
              <w:rPr>
                <w:rFonts w:ascii="Times New Roman" w:hAnsi="Times New Roman" w:cs="Times New Roman"/>
                <w:sz w:val="21"/>
                <w:szCs w:val="21"/>
              </w:rPr>
            </w:pPr>
          </w:p>
        </w:tc>
        <w:tc>
          <w:tcPr>
            <w:tcW w:w="751" w:type="dxa"/>
          </w:tcPr>
          <w:p w:rsidR="00485B98" w:rsidRPr="00D26E2F" w:rsidP="004736B7" w14:paraId="69A2EC9A" w14:textId="77777777">
            <w:pPr>
              <w:rPr>
                <w:rFonts w:ascii="Times New Roman" w:hAnsi="Times New Roman" w:cs="Times New Roman"/>
                <w:sz w:val="21"/>
                <w:szCs w:val="21"/>
              </w:rPr>
            </w:pPr>
          </w:p>
        </w:tc>
      </w:tr>
      <w:tr w14:paraId="6A4FC27C" w14:textId="77777777" w:rsidTr="004736B7">
        <w:tblPrEx>
          <w:tblW w:w="0" w:type="auto"/>
          <w:tblInd w:w="0" w:type="dxa"/>
          <w:tblLook w:val="04A0"/>
        </w:tblPrEx>
        <w:tc>
          <w:tcPr>
            <w:tcW w:w="3513" w:type="dxa"/>
          </w:tcPr>
          <w:p w:rsidR="00485B98" w:rsidRPr="00D26E2F" w:rsidP="004736B7" w14:paraId="1EB79A34"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students with IEPs</w:t>
            </w:r>
          </w:p>
        </w:tc>
        <w:tc>
          <w:tcPr>
            <w:tcW w:w="955" w:type="dxa"/>
          </w:tcPr>
          <w:p w:rsidR="00485B98" w:rsidRPr="00D26E2F" w:rsidP="004736B7" w14:paraId="04A38666" w14:textId="77777777">
            <w:pPr>
              <w:rPr>
                <w:rFonts w:ascii="Times New Roman" w:hAnsi="Times New Roman" w:cs="Times New Roman"/>
                <w:sz w:val="21"/>
                <w:szCs w:val="21"/>
              </w:rPr>
            </w:pPr>
          </w:p>
        </w:tc>
        <w:tc>
          <w:tcPr>
            <w:tcW w:w="1103" w:type="dxa"/>
          </w:tcPr>
          <w:p w:rsidR="00485B98" w:rsidRPr="00D26E2F" w:rsidP="004736B7" w14:paraId="1067B1CD" w14:textId="77777777">
            <w:pPr>
              <w:rPr>
                <w:rFonts w:ascii="Times New Roman" w:hAnsi="Times New Roman" w:cs="Times New Roman"/>
                <w:sz w:val="21"/>
                <w:szCs w:val="21"/>
              </w:rPr>
            </w:pPr>
          </w:p>
        </w:tc>
        <w:tc>
          <w:tcPr>
            <w:tcW w:w="985" w:type="dxa"/>
          </w:tcPr>
          <w:p w:rsidR="00485B98" w:rsidRPr="00D26E2F" w:rsidP="004736B7" w14:paraId="751CC888" w14:textId="77777777">
            <w:pPr>
              <w:rPr>
                <w:rFonts w:ascii="Times New Roman" w:hAnsi="Times New Roman" w:cs="Times New Roman"/>
                <w:sz w:val="21"/>
                <w:szCs w:val="21"/>
              </w:rPr>
            </w:pPr>
          </w:p>
        </w:tc>
        <w:tc>
          <w:tcPr>
            <w:tcW w:w="1103" w:type="dxa"/>
          </w:tcPr>
          <w:p w:rsidR="00485B98" w:rsidRPr="00D26E2F" w:rsidP="004736B7" w14:paraId="6C45F90C" w14:textId="77777777">
            <w:pPr>
              <w:rPr>
                <w:rFonts w:ascii="Times New Roman" w:hAnsi="Times New Roman" w:cs="Times New Roman"/>
                <w:sz w:val="21"/>
                <w:szCs w:val="21"/>
              </w:rPr>
            </w:pPr>
          </w:p>
        </w:tc>
        <w:tc>
          <w:tcPr>
            <w:tcW w:w="864" w:type="dxa"/>
          </w:tcPr>
          <w:p w:rsidR="00485B98" w:rsidRPr="00D26E2F" w:rsidP="004736B7" w14:paraId="53703413" w14:textId="77777777">
            <w:pPr>
              <w:rPr>
                <w:rFonts w:ascii="Times New Roman" w:hAnsi="Times New Roman" w:cs="Times New Roman"/>
                <w:sz w:val="21"/>
                <w:szCs w:val="21"/>
              </w:rPr>
            </w:pPr>
          </w:p>
        </w:tc>
        <w:tc>
          <w:tcPr>
            <w:tcW w:w="751" w:type="dxa"/>
          </w:tcPr>
          <w:p w:rsidR="00485B98" w:rsidRPr="00D26E2F" w:rsidP="004736B7" w14:paraId="128A9A57" w14:textId="77777777">
            <w:pPr>
              <w:rPr>
                <w:rFonts w:ascii="Times New Roman" w:hAnsi="Times New Roman" w:cs="Times New Roman"/>
                <w:sz w:val="21"/>
                <w:szCs w:val="21"/>
              </w:rPr>
            </w:pPr>
          </w:p>
        </w:tc>
      </w:tr>
      <w:tr w14:paraId="152B1646" w14:textId="77777777" w:rsidTr="004736B7">
        <w:tblPrEx>
          <w:tblW w:w="0" w:type="auto"/>
          <w:tblInd w:w="0" w:type="dxa"/>
          <w:tblLook w:val="04A0"/>
        </w:tblPrEx>
        <w:tc>
          <w:tcPr>
            <w:tcW w:w="3513" w:type="dxa"/>
          </w:tcPr>
          <w:p w:rsidR="00485B98" w:rsidRPr="00D26E2F" w:rsidP="004736B7" w14:paraId="10E508CF"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English Learner (EL/ELL/ESL) students</w:t>
            </w:r>
          </w:p>
        </w:tc>
        <w:tc>
          <w:tcPr>
            <w:tcW w:w="955" w:type="dxa"/>
          </w:tcPr>
          <w:p w:rsidR="00485B98" w:rsidRPr="00D26E2F" w:rsidP="004736B7" w14:paraId="3D8FA70B" w14:textId="77777777">
            <w:pPr>
              <w:rPr>
                <w:rFonts w:ascii="Times New Roman" w:hAnsi="Times New Roman" w:cs="Times New Roman"/>
                <w:sz w:val="21"/>
                <w:szCs w:val="21"/>
              </w:rPr>
            </w:pPr>
          </w:p>
        </w:tc>
        <w:tc>
          <w:tcPr>
            <w:tcW w:w="1103" w:type="dxa"/>
          </w:tcPr>
          <w:p w:rsidR="00485B98" w:rsidRPr="00D26E2F" w:rsidP="004736B7" w14:paraId="4B083387" w14:textId="77777777">
            <w:pPr>
              <w:rPr>
                <w:rFonts w:ascii="Times New Roman" w:hAnsi="Times New Roman" w:cs="Times New Roman"/>
                <w:sz w:val="21"/>
                <w:szCs w:val="21"/>
              </w:rPr>
            </w:pPr>
          </w:p>
        </w:tc>
        <w:tc>
          <w:tcPr>
            <w:tcW w:w="985" w:type="dxa"/>
          </w:tcPr>
          <w:p w:rsidR="00485B98" w:rsidRPr="00D26E2F" w:rsidP="004736B7" w14:paraId="14AD966A" w14:textId="77777777">
            <w:pPr>
              <w:rPr>
                <w:rFonts w:ascii="Times New Roman" w:hAnsi="Times New Roman" w:cs="Times New Roman"/>
                <w:sz w:val="21"/>
                <w:szCs w:val="21"/>
              </w:rPr>
            </w:pPr>
          </w:p>
        </w:tc>
        <w:tc>
          <w:tcPr>
            <w:tcW w:w="1103" w:type="dxa"/>
          </w:tcPr>
          <w:p w:rsidR="00485B98" w:rsidRPr="00D26E2F" w:rsidP="004736B7" w14:paraId="62702836" w14:textId="77777777">
            <w:pPr>
              <w:rPr>
                <w:rFonts w:ascii="Times New Roman" w:hAnsi="Times New Roman" w:cs="Times New Roman"/>
                <w:sz w:val="21"/>
                <w:szCs w:val="21"/>
              </w:rPr>
            </w:pPr>
          </w:p>
        </w:tc>
        <w:tc>
          <w:tcPr>
            <w:tcW w:w="864" w:type="dxa"/>
          </w:tcPr>
          <w:p w:rsidR="00485B98" w:rsidRPr="00D26E2F" w:rsidP="004736B7" w14:paraId="03C3994E" w14:textId="77777777">
            <w:pPr>
              <w:rPr>
                <w:rFonts w:ascii="Times New Roman" w:hAnsi="Times New Roman" w:cs="Times New Roman"/>
                <w:sz w:val="21"/>
                <w:szCs w:val="21"/>
              </w:rPr>
            </w:pPr>
          </w:p>
        </w:tc>
        <w:tc>
          <w:tcPr>
            <w:tcW w:w="751" w:type="dxa"/>
          </w:tcPr>
          <w:p w:rsidR="00485B98" w:rsidRPr="00D26E2F" w:rsidP="004736B7" w14:paraId="01DCF837" w14:textId="77777777">
            <w:pPr>
              <w:rPr>
                <w:rFonts w:ascii="Times New Roman" w:hAnsi="Times New Roman" w:cs="Times New Roman"/>
                <w:sz w:val="21"/>
                <w:szCs w:val="21"/>
              </w:rPr>
            </w:pPr>
          </w:p>
        </w:tc>
      </w:tr>
    </w:tbl>
    <w:p w:rsidR="00485B98" w:rsidP="00485B98" w14:paraId="31022911" w14:textId="77777777">
      <w:pPr>
        <w:spacing w:before="240"/>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 xml:space="preserve">4 </w:t>
      </w:r>
      <w:r>
        <w:rPr>
          <w:rFonts w:ascii="Times New Roman" w:hAnsi="Times New Roman" w:cs="Times New Roman"/>
          <w:b/>
          <w:bCs/>
          <w:color w:val="4472C4" w:themeColor="accent1"/>
        </w:rPr>
        <w:t>3-6</w:t>
      </w:r>
      <w:r>
        <w:rPr>
          <w:rFonts w:ascii="Times New Roman" w:hAnsi="Times New Roman" w:cs="Times New Roman"/>
        </w:rPr>
        <w:t xml:space="preserve">. What impact, if any, do you think the COVID-19 pandemic and its lingering effects will have on your students’ performance on state-mandated </w:t>
      </w:r>
      <w:r w:rsidRPr="00FC257A">
        <w:rPr>
          <w:rFonts w:ascii="Times New Roman" w:hAnsi="Times New Roman" w:cs="Times New Roman"/>
          <w:sz w:val="24"/>
          <w:szCs w:val="24"/>
        </w:rPr>
        <w:t xml:space="preserve">ELA/literacy </w:t>
      </w:r>
      <w:r>
        <w:rPr>
          <w:rFonts w:ascii="Times New Roman" w:hAnsi="Times New Roman" w:cs="Times New Roman"/>
        </w:rPr>
        <w:t xml:space="preserve">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p w:rsidR="00485B98" w:rsidRPr="00FC257A" w:rsidP="00485B98" w14:paraId="3AEE2D0B"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No negative impact</w:t>
      </w:r>
    </w:p>
    <w:p w:rsidR="00485B98" w:rsidRPr="00FC257A" w:rsidP="00485B98" w14:paraId="5E42DDDB"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Small negative impact</w:t>
      </w:r>
    </w:p>
    <w:p w:rsidR="00485B98" w:rsidRPr="00FC257A" w:rsidP="00485B98" w14:paraId="4645F2C0"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Moderate negative impact</w:t>
      </w:r>
    </w:p>
    <w:p w:rsidR="00485B98" w:rsidRPr="00FC257A" w:rsidP="00485B98" w14:paraId="047E8193"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Large negative impact</w:t>
      </w:r>
    </w:p>
    <w:p w:rsidR="00485B98" w:rsidRPr="00FC257A" w:rsidP="00485B98" w14:paraId="043DA55F" w14:textId="77777777">
      <w:pPr>
        <w:pStyle w:val="ListParagraph"/>
        <w:numPr>
          <w:ilvl w:val="0"/>
          <w:numId w:val="136"/>
        </w:numPr>
        <w:spacing w:line="259" w:lineRule="auto"/>
        <w:rPr>
          <w:rFonts w:ascii="Times New Roman" w:hAnsi="Times New Roman" w:cs="Times New Roman"/>
        </w:rPr>
      </w:pPr>
      <w:r w:rsidRPr="00FC257A">
        <w:rPr>
          <w:rFonts w:ascii="Times New Roman" w:hAnsi="Times New Roman" w:cs="Times New Roman"/>
        </w:rPr>
        <w:t>Don’t know</w:t>
      </w:r>
    </w:p>
    <w:p w:rsidR="00485B98" w:rsidRPr="00F13493" w:rsidP="00485B98" w14:paraId="4BFDCD22" w14:textId="77777777">
      <w:pPr>
        <w:rPr>
          <w:rFonts w:ascii="Times New Roman" w:hAnsi="Times New Roman" w:cs="Times New Roman"/>
        </w:rPr>
      </w:pPr>
      <w:r w:rsidRPr="00F13493">
        <w:rPr>
          <w:rFonts w:ascii="Times New Roman" w:hAnsi="Times New Roman" w:cs="Times New Roman"/>
          <w:b/>
          <w:bCs/>
        </w:rPr>
        <w:t>SA_more</w:t>
      </w:r>
      <w:r>
        <w:rPr>
          <w:rFonts w:ascii="Times New Roman" w:hAnsi="Times New Roman" w:cs="Times New Roman"/>
          <w:b/>
          <w:bCs/>
        </w:rPr>
        <w:t xml:space="preserve"> </w:t>
      </w:r>
      <w:r>
        <w:rPr>
          <w:rFonts w:ascii="Times New Roman" w:hAnsi="Times New Roman" w:cs="Times New Roman"/>
          <w:b/>
          <w:bCs/>
          <w:color w:val="4472C4" w:themeColor="accent1"/>
        </w:rPr>
        <w:t>3-7</w:t>
      </w:r>
      <w:r w:rsidRPr="00F13493">
        <w:rPr>
          <w:rFonts w:ascii="Times New Roman" w:hAnsi="Times New Roman" w:cs="Times New Roman"/>
        </w:rPr>
        <w:t xml:space="preserve">. We’d like to learn more about schools’ experiences with state assessments. In the space below, please share any other information you would like us to know on this topic. </w:t>
      </w:r>
      <w:r w:rsidRPr="00323E7C">
        <w:rPr>
          <w:rFonts w:ascii="Times New Roman" w:hAnsi="Times New Roman" w:cs="Times New Roman"/>
          <w:color w:val="ED7D31" w:themeColor="accent2"/>
          <w:sz w:val="18"/>
          <w:szCs w:val="18"/>
        </w:rPr>
        <w:t>{Display if SA_math OR SA_ELA = Yes}</w:t>
      </w:r>
    </w:p>
    <w:p w:rsidR="00485B98" w:rsidRPr="00F13493" w:rsidP="00485B98" w14:paraId="62B35DDA"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485B98" w:rsidRPr="00F13493" w:rsidP="00485B98" w14:paraId="16245F7F" w14:textId="77777777">
      <w:pPr>
        <w:pStyle w:val="NoSpacing"/>
        <w:rPr>
          <w:rFonts w:ascii="Times New Roman" w:hAnsi="Times New Roman" w:cs="Times New Roman"/>
          <w:i/>
          <w:iCs/>
        </w:rPr>
      </w:pPr>
    </w:p>
    <w:p w:rsidR="00485B98" w:rsidRPr="00F13493" w:rsidP="00485B98" w14:paraId="0C7042D0"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409575"/>
                <wp:effectExtent l="0" t="0" r="25400" b="28575"/>
                <wp:docPr id="544692970" name="Text Box 5446929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09575"/>
                        </a:xfrm>
                        <a:prstGeom prst="rect">
                          <a:avLst/>
                        </a:prstGeom>
                        <a:solidFill>
                          <a:srgbClr val="FFFFFF"/>
                        </a:solidFill>
                        <a:ln w="9525">
                          <a:solidFill>
                            <a:srgbClr val="000000"/>
                          </a:solidFill>
                          <a:miter lim="800000"/>
                          <a:headEnd/>
                          <a:tailEnd/>
                        </a:ln>
                      </wps:spPr>
                      <wps:txbx>
                        <w:txbxContent>
                          <w:p w:rsidR="00485B98" w:rsidP="00485B98" w14:textId="77777777"/>
                        </w:txbxContent>
                      </wps:txbx>
                      <wps:bodyPr rot="0" vert="horz" wrap="square" lIns="91440" tIns="45720" rIns="91440" bIns="45720" anchor="t" anchorCtr="0"/>
                    </wps:wsp>
                  </a:graphicData>
                </a:graphic>
              </wp:inline>
            </w:drawing>
          </mc:Choice>
          <mc:Fallback>
            <w:pict>
              <v:shape id="Text Box 544692970" o:spid="_x0000_i1052" type="#_x0000_t202" style="width:458.5pt;height:32.25pt;mso-left-percent:-10001;mso-position-horizontal-relative:char;mso-position-vertical-relative:line;mso-top-percent:-10001;mso-wrap-style:square;visibility:visible;v-text-anchor:top">
                <v:textbox>
                  <w:txbxContent>
                    <w:p w:rsidR="00485B98" w:rsidP="00485B98" w14:paraId="3E9F175B" w14:textId="77777777"/>
                  </w:txbxContent>
                </v:textbox>
                <w10:wrap type="none"/>
                <w10:anchorlock/>
              </v:shape>
            </w:pict>
          </mc:Fallback>
        </mc:AlternateContent>
      </w:r>
    </w:p>
    <w:p w:rsidR="00485B98" w:rsidRPr="00B54C22" w:rsidP="00485B98" w14:paraId="566C6DD6" w14:textId="77777777">
      <w:pPr>
        <w:pStyle w:val="Heading2"/>
        <w:spacing w:after="120"/>
        <w:rPr>
          <w:rFonts w:cs="Times New Roman"/>
        </w:rPr>
      </w:pPr>
      <w:bookmarkStart w:id="82" w:name="_Toc170813773"/>
      <w:bookmarkStart w:id="83" w:name="_Toc175154426"/>
      <w:r w:rsidRPr="00B54C22">
        <w:rPr>
          <w:rFonts w:cs="Times New Roman"/>
        </w:rPr>
        <w:t>Climate Impacts on Educational Operations</w:t>
      </w:r>
      <w:bookmarkEnd w:id="82"/>
      <w:bookmarkEnd w:id="83"/>
    </w:p>
    <w:p w:rsidR="00485B98" w:rsidRPr="00B54C22" w:rsidP="00485B98" w14:paraId="18BE972B" w14:textId="77777777">
      <w:pPr>
        <w:spacing w:after="120"/>
        <w:rPr>
          <w:rFonts w:ascii="Times New Roman" w:hAnsi="Times New Roman" w:cs="Times New Roman"/>
        </w:rPr>
      </w:pPr>
      <w:r w:rsidRPr="00B54C22">
        <w:rPr>
          <w:rFonts w:ascii="Times New Roman" w:hAnsi="Times New Roman" w:cs="Times New Roman"/>
          <w:b/>
          <w:bCs/>
        </w:rPr>
        <w:t>CI1</w:t>
      </w:r>
      <w:r w:rsidRPr="00B54C22">
        <w:rPr>
          <w:rFonts w:ascii="Times New Roman" w:hAnsi="Times New Roman" w:cs="Times New Roman"/>
        </w:rPr>
        <w:t xml:space="preserve">. Please indicate whether your school has enacted any of the following strategies designed to reduce greenhouse gas emissions during the 2024-25 school year. </w:t>
      </w:r>
    </w:p>
    <w:tbl>
      <w:tblPr>
        <w:tblStyle w:val="TableGrid"/>
        <w:tblW w:w="0" w:type="auto"/>
        <w:tblInd w:w="0" w:type="dxa"/>
        <w:tblLayout w:type="fixed"/>
        <w:tblLook w:val="04A0"/>
      </w:tblPr>
      <w:tblGrid>
        <w:gridCol w:w="6835"/>
        <w:gridCol w:w="720"/>
        <w:gridCol w:w="845"/>
        <w:gridCol w:w="950"/>
      </w:tblGrid>
      <w:tr w14:paraId="4470EFBE" w14:textId="77777777" w:rsidTr="004736B7">
        <w:tblPrEx>
          <w:tblW w:w="0" w:type="auto"/>
          <w:tblInd w:w="0" w:type="dxa"/>
          <w:tblLayout w:type="fixed"/>
          <w:tblLook w:val="04A0"/>
        </w:tblPrEx>
        <w:trPr>
          <w:trHeight w:val="280"/>
        </w:trPr>
        <w:tc>
          <w:tcPr>
            <w:tcW w:w="6835" w:type="dxa"/>
          </w:tcPr>
          <w:p w:rsidR="00485B98" w:rsidRPr="00B54C22" w:rsidP="004736B7" w14:paraId="62B9F9BA" w14:textId="77777777">
            <w:pPr>
              <w:rPr>
                <w:rFonts w:ascii="Times New Roman" w:hAnsi="Times New Roman" w:cs="Times New Roman"/>
              </w:rPr>
            </w:pPr>
          </w:p>
        </w:tc>
        <w:tc>
          <w:tcPr>
            <w:tcW w:w="720" w:type="dxa"/>
          </w:tcPr>
          <w:p w:rsidR="00485B98" w:rsidRPr="00B54C22" w:rsidP="004736B7" w14:paraId="13AE3BC0" w14:textId="77777777">
            <w:pPr>
              <w:jc w:val="center"/>
              <w:rPr>
                <w:rFonts w:ascii="Times New Roman" w:hAnsi="Times New Roman" w:cs="Times New Roman"/>
              </w:rPr>
            </w:pPr>
            <w:r w:rsidRPr="00B54C22">
              <w:rPr>
                <w:rFonts w:ascii="Times New Roman" w:hAnsi="Times New Roman" w:cs="Times New Roman"/>
              </w:rPr>
              <w:t>Yes</w:t>
            </w:r>
          </w:p>
        </w:tc>
        <w:tc>
          <w:tcPr>
            <w:tcW w:w="845" w:type="dxa"/>
          </w:tcPr>
          <w:p w:rsidR="00485B98" w:rsidRPr="00B54C22" w:rsidP="004736B7" w14:paraId="1E36ECCC" w14:textId="77777777">
            <w:pPr>
              <w:jc w:val="center"/>
              <w:rPr>
                <w:rFonts w:ascii="Times New Roman" w:hAnsi="Times New Roman" w:cs="Times New Roman"/>
              </w:rPr>
            </w:pPr>
            <w:r w:rsidRPr="00B54C22">
              <w:rPr>
                <w:rFonts w:ascii="Times New Roman" w:hAnsi="Times New Roman" w:cs="Times New Roman"/>
              </w:rPr>
              <w:t>No</w:t>
            </w:r>
          </w:p>
        </w:tc>
        <w:tc>
          <w:tcPr>
            <w:tcW w:w="950" w:type="dxa"/>
          </w:tcPr>
          <w:p w:rsidR="00485B98" w:rsidRPr="00B54C22" w:rsidP="004736B7" w14:paraId="3C2722DB" w14:textId="77777777">
            <w:pPr>
              <w:jc w:val="center"/>
              <w:rPr>
                <w:rFonts w:ascii="Times New Roman" w:hAnsi="Times New Roman" w:cs="Times New Roman"/>
              </w:rPr>
            </w:pPr>
            <w:r w:rsidRPr="00B54C22">
              <w:rPr>
                <w:rFonts w:ascii="Times New Roman" w:hAnsi="Times New Roman" w:cs="Times New Roman"/>
              </w:rPr>
              <w:t>Don’t know</w:t>
            </w:r>
          </w:p>
        </w:tc>
      </w:tr>
      <w:tr w14:paraId="0FD754A0" w14:textId="77777777" w:rsidTr="004736B7">
        <w:tblPrEx>
          <w:tblW w:w="0" w:type="auto"/>
          <w:tblInd w:w="0" w:type="dxa"/>
          <w:tblLayout w:type="fixed"/>
          <w:tblLook w:val="04A0"/>
        </w:tblPrEx>
        <w:trPr>
          <w:trHeight w:val="280"/>
        </w:trPr>
        <w:tc>
          <w:tcPr>
            <w:tcW w:w="6835" w:type="dxa"/>
          </w:tcPr>
          <w:p w:rsidR="00485B98" w:rsidRPr="00B54C22" w:rsidP="004736B7" w14:paraId="3BAA311A" w14:textId="77777777">
            <w:pPr>
              <w:rPr>
                <w:rFonts w:ascii="Times New Roman" w:hAnsi="Times New Roman" w:cs="Times New Roman"/>
              </w:rPr>
            </w:pPr>
            <w:r w:rsidRPr="00B54C22">
              <w:rPr>
                <w:rFonts w:ascii="Times New Roman" w:hAnsi="Times New Roman" w:cs="Times New Roman"/>
              </w:rPr>
              <w:t xml:space="preserve">Energy efficiency measures </w:t>
            </w:r>
            <w:r w:rsidRPr="00B54C22">
              <w:rPr>
                <w:rFonts w:ascii="Times New Roman" w:hAnsi="Times New Roman" w:cs="Times New Roman"/>
                <w:sz w:val="20"/>
                <w:szCs w:val="20"/>
              </w:rPr>
              <w:t>(e.g., changing to more efficient fixtures or equipment)</w:t>
            </w:r>
          </w:p>
        </w:tc>
        <w:tc>
          <w:tcPr>
            <w:tcW w:w="720" w:type="dxa"/>
          </w:tcPr>
          <w:p w:rsidR="00485B98" w:rsidRPr="00B54C22" w:rsidP="004736B7" w14:paraId="0B2A8D90" w14:textId="77777777">
            <w:pPr>
              <w:rPr>
                <w:rFonts w:ascii="Times New Roman" w:hAnsi="Times New Roman" w:cs="Times New Roman"/>
              </w:rPr>
            </w:pPr>
          </w:p>
        </w:tc>
        <w:tc>
          <w:tcPr>
            <w:tcW w:w="845" w:type="dxa"/>
          </w:tcPr>
          <w:p w:rsidR="00485B98" w:rsidRPr="00B54C22" w:rsidP="004736B7" w14:paraId="7A857BFD" w14:textId="77777777">
            <w:pPr>
              <w:rPr>
                <w:rFonts w:ascii="Times New Roman" w:hAnsi="Times New Roman" w:cs="Times New Roman"/>
              </w:rPr>
            </w:pPr>
          </w:p>
        </w:tc>
        <w:tc>
          <w:tcPr>
            <w:tcW w:w="950" w:type="dxa"/>
          </w:tcPr>
          <w:p w:rsidR="00485B98" w:rsidRPr="00B54C22" w:rsidP="004736B7" w14:paraId="6DF29F54" w14:textId="77777777">
            <w:pPr>
              <w:rPr>
                <w:rFonts w:ascii="Times New Roman" w:hAnsi="Times New Roman" w:cs="Times New Roman"/>
              </w:rPr>
            </w:pPr>
          </w:p>
        </w:tc>
      </w:tr>
      <w:tr w14:paraId="2C244194" w14:textId="77777777" w:rsidTr="004736B7">
        <w:tblPrEx>
          <w:tblW w:w="0" w:type="auto"/>
          <w:tblInd w:w="0" w:type="dxa"/>
          <w:tblLayout w:type="fixed"/>
          <w:tblLook w:val="04A0"/>
        </w:tblPrEx>
        <w:trPr>
          <w:trHeight w:val="280"/>
        </w:trPr>
        <w:tc>
          <w:tcPr>
            <w:tcW w:w="6835" w:type="dxa"/>
          </w:tcPr>
          <w:p w:rsidR="00485B98" w:rsidRPr="00B54C22" w:rsidP="004736B7" w14:paraId="52D64262" w14:textId="77777777">
            <w:pPr>
              <w:rPr>
                <w:rFonts w:ascii="Times New Roman" w:hAnsi="Times New Roman" w:cs="Times New Roman"/>
              </w:rPr>
            </w:pPr>
            <w:r w:rsidRPr="00B54C22">
              <w:rPr>
                <w:rFonts w:ascii="Times New Roman" w:hAnsi="Times New Roman" w:cs="Times New Roman"/>
              </w:rPr>
              <w:t xml:space="preserve">On-site use of energy generated by renewable power </w:t>
            </w:r>
            <w:r w:rsidRPr="00B54C22">
              <w:rPr>
                <w:rFonts w:ascii="Times New Roman" w:hAnsi="Times New Roman" w:cs="Times New Roman"/>
                <w:sz w:val="20"/>
                <w:szCs w:val="20"/>
              </w:rPr>
              <w:t>(i.e., solar, wind, geothermal)</w:t>
            </w:r>
          </w:p>
        </w:tc>
        <w:tc>
          <w:tcPr>
            <w:tcW w:w="720" w:type="dxa"/>
          </w:tcPr>
          <w:p w:rsidR="00485B98" w:rsidRPr="00B54C22" w:rsidP="004736B7" w14:paraId="00BD95A7" w14:textId="77777777">
            <w:pPr>
              <w:rPr>
                <w:rFonts w:ascii="Times New Roman" w:hAnsi="Times New Roman" w:cs="Times New Roman"/>
              </w:rPr>
            </w:pPr>
          </w:p>
        </w:tc>
        <w:tc>
          <w:tcPr>
            <w:tcW w:w="845" w:type="dxa"/>
          </w:tcPr>
          <w:p w:rsidR="00485B98" w:rsidRPr="00B54C22" w:rsidP="004736B7" w14:paraId="0422D84D" w14:textId="77777777">
            <w:pPr>
              <w:rPr>
                <w:rFonts w:ascii="Times New Roman" w:hAnsi="Times New Roman" w:cs="Times New Roman"/>
              </w:rPr>
            </w:pPr>
          </w:p>
        </w:tc>
        <w:tc>
          <w:tcPr>
            <w:tcW w:w="950" w:type="dxa"/>
          </w:tcPr>
          <w:p w:rsidR="00485B98" w:rsidRPr="00B54C22" w:rsidP="004736B7" w14:paraId="47D0B107" w14:textId="77777777">
            <w:pPr>
              <w:rPr>
                <w:rFonts w:ascii="Times New Roman" w:hAnsi="Times New Roman" w:cs="Times New Roman"/>
              </w:rPr>
            </w:pPr>
          </w:p>
        </w:tc>
      </w:tr>
      <w:tr w14:paraId="5475E49F" w14:textId="77777777" w:rsidTr="004736B7">
        <w:tblPrEx>
          <w:tblW w:w="0" w:type="auto"/>
          <w:tblInd w:w="0" w:type="dxa"/>
          <w:tblLayout w:type="fixed"/>
          <w:tblLook w:val="04A0"/>
        </w:tblPrEx>
        <w:trPr>
          <w:trHeight w:val="269"/>
        </w:trPr>
        <w:tc>
          <w:tcPr>
            <w:tcW w:w="6835" w:type="dxa"/>
          </w:tcPr>
          <w:p w:rsidR="00485B98" w:rsidRPr="00B54C22" w:rsidP="004736B7" w14:paraId="05F491CD" w14:textId="77777777">
            <w:pPr>
              <w:rPr>
                <w:rFonts w:ascii="Times New Roman" w:hAnsi="Times New Roman" w:cs="Times New Roman"/>
              </w:rPr>
            </w:pPr>
            <w:r w:rsidRPr="00B54C22">
              <w:rPr>
                <w:rFonts w:ascii="Times New Roman" w:hAnsi="Times New Roman" w:cs="Times New Roman"/>
              </w:rPr>
              <w:t xml:space="preserve">Purchase of off-site energy generated by renewable power </w:t>
            </w:r>
            <w:r w:rsidRPr="00B54C22">
              <w:rPr>
                <w:rFonts w:ascii="Times New Roman" w:hAnsi="Times New Roman" w:cs="Times New Roman"/>
                <w:sz w:val="20"/>
                <w:szCs w:val="20"/>
              </w:rPr>
              <w:t>(i.e., solar, wind, geothermal)</w:t>
            </w:r>
          </w:p>
        </w:tc>
        <w:tc>
          <w:tcPr>
            <w:tcW w:w="720" w:type="dxa"/>
          </w:tcPr>
          <w:p w:rsidR="00485B98" w:rsidRPr="00B54C22" w:rsidP="004736B7" w14:paraId="128A2072" w14:textId="77777777">
            <w:pPr>
              <w:rPr>
                <w:rFonts w:ascii="Times New Roman" w:hAnsi="Times New Roman" w:cs="Times New Roman"/>
              </w:rPr>
            </w:pPr>
          </w:p>
        </w:tc>
        <w:tc>
          <w:tcPr>
            <w:tcW w:w="845" w:type="dxa"/>
          </w:tcPr>
          <w:p w:rsidR="00485B98" w:rsidRPr="00B54C22" w:rsidP="004736B7" w14:paraId="580B6704" w14:textId="77777777">
            <w:pPr>
              <w:rPr>
                <w:rFonts w:ascii="Times New Roman" w:hAnsi="Times New Roman" w:cs="Times New Roman"/>
              </w:rPr>
            </w:pPr>
          </w:p>
        </w:tc>
        <w:tc>
          <w:tcPr>
            <w:tcW w:w="950" w:type="dxa"/>
          </w:tcPr>
          <w:p w:rsidR="00485B98" w:rsidRPr="00B54C22" w:rsidP="004736B7" w14:paraId="487BE7BC" w14:textId="77777777">
            <w:pPr>
              <w:rPr>
                <w:rFonts w:ascii="Times New Roman" w:hAnsi="Times New Roman" w:cs="Times New Roman"/>
              </w:rPr>
            </w:pPr>
          </w:p>
        </w:tc>
      </w:tr>
      <w:tr w14:paraId="39B64108" w14:textId="77777777" w:rsidTr="004736B7">
        <w:tblPrEx>
          <w:tblW w:w="0" w:type="auto"/>
          <w:tblInd w:w="0" w:type="dxa"/>
          <w:tblLayout w:type="fixed"/>
          <w:tblLook w:val="04A0"/>
        </w:tblPrEx>
        <w:trPr>
          <w:trHeight w:val="280"/>
        </w:trPr>
        <w:tc>
          <w:tcPr>
            <w:tcW w:w="6835" w:type="dxa"/>
          </w:tcPr>
          <w:p w:rsidR="00485B98" w:rsidRPr="00B54C22" w:rsidP="004736B7" w14:paraId="49D092FC" w14:textId="77777777">
            <w:pPr>
              <w:rPr>
                <w:rFonts w:ascii="Times New Roman" w:hAnsi="Times New Roman" w:cs="Times New Roman"/>
              </w:rPr>
            </w:pPr>
            <w:r w:rsidRPr="00B54C22">
              <w:rPr>
                <w:rFonts w:ascii="Times New Roman" w:hAnsi="Times New Roman" w:cs="Times New Roman"/>
              </w:rPr>
              <w:t>Transportation efficiency measures</w:t>
            </w:r>
          </w:p>
        </w:tc>
        <w:tc>
          <w:tcPr>
            <w:tcW w:w="720" w:type="dxa"/>
          </w:tcPr>
          <w:p w:rsidR="00485B98" w:rsidRPr="00B54C22" w:rsidP="004736B7" w14:paraId="61A3A49D" w14:textId="77777777">
            <w:pPr>
              <w:rPr>
                <w:rFonts w:ascii="Times New Roman" w:hAnsi="Times New Roman" w:cs="Times New Roman"/>
              </w:rPr>
            </w:pPr>
          </w:p>
        </w:tc>
        <w:tc>
          <w:tcPr>
            <w:tcW w:w="845" w:type="dxa"/>
          </w:tcPr>
          <w:p w:rsidR="00485B98" w:rsidRPr="00B54C22" w:rsidP="004736B7" w14:paraId="5DEEF76C" w14:textId="77777777">
            <w:pPr>
              <w:rPr>
                <w:rFonts w:ascii="Times New Roman" w:hAnsi="Times New Roman" w:cs="Times New Roman"/>
              </w:rPr>
            </w:pPr>
          </w:p>
        </w:tc>
        <w:tc>
          <w:tcPr>
            <w:tcW w:w="950" w:type="dxa"/>
          </w:tcPr>
          <w:p w:rsidR="00485B98" w:rsidRPr="00B54C22" w:rsidP="004736B7" w14:paraId="3396C2A7" w14:textId="77777777">
            <w:pPr>
              <w:rPr>
                <w:rFonts w:ascii="Times New Roman" w:hAnsi="Times New Roman" w:cs="Times New Roman"/>
              </w:rPr>
            </w:pPr>
          </w:p>
        </w:tc>
      </w:tr>
      <w:tr w14:paraId="14305B2B" w14:textId="77777777" w:rsidTr="004736B7">
        <w:tblPrEx>
          <w:tblW w:w="0" w:type="auto"/>
          <w:tblInd w:w="0" w:type="dxa"/>
          <w:tblLayout w:type="fixed"/>
          <w:tblLook w:val="04A0"/>
        </w:tblPrEx>
        <w:trPr>
          <w:trHeight w:val="280"/>
        </w:trPr>
        <w:tc>
          <w:tcPr>
            <w:tcW w:w="6835" w:type="dxa"/>
          </w:tcPr>
          <w:p w:rsidR="00485B98" w:rsidRPr="00B54C22" w:rsidP="004736B7" w14:paraId="1FE9AADF" w14:textId="77777777">
            <w:pPr>
              <w:rPr>
                <w:rFonts w:ascii="Times New Roman" w:hAnsi="Times New Roman" w:cs="Times New Roman"/>
              </w:rPr>
            </w:pPr>
            <w:r w:rsidRPr="00B54C22">
              <w:rPr>
                <w:rFonts w:ascii="Times New Roman" w:hAnsi="Times New Roman" w:cs="Times New Roman"/>
              </w:rPr>
              <w:t xml:space="preserve">Waste reduction, recycling, reuse, and/or composting </w:t>
            </w:r>
          </w:p>
        </w:tc>
        <w:tc>
          <w:tcPr>
            <w:tcW w:w="720" w:type="dxa"/>
          </w:tcPr>
          <w:p w:rsidR="00485B98" w:rsidRPr="00B54C22" w:rsidP="004736B7" w14:paraId="624CF41E" w14:textId="77777777">
            <w:pPr>
              <w:rPr>
                <w:rFonts w:ascii="Times New Roman" w:hAnsi="Times New Roman" w:cs="Times New Roman"/>
              </w:rPr>
            </w:pPr>
          </w:p>
        </w:tc>
        <w:tc>
          <w:tcPr>
            <w:tcW w:w="845" w:type="dxa"/>
          </w:tcPr>
          <w:p w:rsidR="00485B98" w:rsidRPr="00B54C22" w:rsidP="004736B7" w14:paraId="3D3E0B33" w14:textId="77777777">
            <w:pPr>
              <w:rPr>
                <w:rFonts w:ascii="Times New Roman" w:hAnsi="Times New Roman" w:cs="Times New Roman"/>
              </w:rPr>
            </w:pPr>
          </w:p>
        </w:tc>
        <w:tc>
          <w:tcPr>
            <w:tcW w:w="950" w:type="dxa"/>
          </w:tcPr>
          <w:p w:rsidR="00485B98" w:rsidRPr="00B54C22" w:rsidP="004736B7" w14:paraId="10407760" w14:textId="77777777">
            <w:pPr>
              <w:rPr>
                <w:rFonts w:ascii="Times New Roman" w:hAnsi="Times New Roman" w:cs="Times New Roman"/>
              </w:rPr>
            </w:pPr>
          </w:p>
        </w:tc>
      </w:tr>
      <w:tr w14:paraId="3B559A38" w14:textId="77777777" w:rsidTr="004736B7">
        <w:tblPrEx>
          <w:tblW w:w="0" w:type="auto"/>
          <w:tblInd w:w="0" w:type="dxa"/>
          <w:tblLayout w:type="fixed"/>
          <w:tblLook w:val="04A0"/>
        </w:tblPrEx>
        <w:trPr>
          <w:trHeight w:val="280"/>
        </w:trPr>
        <w:tc>
          <w:tcPr>
            <w:tcW w:w="6835" w:type="dxa"/>
          </w:tcPr>
          <w:p w:rsidR="00485B98" w:rsidRPr="00B54C22" w:rsidP="004736B7" w14:paraId="1E264A6E" w14:textId="77777777">
            <w:pPr>
              <w:rPr>
                <w:rFonts w:ascii="Times New Roman" w:hAnsi="Times New Roman" w:cs="Times New Roman"/>
              </w:rPr>
            </w:pPr>
            <w:r w:rsidRPr="00B54C22">
              <w:rPr>
                <w:rFonts w:ascii="Times New Roman" w:hAnsi="Times New Roman" w:cs="Times New Roman"/>
              </w:rPr>
              <w:t>Other ways to reduce greenhouse gas emissions</w:t>
            </w:r>
          </w:p>
        </w:tc>
        <w:tc>
          <w:tcPr>
            <w:tcW w:w="720" w:type="dxa"/>
          </w:tcPr>
          <w:p w:rsidR="00485B98" w:rsidRPr="00B54C22" w:rsidP="004736B7" w14:paraId="3E020E37" w14:textId="77777777">
            <w:pPr>
              <w:rPr>
                <w:rFonts w:ascii="Times New Roman" w:hAnsi="Times New Roman" w:cs="Times New Roman"/>
              </w:rPr>
            </w:pPr>
          </w:p>
        </w:tc>
        <w:tc>
          <w:tcPr>
            <w:tcW w:w="845" w:type="dxa"/>
          </w:tcPr>
          <w:p w:rsidR="00485B98" w:rsidRPr="00B54C22" w:rsidP="004736B7" w14:paraId="6FE82CEB" w14:textId="77777777">
            <w:pPr>
              <w:rPr>
                <w:rFonts w:ascii="Times New Roman" w:hAnsi="Times New Roman" w:cs="Times New Roman"/>
              </w:rPr>
            </w:pPr>
          </w:p>
        </w:tc>
        <w:tc>
          <w:tcPr>
            <w:tcW w:w="950" w:type="dxa"/>
          </w:tcPr>
          <w:p w:rsidR="00485B98" w:rsidRPr="00B54C22" w:rsidP="004736B7" w14:paraId="39102483" w14:textId="77777777">
            <w:pPr>
              <w:rPr>
                <w:rFonts w:ascii="Times New Roman" w:hAnsi="Times New Roman" w:cs="Times New Roman"/>
              </w:rPr>
            </w:pPr>
          </w:p>
        </w:tc>
      </w:tr>
    </w:tbl>
    <w:p w:rsidR="00485B98" w:rsidRPr="00B54C22" w:rsidP="00485B98" w14:paraId="5E0A2E02" w14:textId="77777777">
      <w:pPr>
        <w:spacing w:before="120" w:after="120"/>
        <w:rPr>
          <w:rFonts w:ascii="Times New Roman" w:hAnsi="Times New Roman" w:cs="Times New Roman"/>
          <w:b/>
          <w:bCs/>
        </w:rPr>
      </w:pPr>
      <w:r w:rsidRPr="00B54C22">
        <w:rPr>
          <w:rFonts w:ascii="Times New Roman" w:hAnsi="Times New Roman" w:cs="Times New Roman"/>
          <w:b/>
          <w:bCs/>
        </w:rPr>
        <w:t xml:space="preserve">CI1open. </w:t>
      </w:r>
      <w:r w:rsidRPr="00B54C22">
        <w:rPr>
          <w:rFonts w:ascii="Times New Roman" w:hAnsi="Times New Roman" w:cs="Times New Roman"/>
        </w:rPr>
        <w:t xml:space="preserve">Please identify the other ways to reduce greenhouse gas emissions that are used by your school.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w:t>
      </w:r>
      <w:r w:rsidRPr="00B54C22">
        <w:rPr>
          <w:rFonts w:ascii="Times New Roman" w:hAnsi="Times New Roman" w:cs="Times New Roman"/>
          <w:color w:val="ED7D31" w:themeColor="accent2"/>
          <w:sz w:val="18"/>
          <w:szCs w:val="18"/>
        </w:rPr>
        <w:t xml:space="preserve"> = other}</w:t>
      </w:r>
    </w:p>
    <w:p w:rsidR="00485B98" w:rsidRPr="00B54C22" w:rsidP="00485B98" w14:paraId="4793F07F" w14:textId="77777777">
      <w:pPr>
        <w:spacing w:before="120" w:after="120"/>
        <w:rPr>
          <w:rFonts w:ascii="Times New Roman" w:hAnsi="Times New Roman" w:cs="Times New Roman"/>
          <w:b/>
          <w:bCs/>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485B98" w:rsidP="00485B98" w14:textId="77777777"/>
                        </w:txbxContent>
                      </wps:txbx>
                      <wps:bodyPr rot="0" vert="horz" wrap="square" lIns="91440" tIns="45720" rIns="91440" bIns="45720" anchor="t" anchorCtr="0"/>
                    </wps:wsp>
                  </a:graphicData>
                </a:graphic>
              </wp:inline>
            </w:drawing>
          </mc:Choice>
          <mc:Fallback>
            <w:pict>
              <v:shape id="Text Box 16" o:spid="_x0000_i1053" type="#_x0000_t202" style="width:456.75pt;height:19.5pt;mso-left-percent:-10001;mso-position-horizontal-relative:char;mso-position-vertical-relative:line;mso-top-percent:-10001;mso-wrap-style:square;visibility:visible;v-text-anchor:top">
                <v:textbox>
                  <w:txbxContent>
                    <w:p w:rsidR="00485B98" w:rsidP="00485B98" w14:paraId="35DB4C3C" w14:textId="77777777"/>
                  </w:txbxContent>
                </v:textbox>
                <w10:wrap type="none"/>
                <w10:anchorlock/>
              </v:shape>
            </w:pict>
          </mc:Fallback>
        </mc:AlternateContent>
      </w:r>
    </w:p>
    <w:p w:rsidR="00485B98" w:rsidRPr="00B54C22" w:rsidP="00485B98" w14:paraId="117E15F3" w14:textId="77777777">
      <w:pPr>
        <w:spacing w:before="120" w:after="120"/>
        <w:rPr>
          <w:rFonts w:ascii="Times New Roman" w:hAnsi="Times New Roman" w:cs="Times New Roman"/>
        </w:rPr>
      </w:pPr>
      <w:r w:rsidRPr="00B54C22">
        <w:rPr>
          <w:rFonts w:ascii="Times New Roman" w:hAnsi="Times New Roman" w:cs="Times New Roman"/>
          <w:b/>
          <w:bCs/>
        </w:rPr>
        <w:t>CI2a</w:t>
      </w:r>
      <w:r w:rsidRPr="00B54C22">
        <w:rPr>
          <w:rFonts w:ascii="Times New Roman" w:hAnsi="Times New Roman" w:cs="Times New Roman"/>
        </w:rPr>
        <w:t>. Does your school (or district) have a written strategic plan for greenhouse gas emissions reduction?</w:t>
      </w:r>
    </w:p>
    <w:p w:rsidR="00485B98" w:rsidRPr="00B54C22" w:rsidP="00485B98" w14:paraId="2D1CCEA4" w14:textId="77777777">
      <w:pPr>
        <w:pStyle w:val="ListParagraph"/>
        <w:numPr>
          <w:ilvl w:val="0"/>
          <w:numId w:val="137"/>
        </w:numPr>
        <w:spacing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4530285E" w14:textId="77777777">
      <w:pPr>
        <w:pStyle w:val="ListParagraph"/>
        <w:numPr>
          <w:ilvl w:val="0"/>
          <w:numId w:val="137"/>
        </w:numPr>
        <w:spacing w:after="120"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6389803A" w14:textId="77777777">
      <w:pPr>
        <w:pStyle w:val="ListParagraph"/>
        <w:numPr>
          <w:ilvl w:val="0"/>
          <w:numId w:val="137"/>
        </w:numPr>
        <w:spacing w:after="120" w:line="259" w:lineRule="auto"/>
        <w:rPr>
          <w:rFonts w:ascii="Times New Roman" w:hAnsi="Times New Roman" w:cs="Times New Roman"/>
        </w:rPr>
      </w:pPr>
      <w:r w:rsidRPr="00B54C22">
        <w:rPr>
          <w:rFonts w:ascii="Times New Roman" w:hAnsi="Times New Roman" w:cs="Times New Roman"/>
        </w:rPr>
        <w:t>Don’t know</w:t>
      </w:r>
    </w:p>
    <w:p w:rsidR="00485B98" w:rsidRPr="00B54C22" w:rsidP="00485B98" w14:paraId="2D09285C" w14:textId="77777777">
      <w:pPr>
        <w:spacing w:before="240" w:after="120"/>
        <w:rPr>
          <w:rFonts w:ascii="Times New Roman" w:eastAsia="Times New Roman" w:hAnsi="Times New Roman" w:cs="Times New Roman"/>
        </w:rPr>
      </w:pPr>
      <w:r w:rsidRPr="00B54C22">
        <w:rPr>
          <w:rFonts w:ascii="Times New Roman" w:hAnsi="Times New Roman" w:cs="Times New Roman"/>
          <w:b/>
          <w:bCs/>
        </w:rPr>
        <w:t>CI2b</w:t>
      </w:r>
      <w:r w:rsidRPr="00B54C22">
        <w:rPr>
          <w:rFonts w:ascii="Times New Roman" w:hAnsi="Times New Roman" w:cs="Times New Roman"/>
        </w:rPr>
        <w:t>. How familiar are you with your school or district’s plan for greenhouse gas emissions reduction?</w:t>
      </w:r>
      <w:r w:rsidRPr="00B54C22">
        <w:rPr>
          <w:rFonts w:ascii="Times New Roman" w:eastAsia="Times New Roman" w:hAnsi="Times New Roman" w:cs="Times New Roman"/>
          <w:color w:val="ED7D31" w:themeColor="accent2"/>
          <w:sz w:val="18"/>
          <w:szCs w:val="18"/>
        </w:rPr>
        <w:t xml:space="preserve"> {Display if </w:t>
      </w:r>
      <w:r w:rsidRPr="00B54C22">
        <w:rPr>
          <w:rFonts w:ascii="Times New Roman" w:eastAsia="Times New Roman" w:hAnsi="Times New Roman" w:cs="Times New Roman"/>
          <w:i/>
          <w:iCs/>
          <w:color w:val="ED7D31" w:themeColor="accent2"/>
          <w:sz w:val="18"/>
          <w:szCs w:val="18"/>
        </w:rPr>
        <w:t>CI2a</w:t>
      </w:r>
      <w:r w:rsidRPr="00B54C22">
        <w:rPr>
          <w:rFonts w:ascii="Times New Roman" w:eastAsia="Times New Roman" w:hAnsi="Times New Roman" w:cs="Times New Roman"/>
          <w:color w:val="ED7D31" w:themeColor="accent2"/>
          <w:sz w:val="18"/>
          <w:szCs w:val="18"/>
        </w:rPr>
        <w:t xml:space="preserve"> = Yes}</w:t>
      </w:r>
    </w:p>
    <w:p w:rsidR="00485B98" w:rsidRPr="00B54C22" w:rsidP="00485B98" w14:paraId="535E0B7E" w14:textId="77777777">
      <w:pPr>
        <w:pStyle w:val="ListParagraph"/>
        <w:numPr>
          <w:ilvl w:val="0"/>
          <w:numId w:val="109"/>
        </w:numPr>
        <w:spacing w:after="0" w:line="240" w:lineRule="auto"/>
        <w:contextualSpacing w:val="0"/>
        <w:rPr>
          <w:rFonts w:ascii="Times New Roman" w:hAnsi="Times New Roman" w:cs="Times New Roman"/>
        </w:rPr>
      </w:pPr>
      <w:r w:rsidRPr="00B54C22">
        <w:rPr>
          <w:rFonts w:ascii="Times New Roman" w:hAnsi="Times New Roman" w:cs="Times New Roman"/>
        </w:rPr>
        <w:t>Not at all familiar</w:t>
      </w:r>
    </w:p>
    <w:p w:rsidR="00485B98" w:rsidRPr="00B54C22" w:rsidP="00485B98" w14:paraId="59EBB1D8" w14:textId="77777777">
      <w:pPr>
        <w:pStyle w:val="ListParagraph"/>
        <w:numPr>
          <w:ilvl w:val="0"/>
          <w:numId w:val="110"/>
        </w:numPr>
        <w:spacing w:after="0" w:line="240" w:lineRule="auto"/>
        <w:contextualSpacing w:val="0"/>
        <w:rPr>
          <w:rFonts w:ascii="Times New Roman" w:hAnsi="Times New Roman" w:cs="Times New Roman"/>
        </w:rPr>
      </w:pPr>
      <w:r w:rsidRPr="00B54C22">
        <w:rPr>
          <w:rFonts w:ascii="Times New Roman" w:hAnsi="Times New Roman" w:cs="Times New Roman"/>
        </w:rPr>
        <w:t>Slightly familiar</w:t>
      </w:r>
    </w:p>
    <w:p w:rsidR="00485B98" w:rsidRPr="00B54C22" w:rsidP="00485B98" w14:paraId="421299D7" w14:textId="77777777">
      <w:pPr>
        <w:pStyle w:val="ListParagraph"/>
        <w:numPr>
          <w:ilvl w:val="0"/>
          <w:numId w:val="110"/>
        </w:numPr>
        <w:spacing w:after="0" w:line="240" w:lineRule="auto"/>
        <w:contextualSpacing w:val="0"/>
        <w:rPr>
          <w:rFonts w:ascii="Times New Roman" w:hAnsi="Times New Roman" w:cs="Times New Roman"/>
        </w:rPr>
      </w:pPr>
      <w:r w:rsidRPr="00B54C22">
        <w:rPr>
          <w:rFonts w:ascii="Times New Roman" w:hAnsi="Times New Roman" w:cs="Times New Roman"/>
        </w:rPr>
        <w:t>Somewhat familiar</w:t>
      </w:r>
    </w:p>
    <w:p w:rsidR="00485B98" w:rsidRPr="00B54C22" w:rsidP="00485B98" w14:paraId="5EA495EF" w14:textId="77777777">
      <w:pPr>
        <w:pStyle w:val="ListParagraph"/>
        <w:numPr>
          <w:ilvl w:val="0"/>
          <w:numId w:val="110"/>
        </w:numPr>
        <w:spacing w:after="0" w:line="240" w:lineRule="auto"/>
        <w:contextualSpacing w:val="0"/>
        <w:rPr>
          <w:rFonts w:ascii="Times New Roman" w:hAnsi="Times New Roman" w:cs="Times New Roman"/>
        </w:rPr>
      </w:pPr>
      <w:r w:rsidRPr="00B54C22">
        <w:rPr>
          <w:rFonts w:ascii="Times New Roman" w:hAnsi="Times New Roman" w:cs="Times New Roman"/>
        </w:rPr>
        <w:t>Moderately familiar</w:t>
      </w:r>
    </w:p>
    <w:p w:rsidR="00485B98" w:rsidRPr="00B54C22" w:rsidP="00485B98" w14:paraId="6B18E0F1" w14:textId="77777777">
      <w:pPr>
        <w:pStyle w:val="ListParagraph"/>
        <w:numPr>
          <w:ilvl w:val="0"/>
          <w:numId w:val="110"/>
        </w:numPr>
        <w:spacing w:after="120" w:line="240" w:lineRule="auto"/>
        <w:contextualSpacing w:val="0"/>
        <w:rPr>
          <w:rFonts w:ascii="Times New Roman" w:hAnsi="Times New Roman" w:cs="Times New Roman"/>
        </w:rPr>
      </w:pPr>
      <w:r w:rsidRPr="00B54C22">
        <w:rPr>
          <w:rFonts w:ascii="Times New Roman" w:hAnsi="Times New Roman" w:cs="Times New Roman"/>
        </w:rPr>
        <w:t>Extremely familiar</w:t>
      </w:r>
    </w:p>
    <w:p w:rsidR="00485B98" w:rsidRPr="00B54C22" w:rsidP="00485B98" w14:paraId="347A65B4" w14:textId="77777777">
      <w:pPr>
        <w:spacing w:after="120"/>
        <w:rPr>
          <w:rFonts w:ascii="Times New Roman" w:hAnsi="Times New Roman" w:cs="Times New Roman"/>
        </w:rPr>
      </w:pPr>
      <w:r w:rsidRPr="00B54C22">
        <w:rPr>
          <w:rFonts w:ascii="Times New Roman" w:hAnsi="Times New Roman" w:cs="Times New Roman"/>
          <w:b/>
          <w:bCs/>
        </w:rPr>
        <w:t>CI3a</w:t>
      </w:r>
      <w:r w:rsidRPr="00B54C22">
        <w:rPr>
          <w:rFonts w:ascii="Times New Roman" w:hAnsi="Times New Roman" w:cs="Times New Roman"/>
        </w:rPr>
        <w:t>. Does your school have a designated staff person working on reducing greenhouse gas emissions?</w:t>
      </w:r>
      <w:r w:rsidRPr="00B54C22">
        <w:rPr>
          <w:rFonts w:ascii="Times New Roman" w:hAnsi="Times New Roman" w:cs="Times New Roman"/>
        </w:rPr>
        <w:t xml:space="preserve"> </w:t>
      </w:r>
    </w:p>
    <w:p w:rsidR="00485B98" w:rsidRPr="00B54C22" w:rsidP="00485B98" w14:paraId="569C7073" w14:textId="77777777">
      <w:pPr>
        <w:spacing w:after="120"/>
        <w:rPr>
          <w:rFonts w:ascii="Times New Roman" w:hAnsi="Times New Roman" w:cs="Times New Roman"/>
          <w:i/>
          <w:iCs/>
          <w:sz w:val="20"/>
          <w:szCs w:val="20"/>
        </w:rPr>
      </w:pPr>
      <w:r w:rsidRPr="00B54C22">
        <w:rPr>
          <w:rFonts w:ascii="Times New Roman" w:hAnsi="Times New Roman" w:cs="Times New Roman"/>
          <w:i/>
          <w:iCs/>
          <w:sz w:val="20"/>
          <w:szCs w:val="20"/>
        </w:rPr>
        <w:t>This role is sometimes referred to as a Sustainability Coordinator.</w:t>
      </w:r>
    </w:p>
    <w:p w:rsidR="00485B98" w:rsidRPr="00B54C22" w:rsidP="00485B98" w14:paraId="4A92BF3F" w14:textId="77777777">
      <w:pPr>
        <w:pStyle w:val="ListParagraph"/>
        <w:numPr>
          <w:ilvl w:val="0"/>
          <w:numId w:val="138"/>
        </w:numPr>
        <w:spacing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7ABFBB0F" w14:textId="77777777">
      <w:pPr>
        <w:pStyle w:val="ListParagraph"/>
        <w:numPr>
          <w:ilvl w:val="0"/>
          <w:numId w:val="138"/>
        </w:numPr>
        <w:spacing w:after="120"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28783339" w14:textId="77777777">
      <w:pPr>
        <w:rPr>
          <w:rFonts w:ascii="Times New Roman" w:hAnsi="Times New Roman" w:cs="Times New Roman"/>
        </w:rPr>
      </w:pPr>
      <w:r w:rsidRPr="00B54C22">
        <w:rPr>
          <w:rFonts w:ascii="Times New Roman" w:hAnsi="Times New Roman" w:cs="Times New Roman"/>
          <w:b/>
          <w:bCs/>
        </w:rPr>
        <w:t>CI3b</w:t>
      </w:r>
      <w:r w:rsidRPr="00B54C22">
        <w:rPr>
          <w:rFonts w:ascii="Times New Roman" w:hAnsi="Times New Roman" w:cs="Times New Roman"/>
        </w:rPr>
        <w:t xml:space="preserve">. Approximately how much time does this person spend working on duties associated with this position at your school?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CI3a</w:t>
      </w:r>
      <w:r w:rsidRPr="00B54C22">
        <w:rPr>
          <w:rFonts w:ascii="Times New Roman" w:hAnsi="Times New Roman" w:cs="Times New Roman"/>
          <w:color w:val="ED7D31" w:themeColor="accent2"/>
          <w:sz w:val="18"/>
          <w:szCs w:val="18"/>
        </w:rPr>
        <w:t xml:space="preserve"> = Yes}</w:t>
      </w:r>
    </w:p>
    <w:p w:rsidR="00485B98" w:rsidRPr="00B54C22" w:rsidP="00485B98" w14:paraId="2651E674" w14:textId="77777777">
      <w:pPr>
        <w:pStyle w:val="ListParagraph"/>
        <w:numPr>
          <w:ilvl w:val="0"/>
          <w:numId w:val="126"/>
        </w:numPr>
        <w:spacing w:line="259" w:lineRule="auto"/>
        <w:rPr>
          <w:rFonts w:ascii="Times New Roman" w:hAnsi="Times New Roman" w:cs="Times New Roman"/>
        </w:rPr>
      </w:pPr>
      <w:r w:rsidRPr="00B54C22">
        <w:rPr>
          <w:rFonts w:ascii="Times New Roman" w:hAnsi="Times New Roman" w:cs="Times New Roman"/>
        </w:rPr>
        <w:t>This is their full-time job at our school</w:t>
      </w:r>
    </w:p>
    <w:p w:rsidR="00485B98" w:rsidRPr="00B54C22" w:rsidP="00485B98" w14:paraId="2F02B454" w14:textId="77777777">
      <w:pPr>
        <w:pStyle w:val="ListParagraph"/>
        <w:numPr>
          <w:ilvl w:val="0"/>
          <w:numId w:val="126"/>
        </w:numPr>
        <w:spacing w:line="259" w:lineRule="auto"/>
        <w:rPr>
          <w:rFonts w:ascii="Times New Roman" w:hAnsi="Times New Roman" w:cs="Times New Roman"/>
        </w:rPr>
      </w:pPr>
      <w:r w:rsidRPr="00B54C22">
        <w:rPr>
          <w:rFonts w:ascii="Times New Roman" w:hAnsi="Times New Roman" w:cs="Times New Roman"/>
        </w:rPr>
        <w:t>About ¾ of their time</w:t>
      </w:r>
    </w:p>
    <w:p w:rsidR="00485B98" w:rsidRPr="00B54C22" w:rsidP="00485B98" w14:paraId="15CCB93C" w14:textId="77777777">
      <w:pPr>
        <w:pStyle w:val="ListParagraph"/>
        <w:numPr>
          <w:ilvl w:val="0"/>
          <w:numId w:val="126"/>
        </w:numPr>
        <w:spacing w:line="259" w:lineRule="auto"/>
        <w:rPr>
          <w:rFonts w:ascii="Times New Roman" w:hAnsi="Times New Roman" w:cs="Times New Roman"/>
        </w:rPr>
      </w:pPr>
      <w:r w:rsidRPr="00B54C22">
        <w:rPr>
          <w:rFonts w:ascii="Times New Roman" w:hAnsi="Times New Roman" w:cs="Times New Roman"/>
        </w:rPr>
        <w:t>About ½ of their time</w:t>
      </w:r>
    </w:p>
    <w:p w:rsidR="00485B98" w:rsidRPr="00B54C22" w:rsidP="00485B98" w14:paraId="69EAE78B" w14:textId="77777777">
      <w:pPr>
        <w:pStyle w:val="ListParagraph"/>
        <w:numPr>
          <w:ilvl w:val="0"/>
          <w:numId w:val="126"/>
        </w:numPr>
        <w:spacing w:line="259" w:lineRule="auto"/>
        <w:rPr>
          <w:rFonts w:ascii="Times New Roman" w:hAnsi="Times New Roman" w:cs="Times New Roman"/>
        </w:rPr>
      </w:pPr>
      <w:r w:rsidRPr="00B54C22">
        <w:rPr>
          <w:rFonts w:ascii="Times New Roman" w:hAnsi="Times New Roman" w:cs="Times New Roman"/>
        </w:rPr>
        <w:t>About ¼ of their time</w:t>
      </w:r>
    </w:p>
    <w:p w:rsidR="00485B98" w:rsidRPr="00B54C22" w:rsidP="00485B98" w14:paraId="73C1BAE6" w14:textId="77777777">
      <w:pPr>
        <w:pStyle w:val="ListParagraph"/>
        <w:numPr>
          <w:ilvl w:val="0"/>
          <w:numId w:val="126"/>
        </w:numPr>
        <w:spacing w:after="120" w:line="259" w:lineRule="auto"/>
        <w:rPr>
          <w:rFonts w:ascii="Times New Roman" w:hAnsi="Times New Roman" w:cs="Times New Roman"/>
        </w:rPr>
      </w:pPr>
      <w:r w:rsidRPr="00B54C22">
        <w:rPr>
          <w:rFonts w:ascii="Times New Roman" w:hAnsi="Times New Roman" w:cs="Times New Roman"/>
        </w:rPr>
        <w:t>Less than ¼ of their time</w:t>
      </w:r>
    </w:p>
    <w:p w:rsidR="00485B98" w:rsidRPr="00B54C22" w:rsidP="00485B98" w14:paraId="6A2C0FF9" w14:textId="77777777">
      <w:pPr>
        <w:spacing w:after="120"/>
        <w:rPr>
          <w:rFonts w:ascii="Times New Roman" w:hAnsi="Times New Roman" w:cs="Times New Roman"/>
          <w:b/>
          <w:bCs/>
        </w:rPr>
      </w:pPr>
      <w:r w:rsidRPr="00B54C22">
        <w:rPr>
          <w:rFonts w:ascii="Times New Roman" w:hAnsi="Times New Roman" w:cs="Times New Roman"/>
          <w:b/>
          <w:bCs/>
        </w:rPr>
        <w:br w:type="page"/>
      </w:r>
    </w:p>
    <w:p w:rsidR="00485B98" w:rsidRPr="00B54C22" w:rsidP="00485B98" w14:paraId="376DBE91" w14:textId="77777777">
      <w:pPr>
        <w:spacing w:after="120"/>
        <w:rPr>
          <w:rFonts w:ascii="Times New Roman" w:hAnsi="Times New Roman" w:cs="Times New Roman"/>
        </w:rPr>
      </w:pPr>
      <w:r w:rsidRPr="00B54C22">
        <w:rPr>
          <w:rFonts w:ascii="Times New Roman" w:hAnsi="Times New Roman" w:cs="Times New Roman"/>
          <w:b/>
          <w:bCs/>
        </w:rPr>
        <w:t>CI4</w:t>
      </w:r>
      <w:r w:rsidRPr="00B54C22">
        <w:rPr>
          <w:rFonts w:ascii="Times New Roman" w:hAnsi="Times New Roman" w:cs="Times New Roman"/>
        </w:rPr>
        <w:t>. During the 2024-25 school year, has your school received requests from students or families to reduce greenhouse gas emissions?</w:t>
      </w:r>
    </w:p>
    <w:p w:rsidR="00485B98" w:rsidRPr="00B54C22" w:rsidP="00485B98" w14:paraId="083484DD" w14:textId="77777777">
      <w:pPr>
        <w:pStyle w:val="ListParagraph"/>
        <w:numPr>
          <w:ilvl w:val="0"/>
          <w:numId w:val="139"/>
        </w:numPr>
        <w:spacing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61D9D100" w14:textId="77777777">
      <w:pPr>
        <w:pStyle w:val="ListParagraph"/>
        <w:numPr>
          <w:ilvl w:val="0"/>
          <w:numId w:val="139"/>
        </w:numPr>
        <w:spacing w:after="120"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7C33C81C" w14:textId="77777777">
      <w:pPr>
        <w:spacing w:before="120" w:after="120"/>
        <w:rPr>
          <w:rFonts w:ascii="Times New Roman" w:hAnsi="Times New Roman" w:cs="Times New Roman"/>
        </w:rPr>
      </w:pPr>
      <w:r w:rsidRPr="00B54C22">
        <w:rPr>
          <w:rFonts w:ascii="Times New Roman" w:hAnsi="Times New Roman" w:cs="Times New Roman"/>
          <w:b/>
          <w:bCs/>
        </w:rPr>
        <w:t>CI5</w:t>
      </w:r>
      <w:r w:rsidRPr="00B54C22">
        <w:rPr>
          <w:rFonts w:ascii="Times New Roman" w:hAnsi="Times New Roman" w:cs="Times New Roman"/>
        </w:rPr>
        <w:t>. Is environmental science a dedicated course at your school?</w:t>
      </w:r>
    </w:p>
    <w:p w:rsidR="00485B98" w:rsidRPr="00B54C22" w:rsidP="00485B98" w14:paraId="6990D594" w14:textId="77777777">
      <w:pPr>
        <w:pStyle w:val="ListParagraph"/>
        <w:numPr>
          <w:ilvl w:val="0"/>
          <w:numId w:val="140"/>
        </w:numPr>
        <w:spacing w:before="120" w:after="120"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745E6EE5" w14:textId="77777777">
      <w:pPr>
        <w:pStyle w:val="ListParagraph"/>
        <w:numPr>
          <w:ilvl w:val="0"/>
          <w:numId w:val="140"/>
        </w:numPr>
        <w:spacing w:before="120" w:after="120"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65D1491D" w14:textId="77777777">
      <w:pPr>
        <w:spacing w:before="120" w:after="120"/>
        <w:rPr>
          <w:rFonts w:ascii="Times New Roman" w:hAnsi="Times New Roman" w:cs="Times New Roman"/>
        </w:rPr>
      </w:pPr>
      <w:r w:rsidRPr="00B54C22">
        <w:rPr>
          <w:rFonts w:ascii="Times New Roman" w:hAnsi="Times New Roman" w:cs="Times New Roman"/>
          <w:b/>
          <w:bCs/>
        </w:rPr>
        <w:t>CI6a</w:t>
      </w:r>
      <w:r w:rsidRPr="00B54C22">
        <w:rPr>
          <w:rFonts w:ascii="Times New Roman" w:hAnsi="Times New Roman" w:cs="Times New Roman"/>
        </w:rPr>
        <w:t>. Please indicate whether the following environmental topics are included in any curriculum or instruction at your school.</w:t>
      </w:r>
    </w:p>
    <w:tbl>
      <w:tblPr>
        <w:tblStyle w:val="TableGrid"/>
        <w:tblW w:w="0" w:type="auto"/>
        <w:tblInd w:w="0" w:type="dxa"/>
        <w:tblLook w:val="04A0"/>
      </w:tblPr>
      <w:tblGrid>
        <w:gridCol w:w="7186"/>
        <w:gridCol w:w="891"/>
        <w:gridCol w:w="794"/>
      </w:tblGrid>
      <w:tr w14:paraId="2A153520" w14:textId="77777777" w:rsidTr="004736B7">
        <w:tblPrEx>
          <w:tblW w:w="0" w:type="auto"/>
          <w:tblInd w:w="0" w:type="dxa"/>
          <w:tblLook w:val="04A0"/>
        </w:tblPrEx>
        <w:trPr>
          <w:trHeight w:val="287"/>
        </w:trPr>
        <w:tc>
          <w:tcPr>
            <w:tcW w:w="7186" w:type="dxa"/>
          </w:tcPr>
          <w:p w:rsidR="00485B98" w:rsidRPr="00B54C22" w:rsidP="004736B7" w14:paraId="28EEDC8A" w14:textId="77777777">
            <w:pPr>
              <w:rPr>
                <w:rFonts w:ascii="Times New Roman" w:hAnsi="Times New Roman" w:cs="Times New Roman"/>
              </w:rPr>
            </w:pPr>
          </w:p>
        </w:tc>
        <w:tc>
          <w:tcPr>
            <w:tcW w:w="891" w:type="dxa"/>
          </w:tcPr>
          <w:p w:rsidR="00485B98" w:rsidRPr="00B54C22" w:rsidP="004736B7" w14:paraId="6E8F6F66" w14:textId="77777777">
            <w:pPr>
              <w:rPr>
                <w:rFonts w:ascii="Times New Roman" w:hAnsi="Times New Roman" w:cs="Times New Roman"/>
              </w:rPr>
            </w:pPr>
            <w:r w:rsidRPr="00B54C22">
              <w:rPr>
                <w:rFonts w:ascii="Times New Roman" w:hAnsi="Times New Roman" w:cs="Times New Roman"/>
              </w:rPr>
              <w:t>Yes</w:t>
            </w:r>
          </w:p>
        </w:tc>
        <w:tc>
          <w:tcPr>
            <w:tcW w:w="794" w:type="dxa"/>
          </w:tcPr>
          <w:p w:rsidR="00485B98" w:rsidRPr="00B54C22" w:rsidP="004736B7" w14:paraId="0FB19105" w14:textId="77777777">
            <w:pPr>
              <w:rPr>
                <w:rFonts w:ascii="Times New Roman" w:hAnsi="Times New Roman" w:cs="Times New Roman"/>
              </w:rPr>
            </w:pPr>
            <w:r w:rsidRPr="00B54C22">
              <w:rPr>
                <w:rFonts w:ascii="Times New Roman" w:hAnsi="Times New Roman" w:cs="Times New Roman"/>
              </w:rPr>
              <w:t>No</w:t>
            </w:r>
          </w:p>
        </w:tc>
      </w:tr>
      <w:tr w14:paraId="651BB982" w14:textId="77777777" w:rsidTr="004736B7">
        <w:tblPrEx>
          <w:tblW w:w="0" w:type="auto"/>
          <w:tblInd w:w="0" w:type="dxa"/>
          <w:tblLook w:val="04A0"/>
        </w:tblPrEx>
        <w:trPr>
          <w:trHeight w:val="287"/>
        </w:trPr>
        <w:tc>
          <w:tcPr>
            <w:tcW w:w="7186" w:type="dxa"/>
          </w:tcPr>
          <w:p w:rsidR="00485B98" w:rsidRPr="00B54C22" w:rsidP="004736B7" w14:paraId="0AA3CAF8" w14:textId="77777777">
            <w:pPr>
              <w:rPr>
                <w:rFonts w:ascii="Times New Roman" w:hAnsi="Times New Roman" w:cs="Times New Roman"/>
              </w:rPr>
            </w:pPr>
            <w:r w:rsidRPr="00B54C22">
              <w:rPr>
                <w:rFonts w:ascii="Times New Roman" w:hAnsi="Times New Roman" w:cs="Times New Roman"/>
              </w:rPr>
              <w:t xml:space="preserve">Energy efficiency </w:t>
            </w:r>
          </w:p>
        </w:tc>
        <w:tc>
          <w:tcPr>
            <w:tcW w:w="891" w:type="dxa"/>
          </w:tcPr>
          <w:p w:rsidR="00485B98" w:rsidRPr="00B54C22" w:rsidP="004736B7" w14:paraId="48AE445D" w14:textId="77777777">
            <w:pPr>
              <w:rPr>
                <w:rFonts w:ascii="Times New Roman" w:hAnsi="Times New Roman" w:cs="Times New Roman"/>
              </w:rPr>
            </w:pPr>
          </w:p>
        </w:tc>
        <w:tc>
          <w:tcPr>
            <w:tcW w:w="794" w:type="dxa"/>
          </w:tcPr>
          <w:p w:rsidR="00485B98" w:rsidRPr="00B54C22" w:rsidP="004736B7" w14:paraId="60818D6F" w14:textId="77777777">
            <w:pPr>
              <w:rPr>
                <w:rFonts w:ascii="Times New Roman" w:hAnsi="Times New Roman" w:cs="Times New Roman"/>
              </w:rPr>
            </w:pPr>
          </w:p>
        </w:tc>
      </w:tr>
      <w:tr w14:paraId="7C8AC742" w14:textId="77777777" w:rsidTr="004736B7">
        <w:tblPrEx>
          <w:tblW w:w="0" w:type="auto"/>
          <w:tblInd w:w="0" w:type="dxa"/>
          <w:tblLook w:val="04A0"/>
        </w:tblPrEx>
        <w:trPr>
          <w:trHeight w:val="287"/>
        </w:trPr>
        <w:tc>
          <w:tcPr>
            <w:tcW w:w="7186" w:type="dxa"/>
          </w:tcPr>
          <w:p w:rsidR="00485B98" w:rsidRPr="00B54C22" w:rsidP="004736B7" w14:paraId="73A8966D" w14:textId="77777777">
            <w:pPr>
              <w:rPr>
                <w:rFonts w:ascii="Times New Roman" w:hAnsi="Times New Roman" w:cs="Times New Roman"/>
              </w:rPr>
            </w:pPr>
            <w:r w:rsidRPr="00B54C22">
              <w:rPr>
                <w:rFonts w:ascii="Times New Roman" w:hAnsi="Times New Roman" w:cs="Times New Roman"/>
              </w:rPr>
              <w:t>Renewable energy</w:t>
            </w:r>
          </w:p>
        </w:tc>
        <w:tc>
          <w:tcPr>
            <w:tcW w:w="891" w:type="dxa"/>
          </w:tcPr>
          <w:p w:rsidR="00485B98" w:rsidRPr="00B54C22" w:rsidP="004736B7" w14:paraId="259FCA83" w14:textId="77777777">
            <w:pPr>
              <w:rPr>
                <w:rFonts w:ascii="Times New Roman" w:hAnsi="Times New Roman" w:cs="Times New Roman"/>
              </w:rPr>
            </w:pPr>
          </w:p>
        </w:tc>
        <w:tc>
          <w:tcPr>
            <w:tcW w:w="794" w:type="dxa"/>
          </w:tcPr>
          <w:p w:rsidR="00485B98" w:rsidRPr="00B54C22" w:rsidP="004736B7" w14:paraId="7E28C141" w14:textId="77777777">
            <w:pPr>
              <w:rPr>
                <w:rFonts w:ascii="Times New Roman" w:hAnsi="Times New Roman" w:cs="Times New Roman"/>
              </w:rPr>
            </w:pPr>
          </w:p>
        </w:tc>
      </w:tr>
      <w:tr w14:paraId="39416130" w14:textId="77777777" w:rsidTr="004736B7">
        <w:tblPrEx>
          <w:tblW w:w="0" w:type="auto"/>
          <w:tblInd w:w="0" w:type="dxa"/>
          <w:tblLook w:val="04A0"/>
        </w:tblPrEx>
        <w:trPr>
          <w:trHeight w:val="287"/>
        </w:trPr>
        <w:tc>
          <w:tcPr>
            <w:tcW w:w="7186" w:type="dxa"/>
          </w:tcPr>
          <w:p w:rsidR="00485B98" w:rsidRPr="00B54C22" w:rsidP="004736B7" w14:paraId="730B1780" w14:textId="77777777">
            <w:pPr>
              <w:rPr>
                <w:rFonts w:ascii="Times New Roman" w:hAnsi="Times New Roman" w:cs="Times New Roman"/>
              </w:rPr>
            </w:pPr>
            <w:r w:rsidRPr="00B54C22">
              <w:rPr>
                <w:rFonts w:ascii="Times New Roman" w:hAnsi="Times New Roman" w:cs="Times New Roman"/>
              </w:rPr>
              <w:t xml:space="preserve">Transportation </w:t>
            </w:r>
          </w:p>
        </w:tc>
        <w:tc>
          <w:tcPr>
            <w:tcW w:w="891" w:type="dxa"/>
          </w:tcPr>
          <w:p w:rsidR="00485B98" w:rsidRPr="00B54C22" w:rsidP="004736B7" w14:paraId="0B917254" w14:textId="77777777">
            <w:pPr>
              <w:rPr>
                <w:rFonts w:ascii="Times New Roman" w:hAnsi="Times New Roman" w:cs="Times New Roman"/>
              </w:rPr>
            </w:pPr>
          </w:p>
        </w:tc>
        <w:tc>
          <w:tcPr>
            <w:tcW w:w="794" w:type="dxa"/>
          </w:tcPr>
          <w:p w:rsidR="00485B98" w:rsidRPr="00B54C22" w:rsidP="004736B7" w14:paraId="65DBB87C" w14:textId="77777777">
            <w:pPr>
              <w:rPr>
                <w:rFonts w:ascii="Times New Roman" w:hAnsi="Times New Roman" w:cs="Times New Roman"/>
              </w:rPr>
            </w:pPr>
          </w:p>
        </w:tc>
      </w:tr>
      <w:tr w14:paraId="4E8BCD8A" w14:textId="77777777" w:rsidTr="004736B7">
        <w:tblPrEx>
          <w:tblW w:w="0" w:type="auto"/>
          <w:tblInd w:w="0" w:type="dxa"/>
          <w:tblLook w:val="04A0"/>
        </w:tblPrEx>
        <w:trPr>
          <w:trHeight w:val="287"/>
        </w:trPr>
        <w:tc>
          <w:tcPr>
            <w:tcW w:w="7186" w:type="dxa"/>
          </w:tcPr>
          <w:p w:rsidR="00485B98" w:rsidRPr="00B54C22" w:rsidP="004736B7" w14:paraId="1C3A36BF" w14:textId="77777777">
            <w:pPr>
              <w:rPr>
                <w:rFonts w:ascii="Times New Roman" w:hAnsi="Times New Roman" w:cs="Times New Roman"/>
              </w:rPr>
            </w:pPr>
            <w:r w:rsidRPr="00B54C22">
              <w:rPr>
                <w:rFonts w:ascii="Times New Roman" w:hAnsi="Times New Roman" w:cs="Times New Roman"/>
              </w:rPr>
              <w:t>Waste reduction, recycling, reuse, and/or composting</w:t>
            </w:r>
          </w:p>
        </w:tc>
        <w:tc>
          <w:tcPr>
            <w:tcW w:w="891" w:type="dxa"/>
          </w:tcPr>
          <w:p w:rsidR="00485B98" w:rsidRPr="00B54C22" w:rsidP="004736B7" w14:paraId="0052FBBB" w14:textId="77777777">
            <w:pPr>
              <w:rPr>
                <w:rFonts w:ascii="Times New Roman" w:hAnsi="Times New Roman" w:cs="Times New Roman"/>
              </w:rPr>
            </w:pPr>
          </w:p>
        </w:tc>
        <w:tc>
          <w:tcPr>
            <w:tcW w:w="794" w:type="dxa"/>
          </w:tcPr>
          <w:p w:rsidR="00485B98" w:rsidRPr="00B54C22" w:rsidP="004736B7" w14:paraId="0A8FED35" w14:textId="77777777">
            <w:pPr>
              <w:rPr>
                <w:rFonts w:ascii="Times New Roman" w:hAnsi="Times New Roman" w:cs="Times New Roman"/>
              </w:rPr>
            </w:pPr>
          </w:p>
        </w:tc>
      </w:tr>
      <w:tr w14:paraId="0CAA296D" w14:textId="77777777" w:rsidTr="004736B7">
        <w:tblPrEx>
          <w:tblW w:w="0" w:type="auto"/>
          <w:tblInd w:w="0" w:type="dxa"/>
          <w:tblLook w:val="04A0"/>
        </w:tblPrEx>
        <w:trPr>
          <w:trHeight w:val="287"/>
        </w:trPr>
        <w:tc>
          <w:tcPr>
            <w:tcW w:w="7186" w:type="dxa"/>
          </w:tcPr>
          <w:p w:rsidR="00485B98" w:rsidRPr="00B54C22" w:rsidP="004736B7" w14:paraId="645913B1" w14:textId="77777777">
            <w:pPr>
              <w:rPr>
                <w:rFonts w:ascii="Times New Roman" w:hAnsi="Times New Roman" w:cs="Times New Roman"/>
              </w:rPr>
            </w:pPr>
            <w:r w:rsidRPr="00B54C22">
              <w:rPr>
                <w:rFonts w:ascii="Times New Roman" w:hAnsi="Times New Roman" w:cs="Times New Roman"/>
              </w:rPr>
              <w:t xml:space="preserve">Grounds and the outdoors </w:t>
            </w:r>
          </w:p>
        </w:tc>
        <w:tc>
          <w:tcPr>
            <w:tcW w:w="891" w:type="dxa"/>
          </w:tcPr>
          <w:p w:rsidR="00485B98" w:rsidRPr="00B54C22" w:rsidP="004736B7" w14:paraId="485565C9" w14:textId="77777777">
            <w:pPr>
              <w:rPr>
                <w:rFonts w:ascii="Times New Roman" w:hAnsi="Times New Roman" w:cs="Times New Roman"/>
              </w:rPr>
            </w:pPr>
          </w:p>
        </w:tc>
        <w:tc>
          <w:tcPr>
            <w:tcW w:w="794" w:type="dxa"/>
          </w:tcPr>
          <w:p w:rsidR="00485B98" w:rsidRPr="00B54C22" w:rsidP="004736B7" w14:paraId="0F2EACDC" w14:textId="77777777">
            <w:pPr>
              <w:rPr>
                <w:rFonts w:ascii="Times New Roman" w:hAnsi="Times New Roman" w:cs="Times New Roman"/>
              </w:rPr>
            </w:pPr>
          </w:p>
        </w:tc>
      </w:tr>
      <w:tr w14:paraId="4FCF3A02" w14:textId="77777777" w:rsidTr="004736B7">
        <w:tblPrEx>
          <w:tblW w:w="0" w:type="auto"/>
          <w:tblInd w:w="0" w:type="dxa"/>
          <w:tblLook w:val="04A0"/>
        </w:tblPrEx>
        <w:trPr>
          <w:trHeight w:val="287"/>
        </w:trPr>
        <w:tc>
          <w:tcPr>
            <w:tcW w:w="7186" w:type="dxa"/>
          </w:tcPr>
          <w:p w:rsidR="00485B98" w:rsidRPr="00B54C22" w:rsidP="004736B7" w14:paraId="7703E23B" w14:textId="77777777">
            <w:pPr>
              <w:rPr>
                <w:rFonts w:ascii="Times New Roman" w:hAnsi="Times New Roman" w:cs="Times New Roman"/>
              </w:rPr>
            </w:pPr>
            <w:r w:rsidRPr="00B54C22">
              <w:rPr>
                <w:rFonts w:ascii="Times New Roman" w:hAnsi="Times New Roman" w:cs="Times New Roman"/>
              </w:rPr>
              <w:t>Atmospheric science</w:t>
            </w:r>
          </w:p>
        </w:tc>
        <w:tc>
          <w:tcPr>
            <w:tcW w:w="891" w:type="dxa"/>
          </w:tcPr>
          <w:p w:rsidR="00485B98" w:rsidRPr="00B54C22" w:rsidP="004736B7" w14:paraId="6B0AF501" w14:textId="77777777">
            <w:pPr>
              <w:rPr>
                <w:rFonts w:ascii="Times New Roman" w:hAnsi="Times New Roman" w:cs="Times New Roman"/>
              </w:rPr>
            </w:pPr>
          </w:p>
        </w:tc>
        <w:tc>
          <w:tcPr>
            <w:tcW w:w="794" w:type="dxa"/>
          </w:tcPr>
          <w:p w:rsidR="00485B98" w:rsidRPr="00B54C22" w:rsidP="004736B7" w14:paraId="1E662612" w14:textId="77777777">
            <w:pPr>
              <w:rPr>
                <w:rFonts w:ascii="Times New Roman" w:hAnsi="Times New Roman" w:cs="Times New Roman"/>
              </w:rPr>
            </w:pPr>
          </w:p>
        </w:tc>
      </w:tr>
      <w:tr w14:paraId="1B2EAF7C" w14:textId="77777777" w:rsidTr="004736B7">
        <w:tblPrEx>
          <w:tblW w:w="0" w:type="auto"/>
          <w:tblInd w:w="0" w:type="dxa"/>
          <w:tblLook w:val="04A0"/>
        </w:tblPrEx>
        <w:trPr>
          <w:trHeight w:val="287"/>
        </w:trPr>
        <w:tc>
          <w:tcPr>
            <w:tcW w:w="7186" w:type="dxa"/>
          </w:tcPr>
          <w:p w:rsidR="00485B98" w:rsidRPr="00B54C22" w:rsidP="004736B7" w14:paraId="5BF144C7" w14:textId="77777777">
            <w:pPr>
              <w:rPr>
                <w:rFonts w:ascii="Times New Roman" w:hAnsi="Times New Roman" w:cs="Times New Roman"/>
              </w:rPr>
            </w:pPr>
            <w:r w:rsidRPr="00B54C22">
              <w:rPr>
                <w:rFonts w:ascii="Times New Roman" w:hAnsi="Times New Roman" w:cs="Times New Roman"/>
              </w:rPr>
              <w:t>Earth systems</w:t>
            </w:r>
          </w:p>
        </w:tc>
        <w:tc>
          <w:tcPr>
            <w:tcW w:w="891" w:type="dxa"/>
          </w:tcPr>
          <w:p w:rsidR="00485B98" w:rsidRPr="00B54C22" w:rsidP="004736B7" w14:paraId="51E86F44" w14:textId="77777777">
            <w:pPr>
              <w:rPr>
                <w:rFonts w:ascii="Times New Roman" w:hAnsi="Times New Roman" w:cs="Times New Roman"/>
              </w:rPr>
            </w:pPr>
          </w:p>
        </w:tc>
        <w:tc>
          <w:tcPr>
            <w:tcW w:w="794" w:type="dxa"/>
          </w:tcPr>
          <w:p w:rsidR="00485B98" w:rsidRPr="00B54C22" w:rsidP="004736B7" w14:paraId="5D016FE6" w14:textId="77777777">
            <w:pPr>
              <w:rPr>
                <w:rFonts w:ascii="Times New Roman" w:hAnsi="Times New Roman" w:cs="Times New Roman"/>
              </w:rPr>
            </w:pPr>
          </w:p>
        </w:tc>
      </w:tr>
      <w:tr w14:paraId="21A9AAC5" w14:textId="77777777" w:rsidTr="004736B7">
        <w:tblPrEx>
          <w:tblW w:w="0" w:type="auto"/>
          <w:tblInd w:w="0" w:type="dxa"/>
          <w:tblLook w:val="04A0"/>
        </w:tblPrEx>
        <w:trPr>
          <w:trHeight w:val="287"/>
        </w:trPr>
        <w:tc>
          <w:tcPr>
            <w:tcW w:w="7186" w:type="dxa"/>
          </w:tcPr>
          <w:p w:rsidR="00485B98" w:rsidRPr="00B54C22" w:rsidP="004736B7" w14:paraId="690EF539" w14:textId="77777777">
            <w:pPr>
              <w:rPr>
                <w:rFonts w:ascii="Times New Roman" w:hAnsi="Times New Roman" w:cs="Times New Roman"/>
              </w:rPr>
            </w:pPr>
            <w:r w:rsidRPr="00B54C22">
              <w:rPr>
                <w:rFonts w:ascii="Times New Roman" w:hAnsi="Times New Roman" w:cs="Times New Roman"/>
              </w:rPr>
              <w:t>Food systems</w:t>
            </w:r>
          </w:p>
        </w:tc>
        <w:tc>
          <w:tcPr>
            <w:tcW w:w="891" w:type="dxa"/>
          </w:tcPr>
          <w:p w:rsidR="00485B98" w:rsidRPr="00B54C22" w:rsidP="004736B7" w14:paraId="7DE268FD" w14:textId="77777777">
            <w:pPr>
              <w:rPr>
                <w:rFonts w:ascii="Times New Roman" w:hAnsi="Times New Roman" w:cs="Times New Roman"/>
              </w:rPr>
            </w:pPr>
          </w:p>
        </w:tc>
        <w:tc>
          <w:tcPr>
            <w:tcW w:w="794" w:type="dxa"/>
          </w:tcPr>
          <w:p w:rsidR="00485B98" w:rsidRPr="00B54C22" w:rsidP="004736B7" w14:paraId="71E2B794" w14:textId="77777777">
            <w:pPr>
              <w:rPr>
                <w:rFonts w:ascii="Times New Roman" w:hAnsi="Times New Roman" w:cs="Times New Roman"/>
              </w:rPr>
            </w:pPr>
          </w:p>
        </w:tc>
      </w:tr>
      <w:tr w14:paraId="5C338A39" w14:textId="77777777" w:rsidTr="004736B7">
        <w:tblPrEx>
          <w:tblW w:w="0" w:type="auto"/>
          <w:tblInd w:w="0" w:type="dxa"/>
          <w:tblLook w:val="04A0"/>
        </w:tblPrEx>
        <w:trPr>
          <w:trHeight w:val="287"/>
        </w:trPr>
        <w:tc>
          <w:tcPr>
            <w:tcW w:w="7186" w:type="dxa"/>
          </w:tcPr>
          <w:p w:rsidR="00485B98" w:rsidRPr="00B54C22" w:rsidP="004736B7" w14:paraId="050900BE" w14:textId="77777777">
            <w:pPr>
              <w:rPr>
                <w:rFonts w:ascii="Times New Roman" w:hAnsi="Times New Roman" w:cs="Times New Roman"/>
              </w:rPr>
            </w:pPr>
            <w:r w:rsidRPr="00B54C22">
              <w:rPr>
                <w:rFonts w:ascii="Times New Roman" w:hAnsi="Times New Roman" w:cs="Times New Roman"/>
              </w:rPr>
              <w:t>Conservation education</w:t>
            </w:r>
          </w:p>
        </w:tc>
        <w:tc>
          <w:tcPr>
            <w:tcW w:w="891" w:type="dxa"/>
          </w:tcPr>
          <w:p w:rsidR="00485B98" w:rsidRPr="00B54C22" w:rsidP="004736B7" w14:paraId="456E1CD7" w14:textId="77777777">
            <w:pPr>
              <w:rPr>
                <w:rFonts w:ascii="Times New Roman" w:hAnsi="Times New Roman" w:cs="Times New Roman"/>
              </w:rPr>
            </w:pPr>
          </w:p>
        </w:tc>
        <w:tc>
          <w:tcPr>
            <w:tcW w:w="794" w:type="dxa"/>
          </w:tcPr>
          <w:p w:rsidR="00485B98" w:rsidRPr="00B54C22" w:rsidP="004736B7" w14:paraId="2C553734" w14:textId="77777777">
            <w:pPr>
              <w:rPr>
                <w:rFonts w:ascii="Times New Roman" w:hAnsi="Times New Roman" w:cs="Times New Roman"/>
              </w:rPr>
            </w:pPr>
          </w:p>
        </w:tc>
      </w:tr>
      <w:tr w14:paraId="1A4C8077" w14:textId="77777777" w:rsidTr="004736B7">
        <w:tblPrEx>
          <w:tblW w:w="0" w:type="auto"/>
          <w:tblInd w:w="0" w:type="dxa"/>
          <w:tblLook w:val="04A0"/>
        </w:tblPrEx>
        <w:trPr>
          <w:trHeight w:val="287"/>
        </w:trPr>
        <w:tc>
          <w:tcPr>
            <w:tcW w:w="7186" w:type="dxa"/>
          </w:tcPr>
          <w:p w:rsidR="00485B98" w:rsidRPr="00B54C22" w:rsidP="004736B7" w14:paraId="404A9FB9" w14:textId="77777777">
            <w:pPr>
              <w:rPr>
                <w:rFonts w:ascii="Times New Roman" w:hAnsi="Times New Roman" w:cs="Times New Roman"/>
              </w:rPr>
            </w:pPr>
            <w:r w:rsidRPr="00B54C22">
              <w:rPr>
                <w:rFonts w:ascii="Times New Roman" w:hAnsi="Times New Roman" w:cs="Times New Roman"/>
              </w:rPr>
              <w:t>Climate change</w:t>
            </w:r>
          </w:p>
        </w:tc>
        <w:tc>
          <w:tcPr>
            <w:tcW w:w="891" w:type="dxa"/>
          </w:tcPr>
          <w:p w:rsidR="00485B98" w:rsidRPr="00B54C22" w:rsidP="004736B7" w14:paraId="09DE4F15" w14:textId="77777777">
            <w:pPr>
              <w:rPr>
                <w:rFonts w:ascii="Times New Roman" w:hAnsi="Times New Roman" w:cs="Times New Roman"/>
              </w:rPr>
            </w:pPr>
          </w:p>
        </w:tc>
        <w:tc>
          <w:tcPr>
            <w:tcW w:w="794" w:type="dxa"/>
          </w:tcPr>
          <w:p w:rsidR="00485B98" w:rsidRPr="00B54C22" w:rsidP="004736B7" w14:paraId="308C880F" w14:textId="77777777">
            <w:pPr>
              <w:rPr>
                <w:rFonts w:ascii="Times New Roman" w:hAnsi="Times New Roman" w:cs="Times New Roman"/>
              </w:rPr>
            </w:pPr>
          </w:p>
        </w:tc>
      </w:tr>
      <w:tr w14:paraId="5625610D" w14:textId="77777777" w:rsidTr="004736B7">
        <w:tblPrEx>
          <w:tblW w:w="0" w:type="auto"/>
          <w:tblInd w:w="0" w:type="dxa"/>
          <w:tblLook w:val="04A0"/>
        </w:tblPrEx>
        <w:trPr>
          <w:trHeight w:val="287"/>
        </w:trPr>
        <w:tc>
          <w:tcPr>
            <w:tcW w:w="7186" w:type="dxa"/>
          </w:tcPr>
          <w:p w:rsidR="00485B98" w:rsidRPr="00B54C22" w:rsidP="004736B7" w14:paraId="03E926FB" w14:textId="77777777">
            <w:pPr>
              <w:rPr>
                <w:rFonts w:ascii="Times New Roman" w:hAnsi="Times New Roman" w:cs="Times New Roman"/>
              </w:rPr>
            </w:pPr>
            <w:r w:rsidRPr="00B54C22">
              <w:rPr>
                <w:rFonts w:ascii="Times New Roman" w:hAnsi="Times New Roman" w:cs="Times New Roman"/>
              </w:rPr>
              <w:t>Careers in environmental science or related fields (i.e., green and blue careers)</w:t>
            </w:r>
          </w:p>
        </w:tc>
        <w:tc>
          <w:tcPr>
            <w:tcW w:w="891" w:type="dxa"/>
          </w:tcPr>
          <w:p w:rsidR="00485B98" w:rsidRPr="00B54C22" w:rsidP="004736B7" w14:paraId="2289252E" w14:textId="77777777">
            <w:pPr>
              <w:rPr>
                <w:rFonts w:ascii="Times New Roman" w:hAnsi="Times New Roman" w:cs="Times New Roman"/>
              </w:rPr>
            </w:pPr>
          </w:p>
        </w:tc>
        <w:tc>
          <w:tcPr>
            <w:tcW w:w="794" w:type="dxa"/>
          </w:tcPr>
          <w:p w:rsidR="00485B98" w:rsidRPr="00B54C22" w:rsidP="004736B7" w14:paraId="02641FD2" w14:textId="77777777">
            <w:pPr>
              <w:rPr>
                <w:rFonts w:ascii="Times New Roman" w:hAnsi="Times New Roman" w:cs="Times New Roman"/>
              </w:rPr>
            </w:pPr>
          </w:p>
        </w:tc>
      </w:tr>
    </w:tbl>
    <w:p w:rsidR="00485B98" w:rsidRPr="00B54C22" w:rsidP="00485B98" w14:paraId="73091E8B" w14:textId="77777777">
      <w:pPr>
        <w:spacing w:before="120" w:after="120"/>
        <w:rPr>
          <w:rFonts w:ascii="Times New Roman" w:hAnsi="Times New Roman" w:cs="Times New Roman"/>
        </w:rPr>
      </w:pPr>
      <w:r w:rsidRPr="00B54C22">
        <w:rPr>
          <w:rFonts w:ascii="Times New Roman" w:hAnsi="Times New Roman" w:cs="Times New Roman"/>
          <w:b/>
          <w:bCs/>
        </w:rPr>
        <w:t>CI6b</w:t>
      </w:r>
      <w:r w:rsidRPr="00B54C22">
        <w:rPr>
          <w:rFonts w:ascii="Times New Roman" w:hAnsi="Times New Roman" w:cs="Times New Roman"/>
        </w:rPr>
        <w:t xml:space="preserve">. During the 2024-25 school year, on average, how much instructional time does (or will) each student receive on environmental topics? </w:t>
      </w:r>
      <w:r w:rsidRPr="00B54C22">
        <w:rPr>
          <w:rFonts w:ascii="Times New Roman" w:hAnsi="Times New Roman" w:cs="Times New Roman"/>
          <w:color w:val="ED7D31" w:themeColor="accent2"/>
          <w:sz w:val="18"/>
          <w:szCs w:val="18"/>
        </w:rPr>
        <w:t xml:space="preserve">{Display if any of </w:t>
      </w:r>
      <w:r w:rsidRPr="00B54C22">
        <w:rPr>
          <w:rFonts w:ascii="Times New Roman" w:hAnsi="Times New Roman" w:cs="Times New Roman"/>
          <w:i/>
          <w:iCs/>
          <w:color w:val="ED7D31" w:themeColor="accent2"/>
          <w:sz w:val="18"/>
          <w:szCs w:val="18"/>
        </w:rPr>
        <w:t>CI6a</w:t>
      </w:r>
      <w:r w:rsidRPr="00B54C22">
        <w:rPr>
          <w:rFonts w:ascii="Times New Roman" w:hAnsi="Times New Roman" w:cs="Times New Roman"/>
          <w:color w:val="ED7D31" w:themeColor="accent2"/>
          <w:sz w:val="18"/>
          <w:szCs w:val="18"/>
        </w:rPr>
        <w:t xml:space="preserve"> = Yes}</w:t>
      </w:r>
    </w:p>
    <w:p w:rsidR="00485B98" w:rsidRPr="00B54C22" w:rsidP="00485B98" w14:paraId="3FE59DC7" w14:textId="77777777">
      <w:pPr>
        <w:pStyle w:val="ListParagraph"/>
        <w:numPr>
          <w:ilvl w:val="0"/>
          <w:numId w:val="141"/>
        </w:numPr>
        <w:spacing w:line="259" w:lineRule="auto"/>
        <w:rPr>
          <w:rFonts w:ascii="Times New Roman" w:hAnsi="Times New Roman" w:cs="Times New Roman"/>
        </w:rPr>
      </w:pPr>
      <w:r w:rsidRPr="00B54C22">
        <w:rPr>
          <w:rFonts w:ascii="Times New Roman" w:hAnsi="Times New Roman" w:cs="Times New Roman"/>
        </w:rPr>
        <w:t>0-2 hours</w:t>
      </w:r>
    </w:p>
    <w:p w:rsidR="00485B98" w:rsidRPr="00B54C22" w:rsidP="00485B98" w14:paraId="66E2A8B1" w14:textId="77777777">
      <w:pPr>
        <w:pStyle w:val="ListParagraph"/>
        <w:numPr>
          <w:ilvl w:val="0"/>
          <w:numId w:val="141"/>
        </w:numPr>
        <w:spacing w:line="259" w:lineRule="auto"/>
        <w:rPr>
          <w:rFonts w:ascii="Times New Roman" w:hAnsi="Times New Roman" w:cs="Times New Roman"/>
        </w:rPr>
      </w:pPr>
      <w:r w:rsidRPr="00B54C22">
        <w:rPr>
          <w:rFonts w:ascii="Times New Roman" w:hAnsi="Times New Roman" w:cs="Times New Roman"/>
        </w:rPr>
        <w:t>3-5 hours</w:t>
      </w:r>
    </w:p>
    <w:p w:rsidR="00485B98" w:rsidRPr="00B54C22" w:rsidP="00485B98" w14:paraId="206E807E" w14:textId="77777777">
      <w:pPr>
        <w:pStyle w:val="ListParagraph"/>
        <w:numPr>
          <w:ilvl w:val="0"/>
          <w:numId w:val="141"/>
        </w:numPr>
        <w:spacing w:line="259" w:lineRule="auto"/>
        <w:rPr>
          <w:rFonts w:ascii="Times New Roman" w:hAnsi="Times New Roman" w:cs="Times New Roman"/>
        </w:rPr>
      </w:pPr>
      <w:r w:rsidRPr="00B54C22">
        <w:rPr>
          <w:rFonts w:ascii="Times New Roman" w:hAnsi="Times New Roman" w:cs="Times New Roman"/>
        </w:rPr>
        <w:t>6-10 hours</w:t>
      </w:r>
    </w:p>
    <w:p w:rsidR="00485B98" w:rsidRPr="00B54C22" w:rsidP="00485B98" w14:paraId="4A4434B8" w14:textId="77777777">
      <w:pPr>
        <w:pStyle w:val="ListParagraph"/>
        <w:numPr>
          <w:ilvl w:val="0"/>
          <w:numId w:val="141"/>
        </w:numPr>
        <w:spacing w:line="259" w:lineRule="auto"/>
        <w:rPr>
          <w:rFonts w:ascii="Times New Roman" w:hAnsi="Times New Roman" w:cs="Times New Roman"/>
        </w:rPr>
      </w:pPr>
      <w:r w:rsidRPr="00B54C22">
        <w:rPr>
          <w:rFonts w:ascii="Times New Roman" w:hAnsi="Times New Roman" w:cs="Times New Roman"/>
        </w:rPr>
        <w:t>10-20 hours</w:t>
      </w:r>
    </w:p>
    <w:p w:rsidR="00485B98" w:rsidRPr="00B54C22" w:rsidP="00485B98" w14:paraId="35A7539B" w14:textId="77777777">
      <w:pPr>
        <w:pStyle w:val="ListParagraph"/>
        <w:numPr>
          <w:ilvl w:val="0"/>
          <w:numId w:val="141"/>
        </w:numPr>
        <w:spacing w:line="259" w:lineRule="auto"/>
        <w:rPr>
          <w:rFonts w:ascii="Times New Roman" w:hAnsi="Times New Roman" w:cs="Times New Roman"/>
        </w:rPr>
      </w:pPr>
      <w:r w:rsidRPr="00B54C22">
        <w:rPr>
          <w:rFonts w:ascii="Times New Roman" w:hAnsi="Times New Roman" w:cs="Times New Roman"/>
        </w:rPr>
        <w:t>More than 20 hours</w:t>
      </w:r>
    </w:p>
    <w:p w:rsidR="00485B98" w:rsidRPr="00B54C22" w:rsidP="00485B98" w14:paraId="6F3F3633" w14:textId="77777777">
      <w:pPr>
        <w:pStyle w:val="ListParagraph"/>
        <w:numPr>
          <w:ilvl w:val="0"/>
          <w:numId w:val="141"/>
        </w:numPr>
        <w:spacing w:line="259" w:lineRule="auto"/>
        <w:rPr>
          <w:rFonts w:ascii="Times New Roman" w:hAnsi="Times New Roman" w:cs="Times New Roman"/>
        </w:rPr>
      </w:pPr>
      <w:r w:rsidRPr="00B54C22">
        <w:rPr>
          <w:rFonts w:ascii="Times New Roman" w:hAnsi="Times New Roman" w:cs="Times New Roman"/>
        </w:rPr>
        <w:t>Don’t know</w:t>
      </w:r>
    </w:p>
    <w:p w:rsidR="00485B98" w:rsidRPr="00B54C22" w:rsidP="00485B98" w14:paraId="670F3B03" w14:textId="77777777">
      <w:pPr>
        <w:spacing w:after="40"/>
        <w:rPr>
          <w:rFonts w:ascii="Times New Roman" w:hAnsi="Times New Roman" w:cs="Times New Roman"/>
        </w:rPr>
      </w:pPr>
      <w:r w:rsidRPr="00B54C22">
        <w:rPr>
          <w:rFonts w:ascii="Times New Roman" w:hAnsi="Times New Roman" w:cs="Times New Roman"/>
          <w:b/>
          <w:bCs/>
        </w:rPr>
        <w:t xml:space="preserve">CI7. </w:t>
      </w:r>
      <w:r w:rsidRPr="00B54C22">
        <w:rPr>
          <w:rFonts w:ascii="Times New Roman" w:hAnsi="Times New Roman" w:cs="Times New Roman"/>
        </w:rPr>
        <w:t>Does your school conduct any environmentally focused civic engagement activities?</w:t>
      </w:r>
    </w:p>
    <w:p w:rsidR="00485B98" w:rsidRPr="00B54C22" w:rsidP="00485B98" w14:paraId="4E57BEED" w14:textId="77777777">
      <w:pPr>
        <w:spacing w:after="120"/>
        <w:rPr>
          <w:rFonts w:ascii="Times New Roman" w:hAnsi="Times New Roman" w:cs="Times New Roman"/>
          <w:i/>
          <w:iCs/>
          <w:sz w:val="18"/>
          <w:szCs w:val="18"/>
        </w:rPr>
      </w:pPr>
      <w:r w:rsidRPr="00B54C22">
        <w:rPr>
          <w:rFonts w:ascii="Times New Roman" w:hAnsi="Times New Roman" w:cs="Times New Roman"/>
          <w:i/>
          <w:iCs/>
          <w:sz w:val="18"/>
          <w:szCs w:val="18"/>
        </w:rPr>
        <w:t>These activities could include things like service learning, community service, or action projects.</w:t>
      </w:r>
    </w:p>
    <w:p w:rsidR="00485B98" w:rsidRPr="00B54C22" w:rsidP="00485B98" w14:paraId="174465F6" w14:textId="77777777">
      <w:pPr>
        <w:pStyle w:val="ListParagraph"/>
        <w:numPr>
          <w:ilvl w:val="0"/>
          <w:numId w:val="144"/>
        </w:numPr>
        <w:spacing w:after="120"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36085C5E" w14:textId="77777777">
      <w:pPr>
        <w:pStyle w:val="ListParagraph"/>
        <w:numPr>
          <w:ilvl w:val="0"/>
          <w:numId w:val="144"/>
        </w:numPr>
        <w:spacing w:after="120"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79CC5F5B" w14:textId="77777777">
      <w:pPr>
        <w:spacing w:after="120"/>
        <w:rPr>
          <w:rFonts w:ascii="Times New Roman" w:hAnsi="Times New Roman" w:cs="Times New Roman"/>
        </w:rPr>
      </w:pPr>
      <w:r w:rsidRPr="00B54C22">
        <w:rPr>
          <w:rFonts w:ascii="Times New Roman" w:hAnsi="Times New Roman" w:cs="Times New Roman"/>
          <w:b/>
          <w:bCs/>
        </w:rPr>
        <w:t>CI9</w:t>
      </w:r>
      <w:r w:rsidRPr="00B54C22">
        <w:rPr>
          <w:rFonts w:ascii="Times New Roman" w:hAnsi="Times New Roman" w:cs="Times New Roman"/>
        </w:rPr>
        <w:t>. Does your school have an environmental education graduation requirement?</w:t>
      </w:r>
    </w:p>
    <w:p w:rsidR="00485B98" w:rsidRPr="00B54C22" w:rsidP="00485B98" w14:paraId="307324C3" w14:textId="77777777">
      <w:pPr>
        <w:pStyle w:val="ListParagraph"/>
        <w:numPr>
          <w:ilvl w:val="0"/>
          <w:numId w:val="142"/>
        </w:numPr>
        <w:spacing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4C562CAC" w14:textId="77777777">
      <w:pPr>
        <w:pStyle w:val="ListParagraph"/>
        <w:numPr>
          <w:ilvl w:val="0"/>
          <w:numId w:val="142"/>
        </w:numPr>
        <w:spacing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20FCA88A" w14:textId="77777777">
      <w:pPr>
        <w:pStyle w:val="ListParagraph"/>
        <w:numPr>
          <w:ilvl w:val="0"/>
          <w:numId w:val="142"/>
        </w:numPr>
        <w:spacing w:line="259" w:lineRule="auto"/>
        <w:rPr>
          <w:rFonts w:ascii="Times New Roman" w:hAnsi="Times New Roman" w:cs="Times New Roman"/>
        </w:rPr>
      </w:pPr>
      <w:r w:rsidRPr="00B54C22">
        <w:rPr>
          <w:rFonts w:ascii="Times New Roman" w:hAnsi="Times New Roman" w:cs="Times New Roman"/>
        </w:rPr>
        <w:t>Not applicable – we do not graduate students</w:t>
      </w:r>
    </w:p>
    <w:p w:rsidR="00485B98" w:rsidRPr="00B54C22" w:rsidP="00485B98" w14:paraId="17DA78BF" w14:textId="77777777">
      <w:pPr>
        <w:spacing w:after="120"/>
        <w:rPr>
          <w:rFonts w:ascii="Times New Roman" w:hAnsi="Times New Roman" w:cs="Times New Roman"/>
          <w:b/>
          <w:bCs/>
        </w:rPr>
      </w:pPr>
    </w:p>
    <w:p w:rsidR="00485B98" w:rsidRPr="00B54C22" w:rsidP="00485B98" w14:paraId="3356FD39" w14:textId="77777777">
      <w:pPr>
        <w:spacing w:after="120"/>
        <w:rPr>
          <w:rFonts w:ascii="Times New Roman" w:hAnsi="Times New Roman" w:cs="Times New Roman"/>
          <w:b/>
          <w:bCs/>
        </w:rPr>
      </w:pPr>
    </w:p>
    <w:p w:rsidR="00485B98" w:rsidRPr="00B54C22" w:rsidP="00485B98" w14:paraId="2B3D3246" w14:textId="77777777">
      <w:pPr>
        <w:spacing w:after="120"/>
        <w:rPr>
          <w:rFonts w:ascii="Times New Roman" w:hAnsi="Times New Roman" w:cs="Times New Roman"/>
          <w:b/>
          <w:bCs/>
        </w:rPr>
      </w:pPr>
    </w:p>
    <w:p w:rsidR="00485B98" w:rsidRPr="00B54C22" w:rsidP="00485B98" w14:paraId="65BE749B" w14:textId="77777777">
      <w:pPr>
        <w:spacing w:after="120"/>
        <w:rPr>
          <w:rFonts w:ascii="Times New Roman" w:hAnsi="Times New Roman" w:cs="Times New Roman"/>
        </w:rPr>
      </w:pPr>
      <w:r w:rsidRPr="00B54C22">
        <w:rPr>
          <w:rFonts w:ascii="Times New Roman" w:hAnsi="Times New Roman" w:cs="Times New Roman"/>
          <w:b/>
          <w:bCs/>
        </w:rPr>
        <w:t>CI10</w:t>
      </w:r>
      <w:r w:rsidRPr="00B54C22">
        <w:rPr>
          <w:rFonts w:ascii="Times New Roman" w:hAnsi="Times New Roman" w:cs="Times New Roman"/>
        </w:rPr>
        <w:t>. Have any teachers at your school received professional development on environmental education?</w:t>
      </w:r>
    </w:p>
    <w:p w:rsidR="00485B98" w:rsidRPr="00B54C22" w:rsidP="00485B98" w14:paraId="568C3B98" w14:textId="77777777">
      <w:pPr>
        <w:pStyle w:val="ListParagraph"/>
        <w:numPr>
          <w:ilvl w:val="0"/>
          <w:numId w:val="143"/>
        </w:numPr>
        <w:spacing w:line="259" w:lineRule="auto"/>
        <w:rPr>
          <w:rFonts w:ascii="Times New Roman" w:hAnsi="Times New Roman" w:cs="Times New Roman"/>
        </w:rPr>
      </w:pPr>
      <w:r w:rsidRPr="00B54C22">
        <w:rPr>
          <w:rFonts w:ascii="Times New Roman" w:hAnsi="Times New Roman" w:cs="Times New Roman"/>
        </w:rPr>
        <w:t>Yes</w:t>
      </w:r>
    </w:p>
    <w:p w:rsidR="00485B98" w:rsidRPr="00B54C22" w:rsidP="00485B98" w14:paraId="5CD71587" w14:textId="77777777">
      <w:pPr>
        <w:pStyle w:val="ListParagraph"/>
        <w:numPr>
          <w:ilvl w:val="0"/>
          <w:numId w:val="143"/>
        </w:numPr>
        <w:spacing w:line="259" w:lineRule="auto"/>
        <w:rPr>
          <w:rFonts w:ascii="Times New Roman" w:hAnsi="Times New Roman" w:cs="Times New Roman"/>
        </w:rPr>
      </w:pPr>
      <w:r w:rsidRPr="00B54C22">
        <w:rPr>
          <w:rFonts w:ascii="Times New Roman" w:hAnsi="Times New Roman" w:cs="Times New Roman"/>
        </w:rPr>
        <w:t>No</w:t>
      </w:r>
    </w:p>
    <w:p w:rsidR="00485B98" w:rsidRPr="00B54C22" w:rsidP="00485B98" w14:paraId="4261B7AE" w14:textId="77777777">
      <w:pPr>
        <w:spacing w:before="120" w:after="120"/>
        <w:rPr>
          <w:rFonts w:ascii="Times New Roman" w:hAnsi="Times New Roman" w:cs="Times New Roman"/>
        </w:rPr>
      </w:pPr>
      <w:r w:rsidRPr="00B54C22">
        <w:rPr>
          <w:rFonts w:ascii="Times New Roman" w:hAnsi="Times New Roman" w:cs="Times New Roman"/>
          <w:b/>
          <w:bCs/>
        </w:rPr>
        <w:t xml:space="preserve">CI11a. </w:t>
      </w:r>
      <w:r w:rsidRPr="00B54C22">
        <w:rPr>
          <w:rFonts w:ascii="Times New Roman" w:hAnsi="Times New Roman" w:cs="Times New Roman"/>
        </w:rPr>
        <w:t>Please indicate whether your school has experienced any of the following severe environmental or weather events since December 2023.</w:t>
      </w:r>
    </w:p>
    <w:tbl>
      <w:tblPr>
        <w:tblStyle w:val="TableGrid"/>
        <w:tblW w:w="0" w:type="auto"/>
        <w:tblInd w:w="0" w:type="dxa"/>
        <w:tblLook w:val="04A0"/>
      </w:tblPr>
      <w:tblGrid>
        <w:gridCol w:w="6116"/>
        <w:gridCol w:w="728"/>
        <w:gridCol w:w="724"/>
      </w:tblGrid>
      <w:tr w14:paraId="1E9BEB10" w14:textId="77777777" w:rsidTr="004736B7">
        <w:tblPrEx>
          <w:tblW w:w="0" w:type="auto"/>
          <w:tblInd w:w="0" w:type="dxa"/>
          <w:tblLook w:val="04A0"/>
        </w:tblPrEx>
        <w:trPr>
          <w:trHeight w:val="247"/>
        </w:trPr>
        <w:tc>
          <w:tcPr>
            <w:tcW w:w="6116" w:type="dxa"/>
          </w:tcPr>
          <w:p w:rsidR="00485B98" w:rsidRPr="00B54C22" w:rsidP="004736B7" w14:paraId="39D06DAC" w14:textId="77777777">
            <w:pPr>
              <w:rPr>
                <w:rFonts w:ascii="Times New Roman" w:hAnsi="Times New Roman" w:cs="Times New Roman"/>
              </w:rPr>
            </w:pPr>
          </w:p>
        </w:tc>
        <w:tc>
          <w:tcPr>
            <w:tcW w:w="728" w:type="dxa"/>
          </w:tcPr>
          <w:p w:rsidR="00485B98" w:rsidRPr="00B54C22" w:rsidP="004736B7" w14:paraId="0C0C22B3" w14:textId="77777777">
            <w:pPr>
              <w:jc w:val="center"/>
              <w:rPr>
                <w:rFonts w:ascii="Times New Roman" w:hAnsi="Times New Roman" w:cs="Times New Roman"/>
              </w:rPr>
            </w:pPr>
            <w:r w:rsidRPr="00B54C22">
              <w:rPr>
                <w:rFonts w:ascii="Times New Roman" w:hAnsi="Times New Roman" w:cs="Times New Roman"/>
              </w:rPr>
              <w:t>Yes</w:t>
            </w:r>
          </w:p>
        </w:tc>
        <w:tc>
          <w:tcPr>
            <w:tcW w:w="724" w:type="dxa"/>
          </w:tcPr>
          <w:p w:rsidR="00485B98" w:rsidRPr="00B54C22" w:rsidP="004736B7" w14:paraId="489BDDE1" w14:textId="77777777">
            <w:pPr>
              <w:jc w:val="center"/>
              <w:rPr>
                <w:rFonts w:ascii="Times New Roman" w:hAnsi="Times New Roman" w:cs="Times New Roman"/>
              </w:rPr>
            </w:pPr>
            <w:r w:rsidRPr="00B54C22">
              <w:rPr>
                <w:rFonts w:ascii="Times New Roman" w:hAnsi="Times New Roman" w:cs="Times New Roman"/>
              </w:rPr>
              <w:t>No</w:t>
            </w:r>
          </w:p>
        </w:tc>
      </w:tr>
      <w:tr w14:paraId="013C62B6" w14:textId="77777777" w:rsidTr="004736B7">
        <w:tblPrEx>
          <w:tblW w:w="0" w:type="auto"/>
          <w:tblInd w:w="0" w:type="dxa"/>
          <w:tblLook w:val="04A0"/>
        </w:tblPrEx>
        <w:trPr>
          <w:trHeight w:val="257"/>
        </w:trPr>
        <w:tc>
          <w:tcPr>
            <w:tcW w:w="6116" w:type="dxa"/>
          </w:tcPr>
          <w:p w:rsidR="00485B98" w:rsidRPr="00B54C22" w:rsidP="004736B7" w14:paraId="5E9594FC" w14:textId="77777777">
            <w:pPr>
              <w:rPr>
                <w:rFonts w:ascii="Times New Roman" w:hAnsi="Times New Roman" w:cs="Times New Roman"/>
              </w:rPr>
            </w:pPr>
            <w:r w:rsidRPr="00B54C22">
              <w:rPr>
                <w:rFonts w:ascii="Times New Roman" w:hAnsi="Times New Roman" w:cs="Times New Roman"/>
              </w:rPr>
              <w:t>Extreme heat</w:t>
            </w:r>
          </w:p>
        </w:tc>
        <w:tc>
          <w:tcPr>
            <w:tcW w:w="728" w:type="dxa"/>
          </w:tcPr>
          <w:p w:rsidR="00485B98" w:rsidRPr="00B54C22" w:rsidP="004736B7" w14:paraId="2B816F06" w14:textId="77777777">
            <w:pPr>
              <w:rPr>
                <w:rFonts w:ascii="Times New Roman" w:hAnsi="Times New Roman" w:cs="Times New Roman"/>
              </w:rPr>
            </w:pPr>
          </w:p>
        </w:tc>
        <w:tc>
          <w:tcPr>
            <w:tcW w:w="724" w:type="dxa"/>
          </w:tcPr>
          <w:p w:rsidR="00485B98" w:rsidRPr="00B54C22" w:rsidP="004736B7" w14:paraId="1F8D0D1A" w14:textId="77777777">
            <w:pPr>
              <w:rPr>
                <w:rFonts w:ascii="Times New Roman" w:hAnsi="Times New Roman" w:cs="Times New Roman"/>
              </w:rPr>
            </w:pPr>
          </w:p>
        </w:tc>
      </w:tr>
      <w:tr w14:paraId="097EA531" w14:textId="77777777" w:rsidTr="004736B7">
        <w:tblPrEx>
          <w:tblW w:w="0" w:type="auto"/>
          <w:tblInd w:w="0" w:type="dxa"/>
          <w:tblLook w:val="04A0"/>
        </w:tblPrEx>
        <w:trPr>
          <w:trHeight w:val="257"/>
        </w:trPr>
        <w:tc>
          <w:tcPr>
            <w:tcW w:w="6116" w:type="dxa"/>
          </w:tcPr>
          <w:p w:rsidR="00485B98" w:rsidRPr="00B54C22" w:rsidP="004736B7" w14:paraId="04A37F71" w14:textId="77777777">
            <w:pPr>
              <w:rPr>
                <w:rFonts w:ascii="Times New Roman" w:hAnsi="Times New Roman" w:cs="Times New Roman"/>
              </w:rPr>
            </w:pPr>
            <w:r w:rsidRPr="00B54C22">
              <w:rPr>
                <w:rFonts w:ascii="Times New Roman" w:hAnsi="Times New Roman" w:cs="Times New Roman"/>
              </w:rPr>
              <w:t>Extreme cold</w:t>
            </w:r>
          </w:p>
        </w:tc>
        <w:tc>
          <w:tcPr>
            <w:tcW w:w="728" w:type="dxa"/>
          </w:tcPr>
          <w:p w:rsidR="00485B98" w:rsidRPr="00B54C22" w:rsidP="004736B7" w14:paraId="0F5CC2AF" w14:textId="77777777">
            <w:pPr>
              <w:rPr>
                <w:rFonts w:ascii="Times New Roman" w:hAnsi="Times New Roman" w:cs="Times New Roman"/>
              </w:rPr>
            </w:pPr>
          </w:p>
        </w:tc>
        <w:tc>
          <w:tcPr>
            <w:tcW w:w="724" w:type="dxa"/>
          </w:tcPr>
          <w:p w:rsidR="00485B98" w:rsidRPr="00B54C22" w:rsidP="004736B7" w14:paraId="74A56E20" w14:textId="77777777">
            <w:pPr>
              <w:rPr>
                <w:rFonts w:ascii="Times New Roman" w:hAnsi="Times New Roman" w:cs="Times New Roman"/>
              </w:rPr>
            </w:pPr>
          </w:p>
        </w:tc>
      </w:tr>
      <w:tr w14:paraId="6076581A" w14:textId="77777777" w:rsidTr="004736B7">
        <w:tblPrEx>
          <w:tblW w:w="0" w:type="auto"/>
          <w:tblInd w:w="0" w:type="dxa"/>
          <w:tblLook w:val="04A0"/>
        </w:tblPrEx>
        <w:trPr>
          <w:trHeight w:val="247"/>
        </w:trPr>
        <w:tc>
          <w:tcPr>
            <w:tcW w:w="6116" w:type="dxa"/>
          </w:tcPr>
          <w:p w:rsidR="00485B98" w:rsidRPr="00B54C22" w:rsidP="004736B7" w14:paraId="5A93ED24" w14:textId="77777777">
            <w:pPr>
              <w:rPr>
                <w:rFonts w:ascii="Times New Roman" w:hAnsi="Times New Roman" w:cs="Times New Roman"/>
              </w:rPr>
            </w:pPr>
            <w:r w:rsidRPr="00B54C22">
              <w:rPr>
                <w:rFonts w:ascii="Times New Roman" w:hAnsi="Times New Roman" w:cs="Times New Roman"/>
              </w:rPr>
              <w:t>Extreme storms</w:t>
            </w:r>
          </w:p>
        </w:tc>
        <w:tc>
          <w:tcPr>
            <w:tcW w:w="728" w:type="dxa"/>
          </w:tcPr>
          <w:p w:rsidR="00485B98" w:rsidRPr="00B54C22" w:rsidP="004736B7" w14:paraId="77FD5B96" w14:textId="77777777">
            <w:pPr>
              <w:rPr>
                <w:rFonts w:ascii="Times New Roman" w:hAnsi="Times New Roman" w:cs="Times New Roman"/>
              </w:rPr>
            </w:pPr>
          </w:p>
        </w:tc>
        <w:tc>
          <w:tcPr>
            <w:tcW w:w="724" w:type="dxa"/>
          </w:tcPr>
          <w:p w:rsidR="00485B98" w:rsidRPr="00B54C22" w:rsidP="004736B7" w14:paraId="4DAF7DB5" w14:textId="77777777">
            <w:pPr>
              <w:rPr>
                <w:rFonts w:ascii="Times New Roman" w:hAnsi="Times New Roman" w:cs="Times New Roman"/>
              </w:rPr>
            </w:pPr>
          </w:p>
        </w:tc>
      </w:tr>
      <w:tr w14:paraId="41B02D22" w14:textId="77777777" w:rsidTr="004736B7">
        <w:tblPrEx>
          <w:tblW w:w="0" w:type="auto"/>
          <w:tblInd w:w="0" w:type="dxa"/>
          <w:tblLook w:val="04A0"/>
        </w:tblPrEx>
        <w:trPr>
          <w:trHeight w:val="247"/>
        </w:trPr>
        <w:tc>
          <w:tcPr>
            <w:tcW w:w="6116" w:type="dxa"/>
          </w:tcPr>
          <w:p w:rsidR="00485B98" w:rsidRPr="00B54C22" w:rsidP="004736B7" w14:paraId="371EC4FF" w14:textId="77777777">
            <w:pPr>
              <w:rPr>
                <w:rFonts w:ascii="Times New Roman" w:hAnsi="Times New Roman" w:cs="Times New Roman"/>
              </w:rPr>
            </w:pPr>
            <w:r w:rsidRPr="00B54C22">
              <w:rPr>
                <w:rFonts w:ascii="Times New Roman" w:hAnsi="Times New Roman" w:cs="Times New Roman"/>
              </w:rPr>
              <w:t>Poor air quality due to an environmental event</w:t>
            </w:r>
          </w:p>
        </w:tc>
        <w:tc>
          <w:tcPr>
            <w:tcW w:w="728" w:type="dxa"/>
          </w:tcPr>
          <w:p w:rsidR="00485B98" w:rsidRPr="00B54C22" w:rsidP="004736B7" w14:paraId="32784587" w14:textId="77777777">
            <w:pPr>
              <w:rPr>
                <w:rFonts w:ascii="Times New Roman" w:hAnsi="Times New Roman" w:cs="Times New Roman"/>
              </w:rPr>
            </w:pPr>
          </w:p>
        </w:tc>
        <w:tc>
          <w:tcPr>
            <w:tcW w:w="724" w:type="dxa"/>
          </w:tcPr>
          <w:p w:rsidR="00485B98" w:rsidRPr="00B54C22" w:rsidP="004736B7" w14:paraId="4B100C2E" w14:textId="77777777">
            <w:pPr>
              <w:rPr>
                <w:rFonts w:ascii="Times New Roman" w:hAnsi="Times New Roman" w:cs="Times New Roman"/>
              </w:rPr>
            </w:pPr>
          </w:p>
        </w:tc>
      </w:tr>
      <w:tr w14:paraId="57B95A52" w14:textId="77777777" w:rsidTr="004736B7">
        <w:tblPrEx>
          <w:tblW w:w="0" w:type="auto"/>
          <w:tblInd w:w="0" w:type="dxa"/>
          <w:tblLook w:val="04A0"/>
        </w:tblPrEx>
        <w:trPr>
          <w:trHeight w:val="247"/>
        </w:trPr>
        <w:tc>
          <w:tcPr>
            <w:tcW w:w="6116" w:type="dxa"/>
          </w:tcPr>
          <w:p w:rsidR="00485B98" w:rsidRPr="00B54C22" w:rsidP="004736B7" w14:paraId="1EC044D3" w14:textId="77777777">
            <w:pPr>
              <w:rPr>
                <w:rFonts w:ascii="Times New Roman" w:hAnsi="Times New Roman" w:cs="Times New Roman"/>
              </w:rPr>
            </w:pPr>
            <w:r w:rsidRPr="00B54C22">
              <w:rPr>
                <w:rFonts w:ascii="Times New Roman" w:hAnsi="Times New Roman" w:cs="Times New Roman"/>
              </w:rPr>
              <w:t>Other severe environmental or weather events</w:t>
            </w:r>
          </w:p>
        </w:tc>
        <w:tc>
          <w:tcPr>
            <w:tcW w:w="728" w:type="dxa"/>
          </w:tcPr>
          <w:p w:rsidR="00485B98" w:rsidRPr="00B54C22" w:rsidP="004736B7" w14:paraId="511D1377" w14:textId="77777777">
            <w:pPr>
              <w:rPr>
                <w:rFonts w:ascii="Times New Roman" w:hAnsi="Times New Roman" w:cs="Times New Roman"/>
              </w:rPr>
            </w:pPr>
          </w:p>
        </w:tc>
        <w:tc>
          <w:tcPr>
            <w:tcW w:w="724" w:type="dxa"/>
          </w:tcPr>
          <w:p w:rsidR="00485B98" w:rsidRPr="00B54C22" w:rsidP="004736B7" w14:paraId="63809AA3" w14:textId="77777777">
            <w:pPr>
              <w:rPr>
                <w:rFonts w:ascii="Times New Roman" w:hAnsi="Times New Roman" w:cs="Times New Roman"/>
              </w:rPr>
            </w:pPr>
          </w:p>
        </w:tc>
      </w:tr>
    </w:tbl>
    <w:p w:rsidR="00485B98" w:rsidRPr="00B54C22" w:rsidP="00485B98" w14:paraId="7CCAE655" w14:textId="77777777">
      <w:pPr>
        <w:spacing w:before="120" w:after="120"/>
        <w:rPr>
          <w:rFonts w:ascii="Times New Roman" w:hAnsi="Times New Roman" w:cs="Times New Roman"/>
          <w:b/>
          <w:bCs/>
        </w:rPr>
      </w:pPr>
      <w:r w:rsidRPr="00B54C22">
        <w:rPr>
          <w:rFonts w:ascii="Times New Roman" w:hAnsi="Times New Roman" w:cs="Times New Roman"/>
          <w:b/>
          <w:bCs/>
        </w:rPr>
        <w:t>CI11aopen.</w:t>
      </w:r>
      <w:r w:rsidRPr="00B54C22">
        <w:rPr>
          <w:rFonts w:ascii="Times New Roman" w:hAnsi="Times New Roman" w:cs="Times New Roman"/>
        </w:rPr>
        <w:t xml:space="preserve"> Please identify the other severe environmental or weather events your school has experienced since December 2023.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 to “Other”}</w:t>
      </w:r>
    </w:p>
    <w:p w:rsidR="00485B98" w:rsidRPr="00B54C22" w:rsidP="00485B98" w14:paraId="0EF35653" w14:textId="77777777">
      <w:pPr>
        <w:spacing w:before="120" w:after="120"/>
        <w:rPr>
          <w:rFonts w:ascii="Times New Roman" w:hAnsi="Times New Roman" w:cs="Times New Roman"/>
          <w:b/>
          <w:bCs/>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485B98" w:rsidP="00485B98" w14:textId="77777777"/>
                        </w:txbxContent>
                      </wps:txbx>
                      <wps:bodyPr rot="0" vert="horz" wrap="square" lIns="91440" tIns="45720" rIns="91440" bIns="45720" anchor="t" anchorCtr="0"/>
                    </wps:wsp>
                  </a:graphicData>
                </a:graphic>
              </wp:inline>
            </w:drawing>
          </mc:Choice>
          <mc:Fallback>
            <w:pict>
              <v:shape id="Text Box 27" o:spid="_x0000_i1054" type="#_x0000_t202" style="width:456.75pt;height:19.5pt;mso-left-percent:-10001;mso-position-horizontal-relative:char;mso-position-vertical-relative:line;mso-top-percent:-10001;mso-wrap-style:square;visibility:visible;v-text-anchor:top">
                <v:textbox>
                  <w:txbxContent>
                    <w:p w:rsidR="00485B98" w:rsidP="00485B98" w14:paraId="39087D4D" w14:textId="77777777"/>
                  </w:txbxContent>
                </v:textbox>
                <w10:wrap type="none"/>
                <w10:anchorlock/>
              </v:shape>
            </w:pict>
          </mc:Fallback>
        </mc:AlternateContent>
      </w:r>
    </w:p>
    <w:p w:rsidR="00485B98" w:rsidRPr="00B54C22" w:rsidP="00485B98" w14:paraId="284362FB" w14:textId="77777777">
      <w:pPr>
        <w:spacing w:before="120" w:after="120"/>
        <w:rPr>
          <w:rFonts w:ascii="Times New Roman" w:hAnsi="Times New Roman" w:cs="Times New Roman"/>
        </w:rPr>
      </w:pPr>
      <w:r w:rsidRPr="00B54C22">
        <w:rPr>
          <w:rFonts w:ascii="Times New Roman" w:hAnsi="Times New Roman" w:cs="Times New Roman"/>
          <w:b/>
          <w:bCs/>
        </w:rPr>
        <w:t>CI11b</w:t>
      </w:r>
      <w:r w:rsidRPr="00B54C22">
        <w:rPr>
          <w:rFonts w:ascii="Times New Roman" w:hAnsi="Times New Roman" w:cs="Times New Roman"/>
        </w:rPr>
        <w:t xml:space="preserve">. Please indicate if severe environmental or weather events resulted in any of the following disruptions to learning since December 2023. </w:t>
      </w:r>
      <w:r w:rsidRPr="00B54C22">
        <w:rPr>
          <w:rFonts w:ascii="Times New Roman" w:hAnsi="Times New Roman" w:cs="Times New Roman"/>
          <w:color w:val="ED7D31" w:themeColor="accent2"/>
          <w:sz w:val="18"/>
          <w:szCs w:val="18"/>
        </w:rPr>
        <w:t xml:space="preserve">{Display if any of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 to “Other”}</w:t>
      </w:r>
    </w:p>
    <w:tbl>
      <w:tblPr>
        <w:tblStyle w:val="TableGrid"/>
        <w:tblW w:w="0" w:type="auto"/>
        <w:tblInd w:w="0" w:type="dxa"/>
        <w:tblLook w:val="04A0"/>
      </w:tblPr>
      <w:tblGrid>
        <w:gridCol w:w="6116"/>
        <w:gridCol w:w="728"/>
        <w:gridCol w:w="724"/>
      </w:tblGrid>
      <w:tr w14:paraId="2F8DEEEF" w14:textId="77777777" w:rsidTr="004736B7">
        <w:tblPrEx>
          <w:tblW w:w="0" w:type="auto"/>
          <w:tblInd w:w="0" w:type="dxa"/>
          <w:tblLook w:val="04A0"/>
        </w:tblPrEx>
        <w:trPr>
          <w:trHeight w:val="247"/>
        </w:trPr>
        <w:tc>
          <w:tcPr>
            <w:tcW w:w="6116" w:type="dxa"/>
          </w:tcPr>
          <w:p w:rsidR="00485B98" w:rsidRPr="00B54C22" w:rsidP="004736B7" w14:paraId="3C38ECD5" w14:textId="77777777">
            <w:pPr>
              <w:rPr>
                <w:rFonts w:ascii="Times New Roman" w:hAnsi="Times New Roman" w:cs="Times New Roman"/>
              </w:rPr>
            </w:pPr>
          </w:p>
        </w:tc>
        <w:tc>
          <w:tcPr>
            <w:tcW w:w="728" w:type="dxa"/>
          </w:tcPr>
          <w:p w:rsidR="00485B98" w:rsidRPr="00B54C22" w:rsidP="004736B7" w14:paraId="6EE28350" w14:textId="77777777">
            <w:pPr>
              <w:jc w:val="center"/>
              <w:rPr>
                <w:rFonts w:ascii="Times New Roman" w:hAnsi="Times New Roman" w:cs="Times New Roman"/>
              </w:rPr>
            </w:pPr>
            <w:r w:rsidRPr="00B54C22">
              <w:rPr>
                <w:rFonts w:ascii="Times New Roman" w:hAnsi="Times New Roman" w:cs="Times New Roman"/>
              </w:rPr>
              <w:t>Yes</w:t>
            </w:r>
          </w:p>
        </w:tc>
        <w:tc>
          <w:tcPr>
            <w:tcW w:w="724" w:type="dxa"/>
          </w:tcPr>
          <w:p w:rsidR="00485B98" w:rsidRPr="00B54C22" w:rsidP="004736B7" w14:paraId="02D48F66" w14:textId="77777777">
            <w:pPr>
              <w:jc w:val="center"/>
              <w:rPr>
                <w:rFonts w:ascii="Times New Roman" w:hAnsi="Times New Roman" w:cs="Times New Roman"/>
              </w:rPr>
            </w:pPr>
            <w:r w:rsidRPr="00B54C22">
              <w:rPr>
                <w:rFonts w:ascii="Times New Roman" w:hAnsi="Times New Roman" w:cs="Times New Roman"/>
              </w:rPr>
              <w:t>No</w:t>
            </w:r>
          </w:p>
        </w:tc>
      </w:tr>
      <w:tr w14:paraId="0CFED637" w14:textId="77777777" w:rsidTr="004736B7">
        <w:tblPrEx>
          <w:tblW w:w="0" w:type="auto"/>
          <w:tblInd w:w="0" w:type="dxa"/>
          <w:tblLook w:val="04A0"/>
        </w:tblPrEx>
        <w:trPr>
          <w:trHeight w:val="257"/>
        </w:trPr>
        <w:tc>
          <w:tcPr>
            <w:tcW w:w="6116" w:type="dxa"/>
          </w:tcPr>
          <w:p w:rsidR="00485B98" w:rsidRPr="00B54C22" w:rsidP="004736B7" w14:paraId="7314071D" w14:textId="77777777">
            <w:pPr>
              <w:rPr>
                <w:rFonts w:ascii="Times New Roman" w:hAnsi="Times New Roman" w:cs="Times New Roman"/>
              </w:rPr>
            </w:pPr>
            <w:r w:rsidRPr="00B54C22">
              <w:rPr>
                <w:rFonts w:ascii="Times New Roman" w:hAnsi="Times New Roman" w:cs="Times New Roman"/>
              </w:rPr>
              <w:t>Loss of at least one day but less than 1 week of instructional hours</w:t>
            </w:r>
          </w:p>
        </w:tc>
        <w:tc>
          <w:tcPr>
            <w:tcW w:w="728" w:type="dxa"/>
          </w:tcPr>
          <w:p w:rsidR="00485B98" w:rsidRPr="00B54C22" w:rsidP="004736B7" w14:paraId="6261CE88" w14:textId="77777777">
            <w:pPr>
              <w:jc w:val="center"/>
              <w:rPr>
                <w:rFonts w:ascii="Times New Roman" w:hAnsi="Times New Roman" w:cs="Times New Roman"/>
              </w:rPr>
            </w:pPr>
          </w:p>
        </w:tc>
        <w:tc>
          <w:tcPr>
            <w:tcW w:w="724" w:type="dxa"/>
          </w:tcPr>
          <w:p w:rsidR="00485B98" w:rsidRPr="00B54C22" w:rsidP="004736B7" w14:paraId="5D3D1FEE" w14:textId="77777777">
            <w:pPr>
              <w:jc w:val="center"/>
              <w:rPr>
                <w:rFonts w:ascii="Times New Roman" w:hAnsi="Times New Roman" w:cs="Times New Roman"/>
              </w:rPr>
            </w:pPr>
          </w:p>
        </w:tc>
      </w:tr>
      <w:tr w14:paraId="2DAC69FE" w14:textId="77777777" w:rsidTr="004736B7">
        <w:tblPrEx>
          <w:tblW w:w="0" w:type="auto"/>
          <w:tblInd w:w="0" w:type="dxa"/>
          <w:tblLook w:val="04A0"/>
        </w:tblPrEx>
        <w:trPr>
          <w:trHeight w:val="247"/>
        </w:trPr>
        <w:tc>
          <w:tcPr>
            <w:tcW w:w="6116" w:type="dxa"/>
          </w:tcPr>
          <w:p w:rsidR="00485B98" w:rsidRPr="00B54C22" w:rsidP="004736B7" w14:paraId="276CACE9" w14:textId="77777777">
            <w:pPr>
              <w:rPr>
                <w:rFonts w:ascii="Times New Roman" w:hAnsi="Times New Roman" w:cs="Times New Roman"/>
              </w:rPr>
            </w:pPr>
            <w:r w:rsidRPr="00B54C22">
              <w:rPr>
                <w:rFonts w:ascii="Times New Roman" w:hAnsi="Times New Roman" w:cs="Times New Roman"/>
              </w:rPr>
              <w:t>Loss of more than 1 week of instructional hours</w:t>
            </w:r>
          </w:p>
        </w:tc>
        <w:tc>
          <w:tcPr>
            <w:tcW w:w="728" w:type="dxa"/>
          </w:tcPr>
          <w:p w:rsidR="00485B98" w:rsidRPr="00B54C22" w:rsidP="004736B7" w14:paraId="0F323193" w14:textId="77777777">
            <w:pPr>
              <w:rPr>
                <w:rFonts w:ascii="Times New Roman" w:hAnsi="Times New Roman" w:cs="Times New Roman"/>
              </w:rPr>
            </w:pPr>
          </w:p>
        </w:tc>
        <w:tc>
          <w:tcPr>
            <w:tcW w:w="724" w:type="dxa"/>
          </w:tcPr>
          <w:p w:rsidR="00485B98" w:rsidRPr="00B54C22" w:rsidP="004736B7" w14:paraId="13A4A075" w14:textId="77777777">
            <w:pPr>
              <w:rPr>
                <w:rFonts w:ascii="Times New Roman" w:hAnsi="Times New Roman" w:cs="Times New Roman"/>
              </w:rPr>
            </w:pPr>
          </w:p>
        </w:tc>
      </w:tr>
      <w:tr w14:paraId="1F6AB59F" w14:textId="77777777" w:rsidTr="004736B7">
        <w:tblPrEx>
          <w:tblW w:w="0" w:type="auto"/>
          <w:tblInd w:w="0" w:type="dxa"/>
          <w:tblLook w:val="04A0"/>
        </w:tblPrEx>
        <w:trPr>
          <w:trHeight w:val="247"/>
        </w:trPr>
        <w:tc>
          <w:tcPr>
            <w:tcW w:w="6116" w:type="dxa"/>
          </w:tcPr>
          <w:p w:rsidR="00485B98" w:rsidRPr="00B54C22" w:rsidP="004736B7" w14:paraId="4A6B05AC" w14:textId="77777777">
            <w:pPr>
              <w:rPr>
                <w:rFonts w:ascii="Times New Roman" w:hAnsi="Times New Roman" w:cs="Times New Roman"/>
              </w:rPr>
            </w:pPr>
            <w:r w:rsidRPr="00B54C22">
              <w:rPr>
                <w:rFonts w:ascii="Times New Roman" w:hAnsi="Times New Roman" w:cs="Times New Roman"/>
              </w:rPr>
              <w:t>Reduction in classroom space due to closed classrooms</w:t>
            </w:r>
          </w:p>
        </w:tc>
        <w:tc>
          <w:tcPr>
            <w:tcW w:w="728" w:type="dxa"/>
          </w:tcPr>
          <w:p w:rsidR="00485B98" w:rsidRPr="00B54C22" w:rsidP="004736B7" w14:paraId="06C56D82" w14:textId="77777777">
            <w:pPr>
              <w:rPr>
                <w:rFonts w:ascii="Times New Roman" w:hAnsi="Times New Roman" w:cs="Times New Roman"/>
              </w:rPr>
            </w:pPr>
          </w:p>
        </w:tc>
        <w:tc>
          <w:tcPr>
            <w:tcW w:w="724" w:type="dxa"/>
          </w:tcPr>
          <w:p w:rsidR="00485B98" w:rsidRPr="00B54C22" w:rsidP="004736B7" w14:paraId="5F06B56B" w14:textId="77777777">
            <w:pPr>
              <w:rPr>
                <w:rFonts w:ascii="Times New Roman" w:hAnsi="Times New Roman" w:cs="Times New Roman"/>
              </w:rPr>
            </w:pPr>
          </w:p>
        </w:tc>
      </w:tr>
      <w:tr w14:paraId="402B4179" w14:textId="77777777" w:rsidTr="004736B7">
        <w:tblPrEx>
          <w:tblW w:w="0" w:type="auto"/>
          <w:tblInd w:w="0" w:type="dxa"/>
          <w:tblLook w:val="04A0"/>
        </w:tblPrEx>
        <w:trPr>
          <w:trHeight w:val="247"/>
        </w:trPr>
        <w:tc>
          <w:tcPr>
            <w:tcW w:w="6116" w:type="dxa"/>
          </w:tcPr>
          <w:p w:rsidR="00485B98" w:rsidRPr="00B54C22" w:rsidP="004736B7" w14:paraId="5BC64FE1" w14:textId="77777777">
            <w:pPr>
              <w:rPr>
                <w:rFonts w:ascii="Times New Roman" w:hAnsi="Times New Roman" w:cs="Times New Roman"/>
              </w:rPr>
            </w:pPr>
            <w:r w:rsidRPr="00B54C22">
              <w:rPr>
                <w:rFonts w:ascii="Times New Roman" w:hAnsi="Times New Roman" w:cs="Times New Roman"/>
              </w:rPr>
              <w:t>Increase in student absenteeism</w:t>
            </w:r>
          </w:p>
        </w:tc>
        <w:tc>
          <w:tcPr>
            <w:tcW w:w="728" w:type="dxa"/>
          </w:tcPr>
          <w:p w:rsidR="00485B98" w:rsidRPr="00B54C22" w:rsidP="004736B7" w14:paraId="61F350A4" w14:textId="77777777">
            <w:pPr>
              <w:rPr>
                <w:rFonts w:ascii="Times New Roman" w:hAnsi="Times New Roman" w:cs="Times New Roman"/>
              </w:rPr>
            </w:pPr>
          </w:p>
        </w:tc>
        <w:tc>
          <w:tcPr>
            <w:tcW w:w="724" w:type="dxa"/>
          </w:tcPr>
          <w:p w:rsidR="00485B98" w:rsidRPr="00B54C22" w:rsidP="004736B7" w14:paraId="4E697E9E" w14:textId="77777777">
            <w:pPr>
              <w:rPr>
                <w:rFonts w:ascii="Times New Roman" w:hAnsi="Times New Roman" w:cs="Times New Roman"/>
              </w:rPr>
            </w:pPr>
          </w:p>
        </w:tc>
      </w:tr>
      <w:tr w14:paraId="5D3DD391" w14:textId="77777777" w:rsidTr="004736B7">
        <w:tblPrEx>
          <w:tblW w:w="0" w:type="auto"/>
          <w:tblInd w:w="0" w:type="dxa"/>
          <w:tblLook w:val="04A0"/>
        </w:tblPrEx>
        <w:trPr>
          <w:trHeight w:val="257"/>
        </w:trPr>
        <w:tc>
          <w:tcPr>
            <w:tcW w:w="6116" w:type="dxa"/>
          </w:tcPr>
          <w:p w:rsidR="00485B98" w:rsidRPr="00B54C22" w:rsidP="004736B7" w14:paraId="567BA323" w14:textId="77777777">
            <w:pPr>
              <w:rPr>
                <w:rFonts w:ascii="Times New Roman" w:hAnsi="Times New Roman" w:cs="Times New Roman"/>
              </w:rPr>
            </w:pPr>
            <w:r w:rsidRPr="00B54C22">
              <w:rPr>
                <w:rFonts w:ascii="Times New Roman" w:hAnsi="Times New Roman" w:cs="Times New Roman"/>
              </w:rPr>
              <w:t>Increase in teacher or staff absenteeism</w:t>
            </w:r>
          </w:p>
        </w:tc>
        <w:tc>
          <w:tcPr>
            <w:tcW w:w="728" w:type="dxa"/>
          </w:tcPr>
          <w:p w:rsidR="00485B98" w:rsidRPr="00B54C22" w:rsidP="004736B7" w14:paraId="602E49EF" w14:textId="77777777">
            <w:pPr>
              <w:rPr>
                <w:rFonts w:ascii="Times New Roman" w:hAnsi="Times New Roman" w:cs="Times New Roman"/>
              </w:rPr>
            </w:pPr>
          </w:p>
        </w:tc>
        <w:tc>
          <w:tcPr>
            <w:tcW w:w="724" w:type="dxa"/>
          </w:tcPr>
          <w:p w:rsidR="00485B98" w:rsidRPr="00B54C22" w:rsidP="004736B7" w14:paraId="6AD735F4" w14:textId="77777777">
            <w:pPr>
              <w:rPr>
                <w:rFonts w:ascii="Times New Roman" w:hAnsi="Times New Roman" w:cs="Times New Roman"/>
              </w:rPr>
            </w:pPr>
          </w:p>
        </w:tc>
      </w:tr>
      <w:tr w14:paraId="254681F0" w14:textId="77777777" w:rsidTr="004736B7">
        <w:tblPrEx>
          <w:tblW w:w="0" w:type="auto"/>
          <w:tblInd w:w="0" w:type="dxa"/>
          <w:tblLook w:val="04A0"/>
        </w:tblPrEx>
        <w:trPr>
          <w:trHeight w:val="247"/>
        </w:trPr>
        <w:tc>
          <w:tcPr>
            <w:tcW w:w="6116" w:type="dxa"/>
          </w:tcPr>
          <w:p w:rsidR="00485B98" w:rsidRPr="00B54C22" w:rsidP="004736B7" w14:paraId="27EA3A51" w14:textId="77777777">
            <w:pPr>
              <w:rPr>
                <w:rFonts w:ascii="Times New Roman" w:hAnsi="Times New Roman" w:cs="Times New Roman"/>
              </w:rPr>
            </w:pPr>
            <w:r w:rsidRPr="00B54C22">
              <w:rPr>
                <w:rFonts w:ascii="Times New Roman" w:hAnsi="Times New Roman" w:cs="Times New Roman"/>
              </w:rPr>
              <w:t>Other disruption to learning</w:t>
            </w:r>
          </w:p>
        </w:tc>
        <w:tc>
          <w:tcPr>
            <w:tcW w:w="728" w:type="dxa"/>
          </w:tcPr>
          <w:p w:rsidR="00485B98" w:rsidRPr="00B54C22" w:rsidP="004736B7" w14:paraId="5FCC0AB1" w14:textId="77777777">
            <w:pPr>
              <w:rPr>
                <w:rFonts w:ascii="Times New Roman" w:hAnsi="Times New Roman" w:cs="Times New Roman"/>
              </w:rPr>
            </w:pPr>
          </w:p>
        </w:tc>
        <w:tc>
          <w:tcPr>
            <w:tcW w:w="724" w:type="dxa"/>
          </w:tcPr>
          <w:p w:rsidR="00485B98" w:rsidRPr="00B54C22" w:rsidP="004736B7" w14:paraId="31C31D44" w14:textId="77777777">
            <w:pPr>
              <w:rPr>
                <w:rFonts w:ascii="Times New Roman" w:hAnsi="Times New Roman" w:cs="Times New Roman"/>
              </w:rPr>
            </w:pPr>
          </w:p>
        </w:tc>
      </w:tr>
    </w:tbl>
    <w:p w:rsidR="00485B98" w:rsidRPr="00B54C22" w:rsidP="00485B98" w14:paraId="1CF38B90" w14:textId="77777777">
      <w:pPr>
        <w:spacing w:before="120" w:after="120"/>
        <w:rPr>
          <w:rFonts w:ascii="Times New Roman" w:hAnsi="Times New Roman" w:cs="Times New Roman"/>
          <w:color w:val="ED7D31" w:themeColor="accent2"/>
          <w:sz w:val="18"/>
          <w:szCs w:val="18"/>
        </w:rPr>
      </w:pPr>
      <w:r w:rsidRPr="00B54C22">
        <w:rPr>
          <w:rFonts w:ascii="Times New Roman" w:hAnsi="Times New Roman" w:cs="Times New Roman"/>
          <w:b/>
          <w:bCs/>
        </w:rPr>
        <w:t xml:space="preserve">CI11bopen. </w:t>
      </w:r>
      <w:r w:rsidRPr="00B54C22">
        <w:rPr>
          <w:rFonts w:ascii="Times New Roman" w:hAnsi="Times New Roman" w:cs="Times New Roman"/>
        </w:rPr>
        <w:t xml:space="preserve">Please identify the other learning disruptions.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CI11b</w:t>
      </w:r>
      <w:r w:rsidRPr="00B54C22">
        <w:rPr>
          <w:rFonts w:ascii="Times New Roman" w:hAnsi="Times New Roman" w:cs="Times New Roman"/>
          <w:color w:val="ED7D31" w:themeColor="accent2"/>
          <w:sz w:val="18"/>
          <w:szCs w:val="18"/>
        </w:rPr>
        <w:t xml:space="preserve"> = “Yes” to “Other”}</w:t>
      </w:r>
    </w:p>
    <w:p w:rsidR="00485B98" w:rsidRPr="00B54C22" w:rsidP="00485B98" w14:paraId="463DCFB4" w14:textId="77777777">
      <w:pPr>
        <w:spacing w:before="120" w:after="120"/>
        <w:rPr>
          <w:rFonts w:ascii="Times New Roman" w:hAnsi="Times New Roman" w:cs="Times New Roman"/>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485B98" w:rsidP="00485B98" w14:textId="77777777"/>
                        </w:txbxContent>
                      </wps:txbx>
                      <wps:bodyPr rot="0" vert="horz" wrap="square" lIns="91440" tIns="45720" rIns="91440" bIns="45720" anchor="t" anchorCtr="0"/>
                    </wps:wsp>
                  </a:graphicData>
                </a:graphic>
              </wp:inline>
            </w:drawing>
          </mc:Choice>
          <mc:Fallback>
            <w:pict>
              <v:shape id="Text Box 31" o:spid="_x0000_i1055" type="#_x0000_t202" style="width:456.75pt;height:19.5pt;mso-left-percent:-10001;mso-position-horizontal-relative:char;mso-position-vertical-relative:line;mso-top-percent:-10001;mso-wrap-style:square;visibility:visible;v-text-anchor:top">
                <v:textbox>
                  <w:txbxContent>
                    <w:p w:rsidR="00485B98" w:rsidP="00485B98" w14:paraId="15BBD535" w14:textId="77777777"/>
                  </w:txbxContent>
                </v:textbox>
                <w10:wrap type="none"/>
                <w10:anchorlock/>
              </v:shape>
            </w:pict>
          </mc:Fallback>
        </mc:AlternateContent>
      </w:r>
    </w:p>
    <w:p w:rsidR="00485B98" w:rsidRPr="00B54C22" w:rsidP="00485B98" w14:paraId="4C5615AA" w14:textId="77777777">
      <w:pPr>
        <w:spacing w:before="120" w:after="120"/>
        <w:rPr>
          <w:rFonts w:ascii="Times New Roman" w:hAnsi="Times New Roman" w:cs="Times New Roman"/>
        </w:rPr>
      </w:pPr>
      <w:r w:rsidRPr="00B54C22">
        <w:rPr>
          <w:rFonts w:ascii="Times New Roman" w:hAnsi="Times New Roman" w:cs="Times New Roman"/>
          <w:b/>
          <w:bCs/>
        </w:rPr>
        <w:t>CI11c</w:t>
      </w:r>
      <w:r w:rsidRPr="00B54C22">
        <w:rPr>
          <w:rFonts w:ascii="Times New Roman" w:hAnsi="Times New Roman" w:cs="Times New Roman"/>
        </w:rPr>
        <w:t>. Please indicate whether any of the following events at your school have experienced the following issues due to severe weather since December 2023.</w:t>
      </w:r>
      <w:r w:rsidRPr="00B54C22">
        <w:rPr>
          <w:rFonts w:ascii="Times New Roman" w:hAnsi="Times New Roman" w:cs="Times New Roman"/>
          <w:color w:val="ED7D31" w:themeColor="accent2"/>
          <w:sz w:val="18"/>
          <w:szCs w:val="18"/>
        </w:rPr>
        <w:t xml:space="preserve"> {Display if any of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w:t>
      </w:r>
    </w:p>
    <w:tbl>
      <w:tblPr>
        <w:tblStyle w:val="TableGrid"/>
        <w:tblW w:w="0" w:type="auto"/>
        <w:tblInd w:w="0" w:type="dxa"/>
        <w:tblLook w:val="04A0"/>
      </w:tblPr>
      <w:tblGrid>
        <w:gridCol w:w="6295"/>
        <w:gridCol w:w="630"/>
        <w:gridCol w:w="652"/>
      </w:tblGrid>
      <w:tr w14:paraId="515E6FE1" w14:textId="77777777" w:rsidTr="004736B7">
        <w:tblPrEx>
          <w:tblW w:w="0" w:type="auto"/>
          <w:tblInd w:w="0" w:type="dxa"/>
          <w:tblLook w:val="04A0"/>
        </w:tblPrEx>
        <w:trPr>
          <w:trHeight w:val="259"/>
        </w:trPr>
        <w:tc>
          <w:tcPr>
            <w:tcW w:w="6295" w:type="dxa"/>
          </w:tcPr>
          <w:p w:rsidR="00485B98" w:rsidRPr="00B54C22" w:rsidP="004736B7" w14:paraId="1D89FC77" w14:textId="77777777">
            <w:pPr>
              <w:rPr>
                <w:rFonts w:ascii="Times New Roman" w:hAnsi="Times New Roman" w:cs="Times New Roman"/>
              </w:rPr>
            </w:pPr>
          </w:p>
        </w:tc>
        <w:tc>
          <w:tcPr>
            <w:tcW w:w="630" w:type="dxa"/>
          </w:tcPr>
          <w:p w:rsidR="00485B98" w:rsidRPr="00B54C22" w:rsidP="004736B7" w14:paraId="51A735AD" w14:textId="77777777">
            <w:pPr>
              <w:jc w:val="center"/>
              <w:rPr>
                <w:rFonts w:ascii="Times New Roman" w:hAnsi="Times New Roman" w:cs="Times New Roman"/>
              </w:rPr>
            </w:pPr>
            <w:r w:rsidRPr="00B54C22">
              <w:rPr>
                <w:rFonts w:ascii="Times New Roman" w:hAnsi="Times New Roman" w:cs="Times New Roman"/>
              </w:rPr>
              <w:t>Yes</w:t>
            </w:r>
          </w:p>
        </w:tc>
        <w:tc>
          <w:tcPr>
            <w:tcW w:w="652" w:type="dxa"/>
          </w:tcPr>
          <w:p w:rsidR="00485B98" w:rsidRPr="00B54C22" w:rsidP="004736B7" w14:paraId="16C2FC86" w14:textId="77777777">
            <w:pPr>
              <w:jc w:val="center"/>
              <w:rPr>
                <w:rFonts w:ascii="Times New Roman" w:hAnsi="Times New Roman" w:cs="Times New Roman"/>
              </w:rPr>
            </w:pPr>
            <w:r w:rsidRPr="00B54C22">
              <w:rPr>
                <w:rFonts w:ascii="Times New Roman" w:hAnsi="Times New Roman" w:cs="Times New Roman"/>
              </w:rPr>
              <w:t>No</w:t>
            </w:r>
          </w:p>
        </w:tc>
      </w:tr>
      <w:tr w14:paraId="6FAA61E1" w14:textId="77777777" w:rsidTr="004736B7">
        <w:tblPrEx>
          <w:tblW w:w="0" w:type="auto"/>
          <w:tblInd w:w="0" w:type="dxa"/>
          <w:tblLook w:val="04A0"/>
        </w:tblPrEx>
        <w:trPr>
          <w:trHeight w:val="269"/>
        </w:trPr>
        <w:tc>
          <w:tcPr>
            <w:tcW w:w="6295" w:type="dxa"/>
          </w:tcPr>
          <w:p w:rsidR="00485B98" w:rsidRPr="00B54C22" w:rsidP="004736B7" w14:paraId="2EF6E45B" w14:textId="77777777">
            <w:pPr>
              <w:rPr>
                <w:rFonts w:ascii="Times New Roman" w:hAnsi="Times New Roman" w:cs="Times New Roman"/>
              </w:rPr>
            </w:pPr>
            <w:r w:rsidRPr="00B54C22">
              <w:rPr>
                <w:rFonts w:ascii="Times New Roman" w:hAnsi="Times New Roman" w:cs="Times New Roman"/>
              </w:rPr>
              <w:t>Flooding in a school building</w:t>
            </w:r>
          </w:p>
        </w:tc>
        <w:tc>
          <w:tcPr>
            <w:tcW w:w="630" w:type="dxa"/>
          </w:tcPr>
          <w:p w:rsidR="00485B98" w:rsidRPr="00B54C22" w:rsidP="004736B7" w14:paraId="50A333D3" w14:textId="77777777">
            <w:pPr>
              <w:rPr>
                <w:rFonts w:ascii="Times New Roman" w:hAnsi="Times New Roman" w:cs="Times New Roman"/>
              </w:rPr>
            </w:pPr>
          </w:p>
        </w:tc>
        <w:tc>
          <w:tcPr>
            <w:tcW w:w="652" w:type="dxa"/>
          </w:tcPr>
          <w:p w:rsidR="00485B98" w:rsidRPr="00B54C22" w:rsidP="004736B7" w14:paraId="20080B68" w14:textId="77777777">
            <w:pPr>
              <w:rPr>
                <w:rFonts w:ascii="Times New Roman" w:hAnsi="Times New Roman" w:cs="Times New Roman"/>
              </w:rPr>
            </w:pPr>
          </w:p>
        </w:tc>
      </w:tr>
      <w:tr w14:paraId="018E72A7" w14:textId="77777777" w:rsidTr="004736B7">
        <w:tblPrEx>
          <w:tblW w:w="0" w:type="auto"/>
          <w:tblInd w:w="0" w:type="dxa"/>
          <w:tblLook w:val="04A0"/>
        </w:tblPrEx>
        <w:trPr>
          <w:trHeight w:val="269"/>
        </w:trPr>
        <w:tc>
          <w:tcPr>
            <w:tcW w:w="6295" w:type="dxa"/>
          </w:tcPr>
          <w:p w:rsidR="00485B98" w:rsidRPr="00B54C22" w:rsidP="004736B7" w14:paraId="7679F16A" w14:textId="77777777">
            <w:pPr>
              <w:rPr>
                <w:rFonts w:ascii="Times New Roman" w:hAnsi="Times New Roman" w:cs="Times New Roman"/>
              </w:rPr>
            </w:pPr>
            <w:r w:rsidRPr="00B54C22">
              <w:rPr>
                <w:rFonts w:ascii="Times New Roman" w:hAnsi="Times New Roman" w:cs="Times New Roman"/>
              </w:rPr>
              <w:t>Flooding on school grounds</w:t>
            </w:r>
          </w:p>
        </w:tc>
        <w:tc>
          <w:tcPr>
            <w:tcW w:w="630" w:type="dxa"/>
          </w:tcPr>
          <w:p w:rsidR="00485B98" w:rsidRPr="00B54C22" w:rsidP="004736B7" w14:paraId="3F2F794D" w14:textId="77777777">
            <w:pPr>
              <w:rPr>
                <w:rFonts w:ascii="Times New Roman" w:hAnsi="Times New Roman" w:cs="Times New Roman"/>
              </w:rPr>
            </w:pPr>
          </w:p>
        </w:tc>
        <w:tc>
          <w:tcPr>
            <w:tcW w:w="652" w:type="dxa"/>
          </w:tcPr>
          <w:p w:rsidR="00485B98" w:rsidRPr="00B54C22" w:rsidP="004736B7" w14:paraId="1B4D5A50" w14:textId="77777777">
            <w:pPr>
              <w:rPr>
                <w:rFonts w:ascii="Times New Roman" w:hAnsi="Times New Roman" w:cs="Times New Roman"/>
              </w:rPr>
            </w:pPr>
          </w:p>
        </w:tc>
      </w:tr>
      <w:tr w14:paraId="4844F3E9" w14:textId="77777777" w:rsidTr="004736B7">
        <w:tblPrEx>
          <w:tblW w:w="0" w:type="auto"/>
          <w:tblInd w:w="0" w:type="dxa"/>
          <w:tblLook w:val="04A0"/>
        </w:tblPrEx>
        <w:trPr>
          <w:trHeight w:val="269"/>
        </w:trPr>
        <w:tc>
          <w:tcPr>
            <w:tcW w:w="6295" w:type="dxa"/>
          </w:tcPr>
          <w:p w:rsidR="00485B98" w:rsidRPr="00B54C22" w:rsidP="004736B7" w14:paraId="50D11E00" w14:textId="77777777">
            <w:pPr>
              <w:rPr>
                <w:rFonts w:ascii="Times New Roman" w:hAnsi="Times New Roman" w:cs="Times New Roman"/>
              </w:rPr>
            </w:pPr>
            <w:r w:rsidRPr="00B54C22">
              <w:rPr>
                <w:rFonts w:ascii="Times New Roman" w:hAnsi="Times New Roman" w:cs="Times New Roman"/>
              </w:rPr>
              <w:t>Wildfires that reach school grounds</w:t>
            </w:r>
          </w:p>
        </w:tc>
        <w:tc>
          <w:tcPr>
            <w:tcW w:w="630" w:type="dxa"/>
          </w:tcPr>
          <w:p w:rsidR="00485B98" w:rsidRPr="00B54C22" w:rsidP="004736B7" w14:paraId="0178BBB9" w14:textId="77777777">
            <w:pPr>
              <w:rPr>
                <w:rFonts w:ascii="Times New Roman" w:hAnsi="Times New Roman" w:cs="Times New Roman"/>
              </w:rPr>
            </w:pPr>
          </w:p>
        </w:tc>
        <w:tc>
          <w:tcPr>
            <w:tcW w:w="652" w:type="dxa"/>
          </w:tcPr>
          <w:p w:rsidR="00485B98" w:rsidRPr="00B54C22" w:rsidP="004736B7" w14:paraId="0FC65F5C" w14:textId="77777777">
            <w:pPr>
              <w:rPr>
                <w:rFonts w:ascii="Times New Roman" w:hAnsi="Times New Roman" w:cs="Times New Roman"/>
              </w:rPr>
            </w:pPr>
          </w:p>
        </w:tc>
      </w:tr>
      <w:tr w14:paraId="41F70A9D" w14:textId="77777777" w:rsidTr="004736B7">
        <w:tblPrEx>
          <w:tblW w:w="0" w:type="auto"/>
          <w:tblInd w:w="0" w:type="dxa"/>
          <w:tblLook w:val="04A0"/>
        </w:tblPrEx>
        <w:trPr>
          <w:trHeight w:val="269"/>
        </w:trPr>
        <w:tc>
          <w:tcPr>
            <w:tcW w:w="6295" w:type="dxa"/>
          </w:tcPr>
          <w:p w:rsidR="00485B98" w:rsidRPr="00B54C22" w:rsidP="004736B7" w14:paraId="184E0C6C" w14:textId="77777777">
            <w:pPr>
              <w:rPr>
                <w:rFonts w:ascii="Times New Roman" w:hAnsi="Times New Roman" w:cs="Times New Roman"/>
              </w:rPr>
            </w:pPr>
            <w:r w:rsidRPr="00B54C22">
              <w:rPr>
                <w:rFonts w:ascii="Times New Roman" w:hAnsi="Times New Roman" w:cs="Times New Roman"/>
              </w:rPr>
              <w:t>Loss of water in a school building</w:t>
            </w:r>
          </w:p>
        </w:tc>
        <w:tc>
          <w:tcPr>
            <w:tcW w:w="630" w:type="dxa"/>
          </w:tcPr>
          <w:p w:rsidR="00485B98" w:rsidRPr="00B54C22" w:rsidP="004736B7" w14:paraId="053F5412" w14:textId="77777777">
            <w:pPr>
              <w:rPr>
                <w:rFonts w:ascii="Times New Roman" w:hAnsi="Times New Roman" w:cs="Times New Roman"/>
              </w:rPr>
            </w:pPr>
          </w:p>
        </w:tc>
        <w:tc>
          <w:tcPr>
            <w:tcW w:w="652" w:type="dxa"/>
          </w:tcPr>
          <w:p w:rsidR="00485B98" w:rsidRPr="00B54C22" w:rsidP="004736B7" w14:paraId="6988D8EE" w14:textId="77777777">
            <w:pPr>
              <w:rPr>
                <w:rFonts w:ascii="Times New Roman" w:hAnsi="Times New Roman" w:cs="Times New Roman"/>
              </w:rPr>
            </w:pPr>
          </w:p>
        </w:tc>
      </w:tr>
      <w:tr w14:paraId="349BF41D" w14:textId="77777777" w:rsidTr="004736B7">
        <w:tblPrEx>
          <w:tblW w:w="0" w:type="auto"/>
          <w:tblInd w:w="0" w:type="dxa"/>
          <w:tblLook w:val="04A0"/>
        </w:tblPrEx>
        <w:trPr>
          <w:trHeight w:val="242"/>
        </w:trPr>
        <w:tc>
          <w:tcPr>
            <w:tcW w:w="6295" w:type="dxa"/>
          </w:tcPr>
          <w:p w:rsidR="00485B98" w:rsidRPr="00B54C22" w:rsidP="004736B7" w14:paraId="3D5EEEF2" w14:textId="77777777">
            <w:pPr>
              <w:rPr>
                <w:rFonts w:ascii="Times New Roman" w:hAnsi="Times New Roman" w:cs="Times New Roman"/>
              </w:rPr>
            </w:pPr>
            <w:r w:rsidRPr="00B54C22">
              <w:rPr>
                <w:rStyle w:val="CommentReference"/>
                <w:rFonts w:ascii="Times New Roman" w:hAnsi="Times New Roman" w:cs="Times New Roman"/>
              </w:rPr>
              <w:t>L</w:t>
            </w:r>
            <w:r w:rsidRPr="00B54C22">
              <w:rPr>
                <w:rFonts w:ascii="Times New Roman" w:hAnsi="Times New Roman" w:cs="Times New Roman"/>
              </w:rPr>
              <w:t>oss of electrical power in a school building for half a day or more</w:t>
            </w:r>
          </w:p>
        </w:tc>
        <w:tc>
          <w:tcPr>
            <w:tcW w:w="630" w:type="dxa"/>
          </w:tcPr>
          <w:p w:rsidR="00485B98" w:rsidRPr="00B54C22" w:rsidP="004736B7" w14:paraId="7E017F72" w14:textId="77777777">
            <w:pPr>
              <w:rPr>
                <w:rFonts w:ascii="Times New Roman" w:hAnsi="Times New Roman" w:cs="Times New Roman"/>
              </w:rPr>
            </w:pPr>
          </w:p>
        </w:tc>
        <w:tc>
          <w:tcPr>
            <w:tcW w:w="652" w:type="dxa"/>
          </w:tcPr>
          <w:p w:rsidR="00485B98" w:rsidRPr="00B54C22" w:rsidP="004736B7" w14:paraId="1A8327D6" w14:textId="77777777">
            <w:pPr>
              <w:rPr>
                <w:rFonts w:ascii="Times New Roman" w:hAnsi="Times New Roman" w:cs="Times New Roman"/>
              </w:rPr>
            </w:pPr>
          </w:p>
        </w:tc>
      </w:tr>
      <w:tr w14:paraId="0CF5B39C" w14:textId="77777777" w:rsidTr="004736B7">
        <w:tblPrEx>
          <w:tblW w:w="0" w:type="auto"/>
          <w:tblInd w:w="0" w:type="dxa"/>
          <w:tblLook w:val="04A0"/>
        </w:tblPrEx>
        <w:trPr>
          <w:trHeight w:val="269"/>
        </w:trPr>
        <w:tc>
          <w:tcPr>
            <w:tcW w:w="6295" w:type="dxa"/>
          </w:tcPr>
          <w:p w:rsidR="00485B98" w:rsidRPr="00B54C22" w:rsidP="004736B7" w14:paraId="5DF0DF4A" w14:textId="77777777">
            <w:pPr>
              <w:rPr>
                <w:rFonts w:ascii="Times New Roman" w:hAnsi="Times New Roman" w:cs="Times New Roman"/>
              </w:rPr>
            </w:pPr>
            <w:r w:rsidRPr="00B54C22">
              <w:rPr>
                <w:rFonts w:ascii="Times New Roman" w:hAnsi="Times New Roman" w:cs="Times New Roman"/>
              </w:rPr>
              <w:t>Equipment malfunctioning or replacements needed</w:t>
            </w:r>
          </w:p>
        </w:tc>
        <w:tc>
          <w:tcPr>
            <w:tcW w:w="630" w:type="dxa"/>
          </w:tcPr>
          <w:p w:rsidR="00485B98" w:rsidRPr="00B54C22" w:rsidP="004736B7" w14:paraId="7CB30327" w14:textId="77777777">
            <w:pPr>
              <w:rPr>
                <w:rFonts w:ascii="Times New Roman" w:hAnsi="Times New Roman" w:cs="Times New Roman"/>
              </w:rPr>
            </w:pPr>
          </w:p>
        </w:tc>
        <w:tc>
          <w:tcPr>
            <w:tcW w:w="652" w:type="dxa"/>
          </w:tcPr>
          <w:p w:rsidR="00485B98" w:rsidRPr="00B54C22" w:rsidP="004736B7" w14:paraId="7A8CF73C" w14:textId="77777777">
            <w:pPr>
              <w:rPr>
                <w:rFonts w:ascii="Times New Roman" w:hAnsi="Times New Roman" w:cs="Times New Roman"/>
              </w:rPr>
            </w:pPr>
          </w:p>
        </w:tc>
      </w:tr>
      <w:tr w14:paraId="586F1568" w14:textId="77777777" w:rsidTr="004736B7">
        <w:tblPrEx>
          <w:tblW w:w="0" w:type="auto"/>
          <w:tblInd w:w="0" w:type="dxa"/>
          <w:tblLook w:val="04A0"/>
        </w:tblPrEx>
        <w:trPr>
          <w:trHeight w:val="259"/>
        </w:trPr>
        <w:tc>
          <w:tcPr>
            <w:tcW w:w="6295" w:type="dxa"/>
          </w:tcPr>
          <w:p w:rsidR="00485B98" w:rsidRPr="00B54C22" w:rsidP="004736B7" w14:paraId="48F8100F" w14:textId="77777777">
            <w:pPr>
              <w:rPr>
                <w:rFonts w:ascii="Times New Roman" w:hAnsi="Times New Roman" w:cs="Times New Roman"/>
              </w:rPr>
            </w:pPr>
            <w:r w:rsidRPr="00B54C22">
              <w:rPr>
                <w:rFonts w:ascii="Times New Roman" w:hAnsi="Times New Roman" w:cs="Times New Roman"/>
              </w:rPr>
              <w:t>School building closures</w:t>
            </w:r>
          </w:p>
        </w:tc>
        <w:tc>
          <w:tcPr>
            <w:tcW w:w="630" w:type="dxa"/>
          </w:tcPr>
          <w:p w:rsidR="00485B98" w:rsidRPr="00B54C22" w:rsidP="004736B7" w14:paraId="6F8CE59D" w14:textId="77777777">
            <w:pPr>
              <w:rPr>
                <w:rFonts w:ascii="Times New Roman" w:hAnsi="Times New Roman" w:cs="Times New Roman"/>
              </w:rPr>
            </w:pPr>
          </w:p>
        </w:tc>
        <w:tc>
          <w:tcPr>
            <w:tcW w:w="652" w:type="dxa"/>
          </w:tcPr>
          <w:p w:rsidR="00485B98" w:rsidRPr="00B54C22" w:rsidP="004736B7" w14:paraId="0B51B3E5" w14:textId="77777777">
            <w:pPr>
              <w:rPr>
                <w:rFonts w:ascii="Times New Roman" w:hAnsi="Times New Roman" w:cs="Times New Roman"/>
              </w:rPr>
            </w:pPr>
          </w:p>
        </w:tc>
      </w:tr>
      <w:tr w14:paraId="313C0046" w14:textId="77777777" w:rsidTr="004736B7">
        <w:tblPrEx>
          <w:tblW w:w="0" w:type="auto"/>
          <w:tblInd w:w="0" w:type="dxa"/>
          <w:tblLook w:val="04A0"/>
        </w:tblPrEx>
        <w:trPr>
          <w:trHeight w:val="259"/>
        </w:trPr>
        <w:tc>
          <w:tcPr>
            <w:tcW w:w="6295" w:type="dxa"/>
          </w:tcPr>
          <w:p w:rsidR="00485B98" w:rsidRPr="00B54C22" w:rsidP="004736B7" w14:paraId="38951FFB" w14:textId="77777777">
            <w:pPr>
              <w:rPr>
                <w:rFonts w:ascii="Times New Roman" w:hAnsi="Times New Roman" w:cs="Times New Roman"/>
              </w:rPr>
            </w:pPr>
            <w:r w:rsidRPr="00B54C22">
              <w:rPr>
                <w:rFonts w:ascii="Times New Roman" w:hAnsi="Times New Roman" w:cs="Times New Roman"/>
              </w:rPr>
              <w:t>Unsafe/unhealthy indoor and outdoor environmental quality</w:t>
            </w:r>
          </w:p>
        </w:tc>
        <w:tc>
          <w:tcPr>
            <w:tcW w:w="630" w:type="dxa"/>
          </w:tcPr>
          <w:p w:rsidR="00485B98" w:rsidRPr="00B54C22" w:rsidP="004736B7" w14:paraId="4BF8BAEC" w14:textId="77777777">
            <w:pPr>
              <w:rPr>
                <w:rFonts w:ascii="Times New Roman" w:hAnsi="Times New Roman" w:cs="Times New Roman"/>
              </w:rPr>
            </w:pPr>
          </w:p>
        </w:tc>
        <w:tc>
          <w:tcPr>
            <w:tcW w:w="652" w:type="dxa"/>
          </w:tcPr>
          <w:p w:rsidR="00485B98" w:rsidRPr="00B54C22" w:rsidP="004736B7" w14:paraId="2027C84D" w14:textId="77777777">
            <w:pPr>
              <w:rPr>
                <w:rFonts w:ascii="Times New Roman" w:hAnsi="Times New Roman" w:cs="Times New Roman"/>
              </w:rPr>
            </w:pPr>
          </w:p>
        </w:tc>
      </w:tr>
      <w:tr w14:paraId="605914AF" w14:textId="77777777" w:rsidTr="004736B7">
        <w:tblPrEx>
          <w:tblW w:w="0" w:type="auto"/>
          <w:tblInd w:w="0" w:type="dxa"/>
          <w:tblLook w:val="04A0"/>
        </w:tblPrEx>
        <w:trPr>
          <w:trHeight w:val="96"/>
        </w:trPr>
        <w:tc>
          <w:tcPr>
            <w:tcW w:w="6295" w:type="dxa"/>
          </w:tcPr>
          <w:p w:rsidR="00485B98" w:rsidRPr="00B54C22" w:rsidP="004736B7" w14:paraId="65E35026" w14:textId="77777777">
            <w:pPr>
              <w:rPr>
                <w:rFonts w:ascii="Times New Roman" w:hAnsi="Times New Roman" w:cs="Times New Roman"/>
              </w:rPr>
            </w:pPr>
            <w:r w:rsidRPr="00B54C22">
              <w:rPr>
                <w:rFonts w:ascii="Times New Roman" w:hAnsi="Times New Roman" w:cs="Times New Roman"/>
              </w:rPr>
              <w:t>Other issues</w:t>
            </w:r>
          </w:p>
        </w:tc>
        <w:tc>
          <w:tcPr>
            <w:tcW w:w="630" w:type="dxa"/>
          </w:tcPr>
          <w:p w:rsidR="00485B98" w:rsidRPr="00B54C22" w:rsidP="004736B7" w14:paraId="5C86B006" w14:textId="77777777">
            <w:pPr>
              <w:rPr>
                <w:rFonts w:ascii="Times New Roman" w:hAnsi="Times New Roman" w:cs="Times New Roman"/>
              </w:rPr>
            </w:pPr>
          </w:p>
        </w:tc>
        <w:tc>
          <w:tcPr>
            <w:tcW w:w="652" w:type="dxa"/>
          </w:tcPr>
          <w:p w:rsidR="00485B98" w:rsidRPr="00B54C22" w:rsidP="004736B7" w14:paraId="361BB770" w14:textId="77777777">
            <w:pPr>
              <w:rPr>
                <w:rFonts w:ascii="Times New Roman" w:hAnsi="Times New Roman" w:cs="Times New Roman"/>
              </w:rPr>
            </w:pPr>
          </w:p>
        </w:tc>
      </w:tr>
    </w:tbl>
    <w:p w:rsidR="00485B98" w:rsidRPr="00B54C22" w:rsidP="00485B98" w14:paraId="547B64F9" w14:textId="77777777">
      <w:pPr>
        <w:spacing w:before="120" w:after="120"/>
        <w:rPr>
          <w:rFonts w:ascii="Times New Roman" w:hAnsi="Times New Roman" w:cs="Times New Roman"/>
        </w:rPr>
      </w:pPr>
      <w:r w:rsidRPr="00B54C22">
        <w:rPr>
          <w:rFonts w:ascii="Times New Roman" w:hAnsi="Times New Roman" w:cs="Times New Roman"/>
          <w:b/>
          <w:bCs/>
        </w:rPr>
        <w:t>CI11copen</w:t>
      </w:r>
      <w:r w:rsidRPr="00B54C22">
        <w:rPr>
          <w:rFonts w:ascii="Times New Roman" w:hAnsi="Times New Roman" w:cs="Times New Roman"/>
        </w:rPr>
        <w:t xml:space="preserve">. Please identify the other issues.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CI11c</w:t>
      </w:r>
      <w:r w:rsidRPr="00B54C22">
        <w:rPr>
          <w:rFonts w:ascii="Times New Roman" w:hAnsi="Times New Roman" w:cs="Times New Roman"/>
          <w:color w:val="ED7D31" w:themeColor="accent2"/>
          <w:sz w:val="18"/>
          <w:szCs w:val="18"/>
        </w:rPr>
        <w:t xml:space="preserve"> = “Yes” to “Other”}</w:t>
      </w:r>
    </w:p>
    <w:p w:rsidR="00F23EDF" w:rsidP="00485B98" w14:paraId="36A7812C" w14:textId="2A0ECC6E">
      <w:bookmarkStart w:id="84" w:name="_Toc169275484"/>
      <w:r w:rsidRPr="00B54C22">
        <w:rPr>
          <w:noProof/>
        </w:rPr>
        <mc:AlternateContent>
          <mc:Choice Requires="wps">
            <w:drawing>
              <wp:inline distT="0" distB="0" distL="0" distR="0">
                <wp:extent cx="5800725" cy="247650"/>
                <wp:effectExtent l="0" t="0" r="28575" b="19050"/>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485B98" w:rsidP="00485B98" w14:textId="77777777"/>
                        </w:txbxContent>
                      </wps:txbx>
                      <wps:bodyPr rot="0" vert="horz" wrap="square" lIns="91440" tIns="45720" rIns="91440" bIns="45720" anchor="t" anchorCtr="0"/>
                    </wps:wsp>
                  </a:graphicData>
                </a:graphic>
              </wp:inline>
            </w:drawing>
          </mc:Choice>
          <mc:Fallback>
            <w:pict>
              <v:shape id="Text Box 38" o:spid="_x0000_i1056" type="#_x0000_t202" style="width:456.75pt;height:19.5pt;mso-left-percent:-10001;mso-position-horizontal-relative:char;mso-position-vertical-relative:line;mso-top-percent:-10001;mso-wrap-style:square;visibility:visible;v-text-anchor:top">
                <v:textbox>
                  <w:txbxContent>
                    <w:p w:rsidR="00485B98" w:rsidP="00485B98" w14:paraId="2A7C3FF1" w14:textId="77777777"/>
                  </w:txbxContent>
                </v:textbox>
                <w10:wrap type="none"/>
                <w10:anchorlock/>
              </v:shape>
            </w:pict>
          </mc:Fallback>
        </mc:AlternateContent>
      </w:r>
      <w:bookmarkEnd w:id="84"/>
    </w:p>
    <w:p w:rsidR="00290DAD" w:rsidP="00485B98" w14:paraId="2564F965" w14:textId="77777777"/>
    <w:p w:rsidR="00290DAD" w:rsidP="00290DAD" w14:paraId="771BC436" w14:textId="3CC6F85B">
      <w:pPr>
        <w:pStyle w:val="Heading1"/>
        <w:pBdr>
          <w:bottom w:val="single" w:sz="12" w:space="1" w:color="auto"/>
        </w:pBdr>
        <w:spacing w:before="80" w:after="120"/>
        <w:rPr>
          <w:rFonts w:cs="Times New Roman"/>
          <w:sz w:val="36"/>
          <w:szCs w:val="36"/>
        </w:rPr>
      </w:pPr>
      <w:bookmarkStart w:id="85" w:name="_Toc166148585"/>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March 2025 Survey</w:t>
      </w:r>
    </w:p>
    <w:p w:rsidR="00290DAD" w:rsidRPr="00A90CB9" w:rsidP="00290DAD" w14:paraId="492498FE" w14:textId="77777777">
      <w:pPr>
        <w:pStyle w:val="Heading2"/>
      </w:pPr>
      <w:bookmarkStart w:id="86" w:name="_Hlk175234747"/>
      <w:r w:rsidRPr="00A90CB9">
        <w:t>Mental Health and Well-Being</w:t>
      </w:r>
      <w:bookmarkEnd w:id="85"/>
    </w:p>
    <w:p w:rsidR="00290DAD" w:rsidP="00290DAD" w14:paraId="1C0E2B8E" w14:textId="77777777">
      <w:pPr>
        <w:rPr>
          <w:rFonts w:ascii="Times New Roman" w:hAnsi="Times New Roman" w:cs="Times New Roman"/>
        </w:rPr>
      </w:pPr>
      <w:r>
        <w:rPr>
          <w:rFonts w:ascii="Times New Roman" w:hAnsi="Times New Roman" w:cs="Times New Roman"/>
          <w:b/>
          <w:bCs/>
        </w:rPr>
        <w:t xml:space="preserve">MH_ly </w:t>
      </w:r>
      <w:r w:rsidRPr="00DA282E">
        <w:rPr>
          <w:rFonts w:ascii="Times New Roman" w:hAnsi="Times New Roman" w:cs="Times New Roman"/>
          <w:b/>
          <w:bCs/>
          <w:color w:val="4472C4" w:themeColor="accent1"/>
        </w:rPr>
        <w:t>1-1a</w:t>
      </w:r>
      <w:r>
        <w:rPr>
          <w:rFonts w:ascii="Times New Roman" w:hAnsi="Times New Roman" w:cs="Times New Roman"/>
          <w:b/>
          <w:bCs/>
        </w:rPr>
        <w:t xml:space="preserve">. </w:t>
      </w:r>
      <w:r>
        <w:rPr>
          <w:rFonts w:ascii="Times New Roman" w:hAnsi="Times New Roman" w:cs="Times New Roman"/>
        </w:rPr>
        <w:t>Did you work at [SCHOOL NAME] prior to this school year?</w:t>
      </w:r>
    </w:p>
    <w:p w:rsidR="00290DAD" w:rsidRPr="00DA282E" w:rsidP="00290DAD" w14:paraId="66A9B3E9" w14:textId="77777777">
      <w:pPr>
        <w:pStyle w:val="ListParagraph"/>
        <w:numPr>
          <w:ilvl w:val="0"/>
          <w:numId w:val="155"/>
        </w:numPr>
        <w:spacing w:after="0" w:line="259" w:lineRule="auto"/>
        <w:rPr>
          <w:rFonts w:ascii="Times New Roman" w:hAnsi="Times New Roman" w:cs="Times New Roman"/>
        </w:rPr>
      </w:pPr>
      <w:r w:rsidRPr="00DA282E">
        <w:rPr>
          <w:rFonts w:ascii="Times New Roman" w:hAnsi="Times New Roman" w:cs="Times New Roman"/>
        </w:rPr>
        <w:t>Yes</w:t>
      </w:r>
    </w:p>
    <w:p w:rsidR="00290DAD" w:rsidRPr="00DA282E" w:rsidP="00290DAD" w14:paraId="1767DCDF" w14:textId="77777777">
      <w:pPr>
        <w:pStyle w:val="ListParagraph"/>
        <w:numPr>
          <w:ilvl w:val="0"/>
          <w:numId w:val="155"/>
        </w:numPr>
        <w:spacing w:after="0" w:line="259" w:lineRule="auto"/>
        <w:rPr>
          <w:rFonts w:ascii="Times New Roman" w:hAnsi="Times New Roman" w:cs="Times New Roman"/>
        </w:rPr>
      </w:pPr>
      <w:r w:rsidRPr="00DA282E">
        <w:rPr>
          <w:rFonts w:ascii="Times New Roman" w:hAnsi="Times New Roman" w:cs="Times New Roman"/>
        </w:rPr>
        <w:t>No</w:t>
      </w:r>
    </w:p>
    <w:p w:rsidR="00290DAD" w:rsidRPr="00D53F61" w:rsidP="00290DAD" w14:paraId="069107B8" w14:textId="58EAD4EC">
      <w:pPr>
        <w:spacing w:before="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 xml:space="preserve">STUDENTS during the </w:t>
      </w:r>
      <w:r w:rsidR="00605D78">
        <w:rPr>
          <w:rFonts w:ascii="Times New Roman" w:hAnsi="Times New Roman" w:cs="Times New Roman"/>
          <w:b/>
          <w:bCs/>
          <w:i/>
          <w:iCs/>
        </w:rPr>
        <w:t>2024-25</w:t>
      </w:r>
      <w:r w:rsidRPr="00D53F61">
        <w:rPr>
          <w:rFonts w:ascii="Times New Roman" w:hAnsi="Times New Roman" w:cs="Times New Roman"/>
          <w:b/>
          <w:bCs/>
          <w:i/>
          <w:iCs/>
        </w:rPr>
        <w:t xml:space="preserve"> school year</w:t>
      </w:r>
      <w:r w:rsidRPr="00D53F61">
        <w:rPr>
          <w:rFonts w:ascii="Times New Roman" w:hAnsi="Times New Roman" w:cs="Times New Roman"/>
          <w:i/>
          <w:iCs/>
        </w:rPr>
        <w:t>.</w:t>
      </w:r>
    </w:p>
    <w:p w:rsidR="00290DAD" w:rsidRPr="00201F62" w:rsidP="00290DAD" w14:paraId="04E1D3DF" w14:textId="7F7A7703">
      <w:pPr>
        <w:spacing w:before="120" w:after="120"/>
        <w:rPr>
          <w:rFonts w:ascii="Times New Roman" w:hAnsi="Times New Roman" w:cs="Times New Roman"/>
          <w:i/>
          <w:iCs/>
        </w:rPr>
      </w:pPr>
      <w:r w:rsidRPr="00D53F61">
        <w:rPr>
          <w:rFonts w:ascii="Times New Roman" w:hAnsi="Times New Roman" w:cs="Times New Roman"/>
          <w:b/>
          <w:bCs/>
        </w:rPr>
        <w:t>MH1</w:t>
      </w:r>
      <w:r>
        <w:rPr>
          <w:rFonts w:ascii="Times New Roman" w:hAnsi="Times New Roman" w:cs="Times New Roman"/>
          <w:b/>
          <w:bCs/>
        </w:rPr>
        <w:t xml:space="preserve"> </w:t>
      </w:r>
      <w:r w:rsidRPr="00780386">
        <w:rPr>
          <w:rFonts w:ascii="Times New Roman" w:hAnsi="Times New Roman" w:cs="Times New Roman"/>
          <w:b/>
          <w:bCs/>
          <w:color w:val="4472C4" w:themeColor="accent1"/>
        </w:rPr>
        <w:t>1-1</w:t>
      </w:r>
      <w:r>
        <w:rPr>
          <w:rFonts w:ascii="Times New Roman" w:hAnsi="Times New Roman" w:cs="Times New Roman"/>
          <w:b/>
          <w:bCs/>
          <w:color w:val="4472C4" w:themeColor="accent1"/>
        </w:rPr>
        <w:t>b</w:t>
      </w:r>
      <w:r w:rsidRPr="00D53F61">
        <w:rPr>
          <w:rFonts w:ascii="Times New Roman" w:hAnsi="Times New Roman" w:cs="Times New Roman"/>
        </w:rPr>
        <w:t>. During the 202</w:t>
      </w:r>
      <w:r w:rsidR="00605D78">
        <w:rPr>
          <w:rFonts w:ascii="Times New Roman" w:hAnsi="Times New Roman" w:cs="Times New Roman"/>
        </w:rPr>
        <w:t>4</w:t>
      </w:r>
      <w:r w:rsidRPr="00D53F61">
        <w:rPr>
          <w:rFonts w:ascii="Times New Roman" w:hAnsi="Times New Roman" w:cs="Times New Roman"/>
        </w:rPr>
        <w:t>-2</w:t>
      </w:r>
      <w:r w:rsidR="00605D78">
        <w:rPr>
          <w:rFonts w:ascii="Times New Roman" w:hAnsi="Times New Roman" w:cs="Times New Roman"/>
        </w:rPr>
        <w:t>5</w:t>
      </w:r>
      <w:r w:rsidRPr="00D53F61">
        <w:rPr>
          <w:rFonts w:ascii="Times New Roman" w:hAnsi="Times New Roman" w:cs="Times New Roman"/>
        </w:rPr>
        <w:t xml:space="preserve"> school year, which of the following, if any, school-based mental health services have been provided to STUDENTS?</w:t>
      </w:r>
      <w:r w:rsidRPr="00D53F61">
        <w:rPr>
          <w:rFonts w:ascii="Times New Roman" w:hAnsi="Times New Roman" w:cs="Times New Roman"/>
          <w:color w:val="ED7D31" w:themeColor="accent2"/>
          <w:sz w:val="18"/>
          <w:szCs w:val="18"/>
        </w:rPr>
        <w:t xml:space="preserve"> </w:t>
      </w:r>
      <w:r w:rsidRPr="007143F4">
        <w:rPr>
          <w:rFonts w:ascii="Times New Roman" w:hAnsi="Times New Roman" w:cs="Times New Roman"/>
          <w:i/>
          <w:iCs/>
        </w:rPr>
        <w:t>Select all that apply.</w:t>
      </w:r>
    </w:p>
    <w:p w:rsidR="00290DAD" w:rsidRPr="00D53F61" w:rsidP="00290DAD" w14:paraId="6689C410"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Outreach (e.g., a screening of all students for mental health concerns)</w:t>
      </w:r>
    </w:p>
    <w:p w:rsidR="00290DAD" w:rsidRPr="00D53F61" w:rsidP="00290DAD" w14:paraId="4E33808A"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Case management (e.g., identifying and coordinating mental health support for individual students)</w:t>
      </w:r>
    </w:p>
    <w:p w:rsidR="00290DAD" w:rsidRPr="00D53F61" w:rsidP="00290DAD" w14:paraId="28D70919"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Needs assessment (e.g., evaluating the gaps in resources for an individual student’s well-being)</w:t>
      </w:r>
    </w:p>
    <w:p w:rsidR="00290DAD" w:rsidRPr="00D53F61" w:rsidP="00290DAD" w14:paraId="5C84CB30"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Individual-based intervention (e.g., providing one-on-one counseling or therapy to student)</w:t>
      </w:r>
    </w:p>
    <w:p w:rsidR="00290DAD" w:rsidRPr="00D53F61" w:rsidP="00290DAD" w14:paraId="6D73D8BC"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Group-based intervention (e.g., providing services to a group of students who are all seeking help for the same issue)</w:t>
      </w:r>
    </w:p>
    <w:p w:rsidR="00290DAD" w:rsidRPr="00D53F61" w:rsidP="00290DAD" w14:paraId="104E9E82"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Family-based intervention (e.g., providing resources to caregivers for supporting their student’s health)</w:t>
      </w:r>
    </w:p>
    <w:p w:rsidR="00290DAD" w:rsidRPr="00D53F61" w:rsidP="00290DAD" w14:paraId="33239E98"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Telehealth delivery (e.g., meeting between mental service provider and students via video or phone at school)</w:t>
      </w:r>
    </w:p>
    <w:p w:rsidR="00290DAD" w:rsidRPr="00D53F61" w:rsidP="00290DAD" w14:paraId="7887FDFD"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External referrals (e.g., referring students to mental health professionals outside of school)</w:t>
      </w:r>
    </w:p>
    <w:p w:rsidR="00290DAD" w:rsidRPr="00D53F61" w:rsidP="00290DAD" w14:paraId="1427CBC6" w14:textId="77777777">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Other, please specify: _____________</w:t>
      </w:r>
    </w:p>
    <w:p w:rsidR="00290DAD" w:rsidRPr="00D53F61" w:rsidP="00290DAD" w14:paraId="55C11DF4" w14:textId="2119F3B6">
      <w:pPr>
        <w:pStyle w:val="ListParagraph"/>
        <w:numPr>
          <w:ilvl w:val="0"/>
          <w:numId w:val="146"/>
        </w:numPr>
        <w:spacing w:after="0" w:line="259" w:lineRule="auto"/>
        <w:rPr>
          <w:rFonts w:ascii="Times New Roman" w:hAnsi="Times New Roman" w:cs="Times New Roman"/>
        </w:rPr>
      </w:pPr>
      <w:r w:rsidRPr="00D53F61">
        <w:rPr>
          <w:rFonts w:ascii="Times New Roman" w:hAnsi="Times New Roman" w:cs="Times New Roman"/>
        </w:rPr>
        <w:t>We have not provided any school-based mental health services during the 202</w:t>
      </w:r>
      <w:r w:rsidR="00605D78">
        <w:rPr>
          <w:rFonts w:ascii="Times New Roman" w:hAnsi="Times New Roman" w:cs="Times New Roman"/>
        </w:rPr>
        <w:t>4</w:t>
      </w:r>
      <w:r w:rsidRPr="00D53F61">
        <w:rPr>
          <w:rFonts w:ascii="Times New Roman" w:hAnsi="Times New Roman" w:cs="Times New Roman"/>
        </w:rPr>
        <w:t>-2</w:t>
      </w:r>
      <w:r w:rsidR="00605D78">
        <w:rPr>
          <w:rFonts w:ascii="Times New Roman" w:hAnsi="Times New Roman" w:cs="Times New Roman"/>
        </w:rPr>
        <w:t>5</w:t>
      </w:r>
      <w:r w:rsidRPr="00D53F61">
        <w:rPr>
          <w:rFonts w:ascii="Times New Roman" w:hAnsi="Times New Roman" w:cs="Times New Roman"/>
        </w:rPr>
        <w:t xml:space="preserve"> school year</w:t>
      </w:r>
    </w:p>
    <w:p w:rsidR="00290DAD" w:rsidRPr="00D53F61" w:rsidP="00290DAD" w14:paraId="6CA70E3A" w14:textId="77777777">
      <w:pPr>
        <w:spacing w:before="24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MH22</w:t>
      </w:r>
      <w:r w:rsidRPr="00780386">
        <w:rPr>
          <w:rFonts w:ascii="Times New Roman" w:eastAsia="Times New Roman" w:hAnsi="Times New Roman" w:cs="Times New Roman"/>
          <w:b/>
          <w:bCs/>
          <w:color w:val="4472C4" w:themeColor="accent1"/>
        </w:rPr>
        <w:t xml:space="preserve"> 1-2</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Approximately what percentage of students at your school utilize </w:t>
      </w:r>
      <w:r w:rsidRPr="00D53F61">
        <w:rPr>
          <w:rFonts w:ascii="Times New Roman" w:eastAsia="Times New Roman" w:hAnsi="Times New Roman" w:cs="Times New Roman"/>
          <w:b/>
          <w:bCs/>
        </w:rPr>
        <w:t>school-based</w:t>
      </w:r>
      <w:r w:rsidRPr="00D53F61">
        <w:rPr>
          <w:rFonts w:ascii="Times New Roman" w:eastAsia="Times New Roman" w:hAnsi="Times New Roman" w:cs="Times New Roman"/>
        </w:rPr>
        <w:t xml:space="preserve"> mental health services? </w:t>
      </w:r>
      <w:bookmarkStart w:id="87" w:name="_Hlk158295062"/>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w:t>
      </w:r>
      <w:bookmarkStart w:id="88" w:name="_Hlk158294880"/>
      <w:r w:rsidRPr="00D53F61">
        <w:rPr>
          <w:rFonts w:ascii="Times New Roman" w:hAnsi="Times New Roman" w:cs="Times New Roman"/>
          <w:color w:val="ED7D31" w:themeColor="accent2"/>
          <w:sz w:val="18"/>
          <w:szCs w:val="18"/>
        </w:rPr>
        <w:t>≠ “We have not provided any…”</w:t>
      </w:r>
      <w:bookmarkEnd w:id="88"/>
      <w:r w:rsidRPr="00D53F61">
        <w:rPr>
          <w:rFonts w:ascii="Times New Roman" w:hAnsi="Times New Roman" w:cs="Times New Roman"/>
          <w:color w:val="ED7D31" w:themeColor="accent2"/>
          <w:sz w:val="18"/>
          <w:szCs w:val="18"/>
        </w:rPr>
        <w:t>}</w:t>
      </w:r>
      <w:bookmarkEnd w:id="87"/>
    </w:p>
    <w:p w:rsidR="00290DAD" w:rsidRPr="00D53F61" w:rsidP="00290DAD" w14:paraId="5FD9B92F" w14:textId="77777777">
      <w:pPr>
        <w:spacing w:line="240" w:lineRule="auto"/>
        <w:ind w:firstLine="720"/>
        <w:rPr>
          <w:rFonts w:ascii="Times New Roman" w:eastAsia="Times New Roman" w:hAnsi="Times New Roman" w:cs="Times New Roman"/>
        </w:rPr>
      </w:pPr>
      <w:r w:rsidRPr="00D53F61">
        <w:rPr>
          <w:rFonts w:ascii="Times New Roman" w:eastAsia="Times New Roman" w:hAnsi="Times New Roman" w:cs="Times New Roman"/>
        </w:rPr>
        <w:t>________ percent</w:t>
      </w:r>
      <w:r>
        <w:rPr>
          <w:rFonts w:ascii="Times New Roman" w:eastAsia="Times New Roman" w:hAnsi="Times New Roman" w:cs="Times New Roman"/>
        </w:rPr>
        <w:t xml:space="preserve"> of students</w:t>
      </w:r>
    </w:p>
    <w:p w:rsidR="00290DAD" w:rsidRPr="00D53F61" w:rsidP="00290DAD" w14:paraId="3EA2327D" w14:textId="77777777">
      <w:pPr>
        <w:spacing w:before="240" w:after="120"/>
        <w:rPr>
          <w:rFonts w:ascii="Times New Roman" w:hAnsi="Times New Roman" w:cs="Times New Roman"/>
        </w:rPr>
      </w:pPr>
      <w:r w:rsidRPr="00D53F61">
        <w:rPr>
          <w:rFonts w:ascii="Times New Roman" w:hAnsi="Times New Roman" w:cs="Times New Roman"/>
          <w:b/>
          <w:bCs/>
        </w:rPr>
        <w:t>MH2</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3</w:t>
      </w:r>
      <w:r w:rsidRPr="00D53F61">
        <w:rPr>
          <w:rFonts w:ascii="Times New Roman" w:hAnsi="Times New Roman" w:cs="Times New Roman"/>
        </w:rPr>
        <w:t xml:space="preserve">. Who provides the formal mental health services offered at your school? </w:t>
      </w:r>
      <w:r w:rsidRPr="00D53F61">
        <w:rPr>
          <w:rFonts w:ascii="Times New Roman" w:hAnsi="Times New Roman" w:cs="Times New Roman"/>
          <w:i/>
          <w:iCs/>
        </w:rPr>
        <w:t xml:space="preserve">Select all that apply.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 “We have not provided any…”}</w:t>
      </w:r>
    </w:p>
    <w:p w:rsidR="00290DAD" w:rsidRPr="00D53F61" w:rsidP="00290DAD" w14:paraId="6F77CD42" w14:textId="77777777">
      <w:pPr>
        <w:pStyle w:val="ListParagraph"/>
        <w:numPr>
          <w:ilvl w:val="0"/>
          <w:numId w:val="145"/>
        </w:numPr>
        <w:spacing w:after="0" w:line="259" w:lineRule="auto"/>
        <w:rPr>
          <w:rFonts w:ascii="Times New Roman" w:hAnsi="Times New Roman" w:cs="Times New Roman"/>
        </w:rPr>
      </w:pPr>
      <w:r w:rsidRPr="00D53F61">
        <w:rPr>
          <w:rFonts w:ascii="Times New Roman" w:hAnsi="Times New Roman" w:cs="Times New Roman"/>
        </w:rPr>
        <w:t>School- or district-employed licensed mental health professional (e.g., school psychologist, social worker)</w:t>
      </w:r>
    </w:p>
    <w:p w:rsidR="00290DAD" w:rsidRPr="00D53F61" w:rsidP="00290DAD" w14:paraId="620A53BC" w14:textId="77777777">
      <w:pPr>
        <w:pStyle w:val="ListParagraph"/>
        <w:numPr>
          <w:ilvl w:val="0"/>
          <w:numId w:val="145"/>
        </w:numPr>
        <w:spacing w:after="0" w:line="259" w:lineRule="auto"/>
        <w:rPr>
          <w:rFonts w:ascii="Times New Roman" w:hAnsi="Times New Roman" w:cs="Times New Roman"/>
        </w:rPr>
      </w:pPr>
      <w:r w:rsidRPr="00D53F61">
        <w:rPr>
          <w:rFonts w:ascii="Times New Roman" w:hAnsi="Times New Roman" w:cs="Times New Roman"/>
        </w:rPr>
        <w:t>School counselor (e.g., academic or general counselor)</w:t>
      </w:r>
    </w:p>
    <w:p w:rsidR="00290DAD" w:rsidRPr="00D53F61" w:rsidP="00290DAD" w14:paraId="413B4FC1" w14:textId="77777777">
      <w:pPr>
        <w:pStyle w:val="ListParagraph"/>
        <w:numPr>
          <w:ilvl w:val="0"/>
          <w:numId w:val="145"/>
        </w:numPr>
        <w:spacing w:after="0" w:line="259" w:lineRule="auto"/>
        <w:rPr>
          <w:rFonts w:ascii="Times New Roman" w:hAnsi="Times New Roman" w:cs="Times New Roman"/>
        </w:rPr>
      </w:pPr>
      <w:r w:rsidRPr="00D53F61">
        <w:rPr>
          <w:rFonts w:ascii="Times New Roman" w:hAnsi="Times New Roman" w:cs="Times New Roman"/>
        </w:rPr>
        <w:t>School nurse</w:t>
      </w:r>
    </w:p>
    <w:p w:rsidR="00290DAD" w:rsidRPr="00D53F61" w:rsidP="00290DAD" w14:paraId="1B6F6DA4" w14:textId="77777777">
      <w:pPr>
        <w:pStyle w:val="ListParagraph"/>
        <w:numPr>
          <w:ilvl w:val="0"/>
          <w:numId w:val="145"/>
        </w:numPr>
        <w:spacing w:after="0" w:line="259" w:lineRule="auto"/>
        <w:rPr>
          <w:rFonts w:ascii="Times New Roman" w:hAnsi="Times New Roman" w:cs="Times New Roman"/>
        </w:rPr>
      </w:pPr>
      <w:r w:rsidRPr="00D53F61">
        <w:rPr>
          <w:rFonts w:ascii="Times New Roman" w:hAnsi="Times New Roman" w:cs="Times New Roman"/>
        </w:rPr>
        <w:t>Outside practice or program that provides services at your school (e.g., university programs, contracted services)</w:t>
      </w:r>
    </w:p>
    <w:p w:rsidR="00290DAD" w:rsidRPr="00D53F61" w:rsidP="00290DAD" w14:paraId="1CCDEDD8" w14:textId="77777777">
      <w:pPr>
        <w:pStyle w:val="ListParagraph"/>
        <w:numPr>
          <w:ilvl w:val="0"/>
          <w:numId w:val="145"/>
        </w:numPr>
        <w:spacing w:after="0" w:line="259" w:lineRule="auto"/>
        <w:rPr>
          <w:rFonts w:ascii="Times New Roman" w:hAnsi="Times New Roman" w:cs="Times New Roman"/>
        </w:rPr>
      </w:pPr>
      <w:r w:rsidRPr="00D53F61">
        <w:rPr>
          <w:rFonts w:ascii="Times New Roman" w:hAnsi="Times New Roman" w:cs="Times New Roman"/>
        </w:rPr>
        <w:t>Other, please specify: __________</w:t>
      </w:r>
    </w:p>
    <w:p w:rsidR="00290DAD" w:rsidP="00290DAD" w14:paraId="232A32F7" w14:textId="77777777">
      <w:pPr>
        <w:spacing w:before="240" w:after="80"/>
        <w:rPr>
          <w:rFonts w:ascii="Times New Roman" w:hAnsi="Times New Roman" w:cs="Times New Roman"/>
          <w:b/>
          <w:bCs/>
        </w:rPr>
      </w:pPr>
    </w:p>
    <w:p w:rsidR="00290DAD" w:rsidP="00290DAD" w14:paraId="24F1E9C0" w14:textId="77777777">
      <w:pPr>
        <w:spacing w:before="240" w:after="80"/>
        <w:rPr>
          <w:rFonts w:ascii="Times New Roman" w:hAnsi="Times New Roman" w:cs="Times New Roman"/>
          <w:b/>
          <w:bCs/>
        </w:rPr>
      </w:pPr>
    </w:p>
    <w:p w:rsidR="00290DAD" w:rsidRPr="00D53F61" w:rsidP="00290DAD" w14:paraId="6FA1312E" w14:textId="77777777">
      <w:pPr>
        <w:spacing w:before="240" w:after="8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a</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4a</w:t>
      </w:r>
      <w:r w:rsidRPr="00D53F61">
        <w:rPr>
          <w:rFonts w:ascii="Times New Roman" w:hAnsi="Times New Roman" w:cs="Times New Roman"/>
        </w:rPr>
        <w:t>. Did your school implement any changes to the daily or yearly academic calendar in order to mitigate potential mental health issues for students and staff during the COVID-19 pandemic (school years 2020-21 through 2022-23)?</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290DAD" w:rsidRPr="00D53F61" w:rsidP="00290DAD" w14:paraId="15E8A807" w14:textId="77777777">
      <w:pPr>
        <w:spacing w:after="120"/>
        <w:rPr>
          <w:rFonts w:ascii="Times New Roman" w:hAnsi="Times New Roman" w:cs="Times New Roman"/>
          <w:i/>
          <w:iCs/>
          <w:sz w:val="18"/>
          <w:szCs w:val="18"/>
        </w:rPr>
      </w:pPr>
      <w:r w:rsidRPr="00D53F61">
        <w:rPr>
          <w:rFonts w:ascii="Times New Roman" w:hAnsi="Times New Roman" w:cs="Times New Roman"/>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290DAD" w:rsidRPr="00D53F61" w:rsidP="00290DAD" w14:paraId="1982C0D4" w14:textId="77777777">
      <w:pPr>
        <w:pStyle w:val="ListParagraph"/>
        <w:numPr>
          <w:ilvl w:val="0"/>
          <w:numId w:val="150"/>
        </w:numPr>
        <w:spacing w:after="0" w:line="259" w:lineRule="auto"/>
        <w:rPr>
          <w:rFonts w:ascii="Times New Roman" w:hAnsi="Times New Roman" w:cs="Times New Roman"/>
        </w:rPr>
      </w:pPr>
      <w:r w:rsidRPr="00D53F61">
        <w:rPr>
          <w:rFonts w:ascii="Times New Roman" w:hAnsi="Times New Roman" w:cs="Times New Roman"/>
        </w:rPr>
        <w:t>Yes</w:t>
      </w:r>
    </w:p>
    <w:p w:rsidR="00290DAD" w:rsidRPr="00D53F61" w:rsidP="00290DAD" w14:paraId="482C45E7" w14:textId="77777777">
      <w:pPr>
        <w:pStyle w:val="ListParagraph"/>
        <w:numPr>
          <w:ilvl w:val="0"/>
          <w:numId w:val="150"/>
        </w:numPr>
        <w:spacing w:after="0" w:line="259" w:lineRule="auto"/>
        <w:rPr>
          <w:rFonts w:ascii="Times New Roman" w:hAnsi="Times New Roman" w:cs="Times New Roman"/>
        </w:rPr>
      </w:pPr>
      <w:r w:rsidRPr="00D53F61">
        <w:rPr>
          <w:rFonts w:ascii="Times New Roman" w:hAnsi="Times New Roman" w:cs="Times New Roman"/>
        </w:rPr>
        <w:t>No</w:t>
      </w:r>
    </w:p>
    <w:p w:rsidR="00290DAD" w:rsidRPr="00D53F61" w:rsidP="00290DAD" w14:paraId="6582944B" w14:textId="6F4AB59B">
      <w:pPr>
        <w:spacing w:before="24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b</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4b</w:t>
      </w:r>
      <w:r w:rsidRPr="00D53F61">
        <w:rPr>
          <w:rFonts w:ascii="Times New Roman" w:hAnsi="Times New Roman" w:cs="Times New Roman"/>
        </w:rPr>
        <w:t>. For the 202</w:t>
      </w:r>
      <w:r w:rsidR="00605D78">
        <w:rPr>
          <w:rFonts w:ascii="Times New Roman" w:hAnsi="Times New Roman" w:cs="Times New Roman"/>
        </w:rPr>
        <w:t>4</w:t>
      </w:r>
      <w:r w:rsidRPr="00D53F61">
        <w:rPr>
          <w:rFonts w:ascii="Times New Roman" w:hAnsi="Times New Roman" w:cs="Times New Roman"/>
        </w:rPr>
        <w:t>-2</w:t>
      </w:r>
      <w:r w:rsidR="00605D78">
        <w:rPr>
          <w:rFonts w:ascii="Times New Roman" w:hAnsi="Times New Roman" w:cs="Times New Roman"/>
        </w:rPr>
        <w:t>5</w:t>
      </w:r>
      <w:r w:rsidRPr="00D53F61">
        <w:rPr>
          <w:rFonts w:ascii="Times New Roman" w:hAnsi="Times New Roman" w:cs="Times New Roman"/>
        </w:rPr>
        <w:t xml:space="preserve"> school year, are you still implementing any of these actions?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MH2</w:t>
      </w:r>
      <w:r>
        <w:rPr>
          <w:rFonts w:ascii="Times New Roman" w:hAnsi="Times New Roman" w:cs="Times New Roman"/>
          <w:i/>
          <w:iCs/>
          <w:color w:val="ED7D31" w:themeColor="accent2"/>
          <w:sz w:val="18"/>
          <w:szCs w:val="18"/>
        </w:rPr>
        <w:t>3</w:t>
      </w:r>
      <w:r w:rsidRPr="00D53F61">
        <w:rPr>
          <w:rFonts w:ascii="Times New Roman" w:hAnsi="Times New Roman" w:cs="Times New Roman"/>
          <w:i/>
          <w:iCs/>
          <w:color w:val="ED7D31" w:themeColor="accent2"/>
          <w:sz w:val="18"/>
          <w:szCs w:val="18"/>
        </w:rPr>
        <w:t>a</w:t>
      </w:r>
      <w:r w:rsidRPr="00D53F61">
        <w:rPr>
          <w:rFonts w:ascii="Times New Roman" w:hAnsi="Times New Roman" w:cs="Times New Roman"/>
          <w:color w:val="ED7D31" w:themeColor="accent2"/>
          <w:sz w:val="18"/>
          <w:szCs w:val="18"/>
        </w:rPr>
        <w:t xml:space="preserve"> = Yes}</w:t>
      </w:r>
    </w:p>
    <w:p w:rsidR="00290DAD" w:rsidRPr="00D53F61" w:rsidP="00290DAD" w14:paraId="5D7FF83B" w14:textId="77777777">
      <w:pPr>
        <w:pStyle w:val="ListParagraph"/>
        <w:numPr>
          <w:ilvl w:val="0"/>
          <w:numId w:val="151"/>
        </w:numPr>
        <w:spacing w:after="0" w:line="259" w:lineRule="auto"/>
        <w:rPr>
          <w:rFonts w:ascii="Times New Roman" w:hAnsi="Times New Roman" w:cs="Times New Roman"/>
        </w:rPr>
      </w:pPr>
      <w:r w:rsidRPr="00D53F61">
        <w:rPr>
          <w:rFonts w:ascii="Times New Roman" w:hAnsi="Times New Roman" w:cs="Times New Roman"/>
        </w:rPr>
        <w:t>Yes, these changes have become part of our regular daily or yearly academic calendar</w:t>
      </w:r>
    </w:p>
    <w:p w:rsidR="00290DAD" w:rsidRPr="00D53F61" w:rsidP="00290DAD" w14:paraId="1162DA5C" w14:textId="77777777">
      <w:pPr>
        <w:pStyle w:val="ListParagraph"/>
        <w:numPr>
          <w:ilvl w:val="0"/>
          <w:numId w:val="151"/>
        </w:numPr>
        <w:spacing w:after="0" w:line="259" w:lineRule="auto"/>
        <w:rPr>
          <w:rFonts w:ascii="Times New Roman" w:hAnsi="Times New Roman" w:cs="Times New Roman"/>
        </w:rPr>
      </w:pPr>
      <w:r w:rsidRPr="00D53F61">
        <w:rPr>
          <w:rFonts w:ascii="Times New Roman" w:hAnsi="Times New Roman" w:cs="Times New Roman"/>
        </w:rPr>
        <w:t>Yes, but we have reduced the amount of time or number of days dedicated to mitigating mental health concerns</w:t>
      </w:r>
    </w:p>
    <w:p w:rsidR="00290DAD" w:rsidRPr="00D53F61" w:rsidP="00290DAD" w14:paraId="185FB69E" w14:textId="77777777">
      <w:pPr>
        <w:pStyle w:val="ListParagraph"/>
        <w:numPr>
          <w:ilvl w:val="0"/>
          <w:numId w:val="151"/>
        </w:numPr>
        <w:spacing w:after="0" w:line="259" w:lineRule="auto"/>
        <w:rPr>
          <w:rFonts w:ascii="Times New Roman" w:hAnsi="Times New Roman" w:cs="Times New Roman"/>
        </w:rPr>
      </w:pPr>
      <w:r w:rsidRPr="00D53F61">
        <w:rPr>
          <w:rFonts w:ascii="Times New Roman" w:hAnsi="Times New Roman" w:cs="Times New Roman"/>
        </w:rPr>
        <w:t>No, our daily or yearly academic calendar has reverted back to the pre-COVID era</w:t>
      </w:r>
    </w:p>
    <w:p w:rsidR="00290DAD" w:rsidRPr="00237503" w:rsidP="00290DAD" w14:paraId="2AED91E8" w14:textId="079372D7">
      <w:pPr>
        <w:spacing w:before="240" w:after="120"/>
        <w:rPr>
          <w:rFonts w:ascii="Times New Roman" w:hAnsi="Times New Roman" w:cs="Times New Roman"/>
          <w:i/>
          <w:iCs/>
        </w:rPr>
      </w:pPr>
      <w:r w:rsidRPr="00D53F61">
        <w:rPr>
          <w:rFonts w:ascii="Times New Roman" w:hAnsi="Times New Roman" w:cs="Times New Roman"/>
          <w:b/>
          <w:bCs/>
        </w:rPr>
        <w:t>MH2</w:t>
      </w:r>
      <w:r>
        <w:rPr>
          <w:rFonts w:ascii="Times New Roman" w:hAnsi="Times New Roman" w:cs="Times New Roman"/>
          <w:b/>
          <w:bCs/>
        </w:rPr>
        <w:t>4</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5</w:t>
      </w:r>
      <w:r w:rsidRPr="00D53F61">
        <w:rPr>
          <w:rFonts w:ascii="Times New Roman" w:hAnsi="Times New Roman" w:cs="Times New Roman"/>
        </w:rPr>
        <w:t>. During the 202</w:t>
      </w:r>
      <w:r w:rsidR="00605D78">
        <w:rPr>
          <w:rFonts w:ascii="Times New Roman" w:hAnsi="Times New Roman" w:cs="Times New Roman"/>
        </w:rPr>
        <w:t>4</w:t>
      </w:r>
      <w:r w:rsidRPr="00D53F61">
        <w:rPr>
          <w:rFonts w:ascii="Times New Roman" w:hAnsi="Times New Roman" w:cs="Times New Roman"/>
        </w:rPr>
        <w:t>-2</w:t>
      </w:r>
      <w:r w:rsidR="00605D78">
        <w:rPr>
          <w:rFonts w:ascii="Times New Roman" w:hAnsi="Times New Roman" w:cs="Times New Roman"/>
        </w:rPr>
        <w:t>5</w:t>
      </w:r>
      <w:r w:rsidRPr="00D53F61">
        <w:rPr>
          <w:rFonts w:ascii="Times New Roman" w:hAnsi="Times New Roman" w:cs="Times New Roman"/>
        </w:rPr>
        <w:t xml:space="preserve"> school year, has your school done (or will it do) any of the following to</w:t>
      </w:r>
      <w:r>
        <w:rPr>
          <w:rFonts w:ascii="Times New Roman" w:hAnsi="Times New Roman" w:cs="Times New Roman"/>
        </w:rPr>
        <w:t xml:space="preserve"> </w:t>
      </w:r>
      <w:r w:rsidRPr="00D53F61">
        <w:rPr>
          <w:rFonts w:ascii="Times New Roman" w:hAnsi="Times New Roman" w:cs="Times New Roman"/>
        </w:rPr>
        <w:t>support students’ social/emotional/mental well-being?</w:t>
      </w:r>
      <w:r>
        <w:rPr>
          <w:rFonts w:ascii="Times New Roman" w:hAnsi="Times New Roman" w:cs="Times New Roman"/>
        </w:rPr>
        <w:t xml:space="preserve"> </w:t>
      </w:r>
      <w:r>
        <w:rPr>
          <w:rFonts w:ascii="Times New Roman" w:hAnsi="Times New Roman" w:cs="Times New Roman"/>
          <w:i/>
          <w:iCs/>
        </w:rPr>
        <w:t>Select all that apply.</w:t>
      </w:r>
    </w:p>
    <w:p w:rsidR="00290DAD" w:rsidRPr="00D53F61" w:rsidP="00290DAD" w14:paraId="77034832" w14:textId="77777777">
      <w:pPr>
        <w:pStyle w:val="Default"/>
        <w:numPr>
          <w:ilvl w:val="0"/>
          <w:numId w:val="147"/>
        </w:numPr>
        <w:rPr>
          <w:rFonts w:ascii="Times New Roman" w:hAnsi="Times New Roman" w:cs="Times New Roman"/>
          <w:color w:val="auto"/>
          <w:sz w:val="22"/>
          <w:szCs w:val="22"/>
        </w:rPr>
      </w:pPr>
      <w:bookmarkStart w:id="89" w:name="_Hlk159938322"/>
      <w:r w:rsidRPr="00D53F61">
        <w:rPr>
          <w:rFonts w:ascii="Times New Roman" w:hAnsi="Times New Roman" w:cs="Times New Roman"/>
          <w:color w:val="auto"/>
          <w:sz w:val="22"/>
          <w:szCs w:val="22"/>
        </w:rPr>
        <w:t xml:space="preserve">Created new positions to </w:t>
      </w:r>
      <w:r>
        <w:rPr>
          <w:rFonts w:ascii="Times New Roman" w:hAnsi="Times New Roman" w:cs="Times New Roman"/>
          <w:color w:val="auto"/>
          <w:sz w:val="22"/>
          <w:szCs w:val="22"/>
        </w:rPr>
        <w:t>support</w:t>
      </w:r>
      <w:r w:rsidRPr="00D53F61">
        <w:rPr>
          <w:rFonts w:ascii="Times New Roman" w:hAnsi="Times New Roman" w:cs="Times New Roman"/>
          <w:color w:val="auto"/>
          <w:sz w:val="22"/>
          <w:szCs w:val="22"/>
        </w:rPr>
        <w:t xml:space="preserve"> student social/emotional/mental well-being</w:t>
      </w:r>
    </w:p>
    <w:p w:rsidR="00290DAD" w:rsidRPr="00D53F61" w:rsidP="00290DAD" w14:paraId="53F59AFA"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Encouraged existing staff to </w:t>
      </w:r>
      <w:r>
        <w:rPr>
          <w:rFonts w:ascii="Times New Roman" w:hAnsi="Times New Roman" w:cs="Times New Roman"/>
          <w:color w:val="auto"/>
          <w:sz w:val="22"/>
          <w:szCs w:val="22"/>
        </w:rPr>
        <w:t>support</w:t>
      </w:r>
      <w:r w:rsidRPr="00D53F61">
        <w:rPr>
          <w:rFonts w:ascii="Times New Roman" w:hAnsi="Times New Roman" w:cs="Times New Roman"/>
          <w:color w:val="auto"/>
          <w:sz w:val="22"/>
          <w:szCs w:val="22"/>
        </w:rPr>
        <w:t xml:space="preserve"> student social/emotional/mental well-being</w:t>
      </w:r>
    </w:p>
    <w:p w:rsidR="00290DAD" w:rsidRPr="00D53F61" w:rsidP="00290DAD" w14:paraId="1047498E"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Added student classes </w:t>
      </w:r>
      <w:r>
        <w:rPr>
          <w:rFonts w:ascii="Times New Roman" w:hAnsi="Times New Roman" w:cs="Times New Roman"/>
          <w:color w:val="auto"/>
          <w:sz w:val="22"/>
          <w:szCs w:val="22"/>
        </w:rPr>
        <w:t>to support social/emotional/mental well-being</w:t>
      </w:r>
    </w:p>
    <w:p w:rsidR="00290DAD" w:rsidRPr="00D53F61" w:rsidP="00290DAD" w14:paraId="19DD932C"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Created or expanded a program</w:t>
      </w:r>
      <w:r>
        <w:rPr>
          <w:rFonts w:ascii="Times New Roman" w:hAnsi="Times New Roman" w:cs="Times New Roman"/>
          <w:color w:val="auto"/>
          <w:sz w:val="22"/>
          <w:szCs w:val="22"/>
        </w:rPr>
        <w:t xml:space="preserve"> to support student social/emotional/mental well-being</w:t>
      </w:r>
    </w:p>
    <w:p w:rsidR="00290DAD" w:rsidRPr="00D53F61" w:rsidP="00290DAD" w14:paraId="6463B681"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Offered guest speakers </w:t>
      </w:r>
      <w:r>
        <w:rPr>
          <w:rFonts w:ascii="Times New Roman" w:hAnsi="Times New Roman" w:cs="Times New Roman"/>
          <w:color w:val="auto"/>
          <w:sz w:val="22"/>
          <w:szCs w:val="22"/>
        </w:rPr>
        <w:t>to support student social/emotional/mental well-being</w:t>
      </w:r>
    </w:p>
    <w:p w:rsidR="00290DAD" w:rsidRPr="00D53F61" w:rsidP="00290DAD" w14:paraId="605D638E"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Offered professional development to train teachers</w:t>
      </w:r>
      <w:r>
        <w:rPr>
          <w:rFonts w:ascii="Times New Roman" w:hAnsi="Times New Roman" w:cs="Times New Roman"/>
          <w:color w:val="auto"/>
          <w:sz w:val="22"/>
          <w:szCs w:val="22"/>
        </w:rPr>
        <w:t xml:space="preserve"> to support student social/emotional/mental well-being</w:t>
      </w:r>
    </w:p>
    <w:p w:rsidR="00290DAD" w:rsidRPr="00D53F61" w:rsidP="00290DAD" w14:paraId="79C11F9D"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Held assemblies </w:t>
      </w:r>
      <w:r>
        <w:rPr>
          <w:rFonts w:ascii="Times New Roman" w:hAnsi="Times New Roman" w:cs="Times New Roman"/>
          <w:color w:val="auto"/>
          <w:sz w:val="22"/>
          <w:szCs w:val="22"/>
        </w:rPr>
        <w:t>to support student social/emotional/mental well-being</w:t>
      </w:r>
    </w:p>
    <w:p w:rsidR="00290DAD" w:rsidRPr="00D53F61" w:rsidP="00290DAD" w14:paraId="00E6D2DC"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Created community events and partnerships </w:t>
      </w:r>
      <w:r>
        <w:rPr>
          <w:rFonts w:ascii="Times New Roman" w:hAnsi="Times New Roman" w:cs="Times New Roman"/>
          <w:color w:val="auto"/>
          <w:sz w:val="22"/>
          <w:szCs w:val="22"/>
        </w:rPr>
        <w:t>to support student social/emotional/mental well-being</w:t>
      </w:r>
    </w:p>
    <w:p w:rsidR="00290DAD" w:rsidRPr="00D53F61" w:rsidP="00290DAD" w14:paraId="3233E91C"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Other, please specify: ________________</w:t>
      </w:r>
    </w:p>
    <w:p w:rsidR="00290DAD" w:rsidRPr="00D53F61" w:rsidP="00290DAD" w14:paraId="0C82B0F1" w14:textId="77777777">
      <w:pPr>
        <w:pStyle w:val="Default"/>
        <w:numPr>
          <w:ilvl w:val="0"/>
          <w:numId w:val="14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We have not implemented any practices or procedures designed to support student social/emotional/mental well-being  </w:t>
      </w:r>
    </w:p>
    <w:bookmarkEnd w:id="89"/>
    <w:p w:rsidR="00290DAD" w:rsidRPr="00D53F61" w:rsidP="00290DAD" w14:paraId="0CCABD65" w14:textId="77777777">
      <w:pPr>
        <w:spacing w:before="240" w:after="120"/>
        <w:rPr>
          <w:rFonts w:ascii="Times New Roman" w:hAnsi="Times New Roman" w:cs="Times New Roman"/>
        </w:rPr>
      </w:pPr>
      <w:r w:rsidRPr="00D53F61">
        <w:rPr>
          <w:rFonts w:ascii="Times New Roman" w:hAnsi="Times New Roman" w:cs="Times New Roman"/>
          <w:b/>
          <w:bCs/>
        </w:rPr>
        <w:t>MH12a</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6</w:t>
      </w:r>
      <w:r w:rsidRPr="00D53F61">
        <w:rPr>
          <w:rFonts w:ascii="Times New Roman" w:hAnsi="Times New Roman" w:cs="Times New Roman"/>
        </w:rPr>
        <w:t>. To what extent do you agree or disagree with the following statement: “My school is able to effectively provide mental health services to all students in need.”</w:t>
      </w:r>
    </w:p>
    <w:p w:rsidR="00290DAD" w:rsidRPr="00D53F61" w:rsidP="00290DAD" w14:paraId="58D0917C" w14:textId="77777777">
      <w:pPr>
        <w:pStyle w:val="Default"/>
        <w:numPr>
          <w:ilvl w:val="0"/>
          <w:numId w:val="149"/>
        </w:numPr>
        <w:rPr>
          <w:rFonts w:ascii="Times New Roman" w:hAnsi="Times New Roman" w:cs="Times New Roman"/>
          <w:color w:val="auto"/>
          <w:sz w:val="22"/>
          <w:szCs w:val="22"/>
        </w:rPr>
      </w:pPr>
      <w:r w:rsidRPr="00D53F61">
        <w:rPr>
          <w:rFonts w:ascii="Times New Roman" w:hAnsi="Times New Roman" w:cs="Times New Roman"/>
          <w:color w:val="auto"/>
          <w:sz w:val="22"/>
          <w:szCs w:val="22"/>
        </w:rPr>
        <w:t>Strongly disagree</w:t>
      </w:r>
    </w:p>
    <w:p w:rsidR="00290DAD" w:rsidRPr="00D53F61" w:rsidP="00290DAD" w14:paraId="546A36AC" w14:textId="77777777">
      <w:pPr>
        <w:pStyle w:val="Default"/>
        <w:numPr>
          <w:ilvl w:val="0"/>
          <w:numId w:val="149"/>
        </w:numPr>
        <w:rPr>
          <w:rFonts w:ascii="Times New Roman" w:hAnsi="Times New Roman" w:cs="Times New Roman"/>
          <w:color w:val="auto"/>
          <w:sz w:val="22"/>
          <w:szCs w:val="22"/>
        </w:rPr>
      </w:pPr>
      <w:r w:rsidRPr="00D53F61">
        <w:rPr>
          <w:rFonts w:ascii="Times New Roman" w:hAnsi="Times New Roman" w:cs="Times New Roman"/>
          <w:color w:val="auto"/>
          <w:sz w:val="22"/>
          <w:szCs w:val="22"/>
        </w:rPr>
        <w:t>Moderately disagree</w:t>
      </w:r>
    </w:p>
    <w:p w:rsidR="00290DAD" w:rsidRPr="00D53F61" w:rsidP="00290DAD" w14:paraId="09C046F2" w14:textId="77777777">
      <w:pPr>
        <w:pStyle w:val="Default"/>
        <w:numPr>
          <w:ilvl w:val="0"/>
          <w:numId w:val="149"/>
        </w:numPr>
        <w:rPr>
          <w:rFonts w:ascii="Times New Roman" w:hAnsi="Times New Roman" w:cs="Times New Roman"/>
          <w:color w:val="auto"/>
          <w:sz w:val="22"/>
          <w:szCs w:val="22"/>
        </w:rPr>
      </w:pPr>
      <w:r w:rsidRPr="00D53F61">
        <w:rPr>
          <w:rFonts w:ascii="Times New Roman" w:hAnsi="Times New Roman" w:cs="Times New Roman"/>
          <w:color w:val="auto"/>
          <w:sz w:val="22"/>
          <w:szCs w:val="22"/>
        </w:rPr>
        <w:t>Neither agree nor disagree</w:t>
      </w:r>
    </w:p>
    <w:p w:rsidR="00290DAD" w:rsidRPr="00D53F61" w:rsidP="00290DAD" w14:paraId="306E58F4" w14:textId="77777777">
      <w:pPr>
        <w:pStyle w:val="Default"/>
        <w:numPr>
          <w:ilvl w:val="0"/>
          <w:numId w:val="149"/>
        </w:numPr>
        <w:rPr>
          <w:rFonts w:ascii="Times New Roman" w:hAnsi="Times New Roman" w:cs="Times New Roman"/>
          <w:color w:val="auto"/>
          <w:sz w:val="22"/>
          <w:szCs w:val="22"/>
        </w:rPr>
      </w:pPr>
      <w:r w:rsidRPr="00D53F61">
        <w:rPr>
          <w:rFonts w:ascii="Times New Roman" w:hAnsi="Times New Roman" w:cs="Times New Roman"/>
          <w:color w:val="auto"/>
          <w:sz w:val="22"/>
          <w:szCs w:val="22"/>
        </w:rPr>
        <w:t>Moderately agree</w:t>
      </w:r>
    </w:p>
    <w:p w:rsidR="00290DAD" w:rsidP="00290DAD" w14:paraId="14575479" w14:textId="77777777">
      <w:pPr>
        <w:pStyle w:val="Default"/>
        <w:numPr>
          <w:ilvl w:val="0"/>
          <w:numId w:val="149"/>
        </w:numPr>
        <w:rPr>
          <w:rFonts w:ascii="Times New Roman" w:hAnsi="Times New Roman" w:cs="Times New Roman"/>
          <w:color w:val="auto"/>
          <w:sz w:val="22"/>
          <w:szCs w:val="22"/>
        </w:rPr>
      </w:pPr>
      <w:r w:rsidRPr="00D53F61">
        <w:rPr>
          <w:rFonts w:ascii="Times New Roman" w:hAnsi="Times New Roman" w:cs="Times New Roman"/>
          <w:color w:val="auto"/>
          <w:sz w:val="22"/>
          <w:szCs w:val="22"/>
        </w:rPr>
        <w:t>Strongly agree</w:t>
      </w:r>
    </w:p>
    <w:p w:rsidR="00290DAD" w:rsidP="00290DAD" w14:paraId="75505289" w14:textId="77777777">
      <w:pPr>
        <w:pStyle w:val="Default"/>
        <w:spacing w:before="240" w:after="120"/>
        <w:rPr>
          <w:rFonts w:ascii="Times New Roman" w:hAnsi="Times New Roman" w:cs="Times New Roman"/>
          <w:b/>
          <w:bCs/>
          <w:color w:val="000000" w:themeColor="text1"/>
          <w:sz w:val="22"/>
          <w:szCs w:val="22"/>
        </w:rPr>
      </w:pPr>
    </w:p>
    <w:p w:rsidR="00290DAD" w:rsidP="00290DAD" w14:paraId="257B54E5" w14:textId="77777777">
      <w:pPr>
        <w:pStyle w:val="Default"/>
        <w:spacing w:before="240" w:after="120"/>
        <w:rPr>
          <w:rFonts w:ascii="Times New Roman" w:hAnsi="Times New Roman" w:cs="Times New Roman"/>
          <w:b/>
          <w:bCs/>
          <w:color w:val="000000" w:themeColor="text1"/>
          <w:sz w:val="22"/>
          <w:szCs w:val="22"/>
        </w:rPr>
      </w:pPr>
    </w:p>
    <w:p w:rsidR="00290DAD" w:rsidP="00290DAD" w14:paraId="0774AA3D" w14:textId="77777777">
      <w:pPr>
        <w:pStyle w:val="Default"/>
        <w:spacing w:before="240" w:after="120"/>
        <w:rPr>
          <w:rFonts w:ascii="Times New Roman" w:hAnsi="Times New Roman" w:cs="Times New Roman"/>
          <w:b/>
          <w:bCs/>
          <w:color w:val="000000" w:themeColor="text1"/>
          <w:sz w:val="22"/>
          <w:szCs w:val="22"/>
        </w:rPr>
      </w:pPr>
    </w:p>
    <w:p w:rsidR="00290DAD" w:rsidP="00290DAD" w14:paraId="21B39FDB" w14:textId="77777777">
      <w:pPr>
        <w:pStyle w:val="Default"/>
        <w:spacing w:before="240" w:after="120"/>
        <w:rPr>
          <w:rFonts w:ascii="Times New Roman" w:hAnsi="Times New Roman" w:cs="Times New Roman"/>
          <w:b/>
          <w:bCs/>
          <w:color w:val="000000" w:themeColor="text1"/>
          <w:sz w:val="22"/>
          <w:szCs w:val="22"/>
        </w:rPr>
      </w:pPr>
    </w:p>
    <w:p w:rsidR="00290DAD" w:rsidP="00290DAD" w14:paraId="03086928" w14:textId="77777777">
      <w:pPr>
        <w:pStyle w:val="Default"/>
        <w:spacing w:before="240" w:after="120"/>
        <w:rPr>
          <w:rFonts w:ascii="Times New Roman" w:hAnsi="Times New Roman" w:cs="Times New Roman"/>
          <w:b/>
          <w:bCs/>
          <w:color w:val="000000" w:themeColor="text1"/>
          <w:sz w:val="22"/>
          <w:szCs w:val="22"/>
        </w:rPr>
      </w:pPr>
    </w:p>
    <w:p w:rsidR="00290DAD" w:rsidRPr="00486F64" w:rsidP="00290DAD" w14:paraId="74B6D9C7" w14:textId="77777777">
      <w:pPr>
        <w:pStyle w:val="Default"/>
        <w:spacing w:before="240" w:after="120"/>
        <w:rPr>
          <w:rFonts w:ascii="Times New Roman" w:hAnsi="Times New Roman" w:cs="Times New Roman"/>
          <w:color w:val="000000" w:themeColor="text1"/>
          <w:sz w:val="22"/>
          <w:szCs w:val="22"/>
        </w:rPr>
      </w:pPr>
      <w:r w:rsidRPr="00486F64">
        <w:rPr>
          <w:rFonts w:ascii="Times New Roman" w:hAnsi="Times New Roman" w:cs="Times New Roman"/>
          <w:b/>
          <w:bCs/>
          <w:color w:val="000000" w:themeColor="text1"/>
          <w:sz w:val="22"/>
          <w:szCs w:val="22"/>
        </w:rPr>
        <w:t>MH12b</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7</w:t>
      </w:r>
      <w:r w:rsidRPr="00486F64">
        <w:rPr>
          <w:rFonts w:ascii="Times New Roman" w:hAnsi="Times New Roman" w:cs="Times New Roman"/>
          <w:color w:val="000000" w:themeColor="text1"/>
          <w:sz w:val="22"/>
          <w:szCs w:val="22"/>
        </w:rPr>
        <w:t xml:space="preserve">. Which of the following factors, if any, limit your school’s efforts to effectively provide mental health services to all students in need? </w:t>
      </w:r>
      <w:r w:rsidRPr="00486F64">
        <w:rPr>
          <w:rFonts w:ascii="Times New Roman" w:hAnsi="Times New Roman" w:cs="Times New Roman"/>
          <w:i/>
          <w:iCs/>
          <w:color w:val="000000" w:themeColor="text1"/>
          <w:sz w:val="22"/>
          <w:szCs w:val="22"/>
        </w:rPr>
        <w:t>Select all that apply</w:t>
      </w:r>
      <w:r w:rsidRPr="00486F64">
        <w:rPr>
          <w:rFonts w:ascii="Times New Roman" w:hAnsi="Times New Roman" w:cs="Times New Roman"/>
          <w:color w:val="000000" w:themeColor="text1"/>
          <w:sz w:val="22"/>
          <w:szCs w:val="22"/>
        </w:rPr>
        <w:t>.</w:t>
      </w:r>
    </w:p>
    <w:p w:rsidR="00290DAD" w:rsidRPr="00486F64" w:rsidP="00290DAD" w14:paraId="25CD949E" w14:textId="77777777">
      <w:pPr>
        <w:pStyle w:val="ListParagraph"/>
        <w:numPr>
          <w:ilvl w:val="0"/>
          <w:numId w:val="148"/>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Inadequate access to licensed mental health professionals</w:t>
      </w:r>
    </w:p>
    <w:p w:rsidR="00290DAD" w:rsidRPr="00486F64" w:rsidP="00290DAD" w14:paraId="5ACB3C66" w14:textId="77777777">
      <w:pPr>
        <w:pStyle w:val="ListParagraph"/>
        <w:numPr>
          <w:ilvl w:val="0"/>
          <w:numId w:val="148"/>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Insufficient mental health professional staff coverage to manage caseload</w:t>
      </w:r>
    </w:p>
    <w:p w:rsidR="00290DAD" w:rsidRPr="00486F64" w:rsidP="00290DAD" w14:paraId="41D90E70" w14:textId="77777777">
      <w:pPr>
        <w:pStyle w:val="ListParagraph"/>
        <w:numPr>
          <w:ilvl w:val="0"/>
          <w:numId w:val="14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Inadequate funding</w:t>
      </w:r>
    </w:p>
    <w:p w:rsidR="00290DAD" w:rsidRPr="00486F64" w:rsidP="00290DAD" w14:paraId="3F0BC26B" w14:textId="77777777">
      <w:pPr>
        <w:pStyle w:val="ListParagraph"/>
        <w:numPr>
          <w:ilvl w:val="0"/>
          <w:numId w:val="14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Potential legal issues for school or district (e.g., malpractice, insufficient supervision, confidentiality)</w:t>
      </w:r>
    </w:p>
    <w:p w:rsidR="00290DAD" w:rsidRPr="00486F64" w:rsidP="00290DAD" w14:paraId="412E53A5" w14:textId="77777777">
      <w:pPr>
        <w:pStyle w:val="ListParagraph"/>
        <w:numPr>
          <w:ilvl w:val="0"/>
          <w:numId w:val="14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Concerns about reactions from parents</w:t>
      </w:r>
    </w:p>
    <w:p w:rsidR="00290DAD" w:rsidRPr="00486F64" w:rsidP="00290DAD" w14:paraId="294BB370" w14:textId="77777777">
      <w:pPr>
        <w:pStyle w:val="ListParagraph"/>
        <w:numPr>
          <w:ilvl w:val="0"/>
          <w:numId w:val="14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Lack of community support for providing mental health services to students in your school</w:t>
      </w:r>
    </w:p>
    <w:p w:rsidR="00290DAD" w:rsidRPr="00486F64" w:rsidP="00290DAD" w14:paraId="582FA900" w14:textId="77777777">
      <w:pPr>
        <w:pStyle w:val="ListParagraph"/>
        <w:numPr>
          <w:ilvl w:val="0"/>
          <w:numId w:val="14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Requirements that the school pay for the mental health services</w:t>
      </w:r>
    </w:p>
    <w:p w:rsidR="00290DAD" w:rsidRPr="00486F64" w:rsidP="00290DAD" w14:paraId="3773529F" w14:textId="77777777">
      <w:pPr>
        <w:pStyle w:val="ListParagraph"/>
        <w:numPr>
          <w:ilvl w:val="0"/>
          <w:numId w:val="14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Reluctance among school staff to label students with mental health disorders</w:t>
      </w:r>
      <w:r w:rsidRPr="00486F64">
        <w:rPr>
          <w:rFonts w:ascii="Times New Roman" w:hAnsi="Times New Roman" w:cs="Times New Roman"/>
          <w:b/>
          <w:bCs/>
          <w:color w:val="000000" w:themeColor="text1"/>
        </w:rPr>
        <w:t xml:space="preserve"> </w:t>
      </w:r>
      <w:r w:rsidRPr="00486F64">
        <w:rPr>
          <w:rFonts w:ascii="Times New Roman" w:hAnsi="Times New Roman" w:cs="Times New Roman"/>
          <w:color w:val="000000" w:themeColor="text1"/>
        </w:rPr>
        <w:t>to avoid stigmatizing the child</w:t>
      </w:r>
    </w:p>
    <w:p w:rsidR="00290DAD" w:rsidRPr="00486F64" w:rsidP="00290DAD" w14:paraId="5E356DA2" w14:textId="77777777">
      <w:pPr>
        <w:pStyle w:val="Default"/>
        <w:numPr>
          <w:ilvl w:val="0"/>
          <w:numId w:val="148"/>
        </w:numPr>
        <w:rPr>
          <w:rFonts w:ascii="Times New Roman" w:hAnsi="Times New Roman" w:cs="Times New Roman"/>
          <w:color w:val="000000" w:themeColor="text1"/>
          <w:sz w:val="22"/>
          <w:szCs w:val="22"/>
        </w:rPr>
      </w:pPr>
      <w:r w:rsidRPr="00486F64">
        <w:rPr>
          <w:rFonts w:ascii="Times New Roman" w:hAnsi="Times New Roman" w:cs="Times New Roman"/>
          <w:color w:val="000000" w:themeColor="text1"/>
          <w:sz w:val="22"/>
          <w:szCs w:val="22"/>
        </w:rPr>
        <w:t>Other, please specify: ____________</w:t>
      </w:r>
    </w:p>
    <w:p w:rsidR="00290DAD" w:rsidP="00290DAD" w14:paraId="42BBD1D1" w14:textId="77777777">
      <w:pPr>
        <w:pStyle w:val="Default"/>
        <w:numPr>
          <w:ilvl w:val="0"/>
          <w:numId w:val="148"/>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My school has</w:t>
      </w:r>
      <w:r w:rsidRPr="00486F64">
        <w:rPr>
          <w:rFonts w:ascii="Times New Roman" w:hAnsi="Times New Roman" w:cs="Times New Roman"/>
          <w:color w:val="000000" w:themeColor="text1"/>
          <w:sz w:val="22"/>
          <w:szCs w:val="22"/>
        </w:rPr>
        <w:t xml:space="preserve"> not experienced any limitations to effectively providing mental health services to all students in need</w:t>
      </w:r>
    </w:p>
    <w:p w:rsidR="00290DAD" w:rsidP="00290DAD" w14:paraId="3A6D2355" w14:textId="77777777">
      <w:pPr>
        <w:pStyle w:val="Default"/>
        <w:rPr>
          <w:rFonts w:ascii="Times New Roman" w:hAnsi="Times New Roman" w:cs="Times New Roman"/>
          <w:b/>
          <w:bCs/>
        </w:rPr>
      </w:pPr>
    </w:p>
    <w:p w:rsidR="00290DAD" w:rsidRPr="0074720C" w:rsidP="00290DAD" w14:paraId="07F136A5" w14:textId="4FAA8C43">
      <w:pPr>
        <w:pStyle w:val="Default"/>
        <w:rPr>
          <w:rFonts w:ascii="Times New Roman" w:hAnsi="Times New Roman" w:cs="Times New Roman"/>
          <w:color w:val="000000" w:themeColor="text1"/>
          <w:sz w:val="22"/>
          <w:szCs w:val="22"/>
        </w:rPr>
      </w:pPr>
      <w:r w:rsidRPr="0074720C">
        <w:rPr>
          <w:rFonts w:ascii="Times New Roman" w:hAnsi="Times New Roman" w:cs="Times New Roman"/>
          <w:b/>
          <w:bCs/>
        </w:rPr>
        <w:t>MH25</w:t>
      </w:r>
      <w:r w:rsidRPr="0074720C">
        <w:rPr>
          <w:rFonts w:ascii="Times New Roman" w:eastAsia="Times New Roman" w:hAnsi="Times New Roman" w:cs="Times New Roman"/>
          <w:b/>
          <w:bCs/>
          <w:color w:val="4472C4" w:themeColor="accent1"/>
        </w:rPr>
        <w:t xml:space="preserve"> 1-8</w:t>
      </w:r>
      <w:r w:rsidRPr="0074720C">
        <w:rPr>
          <w:rFonts w:ascii="Times New Roman" w:hAnsi="Times New Roman" w:cs="Times New Roman"/>
        </w:rPr>
        <w:t>. For the 202</w:t>
      </w:r>
      <w:r w:rsidR="00605D78">
        <w:rPr>
          <w:rFonts w:ascii="Times New Roman" w:hAnsi="Times New Roman" w:cs="Times New Roman"/>
        </w:rPr>
        <w:t>4</w:t>
      </w:r>
      <w:r w:rsidRPr="0074720C">
        <w:rPr>
          <w:rFonts w:ascii="Times New Roman" w:hAnsi="Times New Roman" w:cs="Times New Roman"/>
        </w:rPr>
        <w:t>-2</w:t>
      </w:r>
      <w:r w:rsidR="00605D78">
        <w:rPr>
          <w:rFonts w:ascii="Times New Roman" w:hAnsi="Times New Roman" w:cs="Times New Roman"/>
        </w:rPr>
        <w:t>5</w:t>
      </w:r>
      <w:r w:rsidRPr="0074720C">
        <w:rPr>
          <w:rFonts w:ascii="Times New Roman" w:hAnsi="Times New Roman" w:cs="Times New Roman"/>
        </w:rPr>
        <w:t xml:space="preserve"> school year, which of the following sources of funding, if any, have been used to support mental health services for students? </w:t>
      </w:r>
      <w:r w:rsidRPr="0074720C">
        <w:rPr>
          <w:rFonts w:ascii="Times New Roman" w:hAnsi="Times New Roman" w:cs="Times New Roman"/>
          <w:i/>
          <w:iCs/>
        </w:rPr>
        <w:t xml:space="preserve">Select all that apply. </w:t>
      </w:r>
    </w:p>
    <w:p w:rsidR="00290DAD" w:rsidRPr="007143F4" w:rsidP="00290DAD" w14:paraId="4BCA0559"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Federal grants or other federal programs</w:t>
      </w:r>
    </w:p>
    <w:p w:rsidR="00290DAD" w:rsidRPr="007143F4" w:rsidP="00290DAD" w14:paraId="203C0405"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State grants or other state programs</w:t>
      </w:r>
    </w:p>
    <w:p w:rsidR="00290DAD" w:rsidRPr="007143F4" w:rsidP="00290DAD" w14:paraId="397301BE"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District or school financial funding</w:t>
      </w:r>
    </w:p>
    <w:p w:rsidR="00290DAD" w:rsidRPr="007143F4" w:rsidP="00290DAD" w14:paraId="0C16AC45"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Partnerships or sponsorships with organizations</w:t>
      </w:r>
    </w:p>
    <w:p w:rsidR="00290DAD" w:rsidRPr="007143F4" w:rsidP="00290DAD" w14:paraId="5CDB892A"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Other, please specify: _____________</w:t>
      </w:r>
    </w:p>
    <w:p w:rsidR="00290DAD" w:rsidRPr="007143F4" w:rsidP="00290DAD" w14:paraId="6D29EFA4"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None of the above</w:t>
      </w:r>
    </w:p>
    <w:p w:rsidR="00290DAD" w:rsidRPr="007143F4" w:rsidP="00290DAD" w14:paraId="7CDB492E"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Don’t know</w:t>
      </w:r>
    </w:p>
    <w:p w:rsidR="00290DAD" w:rsidRPr="00D53F61" w:rsidP="00290DAD" w14:paraId="03936B6A" w14:textId="77777777">
      <w:pPr>
        <w:spacing w:before="12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w:t>
      </w:r>
      <w:r>
        <w:rPr>
          <w:rFonts w:ascii="Times New Roman" w:eastAsia="Times New Roman" w:hAnsi="Times New Roman" w:cs="Times New Roman"/>
          <w:b/>
          <w:bCs/>
        </w:rPr>
        <w:t>6</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9</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In which of the following areas related to accessing/utilizing federal funds for student support services, if any, has your school experienced challenges? </w:t>
      </w:r>
      <w:r w:rsidRPr="008B2F31">
        <w:rPr>
          <w:rFonts w:ascii="Times New Roman" w:hAnsi="Times New Roman" w:cs="Times New Roman"/>
          <w:i/>
          <w:iCs/>
        </w:rPr>
        <w:t>Select all that apply.</w:t>
      </w:r>
      <w:r w:rsidRPr="00D53F61">
        <w:rPr>
          <w:rFonts w:ascii="Times New Roman" w:eastAsia="Times New Roman" w:hAnsi="Times New Roman" w:cs="Times New Roman"/>
          <w:color w:val="ED7D31" w:themeColor="accent2"/>
          <w:sz w:val="18"/>
          <w:szCs w:val="18"/>
        </w:rPr>
        <w:t xml:space="preserve">{display if </w:t>
      </w:r>
      <w:r w:rsidRPr="00D53F61">
        <w:rPr>
          <w:rFonts w:ascii="Times New Roman" w:eastAsia="Times New Roman" w:hAnsi="Times New Roman" w:cs="Times New Roman"/>
          <w:i/>
          <w:iCs/>
          <w:color w:val="ED7D31" w:themeColor="accent2"/>
          <w:sz w:val="18"/>
          <w:szCs w:val="18"/>
        </w:rPr>
        <w:t>MH2</w:t>
      </w:r>
      <w:r>
        <w:rPr>
          <w:rFonts w:ascii="Times New Roman" w:eastAsia="Times New Roman" w:hAnsi="Times New Roman" w:cs="Times New Roman"/>
          <w:i/>
          <w:iCs/>
          <w:color w:val="ED7D31" w:themeColor="accent2"/>
          <w:sz w:val="18"/>
          <w:szCs w:val="18"/>
        </w:rPr>
        <w:t>5</w:t>
      </w:r>
      <w:r w:rsidRPr="00D53F61">
        <w:rPr>
          <w:rFonts w:ascii="Times New Roman" w:eastAsia="Times New Roman" w:hAnsi="Times New Roman" w:cs="Times New Roman"/>
          <w:color w:val="ED7D31" w:themeColor="accent2"/>
          <w:sz w:val="18"/>
          <w:szCs w:val="18"/>
        </w:rPr>
        <w:t>= “federal grants or…”}</w:t>
      </w:r>
    </w:p>
    <w:p w:rsidR="00290DAD" w:rsidRPr="00D53F61" w:rsidP="00290DAD" w14:paraId="498C852B"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Grant execution</w:t>
      </w:r>
    </w:p>
    <w:p w:rsidR="00290DAD" w:rsidRPr="00D53F61" w:rsidP="00290DAD" w14:paraId="2EDD9D49"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Distribution of funds</w:t>
      </w:r>
    </w:p>
    <w:p w:rsidR="00290DAD" w:rsidRPr="00D53F61" w:rsidP="00290DAD" w14:paraId="06E7CB1F"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Documentation of funds usage</w:t>
      </w:r>
    </w:p>
    <w:p w:rsidR="00290DAD" w:rsidRPr="00D53F61" w:rsidP="00290DAD" w14:paraId="05681053"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Needs analysis</w:t>
      </w:r>
    </w:p>
    <w:p w:rsidR="00290DAD" w:rsidRPr="00D53F61" w:rsidP="00290DAD" w14:paraId="0446EC24"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Other, please specify: ___________</w:t>
      </w:r>
    </w:p>
    <w:p w:rsidR="00290DAD" w:rsidRPr="00D53F61" w:rsidP="00290DAD" w14:paraId="2FDDC618"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We have not experienced any challenges in these areas</w:t>
      </w:r>
    </w:p>
    <w:p w:rsidR="00290DAD" w:rsidRPr="00D53F61" w:rsidP="00290DAD" w14:paraId="6A055637" w14:textId="77777777">
      <w:pPr>
        <w:pStyle w:val="ListParagraph"/>
        <w:numPr>
          <w:ilvl w:val="0"/>
          <w:numId w:val="15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Don’t know</w:t>
      </w:r>
    </w:p>
    <w:p w:rsidR="00290DAD" w:rsidRPr="00D53F61" w:rsidP="00290DAD" w14:paraId="69C97177" w14:textId="547BF05F">
      <w:pPr>
        <w:spacing w:before="12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STUDENTS compared to last school year (202</w:t>
      </w:r>
      <w:r w:rsidR="00605D78">
        <w:rPr>
          <w:rFonts w:ascii="Times New Roman" w:hAnsi="Times New Roman" w:cs="Times New Roman"/>
          <w:b/>
          <w:bCs/>
          <w:i/>
          <w:iCs/>
        </w:rPr>
        <w:t>3</w:t>
      </w:r>
      <w:r w:rsidRPr="00D53F61">
        <w:rPr>
          <w:rFonts w:ascii="Times New Roman" w:hAnsi="Times New Roman" w:cs="Times New Roman"/>
          <w:b/>
          <w:bCs/>
          <w:i/>
          <w:iCs/>
        </w:rPr>
        <w:t>-2</w:t>
      </w:r>
      <w:r w:rsidR="00605D78">
        <w:rPr>
          <w:rFonts w:ascii="Times New Roman" w:hAnsi="Times New Roman" w:cs="Times New Roman"/>
          <w:b/>
          <w:bCs/>
          <w:i/>
          <w:iCs/>
        </w:rPr>
        <w:t>4</w:t>
      </w:r>
      <w:r w:rsidRPr="00D53F61">
        <w:rPr>
          <w:rFonts w:ascii="Times New Roman" w:hAnsi="Times New Roman" w:cs="Times New Roman"/>
          <w:b/>
          <w:bCs/>
          <w:i/>
          <w:iCs/>
        </w:rPr>
        <w:t>)</w:t>
      </w:r>
      <w:r w:rsidRPr="00D53F61">
        <w:rPr>
          <w:rFonts w:ascii="Times New Roman" w:hAnsi="Times New Roman" w:cs="Times New Roman"/>
          <w:i/>
          <w:iCs/>
        </w:rPr>
        <w:t xml:space="preserve">. </w:t>
      </w:r>
    </w:p>
    <w:p w:rsidR="00290DAD" w:rsidRPr="00D53F61" w:rsidP="00290DAD" w14:paraId="7012DB3D" w14:textId="63A0ACE7">
      <w:pPr>
        <w:spacing w:after="12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7</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10</w:t>
      </w:r>
      <w:r w:rsidRPr="00D53F61">
        <w:rPr>
          <w:rFonts w:ascii="Times New Roman" w:hAnsi="Times New Roman" w:cs="Times New Roman"/>
        </w:rPr>
        <w:t>. Compared to last school year (202</w:t>
      </w:r>
      <w:r w:rsidR="00605D78">
        <w:rPr>
          <w:rFonts w:ascii="Times New Roman" w:hAnsi="Times New Roman" w:cs="Times New Roman"/>
        </w:rPr>
        <w:t>3</w:t>
      </w:r>
      <w:r w:rsidRPr="00D53F61">
        <w:rPr>
          <w:rFonts w:ascii="Times New Roman" w:hAnsi="Times New Roman" w:cs="Times New Roman"/>
        </w:rPr>
        <w:t>-2</w:t>
      </w:r>
      <w:r w:rsidR="00605D78">
        <w:rPr>
          <w:rFonts w:ascii="Times New Roman" w:hAnsi="Times New Roman" w:cs="Times New Roman"/>
        </w:rPr>
        <w:t>4</w:t>
      </w:r>
      <w:r w:rsidRPr="00D53F61">
        <w:rPr>
          <w:rFonts w:ascii="Times New Roman" w:hAnsi="Times New Roman" w:cs="Times New Roman"/>
        </w:rPr>
        <w:t xml:space="preserve">), how has the percentage of students who have </w:t>
      </w:r>
      <w:r w:rsidRPr="00A41853">
        <w:rPr>
          <w:rFonts w:ascii="Times New Roman" w:hAnsi="Times New Roman" w:cs="Times New Roman"/>
          <w:b/>
          <w:bCs/>
        </w:rPr>
        <w:t>sought</w:t>
      </w:r>
      <w:r w:rsidRPr="00D53F61">
        <w:rPr>
          <w:rFonts w:ascii="Times New Roman" w:hAnsi="Times New Roman" w:cs="Times New Roman"/>
        </w:rPr>
        <w:t xml:space="preserve"> school-based mental health services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290DAD" w:rsidRPr="00D53F61" w:rsidP="00290DAD" w14:paraId="1E719A6A"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lot</w:t>
      </w:r>
    </w:p>
    <w:p w:rsidR="00290DAD" w:rsidRPr="00D53F61" w:rsidP="00290DAD" w14:paraId="073D93AD"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little</w:t>
      </w:r>
    </w:p>
    <w:p w:rsidR="00290DAD" w:rsidRPr="00D53F61" w:rsidP="00290DAD" w14:paraId="60570C0B"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remained the same</w:t>
      </w:r>
    </w:p>
    <w:p w:rsidR="00290DAD" w:rsidRPr="00D53F61" w:rsidP="00290DAD" w14:paraId="0675E4AE"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little</w:t>
      </w:r>
    </w:p>
    <w:p w:rsidR="00290DAD" w:rsidRPr="00D53F61" w:rsidP="00290DAD" w14:paraId="73D2A327"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lot</w:t>
      </w:r>
    </w:p>
    <w:p w:rsidR="00290DAD" w:rsidP="00290DAD" w14:paraId="72C9F4FE" w14:textId="77777777">
      <w:pPr>
        <w:spacing w:before="240" w:after="120"/>
        <w:rPr>
          <w:rFonts w:ascii="Times New Roman" w:hAnsi="Times New Roman" w:cs="Times New Roman"/>
          <w:b/>
          <w:bCs/>
        </w:rPr>
      </w:pPr>
    </w:p>
    <w:p w:rsidR="00290DAD" w:rsidRPr="00D53F61" w:rsidP="00290DAD" w14:paraId="48C8AEC8" w14:textId="5D255438">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28</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11</w:t>
      </w:r>
      <w:r w:rsidRPr="00D53F61">
        <w:rPr>
          <w:rFonts w:ascii="Times New Roman" w:hAnsi="Times New Roman" w:cs="Times New Roman"/>
        </w:rPr>
        <w:t>. Compared to last school year (202</w:t>
      </w:r>
      <w:r w:rsidR="00605D78">
        <w:rPr>
          <w:rFonts w:ascii="Times New Roman" w:hAnsi="Times New Roman" w:cs="Times New Roman"/>
        </w:rPr>
        <w:t>3</w:t>
      </w:r>
      <w:r w:rsidRPr="00D53F61">
        <w:rPr>
          <w:rFonts w:ascii="Times New Roman" w:hAnsi="Times New Roman" w:cs="Times New Roman"/>
        </w:rPr>
        <w:t>-2</w:t>
      </w:r>
      <w:r w:rsidR="00605D78">
        <w:rPr>
          <w:rFonts w:ascii="Times New Roman" w:hAnsi="Times New Roman" w:cs="Times New Roman"/>
        </w:rPr>
        <w:t>4</w:t>
      </w:r>
      <w:r w:rsidRPr="00D53F61">
        <w:rPr>
          <w:rFonts w:ascii="Times New Roman" w:hAnsi="Times New Roman" w:cs="Times New Roman"/>
        </w:rPr>
        <w:t xml:space="preserve">), how has the amount of school-based mental health services </w:t>
      </w:r>
      <w:r w:rsidRPr="00A41853">
        <w:rPr>
          <w:rFonts w:ascii="Times New Roman" w:hAnsi="Times New Roman" w:cs="Times New Roman"/>
          <w:b/>
          <w:bCs/>
        </w:rPr>
        <w:t>provided</w:t>
      </w:r>
      <w:r w:rsidRPr="00D53F61">
        <w:rPr>
          <w:rFonts w:ascii="Times New Roman" w:hAnsi="Times New Roman" w:cs="Times New Roman"/>
        </w:rPr>
        <w:t xml:space="preserve"> to students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290DAD" w:rsidRPr="00D53F61" w:rsidP="00290DAD" w14:paraId="55E607E5"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lot</w:t>
      </w:r>
    </w:p>
    <w:p w:rsidR="00290DAD" w:rsidRPr="00D53F61" w:rsidP="00290DAD" w14:paraId="74C9C2D7"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little</w:t>
      </w:r>
    </w:p>
    <w:p w:rsidR="00290DAD" w:rsidRPr="00D53F61" w:rsidP="00290DAD" w14:paraId="7B44AC76"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remained the same</w:t>
      </w:r>
    </w:p>
    <w:p w:rsidR="00290DAD" w:rsidRPr="00D53F61" w:rsidP="00290DAD" w14:paraId="14991C89"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little</w:t>
      </w:r>
    </w:p>
    <w:p w:rsidR="00290DAD" w:rsidRPr="00D53F61" w:rsidP="00290DAD" w14:paraId="50E87C60"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lot</w:t>
      </w:r>
    </w:p>
    <w:p w:rsidR="00290DAD" w:rsidRPr="00D53F61" w:rsidP="00290DAD" w14:paraId="01F84918" w14:textId="057A7099">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29</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12</w:t>
      </w:r>
      <w:r w:rsidRPr="00D53F61">
        <w:rPr>
          <w:rFonts w:ascii="Times New Roman" w:hAnsi="Times New Roman" w:cs="Times New Roman"/>
        </w:rPr>
        <w:t>. Compared to last school year (202</w:t>
      </w:r>
      <w:r w:rsidR="00605D78">
        <w:rPr>
          <w:rFonts w:ascii="Times New Roman" w:hAnsi="Times New Roman" w:cs="Times New Roman"/>
        </w:rPr>
        <w:t>3</w:t>
      </w:r>
      <w:r w:rsidRPr="00D53F61">
        <w:rPr>
          <w:rFonts w:ascii="Times New Roman" w:hAnsi="Times New Roman" w:cs="Times New Roman"/>
        </w:rPr>
        <w:t>-2</w:t>
      </w:r>
      <w:r w:rsidR="00605D78">
        <w:rPr>
          <w:rFonts w:ascii="Times New Roman" w:hAnsi="Times New Roman" w:cs="Times New Roman"/>
        </w:rPr>
        <w:t>4</w:t>
      </w:r>
      <w:r w:rsidRPr="00D53F61">
        <w:rPr>
          <w:rFonts w:ascii="Times New Roman" w:hAnsi="Times New Roman" w:cs="Times New Roman"/>
        </w:rPr>
        <w:t>), how has the percentage of staff expressing concerns with students exhibiting depression, anxiety, trauma, or emotional dysregulation/disturbance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290DAD" w:rsidRPr="00D53F61" w:rsidP="00290DAD" w14:paraId="2D18C582"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lot</w:t>
      </w:r>
    </w:p>
    <w:p w:rsidR="00290DAD" w:rsidRPr="00D53F61" w:rsidP="00290DAD" w14:paraId="2A5DD104"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little</w:t>
      </w:r>
    </w:p>
    <w:p w:rsidR="00290DAD" w:rsidRPr="00D53F61" w:rsidP="00290DAD" w14:paraId="6C284730"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remained the same</w:t>
      </w:r>
    </w:p>
    <w:p w:rsidR="00290DAD" w:rsidRPr="00D53F61" w:rsidP="00290DAD" w14:paraId="603FFA3E"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little</w:t>
      </w:r>
    </w:p>
    <w:p w:rsidR="00290DAD" w:rsidRPr="00D53F61" w:rsidP="00290DAD" w14:paraId="116FF577"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lot</w:t>
      </w:r>
    </w:p>
    <w:p w:rsidR="00290DAD" w:rsidRPr="00D53F61" w:rsidP="00290DAD" w14:paraId="0F28A103" w14:textId="6127943E">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STAFF during the 202</w:t>
      </w:r>
      <w:r w:rsidR="00605D78">
        <w:rPr>
          <w:rFonts w:ascii="Times New Roman" w:hAnsi="Times New Roman" w:cs="Times New Roman"/>
          <w:b/>
          <w:bCs/>
          <w:i/>
          <w:iCs/>
        </w:rPr>
        <w:t>4</w:t>
      </w:r>
      <w:r w:rsidRPr="00D53F61">
        <w:rPr>
          <w:rFonts w:ascii="Times New Roman" w:hAnsi="Times New Roman" w:cs="Times New Roman"/>
          <w:b/>
          <w:bCs/>
          <w:i/>
          <w:iCs/>
        </w:rPr>
        <w:t>-2</w:t>
      </w:r>
      <w:r w:rsidR="00605D78">
        <w:rPr>
          <w:rFonts w:ascii="Times New Roman" w:hAnsi="Times New Roman" w:cs="Times New Roman"/>
          <w:b/>
          <w:bCs/>
          <w:i/>
          <w:iCs/>
        </w:rPr>
        <w:t>5</w:t>
      </w:r>
      <w:r w:rsidRPr="00D53F61">
        <w:rPr>
          <w:rFonts w:ascii="Times New Roman" w:hAnsi="Times New Roman" w:cs="Times New Roman"/>
          <w:b/>
          <w:bCs/>
          <w:i/>
          <w:iCs/>
        </w:rPr>
        <w:t xml:space="preserve"> school year</w:t>
      </w:r>
      <w:r w:rsidRPr="00D53F61">
        <w:rPr>
          <w:rFonts w:ascii="Times New Roman" w:hAnsi="Times New Roman" w:cs="Times New Roman"/>
          <w:i/>
          <w:iCs/>
        </w:rPr>
        <w:t>.</w:t>
      </w:r>
    </w:p>
    <w:p w:rsidR="00290DAD" w:rsidRPr="00D53F61" w:rsidP="00290DAD" w14:paraId="24B5AE35" w14:textId="40B83A40">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0</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13</w:t>
      </w:r>
      <w:r w:rsidRPr="00D53F61">
        <w:rPr>
          <w:rFonts w:ascii="Times New Roman" w:hAnsi="Times New Roman" w:cs="Times New Roman"/>
        </w:rPr>
        <w:t>. During the 202</w:t>
      </w:r>
      <w:r w:rsidR="00605D78">
        <w:rPr>
          <w:rFonts w:ascii="Times New Roman" w:hAnsi="Times New Roman" w:cs="Times New Roman"/>
        </w:rPr>
        <w:t>4</w:t>
      </w:r>
      <w:r w:rsidRPr="00D53F61">
        <w:rPr>
          <w:rFonts w:ascii="Times New Roman" w:hAnsi="Times New Roman" w:cs="Times New Roman"/>
        </w:rPr>
        <w:t>-2</w:t>
      </w:r>
      <w:r w:rsidR="00605D78">
        <w:rPr>
          <w:rFonts w:ascii="Times New Roman" w:hAnsi="Times New Roman" w:cs="Times New Roman"/>
        </w:rPr>
        <w:t>5</w:t>
      </w:r>
      <w:r w:rsidRPr="00D53F61">
        <w:rPr>
          <w:rFonts w:ascii="Times New Roman" w:hAnsi="Times New Roman" w:cs="Times New Roman"/>
        </w:rPr>
        <w:t xml:space="preserve"> school year, which of the following, if any, mental health services are available to </w:t>
      </w:r>
      <w:r w:rsidRPr="00D53F61">
        <w:rPr>
          <w:rFonts w:ascii="Times New Roman" w:hAnsi="Times New Roman" w:cs="Times New Roman"/>
          <w:b/>
          <w:bCs/>
        </w:rPr>
        <w:t>staff</w:t>
      </w:r>
      <w:r w:rsidRPr="00D53F61">
        <w:rPr>
          <w:rFonts w:ascii="Times New Roman" w:hAnsi="Times New Roman" w:cs="Times New Roman"/>
        </w:rPr>
        <w:t>?</w:t>
      </w:r>
      <w:r>
        <w:rPr>
          <w:rFonts w:ascii="Times New Roman" w:hAnsi="Times New Roman" w:cs="Times New Roman"/>
        </w:rPr>
        <w:t xml:space="preserve"> </w:t>
      </w:r>
      <w:r w:rsidRPr="008B2F31">
        <w:rPr>
          <w:rFonts w:ascii="Times New Roman" w:hAnsi="Times New Roman" w:cs="Times New Roman"/>
          <w:i/>
          <w:iCs/>
        </w:rPr>
        <w:t>Select all that apply.</w:t>
      </w:r>
    </w:p>
    <w:p w:rsidR="00290DAD" w:rsidRPr="00D53F61" w:rsidP="00290DAD" w14:paraId="68E8F0FB"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Group-based or peer support interventions</w:t>
      </w:r>
    </w:p>
    <w:p w:rsidR="00290DAD" w:rsidRPr="00D53F61" w:rsidP="00290DAD" w14:paraId="4B71C332"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Referrals to mental health services outside of school</w:t>
      </w:r>
    </w:p>
    <w:p w:rsidR="00290DAD" w:rsidRPr="00D53F61" w:rsidP="00290DAD" w14:paraId="665A3239"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Mental health-related professional development</w:t>
      </w:r>
    </w:p>
    <w:p w:rsidR="00290DAD" w:rsidRPr="00D53F61" w:rsidP="00290DAD" w14:paraId="2D45A57A"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Regular staff self-assessments</w:t>
      </w:r>
    </w:p>
    <w:p w:rsidR="00290DAD" w:rsidRPr="00D53F61" w:rsidP="00290DAD" w14:paraId="63E9FAF5"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Proactive outreach to staff members</w:t>
      </w:r>
    </w:p>
    <w:p w:rsidR="00290DAD" w:rsidRPr="00D53F61" w:rsidP="00290DAD" w14:paraId="224D6757"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Employee assistance programs (EAPs) that have a mental health component</w:t>
      </w:r>
    </w:p>
    <w:p w:rsidR="00290DAD" w:rsidRPr="00D53F61" w:rsidP="00290DAD" w14:paraId="0E824262"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Other, please specify: ________________</w:t>
      </w:r>
    </w:p>
    <w:p w:rsidR="00290DAD" w:rsidRPr="00D53F61" w:rsidP="00290DAD" w14:paraId="363971E9" w14:textId="77777777">
      <w:pPr>
        <w:pStyle w:val="ListParagraph"/>
        <w:numPr>
          <w:ilvl w:val="0"/>
          <w:numId w:val="154"/>
        </w:numPr>
        <w:spacing w:after="0" w:line="259" w:lineRule="auto"/>
        <w:rPr>
          <w:rFonts w:ascii="Times New Roman" w:hAnsi="Times New Roman" w:cs="Times New Roman"/>
        </w:rPr>
      </w:pPr>
      <w:r w:rsidRPr="00D53F61">
        <w:rPr>
          <w:rFonts w:ascii="Times New Roman" w:hAnsi="Times New Roman" w:cs="Times New Roman"/>
        </w:rPr>
        <w:t>There are no mental health services available for staff</w:t>
      </w:r>
    </w:p>
    <w:p w:rsidR="00290DAD" w:rsidRPr="007143F4" w:rsidP="00290DAD" w14:paraId="54D3B5FC" w14:textId="337463E5">
      <w:pPr>
        <w:spacing w:before="240" w:after="120"/>
        <w:rPr>
          <w:rFonts w:ascii="Times New Roman" w:hAnsi="Times New Roman" w:cs="Times New Roman"/>
        </w:rPr>
      </w:pPr>
      <w:r w:rsidRPr="007143F4">
        <w:rPr>
          <w:rFonts w:ascii="Times New Roman" w:hAnsi="Times New Roman" w:cs="Times New Roman"/>
          <w:b/>
          <w:bCs/>
        </w:rPr>
        <w:t>MH31</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14</w:t>
      </w:r>
      <w:r w:rsidRPr="007143F4">
        <w:rPr>
          <w:rFonts w:ascii="Times New Roman" w:hAnsi="Times New Roman" w:cs="Times New Roman"/>
        </w:rPr>
        <w:t xml:space="preserve">. For the </w:t>
      </w:r>
      <w:r w:rsidR="00605D78">
        <w:rPr>
          <w:rFonts w:ascii="Times New Roman" w:hAnsi="Times New Roman" w:cs="Times New Roman"/>
        </w:rPr>
        <w:t>2024-25</w:t>
      </w:r>
      <w:r w:rsidRPr="007143F4">
        <w:rPr>
          <w:rFonts w:ascii="Times New Roman" w:hAnsi="Times New Roman" w:cs="Times New Roman"/>
        </w:rPr>
        <w:t xml:space="preserve"> school year, which of the following sources</w:t>
      </w:r>
      <w:r>
        <w:rPr>
          <w:rFonts w:ascii="Times New Roman" w:hAnsi="Times New Roman" w:cs="Times New Roman"/>
        </w:rPr>
        <w:t xml:space="preserve"> of funding</w:t>
      </w:r>
      <w:r w:rsidRPr="007143F4">
        <w:rPr>
          <w:rFonts w:ascii="Times New Roman" w:hAnsi="Times New Roman" w:cs="Times New Roman"/>
        </w:rPr>
        <w:t xml:space="preserve">, if any, have been used to support mental health services for staff? </w:t>
      </w:r>
      <w:r w:rsidRPr="007143F4">
        <w:rPr>
          <w:rFonts w:ascii="Times New Roman" w:hAnsi="Times New Roman" w:cs="Times New Roman"/>
          <w:i/>
          <w:iCs/>
        </w:rPr>
        <w:t xml:space="preserve">Select all that apply. </w:t>
      </w:r>
    </w:p>
    <w:p w:rsidR="00290DAD" w:rsidRPr="007143F4" w:rsidP="00290DAD" w14:paraId="58F9632E"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Federal grants or other federal programs</w:t>
      </w:r>
    </w:p>
    <w:p w:rsidR="00290DAD" w:rsidRPr="007143F4" w:rsidP="00290DAD" w14:paraId="725EC55B"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State grants or other state programs</w:t>
      </w:r>
    </w:p>
    <w:p w:rsidR="00290DAD" w:rsidRPr="007143F4" w:rsidP="00290DAD" w14:paraId="38C6389C"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District or school financial funding</w:t>
      </w:r>
    </w:p>
    <w:p w:rsidR="00290DAD" w:rsidRPr="007143F4" w:rsidP="00290DAD" w14:paraId="27767896"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Partnerships or sponsorships with organizations</w:t>
      </w:r>
    </w:p>
    <w:p w:rsidR="00290DAD" w:rsidRPr="007143F4" w:rsidP="00290DAD" w14:paraId="06FCEA03"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Other, please specify: _____________</w:t>
      </w:r>
    </w:p>
    <w:p w:rsidR="00290DAD" w:rsidRPr="007143F4" w:rsidP="00290DAD" w14:paraId="2FAA2E90"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None of the above</w:t>
      </w:r>
    </w:p>
    <w:p w:rsidR="00290DAD" w:rsidRPr="007143F4" w:rsidP="00290DAD" w14:paraId="2EC90A01" w14:textId="77777777">
      <w:pPr>
        <w:pStyle w:val="ListParagraph"/>
        <w:numPr>
          <w:ilvl w:val="0"/>
          <w:numId w:val="12"/>
        </w:numPr>
        <w:spacing w:after="0" w:line="259" w:lineRule="auto"/>
        <w:rPr>
          <w:rFonts w:ascii="Times New Roman" w:hAnsi="Times New Roman" w:cs="Times New Roman"/>
        </w:rPr>
      </w:pPr>
      <w:r w:rsidRPr="007143F4">
        <w:rPr>
          <w:rFonts w:ascii="Times New Roman" w:hAnsi="Times New Roman" w:cs="Times New Roman"/>
        </w:rPr>
        <w:t>Don’t know</w:t>
      </w:r>
    </w:p>
    <w:p w:rsidR="00290DAD" w:rsidP="00290DAD" w14:paraId="71918AF9" w14:textId="77777777">
      <w:pPr>
        <w:spacing w:before="240" w:after="120"/>
        <w:rPr>
          <w:rFonts w:ascii="Times New Roman" w:hAnsi="Times New Roman" w:cs="Times New Roman"/>
          <w:i/>
          <w:iCs/>
        </w:rPr>
      </w:pPr>
    </w:p>
    <w:p w:rsidR="00290DAD" w:rsidP="00290DAD" w14:paraId="778D5EA7" w14:textId="77777777">
      <w:pPr>
        <w:spacing w:before="240" w:after="120"/>
        <w:rPr>
          <w:rFonts w:ascii="Times New Roman" w:hAnsi="Times New Roman" w:cs="Times New Roman"/>
          <w:i/>
          <w:iCs/>
        </w:rPr>
      </w:pPr>
    </w:p>
    <w:p w:rsidR="00290DAD" w:rsidP="00290DAD" w14:paraId="0575119A" w14:textId="77777777">
      <w:pPr>
        <w:spacing w:before="240" w:after="120"/>
        <w:rPr>
          <w:rFonts w:ascii="Times New Roman" w:hAnsi="Times New Roman" w:cs="Times New Roman"/>
          <w:i/>
          <w:iCs/>
        </w:rPr>
      </w:pPr>
    </w:p>
    <w:p w:rsidR="00290DAD" w:rsidRPr="00D53F61" w:rsidP="00290DAD" w14:paraId="7730E7D4" w14:textId="624A7A9F">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available to </w:t>
      </w:r>
      <w:r w:rsidRPr="00D53F61">
        <w:rPr>
          <w:rFonts w:ascii="Times New Roman" w:hAnsi="Times New Roman" w:cs="Times New Roman"/>
          <w:b/>
          <w:bCs/>
          <w:i/>
          <w:iCs/>
        </w:rPr>
        <w:t xml:space="preserve">STAFF </w:t>
      </w:r>
      <w:r>
        <w:rPr>
          <w:rFonts w:ascii="Times New Roman" w:hAnsi="Times New Roman" w:cs="Times New Roman"/>
          <w:b/>
          <w:bCs/>
          <w:i/>
          <w:iCs/>
        </w:rPr>
        <w:t>compared to</w:t>
      </w:r>
      <w:r w:rsidRPr="00D53F61">
        <w:rPr>
          <w:rFonts w:ascii="Times New Roman" w:hAnsi="Times New Roman" w:cs="Times New Roman"/>
          <w:b/>
          <w:bCs/>
          <w:i/>
          <w:iCs/>
        </w:rPr>
        <w:t xml:space="preserve"> the last school year (202</w:t>
      </w:r>
      <w:r w:rsidR="000B6F77">
        <w:rPr>
          <w:rFonts w:ascii="Times New Roman" w:hAnsi="Times New Roman" w:cs="Times New Roman"/>
          <w:b/>
          <w:bCs/>
          <w:i/>
          <w:iCs/>
        </w:rPr>
        <w:t>3</w:t>
      </w:r>
      <w:r w:rsidRPr="00D53F61">
        <w:rPr>
          <w:rFonts w:ascii="Times New Roman" w:hAnsi="Times New Roman" w:cs="Times New Roman"/>
          <w:b/>
          <w:bCs/>
          <w:i/>
          <w:iCs/>
        </w:rPr>
        <w:t>-2</w:t>
      </w:r>
      <w:r w:rsidR="000B6F77">
        <w:rPr>
          <w:rFonts w:ascii="Times New Roman" w:hAnsi="Times New Roman" w:cs="Times New Roman"/>
          <w:b/>
          <w:bCs/>
          <w:i/>
          <w:iCs/>
        </w:rPr>
        <w:t>4</w:t>
      </w:r>
      <w:r w:rsidRPr="00D53F61">
        <w:rPr>
          <w:rFonts w:ascii="Times New Roman" w:hAnsi="Times New Roman" w:cs="Times New Roman"/>
          <w:b/>
          <w:bCs/>
          <w:i/>
          <w:iCs/>
        </w:rPr>
        <w:t>)</w:t>
      </w:r>
      <w:r w:rsidRPr="00D53F61">
        <w:rPr>
          <w:rFonts w:ascii="Times New Roman" w:hAnsi="Times New Roman" w:cs="Times New Roman"/>
          <w:i/>
          <w:iCs/>
        </w:rPr>
        <w:t xml:space="preserve">. </w:t>
      </w:r>
    </w:p>
    <w:p w:rsidR="00290DAD" w:rsidRPr="00D53F61" w:rsidP="00290DAD" w14:paraId="2A3ABAA2" w14:textId="54A0F9A6">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2</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15</w:t>
      </w:r>
      <w:r w:rsidRPr="00D53F61">
        <w:rPr>
          <w:rFonts w:ascii="Times New Roman" w:hAnsi="Times New Roman" w:cs="Times New Roman"/>
        </w:rPr>
        <w:t xml:space="preserve">. </w:t>
      </w:r>
      <w:r w:rsidRPr="00486F64">
        <w:rPr>
          <w:rFonts w:ascii="Times New Roman" w:hAnsi="Times New Roman" w:cs="Times New Roman"/>
        </w:rPr>
        <w:t>Compared to last school year (</w:t>
      </w:r>
      <w:r w:rsidR="000B6F77">
        <w:rPr>
          <w:rFonts w:ascii="Times New Roman" w:hAnsi="Times New Roman" w:cs="Times New Roman"/>
        </w:rPr>
        <w:t>2023-24</w:t>
      </w:r>
      <w:r w:rsidRPr="00486F64">
        <w:rPr>
          <w:rFonts w:ascii="Times New Roman" w:hAnsi="Times New Roman" w:cs="Times New Roman"/>
        </w:rPr>
        <w:t>), how has the amount of mental health services available to staff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290DAD" w:rsidRPr="00D53F61" w:rsidP="00290DAD" w14:paraId="2A16B431"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lot</w:t>
      </w:r>
    </w:p>
    <w:p w:rsidR="00290DAD" w:rsidRPr="00D53F61" w:rsidP="00290DAD" w14:paraId="440B7F63"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little</w:t>
      </w:r>
    </w:p>
    <w:p w:rsidR="00290DAD" w:rsidRPr="00D53F61" w:rsidP="00290DAD" w14:paraId="0822CCAA"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remained the same</w:t>
      </w:r>
    </w:p>
    <w:p w:rsidR="00290DAD" w:rsidRPr="00D53F61" w:rsidP="00290DAD" w14:paraId="3A12451D"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little</w:t>
      </w:r>
    </w:p>
    <w:p w:rsidR="00290DAD" w:rsidRPr="00D53F61" w:rsidP="00290DAD" w14:paraId="69F23B94"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lot</w:t>
      </w:r>
    </w:p>
    <w:p w:rsidR="00290DAD" w:rsidRPr="00D53F61" w:rsidP="00290DAD" w14:paraId="0CE49900" w14:textId="01978E46">
      <w:pPr>
        <w:spacing w:before="240"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3</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16</w:t>
      </w:r>
      <w:r w:rsidRPr="00D53F61">
        <w:rPr>
          <w:rFonts w:ascii="Times New Roman" w:hAnsi="Times New Roman" w:cs="Times New Roman"/>
        </w:rPr>
        <w:t>. Compared to last school year (</w:t>
      </w:r>
      <w:r w:rsidR="000B6F77">
        <w:rPr>
          <w:rFonts w:ascii="Times New Roman" w:hAnsi="Times New Roman" w:cs="Times New Roman"/>
        </w:rPr>
        <w:t>2023-24</w:t>
      </w:r>
      <w:r w:rsidRPr="00D53F61">
        <w:rPr>
          <w:rFonts w:ascii="Times New Roman" w:hAnsi="Times New Roman" w:cs="Times New Roman"/>
        </w:rPr>
        <w:t>), how has the percentage of staff expressing concerns with themselves or their colleagues exhibiting depression, anxiety, trauma, or emotional dysregulation/disturbance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290DAD" w:rsidRPr="00D53F61" w:rsidP="00290DAD" w14:paraId="38CE4E9F"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lot</w:t>
      </w:r>
    </w:p>
    <w:p w:rsidR="00290DAD" w:rsidRPr="00D53F61" w:rsidP="00290DAD" w14:paraId="5DAAF763"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decreased a little</w:t>
      </w:r>
    </w:p>
    <w:p w:rsidR="00290DAD" w:rsidRPr="00D53F61" w:rsidP="00290DAD" w14:paraId="02E171B4"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remained the same</w:t>
      </w:r>
    </w:p>
    <w:p w:rsidR="00290DAD" w:rsidRPr="00D53F61" w:rsidP="00290DAD" w14:paraId="1DD3A69D"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little</w:t>
      </w:r>
    </w:p>
    <w:p w:rsidR="00290DAD" w:rsidRPr="00D53F61" w:rsidP="00290DAD" w14:paraId="5BAB8C8F" w14:textId="77777777">
      <w:pPr>
        <w:pStyle w:val="ListParagraph"/>
        <w:numPr>
          <w:ilvl w:val="0"/>
          <w:numId w:val="153"/>
        </w:numPr>
        <w:spacing w:after="0" w:line="259" w:lineRule="auto"/>
        <w:rPr>
          <w:rFonts w:ascii="Times New Roman" w:hAnsi="Times New Roman" w:cs="Times New Roman"/>
        </w:rPr>
      </w:pPr>
      <w:r w:rsidRPr="00D53F61">
        <w:rPr>
          <w:rFonts w:ascii="Times New Roman" w:hAnsi="Times New Roman" w:cs="Times New Roman"/>
        </w:rPr>
        <w:t>It has increased a lot</w:t>
      </w:r>
    </w:p>
    <w:p w:rsidR="00290DAD" w:rsidRPr="0074720C" w:rsidP="00290DAD" w14:paraId="5F3C2B48" w14:textId="2163451D">
      <w:pPr>
        <w:spacing w:before="240" w:after="120"/>
        <w:rPr>
          <w:rFonts w:ascii="Times New Roman" w:hAnsi="Times New Roman" w:cs="Times New Roman"/>
          <w:b/>
          <w:bCs/>
        </w:rPr>
      </w:pPr>
      <w:bookmarkStart w:id="90" w:name="_Hlk147220826"/>
      <w:r w:rsidRPr="00D53F61">
        <w:rPr>
          <w:rFonts w:ascii="Times New Roman" w:hAnsi="Times New Roman" w:cs="Times New Roman"/>
          <w:b/>
          <w:bCs/>
        </w:rPr>
        <w:t>MH_more</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17</w:t>
      </w:r>
      <w:r w:rsidRPr="00D53F61">
        <w:rPr>
          <w:rFonts w:ascii="Times New Roman" w:hAnsi="Times New Roman" w:cs="Times New Roman"/>
        </w:rPr>
        <w:t xml:space="preserve">. We’d like to learn more about schools’ </w:t>
      </w:r>
      <w:r w:rsidRPr="00DB718C">
        <w:rPr>
          <w:rFonts w:ascii="Times New Roman" w:hAnsi="Times New Roman" w:cs="Times New Roman"/>
        </w:rPr>
        <w:t>experiences with</w:t>
      </w:r>
      <w:r w:rsidRPr="00DB718C">
        <w:rPr>
          <w:rFonts w:ascii="Times New Roman" w:hAnsi="Times New Roman" w:cs="Times New Roman"/>
          <w:b/>
          <w:bCs/>
        </w:rPr>
        <w:t xml:space="preserve"> </w:t>
      </w:r>
      <w:r w:rsidRPr="007143F4">
        <w:rPr>
          <w:rFonts w:ascii="Times New Roman" w:hAnsi="Times New Roman" w:cs="Times New Roman"/>
          <w:b/>
          <w:bCs/>
        </w:rPr>
        <w:t xml:space="preserve">student and staff mental health during the </w:t>
      </w:r>
      <w:r w:rsidR="00605D78">
        <w:rPr>
          <w:rFonts w:ascii="Times New Roman" w:hAnsi="Times New Roman" w:cs="Times New Roman"/>
          <w:b/>
          <w:bCs/>
        </w:rPr>
        <w:t>2024-25</w:t>
      </w:r>
      <w:r w:rsidRPr="007143F4">
        <w:rPr>
          <w:rFonts w:ascii="Times New Roman" w:hAnsi="Times New Roman" w:cs="Times New Roman"/>
          <w:b/>
          <w:bCs/>
        </w:rPr>
        <w:t xml:space="preserve"> school year</w:t>
      </w:r>
      <w:r w:rsidRPr="00D53F61">
        <w:rPr>
          <w:rFonts w:ascii="Times New Roman" w:hAnsi="Times New Roman" w:cs="Times New Roman"/>
        </w:rPr>
        <w:t xml:space="preserve">. In the space below, please share any other information you would like us to know on this topic. </w:t>
      </w:r>
    </w:p>
    <w:p w:rsidR="00290DAD" w:rsidRPr="00D53F61" w:rsidP="00290DAD" w14:paraId="22554120" w14:textId="77777777">
      <w:pPr>
        <w:pStyle w:val="NoSpacing"/>
        <w:rPr>
          <w:rFonts w:ascii="Times New Roman" w:hAnsi="Times New Roman" w:cs="Times New Roman"/>
          <w:i/>
          <w:iCs/>
        </w:rPr>
      </w:pPr>
      <w:r w:rsidRPr="00D53F61">
        <w:rPr>
          <w:rFonts w:ascii="Times New Roman" w:hAnsi="Times New Roman" w:cs="Times New Roman"/>
          <w:i/>
          <w:iCs/>
        </w:rPr>
        <w:t xml:space="preserve">This item is optional. </w:t>
      </w:r>
    </w:p>
    <w:p w:rsidR="00290DAD" w:rsidRPr="00D53F61" w:rsidP="00290DAD" w14:paraId="3BB0258B" w14:textId="77777777">
      <w:pPr>
        <w:pStyle w:val="NoSpacing"/>
        <w:rPr>
          <w:rFonts w:ascii="Times New Roman" w:hAnsi="Times New Roman" w:cs="Times New Roman"/>
          <w:i/>
          <w:iCs/>
        </w:rPr>
      </w:pPr>
    </w:p>
    <w:p w:rsidR="00290DAD" w:rsidRPr="00F13493" w:rsidP="00290DAD" w14:paraId="6F9D12D2" w14:textId="77777777">
      <w:pPr>
        <w:rPr>
          <w:rFonts w:ascii="Times New Roman" w:hAnsi="Times New Roman" w:cs="Times New Roman"/>
        </w:rPr>
      </w:pPr>
      <w:r w:rsidRPr="00D53F61">
        <w:rPr>
          <w:rFonts w:ascii="Times New Roman" w:hAnsi="Times New Roman" w:cs="Times New Roman"/>
          <w:noProof/>
        </w:rPr>
        <mc:AlternateContent>
          <mc:Choice Requires="wps">
            <w:drawing>
              <wp:inline distT="0" distB="0" distL="0" distR="0">
                <wp:extent cx="5822950" cy="882650"/>
                <wp:effectExtent l="0" t="0" r="25400" b="12700"/>
                <wp:docPr id="544692972" name="Text Box 5446929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82650"/>
                        </a:xfrm>
                        <a:prstGeom prst="rect">
                          <a:avLst/>
                        </a:prstGeom>
                        <a:solidFill>
                          <a:srgbClr val="FFFFFF"/>
                        </a:solidFill>
                        <a:ln w="9525">
                          <a:solidFill>
                            <a:srgbClr val="000000"/>
                          </a:solidFill>
                          <a:miter lim="800000"/>
                          <a:headEnd/>
                          <a:tailEnd/>
                        </a:ln>
                      </wps:spPr>
                      <wps:txbx>
                        <w:txbxContent>
                          <w:p w:rsidR="00290DAD" w:rsidP="00290DAD" w14:textId="77777777"/>
                        </w:txbxContent>
                      </wps:txbx>
                      <wps:bodyPr rot="0" vert="horz" wrap="square" lIns="91440" tIns="45720" rIns="91440" bIns="45720" anchor="t" anchorCtr="0"/>
                    </wps:wsp>
                  </a:graphicData>
                </a:graphic>
              </wp:inline>
            </w:drawing>
          </mc:Choice>
          <mc:Fallback>
            <w:pict>
              <v:shape id="Text Box 544692972" o:spid="_x0000_i1057" type="#_x0000_t202" style="width:458.5pt;height:69.5pt;mso-left-percent:-10001;mso-position-horizontal-relative:char;mso-position-vertical-relative:line;mso-top-percent:-10001;mso-wrap-style:square;visibility:visible;v-text-anchor:top">
                <v:textbox>
                  <w:txbxContent>
                    <w:p w:rsidR="00290DAD" w:rsidP="00290DAD" w14:paraId="1E53A8F7" w14:textId="77777777"/>
                  </w:txbxContent>
                </v:textbox>
                <w10:wrap type="none"/>
                <w10:anchorlock/>
              </v:shape>
            </w:pict>
          </mc:Fallback>
        </mc:AlternateContent>
      </w:r>
    </w:p>
    <w:bookmarkEnd w:id="90"/>
    <w:p w:rsidR="00290DAD" w:rsidP="00290DAD" w14:paraId="77E7ED82" w14:textId="77777777"/>
    <w:p w:rsidR="00290DAD" w14:paraId="02D35739" w14:textId="5479B395">
      <w:r>
        <w:br w:type="page"/>
      </w:r>
    </w:p>
    <w:p w:rsidR="00290DAD" w:rsidP="00290DAD" w14:paraId="08C3969E" w14:textId="77777777">
      <w:pPr>
        <w:pStyle w:val="Heading2"/>
        <w:spacing w:before="120" w:after="40"/>
        <w:rPr>
          <w:rFonts w:cs="Times New Roman"/>
        </w:rPr>
      </w:pPr>
      <w:bookmarkStart w:id="91" w:name="_Toc174025255"/>
      <w:r>
        <w:rPr>
          <w:rFonts w:cs="Times New Roman"/>
        </w:rPr>
        <w:t>Drug Overdose Prevention</w:t>
      </w:r>
      <w:bookmarkEnd w:id="91"/>
    </w:p>
    <w:p w:rsidR="00290DAD" w:rsidP="00290DAD" w14:paraId="5275D7C1" w14:textId="473FA6E4">
      <w:pPr>
        <w:spacing w:after="120"/>
        <w:rPr>
          <w:rFonts w:ascii="Times New Roman" w:hAnsi="Times New Roman" w:cs="Times New Roman"/>
          <w:color w:val="000000" w:themeColor="text1"/>
        </w:rPr>
      </w:pPr>
      <w:r>
        <w:rPr>
          <w:rFonts w:ascii="Times New Roman" w:hAnsi="Times New Roman" w:cs="Times New Roman"/>
          <w:b/>
          <w:bCs/>
          <w:color w:val="000000" w:themeColor="text1"/>
        </w:rPr>
        <w:t>DOP1 2-1</w:t>
      </w:r>
      <w:r>
        <w:rPr>
          <w:rFonts w:ascii="Times New Roman" w:hAnsi="Times New Roman" w:cs="Times New Roman"/>
          <w:color w:val="000000" w:themeColor="text1"/>
        </w:rPr>
        <w:t>. Does your school or district provide formal training to teachers and staff on how to recognize the signs of a potential drug overdose?</w:t>
      </w:r>
    </w:p>
    <w:p w:rsidR="00290DAD" w:rsidP="00290DAD" w14:paraId="0DE2F556" w14:textId="77777777">
      <w:pPr>
        <w:pStyle w:val="ListParagraph"/>
        <w:numPr>
          <w:ilvl w:val="0"/>
          <w:numId w:val="156"/>
        </w:numPr>
        <w:spacing w:after="0"/>
        <w:rPr>
          <w:rFonts w:ascii="Times New Roman" w:hAnsi="Times New Roman" w:cs="Times New Roman"/>
          <w:color w:val="000000" w:themeColor="text1"/>
        </w:rPr>
      </w:pPr>
      <w:r>
        <w:rPr>
          <w:rFonts w:ascii="Times New Roman" w:hAnsi="Times New Roman" w:cs="Times New Roman"/>
          <w:color w:val="000000" w:themeColor="text1"/>
        </w:rPr>
        <w:t>Yes</w:t>
      </w:r>
    </w:p>
    <w:p w:rsidR="00290DAD" w:rsidP="00290DAD" w14:paraId="56EA9F22" w14:textId="77777777">
      <w:pPr>
        <w:pStyle w:val="ListParagraph"/>
        <w:numPr>
          <w:ilvl w:val="0"/>
          <w:numId w:val="156"/>
        </w:numPr>
        <w:spacing w:after="120"/>
        <w:rPr>
          <w:rFonts w:ascii="Times New Roman" w:hAnsi="Times New Roman" w:cs="Times New Roman"/>
          <w:color w:val="000000" w:themeColor="text1"/>
        </w:rPr>
      </w:pPr>
      <w:r>
        <w:rPr>
          <w:rFonts w:ascii="Times New Roman" w:hAnsi="Times New Roman" w:cs="Times New Roman"/>
          <w:color w:val="000000" w:themeColor="text1"/>
        </w:rPr>
        <w:t>No</w:t>
      </w:r>
    </w:p>
    <w:p w:rsidR="00290DAD" w:rsidP="00290DAD" w14:paraId="01E7D2B7" w14:textId="64158C70">
      <w:pPr>
        <w:spacing w:after="40"/>
        <w:rPr>
          <w:rFonts w:ascii="Times New Roman" w:hAnsi="Times New Roman" w:cs="Times New Roman"/>
          <w:color w:val="000000" w:themeColor="text1"/>
        </w:rPr>
      </w:pPr>
      <w:r>
        <w:rPr>
          <w:rFonts w:ascii="Times New Roman" w:hAnsi="Times New Roman" w:cs="Times New Roman"/>
          <w:b/>
          <w:bCs/>
          <w:color w:val="000000" w:themeColor="text1"/>
        </w:rPr>
        <w:t>DOP2 2-2</w:t>
      </w:r>
      <w:r>
        <w:rPr>
          <w:rFonts w:ascii="Times New Roman" w:hAnsi="Times New Roman" w:cs="Times New Roman"/>
          <w:color w:val="000000" w:themeColor="text1"/>
        </w:rPr>
        <w:t>. Please indicate whether your school included (or will include) information about the dangers of fentanyl in the following:</w:t>
      </w:r>
    </w:p>
    <w:tbl>
      <w:tblPr>
        <w:tblStyle w:val="TableGrid"/>
        <w:tblW w:w="0" w:type="auto"/>
        <w:tblInd w:w="0" w:type="dxa"/>
        <w:tblLook w:val="04A0"/>
      </w:tblPr>
      <w:tblGrid>
        <w:gridCol w:w="5578"/>
        <w:gridCol w:w="837"/>
        <w:gridCol w:w="832"/>
      </w:tblGrid>
      <w:tr w14:paraId="7603E261" w14:textId="77777777">
        <w:tblPrEx>
          <w:tblW w:w="0" w:type="auto"/>
          <w:tblInd w:w="0" w:type="dxa"/>
          <w:tblLook w:val="04A0"/>
        </w:tblPrEx>
        <w:trPr>
          <w:trHeight w:val="250"/>
        </w:trPr>
        <w:tc>
          <w:tcPr>
            <w:tcW w:w="5578" w:type="dxa"/>
            <w:tcBorders>
              <w:top w:val="single" w:sz="4" w:space="0" w:color="auto"/>
              <w:left w:val="single" w:sz="4" w:space="0" w:color="auto"/>
              <w:bottom w:val="single" w:sz="4" w:space="0" w:color="auto"/>
              <w:right w:val="single" w:sz="4" w:space="0" w:color="auto"/>
            </w:tcBorders>
          </w:tcPr>
          <w:p w:rsidR="00290DAD" w14:paraId="358B7785" w14:textId="77777777">
            <w:pPr>
              <w:rPr>
                <w:rFonts w:ascii="Times New Roman" w:hAnsi="Times New Roman" w:cs="Times New Roman"/>
                <w:color w:val="000000" w:themeColor="text1"/>
              </w:rPr>
            </w:pPr>
          </w:p>
        </w:tc>
        <w:tc>
          <w:tcPr>
            <w:tcW w:w="837" w:type="dxa"/>
            <w:tcBorders>
              <w:top w:val="single" w:sz="4" w:space="0" w:color="auto"/>
              <w:left w:val="single" w:sz="4" w:space="0" w:color="auto"/>
              <w:bottom w:val="single" w:sz="4" w:space="0" w:color="auto"/>
              <w:right w:val="single" w:sz="4" w:space="0" w:color="auto"/>
            </w:tcBorders>
            <w:hideMark/>
          </w:tcPr>
          <w:p w:rsidR="00290DAD" w14:paraId="4274F645"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832" w:type="dxa"/>
            <w:tcBorders>
              <w:top w:val="single" w:sz="4" w:space="0" w:color="auto"/>
              <w:left w:val="single" w:sz="4" w:space="0" w:color="auto"/>
              <w:bottom w:val="single" w:sz="4" w:space="0" w:color="auto"/>
              <w:right w:val="single" w:sz="4" w:space="0" w:color="auto"/>
            </w:tcBorders>
            <w:hideMark/>
          </w:tcPr>
          <w:p w:rsidR="00290DAD" w14:paraId="1C189474"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No</w:t>
            </w:r>
          </w:p>
        </w:tc>
      </w:tr>
      <w:tr w14:paraId="4E9062C1" w14:textId="77777777">
        <w:tblPrEx>
          <w:tblW w:w="0" w:type="auto"/>
          <w:tblInd w:w="0" w:type="dxa"/>
          <w:tblLook w:val="04A0"/>
        </w:tblPrEx>
        <w:trPr>
          <w:trHeight w:val="260"/>
        </w:trPr>
        <w:tc>
          <w:tcPr>
            <w:tcW w:w="5578" w:type="dxa"/>
            <w:tcBorders>
              <w:top w:val="single" w:sz="4" w:space="0" w:color="auto"/>
              <w:left w:val="single" w:sz="4" w:space="0" w:color="auto"/>
              <w:bottom w:val="single" w:sz="4" w:space="0" w:color="auto"/>
              <w:right w:val="single" w:sz="4" w:space="0" w:color="auto"/>
            </w:tcBorders>
            <w:hideMark/>
          </w:tcPr>
          <w:p w:rsidR="00290DAD" w14:paraId="0E10A4F1" w14:textId="77777777">
            <w:pPr>
              <w:rPr>
                <w:rFonts w:ascii="Times New Roman" w:hAnsi="Times New Roman" w:cs="Times New Roman"/>
                <w:color w:val="000000" w:themeColor="text1"/>
              </w:rPr>
            </w:pPr>
            <w:r>
              <w:rPr>
                <w:rFonts w:ascii="Times New Roman" w:hAnsi="Times New Roman" w:cs="Times New Roman"/>
                <w:color w:val="000000" w:themeColor="text1"/>
              </w:rPr>
              <w:t>Classroom instruction</w:t>
            </w:r>
          </w:p>
        </w:tc>
        <w:tc>
          <w:tcPr>
            <w:tcW w:w="837" w:type="dxa"/>
            <w:tcBorders>
              <w:top w:val="single" w:sz="4" w:space="0" w:color="auto"/>
              <w:left w:val="single" w:sz="4" w:space="0" w:color="auto"/>
              <w:bottom w:val="single" w:sz="4" w:space="0" w:color="auto"/>
              <w:right w:val="single" w:sz="4" w:space="0" w:color="auto"/>
            </w:tcBorders>
          </w:tcPr>
          <w:p w:rsidR="00290DAD" w14:paraId="2F947536"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290DAD" w14:paraId="6D617347" w14:textId="77777777">
            <w:pPr>
              <w:rPr>
                <w:rFonts w:ascii="Times New Roman" w:hAnsi="Times New Roman" w:cs="Times New Roman"/>
                <w:color w:val="000000" w:themeColor="text1"/>
              </w:rPr>
            </w:pPr>
          </w:p>
        </w:tc>
      </w:tr>
      <w:tr w14:paraId="50D8077E" w14:textId="77777777">
        <w:tblPrEx>
          <w:tblW w:w="0" w:type="auto"/>
          <w:tblInd w:w="0" w:type="dxa"/>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290DAD" w14:paraId="1429589D" w14:textId="77777777">
            <w:pPr>
              <w:rPr>
                <w:rFonts w:ascii="Times New Roman" w:hAnsi="Times New Roman" w:cs="Times New Roman"/>
                <w:color w:val="000000" w:themeColor="text1"/>
              </w:rPr>
            </w:pPr>
            <w:r>
              <w:rPr>
                <w:rFonts w:ascii="Times New Roman" w:hAnsi="Times New Roman" w:cs="Times New Roman"/>
                <w:color w:val="000000" w:themeColor="text1"/>
              </w:rPr>
              <w:t>Assemblies/guest speakers held during school hours</w:t>
            </w:r>
          </w:p>
        </w:tc>
        <w:tc>
          <w:tcPr>
            <w:tcW w:w="837" w:type="dxa"/>
            <w:tcBorders>
              <w:top w:val="single" w:sz="4" w:space="0" w:color="auto"/>
              <w:left w:val="single" w:sz="4" w:space="0" w:color="auto"/>
              <w:bottom w:val="single" w:sz="4" w:space="0" w:color="auto"/>
              <w:right w:val="single" w:sz="4" w:space="0" w:color="auto"/>
            </w:tcBorders>
          </w:tcPr>
          <w:p w:rsidR="00290DAD" w14:paraId="113931FD"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290DAD" w14:paraId="5A3F7E2A" w14:textId="77777777">
            <w:pPr>
              <w:rPr>
                <w:rFonts w:ascii="Times New Roman" w:hAnsi="Times New Roman" w:cs="Times New Roman"/>
                <w:color w:val="000000" w:themeColor="text1"/>
              </w:rPr>
            </w:pPr>
          </w:p>
        </w:tc>
      </w:tr>
      <w:tr w14:paraId="17F125F6" w14:textId="77777777">
        <w:tblPrEx>
          <w:tblW w:w="0" w:type="auto"/>
          <w:tblInd w:w="0" w:type="dxa"/>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290DAD" w14:paraId="0AA45EBE" w14:textId="77777777">
            <w:pPr>
              <w:rPr>
                <w:rFonts w:ascii="Times New Roman" w:hAnsi="Times New Roman" w:cs="Times New Roman"/>
                <w:color w:val="000000" w:themeColor="text1"/>
              </w:rPr>
            </w:pPr>
            <w:r>
              <w:rPr>
                <w:rFonts w:ascii="Times New Roman" w:hAnsi="Times New Roman" w:cs="Times New Roman"/>
                <w:color w:val="000000" w:themeColor="text1"/>
              </w:rPr>
              <w:t>Events for students held outside of school hours</w:t>
            </w:r>
          </w:p>
        </w:tc>
        <w:tc>
          <w:tcPr>
            <w:tcW w:w="837" w:type="dxa"/>
            <w:tcBorders>
              <w:top w:val="single" w:sz="4" w:space="0" w:color="auto"/>
              <w:left w:val="single" w:sz="4" w:space="0" w:color="auto"/>
              <w:bottom w:val="single" w:sz="4" w:space="0" w:color="auto"/>
              <w:right w:val="single" w:sz="4" w:space="0" w:color="auto"/>
            </w:tcBorders>
          </w:tcPr>
          <w:p w:rsidR="00290DAD" w14:paraId="5ED35D10"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290DAD" w14:paraId="6DA617EF" w14:textId="77777777">
            <w:pPr>
              <w:rPr>
                <w:rFonts w:ascii="Times New Roman" w:hAnsi="Times New Roman" w:cs="Times New Roman"/>
                <w:color w:val="000000" w:themeColor="text1"/>
              </w:rPr>
            </w:pPr>
          </w:p>
        </w:tc>
      </w:tr>
      <w:tr w14:paraId="4F048CEE" w14:textId="77777777">
        <w:tblPrEx>
          <w:tblW w:w="0" w:type="auto"/>
          <w:tblInd w:w="0" w:type="dxa"/>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290DAD" w14:paraId="194A04D8" w14:textId="77777777">
            <w:pPr>
              <w:rPr>
                <w:rFonts w:ascii="Times New Roman" w:hAnsi="Times New Roman" w:cs="Times New Roman"/>
                <w:color w:val="000000" w:themeColor="text1"/>
              </w:rPr>
            </w:pPr>
            <w:r>
              <w:rPr>
                <w:rFonts w:ascii="Times New Roman" w:hAnsi="Times New Roman" w:cs="Times New Roman"/>
                <w:color w:val="000000" w:themeColor="text1"/>
              </w:rPr>
              <w:t>Events for families held outside of school hours</w:t>
            </w:r>
          </w:p>
        </w:tc>
        <w:tc>
          <w:tcPr>
            <w:tcW w:w="837" w:type="dxa"/>
            <w:tcBorders>
              <w:top w:val="single" w:sz="4" w:space="0" w:color="auto"/>
              <w:left w:val="single" w:sz="4" w:space="0" w:color="auto"/>
              <w:bottom w:val="single" w:sz="4" w:space="0" w:color="auto"/>
              <w:right w:val="single" w:sz="4" w:space="0" w:color="auto"/>
            </w:tcBorders>
          </w:tcPr>
          <w:p w:rsidR="00290DAD" w14:paraId="47A887F8"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290DAD" w14:paraId="27750319" w14:textId="77777777">
            <w:pPr>
              <w:rPr>
                <w:rFonts w:ascii="Times New Roman" w:hAnsi="Times New Roman" w:cs="Times New Roman"/>
                <w:color w:val="000000" w:themeColor="text1"/>
              </w:rPr>
            </w:pPr>
          </w:p>
        </w:tc>
      </w:tr>
      <w:tr w14:paraId="020CC0CB" w14:textId="77777777">
        <w:tblPrEx>
          <w:tblW w:w="0" w:type="auto"/>
          <w:tblInd w:w="0" w:type="dxa"/>
          <w:tblLook w:val="04A0"/>
        </w:tblPrEx>
        <w:trPr>
          <w:trHeight w:val="260"/>
        </w:trPr>
        <w:tc>
          <w:tcPr>
            <w:tcW w:w="5578" w:type="dxa"/>
            <w:tcBorders>
              <w:top w:val="single" w:sz="4" w:space="0" w:color="auto"/>
              <w:left w:val="single" w:sz="4" w:space="0" w:color="auto"/>
              <w:bottom w:val="single" w:sz="4" w:space="0" w:color="auto"/>
              <w:right w:val="single" w:sz="4" w:space="0" w:color="auto"/>
            </w:tcBorders>
            <w:hideMark/>
          </w:tcPr>
          <w:p w:rsidR="00290DAD" w14:paraId="7C9F5ECC" w14:textId="77777777">
            <w:pPr>
              <w:rPr>
                <w:rFonts w:ascii="Times New Roman" w:hAnsi="Times New Roman" w:cs="Times New Roman"/>
                <w:color w:val="000000" w:themeColor="text1"/>
              </w:rPr>
            </w:pPr>
            <w:r>
              <w:rPr>
                <w:rFonts w:ascii="Times New Roman" w:hAnsi="Times New Roman" w:cs="Times New Roman"/>
                <w:color w:val="000000" w:themeColor="text1"/>
              </w:rPr>
              <w:t>Other</w:t>
            </w:r>
          </w:p>
        </w:tc>
        <w:tc>
          <w:tcPr>
            <w:tcW w:w="837" w:type="dxa"/>
            <w:tcBorders>
              <w:top w:val="single" w:sz="4" w:space="0" w:color="auto"/>
              <w:left w:val="single" w:sz="4" w:space="0" w:color="auto"/>
              <w:bottom w:val="single" w:sz="4" w:space="0" w:color="auto"/>
              <w:right w:val="single" w:sz="4" w:space="0" w:color="auto"/>
            </w:tcBorders>
          </w:tcPr>
          <w:p w:rsidR="00290DAD" w14:paraId="0904BE3C"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290DAD" w14:paraId="1602BCAC" w14:textId="77777777">
            <w:pPr>
              <w:rPr>
                <w:rFonts w:ascii="Times New Roman" w:hAnsi="Times New Roman" w:cs="Times New Roman"/>
                <w:color w:val="000000" w:themeColor="text1"/>
              </w:rPr>
            </w:pPr>
          </w:p>
        </w:tc>
      </w:tr>
    </w:tbl>
    <w:p w:rsidR="00290DAD" w:rsidP="00290DAD" w14:paraId="3E4CE8F7" w14:textId="504B5E48">
      <w:pPr>
        <w:spacing w:before="80" w:after="0"/>
        <w:rPr>
          <w:rFonts w:ascii="Times New Roman" w:hAnsi="Times New Roman" w:cs="Times New Roman"/>
          <w:color w:val="000000" w:themeColor="text1"/>
          <w:kern w:val="2"/>
          <w14:ligatures w14:val="standardContextual"/>
        </w:rPr>
      </w:pPr>
      <w:r>
        <w:rPr>
          <w:rFonts w:ascii="Times New Roman" w:hAnsi="Times New Roman" w:cs="Times New Roman"/>
          <w:b/>
          <w:bCs/>
          <w:color w:val="000000" w:themeColor="text1"/>
        </w:rPr>
        <w:t>DOP2_open 2-3</w:t>
      </w:r>
      <w:r>
        <w:rPr>
          <w:rFonts w:ascii="Times New Roman" w:hAnsi="Times New Roman" w:cs="Times New Roman"/>
          <w:color w:val="000000" w:themeColor="text1"/>
        </w:rPr>
        <w:t>. Please describe the other ways that information about the dangers of fentanyl have been shared.</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DOP2_5</w:t>
      </w:r>
      <w:r>
        <w:rPr>
          <w:rFonts w:ascii="Times New Roman" w:hAnsi="Times New Roman" w:cs="Times New Roman"/>
          <w:color w:val="ED7D31" w:themeColor="accent2"/>
          <w:sz w:val="18"/>
          <w:szCs w:val="18"/>
        </w:rPr>
        <w:t xml:space="preserve"> “Other” = Yes}</w:t>
      </w:r>
    </w:p>
    <w:p w:rsidR="00290DAD" w:rsidP="00290DAD" w14:paraId="27920E92" w14:textId="57F5AE6B">
      <w:pPr>
        <w:spacing w:after="0"/>
        <w:rPr>
          <w:rFonts w:ascii="Times New Roman" w:hAnsi="Times New Roman" w:cs="Times New Roman"/>
          <w:color w:val="000000" w:themeColor="text1"/>
        </w:rPr>
      </w:pPr>
      <w:r>
        <w:rPr>
          <w:noProof/>
        </w:rPr>
        <mc:AlternateContent>
          <mc:Choice Requires="wps">
            <w:drawing>
              <wp:inline distT="0" distB="0" distL="0" distR="0">
                <wp:extent cx="5888355" cy="270510"/>
                <wp:effectExtent l="9525" t="9525" r="7620" b="5715"/>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355" cy="270510"/>
                        </a:xfrm>
                        <a:prstGeom prst="rect">
                          <a:avLst/>
                        </a:prstGeom>
                        <a:solidFill>
                          <a:srgbClr val="FFFFFF"/>
                        </a:solidFill>
                        <a:ln w="9525">
                          <a:solidFill>
                            <a:srgbClr val="000000"/>
                          </a:solidFill>
                          <a:miter lim="800000"/>
                          <a:headEnd/>
                          <a:tailEnd/>
                        </a:ln>
                      </wps:spPr>
                      <wps:txbx>
                        <w:txbxContent>
                          <w:p w:rsidR="00290DAD" w:rsidP="00290DAD" w14:textId="77777777"/>
                        </w:txbxContent>
                      </wps:txbx>
                      <wps:bodyPr rot="0" vert="horz" wrap="square" lIns="91440" tIns="45720" rIns="91440" bIns="45720" anchor="t" anchorCtr="0" upright="1"/>
                    </wps:wsp>
                  </a:graphicData>
                </a:graphic>
              </wp:inline>
            </w:drawing>
          </mc:Choice>
          <mc:Fallback>
            <w:pict>
              <v:shape id="Text Box 39" o:spid="_x0000_i1058" type="#_x0000_t202" style="width:463.65pt;height:21.3pt;mso-left-percent:-10001;mso-position-horizontal-relative:char;mso-position-vertical-relative:line;mso-top-percent:-10001;mso-wrap-style:square;visibility:visible;v-text-anchor:top">
                <v:textbox>
                  <w:txbxContent>
                    <w:p w:rsidR="00290DAD" w:rsidP="00290DAD" w14:paraId="0F7CFE0C" w14:textId="77777777"/>
                  </w:txbxContent>
                </v:textbox>
                <w10:wrap type="none"/>
                <w10:anchorlock/>
              </v:shape>
            </w:pict>
          </mc:Fallback>
        </mc:AlternateContent>
      </w:r>
    </w:p>
    <w:p w:rsidR="00290DAD" w:rsidP="00290DAD" w14:paraId="2945C26B" w14:textId="3ECD1A5B">
      <w:pPr>
        <w:spacing w:before="120" w:after="80"/>
        <w:rPr>
          <w:rFonts w:ascii="Times New Roman" w:hAnsi="Times New Roman" w:cs="Times New Roman"/>
          <w:color w:val="000000" w:themeColor="text1"/>
        </w:rPr>
      </w:pPr>
      <w:r>
        <w:rPr>
          <w:rFonts w:ascii="Times New Roman" w:hAnsi="Times New Roman" w:cs="Times New Roman"/>
          <w:b/>
          <w:bCs/>
          <w:color w:val="000000" w:themeColor="text1"/>
        </w:rPr>
        <w:t>DOP3 2-4</w:t>
      </w:r>
      <w:r>
        <w:rPr>
          <w:rFonts w:ascii="Times New Roman" w:hAnsi="Times New Roman" w:cs="Times New Roman"/>
          <w:color w:val="000000" w:themeColor="text1"/>
        </w:rPr>
        <w:t>. Is naloxone (Narcan) kept at your school?</w:t>
      </w:r>
    </w:p>
    <w:p w:rsidR="00290DAD" w:rsidP="00290DAD" w14:paraId="7440525E" w14:textId="77777777">
      <w:pPr>
        <w:spacing w:after="8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Naloxone is a medication that can reverse an overdose from opioids—including heroin, fentanyl, and prescription opioid medications—when given in time.</w:t>
      </w:r>
    </w:p>
    <w:p w:rsidR="00290DAD" w:rsidP="00290DAD" w14:paraId="62A4D5A2" w14:textId="77777777">
      <w:pPr>
        <w:pStyle w:val="ListParagraph"/>
        <w:numPr>
          <w:ilvl w:val="0"/>
          <w:numId w:val="157"/>
        </w:numPr>
        <w:spacing w:after="0"/>
        <w:rPr>
          <w:rFonts w:ascii="Times New Roman" w:hAnsi="Times New Roman" w:cs="Times New Roman"/>
          <w:color w:val="000000" w:themeColor="text1"/>
        </w:rPr>
      </w:pPr>
      <w:r>
        <w:rPr>
          <w:rFonts w:ascii="Times New Roman" w:hAnsi="Times New Roman" w:cs="Times New Roman"/>
          <w:color w:val="000000" w:themeColor="text1"/>
        </w:rPr>
        <w:t>Yes</w:t>
      </w:r>
    </w:p>
    <w:p w:rsidR="00290DAD" w:rsidP="00290DAD" w14:paraId="68A4A0DC" w14:textId="77777777">
      <w:pPr>
        <w:pStyle w:val="ListParagraph"/>
        <w:numPr>
          <w:ilvl w:val="0"/>
          <w:numId w:val="157"/>
        </w:numPr>
        <w:spacing w:after="120"/>
        <w:rPr>
          <w:rFonts w:ascii="Times New Roman" w:hAnsi="Times New Roman" w:cs="Times New Roman"/>
          <w:color w:val="000000" w:themeColor="text1"/>
        </w:rPr>
      </w:pPr>
      <w:r>
        <w:rPr>
          <w:rFonts w:ascii="Times New Roman" w:hAnsi="Times New Roman" w:cs="Times New Roman"/>
          <w:color w:val="000000" w:themeColor="text1"/>
        </w:rPr>
        <w:t>No</w:t>
      </w:r>
    </w:p>
    <w:p w:rsidR="00290DAD" w:rsidP="00290DAD" w14:paraId="5D39205C" w14:textId="5AA93AF0">
      <w:pPr>
        <w:spacing w:after="120"/>
        <w:rPr>
          <w:rFonts w:ascii="Times New Roman" w:hAnsi="Times New Roman" w:cs="Times New Roman"/>
          <w:color w:val="000000" w:themeColor="text1"/>
        </w:rPr>
      </w:pPr>
      <w:r>
        <w:rPr>
          <w:rFonts w:ascii="Times New Roman" w:hAnsi="Times New Roman" w:cs="Times New Roman"/>
          <w:b/>
          <w:bCs/>
          <w:color w:val="000000" w:themeColor="text1"/>
        </w:rPr>
        <w:t>DOP4a 2-5.</w:t>
      </w:r>
      <w:r>
        <w:rPr>
          <w:rFonts w:ascii="Times New Roman" w:hAnsi="Times New Roman" w:cs="Times New Roman"/>
          <w:color w:val="000000" w:themeColor="text1"/>
        </w:rPr>
        <w:t xml:space="preserve"> Are any of the following individuals at your school trained to administer naloxone? </w:t>
      </w:r>
      <w:r>
        <w:rPr>
          <w:rFonts w:ascii="Times New Roman" w:hAnsi="Times New Roman" w:cs="Times New Roman"/>
          <w:i/>
          <w:iCs/>
          <w:color w:val="000000" w:themeColor="text1"/>
        </w:rPr>
        <w:t>Select all that apply.</w:t>
      </w:r>
    </w:p>
    <w:p w:rsidR="00290DAD" w:rsidP="00290DAD" w14:paraId="739B6068"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School nurse or nurse’s aide</w:t>
      </w:r>
    </w:p>
    <w:p w:rsidR="00290DAD" w:rsidP="00290DAD" w14:paraId="2ACE60B5"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Mental health professional</w:t>
      </w:r>
    </w:p>
    <w:p w:rsidR="00290DAD" w:rsidP="00290DAD" w14:paraId="4A60BB06"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School security personnel </w:t>
      </w:r>
      <w:r>
        <w:rPr>
          <w:rFonts w:ascii="Times New Roman" w:hAnsi="Times New Roman" w:cs="Times New Roman"/>
          <w:color w:val="000000" w:themeColor="text1"/>
          <w:sz w:val="18"/>
          <w:szCs w:val="18"/>
        </w:rPr>
        <w:t>(i.e., School Resource Officers [SRO], sworn law enforcement officers, or other security officers)</w:t>
      </w:r>
    </w:p>
    <w:p w:rsidR="00290DAD" w:rsidP="00290DAD" w14:paraId="7BF3A2A7"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Classroom teachers</w:t>
      </w:r>
    </w:p>
    <w:p w:rsidR="00290DAD" w:rsidP="00290DAD" w14:paraId="4CB3D9D4"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Non-teaching staff </w:t>
      </w:r>
      <w:r>
        <w:rPr>
          <w:rFonts w:ascii="Times New Roman" w:hAnsi="Times New Roman" w:cs="Times New Roman"/>
          <w:color w:val="000000" w:themeColor="text1"/>
          <w:sz w:val="18"/>
          <w:szCs w:val="18"/>
        </w:rPr>
        <w:t>(e.g., tutors, coaches, support staff)</w:t>
      </w:r>
    </w:p>
    <w:p w:rsidR="00290DAD" w:rsidP="00290DAD" w14:paraId="2AB868EB"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Administrative staff</w:t>
      </w:r>
    </w:p>
    <w:p w:rsidR="00290DAD" w:rsidP="00290DAD" w14:paraId="7F9DBD1C"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Students</w:t>
      </w:r>
    </w:p>
    <w:p w:rsidR="00290DAD" w:rsidP="00290DAD" w14:paraId="616CCEC9" w14:textId="77777777">
      <w:pPr>
        <w:pStyle w:val="ListParagraph"/>
        <w:numPr>
          <w:ilvl w:val="0"/>
          <w:numId w:val="158"/>
        </w:numPr>
        <w:spacing w:after="0"/>
        <w:rPr>
          <w:rFonts w:ascii="Times New Roman" w:hAnsi="Times New Roman" w:cs="Times New Roman"/>
          <w:color w:val="000000" w:themeColor="text1"/>
        </w:rPr>
      </w:pPr>
      <w:r>
        <w:rPr>
          <w:rFonts w:ascii="Times New Roman" w:hAnsi="Times New Roman" w:cs="Times New Roman"/>
          <w:color w:val="000000" w:themeColor="text1"/>
        </w:rPr>
        <w:t>Other, please specify: ______</w:t>
      </w:r>
    </w:p>
    <w:p w:rsidR="00290DAD" w:rsidP="00290DAD" w14:paraId="2645D95A" w14:textId="77777777">
      <w:pPr>
        <w:pStyle w:val="ListParagraph"/>
        <w:numPr>
          <w:ilvl w:val="0"/>
          <w:numId w:val="158"/>
        </w:numPr>
        <w:spacing w:after="120"/>
        <w:rPr>
          <w:rFonts w:ascii="Times New Roman" w:hAnsi="Times New Roman" w:cs="Times New Roman"/>
          <w:color w:val="000000" w:themeColor="text1"/>
        </w:rPr>
      </w:pPr>
      <w:r>
        <w:rPr>
          <w:rFonts w:ascii="Times New Roman" w:hAnsi="Times New Roman" w:cs="Times New Roman"/>
          <w:color w:val="000000" w:themeColor="text1"/>
        </w:rPr>
        <w:t>No one at my school is trained to administer naloxone</w:t>
      </w:r>
    </w:p>
    <w:p w:rsidR="00290DAD" w:rsidP="00290DAD" w14:paraId="60B00D7D" w14:textId="44E2EF5E">
      <w:pPr>
        <w:spacing w:after="80"/>
        <w:rPr>
          <w:rFonts w:ascii="Times New Roman" w:hAnsi="Times New Roman" w:cs="Times New Roman"/>
          <w:color w:val="000000" w:themeColor="text1"/>
        </w:rPr>
      </w:pPr>
      <w:r>
        <w:rPr>
          <w:rFonts w:ascii="Times New Roman" w:hAnsi="Times New Roman" w:cs="Times New Roman"/>
          <w:b/>
          <w:bCs/>
          <w:color w:val="000000" w:themeColor="text1"/>
        </w:rPr>
        <w:t>DOP4b 2-6</w:t>
      </w:r>
      <w:r>
        <w:rPr>
          <w:rFonts w:ascii="Times New Roman" w:hAnsi="Times New Roman" w:cs="Times New Roman"/>
          <w:color w:val="000000" w:themeColor="text1"/>
        </w:rPr>
        <w:t>. Are all or only some of these individuals trained to administer naloxone?</w:t>
      </w:r>
    </w:p>
    <w:tbl>
      <w:tblPr>
        <w:tblStyle w:val="TableGrid"/>
        <w:tblW w:w="0" w:type="auto"/>
        <w:tblInd w:w="0" w:type="dxa"/>
        <w:tblLook w:val="04A0"/>
      </w:tblPr>
      <w:tblGrid>
        <w:gridCol w:w="7465"/>
        <w:gridCol w:w="630"/>
        <w:gridCol w:w="1255"/>
      </w:tblGrid>
      <w:tr w14:paraId="1D5A9D95"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5D024C4D" w14:textId="77777777">
            <w:pPr>
              <w:rPr>
                <w:rFonts w:ascii="Times New Roman" w:hAnsi="Times New Roman" w:cs="Times New Roman"/>
                <w:color w:val="000000" w:themeColor="text1"/>
              </w:rPr>
            </w:pPr>
            <w:r>
              <w:rPr>
                <w:rFonts w:ascii="Times New Roman" w:hAnsi="Times New Roman" w:cs="Times New Roman"/>
                <w:color w:val="ED7D31" w:themeColor="accent2"/>
                <w:sz w:val="18"/>
                <w:szCs w:val="18"/>
              </w:rPr>
              <w:t>{Rows display based on responses to DOP#a}</w:t>
            </w:r>
          </w:p>
        </w:tc>
        <w:tc>
          <w:tcPr>
            <w:tcW w:w="630" w:type="dxa"/>
            <w:tcBorders>
              <w:top w:val="single" w:sz="4" w:space="0" w:color="auto"/>
              <w:left w:val="single" w:sz="4" w:space="0" w:color="auto"/>
              <w:bottom w:val="single" w:sz="4" w:space="0" w:color="auto"/>
              <w:right w:val="single" w:sz="4" w:space="0" w:color="auto"/>
            </w:tcBorders>
            <w:hideMark/>
          </w:tcPr>
          <w:p w:rsidR="00290DAD" w14:paraId="3C360249"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All</w:t>
            </w:r>
          </w:p>
        </w:tc>
        <w:tc>
          <w:tcPr>
            <w:tcW w:w="1255" w:type="dxa"/>
            <w:tcBorders>
              <w:top w:val="single" w:sz="4" w:space="0" w:color="auto"/>
              <w:left w:val="single" w:sz="4" w:space="0" w:color="auto"/>
              <w:bottom w:val="single" w:sz="4" w:space="0" w:color="auto"/>
              <w:right w:val="single" w:sz="4" w:space="0" w:color="auto"/>
            </w:tcBorders>
            <w:hideMark/>
          </w:tcPr>
          <w:p w:rsidR="00290DAD" w14:paraId="7F027BF7"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Only some</w:t>
            </w:r>
          </w:p>
        </w:tc>
      </w:tr>
      <w:tr w14:paraId="7847690F"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385C1181" w14:textId="77777777">
            <w:pPr>
              <w:rPr>
                <w:rFonts w:ascii="Times New Roman" w:hAnsi="Times New Roman" w:cs="Times New Roman"/>
                <w:color w:val="000000" w:themeColor="text1"/>
              </w:rPr>
            </w:pPr>
            <w:r>
              <w:rPr>
                <w:rFonts w:ascii="Times New Roman" w:hAnsi="Times New Roman" w:cs="Times New Roman"/>
                <w:color w:val="000000" w:themeColor="text1"/>
              </w:rPr>
              <w:t>School nurse or nurse’s aide</w:t>
            </w:r>
          </w:p>
        </w:tc>
        <w:tc>
          <w:tcPr>
            <w:tcW w:w="630" w:type="dxa"/>
            <w:tcBorders>
              <w:top w:val="single" w:sz="4" w:space="0" w:color="auto"/>
              <w:left w:val="single" w:sz="4" w:space="0" w:color="auto"/>
              <w:bottom w:val="single" w:sz="4" w:space="0" w:color="auto"/>
              <w:right w:val="single" w:sz="4" w:space="0" w:color="auto"/>
            </w:tcBorders>
          </w:tcPr>
          <w:p w:rsidR="00290DAD" w14:paraId="3F185A6E"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2451FC43" w14:textId="77777777">
            <w:pPr>
              <w:rPr>
                <w:rFonts w:ascii="Times New Roman" w:hAnsi="Times New Roman" w:cs="Times New Roman"/>
                <w:color w:val="000000" w:themeColor="text1"/>
              </w:rPr>
            </w:pPr>
          </w:p>
        </w:tc>
      </w:tr>
      <w:tr w14:paraId="761FE416"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669652AB" w14:textId="77777777">
            <w:pPr>
              <w:rPr>
                <w:rFonts w:ascii="Times New Roman" w:hAnsi="Times New Roman" w:cs="Times New Roman"/>
                <w:color w:val="000000" w:themeColor="text1"/>
              </w:rPr>
            </w:pPr>
            <w:r>
              <w:rPr>
                <w:rFonts w:ascii="Times New Roman" w:hAnsi="Times New Roman" w:cs="Times New Roman"/>
                <w:color w:val="000000" w:themeColor="text1"/>
              </w:rPr>
              <w:t>Mental health professional</w:t>
            </w:r>
          </w:p>
        </w:tc>
        <w:tc>
          <w:tcPr>
            <w:tcW w:w="630" w:type="dxa"/>
            <w:tcBorders>
              <w:top w:val="single" w:sz="4" w:space="0" w:color="auto"/>
              <w:left w:val="single" w:sz="4" w:space="0" w:color="auto"/>
              <w:bottom w:val="single" w:sz="4" w:space="0" w:color="auto"/>
              <w:right w:val="single" w:sz="4" w:space="0" w:color="auto"/>
            </w:tcBorders>
          </w:tcPr>
          <w:p w:rsidR="00290DAD" w14:paraId="2FEE4B74"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63D1791B" w14:textId="77777777">
            <w:pPr>
              <w:rPr>
                <w:rFonts w:ascii="Times New Roman" w:hAnsi="Times New Roman" w:cs="Times New Roman"/>
                <w:color w:val="000000" w:themeColor="text1"/>
              </w:rPr>
            </w:pPr>
          </w:p>
        </w:tc>
      </w:tr>
      <w:tr w14:paraId="5C389AB7"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407E13AF"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School security personnel </w:t>
            </w:r>
            <w:r>
              <w:rPr>
                <w:rFonts w:ascii="Times New Roman" w:hAnsi="Times New Roman" w:cs="Times New Roman"/>
                <w:color w:val="000000" w:themeColor="text1"/>
                <w:sz w:val="18"/>
                <w:szCs w:val="18"/>
              </w:rPr>
              <w:t>(i.e., School Resource Officers [SRO], sworn law enforcement officers, or other security officers)</w:t>
            </w:r>
          </w:p>
        </w:tc>
        <w:tc>
          <w:tcPr>
            <w:tcW w:w="630" w:type="dxa"/>
            <w:tcBorders>
              <w:top w:val="single" w:sz="4" w:space="0" w:color="auto"/>
              <w:left w:val="single" w:sz="4" w:space="0" w:color="auto"/>
              <w:bottom w:val="single" w:sz="4" w:space="0" w:color="auto"/>
              <w:right w:val="single" w:sz="4" w:space="0" w:color="auto"/>
            </w:tcBorders>
          </w:tcPr>
          <w:p w:rsidR="00290DAD" w14:paraId="3FC5E56F"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25FFAA65" w14:textId="77777777">
            <w:pPr>
              <w:rPr>
                <w:rFonts w:ascii="Times New Roman" w:hAnsi="Times New Roman" w:cs="Times New Roman"/>
                <w:color w:val="000000" w:themeColor="text1"/>
              </w:rPr>
            </w:pPr>
          </w:p>
        </w:tc>
      </w:tr>
      <w:tr w14:paraId="33FE8858"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029436E6" w14:textId="77777777">
            <w:pPr>
              <w:rPr>
                <w:rFonts w:ascii="Times New Roman" w:hAnsi="Times New Roman" w:cs="Times New Roman"/>
                <w:color w:val="000000" w:themeColor="text1"/>
              </w:rPr>
            </w:pPr>
            <w:r>
              <w:rPr>
                <w:rFonts w:ascii="Times New Roman" w:hAnsi="Times New Roman" w:cs="Times New Roman"/>
                <w:color w:val="000000" w:themeColor="text1"/>
              </w:rPr>
              <w:t>Classroom teachers</w:t>
            </w:r>
          </w:p>
        </w:tc>
        <w:tc>
          <w:tcPr>
            <w:tcW w:w="630" w:type="dxa"/>
            <w:tcBorders>
              <w:top w:val="single" w:sz="4" w:space="0" w:color="auto"/>
              <w:left w:val="single" w:sz="4" w:space="0" w:color="auto"/>
              <w:bottom w:val="single" w:sz="4" w:space="0" w:color="auto"/>
              <w:right w:val="single" w:sz="4" w:space="0" w:color="auto"/>
            </w:tcBorders>
          </w:tcPr>
          <w:p w:rsidR="00290DAD" w14:paraId="0B0AD5EC"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39BD7356" w14:textId="77777777">
            <w:pPr>
              <w:rPr>
                <w:rFonts w:ascii="Times New Roman" w:hAnsi="Times New Roman" w:cs="Times New Roman"/>
                <w:color w:val="000000" w:themeColor="text1"/>
              </w:rPr>
            </w:pPr>
          </w:p>
        </w:tc>
      </w:tr>
      <w:tr w14:paraId="2721D1E1"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46C167EB"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Non-teaching staff </w:t>
            </w:r>
            <w:r>
              <w:rPr>
                <w:rFonts w:ascii="Times New Roman" w:hAnsi="Times New Roman" w:cs="Times New Roman"/>
                <w:color w:val="000000" w:themeColor="text1"/>
                <w:sz w:val="18"/>
                <w:szCs w:val="18"/>
              </w:rPr>
              <w:t>(e.g., tutors, coaches, support staff)</w:t>
            </w:r>
          </w:p>
        </w:tc>
        <w:tc>
          <w:tcPr>
            <w:tcW w:w="630" w:type="dxa"/>
            <w:tcBorders>
              <w:top w:val="single" w:sz="4" w:space="0" w:color="auto"/>
              <w:left w:val="single" w:sz="4" w:space="0" w:color="auto"/>
              <w:bottom w:val="single" w:sz="4" w:space="0" w:color="auto"/>
              <w:right w:val="single" w:sz="4" w:space="0" w:color="auto"/>
            </w:tcBorders>
          </w:tcPr>
          <w:p w:rsidR="00290DAD" w14:paraId="04BC74F2"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4CDF21D5" w14:textId="77777777">
            <w:pPr>
              <w:rPr>
                <w:rFonts w:ascii="Times New Roman" w:hAnsi="Times New Roman" w:cs="Times New Roman"/>
                <w:color w:val="000000" w:themeColor="text1"/>
              </w:rPr>
            </w:pPr>
          </w:p>
        </w:tc>
      </w:tr>
      <w:tr w14:paraId="34583A8A"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577D74FC" w14:textId="77777777">
            <w:pPr>
              <w:rPr>
                <w:rFonts w:ascii="Times New Roman" w:hAnsi="Times New Roman" w:cs="Times New Roman"/>
                <w:color w:val="000000" w:themeColor="text1"/>
              </w:rPr>
            </w:pPr>
            <w:r>
              <w:rPr>
                <w:rFonts w:ascii="Times New Roman" w:hAnsi="Times New Roman" w:cs="Times New Roman"/>
                <w:color w:val="000000" w:themeColor="text1"/>
              </w:rPr>
              <w:t>Administrative staff</w:t>
            </w:r>
          </w:p>
        </w:tc>
        <w:tc>
          <w:tcPr>
            <w:tcW w:w="630" w:type="dxa"/>
            <w:tcBorders>
              <w:top w:val="single" w:sz="4" w:space="0" w:color="auto"/>
              <w:left w:val="single" w:sz="4" w:space="0" w:color="auto"/>
              <w:bottom w:val="single" w:sz="4" w:space="0" w:color="auto"/>
              <w:right w:val="single" w:sz="4" w:space="0" w:color="auto"/>
            </w:tcBorders>
          </w:tcPr>
          <w:p w:rsidR="00290DAD" w14:paraId="02FDD5FF"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5F074112" w14:textId="77777777">
            <w:pPr>
              <w:rPr>
                <w:rFonts w:ascii="Times New Roman" w:hAnsi="Times New Roman" w:cs="Times New Roman"/>
                <w:color w:val="000000" w:themeColor="text1"/>
              </w:rPr>
            </w:pPr>
          </w:p>
        </w:tc>
      </w:tr>
      <w:tr w14:paraId="2BF8F3A4" w14:textId="77777777">
        <w:tblPrEx>
          <w:tblW w:w="0" w:type="auto"/>
          <w:tblInd w:w="0"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290DAD" w14:paraId="37CA994C" w14:textId="77777777">
            <w:pPr>
              <w:rPr>
                <w:rFonts w:ascii="Times New Roman" w:hAnsi="Times New Roman" w:cs="Times New Roman"/>
                <w:color w:val="000000" w:themeColor="text1"/>
              </w:rPr>
            </w:pPr>
            <w:r>
              <w:rPr>
                <w:rFonts w:ascii="Times New Roman" w:hAnsi="Times New Roman" w:cs="Times New Roman"/>
                <w:color w:val="000000" w:themeColor="text1"/>
              </w:rPr>
              <w:t>Students</w:t>
            </w:r>
          </w:p>
        </w:tc>
        <w:tc>
          <w:tcPr>
            <w:tcW w:w="630" w:type="dxa"/>
            <w:tcBorders>
              <w:top w:val="single" w:sz="4" w:space="0" w:color="auto"/>
              <w:left w:val="single" w:sz="4" w:space="0" w:color="auto"/>
              <w:bottom w:val="single" w:sz="4" w:space="0" w:color="auto"/>
              <w:right w:val="single" w:sz="4" w:space="0" w:color="auto"/>
            </w:tcBorders>
          </w:tcPr>
          <w:p w:rsidR="00290DAD" w14:paraId="7267D84A"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290DAD" w14:paraId="14E18D5D" w14:textId="77777777">
            <w:pPr>
              <w:rPr>
                <w:rFonts w:ascii="Times New Roman" w:hAnsi="Times New Roman" w:cs="Times New Roman"/>
                <w:color w:val="000000" w:themeColor="text1"/>
              </w:rPr>
            </w:pPr>
          </w:p>
        </w:tc>
      </w:tr>
    </w:tbl>
    <w:p w:rsidR="00290DAD" w:rsidP="00290DAD" w14:paraId="08A79FAA" w14:textId="5BA00B98">
      <w:pPr>
        <w:tabs>
          <w:tab w:val="left" w:pos="7080"/>
        </w:tabs>
        <w:spacing w:before="120" w:after="120"/>
        <w:rPr>
          <w:rFonts w:ascii="Times New Roman" w:hAnsi="Times New Roman" w:cs="Times New Roman"/>
          <w:color w:val="000000" w:themeColor="text1"/>
          <w:kern w:val="2"/>
          <w14:ligatures w14:val="standardContextual"/>
        </w:rPr>
      </w:pPr>
      <w:r>
        <w:rPr>
          <w:rFonts w:ascii="Times New Roman" w:hAnsi="Times New Roman" w:cs="Times New Roman"/>
          <w:b/>
          <w:bCs/>
          <w:color w:val="000000" w:themeColor="text1"/>
        </w:rPr>
        <w:t>DOP5 2- 7</w:t>
      </w:r>
      <w:r>
        <w:rPr>
          <w:rFonts w:ascii="Times New Roman" w:hAnsi="Times New Roman" w:cs="Times New Roman"/>
          <w:color w:val="000000" w:themeColor="text1"/>
        </w:rPr>
        <w:t xml:space="preserve">. During this school year, has anyone from your school administered naloxone on school grounds or at school-sponsored events? </w:t>
      </w:r>
    </w:p>
    <w:p w:rsidR="00290DAD" w:rsidP="00290DAD" w14:paraId="21A5025E" w14:textId="77777777">
      <w:pPr>
        <w:pStyle w:val="ListParagraph"/>
        <w:numPr>
          <w:ilvl w:val="0"/>
          <w:numId w:val="159"/>
        </w:numPr>
        <w:tabs>
          <w:tab w:val="left" w:pos="7080"/>
        </w:tabs>
        <w:spacing w:after="0"/>
        <w:rPr>
          <w:rFonts w:ascii="Times New Roman" w:hAnsi="Times New Roman" w:cs="Times New Roman"/>
          <w:color w:val="000000" w:themeColor="text1"/>
        </w:rPr>
      </w:pPr>
      <w:r>
        <w:rPr>
          <w:rFonts w:ascii="Times New Roman" w:hAnsi="Times New Roman" w:cs="Times New Roman"/>
          <w:color w:val="000000" w:themeColor="text1"/>
        </w:rPr>
        <w:t>Yes</w:t>
      </w:r>
    </w:p>
    <w:p w:rsidR="00290DAD" w:rsidP="00290DAD" w14:paraId="5258A02C" w14:textId="77777777">
      <w:pPr>
        <w:pStyle w:val="ListParagraph"/>
        <w:numPr>
          <w:ilvl w:val="0"/>
          <w:numId w:val="159"/>
        </w:numPr>
        <w:tabs>
          <w:tab w:val="left" w:pos="7080"/>
        </w:tabs>
        <w:spacing w:after="0"/>
        <w:rPr>
          <w:rFonts w:ascii="Times New Roman" w:hAnsi="Times New Roman" w:cs="Times New Roman"/>
          <w:color w:val="000000" w:themeColor="text1"/>
        </w:rPr>
      </w:pPr>
      <w:r>
        <w:rPr>
          <w:rFonts w:ascii="Times New Roman" w:hAnsi="Times New Roman" w:cs="Times New Roman"/>
          <w:color w:val="000000" w:themeColor="text1"/>
        </w:rPr>
        <w:t>No</w:t>
      </w:r>
    </w:p>
    <w:p w:rsidR="00290DAD" w:rsidP="008558E8" w14:paraId="73173441" w14:textId="77777777">
      <w:bookmarkStart w:id="92" w:name="_Toc173843778"/>
      <w:bookmarkStart w:id="93" w:name="_Toc174025256"/>
      <w:bookmarkStart w:id="94" w:name="_Hlk173939979"/>
    </w:p>
    <w:p w:rsidR="00290DAD" w:rsidP="00290DAD" w14:paraId="2D059186" w14:textId="554FD7D0">
      <w:pPr>
        <w:pStyle w:val="Heading2"/>
        <w:spacing w:before="120" w:after="40"/>
        <w:rPr>
          <w:rFonts w:cs="Times New Roman"/>
        </w:rPr>
      </w:pPr>
      <w:r>
        <w:rPr>
          <w:rFonts w:cs="Times New Roman"/>
        </w:rPr>
        <w:t>School and District Vaccine Requirements</w:t>
      </w:r>
      <w:bookmarkEnd w:id="92"/>
      <w:bookmarkEnd w:id="93"/>
    </w:p>
    <w:p w:rsidR="00290DAD" w:rsidP="00290DAD" w14:paraId="49AC9DD7" w14:textId="4DF8DB75">
      <w:pPr>
        <w:spacing w:after="120"/>
        <w:rPr>
          <w:rFonts w:ascii="Times New Roman" w:hAnsi="Times New Roman" w:cs="Times New Roman"/>
          <w:i/>
          <w:iCs/>
        </w:rPr>
      </w:pPr>
      <w:r>
        <w:rPr>
          <w:rFonts w:ascii="Times New Roman" w:hAnsi="Times New Roman" w:cs="Times New Roman"/>
          <w:b/>
          <w:bCs/>
        </w:rPr>
        <w:t>Vac1 3-1</w:t>
      </w:r>
      <w:r>
        <w:rPr>
          <w:rFonts w:ascii="Times New Roman" w:hAnsi="Times New Roman" w:cs="Times New Roman"/>
        </w:rPr>
        <w:t xml:space="preserve">. When does your school collect vaccination information about your students? </w:t>
      </w:r>
      <w:r>
        <w:rPr>
          <w:rFonts w:ascii="Times New Roman" w:hAnsi="Times New Roman" w:cs="Times New Roman"/>
          <w:i/>
          <w:iCs/>
        </w:rPr>
        <w:t>Select all that apply.</w:t>
      </w:r>
    </w:p>
    <w:p w:rsidR="00290DAD" w:rsidP="00290DAD" w14:paraId="7E302AFA" w14:textId="77777777">
      <w:pPr>
        <w:numPr>
          <w:ilvl w:val="0"/>
          <w:numId w:val="160"/>
        </w:numPr>
        <w:spacing w:after="0" w:line="256" w:lineRule="auto"/>
        <w:rPr>
          <w:rFonts w:ascii="Times New Roman" w:hAnsi="Times New Roman" w:cs="Times New Roman"/>
        </w:rPr>
      </w:pPr>
      <w:r>
        <w:rPr>
          <w:rFonts w:ascii="Times New Roman" w:hAnsi="Times New Roman" w:cs="Times New Roman"/>
        </w:rPr>
        <w:t>During initial enrollment or registration</w:t>
      </w:r>
    </w:p>
    <w:p w:rsidR="00290DAD" w:rsidP="00290DAD" w14:paraId="18EDABEA" w14:textId="77777777">
      <w:pPr>
        <w:numPr>
          <w:ilvl w:val="0"/>
          <w:numId w:val="160"/>
        </w:numPr>
        <w:spacing w:after="0" w:line="256" w:lineRule="auto"/>
        <w:rPr>
          <w:rFonts w:ascii="Times New Roman" w:hAnsi="Times New Roman" w:cs="Times New Roman"/>
        </w:rPr>
      </w:pPr>
      <w:r>
        <w:rPr>
          <w:rFonts w:ascii="Times New Roman" w:hAnsi="Times New Roman" w:cs="Times New Roman"/>
        </w:rPr>
        <w:t>At the start of each academic year</w:t>
      </w:r>
    </w:p>
    <w:p w:rsidR="00290DAD" w:rsidP="00290DAD" w14:paraId="70E8E37B" w14:textId="77777777">
      <w:pPr>
        <w:numPr>
          <w:ilvl w:val="0"/>
          <w:numId w:val="160"/>
        </w:numPr>
        <w:spacing w:after="0" w:line="256" w:lineRule="auto"/>
        <w:rPr>
          <w:rFonts w:ascii="Times New Roman" w:hAnsi="Times New Roman" w:cs="Times New Roman"/>
        </w:rPr>
      </w:pPr>
      <w:r>
        <w:rPr>
          <w:rFonts w:ascii="Times New Roman" w:hAnsi="Times New Roman" w:cs="Times New Roman"/>
        </w:rPr>
        <w:t xml:space="preserve">After the student reaches the age of a required immunization </w:t>
      </w:r>
    </w:p>
    <w:p w:rsidR="00290DAD" w:rsidP="00290DAD" w14:paraId="316BDDB8" w14:textId="77777777">
      <w:pPr>
        <w:numPr>
          <w:ilvl w:val="0"/>
          <w:numId w:val="160"/>
        </w:numPr>
        <w:spacing w:after="0" w:line="256" w:lineRule="auto"/>
        <w:rPr>
          <w:rFonts w:ascii="Times New Roman" w:hAnsi="Times New Roman" w:cs="Times New Roman"/>
        </w:rPr>
      </w:pPr>
      <w:r>
        <w:rPr>
          <w:rFonts w:ascii="Times New Roman" w:hAnsi="Times New Roman" w:cs="Times New Roman"/>
        </w:rPr>
        <w:t>At regular intervals throughout the school year</w:t>
      </w:r>
    </w:p>
    <w:p w:rsidR="00290DAD" w:rsidP="00290DAD" w14:paraId="1225B563" w14:textId="77777777">
      <w:pPr>
        <w:numPr>
          <w:ilvl w:val="0"/>
          <w:numId w:val="160"/>
        </w:numPr>
        <w:spacing w:after="0" w:line="256" w:lineRule="auto"/>
        <w:rPr>
          <w:rFonts w:ascii="Times New Roman" w:hAnsi="Times New Roman" w:cs="Times New Roman"/>
        </w:rPr>
      </w:pPr>
      <w:r>
        <w:rPr>
          <w:rFonts w:ascii="Times New Roman" w:hAnsi="Times New Roman" w:cs="Times New Roman"/>
        </w:rPr>
        <w:t>Before specific events, such as school field trips and sports activities</w:t>
      </w:r>
    </w:p>
    <w:p w:rsidR="00290DAD" w:rsidP="00290DAD" w14:paraId="4BAC4CC3" w14:textId="77777777">
      <w:pPr>
        <w:numPr>
          <w:ilvl w:val="0"/>
          <w:numId w:val="160"/>
        </w:numPr>
        <w:spacing w:after="0" w:line="256" w:lineRule="auto"/>
        <w:rPr>
          <w:rFonts w:ascii="Times New Roman" w:hAnsi="Times New Roman" w:cs="Times New Roman"/>
        </w:rPr>
      </w:pPr>
      <w:r>
        <w:rPr>
          <w:rFonts w:ascii="Times New Roman" w:hAnsi="Times New Roman" w:cs="Times New Roman"/>
        </w:rPr>
        <w:t>As needed, such as when health concerns or outbreaks occur</w:t>
      </w:r>
    </w:p>
    <w:p w:rsidR="00290DAD" w:rsidP="00290DAD" w14:paraId="2C09BEB7" w14:textId="77777777">
      <w:pPr>
        <w:pStyle w:val="ListParagraph"/>
        <w:numPr>
          <w:ilvl w:val="0"/>
          <w:numId w:val="160"/>
        </w:numPr>
        <w:spacing w:after="0"/>
        <w:rPr>
          <w:rFonts w:ascii="Times New Roman" w:hAnsi="Times New Roman" w:cs="Times New Roman"/>
          <w:i/>
          <w:iCs/>
        </w:rPr>
      </w:pPr>
      <w:r>
        <w:rPr>
          <w:rFonts w:ascii="Times New Roman" w:hAnsi="Times New Roman" w:cs="Times New Roman"/>
        </w:rPr>
        <w:t>Not applicable, our students’ vaccine information is maintained by an outside organization (e.g., health department, state agency)</w:t>
      </w:r>
    </w:p>
    <w:p w:rsidR="00290DAD" w:rsidP="00290DAD" w14:paraId="0CE63F36" w14:textId="77777777">
      <w:pPr>
        <w:numPr>
          <w:ilvl w:val="0"/>
          <w:numId w:val="160"/>
        </w:numPr>
        <w:spacing w:after="120" w:line="256" w:lineRule="auto"/>
        <w:rPr>
          <w:rFonts w:ascii="Times New Roman" w:hAnsi="Times New Roman" w:cs="Times New Roman"/>
        </w:rPr>
      </w:pPr>
      <w:r>
        <w:rPr>
          <w:rFonts w:ascii="Times New Roman" w:hAnsi="Times New Roman" w:cs="Times New Roman"/>
        </w:rPr>
        <w:t>Other, please specify: _______________</w:t>
      </w:r>
    </w:p>
    <w:p w:rsidR="00290DAD" w:rsidP="00290DAD" w14:paraId="7813AE17" w14:textId="120374E4">
      <w:pPr>
        <w:rPr>
          <w:rFonts w:ascii="Times New Roman" w:hAnsi="Times New Roman" w:cs="Times New Roman"/>
          <w:kern w:val="2"/>
          <w14:ligatures w14:val="standardContextual"/>
        </w:rPr>
      </w:pPr>
      <w:r>
        <w:rPr>
          <w:rFonts w:ascii="Times New Roman" w:hAnsi="Times New Roman" w:cs="Times New Roman"/>
          <w:b/>
          <w:bCs/>
        </w:rPr>
        <w:t>Vac2 3-2</w:t>
      </w:r>
      <w:r>
        <w:rPr>
          <w:rFonts w:ascii="Times New Roman" w:hAnsi="Times New Roman" w:cs="Times New Roman"/>
        </w:rPr>
        <w:t xml:space="preserve">. How does your school collect vaccination information about your students?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Vac1</w:t>
      </w:r>
      <w:r>
        <w:rPr>
          <w:rFonts w:ascii="Times New Roman" w:hAnsi="Times New Roman" w:cs="Times New Roman"/>
          <w:color w:val="ED7D31" w:themeColor="accent2"/>
          <w:sz w:val="18"/>
          <w:szCs w:val="18"/>
        </w:rPr>
        <w:t xml:space="preserve"> ≠ not applicable}</w:t>
      </w:r>
    </w:p>
    <w:p w:rsidR="00290DAD" w:rsidP="00290DAD" w14:paraId="260AA064" w14:textId="77777777">
      <w:pPr>
        <w:pStyle w:val="ListParagraph"/>
        <w:numPr>
          <w:ilvl w:val="0"/>
          <w:numId w:val="161"/>
        </w:numPr>
        <w:rPr>
          <w:rFonts w:ascii="Times New Roman" w:hAnsi="Times New Roman" w:cs="Times New Roman"/>
        </w:rPr>
      </w:pPr>
      <w:r>
        <w:rPr>
          <w:rFonts w:ascii="Times New Roman" w:hAnsi="Times New Roman" w:cs="Times New Roman"/>
        </w:rPr>
        <w:t>Paper forms completed by families</w:t>
      </w:r>
    </w:p>
    <w:p w:rsidR="00290DAD" w:rsidP="00290DAD" w14:paraId="00B7F5DF" w14:textId="77777777">
      <w:pPr>
        <w:pStyle w:val="ListParagraph"/>
        <w:numPr>
          <w:ilvl w:val="0"/>
          <w:numId w:val="161"/>
        </w:numPr>
        <w:rPr>
          <w:rFonts w:ascii="Times New Roman" w:hAnsi="Times New Roman" w:cs="Times New Roman"/>
        </w:rPr>
      </w:pPr>
      <w:r>
        <w:rPr>
          <w:rFonts w:ascii="Times New Roman" w:hAnsi="Times New Roman" w:cs="Times New Roman"/>
        </w:rPr>
        <w:t>Digital forms submitted through an online portal</w:t>
      </w:r>
    </w:p>
    <w:p w:rsidR="00290DAD" w:rsidP="00290DAD" w14:paraId="2C6021D0" w14:textId="77777777">
      <w:pPr>
        <w:pStyle w:val="ListParagraph"/>
        <w:numPr>
          <w:ilvl w:val="0"/>
          <w:numId w:val="161"/>
        </w:numPr>
        <w:rPr>
          <w:rFonts w:ascii="Times New Roman" w:hAnsi="Times New Roman" w:cs="Times New Roman"/>
        </w:rPr>
      </w:pPr>
      <w:r>
        <w:rPr>
          <w:rFonts w:ascii="Times New Roman" w:hAnsi="Times New Roman" w:cs="Times New Roman"/>
        </w:rPr>
        <w:t>Direct communication with healthcare providers</w:t>
      </w:r>
    </w:p>
    <w:p w:rsidR="00290DAD" w:rsidP="00290DAD" w14:paraId="7EFDEC12" w14:textId="77777777">
      <w:pPr>
        <w:pStyle w:val="ListParagraph"/>
        <w:numPr>
          <w:ilvl w:val="0"/>
          <w:numId w:val="161"/>
        </w:numPr>
        <w:rPr>
          <w:rFonts w:ascii="Times New Roman" w:hAnsi="Times New Roman" w:cs="Times New Roman"/>
        </w:rPr>
      </w:pPr>
      <w:r>
        <w:rPr>
          <w:rFonts w:ascii="Times New Roman" w:hAnsi="Times New Roman" w:cs="Times New Roman"/>
        </w:rPr>
        <w:t>Electronic health records integrated with school systems</w:t>
      </w:r>
    </w:p>
    <w:p w:rsidR="00290DAD" w:rsidP="00290DAD" w14:paraId="6E566D21" w14:textId="77777777">
      <w:pPr>
        <w:pStyle w:val="ListParagraph"/>
        <w:numPr>
          <w:ilvl w:val="0"/>
          <w:numId w:val="161"/>
        </w:numPr>
        <w:rPr>
          <w:rFonts w:ascii="Times New Roman" w:hAnsi="Times New Roman" w:cs="Times New Roman"/>
        </w:rPr>
      </w:pPr>
      <w:r>
        <w:rPr>
          <w:rFonts w:ascii="Times New Roman" w:hAnsi="Times New Roman" w:cs="Times New Roman"/>
        </w:rPr>
        <w:t>Other, please specify: _______________</w:t>
      </w:r>
    </w:p>
    <w:p w:rsidR="00290DAD" w:rsidP="00290DAD" w14:paraId="04A57384" w14:textId="7CD21F42">
      <w:pPr>
        <w:rPr>
          <w:rFonts w:ascii="Times New Roman" w:hAnsi="Times New Roman" w:cs="Times New Roman"/>
        </w:rPr>
      </w:pPr>
      <w:r>
        <w:rPr>
          <w:rFonts w:ascii="Times New Roman" w:hAnsi="Times New Roman" w:cs="Times New Roman"/>
          <w:b/>
          <w:bCs/>
        </w:rPr>
        <w:t>Vac3 3-3</w:t>
      </w:r>
      <w:r>
        <w:rPr>
          <w:rFonts w:ascii="Times New Roman" w:hAnsi="Times New Roman" w:cs="Times New Roman"/>
        </w:rPr>
        <w:t xml:space="preserve">. Who at your school is responsible for making sure that students are up to date on their vaccinations?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Vac1</w:t>
      </w:r>
      <w:r>
        <w:rPr>
          <w:rFonts w:ascii="Times New Roman" w:hAnsi="Times New Roman" w:cs="Times New Roman"/>
          <w:color w:val="ED7D31" w:themeColor="accent2"/>
          <w:sz w:val="18"/>
          <w:szCs w:val="18"/>
        </w:rPr>
        <w:t xml:space="preserve"> ≠ not applicable}</w:t>
      </w:r>
    </w:p>
    <w:p w:rsidR="00290DAD" w:rsidP="00290DAD" w14:paraId="5A4D516A" w14:textId="77777777">
      <w:pPr>
        <w:pStyle w:val="ListParagraph"/>
        <w:numPr>
          <w:ilvl w:val="0"/>
          <w:numId w:val="162"/>
        </w:numPr>
        <w:rPr>
          <w:rFonts w:ascii="Times New Roman" w:hAnsi="Times New Roman" w:cs="Times New Roman"/>
        </w:rPr>
      </w:pPr>
      <w:r>
        <w:rPr>
          <w:rFonts w:ascii="Times New Roman" w:hAnsi="Times New Roman" w:cs="Times New Roman"/>
        </w:rPr>
        <w:t>School nurse or nurse’s aide</w:t>
      </w:r>
    </w:p>
    <w:p w:rsidR="00290DAD" w:rsidP="00290DAD" w14:paraId="63392DC4" w14:textId="77777777">
      <w:pPr>
        <w:pStyle w:val="ListParagraph"/>
        <w:numPr>
          <w:ilvl w:val="0"/>
          <w:numId w:val="162"/>
        </w:numPr>
        <w:rPr>
          <w:rFonts w:ascii="Times New Roman" w:hAnsi="Times New Roman" w:cs="Times New Roman"/>
        </w:rPr>
      </w:pPr>
      <w:r>
        <w:rPr>
          <w:rFonts w:ascii="Times New Roman" w:hAnsi="Times New Roman" w:cs="Times New Roman"/>
        </w:rPr>
        <w:t xml:space="preserve">Principal </w:t>
      </w:r>
    </w:p>
    <w:p w:rsidR="00290DAD" w:rsidP="00290DAD" w14:paraId="239DA560" w14:textId="77777777">
      <w:pPr>
        <w:pStyle w:val="ListParagraph"/>
        <w:numPr>
          <w:ilvl w:val="0"/>
          <w:numId w:val="162"/>
        </w:numPr>
        <w:rPr>
          <w:rFonts w:ascii="Times New Roman" w:hAnsi="Times New Roman" w:cs="Times New Roman"/>
        </w:rPr>
      </w:pPr>
      <w:r>
        <w:rPr>
          <w:rFonts w:ascii="Times New Roman" w:hAnsi="Times New Roman" w:cs="Times New Roman"/>
        </w:rPr>
        <w:t>Administrative staff other than the principal</w:t>
      </w:r>
    </w:p>
    <w:p w:rsidR="00290DAD" w:rsidP="00290DAD" w14:paraId="71DE204D" w14:textId="77777777">
      <w:pPr>
        <w:pStyle w:val="ListParagraph"/>
        <w:numPr>
          <w:ilvl w:val="0"/>
          <w:numId w:val="162"/>
        </w:numPr>
        <w:rPr>
          <w:rFonts w:ascii="Times New Roman" w:hAnsi="Times New Roman" w:cs="Times New Roman"/>
        </w:rPr>
      </w:pPr>
      <w:r>
        <w:rPr>
          <w:rFonts w:ascii="Times New Roman" w:hAnsi="Times New Roman" w:cs="Times New Roman"/>
        </w:rPr>
        <w:t>School counselor</w:t>
      </w:r>
    </w:p>
    <w:p w:rsidR="00290DAD" w:rsidP="00290DAD" w14:paraId="718A0E4D" w14:textId="77777777">
      <w:pPr>
        <w:pStyle w:val="ListParagraph"/>
        <w:numPr>
          <w:ilvl w:val="0"/>
          <w:numId w:val="162"/>
        </w:numPr>
        <w:rPr>
          <w:rFonts w:ascii="Times New Roman" w:hAnsi="Times New Roman" w:cs="Times New Roman"/>
        </w:rPr>
      </w:pPr>
      <w:r>
        <w:rPr>
          <w:rFonts w:ascii="Times New Roman" w:hAnsi="Times New Roman" w:cs="Times New Roman"/>
        </w:rPr>
        <w:t>District-level staff or district-level health officials</w:t>
      </w:r>
    </w:p>
    <w:p w:rsidR="00290DAD" w:rsidP="00290DAD" w14:paraId="58538234" w14:textId="77777777">
      <w:pPr>
        <w:pStyle w:val="ListParagraph"/>
        <w:numPr>
          <w:ilvl w:val="0"/>
          <w:numId w:val="162"/>
        </w:numPr>
        <w:spacing w:after="120"/>
        <w:rPr>
          <w:rFonts w:ascii="Times New Roman" w:hAnsi="Times New Roman" w:cs="Times New Roman"/>
        </w:rPr>
      </w:pPr>
      <w:r>
        <w:rPr>
          <w:rFonts w:ascii="Times New Roman" w:hAnsi="Times New Roman" w:cs="Times New Roman"/>
        </w:rPr>
        <w:t>Other staff, please specify: _________</w:t>
      </w:r>
    </w:p>
    <w:p w:rsidR="00290DAD" w:rsidP="00290DAD" w14:paraId="16B6E3D4" w14:textId="62824023">
      <w:pPr>
        <w:rPr>
          <w:rFonts w:ascii="Times New Roman" w:hAnsi="Times New Roman" w:cs="Times New Roman"/>
          <w:i/>
          <w:iCs/>
        </w:rPr>
      </w:pPr>
      <w:r>
        <w:rPr>
          <w:rFonts w:ascii="Times New Roman" w:hAnsi="Times New Roman" w:cs="Times New Roman"/>
          <w:b/>
          <w:bCs/>
        </w:rPr>
        <w:t>Vac4 3-4</w:t>
      </w:r>
      <w:r>
        <w:rPr>
          <w:rFonts w:ascii="Times New Roman" w:hAnsi="Times New Roman" w:cs="Times New Roman"/>
        </w:rPr>
        <w:t xml:space="preserve">. What does your school do if a student is not up-to-date on their vaccinations? </w:t>
      </w:r>
      <w:r>
        <w:rPr>
          <w:rFonts w:ascii="Times New Roman" w:hAnsi="Times New Roman" w:cs="Times New Roman"/>
          <w:i/>
          <w:iCs/>
        </w:rPr>
        <w:t>Select all that apply.</w:t>
      </w:r>
    </w:p>
    <w:p w:rsidR="00290DAD" w:rsidP="00290DAD" w14:paraId="014EF4D1" w14:textId="77777777">
      <w:pPr>
        <w:pStyle w:val="ListParagraph"/>
        <w:numPr>
          <w:ilvl w:val="0"/>
          <w:numId w:val="163"/>
        </w:numPr>
        <w:spacing w:after="0" w:line="240" w:lineRule="auto"/>
        <w:rPr>
          <w:rFonts w:ascii="Times New Roman" w:eastAsia="Times New Roman" w:hAnsi="Times New Roman" w:cs="Times New Roman"/>
        </w:rPr>
      </w:pPr>
      <w:r>
        <w:rPr>
          <w:rFonts w:ascii="Times New Roman" w:eastAsia="Times New Roman" w:hAnsi="Times New Roman" w:cs="Times New Roman"/>
        </w:rPr>
        <w:t>Notify families about the vaccination requirements</w:t>
      </w:r>
    </w:p>
    <w:p w:rsidR="00290DAD" w:rsidP="00290DAD" w14:paraId="4D129D43" w14:textId="77777777">
      <w:pPr>
        <w:pStyle w:val="ListParagraph"/>
        <w:numPr>
          <w:ilvl w:val="0"/>
          <w:numId w:val="163"/>
        </w:numPr>
        <w:spacing w:after="0" w:line="240" w:lineRule="auto"/>
        <w:rPr>
          <w:rFonts w:ascii="Times New Roman" w:eastAsia="Times New Roman" w:hAnsi="Times New Roman" w:cs="Times New Roman"/>
        </w:rPr>
      </w:pPr>
      <w:r>
        <w:rPr>
          <w:rFonts w:ascii="Times New Roman" w:eastAsia="Times New Roman" w:hAnsi="Times New Roman" w:cs="Times New Roman"/>
        </w:rPr>
        <w:t>Provide information on where to obtain vaccinations</w:t>
      </w:r>
    </w:p>
    <w:p w:rsidR="00290DAD" w:rsidP="00290DAD" w14:paraId="5E27FB0A" w14:textId="77777777">
      <w:pPr>
        <w:pStyle w:val="ListParagraph"/>
        <w:numPr>
          <w:ilvl w:val="0"/>
          <w:numId w:val="163"/>
        </w:numPr>
        <w:spacing w:after="0" w:line="240" w:lineRule="auto"/>
        <w:rPr>
          <w:rFonts w:ascii="Times New Roman" w:eastAsia="Times New Roman" w:hAnsi="Times New Roman" w:cs="Times New Roman"/>
        </w:rPr>
      </w:pPr>
      <w:r>
        <w:rPr>
          <w:rFonts w:ascii="Times New Roman" w:eastAsia="Times New Roman" w:hAnsi="Times New Roman" w:cs="Times New Roman"/>
        </w:rPr>
        <w:t>Restrict the student’s participation in certain activities or events</w:t>
      </w:r>
    </w:p>
    <w:p w:rsidR="00290DAD" w:rsidP="00290DAD" w14:paraId="3ED6A2EC" w14:textId="77777777">
      <w:pPr>
        <w:pStyle w:val="ListParagraph"/>
        <w:numPr>
          <w:ilvl w:val="0"/>
          <w:numId w:val="163"/>
        </w:numPr>
        <w:spacing w:after="0" w:line="240" w:lineRule="auto"/>
        <w:rPr>
          <w:rFonts w:ascii="Times New Roman" w:eastAsia="Times New Roman" w:hAnsi="Times New Roman" w:cs="Times New Roman"/>
        </w:rPr>
      </w:pPr>
      <w:r>
        <w:rPr>
          <w:rFonts w:ascii="Times New Roman" w:eastAsia="Times New Roman" w:hAnsi="Times New Roman" w:cs="Times New Roman"/>
        </w:rPr>
        <w:t>Temporarily exclude the student from school until vaccinations are up to date</w:t>
      </w:r>
    </w:p>
    <w:p w:rsidR="00290DAD" w:rsidP="00290DAD" w14:paraId="4B350DFA" w14:textId="77777777">
      <w:pPr>
        <w:pStyle w:val="ListParagraph"/>
        <w:numPr>
          <w:ilvl w:val="0"/>
          <w:numId w:val="163"/>
        </w:numPr>
        <w:spacing w:after="0" w:line="240" w:lineRule="auto"/>
        <w:rPr>
          <w:rFonts w:ascii="Times New Roman" w:eastAsia="Times New Roman" w:hAnsi="Times New Roman" w:cs="Times New Roman"/>
        </w:rPr>
      </w:pPr>
      <w:r>
        <w:rPr>
          <w:rFonts w:ascii="Times New Roman" w:eastAsia="Times New Roman" w:hAnsi="Times New Roman" w:cs="Times New Roman"/>
        </w:rPr>
        <w:t>Implement a formal disciplinary review process</w:t>
      </w:r>
    </w:p>
    <w:p w:rsidR="00290DAD" w:rsidP="00290DAD" w14:paraId="4D660C48" w14:textId="77777777">
      <w:pPr>
        <w:pStyle w:val="ListParagraph"/>
        <w:numPr>
          <w:ilvl w:val="0"/>
          <w:numId w:val="163"/>
        </w:numPr>
        <w:spacing w:after="0" w:line="240" w:lineRule="auto"/>
        <w:rPr>
          <w:rFonts w:ascii="Times New Roman" w:eastAsia="Times New Roman" w:hAnsi="Times New Roman" w:cs="Times New Roman"/>
        </w:rPr>
      </w:pPr>
      <w:r>
        <w:rPr>
          <w:rFonts w:ascii="Times New Roman" w:eastAsia="Times New Roman" w:hAnsi="Times New Roman" w:cs="Times New Roman"/>
        </w:rPr>
        <w:t>Report the situation to local health authorities</w:t>
      </w:r>
    </w:p>
    <w:p w:rsidR="00290DAD" w:rsidP="00290DAD" w14:paraId="5EF2058A" w14:textId="77777777">
      <w:pPr>
        <w:pStyle w:val="ListParagraph"/>
        <w:numPr>
          <w:ilvl w:val="0"/>
          <w:numId w:val="163"/>
        </w:numPr>
        <w:spacing w:after="120"/>
        <w:rPr>
          <w:rFonts w:ascii="Times New Roman" w:hAnsi="Times New Roman" w:cs="Times New Roman"/>
        </w:rPr>
      </w:pPr>
      <w:r>
        <w:rPr>
          <w:rFonts w:ascii="Times New Roman" w:hAnsi="Times New Roman" w:cs="Times New Roman"/>
        </w:rPr>
        <w:t>Other, please specify: _______________</w:t>
      </w:r>
    </w:p>
    <w:p w:rsidR="00290DAD" w:rsidP="00290DAD" w14:paraId="05CB61BE" w14:textId="68375210">
      <w:pPr>
        <w:rPr>
          <w:rFonts w:ascii="Times New Roman" w:hAnsi="Times New Roman" w:cs="Times New Roman"/>
          <w:i/>
          <w:iCs/>
        </w:rPr>
      </w:pPr>
      <w:r>
        <w:rPr>
          <w:rFonts w:ascii="Times New Roman" w:hAnsi="Times New Roman" w:cs="Times New Roman"/>
          <w:b/>
          <w:bCs/>
        </w:rPr>
        <w:t>Vac5 3-5</w:t>
      </w:r>
      <w:r>
        <w:rPr>
          <w:rFonts w:ascii="Times New Roman" w:hAnsi="Times New Roman" w:cs="Times New Roman"/>
        </w:rPr>
        <w:t xml:space="preserve">. How does your school provide information to families about required vaccines? </w:t>
      </w:r>
      <w:r>
        <w:rPr>
          <w:rFonts w:ascii="Times New Roman" w:hAnsi="Times New Roman" w:cs="Times New Roman"/>
          <w:i/>
          <w:iCs/>
        </w:rPr>
        <w:t>Select all that apply.</w:t>
      </w:r>
    </w:p>
    <w:p w:rsidR="00290DAD" w:rsidP="00290DAD" w14:paraId="66716AFF" w14:textId="77777777">
      <w:pPr>
        <w:pStyle w:val="ListParagraph"/>
        <w:numPr>
          <w:ilvl w:val="0"/>
          <w:numId w:val="164"/>
        </w:numPr>
        <w:rPr>
          <w:rFonts w:ascii="Times New Roman" w:hAnsi="Times New Roman" w:cs="Times New Roman"/>
        </w:rPr>
      </w:pPr>
      <w:r>
        <w:rPr>
          <w:rFonts w:ascii="Times New Roman" w:hAnsi="Times New Roman" w:cs="Times New Roman"/>
        </w:rPr>
        <w:t>Direct communication with families (e.g., emails, phone calls)</w:t>
      </w:r>
    </w:p>
    <w:p w:rsidR="00290DAD" w:rsidP="00290DAD" w14:paraId="2822A296" w14:textId="77777777">
      <w:pPr>
        <w:pStyle w:val="ListParagraph"/>
        <w:numPr>
          <w:ilvl w:val="0"/>
          <w:numId w:val="164"/>
        </w:numPr>
        <w:rPr>
          <w:rFonts w:ascii="Times New Roman" w:hAnsi="Times New Roman" w:cs="Times New Roman"/>
        </w:rPr>
      </w:pPr>
      <w:r>
        <w:rPr>
          <w:rFonts w:ascii="Times New Roman" w:hAnsi="Times New Roman" w:cs="Times New Roman"/>
        </w:rPr>
        <w:t>Newsletters or other handouts</w:t>
      </w:r>
    </w:p>
    <w:p w:rsidR="00290DAD" w:rsidP="00290DAD" w14:paraId="53C42830" w14:textId="77777777">
      <w:pPr>
        <w:pStyle w:val="ListParagraph"/>
        <w:numPr>
          <w:ilvl w:val="0"/>
          <w:numId w:val="164"/>
        </w:numPr>
        <w:spacing w:after="0" w:line="240" w:lineRule="auto"/>
        <w:rPr>
          <w:rFonts w:ascii="Times New Roman" w:eastAsia="Times New Roman" w:hAnsi="Times New Roman" w:cs="Times New Roman"/>
        </w:rPr>
      </w:pPr>
      <w:r>
        <w:rPr>
          <w:rFonts w:ascii="Times New Roman" w:eastAsia="Times New Roman" w:hAnsi="Times New Roman" w:cs="Times New Roman"/>
        </w:rPr>
        <w:t>Offer on-site vaccination clinics or services</w:t>
      </w:r>
    </w:p>
    <w:p w:rsidR="00290DAD" w:rsidP="00290DAD" w14:paraId="27468F28" w14:textId="77777777">
      <w:pPr>
        <w:pStyle w:val="ListParagraph"/>
        <w:numPr>
          <w:ilvl w:val="0"/>
          <w:numId w:val="164"/>
        </w:numPr>
        <w:rPr>
          <w:rFonts w:ascii="Times New Roman" w:hAnsi="Times New Roman" w:cs="Times New Roman"/>
        </w:rPr>
      </w:pPr>
      <w:r>
        <w:rPr>
          <w:rFonts w:ascii="Times New Roman" w:hAnsi="Times New Roman" w:cs="Times New Roman"/>
        </w:rPr>
        <w:t>Information sessions with healthcare professionals</w:t>
      </w:r>
    </w:p>
    <w:p w:rsidR="00290DAD" w:rsidP="00290DAD" w14:paraId="58EEC394" w14:textId="77777777">
      <w:pPr>
        <w:pStyle w:val="ListParagraph"/>
        <w:numPr>
          <w:ilvl w:val="0"/>
          <w:numId w:val="164"/>
        </w:numPr>
        <w:rPr>
          <w:rFonts w:ascii="Times New Roman" w:hAnsi="Times New Roman" w:cs="Times New Roman"/>
        </w:rPr>
      </w:pPr>
      <w:r>
        <w:rPr>
          <w:rFonts w:ascii="Times New Roman" w:hAnsi="Times New Roman" w:cs="Times New Roman"/>
        </w:rPr>
        <w:t>Discussions at parent-teacher conferences</w:t>
      </w:r>
    </w:p>
    <w:p w:rsidR="00290DAD" w:rsidP="00290DAD" w14:paraId="5AD1DAA2" w14:textId="77777777">
      <w:pPr>
        <w:pStyle w:val="ListParagraph"/>
        <w:numPr>
          <w:ilvl w:val="0"/>
          <w:numId w:val="164"/>
        </w:numPr>
        <w:rPr>
          <w:rFonts w:ascii="Times New Roman" w:hAnsi="Times New Roman" w:cs="Times New Roman"/>
        </w:rPr>
      </w:pPr>
      <w:r>
        <w:rPr>
          <w:rFonts w:ascii="Times New Roman" w:hAnsi="Times New Roman" w:cs="Times New Roman"/>
        </w:rPr>
        <w:t xml:space="preserve">Dedicated campaigns (e.g., posters around the school) </w:t>
      </w:r>
    </w:p>
    <w:p w:rsidR="00290DAD" w:rsidP="00290DAD" w14:paraId="3FBD58D6" w14:textId="77777777">
      <w:pPr>
        <w:pStyle w:val="ListParagraph"/>
        <w:numPr>
          <w:ilvl w:val="0"/>
          <w:numId w:val="164"/>
        </w:numPr>
        <w:rPr>
          <w:rFonts w:ascii="Times New Roman" w:hAnsi="Times New Roman" w:cs="Times New Roman"/>
        </w:rPr>
      </w:pPr>
      <w:r>
        <w:rPr>
          <w:rFonts w:ascii="Times New Roman" w:hAnsi="Times New Roman" w:cs="Times New Roman"/>
        </w:rPr>
        <w:t>School website and social media</w:t>
      </w:r>
    </w:p>
    <w:p w:rsidR="00290DAD" w:rsidP="00290DAD" w14:paraId="5E05D75E" w14:textId="77777777">
      <w:pPr>
        <w:pStyle w:val="ListParagraph"/>
        <w:numPr>
          <w:ilvl w:val="0"/>
          <w:numId w:val="164"/>
        </w:numPr>
        <w:rPr>
          <w:rFonts w:ascii="Times New Roman" w:hAnsi="Times New Roman" w:cs="Times New Roman"/>
        </w:rPr>
      </w:pPr>
      <w:r>
        <w:rPr>
          <w:rFonts w:ascii="Times New Roman" w:hAnsi="Times New Roman" w:cs="Times New Roman"/>
        </w:rPr>
        <w:t>Other, please specify: ____________</w:t>
      </w:r>
    </w:p>
    <w:p w:rsidR="00290DAD" w:rsidP="00290DAD" w14:paraId="212411E2" w14:textId="77777777">
      <w:pPr>
        <w:pStyle w:val="ListParagraph"/>
        <w:numPr>
          <w:ilvl w:val="0"/>
          <w:numId w:val="164"/>
        </w:numPr>
        <w:spacing w:after="120"/>
        <w:rPr>
          <w:rFonts w:ascii="Times New Roman" w:hAnsi="Times New Roman" w:cs="Times New Roman"/>
        </w:rPr>
      </w:pPr>
      <w:r>
        <w:rPr>
          <w:rFonts w:ascii="Times New Roman" w:hAnsi="Times New Roman" w:cs="Times New Roman"/>
        </w:rPr>
        <w:t>We do not communicate with families about required vaccines</w:t>
      </w:r>
    </w:p>
    <w:p w:rsidR="00290DAD" w:rsidP="00290DAD" w14:paraId="7FCED1AE" w14:textId="17AD2EA2">
      <w:pPr>
        <w:spacing w:after="120"/>
        <w:rPr>
          <w:rFonts w:ascii="Times New Roman" w:hAnsi="Times New Roman" w:cs="Times New Roman"/>
        </w:rPr>
      </w:pPr>
      <w:r>
        <w:rPr>
          <w:rFonts w:ascii="Times New Roman" w:hAnsi="Times New Roman" w:cs="Times New Roman"/>
          <w:b/>
          <w:bCs/>
        </w:rPr>
        <w:t>Vac6a 3-6</w:t>
      </w:r>
      <w:r>
        <w:rPr>
          <w:rFonts w:ascii="Times New Roman" w:hAnsi="Times New Roman" w:cs="Times New Roman"/>
        </w:rPr>
        <w:t xml:space="preserve">. How easy or difficult has it been for you to get </w:t>
      </w:r>
      <w:r>
        <w:rPr>
          <w:rFonts w:ascii="Times New Roman" w:hAnsi="Times New Roman" w:cs="Times New Roman"/>
          <w:b/>
          <w:bCs/>
        </w:rPr>
        <w:t>all</w:t>
      </w:r>
      <w:r>
        <w:rPr>
          <w:rFonts w:ascii="Times New Roman" w:hAnsi="Times New Roman" w:cs="Times New Roman"/>
        </w:rPr>
        <w:t xml:space="preserve"> students at your school to be up to date on their vaccinations?</w:t>
      </w:r>
    </w:p>
    <w:p w:rsidR="00290DAD" w:rsidP="00290DAD" w14:paraId="3C4F0476" w14:textId="77777777">
      <w:pPr>
        <w:pStyle w:val="ListParagraph"/>
        <w:numPr>
          <w:ilvl w:val="0"/>
          <w:numId w:val="165"/>
        </w:numPr>
        <w:rPr>
          <w:rFonts w:ascii="Times New Roman" w:hAnsi="Times New Roman" w:cs="Times New Roman"/>
        </w:rPr>
      </w:pPr>
      <w:r>
        <w:rPr>
          <w:rFonts w:ascii="Times New Roman" w:hAnsi="Times New Roman" w:cs="Times New Roman"/>
        </w:rPr>
        <w:t>Very easy</w:t>
      </w:r>
    </w:p>
    <w:p w:rsidR="00290DAD" w:rsidP="00290DAD" w14:paraId="3E6AED45" w14:textId="77777777">
      <w:pPr>
        <w:pStyle w:val="ListParagraph"/>
        <w:numPr>
          <w:ilvl w:val="0"/>
          <w:numId w:val="165"/>
        </w:numPr>
        <w:spacing w:after="120"/>
        <w:rPr>
          <w:rFonts w:ascii="Times New Roman" w:hAnsi="Times New Roman" w:cs="Times New Roman"/>
        </w:rPr>
      </w:pPr>
      <w:r>
        <w:rPr>
          <w:rFonts w:ascii="Times New Roman" w:hAnsi="Times New Roman" w:cs="Times New Roman"/>
        </w:rPr>
        <w:t>Somewhat easy</w:t>
      </w:r>
    </w:p>
    <w:p w:rsidR="00290DAD" w:rsidP="00290DAD" w14:paraId="271D5812" w14:textId="77777777">
      <w:pPr>
        <w:pStyle w:val="ListParagraph"/>
        <w:numPr>
          <w:ilvl w:val="0"/>
          <w:numId w:val="165"/>
        </w:numPr>
        <w:rPr>
          <w:rFonts w:ascii="Times New Roman" w:hAnsi="Times New Roman" w:cs="Times New Roman"/>
        </w:rPr>
      </w:pPr>
      <w:r>
        <w:rPr>
          <w:rFonts w:ascii="Times New Roman" w:hAnsi="Times New Roman" w:cs="Times New Roman"/>
        </w:rPr>
        <w:t>Somewhat difficultVery difficult</w:t>
      </w:r>
    </w:p>
    <w:p w:rsidR="00290DAD" w:rsidP="00290DAD" w14:paraId="75CC968C" w14:textId="77777777">
      <w:pPr>
        <w:spacing w:after="120"/>
        <w:rPr>
          <w:rFonts w:ascii="Times New Roman" w:hAnsi="Times New Roman" w:cs="Times New Roman"/>
          <w:b/>
          <w:bCs/>
        </w:rPr>
      </w:pPr>
      <w:r>
        <w:rPr>
          <w:rFonts w:ascii="Times New Roman" w:hAnsi="Times New Roman" w:cs="Times New Roman"/>
          <w:b/>
          <w:bCs/>
        </w:rPr>
        <w:t>Vac6b 3-7</w:t>
      </w:r>
    </w:p>
    <w:p w:rsidR="00290DAD" w:rsidP="00290DAD" w14:paraId="2BC86283" w14:textId="2B04E4DC">
      <w:pPr>
        <w:spacing w:after="120"/>
        <w:rPr>
          <w:rFonts w:ascii="Times New Roman" w:hAnsi="Times New Roman" w:cs="Times New Roman"/>
        </w:rPr>
      </w:pPr>
      <w:r>
        <w:rPr>
          <w:rFonts w:ascii="Times New Roman" w:hAnsi="Times New Roman" w:cs="Times New Roman"/>
        </w:rPr>
        <w:t xml:space="preserve">. How easy or difficult has it been for your school to get required vaccine records for </w:t>
      </w:r>
      <w:r>
        <w:rPr>
          <w:rFonts w:ascii="Times New Roman" w:hAnsi="Times New Roman" w:cs="Times New Roman"/>
          <w:b/>
          <w:bCs/>
        </w:rPr>
        <w:t>all</w:t>
      </w:r>
      <w:r>
        <w:rPr>
          <w:rFonts w:ascii="Times New Roman" w:hAnsi="Times New Roman" w:cs="Times New Roman"/>
        </w:rPr>
        <w:t xml:space="preserve"> students at your school?</w:t>
      </w:r>
    </w:p>
    <w:p w:rsidR="00290DAD" w:rsidP="00290DAD" w14:paraId="4178095E" w14:textId="77777777">
      <w:pPr>
        <w:pStyle w:val="ListParagraph"/>
        <w:numPr>
          <w:ilvl w:val="0"/>
          <w:numId w:val="165"/>
        </w:numPr>
        <w:rPr>
          <w:rFonts w:ascii="Times New Roman" w:hAnsi="Times New Roman" w:cs="Times New Roman"/>
        </w:rPr>
      </w:pPr>
      <w:r>
        <w:rPr>
          <w:rFonts w:ascii="Times New Roman" w:hAnsi="Times New Roman" w:cs="Times New Roman"/>
        </w:rPr>
        <w:t>Very easy</w:t>
      </w:r>
    </w:p>
    <w:p w:rsidR="00290DAD" w:rsidP="00290DAD" w14:paraId="350C2375" w14:textId="77777777">
      <w:pPr>
        <w:pStyle w:val="ListParagraph"/>
        <w:numPr>
          <w:ilvl w:val="0"/>
          <w:numId w:val="165"/>
        </w:numPr>
        <w:spacing w:after="120"/>
        <w:rPr>
          <w:rFonts w:ascii="Times New Roman" w:hAnsi="Times New Roman" w:cs="Times New Roman"/>
        </w:rPr>
      </w:pPr>
      <w:r>
        <w:rPr>
          <w:rFonts w:ascii="Times New Roman" w:hAnsi="Times New Roman" w:cs="Times New Roman"/>
        </w:rPr>
        <w:t>Somewhat easy</w:t>
      </w:r>
    </w:p>
    <w:p w:rsidR="00290DAD" w:rsidP="00290DAD" w14:paraId="2DB8FDD8" w14:textId="77777777">
      <w:pPr>
        <w:pStyle w:val="ListParagraph"/>
        <w:numPr>
          <w:ilvl w:val="0"/>
          <w:numId w:val="165"/>
        </w:numPr>
        <w:rPr>
          <w:rFonts w:ascii="Times New Roman" w:hAnsi="Times New Roman" w:cs="Times New Roman"/>
        </w:rPr>
      </w:pPr>
      <w:r>
        <w:rPr>
          <w:rFonts w:ascii="Times New Roman" w:hAnsi="Times New Roman" w:cs="Times New Roman"/>
        </w:rPr>
        <w:t>Somewhat difficult</w:t>
      </w:r>
    </w:p>
    <w:p w:rsidR="00290DAD" w:rsidP="00290DAD" w14:paraId="2CEF261B" w14:textId="77777777">
      <w:pPr>
        <w:pStyle w:val="ListParagraph"/>
        <w:numPr>
          <w:ilvl w:val="0"/>
          <w:numId w:val="165"/>
        </w:numPr>
        <w:spacing w:after="120"/>
        <w:rPr>
          <w:rFonts w:ascii="Times New Roman" w:hAnsi="Times New Roman" w:cs="Times New Roman"/>
        </w:rPr>
      </w:pPr>
      <w:r>
        <w:rPr>
          <w:rFonts w:ascii="Times New Roman" w:hAnsi="Times New Roman" w:cs="Times New Roman"/>
        </w:rPr>
        <w:t>Very difficult</w:t>
      </w:r>
    </w:p>
    <w:p w:rsidR="00290DAD" w:rsidP="00290DAD" w14:paraId="6D959D17" w14:textId="3A7960FD">
      <w:pPr>
        <w:spacing w:after="120"/>
        <w:rPr>
          <w:rFonts w:ascii="Times New Roman" w:hAnsi="Times New Roman" w:cs="Times New Roman"/>
          <w:i/>
          <w:iCs/>
        </w:rPr>
      </w:pPr>
      <w:r>
        <w:rPr>
          <w:rFonts w:ascii="Times New Roman" w:hAnsi="Times New Roman" w:cs="Times New Roman"/>
          <w:b/>
          <w:bCs/>
        </w:rPr>
        <w:t>Vac7a 3-8</w:t>
      </w:r>
      <w:r>
        <w:rPr>
          <w:rFonts w:ascii="Times New Roman" w:hAnsi="Times New Roman" w:cs="Times New Roman"/>
        </w:rPr>
        <w:t xml:space="preserve">. What barriers, if any, has your school experienced when collecting required vaccination records for all students? </w:t>
      </w:r>
      <w:r>
        <w:rPr>
          <w:rFonts w:ascii="Times New Roman" w:hAnsi="Times New Roman" w:cs="Times New Roman"/>
          <w:i/>
          <w:iCs/>
        </w:rPr>
        <w:t>Select all that apply.</w:t>
      </w:r>
    </w:p>
    <w:p w:rsidR="00290DAD" w:rsidP="00290DAD" w14:paraId="1FB87FE8"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Insufficient communication with parents or guardians</w:t>
      </w:r>
    </w:p>
    <w:p w:rsidR="00290DAD" w:rsidP="00290DAD" w14:paraId="040FA733"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Inadequate student tracking and follow-up systems</w:t>
      </w:r>
    </w:p>
    <w:p w:rsidR="00290DAD" w:rsidP="00290DAD" w14:paraId="678E00AE"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Limited school resources or funding for vaccination programs</w:t>
      </w:r>
    </w:p>
    <w:p w:rsidR="00290DAD" w:rsidP="00290DAD" w14:paraId="4DBCF30B"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Family language or cultural barriers affecting vaccination compliance</w:t>
      </w:r>
    </w:p>
    <w:p w:rsidR="00290DAD" w:rsidP="00290DAD" w14:paraId="64C4D30C" w14:textId="77777777">
      <w:pPr>
        <w:pStyle w:val="ListParagraph"/>
        <w:numPr>
          <w:ilvl w:val="0"/>
          <w:numId w:val="167"/>
        </w:numPr>
        <w:rPr>
          <w:rFonts w:ascii="Times New Roman" w:hAnsi="Times New Roman" w:cs="Times New Roman"/>
          <w:color w:val="7030A0"/>
          <w:sz w:val="20"/>
          <w:szCs w:val="20"/>
        </w:rPr>
      </w:pPr>
      <w:r>
        <w:rPr>
          <w:rFonts w:ascii="Times New Roman" w:eastAsia="Times New Roman" w:hAnsi="Times New Roman" w:cs="Times New Roman"/>
          <w:color w:val="7030A0"/>
        </w:rPr>
        <w:t>Families concerned about vaccine safety or misinformation</w:t>
      </w:r>
    </w:p>
    <w:p w:rsidR="00290DAD" w:rsidP="00290DAD" w14:paraId="6DE15C55" w14:textId="77777777">
      <w:pPr>
        <w:pStyle w:val="ListParagraph"/>
        <w:numPr>
          <w:ilvl w:val="0"/>
          <w:numId w:val="167"/>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Resistance or reluctance from families to vaccinate their children for reasons other than safety or misinformation</w:t>
      </w:r>
    </w:p>
    <w:p w:rsidR="00290DAD" w:rsidP="00290DAD" w14:paraId="79A01512" w14:textId="77777777">
      <w:pPr>
        <w:pStyle w:val="ListParagraph"/>
        <w:numPr>
          <w:ilvl w:val="0"/>
          <w:numId w:val="167"/>
        </w:numPr>
        <w:spacing w:after="120"/>
        <w:rPr>
          <w:rFonts w:ascii="Times New Roman" w:hAnsi="Times New Roman" w:cs="Times New Roman"/>
        </w:rPr>
      </w:pPr>
      <w:r>
        <w:rPr>
          <w:rFonts w:ascii="Times New Roman" w:hAnsi="Times New Roman" w:cs="Times New Roman"/>
        </w:rPr>
        <w:t>Other, please specify: ____________</w:t>
      </w:r>
    </w:p>
    <w:p w:rsidR="00290DAD" w:rsidP="00290DAD" w14:paraId="0D555ED6" w14:textId="77777777">
      <w:pPr>
        <w:pStyle w:val="ListParagraph"/>
        <w:numPr>
          <w:ilvl w:val="0"/>
          <w:numId w:val="167"/>
        </w:numPr>
        <w:spacing w:after="120"/>
        <w:rPr>
          <w:rFonts w:ascii="Times New Roman" w:hAnsi="Times New Roman" w:cs="Times New Roman"/>
        </w:rPr>
      </w:pPr>
      <w:r>
        <w:rPr>
          <w:rFonts w:ascii="Times New Roman" w:hAnsi="Times New Roman" w:cs="Times New Roman"/>
        </w:rPr>
        <w:t>We have not faced any barriers getting required vaccination records for all students</w:t>
      </w:r>
    </w:p>
    <w:p w:rsidR="00290DAD" w:rsidP="00290DAD" w14:paraId="1F23DEA2" w14:textId="77777777">
      <w:pPr>
        <w:spacing w:after="120"/>
        <w:rPr>
          <w:rFonts w:ascii="Times New Roman" w:hAnsi="Times New Roman" w:cs="Times New Roman"/>
        </w:rPr>
      </w:pPr>
    </w:p>
    <w:p w:rsidR="00290DAD" w:rsidP="00290DAD" w14:paraId="3E20AABE" w14:textId="55B1B462">
      <w:pPr>
        <w:spacing w:after="120"/>
        <w:rPr>
          <w:rFonts w:ascii="Times New Roman" w:hAnsi="Times New Roman" w:cs="Times New Roman"/>
          <w:i/>
          <w:iCs/>
        </w:rPr>
      </w:pPr>
      <w:r>
        <w:rPr>
          <w:rFonts w:ascii="Times New Roman" w:hAnsi="Times New Roman" w:cs="Times New Roman"/>
          <w:b/>
          <w:bCs/>
        </w:rPr>
        <w:t>Vac7b 3-9</w:t>
      </w:r>
      <w:r>
        <w:rPr>
          <w:rFonts w:ascii="Times New Roman" w:hAnsi="Times New Roman" w:cs="Times New Roman"/>
        </w:rPr>
        <w:t xml:space="preserve">. What barriers has your school faced in getting all students up-to-date on their vaccinations? </w:t>
      </w:r>
      <w:r>
        <w:rPr>
          <w:rFonts w:ascii="Times New Roman" w:hAnsi="Times New Roman" w:cs="Times New Roman"/>
          <w:i/>
          <w:iCs/>
        </w:rPr>
        <w:t>Select all that apply.</w:t>
      </w:r>
    </w:p>
    <w:p w:rsidR="00290DAD" w:rsidP="00290DAD" w14:paraId="06431637"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Lack of access to vaccination services or clinics</w:t>
      </w:r>
    </w:p>
    <w:p w:rsidR="00290DAD" w:rsidP="00290DAD" w14:paraId="56B7F1A1"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Insufficient communication with parents or guardians</w:t>
      </w:r>
    </w:p>
    <w:p w:rsidR="00290DAD" w:rsidP="00290DAD" w14:paraId="69BD896C"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Resistance or reluctance from families to vaccinate their children</w:t>
      </w:r>
    </w:p>
    <w:p w:rsidR="00290DAD" w:rsidP="00290DAD" w14:paraId="274DEF91"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Limited school resources or funding for vaccination programs</w:t>
      </w:r>
    </w:p>
    <w:p w:rsidR="00290DAD" w:rsidP="00290DAD" w14:paraId="73EC66C3"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Inadequate tracking and follow-up systems</w:t>
      </w:r>
    </w:p>
    <w:p w:rsidR="00290DAD" w:rsidP="00290DAD" w14:paraId="4F2F45EB" w14:textId="77777777">
      <w:pPr>
        <w:pStyle w:val="ListParagraph"/>
        <w:numPr>
          <w:ilvl w:val="0"/>
          <w:numId w:val="16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Language or cultural barriers affecting vaccination compliance</w:t>
      </w:r>
    </w:p>
    <w:p w:rsidR="00290DAD" w:rsidP="00290DAD" w14:paraId="639A249B" w14:textId="77777777">
      <w:pPr>
        <w:pStyle w:val="ListParagraph"/>
        <w:numPr>
          <w:ilvl w:val="0"/>
          <w:numId w:val="167"/>
        </w:numPr>
        <w:rPr>
          <w:rFonts w:ascii="Times New Roman" w:hAnsi="Times New Roman" w:cs="Times New Roman"/>
          <w:color w:val="7030A0"/>
          <w:sz w:val="20"/>
          <w:szCs w:val="20"/>
        </w:rPr>
      </w:pPr>
      <w:r>
        <w:rPr>
          <w:rFonts w:ascii="Times New Roman" w:eastAsia="Times New Roman" w:hAnsi="Times New Roman" w:cs="Times New Roman"/>
          <w:color w:val="7030A0"/>
        </w:rPr>
        <w:t>Concerns about vaccine safety or misinformation</w:t>
      </w:r>
    </w:p>
    <w:p w:rsidR="00290DAD" w:rsidP="00290DAD" w14:paraId="2B7B3F27" w14:textId="77777777">
      <w:pPr>
        <w:pStyle w:val="ListParagraph"/>
        <w:numPr>
          <w:ilvl w:val="0"/>
          <w:numId w:val="167"/>
        </w:numPr>
        <w:spacing w:after="120"/>
        <w:rPr>
          <w:rFonts w:ascii="Times New Roman" w:hAnsi="Times New Roman" w:cs="Times New Roman"/>
        </w:rPr>
      </w:pPr>
      <w:r>
        <w:rPr>
          <w:rFonts w:ascii="Times New Roman" w:hAnsi="Times New Roman" w:cs="Times New Roman"/>
        </w:rPr>
        <w:t>Other, please specify: ____________</w:t>
      </w:r>
    </w:p>
    <w:p w:rsidR="00290DAD" w:rsidP="00290DAD" w14:paraId="323283C6" w14:textId="77777777">
      <w:pPr>
        <w:pStyle w:val="ListParagraph"/>
        <w:numPr>
          <w:ilvl w:val="0"/>
          <w:numId w:val="167"/>
        </w:numPr>
        <w:spacing w:after="120"/>
        <w:rPr>
          <w:rFonts w:ascii="Times New Roman" w:hAnsi="Times New Roman" w:cs="Times New Roman"/>
        </w:rPr>
      </w:pPr>
      <w:r>
        <w:rPr>
          <w:rFonts w:ascii="Times New Roman" w:hAnsi="Times New Roman" w:cs="Times New Roman"/>
        </w:rPr>
        <w:t>We have not faced any barriers getting all students up-to-date on their vaccinations</w:t>
      </w:r>
    </w:p>
    <w:p w:rsidR="00290DAD" w:rsidP="00290DAD" w14:paraId="56F61D24" w14:textId="2C8FD36D">
      <w:pPr>
        <w:spacing w:after="120"/>
        <w:rPr>
          <w:rFonts w:ascii="Times New Roman" w:hAnsi="Times New Roman" w:cs="Times New Roman"/>
        </w:rPr>
      </w:pPr>
      <w:r>
        <w:rPr>
          <w:rFonts w:ascii="Times New Roman" w:hAnsi="Times New Roman" w:cs="Times New Roman"/>
          <w:b/>
          <w:bCs/>
        </w:rPr>
        <w:t>Vac8 3-10</w:t>
      </w:r>
      <w:r>
        <w:rPr>
          <w:rFonts w:ascii="Times New Roman" w:hAnsi="Times New Roman" w:cs="Times New Roman"/>
        </w:rPr>
        <w:t>. Does your school or district provide families information about eligibility or enrollment in the following programs?</w:t>
      </w:r>
    </w:p>
    <w:tbl>
      <w:tblPr>
        <w:tblStyle w:val="TableGrid"/>
        <w:tblW w:w="0" w:type="auto"/>
        <w:tblInd w:w="0" w:type="dxa"/>
        <w:tblLook w:val="04A0"/>
      </w:tblPr>
      <w:tblGrid>
        <w:gridCol w:w="3595"/>
        <w:gridCol w:w="720"/>
        <w:gridCol w:w="720"/>
      </w:tblGrid>
      <w:tr w14:paraId="39194360" w14:textId="77777777">
        <w:tblPrEx>
          <w:tblW w:w="0" w:type="auto"/>
          <w:tblInd w:w="0" w:type="dxa"/>
          <w:tblLook w:val="04A0"/>
        </w:tblPrEx>
        <w:tc>
          <w:tcPr>
            <w:tcW w:w="3595" w:type="dxa"/>
            <w:tcBorders>
              <w:top w:val="single" w:sz="4" w:space="0" w:color="auto"/>
              <w:left w:val="single" w:sz="4" w:space="0" w:color="auto"/>
              <w:bottom w:val="single" w:sz="4" w:space="0" w:color="auto"/>
              <w:right w:val="single" w:sz="4" w:space="0" w:color="auto"/>
            </w:tcBorders>
          </w:tcPr>
          <w:p w:rsidR="00290DAD" w14:paraId="3AC8E298"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90DAD" w14:paraId="47A9A601" w14:textId="77777777">
            <w:pPr>
              <w:rPr>
                <w:rFonts w:ascii="Times New Roman" w:hAnsi="Times New Roman" w:cs="Times New Roman"/>
              </w:rPr>
            </w:pPr>
            <w:r>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hideMark/>
          </w:tcPr>
          <w:p w:rsidR="00290DAD" w14:paraId="52524476" w14:textId="77777777">
            <w:pPr>
              <w:rPr>
                <w:rFonts w:ascii="Times New Roman" w:hAnsi="Times New Roman" w:cs="Times New Roman"/>
              </w:rPr>
            </w:pPr>
            <w:r>
              <w:rPr>
                <w:rFonts w:ascii="Times New Roman" w:hAnsi="Times New Roman" w:cs="Times New Roman"/>
              </w:rPr>
              <w:t>No</w:t>
            </w:r>
          </w:p>
        </w:tc>
      </w:tr>
      <w:tr w14:paraId="1C669163" w14:textId="77777777">
        <w:tblPrEx>
          <w:tblW w:w="0" w:type="auto"/>
          <w:tblInd w:w="0" w:type="dxa"/>
          <w:tblLook w:val="04A0"/>
        </w:tblPrEx>
        <w:tc>
          <w:tcPr>
            <w:tcW w:w="3595" w:type="dxa"/>
            <w:tcBorders>
              <w:top w:val="single" w:sz="4" w:space="0" w:color="auto"/>
              <w:left w:val="single" w:sz="4" w:space="0" w:color="auto"/>
              <w:bottom w:val="single" w:sz="4" w:space="0" w:color="auto"/>
              <w:right w:val="single" w:sz="4" w:space="0" w:color="auto"/>
            </w:tcBorders>
            <w:hideMark/>
          </w:tcPr>
          <w:p w:rsidR="00290DAD" w14:paraId="193A91EB" w14:textId="77777777">
            <w:pPr>
              <w:rPr>
                <w:rFonts w:ascii="Times New Roman" w:hAnsi="Times New Roman" w:cs="Times New Roman"/>
              </w:rPr>
            </w:pPr>
            <w:r>
              <w:rPr>
                <w:rFonts w:ascii="Times New Roman" w:hAnsi="Times New Roman" w:cs="Times New Roman"/>
              </w:rPr>
              <w:t>Vaccines for Children (VFC) Program</w:t>
            </w:r>
          </w:p>
        </w:tc>
        <w:tc>
          <w:tcPr>
            <w:tcW w:w="720" w:type="dxa"/>
            <w:tcBorders>
              <w:top w:val="single" w:sz="4" w:space="0" w:color="auto"/>
              <w:left w:val="single" w:sz="4" w:space="0" w:color="auto"/>
              <w:bottom w:val="single" w:sz="4" w:space="0" w:color="auto"/>
              <w:right w:val="single" w:sz="4" w:space="0" w:color="auto"/>
            </w:tcBorders>
          </w:tcPr>
          <w:p w:rsidR="00290DAD" w14:paraId="76FCA841"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290DAD" w14:paraId="55CFB52E" w14:textId="77777777">
            <w:pPr>
              <w:rPr>
                <w:rFonts w:ascii="Times New Roman" w:hAnsi="Times New Roman" w:cs="Times New Roman"/>
              </w:rPr>
            </w:pPr>
          </w:p>
        </w:tc>
      </w:tr>
      <w:tr w14:paraId="26FC65A2" w14:textId="77777777">
        <w:tblPrEx>
          <w:tblW w:w="0" w:type="auto"/>
          <w:tblInd w:w="0" w:type="dxa"/>
          <w:tblLook w:val="04A0"/>
        </w:tblPrEx>
        <w:tc>
          <w:tcPr>
            <w:tcW w:w="3595" w:type="dxa"/>
            <w:tcBorders>
              <w:top w:val="single" w:sz="4" w:space="0" w:color="auto"/>
              <w:left w:val="single" w:sz="4" w:space="0" w:color="auto"/>
              <w:bottom w:val="single" w:sz="4" w:space="0" w:color="auto"/>
              <w:right w:val="single" w:sz="4" w:space="0" w:color="auto"/>
            </w:tcBorders>
            <w:hideMark/>
          </w:tcPr>
          <w:p w:rsidR="00290DAD" w14:paraId="25E4371E" w14:textId="77777777">
            <w:pPr>
              <w:rPr>
                <w:rFonts w:ascii="Times New Roman" w:hAnsi="Times New Roman" w:cs="Times New Roman"/>
              </w:rPr>
            </w:pPr>
            <w:r>
              <w:rPr>
                <w:rFonts w:ascii="Times New Roman" w:hAnsi="Times New Roman" w:cs="Times New Roman"/>
              </w:rPr>
              <w:t>Medicaid</w:t>
            </w:r>
          </w:p>
        </w:tc>
        <w:tc>
          <w:tcPr>
            <w:tcW w:w="720" w:type="dxa"/>
            <w:tcBorders>
              <w:top w:val="single" w:sz="4" w:space="0" w:color="auto"/>
              <w:left w:val="single" w:sz="4" w:space="0" w:color="auto"/>
              <w:bottom w:val="single" w:sz="4" w:space="0" w:color="auto"/>
              <w:right w:val="single" w:sz="4" w:space="0" w:color="auto"/>
            </w:tcBorders>
          </w:tcPr>
          <w:p w:rsidR="00290DAD" w14:paraId="3F233D8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290DAD" w14:paraId="45FD719D" w14:textId="77777777">
            <w:pPr>
              <w:rPr>
                <w:rFonts w:ascii="Times New Roman" w:hAnsi="Times New Roman" w:cs="Times New Roman"/>
              </w:rPr>
            </w:pPr>
          </w:p>
        </w:tc>
      </w:tr>
      <w:tr w14:paraId="578297FB" w14:textId="77777777">
        <w:tblPrEx>
          <w:tblW w:w="0" w:type="auto"/>
          <w:tblInd w:w="0" w:type="dxa"/>
          <w:tblLook w:val="04A0"/>
        </w:tblPrEx>
        <w:tc>
          <w:tcPr>
            <w:tcW w:w="3595" w:type="dxa"/>
            <w:tcBorders>
              <w:top w:val="single" w:sz="4" w:space="0" w:color="auto"/>
              <w:left w:val="single" w:sz="4" w:space="0" w:color="auto"/>
              <w:bottom w:val="single" w:sz="4" w:space="0" w:color="auto"/>
              <w:right w:val="single" w:sz="4" w:space="0" w:color="auto"/>
            </w:tcBorders>
            <w:hideMark/>
          </w:tcPr>
          <w:p w:rsidR="00290DAD" w14:paraId="3BD3CA46" w14:textId="77777777">
            <w:pPr>
              <w:rPr>
                <w:rFonts w:ascii="Times New Roman" w:hAnsi="Times New Roman" w:cs="Times New Roman"/>
              </w:rPr>
            </w:pPr>
            <w:r>
              <w:rPr>
                <w:rFonts w:ascii="Times New Roman" w:hAnsi="Times New Roman" w:cs="Times New Roman"/>
              </w:rPr>
              <w:t>Free or reduced cost vaccinations for students</w:t>
            </w:r>
          </w:p>
        </w:tc>
        <w:tc>
          <w:tcPr>
            <w:tcW w:w="720" w:type="dxa"/>
            <w:tcBorders>
              <w:top w:val="single" w:sz="4" w:space="0" w:color="auto"/>
              <w:left w:val="single" w:sz="4" w:space="0" w:color="auto"/>
              <w:bottom w:val="single" w:sz="4" w:space="0" w:color="auto"/>
              <w:right w:val="single" w:sz="4" w:space="0" w:color="auto"/>
            </w:tcBorders>
          </w:tcPr>
          <w:p w:rsidR="00290DAD" w14:paraId="4703B1C7"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290DAD" w14:paraId="73C7EAAB" w14:textId="77777777">
            <w:pPr>
              <w:rPr>
                <w:rFonts w:ascii="Times New Roman" w:hAnsi="Times New Roman" w:cs="Times New Roman"/>
              </w:rPr>
            </w:pPr>
          </w:p>
        </w:tc>
      </w:tr>
    </w:tbl>
    <w:p w:rsidR="00290DAD" w:rsidP="00290DAD" w14:paraId="480D6DBF" w14:textId="54D35DF4">
      <w:pPr>
        <w:spacing w:before="120" w:after="120"/>
        <w:rPr>
          <w:rFonts w:ascii="Times New Roman" w:hAnsi="Times New Roman" w:cs="Times New Roman"/>
          <w:i/>
          <w:iCs/>
          <w:kern w:val="2"/>
          <w14:ligatures w14:val="standardContextual"/>
        </w:rPr>
      </w:pPr>
      <w:r>
        <w:rPr>
          <w:rFonts w:ascii="Times New Roman" w:hAnsi="Times New Roman" w:cs="Times New Roman"/>
          <w:b/>
          <w:bCs/>
        </w:rPr>
        <w:t>Vac9 3-11</w:t>
      </w:r>
      <w:r>
        <w:rPr>
          <w:rFonts w:ascii="Times New Roman" w:hAnsi="Times New Roman" w:cs="Times New Roman"/>
        </w:rPr>
        <w:t xml:space="preserve">. Does your school or district have partnerships with any of the following public health agencies to promote or provide vaccinations for your students? </w:t>
      </w:r>
      <w:r>
        <w:rPr>
          <w:rFonts w:ascii="Times New Roman" w:hAnsi="Times New Roman" w:cs="Times New Roman"/>
          <w:i/>
          <w:iCs/>
        </w:rPr>
        <w:t>Select all that apply.</w:t>
      </w:r>
    </w:p>
    <w:p w:rsidR="00290DAD" w:rsidP="00290DAD" w14:paraId="46381200" w14:textId="77777777">
      <w:pPr>
        <w:pStyle w:val="ListParagraph"/>
        <w:numPr>
          <w:ilvl w:val="0"/>
          <w:numId w:val="168"/>
        </w:numPr>
        <w:spacing w:after="0" w:line="240" w:lineRule="auto"/>
        <w:rPr>
          <w:rFonts w:ascii="Times New Roman" w:eastAsia="Times New Roman" w:hAnsi="Times New Roman" w:cs="Times New Roman"/>
        </w:rPr>
      </w:pPr>
      <w:r>
        <w:rPr>
          <w:rFonts w:ascii="Times New Roman" w:eastAsia="Times New Roman" w:hAnsi="Times New Roman" w:cs="Times New Roman"/>
        </w:rPr>
        <w:t>Local health department</w:t>
      </w:r>
    </w:p>
    <w:p w:rsidR="00290DAD" w:rsidP="00290DAD" w14:paraId="70176D21" w14:textId="77777777">
      <w:pPr>
        <w:pStyle w:val="ListParagraph"/>
        <w:numPr>
          <w:ilvl w:val="0"/>
          <w:numId w:val="168"/>
        </w:numPr>
        <w:spacing w:after="0" w:line="240" w:lineRule="auto"/>
        <w:rPr>
          <w:rFonts w:ascii="Times New Roman" w:eastAsia="Times New Roman" w:hAnsi="Times New Roman" w:cs="Times New Roman"/>
        </w:rPr>
      </w:pPr>
      <w:r>
        <w:rPr>
          <w:rFonts w:ascii="Times New Roman" w:eastAsia="Times New Roman" w:hAnsi="Times New Roman" w:cs="Times New Roman"/>
        </w:rPr>
        <w:t>State health department</w:t>
      </w:r>
    </w:p>
    <w:p w:rsidR="00290DAD" w:rsidP="00290DAD" w14:paraId="4DC270BE" w14:textId="77777777">
      <w:pPr>
        <w:pStyle w:val="ListParagraph"/>
        <w:numPr>
          <w:ilvl w:val="0"/>
          <w:numId w:val="168"/>
        </w:numPr>
        <w:spacing w:after="0" w:line="240" w:lineRule="auto"/>
        <w:rPr>
          <w:rFonts w:ascii="Times New Roman" w:eastAsia="Times New Roman" w:hAnsi="Times New Roman" w:cs="Times New Roman"/>
        </w:rPr>
      </w:pPr>
      <w:r>
        <w:rPr>
          <w:rFonts w:ascii="Times New Roman" w:eastAsia="Times New Roman" w:hAnsi="Times New Roman" w:cs="Times New Roman"/>
        </w:rPr>
        <w:t>Federal health agencies (e.g., Center for Disease Control, Department of Health and Human Services)</w:t>
      </w:r>
    </w:p>
    <w:p w:rsidR="00290DAD" w:rsidP="00290DAD" w14:paraId="376BF646" w14:textId="77777777">
      <w:pPr>
        <w:pStyle w:val="ListParagraph"/>
        <w:numPr>
          <w:ilvl w:val="0"/>
          <w:numId w:val="168"/>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health clinics</w:t>
      </w:r>
    </w:p>
    <w:p w:rsidR="00290DAD" w:rsidP="00290DAD" w14:paraId="43D3BFAF" w14:textId="77777777">
      <w:pPr>
        <w:pStyle w:val="ListParagraph"/>
        <w:numPr>
          <w:ilvl w:val="0"/>
          <w:numId w:val="168"/>
        </w:numPr>
        <w:spacing w:after="0" w:line="240" w:lineRule="auto"/>
        <w:rPr>
          <w:rFonts w:ascii="Times New Roman" w:eastAsia="Times New Roman" w:hAnsi="Times New Roman" w:cs="Times New Roman"/>
        </w:rPr>
      </w:pPr>
      <w:r>
        <w:rPr>
          <w:rFonts w:ascii="Times New Roman" w:eastAsia="Times New Roman" w:hAnsi="Times New Roman" w:cs="Times New Roman"/>
        </w:rPr>
        <w:t>Non-profit health organizations</w:t>
      </w:r>
    </w:p>
    <w:p w:rsidR="00290DAD" w:rsidP="00290DAD" w14:paraId="2D6D77C3" w14:textId="77777777">
      <w:pPr>
        <w:pStyle w:val="ListParagraph"/>
        <w:numPr>
          <w:ilvl w:val="0"/>
          <w:numId w:val="168"/>
        </w:numPr>
        <w:spacing w:after="120"/>
        <w:rPr>
          <w:rFonts w:ascii="Times New Roman" w:hAnsi="Times New Roman" w:cs="Times New Roman"/>
        </w:rPr>
      </w:pPr>
      <w:r>
        <w:rPr>
          <w:rFonts w:ascii="Times New Roman" w:hAnsi="Times New Roman" w:cs="Times New Roman"/>
        </w:rPr>
        <w:t>Other, please specify: ____________</w:t>
      </w:r>
    </w:p>
    <w:p w:rsidR="00290DAD" w:rsidP="00290DAD" w14:paraId="5B984FDA" w14:textId="77777777">
      <w:pPr>
        <w:pStyle w:val="ListParagraph"/>
        <w:numPr>
          <w:ilvl w:val="0"/>
          <w:numId w:val="168"/>
        </w:numPr>
        <w:spacing w:after="120"/>
        <w:rPr>
          <w:rFonts w:ascii="Times New Roman" w:hAnsi="Times New Roman" w:cs="Times New Roman"/>
        </w:rPr>
      </w:pPr>
      <w:r>
        <w:rPr>
          <w:rFonts w:ascii="Times New Roman" w:hAnsi="Times New Roman" w:cs="Times New Roman"/>
        </w:rPr>
        <w:t>We do not have partnerships with any public health agency to promote or provide vaccinations to our students</w:t>
      </w:r>
    </w:p>
    <w:p w:rsidR="00290DAD" w:rsidP="00290DAD" w14:paraId="7D3C3A21" w14:textId="68885EF8">
      <w:pPr>
        <w:spacing w:after="120"/>
        <w:rPr>
          <w:rFonts w:ascii="Times New Roman" w:hAnsi="Times New Roman" w:cs="Times New Roman"/>
        </w:rPr>
      </w:pPr>
      <w:r>
        <w:rPr>
          <w:rFonts w:ascii="Times New Roman" w:hAnsi="Times New Roman" w:cs="Times New Roman"/>
          <w:b/>
          <w:bCs/>
        </w:rPr>
        <w:t>Vac10 3-12</w:t>
      </w:r>
      <w:r>
        <w:rPr>
          <w:rFonts w:ascii="Times New Roman" w:hAnsi="Times New Roman" w:cs="Times New Roman"/>
        </w:rPr>
        <w:t>. To what extent do you agree or disagree with the following statement: “My school should be responsible for promoting vaccinations to all of our students.”</w:t>
      </w:r>
    </w:p>
    <w:p w:rsidR="00290DAD" w:rsidP="00290DAD" w14:paraId="0A8EFF53" w14:textId="77777777">
      <w:pPr>
        <w:pStyle w:val="ListParagraph"/>
        <w:numPr>
          <w:ilvl w:val="0"/>
          <w:numId w:val="169"/>
        </w:numPr>
        <w:rPr>
          <w:rFonts w:ascii="Times New Roman" w:hAnsi="Times New Roman" w:cs="Times New Roman"/>
        </w:rPr>
      </w:pPr>
      <w:r>
        <w:rPr>
          <w:rFonts w:ascii="Times New Roman" w:hAnsi="Times New Roman" w:cs="Times New Roman"/>
        </w:rPr>
        <w:t>Strongly disagree</w:t>
      </w:r>
    </w:p>
    <w:p w:rsidR="00290DAD" w:rsidP="00290DAD" w14:paraId="2AE5C608" w14:textId="77777777">
      <w:pPr>
        <w:pStyle w:val="ListParagraph"/>
        <w:numPr>
          <w:ilvl w:val="0"/>
          <w:numId w:val="169"/>
        </w:numPr>
        <w:rPr>
          <w:rFonts w:ascii="Times New Roman" w:hAnsi="Times New Roman" w:cs="Times New Roman"/>
        </w:rPr>
      </w:pPr>
      <w:r>
        <w:rPr>
          <w:rFonts w:ascii="Times New Roman" w:hAnsi="Times New Roman" w:cs="Times New Roman"/>
        </w:rPr>
        <w:t xml:space="preserve">Disagree </w:t>
      </w:r>
    </w:p>
    <w:p w:rsidR="00290DAD" w:rsidP="00290DAD" w14:paraId="4BEAE132" w14:textId="77777777">
      <w:pPr>
        <w:pStyle w:val="ListParagraph"/>
        <w:numPr>
          <w:ilvl w:val="0"/>
          <w:numId w:val="169"/>
        </w:numPr>
        <w:rPr>
          <w:rFonts w:ascii="Times New Roman" w:hAnsi="Times New Roman" w:cs="Times New Roman"/>
        </w:rPr>
      </w:pPr>
      <w:r>
        <w:rPr>
          <w:rFonts w:ascii="Times New Roman" w:hAnsi="Times New Roman" w:cs="Times New Roman"/>
        </w:rPr>
        <w:t>Neither agree nor disagree</w:t>
      </w:r>
    </w:p>
    <w:p w:rsidR="00290DAD" w:rsidP="00290DAD" w14:paraId="0CCE0F2A" w14:textId="77777777">
      <w:pPr>
        <w:pStyle w:val="ListParagraph"/>
        <w:numPr>
          <w:ilvl w:val="0"/>
          <w:numId w:val="169"/>
        </w:numPr>
        <w:rPr>
          <w:rFonts w:ascii="Times New Roman" w:hAnsi="Times New Roman" w:cs="Times New Roman"/>
        </w:rPr>
      </w:pPr>
      <w:r>
        <w:rPr>
          <w:rFonts w:ascii="Times New Roman" w:hAnsi="Times New Roman" w:cs="Times New Roman"/>
        </w:rPr>
        <w:t>Agree</w:t>
      </w:r>
    </w:p>
    <w:p w:rsidR="00290DAD" w:rsidP="00290DAD" w14:paraId="5828631F" w14:textId="77777777">
      <w:pPr>
        <w:pStyle w:val="ListParagraph"/>
        <w:numPr>
          <w:ilvl w:val="0"/>
          <w:numId w:val="169"/>
        </w:numPr>
        <w:spacing w:after="120"/>
        <w:rPr>
          <w:rFonts w:ascii="Times New Roman" w:hAnsi="Times New Roman" w:cs="Times New Roman"/>
        </w:rPr>
      </w:pPr>
      <w:r>
        <w:rPr>
          <w:rFonts w:ascii="Times New Roman" w:hAnsi="Times New Roman" w:cs="Times New Roman"/>
        </w:rPr>
        <w:t>Strongly agree</w:t>
      </w:r>
    </w:p>
    <w:p w:rsidR="00290DAD" w:rsidP="00290DAD" w14:paraId="206F8431" w14:textId="7D4D02F2">
      <w:pPr>
        <w:spacing w:after="120"/>
        <w:rPr>
          <w:rFonts w:ascii="Times New Roman" w:hAnsi="Times New Roman" w:cs="Times New Roman"/>
        </w:rPr>
      </w:pPr>
      <w:r>
        <w:rPr>
          <w:rFonts w:ascii="Times New Roman" w:hAnsi="Times New Roman" w:cs="Times New Roman"/>
          <w:b/>
          <w:bCs/>
        </w:rPr>
        <w:t>Vac11 3-13</w:t>
      </w:r>
      <w:r>
        <w:rPr>
          <w:rFonts w:ascii="Times New Roman" w:hAnsi="Times New Roman" w:cs="Times New Roman"/>
        </w:rPr>
        <w:t>. To what extent do you agree or disagree with the following statement: “My school should be responsible for promoting preventative health activities other than vaccinations (e.g., healthy eating, physical activity, adequate sleep) to our students.”</w:t>
      </w:r>
    </w:p>
    <w:p w:rsidR="00290DAD" w:rsidP="00290DAD" w14:paraId="712EFCCD" w14:textId="77777777">
      <w:pPr>
        <w:pStyle w:val="ListParagraph"/>
        <w:numPr>
          <w:ilvl w:val="0"/>
          <w:numId w:val="169"/>
        </w:numPr>
        <w:rPr>
          <w:rFonts w:ascii="Times New Roman" w:hAnsi="Times New Roman" w:cs="Times New Roman"/>
        </w:rPr>
      </w:pPr>
      <w:r>
        <w:rPr>
          <w:rFonts w:ascii="Times New Roman" w:hAnsi="Times New Roman" w:cs="Times New Roman"/>
        </w:rPr>
        <w:t>Strongly disagree</w:t>
      </w:r>
    </w:p>
    <w:p w:rsidR="00290DAD" w:rsidP="00290DAD" w14:paraId="32A53CBC" w14:textId="77777777">
      <w:pPr>
        <w:pStyle w:val="ListParagraph"/>
        <w:numPr>
          <w:ilvl w:val="0"/>
          <w:numId w:val="169"/>
        </w:numPr>
        <w:rPr>
          <w:rFonts w:ascii="Times New Roman" w:hAnsi="Times New Roman" w:cs="Times New Roman"/>
        </w:rPr>
      </w:pPr>
      <w:r>
        <w:rPr>
          <w:rFonts w:ascii="Times New Roman" w:hAnsi="Times New Roman" w:cs="Times New Roman"/>
        </w:rPr>
        <w:t xml:space="preserve">Disagree </w:t>
      </w:r>
    </w:p>
    <w:p w:rsidR="00290DAD" w:rsidP="00290DAD" w14:paraId="0817C04F" w14:textId="77777777">
      <w:pPr>
        <w:pStyle w:val="ListParagraph"/>
        <w:numPr>
          <w:ilvl w:val="0"/>
          <w:numId w:val="169"/>
        </w:numPr>
        <w:rPr>
          <w:rFonts w:ascii="Times New Roman" w:hAnsi="Times New Roman" w:cs="Times New Roman"/>
        </w:rPr>
      </w:pPr>
      <w:r>
        <w:rPr>
          <w:rFonts w:ascii="Times New Roman" w:hAnsi="Times New Roman" w:cs="Times New Roman"/>
        </w:rPr>
        <w:t>Neither agree nor disagree</w:t>
      </w:r>
    </w:p>
    <w:p w:rsidR="00290DAD" w:rsidP="00290DAD" w14:paraId="1239392B" w14:textId="77777777">
      <w:pPr>
        <w:pStyle w:val="ListParagraph"/>
        <w:numPr>
          <w:ilvl w:val="0"/>
          <w:numId w:val="169"/>
        </w:numPr>
        <w:rPr>
          <w:rFonts w:ascii="Times New Roman" w:hAnsi="Times New Roman" w:cs="Times New Roman"/>
        </w:rPr>
      </w:pPr>
      <w:r>
        <w:rPr>
          <w:rFonts w:ascii="Times New Roman" w:hAnsi="Times New Roman" w:cs="Times New Roman"/>
        </w:rPr>
        <w:t>Agree</w:t>
      </w:r>
    </w:p>
    <w:p w:rsidR="00290DAD" w:rsidP="00290DAD" w14:paraId="3852EF61" w14:textId="77777777">
      <w:pPr>
        <w:pStyle w:val="ListParagraph"/>
        <w:numPr>
          <w:ilvl w:val="0"/>
          <w:numId w:val="169"/>
        </w:numPr>
        <w:spacing w:after="120"/>
        <w:rPr>
          <w:rFonts w:ascii="Times New Roman" w:hAnsi="Times New Roman" w:cs="Times New Roman"/>
        </w:rPr>
      </w:pPr>
      <w:r>
        <w:rPr>
          <w:rFonts w:ascii="Times New Roman" w:hAnsi="Times New Roman" w:cs="Times New Roman"/>
        </w:rPr>
        <w:t>Strongly agree</w:t>
      </w:r>
    </w:p>
    <w:bookmarkEnd w:id="86"/>
    <w:bookmarkEnd w:id="94"/>
    <w:p w:rsidR="00605D78" w14:paraId="5BEB3724" w14:textId="23471882">
      <w:r>
        <w:br w:type="page"/>
      </w:r>
    </w:p>
    <w:p w:rsidR="00605D78" w:rsidP="00605D78" w14:paraId="56683446" w14:textId="25520C10">
      <w:pPr>
        <w:pStyle w:val="Heading1"/>
        <w:pBdr>
          <w:bottom w:val="single" w:sz="12" w:space="1" w:color="auto"/>
        </w:pBdr>
        <w:spacing w:before="80" w:after="120"/>
        <w:rPr>
          <w:rFonts w:cs="Times New Roman"/>
          <w:sz w:val="36"/>
          <w:szCs w:val="36"/>
        </w:rPr>
      </w:pPr>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April 2025 Survey</w:t>
      </w:r>
    </w:p>
    <w:p w:rsidR="000B6F77" w:rsidP="000B6F77" w14:paraId="7E19BB47" w14:textId="77777777">
      <w:pPr>
        <w:pStyle w:val="Heading2"/>
        <w:spacing w:before="120" w:after="40"/>
        <w:rPr>
          <w:rFonts w:cs="Times New Roman"/>
        </w:rPr>
      </w:pPr>
      <w:bookmarkStart w:id="95" w:name="_Toc174025258"/>
      <w:bookmarkStart w:id="96" w:name="_Hlk175234833"/>
      <w:r>
        <w:rPr>
          <w:rFonts w:cs="Times New Roman"/>
        </w:rPr>
        <w:t>Transportation</w:t>
      </w:r>
      <w:bookmarkEnd w:id="95"/>
      <w:r>
        <w:rPr>
          <w:rFonts w:cs="Times New Roman"/>
        </w:rPr>
        <w:t xml:space="preserve"> </w:t>
      </w:r>
    </w:p>
    <w:p w:rsidR="000B6F77" w:rsidP="000B6F77" w14:paraId="3C3281D6" w14:textId="77777777">
      <w:pPr>
        <w:spacing w:after="40"/>
        <w:rPr>
          <w:rFonts w:ascii="Times New Roman" w:hAnsi="Times New Roman" w:cs="Times New Roman"/>
          <w:color w:val="ED7D31" w:themeColor="accent2"/>
          <w:sz w:val="18"/>
          <w:szCs w:val="18"/>
        </w:rPr>
      </w:pPr>
      <w:r>
        <w:rPr>
          <w:rFonts w:ascii="Times New Roman" w:hAnsi="Times New Roman" w:cs="Times New Roman"/>
          <w:color w:val="ED7D31" w:themeColor="accent2"/>
          <w:sz w:val="18"/>
          <w:szCs w:val="18"/>
        </w:rPr>
        <w:t xml:space="preserve">{Display section if </w:t>
      </w:r>
      <w:r>
        <w:rPr>
          <w:rFonts w:ascii="Times New Roman" w:hAnsi="Times New Roman" w:cs="Times New Roman"/>
          <w:i/>
          <w:iCs/>
          <w:color w:val="ED7D31" w:themeColor="accent2"/>
          <w:sz w:val="18"/>
          <w:szCs w:val="18"/>
        </w:rPr>
        <w:t>Inper_Resp</w:t>
      </w:r>
      <w:r>
        <w:rPr>
          <w:rFonts w:ascii="Times New Roman" w:hAnsi="Times New Roman" w:cs="Times New Roman"/>
          <w:color w:val="ED7D31" w:themeColor="accent2"/>
          <w:sz w:val="18"/>
          <w:szCs w:val="18"/>
        </w:rPr>
        <w:t xml:space="preserve"> or </w:t>
      </w:r>
      <w:r>
        <w:rPr>
          <w:rFonts w:ascii="Times New Roman" w:hAnsi="Times New Roman" w:cs="Times New Roman"/>
          <w:i/>
          <w:iCs/>
          <w:color w:val="ED7D31" w:themeColor="accent2"/>
          <w:sz w:val="18"/>
          <w:szCs w:val="18"/>
        </w:rPr>
        <w:t>Inper</w:t>
      </w:r>
      <w:r>
        <w:rPr>
          <w:rFonts w:ascii="Times New Roman" w:hAnsi="Times New Roman" w:cs="Times New Roman"/>
          <w:color w:val="ED7D31" w:themeColor="accent2"/>
          <w:sz w:val="18"/>
          <w:szCs w:val="18"/>
        </w:rPr>
        <w:t xml:space="preserve"> = Yes}</w:t>
      </w:r>
    </w:p>
    <w:p w:rsidR="000B6F77" w:rsidP="000B6F77" w14:paraId="78ABD012" w14:textId="77777777">
      <w:pPr>
        <w:spacing w:before="120" w:after="80"/>
        <w:rPr>
          <w:rFonts w:ascii="Times New Roman" w:hAnsi="Times New Roman" w:cs="Times New Roman"/>
        </w:rPr>
      </w:pPr>
      <w:r>
        <w:rPr>
          <w:rFonts w:ascii="Times New Roman" w:hAnsi="Times New Roman" w:cs="Times New Roman"/>
          <w:b/>
          <w:bCs/>
        </w:rPr>
        <w:t xml:space="preserve">Tran_gate . </w:t>
      </w:r>
      <w:r>
        <w:rPr>
          <w:rFonts w:ascii="Times New Roman" w:hAnsi="Times New Roman" w:cs="Times New Roman"/>
        </w:rPr>
        <w:t>Please indicate which of the following modes of transportation are available for your students to travel to and from school.</w:t>
      </w:r>
    </w:p>
    <w:tbl>
      <w:tblPr>
        <w:tblStyle w:val="TableGrid"/>
        <w:tblW w:w="9385" w:type="dxa"/>
        <w:tblInd w:w="0" w:type="dxa"/>
        <w:tblLook w:val="04A0"/>
      </w:tblPr>
      <w:tblGrid>
        <w:gridCol w:w="4495"/>
        <w:gridCol w:w="2430"/>
        <w:gridCol w:w="2460"/>
      </w:tblGrid>
      <w:tr w14:paraId="0ACAD7E6" w14:textId="77777777" w:rsidTr="000B6F77">
        <w:tblPrEx>
          <w:tblW w:w="9385" w:type="dxa"/>
          <w:tblInd w:w="0" w:type="dxa"/>
          <w:tblLook w:val="04A0"/>
        </w:tblPrEx>
        <w:trPr>
          <w:trHeight w:val="214"/>
        </w:trPr>
        <w:tc>
          <w:tcPr>
            <w:tcW w:w="4495" w:type="dxa"/>
            <w:tcBorders>
              <w:top w:val="single" w:sz="4" w:space="0" w:color="auto"/>
              <w:left w:val="single" w:sz="4" w:space="0" w:color="auto"/>
              <w:bottom w:val="single" w:sz="4" w:space="0" w:color="auto"/>
              <w:right w:val="single" w:sz="4" w:space="0" w:color="auto"/>
            </w:tcBorders>
          </w:tcPr>
          <w:p w:rsidR="000B6F77" w14:paraId="725A40DE" w14:textId="77777777">
            <w:pPr>
              <w:rPr>
                <w:rFonts w:ascii="Times New Roman" w:hAnsi="Times New Roman" w:cs="Times New Roman"/>
                <w:i/>
                <w:iCs/>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0B6F77" w14:paraId="0B776815" w14:textId="77777777">
            <w:pPr>
              <w:jc w:val="center"/>
              <w:rPr>
                <w:rFonts w:ascii="Times New Roman" w:hAnsi="Times New Roman" w:cs="Times New Roman"/>
              </w:rPr>
            </w:pPr>
            <w:r>
              <w:rPr>
                <w:rFonts w:ascii="Times New Roman" w:hAnsi="Times New Roman" w:cs="Times New Roman"/>
              </w:rPr>
              <w:t>Yes, this mode of transportation is available to our students</w:t>
            </w:r>
          </w:p>
        </w:tc>
        <w:tc>
          <w:tcPr>
            <w:tcW w:w="2460" w:type="dxa"/>
            <w:tcBorders>
              <w:top w:val="single" w:sz="4" w:space="0" w:color="auto"/>
              <w:left w:val="single" w:sz="4" w:space="0" w:color="auto"/>
              <w:bottom w:val="single" w:sz="4" w:space="0" w:color="auto"/>
              <w:right w:val="single" w:sz="4" w:space="0" w:color="auto"/>
            </w:tcBorders>
            <w:vAlign w:val="center"/>
            <w:hideMark/>
          </w:tcPr>
          <w:p w:rsidR="000B6F77" w14:paraId="7EE0A29A" w14:textId="77777777">
            <w:pPr>
              <w:jc w:val="center"/>
              <w:rPr>
                <w:rFonts w:ascii="Times New Roman" w:hAnsi="Times New Roman" w:cs="Times New Roman"/>
              </w:rPr>
            </w:pPr>
            <w:r>
              <w:rPr>
                <w:rFonts w:ascii="Times New Roman" w:hAnsi="Times New Roman" w:cs="Times New Roman"/>
              </w:rPr>
              <w:t>No, this mode of transportation is not available to our students</w:t>
            </w:r>
          </w:p>
        </w:tc>
      </w:tr>
      <w:tr w14:paraId="5390C989" w14:textId="77777777" w:rsidTr="000B6F77">
        <w:tblPrEx>
          <w:tblW w:w="9385" w:type="dxa"/>
          <w:tblInd w:w="0"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22C9400A" w14:textId="77777777">
            <w:pPr>
              <w:spacing w:after="40"/>
              <w:rPr>
                <w:rFonts w:ascii="Times New Roman" w:hAnsi="Times New Roman" w:cs="Times New Roman"/>
              </w:rPr>
            </w:pPr>
            <w:bookmarkStart w:id="97" w:name="_Hlk158364026"/>
            <w:r>
              <w:rPr>
                <w:rFonts w:ascii="Times New Roman" w:hAnsi="Times New Roman" w:cs="Times New Roman"/>
              </w:rPr>
              <w:t>By school bus</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1DAA7CED"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308759E7" w14:textId="77777777">
            <w:pPr>
              <w:spacing w:after="40"/>
              <w:rPr>
                <w:rFonts w:ascii="Times New Roman" w:hAnsi="Times New Roman" w:cs="Times New Roman"/>
              </w:rPr>
            </w:pPr>
          </w:p>
        </w:tc>
      </w:tr>
      <w:tr w14:paraId="282F19F5" w14:textId="77777777" w:rsidTr="000B6F77">
        <w:tblPrEx>
          <w:tblW w:w="9385" w:type="dxa"/>
          <w:tblInd w:w="0" w:type="dxa"/>
          <w:tblLook w:val="04A0"/>
        </w:tblPrEx>
        <w:trPr>
          <w:trHeight w:val="210"/>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749065B5" w14:textId="77777777">
            <w:pPr>
              <w:spacing w:after="40"/>
              <w:rPr>
                <w:rFonts w:ascii="Times New Roman" w:hAnsi="Times New Roman" w:cs="Times New Roman"/>
              </w:rPr>
            </w:pPr>
            <w:r>
              <w:rPr>
                <w:rFonts w:ascii="Times New Roman" w:hAnsi="Times New Roman" w:cs="Times New Roman"/>
              </w:rPr>
              <w:t xml:space="preserve">By public transportation </w:t>
            </w:r>
            <w:r>
              <w:rPr>
                <w:rFonts w:ascii="Times New Roman" w:hAnsi="Times New Roman" w:cs="Times New Roman"/>
                <w:sz w:val="18"/>
                <w:szCs w:val="18"/>
              </w:rPr>
              <w:t>(e.g., subway, metro, city bus)</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629AC1E5"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660D52D1" w14:textId="77777777">
            <w:pPr>
              <w:spacing w:after="40"/>
              <w:rPr>
                <w:rFonts w:ascii="Times New Roman" w:hAnsi="Times New Roman" w:cs="Times New Roman"/>
              </w:rPr>
            </w:pPr>
          </w:p>
        </w:tc>
      </w:tr>
      <w:tr w14:paraId="4F8326F0" w14:textId="77777777" w:rsidTr="000B6F77">
        <w:tblPrEx>
          <w:tblW w:w="9385" w:type="dxa"/>
          <w:tblInd w:w="0" w:type="dxa"/>
          <w:tblLook w:val="04A0"/>
        </w:tblPrEx>
        <w:trPr>
          <w:trHeight w:val="214"/>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32039369" w14:textId="77777777">
            <w:pPr>
              <w:spacing w:after="40"/>
              <w:rPr>
                <w:rFonts w:ascii="Times New Roman" w:hAnsi="Times New Roman" w:cs="Times New Roman"/>
              </w:rPr>
            </w:pPr>
            <w:r>
              <w:rPr>
                <w:rFonts w:ascii="Times New Roman" w:hAnsi="Times New Roman" w:cs="Times New Roman"/>
              </w:rPr>
              <w:t>By bike, scooter, skateboard, or other similar means</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4E3B00F4"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48A07A5D" w14:textId="77777777">
            <w:pPr>
              <w:spacing w:after="40"/>
              <w:rPr>
                <w:rFonts w:ascii="Times New Roman" w:hAnsi="Times New Roman" w:cs="Times New Roman"/>
              </w:rPr>
            </w:pPr>
          </w:p>
        </w:tc>
      </w:tr>
      <w:tr w14:paraId="775A450A" w14:textId="77777777" w:rsidTr="000B6F77">
        <w:tblPrEx>
          <w:tblW w:w="9385" w:type="dxa"/>
          <w:tblInd w:w="0"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7579A744" w14:textId="77777777">
            <w:pPr>
              <w:spacing w:after="40"/>
              <w:rPr>
                <w:rFonts w:ascii="Times New Roman" w:hAnsi="Times New Roman" w:cs="Times New Roman"/>
              </w:rPr>
            </w:pPr>
            <w:r>
              <w:rPr>
                <w:rFonts w:ascii="Times New Roman" w:hAnsi="Times New Roman" w:cs="Times New Roman"/>
              </w:rPr>
              <w:t>By walking to school</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5712D2FD"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08351459" w14:textId="77777777">
            <w:pPr>
              <w:spacing w:after="40"/>
              <w:rPr>
                <w:rFonts w:ascii="Times New Roman" w:hAnsi="Times New Roman" w:cs="Times New Roman"/>
              </w:rPr>
            </w:pPr>
          </w:p>
        </w:tc>
      </w:tr>
      <w:tr w14:paraId="56801969" w14:textId="77777777" w:rsidTr="000B6F77">
        <w:tblPrEx>
          <w:tblW w:w="9385" w:type="dxa"/>
          <w:tblInd w:w="0" w:type="dxa"/>
          <w:tblLook w:val="04A0"/>
        </w:tblPrEx>
        <w:trPr>
          <w:trHeight w:val="108"/>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5D177F00" w14:textId="77777777">
            <w:pPr>
              <w:spacing w:after="40"/>
              <w:rPr>
                <w:rFonts w:ascii="Times New Roman" w:hAnsi="Times New Roman" w:cs="Times New Roman"/>
              </w:rPr>
            </w:pPr>
            <w:r>
              <w:rPr>
                <w:rFonts w:ascii="Times New Roman" w:hAnsi="Times New Roman" w:cs="Times New Roman"/>
              </w:rPr>
              <w:t>By being dropped off/picked up by car</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69701244"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0B79B0CB" w14:textId="77777777">
            <w:pPr>
              <w:spacing w:after="40"/>
              <w:rPr>
                <w:rFonts w:ascii="Times New Roman" w:hAnsi="Times New Roman" w:cs="Times New Roman"/>
              </w:rPr>
            </w:pPr>
          </w:p>
        </w:tc>
      </w:tr>
      <w:tr w14:paraId="2613156B" w14:textId="77777777" w:rsidTr="000B6F77">
        <w:tblPrEx>
          <w:tblW w:w="9385" w:type="dxa"/>
          <w:tblInd w:w="0"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0B5BBDCB" w14:textId="77777777">
            <w:pPr>
              <w:spacing w:after="40"/>
              <w:rPr>
                <w:rFonts w:ascii="Times New Roman" w:hAnsi="Times New Roman" w:cs="Times New Roman"/>
              </w:rPr>
            </w:pPr>
            <w:r>
              <w:rPr>
                <w:rFonts w:ascii="Times New Roman" w:hAnsi="Times New Roman" w:cs="Times New Roman"/>
              </w:rPr>
              <w:t>By driving their own car</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598CD6C2"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0B17AB4B" w14:textId="77777777">
            <w:pPr>
              <w:spacing w:after="40"/>
              <w:rPr>
                <w:rFonts w:ascii="Times New Roman" w:hAnsi="Times New Roman" w:cs="Times New Roman"/>
              </w:rPr>
            </w:pPr>
          </w:p>
        </w:tc>
      </w:tr>
      <w:tr w14:paraId="049783C8" w14:textId="77777777" w:rsidTr="000B6F77">
        <w:tblPrEx>
          <w:tblW w:w="9385" w:type="dxa"/>
          <w:tblInd w:w="0"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0B6F77" w14:paraId="4529740D" w14:textId="77777777">
            <w:pPr>
              <w:spacing w:after="40"/>
              <w:rPr>
                <w:rFonts w:ascii="Times New Roman" w:hAnsi="Times New Roman" w:cs="Times New Roman"/>
              </w:rPr>
            </w:pPr>
            <w:r>
              <w:rPr>
                <w:rFonts w:ascii="Times New Roman" w:hAnsi="Times New Roman" w:cs="Times New Roman"/>
              </w:rPr>
              <w:t>Other</w:t>
            </w:r>
          </w:p>
        </w:tc>
        <w:tc>
          <w:tcPr>
            <w:tcW w:w="2430" w:type="dxa"/>
            <w:tcBorders>
              <w:top w:val="single" w:sz="4" w:space="0" w:color="auto"/>
              <w:left w:val="single" w:sz="4" w:space="0" w:color="auto"/>
              <w:bottom w:val="single" w:sz="4" w:space="0" w:color="auto"/>
              <w:right w:val="single" w:sz="4" w:space="0" w:color="auto"/>
            </w:tcBorders>
            <w:vAlign w:val="center"/>
          </w:tcPr>
          <w:p w:rsidR="000B6F77" w14:paraId="6255E9D1"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0B6F77" w14:paraId="14F7E1A0" w14:textId="77777777">
            <w:pPr>
              <w:spacing w:after="40"/>
              <w:rPr>
                <w:rFonts w:ascii="Times New Roman" w:hAnsi="Times New Roman" w:cs="Times New Roman"/>
              </w:rPr>
            </w:pPr>
          </w:p>
        </w:tc>
      </w:tr>
    </w:tbl>
    <w:bookmarkEnd w:id="97"/>
    <w:p w:rsidR="000B6F77" w:rsidP="000B6F77" w14:paraId="43A73C2A" w14:textId="77777777">
      <w:pPr>
        <w:spacing w:before="120" w:after="120"/>
        <w:rPr>
          <w:rFonts w:ascii="Times New Roman" w:hAnsi="Times New Roman" w:cs="Times New Roman"/>
          <w:kern w:val="2"/>
          <w14:ligatures w14:val="standardContextual"/>
        </w:rPr>
      </w:pPr>
      <w:r>
        <w:rPr>
          <w:rFonts w:ascii="Times New Roman" w:hAnsi="Times New Roman" w:cs="Times New Roman"/>
          <w:b/>
          <w:bCs/>
        </w:rPr>
        <w:t>Tran11a</w:t>
      </w:r>
      <w:r>
        <w:rPr>
          <w:rFonts w:ascii="Times New Roman" w:hAnsi="Times New Roman" w:cs="Times New Roman"/>
        </w:rPr>
        <w:t xml:space="preserve">. Is free or subsidized public transportation offered to students?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Tran_gate</w:t>
      </w:r>
      <w:r>
        <w:rPr>
          <w:rFonts w:ascii="Times New Roman" w:hAnsi="Times New Roman" w:cs="Times New Roman"/>
          <w:color w:val="ED7D31" w:themeColor="accent2"/>
          <w:sz w:val="18"/>
          <w:szCs w:val="18"/>
        </w:rPr>
        <w:t xml:space="preserve"> = By public transportation}</w:t>
      </w:r>
    </w:p>
    <w:p w:rsidR="000B6F77" w:rsidP="000B6F77" w14:paraId="01BBED0E" w14:textId="77777777">
      <w:pPr>
        <w:pStyle w:val="ListParagraph"/>
        <w:numPr>
          <w:ilvl w:val="0"/>
          <w:numId w:val="170"/>
        </w:numPr>
        <w:spacing w:after="0"/>
        <w:rPr>
          <w:rFonts w:ascii="Times New Roman" w:hAnsi="Times New Roman" w:cs="Times New Roman"/>
        </w:rPr>
      </w:pPr>
      <w:r>
        <w:rPr>
          <w:rFonts w:ascii="Times New Roman" w:hAnsi="Times New Roman" w:cs="Times New Roman"/>
        </w:rPr>
        <w:t>Yes, to all students</w:t>
      </w:r>
    </w:p>
    <w:p w:rsidR="000B6F77" w:rsidP="000B6F77" w14:paraId="2181E4BD" w14:textId="77777777">
      <w:pPr>
        <w:pStyle w:val="ListParagraph"/>
        <w:numPr>
          <w:ilvl w:val="0"/>
          <w:numId w:val="170"/>
        </w:numPr>
        <w:spacing w:after="0"/>
        <w:rPr>
          <w:rFonts w:ascii="Times New Roman" w:hAnsi="Times New Roman" w:cs="Times New Roman"/>
        </w:rPr>
      </w:pPr>
      <w:r>
        <w:rPr>
          <w:rFonts w:ascii="Times New Roman" w:hAnsi="Times New Roman" w:cs="Times New Roman"/>
        </w:rPr>
        <w:t>Yes, to some students</w:t>
      </w:r>
    </w:p>
    <w:p w:rsidR="000B6F77" w:rsidP="000B6F77" w14:paraId="0F30F86A" w14:textId="77777777">
      <w:pPr>
        <w:pStyle w:val="ListParagraph"/>
        <w:numPr>
          <w:ilvl w:val="0"/>
          <w:numId w:val="170"/>
        </w:numPr>
        <w:spacing w:after="120"/>
        <w:rPr>
          <w:rFonts w:ascii="Times New Roman" w:hAnsi="Times New Roman" w:cs="Times New Roman"/>
        </w:rPr>
      </w:pPr>
      <w:r>
        <w:rPr>
          <w:rFonts w:ascii="Times New Roman" w:hAnsi="Times New Roman" w:cs="Times New Roman"/>
        </w:rPr>
        <w:t>No</w:t>
      </w:r>
    </w:p>
    <w:p w:rsidR="000B6F77" w:rsidP="000B6F77" w14:paraId="64B6A524" w14:textId="77777777">
      <w:pPr>
        <w:spacing w:after="120"/>
        <w:rPr>
          <w:rFonts w:ascii="Times New Roman" w:hAnsi="Times New Roman" w:cs="Times New Roman"/>
        </w:rPr>
      </w:pPr>
      <w:r>
        <w:rPr>
          <w:rFonts w:ascii="Times New Roman" w:hAnsi="Times New Roman" w:cs="Times New Roman"/>
          <w:b/>
          <w:bCs/>
        </w:rPr>
        <w:t>Tran11b</w:t>
      </w:r>
      <w:r>
        <w:rPr>
          <w:rFonts w:ascii="Times New Roman" w:hAnsi="Times New Roman" w:cs="Times New Roman"/>
        </w:rPr>
        <w:t xml:space="preserve">. Which of the following sources of funding have been used to provide free or subsidized public transportation to students? </w:t>
      </w:r>
      <w:r>
        <w:rPr>
          <w:rFonts w:ascii="Times New Roman" w:hAnsi="Times New Roman" w:cs="Times New Roman"/>
          <w:i/>
          <w:iCs/>
        </w:rPr>
        <w:t>Select all that apply.</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Tran11a</w:t>
      </w:r>
      <w:r>
        <w:rPr>
          <w:rFonts w:ascii="Times New Roman" w:hAnsi="Times New Roman" w:cs="Times New Roman"/>
          <w:color w:val="ED7D31" w:themeColor="accent2"/>
          <w:sz w:val="18"/>
          <w:szCs w:val="18"/>
        </w:rPr>
        <w:t xml:space="preserve"> ≠ No}</w:t>
      </w:r>
    </w:p>
    <w:p w:rsidR="000B6F77" w:rsidP="000B6F77" w14:paraId="4DEA3D7B" w14:textId="77777777">
      <w:pPr>
        <w:pStyle w:val="ListParagraph"/>
        <w:numPr>
          <w:ilvl w:val="0"/>
          <w:numId w:val="171"/>
        </w:numPr>
        <w:spacing w:after="0"/>
        <w:rPr>
          <w:rFonts w:ascii="Times New Roman" w:hAnsi="Times New Roman" w:cs="Times New Roman"/>
        </w:rPr>
      </w:pPr>
      <w:r>
        <w:rPr>
          <w:rFonts w:ascii="Times New Roman" w:hAnsi="Times New Roman" w:cs="Times New Roman"/>
        </w:rPr>
        <w:t>Federal grants or other federal programs</w:t>
      </w:r>
    </w:p>
    <w:p w:rsidR="000B6F77" w:rsidP="000B6F77" w14:paraId="2E4564A3" w14:textId="77777777">
      <w:pPr>
        <w:pStyle w:val="ListParagraph"/>
        <w:numPr>
          <w:ilvl w:val="0"/>
          <w:numId w:val="171"/>
        </w:numPr>
        <w:spacing w:after="0"/>
        <w:rPr>
          <w:rFonts w:ascii="Times New Roman" w:hAnsi="Times New Roman" w:cs="Times New Roman"/>
        </w:rPr>
      </w:pPr>
      <w:r>
        <w:rPr>
          <w:rFonts w:ascii="Times New Roman" w:hAnsi="Times New Roman" w:cs="Times New Roman"/>
        </w:rPr>
        <w:t>State grants or other state programs</w:t>
      </w:r>
    </w:p>
    <w:p w:rsidR="000B6F77" w:rsidP="000B6F77" w14:paraId="37328999" w14:textId="77777777">
      <w:pPr>
        <w:pStyle w:val="ListParagraph"/>
        <w:numPr>
          <w:ilvl w:val="0"/>
          <w:numId w:val="171"/>
        </w:numPr>
        <w:spacing w:after="0"/>
        <w:rPr>
          <w:rFonts w:ascii="Times New Roman" w:hAnsi="Times New Roman" w:cs="Times New Roman"/>
        </w:rPr>
      </w:pPr>
      <w:r>
        <w:rPr>
          <w:rFonts w:ascii="Times New Roman" w:hAnsi="Times New Roman" w:cs="Times New Roman"/>
        </w:rPr>
        <w:t>City, county or other local grants or other city, county, or local programs</w:t>
      </w:r>
    </w:p>
    <w:p w:rsidR="000B6F77" w:rsidP="000B6F77" w14:paraId="28D577E4" w14:textId="77777777">
      <w:pPr>
        <w:pStyle w:val="ListParagraph"/>
        <w:numPr>
          <w:ilvl w:val="0"/>
          <w:numId w:val="171"/>
        </w:numPr>
        <w:spacing w:after="0"/>
        <w:rPr>
          <w:rFonts w:ascii="Times New Roman" w:hAnsi="Times New Roman" w:cs="Times New Roman"/>
        </w:rPr>
      </w:pPr>
      <w:r>
        <w:rPr>
          <w:rFonts w:ascii="Times New Roman" w:hAnsi="Times New Roman" w:cs="Times New Roman"/>
        </w:rPr>
        <w:t>District or school financial funding</w:t>
      </w:r>
    </w:p>
    <w:p w:rsidR="000B6F77" w:rsidP="000B6F77" w14:paraId="20654058" w14:textId="77777777">
      <w:pPr>
        <w:pStyle w:val="ListParagraph"/>
        <w:numPr>
          <w:ilvl w:val="0"/>
          <w:numId w:val="171"/>
        </w:numPr>
        <w:spacing w:after="0"/>
        <w:rPr>
          <w:rFonts w:ascii="Times New Roman" w:hAnsi="Times New Roman" w:cs="Times New Roman"/>
        </w:rPr>
      </w:pPr>
      <w:r>
        <w:rPr>
          <w:rFonts w:ascii="Times New Roman" w:hAnsi="Times New Roman" w:cs="Times New Roman"/>
        </w:rPr>
        <w:t>Other, please specify: _____________</w:t>
      </w:r>
    </w:p>
    <w:p w:rsidR="000B6F77" w:rsidP="000B6F77" w14:paraId="676233A0" w14:textId="77777777">
      <w:pPr>
        <w:pStyle w:val="ListParagraph"/>
        <w:numPr>
          <w:ilvl w:val="0"/>
          <w:numId w:val="171"/>
        </w:numPr>
        <w:spacing w:after="0"/>
        <w:rPr>
          <w:rFonts w:ascii="Times New Roman" w:hAnsi="Times New Roman" w:cs="Times New Roman"/>
        </w:rPr>
      </w:pPr>
      <w:r>
        <w:rPr>
          <w:rFonts w:ascii="Times New Roman" w:hAnsi="Times New Roman" w:cs="Times New Roman"/>
        </w:rPr>
        <w:t>None of the above</w:t>
      </w:r>
    </w:p>
    <w:p w:rsidR="000B6F77" w:rsidP="000B6F77" w14:paraId="3D638227" w14:textId="77777777">
      <w:pPr>
        <w:pStyle w:val="ListParagraph"/>
        <w:numPr>
          <w:ilvl w:val="0"/>
          <w:numId w:val="171"/>
        </w:numPr>
        <w:spacing w:after="120"/>
        <w:rPr>
          <w:rFonts w:ascii="Times New Roman" w:hAnsi="Times New Roman" w:cs="Times New Roman"/>
        </w:rPr>
      </w:pPr>
      <w:r>
        <w:rPr>
          <w:rFonts w:ascii="Times New Roman" w:hAnsi="Times New Roman" w:cs="Times New Roman"/>
        </w:rPr>
        <w:t>Don’t know</w:t>
      </w:r>
    </w:p>
    <w:p w:rsidR="000B6F77" w:rsidP="000B6F77" w14:paraId="2D84E3C4" w14:textId="77777777">
      <w:pPr>
        <w:spacing w:after="120"/>
        <w:rPr>
          <w:rFonts w:ascii="Times New Roman" w:hAnsi="Times New Roman" w:cs="Times New Roman"/>
        </w:rPr>
      </w:pPr>
      <w:r>
        <w:rPr>
          <w:rFonts w:ascii="Times New Roman" w:hAnsi="Times New Roman" w:cs="Times New Roman"/>
          <w:b/>
          <w:bCs/>
        </w:rPr>
        <w:t>Tran5_v2.</w:t>
      </w:r>
      <w:r>
        <w:rPr>
          <w:rFonts w:ascii="Times New Roman" w:hAnsi="Times New Roman" w:cs="Times New Roman"/>
        </w:rPr>
        <w:t xml:space="preserve"> Which of the following traffic calming measures immediately surround your school? </w:t>
      </w:r>
      <w:r>
        <w:rPr>
          <w:rFonts w:ascii="Times New Roman" w:hAnsi="Times New Roman" w:cs="Times New Roman"/>
          <w:i/>
          <w:iCs/>
        </w:rPr>
        <w:t>Select all that apply</w:t>
      </w:r>
      <w:r>
        <w:rPr>
          <w:rFonts w:ascii="Times New Roman" w:hAnsi="Times New Roman" w:cs="Times New Roman"/>
        </w:rPr>
        <w:t xml:space="preserve">. </w:t>
      </w:r>
    </w:p>
    <w:p w:rsidR="000B6F77" w:rsidP="000B6F77" w14:paraId="5E22A89F" w14:textId="77777777">
      <w:pPr>
        <w:pStyle w:val="ListParagraph"/>
        <w:numPr>
          <w:ilvl w:val="0"/>
          <w:numId w:val="172"/>
        </w:numPr>
        <w:rPr>
          <w:rFonts w:ascii="Times New Roman" w:hAnsi="Times New Roman" w:cs="Times New Roman"/>
        </w:rPr>
      </w:pPr>
      <w:r>
        <w:rPr>
          <w:rFonts w:ascii="Times New Roman" w:hAnsi="Times New Roman" w:cs="Times New Roman"/>
        </w:rPr>
        <w:t xml:space="preserve">Traffic calming measures are intended to encourage drivers to reduce speed. </w:t>
      </w:r>
    </w:p>
    <w:p w:rsidR="000B6F77" w:rsidP="000B6F77" w14:paraId="72ABD478" w14:textId="77777777">
      <w:pPr>
        <w:pStyle w:val="ListParagraph"/>
        <w:numPr>
          <w:ilvl w:val="0"/>
          <w:numId w:val="172"/>
        </w:numPr>
        <w:rPr>
          <w:rStyle w:val="normaltextrun"/>
          <w:color w:val="000000" w:themeColor="text1"/>
        </w:rPr>
      </w:pPr>
      <w:r>
        <w:rPr>
          <w:rStyle w:val="normaltextrun"/>
          <w:rFonts w:ascii="Times New Roman" w:hAnsi="Times New Roman" w:cs="Times New Roman"/>
          <w:color w:val="000000" w:themeColor="text1"/>
        </w:rPr>
        <w:t>Speed humps/tables</w:t>
      </w:r>
    </w:p>
    <w:p w:rsidR="000B6F77" w:rsidP="000B6F77" w14:paraId="4502F156" w14:textId="77777777">
      <w:pPr>
        <w:pStyle w:val="ListParagraph"/>
        <w:numPr>
          <w:ilvl w:val="0"/>
          <w:numId w:val="172"/>
        </w:numPr>
        <w:rPr>
          <w:rStyle w:val="normaltextrun"/>
          <w:rFonts w:ascii="Times New Roman" w:hAnsi="Times New Roman" w:cs="Times New Roman"/>
          <w:color w:val="000000" w:themeColor="text1"/>
        </w:rPr>
      </w:pPr>
      <w:hyperlink r:id="rId21" w:history="1">
        <w:r>
          <w:rPr>
            <w:rStyle w:val="Hyperlink"/>
            <w:rFonts w:ascii="Times New Roman" w:hAnsi="Times New Roman" w:cs="Times New Roman"/>
            <w:color w:val="000000" w:themeColor="text1"/>
          </w:rPr>
          <w:t>Speed safety cameras</w:t>
        </w:r>
      </w:hyperlink>
    </w:p>
    <w:p w:rsidR="000B6F77" w:rsidP="000B6F77" w14:paraId="1CF13FE5"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Raised intersection crossings or other </w:t>
      </w:r>
      <w:hyperlink r:id="rId22" w:history="1">
        <w:r>
          <w:rPr>
            <w:rStyle w:val="Hyperlink"/>
            <w:rFonts w:ascii="Times New Roman" w:hAnsi="Times New Roman" w:cs="Times New Roman"/>
            <w:color w:val="000000" w:themeColor="text1"/>
          </w:rPr>
          <w:t>crosswalk visibility enhancements</w:t>
        </w:r>
      </w:hyperlink>
    </w:p>
    <w:p w:rsidR="000B6F77" w:rsidP="000B6F77" w14:paraId="6E2CEAE3"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Mid-block crossings with </w:t>
      </w:r>
      <w:hyperlink r:id="rId23" w:history="1">
        <w:r>
          <w:rPr>
            <w:rStyle w:val="Hyperlink"/>
            <w:rFonts w:ascii="Times New Roman" w:hAnsi="Times New Roman" w:cs="Times New Roman"/>
            <w:color w:val="000000" w:themeColor="text1"/>
          </w:rPr>
          <w:t>pedestrian hybrid beacons</w:t>
        </w:r>
      </w:hyperlink>
      <w:r>
        <w:rPr>
          <w:rStyle w:val="normaltextrun"/>
          <w:rFonts w:ascii="Times New Roman" w:hAnsi="Times New Roman" w:cs="Times New Roman"/>
          <w:color w:val="000000" w:themeColor="text1"/>
        </w:rPr>
        <w:t xml:space="preserve"> or </w:t>
      </w:r>
      <w:hyperlink r:id="rId24" w:history="1">
        <w:r>
          <w:rPr>
            <w:rStyle w:val="Hyperlink"/>
            <w:rFonts w:ascii="Times New Roman" w:hAnsi="Times New Roman" w:cs="Times New Roman"/>
            <w:color w:val="000000" w:themeColor="text1"/>
          </w:rPr>
          <w:t>rapid rectangular flashing beacons</w:t>
        </w:r>
      </w:hyperlink>
    </w:p>
    <w:p w:rsidR="000B6F77" w:rsidP="000B6F77" w14:paraId="4C3BF73B"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Mid-block crossings without </w:t>
      </w:r>
      <w:hyperlink r:id="rId23" w:history="1">
        <w:r>
          <w:rPr>
            <w:rStyle w:val="Hyperlink"/>
            <w:rFonts w:ascii="Times New Roman" w:hAnsi="Times New Roman" w:cs="Times New Roman"/>
            <w:color w:val="000000" w:themeColor="text1"/>
          </w:rPr>
          <w:t>pedestrian hybrid beacons</w:t>
        </w:r>
      </w:hyperlink>
      <w:r>
        <w:rPr>
          <w:rStyle w:val="normaltextrun"/>
          <w:rFonts w:ascii="Times New Roman" w:hAnsi="Times New Roman" w:cs="Times New Roman"/>
          <w:color w:val="000000" w:themeColor="text1"/>
        </w:rPr>
        <w:t xml:space="preserve"> or </w:t>
      </w:r>
      <w:hyperlink r:id="rId24" w:history="1">
        <w:r>
          <w:rPr>
            <w:rStyle w:val="Hyperlink"/>
            <w:rFonts w:ascii="Times New Roman" w:hAnsi="Times New Roman" w:cs="Times New Roman"/>
            <w:color w:val="000000" w:themeColor="text1"/>
          </w:rPr>
          <w:t>rapid rectangular flashing beacons</w:t>
        </w:r>
      </w:hyperlink>
      <w:r>
        <w:rPr>
          <w:rStyle w:val="Hyperlink"/>
          <w:rFonts w:ascii="Times New Roman" w:hAnsi="Times New Roman" w:cs="Times New Roman"/>
          <w:color w:val="000000" w:themeColor="text1"/>
        </w:rPr>
        <w:t xml:space="preserve"> </w:t>
      </w:r>
    </w:p>
    <w:p w:rsidR="000B6F77" w:rsidP="000B6F77" w14:paraId="33887A83"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Curb extensions</w:t>
      </w:r>
    </w:p>
    <w:p w:rsidR="000B6F77" w:rsidP="000B6F77" w14:paraId="15D0B288"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Chicanes (diversions or shifts in vehicle travel lanes in order to reduce vehicle speeds)</w:t>
      </w:r>
    </w:p>
    <w:p w:rsidR="000B6F77" w:rsidP="000B6F77" w14:paraId="025DD511"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Other, please specify: _______________</w:t>
      </w:r>
    </w:p>
    <w:p w:rsidR="000B6F77" w:rsidP="000B6F77" w14:paraId="64C38F7E" w14:textId="77777777">
      <w:pPr>
        <w:pStyle w:val="ListParagraph"/>
        <w:numPr>
          <w:ilvl w:val="0"/>
          <w:numId w:val="172"/>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There are not traffic calming measures immediately surrounding our school</w:t>
      </w:r>
    </w:p>
    <w:p w:rsidR="000B6F77" w:rsidP="000B6F77" w14:paraId="3D64B5F5" w14:textId="77777777">
      <w:pPr>
        <w:spacing w:after="120"/>
      </w:pPr>
      <w:r>
        <w:rPr>
          <w:rFonts w:ascii="Times New Roman" w:hAnsi="Times New Roman" w:cs="Times New Roman"/>
          <w:b/>
          <w:bCs/>
        </w:rPr>
        <w:t>Tran6_v2</w:t>
      </w:r>
      <w:r>
        <w:rPr>
          <w:rFonts w:ascii="Times New Roman" w:hAnsi="Times New Roman" w:cs="Times New Roman"/>
          <w:b/>
          <w:bCs/>
          <w:color w:val="4472C4" w:themeColor="accent1"/>
        </w:rPr>
        <w:t>.</w:t>
      </w:r>
      <w:r>
        <w:rPr>
          <w:rFonts w:ascii="Times New Roman" w:hAnsi="Times New Roman" w:cs="Times New Roman"/>
        </w:rPr>
        <w:t xml:space="preserve"> Which of the following bike infrastructure immediately surround your school? </w:t>
      </w:r>
      <w:r>
        <w:rPr>
          <w:rFonts w:ascii="Times New Roman" w:hAnsi="Times New Roman" w:cs="Times New Roman"/>
          <w:i/>
          <w:iCs/>
        </w:rPr>
        <w:t>Select all that apply</w:t>
      </w:r>
      <w:r>
        <w:rPr>
          <w:rFonts w:ascii="Times New Roman" w:hAnsi="Times New Roman" w:cs="Times New Roman"/>
        </w:rPr>
        <w:t>.</w:t>
      </w:r>
    </w:p>
    <w:p w:rsidR="000B6F77" w:rsidP="000B6F77" w14:paraId="5BA55909"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Sharrow (painted lane marking indicating that bicycles and vehicles share a travel lane)</w:t>
      </w:r>
    </w:p>
    <w:p w:rsidR="000B6F77" w:rsidP="000B6F77" w14:paraId="715590B9"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Bike Lane with a painted stripe</w:t>
      </w:r>
    </w:p>
    <w:p w:rsidR="000B6F77" w:rsidP="000B6F77" w14:paraId="7A9DFCF8"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Buffered Bike Lane (i.e., painted buffer, bollard buffer)</w:t>
      </w:r>
    </w:p>
    <w:p w:rsidR="000B6F77" w:rsidP="000B6F77" w14:paraId="19FEA85D"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Protected Bike Lane (i.e., median/curb separated, parking separating car and bike lanes)</w:t>
      </w:r>
    </w:p>
    <w:p w:rsidR="000B6F77" w:rsidP="000B6F77" w14:paraId="598DAB69"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Shared use path, off-street Bike Lane, or other trail</w:t>
      </w:r>
    </w:p>
    <w:p w:rsidR="000B6F77" w:rsidP="000B6F77" w14:paraId="2AF5BAC1"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Raised/grade separated intersection crossings</w:t>
      </w:r>
    </w:p>
    <w:p w:rsidR="000B6F77" w:rsidP="000B6F77" w14:paraId="300A4F43"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Bike light (time separated crossing)</w:t>
      </w:r>
    </w:p>
    <w:p w:rsidR="000B6F77" w:rsidP="000B6F77" w14:paraId="168F8C51" w14:textId="77777777">
      <w:pPr>
        <w:pStyle w:val="ListParagraph"/>
        <w:numPr>
          <w:ilvl w:val="0"/>
          <w:numId w:val="173"/>
        </w:numPr>
        <w:spacing w:after="0"/>
        <w:rPr>
          <w:rFonts w:ascii="Times New Roman" w:hAnsi="Times New Roman" w:cs="Times New Roman"/>
        </w:rPr>
      </w:pPr>
      <w:r>
        <w:rPr>
          <w:rFonts w:ascii="Times New Roman" w:hAnsi="Times New Roman" w:cs="Times New Roman"/>
        </w:rPr>
        <w:t>Other, please specify: ______</w:t>
      </w:r>
    </w:p>
    <w:p w:rsidR="000B6F77" w:rsidP="000B6F77" w14:paraId="1C06C423" w14:textId="77777777">
      <w:pPr>
        <w:pStyle w:val="ListParagraph"/>
        <w:numPr>
          <w:ilvl w:val="0"/>
          <w:numId w:val="173"/>
        </w:numPr>
        <w:spacing w:after="120"/>
        <w:rPr>
          <w:rFonts w:ascii="Times New Roman" w:hAnsi="Times New Roman" w:cs="Times New Roman"/>
        </w:rPr>
      </w:pPr>
      <w:r>
        <w:rPr>
          <w:rFonts w:ascii="Times New Roman" w:hAnsi="Times New Roman" w:cs="Times New Roman"/>
        </w:rPr>
        <w:t>We have no bike infrastructure surrounding our school</w:t>
      </w:r>
    </w:p>
    <w:p w:rsidR="000B6F77" w:rsidP="000B6F77" w14:paraId="4A9F3BD8" w14:textId="77777777">
      <w:pPr>
        <w:spacing w:after="120"/>
        <w:rPr>
          <w:rFonts w:ascii="Times New Roman" w:hAnsi="Times New Roman" w:cs="Times New Roman"/>
        </w:rPr>
      </w:pPr>
      <w:r>
        <w:rPr>
          <w:rFonts w:ascii="Times New Roman" w:hAnsi="Times New Roman" w:cs="Times New Roman"/>
          <w:b/>
          <w:bCs/>
        </w:rPr>
        <w:t>Tran7a_v2</w:t>
      </w:r>
      <w:r>
        <w:rPr>
          <w:rFonts w:ascii="Times New Roman" w:hAnsi="Times New Roman" w:cs="Times New Roman"/>
        </w:rPr>
        <w:t xml:space="preserve">. Which of the following bicycle parking are available on your school grounds? </w:t>
      </w:r>
      <w:r>
        <w:rPr>
          <w:rFonts w:ascii="Times New Roman" w:hAnsi="Times New Roman" w:cs="Times New Roman"/>
          <w:i/>
          <w:iCs/>
        </w:rPr>
        <w:t>Select all that apply</w:t>
      </w:r>
      <w:r>
        <w:rPr>
          <w:rFonts w:ascii="Times New Roman" w:hAnsi="Times New Roman" w:cs="Times New Roman"/>
        </w:rPr>
        <w:t>.</w:t>
      </w:r>
    </w:p>
    <w:p w:rsidR="000B6F77" w:rsidP="000B6F77" w14:paraId="59C7B219" w14:textId="77777777">
      <w:pPr>
        <w:pStyle w:val="ListParagraph"/>
        <w:numPr>
          <w:ilvl w:val="0"/>
          <w:numId w:val="173"/>
        </w:numPr>
        <w:spacing w:after="0" w:line="254" w:lineRule="auto"/>
        <w:rPr>
          <w:rFonts w:ascii="Times New Roman" w:hAnsi="Times New Roman" w:cs="Times New Roman"/>
        </w:rPr>
      </w:pPr>
      <w:r>
        <w:rPr>
          <w:rFonts w:ascii="Times New Roman" w:hAnsi="Times New Roman" w:cs="Times New Roman"/>
        </w:rPr>
        <w:t>Bicycle racks</w:t>
      </w:r>
    </w:p>
    <w:p w:rsidR="000B6F77" w:rsidP="000B6F77" w14:paraId="5D0840BF" w14:textId="77777777">
      <w:pPr>
        <w:pStyle w:val="ListParagraph"/>
        <w:numPr>
          <w:ilvl w:val="0"/>
          <w:numId w:val="173"/>
        </w:numPr>
        <w:spacing w:after="0" w:line="254" w:lineRule="auto"/>
        <w:rPr>
          <w:rFonts w:ascii="Times New Roman" w:hAnsi="Times New Roman" w:cs="Times New Roman"/>
        </w:rPr>
      </w:pPr>
      <w:r>
        <w:rPr>
          <w:rFonts w:ascii="Times New Roman" w:hAnsi="Times New Roman" w:cs="Times New Roman"/>
        </w:rPr>
        <w:t>Bicycle lockers</w:t>
      </w:r>
    </w:p>
    <w:p w:rsidR="000B6F77" w:rsidP="000B6F77" w14:paraId="20A8CD29" w14:textId="77777777">
      <w:pPr>
        <w:pStyle w:val="ListParagraph"/>
        <w:numPr>
          <w:ilvl w:val="0"/>
          <w:numId w:val="173"/>
        </w:numPr>
        <w:spacing w:after="0" w:line="254" w:lineRule="auto"/>
        <w:rPr>
          <w:rFonts w:ascii="Times New Roman" w:hAnsi="Times New Roman" w:cs="Times New Roman"/>
        </w:rPr>
      </w:pPr>
      <w:r>
        <w:rPr>
          <w:rFonts w:ascii="Times New Roman" w:hAnsi="Times New Roman" w:cs="Times New Roman"/>
        </w:rPr>
        <w:t>Other, please specify: _____________________</w:t>
      </w:r>
    </w:p>
    <w:p w:rsidR="000B6F77" w:rsidP="000B6F77" w14:paraId="06D35558" w14:textId="77777777">
      <w:pPr>
        <w:pStyle w:val="ListParagraph"/>
        <w:numPr>
          <w:ilvl w:val="0"/>
          <w:numId w:val="173"/>
        </w:numPr>
        <w:spacing w:after="120" w:line="254" w:lineRule="auto"/>
        <w:rPr>
          <w:rFonts w:ascii="Times New Roman" w:hAnsi="Times New Roman" w:cs="Times New Roman"/>
        </w:rPr>
      </w:pPr>
      <w:r>
        <w:rPr>
          <w:rFonts w:ascii="Times New Roman" w:hAnsi="Times New Roman" w:cs="Times New Roman"/>
        </w:rPr>
        <w:t>Bicycle parking is not available on school grounds</w:t>
      </w:r>
    </w:p>
    <w:p w:rsidR="000B6F77" w:rsidP="000B6F77" w14:paraId="747DD454" w14:textId="77777777">
      <w:pPr>
        <w:spacing w:before="240" w:after="120"/>
        <w:rPr>
          <w:rFonts w:ascii="Times New Roman" w:hAnsi="Times New Roman" w:cs="Times New Roman"/>
        </w:rPr>
      </w:pPr>
      <w:r>
        <w:rPr>
          <w:rFonts w:ascii="Times New Roman" w:hAnsi="Times New Roman" w:cs="Times New Roman"/>
          <w:b/>
          <w:bCs/>
        </w:rPr>
        <w:t>Tran7c.</w:t>
      </w:r>
      <w:r>
        <w:rPr>
          <w:rFonts w:ascii="Times New Roman" w:hAnsi="Times New Roman" w:cs="Times New Roman"/>
        </w:rPr>
        <w:t xml:space="preserve"> Which of the following types of bicycle racks are available at your school?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 xml:space="preserve">Tran7a_v2 </w:t>
      </w:r>
      <w:r>
        <w:rPr>
          <w:rFonts w:ascii="Times New Roman" w:hAnsi="Times New Roman" w:cs="Times New Roman"/>
          <w:color w:val="ED7D31" w:themeColor="accent2"/>
          <w:sz w:val="18"/>
          <w:szCs w:val="18"/>
        </w:rPr>
        <w:t>= Bicycle racks}</w:t>
      </w:r>
      <w:r>
        <w:rPr>
          <w:rFonts w:ascii="Times New Roman" w:hAnsi="Times New Roman" w:cs="Times New Roman"/>
          <w:i/>
          <w:iCs/>
          <w:color w:val="ED7D31" w:themeColor="accent2"/>
          <w:sz w:val="18"/>
          <w:szCs w:val="18"/>
        </w:rPr>
        <w:t xml:space="preserve"> </w:t>
      </w:r>
    </w:p>
    <w:p w:rsidR="000B6F77" w:rsidP="000B6F77" w14:paraId="1A477FAC" w14:textId="77777777">
      <w:pPr>
        <w:pStyle w:val="ListParagraph"/>
        <w:numPr>
          <w:ilvl w:val="0"/>
          <w:numId w:val="174"/>
        </w:numPr>
        <w:spacing w:after="0"/>
        <w:rPr>
          <w:rFonts w:ascii="Times New Roman" w:hAnsi="Times New Roman" w:cs="Times New Roman"/>
        </w:rPr>
      </w:pPr>
      <w:r>
        <w:rPr>
          <w:rFonts w:ascii="Times New Roman" w:hAnsi="Times New Roman" w:cs="Times New Roman"/>
        </w:rPr>
        <w:t>Bicycle racks that are mounted into the ground and hold the bicycle firmly</w:t>
      </w:r>
    </w:p>
    <w:p w:rsidR="000B6F77" w:rsidP="000B6F77" w14:paraId="43F9A55A" w14:textId="77777777">
      <w:pPr>
        <w:pStyle w:val="ListParagraph"/>
        <w:numPr>
          <w:ilvl w:val="0"/>
          <w:numId w:val="174"/>
        </w:numPr>
        <w:spacing w:after="0"/>
        <w:rPr>
          <w:rFonts w:ascii="Times New Roman" w:hAnsi="Times New Roman" w:cs="Times New Roman"/>
        </w:rPr>
      </w:pPr>
      <w:r>
        <w:rPr>
          <w:rFonts w:ascii="Times New Roman" w:hAnsi="Times New Roman" w:cs="Times New Roman"/>
        </w:rPr>
        <w:t>Bicycle racks that are mounted into the wall and hold the bicycle firmly</w:t>
      </w:r>
    </w:p>
    <w:p w:rsidR="000B6F77" w:rsidP="000B6F77" w14:paraId="5B494C8E" w14:textId="77777777">
      <w:pPr>
        <w:pStyle w:val="ListParagraph"/>
        <w:numPr>
          <w:ilvl w:val="0"/>
          <w:numId w:val="174"/>
        </w:numPr>
        <w:spacing w:after="0"/>
        <w:rPr>
          <w:rFonts w:ascii="Times New Roman" w:hAnsi="Times New Roman" w:cs="Times New Roman"/>
        </w:rPr>
      </w:pPr>
      <w:r>
        <w:rPr>
          <w:rFonts w:ascii="Times New Roman" w:hAnsi="Times New Roman" w:cs="Times New Roman"/>
        </w:rPr>
        <w:t>Bicycle racks that do not adequately secure the bicycle (e.g., bicycle racks that are not mounted, racks that do not allow bicycle locks, etc.)</w:t>
      </w:r>
    </w:p>
    <w:p w:rsidR="000B6F77" w:rsidP="000B6F77" w14:paraId="260ABBC7" w14:textId="77777777">
      <w:pPr>
        <w:pStyle w:val="ListParagraph"/>
        <w:numPr>
          <w:ilvl w:val="0"/>
          <w:numId w:val="174"/>
        </w:numPr>
        <w:spacing w:after="120" w:line="254" w:lineRule="auto"/>
        <w:rPr>
          <w:rFonts w:ascii="Times New Roman" w:hAnsi="Times New Roman" w:cs="Times New Roman"/>
        </w:rPr>
      </w:pPr>
      <w:r>
        <w:rPr>
          <w:rFonts w:ascii="Times New Roman" w:hAnsi="Times New Roman" w:cs="Times New Roman"/>
        </w:rPr>
        <w:t>Other, please specify: _______________</w:t>
      </w:r>
    </w:p>
    <w:p w:rsidR="000B6F77" w:rsidP="000B6F77" w14:paraId="04D2931E"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Tran13</w:t>
      </w:r>
      <w:r>
        <w:rPr>
          <w:rFonts w:ascii="Times New Roman" w:hAnsi="Times New Roman" w:cs="Times New Roman"/>
          <w:color w:val="000000" w:themeColor="text1"/>
        </w:rPr>
        <w:t>. What is the furthest distance students travel to your school?</w:t>
      </w:r>
    </w:p>
    <w:p w:rsidR="000B6F77" w:rsidP="000B6F77" w14:paraId="1D62A6DD" w14:textId="77777777">
      <w:pPr>
        <w:pStyle w:val="ListParagraph"/>
        <w:numPr>
          <w:ilvl w:val="0"/>
          <w:numId w:val="175"/>
        </w:numPr>
        <w:spacing w:after="0"/>
        <w:rPr>
          <w:rFonts w:ascii="Times New Roman" w:hAnsi="Times New Roman" w:cs="Times New Roman"/>
          <w:color w:val="000000" w:themeColor="text1"/>
        </w:rPr>
      </w:pPr>
      <w:r>
        <w:rPr>
          <w:rFonts w:ascii="Times New Roman" w:hAnsi="Times New Roman" w:cs="Times New Roman"/>
          <w:color w:val="000000" w:themeColor="text1"/>
        </w:rPr>
        <w:t>Less than 1 mile</w:t>
      </w:r>
    </w:p>
    <w:p w:rsidR="000B6F77" w:rsidP="000B6F77" w14:paraId="6CA83244" w14:textId="77777777">
      <w:pPr>
        <w:pStyle w:val="ListParagraph"/>
        <w:numPr>
          <w:ilvl w:val="0"/>
          <w:numId w:val="175"/>
        </w:numPr>
        <w:spacing w:after="0"/>
        <w:rPr>
          <w:rFonts w:ascii="Times New Roman" w:hAnsi="Times New Roman" w:cs="Times New Roman"/>
          <w:color w:val="000000" w:themeColor="text1"/>
        </w:rPr>
      </w:pPr>
      <w:r>
        <w:rPr>
          <w:rFonts w:ascii="Times New Roman" w:hAnsi="Times New Roman" w:cs="Times New Roman"/>
          <w:color w:val="000000" w:themeColor="text1"/>
        </w:rPr>
        <w:t>1 to less than 5 miles</w:t>
      </w:r>
    </w:p>
    <w:p w:rsidR="000B6F77" w:rsidP="000B6F77" w14:paraId="0B9D4D92" w14:textId="77777777">
      <w:pPr>
        <w:pStyle w:val="ListParagraph"/>
        <w:numPr>
          <w:ilvl w:val="0"/>
          <w:numId w:val="175"/>
        </w:numPr>
        <w:spacing w:after="0"/>
        <w:rPr>
          <w:rFonts w:ascii="Times New Roman" w:hAnsi="Times New Roman" w:cs="Times New Roman"/>
          <w:color w:val="000000" w:themeColor="text1"/>
        </w:rPr>
      </w:pPr>
      <w:r>
        <w:rPr>
          <w:rFonts w:ascii="Times New Roman" w:hAnsi="Times New Roman" w:cs="Times New Roman"/>
          <w:color w:val="000000" w:themeColor="text1"/>
        </w:rPr>
        <w:t>5 to less than 20 miles</w:t>
      </w:r>
    </w:p>
    <w:p w:rsidR="000B6F77" w:rsidP="000B6F77" w14:paraId="2CB59F0D" w14:textId="77777777">
      <w:pPr>
        <w:pStyle w:val="ListParagraph"/>
        <w:numPr>
          <w:ilvl w:val="0"/>
          <w:numId w:val="175"/>
        </w:numPr>
        <w:spacing w:after="120"/>
        <w:rPr>
          <w:rFonts w:ascii="Times New Roman" w:hAnsi="Times New Roman" w:cs="Times New Roman"/>
          <w:color w:val="000000" w:themeColor="text1"/>
        </w:rPr>
      </w:pPr>
      <w:r>
        <w:rPr>
          <w:rFonts w:ascii="Times New Roman" w:hAnsi="Times New Roman" w:cs="Times New Roman"/>
          <w:color w:val="000000" w:themeColor="text1"/>
        </w:rPr>
        <w:t>20 miles or more</w:t>
      </w:r>
    </w:p>
    <w:p w:rsidR="000B6F77" w:rsidP="000B6F77" w14:paraId="4EA3745D" w14:textId="77777777">
      <w:pPr>
        <w:spacing w:after="80"/>
        <w:rPr>
          <w:rFonts w:ascii="Times New Roman" w:hAnsi="Times New Roman" w:cs="Times New Roman"/>
          <w:color w:val="000000" w:themeColor="text1"/>
        </w:rPr>
      </w:pPr>
      <w:r>
        <w:rPr>
          <w:rFonts w:ascii="Times New Roman" w:hAnsi="Times New Roman" w:cs="Times New Roman"/>
          <w:b/>
          <w:bCs/>
          <w:color w:val="000000" w:themeColor="text1"/>
        </w:rPr>
        <w:t>Tran14</w:t>
      </w:r>
      <w:r>
        <w:rPr>
          <w:rFonts w:ascii="Times New Roman" w:hAnsi="Times New Roman" w:cs="Times New Roman"/>
          <w:color w:val="000000" w:themeColor="text1"/>
        </w:rPr>
        <w:t>. To what extent do you agree of disagree with the following statement: “If the areas around my school had safer walking or biking infrastructure, more of my students would walk or bike to school.”</w:t>
      </w:r>
    </w:p>
    <w:p w:rsidR="000B6F77" w:rsidP="000B6F77" w14:paraId="6FB3E7ED" w14:textId="77777777">
      <w:pPr>
        <w:spacing w:after="8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This infrastructure may include improved sidewalks, separated bicycle lanes, or additional traffic calming measures. </w:t>
      </w:r>
    </w:p>
    <w:p w:rsidR="000B6F77" w:rsidP="000B6F77" w14:paraId="63D56EA0" w14:textId="77777777">
      <w:pPr>
        <w:pStyle w:val="ListParagraph"/>
        <w:numPr>
          <w:ilvl w:val="0"/>
          <w:numId w:val="176"/>
        </w:numPr>
        <w:spacing w:after="0"/>
        <w:rPr>
          <w:rFonts w:ascii="Times New Roman" w:hAnsi="Times New Roman" w:cs="Times New Roman"/>
          <w:color w:val="000000" w:themeColor="text1"/>
        </w:rPr>
      </w:pPr>
      <w:r>
        <w:rPr>
          <w:rFonts w:ascii="Times New Roman" w:hAnsi="Times New Roman" w:cs="Times New Roman"/>
          <w:color w:val="000000" w:themeColor="text1"/>
        </w:rPr>
        <w:t>Strongly disagree</w:t>
      </w:r>
    </w:p>
    <w:p w:rsidR="000B6F77" w:rsidP="000B6F77" w14:paraId="0E01CFF6" w14:textId="77777777">
      <w:pPr>
        <w:pStyle w:val="ListParagraph"/>
        <w:numPr>
          <w:ilvl w:val="0"/>
          <w:numId w:val="176"/>
        </w:numPr>
        <w:spacing w:after="0"/>
        <w:rPr>
          <w:rFonts w:ascii="Times New Roman" w:hAnsi="Times New Roman" w:cs="Times New Roman"/>
          <w:color w:val="000000" w:themeColor="text1"/>
        </w:rPr>
      </w:pPr>
      <w:r>
        <w:rPr>
          <w:rFonts w:ascii="Times New Roman" w:hAnsi="Times New Roman" w:cs="Times New Roman"/>
          <w:color w:val="000000" w:themeColor="text1"/>
        </w:rPr>
        <w:t>Moderately disagree</w:t>
      </w:r>
    </w:p>
    <w:p w:rsidR="000B6F77" w:rsidP="000B6F77" w14:paraId="7693D00E" w14:textId="77777777">
      <w:pPr>
        <w:pStyle w:val="ListParagraph"/>
        <w:numPr>
          <w:ilvl w:val="0"/>
          <w:numId w:val="176"/>
        </w:numPr>
        <w:spacing w:after="0"/>
        <w:rPr>
          <w:rFonts w:ascii="Times New Roman" w:hAnsi="Times New Roman" w:cs="Times New Roman"/>
          <w:color w:val="000000" w:themeColor="text1"/>
        </w:rPr>
      </w:pPr>
      <w:r>
        <w:rPr>
          <w:rFonts w:ascii="Times New Roman" w:hAnsi="Times New Roman" w:cs="Times New Roman"/>
          <w:color w:val="000000" w:themeColor="text1"/>
        </w:rPr>
        <w:t>Neither agree nor disagree</w:t>
      </w:r>
    </w:p>
    <w:p w:rsidR="000B6F77" w:rsidP="000B6F77" w14:paraId="1FA19210" w14:textId="77777777">
      <w:pPr>
        <w:pStyle w:val="ListParagraph"/>
        <w:numPr>
          <w:ilvl w:val="0"/>
          <w:numId w:val="176"/>
        </w:numPr>
        <w:spacing w:after="0"/>
        <w:rPr>
          <w:rFonts w:ascii="Times New Roman" w:hAnsi="Times New Roman" w:cs="Times New Roman"/>
          <w:color w:val="000000" w:themeColor="text1"/>
        </w:rPr>
      </w:pPr>
      <w:r>
        <w:rPr>
          <w:rFonts w:ascii="Times New Roman" w:hAnsi="Times New Roman" w:cs="Times New Roman"/>
          <w:color w:val="000000" w:themeColor="text1"/>
        </w:rPr>
        <w:t>Moderately agree</w:t>
      </w:r>
    </w:p>
    <w:p w:rsidR="000B6F77" w:rsidP="000B6F77" w14:paraId="146D35B9" w14:textId="77777777">
      <w:pPr>
        <w:pStyle w:val="ListParagraph"/>
        <w:numPr>
          <w:ilvl w:val="0"/>
          <w:numId w:val="176"/>
        </w:numPr>
        <w:spacing w:after="120"/>
        <w:rPr>
          <w:rFonts w:ascii="Times New Roman" w:hAnsi="Times New Roman" w:cs="Times New Roman"/>
          <w:color w:val="000000" w:themeColor="text1"/>
        </w:rPr>
      </w:pPr>
      <w:r>
        <w:rPr>
          <w:rFonts w:ascii="Times New Roman" w:hAnsi="Times New Roman" w:cs="Times New Roman"/>
          <w:color w:val="000000" w:themeColor="text1"/>
        </w:rPr>
        <w:t>Strongly agree</w:t>
      </w:r>
    </w:p>
    <w:p w:rsidR="000B6F77" w:rsidP="000B6F77" w14:paraId="3CB2BFBE" w14:textId="77777777">
      <w:pPr>
        <w:spacing w:after="120"/>
        <w:rPr>
          <w:rFonts w:ascii="Times New Roman" w:hAnsi="Times New Roman" w:cs="Times New Roman"/>
          <w:i/>
          <w:iCs/>
          <w:color w:val="000000" w:themeColor="text1"/>
        </w:rPr>
      </w:pPr>
      <w:r>
        <w:rPr>
          <w:rFonts w:ascii="Times New Roman" w:hAnsi="Times New Roman" w:cs="Times New Roman"/>
          <w:b/>
          <w:bCs/>
          <w:color w:val="000000" w:themeColor="text1"/>
        </w:rPr>
        <w:br w:type="page"/>
      </w:r>
      <w:r>
        <w:rPr>
          <w:rFonts w:ascii="Times New Roman" w:hAnsi="Times New Roman" w:cs="Times New Roman"/>
          <w:b/>
          <w:bCs/>
          <w:color w:val="000000" w:themeColor="text1"/>
        </w:rPr>
        <w:t>Tran15</w:t>
      </w:r>
      <w:r>
        <w:rPr>
          <w:rFonts w:ascii="Times New Roman" w:hAnsi="Times New Roman" w:cs="Times New Roman"/>
          <w:color w:val="000000" w:themeColor="text1"/>
        </w:rPr>
        <w:t xml:space="preserve">. Which of the following concerns have your students or their families expressed about traveling by school bus during the 2024-25 school year? </w:t>
      </w:r>
      <w:r>
        <w:rPr>
          <w:rFonts w:ascii="Times New Roman" w:hAnsi="Times New Roman" w:cs="Times New Roman"/>
          <w:i/>
          <w:iCs/>
          <w:color w:val="000000" w:themeColor="text1"/>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Tran_gate</w:t>
      </w:r>
      <w:r>
        <w:rPr>
          <w:rFonts w:ascii="Times New Roman" w:hAnsi="Times New Roman" w:cs="Times New Roman"/>
          <w:color w:val="ED7D31" w:themeColor="accent2"/>
          <w:sz w:val="18"/>
          <w:szCs w:val="18"/>
        </w:rPr>
        <w:t xml:space="preserve"> = By school bus}</w:t>
      </w:r>
    </w:p>
    <w:p w:rsidR="000B6F77" w:rsidP="000B6F77" w14:paraId="3072A514" w14:textId="77777777">
      <w:pPr>
        <w:pStyle w:val="ListParagraph"/>
        <w:numPr>
          <w:ilvl w:val="0"/>
          <w:numId w:val="177"/>
        </w:numPr>
        <w:spacing w:after="0"/>
        <w:rPr>
          <w:rFonts w:ascii="Times New Roman" w:hAnsi="Times New Roman" w:cs="Times New Roman"/>
          <w:color w:val="000000" w:themeColor="text1"/>
        </w:rPr>
      </w:pPr>
      <w:r>
        <w:rPr>
          <w:rFonts w:ascii="Times New Roman" w:hAnsi="Times New Roman" w:cs="Times New Roman"/>
          <w:color w:val="000000" w:themeColor="text1"/>
        </w:rPr>
        <w:t>Not available when needed</w:t>
      </w:r>
    </w:p>
    <w:p w:rsidR="000B6F77" w:rsidP="000B6F77" w14:paraId="3933CDED" w14:textId="77777777">
      <w:pPr>
        <w:pStyle w:val="ListParagraph"/>
        <w:numPr>
          <w:ilvl w:val="0"/>
          <w:numId w:val="177"/>
        </w:numPr>
        <w:spacing w:after="0"/>
        <w:rPr>
          <w:rFonts w:ascii="Times New Roman" w:hAnsi="Times New Roman" w:cs="Times New Roman"/>
          <w:color w:val="000000" w:themeColor="text1"/>
        </w:rPr>
      </w:pPr>
      <w:r>
        <w:rPr>
          <w:rFonts w:ascii="Times New Roman" w:hAnsi="Times New Roman" w:cs="Times New Roman"/>
          <w:color w:val="000000" w:themeColor="text1"/>
        </w:rPr>
        <w:t>Unreasonable travel times</w:t>
      </w:r>
    </w:p>
    <w:p w:rsidR="000B6F77" w:rsidP="000B6F77" w14:paraId="136FD8E3" w14:textId="77777777">
      <w:pPr>
        <w:pStyle w:val="ListParagraph"/>
        <w:numPr>
          <w:ilvl w:val="0"/>
          <w:numId w:val="177"/>
        </w:numPr>
        <w:spacing w:after="0"/>
        <w:rPr>
          <w:rFonts w:ascii="Times New Roman" w:hAnsi="Times New Roman" w:cs="Times New Roman"/>
          <w:color w:val="000000" w:themeColor="text1"/>
        </w:rPr>
      </w:pPr>
      <w:r>
        <w:rPr>
          <w:rFonts w:ascii="Times New Roman" w:hAnsi="Times New Roman" w:cs="Times New Roman"/>
          <w:color w:val="000000" w:themeColor="text1"/>
        </w:rPr>
        <w:t>Unreliable</w:t>
      </w:r>
    </w:p>
    <w:p w:rsidR="000B6F77" w:rsidP="000B6F77" w14:paraId="44E0437F" w14:textId="77777777">
      <w:pPr>
        <w:pStyle w:val="ListParagraph"/>
        <w:numPr>
          <w:ilvl w:val="0"/>
          <w:numId w:val="177"/>
        </w:numPr>
        <w:spacing w:after="0"/>
        <w:rPr>
          <w:rFonts w:ascii="Times New Roman" w:hAnsi="Times New Roman" w:cs="Times New Roman"/>
          <w:color w:val="000000" w:themeColor="text1"/>
        </w:rPr>
      </w:pPr>
      <w:r>
        <w:rPr>
          <w:rFonts w:ascii="Times New Roman" w:hAnsi="Times New Roman" w:cs="Times New Roman"/>
          <w:color w:val="000000" w:themeColor="text1"/>
        </w:rPr>
        <w:t>Safety</w:t>
      </w:r>
    </w:p>
    <w:p w:rsidR="000B6F77" w:rsidP="000B6F77" w14:paraId="6A8A4077" w14:textId="77777777">
      <w:pPr>
        <w:pStyle w:val="ListParagraph"/>
        <w:numPr>
          <w:ilvl w:val="0"/>
          <w:numId w:val="177"/>
        </w:numPr>
        <w:spacing w:after="0"/>
        <w:rPr>
          <w:rFonts w:ascii="Times New Roman" w:hAnsi="Times New Roman" w:cs="Times New Roman"/>
          <w:color w:val="000000" w:themeColor="text1"/>
        </w:rPr>
      </w:pPr>
      <w:r>
        <w:rPr>
          <w:rFonts w:ascii="Times New Roman" w:hAnsi="Times New Roman" w:cs="Times New Roman"/>
          <w:color w:val="000000" w:themeColor="text1"/>
        </w:rPr>
        <w:t>Accessibility or accommodations for students with disabilities</w:t>
      </w:r>
    </w:p>
    <w:p w:rsidR="000B6F77" w:rsidP="000B6F77" w14:paraId="54D8138F" w14:textId="77777777">
      <w:pPr>
        <w:pStyle w:val="ListParagraph"/>
        <w:numPr>
          <w:ilvl w:val="0"/>
          <w:numId w:val="177"/>
        </w:numPr>
        <w:spacing w:after="120"/>
        <w:rPr>
          <w:rFonts w:ascii="Times New Roman" w:hAnsi="Times New Roman" w:cs="Times New Roman"/>
          <w:color w:val="000000" w:themeColor="text1"/>
        </w:rPr>
      </w:pPr>
      <w:r>
        <w:rPr>
          <w:rFonts w:ascii="Times New Roman" w:hAnsi="Times New Roman" w:cs="Times New Roman"/>
          <w:color w:val="000000" w:themeColor="text1"/>
        </w:rPr>
        <w:t>We have not heard any concerns about students traveling by school bus</w:t>
      </w:r>
    </w:p>
    <w:p w:rsidR="000B6F77" w:rsidP="000B6F77" w14:paraId="0073383C"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Tran16</w:t>
      </w:r>
      <w:r>
        <w:rPr>
          <w:rFonts w:ascii="Times New Roman" w:hAnsi="Times New Roman" w:cs="Times New Roman"/>
          <w:color w:val="000000" w:themeColor="text1"/>
        </w:rPr>
        <w:t>. What level of concern do you have about the following risks to your students’ safety commuting to and from school?</w:t>
      </w:r>
    </w:p>
    <w:tbl>
      <w:tblPr>
        <w:tblStyle w:val="TableGrid"/>
        <w:tblW w:w="0" w:type="auto"/>
        <w:tblInd w:w="0" w:type="dxa"/>
        <w:tblLook w:val="04A0"/>
      </w:tblPr>
      <w:tblGrid>
        <w:gridCol w:w="3992"/>
        <w:gridCol w:w="900"/>
        <w:gridCol w:w="1080"/>
        <w:gridCol w:w="1103"/>
        <w:gridCol w:w="1184"/>
        <w:gridCol w:w="1091"/>
      </w:tblGrid>
      <w:tr w14:paraId="72380186"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tcPr>
          <w:p w:rsidR="000B6F77" w14:paraId="5F40FCC2" w14:textId="77777777">
            <w:pPr>
              <w:rPr>
                <w:rFonts w:ascii="Times New Roman"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B6F77" w14:paraId="5B2D89B3" w14:textId="77777777">
            <w:pPr>
              <w:jc w:val="center"/>
              <w:rPr>
                <w:rFonts w:ascii="Times New Roman" w:hAnsi="Times New Roman" w:cs="Times New Roman"/>
                <w:sz w:val="21"/>
                <w:szCs w:val="21"/>
              </w:rPr>
            </w:pPr>
            <w:r>
              <w:rPr>
                <w:rFonts w:ascii="Times New Roman" w:hAnsi="Times New Roman" w:cs="Times New Roman"/>
                <w:sz w:val="21"/>
                <w:szCs w:val="21"/>
              </w:rPr>
              <w:t>No concern</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6F77" w14:paraId="7D087A8E" w14:textId="77777777">
            <w:pPr>
              <w:jc w:val="center"/>
              <w:rPr>
                <w:rFonts w:ascii="Times New Roman" w:hAnsi="Times New Roman" w:cs="Times New Roman"/>
                <w:sz w:val="21"/>
                <w:szCs w:val="21"/>
              </w:rPr>
            </w:pPr>
            <w:r>
              <w:rPr>
                <w:rFonts w:ascii="Times New Roman" w:hAnsi="Times New Roman" w:cs="Times New Roman"/>
                <w:sz w:val="21"/>
                <w:szCs w:val="21"/>
              </w:rPr>
              <w:t>Slightly concerned</w:t>
            </w:r>
          </w:p>
        </w:tc>
        <w:tc>
          <w:tcPr>
            <w:tcW w:w="1103" w:type="dxa"/>
            <w:tcBorders>
              <w:top w:val="single" w:sz="4" w:space="0" w:color="auto"/>
              <w:left w:val="single" w:sz="4" w:space="0" w:color="auto"/>
              <w:bottom w:val="single" w:sz="4" w:space="0" w:color="auto"/>
              <w:right w:val="single" w:sz="4" w:space="0" w:color="auto"/>
            </w:tcBorders>
            <w:vAlign w:val="center"/>
            <w:hideMark/>
          </w:tcPr>
          <w:p w:rsidR="000B6F77" w14:paraId="49529451" w14:textId="77777777">
            <w:pPr>
              <w:jc w:val="center"/>
              <w:rPr>
                <w:rFonts w:ascii="Times New Roman" w:hAnsi="Times New Roman" w:cs="Times New Roman"/>
                <w:sz w:val="21"/>
                <w:szCs w:val="21"/>
              </w:rPr>
            </w:pPr>
            <w:r>
              <w:rPr>
                <w:rFonts w:ascii="Times New Roman" w:hAnsi="Times New Roman" w:cs="Times New Roman"/>
                <w:sz w:val="21"/>
                <w:szCs w:val="21"/>
              </w:rPr>
              <w:t>Somewhat concerned</w:t>
            </w:r>
          </w:p>
        </w:tc>
        <w:tc>
          <w:tcPr>
            <w:tcW w:w="1184" w:type="dxa"/>
            <w:tcBorders>
              <w:top w:val="single" w:sz="4" w:space="0" w:color="auto"/>
              <w:left w:val="single" w:sz="4" w:space="0" w:color="auto"/>
              <w:bottom w:val="single" w:sz="4" w:space="0" w:color="auto"/>
              <w:right w:val="single" w:sz="4" w:space="0" w:color="auto"/>
            </w:tcBorders>
            <w:vAlign w:val="center"/>
            <w:hideMark/>
          </w:tcPr>
          <w:p w:rsidR="000B6F77" w14:paraId="0010D5A6" w14:textId="77777777">
            <w:pPr>
              <w:jc w:val="center"/>
              <w:rPr>
                <w:rFonts w:ascii="Times New Roman" w:hAnsi="Times New Roman" w:cs="Times New Roman"/>
                <w:sz w:val="21"/>
                <w:szCs w:val="21"/>
              </w:rPr>
            </w:pPr>
            <w:r>
              <w:rPr>
                <w:rFonts w:ascii="Times New Roman" w:hAnsi="Times New Roman" w:cs="Times New Roman"/>
                <w:sz w:val="21"/>
                <w:szCs w:val="21"/>
              </w:rPr>
              <w:t>Moderately concerned</w:t>
            </w:r>
          </w:p>
        </w:tc>
        <w:tc>
          <w:tcPr>
            <w:tcW w:w="1091" w:type="dxa"/>
            <w:tcBorders>
              <w:top w:val="single" w:sz="4" w:space="0" w:color="auto"/>
              <w:left w:val="single" w:sz="4" w:space="0" w:color="auto"/>
              <w:bottom w:val="single" w:sz="4" w:space="0" w:color="auto"/>
              <w:right w:val="single" w:sz="4" w:space="0" w:color="auto"/>
            </w:tcBorders>
            <w:vAlign w:val="center"/>
            <w:hideMark/>
          </w:tcPr>
          <w:p w:rsidR="000B6F77" w14:paraId="20E0FC33" w14:textId="77777777">
            <w:pPr>
              <w:jc w:val="center"/>
              <w:rPr>
                <w:rFonts w:ascii="Times New Roman" w:hAnsi="Times New Roman" w:cs="Times New Roman"/>
                <w:sz w:val="21"/>
                <w:szCs w:val="21"/>
              </w:rPr>
            </w:pPr>
            <w:r>
              <w:rPr>
                <w:rFonts w:ascii="Times New Roman" w:hAnsi="Times New Roman" w:cs="Times New Roman"/>
                <w:sz w:val="21"/>
                <w:szCs w:val="21"/>
              </w:rPr>
              <w:t>Extremely concerned</w:t>
            </w:r>
          </w:p>
        </w:tc>
      </w:tr>
      <w:tr w14:paraId="390F761E"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699F66B7" w14:textId="77777777">
            <w:pPr>
              <w:rPr>
                <w:rFonts w:ascii="Times New Roman" w:hAnsi="Times New Roman" w:cs="Times New Roman"/>
                <w:sz w:val="21"/>
                <w:szCs w:val="21"/>
              </w:rPr>
            </w:pPr>
            <w:r>
              <w:rPr>
                <w:rFonts w:ascii="Times New Roman" w:hAnsi="Times New Roman" w:cs="Times New Roman"/>
                <w:color w:val="000000" w:themeColor="text1"/>
              </w:rPr>
              <w:t>Vehicle operating speeds on the roads surrounding your school</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23347032"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2DC0EF5A"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5DAB2A95"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0A8D7CA2"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70F318E8" w14:textId="77777777">
            <w:pPr>
              <w:jc w:val="center"/>
              <w:rPr>
                <w:rFonts w:ascii="Times New Roman" w:hAnsi="Times New Roman" w:cs="Times New Roman"/>
                <w:sz w:val="21"/>
                <w:szCs w:val="21"/>
              </w:rPr>
            </w:pPr>
          </w:p>
        </w:tc>
      </w:tr>
      <w:tr w14:paraId="7394BD6C"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21331DDD" w14:textId="77777777">
            <w:pPr>
              <w:rPr>
                <w:rFonts w:ascii="Times New Roman" w:hAnsi="Times New Roman" w:cs="Times New Roman"/>
                <w:sz w:val="21"/>
                <w:szCs w:val="21"/>
              </w:rPr>
            </w:pPr>
            <w:r>
              <w:rPr>
                <w:rFonts w:ascii="Times New Roman" w:hAnsi="Times New Roman" w:cs="Times New Roman"/>
                <w:color w:val="000000" w:themeColor="text1"/>
              </w:rPr>
              <w:t>Reckless driving</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410D6D45"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3B25BC92"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31BFF1F9"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2BB2BB7E"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02CFA90B" w14:textId="77777777">
            <w:pPr>
              <w:jc w:val="center"/>
              <w:rPr>
                <w:rFonts w:ascii="Times New Roman" w:hAnsi="Times New Roman" w:cs="Times New Roman"/>
                <w:sz w:val="21"/>
                <w:szCs w:val="21"/>
              </w:rPr>
            </w:pPr>
          </w:p>
        </w:tc>
      </w:tr>
      <w:tr w14:paraId="59982E97"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2C33BB71" w14:textId="77777777">
            <w:pPr>
              <w:rPr>
                <w:rFonts w:ascii="Times New Roman" w:hAnsi="Times New Roman" w:cs="Times New Roman"/>
                <w:sz w:val="21"/>
                <w:szCs w:val="21"/>
              </w:rPr>
            </w:pPr>
            <w:r>
              <w:rPr>
                <w:rFonts w:ascii="Times New Roman" w:hAnsi="Times New Roman" w:cs="Times New Roman"/>
                <w:color w:val="000000" w:themeColor="text1"/>
              </w:rPr>
              <w:t>Volume or traffic on roads surrounding your school</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57AABB7C"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4BE7714B"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08F21DA5"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4B67FCC9"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6F598D8C" w14:textId="77777777">
            <w:pPr>
              <w:jc w:val="center"/>
              <w:rPr>
                <w:rFonts w:ascii="Times New Roman" w:hAnsi="Times New Roman" w:cs="Times New Roman"/>
                <w:sz w:val="21"/>
                <w:szCs w:val="21"/>
              </w:rPr>
            </w:pPr>
          </w:p>
        </w:tc>
      </w:tr>
      <w:tr w14:paraId="522E93CA"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3E404513" w14:textId="77777777">
            <w:pPr>
              <w:rPr>
                <w:rFonts w:ascii="Times New Roman" w:hAnsi="Times New Roman" w:cs="Times New Roman"/>
                <w:sz w:val="21"/>
                <w:szCs w:val="21"/>
              </w:rPr>
            </w:pPr>
            <w:r>
              <w:rPr>
                <w:rFonts w:ascii="Times New Roman" w:hAnsi="Times New Roman" w:cs="Times New Roman"/>
                <w:color w:val="000000" w:themeColor="text1"/>
              </w:rPr>
              <w:t>Number of lanes students cross to get to school</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42A6CB29"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13CCB4E5"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2F44763B"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70788262"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5A2ED858" w14:textId="77777777">
            <w:pPr>
              <w:jc w:val="center"/>
              <w:rPr>
                <w:rFonts w:ascii="Times New Roman" w:hAnsi="Times New Roman" w:cs="Times New Roman"/>
                <w:sz w:val="21"/>
                <w:szCs w:val="21"/>
              </w:rPr>
            </w:pPr>
          </w:p>
        </w:tc>
      </w:tr>
      <w:tr w14:paraId="5F01D1EE"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5FE894D5" w14:textId="77777777">
            <w:pPr>
              <w:rPr>
                <w:rFonts w:ascii="Times New Roman" w:hAnsi="Times New Roman" w:cs="Times New Roman"/>
                <w:sz w:val="21"/>
                <w:szCs w:val="21"/>
              </w:rPr>
            </w:pPr>
            <w:r>
              <w:rPr>
                <w:rFonts w:ascii="Times New Roman" w:hAnsi="Times New Roman" w:cs="Times New Roman"/>
                <w:color w:val="000000" w:themeColor="text1"/>
              </w:rPr>
              <w:t>Visibility at crossing</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78A29128"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0FA7AD4F"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2EB07A41"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434EDF30"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43D50A88" w14:textId="77777777">
            <w:pPr>
              <w:jc w:val="center"/>
              <w:rPr>
                <w:rFonts w:ascii="Times New Roman" w:hAnsi="Times New Roman" w:cs="Times New Roman"/>
                <w:sz w:val="21"/>
                <w:szCs w:val="21"/>
              </w:rPr>
            </w:pPr>
          </w:p>
        </w:tc>
      </w:tr>
      <w:tr w14:paraId="2C113D7C"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63DF7F16" w14:textId="77777777">
            <w:pPr>
              <w:rPr>
                <w:rFonts w:ascii="Times New Roman" w:hAnsi="Times New Roman" w:cs="Times New Roman"/>
                <w:sz w:val="21"/>
                <w:szCs w:val="21"/>
              </w:rPr>
            </w:pPr>
            <w:r>
              <w:rPr>
                <w:rFonts w:ascii="Times New Roman" w:hAnsi="Times New Roman" w:cs="Times New Roman"/>
                <w:color w:val="000000" w:themeColor="text1"/>
              </w:rPr>
              <w:t>Proximity of crossing</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101B50DA"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02F97738"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375F3F6A"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5C109575"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03429315" w14:textId="77777777">
            <w:pPr>
              <w:jc w:val="center"/>
              <w:rPr>
                <w:rFonts w:ascii="Times New Roman" w:hAnsi="Times New Roman" w:cs="Times New Roman"/>
                <w:sz w:val="21"/>
                <w:szCs w:val="21"/>
              </w:rPr>
            </w:pPr>
          </w:p>
        </w:tc>
      </w:tr>
      <w:tr w14:paraId="3A261C55" w14:textId="77777777" w:rsidTr="000B6F77">
        <w:tblPrEx>
          <w:tblW w:w="0" w:type="auto"/>
          <w:tblInd w:w="0" w:type="dxa"/>
          <w:tblLook w:val="04A0"/>
        </w:tblPrEx>
        <w:tc>
          <w:tcPr>
            <w:tcW w:w="3992" w:type="dxa"/>
            <w:tcBorders>
              <w:top w:val="single" w:sz="4" w:space="0" w:color="auto"/>
              <w:left w:val="single" w:sz="4" w:space="0" w:color="auto"/>
              <w:bottom w:val="single" w:sz="4" w:space="0" w:color="auto"/>
              <w:right w:val="single" w:sz="4" w:space="0" w:color="auto"/>
            </w:tcBorders>
            <w:hideMark/>
          </w:tcPr>
          <w:p w:rsidR="000B6F77" w14:paraId="2C708203" w14:textId="77777777">
            <w:pPr>
              <w:rPr>
                <w:rFonts w:ascii="Times New Roman" w:hAnsi="Times New Roman" w:cs="Times New Roman"/>
                <w:sz w:val="21"/>
                <w:szCs w:val="21"/>
              </w:rPr>
            </w:pPr>
            <w:r>
              <w:rPr>
                <w:rFonts w:ascii="Times New Roman" w:hAnsi="Times New Roman" w:cs="Times New Roman"/>
                <w:color w:val="000000" w:themeColor="text1"/>
              </w:rPr>
              <w:t>Crime around the school</w:t>
            </w:r>
          </w:p>
        </w:tc>
        <w:tc>
          <w:tcPr>
            <w:tcW w:w="900" w:type="dxa"/>
            <w:tcBorders>
              <w:top w:val="single" w:sz="4" w:space="0" w:color="auto"/>
              <w:left w:val="single" w:sz="4" w:space="0" w:color="auto"/>
              <w:bottom w:val="single" w:sz="4" w:space="0" w:color="auto"/>
              <w:right w:val="single" w:sz="4" w:space="0" w:color="auto"/>
            </w:tcBorders>
            <w:vAlign w:val="center"/>
          </w:tcPr>
          <w:p w:rsidR="000B6F77" w14:paraId="73386DE6"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6F77" w14:paraId="56DD1554"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B6F77" w14:paraId="7A880C42"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0B6F77" w14:paraId="504B2A86"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0B6F77" w14:paraId="6EAB3BE8" w14:textId="77777777">
            <w:pPr>
              <w:jc w:val="center"/>
              <w:rPr>
                <w:rFonts w:ascii="Times New Roman" w:hAnsi="Times New Roman" w:cs="Times New Roman"/>
                <w:sz w:val="21"/>
                <w:szCs w:val="21"/>
              </w:rPr>
            </w:pPr>
          </w:p>
        </w:tc>
      </w:tr>
    </w:tbl>
    <w:p w:rsidR="000B6F77" w:rsidP="000B6F77" w14:paraId="6319B5D4" w14:textId="77777777">
      <w:pPr>
        <w:keepNext/>
        <w:keepLines/>
        <w:spacing w:after="0"/>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b/>
          <w:bCs/>
          <w:color w:val="000000" w:themeColor="text1"/>
        </w:rPr>
        <w:t>Tran17</w:t>
      </w:r>
      <w:r>
        <w:rPr>
          <w:rFonts w:ascii="Times New Roman" w:eastAsia="Times New Roman" w:hAnsi="Times New Roman" w:cs="Times New Roman"/>
          <w:color w:val="000000" w:themeColor="text1"/>
        </w:rPr>
        <w:t xml:space="preserve">. How familiar are you with the requirements listed in the </w:t>
      </w:r>
      <w:r>
        <w:rPr>
          <w:rFonts w:ascii="Times New Roman" w:eastAsia="Times New Roman" w:hAnsi="Times New Roman" w:cs="Times New Roman"/>
          <w:i/>
          <w:iCs/>
          <w:color w:val="000000" w:themeColor="text1"/>
        </w:rPr>
        <w:t>Elementary and Secondary Education Act</w:t>
      </w:r>
      <w:r>
        <w:rPr>
          <w:rFonts w:ascii="Times New Roman" w:eastAsia="Times New Roman" w:hAnsi="Times New Roman" w:cs="Times New Roman"/>
          <w:color w:val="000000" w:themeColor="text1"/>
        </w:rPr>
        <w:t xml:space="preserve"> (ESEA) to support transportation for students living outside of their original district due to their </w:t>
      </w:r>
      <w:r>
        <w:rPr>
          <w:rFonts w:ascii="Times New Roman" w:eastAsia="Times New Roman" w:hAnsi="Times New Roman" w:cs="Times New Roman"/>
          <w:b/>
          <w:bCs/>
          <w:color w:val="000000" w:themeColor="text1"/>
        </w:rPr>
        <w:t>experiencing homelessness</w:t>
      </w:r>
      <w:r>
        <w:rPr>
          <w:rFonts w:ascii="Times New Roman" w:eastAsia="Times New Roman" w:hAnsi="Times New Roman" w:cs="Times New Roman"/>
          <w:color w:val="000000" w:themeColor="text1"/>
        </w:rPr>
        <w:t>?</w:t>
      </w:r>
    </w:p>
    <w:p w:rsidR="000B6F77" w:rsidP="000B6F77" w14:paraId="6C6174C2"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 at all familiar</w:t>
      </w:r>
    </w:p>
    <w:p w:rsidR="000B6F77" w:rsidP="000B6F77" w14:paraId="71C92225"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Slightly familiar</w:t>
      </w:r>
    </w:p>
    <w:p w:rsidR="000B6F77" w:rsidP="000B6F77" w14:paraId="4C2FE665"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Moderately familiar</w:t>
      </w:r>
    </w:p>
    <w:p w:rsidR="000B6F77" w:rsidP="000B6F77" w14:paraId="64A67B65" w14:textId="77777777">
      <w:pPr>
        <w:pStyle w:val="ListParagraph"/>
        <w:keepNext/>
        <w:keepLines/>
        <w:numPr>
          <w:ilvl w:val="0"/>
          <w:numId w:val="178"/>
        </w:numPr>
        <w:spacing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Very familiar</w:t>
      </w:r>
    </w:p>
    <w:p w:rsidR="000B6F77" w:rsidP="000B6F77" w14:paraId="61D8AF33" w14:textId="77777777">
      <w:pPr>
        <w:spacing w:before="120" w:after="120"/>
        <w:rPr>
          <w:rFonts w:ascii="Times New Roman" w:hAnsi="Times New Roman" w:cs="Times New Roman"/>
          <w:color w:val="BF8F00" w:themeColor="accent4" w:themeShade="BF"/>
        </w:rPr>
      </w:pPr>
      <w:r>
        <w:rPr>
          <w:rFonts w:ascii="Times New Roman" w:hAnsi="Times New Roman" w:cs="Times New Roman"/>
          <w:b/>
          <w:bCs/>
          <w:color w:val="BF8F00" w:themeColor="accent4" w:themeShade="BF"/>
        </w:rPr>
        <w:t>Tran1719_open</w:t>
      </w:r>
      <w:r>
        <w:rPr>
          <w:rFonts w:ascii="Times New Roman" w:hAnsi="Times New Roman" w:cs="Times New Roman"/>
          <w:color w:val="BF8F00" w:themeColor="accent4" w:themeShade="BF"/>
        </w:rPr>
        <w:t xml:space="preserve">. </w:t>
      </w:r>
      <w:r w:rsidRPr="008558E8">
        <w:rPr>
          <w:rFonts w:ascii="Times New Roman" w:hAnsi="Times New Roman" w:cs="Times New Roman"/>
        </w:rPr>
        <w:t>Please tell us what you know about the</w:t>
      </w:r>
      <w:r w:rsidRPr="008558E8">
        <w:rPr>
          <w:rFonts w:ascii="Times New Roman" w:eastAsia="Times New Roman" w:hAnsi="Times New Roman" w:cs="Times New Roman"/>
        </w:rPr>
        <w:t xml:space="preserve"> Elementary and Secondary Education Act (ESEA) requirements to support transportation for students living outside of their original district due to their experiencing homelessness or foster care?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Tran17</w:t>
      </w:r>
      <w:r>
        <w:rPr>
          <w:rFonts w:ascii="Times New Roman" w:hAnsi="Times New Roman" w:cs="Times New Roman"/>
          <w:color w:val="ED7D31" w:themeColor="accent2"/>
          <w:sz w:val="18"/>
          <w:szCs w:val="18"/>
        </w:rPr>
        <w:t>≠ Not at all familiar}</w:t>
      </w:r>
    </w:p>
    <w:p w:rsidR="000B6F77" w:rsidP="000B6F77" w14:paraId="50C62BBE" w14:textId="77777777">
      <w:pPr>
        <w:spacing w:before="120" w:after="120"/>
        <w:rPr>
          <w:rFonts w:ascii="Times New Roman" w:hAnsi="Times New Roman" w:cs="Times New Roman"/>
        </w:rPr>
      </w:pPr>
      <w:r>
        <w:rPr>
          <w:rFonts w:ascii="Times New Roman" w:hAnsi="Times New Roman" w:cs="Times New Roman"/>
          <w:b/>
          <w:bCs/>
        </w:rPr>
        <w:t>Tran18</w:t>
      </w:r>
      <w:r>
        <w:rPr>
          <w:rFonts w:ascii="Times New Roman" w:hAnsi="Times New Roman" w:cs="Times New Roman"/>
          <w:b/>
          <w:bCs/>
          <w:color w:val="000000" w:themeColor="text1"/>
        </w:rPr>
        <w:t>.</w:t>
      </w:r>
      <w:r>
        <w:rPr>
          <w:rFonts w:ascii="Times New Roman" w:hAnsi="Times New Roman" w:cs="Times New Roman"/>
          <w:b/>
          <w:bCs/>
          <w:color w:val="4472C4" w:themeColor="accent1"/>
        </w:rPr>
        <w:t xml:space="preserve"> </w:t>
      </w:r>
      <w:r>
        <w:rPr>
          <w:rFonts w:ascii="Times New Roman" w:hAnsi="Times New Roman" w:cs="Times New Roman"/>
        </w:rPr>
        <w:t>Do your school or district have a way of identifying students experiencing homelessness who are eligible for transportation provisions under ESEA?</w:t>
      </w:r>
    </w:p>
    <w:p w:rsidR="000B6F77" w:rsidP="000B6F77" w14:paraId="5D88E74C" w14:textId="77777777">
      <w:pPr>
        <w:pStyle w:val="ListParagraph"/>
        <w:numPr>
          <w:ilvl w:val="0"/>
          <w:numId w:val="179"/>
        </w:numPr>
        <w:spacing w:before="120" w:after="120"/>
        <w:rPr>
          <w:rFonts w:ascii="Times New Roman" w:hAnsi="Times New Roman" w:cs="Times New Roman"/>
        </w:rPr>
      </w:pPr>
      <w:r>
        <w:rPr>
          <w:rFonts w:ascii="Times New Roman" w:hAnsi="Times New Roman" w:cs="Times New Roman"/>
        </w:rPr>
        <w:t>Yes</w:t>
      </w:r>
    </w:p>
    <w:p w:rsidR="000B6F77" w:rsidP="000B6F77" w14:paraId="681E2F31" w14:textId="77777777">
      <w:pPr>
        <w:pStyle w:val="ListParagraph"/>
        <w:numPr>
          <w:ilvl w:val="0"/>
          <w:numId w:val="179"/>
        </w:numPr>
        <w:spacing w:before="120" w:after="120"/>
        <w:rPr>
          <w:rFonts w:ascii="Times New Roman" w:hAnsi="Times New Roman" w:cs="Times New Roman"/>
        </w:rPr>
      </w:pPr>
      <w:r>
        <w:rPr>
          <w:rFonts w:ascii="Times New Roman" w:hAnsi="Times New Roman" w:cs="Times New Roman"/>
        </w:rPr>
        <w:t xml:space="preserve">No </w:t>
      </w:r>
    </w:p>
    <w:p w:rsidR="000B6F77" w:rsidP="000B6F77" w14:paraId="690549CF" w14:textId="77777777">
      <w:pPr>
        <w:pStyle w:val="ListParagraph"/>
        <w:numPr>
          <w:ilvl w:val="0"/>
          <w:numId w:val="179"/>
        </w:numPr>
        <w:spacing w:before="120" w:after="120"/>
        <w:rPr>
          <w:rFonts w:ascii="Times New Roman" w:hAnsi="Times New Roman" w:cs="Times New Roman"/>
        </w:rPr>
      </w:pPr>
      <w:r>
        <w:rPr>
          <w:rFonts w:ascii="Times New Roman" w:hAnsi="Times New Roman" w:cs="Times New Roman"/>
        </w:rPr>
        <w:t>Don’t know</w:t>
      </w:r>
    </w:p>
    <w:p w:rsidR="000B6F77" w:rsidP="000B6F77" w14:paraId="0AED7054" w14:textId="77777777">
      <w:pPr>
        <w:keepNext/>
        <w:keepLines/>
        <w:spacing w:after="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Tran19</w:t>
      </w:r>
      <w:r>
        <w:rPr>
          <w:rFonts w:ascii="Times New Roman" w:eastAsia="Times New Roman" w:hAnsi="Times New Roman" w:cs="Times New Roman"/>
          <w:color w:val="000000" w:themeColor="text1"/>
        </w:rPr>
        <w:t xml:space="preserve">. How familiar are you with the requirements listed in ESEA to support transportation for students living outside of their original district due to their </w:t>
      </w:r>
      <w:r>
        <w:rPr>
          <w:rFonts w:ascii="Times New Roman" w:eastAsia="Times New Roman" w:hAnsi="Times New Roman" w:cs="Times New Roman"/>
          <w:b/>
          <w:bCs/>
          <w:color w:val="000000" w:themeColor="text1"/>
        </w:rPr>
        <w:t>being in foster care?</w:t>
      </w:r>
    </w:p>
    <w:p w:rsidR="000B6F77" w:rsidP="000B6F77" w14:paraId="51FB1018"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 at all familiar</w:t>
      </w:r>
    </w:p>
    <w:p w:rsidR="000B6F77" w:rsidP="000B6F77" w14:paraId="27A550CC"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Slightly familiar</w:t>
      </w:r>
    </w:p>
    <w:p w:rsidR="000B6F77" w:rsidP="000B6F77" w14:paraId="0C19610D"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Moderately familiar</w:t>
      </w:r>
    </w:p>
    <w:p w:rsidR="000B6F77" w:rsidP="000B6F77" w14:paraId="44ACF961" w14:textId="77777777">
      <w:pPr>
        <w:pStyle w:val="ListParagraph"/>
        <w:keepNext/>
        <w:keepLines/>
        <w:numPr>
          <w:ilvl w:val="0"/>
          <w:numId w:val="17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Very familiar</w:t>
      </w:r>
    </w:p>
    <w:p w:rsidR="000B6F77" w:rsidP="000B6F77" w14:paraId="3AE7C6EB" w14:textId="77777777">
      <w:pPr>
        <w:spacing w:before="120" w:after="120"/>
        <w:rPr>
          <w:rFonts w:ascii="Times New Roman" w:hAnsi="Times New Roman" w:cs="Times New Roman"/>
        </w:rPr>
      </w:pPr>
      <w:r>
        <w:rPr>
          <w:rFonts w:ascii="Times New Roman" w:hAnsi="Times New Roman" w:cs="Times New Roman"/>
          <w:b/>
          <w:bCs/>
        </w:rPr>
        <w:t>Tran20</w:t>
      </w:r>
      <w:r>
        <w:rPr>
          <w:rFonts w:ascii="Times New Roman" w:hAnsi="Times New Roman" w:cs="Times New Roman"/>
          <w:b/>
          <w:bCs/>
          <w:color w:val="000000" w:themeColor="text1"/>
        </w:rPr>
        <w:t>.</w:t>
      </w:r>
      <w:r>
        <w:rPr>
          <w:rFonts w:ascii="Times New Roman" w:hAnsi="Times New Roman" w:cs="Times New Roman"/>
          <w:b/>
          <w:bCs/>
          <w:color w:val="4472C4" w:themeColor="accent1"/>
        </w:rPr>
        <w:t xml:space="preserve"> </w:t>
      </w:r>
      <w:r>
        <w:rPr>
          <w:rFonts w:ascii="Times New Roman" w:hAnsi="Times New Roman" w:cs="Times New Roman"/>
        </w:rPr>
        <w:t xml:space="preserve">Do your school or district have a way of identifying students in foster care who are eligible for transportation provisions under ESEA </w:t>
      </w:r>
    </w:p>
    <w:p w:rsidR="000B6F77" w:rsidP="000B6F77" w14:paraId="68C7068D" w14:textId="77777777">
      <w:pPr>
        <w:pStyle w:val="ListParagraph"/>
        <w:numPr>
          <w:ilvl w:val="0"/>
          <w:numId w:val="180"/>
        </w:numPr>
        <w:spacing w:before="120" w:after="120"/>
        <w:rPr>
          <w:rFonts w:ascii="Times New Roman" w:hAnsi="Times New Roman" w:cs="Times New Roman"/>
        </w:rPr>
      </w:pPr>
      <w:r>
        <w:rPr>
          <w:rFonts w:ascii="Times New Roman" w:hAnsi="Times New Roman" w:cs="Times New Roman"/>
        </w:rPr>
        <w:t>Yes</w:t>
      </w:r>
    </w:p>
    <w:p w:rsidR="000B6F77" w:rsidP="000B6F77" w14:paraId="36533F9E" w14:textId="77777777">
      <w:pPr>
        <w:pStyle w:val="ListParagraph"/>
        <w:numPr>
          <w:ilvl w:val="0"/>
          <w:numId w:val="179"/>
        </w:numPr>
        <w:spacing w:before="120" w:after="120"/>
        <w:rPr>
          <w:rFonts w:ascii="Times New Roman" w:hAnsi="Times New Roman" w:cs="Times New Roman"/>
        </w:rPr>
      </w:pPr>
      <w:r>
        <w:rPr>
          <w:rFonts w:ascii="Times New Roman" w:hAnsi="Times New Roman" w:cs="Times New Roman"/>
        </w:rPr>
        <w:t xml:space="preserve">No </w:t>
      </w:r>
    </w:p>
    <w:p w:rsidR="000B6F77" w:rsidP="000B6F77" w14:paraId="32BC558F" w14:textId="77777777">
      <w:pPr>
        <w:pStyle w:val="ListParagraph"/>
        <w:numPr>
          <w:ilvl w:val="0"/>
          <w:numId w:val="179"/>
        </w:numPr>
        <w:spacing w:before="120" w:after="120"/>
        <w:rPr>
          <w:rFonts w:ascii="Times New Roman" w:hAnsi="Times New Roman" w:cs="Times New Roman"/>
        </w:rPr>
      </w:pPr>
      <w:r>
        <w:rPr>
          <w:rFonts w:ascii="Times New Roman" w:hAnsi="Times New Roman" w:cs="Times New Roman"/>
        </w:rPr>
        <w:t>Don’t know</w:t>
      </w:r>
    </w:p>
    <w:p w:rsidR="000B6F77" w:rsidP="000B6F77" w14:paraId="7E2B1B86" w14:textId="77777777">
      <w:pPr>
        <w:spacing w:before="120" w:after="120"/>
        <w:rPr>
          <w:rFonts w:ascii="Times New Roman" w:hAnsi="Times New Roman" w:cs="Times New Roman"/>
        </w:rPr>
      </w:pPr>
      <w:r>
        <w:rPr>
          <w:rFonts w:ascii="Times New Roman" w:hAnsi="Times New Roman" w:cs="Times New Roman"/>
          <w:b/>
          <w:bCs/>
        </w:rPr>
        <w:t>Tran21</w:t>
      </w:r>
      <w:r>
        <w:rPr>
          <w:rFonts w:ascii="Times New Roman" w:hAnsi="Times New Roman" w:cs="Times New Roman"/>
        </w:rPr>
        <w:t>. Does your school or district have a person who is responsible for coordinating transportation for your students experiencing homelessness or foster care?</w:t>
      </w:r>
    </w:p>
    <w:p w:rsidR="000B6F77" w:rsidP="000B6F77" w14:paraId="56CBD5F2" w14:textId="77777777">
      <w:pPr>
        <w:pStyle w:val="ListParagraph"/>
        <w:numPr>
          <w:ilvl w:val="0"/>
          <w:numId w:val="181"/>
        </w:numPr>
        <w:spacing w:before="120" w:after="120"/>
        <w:rPr>
          <w:rFonts w:ascii="Times New Roman" w:hAnsi="Times New Roman" w:cs="Times New Roman"/>
        </w:rPr>
      </w:pPr>
      <w:r>
        <w:rPr>
          <w:rFonts w:ascii="Times New Roman" w:hAnsi="Times New Roman" w:cs="Times New Roman"/>
        </w:rPr>
        <w:t>Yes</w:t>
      </w:r>
    </w:p>
    <w:p w:rsidR="000B6F77" w:rsidP="000B6F77" w14:paraId="64DB7EE7" w14:textId="77777777">
      <w:pPr>
        <w:pStyle w:val="ListParagraph"/>
        <w:numPr>
          <w:ilvl w:val="0"/>
          <w:numId w:val="181"/>
        </w:numPr>
        <w:spacing w:before="120" w:after="120"/>
        <w:rPr>
          <w:rFonts w:ascii="Times New Roman" w:hAnsi="Times New Roman" w:cs="Times New Roman"/>
        </w:rPr>
      </w:pPr>
      <w:r>
        <w:rPr>
          <w:rFonts w:ascii="Times New Roman" w:hAnsi="Times New Roman" w:cs="Times New Roman"/>
        </w:rPr>
        <w:t>No</w:t>
      </w:r>
    </w:p>
    <w:p w:rsidR="000B6F77" w:rsidP="000B6F77" w14:paraId="53A04387" w14:textId="77777777">
      <w:pPr>
        <w:pStyle w:val="ListParagraph"/>
        <w:numPr>
          <w:ilvl w:val="0"/>
          <w:numId w:val="181"/>
        </w:numPr>
        <w:spacing w:before="120" w:after="120"/>
        <w:rPr>
          <w:rFonts w:ascii="Times New Roman" w:hAnsi="Times New Roman" w:cs="Times New Roman"/>
        </w:rPr>
      </w:pPr>
      <w:r>
        <w:rPr>
          <w:rFonts w:ascii="Times New Roman" w:hAnsi="Times New Roman" w:cs="Times New Roman"/>
        </w:rPr>
        <w:t>Don’t know</w:t>
      </w:r>
    </w:p>
    <w:p w:rsidR="000B6F77" w:rsidRPr="008558E8" w:rsidP="000B6F77" w14:paraId="464B6331" w14:textId="77777777">
      <w:pPr>
        <w:spacing w:before="120" w:after="120"/>
        <w:rPr>
          <w:rFonts w:ascii="Times New Roman" w:hAnsi="Times New Roman" w:cs="Times New Roman"/>
        </w:rPr>
      </w:pPr>
      <w:r w:rsidRPr="008558E8">
        <w:rPr>
          <w:rFonts w:ascii="Times New Roman" w:hAnsi="Times New Roman" w:cs="Times New Roman"/>
          <w:b/>
          <w:bCs/>
        </w:rPr>
        <w:t>Tran21_open</w:t>
      </w:r>
      <w:r w:rsidRPr="008558E8">
        <w:rPr>
          <w:rFonts w:ascii="Times New Roman" w:hAnsi="Times New Roman" w:cs="Times New Roman"/>
        </w:rPr>
        <w:t>. Tell us about the person who is responsible for coordinating transportation for your students experiencing homelessness or foster care</w:t>
      </w:r>
      <w:r w:rsidRPr="008558E8">
        <w:rPr>
          <w:rFonts w:ascii="Times New Roman" w:eastAsia="Times New Roman" w:hAnsi="Times New Roman" w:cs="Times New Roman"/>
        </w:rPr>
        <w:t xml:space="preserve"> including their position and whether they coordinate for students experiencing homelessness, foster care, or both? </w:t>
      </w:r>
    </w:p>
    <w:p w:rsidR="000B6F77" w:rsidP="000B6F77" w14:paraId="55291DC6" w14:textId="77777777">
      <w:pPr>
        <w:pStyle w:val="paragraph"/>
        <w:keepNext/>
        <w:keepLines/>
        <w:spacing w:before="0" w:beforeAutospacing="0" w:after="120" w:afterAutospacing="0"/>
        <w:textAlignment w:val="baseline"/>
        <w:rPr>
          <w:rFonts w:ascii="Times New Roman" w:hAnsi="Times New Roman" w:cs="Times New Roman"/>
        </w:rPr>
      </w:pPr>
      <w:r>
        <w:rPr>
          <w:rFonts w:ascii="Times New Roman" w:hAnsi="Times New Roman" w:cs="Times New Roman"/>
          <w:b/>
          <w:bCs/>
        </w:rPr>
        <w:t>Tran22</w:t>
      </w:r>
      <w:r>
        <w:rPr>
          <w:rFonts w:ascii="Times New Roman" w:hAnsi="Times New Roman" w:cs="Times New Roman"/>
          <w:b/>
          <w:bCs/>
          <w:color w:val="4472C4" w:themeColor="accent1"/>
        </w:rPr>
        <w:t xml:space="preserve">. </w:t>
      </w:r>
      <w:r>
        <w:rPr>
          <w:rFonts w:ascii="Times New Roman" w:hAnsi="Times New Roman" w:cs="Times New Roman"/>
        </w:rPr>
        <w:t>Does your school or district coordinate with your local child welfare agency to ensure your student(s) in foster care remain in their school of origin if it is determined it is in the best interest of the student?</w:t>
      </w:r>
    </w:p>
    <w:p w:rsidR="000B6F77" w:rsidP="000B6F77" w14:paraId="25682001" w14:textId="77777777">
      <w:pPr>
        <w:pStyle w:val="paragraph"/>
        <w:keepNext/>
        <w:keepLines/>
        <w:numPr>
          <w:ilvl w:val="0"/>
          <w:numId w:val="182"/>
        </w:numPr>
        <w:spacing w:before="0" w:beforeAutospacing="0" w:after="0" w:afterAutospacing="0"/>
        <w:textAlignment w:val="baseline"/>
        <w:rPr>
          <w:rFonts w:ascii="Times New Roman" w:hAnsi="Times New Roman" w:cs="Times New Roman"/>
        </w:rPr>
      </w:pPr>
      <w:r>
        <w:rPr>
          <w:rFonts w:ascii="Times New Roman" w:hAnsi="Times New Roman" w:cs="Times New Roman"/>
        </w:rPr>
        <w:t>Yes</w:t>
      </w:r>
    </w:p>
    <w:p w:rsidR="000B6F77" w:rsidP="000B6F77" w14:paraId="26A08F7F" w14:textId="77777777">
      <w:pPr>
        <w:pStyle w:val="paragraph"/>
        <w:keepNext/>
        <w:keepLines/>
        <w:numPr>
          <w:ilvl w:val="0"/>
          <w:numId w:val="182"/>
        </w:numPr>
        <w:spacing w:before="0" w:beforeAutospacing="0" w:after="0" w:afterAutospacing="0"/>
        <w:textAlignment w:val="baseline"/>
        <w:rPr>
          <w:rFonts w:ascii="Times New Roman" w:hAnsi="Times New Roman" w:cs="Times New Roman"/>
        </w:rPr>
      </w:pPr>
      <w:r>
        <w:rPr>
          <w:rFonts w:ascii="Times New Roman" w:hAnsi="Times New Roman" w:cs="Times New Roman"/>
        </w:rPr>
        <w:t>No – my school does not have students in foster care</w:t>
      </w:r>
    </w:p>
    <w:p w:rsidR="000B6F77" w:rsidP="000B6F77" w14:paraId="78ADB966" w14:textId="77777777">
      <w:pPr>
        <w:pStyle w:val="paragraph"/>
        <w:keepNext/>
        <w:keepLines/>
        <w:numPr>
          <w:ilvl w:val="0"/>
          <w:numId w:val="182"/>
        </w:numPr>
        <w:spacing w:before="0" w:beforeAutospacing="0" w:after="0" w:afterAutospacing="0"/>
        <w:textAlignment w:val="baseline"/>
        <w:rPr>
          <w:rStyle w:val="CommentReference"/>
          <w:sz w:val="22"/>
          <w:szCs w:val="22"/>
        </w:rPr>
      </w:pPr>
      <w:r>
        <w:rPr>
          <w:rFonts w:ascii="Times New Roman" w:hAnsi="Times New Roman" w:cs="Times New Roman"/>
        </w:rPr>
        <w:t>No – my school does have students in foster care, but the school or district does not coordinate with the local child welfare agency</w:t>
      </w:r>
    </w:p>
    <w:p w:rsidR="000B6F77" w:rsidP="000B6F77" w14:paraId="3BAE7C16" w14:textId="77777777">
      <w:pPr>
        <w:pStyle w:val="Heading2"/>
        <w:spacing w:before="240" w:after="40"/>
      </w:pPr>
      <w:bookmarkStart w:id="98" w:name="_Toc174025259"/>
      <w:r>
        <w:rPr>
          <w:rFonts w:cs="Times New Roman"/>
        </w:rPr>
        <w:t>Housing Instability</w:t>
      </w:r>
      <w:bookmarkEnd w:id="98"/>
    </w:p>
    <w:p w:rsidR="000B6F77" w:rsidP="000B6F77" w14:paraId="2FDB1F8D" w14:textId="77777777">
      <w:pPr>
        <w:rPr>
          <w:rFonts w:ascii="Times New Roman" w:hAnsi="Times New Roman" w:cs="Times New Roman"/>
          <w:color w:val="000000"/>
        </w:rPr>
      </w:pPr>
      <w:r>
        <w:rPr>
          <w:rFonts w:ascii="Times New Roman" w:hAnsi="Times New Roman" w:cs="Times New Roman"/>
          <w:b/>
          <w:bCs/>
        </w:rPr>
        <w:t>Hins1a</w:t>
      </w:r>
      <w:r>
        <w:rPr>
          <w:rFonts w:ascii="Times New Roman" w:hAnsi="Times New Roman" w:cs="Times New Roman"/>
        </w:rPr>
        <w:t xml:space="preserve">. </w:t>
      </w:r>
      <w:r>
        <w:rPr>
          <w:rFonts w:ascii="Times New Roman" w:hAnsi="Times New Roman" w:cs="Times New Roman"/>
          <w:color w:val="000000"/>
        </w:rPr>
        <w:t>Have you received training by the school or district to identify students experiencing homelessness?</w:t>
      </w:r>
    </w:p>
    <w:p w:rsidR="000B6F77" w:rsidP="000B6F77" w14:paraId="0456299C"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Yes</w:t>
      </w:r>
    </w:p>
    <w:p w:rsidR="000B6F77" w:rsidP="000B6F77" w14:paraId="788700CA"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No</w:t>
      </w:r>
    </w:p>
    <w:p w:rsidR="000B6F77" w:rsidP="000B6F77" w14:paraId="6E362B48" w14:textId="77777777">
      <w:pPr>
        <w:spacing w:before="120"/>
        <w:rPr>
          <w:rFonts w:ascii="Times New Roman" w:hAnsi="Times New Roman" w:cs="Times New Roman"/>
        </w:rPr>
      </w:pPr>
      <w:r>
        <w:rPr>
          <w:rFonts w:ascii="Times New Roman" w:hAnsi="Times New Roman" w:cs="Times New Roman"/>
          <w:b/>
          <w:bCs/>
        </w:rPr>
        <w:t>Hins1b</w:t>
      </w:r>
      <w:r>
        <w:rPr>
          <w:rFonts w:ascii="Times New Roman" w:hAnsi="Times New Roman" w:cs="Times New Roman"/>
        </w:rPr>
        <w:t xml:space="preserve">. </w:t>
      </w:r>
      <w:r>
        <w:rPr>
          <w:rFonts w:ascii="Times New Roman" w:hAnsi="Times New Roman" w:cs="Times New Roman"/>
          <w:color w:val="000000"/>
        </w:rPr>
        <w:t>Did any of the following staff at your school receive training by the school or district to identify students experiencing homelessness?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5"/>
        <w:gridCol w:w="810"/>
        <w:gridCol w:w="810"/>
        <w:gridCol w:w="540"/>
        <w:gridCol w:w="2065"/>
      </w:tblGrid>
      <w:tr w14:paraId="7BC5150C" w14:textId="77777777" w:rsidTr="000B6F77">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F77" w14:paraId="2F276A8F" w14:textId="77777777">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162FBE1A" w14:textId="77777777">
            <w:pPr>
              <w:spacing w:after="0"/>
              <w:jc w:val="center"/>
              <w:rPr>
                <w:rFonts w:ascii="Times New Roman" w:hAnsi="Times New Roman" w:cs="Times New Roman"/>
                <w:color w:val="000000"/>
                <w:kern w:val="2"/>
                <w14:ligatures w14:val="standardContextual"/>
              </w:rPr>
            </w:pPr>
            <w:r>
              <w:rPr>
                <w:rFonts w:ascii="Times New Roman" w:hAnsi="Times New Roman" w:cs="Times New Roman"/>
                <w:color w:val="000000"/>
              </w:rPr>
              <w:t>Yes – all</w:t>
            </w:r>
          </w:p>
        </w:tc>
        <w:tc>
          <w:tcPr>
            <w:tcW w:w="810" w:type="dxa"/>
            <w:tcBorders>
              <w:top w:val="single" w:sz="4" w:space="0" w:color="auto"/>
              <w:left w:val="single" w:sz="4" w:space="0" w:color="auto"/>
              <w:bottom w:val="single" w:sz="4" w:space="0" w:color="auto"/>
              <w:right w:val="single" w:sz="4" w:space="0" w:color="auto"/>
            </w:tcBorders>
            <w:vAlign w:val="center"/>
            <w:hideMark/>
          </w:tcPr>
          <w:p w:rsidR="000B6F77" w14:paraId="409CB03B" w14:textId="77777777">
            <w:pPr>
              <w:spacing w:after="0"/>
              <w:jc w:val="center"/>
              <w:rPr>
                <w:rFonts w:ascii="Times New Roman" w:hAnsi="Times New Roman" w:cs="Times New Roman"/>
                <w:color w:val="000000"/>
              </w:rPr>
            </w:pPr>
            <w:r>
              <w:rPr>
                <w:rFonts w:ascii="Times New Roman" w:hAnsi="Times New Roman" w:cs="Times New Roman"/>
                <w:color w:val="000000"/>
              </w:rPr>
              <w:t>Yes – some</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56219788" w14:textId="77777777">
            <w:pPr>
              <w:spacing w:after="0"/>
              <w:jc w:val="center"/>
              <w:rPr>
                <w:rFonts w:ascii="Times New Roman" w:hAnsi="Times New Roman" w:cs="Times New Roman"/>
                <w:color w:val="000000"/>
              </w:rPr>
            </w:pPr>
            <w:r>
              <w:rPr>
                <w:rFonts w:ascii="Times New Roman" w:hAnsi="Times New Roman" w:cs="Times New Roman"/>
                <w:color w:val="000000"/>
              </w:rPr>
              <w:t>No</w:t>
            </w: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61BF1CEA" w14:textId="77777777">
            <w:pPr>
              <w:spacing w:after="0"/>
              <w:jc w:val="center"/>
              <w:rPr>
                <w:rFonts w:ascii="Times New Roman" w:hAnsi="Times New Roman" w:cs="Times New Roman"/>
                <w:color w:val="000000"/>
              </w:rPr>
            </w:pPr>
            <w:r>
              <w:rPr>
                <w:rFonts w:ascii="Times New Roman" w:hAnsi="Times New Roman" w:cs="Times New Roman"/>
                <w:color w:val="000000"/>
              </w:rPr>
              <w:t>This position is not offered at my school</w:t>
            </w:r>
          </w:p>
        </w:tc>
      </w:tr>
      <w:tr w14:paraId="0F3EF220" w14:textId="77777777" w:rsidTr="000B6F77">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F77" w14:paraId="52C5579B" w14:textId="77777777">
            <w:pPr>
              <w:spacing w:after="0"/>
              <w:rPr>
                <w:rFonts w:ascii="Times New Roman" w:hAnsi="Times New Roman" w:cs="Times New Roman"/>
                <w:color w:val="000000"/>
              </w:rPr>
            </w:pPr>
            <w:r>
              <w:rPr>
                <w:rFonts w:ascii="Times New Roman" w:hAnsi="Times New Roman" w:cs="Times New Roman"/>
                <w:color w:val="000000"/>
              </w:rPr>
              <w:t>Other school administrators (excluding yourself)</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77BEC506"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0B6F77" w14:paraId="6C9970B6"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5585E7EF"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0D1F925F" w14:textId="77777777">
            <w:pPr>
              <w:spacing w:after="0"/>
              <w:rPr>
                <w:sz w:val="20"/>
                <w:szCs w:val="20"/>
              </w:rPr>
            </w:pPr>
          </w:p>
        </w:tc>
      </w:tr>
      <w:tr w14:paraId="550531BC" w14:textId="77777777" w:rsidTr="000B6F77">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F77" w14:paraId="7CDB5E28"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Teachers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06B82F01"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0B6F77" w14:paraId="62EFE040"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277ADB82"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2F43BF0D" w14:textId="77777777">
            <w:pPr>
              <w:spacing w:after="0"/>
              <w:rPr>
                <w:sz w:val="20"/>
                <w:szCs w:val="20"/>
              </w:rPr>
            </w:pPr>
          </w:p>
        </w:tc>
      </w:tr>
      <w:tr w14:paraId="172371CA" w14:textId="77777777" w:rsidTr="000B6F77">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F77" w14:paraId="4351D53C"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Guidance counselors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356E33C4"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0B6F77" w14:paraId="5FC4BF4B"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19EB78F7"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798C519A" w14:textId="77777777">
            <w:pPr>
              <w:spacing w:after="0"/>
              <w:rPr>
                <w:sz w:val="20"/>
                <w:szCs w:val="20"/>
              </w:rPr>
            </w:pPr>
          </w:p>
        </w:tc>
      </w:tr>
      <w:tr w14:paraId="2C9B8346" w14:textId="77777777" w:rsidTr="000B6F77">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F77" w14:paraId="45D11B23"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Homeless liaisons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020AF5DF"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0B6F77" w14:paraId="79870B8E"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4CD3327C"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B6F77" w14:paraId="5D449F2E" w14:textId="77777777">
            <w:pPr>
              <w:spacing w:after="0"/>
              <w:rPr>
                <w:sz w:val="20"/>
                <w:szCs w:val="20"/>
              </w:rPr>
            </w:pPr>
          </w:p>
        </w:tc>
      </w:tr>
      <w:tr w14:paraId="07A9EC76" w14:textId="77777777" w:rsidTr="000B6F77">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F77" w14:paraId="6507ECEB"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Other Staff</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B6F77" w14:paraId="7C18E110" w14:textId="77777777">
            <w:pPr>
              <w:spacing w:after="0"/>
              <w:jc w:val="cente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0B6F77" w14:paraId="617F2004" w14:textId="77777777">
            <w:pPr>
              <w:spacing w:after="0"/>
              <w:jc w:val="center"/>
              <w:rPr>
                <w:rFonts w:ascii="Times New Roman" w:hAnsi="Times New Roman" w:cs="Times New Roman"/>
                <w:color w:val="000000"/>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B6F77" w14:paraId="64FC275F" w14:textId="77777777">
            <w:pPr>
              <w:spacing w:after="0"/>
              <w:jc w:val="cente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B6F77" w14:paraId="387F5342" w14:textId="77777777">
            <w:pPr>
              <w:spacing w:after="0"/>
              <w:jc w:val="center"/>
              <w:rPr>
                <w:rFonts w:ascii="Times New Roman" w:hAnsi="Times New Roman" w:cs="Times New Roman"/>
                <w:color w:val="000000"/>
              </w:rPr>
            </w:pPr>
          </w:p>
        </w:tc>
      </w:tr>
    </w:tbl>
    <w:p w:rsidR="000B6F77" w:rsidP="000B6F77" w14:paraId="1CE12A69" w14:textId="77777777">
      <w:pPr>
        <w:spacing w:after="120" w:line="240" w:lineRule="auto"/>
        <w:rPr>
          <w:rFonts w:ascii="Times New Roman" w:hAnsi="Times New Roman" w:cs="Times New Roman"/>
          <w:kern w:val="2"/>
          <w14:ligatures w14:val="standardContextual"/>
        </w:rPr>
      </w:pPr>
    </w:p>
    <w:p w:rsidR="000B6F77" w:rsidP="000B6F77" w14:paraId="0524B2D3" w14:textId="77777777">
      <w:pPr>
        <w:spacing w:after="120" w:line="240" w:lineRule="auto"/>
        <w:rPr>
          <w:rFonts w:ascii="Times New Roman" w:hAnsi="Times New Roman" w:cs="Times New Roman"/>
        </w:rPr>
      </w:pPr>
      <w:r>
        <w:rPr>
          <w:rFonts w:ascii="Times New Roman" w:hAnsi="Times New Roman" w:cs="Times New Roman"/>
          <w:b/>
          <w:bCs/>
        </w:rPr>
        <w:t>Hins2</w:t>
      </w:r>
      <w:r>
        <w:rPr>
          <w:rFonts w:ascii="Times New Roman" w:hAnsi="Times New Roman" w:cs="Times New Roman"/>
        </w:rPr>
        <w:t xml:space="preserve">. How effective has the training you attended been at strengthening your school’s ability to serve students experience homelessness?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Hins1a</w:t>
      </w:r>
      <w:r>
        <w:rPr>
          <w:rFonts w:ascii="Times New Roman" w:hAnsi="Times New Roman" w:cs="Times New Roman"/>
          <w:color w:val="ED7D31" w:themeColor="accent2"/>
          <w:sz w:val="18"/>
          <w:szCs w:val="18"/>
        </w:rPr>
        <w:t xml:space="preserve"> = yes}</w:t>
      </w:r>
    </w:p>
    <w:p w:rsidR="000B6F77" w:rsidP="000B6F77" w14:paraId="6BECF05D" w14:textId="77777777">
      <w:pPr>
        <w:pStyle w:val="ListParagraph"/>
        <w:numPr>
          <w:ilvl w:val="1"/>
          <w:numId w:val="183"/>
        </w:numPr>
        <w:spacing w:after="120" w:line="240" w:lineRule="auto"/>
        <w:ind w:left="720"/>
        <w:rPr>
          <w:rFonts w:ascii="Times New Roman" w:hAnsi="Times New Roman" w:cs="Times New Roman"/>
        </w:rPr>
      </w:pPr>
      <w:r>
        <w:rPr>
          <w:rFonts w:ascii="Times New Roman" w:hAnsi="Times New Roman" w:cs="Times New Roman"/>
        </w:rPr>
        <w:t>Not at all effective</w:t>
      </w:r>
      <w:r>
        <w:rPr>
          <w:rFonts w:ascii="Times New Roman" w:hAnsi="Times New Roman" w:cs="Times New Roman"/>
        </w:rPr>
        <w:tab/>
      </w:r>
    </w:p>
    <w:p w:rsidR="000B6F77" w:rsidP="000B6F77" w14:paraId="7BCE03F6" w14:textId="77777777">
      <w:pPr>
        <w:pStyle w:val="ListParagraph"/>
        <w:numPr>
          <w:ilvl w:val="1"/>
          <w:numId w:val="183"/>
        </w:numPr>
        <w:spacing w:after="120" w:line="240" w:lineRule="auto"/>
        <w:ind w:left="720"/>
        <w:rPr>
          <w:rFonts w:ascii="Times New Roman" w:hAnsi="Times New Roman" w:cs="Times New Roman"/>
        </w:rPr>
      </w:pPr>
      <w:r>
        <w:rPr>
          <w:rFonts w:ascii="Times New Roman" w:hAnsi="Times New Roman" w:cs="Times New Roman"/>
        </w:rPr>
        <w:t>Slightly effective</w:t>
      </w:r>
      <w:r>
        <w:rPr>
          <w:rFonts w:ascii="Times New Roman" w:hAnsi="Times New Roman" w:cs="Times New Roman"/>
        </w:rPr>
        <w:tab/>
      </w:r>
    </w:p>
    <w:p w:rsidR="000B6F77" w:rsidP="000B6F77" w14:paraId="297AEF07" w14:textId="77777777">
      <w:pPr>
        <w:pStyle w:val="ListParagraph"/>
        <w:numPr>
          <w:ilvl w:val="1"/>
          <w:numId w:val="183"/>
        </w:numPr>
        <w:spacing w:after="120" w:line="240" w:lineRule="auto"/>
        <w:ind w:left="720"/>
        <w:rPr>
          <w:rFonts w:ascii="Times New Roman" w:hAnsi="Times New Roman" w:cs="Times New Roman"/>
        </w:rPr>
      </w:pPr>
      <w:r>
        <w:rPr>
          <w:rFonts w:ascii="Times New Roman" w:hAnsi="Times New Roman" w:cs="Times New Roman"/>
        </w:rPr>
        <w:t>Moderately Effective</w:t>
      </w:r>
      <w:r>
        <w:rPr>
          <w:rFonts w:ascii="Times New Roman" w:hAnsi="Times New Roman" w:cs="Times New Roman"/>
        </w:rPr>
        <w:tab/>
      </w:r>
    </w:p>
    <w:p w:rsidR="000B6F77" w:rsidP="000B6F77" w14:paraId="6C30A05B" w14:textId="77777777">
      <w:pPr>
        <w:pStyle w:val="ListParagraph"/>
        <w:numPr>
          <w:ilvl w:val="1"/>
          <w:numId w:val="183"/>
        </w:numPr>
        <w:spacing w:after="120" w:line="240" w:lineRule="auto"/>
        <w:ind w:left="720"/>
        <w:rPr>
          <w:rFonts w:ascii="Times New Roman" w:hAnsi="Times New Roman" w:cs="Times New Roman"/>
        </w:rPr>
      </w:pPr>
      <w:r>
        <w:rPr>
          <w:rFonts w:ascii="Times New Roman" w:hAnsi="Times New Roman" w:cs="Times New Roman"/>
        </w:rPr>
        <w:t>Very Effective</w:t>
      </w:r>
      <w:r>
        <w:rPr>
          <w:rFonts w:ascii="Times New Roman" w:hAnsi="Times New Roman" w:cs="Times New Roman"/>
        </w:rPr>
        <w:tab/>
      </w:r>
    </w:p>
    <w:p w:rsidR="000B6F77" w:rsidP="000B6F77" w14:paraId="2084A178" w14:textId="77777777">
      <w:pPr>
        <w:spacing w:after="120" w:line="240" w:lineRule="auto"/>
        <w:rPr>
          <w:rFonts w:ascii="Times New Roman" w:hAnsi="Times New Roman" w:cs="Times New Roman"/>
        </w:rPr>
      </w:pPr>
      <w:r>
        <w:rPr>
          <w:rFonts w:ascii="Times New Roman" w:hAnsi="Times New Roman" w:cs="Times New Roman"/>
          <w:b/>
          <w:bCs/>
        </w:rPr>
        <w:t>Hins3</w:t>
      </w:r>
      <w:r>
        <w:rPr>
          <w:rFonts w:ascii="Times New Roman" w:hAnsi="Times New Roman" w:cs="Times New Roman"/>
        </w:rPr>
        <w:t>. To what extent do you agree or disagree with the following statement: “My school is able to effectively identify students who may be experiencing homelessness.”?</w:t>
      </w:r>
    </w:p>
    <w:p w:rsidR="000B6F77" w:rsidP="000B6F77" w14:paraId="1B334D57"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Strongly disagree</w:t>
      </w:r>
    </w:p>
    <w:p w:rsidR="000B6F77" w:rsidP="000B6F77" w14:paraId="1A2AC6CB"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Disagree</w:t>
      </w:r>
    </w:p>
    <w:p w:rsidR="000B6F77" w:rsidP="000B6F77" w14:paraId="76191875"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Neither agree nor disagree</w:t>
      </w:r>
    </w:p>
    <w:p w:rsidR="000B6F77" w:rsidP="000B6F77" w14:paraId="3BCC41FB"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 xml:space="preserve">Agree </w:t>
      </w:r>
    </w:p>
    <w:p w:rsidR="000B6F77" w:rsidP="000B6F77" w14:paraId="260C0F3B" w14:textId="77777777">
      <w:pPr>
        <w:pStyle w:val="ListParagraph"/>
        <w:numPr>
          <w:ilvl w:val="1"/>
          <w:numId w:val="183"/>
        </w:numPr>
        <w:spacing w:after="0" w:line="240" w:lineRule="auto"/>
        <w:ind w:left="720"/>
        <w:rPr>
          <w:rFonts w:ascii="Times New Roman" w:hAnsi="Times New Roman" w:cs="Times New Roman"/>
        </w:rPr>
      </w:pPr>
      <w:r>
        <w:rPr>
          <w:rFonts w:ascii="Times New Roman" w:hAnsi="Times New Roman" w:cs="Times New Roman"/>
        </w:rPr>
        <w:t>Strongly agree</w:t>
      </w:r>
    </w:p>
    <w:p w:rsidR="000B6F77" w:rsidP="000B6F77" w14:paraId="37B10421" w14:textId="77777777">
      <w:pPr>
        <w:spacing w:after="120" w:line="240" w:lineRule="auto"/>
        <w:rPr>
          <w:rFonts w:ascii="Times New Roman" w:hAnsi="Times New Roman" w:cs="Times New Roman"/>
        </w:rPr>
      </w:pPr>
      <w:r>
        <w:rPr>
          <w:rFonts w:ascii="Times New Roman" w:hAnsi="Times New Roman" w:cs="Times New Roman"/>
          <w:b/>
          <w:bCs/>
        </w:rPr>
        <w:t>Hins4</w:t>
      </w:r>
      <w:r>
        <w:rPr>
          <w:rFonts w:ascii="Times New Roman" w:hAnsi="Times New Roman" w:cs="Times New Roman"/>
        </w:rPr>
        <w:t>. Compared to last school year (2023-24), how has the percentage of students at your school who are experiencing homelessness changed?</w:t>
      </w:r>
    </w:p>
    <w:p w:rsidR="000B6F77" w:rsidP="000B6F77" w14:paraId="1CF83A96" w14:textId="77777777">
      <w:pPr>
        <w:pStyle w:val="ListParagraph"/>
        <w:numPr>
          <w:ilvl w:val="0"/>
          <w:numId w:val="184"/>
        </w:numPr>
        <w:spacing w:after="0" w:line="240" w:lineRule="auto"/>
        <w:rPr>
          <w:rFonts w:ascii="Times New Roman" w:hAnsi="Times New Roman" w:cs="Times New Roman"/>
        </w:rPr>
      </w:pPr>
      <w:r>
        <w:rPr>
          <w:rFonts w:ascii="Times New Roman" w:hAnsi="Times New Roman" w:cs="Times New Roman"/>
        </w:rPr>
        <w:t>It has decreased a lot</w:t>
      </w:r>
    </w:p>
    <w:p w:rsidR="000B6F77" w:rsidP="000B6F77" w14:paraId="79EC42BD" w14:textId="77777777">
      <w:pPr>
        <w:pStyle w:val="ListParagraph"/>
        <w:numPr>
          <w:ilvl w:val="0"/>
          <w:numId w:val="184"/>
        </w:numPr>
        <w:spacing w:after="0" w:line="240" w:lineRule="auto"/>
        <w:rPr>
          <w:rFonts w:ascii="Times New Roman" w:hAnsi="Times New Roman" w:cs="Times New Roman"/>
        </w:rPr>
      </w:pPr>
      <w:r>
        <w:rPr>
          <w:rFonts w:ascii="Times New Roman" w:hAnsi="Times New Roman" w:cs="Times New Roman"/>
        </w:rPr>
        <w:t>It has decreased a little</w:t>
      </w:r>
    </w:p>
    <w:p w:rsidR="000B6F77" w:rsidP="000B6F77" w14:paraId="77C939FA" w14:textId="77777777">
      <w:pPr>
        <w:pStyle w:val="ListParagraph"/>
        <w:numPr>
          <w:ilvl w:val="0"/>
          <w:numId w:val="184"/>
        </w:numPr>
        <w:spacing w:after="0" w:line="240" w:lineRule="auto"/>
        <w:rPr>
          <w:rFonts w:ascii="Times New Roman" w:hAnsi="Times New Roman" w:cs="Times New Roman"/>
        </w:rPr>
      </w:pPr>
      <w:r>
        <w:rPr>
          <w:rFonts w:ascii="Times New Roman" w:hAnsi="Times New Roman" w:cs="Times New Roman"/>
        </w:rPr>
        <w:t>It has remained the same</w:t>
      </w:r>
    </w:p>
    <w:p w:rsidR="000B6F77" w:rsidP="000B6F77" w14:paraId="7DC22C9E" w14:textId="77777777">
      <w:pPr>
        <w:pStyle w:val="ListParagraph"/>
        <w:numPr>
          <w:ilvl w:val="0"/>
          <w:numId w:val="184"/>
        </w:numPr>
        <w:spacing w:after="0" w:line="240" w:lineRule="auto"/>
        <w:rPr>
          <w:rFonts w:ascii="Times New Roman" w:hAnsi="Times New Roman" w:cs="Times New Roman"/>
        </w:rPr>
      </w:pPr>
      <w:r>
        <w:rPr>
          <w:rFonts w:ascii="Times New Roman" w:hAnsi="Times New Roman" w:cs="Times New Roman"/>
        </w:rPr>
        <w:t xml:space="preserve">It has increased a little </w:t>
      </w:r>
    </w:p>
    <w:p w:rsidR="000B6F77" w:rsidP="000B6F77" w14:paraId="1D36B2E5" w14:textId="77777777">
      <w:pPr>
        <w:pStyle w:val="ListParagraph"/>
        <w:numPr>
          <w:ilvl w:val="0"/>
          <w:numId w:val="184"/>
        </w:numPr>
        <w:spacing w:after="120" w:line="240" w:lineRule="auto"/>
        <w:rPr>
          <w:rFonts w:ascii="Times New Roman" w:hAnsi="Times New Roman" w:cs="Times New Roman"/>
        </w:rPr>
      </w:pPr>
      <w:r>
        <w:rPr>
          <w:rFonts w:ascii="Times New Roman" w:hAnsi="Times New Roman" w:cs="Times New Roman"/>
        </w:rPr>
        <w:t>It has increased a lot</w:t>
      </w:r>
    </w:p>
    <w:p w:rsidR="000B6F77" w:rsidP="000B6F77" w14:paraId="5679BAA8" w14:textId="77777777">
      <w:pPr>
        <w:pStyle w:val="ListParagraph"/>
        <w:numPr>
          <w:ilvl w:val="0"/>
          <w:numId w:val="184"/>
        </w:numPr>
        <w:spacing w:after="0" w:line="240" w:lineRule="auto"/>
        <w:rPr>
          <w:rFonts w:ascii="Times New Roman" w:hAnsi="Times New Roman" w:cs="Times New Roman"/>
        </w:rPr>
      </w:pPr>
      <w:r>
        <w:rPr>
          <w:rFonts w:ascii="Times New Roman" w:hAnsi="Times New Roman" w:cs="Times New Roman"/>
        </w:rPr>
        <w:t xml:space="preserve">Not applicable – my school did not have any students experiencing homelessness this year or last </w:t>
      </w:r>
    </w:p>
    <w:p w:rsidR="000B6F77" w:rsidP="000B6F77" w14:paraId="16FA931B" w14:textId="77777777">
      <w:pPr>
        <w:spacing w:after="0"/>
        <w:rPr>
          <w:rFonts w:ascii="Times New Roman" w:hAnsi="Times New Roman" w:cs="Times New Roman"/>
        </w:rPr>
      </w:pPr>
    </w:p>
    <w:p w:rsidR="000B6F77" w:rsidP="000B6F77" w14:paraId="25EA1EA5" w14:textId="7157B244">
      <w:pPr>
        <w:pStyle w:val="Heading2"/>
        <w:rPr>
          <w:rFonts w:cs="Times New Roman"/>
          <w:color w:val="C00000"/>
        </w:rPr>
      </w:pPr>
      <w:bookmarkStart w:id="99" w:name="_Toc174025260"/>
      <w:r>
        <w:rPr>
          <w:rFonts w:cs="Times New Roman"/>
          <w:color w:val="C00000"/>
        </w:rPr>
        <w:t>School Preparedness</w:t>
      </w:r>
      <w:bookmarkEnd w:id="99"/>
      <w:r>
        <w:rPr>
          <w:rFonts w:cs="Times New Roman"/>
          <w:color w:val="C00000"/>
        </w:rPr>
        <w:t xml:space="preserve"> and Safety Procedures</w:t>
      </w:r>
    </w:p>
    <w:p w:rsidR="000B6F77" w:rsidRPr="00F438D5" w:rsidP="000B6F77" w14:paraId="71CA5CF5" w14:textId="77777777">
      <w:pPr>
        <w:spacing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1</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w:t>
      </w:r>
      <w:r w:rsidRPr="00F438D5">
        <w:rPr>
          <w:rFonts w:ascii="Times New Roman" w:hAnsi="Times New Roman" w:cs="Times New Roman"/>
          <w:b/>
          <w:bCs/>
        </w:rPr>
        <w:t>.</w:t>
      </w:r>
      <w:r w:rsidRPr="00F438D5">
        <w:rPr>
          <w:rFonts w:ascii="Times New Roman" w:hAnsi="Times New Roman" w:cs="Times New Roman"/>
        </w:rPr>
        <w:t xml:space="preserve"> How often does your school update its emergency operations plan (EOP)?</w:t>
      </w:r>
    </w:p>
    <w:p w:rsidR="000B6F77" w:rsidRPr="00F438D5" w:rsidP="000B6F77" w14:paraId="7B5D1903" w14:textId="77777777">
      <w:pPr>
        <w:pStyle w:val="ListParagraph"/>
        <w:numPr>
          <w:ilvl w:val="0"/>
          <w:numId w:val="466"/>
        </w:numPr>
        <w:spacing w:after="0" w:line="259" w:lineRule="auto"/>
        <w:rPr>
          <w:rFonts w:ascii="Times New Roman" w:hAnsi="Times New Roman" w:cs="Times New Roman"/>
        </w:rPr>
      </w:pPr>
      <w:r w:rsidRPr="00F438D5">
        <w:rPr>
          <w:rFonts w:ascii="Times New Roman" w:hAnsi="Times New Roman" w:cs="Times New Roman"/>
        </w:rPr>
        <w:t>Never</w:t>
      </w:r>
    </w:p>
    <w:p w:rsidR="000B6F77" w:rsidRPr="00F438D5" w:rsidP="000B6F77" w14:paraId="3D958B97" w14:textId="77777777">
      <w:pPr>
        <w:pStyle w:val="ListParagraph"/>
        <w:numPr>
          <w:ilvl w:val="0"/>
          <w:numId w:val="466"/>
        </w:numPr>
        <w:spacing w:after="0" w:line="259" w:lineRule="auto"/>
        <w:rPr>
          <w:rFonts w:ascii="Times New Roman" w:hAnsi="Times New Roman" w:cs="Times New Roman"/>
        </w:rPr>
      </w:pPr>
      <w:r w:rsidRPr="00F438D5">
        <w:rPr>
          <w:rFonts w:ascii="Times New Roman" w:hAnsi="Times New Roman" w:cs="Times New Roman"/>
        </w:rPr>
        <w:t>Only after an emergency occurs</w:t>
      </w:r>
    </w:p>
    <w:p w:rsidR="000B6F77" w:rsidRPr="00F438D5" w:rsidP="000B6F77" w14:paraId="2D18F14E" w14:textId="77777777">
      <w:pPr>
        <w:pStyle w:val="ListParagraph"/>
        <w:numPr>
          <w:ilvl w:val="0"/>
          <w:numId w:val="466"/>
        </w:numPr>
        <w:spacing w:after="0" w:line="259" w:lineRule="auto"/>
        <w:rPr>
          <w:rFonts w:ascii="Times New Roman" w:hAnsi="Times New Roman" w:cs="Times New Roman"/>
        </w:rPr>
      </w:pPr>
      <w:r w:rsidRPr="00F438D5">
        <w:rPr>
          <w:rFonts w:ascii="Times New Roman" w:hAnsi="Times New Roman" w:cs="Times New Roman"/>
        </w:rPr>
        <w:t>Every few years</w:t>
      </w:r>
    </w:p>
    <w:p w:rsidR="000B6F77" w:rsidRPr="00F438D5" w:rsidP="000B6F77" w14:paraId="30EE01D2" w14:textId="77777777">
      <w:pPr>
        <w:pStyle w:val="ListParagraph"/>
        <w:numPr>
          <w:ilvl w:val="0"/>
          <w:numId w:val="466"/>
        </w:numPr>
        <w:spacing w:after="0" w:line="259" w:lineRule="auto"/>
        <w:rPr>
          <w:rFonts w:ascii="Times New Roman" w:hAnsi="Times New Roman" w:cs="Times New Roman"/>
        </w:rPr>
      </w:pPr>
      <w:r w:rsidRPr="00F438D5">
        <w:rPr>
          <w:rFonts w:ascii="Times New Roman" w:hAnsi="Times New Roman" w:cs="Times New Roman"/>
        </w:rPr>
        <w:t>Annually</w:t>
      </w:r>
    </w:p>
    <w:p w:rsidR="000B6F77" w:rsidRPr="00F438D5" w:rsidP="000B6F77" w14:paraId="35C8AFE1" w14:textId="77777777">
      <w:pPr>
        <w:pStyle w:val="ListParagraph"/>
        <w:numPr>
          <w:ilvl w:val="0"/>
          <w:numId w:val="466"/>
        </w:numPr>
        <w:spacing w:after="0" w:line="259" w:lineRule="auto"/>
        <w:rPr>
          <w:rFonts w:ascii="Times New Roman" w:hAnsi="Times New Roman" w:cs="Times New Roman"/>
        </w:rPr>
      </w:pPr>
      <w:r w:rsidRPr="00F438D5">
        <w:rPr>
          <w:rFonts w:ascii="Times New Roman" w:hAnsi="Times New Roman" w:cs="Times New Roman"/>
        </w:rPr>
        <w:t>Twice a year</w:t>
      </w:r>
    </w:p>
    <w:p w:rsidR="000B6F77" w:rsidRPr="00F438D5" w:rsidP="000B6F77" w14:paraId="6F10155D" w14:textId="77777777">
      <w:pPr>
        <w:pStyle w:val="ListParagraph"/>
        <w:numPr>
          <w:ilvl w:val="0"/>
          <w:numId w:val="466"/>
        </w:numPr>
        <w:spacing w:after="0" w:line="259" w:lineRule="auto"/>
        <w:rPr>
          <w:rFonts w:ascii="Times New Roman" w:hAnsi="Times New Roman" w:cs="Times New Roman"/>
        </w:rPr>
      </w:pPr>
      <w:r w:rsidRPr="00F438D5">
        <w:rPr>
          <w:rFonts w:ascii="Times New Roman" w:hAnsi="Times New Roman" w:cs="Times New Roman"/>
        </w:rPr>
        <w:t xml:space="preserve">More than twice a year </w:t>
      </w:r>
    </w:p>
    <w:p w:rsidR="000B6F77" w:rsidRPr="00F438D5" w:rsidP="000B6F77" w14:paraId="57108DB1"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2</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2-2</w:t>
      </w:r>
      <w:r w:rsidRPr="00F438D5">
        <w:rPr>
          <w:rFonts w:ascii="Times New Roman" w:hAnsi="Times New Roman" w:cs="Times New Roman"/>
          <w:b/>
          <w:bCs/>
        </w:rPr>
        <w:t>.</w:t>
      </w:r>
      <w:r w:rsidRPr="00F438D5">
        <w:rPr>
          <w:rFonts w:ascii="Times New Roman" w:hAnsi="Times New Roman" w:cs="Times New Roman"/>
        </w:rPr>
        <w:t xml:space="preserve"> How often does your school collaborate with local public/private health agencies to evaluate the school's emergency prevention measures?</w:t>
      </w:r>
    </w:p>
    <w:p w:rsidR="000B6F77" w:rsidRPr="00F438D5" w:rsidP="000B6F77" w14:paraId="31189159" w14:textId="77777777">
      <w:pPr>
        <w:pStyle w:val="ListParagraph"/>
        <w:numPr>
          <w:ilvl w:val="0"/>
          <w:numId w:val="467"/>
        </w:numPr>
        <w:spacing w:after="0" w:line="259" w:lineRule="auto"/>
        <w:rPr>
          <w:rFonts w:ascii="Times New Roman" w:hAnsi="Times New Roman" w:cs="Times New Roman"/>
        </w:rPr>
      </w:pPr>
      <w:r w:rsidRPr="00F438D5">
        <w:rPr>
          <w:rFonts w:ascii="Times New Roman" w:hAnsi="Times New Roman" w:cs="Times New Roman"/>
        </w:rPr>
        <w:t>Never</w:t>
      </w:r>
    </w:p>
    <w:p w:rsidR="000B6F77" w:rsidRPr="00F438D5" w:rsidP="000B6F77" w14:paraId="168CD934" w14:textId="77777777">
      <w:pPr>
        <w:pStyle w:val="ListParagraph"/>
        <w:numPr>
          <w:ilvl w:val="0"/>
          <w:numId w:val="467"/>
        </w:numPr>
        <w:spacing w:after="0" w:line="259" w:lineRule="auto"/>
        <w:rPr>
          <w:rFonts w:ascii="Times New Roman" w:hAnsi="Times New Roman" w:cs="Times New Roman"/>
        </w:rPr>
      </w:pPr>
      <w:r w:rsidRPr="00F438D5">
        <w:rPr>
          <w:rFonts w:ascii="Times New Roman" w:hAnsi="Times New Roman" w:cs="Times New Roman"/>
        </w:rPr>
        <w:t>Only after an emergency occurs</w:t>
      </w:r>
    </w:p>
    <w:p w:rsidR="000B6F77" w:rsidRPr="00F438D5" w:rsidP="000B6F77" w14:paraId="34755983" w14:textId="77777777">
      <w:pPr>
        <w:pStyle w:val="ListParagraph"/>
        <w:numPr>
          <w:ilvl w:val="0"/>
          <w:numId w:val="467"/>
        </w:numPr>
        <w:spacing w:after="0" w:line="259" w:lineRule="auto"/>
        <w:rPr>
          <w:rFonts w:ascii="Times New Roman" w:hAnsi="Times New Roman" w:cs="Times New Roman"/>
        </w:rPr>
      </w:pPr>
      <w:r w:rsidRPr="00F438D5">
        <w:rPr>
          <w:rFonts w:ascii="Times New Roman" w:hAnsi="Times New Roman" w:cs="Times New Roman"/>
        </w:rPr>
        <w:t>Every few years</w:t>
      </w:r>
    </w:p>
    <w:p w:rsidR="000B6F77" w:rsidRPr="00F438D5" w:rsidP="000B6F77" w14:paraId="14F7C438" w14:textId="77777777">
      <w:pPr>
        <w:pStyle w:val="ListParagraph"/>
        <w:numPr>
          <w:ilvl w:val="0"/>
          <w:numId w:val="467"/>
        </w:numPr>
        <w:spacing w:after="0" w:line="259" w:lineRule="auto"/>
        <w:rPr>
          <w:rFonts w:ascii="Times New Roman" w:hAnsi="Times New Roman" w:cs="Times New Roman"/>
        </w:rPr>
      </w:pPr>
      <w:r w:rsidRPr="00F438D5">
        <w:rPr>
          <w:rFonts w:ascii="Times New Roman" w:hAnsi="Times New Roman" w:cs="Times New Roman"/>
        </w:rPr>
        <w:t>Annually</w:t>
      </w:r>
    </w:p>
    <w:p w:rsidR="000B6F77" w:rsidRPr="00F438D5" w:rsidP="000B6F77" w14:paraId="002F52B8" w14:textId="77777777">
      <w:pPr>
        <w:pStyle w:val="ListParagraph"/>
        <w:numPr>
          <w:ilvl w:val="0"/>
          <w:numId w:val="467"/>
        </w:numPr>
        <w:spacing w:after="0" w:line="259" w:lineRule="auto"/>
        <w:rPr>
          <w:rFonts w:ascii="Times New Roman" w:hAnsi="Times New Roman" w:cs="Times New Roman"/>
        </w:rPr>
      </w:pPr>
      <w:r w:rsidRPr="00F438D5">
        <w:rPr>
          <w:rFonts w:ascii="Times New Roman" w:hAnsi="Times New Roman" w:cs="Times New Roman"/>
        </w:rPr>
        <w:t>Twice a year</w:t>
      </w:r>
    </w:p>
    <w:p w:rsidR="000B6F77" w:rsidRPr="00F438D5" w:rsidP="000B6F77" w14:paraId="3284FD10" w14:textId="77777777">
      <w:pPr>
        <w:pStyle w:val="ListParagraph"/>
        <w:numPr>
          <w:ilvl w:val="0"/>
          <w:numId w:val="467"/>
        </w:numPr>
        <w:spacing w:after="0" w:line="259" w:lineRule="auto"/>
        <w:rPr>
          <w:rFonts w:ascii="Times New Roman" w:hAnsi="Times New Roman" w:cs="Times New Roman"/>
        </w:rPr>
      </w:pPr>
      <w:r w:rsidRPr="00F438D5">
        <w:rPr>
          <w:rFonts w:ascii="Times New Roman" w:hAnsi="Times New Roman" w:cs="Times New Roman"/>
        </w:rPr>
        <w:t xml:space="preserve">More than twice a year </w:t>
      </w:r>
    </w:p>
    <w:p w:rsidR="000B6F77" w:rsidRPr="00F438D5" w:rsidP="000B6F77" w14:paraId="32ED2CB3"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2-3</w:t>
      </w:r>
      <w:r w:rsidRPr="00F438D5">
        <w:rPr>
          <w:rFonts w:ascii="Times New Roman" w:hAnsi="Times New Roman" w:cs="Times New Roman"/>
          <w:b/>
          <w:bCs/>
        </w:rPr>
        <w:t>.</w:t>
      </w:r>
      <w:r w:rsidRPr="00F438D5">
        <w:rPr>
          <w:rFonts w:ascii="Times New Roman" w:hAnsi="Times New Roman" w:cs="Times New Roman"/>
        </w:rPr>
        <w:t xml:space="preserve"> How often do you send communications to parents about emergency operations plans?</w:t>
      </w:r>
    </w:p>
    <w:p w:rsidR="000B6F77" w:rsidRPr="00F438D5" w:rsidP="000B6F77" w14:paraId="4FD8A7BE" w14:textId="77777777">
      <w:pPr>
        <w:pStyle w:val="ListParagraph"/>
        <w:numPr>
          <w:ilvl w:val="0"/>
          <w:numId w:val="468"/>
        </w:numPr>
        <w:spacing w:after="0" w:line="259" w:lineRule="auto"/>
        <w:rPr>
          <w:rFonts w:ascii="Times New Roman" w:hAnsi="Times New Roman" w:cs="Times New Roman"/>
        </w:rPr>
      </w:pPr>
      <w:r w:rsidRPr="00F438D5">
        <w:rPr>
          <w:rFonts w:ascii="Times New Roman" w:hAnsi="Times New Roman" w:cs="Times New Roman"/>
        </w:rPr>
        <w:t xml:space="preserve">Never </w:t>
      </w:r>
    </w:p>
    <w:p w:rsidR="000B6F77" w:rsidRPr="00F438D5" w:rsidP="000B6F77" w14:paraId="45A80043" w14:textId="77777777">
      <w:pPr>
        <w:pStyle w:val="ListParagraph"/>
        <w:numPr>
          <w:ilvl w:val="0"/>
          <w:numId w:val="468"/>
        </w:numPr>
        <w:spacing w:after="0" w:line="259" w:lineRule="auto"/>
        <w:rPr>
          <w:rFonts w:ascii="Times New Roman" w:hAnsi="Times New Roman" w:cs="Times New Roman"/>
        </w:rPr>
      </w:pPr>
      <w:r w:rsidRPr="00F438D5">
        <w:rPr>
          <w:rFonts w:ascii="Times New Roman" w:hAnsi="Times New Roman" w:cs="Times New Roman"/>
        </w:rPr>
        <w:t xml:space="preserve">Annually </w:t>
      </w:r>
    </w:p>
    <w:p w:rsidR="000B6F77" w:rsidRPr="00F438D5" w:rsidP="000B6F77" w14:paraId="591ED4D1" w14:textId="77777777">
      <w:pPr>
        <w:pStyle w:val="ListParagraph"/>
        <w:numPr>
          <w:ilvl w:val="0"/>
          <w:numId w:val="468"/>
        </w:numPr>
        <w:spacing w:after="0" w:line="259" w:lineRule="auto"/>
        <w:rPr>
          <w:rFonts w:ascii="Times New Roman" w:hAnsi="Times New Roman" w:cs="Times New Roman"/>
        </w:rPr>
      </w:pPr>
      <w:r w:rsidRPr="00F438D5">
        <w:rPr>
          <w:rFonts w:ascii="Times New Roman" w:hAnsi="Times New Roman" w:cs="Times New Roman"/>
        </w:rPr>
        <w:t>Monthly</w:t>
      </w:r>
    </w:p>
    <w:p w:rsidR="000B6F77" w:rsidRPr="00F438D5" w:rsidP="000B6F77" w14:paraId="0ED744E6" w14:textId="77777777">
      <w:pPr>
        <w:pStyle w:val="ListParagraph"/>
        <w:numPr>
          <w:ilvl w:val="0"/>
          <w:numId w:val="468"/>
        </w:numPr>
        <w:spacing w:after="0" w:line="259" w:lineRule="auto"/>
        <w:rPr>
          <w:rFonts w:ascii="Times New Roman" w:hAnsi="Times New Roman" w:cs="Times New Roman"/>
        </w:rPr>
      </w:pPr>
      <w:r w:rsidRPr="00F438D5">
        <w:rPr>
          <w:rFonts w:ascii="Times New Roman" w:hAnsi="Times New Roman" w:cs="Times New Roman"/>
        </w:rPr>
        <w:t>Twice a month</w:t>
      </w:r>
    </w:p>
    <w:p w:rsidR="000B6F77" w:rsidRPr="00F438D5" w:rsidP="000B6F77" w14:paraId="737ADF67" w14:textId="77777777">
      <w:pPr>
        <w:pStyle w:val="ListParagraph"/>
        <w:numPr>
          <w:ilvl w:val="0"/>
          <w:numId w:val="468"/>
        </w:numPr>
        <w:spacing w:after="0" w:line="259" w:lineRule="auto"/>
        <w:rPr>
          <w:rFonts w:ascii="Times New Roman" w:hAnsi="Times New Roman" w:cs="Times New Roman"/>
        </w:rPr>
      </w:pPr>
      <w:r w:rsidRPr="00F438D5">
        <w:rPr>
          <w:rFonts w:ascii="Times New Roman" w:hAnsi="Times New Roman" w:cs="Times New Roman"/>
        </w:rPr>
        <w:t>Weekly</w:t>
      </w:r>
    </w:p>
    <w:p w:rsidR="000B6F77" w:rsidRPr="00F438D5" w:rsidP="000B6F77" w14:paraId="4BD966EE" w14:textId="77777777">
      <w:pPr>
        <w:spacing w:before="240" w:after="120"/>
        <w:rPr>
          <w:rFonts w:ascii="Times New Roman" w:hAnsi="Times New Roman" w:cs="Times New Roman"/>
          <w:i/>
          <w:iCs/>
        </w:rPr>
      </w:pPr>
      <w:r w:rsidRPr="00F438D5">
        <w:rPr>
          <w:rFonts w:ascii="Times New Roman" w:hAnsi="Times New Roman" w:cs="Times New Roman"/>
          <w:b/>
          <w:bCs/>
        </w:rPr>
        <w:t>Prep</w:t>
      </w:r>
      <w:r>
        <w:rPr>
          <w:rFonts w:ascii="Times New Roman" w:hAnsi="Times New Roman" w:cs="Times New Roman"/>
          <w:b/>
          <w:bCs/>
        </w:rPr>
        <w:t>4</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2-4</w:t>
      </w:r>
      <w:r w:rsidRPr="00F438D5">
        <w:rPr>
          <w:rFonts w:ascii="Times New Roman" w:hAnsi="Times New Roman" w:cs="Times New Roman"/>
          <w:b/>
          <w:bCs/>
        </w:rPr>
        <w:t>.</w:t>
      </w:r>
      <w:r w:rsidRPr="00F438D5">
        <w:rPr>
          <w:rFonts w:ascii="Times New Roman" w:hAnsi="Times New Roman" w:cs="Times New Roman"/>
        </w:rPr>
        <w:t xml:space="preserve"> Please indicate whether your school receives input from any of the following local community partners regarding your emergency operation plan</w:t>
      </w:r>
      <w:r>
        <w:rPr>
          <w:rFonts w:ascii="Times New Roman" w:hAnsi="Times New Roman" w:cs="Times New Roman"/>
        </w:rPr>
        <w:t>.</w:t>
      </w:r>
    </w:p>
    <w:tbl>
      <w:tblPr>
        <w:tblStyle w:val="TableGrid"/>
        <w:tblW w:w="9528" w:type="dxa"/>
        <w:tblInd w:w="0" w:type="dxa"/>
        <w:tblLook w:val="04A0"/>
      </w:tblPr>
      <w:tblGrid>
        <w:gridCol w:w="8067"/>
        <w:gridCol w:w="733"/>
        <w:gridCol w:w="728"/>
      </w:tblGrid>
      <w:tr w14:paraId="0EA7ADE4" w14:textId="77777777" w:rsidTr="00B3545C">
        <w:tblPrEx>
          <w:tblW w:w="9528" w:type="dxa"/>
          <w:tblInd w:w="0" w:type="dxa"/>
          <w:tblLook w:val="04A0"/>
        </w:tblPrEx>
        <w:trPr>
          <w:trHeight w:val="261"/>
        </w:trPr>
        <w:tc>
          <w:tcPr>
            <w:tcW w:w="8067" w:type="dxa"/>
          </w:tcPr>
          <w:p w:rsidR="000B6F77" w:rsidRPr="00F438D5" w:rsidP="00B3545C" w14:paraId="6E4EA3AE" w14:textId="77777777">
            <w:pPr>
              <w:spacing w:after="40"/>
              <w:rPr>
                <w:rFonts w:ascii="Times New Roman" w:hAnsi="Times New Roman" w:cs="Times New Roman"/>
                <w:i/>
                <w:iCs/>
              </w:rPr>
            </w:pPr>
          </w:p>
        </w:tc>
        <w:tc>
          <w:tcPr>
            <w:tcW w:w="733" w:type="dxa"/>
          </w:tcPr>
          <w:p w:rsidR="000B6F77" w:rsidRPr="00F438D5" w:rsidP="00B3545C" w14:paraId="59EA47A4" w14:textId="77777777">
            <w:pPr>
              <w:spacing w:after="40"/>
              <w:rPr>
                <w:rFonts w:ascii="Times New Roman" w:hAnsi="Times New Roman" w:cs="Times New Roman"/>
              </w:rPr>
            </w:pPr>
            <w:r w:rsidRPr="00F438D5">
              <w:rPr>
                <w:rFonts w:ascii="Times New Roman" w:hAnsi="Times New Roman" w:cs="Times New Roman"/>
              </w:rPr>
              <w:t>Yes</w:t>
            </w:r>
          </w:p>
        </w:tc>
        <w:tc>
          <w:tcPr>
            <w:tcW w:w="728" w:type="dxa"/>
          </w:tcPr>
          <w:p w:rsidR="000B6F77" w:rsidRPr="00F438D5" w:rsidP="00B3545C" w14:paraId="0BCB3B1E" w14:textId="77777777">
            <w:pPr>
              <w:spacing w:after="40"/>
              <w:rPr>
                <w:rFonts w:ascii="Times New Roman" w:hAnsi="Times New Roman" w:cs="Times New Roman"/>
              </w:rPr>
            </w:pPr>
            <w:r w:rsidRPr="00F438D5">
              <w:rPr>
                <w:rFonts w:ascii="Times New Roman" w:hAnsi="Times New Roman" w:cs="Times New Roman"/>
              </w:rPr>
              <w:t>No</w:t>
            </w:r>
          </w:p>
        </w:tc>
      </w:tr>
      <w:tr w14:paraId="38092CB2" w14:textId="77777777" w:rsidTr="00B3545C">
        <w:tblPrEx>
          <w:tblW w:w="9528" w:type="dxa"/>
          <w:tblInd w:w="0" w:type="dxa"/>
          <w:tblLook w:val="04A0"/>
        </w:tblPrEx>
        <w:trPr>
          <w:trHeight w:val="268"/>
        </w:trPr>
        <w:tc>
          <w:tcPr>
            <w:tcW w:w="8067" w:type="dxa"/>
          </w:tcPr>
          <w:p w:rsidR="000B6F77" w:rsidRPr="00F438D5" w:rsidP="00B3545C" w14:paraId="51C6BBF3" w14:textId="77777777">
            <w:pPr>
              <w:spacing w:after="40"/>
              <w:rPr>
                <w:rFonts w:ascii="Times New Roman" w:hAnsi="Times New Roman" w:cs="Times New Roman"/>
                <w:i/>
                <w:iCs/>
              </w:rPr>
            </w:pPr>
            <w:r w:rsidRPr="00F438D5">
              <w:rPr>
                <w:rFonts w:ascii="Times New Roman" w:hAnsi="Times New Roman" w:cs="Times New Roman"/>
              </w:rPr>
              <w:t xml:space="preserve">Healthcare providers </w:t>
            </w:r>
            <w:r w:rsidRPr="0071444D">
              <w:rPr>
                <w:rFonts w:ascii="Times New Roman" w:hAnsi="Times New Roman" w:cs="Times New Roman"/>
                <w:sz w:val="18"/>
                <w:szCs w:val="18"/>
              </w:rPr>
              <w:t>(e.g., local physicians, nurses)</w:t>
            </w:r>
          </w:p>
        </w:tc>
        <w:tc>
          <w:tcPr>
            <w:tcW w:w="733" w:type="dxa"/>
          </w:tcPr>
          <w:p w:rsidR="000B6F77" w:rsidRPr="00F438D5" w:rsidP="00B3545C" w14:paraId="502534FD" w14:textId="77777777">
            <w:pPr>
              <w:spacing w:after="40"/>
              <w:rPr>
                <w:rFonts w:ascii="Times New Roman" w:hAnsi="Times New Roman" w:cs="Times New Roman"/>
                <w:i/>
                <w:iCs/>
              </w:rPr>
            </w:pPr>
          </w:p>
        </w:tc>
        <w:tc>
          <w:tcPr>
            <w:tcW w:w="728" w:type="dxa"/>
          </w:tcPr>
          <w:p w:rsidR="000B6F77" w:rsidRPr="00F438D5" w:rsidP="00B3545C" w14:paraId="3E6EB456" w14:textId="77777777">
            <w:pPr>
              <w:spacing w:after="40"/>
              <w:rPr>
                <w:rFonts w:ascii="Times New Roman" w:hAnsi="Times New Roman" w:cs="Times New Roman"/>
                <w:i/>
                <w:iCs/>
              </w:rPr>
            </w:pPr>
          </w:p>
        </w:tc>
      </w:tr>
      <w:tr w14:paraId="349A2A1D" w14:textId="77777777" w:rsidTr="00B3545C">
        <w:tblPrEx>
          <w:tblW w:w="9528" w:type="dxa"/>
          <w:tblInd w:w="0" w:type="dxa"/>
          <w:tblLook w:val="04A0"/>
        </w:tblPrEx>
        <w:trPr>
          <w:trHeight w:val="261"/>
        </w:trPr>
        <w:tc>
          <w:tcPr>
            <w:tcW w:w="8067" w:type="dxa"/>
          </w:tcPr>
          <w:p w:rsidR="000B6F77" w:rsidRPr="00F438D5" w:rsidP="00B3545C" w14:paraId="53048041" w14:textId="77777777">
            <w:pPr>
              <w:spacing w:after="40"/>
              <w:rPr>
                <w:rFonts w:ascii="Times New Roman" w:hAnsi="Times New Roman" w:cs="Times New Roman"/>
                <w:i/>
                <w:iCs/>
              </w:rPr>
            </w:pPr>
            <w:r w:rsidRPr="00F438D5">
              <w:rPr>
                <w:rFonts w:ascii="Times New Roman" w:hAnsi="Times New Roman" w:cs="Times New Roman"/>
              </w:rPr>
              <w:t xml:space="preserve">Law enforcement groups </w:t>
            </w:r>
            <w:r w:rsidRPr="0071444D">
              <w:rPr>
                <w:rFonts w:ascii="Times New Roman" w:hAnsi="Times New Roman" w:cs="Times New Roman"/>
                <w:sz w:val="18"/>
                <w:szCs w:val="18"/>
              </w:rPr>
              <w:t>(e.g., local police or bureau of investigation)</w:t>
            </w:r>
          </w:p>
        </w:tc>
        <w:tc>
          <w:tcPr>
            <w:tcW w:w="733" w:type="dxa"/>
          </w:tcPr>
          <w:p w:rsidR="000B6F77" w:rsidRPr="00F438D5" w:rsidP="00B3545C" w14:paraId="6EB9246A" w14:textId="77777777">
            <w:pPr>
              <w:spacing w:after="40"/>
              <w:rPr>
                <w:rFonts w:ascii="Times New Roman" w:hAnsi="Times New Roman" w:cs="Times New Roman"/>
                <w:i/>
                <w:iCs/>
              </w:rPr>
            </w:pPr>
          </w:p>
        </w:tc>
        <w:tc>
          <w:tcPr>
            <w:tcW w:w="728" w:type="dxa"/>
          </w:tcPr>
          <w:p w:rsidR="000B6F77" w:rsidRPr="00F438D5" w:rsidP="00B3545C" w14:paraId="4FB6D870" w14:textId="77777777">
            <w:pPr>
              <w:spacing w:after="40"/>
              <w:rPr>
                <w:rFonts w:ascii="Times New Roman" w:hAnsi="Times New Roman" w:cs="Times New Roman"/>
                <w:i/>
                <w:iCs/>
              </w:rPr>
            </w:pPr>
          </w:p>
        </w:tc>
      </w:tr>
      <w:tr w14:paraId="31DF44AA" w14:textId="77777777" w:rsidTr="00B3545C">
        <w:tblPrEx>
          <w:tblW w:w="9528" w:type="dxa"/>
          <w:tblInd w:w="0" w:type="dxa"/>
          <w:tblLook w:val="04A0"/>
        </w:tblPrEx>
        <w:trPr>
          <w:trHeight w:val="261"/>
        </w:trPr>
        <w:tc>
          <w:tcPr>
            <w:tcW w:w="8067" w:type="dxa"/>
          </w:tcPr>
          <w:p w:rsidR="000B6F77" w:rsidRPr="00F438D5" w:rsidP="00B3545C" w14:paraId="194E63D1" w14:textId="77777777">
            <w:pPr>
              <w:spacing w:after="40"/>
              <w:rPr>
                <w:rFonts w:ascii="Times New Roman" w:hAnsi="Times New Roman" w:cs="Times New Roman"/>
                <w:i/>
                <w:iCs/>
              </w:rPr>
            </w:pPr>
            <w:r w:rsidRPr="00F438D5">
              <w:rPr>
                <w:rFonts w:ascii="Times New Roman" w:hAnsi="Times New Roman" w:cs="Times New Roman"/>
              </w:rPr>
              <w:t>Local or state department of health representatives</w:t>
            </w:r>
          </w:p>
        </w:tc>
        <w:tc>
          <w:tcPr>
            <w:tcW w:w="733" w:type="dxa"/>
          </w:tcPr>
          <w:p w:rsidR="000B6F77" w:rsidRPr="00F438D5" w:rsidP="00B3545C" w14:paraId="6F581520" w14:textId="77777777">
            <w:pPr>
              <w:spacing w:after="40"/>
              <w:rPr>
                <w:rFonts w:ascii="Times New Roman" w:hAnsi="Times New Roman" w:cs="Times New Roman"/>
                <w:i/>
                <w:iCs/>
              </w:rPr>
            </w:pPr>
          </w:p>
        </w:tc>
        <w:tc>
          <w:tcPr>
            <w:tcW w:w="728" w:type="dxa"/>
          </w:tcPr>
          <w:p w:rsidR="000B6F77" w:rsidRPr="00F438D5" w:rsidP="00B3545C" w14:paraId="212F626A" w14:textId="77777777">
            <w:pPr>
              <w:spacing w:after="40"/>
              <w:rPr>
                <w:rFonts w:ascii="Times New Roman" w:hAnsi="Times New Roman" w:cs="Times New Roman"/>
                <w:i/>
                <w:iCs/>
              </w:rPr>
            </w:pPr>
          </w:p>
        </w:tc>
      </w:tr>
      <w:tr w14:paraId="66C11146" w14:textId="77777777" w:rsidTr="00B3545C">
        <w:tblPrEx>
          <w:tblW w:w="9528" w:type="dxa"/>
          <w:tblInd w:w="0" w:type="dxa"/>
          <w:tblLook w:val="04A0"/>
        </w:tblPrEx>
        <w:trPr>
          <w:trHeight w:val="261"/>
        </w:trPr>
        <w:tc>
          <w:tcPr>
            <w:tcW w:w="8067" w:type="dxa"/>
          </w:tcPr>
          <w:p w:rsidR="000B6F77" w:rsidRPr="00F438D5" w:rsidP="00B3545C" w14:paraId="5D5A0486" w14:textId="77777777">
            <w:pPr>
              <w:spacing w:after="40"/>
              <w:rPr>
                <w:rFonts w:ascii="Times New Roman" w:hAnsi="Times New Roman" w:cs="Times New Roman"/>
                <w:i/>
                <w:iCs/>
              </w:rPr>
            </w:pPr>
            <w:r w:rsidRPr="00F438D5">
              <w:rPr>
                <w:rFonts w:ascii="Times New Roman" w:hAnsi="Times New Roman" w:cs="Times New Roman"/>
              </w:rPr>
              <w:t>Local media groups</w:t>
            </w:r>
          </w:p>
        </w:tc>
        <w:tc>
          <w:tcPr>
            <w:tcW w:w="733" w:type="dxa"/>
          </w:tcPr>
          <w:p w:rsidR="000B6F77" w:rsidRPr="00F438D5" w:rsidP="00B3545C" w14:paraId="616C6F8E" w14:textId="77777777">
            <w:pPr>
              <w:spacing w:after="40"/>
              <w:rPr>
                <w:rFonts w:ascii="Times New Roman" w:hAnsi="Times New Roman" w:cs="Times New Roman"/>
                <w:i/>
                <w:iCs/>
              </w:rPr>
            </w:pPr>
          </w:p>
        </w:tc>
        <w:tc>
          <w:tcPr>
            <w:tcW w:w="728" w:type="dxa"/>
          </w:tcPr>
          <w:p w:rsidR="000B6F77" w:rsidRPr="00F438D5" w:rsidP="00B3545C" w14:paraId="1800837D" w14:textId="77777777">
            <w:pPr>
              <w:spacing w:after="40"/>
              <w:rPr>
                <w:rFonts w:ascii="Times New Roman" w:hAnsi="Times New Roman" w:cs="Times New Roman"/>
                <w:i/>
                <w:iCs/>
              </w:rPr>
            </w:pPr>
          </w:p>
        </w:tc>
      </w:tr>
      <w:tr w14:paraId="12A8521D" w14:textId="77777777" w:rsidTr="00B3545C">
        <w:tblPrEx>
          <w:tblW w:w="9528" w:type="dxa"/>
          <w:tblInd w:w="0" w:type="dxa"/>
          <w:tblLook w:val="04A0"/>
        </w:tblPrEx>
        <w:trPr>
          <w:trHeight w:val="268"/>
        </w:trPr>
        <w:tc>
          <w:tcPr>
            <w:tcW w:w="8067" w:type="dxa"/>
          </w:tcPr>
          <w:p w:rsidR="000B6F77" w:rsidRPr="00F438D5" w:rsidP="00B3545C" w14:paraId="17C0937B" w14:textId="77777777">
            <w:pPr>
              <w:spacing w:after="40"/>
              <w:rPr>
                <w:rFonts w:ascii="Times New Roman" w:hAnsi="Times New Roman" w:cs="Times New Roman"/>
                <w:i/>
                <w:iCs/>
              </w:rPr>
            </w:pPr>
            <w:r w:rsidRPr="00F438D5">
              <w:rPr>
                <w:rFonts w:ascii="Times New Roman" w:hAnsi="Times New Roman" w:cs="Times New Roman"/>
              </w:rPr>
              <w:t xml:space="preserve">Local emergency management services </w:t>
            </w:r>
          </w:p>
        </w:tc>
        <w:tc>
          <w:tcPr>
            <w:tcW w:w="733" w:type="dxa"/>
          </w:tcPr>
          <w:p w:rsidR="000B6F77" w:rsidRPr="00F438D5" w:rsidP="00B3545C" w14:paraId="51E6A27C" w14:textId="77777777">
            <w:pPr>
              <w:spacing w:after="40"/>
              <w:rPr>
                <w:rFonts w:ascii="Times New Roman" w:hAnsi="Times New Roman" w:cs="Times New Roman"/>
                <w:i/>
                <w:iCs/>
              </w:rPr>
            </w:pPr>
          </w:p>
        </w:tc>
        <w:tc>
          <w:tcPr>
            <w:tcW w:w="728" w:type="dxa"/>
          </w:tcPr>
          <w:p w:rsidR="000B6F77" w:rsidRPr="00F438D5" w:rsidP="00B3545C" w14:paraId="17F44FDB" w14:textId="77777777">
            <w:pPr>
              <w:spacing w:after="40"/>
              <w:rPr>
                <w:rFonts w:ascii="Times New Roman" w:hAnsi="Times New Roman" w:cs="Times New Roman"/>
                <w:i/>
                <w:iCs/>
              </w:rPr>
            </w:pPr>
          </w:p>
        </w:tc>
      </w:tr>
      <w:tr w14:paraId="6A7A7174" w14:textId="77777777" w:rsidTr="00B3545C">
        <w:tblPrEx>
          <w:tblW w:w="9528" w:type="dxa"/>
          <w:tblInd w:w="0" w:type="dxa"/>
          <w:tblLook w:val="04A0"/>
        </w:tblPrEx>
        <w:trPr>
          <w:trHeight w:val="261"/>
        </w:trPr>
        <w:tc>
          <w:tcPr>
            <w:tcW w:w="8067" w:type="dxa"/>
          </w:tcPr>
          <w:p w:rsidR="000B6F77" w:rsidRPr="00F438D5" w:rsidP="00B3545C" w14:paraId="5E62D5EF" w14:textId="77777777">
            <w:pPr>
              <w:spacing w:after="40"/>
              <w:rPr>
                <w:rFonts w:ascii="Times New Roman" w:hAnsi="Times New Roman" w:cs="Times New Roman"/>
                <w:i/>
                <w:iCs/>
              </w:rPr>
            </w:pPr>
            <w:r w:rsidRPr="00F438D5">
              <w:rPr>
                <w:rFonts w:ascii="Times New Roman" w:hAnsi="Times New Roman" w:cs="Times New Roman"/>
              </w:rPr>
              <w:t>Local social services providers</w:t>
            </w:r>
          </w:p>
        </w:tc>
        <w:tc>
          <w:tcPr>
            <w:tcW w:w="733" w:type="dxa"/>
          </w:tcPr>
          <w:p w:rsidR="000B6F77" w:rsidRPr="00F438D5" w:rsidP="00B3545C" w14:paraId="10B622E5" w14:textId="77777777">
            <w:pPr>
              <w:spacing w:after="40"/>
              <w:rPr>
                <w:rFonts w:ascii="Times New Roman" w:hAnsi="Times New Roman" w:cs="Times New Roman"/>
                <w:i/>
                <w:iCs/>
              </w:rPr>
            </w:pPr>
          </w:p>
        </w:tc>
        <w:tc>
          <w:tcPr>
            <w:tcW w:w="728" w:type="dxa"/>
          </w:tcPr>
          <w:p w:rsidR="000B6F77" w:rsidRPr="00F438D5" w:rsidP="00B3545C" w14:paraId="36656257" w14:textId="77777777">
            <w:pPr>
              <w:spacing w:after="40"/>
              <w:rPr>
                <w:rFonts w:ascii="Times New Roman" w:hAnsi="Times New Roman" w:cs="Times New Roman"/>
                <w:i/>
                <w:iCs/>
              </w:rPr>
            </w:pPr>
          </w:p>
        </w:tc>
      </w:tr>
      <w:tr w14:paraId="4989DB99" w14:textId="77777777" w:rsidTr="00B3545C">
        <w:tblPrEx>
          <w:tblW w:w="9528" w:type="dxa"/>
          <w:tblInd w:w="0" w:type="dxa"/>
          <w:tblLook w:val="04A0"/>
        </w:tblPrEx>
        <w:trPr>
          <w:trHeight w:val="261"/>
        </w:trPr>
        <w:tc>
          <w:tcPr>
            <w:tcW w:w="8067" w:type="dxa"/>
          </w:tcPr>
          <w:p w:rsidR="000B6F77" w:rsidRPr="00F438D5" w:rsidP="00B3545C" w14:paraId="765F64C6" w14:textId="77777777">
            <w:pPr>
              <w:spacing w:after="40"/>
              <w:rPr>
                <w:rFonts w:ascii="Times New Roman" w:hAnsi="Times New Roman" w:cs="Times New Roman"/>
                <w:i/>
                <w:iCs/>
              </w:rPr>
            </w:pPr>
            <w:r w:rsidRPr="00F438D5">
              <w:rPr>
                <w:rFonts w:ascii="Times New Roman" w:hAnsi="Times New Roman" w:cs="Times New Roman"/>
              </w:rPr>
              <w:t>Other, please specify: ________</w:t>
            </w:r>
          </w:p>
        </w:tc>
        <w:tc>
          <w:tcPr>
            <w:tcW w:w="733" w:type="dxa"/>
          </w:tcPr>
          <w:p w:rsidR="000B6F77" w:rsidRPr="00F438D5" w:rsidP="00B3545C" w14:paraId="44AA06E0" w14:textId="77777777">
            <w:pPr>
              <w:spacing w:after="40"/>
              <w:rPr>
                <w:rFonts w:ascii="Times New Roman" w:hAnsi="Times New Roman" w:cs="Times New Roman"/>
                <w:i/>
                <w:iCs/>
              </w:rPr>
            </w:pPr>
          </w:p>
        </w:tc>
        <w:tc>
          <w:tcPr>
            <w:tcW w:w="728" w:type="dxa"/>
          </w:tcPr>
          <w:p w:rsidR="000B6F77" w:rsidRPr="00F438D5" w:rsidP="00B3545C" w14:paraId="49D69E75" w14:textId="77777777">
            <w:pPr>
              <w:spacing w:after="40"/>
              <w:rPr>
                <w:rFonts w:ascii="Times New Roman" w:hAnsi="Times New Roman" w:cs="Times New Roman"/>
                <w:i/>
                <w:iCs/>
              </w:rPr>
            </w:pPr>
          </w:p>
        </w:tc>
      </w:tr>
    </w:tbl>
    <w:p w:rsidR="000B6F77" w:rsidRPr="00F438D5" w:rsidP="000B6F77" w14:paraId="48BA6867"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5</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2-5</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website include a page where parents/guardians can review the school's emergency operations plan, response protocols, and/or procedures?</w:t>
      </w:r>
    </w:p>
    <w:p w:rsidR="000B6F77" w:rsidRPr="00F438D5" w:rsidP="000B6F77" w14:paraId="32441FDF" w14:textId="77777777">
      <w:pPr>
        <w:pStyle w:val="NoSpacing"/>
        <w:numPr>
          <w:ilvl w:val="0"/>
          <w:numId w:val="465"/>
        </w:numPr>
        <w:rPr>
          <w:rFonts w:ascii="Times New Roman" w:hAnsi="Times New Roman" w:cs="Times New Roman"/>
        </w:rPr>
      </w:pPr>
      <w:r w:rsidRPr="00F438D5">
        <w:rPr>
          <w:rFonts w:ascii="Times New Roman" w:hAnsi="Times New Roman" w:cs="Times New Roman"/>
        </w:rPr>
        <w:t>Yes</w:t>
      </w:r>
    </w:p>
    <w:p w:rsidR="000B6F77" w:rsidRPr="00F438D5" w:rsidP="000B6F77" w14:paraId="7A87696D" w14:textId="77777777">
      <w:pPr>
        <w:pStyle w:val="NoSpacing"/>
        <w:numPr>
          <w:ilvl w:val="0"/>
          <w:numId w:val="464"/>
        </w:numPr>
        <w:rPr>
          <w:rFonts w:ascii="Times New Roman" w:hAnsi="Times New Roman" w:cs="Times New Roman"/>
        </w:rPr>
      </w:pPr>
      <w:r w:rsidRPr="00F438D5">
        <w:rPr>
          <w:rFonts w:ascii="Times New Roman" w:hAnsi="Times New Roman" w:cs="Times New Roman"/>
        </w:rPr>
        <w:t>No</w:t>
      </w:r>
    </w:p>
    <w:p w:rsidR="000B6F77" w:rsidP="000B6F77" w14:paraId="37E47C60" w14:textId="77777777">
      <w:pPr>
        <w:spacing w:before="240" w:after="120"/>
        <w:rPr>
          <w:rFonts w:ascii="Times New Roman" w:hAnsi="Times New Roman" w:cs="Times New Roman"/>
          <w:b/>
          <w:bCs/>
        </w:rPr>
      </w:pPr>
      <w:r>
        <w:rPr>
          <w:rFonts w:ascii="Times New Roman" w:hAnsi="Times New Roman" w:cs="Times New Roman"/>
          <w:b/>
          <w:bCs/>
        </w:rPr>
        <w:br w:type="page"/>
      </w:r>
    </w:p>
    <w:p w:rsidR="000B6F77" w:rsidRPr="00F438D5" w:rsidP="000B6F77" w14:paraId="5384396E"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6</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2-6</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have a dedicated person who is responsible for coordinating and managing emergency preparedness?</w:t>
      </w:r>
    </w:p>
    <w:p w:rsidR="000B6F77" w:rsidRPr="00F438D5" w:rsidP="000B6F77" w14:paraId="129C008A" w14:textId="77777777">
      <w:pPr>
        <w:pStyle w:val="NoSpacing"/>
        <w:numPr>
          <w:ilvl w:val="0"/>
          <w:numId w:val="465"/>
        </w:numPr>
        <w:rPr>
          <w:rFonts w:ascii="Times New Roman" w:hAnsi="Times New Roman" w:cs="Times New Roman"/>
        </w:rPr>
      </w:pPr>
      <w:r w:rsidRPr="00F438D5">
        <w:rPr>
          <w:rFonts w:ascii="Times New Roman" w:hAnsi="Times New Roman" w:cs="Times New Roman"/>
        </w:rPr>
        <w:t>Yes</w:t>
      </w:r>
    </w:p>
    <w:p w:rsidR="000B6F77" w:rsidRPr="00F13493" w:rsidP="000B6F77" w14:paraId="05CD5DDE" w14:textId="77777777">
      <w:pPr>
        <w:pStyle w:val="NoSpacing"/>
        <w:numPr>
          <w:ilvl w:val="0"/>
          <w:numId w:val="464"/>
        </w:numPr>
        <w:rPr>
          <w:rFonts w:ascii="Times New Roman" w:hAnsi="Times New Roman" w:cs="Times New Roman"/>
        </w:rPr>
      </w:pPr>
      <w:r w:rsidRPr="00F13493">
        <w:rPr>
          <w:rFonts w:ascii="Times New Roman" w:hAnsi="Times New Roman" w:cs="Times New Roman"/>
        </w:rPr>
        <w:t>No</w:t>
      </w:r>
    </w:p>
    <w:p w:rsidR="000B6F77" w:rsidRPr="00F13493" w:rsidP="000B6F77" w14:paraId="3296B5D0" w14:textId="77777777">
      <w:pPr>
        <w:spacing w:before="240" w:after="120"/>
        <w:rPr>
          <w:rFonts w:ascii="Times New Roman" w:hAnsi="Times New Roman" w:cs="Times New Roman"/>
        </w:rPr>
      </w:pPr>
      <w:r w:rsidRPr="00F13493">
        <w:rPr>
          <w:rFonts w:ascii="Times New Roman" w:hAnsi="Times New Roman" w:cs="Times New Roman"/>
          <w:b/>
          <w:bCs/>
        </w:rPr>
        <w:t>CS3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2-7a</w:t>
      </w:r>
      <w:r w:rsidRPr="00F13493">
        <w:rPr>
          <w:rFonts w:ascii="Times New Roman" w:hAnsi="Times New Roman" w:cs="Times New Roman"/>
        </w:rPr>
        <w:t>. Does your school have a written plan (e.g., emergency operations plans (EOP)) that describes procedures to be performed in the following scenarios?</w:t>
      </w:r>
    </w:p>
    <w:tbl>
      <w:tblPr>
        <w:tblStyle w:val="TableGrid"/>
        <w:tblW w:w="4789" w:type="pct"/>
        <w:tblInd w:w="0" w:type="dxa"/>
        <w:tblLook w:val="04A0"/>
      </w:tblPr>
      <w:tblGrid>
        <w:gridCol w:w="7542"/>
        <w:gridCol w:w="747"/>
        <w:gridCol w:w="666"/>
      </w:tblGrid>
      <w:tr w14:paraId="603CD11A" w14:textId="77777777" w:rsidTr="00B3545C">
        <w:tblPrEx>
          <w:tblW w:w="4789" w:type="pct"/>
          <w:tblInd w:w="0" w:type="dxa"/>
          <w:tblLook w:val="04A0"/>
        </w:tblPrEx>
        <w:trPr>
          <w:trHeight w:val="284"/>
        </w:trPr>
        <w:tc>
          <w:tcPr>
            <w:tcW w:w="4211" w:type="pct"/>
          </w:tcPr>
          <w:p w:rsidR="000B6F77" w:rsidRPr="00F13493" w:rsidP="00B3545C" w14:paraId="5AC9ADD3" w14:textId="77777777">
            <w:pPr>
              <w:pStyle w:val="ListParagraph"/>
              <w:ind w:left="0"/>
              <w:rPr>
                <w:rFonts w:ascii="Times New Roman" w:hAnsi="Times New Roman" w:cs="Times New Roman"/>
              </w:rPr>
            </w:pPr>
          </w:p>
        </w:tc>
        <w:tc>
          <w:tcPr>
            <w:tcW w:w="417" w:type="pct"/>
          </w:tcPr>
          <w:p w:rsidR="000B6F77" w:rsidRPr="00F13493" w:rsidP="00B3545C" w14:paraId="061E5983"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72" w:type="pct"/>
          </w:tcPr>
          <w:p w:rsidR="000B6F77" w:rsidRPr="00F13493" w:rsidP="00B3545C" w14:paraId="555CB29B"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r>
      <w:tr w14:paraId="1721AE14" w14:textId="77777777" w:rsidTr="00B3545C">
        <w:tblPrEx>
          <w:tblW w:w="4789" w:type="pct"/>
          <w:tblInd w:w="0" w:type="dxa"/>
          <w:tblLook w:val="04A0"/>
        </w:tblPrEx>
        <w:trPr>
          <w:trHeight w:val="267"/>
        </w:trPr>
        <w:tc>
          <w:tcPr>
            <w:tcW w:w="4211" w:type="pct"/>
          </w:tcPr>
          <w:p w:rsidR="000B6F77" w:rsidRPr="00F13493" w:rsidP="00B3545C" w14:paraId="182EC8C3" w14:textId="77777777">
            <w:pPr>
              <w:pStyle w:val="ListParagraph"/>
              <w:spacing w:after="40"/>
              <w:ind w:left="0"/>
              <w:rPr>
                <w:rFonts w:ascii="Times New Roman" w:hAnsi="Times New Roman" w:cs="Times New Roman"/>
              </w:rPr>
            </w:pPr>
            <w:r w:rsidRPr="00F13493">
              <w:rPr>
                <w:rFonts w:ascii="Times New Roman" w:hAnsi="Times New Roman" w:cs="Times New Roman"/>
              </w:rPr>
              <w:t>Active Shooter</w:t>
            </w:r>
          </w:p>
        </w:tc>
        <w:tc>
          <w:tcPr>
            <w:tcW w:w="417" w:type="pct"/>
          </w:tcPr>
          <w:p w:rsidR="000B6F77" w:rsidRPr="00F13493" w:rsidP="00B3545C" w14:paraId="55D88D0C" w14:textId="77777777">
            <w:pPr>
              <w:pStyle w:val="ListParagraph"/>
              <w:ind w:left="0"/>
              <w:rPr>
                <w:rFonts w:ascii="Times New Roman" w:hAnsi="Times New Roman" w:cs="Times New Roman"/>
              </w:rPr>
            </w:pPr>
          </w:p>
        </w:tc>
        <w:tc>
          <w:tcPr>
            <w:tcW w:w="372" w:type="pct"/>
          </w:tcPr>
          <w:p w:rsidR="000B6F77" w:rsidRPr="00F13493" w:rsidP="00B3545C" w14:paraId="6FA7E5A4" w14:textId="77777777">
            <w:pPr>
              <w:pStyle w:val="ListParagraph"/>
              <w:ind w:left="0"/>
              <w:rPr>
                <w:rFonts w:ascii="Times New Roman" w:hAnsi="Times New Roman" w:cs="Times New Roman"/>
              </w:rPr>
            </w:pPr>
          </w:p>
        </w:tc>
      </w:tr>
      <w:tr w14:paraId="7DB39C2C" w14:textId="77777777" w:rsidTr="00B3545C">
        <w:tblPrEx>
          <w:tblW w:w="4789" w:type="pct"/>
          <w:tblInd w:w="0" w:type="dxa"/>
          <w:tblLook w:val="04A0"/>
        </w:tblPrEx>
        <w:trPr>
          <w:trHeight w:val="284"/>
        </w:trPr>
        <w:tc>
          <w:tcPr>
            <w:tcW w:w="4211" w:type="pct"/>
          </w:tcPr>
          <w:p w:rsidR="000B6F77" w:rsidRPr="00F13493" w:rsidP="00B3545C" w14:paraId="02200585"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17" w:type="pct"/>
          </w:tcPr>
          <w:p w:rsidR="000B6F77" w:rsidRPr="00F13493" w:rsidP="00B3545C" w14:paraId="21806109" w14:textId="77777777">
            <w:pPr>
              <w:pStyle w:val="ListParagraph"/>
              <w:ind w:left="0"/>
              <w:rPr>
                <w:rFonts w:ascii="Times New Roman" w:hAnsi="Times New Roman" w:cs="Times New Roman"/>
              </w:rPr>
            </w:pPr>
          </w:p>
        </w:tc>
        <w:tc>
          <w:tcPr>
            <w:tcW w:w="372" w:type="pct"/>
          </w:tcPr>
          <w:p w:rsidR="000B6F77" w:rsidRPr="00F13493" w:rsidP="00B3545C" w14:paraId="55176612" w14:textId="77777777">
            <w:pPr>
              <w:pStyle w:val="ListParagraph"/>
              <w:ind w:left="0"/>
              <w:rPr>
                <w:rFonts w:ascii="Times New Roman" w:hAnsi="Times New Roman" w:cs="Times New Roman"/>
              </w:rPr>
            </w:pPr>
          </w:p>
        </w:tc>
      </w:tr>
      <w:tr w14:paraId="13564366" w14:textId="77777777" w:rsidTr="00B3545C">
        <w:tblPrEx>
          <w:tblW w:w="4789" w:type="pct"/>
          <w:tblInd w:w="0" w:type="dxa"/>
          <w:tblLook w:val="04A0"/>
        </w:tblPrEx>
        <w:trPr>
          <w:trHeight w:val="267"/>
        </w:trPr>
        <w:tc>
          <w:tcPr>
            <w:tcW w:w="4211" w:type="pct"/>
          </w:tcPr>
          <w:p w:rsidR="000B6F77" w:rsidRPr="00F13493" w:rsidP="00B3545C" w14:paraId="6E7B49CE" w14:textId="77777777">
            <w:pPr>
              <w:pStyle w:val="ListParagraph"/>
              <w:spacing w:after="40"/>
              <w:ind w:left="0"/>
              <w:rPr>
                <w:rFonts w:ascii="Times New Roman" w:hAnsi="Times New Roman" w:cs="Times New Roman"/>
              </w:rPr>
            </w:pPr>
            <w:r w:rsidRPr="00F13493">
              <w:rPr>
                <w:rFonts w:ascii="Times New Roman" w:hAnsi="Times New Roman" w:cs="Times New Roman"/>
              </w:rPr>
              <w:t>Hostages</w:t>
            </w:r>
          </w:p>
        </w:tc>
        <w:tc>
          <w:tcPr>
            <w:tcW w:w="417" w:type="pct"/>
          </w:tcPr>
          <w:p w:rsidR="000B6F77" w:rsidRPr="00F13493" w:rsidP="00B3545C" w14:paraId="0ACB4D90" w14:textId="77777777">
            <w:pPr>
              <w:pStyle w:val="ListParagraph"/>
              <w:ind w:left="0"/>
              <w:rPr>
                <w:rFonts w:ascii="Times New Roman" w:hAnsi="Times New Roman" w:cs="Times New Roman"/>
              </w:rPr>
            </w:pPr>
          </w:p>
        </w:tc>
        <w:tc>
          <w:tcPr>
            <w:tcW w:w="372" w:type="pct"/>
          </w:tcPr>
          <w:p w:rsidR="000B6F77" w:rsidRPr="00F13493" w:rsidP="00B3545C" w14:paraId="346B4C2E" w14:textId="77777777">
            <w:pPr>
              <w:pStyle w:val="ListParagraph"/>
              <w:ind w:left="0"/>
              <w:rPr>
                <w:rFonts w:ascii="Times New Roman" w:hAnsi="Times New Roman" w:cs="Times New Roman"/>
              </w:rPr>
            </w:pPr>
          </w:p>
        </w:tc>
      </w:tr>
      <w:tr w14:paraId="783F01DD" w14:textId="77777777" w:rsidTr="00B3545C">
        <w:tblPrEx>
          <w:tblW w:w="4789" w:type="pct"/>
          <w:tblInd w:w="0" w:type="dxa"/>
          <w:tblLook w:val="04A0"/>
        </w:tblPrEx>
        <w:trPr>
          <w:trHeight w:val="284"/>
        </w:trPr>
        <w:tc>
          <w:tcPr>
            <w:tcW w:w="4211" w:type="pct"/>
          </w:tcPr>
          <w:p w:rsidR="000B6F77" w:rsidRPr="00F13493" w:rsidP="00B3545C" w14:paraId="6F646CDB" w14:textId="77777777">
            <w:pPr>
              <w:pStyle w:val="ListParagraph"/>
              <w:spacing w:after="40"/>
              <w:ind w:left="0"/>
              <w:rPr>
                <w:rFonts w:ascii="Times New Roman" w:hAnsi="Times New Roman" w:cs="Times New Roman"/>
              </w:rPr>
            </w:pPr>
            <w:r w:rsidRPr="00F13493">
              <w:rPr>
                <w:rFonts w:ascii="Times New Roman" w:hAnsi="Times New Roman" w:cs="Times New Roman"/>
              </w:rPr>
              <w:t>Bomb threats or incidents</w:t>
            </w:r>
          </w:p>
        </w:tc>
        <w:tc>
          <w:tcPr>
            <w:tcW w:w="417" w:type="pct"/>
          </w:tcPr>
          <w:p w:rsidR="000B6F77" w:rsidRPr="00F13493" w:rsidP="00B3545C" w14:paraId="7AB0EE5D" w14:textId="77777777">
            <w:pPr>
              <w:pStyle w:val="ListParagraph"/>
              <w:ind w:left="0"/>
              <w:rPr>
                <w:rFonts w:ascii="Times New Roman" w:hAnsi="Times New Roman" w:cs="Times New Roman"/>
              </w:rPr>
            </w:pPr>
          </w:p>
        </w:tc>
        <w:tc>
          <w:tcPr>
            <w:tcW w:w="372" w:type="pct"/>
          </w:tcPr>
          <w:p w:rsidR="000B6F77" w:rsidRPr="00F13493" w:rsidP="00B3545C" w14:paraId="70B559B2" w14:textId="77777777">
            <w:pPr>
              <w:pStyle w:val="ListParagraph"/>
              <w:ind w:left="0"/>
              <w:rPr>
                <w:rFonts w:ascii="Times New Roman" w:hAnsi="Times New Roman" w:cs="Times New Roman"/>
              </w:rPr>
            </w:pPr>
          </w:p>
        </w:tc>
      </w:tr>
      <w:tr w14:paraId="21E69ED8" w14:textId="77777777" w:rsidTr="00B3545C">
        <w:tblPrEx>
          <w:tblW w:w="4789" w:type="pct"/>
          <w:tblInd w:w="0" w:type="dxa"/>
          <w:tblLook w:val="04A0"/>
        </w:tblPrEx>
        <w:trPr>
          <w:trHeight w:val="551"/>
        </w:trPr>
        <w:tc>
          <w:tcPr>
            <w:tcW w:w="4211" w:type="pct"/>
          </w:tcPr>
          <w:p w:rsidR="000B6F77" w:rsidP="00B3545C" w14:paraId="24377366"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p>
          <w:p w:rsidR="000B6F77" w:rsidRPr="00F13493" w:rsidP="00B3545C" w14:paraId="7E52CA1F" w14:textId="77777777">
            <w:pPr>
              <w:pStyle w:val="ListParagraph"/>
              <w:spacing w:after="40"/>
              <w:ind w:left="0"/>
              <w:rPr>
                <w:rFonts w:ascii="Times New Roman" w:hAnsi="Times New Roman" w:cs="Times New Roman"/>
              </w:rPr>
            </w:pPr>
            <w:r w:rsidRPr="00F438D5">
              <w:rPr>
                <w:rFonts w:ascii="Times New Roman" w:hAnsi="Times New Roman" w:cs="Times New Roman"/>
                <w:sz w:val="18"/>
                <w:szCs w:val="18"/>
              </w:rPr>
              <w:t>(e.g., release of mustard gas, anthrax, smallpox, or radioactive materials)</w:t>
            </w:r>
          </w:p>
        </w:tc>
        <w:tc>
          <w:tcPr>
            <w:tcW w:w="417" w:type="pct"/>
          </w:tcPr>
          <w:p w:rsidR="000B6F77" w:rsidRPr="00F13493" w:rsidP="00B3545C" w14:paraId="4920FEB2" w14:textId="77777777">
            <w:pPr>
              <w:pStyle w:val="ListParagraph"/>
              <w:ind w:left="0"/>
              <w:rPr>
                <w:rFonts w:ascii="Times New Roman" w:hAnsi="Times New Roman" w:cs="Times New Roman"/>
              </w:rPr>
            </w:pPr>
          </w:p>
        </w:tc>
        <w:tc>
          <w:tcPr>
            <w:tcW w:w="372" w:type="pct"/>
          </w:tcPr>
          <w:p w:rsidR="000B6F77" w:rsidRPr="00F13493" w:rsidP="00B3545C" w14:paraId="11D7E130" w14:textId="77777777">
            <w:pPr>
              <w:pStyle w:val="ListParagraph"/>
              <w:ind w:left="0"/>
              <w:rPr>
                <w:rFonts w:ascii="Times New Roman" w:hAnsi="Times New Roman" w:cs="Times New Roman"/>
              </w:rPr>
            </w:pPr>
          </w:p>
        </w:tc>
      </w:tr>
      <w:tr w14:paraId="2B4126AF" w14:textId="77777777" w:rsidTr="00B3545C">
        <w:tblPrEx>
          <w:tblW w:w="4789" w:type="pct"/>
          <w:tblInd w:w="0" w:type="dxa"/>
          <w:tblLook w:val="04A0"/>
        </w:tblPrEx>
        <w:trPr>
          <w:trHeight w:val="284"/>
        </w:trPr>
        <w:tc>
          <w:tcPr>
            <w:tcW w:w="4211" w:type="pct"/>
          </w:tcPr>
          <w:p w:rsidR="000B6F77" w:rsidRPr="00F13493" w:rsidP="00B3545C" w14:paraId="276884FC" w14:textId="77777777">
            <w:pPr>
              <w:pStyle w:val="ListParagraph"/>
              <w:spacing w:after="40"/>
              <w:ind w:left="0"/>
              <w:rPr>
                <w:rFonts w:ascii="Times New Roman" w:hAnsi="Times New Roman" w:cs="Times New Roman"/>
              </w:rPr>
            </w:pPr>
            <w:r w:rsidRPr="00F13493">
              <w:rPr>
                <w:rFonts w:ascii="Times New Roman" w:hAnsi="Times New Roman" w:cs="Times New Roman"/>
              </w:rPr>
              <w:t>Suicide threats or incidents</w:t>
            </w:r>
          </w:p>
        </w:tc>
        <w:tc>
          <w:tcPr>
            <w:tcW w:w="417" w:type="pct"/>
          </w:tcPr>
          <w:p w:rsidR="000B6F77" w:rsidRPr="00F13493" w:rsidP="00B3545C" w14:paraId="6FC27A15" w14:textId="77777777">
            <w:pPr>
              <w:pStyle w:val="ListParagraph"/>
              <w:ind w:left="0"/>
              <w:rPr>
                <w:rFonts w:ascii="Times New Roman" w:hAnsi="Times New Roman" w:cs="Times New Roman"/>
              </w:rPr>
            </w:pPr>
          </w:p>
        </w:tc>
        <w:tc>
          <w:tcPr>
            <w:tcW w:w="372" w:type="pct"/>
          </w:tcPr>
          <w:p w:rsidR="000B6F77" w:rsidRPr="00F13493" w:rsidP="00B3545C" w14:paraId="12D25CDC" w14:textId="77777777">
            <w:pPr>
              <w:pStyle w:val="ListParagraph"/>
              <w:ind w:left="0"/>
              <w:rPr>
                <w:rFonts w:ascii="Times New Roman" w:hAnsi="Times New Roman" w:cs="Times New Roman"/>
              </w:rPr>
            </w:pPr>
          </w:p>
        </w:tc>
      </w:tr>
      <w:tr w14:paraId="18D0F21F" w14:textId="77777777" w:rsidTr="00B3545C">
        <w:tblPrEx>
          <w:tblW w:w="4789" w:type="pct"/>
          <w:tblInd w:w="0" w:type="dxa"/>
          <w:tblLook w:val="04A0"/>
        </w:tblPrEx>
        <w:trPr>
          <w:trHeight w:val="267"/>
        </w:trPr>
        <w:tc>
          <w:tcPr>
            <w:tcW w:w="4211" w:type="pct"/>
          </w:tcPr>
          <w:p w:rsidR="000B6F77" w:rsidRPr="00F13493" w:rsidP="00B3545C" w14:paraId="7D75DB57" w14:textId="77777777">
            <w:pPr>
              <w:pStyle w:val="ListParagraph"/>
              <w:spacing w:after="40"/>
              <w:ind w:left="0"/>
              <w:rPr>
                <w:rFonts w:ascii="Times New Roman" w:hAnsi="Times New Roman" w:cs="Times New Roman"/>
              </w:rPr>
            </w:pPr>
            <w:r w:rsidRPr="00F13493">
              <w:rPr>
                <w:rFonts w:ascii="Times New Roman" w:hAnsi="Times New Roman" w:cs="Times New Roman"/>
              </w:rPr>
              <w:t>Pandemic disease</w:t>
            </w:r>
          </w:p>
        </w:tc>
        <w:tc>
          <w:tcPr>
            <w:tcW w:w="417" w:type="pct"/>
          </w:tcPr>
          <w:p w:rsidR="000B6F77" w:rsidRPr="00F13493" w:rsidP="00B3545C" w14:paraId="2D6C9BA8" w14:textId="77777777">
            <w:pPr>
              <w:pStyle w:val="ListParagraph"/>
              <w:ind w:left="0"/>
              <w:rPr>
                <w:rFonts w:ascii="Times New Roman" w:hAnsi="Times New Roman" w:cs="Times New Roman"/>
              </w:rPr>
            </w:pPr>
          </w:p>
        </w:tc>
        <w:tc>
          <w:tcPr>
            <w:tcW w:w="372" w:type="pct"/>
          </w:tcPr>
          <w:p w:rsidR="000B6F77" w:rsidRPr="00F13493" w:rsidP="00B3545C" w14:paraId="3A9C4A08" w14:textId="77777777">
            <w:pPr>
              <w:pStyle w:val="ListParagraph"/>
              <w:ind w:left="0"/>
              <w:rPr>
                <w:rFonts w:ascii="Times New Roman" w:hAnsi="Times New Roman" w:cs="Times New Roman"/>
              </w:rPr>
            </w:pPr>
          </w:p>
        </w:tc>
      </w:tr>
      <w:tr w14:paraId="3C9BED3D" w14:textId="77777777" w:rsidTr="00B3545C">
        <w:tblPrEx>
          <w:tblW w:w="4789" w:type="pct"/>
          <w:tblInd w:w="0" w:type="dxa"/>
          <w:tblLook w:val="04A0"/>
        </w:tblPrEx>
        <w:trPr>
          <w:trHeight w:val="267"/>
        </w:trPr>
        <w:tc>
          <w:tcPr>
            <w:tcW w:w="4211" w:type="pct"/>
          </w:tcPr>
          <w:p w:rsidR="000B6F77" w:rsidRPr="00F13493" w:rsidP="00B3545C" w14:paraId="22E5413E" w14:textId="77777777">
            <w:pPr>
              <w:pStyle w:val="ListParagraph"/>
              <w:spacing w:after="40"/>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17" w:type="pct"/>
          </w:tcPr>
          <w:p w:rsidR="000B6F77" w:rsidRPr="00F13493" w:rsidP="00B3545C" w14:paraId="5004A0EB" w14:textId="77777777">
            <w:pPr>
              <w:pStyle w:val="ListParagraph"/>
              <w:ind w:left="0"/>
              <w:rPr>
                <w:rFonts w:ascii="Times New Roman" w:hAnsi="Times New Roman" w:cs="Times New Roman"/>
              </w:rPr>
            </w:pPr>
          </w:p>
        </w:tc>
        <w:tc>
          <w:tcPr>
            <w:tcW w:w="372" w:type="pct"/>
          </w:tcPr>
          <w:p w:rsidR="000B6F77" w:rsidRPr="00F13493" w:rsidP="00B3545C" w14:paraId="5C9E3674" w14:textId="77777777">
            <w:pPr>
              <w:pStyle w:val="ListParagraph"/>
              <w:ind w:left="0"/>
              <w:rPr>
                <w:rFonts w:ascii="Times New Roman" w:hAnsi="Times New Roman" w:cs="Times New Roman"/>
              </w:rPr>
            </w:pPr>
          </w:p>
        </w:tc>
      </w:tr>
    </w:tbl>
    <w:p w:rsidR="000B6F77" w:rsidP="000B6F77" w14:paraId="44E9029E" w14:textId="77777777">
      <w:pPr>
        <w:spacing w:before="240" w:after="120"/>
        <w:rPr>
          <w:rFonts w:ascii="Times New Roman" w:hAnsi="Times New Roman" w:cs="Times New Roman"/>
        </w:rPr>
      </w:pPr>
      <w:r>
        <w:rPr>
          <w:rFonts w:ascii="Times New Roman" w:hAnsi="Times New Roman" w:cs="Times New Roman"/>
          <w:b/>
          <w:bCs/>
        </w:rPr>
        <w:t>C</w:t>
      </w:r>
      <w:r w:rsidRPr="003830E6">
        <w:rPr>
          <w:rFonts w:ascii="Times New Roman" w:hAnsi="Times New Roman" w:cs="Times New Roman"/>
          <w:b/>
          <w:bCs/>
        </w:rPr>
        <w:t>S3a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2-7b</w:t>
      </w:r>
      <w:r w:rsidRPr="003830E6">
        <w:rPr>
          <w:rFonts w:ascii="Times New Roman" w:hAnsi="Times New Roman" w:cs="Times New Roman"/>
          <w:b/>
          <w:bCs/>
        </w:rPr>
        <w:t xml:space="preserve">. </w:t>
      </w:r>
      <w:r w:rsidRPr="0096009D">
        <w:rPr>
          <w:rFonts w:ascii="Times New Roman" w:hAnsi="Times New Roman" w:cs="Times New Roman"/>
        </w:rPr>
        <w:t>How often does your school review</w:t>
      </w:r>
      <w:r>
        <w:rPr>
          <w:rFonts w:ascii="Times New Roman" w:hAnsi="Times New Roman" w:cs="Times New Roman"/>
        </w:rPr>
        <w:t xml:space="preserve"> each of the following</w:t>
      </w:r>
      <w:r w:rsidRPr="0096009D">
        <w:rPr>
          <w:rFonts w:ascii="Times New Roman" w:hAnsi="Times New Roman" w:cs="Times New Roman"/>
        </w:rPr>
        <w:t xml:space="preserve"> written plan</w:t>
      </w:r>
      <w:r>
        <w:rPr>
          <w:rFonts w:ascii="Times New Roman" w:hAnsi="Times New Roman" w:cs="Times New Roman"/>
        </w:rPr>
        <w:t>s</w:t>
      </w:r>
      <w:r w:rsidRPr="003830E6">
        <w:rPr>
          <w:rFonts w:ascii="Times New Roman" w:hAnsi="Times New Roman" w:cs="Times New Roman"/>
          <w:b/>
          <w:bCs/>
        </w:rPr>
        <w:t xml:space="preserve"> </w:t>
      </w:r>
      <w:r>
        <w:rPr>
          <w:rFonts w:ascii="Times New Roman" w:hAnsi="Times New Roman" w:cs="Times New Roman"/>
        </w:rPr>
        <w:t xml:space="preserve">with staff? </w:t>
      </w:r>
    </w:p>
    <w:tbl>
      <w:tblPr>
        <w:tblStyle w:val="TableGrid"/>
        <w:tblW w:w="4765" w:type="pct"/>
        <w:tblInd w:w="0" w:type="dxa"/>
        <w:tblLook w:val="04A0"/>
      </w:tblPr>
      <w:tblGrid>
        <w:gridCol w:w="3371"/>
        <w:gridCol w:w="754"/>
        <w:gridCol w:w="1182"/>
        <w:gridCol w:w="855"/>
        <w:gridCol w:w="1035"/>
        <w:gridCol w:w="766"/>
        <w:gridCol w:w="948"/>
      </w:tblGrid>
      <w:tr w14:paraId="68E2E658" w14:textId="77777777" w:rsidTr="00B3545C">
        <w:tblPrEx>
          <w:tblW w:w="4765" w:type="pct"/>
          <w:tblInd w:w="0" w:type="dxa"/>
          <w:tblLook w:val="04A0"/>
        </w:tblPrEx>
        <w:trPr>
          <w:trHeight w:val="238"/>
        </w:trPr>
        <w:tc>
          <w:tcPr>
            <w:tcW w:w="1891" w:type="pct"/>
          </w:tcPr>
          <w:p w:rsidR="000B6F77" w:rsidRPr="00F438D5" w:rsidP="00B3545C" w14:paraId="3A164FD9" w14:textId="77777777">
            <w:pPr>
              <w:pStyle w:val="ListParagraph"/>
              <w:ind w:left="0"/>
              <w:rPr>
                <w:rFonts w:ascii="Times New Roman" w:hAnsi="Times New Roman" w:cs="Times New Roman"/>
              </w:rPr>
            </w:pPr>
            <w:r w:rsidRPr="00F438D5">
              <w:rPr>
                <w:rFonts w:ascii="Times New Roman" w:hAnsi="Times New Roman" w:cs="Times New Roman"/>
                <w:color w:val="ED7D31" w:themeColor="accent2"/>
                <w:sz w:val="18"/>
                <w:szCs w:val="18"/>
              </w:rPr>
              <w:t xml:space="preserve">{Display rows </w:t>
            </w:r>
            <w:r w:rsidRPr="00F438D5">
              <w:rPr>
                <w:rFonts w:ascii="Times New Roman" w:hAnsi="Times New Roman" w:cs="Times New Roman"/>
                <w:i/>
                <w:iCs/>
                <w:color w:val="ED7D31" w:themeColor="accent2"/>
                <w:sz w:val="18"/>
                <w:szCs w:val="18"/>
              </w:rPr>
              <w:t>CS3a</w:t>
            </w:r>
            <w:r w:rsidRPr="00F438D5">
              <w:rPr>
                <w:rFonts w:ascii="Times New Roman" w:hAnsi="Times New Roman" w:cs="Times New Roman"/>
                <w:color w:val="ED7D31" w:themeColor="accent2"/>
                <w:sz w:val="18"/>
                <w:szCs w:val="18"/>
              </w:rPr>
              <w:t xml:space="preserve"> selections}</w:t>
            </w:r>
          </w:p>
        </w:tc>
        <w:tc>
          <w:tcPr>
            <w:tcW w:w="423" w:type="pct"/>
            <w:vAlign w:val="center"/>
          </w:tcPr>
          <w:p w:rsidR="000B6F77" w:rsidRPr="00F13493" w:rsidP="00B3545C" w14:paraId="0502199E" w14:textId="77777777">
            <w:pPr>
              <w:pStyle w:val="ListParagraph"/>
              <w:ind w:left="0"/>
              <w:jc w:val="center"/>
              <w:rPr>
                <w:rFonts w:ascii="Times New Roman" w:hAnsi="Times New Roman" w:cs="Times New Roman"/>
              </w:rPr>
            </w:pPr>
            <w:r>
              <w:rPr>
                <w:rFonts w:ascii="Times New Roman" w:hAnsi="Times New Roman" w:cs="Times New Roman"/>
              </w:rPr>
              <w:t>Never</w:t>
            </w:r>
          </w:p>
        </w:tc>
        <w:tc>
          <w:tcPr>
            <w:tcW w:w="663" w:type="pct"/>
            <w:vAlign w:val="center"/>
          </w:tcPr>
          <w:p w:rsidR="000B6F77" w:rsidRPr="00F13493" w:rsidP="00B3545C" w14:paraId="3C9D7773" w14:textId="77777777">
            <w:pPr>
              <w:pStyle w:val="ListParagraph"/>
              <w:ind w:left="0"/>
              <w:jc w:val="center"/>
              <w:rPr>
                <w:rFonts w:ascii="Times New Roman" w:hAnsi="Times New Roman" w:cs="Times New Roman"/>
              </w:rPr>
            </w:pPr>
            <w:r>
              <w:rPr>
                <w:rFonts w:ascii="Times New Roman" w:hAnsi="Times New Roman" w:cs="Times New Roman"/>
              </w:rPr>
              <w:t>Only after an emergency</w:t>
            </w:r>
          </w:p>
        </w:tc>
        <w:tc>
          <w:tcPr>
            <w:tcW w:w="480" w:type="pct"/>
            <w:vAlign w:val="center"/>
          </w:tcPr>
          <w:p w:rsidR="000B6F77" w:rsidRPr="00F13493" w:rsidP="00B3545C" w14:paraId="7FFC4154" w14:textId="77777777">
            <w:pPr>
              <w:jc w:val="center"/>
              <w:rPr>
                <w:rFonts w:ascii="Times New Roman" w:hAnsi="Times New Roman" w:cs="Times New Roman"/>
              </w:rPr>
            </w:pPr>
            <w:r w:rsidRPr="0096009D">
              <w:rPr>
                <w:rFonts w:ascii="Times New Roman" w:hAnsi="Times New Roman" w:cs="Times New Roman"/>
              </w:rPr>
              <w:t>Every few years</w:t>
            </w:r>
          </w:p>
        </w:tc>
        <w:tc>
          <w:tcPr>
            <w:tcW w:w="581" w:type="pct"/>
            <w:vAlign w:val="center"/>
          </w:tcPr>
          <w:p w:rsidR="000B6F77" w:rsidRPr="007D63A3" w:rsidP="00B3545C" w14:paraId="0B632975" w14:textId="77777777">
            <w:pPr>
              <w:jc w:val="center"/>
              <w:rPr>
                <w:rFonts w:ascii="Times New Roman" w:hAnsi="Times New Roman" w:cs="Times New Roman"/>
              </w:rPr>
            </w:pPr>
            <w:r>
              <w:rPr>
                <w:rFonts w:ascii="Times New Roman" w:hAnsi="Times New Roman" w:cs="Times New Roman"/>
              </w:rPr>
              <w:t>Annually</w:t>
            </w:r>
          </w:p>
        </w:tc>
        <w:tc>
          <w:tcPr>
            <w:tcW w:w="430" w:type="pct"/>
            <w:vAlign w:val="center"/>
          </w:tcPr>
          <w:p w:rsidR="000B6F77" w:rsidRPr="007D63A3" w:rsidP="00B3545C" w14:paraId="763A1D61" w14:textId="77777777">
            <w:pPr>
              <w:jc w:val="center"/>
              <w:rPr>
                <w:rFonts w:ascii="Times New Roman" w:hAnsi="Times New Roman" w:cs="Times New Roman"/>
              </w:rPr>
            </w:pPr>
            <w:r>
              <w:rPr>
                <w:rFonts w:ascii="Times New Roman" w:hAnsi="Times New Roman" w:cs="Times New Roman"/>
              </w:rPr>
              <w:t>Twice a year</w:t>
            </w:r>
          </w:p>
        </w:tc>
        <w:tc>
          <w:tcPr>
            <w:tcW w:w="533" w:type="pct"/>
            <w:vAlign w:val="center"/>
          </w:tcPr>
          <w:p w:rsidR="000B6F77" w:rsidRPr="007D63A3" w:rsidP="00B3545C" w14:paraId="2E861511" w14:textId="77777777">
            <w:pPr>
              <w:jc w:val="center"/>
              <w:rPr>
                <w:rFonts w:ascii="Times New Roman" w:hAnsi="Times New Roman" w:cs="Times New Roman"/>
              </w:rPr>
            </w:pPr>
            <w:r>
              <w:rPr>
                <w:rFonts w:ascii="Times New Roman" w:hAnsi="Times New Roman" w:cs="Times New Roman"/>
              </w:rPr>
              <w:t>More than twice a year</w:t>
            </w:r>
          </w:p>
        </w:tc>
      </w:tr>
      <w:tr w14:paraId="60EA2E16" w14:textId="77777777" w:rsidTr="00B3545C">
        <w:tblPrEx>
          <w:tblW w:w="4765" w:type="pct"/>
          <w:tblInd w:w="0" w:type="dxa"/>
          <w:tblLook w:val="04A0"/>
        </w:tblPrEx>
        <w:trPr>
          <w:trHeight w:val="224"/>
        </w:trPr>
        <w:tc>
          <w:tcPr>
            <w:tcW w:w="1891" w:type="pct"/>
          </w:tcPr>
          <w:p w:rsidR="000B6F77" w:rsidRPr="00F13493" w:rsidP="00B3545C" w14:paraId="63ABAE82"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423" w:type="pct"/>
          </w:tcPr>
          <w:p w:rsidR="000B6F77" w:rsidRPr="00F13493" w:rsidP="00B3545C" w14:paraId="4C52AAAF" w14:textId="77777777">
            <w:pPr>
              <w:pStyle w:val="ListParagraph"/>
              <w:ind w:left="0"/>
              <w:rPr>
                <w:rFonts w:ascii="Times New Roman" w:hAnsi="Times New Roman" w:cs="Times New Roman"/>
              </w:rPr>
            </w:pPr>
          </w:p>
        </w:tc>
        <w:tc>
          <w:tcPr>
            <w:tcW w:w="663" w:type="pct"/>
          </w:tcPr>
          <w:p w:rsidR="000B6F77" w:rsidRPr="00F13493" w:rsidP="00B3545C" w14:paraId="1A6AE646" w14:textId="77777777">
            <w:pPr>
              <w:pStyle w:val="ListParagraph"/>
              <w:ind w:left="0"/>
              <w:rPr>
                <w:rFonts w:ascii="Times New Roman" w:hAnsi="Times New Roman" w:cs="Times New Roman"/>
              </w:rPr>
            </w:pPr>
          </w:p>
        </w:tc>
        <w:tc>
          <w:tcPr>
            <w:tcW w:w="480" w:type="pct"/>
          </w:tcPr>
          <w:p w:rsidR="000B6F77" w:rsidRPr="00F13493" w:rsidP="00B3545C" w14:paraId="1210D816" w14:textId="77777777">
            <w:pPr>
              <w:pStyle w:val="ListParagraph"/>
              <w:ind w:left="0"/>
              <w:rPr>
                <w:rFonts w:ascii="Times New Roman" w:hAnsi="Times New Roman" w:cs="Times New Roman"/>
              </w:rPr>
            </w:pPr>
          </w:p>
        </w:tc>
        <w:tc>
          <w:tcPr>
            <w:tcW w:w="581" w:type="pct"/>
          </w:tcPr>
          <w:p w:rsidR="000B6F77" w:rsidRPr="00F13493" w:rsidP="00B3545C" w14:paraId="2B3E7080" w14:textId="77777777">
            <w:pPr>
              <w:pStyle w:val="ListParagraph"/>
              <w:ind w:left="0"/>
              <w:rPr>
                <w:rFonts w:ascii="Times New Roman" w:hAnsi="Times New Roman" w:cs="Times New Roman"/>
              </w:rPr>
            </w:pPr>
          </w:p>
        </w:tc>
        <w:tc>
          <w:tcPr>
            <w:tcW w:w="430" w:type="pct"/>
          </w:tcPr>
          <w:p w:rsidR="000B6F77" w:rsidRPr="00F13493" w:rsidP="00B3545C" w14:paraId="156EB44C" w14:textId="77777777">
            <w:pPr>
              <w:pStyle w:val="ListParagraph"/>
              <w:ind w:left="0"/>
              <w:rPr>
                <w:rFonts w:ascii="Times New Roman" w:hAnsi="Times New Roman" w:cs="Times New Roman"/>
              </w:rPr>
            </w:pPr>
          </w:p>
        </w:tc>
        <w:tc>
          <w:tcPr>
            <w:tcW w:w="533" w:type="pct"/>
          </w:tcPr>
          <w:p w:rsidR="000B6F77" w:rsidRPr="00F13493" w:rsidP="00B3545C" w14:paraId="53077A43" w14:textId="77777777">
            <w:pPr>
              <w:pStyle w:val="ListParagraph"/>
              <w:ind w:left="0"/>
              <w:rPr>
                <w:rFonts w:ascii="Times New Roman" w:hAnsi="Times New Roman" w:cs="Times New Roman"/>
              </w:rPr>
            </w:pPr>
          </w:p>
        </w:tc>
      </w:tr>
      <w:tr w14:paraId="1FDAB531" w14:textId="77777777" w:rsidTr="00B3545C">
        <w:tblPrEx>
          <w:tblW w:w="4765" w:type="pct"/>
          <w:tblInd w:w="0" w:type="dxa"/>
          <w:tblLook w:val="04A0"/>
        </w:tblPrEx>
        <w:trPr>
          <w:trHeight w:val="238"/>
        </w:trPr>
        <w:tc>
          <w:tcPr>
            <w:tcW w:w="1891" w:type="pct"/>
          </w:tcPr>
          <w:p w:rsidR="000B6F77" w:rsidRPr="00F13493" w:rsidP="00B3545C" w14:paraId="12F6E25A" w14:textId="77777777">
            <w:pPr>
              <w:pStyle w:val="ListParagraph"/>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23" w:type="pct"/>
          </w:tcPr>
          <w:p w:rsidR="000B6F77" w:rsidRPr="00F13493" w:rsidP="00B3545C" w14:paraId="245660CD" w14:textId="77777777">
            <w:pPr>
              <w:pStyle w:val="ListParagraph"/>
              <w:ind w:left="0"/>
              <w:rPr>
                <w:rFonts w:ascii="Times New Roman" w:hAnsi="Times New Roman" w:cs="Times New Roman"/>
              </w:rPr>
            </w:pPr>
          </w:p>
        </w:tc>
        <w:tc>
          <w:tcPr>
            <w:tcW w:w="663" w:type="pct"/>
          </w:tcPr>
          <w:p w:rsidR="000B6F77" w:rsidRPr="00F13493" w:rsidP="00B3545C" w14:paraId="20CC649A" w14:textId="77777777">
            <w:pPr>
              <w:pStyle w:val="ListParagraph"/>
              <w:ind w:left="0"/>
              <w:rPr>
                <w:rFonts w:ascii="Times New Roman" w:hAnsi="Times New Roman" w:cs="Times New Roman"/>
              </w:rPr>
            </w:pPr>
          </w:p>
        </w:tc>
        <w:tc>
          <w:tcPr>
            <w:tcW w:w="480" w:type="pct"/>
          </w:tcPr>
          <w:p w:rsidR="000B6F77" w:rsidRPr="00F13493" w:rsidP="00B3545C" w14:paraId="5C3C3066" w14:textId="77777777">
            <w:pPr>
              <w:pStyle w:val="ListParagraph"/>
              <w:ind w:left="0"/>
              <w:rPr>
                <w:rFonts w:ascii="Times New Roman" w:hAnsi="Times New Roman" w:cs="Times New Roman"/>
              </w:rPr>
            </w:pPr>
          </w:p>
        </w:tc>
        <w:tc>
          <w:tcPr>
            <w:tcW w:w="581" w:type="pct"/>
          </w:tcPr>
          <w:p w:rsidR="000B6F77" w:rsidRPr="00F13493" w:rsidP="00B3545C" w14:paraId="0C19ABB3" w14:textId="77777777">
            <w:pPr>
              <w:pStyle w:val="ListParagraph"/>
              <w:ind w:left="0"/>
              <w:rPr>
                <w:rFonts w:ascii="Times New Roman" w:hAnsi="Times New Roman" w:cs="Times New Roman"/>
              </w:rPr>
            </w:pPr>
          </w:p>
        </w:tc>
        <w:tc>
          <w:tcPr>
            <w:tcW w:w="430" w:type="pct"/>
          </w:tcPr>
          <w:p w:rsidR="000B6F77" w:rsidRPr="00F13493" w:rsidP="00B3545C" w14:paraId="4FDCA20E" w14:textId="77777777">
            <w:pPr>
              <w:pStyle w:val="ListParagraph"/>
              <w:ind w:left="0"/>
              <w:rPr>
                <w:rFonts w:ascii="Times New Roman" w:hAnsi="Times New Roman" w:cs="Times New Roman"/>
              </w:rPr>
            </w:pPr>
          </w:p>
        </w:tc>
        <w:tc>
          <w:tcPr>
            <w:tcW w:w="533" w:type="pct"/>
          </w:tcPr>
          <w:p w:rsidR="000B6F77" w:rsidRPr="00F13493" w:rsidP="00B3545C" w14:paraId="5E41DD7C" w14:textId="77777777">
            <w:pPr>
              <w:pStyle w:val="ListParagraph"/>
              <w:ind w:left="0"/>
              <w:rPr>
                <w:rFonts w:ascii="Times New Roman" w:hAnsi="Times New Roman" w:cs="Times New Roman"/>
              </w:rPr>
            </w:pPr>
          </w:p>
        </w:tc>
      </w:tr>
      <w:tr w14:paraId="7F9D8155" w14:textId="77777777" w:rsidTr="00B3545C">
        <w:tblPrEx>
          <w:tblW w:w="4765" w:type="pct"/>
          <w:tblInd w:w="0" w:type="dxa"/>
          <w:tblLook w:val="04A0"/>
        </w:tblPrEx>
        <w:trPr>
          <w:trHeight w:val="224"/>
        </w:trPr>
        <w:tc>
          <w:tcPr>
            <w:tcW w:w="1891" w:type="pct"/>
          </w:tcPr>
          <w:p w:rsidR="000B6F77" w:rsidRPr="00F13493" w:rsidP="00B3545C" w14:paraId="2465D5CB"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423" w:type="pct"/>
          </w:tcPr>
          <w:p w:rsidR="000B6F77" w:rsidRPr="00F13493" w:rsidP="00B3545C" w14:paraId="71C7A10A" w14:textId="77777777">
            <w:pPr>
              <w:pStyle w:val="ListParagraph"/>
              <w:ind w:left="0"/>
              <w:rPr>
                <w:rFonts w:ascii="Times New Roman" w:hAnsi="Times New Roman" w:cs="Times New Roman"/>
              </w:rPr>
            </w:pPr>
          </w:p>
        </w:tc>
        <w:tc>
          <w:tcPr>
            <w:tcW w:w="663" w:type="pct"/>
          </w:tcPr>
          <w:p w:rsidR="000B6F77" w:rsidRPr="00F13493" w:rsidP="00B3545C" w14:paraId="1279E3BD" w14:textId="77777777">
            <w:pPr>
              <w:pStyle w:val="ListParagraph"/>
              <w:ind w:left="0"/>
              <w:rPr>
                <w:rFonts w:ascii="Times New Roman" w:hAnsi="Times New Roman" w:cs="Times New Roman"/>
              </w:rPr>
            </w:pPr>
          </w:p>
        </w:tc>
        <w:tc>
          <w:tcPr>
            <w:tcW w:w="480" w:type="pct"/>
          </w:tcPr>
          <w:p w:rsidR="000B6F77" w:rsidRPr="00F13493" w:rsidP="00B3545C" w14:paraId="69227ABC" w14:textId="77777777">
            <w:pPr>
              <w:pStyle w:val="ListParagraph"/>
              <w:ind w:left="0"/>
              <w:rPr>
                <w:rFonts w:ascii="Times New Roman" w:hAnsi="Times New Roman" w:cs="Times New Roman"/>
              </w:rPr>
            </w:pPr>
          </w:p>
        </w:tc>
        <w:tc>
          <w:tcPr>
            <w:tcW w:w="581" w:type="pct"/>
          </w:tcPr>
          <w:p w:rsidR="000B6F77" w:rsidRPr="00F13493" w:rsidP="00B3545C" w14:paraId="6ACB7D86" w14:textId="77777777">
            <w:pPr>
              <w:pStyle w:val="ListParagraph"/>
              <w:ind w:left="0"/>
              <w:rPr>
                <w:rFonts w:ascii="Times New Roman" w:hAnsi="Times New Roman" w:cs="Times New Roman"/>
              </w:rPr>
            </w:pPr>
          </w:p>
        </w:tc>
        <w:tc>
          <w:tcPr>
            <w:tcW w:w="430" w:type="pct"/>
          </w:tcPr>
          <w:p w:rsidR="000B6F77" w:rsidRPr="00F13493" w:rsidP="00B3545C" w14:paraId="1B9B67DB" w14:textId="77777777">
            <w:pPr>
              <w:pStyle w:val="ListParagraph"/>
              <w:ind w:left="0"/>
              <w:rPr>
                <w:rFonts w:ascii="Times New Roman" w:hAnsi="Times New Roman" w:cs="Times New Roman"/>
              </w:rPr>
            </w:pPr>
          </w:p>
        </w:tc>
        <w:tc>
          <w:tcPr>
            <w:tcW w:w="533" w:type="pct"/>
          </w:tcPr>
          <w:p w:rsidR="000B6F77" w:rsidRPr="00F13493" w:rsidP="00B3545C" w14:paraId="33EBFEDF" w14:textId="77777777">
            <w:pPr>
              <w:pStyle w:val="ListParagraph"/>
              <w:ind w:left="0"/>
              <w:rPr>
                <w:rFonts w:ascii="Times New Roman" w:hAnsi="Times New Roman" w:cs="Times New Roman"/>
              </w:rPr>
            </w:pPr>
          </w:p>
        </w:tc>
      </w:tr>
      <w:tr w14:paraId="3E9DC64C" w14:textId="77777777" w:rsidTr="00B3545C">
        <w:tblPrEx>
          <w:tblW w:w="4765" w:type="pct"/>
          <w:tblInd w:w="0" w:type="dxa"/>
          <w:tblLook w:val="04A0"/>
        </w:tblPrEx>
        <w:trPr>
          <w:trHeight w:val="238"/>
        </w:trPr>
        <w:tc>
          <w:tcPr>
            <w:tcW w:w="1891" w:type="pct"/>
          </w:tcPr>
          <w:p w:rsidR="000B6F77" w:rsidRPr="00F13493" w:rsidP="00B3545C" w14:paraId="58778F4A"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423" w:type="pct"/>
          </w:tcPr>
          <w:p w:rsidR="000B6F77" w:rsidRPr="00F13493" w:rsidP="00B3545C" w14:paraId="7DC0FBFF" w14:textId="77777777">
            <w:pPr>
              <w:pStyle w:val="ListParagraph"/>
              <w:ind w:left="0"/>
              <w:rPr>
                <w:rFonts w:ascii="Times New Roman" w:hAnsi="Times New Roman" w:cs="Times New Roman"/>
              </w:rPr>
            </w:pPr>
          </w:p>
        </w:tc>
        <w:tc>
          <w:tcPr>
            <w:tcW w:w="663" w:type="pct"/>
          </w:tcPr>
          <w:p w:rsidR="000B6F77" w:rsidRPr="00F13493" w:rsidP="00B3545C" w14:paraId="6F9057FA" w14:textId="77777777">
            <w:pPr>
              <w:pStyle w:val="ListParagraph"/>
              <w:ind w:left="0"/>
              <w:rPr>
                <w:rFonts w:ascii="Times New Roman" w:hAnsi="Times New Roman" w:cs="Times New Roman"/>
              </w:rPr>
            </w:pPr>
          </w:p>
        </w:tc>
        <w:tc>
          <w:tcPr>
            <w:tcW w:w="480" w:type="pct"/>
          </w:tcPr>
          <w:p w:rsidR="000B6F77" w:rsidRPr="00F13493" w:rsidP="00B3545C" w14:paraId="0F8BF2DB" w14:textId="77777777">
            <w:pPr>
              <w:pStyle w:val="ListParagraph"/>
              <w:ind w:left="0"/>
              <w:rPr>
                <w:rFonts w:ascii="Times New Roman" w:hAnsi="Times New Roman" w:cs="Times New Roman"/>
              </w:rPr>
            </w:pPr>
          </w:p>
        </w:tc>
        <w:tc>
          <w:tcPr>
            <w:tcW w:w="581" w:type="pct"/>
          </w:tcPr>
          <w:p w:rsidR="000B6F77" w:rsidRPr="00F13493" w:rsidP="00B3545C" w14:paraId="06F077BB" w14:textId="77777777">
            <w:pPr>
              <w:pStyle w:val="ListParagraph"/>
              <w:ind w:left="0"/>
              <w:rPr>
                <w:rFonts w:ascii="Times New Roman" w:hAnsi="Times New Roman" w:cs="Times New Roman"/>
              </w:rPr>
            </w:pPr>
          </w:p>
        </w:tc>
        <w:tc>
          <w:tcPr>
            <w:tcW w:w="430" w:type="pct"/>
          </w:tcPr>
          <w:p w:rsidR="000B6F77" w:rsidRPr="00F13493" w:rsidP="00B3545C" w14:paraId="522DEEF0" w14:textId="77777777">
            <w:pPr>
              <w:pStyle w:val="ListParagraph"/>
              <w:ind w:left="0"/>
              <w:rPr>
                <w:rFonts w:ascii="Times New Roman" w:hAnsi="Times New Roman" w:cs="Times New Roman"/>
              </w:rPr>
            </w:pPr>
          </w:p>
        </w:tc>
        <w:tc>
          <w:tcPr>
            <w:tcW w:w="533" w:type="pct"/>
          </w:tcPr>
          <w:p w:rsidR="000B6F77" w:rsidRPr="00F13493" w:rsidP="00B3545C" w14:paraId="47345B42" w14:textId="77777777">
            <w:pPr>
              <w:pStyle w:val="ListParagraph"/>
              <w:ind w:left="0"/>
              <w:rPr>
                <w:rFonts w:ascii="Times New Roman" w:hAnsi="Times New Roman" w:cs="Times New Roman"/>
              </w:rPr>
            </w:pPr>
          </w:p>
        </w:tc>
      </w:tr>
      <w:tr w14:paraId="36D0AAD3" w14:textId="77777777" w:rsidTr="00B3545C">
        <w:tblPrEx>
          <w:tblW w:w="4765" w:type="pct"/>
          <w:tblInd w:w="0" w:type="dxa"/>
          <w:tblLook w:val="04A0"/>
        </w:tblPrEx>
        <w:trPr>
          <w:trHeight w:val="463"/>
        </w:trPr>
        <w:tc>
          <w:tcPr>
            <w:tcW w:w="1891" w:type="pct"/>
          </w:tcPr>
          <w:p w:rsidR="000B6F77" w:rsidRPr="00F13493" w:rsidP="00B3545C" w14:paraId="45CD2AD9" w14:textId="77777777">
            <w:pPr>
              <w:pStyle w:val="ListParagraph"/>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r w:rsidRPr="00F438D5">
              <w:rPr>
                <w:rFonts w:ascii="Times New Roman" w:hAnsi="Times New Roman" w:cs="Times New Roman"/>
                <w:sz w:val="18"/>
                <w:szCs w:val="18"/>
              </w:rPr>
              <w:t>(e.g., release of mustard gas, anthrax, smallpox, or radioactive materials)</w:t>
            </w:r>
          </w:p>
        </w:tc>
        <w:tc>
          <w:tcPr>
            <w:tcW w:w="423" w:type="pct"/>
          </w:tcPr>
          <w:p w:rsidR="000B6F77" w:rsidRPr="00F13493" w:rsidP="00B3545C" w14:paraId="6AF1AD7B" w14:textId="77777777">
            <w:pPr>
              <w:pStyle w:val="ListParagraph"/>
              <w:ind w:left="0"/>
              <w:rPr>
                <w:rFonts w:ascii="Times New Roman" w:hAnsi="Times New Roman" w:cs="Times New Roman"/>
              </w:rPr>
            </w:pPr>
          </w:p>
        </w:tc>
        <w:tc>
          <w:tcPr>
            <w:tcW w:w="663" w:type="pct"/>
          </w:tcPr>
          <w:p w:rsidR="000B6F77" w:rsidRPr="00F13493" w:rsidP="00B3545C" w14:paraId="5499420A" w14:textId="77777777">
            <w:pPr>
              <w:pStyle w:val="ListParagraph"/>
              <w:ind w:left="0"/>
              <w:rPr>
                <w:rFonts w:ascii="Times New Roman" w:hAnsi="Times New Roman" w:cs="Times New Roman"/>
              </w:rPr>
            </w:pPr>
          </w:p>
        </w:tc>
        <w:tc>
          <w:tcPr>
            <w:tcW w:w="480" w:type="pct"/>
          </w:tcPr>
          <w:p w:rsidR="000B6F77" w:rsidRPr="00F13493" w:rsidP="00B3545C" w14:paraId="16876B4D" w14:textId="77777777">
            <w:pPr>
              <w:pStyle w:val="ListParagraph"/>
              <w:ind w:left="0"/>
              <w:rPr>
                <w:rFonts w:ascii="Times New Roman" w:hAnsi="Times New Roman" w:cs="Times New Roman"/>
              </w:rPr>
            </w:pPr>
          </w:p>
        </w:tc>
        <w:tc>
          <w:tcPr>
            <w:tcW w:w="581" w:type="pct"/>
          </w:tcPr>
          <w:p w:rsidR="000B6F77" w:rsidRPr="00F13493" w:rsidP="00B3545C" w14:paraId="642C3180" w14:textId="77777777">
            <w:pPr>
              <w:pStyle w:val="ListParagraph"/>
              <w:ind w:left="0"/>
              <w:rPr>
                <w:rFonts w:ascii="Times New Roman" w:hAnsi="Times New Roman" w:cs="Times New Roman"/>
              </w:rPr>
            </w:pPr>
          </w:p>
        </w:tc>
        <w:tc>
          <w:tcPr>
            <w:tcW w:w="430" w:type="pct"/>
          </w:tcPr>
          <w:p w:rsidR="000B6F77" w:rsidRPr="00F13493" w:rsidP="00B3545C" w14:paraId="0E73F51D" w14:textId="77777777">
            <w:pPr>
              <w:pStyle w:val="ListParagraph"/>
              <w:ind w:left="0"/>
              <w:rPr>
                <w:rFonts w:ascii="Times New Roman" w:hAnsi="Times New Roman" w:cs="Times New Roman"/>
              </w:rPr>
            </w:pPr>
          </w:p>
        </w:tc>
        <w:tc>
          <w:tcPr>
            <w:tcW w:w="533" w:type="pct"/>
          </w:tcPr>
          <w:p w:rsidR="000B6F77" w:rsidRPr="00F13493" w:rsidP="00B3545C" w14:paraId="118F0572" w14:textId="77777777">
            <w:pPr>
              <w:pStyle w:val="ListParagraph"/>
              <w:ind w:left="0"/>
              <w:rPr>
                <w:rFonts w:ascii="Times New Roman" w:hAnsi="Times New Roman" w:cs="Times New Roman"/>
              </w:rPr>
            </w:pPr>
          </w:p>
        </w:tc>
      </w:tr>
      <w:tr w14:paraId="485CFD0E" w14:textId="77777777" w:rsidTr="00B3545C">
        <w:tblPrEx>
          <w:tblW w:w="4765" w:type="pct"/>
          <w:tblInd w:w="0" w:type="dxa"/>
          <w:tblLook w:val="04A0"/>
        </w:tblPrEx>
        <w:trPr>
          <w:trHeight w:val="238"/>
        </w:trPr>
        <w:tc>
          <w:tcPr>
            <w:tcW w:w="1891" w:type="pct"/>
          </w:tcPr>
          <w:p w:rsidR="000B6F77" w:rsidRPr="00F13493" w:rsidP="00B3545C" w14:paraId="7E363445"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423" w:type="pct"/>
          </w:tcPr>
          <w:p w:rsidR="000B6F77" w:rsidRPr="00F13493" w:rsidP="00B3545C" w14:paraId="0080302F" w14:textId="77777777">
            <w:pPr>
              <w:pStyle w:val="ListParagraph"/>
              <w:ind w:left="0"/>
              <w:rPr>
                <w:rFonts w:ascii="Times New Roman" w:hAnsi="Times New Roman" w:cs="Times New Roman"/>
              </w:rPr>
            </w:pPr>
          </w:p>
        </w:tc>
        <w:tc>
          <w:tcPr>
            <w:tcW w:w="663" w:type="pct"/>
          </w:tcPr>
          <w:p w:rsidR="000B6F77" w:rsidRPr="00F13493" w:rsidP="00B3545C" w14:paraId="50C52AF4" w14:textId="77777777">
            <w:pPr>
              <w:pStyle w:val="ListParagraph"/>
              <w:ind w:left="0"/>
              <w:rPr>
                <w:rFonts w:ascii="Times New Roman" w:hAnsi="Times New Roman" w:cs="Times New Roman"/>
              </w:rPr>
            </w:pPr>
          </w:p>
        </w:tc>
        <w:tc>
          <w:tcPr>
            <w:tcW w:w="480" w:type="pct"/>
          </w:tcPr>
          <w:p w:rsidR="000B6F77" w:rsidRPr="00F13493" w:rsidP="00B3545C" w14:paraId="370DAF1B" w14:textId="77777777">
            <w:pPr>
              <w:pStyle w:val="ListParagraph"/>
              <w:ind w:left="0"/>
              <w:rPr>
                <w:rFonts w:ascii="Times New Roman" w:hAnsi="Times New Roman" w:cs="Times New Roman"/>
              </w:rPr>
            </w:pPr>
          </w:p>
        </w:tc>
        <w:tc>
          <w:tcPr>
            <w:tcW w:w="581" w:type="pct"/>
          </w:tcPr>
          <w:p w:rsidR="000B6F77" w:rsidRPr="00F13493" w:rsidP="00B3545C" w14:paraId="2303634C" w14:textId="77777777">
            <w:pPr>
              <w:pStyle w:val="ListParagraph"/>
              <w:ind w:left="0"/>
              <w:rPr>
                <w:rFonts w:ascii="Times New Roman" w:hAnsi="Times New Roman" w:cs="Times New Roman"/>
              </w:rPr>
            </w:pPr>
          </w:p>
        </w:tc>
        <w:tc>
          <w:tcPr>
            <w:tcW w:w="430" w:type="pct"/>
          </w:tcPr>
          <w:p w:rsidR="000B6F77" w:rsidRPr="00F13493" w:rsidP="00B3545C" w14:paraId="54050ED5" w14:textId="77777777">
            <w:pPr>
              <w:pStyle w:val="ListParagraph"/>
              <w:ind w:left="0"/>
              <w:rPr>
                <w:rFonts w:ascii="Times New Roman" w:hAnsi="Times New Roman" w:cs="Times New Roman"/>
              </w:rPr>
            </w:pPr>
          </w:p>
        </w:tc>
        <w:tc>
          <w:tcPr>
            <w:tcW w:w="533" w:type="pct"/>
          </w:tcPr>
          <w:p w:rsidR="000B6F77" w:rsidRPr="00F13493" w:rsidP="00B3545C" w14:paraId="6116F25E" w14:textId="77777777">
            <w:pPr>
              <w:pStyle w:val="ListParagraph"/>
              <w:ind w:left="0"/>
              <w:rPr>
                <w:rFonts w:ascii="Times New Roman" w:hAnsi="Times New Roman" w:cs="Times New Roman"/>
              </w:rPr>
            </w:pPr>
          </w:p>
        </w:tc>
      </w:tr>
      <w:tr w14:paraId="3E266DEC" w14:textId="77777777" w:rsidTr="00B3545C">
        <w:tblPrEx>
          <w:tblW w:w="4765" w:type="pct"/>
          <w:tblInd w:w="0" w:type="dxa"/>
          <w:tblLook w:val="04A0"/>
        </w:tblPrEx>
        <w:trPr>
          <w:trHeight w:val="224"/>
        </w:trPr>
        <w:tc>
          <w:tcPr>
            <w:tcW w:w="1891" w:type="pct"/>
          </w:tcPr>
          <w:p w:rsidR="000B6F77" w:rsidRPr="00F13493" w:rsidP="00B3545C" w14:paraId="3264D40F"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423" w:type="pct"/>
          </w:tcPr>
          <w:p w:rsidR="000B6F77" w:rsidRPr="00F13493" w:rsidP="00B3545C" w14:paraId="61281259" w14:textId="77777777">
            <w:pPr>
              <w:pStyle w:val="ListParagraph"/>
              <w:ind w:left="0"/>
              <w:rPr>
                <w:rFonts w:ascii="Times New Roman" w:hAnsi="Times New Roman" w:cs="Times New Roman"/>
              </w:rPr>
            </w:pPr>
          </w:p>
        </w:tc>
        <w:tc>
          <w:tcPr>
            <w:tcW w:w="663" w:type="pct"/>
          </w:tcPr>
          <w:p w:rsidR="000B6F77" w:rsidRPr="00F13493" w:rsidP="00B3545C" w14:paraId="5954C46F" w14:textId="77777777">
            <w:pPr>
              <w:pStyle w:val="ListParagraph"/>
              <w:ind w:left="0"/>
              <w:rPr>
                <w:rFonts w:ascii="Times New Roman" w:hAnsi="Times New Roman" w:cs="Times New Roman"/>
              </w:rPr>
            </w:pPr>
          </w:p>
        </w:tc>
        <w:tc>
          <w:tcPr>
            <w:tcW w:w="480" w:type="pct"/>
          </w:tcPr>
          <w:p w:rsidR="000B6F77" w:rsidRPr="00F13493" w:rsidP="00B3545C" w14:paraId="2400C9F1" w14:textId="77777777">
            <w:pPr>
              <w:pStyle w:val="ListParagraph"/>
              <w:ind w:left="0"/>
              <w:rPr>
                <w:rFonts w:ascii="Times New Roman" w:hAnsi="Times New Roman" w:cs="Times New Roman"/>
              </w:rPr>
            </w:pPr>
          </w:p>
        </w:tc>
        <w:tc>
          <w:tcPr>
            <w:tcW w:w="581" w:type="pct"/>
          </w:tcPr>
          <w:p w:rsidR="000B6F77" w:rsidRPr="00F13493" w:rsidP="00B3545C" w14:paraId="4D4FE071" w14:textId="77777777">
            <w:pPr>
              <w:pStyle w:val="ListParagraph"/>
              <w:ind w:left="0"/>
              <w:rPr>
                <w:rFonts w:ascii="Times New Roman" w:hAnsi="Times New Roman" w:cs="Times New Roman"/>
              </w:rPr>
            </w:pPr>
          </w:p>
        </w:tc>
        <w:tc>
          <w:tcPr>
            <w:tcW w:w="430" w:type="pct"/>
          </w:tcPr>
          <w:p w:rsidR="000B6F77" w:rsidRPr="00F13493" w:rsidP="00B3545C" w14:paraId="0C622A3E" w14:textId="77777777">
            <w:pPr>
              <w:pStyle w:val="ListParagraph"/>
              <w:ind w:left="0"/>
              <w:rPr>
                <w:rFonts w:ascii="Times New Roman" w:hAnsi="Times New Roman" w:cs="Times New Roman"/>
              </w:rPr>
            </w:pPr>
          </w:p>
        </w:tc>
        <w:tc>
          <w:tcPr>
            <w:tcW w:w="533" w:type="pct"/>
          </w:tcPr>
          <w:p w:rsidR="000B6F77" w:rsidRPr="00F13493" w:rsidP="00B3545C" w14:paraId="2CFB422C" w14:textId="77777777">
            <w:pPr>
              <w:pStyle w:val="ListParagraph"/>
              <w:ind w:left="0"/>
              <w:rPr>
                <w:rFonts w:ascii="Times New Roman" w:hAnsi="Times New Roman" w:cs="Times New Roman"/>
              </w:rPr>
            </w:pPr>
          </w:p>
        </w:tc>
      </w:tr>
      <w:tr w14:paraId="22B2BE77" w14:textId="77777777" w:rsidTr="00B3545C">
        <w:tblPrEx>
          <w:tblW w:w="4765" w:type="pct"/>
          <w:tblInd w:w="0" w:type="dxa"/>
          <w:tblLook w:val="04A0"/>
        </w:tblPrEx>
        <w:trPr>
          <w:trHeight w:val="224"/>
        </w:trPr>
        <w:tc>
          <w:tcPr>
            <w:tcW w:w="1891" w:type="pct"/>
          </w:tcPr>
          <w:p w:rsidR="000B6F77" w:rsidRPr="00F13493" w:rsidP="00B3545C" w14:paraId="6353CBB4"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23" w:type="pct"/>
          </w:tcPr>
          <w:p w:rsidR="000B6F77" w:rsidRPr="00F13493" w:rsidP="00B3545C" w14:paraId="20BA917C" w14:textId="77777777">
            <w:pPr>
              <w:pStyle w:val="ListParagraph"/>
              <w:ind w:left="0"/>
              <w:rPr>
                <w:rFonts w:ascii="Times New Roman" w:hAnsi="Times New Roman" w:cs="Times New Roman"/>
              </w:rPr>
            </w:pPr>
          </w:p>
        </w:tc>
        <w:tc>
          <w:tcPr>
            <w:tcW w:w="663" w:type="pct"/>
          </w:tcPr>
          <w:p w:rsidR="000B6F77" w:rsidRPr="00F13493" w:rsidP="00B3545C" w14:paraId="306BF466" w14:textId="77777777">
            <w:pPr>
              <w:pStyle w:val="ListParagraph"/>
              <w:ind w:left="0"/>
              <w:rPr>
                <w:rFonts w:ascii="Times New Roman" w:hAnsi="Times New Roman" w:cs="Times New Roman"/>
              </w:rPr>
            </w:pPr>
          </w:p>
        </w:tc>
        <w:tc>
          <w:tcPr>
            <w:tcW w:w="480" w:type="pct"/>
          </w:tcPr>
          <w:p w:rsidR="000B6F77" w:rsidRPr="00F13493" w:rsidP="00B3545C" w14:paraId="388BC94B" w14:textId="77777777">
            <w:pPr>
              <w:pStyle w:val="ListParagraph"/>
              <w:ind w:left="0"/>
              <w:rPr>
                <w:rFonts w:ascii="Times New Roman" w:hAnsi="Times New Roman" w:cs="Times New Roman"/>
              </w:rPr>
            </w:pPr>
          </w:p>
        </w:tc>
        <w:tc>
          <w:tcPr>
            <w:tcW w:w="581" w:type="pct"/>
          </w:tcPr>
          <w:p w:rsidR="000B6F77" w:rsidRPr="00F13493" w:rsidP="00B3545C" w14:paraId="65B60CB9" w14:textId="77777777">
            <w:pPr>
              <w:pStyle w:val="ListParagraph"/>
              <w:ind w:left="0"/>
              <w:rPr>
                <w:rFonts w:ascii="Times New Roman" w:hAnsi="Times New Roman" w:cs="Times New Roman"/>
              </w:rPr>
            </w:pPr>
          </w:p>
        </w:tc>
        <w:tc>
          <w:tcPr>
            <w:tcW w:w="430" w:type="pct"/>
          </w:tcPr>
          <w:p w:rsidR="000B6F77" w:rsidRPr="00F13493" w:rsidP="00B3545C" w14:paraId="1413042E" w14:textId="77777777">
            <w:pPr>
              <w:pStyle w:val="ListParagraph"/>
              <w:ind w:left="0"/>
              <w:rPr>
                <w:rFonts w:ascii="Times New Roman" w:hAnsi="Times New Roman" w:cs="Times New Roman"/>
              </w:rPr>
            </w:pPr>
          </w:p>
        </w:tc>
        <w:tc>
          <w:tcPr>
            <w:tcW w:w="533" w:type="pct"/>
          </w:tcPr>
          <w:p w:rsidR="000B6F77" w:rsidRPr="00F13493" w:rsidP="00B3545C" w14:paraId="38940C90" w14:textId="77777777">
            <w:pPr>
              <w:pStyle w:val="ListParagraph"/>
              <w:ind w:left="0"/>
              <w:rPr>
                <w:rFonts w:ascii="Times New Roman" w:hAnsi="Times New Roman" w:cs="Times New Roman"/>
              </w:rPr>
            </w:pPr>
          </w:p>
        </w:tc>
      </w:tr>
    </w:tbl>
    <w:p w:rsidR="000B6F77" w:rsidRPr="00F13493" w:rsidP="000B6F77" w14:paraId="3E41A004" w14:textId="22420C4B">
      <w:pPr>
        <w:spacing w:before="240" w:after="120"/>
        <w:rPr>
          <w:rFonts w:ascii="Times New Roman" w:hAnsi="Times New Roman" w:cs="Times New Roman"/>
        </w:rPr>
      </w:pPr>
      <w:r w:rsidRPr="00F13493">
        <w:rPr>
          <w:rFonts w:ascii="Times New Roman" w:hAnsi="Times New Roman" w:cs="Times New Roman"/>
          <w:b/>
          <w:bCs/>
        </w:rPr>
        <w:t>CS4a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2-8a</w:t>
      </w:r>
      <w:r w:rsidRPr="00F13493">
        <w:rPr>
          <w:rFonts w:ascii="Times New Roman" w:hAnsi="Times New Roman" w:cs="Times New Roman"/>
        </w:rPr>
        <w:t xml:space="preserve">. During the </w:t>
      </w:r>
      <w:r>
        <w:rPr>
          <w:rFonts w:ascii="Times New Roman" w:hAnsi="Times New Roman" w:cs="Times New Roman"/>
        </w:rPr>
        <w:t>2024-25</w:t>
      </w:r>
      <w:r w:rsidRPr="00F13493">
        <w:rPr>
          <w:rFonts w:ascii="Times New Roman" w:hAnsi="Times New Roman" w:cs="Times New Roman"/>
        </w:rPr>
        <w:t xml:space="preserve"> school year, has your school drilled (or will </w:t>
      </w:r>
      <w:r>
        <w:rPr>
          <w:rFonts w:ascii="Times New Roman" w:hAnsi="Times New Roman" w:cs="Times New Roman"/>
        </w:rPr>
        <w:t>it</w:t>
      </w:r>
      <w:r w:rsidRPr="00F13493">
        <w:rPr>
          <w:rFonts w:ascii="Times New Roman" w:hAnsi="Times New Roman" w:cs="Times New Roman"/>
        </w:rPr>
        <w:t xml:space="preserve"> drill) students on the use of the following emergency procedures</w:t>
      </w:r>
      <w:r>
        <w:rPr>
          <w:rFonts w:ascii="Times New Roman" w:hAnsi="Times New Roman" w:cs="Times New Roman"/>
        </w:rPr>
        <w:t xml:space="preserve"> or drills</w:t>
      </w:r>
      <w:r w:rsidRPr="00F13493">
        <w:rPr>
          <w:rFonts w:ascii="Times New Roman" w:hAnsi="Times New Roman" w:cs="Times New Roman"/>
        </w:rPr>
        <w:t>?</w:t>
      </w:r>
    </w:p>
    <w:tbl>
      <w:tblPr>
        <w:tblStyle w:val="TableGrid"/>
        <w:tblW w:w="4759" w:type="pct"/>
        <w:tblInd w:w="0" w:type="dxa"/>
        <w:tblLook w:val="04A0"/>
      </w:tblPr>
      <w:tblGrid>
        <w:gridCol w:w="7817"/>
        <w:gridCol w:w="559"/>
        <w:gridCol w:w="523"/>
      </w:tblGrid>
      <w:tr w14:paraId="7886F9B4" w14:textId="77777777" w:rsidTr="00B3545C">
        <w:tblPrEx>
          <w:tblW w:w="4759" w:type="pct"/>
          <w:tblInd w:w="0" w:type="dxa"/>
          <w:tblLook w:val="04A0"/>
        </w:tblPrEx>
        <w:trPr>
          <w:trHeight w:val="101"/>
        </w:trPr>
        <w:tc>
          <w:tcPr>
            <w:tcW w:w="4392" w:type="pct"/>
          </w:tcPr>
          <w:p w:rsidR="000B6F77" w:rsidRPr="00F13493" w:rsidP="00B3545C" w14:paraId="76A4898C" w14:textId="77777777">
            <w:pPr>
              <w:pStyle w:val="ListParagraph"/>
              <w:ind w:left="0"/>
              <w:rPr>
                <w:rFonts w:ascii="Times New Roman" w:hAnsi="Times New Roman" w:cs="Times New Roman"/>
              </w:rPr>
            </w:pPr>
          </w:p>
        </w:tc>
        <w:tc>
          <w:tcPr>
            <w:tcW w:w="314" w:type="pct"/>
          </w:tcPr>
          <w:p w:rsidR="000B6F77" w:rsidRPr="00F13493" w:rsidP="00B3545C" w14:paraId="213DC6BC"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294" w:type="pct"/>
          </w:tcPr>
          <w:p w:rsidR="000B6F77" w:rsidRPr="00F13493" w:rsidP="00B3545C" w14:paraId="59FDCBF9"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57B7E164" w14:textId="77777777" w:rsidTr="00B3545C">
        <w:tblPrEx>
          <w:tblW w:w="4759" w:type="pct"/>
          <w:tblInd w:w="0" w:type="dxa"/>
          <w:tblLook w:val="04A0"/>
        </w:tblPrEx>
        <w:trPr>
          <w:trHeight w:val="211"/>
        </w:trPr>
        <w:tc>
          <w:tcPr>
            <w:tcW w:w="4392" w:type="pct"/>
          </w:tcPr>
          <w:p w:rsidR="000B6F77" w:rsidRPr="00F13493" w:rsidP="00B3545C" w14:paraId="6D265DF5"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314" w:type="pct"/>
          </w:tcPr>
          <w:p w:rsidR="000B6F77" w:rsidRPr="00F13493" w:rsidP="00B3545C" w14:paraId="73EF6BAC" w14:textId="77777777">
            <w:pPr>
              <w:pStyle w:val="ListParagraph"/>
              <w:ind w:left="0"/>
              <w:rPr>
                <w:rFonts w:ascii="Times New Roman" w:hAnsi="Times New Roman" w:cs="Times New Roman"/>
              </w:rPr>
            </w:pPr>
          </w:p>
        </w:tc>
        <w:tc>
          <w:tcPr>
            <w:tcW w:w="294" w:type="pct"/>
          </w:tcPr>
          <w:p w:rsidR="000B6F77" w:rsidRPr="00F13493" w:rsidP="00B3545C" w14:paraId="4302A670" w14:textId="77777777">
            <w:pPr>
              <w:pStyle w:val="ListParagraph"/>
              <w:ind w:left="0"/>
              <w:rPr>
                <w:rFonts w:ascii="Times New Roman" w:hAnsi="Times New Roman" w:cs="Times New Roman"/>
              </w:rPr>
            </w:pPr>
          </w:p>
        </w:tc>
      </w:tr>
      <w:tr w14:paraId="00BC0D61" w14:textId="77777777" w:rsidTr="00B3545C">
        <w:tblPrEx>
          <w:tblW w:w="4759" w:type="pct"/>
          <w:tblInd w:w="0" w:type="dxa"/>
          <w:tblLook w:val="04A0"/>
        </w:tblPrEx>
        <w:trPr>
          <w:trHeight w:val="319"/>
        </w:trPr>
        <w:tc>
          <w:tcPr>
            <w:tcW w:w="4392" w:type="pct"/>
          </w:tcPr>
          <w:p w:rsidR="000B6F77" w:rsidRPr="00F13493" w:rsidP="00B3545C" w14:paraId="444E96D7"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314" w:type="pct"/>
          </w:tcPr>
          <w:p w:rsidR="000B6F77" w:rsidRPr="00F13493" w:rsidP="00B3545C" w14:paraId="15FD83F5" w14:textId="77777777">
            <w:pPr>
              <w:pStyle w:val="ListParagraph"/>
              <w:ind w:left="0"/>
              <w:rPr>
                <w:rFonts w:ascii="Times New Roman" w:hAnsi="Times New Roman" w:cs="Times New Roman"/>
              </w:rPr>
            </w:pPr>
          </w:p>
        </w:tc>
        <w:tc>
          <w:tcPr>
            <w:tcW w:w="294" w:type="pct"/>
          </w:tcPr>
          <w:p w:rsidR="000B6F77" w:rsidRPr="00F13493" w:rsidP="00B3545C" w14:paraId="39BC1D47" w14:textId="77777777">
            <w:pPr>
              <w:pStyle w:val="ListParagraph"/>
              <w:ind w:left="0"/>
              <w:rPr>
                <w:rFonts w:ascii="Times New Roman" w:hAnsi="Times New Roman" w:cs="Times New Roman"/>
              </w:rPr>
            </w:pPr>
          </w:p>
        </w:tc>
      </w:tr>
      <w:tr w14:paraId="0C046A62" w14:textId="77777777" w:rsidTr="00B3545C">
        <w:tblPrEx>
          <w:tblW w:w="4759" w:type="pct"/>
          <w:tblInd w:w="0" w:type="dxa"/>
          <w:tblLook w:val="04A0"/>
        </w:tblPrEx>
        <w:trPr>
          <w:trHeight w:val="422"/>
        </w:trPr>
        <w:tc>
          <w:tcPr>
            <w:tcW w:w="4392" w:type="pct"/>
          </w:tcPr>
          <w:p w:rsidR="000B6F77" w:rsidRPr="00F13493" w:rsidP="00B3545C" w14:paraId="4959FAE2"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inside the building or a room than outside)</w:t>
            </w:r>
          </w:p>
        </w:tc>
        <w:tc>
          <w:tcPr>
            <w:tcW w:w="314" w:type="pct"/>
          </w:tcPr>
          <w:p w:rsidR="000B6F77" w:rsidRPr="00F13493" w:rsidP="00B3545C" w14:paraId="1BFA963C" w14:textId="77777777">
            <w:pPr>
              <w:pStyle w:val="ListParagraph"/>
              <w:ind w:left="0"/>
              <w:rPr>
                <w:rFonts w:ascii="Times New Roman" w:hAnsi="Times New Roman" w:cs="Times New Roman"/>
              </w:rPr>
            </w:pPr>
          </w:p>
        </w:tc>
        <w:tc>
          <w:tcPr>
            <w:tcW w:w="294" w:type="pct"/>
          </w:tcPr>
          <w:p w:rsidR="000B6F77" w:rsidRPr="00F13493" w:rsidP="00B3545C" w14:paraId="77622A79" w14:textId="77777777">
            <w:pPr>
              <w:pStyle w:val="ListParagraph"/>
              <w:ind w:left="0"/>
              <w:rPr>
                <w:rFonts w:ascii="Times New Roman" w:hAnsi="Times New Roman" w:cs="Times New Roman"/>
              </w:rPr>
            </w:pPr>
          </w:p>
        </w:tc>
      </w:tr>
      <w:tr w14:paraId="52950734" w14:textId="77777777" w:rsidTr="00B3545C">
        <w:tblPrEx>
          <w:tblW w:w="4759" w:type="pct"/>
          <w:tblInd w:w="0" w:type="dxa"/>
          <w:tblLook w:val="04A0"/>
        </w:tblPrEx>
        <w:trPr>
          <w:trHeight w:val="224"/>
        </w:trPr>
        <w:tc>
          <w:tcPr>
            <w:tcW w:w="4392" w:type="pct"/>
          </w:tcPr>
          <w:p w:rsidR="000B6F77" w:rsidRPr="00F13493" w:rsidP="00B3545C" w14:paraId="2071DFFC"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314" w:type="pct"/>
          </w:tcPr>
          <w:p w:rsidR="000B6F77" w:rsidRPr="00F13493" w:rsidP="00B3545C" w14:paraId="4BAA8ABB" w14:textId="77777777">
            <w:pPr>
              <w:pStyle w:val="ListParagraph"/>
              <w:ind w:left="0"/>
              <w:rPr>
                <w:rFonts w:ascii="Times New Roman" w:hAnsi="Times New Roman" w:cs="Times New Roman"/>
              </w:rPr>
            </w:pPr>
          </w:p>
        </w:tc>
        <w:tc>
          <w:tcPr>
            <w:tcW w:w="294" w:type="pct"/>
          </w:tcPr>
          <w:p w:rsidR="000B6F77" w:rsidRPr="00F13493" w:rsidP="00B3545C" w14:paraId="68990D02" w14:textId="77777777">
            <w:pPr>
              <w:pStyle w:val="ListParagraph"/>
              <w:ind w:left="0"/>
              <w:rPr>
                <w:rFonts w:ascii="Times New Roman" w:hAnsi="Times New Roman" w:cs="Times New Roman"/>
              </w:rPr>
            </w:pPr>
          </w:p>
        </w:tc>
      </w:tr>
    </w:tbl>
    <w:p w:rsidR="000B6F77" w:rsidP="000B6F77" w14:paraId="3A422AEF" w14:textId="77777777">
      <w:pPr>
        <w:spacing w:before="240" w:after="120"/>
        <w:rPr>
          <w:rFonts w:ascii="Times New Roman" w:hAnsi="Times New Roman" w:cs="Times New Roman"/>
          <w:b/>
          <w:bCs/>
        </w:rPr>
      </w:pPr>
      <w:r>
        <w:rPr>
          <w:rFonts w:ascii="Times New Roman" w:hAnsi="Times New Roman" w:cs="Times New Roman"/>
          <w:b/>
          <w:bCs/>
        </w:rPr>
        <w:br w:type="page"/>
      </w:r>
    </w:p>
    <w:p w:rsidR="000B6F77" w:rsidRPr="00F13493" w:rsidP="000B6F77" w14:paraId="1775F2E3" w14:textId="77777777">
      <w:pPr>
        <w:spacing w:before="240" w:after="120"/>
        <w:rPr>
          <w:rFonts w:ascii="Times New Roman" w:hAnsi="Times New Roman" w:cs="Times New Roman"/>
        </w:rPr>
      </w:pPr>
      <w:r w:rsidRPr="00F13493">
        <w:rPr>
          <w:rFonts w:ascii="Times New Roman" w:hAnsi="Times New Roman" w:cs="Times New Roman"/>
          <w:b/>
          <w:bCs/>
        </w:rPr>
        <w:t>CS4b</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2-8b</w:t>
      </w:r>
      <w:r w:rsidRPr="00F13493">
        <w:rPr>
          <w:rFonts w:ascii="Times New Roman" w:hAnsi="Times New Roman" w:cs="Times New Roman"/>
          <w:b/>
          <w:bCs/>
        </w:rPr>
        <w:t xml:space="preserve">. </w:t>
      </w:r>
      <w:r w:rsidRPr="00F13493">
        <w:rPr>
          <w:rFonts w:ascii="Times New Roman" w:hAnsi="Times New Roman" w:cs="Times New Roman"/>
        </w:rPr>
        <w:t>How often does (or will) your school drill students in these emergency procedures?</w:t>
      </w:r>
    </w:p>
    <w:tbl>
      <w:tblPr>
        <w:tblStyle w:val="TableGrid"/>
        <w:tblW w:w="5000" w:type="pct"/>
        <w:tblInd w:w="0" w:type="dxa"/>
        <w:tblLook w:val="04A0"/>
      </w:tblPr>
      <w:tblGrid>
        <w:gridCol w:w="1871"/>
        <w:gridCol w:w="1227"/>
        <w:gridCol w:w="1227"/>
        <w:gridCol w:w="1223"/>
        <w:gridCol w:w="1356"/>
        <w:gridCol w:w="1223"/>
        <w:gridCol w:w="1223"/>
      </w:tblGrid>
      <w:tr w14:paraId="78BD63ED" w14:textId="77777777" w:rsidTr="00B3545C">
        <w:tblPrEx>
          <w:tblW w:w="5000" w:type="pct"/>
          <w:tblInd w:w="0" w:type="dxa"/>
          <w:tblLook w:val="04A0"/>
        </w:tblPrEx>
        <w:trPr>
          <w:trHeight w:val="47"/>
        </w:trPr>
        <w:tc>
          <w:tcPr>
            <w:tcW w:w="1001" w:type="pct"/>
            <w:vAlign w:val="center"/>
          </w:tcPr>
          <w:p w:rsidR="000B6F77" w:rsidRPr="00F13493" w:rsidP="00B3545C" w14:paraId="22F39CB3" w14:textId="77777777">
            <w:pPr>
              <w:pStyle w:val="ListParagraph"/>
              <w:ind w:left="0"/>
              <w:jc w:val="center"/>
              <w:rPr>
                <w:rFonts w:ascii="Times New Roman" w:hAnsi="Times New Roman" w:cs="Times New Roman"/>
              </w:rPr>
            </w:pPr>
            <w:r w:rsidRPr="00F13493">
              <w:rPr>
                <w:rFonts w:ascii="Times New Roman" w:hAnsi="Times New Roman" w:cs="Times New Roman"/>
                <w:color w:val="ED7D31" w:themeColor="accent2"/>
                <w:sz w:val="18"/>
                <w:szCs w:val="18"/>
              </w:rPr>
              <w:t xml:space="preserve">{Display based on responses to </w:t>
            </w:r>
            <w:r w:rsidRPr="008234C6">
              <w:rPr>
                <w:rFonts w:ascii="Times New Roman" w:hAnsi="Times New Roman" w:cs="Times New Roman"/>
                <w:i/>
                <w:iCs/>
                <w:color w:val="ED7D31" w:themeColor="accent2"/>
                <w:sz w:val="18"/>
                <w:szCs w:val="18"/>
              </w:rPr>
              <w:t>CS4a</w:t>
            </w:r>
            <w:r w:rsidRPr="00F13493">
              <w:rPr>
                <w:rFonts w:ascii="Times New Roman" w:hAnsi="Times New Roman" w:cs="Times New Roman"/>
                <w:color w:val="ED7D31" w:themeColor="accent2"/>
                <w:sz w:val="18"/>
                <w:szCs w:val="18"/>
              </w:rPr>
              <w:t>}</w:t>
            </w:r>
          </w:p>
        </w:tc>
        <w:tc>
          <w:tcPr>
            <w:tcW w:w="656" w:type="pct"/>
          </w:tcPr>
          <w:p w:rsidR="000B6F77" w:rsidRPr="00F13493" w:rsidP="00B3545C" w14:paraId="76CF3546" w14:textId="77777777">
            <w:pPr>
              <w:pStyle w:val="ListParagraph"/>
              <w:ind w:left="0"/>
              <w:rPr>
                <w:rFonts w:ascii="Times New Roman" w:hAnsi="Times New Roman" w:cs="Times New Roman"/>
              </w:rPr>
            </w:pPr>
            <w:r>
              <w:rPr>
                <w:rFonts w:ascii="Times New Roman" w:hAnsi="Times New Roman" w:cs="Times New Roman"/>
              </w:rPr>
              <w:t>Every other school year or less frequently</w:t>
            </w:r>
          </w:p>
        </w:tc>
        <w:tc>
          <w:tcPr>
            <w:tcW w:w="656" w:type="pct"/>
          </w:tcPr>
          <w:p w:rsidR="000B6F77" w:rsidRPr="00F13493" w:rsidP="00B3545C" w14:paraId="063BABC1"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654" w:type="pct"/>
          </w:tcPr>
          <w:p w:rsidR="000B6F77" w:rsidRPr="00F13493" w:rsidP="00B3545C" w14:paraId="3A38BF30"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725" w:type="pct"/>
          </w:tcPr>
          <w:p w:rsidR="000B6F77" w:rsidRPr="00F13493" w:rsidP="00B3545C" w14:paraId="2E0B777E"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654" w:type="pct"/>
          </w:tcPr>
          <w:p w:rsidR="000B6F77" w:rsidRPr="00F13493" w:rsidP="00B3545C" w14:paraId="08F3FB90"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654" w:type="pct"/>
          </w:tcPr>
          <w:p w:rsidR="000B6F77" w:rsidRPr="00F13493" w:rsidP="00B3545C" w14:paraId="13066E2D"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r>
      <w:tr w14:paraId="58B53B39" w14:textId="77777777" w:rsidTr="00B3545C">
        <w:tblPrEx>
          <w:tblW w:w="5000" w:type="pct"/>
          <w:tblInd w:w="0" w:type="dxa"/>
          <w:tblLook w:val="04A0"/>
        </w:tblPrEx>
        <w:trPr>
          <w:trHeight w:val="97"/>
        </w:trPr>
        <w:tc>
          <w:tcPr>
            <w:tcW w:w="1001" w:type="pct"/>
          </w:tcPr>
          <w:p w:rsidR="000B6F77" w:rsidRPr="00F13493" w:rsidP="00B3545C" w14:paraId="14AF620D"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656" w:type="pct"/>
          </w:tcPr>
          <w:p w:rsidR="000B6F77" w:rsidRPr="00F13493" w:rsidP="00B3545C" w14:paraId="27515661" w14:textId="77777777">
            <w:pPr>
              <w:pStyle w:val="ListParagraph"/>
              <w:ind w:left="0"/>
              <w:rPr>
                <w:rFonts w:ascii="Times New Roman" w:hAnsi="Times New Roman" w:cs="Times New Roman"/>
              </w:rPr>
            </w:pPr>
          </w:p>
        </w:tc>
        <w:tc>
          <w:tcPr>
            <w:tcW w:w="656" w:type="pct"/>
          </w:tcPr>
          <w:p w:rsidR="000B6F77" w:rsidRPr="00F13493" w:rsidP="00B3545C" w14:paraId="766B8FEA" w14:textId="77777777">
            <w:pPr>
              <w:pStyle w:val="ListParagraph"/>
              <w:ind w:left="0"/>
              <w:rPr>
                <w:rFonts w:ascii="Times New Roman" w:hAnsi="Times New Roman" w:cs="Times New Roman"/>
              </w:rPr>
            </w:pPr>
          </w:p>
        </w:tc>
        <w:tc>
          <w:tcPr>
            <w:tcW w:w="654" w:type="pct"/>
          </w:tcPr>
          <w:p w:rsidR="000B6F77" w:rsidRPr="00F13493" w:rsidP="00B3545C" w14:paraId="177D0B8E" w14:textId="77777777">
            <w:pPr>
              <w:pStyle w:val="ListParagraph"/>
              <w:ind w:left="0"/>
              <w:rPr>
                <w:rFonts w:ascii="Times New Roman" w:hAnsi="Times New Roman" w:cs="Times New Roman"/>
              </w:rPr>
            </w:pPr>
          </w:p>
        </w:tc>
        <w:tc>
          <w:tcPr>
            <w:tcW w:w="725" w:type="pct"/>
          </w:tcPr>
          <w:p w:rsidR="000B6F77" w:rsidRPr="00F13493" w:rsidP="00B3545C" w14:paraId="333110B1" w14:textId="77777777">
            <w:pPr>
              <w:pStyle w:val="ListParagraph"/>
              <w:ind w:left="0"/>
              <w:rPr>
                <w:rFonts w:ascii="Times New Roman" w:hAnsi="Times New Roman" w:cs="Times New Roman"/>
              </w:rPr>
            </w:pPr>
          </w:p>
        </w:tc>
        <w:tc>
          <w:tcPr>
            <w:tcW w:w="654" w:type="pct"/>
          </w:tcPr>
          <w:p w:rsidR="000B6F77" w:rsidRPr="00F13493" w:rsidP="00B3545C" w14:paraId="7C5A226D" w14:textId="77777777">
            <w:pPr>
              <w:pStyle w:val="ListParagraph"/>
              <w:ind w:left="0"/>
              <w:rPr>
                <w:rFonts w:ascii="Times New Roman" w:hAnsi="Times New Roman" w:cs="Times New Roman"/>
              </w:rPr>
            </w:pPr>
          </w:p>
        </w:tc>
        <w:tc>
          <w:tcPr>
            <w:tcW w:w="654" w:type="pct"/>
          </w:tcPr>
          <w:p w:rsidR="000B6F77" w:rsidRPr="00F13493" w:rsidP="00B3545C" w14:paraId="28E79E6B" w14:textId="77777777">
            <w:pPr>
              <w:pStyle w:val="ListParagraph"/>
              <w:ind w:left="0"/>
              <w:rPr>
                <w:rFonts w:ascii="Times New Roman" w:hAnsi="Times New Roman" w:cs="Times New Roman"/>
              </w:rPr>
            </w:pPr>
          </w:p>
        </w:tc>
      </w:tr>
      <w:tr w14:paraId="5D5B7B46" w14:textId="77777777" w:rsidTr="00B3545C">
        <w:tblPrEx>
          <w:tblW w:w="5000" w:type="pct"/>
          <w:tblInd w:w="0" w:type="dxa"/>
          <w:tblLook w:val="04A0"/>
        </w:tblPrEx>
        <w:trPr>
          <w:trHeight w:val="148"/>
        </w:trPr>
        <w:tc>
          <w:tcPr>
            <w:tcW w:w="1001" w:type="pct"/>
          </w:tcPr>
          <w:p w:rsidR="000B6F77" w:rsidRPr="00F13493" w:rsidP="00B3545C" w14:paraId="3BADD711"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656" w:type="pct"/>
          </w:tcPr>
          <w:p w:rsidR="000B6F77" w:rsidRPr="00F13493" w:rsidP="00B3545C" w14:paraId="17208D75" w14:textId="77777777">
            <w:pPr>
              <w:pStyle w:val="ListParagraph"/>
              <w:ind w:left="0"/>
              <w:rPr>
                <w:rFonts w:ascii="Times New Roman" w:hAnsi="Times New Roman" w:cs="Times New Roman"/>
              </w:rPr>
            </w:pPr>
          </w:p>
        </w:tc>
        <w:tc>
          <w:tcPr>
            <w:tcW w:w="656" w:type="pct"/>
          </w:tcPr>
          <w:p w:rsidR="000B6F77" w:rsidRPr="00F13493" w:rsidP="00B3545C" w14:paraId="56DF72A8" w14:textId="77777777">
            <w:pPr>
              <w:pStyle w:val="ListParagraph"/>
              <w:ind w:left="0"/>
              <w:rPr>
                <w:rFonts w:ascii="Times New Roman" w:hAnsi="Times New Roman" w:cs="Times New Roman"/>
              </w:rPr>
            </w:pPr>
          </w:p>
        </w:tc>
        <w:tc>
          <w:tcPr>
            <w:tcW w:w="654" w:type="pct"/>
          </w:tcPr>
          <w:p w:rsidR="000B6F77" w:rsidRPr="00F13493" w:rsidP="00B3545C" w14:paraId="553E76DD" w14:textId="77777777">
            <w:pPr>
              <w:pStyle w:val="ListParagraph"/>
              <w:ind w:left="0"/>
              <w:rPr>
                <w:rFonts w:ascii="Times New Roman" w:hAnsi="Times New Roman" w:cs="Times New Roman"/>
              </w:rPr>
            </w:pPr>
          </w:p>
        </w:tc>
        <w:tc>
          <w:tcPr>
            <w:tcW w:w="725" w:type="pct"/>
          </w:tcPr>
          <w:p w:rsidR="000B6F77" w:rsidRPr="00F13493" w:rsidP="00B3545C" w14:paraId="5862E256" w14:textId="77777777">
            <w:pPr>
              <w:pStyle w:val="ListParagraph"/>
              <w:ind w:left="0"/>
              <w:rPr>
                <w:rFonts w:ascii="Times New Roman" w:hAnsi="Times New Roman" w:cs="Times New Roman"/>
              </w:rPr>
            </w:pPr>
          </w:p>
        </w:tc>
        <w:tc>
          <w:tcPr>
            <w:tcW w:w="654" w:type="pct"/>
          </w:tcPr>
          <w:p w:rsidR="000B6F77" w:rsidRPr="00F13493" w:rsidP="00B3545C" w14:paraId="6491E637" w14:textId="77777777">
            <w:pPr>
              <w:pStyle w:val="ListParagraph"/>
              <w:ind w:left="0"/>
              <w:rPr>
                <w:rFonts w:ascii="Times New Roman" w:hAnsi="Times New Roman" w:cs="Times New Roman"/>
              </w:rPr>
            </w:pPr>
          </w:p>
        </w:tc>
        <w:tc>
          <w:tcPr>
            <w:tcW w:w="654" w:type="pct"/>
          </w:tcPr>
          <w:p w:rsidR="000B6F77" w:rsidRPr="00F13493" w:rsidP="00B3545C" w14:paraId="4C39B82D" w14:textId="77777777">
            <w:pPr>
              <w:pStyle w:val="ListParagraph"/>
              <w:ind w:left="0"/>
              <w:rPr>
                <w:rFonts w:ascii="Times New Roman" w:hAnsi="Times New Roman" w:cs="Times New Roman"/>
              </w:rPr>
            </w:pPr>
          </w:p>
        </w:tc>
      </w:tr>
      <w:tr w14:paraId="3199ACB1" w14:textId="77777777" w:rsidTr="00B3545C">
        <w:tblPrEx>
          <w:tblW w:w="5000" w:type="pct"/>
          <w:tblInd w:w="0" w:type="dxa"/>
          <w:tblLook w:val="04A0"/>
        </w:tblPrEx>
        <w:trPr>
          <w:trHeight w:val="196"/>
        </w:trPr>
        <w:tc>
          <w:tcPr>
            <w:tcW w:w="1001" w:type="pct"/>
          </w:tcPr>
          <w:p w:rsidR="000B6F77" w:rsidRPr="00F13493" w:rsidP="00B3545C" w14:paraId="19951FF9"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inside the building or a room than outside)</w:t>
            </w:r>
          </w:p>
        </w:tc>
        <w:tc>
          <w:tcPr>
            <w:tcW w:w="656" w:type="pct"/>
          </w:tcPr>
          <w:p w:rsidR="000B6F77" w:rsidRPr="00F13493" w:rsidP="00B3545C" w14:paraId="08F84A62" w14:textId="77777777">
            <w:pPr>
              <w:pStyle w:val="ListParagraph"/>
              <w:ind w:left="0"/>
              <w:rPr>
                <w:rFonts w:ascii="Times New Roman" w:hAnsi="Times New Roman" w:cs="Times New Roman"/>
              </w:rPr>
            </w:pPr>
          </w:p>
        </w:tc>
        <w:tc>
          <w:tcPr>
            <w:tcW w:w="656" w:type="pct"/>
          </w:tcPr>
          <w:p w:rsidR="000B6F77" w:rsidRPr="00F13493" w:rsidP="00B3545C" w14:paraId="384A4A8C" w14:textId="77777777">
            <w:pPr>
              <w:pStyle w:val="ListParagraph"/>
              <w:ind w:left="0"/>
              <w:rPr>
                <w:rFonts w:ascii="Times New Roman" w:hAnsi="Times New Roman" w:cs="Times New Roman"/>
              </w:rPr>
            </w:pPr>
          </w:p>
        </w:tc>
        <w:tc>
          <w:tcPr>
            <w:tcW w:w="654" w:type="pct"/>
          </w:tcPr>
          <w:p w:rsidR="000B6F77" w:rsidRPr="00F13493" w:rsidP="00B3545C" w14:paraId="151AB880" w14:textId="77777777">
            <w:pPr>
              <w:pStyle w:val="ListParagraph"/>
              <w:ind w:left="0"/>
              <w:rPr>
                <w:rFonts w:ascii="Times New Roman" w:hAnsi="Times New Roman" w:cs="Times New Roman"/>
              </w:rPr>
            </w:pPr>
          </w:p>
        </w:tc>
        <w:tc>
          <w:tcPr>
            <w:tcW w:w="725" w:type="pct"/>
          </w:tcPr>
          <w:p w:rsidR="000B6F77" w:rsidRPr="00F13493" w:rsidP="00B3545C" w14:paraId="3D24BF99" w14:textId="77777777">
            <w:pPr>
              <w:pStyle w:val="ListParagraph"/>
              <w:ind w:left="0"/>
              <w:rPr>
                <w:rFonts w:ascii="Times New Roman" w:hAnsi="Times New Roman" w:cs="Times New Roman"/>
              </w:rPr>
            </w:pPr>
          </w:p>
        </w:tc>
        <w:tc>
          <w:tcPr>
            <w:tcW w:w="654" w:type="pct"/>
          </w:tcPr>
          <w:p w:rsidR="000B6F77" w:rsidRPr="00F13493" w:rsidP="00B3545C" w14:paraId="45D713CB" w14:textId="77777777">
            <w:pPr>
              <w:pStyle w:val="ListParagraph"/>
              <w:ind w:left="0"/>
              <w:rPr>
                <w:rFonts w:ascii="Times New Roman" w:hAnsi="Times New Roman" w:cs="Times New Roman"/>
              </w:rPr>
            </w:pPr>
          </w:p>
        </w:tc>
        <w:tc>
          <w:tcPr>
            <w:tcW w:w="654" w:type="pct"/>
          </w:tcPr>
          <w:p w:rsidR="000B6F77" w:rsidRPr="00F13493" w:rsidP="00B3545C" w14:paraId="671F29F6" w14:textId="77777777">
            <w:pPr>
              <w:pStyle w:val="ListParagraph"/>
              <w:ind w:left="0"/>
              <w:rPr>
                <w:rFonts w:ascii="Times New Roman" w:hAnsi="Times New Roman" w:cs="Times New Roman"/>
              </w:rPr>
            </w:pPr>
          </w:p>
        </w:tc>
      </w:tr>
      <w:tr w14:paraId="2D1B7843" w14:textId="77777777" w:rsidTr="00B3545C">
        <w:tblPrEx>
          <w:tblW w:w="5000" w:type="pct"/>
          <w:tblInd w:w="0" w:type="dxa"/>
          <w:tblLook w:val="04A0"/>
        </w:tblPrEx>
        <w:trPr>
          <w:trHeight w:val="196"/>
        </w:trPr>
        <w:tc>
          <w:tcPr>
            <w:tcW w:w="1001" w:type="pct"/>
          </w:tcPr>
          <w:p w:rsidR="000B6F77" w:rsidRPr="00F13493" w:rsidP="00B3545C" w14:paraId="6F82D279"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656" w:type="pct"/>
          </w:tcPr>
          <w:p w:rsidR="000B6F77" w:rsidRPr="00F13493" w:rsidP="00B3545C" w14:paraId="08D15370" w14:textId="77777777">
            <w:pPr>
              <w:pStyle w:val="ListParagraph"/>
              <w:ind w:left="0"/>
              <w:rPr>
                <w:rFonts w:ascii="Times New Roman" w:hAnsi="Times New Roman" w:cs="Times New Roman"/>
              </w:rPr>
            </w:pPr>
          </w:p>
        </w:tc>
        <w:tc>
          <w:tcPr>
            <w:tcW w:w="656" w:type="pct"/>
          </w:tcPr>
          <w:p w:rsidR="000B6F77" w:rsidRPr="00F13493" w:rsidP="00B3545C" w14:paraId="617A9D51" w14:textId="77777777">
            <w:pPr>
              <w:pStyle w:val="ListParagraph"/>
              <w:ind w:left="0"/>
              <w:rPr>
                <w:rFonts w:ascii="Times New Roman" w:hAnsi="Times New Roman" w:cs="Times New Roman"/>
              </w:rPr>
            </w:pPr>
          </w:p>
        </w:tc>
        <w:tc>
          <w:tcPr>
            <w:tcW w:w="654" w:type="pct"/>
          </w:tcPr>
          <w:p w:rsidR="000B6F77" w:rsidRPr="00F13493" w:rsidP="00B3545C" w14:paraId="37F21E05" w14:textId="77777777">
            <w:pPr>
              <w:pStyle w:val="ListParagraph"/>
              <w:ind w:left="0"/>
              <w:rPr>
                <w:rFonts w:ascii="Times New Roman" w:hAnsi="Times New Roman" w:cs="Times New Roman"/>
              </w:rPr>
            </w:pPr>
          </w:p>
        </w:tc>
        <w:tc>
          <w:tcPr>
            <w:tcW w:w="725" w:type="pct"/>
          </w:tcPr>
          <w:p w:rsidR="000B6F77" w:rsidRPr="00F13493" w:rsidP="00B3545C" w14:paraId="5E766761" w14:textId="77777777">
            <w:pPr>
              <w:pStyle w:val="ListParagraph"/>
              <w:ind w:left="0"/>
              <w:rPr>
                <w:rFonts w:ascii="Times New Roman" w:hAnsi="Times New Roman" w:cs="Times New Roman"/>
              </w:rPr>
            </w:pPr>
          </w:p>
        </w:tc>
        <w:tc>
          <w:tcPr>
            <w:tcW w:w="654" w:type="pct"/>
          </w:tcPr>
          <w:p w:rsidR="000B6F77" w:rsidRPr="00F13493" w:rsidP="00B3545C" w14:paraId="7F68CB9A" w14:textId="77777777">
            <w:pPr>
              <w:pStyle w:val="ListParagraph"/>
              <w:ind w:left="0"/>
              <w:rPr>
                <w:rFonts w:ascii="Times New Roman" w:hAnsi="Times New Roman" w:cs="Times New Roman"/>
              </w:rPr>
            </w:pPr>
          </w:p>
        </w:tc>
        <w:tc>
          <w:tcPr>
            <w:tcW w:w="654" w:type="pct"/>
          </w:tcPr>
          <w:p w:rsidR="000B6F77" w:rsidRPr="00F13493" w:rsidP="00B3545C" w14:paraId="7257CB34" w14:textId="77777777">
            <w:pPr>
              <w:pStyle w:val="ListParagraph"/>
              <w:ind w:left="0"/>
              <w:rPr>
                <w:rFonts w:ascii="Times New Roman" w:hAnsi="Times New Roman" w:cs="Times New Roman"/>
              </w:rPr>
            </w:pPr>
          </w:p>
        </w:tc>
      </w:tr>
    </w:tbl>
    <w:p w:rsidR="000B6F77" w:rsidRPr="00F13493" w:rsidP="000B6F77" w14:paraId="11E16B40" w14:textId="77777777">
      <w:pPr>
        <w:spacing w:before="240" w:after="120"/>
        <w:rPr>
          <w:rFonts w:ascii="Times New Roman" w:hAnsi="Times New Roman" w:cs="Times New Roman"/>
        </w:rPr>
      </w:pPr>
      <w:r w:rsidRPr="00F13493">
        <w:rPr>
          <w:rFonts w:ascii="Times New Roman" w:hAnsi="Times New Roman" w:cs="Times New Roman"/>
          <w:b/>
          <w:bCs/>
        </w:rPr>
        <w:t>CS13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2-9</w:t>
      </w:r>
      <w:r w:rsidRPr="00F13493">
        <w:rPr>
          <w:rFonts w:ascii="Times New Roman" w:hAnsi="Times New Roman" w:cs="Times New Roman"/>
          <w:b/>
          <w:bCs/>
        </w:rPr>
        <w:t xml:space="preserve">. </w:t>
      </w:r>
      <w:r w:rsidRPr="00F13493">
        <w:rPr>
          <w:rFonts w:ascii="Times New Roman" w:hAnsi="Times New Roman" w:cs="Times New Roman"/>
        </w:rPr>
        <w:t xml:space="preserve">How prepared do you feel your school is to deal with the following emergency events? </w:t>
      </w:r>
    </w:p>
    <w:tbl>
      <w:tblPr>
        <w:tblStyle w:val="TableGrid"/>
        <w:tblW w:w="0" w:type="auto"/>
        <w:tblInd w:w="0" w:type="dxa"/>
        <w:tblLook w:val="04A0"/>
      </w:tblPr>
      <w:tblGrid>
        <w:gridCol w:w="4481"/>
        <w:gridCol w:w="998"/>
        <w:gridCol w:w="1145"/>
        <w:gridCol w:w="1211"/>
        <w:gridCol w:w="1206"/>
      </w:tblGrid>
      <w:tr w14:paraId="2354C5B4" w14:textId="77777777" w:rsidTr="00B3545C">
        <w:tblPrEx>
          <w:tblW w:w="0" w:type="auto"/>
          <w:tblInd w:w="0" w:type="dxa"/>
          <w:tblLook w:val="04A0"/>
        </w:tblPrEx>
        <w:trPr>
          <w:trHeight w:val="506"/>
        </w:trPr>
        <w:tc>
          <w:tcPr>
            <w:tcW w:w="4481" w:type="dxa"/>
          </w:tcPr>
          <w:p w:rsidR="000B6F77" w:rsidRPr="00F13493" w:rsidP="00B3545C" w14:paraId="0FDC1F9D" w14:textId="77777777">
            <w:pPr>
              <w:autoSpaceDE w:val="0"/>
              <w:autoSpaceDN w:val="0"/>
              <w:adjustRightInd w:val="0"/>
              <w:rPr>
                <w:rFonts w:ascii="Times New Roman" w:hAnsi="Times New Roman" w:cs="Times New Roman"/>
                <w:b/>
                <w:bCs/>
              </w:rPr>
            </w:pPr>
          </w:p>
        </w:tc>
        <w:tc>
          <w:tcPr>
            <w:tcW w:w="998" w:type="dxa"/>
          </w:tcPr>
          <w:p w:rsidR="000B6F77" w:rsidRPr="00F13493" w:rsidP="00B3545C" w14:paraId="0AB587B4" w14:textId="77777777">
            <w:pPr>
              <w:autoSpaceDE w:val="0"/>
              <w:autoSpaceDN w:val="0"/>
              <w:adjustRightInd w:val="0"/>
              <w:jc w:val="center"/>
              <w:rPr>
                <w:rFonts w:ascii="Times New Roman" w:hAnsi="Times New Roman" w:cs="Times New Roman"/>
              </w:rPr>
            </w:pPr>
            <w:r w:rsidRPr="00F13493">
              <w:rPr>
                <w:rFonts w:ascii="Times New Roman" w:hAnsi="Times New Roman" w:cs="Times New Roman"/>
              </w:rPr>
              <w:t xml:space="preserve">Very </w:t>
            </w:r>
            <w:r>
              <w:rPr>
                <w:rFonts w:ascii="Times New Roman" w:hAnsi="Times New Roman" w:cs="Times New Roman"/>
              </w:rPr>
              <w:t>p</w:t>
            </w:r>
            <w:r w:rsidRPr="00F13493">
              <w:rPr>
                <w:rFonts w:ascii="Times New Roman" w:hAnsi="Times New Roman" w:cs="Times New Roman"/>
              </w:rPr>
              <w:t>repared</w:t>
            </w:r>
          </w:p>
        </w:tc>
        <w:tc>
          <w:tcPr>
            <w:tcW w:w="1145" w:type="dxa"/>
          </w:tcPr>
          <w:p w:rsidR="000B6F77" w:rsidRPr="00F13493" w:rsidP="00B3545C" w14:paraId="7123CAAC"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prepared</w:t>
            </w:r>
          </w:p>
        </w:tc>
        <w:tc>
          <w:tcPr>
            <w:tcW w:w="1211" w:type="dxa"/>
          </w:tcPr>
          <w:p w:rsidR="000B6F77" w:rsidRPr="00F13493" w:rsidP="00B3545C" w14:paraId="052310DD"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unprepared</w:t>
            </w:r>
          </w:p>
        </w:tc>
        <w:tc>
          <w:tcPr>
            <w:tcW w:w="1206" w:type="dxa"/>
          </w:tcPr>
          <w:p w:rsidR="000B6F77" w:rsidRPr="00F13493" w:rsidP="00B3545C" w14:paraId="2D4AA2D0"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Very unprepared</w:t>
            </w:r>
          </w:p>
        </w:tc>
      </w:tr>
      <w:tr w14:paraId="50561453" w14:textId="77777777" w:rsidTr="00B3545C">
        <w:tblPrEx>
          <w:tblW w:w="0" w:type="auto"/>
          <w:tblInd w:w="0" w:type="dxa"/>
          <w:tblLook w:val="04A0"/>
        </w:tblPrEx>
        <w:trPr>
          <w:trHeight w:val="252"/>
        </w:trPr>
        <w:tc>
          <w:tcPr>
            <w:tcW w:w="4481" w:type="dxa"/>
          </w:tcPr>
          <w:p w:rsidR="000B6F77" w:rsidRPr="00F13493" w:rsidP="00B3545C" w14:paraId="06315074"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Active shooters</w:t>
            </w:r>
          </w:p>
        </w:tc>
        <w:tc>
          <w:tcPr>
            <w:tcW w:w="998" w:type="dxa"/>
          </w:tcPr>
          <w:p w:rsidR="000B6F77" w:rsidRPr="00F13493" w:rsidP="00B3545C" w14:paraId="2CE81F40"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60039B10"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0560933A"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64FCC673" w14:textId="77777777">
            <w:pPr>
              <w:autoSpaceDE w:val="0"/>
              <w:autoSpaceDN w:val="0"/>
              <w:adjustRightInd w:val="0"/>
              <w:rPr>
                <w:rFonts w:ascii="Times New Roman" w:hAnsi="Times New Roman" w:cs="Times New Roman"/>
                <w:b/>
                <w:bCs/>
              </w:rPr>
            </w:pPr>
          </w:p>
        </w:tc>
      </w:tr>
      <w:tr w14:paraId="6753251E" w14:textId="77777777" w:rsidTr="00B3545C">
        <w:tblPrEx>
          <w:tblW w:w="0" w:type="auto"/>
          <w:tblInd w:w="0" w:type="dxa"/>
          <w:tblLook w:val="04A0"/>
        </w:tblPrEx>
        <w:trPr>
          <w:trHeight w:val="506"/>
        </w:trPr>
        <w:tc>
          <w:tcPr>
            <w:tcW w:w="4481" w:type="dxa"/>
          </w:tcPr>
          <w:p w:rsidR="000B6F77" w:rsidRPr="00F13493" w:rsidP="00B3545C" w14:paraId="1156993C"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Active armed individuals with a weapon other than a firearm</w:t>
            </w:r>
          </w:p>
        </w:tc>
        <w:tc>
          <w:tcPr>
            <w:tcW w:w="998" w:type="dxa"/>
          </w:tcPr>
          <w:p w:rsidR="000B6F77" w:rsidRPr="00F13493" w:rsidP="00B3545C" w14:paraId="4241478C"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5D629AE7"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2ADD6FFA"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0C1D9E6B" w14:textId="77777777">
            <w:pPr>
              <w:autoSpaceDE w:val="0"/>
              <w:autoSpaceDN w:val="0"/>
              <w:adjustRightInd w:val="0"/>
              <w:rPr>
                <w:rFonts w:ascii="Times New Roman" w:hAnsi="Times New Roman" w:cs="Times New Roman"/>
                <w:b/>
                <w:bCs/>
              </w:rPr>
            </w:pPr>
          </w:p>
        </w:tc>
      </w:tr>
      <w:tr w14:paraId="63AF190E" w14:textId="77777777" w:rsidTr="00B3545C">
        <w:tblPrEx>
          <w:tblW w:w="0" w:type="auto"/>
          <w:tblInd w:w="0" w:type="dxa"/>
          <w:tblLook w:val="04A0"/>
        </w:tblPrEx>
        <w:trPr>
          <w:trHeight w:val="252"/>
        </w:trPr>
        <w:tc>
          <w:tcPr>
            <w:tcW w:w="4481" w:type="dxa"/>
          </w:tcPr>
          <w:p w:rsidR="000B6F77" w:rsidRPr="00F13493" w:rsidP="00B3545C" w14:paraId="7BC3DD37"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Intruders </w:t>
            </w:r>
            <w:r w:rsidRPr="008234C6">
              <w:rPr>
                <w:rFonts w:ascii="Times New Roman" w:hAnsi="Times New Roman" w:cs="Times New Roman"/>
                <w:color w:val="221E1F"/>
                <w:sz w:val="18"/>
                <w:szCs w:val="18"/>
              </w:rPr>
              <w:t>(e.g., unauthorized persons entering the premises)</w:t>
            </w:r>
          </w:p>
        </w:tc>
        <w:tc>
          <w:tcPr>
            <w:tcW w:w="998" w:type="dxa"/>
          </w:tcPr>
          <w:p w:rsidR="000B6F77" w:rsidRPr="00F13493" w:rsidP="00B3545C" w14:paraId="240A87B6"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430506FE"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32EA08C1"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575E9CB8" w14:textId="77777777">
            <w:pPr>
              <w:autoSpaceDE w:val="0"/>
              <w:autoSpaceDN w:val="0"/>
              <w:adjustRightInd w:val="0"/>
              <w:rPr>
                <w:rFonts w:ascii="Times New Roman" w:hAnsi="Times New Roman" w:cs="Times New Roman"/>
                <w:b/>
                <w:bCs/>
              </w:rPr>
            </w:pPr>
          </w:p>
        </w:tc>
      </w:tr>
      <w:tr w14:paraId="5A4D622E" w14:textId="77777777" w:rsidTr="00B3545C">
        <w:tblPrEx>
          <w:tblW w:w="0" w:type="auto"/>
          <w:tblInd w:w="0" w:type="dxa"/>
          <w:tblLook w:val="04A0"/>
        </w:tblPrEx>
        <w:trPr>
          <w:trHeight w:val="467"/>
        </w:trPr>
        <w:tc>
          <w:tcPr>
            <w:tcW w:w="4481" w:type="dxa"/>
          </w:tcPr>
          <w:p w:rsidR="000B6F77" w:rsidRPr="00F13493" w:rsidP="00B3545C" w14:paraId="4F612299"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Shooting threats </w:t>
            </w:r>
            <w:r w:rsidRPr="008234C6">
              <w:rPr>
                <w:rFonts w:ascii="Times New Roman" w:hAnsi="Times New Roman" w:cs="Times New Roman"/>
                <w:color w:val="221E1F"/>
                <w:sz w:val="18"/>
                <w:szCs w:val="18"/>
              </w:rPr>
              <w:t>(e.g., in-person verbal threats, threats made via social media)</w:t>
            </w:r>
          </w:p>
        </w:tc>
        <w:tc>
          <w:tcPr>
            <w:tcW w:w="998" w:type="dxa"/>
          </w:tcPr>
          <w:p w:rsidR="000B6F77" w:rsidRPr="00F13493" w:rsidP="00B3545C" w14:paraId="5C7932BA"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309C0009"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6BBA1369"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5C87A18C" w14:textId="77777777">
            <w:pPr>
              <w:autoSpaceDE w:val="0"/>
              <w:autoSpaceDN w:val="0"/>
              <w:adjustRightInd w:val="0"/>
              <w:rPr>
                <w:rFonts w:ascii="Times New Roman" w:hAnsi="Times New Roman" w:cs="Times New Roman"/>
                <w:b/>
                <w:bCs/>
              </w:rPr>
            </w:pPr>
          </w:p>
        </w:tc>
      </w:tr>
      <w:tr w14:paraId="2B9594DC" w14:textId="77777777" w:rsidTr="00B3545C">
        <w:tblPrEx>
          <w:tblW w:w="0" w:type="auto"/>
          <w:tblInd w:w="0" w:type="dxa"/>
          <w:tblLook w:val="04A0"/>
        </w:tblPrEx>
        <w:trPr>
          <w:trHeight w:val="252"/>
        </w:trPr>
        <w:tc>
          <w:tcPr>
            <w:tcW w:w="4481" w:type="dxa"/>
          </w:tcPr>
          <w:p w:rsidR="000B6F77" w:rsidRPr="00F13493" w:rsidP="00B3545C" w14:paraId="65BC753F"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Bomb threats or incidents</w:t>
            </w:r>
          </w:p>
        </w:tc>
        <w:tc>
          <w:tcPr>
            <w:tcW w:w="998" w:type="dxa"/>
          </w:tcPr>
          <w:p w:rsidR="000B6F77" w:rsidRPr="00F13493" w:rsidP="00B3545C" w14:paraId="09EAD95E"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11A198B5"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7F6C1C03"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717B8B22" w14:textId="77777777">
            <w:pPr>
              <w:autoSpaceDE w:val="0"/>
              <w:autoSpaceDN w:val="0"/>
              <w:adjustRightInd w:val="0"/>
              <w:rPr>
                <w:rFonts w:ascii="Times New Roman" w:hAnsi="Times New Roman" w:cs="Times New Roman"/>
                <w:b/>
                <w:bCs/>
              </w:rPr>
            </w:pPr>
          </w:p>
        </w:tc>
      </w:tr>
      <w:tr w14:paraId="56D37276" w14:textId="77777777" w:rsidTr="00B3545C">
        <w:tblPrEx>
          <w:tblW w:w="0" w:type="auto"/>
          <w:tblInd w:w="0" w:type="dxa"/>
          <w:tblLook w:val="04A0"/>
        </w:tblPrEx>
        <w:trPr>
          <w:trHeight w:val="252"/>
        </w:trPr>
        <w:tc>
          <w:tcPr>
            <w:tcW w:w="4481" w:type="dxa"/>
          </w:tcPr>
          <w:p w:rsidR="000B6F77" w:rsidRPr="00F13493" w:rsidP="00B3545C" w14:paraId="247C78FE"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Suicide threats or incidents</w:t>
            </w:r>
          </w:p>
        </w:tc>
        <w:tc>
          <w:tcPr>
            <w:tcW w:w="998" w:type="dxa"/>
          </w:tcPr>
          <w:p w:rsidR="000B6F77" w:rsidRPr="00F13493" w:rsidP="00B3545C" w14:paraId="563A5D2C"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181543F8"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02DD328D"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7AE8FA33" w14:textId="77777777">
            <w:pPr>
              <w:autoSpaceDE w:val="0"/>
              <w:autoSpaceDN w:val="0"/>
              <w:adjustRightInd w:val="0"/>
              <w:rPr>
                <w:rFonts w:ascii="Times New Roman" w:hAnsi="Times New Roman" w:cs="Times New Roman"/>
                <w:b/>
                <w:bCs/>
              </w:rPr>
            </w:pPr>
          </w:p>
        </w:tc>
      </w:tr>
      <w:tr w14:paraId="5D8246E3" w14:textId="77777777" w:rsidTr="00B3545C">
        <w:tblPrEx>
          <w:tblW w:w="0" w:type="auto"/>
          <w:tblInd w:w="0" w:type="dxa"/>
          <w:tblLook w:val="04A0"/>
        </w:tblPrEx>
        <w:trPr>
          <w:trHeight w:val="252"/>
        </w:trPr>
        <w:tc>
          <w:tcPr>
            <w:tcW w:w="4481" w:type="dxa"/>
          </w:tcPr>
          <w:p w:rsidR="000B6F77" w:rsidRPr="00F13493" w:rsidP="00B3545C" w14:paraId="08DAF40F"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Pandemic diseases</w:t>
            </w:r>
          </w:p>
        </w:tc>
        <w:tc>
          <w:tcPr>
            <w:tcW w:w="998" w:type="dxa"/>
          </w:tcPr>
          <w:p w:rsidR="000B6F77" w:rsidRPr="00F13493" w:rsidP="00B3545C" w14:paraId="52D19919"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4DEB3005"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529E04C9"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132A6C1D" w14:textId="77777777">
            <w:pPr>
              <w:autoSpaceDE w:val="0"/>
              <w:autoSpaceDN w:val="0"/>
              <w:adjustRightInd w:val="0"/>
              <w:rPr>
                <w:rFonts w:ascii="Times New Roman" w:hAnsi="Times New Roman" w:cs="Times New Roman"/>
                <w:b/>
                <w:bCs/>
              </w:rPr>
            </w:pPr>
          </w:p>
        </w:tc>
      </w:tr>
      <w:tr w14:paraId="3F663E39" w14:textId="77777777" w:rsidTr="00B3545C">
        <w:tblPrEx>
          <w:tblW w:w="0" w:type="auto"/>
          <w:tblInd w:w="0" w:type="dxa"/>
          <w:tblLook w:val="04A0"/>
        </w:tblPrEx>
        <w:trPr>
          <w:trHeight w:val="455"/>
        </w:trPr>
        <w:tc>
          <w:tcPr>
            <w:tcW w:w="4481" w:type="dxa"/>
          </w:tcPr>
          <w:p w:rsidR="000B6F77" w:rsidRPr="00F13493" w:rsidP="00B3545C" w14:paraId="69E64EB3"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Natural disasters </w:t>
            </w:r>
            <w:r w:rsidRPr="008234C6">
              <w:rPr>
                <w:rFonts w:ascii="Times New Roman" w:hAnsi="Times New Roman" w:cs="Times New Roman"/>
                <w:color w:val="221E1F"/>
                <w:sz w:val="18"/>
                <w:szCs w:val="18"/>
              </w:rPr>
              <w:t>(e.g., earthquakes, tornadoes, hurricanes, floods, wildfires)</w:t>
            </w:r>
          </w:p>
        </w:tc>
        <w:tc>
          <w:tcPr>
            <w:tcW w:w="998" w:type="dxa"/>
          </w:tcPr>
          <w:p w:rsidR="000B6F77" w:rsidRPr="00F13493" w:rsidP="00B3545C" w14:paraId="436619DF"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3EFB489E"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491DAF9D"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12E6E830" w14:textId="77777777">
            <w:pPr>
              <w:autoSpaceDE w:val="0"/>
              <w:autoSpaceDN w:val="0"/>
              <w:adjustRightInd w:val="0"/>
              <w:rPr>
                <w:rFonts w:ascii="Times New Roman" w:hAnsi="Times New Roman" w:cs="Times New Roman"/>
                <w:b/>
                <w:bCs/>
              </w:rPr>
            </w:pPr>
          </w:p>
        </w:tc>
      </w:tr>
      <w:tr w14:paraId="3E96EEDA" w14:textId="77777777" w:rsidTr="00B3545C">
        <w:tblPrEx>
          <w:tblW w:w="0" w:type="auto"/>
          <w:tblInd w:w="0" w:type="dxa"/>
          <w:tblLook w:val="04A0"/>
        </w:tblPrEx>
        <w:trPr>
          <w:trHeight w:val="467"/>
        </w:trPr>
        <w:tc>
          <w:tcPr>
            <w:tcW w:w="4481" w:type="dxa"/>
          </w:tcPr>
          <w:p w:rsidR="000B6F77" w:rsidRPr="00F13493" w:rsidP="00B3545C" w14:paraId="506DE0CE"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Inclement weather </w:t>
            </w:r>
            <w:r w:rsidRPr="008234C6">
              <w:rPr>
                <w:rFonts w:ascii="Times New Roman" w:hAnsi="Times New Roman" w:cs="Times New Roman"/>
                <w:color w:val="221E1F"/>
                <w:sz w:val="18"/>
                <w:szCs w:val="18"/>
              </w:rPr>
              <w:t>(e.g., extreme heat, snowstorms, ice storms)</w:t>
            </w:r>
          </w:p>
        </w:tc>
        <w:tc>
          <w:tcPr>
            <w:tcW w:w="998" w:type="dxa"/>
          </w:tcPr>
          <w:p w:rsidR="000B6F77" w:rsidRPr="00F13493" w:rsidP="00B3545C" w14:paraId="22561F59"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5CFD4B02"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7C3375F9"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5D41C106" w14:textId="77777777">
            <w:pPr>
              <w:autoSpaceDE w:val="0"/>
              <w:autoSpaceDN w:val="0"/>
              <w:adjustRightInd w:val="0"/>
              <w:rPr>
                <w:rFonts w:ascii="Times New Roman" w:hAnsi="Times New Roman" w:cs="Times New Roman"/>
                <w:b/>
                <w:bCs/>
              </w:rPr>
            </w:pPr>
          </w:p>
        </w:tc>
      </w:tr>
      <w:tr w14:paraId="1906527F" w14:textId="77777777" w:rsidTr="00B3545C">
        <w:tblPrEx>
          <w:tblW w:w="0" w:type="auto"/>
          <w:tblInd w:w="0" w:type="dxa"/>
          <w:tblLook w:val="04A0"/>
        </w:tblPrEx>
        <w:trPr>
          <w:trHeight w:val="670"/>
        </w:trPr>
        <w:tc>
          <w:tcPr>
            <w:tcW w:w="4481" w:type="dxa"/>
          </w:tcPr>
          <w:p w:rsidR="000B6F77" w:rsidRPr="00F13493" w:rsidP="00B3545C" w14:paraId="3F55FBB6"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Chemical or industrial hazards </w:t>
            </w:r>
            <w:r w:rsidRPr="008234C6">
              <w:rPr>
                <w:rFonts w:ascii="Times New Roman" w:hAnsi="Times New Roman" w:cs="Times New Roman"/>
                <w:color w:val="221E1F"/>
                <w:sz w:val="18"/>
                <w:szCs w:val="18"/>
              </w:rPr>
              <w:t>(e.g., industrial plant explosions, hazardous materials within or outside of the school, gas leaks)</w:t>
            </w:r>
          </w:p>
        </w:tc>
        <w:tc>
          <w:tcPr>
            <w:tcW w:w="998" w:type="dxa"/>
          </w:tcPr>
          <w:p w:rsidR="000B6F77" w:rsidRPr="00F13493" w:rsidP="00B3545C" w14:paraId="60A638C7"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63DD04F4"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3113FC9A"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66CE725D" w14:textId="77777777">
            <w:pPr>
              <w:autoSpaceDE w:val="0"/>
              <w:autoSpaceDN w:val="0"/>
              <w:adjustRightInd w:val="0"/>
              <w:rPr>
                <w:rFonts w:ascii="Times New Roman" w:hAnsi="Times New Roman" w:cs="Times New Roman"/>
                <w:b/>
                <w:bCs/>
              </w:rPr>
            </w:pPr>
          </w:p>
        </w:tc>
      </w:tr>
      <w:tr w14:paraId="0EE552A9" w14:textId="77777777" w:rsidTr="00B3545C">
        <w:tblPrEx>
          <w:tblW w:w="0" w:type="auto"/>
          <w:tblInd w:w="0" w:type="dxa"/>
          <w:tblLook w:val="04A0"/>
        </w:tblPrEx>
        <w:trPr>
          <w:trHeight w:val="455"/>
        </w:trPr>
        <w:tc>
          <w:tcPr>
            <w:tcW w:w="4481" w:type="dxa"/>
          </w:tcPr>
          <w:p w:rsidR="000B6F77" w:rsidRPr="00F13493" w:rsidP="00B3545C" w14:paraId="22979D84"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Utility or systems failures </w:t>
            </w:r>
            <w:r w:rsidRPr="008234C6">
              <w:rPr>
                <w:rFonts w:ascii="Times New Roman" w:hAnsi="Times New Roman" w:cs="Times New Roman"/>
                <w:color w:val="221E1F"/>
                <w:sz w:val="18"/>
                <w:szCs w:val="18"/>
              </w:rPr>
              <w:t>(e.g., power or water outages, air conditioning outages)</w:t>
            </w:r>
          </w:p>
        </w:tc>
        <w:tc>
          <w:tcPr>
            <w:tcW w:w="998" w:type="dxa"/>
          </w:tcPr>
          <w:p w:rsidR="000B6F77" w:rsidRPr="00F13493" w:rsidP="00B3545C" w14:paraId="2D82A074" w14:textId="77777777">
            <w:pPr>
              <w:autoSpaceDE w:val="0"/>
              <w:autoSpaceDN w:val="0"/>
              <w:adjustRightInd w:val="0"/>
              <w:rPr>
                <w:rFonts w:ascii="Times New Roman" w:hAnsi="Times New Roman" w:cs="Times New Roman"/>
                <w:b/>
                <w:bCs/>
              </w:rPr>
            </w:pPr>
          </w:p>
        </w:tc>
        <w:tc>
          <w:tcPr>
            <w:tcW w:w="1145" w:type="dxa"/>
          </w:tcPr>
          <w:p w:rsidR="000B6F77" w:rsidRPr="00F13493" w:rsidP="00B3545C" w14:paraId="07525145" w14:textId="77777777">
            <w:pPr>
              <w:autoSpaceDE w:val="0"/>
              <w:autoSpaceDN w:val="0"/>
              <w:adjustRightInd w:val="0"/>
              <w:rPr>
                <w:rFonts w:ascii="Times New Roman" w:hAnsi="Times New Roman" w:cs="Times New Roman"/>
                <w:b/>
                <w:bCs/>
              </w:rPr>
            </w:pPr>
          </w:p>
        </w:tc>
        <w:tc>
          <w:tcPr>
            <w:tcW w:w="1211" w:type="dxa"/>
          </w:tcPr>
          <w:p w:rsidR="000B6F77" w:rsidRPr="00F13493" w:rsidP="00B3545C" w14:paraId="7C047058" w14:textId="77777777">
            <w:pPr>
              <w:autoSpaceDE w:val="0"/>
              <w:autoSpaceDN w:val="0"/>
              <w:adjustRightInd w:val="0"/>
              <w:rPr>
                <w:rFonts w:ascii="Times New Roman" w:hAnsi="Times New Roman" w:cs="Times New Roman"/>
                <w:b/>
                <w:bCs/>
              </w:rPr>
            </w:pPr>
          </w:p>
        </w:tc>
        <w:tc>
          <w:tcPr>
            <w:tcW w:w="1206" w:type="dxa"/>
          </w:tcPr>
          <w:p w:rsidR="000B6F77" w:rsidRPr="00F13493" w:rsidP="00B3545C" w14:paraId="5156ED95" w14:textId="77777777">
            <w:pPr>
              <w:autoSpaceDE w:val="0"/>
              <w:autoSpaceDN w:val="0"/>
              <w:adjustRightInd w:val="0"/>
              <w:rPr>
                <w:rFonts w:ascii="Times New Roman" w:hAnsi="Times New Roman" w:cs="Times New Roman"/>
                <w:b/>
                <w:bCs/>
              </w:rPr>
            </w:pPr>
          </w:p>
        </w:tc>
      </w:tr>
    </w:tbl>
    <w:p w:rsidR="000B6F77" w:rsidP="000B6F77" w14:paraId="0EA0D598" w14:textId="77777777">
      <w:pPr>
        <w:spacing w:before="240" w:after="120"/>
        <w:rPr>
          <w:rFonts w:ascii="Times New Roman" w:hAnsi="Times New Roman" w:cs="Times New Roman"/>
          <w:b/>
          <w:bCs/>
        </w:rPr>
      </w:pPr>
      <w:r>
        <w:rPr>
          <w:rFonts w:ascii="Times New Roman" w:hAnsi="Times New Roman" w:cs="Times New Roman"/>
          <w:b/>
          <w:bCs/>
        </w:rPr>
        <w:br w:type="page"/>
      </w:r>
    </w:p>
    <w:p w:rsidR="000B6F77" w:rsidRPr="00F13493" w:rsidP="000B6F77" w14:paraId="4B2EE489" w14:textId="55AFB395">
      <w:pPr>
        <w:spacing w:before="240" w:after="120"/>
        <w:rPr>
          <w:rFonts w:ascii="Times New Roman" w:hAnsi="Times New Roman" w:cs="Times New Roman"/>
        </w:rPr>
      </w:pPr>
      <w:r w:rsidRPr="00F13493">
        <w:rPr>
          <w:rFonts w:ascii="Times New Roman" w:hAnsi="Times New Roman" w:cs="Times New Roman"/>
          <w:b/>
          <w:bCs/>
        </w:rPr>
        <w:t>CS1</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2-10</w:t>
      </w:r>
      <w:r w:rsidRPr="00F13493">
        <w:rPr>
          <w:rFonts w:ascii="Times New Roman" w:hAnsi="Times New Roman" w:cs="Times New Roman"/>
        </w:rPr>
        <w:t xml:space="preserve">. During the </w:t>
      </w:r>
      <w:r>
        <w:rPr>
          <w:rFonts w:ascii="Times New Roman" w:hAnsi="Times New Roman" w:cs="Times New Roman"/>
        </w:rPr>
        <w:t>2024-25</w:t>
      </w:r>
      <w:r w:rsidRPr="00F13493">
        <w:rPr>
          <w:rFonts w:ascii="Times New Roman" w:hAnsi="Times New Roman" w:cs="Times New Roman"/>
        </w:rPr>
        <w:t xml:space="preserve"> school year, is it a practice at your school to do the following?</w:t>
      </w:r>
    </w:p>
    <w:tbl>
      <w:tblPr>
        <w:tblStyle w:val="TableGrid"/>
        <w:tblW w:w="4814" w:type="pct"/>
        <w:tblInd w:w="0" w:type="dxa"/>
        <w:tblLook w:val="04A0"/>
      </w:tblPr>
      <w:tblGrid>
        <w:gridCol w:w="7801"/>
        <w:gridCol w:w="612"/>
        <w:gridCol w:w="589"/>
      </w:tblGrid>
      <w:tr w14:paraId="695D8E8F" w14:textId="77777777" w:rsidTr="00B3545C">
        <w:tblPrEx>
          <w:tblW w:w="4814" w:type="pct"/>
          <w:tblInd w:w="0" w:type="dxa"/>
          <w:tblLook w:val="04A0"/>
        </w:tblPrEx>
        <w:trPr>
          <w:trHeight w:val="266"/>
        </w:trPr>
        <w:tc>
          <w:tcPr>
            <w:tcW w:w="4333" w:type="pct"/>
          </w:tcPr>
          <w:p w:rsidR="000B6F77" w:rsidRPr="00F13493" w:rsidP="00B3545C" w14:paraId="61023E13" w14:textId="77777777">
            <w:pPr>
              <w:pStyle w:val="ListParagraph"/>
              <w:ind w:left="0"/>
              <w:rPr>
                <w:rFonts w:ascii="Times New Roman" w:hAnsi="Times New Roman" w:cs="Times New Roman"/>
              </w:rPr>
            </w:pPr>
          </w:p>
        </w:tc>
        <w:tc>
          <w:tcPr>
            <w:tcW w:w="340" w:type="pct"/>
          </w:tcPr>
          <w:p w:rsidR="000B6F77" w:rsidRPr="00F13493" w:rsidP="00B3545C" w14:paraId="2E1444BB"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27" w:type="pct"/>
          </w:tcPr>
          <w:p w:rsidR="000B6F77" w:rsidRPr="00F13493" w:rsidP="00B3545C" w14:paraId="5A9D8E00"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69950B83" w14:textId="77777777" w:rsidTr="00B3545C">
        <w:tblPrEx>
          <w:tblW w:w="4814" w:type="pct"/>
          <w:tblInd w:w="0" w:type="dxa"/>
          <w:tblLook w:val="04A0"/>
        </w:tblPrEx>
        <w:trPr>
          <w:trHeight w:val="250"/>
        </w:trPr>
        <w:tc>
          <w:tcPr>
            <w:tcW w:w="4333" w:type="pct"/>
          </w:tcPr>
          <w:p w:rsidR="000B6F77" w:rsidRPr="00F13493" w:rsidP="00B3545C" w14:paraId="4532E7C1"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40" w:type="pct"/>
          </w:tcPr>
          <w:p w:rsidR="000B6F77" w:rsidRPr="00F13493" w:rsidP="00B3545C" w14:paraId="4CF1AEDB" w14:textId="77777777">
            <w:pPr>
              <w:pStyle w:val="ListParagraph"/>
              <w:ind w:left="0"/>
              <w:rPr>
                <w:rFonts w:ascii="Times New Roman" w:hAnsi="Times New Roman" w:cs="Times New Roman"/>
              </w:rPr>
            </w:pPr>
          </w:p>
        </w:tc>
        <w:tc>
          <w:tcPr>
            <w:tcW w:w="327" w:type="pct"/>
          </w:tcPr>
          <w:p w:rsidR="000B6F77" w:rsidRPr="00F13493" w:rsidP="00B3545C" w14:paraId="6ECDD5EE" w14:textId="77777777">
            <w:pPr>
              <w:pStyle w:val="ListParagraph"/>
              <w:ind w:left="0"/>
              <w:rPr>
                <w:rFonts w:ascii="Times New Roman" w:hAnsi="Times New Roman" w:cs="Times New Roman"/>
              </w:rPr>
            </w:pPr>
          </w:p>
        </w:tc>
      </w:tr>
      <w:tr w14:paraId="7AFEDC06" w14:textId="77777777" w:rsidTr="00B3545C">
        <w:tblPrEx>
          <w:tblW w:w="4814" w:type="pct"/>
          <w:tblInd w:w="0" w:type="dxa"/>
          <w:tblLook w:val="04A0"/>
        </w:tblPrEx>
        <w:trPr>
          <w:trHeight w:val="516"/>
        </w:trPr>
        <w:tc>
          <w:tcPr>
            <w:tcW w:w="4333" w:type="pct"/>
          </w:tcPr>
          <w:p w:rsidR="000B6F77" w:rsidRPr="00F13493" w:rsidP="00B3545C" w14:paraId="15E78AC4"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40" w:type="pct"/>
          </w:tcPr>
          <w:p w:rsidR="000B6F77" w:rsidRPr="00F13493" w:rsidP="00B3545C" w14:paraId="6EC34370" w14:textId="77777777">
            <w:pPr>
              <w:pStyle w:val="ListParagraph"/>
              <w:ind w:left="0"/>
              <w:rPr>
                <w:rFonts w:ascii="Times New Roman" w:hAnsi="Times New Roman" w:cs="Times New Roman"/>
              </w:rPr>
            </w:pPr>
          </w:p>
        </w:tc>
        <w:tc>
          <w:tcPr>
            <w:tcW w:w="327" w:type="pct"/>
          </w:tcPr>
          <w:p w:rsidR="000B6F77" w:rsidRPr="00F13493" w:rsidP="00B3545C" w14:paraId="53FF0F68" w14:textId="77777777">
            <w:pPr>
              <w:pStyle w:val="ListParagraph"/>
              <w:ind w:left="0"/>
              <w:rPr>
                <w:rFonts w:ascii="Times New Roman" w:hAnsi="Times New Roman" w:cs="Times New Roman"/>
              </w:rPr>
            </w:pPr>
          </w:p>
        </w:tc>
      </w:tr>
      <w:tr w14:paraId="383C16D1" w14:textId="77777777" w:rsidTr="00B3545C">
        <w:tblPrEx>
          <w:tblW w:w="4814" w:type="pct"/>
          <w:tblInd w:w="0" w:type="dxa"/>
          <w:tblLook w:val="04A0"/>
        </w:tblPrEx>
        <w:trPr>
          <w:trHeight w:val="533"/>
        </w:trPr>
        <w:tc>
          <w:tcPr>
            <w:tcW w:w="4333" w:type="pct"/>
          </w:tcPr>
          <w:p w:rsidR="000B6F77" w:rsidRPr="00F13493" w:rsidP="00B3545C" w14:paraId="1E4BCAD1"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40" w:type="pct"/>
          </w:tcPr>
          <w:p w:rsidR="000B6F77" w:rsidRPr="00F13493" w:rsidP="00B3545C" w14:paraId="5CB0787C" w14:textId="77777777">
            <w:pPr>
              <w:pStyle w:val="ListParagraph"/>
              <w:ind w:left="0"/>
              <w:rPr>
                <w:rFonts w:ascii="Times New Roman" w:hAnsi="Times New Roman" w:cs="Times New Roman"/>
              </w:rPr>
            </w:pPr>
          </w:p>
        </w:tc>
        <w:tc>
          <w:tcPr>
            <w:tcW w:w="327" w:type="pct"/>
          </w:tcPr>
          <w:p w:rsidR="000B6F77" w:rsidRPr="00F13493" w:rsidP="00B3545C" w14:paraId="790B0E9A" w14:textId="77777777">
            <w:pPr>
              <w:pStyle w:val="ListParagraph"/>
              <w:ind w:left="0"/>
              <w:rPr>
                <w:rFonts w:ascii="Times New Roman" w:hAnsi="Times New Roman" w:cs="Times New Roman"/>
              </w:rPr>
            </w:pPr>
          </w:p>
        </w:tc>
      </w:tr>
      <w:tr w14:paraId="7B5B44CB" w14:textId="77777777" w:rsidTr="00B3545C">
        <w:tblPrEx>
          <w:tblW w:w="4814" w:type="pct"/>
          <w:tblInd w:w="0" w:type="dxa"/>
          <w:tblLook w:val="04A0"/>
        </w:tblPrEx>
        <w:trPr>
          <w:trHeight w:val="250"/>
        </w:trPr>
        <w:tc>
          <w:tcPr>
            <w:tcW w:w="4333" w:type="pct"/>
          </w:tcPr>
          <w:p w:rsidR="000B6F77" w:rsidRPr="00F13493" w:rsidP="00B3545C" w14:paraId="744426EA"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40" w:type="pct"/>
          </w:tcPr>
          <w:p w:rsidR="000B6F77" w:rsidRPr="00F13493" w:rsidP="00B3545C" w14:paraId="7595DAC9" w14:textId="77777777">
            <w:pPr>
              <w:pStyle w:val="ListParagraph"/>
              <w:ind w:left="0"/>
              <w:rPr>
                <w:rFonts w:ascii="Times New Roman" w:hAnsi="Times New Roman" w:cs="Times New Roman"/>
              </w:rPr>
            </w:pPr>
          </w:p>
        </w:tc>
        <w:tc>
          <w:tcPr>
            <w:tcW w:w="327" w:type="pct"/>
          </w:tcPr>
          <w:p w:rsidR="000B6F77" w:rsidRPr="00F13493" w:rsidP="00B3545C" w14:paraId="10F753EC" w14:textId="77777777">
            <w:pPr>
              <w:pStyle w:val="ListParagraph"/>
              <w:ind w:left="0"/>
              <w:rPr>
                <w:rFonts w:ascii="Times New Roman" w:hAnsi="Times New Roman" w:cs="Times New Roman"/>
              </w:rPr>
            </w:pPr>
          </w:p>
        </w:tc>
      </w:tr>
      <w:tr w14:paraId="7147F66D" w14:textId="77777777" w:rsidTr="00B3545C">
        <w:tblPrEx>
          <w:tblW w:w="4814" w:type="pct"/>
          <w:tblInd w:w="0" w:type="dxa"/>
          <w:tblLook w:val="04A0"/>
        </w:tblPrEx>
        <w:trPr>
          <w:trHeight w:val="266"/>
        </w:trPr>
        <w:tc>
          <w:tcPr>
            <w:tcW w:w="4333" w:type="pct"/>
          </w:tcPr>
          <w:p w:rsidR="000B6F77" w:rsidRPr="00F13493" w:rsidP="00B3545C" w14:paraId="776B2B8F"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40" w:type="pct"/>
          </w:tcPr>
          <w:p w:rsidR="000B6F77" w:rsidRPr="00F13493" w:rsidP="00B3545C" w14:paraId="65730B0D" w14:textId="77777777">
            <w:pPr>
              <w:pStyle w:val="ListParagraph"/>
              <w:ind w:left="0"/>
              <w:rPr>
                <w:rFonts w:ascii="Times New Roman" w:hAnsi="Times New Roman" w:cs="Times New Roman"/>
              </w:rPr>
            </w:pPr>
          </w:p>
        </w:tc>
        <w:tc>
          <w:tcPr>
            <w:tcW w:w="327" w:type="pct"/>
          </w:tcPr>
          <w:p w:rsidR="000B6F77" w:rsidRPr="00F13493" w:rsidP="00B3545C" w14:paraId="097BE68A" w14:textId="77777777">
            <w:pPr>
              <w:pStyle w:val="ListParagraph"/>
              <w:ind w:left="0"/>
              <w:rPr>
                <w:rFonts w:ascii="Times New Roman" w:hAnsi="Times New Roman" w:cs="Times New Roman"/>
              </w:rPr>
            </w:pPr>
          </w:p>
        </w:tc>
      </w:tr>
      <w:tr w14:paraId="386C8966" w14:textId="77777777" w:rsidTr="00B3545C">
        <w:tblPrEx>
          <w:tblW w:w="4814" w:type="pct"/>
          <w:tblInd w:w="0" w:type="dxa"/>
          <w:tblLook w:val="04A0"/>
        </w:tblPrEx>
        <w:trPr>
          <w:trHeight w:val="533"/>
        </w:trPr>
        <w:tc>
          <w:tcPr>
            <w:tcW w:w="4333" w:type="pct"/>
          </w:tcPr>
          <w:p w:rsidR="000B6F77" w:rsidRPr="00F13493" w:rsidP="00B3545C" w14:paraId="70C59993"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40" w:type="pct"/>
          </w:tcPr>
          <w:p w:rsidR="000B6F77" w:rsidRPr="00F13493" w:rsidP="00B3545C" w14:paraId="67A17E7B" w14:textId="77777777">
            <w:pPr>
              <w:pStyle w:val="ListParagraph"/>
              <w:ind w:left="0"/>
              <w:rPr>
                <w:rFonts w:ascii="Times New Roman" w:hAnsi="Times New Roman" w:cs="Times New Roman"/>
              </w:rPr>
            </w:pPr>
          </w:p>
        </w:tc>
        <w:tc>
          <w:tcPr>
            <w:tcW w:w="327" w:type="pct"/>
          </w:tcPr>
          <w:p w:rsidR="000B6F77" w:rsidRPr="00F13493" w:rsidP="00B3545C" w14:paraId="397E2C0C" w14:textId="77777777">
            <w:pPr>
              <w:pStyle w:val="ListParagraph"/>
              <w:ind w:left="0"/>
              <w:rPr>
                <w:rFonts w:ascii="Times New Roman" w:hAnsi="Times New Roman" w:cs="Times New Roman"/>
              </w:rPr>
            </w:pPr>
          </w:p>
        </w:tc>
      </w:tr>
      <w:tr w14:paraId="7C30C832" w14:textId="77777777" w:rsidTr="00B3545C">
        <w:tblPrEx>
          <w:tblW w:w="4814" w:type="pct"/>
          <w:tblInd w:w="0" w:type="dxa"/>
          <w:tblLook w:val="04A0"/>
        </w:tblPrEx>
        <w:trPr>
          <w:trHeight w:val="516"/>
        </w:trPr>
        <w:tc>
          <w:tcPr>
            <w:tcW w:w="4333" w:type="pct"/>
          </w:tcPr>
          <w:p w:rsidR="000B6F77" w:rsidRPr="00F13493" w:rsidP="00B3545C" w14:paraId="36DFDB02"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40" w:type="pct"/>
          </w:tcPr>
          <w:p w:rsidR="000B6F77" w:rsidRPr="00F13493" w:rsidP="00B3545C" w14:paraId="44E1A41B" w14:textId="77777777">
            <w:pPr>
              <w:pStyle w:val="ListParagraph"/>
              <w:ind w:left="0"/>
              <w:rPr>
                <w:rFonts w:ascii="Times New Roman" w:hAnsi="Times New Roman" w:cs="Times New Roman"/>
              </w:rPr>
            </w:pPr>
          </w:p>
        </w:tc>
        <w:tc>
          <w:tcPr>
            <w:tcW w:w="327" w:type="pct"/>
          </w:tcPr>
          <w:p w:rsidR="000B6F77" w:rsidRPr="00F13493" w:rsidP="00B3545C" w14:paraId="1F618B7C" w14:textId="77777777">
            <w:pPr>
              <w:pStyle w:val="ListParagraph"/>
              <w:ind w:left="0"/>
              <w:rPr>
                <w:rFonts w:ascii="Times New Roman" w:hAnsi="Times New Roman" w:cs="Times New Roman"/>
              </w:rPr>
            </w:pPr>
          </w:p>
        </w:tc>
      </w:tr>
      <w:tr w14:paraId="121EF92F" w14:textId="77777777" w:rsidTr="00B3545C">
        <w:tblPrEx>
          <w:tblW w:w="4814" w:type="pct"/>
          <w:tblInd w:w="0" w:type="dxa"/>
          <w:tblLook w:val="04A0"/>
        </w:tblPrEx>
        <w:trPr>
          <w:trHeight w:val="266"/>
        </w:trPr>
        <w:tc>
          <w:tcPr>
            <w:tcW w:w="4333" w:type="pct"/>
          </w:tcPr>
          <w:p w:rsidR="000B6F77" w:rsidRPr="00F13493" w:rsidP="00B3545C" w14:paraId="767D102F"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40" w:type="pct"/>
          </w:tcPr>
          <w:p w:rsidR="000B6F77" w:rsidRPr="00F13493" w:rsidP="00B3545C" w14:paraId="36E2DC2D" w14:textId="77777777">
            <w:pPr>
              <w:pStyle w:val="ListParagraph"/>
              <w:ind w:left="0"/>
              <w:rPr>
                <w:rFonts w:ascii="Times New Roman" w:hAnsi="Times New Roman" w:cs="Times New Roman"/>
              </w:rPr>
            </w:pPr>
          </w:p>
        </w:tc>
        <w:tc>
          <w:tcPr>
            <w:tcW w:w="327" w:type="pct"/>
          </w:tcPr>
          <w:p w:rsidR="000B6F77" w:rsidRPr="00F13493" w:rsidP="00B3545C" w14:paraId="382582FD" w14:textId="77777777">
            <w:pPr>
              <w:pStyle w:val="ListParagraph"/>
              <w:ind w:left="0"/>
              <w:rPr>
                <w:rFonts w:ascii="Times New Roman" w:hAnsi="Times New Roman" w:cs="Times New Roman"/>
              </w:rPr>
            </w:pPr>
          </w:p>
        </w:tc>
      </w:tr>
      <w:tr w14:paraId="676666F0" w14:textId="77777777" w:rsidTr="00B3545C">
        <w:tblPrEx>
          <w:tblW w:w="4814" w:type="pct"/>
          <w:tblInd w:w="0" w:type="dxa"/>
          <w:tblLook w:val="04A0"/>
        </w:tblPrEx>
        <w:trPr>
          <w:trHeight w:val="250"/>
        </w:trPr>
        <w:tc>
          <w:tcPr>
            <w:tcW w:w="4333" w:type="pct"/>
          </w:tcPr>
          <w:p w:rsidR="000B6F77" w:rsidRPr="00F13493" w:rsidP="00B3545C" w14:paraId="494A284F"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40" w:type="pct"/>
          </w:tcPr>
          <w:p w:rsidR="000B6F77" w:rsidRPr="00F13493" w:rsidP="00B3545C" w14:paraId="3CF94D4B" w14:textId="77777777">
            <w:pPr>
              <w:pStyle w:val="ListParagraph"/>
              <w:ind w:left="0"/>
              <w:rPr>
                <w:rFonts w:ascii="Times New Roman" w:hAnsi="Times New Roman" w:cs="Times New Roman"/>
              </w:rPr>
            </w:pPr>
          </w:p>
        </w:tc>
        <w:tc>
          <w:tcPr>
            <w:tcW w:w="327" w:type="pct"/>
          </w:tcPr>
          <w:p w:rsidR="000B6F77" w:rsidRPr="00F13493" w:rsidP="00B3545C" w14:paraId="431713FB" w14:textId="77777777">
            <w:pPr>
              <w:pStyle w:val="ListParagraph"/>
              <w:ind w:left="0"/>
              <w:rPr>
                <w:rFonts w:ascii="Times New Roman" w:hAnsi="Times New Roman" w:cs="Times New Roman"/>
              </w:rPr>
            </w:pPr>
          </w:p>
        </w:tc>
      </w:tr>
      <w:tr w14:paraId="233F9882" w14:textId="77777777" w:rsidTr="00B3545C">
        <w:tblPrEx>
          <w:tblW w:w="4814" w:type="pct"/>
          <w:tblInd w:w="0" w:type="dxa"/>
          <w:tblLook w:val="04A0"/>
        </w:tblPrEx>
        <w:trPr>
          <w:trHeight w:val="266"/>
        </w:trPr>
        <w:tc>
          <w:tcPr>
            <w:tcW w:w="4333" w:type="pct"/>
          </w:tcPr>
          <w:p w:rsidR="000B6F77" w:rsidRPr="00F13493" w:rsidP="00B3545C" w14:paraId="5E87EE76"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40" w:type="pct"/>
          </w:tcPr>
          <w:p w:rsidR="000B6F77" w:rsidRPr="00F13493" w:rsidP="00B3545C" w14:paraId="1FD40693" w14:textId="77777777">
            <w:pPr>
              <w:pStyle w:val="ListParagraph"/>
              <w:ind w:left="0"/>
              <w:rPr>
                <w:rFonts w:ascii="Times New Roman" w:hAnsi="Times New Roman" w:cs="Times New Roman"/>
              </w:rPr>
            </w:pPr>
          </w:p>
        </w:tc>
        <w:tc>
          <w:tcPr>
            <w:tcW w:w="327" w:type="pct"/>
          </w:tcPr>
          <w:p w:rsidR="000B6F77" w:rsidRPr="00F13493" w:rsidP="00B3545C" w14:paraId="240D09D9" w14:textId="77777777">
            <w:pPr>
              <w:pStyle w:val="ListParagraph"/>
              <w:ind w:left="0"/>
              <w:rPr>
                <w:rFonts w:ascii="Times New Roman" w:hAnsi="Times New Roman" w:cs="Times New Roman"/>
              </w:rPr>
            </w:pPr>
          </w:p>
        </w:tc>
      </w:tr>
      <w:tr w14:paraId="1205C824" w14:textId="77777777" w:rsidTr="00B3545C">
        <w:tblPrEx>
          <w:tblW w:w="4814" w:type="pct"/>
          <w:tblInd w:w="0" w:type="dxa"/>
          <w:tblLook w:val="04A0"/>
        </w:tblPrEx>
        <w:trPr>
          <w:trHeight w:val="250"/>
        </w:trPr>
        <w:tc>
          <w:tcPr>
            <w:tcW w:w="4333" w:type="pct"/>
          </w:tcPr>
          <w:p w:rsidR="000B6F77" w:rsidRPr="00F13493" w:rsidP="00B3545C" w14:paraId="59CA826D"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40" w:type="pct"/>
          </w:tcPr>
          <w:p w:rsidR="000B6F77" w:rsidRPr="00F13493" w:rsidP="00B3545C" w14:paraId="48FA6936" w14:textId="77777777">
            <w:pPr>
              <w:pStyle w:val="ListParagraph"/>
              <w:ind w:left="0"/>
              <w:rPr>
                <w:rFonts w:ascii="Times New Roman" w:hAnsi="Times New Roman" w:cs="Times New Roman"/>
              </w:rPr>
            </w:pPr>
          </w:p>
        </w:tc>
        <w:tc>
          <w:tcPr>
            <w:tcW w:w="327" w:type="pct"/>
          </w:tcPr>
          <w:p w:rsidR="000B6F77" w:rsidRPr="00F13493" w:rsidP="00B3545C" w14:paraId="49A31FBF" w14:textId="77777777">
            <w:pPr>
              <w:pStyle w:val="ListParagraph"/>
              <w:ind w:left="0"/>
              <w:rPr>
                <w:rFonts w:ascii="Times New Roman" w:hAnsi="Times New Roman" w:cs="Times New Roman"/>
              </w:rPr>
            </w:pPr>
          </w:p>
        </w:tc>
      </w:tr>
      <w:tr w14:paraId="57E42AB9" w14:textId="77777777" w:rsidTr="00B3545C">
        <w:tblPrEx>
          <w:tblW w:w="4814" w:type="pct"/>
          <w:tblInd w:w="0" w:type="dxa"/>
          <w:tblLook w:val="04A0"/>
        </w:tblPrEx>
        <w:trPr>
          <w:trHeight w:val="266"/>
        </w:trPr>
        <w:tc>
          <w:tcPr>
            <w:tcW w:w="4333" w:type="pct"/>
          </w:tcPr>
          <w:p w:rsidR="000B6F77" w:rsidRPr="00F13493" w:rsidP="00B3545C" w14:paraId="02DBDA2F"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40" w:type="pct"/>
          </w:tcPr>
          <w:p w:rsidR="000B6F77" w:rsidRPr="00F13493" w:rsidP="00B3545C" w14:paraId="474DED07" w14:textId="77777777">
            <w:pPr>
              <w:pStyle w:val="ListParagraph"/>
              <w:ind w:left="0"/>
              <w:rPr>
                <w:rFonts w:ascii="Times New Roman" w:hAnsi="Times New Roman" w:cs="Times New Roman"/>
              </w:rPr>
            </w:pPr>
          </w:p>
        </w:tc>
        <w:tc>
          <w:tcPr>
            <w:tcW w:w="327" w:type="pct"/>
          </w:tcPr>
          <w:p w:rsidR="000B6F77" w:rsidRPr="00F13493" w:rsidP="00B3545C" w14:paraId="138B08FA" w14:textId="77777777">
            <w:pPr>
              <w:pStyle w:val="ListParagraph"/>
              <w:ind w:left="0"/>
              <w:rPr>
                <w:rFonts w:ascii="Times New Roman" w:hAnsi="Times New Roman" w:cs="Times New Roman"/>
              </w:rPr>
            </w:pPr>
          </w:p>
        </w:tc>
      </w:tr>
      <w:tr w14:paraId="2536150A" w14:textId="77777777" w:rsidTr="00B3545C">
        <w:tblPrEx>
          <w:tblW w:w="4814" w:type="pct"/>
          <w:tblInd w:w="0" w:type="dxa"/>
          <w:tblLook w:val="04A0"/>
        </w:tblPrEx>
        <w:trPr>
          <w:trHeight w:val="516"/>
        </w:trPr>
        <w:tc>
          <w:tcPr>
            <w:tcW w:w="4333" w:type="pct"/>
          </w:tcPr>
          <w:p w:rsidR="000B6F77" w:rsidRPr="00F13493" w:rsidP="00B3545C" w14:paraId="6747D51E"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40" w:type="pct"/>
          </w:tcPr>
          <w:p w:rsidR="000B6F77" w:rsidRPr="00F13493" w:rsidP="00B3545C" w14:paraId="49C7DEE7" w14:textId="77777777">
            <w:pPr>
              <w:pStyle w:val="ListParagraph"/>
              <w:ind w:left="0"/>
              <w:rPr>
                <w:rFonts w:ascii="Times New Roman" w:hAnsi="Times New Roman" w:cs="Times New Roman"/>
              </w:rPr>
            </w:pPr>
          </w:p>
        </w:tc>
        <w:tc>
          <w:tcPr>
            <w:tcW w:w="327" w:type="pct"/>
          </w:tcPr>
          <w:p w:rsidR="000B6F77" w:rsidRPr="00F13493" w:rsidP="00B3545C" w14:paraId="13BF1930" w14:textId="77777777">
            <w:pPr>
              <w:pStyle w:val="ListParagraph"/>
              <w:ind w:left="0"/>
              <w:rPr>
                <w:rFonts w:ascii="Times New Roman" w:hAnsi="Times New Roman" w:cs="Times New Roman"/>
              </w:rPr>
            </w:pPr>
          </w:p>
        </w:tc>
      </w:tr>
      <w:tr w14:paraId="3AA30850" w14:textId="77777777" w:rsidTr="00B3545C">
        <w:tblPrEx>
          <w:tblW w:w="4814" w:type="pct"/>
          <w:tblInd w:w="0" w:type="dxa"/>
          <w:tblLook w:val="04A0"/>
        </w:tblPrEx>
        <w:trPr>
          <w:trHeight w:val="250"/>
        </w:trPr>
        <w:tc>
          <w:tcPr>
            <w:tcW w:w="4333" w:type="pct"/>
          </w:tcPr>
          <w:p w:rsidR="000B6F77" w:rsidRPr="00F13493" w:rsidP="00B3545C" w14:paraId="26D1E8DE"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40" w:type="pct"/>
          </w:tcPr>
          <w:p w:rsidR="000B6F77" w:rsidRPr="00F13493" w:rsidP="00B3545C" w14:paraId="5DDF4405" w14:textId="77777777">
            <w:pPr>
              <w:pStyle w:val="ListParagraph"/>
              <w:ind w:left="0"/>
              <w:rPr>
                <w:rFonts w:ascii="Times New Roman" w:hAnsi="Times New Roman" w:cs="Times New Roman"/>
              </w:rPr>
            </w:pPr>
          </w:p>
        </w:tc>
        <w:tc>
          <w:tcPr>
            <w:tcW w:w="327" w:type="pct"/>
          </w:tcPr>
          <w:p w:rsidR="000B6F77" w:rsidRPr="00F13493" w:rsidP="00B3545C" w14:paraId="59415692" w14:textId="77777777">
            <w:pPr>
              <w:pStyle w:val="ListParagraph"/>
              <w:ind w:left="0"/>
              <w:rPr>
                <w:rFonts w:ascii="Times New Roman" w:hAnsi="Times New Roman" w:cs="Times New Roman"/>
              </w:rPr>
            </w:pPr>
          </w:p>
        </w:tc>
      </w:tr>
      <w:tr w14:paraId="0B915368" w14:textId="77777777" w:rsidTr="00B3545C">
        <w:tblPrEx>
          <w:tblW w:w="4814" w:type="pct"/>
          <w:tblInd w:w="0" w:type="dxa"/>
          <w:tblLook w:val="04A0"/>
        </w:tblPrEx>
        <w:trPr>
          <w:trHeight w:val="266"/>
        </w:trPr>
        <w:tc>
          <w:tcPr>
            <w:tcW w:w="4333" w:type="pct"/>
          </w:tcPr>
          <w:p w:rsidR="000B6F77" w:rsidRPr="00F13493" w:rsidP="00B3545C" w14:paraId="1B82C6C6"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40" w:type="pct"/>
          </w:tcPr>
          <w:p w:rsidR="000B6F77" w:rsidRPr="00F13493" w:rsidP="00B3545C" w14:paraId="03104804" w14:textId="77777777">
            <w:pPr>
              <w:pStyle w:val="ListParagraph"/>
              <w:ind w:left="0"/>
              <w:rPr>
                <w:rFonts w:ascii="Times New Roman" w:hAnsi="Times New Roman" w:cs="Times New Roman"/>
              </w:rPr>
            </w:pPr>
          </w:p>
        </w:tc>
        <w:tc>
          <w:tcPr>
            <w:tcW w:w="327" w:type="pct"/>
          </w:tcPr>
          <w:p w:rsidR="000B6F77" w:rsidRPr="00F13493" w:rsidP="00B3545C" w14:paraId="22A769C4" w14:textId="77777777">
            <w:pPr>
              <w:pStyle w:val="ListParagraph"/>
              <w:ind w:left="0"/>
              <w:rPr>
                <w:rFonts w:ascii="Times New Roman" w:hAnsi="Times New Roman" w:cs="Times New Roman"/>
              </w:rPr>
            </w:pPr>
          </w:p>
        </w:tc>
      </w:tr>
      <w:tr w14:paraId="25053A9B" w14:textId="77777777" w:rsidTr="00B3545C">
        <w:tblPrEx>
          <w:tblW w:w="4814" w:type="pct"/>
          <w:tblInd w:w="0" w:type="dxa"/>
          <w:tblLook w:val="04A0"/>
        </w:tblPrEx>
        <w:trPr>
          <w:trHeight w:val="250"/>
        </w:trPr>
        <w:tc>
          <w:tcPr>
            <w:tcW w:w="4333" w:type="pct"/>
          </w:tcPr>
          <w:p w:rsidR="000B6F77" w:rsidRPr="00F13493" w:rsidP="00B3545C" w14:paraId="61398709"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40" w:type="pct"/>
          </w:tcPr>
          <w:p w:rsidR="000B6F77" w:rsidRPr="00F13493" w:rsidP="00B3545C" w14:paraId="76FE3E55" w14:textId="77777777">
            <w:pPr>
              <w:pStyle w:val="ListParagraph"/>
              <w:ind w:left="0"/>
              <w:rPr>
                <w:rFonts w:ascii="Times New Roman" w:hAnsi="Times New Roman" w:cs="Times New Roman"/>
              </w:rPr>
            </w:pPr>
          </w:p>
        </w:tc>
        <w:tc>
          <w:tcPr>
            <w:tcW w:w="327" w:type="pct"/>
          </w:tcPr>
          <w:p w:rsidR="000B6F77" w:rsidRPr="00F13493" w:rsidP="00B3545C" w14:paraId="12AA2975" w14:textId="77777777">
            <w:pPr>
              <w:pStyle w:val="ListParagraph"/>
              <w:ind w:left="0"/>
              <w:rPr>
                <w:rFonts w:ascii="Times New Roman" w:hAnsi="Times New Roman" w:cs="Times New Roman"/>
              </w:rPr>
            </w:pPr>
          </w:p>
        </w:tc>
      </w:tr>
      <w:tr w14:paraId="6988F0CF" w14:textId="77777777" w:rsidTr="00B3545C">
        <w:tblPrEx>
          <w:tblW w:w="4814" w:type="pct"/>
          <w:tblInd w:w="0" w:type="dxa"/>
          <w:tblLook w:val="04A0"/>
        </w:tblPrEx>
        <w:trPr>
          <w:trHeight w:val="533"/>
        </w:trPr>
        <w:tc>
          <w:tcPr>
            <w:tcW w:w="4333" w:type="pct"/>
          </w:tcPr>
          <w:p w:rsidR="000B6F77" w:rsidRPr="00F13493" w:rsidP="00B3545C" w14:paraId="54A622A0"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40" w:type="pct"/>
          </w:tcPr>
          <w:p w:rsidR="000B6F77" w:rsidRPr="00F13493" w:rsidP="00B3545C" w14:paraId="048B378F" w14:textId="77777777">
            <w:pPr>
              <w:pStyle w:val="ListParagraph"/>
              <w:ind w:left="0"/>
              <w:rPr>
                <w:rFonts w:ascii="Times New Roman" w:hAnsi="Times New Roman" w:cs="Times New Roman"/>
              </w:rPr>
            </w:pPr>
          </w:p>
        </w:tc>
        <w:tc>
          <w:tcPr>
            <w:tcW w:w="327" w:type="pct"/>
          </w:tcPr>
          <w:p w:rsidR="000B6F77" w:rsidRPr="00F13493" w:rsidP="00B3545C" w14:paraId="6BDF1DD9" w14:textId="77777777">
            <w:pPr>
              <w:pStyle w:val="ListParagraph"/>
              <w:ind w:left="0"/>
              <w:rPr>
                <w:rFonts w:ascii="Times New Roman" w:hAnsi="Times New Roman" w:cs="Times New Roman"/>
              </w:rPr>
            </w:pPr>
          </w:p>
        </w:tc>
      </w:tr>
      <w:tr w14:paraId="75C29956" w14:textId="77777777" w:rsidTr="00B3545C">
        <w:tblPrEx>
          <w:tblW w:w="4814" w:type="pct"/>
          <w:tblInd w:w="0" w:type="dxa"/>
          <w:tblLook w:val="04A0"/>
        </w:tblPrEx>
        <w:trPr>
          <w:trHeight w:val="250"/>
        </w:trPr>
        <w:tc>
          <w:tcPr>
            <w:tcW w:w="4333" w:type="pct"/>
          </w:tcPr>
          <w:p w:rsidR="000B6F77" w:rsidRPr="00F13493" w:rsidP="00B3545C" w14:paraId="458B3374"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40" w:type="pct"/>
          </w:tcPr>
          <w:p w:rsidR="000B6F77" w:rsidRPr="00F13493" w:rsidP="00B3545C" w14:paraId="0841C575" w14:textId="77777777">
            <w:pPr>
              <w:pStyle w:val="ListParagraph"/>
              <w:ind w:left="0"/>
              <w:rPr>
                <w:rFonts w:ascii="Times New Roman" w:hAnsi="Times New Roman" w:cs="Times New Roman"/>
              </w:rPr>
            </w:pPr>
          </w:p>
        </w:tc>
        <w:tc>
          <w:tcPr>
            <w:tcW w:w="327" w:type="pct"/>
          </w:tcPr>
          <w:p w:rsidR="000B6F77" w:rsidRPr="00F13493" w:rsidP="00B3545C" w14:paraId="5E40C496" w14:textId="77777777">
            <w:pPr>
              <w:pStyle w:val="ListParagraph"/>
              <w:ind w:left="0"/>
              <w:rPr>
                <w:rFonts w:ascii="Times New Roman" w:hAnsi="Times New Roman" w:cs="Times New Roman"/>
              </w:rPr>
            </w:pPr>
          </w:p>
        </w:tc>
      </w:tr>
      <w:tr w14:paraId="050531C0" w14:textId="77777777" w:rsidTr="00B3545C">
        <w:tblPrEx>
          <w:tblW w:w="4814" w:type="pct"/>
          <w:tblInd w:w="0" w:type="dxa"/>
          <w:tblLook w:val="04A0"/>
        </w:tblPrEx>
        <w:trPr>
          <w:trHeight w:val="250"/>
        </w:trPr>
        <w:tc>
          <w:tcPr>
            <w:tcW w:w="4333" w:type="pct"/>
          </w:tcPr>
          <w:p w:rsidR="000B6F77" w:rsidRPr="00F13493" w:rsidP="00B3545C" w14:paraId="45817932"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40" w:type="pct"/>
          </w:tcPr>
          <w:p w:rsidR="000B6F77" w:rsidRPr="00F13493" w:rsidP="00B3545C" w14:paraId="13133DDF" w14:textId="77777777">
            <w:pPr>
              <w:pStyle w:val="ListParagraph"/>
              <w:ind w:left="0"/>
              <w:rPr>
                <w:rFonts w:ascii="Times New Roman" w:hAnsi="Times New Roman" w:cs="Times New Roman"/>
              </w:rPr>
            </w:pPr>
          </w:p>
        </w:tc>
        <w:tc>
          <w:tcPr>
            <w:tcW w:w="327" w:type="pct"/>
          </w:tcPr>
          <w:p w:rsidR="000B6F77" w:rsidRPr="00F13493" w:rsidP="00B3545C" w14:paraId="64394B28" w14:textId="77777777">
            <w:pPr>
              <w:pStyle w:val="ListParagraph"/>
              <w:ind w:left="0"/>
              <w:rPr>
                <w:rFonts w:ascii="Times New Roman" w:hAnsi="Times New Roman" w:cs="Times New Roman"/>
              </w:rPr>
            </w:pPr>
          </w:p>
        </w:tc>
      </w:tr>
    </w:tbl>
    <w:p w:rsidR="000B6F77" w:rsidRPr="00F13493" w:rsidP="000B6F77" w14:paraId="33523BA9" w14:textId="00F89372">
      <w:pPr>
        <w:spacing w:before="240" w:after="120"/>
        <w:rPr>
          <w:rFonts w:ascii="Times New Roman" w:hAnsi="Times New Roman" w:cs="Times New Roman"/>
        </w:rPr>
      </w:pPr>
      <w:r w:rsidRPr="00F13493">
        <w:rPr>
          <w:rFonts w:ascii="Times New Roman" w:hAnsi="Times New Roman" w:cs="Times New Roman"/>
          <w:b/>
          <w:bCs/>
        </w:rPr>
        <w:t>CS5a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2-11a</w:t>
      </w:r>
      <w:r w:rsidRPr="00F13493">
        <w:rPr>
          <w:rFonts w:ascii="Times New Roman" w:hAnsi="Times New Roman" w:cs="Times New Roman"/>
        </w:rPr>
        <w:t>. During the 202</w:t>
      </w:r>
      <w:r>
        <w:rPr>
          <w:rFonts w:ascii="Times New Roman" w:hAnsi="Times New Roman" w:cs="Times New Roman"/>
        </w:rPr>
        <w:t>4</w:t>
      </w:r>
      <w:r w:rsidRPr="00F13493">
        <w:rPr>
          <w:rFonts w:ascii="Times New Roman" w:hAnsi="Times New Roman" w:cs="Times New Roman"/>
        </w:rPr>
        <w:t>–2</w:t>
      </w:r>
      <w:r>
        <w:rPr>
          <w:rFonts w:ascii="Times New Roman" w:hAnsi="Times New Roman" w:cs="Times New Roman"/>
        </w:rPr>
        <w:t>5</w:t>
      </w:r>
      <w:r w:rsidRPr="00F13493">
        <w:rPr>
          <w:rFonts w:ascii="Times New Roman" w:hAnsi="Times New Roman" w:cs="Times New Roman"/>
        </w:rPr>
        <w:t xml:space="preserve"> school year, does your school have a behavioral threat assessment team or any other formal group of persons to identify students who might be a potential risk for violent or harmful behavior (toward themselves or others)?</w:t>
      </w:r>
    </w:p>
    <w:p w:rsidR="000B6F77" w:rsidRPr="00F13493" w:rsidP="000B6F77" w14:paraId="74C7A2F9" w14:textId="77777777">
      <w:pPr>
        <w:pStyle w:val="ListParagraph"/>
        <w:numPr>
          <w:ilvl w:val="0"/>
          <w:numId w:val="352"/>
        </w:numPr>
        <w:spacing w:line="259" w:lineRule="auto"/>
        <w:rPr>
          <w:rFonts w:ascii="Times New Roman" w:hAnsi="Times New Roman" w:cs="Times New Roman"/>
        </w:rPr>
      </w:pPr>
      <w:r w:rsidRPr="00F13493">
        <w:rPr>
          <w:rFonts w:ascii="Times New Roman" w:hAnsi="Times New Roman" w:cs="Times New Roman"/>
        </w:rPr>
        <w:t>Yes</w:t>
      </w:r>
    </w:p>
    <w:p w:rsidR="000B6F77" w:rsidRPr="00F13493" w:rsidP="000B6F77" w14:paraId="29C42FD5" w14:textId="77777777">
      <w:pPr>
        <w:pStyle w:val="ListParagraph"/>
        <w:numPr>
          <w:ilvl w:val="0"/>
          <w:numId w:val="352"/>
        </w:numPr>
        <w:spacing w:line="259" w:lineRule="auto"/>
        <w:rPr>
          <w:rFonts w:ascii="Times New Roman" w:hAnsi="Times New Roman" w:cs="Times New Roman"/>
        </w:rPr>
      </w:pPr>
      <w:r w:rsidRPr="00F13493">
        <w:rPr>
          <w:rFonts w:ascii="Times New Roman" w:hAnsi="Times New Roman" w:cs="Times New Roman"/>
        </w:rPr>
        <w:t>No</w:t>
      </w:r>
    </w:p>
    <w:p w:rsidR="000B6F77" w:rsidRPr="00F13493" w:rsidP="000B6F77" w14:paraId="666BBE24" w14:textId="77777777">
      <w:pPr>
        <w:spacing w:after="120"/>
        <w:rPr>
          <w:rFonts w:ascii="Times New Roman" w:hAnsi="Times New Roman" w:cs="Times New Roman"/>
        </w:rPr>
      </w:pPr>
      <w:r w:rsidRPr="00F13493">
        <w:rPr>
          <w:rFonts w:ascii="Times New Roman" w:hAnsi="Times New Roman" w:cs="Times New Roman"/>
          <w:b/>
          <w:bCs/>
        </w:rPr>
        <w:t>CS5b</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2-11b</w:t>
      </w:r>
      <w:r w:rsidRPr="00F13493">
        <w:rPr>
          <w:rFonts w:ascii="Times New Roman" w:hAnsi="Times New Roman" w:cs="Times New Roman"/>
          <w:b/>
          <w:bCs/>
        </w:rPr>
        <w:t>.</w:t>
      </w:r>
      <w:r w:rsidRPr="00F13493">
        <w:rPr>
          <w:rFonts w:ascii="Times New Roman" w:hAnsi="Times New Roman" w:cs="Times New Roman"/>
        </w:rPr>
        <w:t xml:space="preserve"> Have any students been found to be a potential risk for violent or harmful behavior (toward themselves or others)?</w:t>
      </w:r>
      <w:r>
        <w:rPr>
          <w:rFonts w:ascii="Times New Roman" w:hAnsi="Times New Roman" w:cs="Times New Roman"/>
        </w:rPr>
        <w:t xml:space="preserve"> </w:t>
      </w:r>
      <w:r w:rsidRPr="00F13493">
        <w:rPr>
          <w:rFonts w:ascii="Times New Roman" w:hAnsi="Times New Roman" w:cs="Times New Roman"/>
          <w:color w:val="ED7D31" w:themeColor="accent2"/>
          <w:sz w:val="18"/>
          <w:szCs w:val="18"/>
        </w:rPr>
        <w:t xml:space="preserve">{Display if </w:t>
      </w:r>
      <w:r w:rsidRPr="008234C6">
        <w:rPr>
          <w:rFonts w:ascii="Times New Roman" w:hAnsi="Times New Roman" w:cs="Times New Roman"/>
          <w:i/>
          <w:iCs/>
          <w:color w:val="ED7D31" w:themeColor="accent2"/>
          <w:sz w:val="18"/>
          <w:szCs w:val="18"/>
        </w:rPr>
        <w:t>CS5a</w:t>
      </w:r>
      <w:r w:rsidRPr="00F13493">
        <w:rPr>
          <w:rFonts w:ascii="Times New Roman" w:hAnsi="Times New Roman" w:cs="Times New Roman"/>
          <w:color w:val="ED7D31" w:themeColor="accent2"/>
          <w:sz w:val="18"/>
          <w:szCs w:val="18"/>
        </w:rPr>
        <w:t xml:space="preserve"> = YES}</w:t>
      </w:r>
    </w:p>
    <w:tbl>
      <w:tblPr>
        <w:tblStyle w:val="TableGrid"/>
        <w:tblW w:w="0" w:type="auto"/>
        <w:tblInd w:w="0" w:type="dxa"/>
        <w:tblLook w:val="04A0"/>
      </w:tblPr>
      <w:tblGrid>
        <w:gridCol w:w="2297"/>
        <w:gridCol w:w="848"/>
        <w:gridCol w:w="810"/>
      </w:tblGrid>
      <w:tr w14:paraId="02B99803" w14:textId="77777777" w:rsidTr="00B3545C">
        <w:tblPrEx>
          <w:tblW w:w="0" w:type="auto"/>
          <w:tblInd w:w="0" w:type="dxa"/>
          <w:tblLook w:val="04A0"/>
        </w:tblPrEx>
        <w:trPr>
          <w:trHeight w:val="286"/>
        </w:trPr>
        <w:tc>
          <w:tcPr>
            <w:tcW w:w="2297" w:type="dxa"/>
          </w:tcPr>
          <w:p w:rsidR="000B6F77" w:rsidRPr="00F13493" w:rsidP="00B3545C" w14:paraId="4E6A5B05" w14:textId="77777777">
            <w:pPr>
              <w:rPr>
                <w:rFonts w:ascii="Times New Roman" w:hAnsi="Times New Roman" w:cs="Times New Roman"/>
              </w:rPr>
            </w:pPr>
          </w:p>
        </w:tc>
        <w:tc>
          <w:tcPr>
            <w:tcW w:w="848" w:type="dxa"/>
          </w:tcPr>
          <w:p w:rsidR="000B6F77" w:rsidRPr="00F13493" w:rsidP="00B3545C" w14:paraId="6132B6E4" w14:textId="77777777">
            <w:pPr>
              <w:jc w:val="center"/>
              <w:rPr>
                <w:rFonts w:ascii="Times New Roman" w:hAnsi="Times New Roman" w:cs="Times New Roman"/>
              </w:rPr>
            </w:pPr>
            <w:r w:rsidRPr="00F13493">
              <w:rPr>
                <w:rFonts w:ascii="Times New Roman" w:hAnsi="Times New Roman" w:cs="Times New Roman"/>
              </w:rPr>
              <w:t>Yes</w:t>
            </w:r>
          </w:p>
        </w:tc>
        <w:tc>
          <w:tcPr>
            <w:tcW w:w="810" w:type="dxa"/>
          </w:tcPr>
          <w:p w:rsidR="000B6F77" w:rsidRPr="00F13493" w:rsidP="00B3545C" w14:paraId="719F2E21" w14:textId="77777777">
            <w:pPr>
              <w:jc w:val="center"/>
              <w:rPr>
                <w:rFonts w:ascii="Times New Roman" w:hAnsi="Times New Roman" w:cs="Times New Roman"/>
              </w:rPr>
            </w:pPr>
            <w:r w:rsidRPr="00F13493">
              <w:rPr>
                <w:rFonts w:ascii="Times New Roman" w:hAnsi="Times New Roman" w:cs="Times New Roman"/>
              </w:rPr>
              <w:t>No</w:t>
            </w:r>
          </w:p>
        </w:tc>
      </w:tr>
      <w:tr w14:paraId="323B6680" w14:textId="77777777" w:rsidTr="00B3545C">
        <w:tblPrEx>
          <w:tblW w:w="0" w:type="auto"/>
          <w:tblInd w:w="0" w:type="dxa"/>
          <w:tblLook w:val="04A0"/>
        </w:tblPrEx>
        <w:trPr>
          <w:trHeight w:val="304"/>
        </w:trPr>
        <w:tc>
          <w:tcPr>
            <w:tcW w:w="2297" w:type="dxa"/>
          </w:tcPr>
          <w:p w:rsidR="000B6F77" w:rsidRPr="00F13493" w:rsidP="00B3545C" w14:paraId="25094D7C" w14:textId="77777777">
            <w:pPr>
              <w:rPr>
                <w:rFonts w:ascii="Times New Roman" w:hAnsi="Times New Roman" w:cs="Times New Roman"/>
              </w:rPr>
            </w:pPr>
            <w:r w:rsidRPr="00F13493">
              <w:rPr>
                <w:rFonts w:ascii="Times New Roman" w:hAnsi="Times New Roman" w:cs="Times New Roman"/>
              </w:rPr>
              <w:t>Toward themselves</w:t>
            </w:r>
          </w:p>
        </w:tc>
        <w:tc>
          <w:tcPr>
            <w:tcW w:w="848" w:type="dxa"/>
          </w:tcPr>
          <w:p w:rsidR="000B6F77" w:rsidRPr="00F13493" w:rsidP="00B3545C" w14:paraId="70EE4FD5" w14:textId="77777777">
            <w:pPr>
              <w:rPr>
                <w:rFonts w:ascii="Times New Roman" w:hAnsi="Times New Roman" w:cs="Times New Roman"/>
              </w:rPr>
            </w:pPr>
          </w:p>
        </w:tc>
        <w:tc>
          <w:tcPr>
            <w:tcW w:w="810" w:type="dxa"/>
          </w:tcPr>
          <w:p w:rsidR="000B6F77" w:rsidRPr="00F13493" w:rsidP="00B3545C" w14:paraId="0179A1A8" w14:textId="77777777">
            <w:pPr>
              <w:rPr>
                <w:rFonts w:ascii="Times New Roman" w:hAnsi="Times New Roman" w:cs="Times New Roman"/>
              </w:rPr>
            </w:pPr>
          </w:p>
        </w:tc>
      </w:tr>
      <w:tr w14:paraId="61486653" w14:textId="77777777" w:rsidTr="00B3545C">
        <w:tblPrEx>
          <w:tblW w:w="0" w:type="auto"/>
          <w:tblInd w:w="0" w:type="dxa"/>
          <w:tblLook w:val="04A0"/>
        </w:tblPrEx>
        <w:trPr>
          <w:trHeight w:val="286"/>
        </w:trPr>
        <w:tc>
          <w:tcPr>
            <w:tcW w:w="2297" w:type="dxa"/>
          </w:tcPr>
          <w:p w:rsidR="000B6F77" w:rsidRPr="00F13493" w:rsidP="00B3545C" w14:paraId="2BD80662" w14:textId="77777777">
            <w:pPr>
              <w:rPr>
                <w:rFonts w:ascii="Times New Roman" w:hAnsi="Times New Roman" w:cs="Times New Roman"/>
              </w:rPr>
            </w:pPr>
            <w:r w:rsidRPr="00F13493">
              <w:rPr>
                <w:rFonts w:ascii="Times New Roman" w:hAnsi="Times New Roman" w:cs="Times New Roman"/>
              </w:rPr>
              <w:t>Toward others</w:t>
            </w:r>
          </w:p>
        </w:tc>
        <w:tc>
          <w:tcPr>
            <w:tcW w:w="848" w:type="dxa"/>
          </w:tcPr>
          <w:p w:rsidR="000B6F77" w:rsidRPr="00F13493" w:rsidP="00B3545C" w14:paraId="1979A054" w14:textId="77777777">
            <w:pPr>
              <w:rPr>
                <w:rFonts w:ascii="Times New Roman" w:hAnsi="Times New Roman" w:cs="Times New Roman"/>
              </w:rPr>
            </w:pPr>
          </w:p>
        </w:tc>
        <w:tc>
          <w:tcPr>
            <w:tcW w:w="810" w:type="dxa"/>
          </w:tcPr>
          <w:p w:rsidR="000B6F77" w:rsidRPr="00F13493" w:rsidP="00B3545C" w14:paraId="6A08739E" w14:textId="77777777">
            <w:pPr>
              <w:rPr>
                <w:rFonts w:ascii="Times New Roman" w:hAnsi="Times New Roman" w:cs="Times New Roman"/>
              </w:rPr>
            </w:pPr>
          </w:p>
        </w:tc>
      </w:tr>
    </w:tbl>
    <w:p w:rsidR="000B6F77" w:rsidRPr="00F13493" w:rsidP="000B6F77" w14:paraId="318A724B" w14:textId="1BAB35ED">
      <w:pPr>
        <w:spacing w:before="240" w:after="120"/>
        <w:rPr>
          <w:rFonts w:ascii="Times New Roman" w:hAnsi="Times New Roman" w:cs="Times New Roman"/>
          <w:color w:val="000000"/>
          <w:shd w:val="clear" w:color="auto" w:fill="FFFFFF"/>
        </w:rPr>
      </w:pPr>
      <w:bookmarkStart w:id="100" w:name="_Hlk147221772"/>
      <w:r w:rsidRPr="00F13493">
        <w:rPr>
          <w:rFonts w:ascii="Times New Roman" w:hAnsi="Times New Roman" w:cs="Times New Roman"/>
          <w:b/>
          <w:bCs/>
        </w:rPr>
        <w:t>CS</w:t>
      </w:r>
      <w:r>
        <w:rPr>
          <w:rFonts w:ascii="Times New Roman" w:hAnsi="Times New Roman" w:cs="Times New Roman"/>
          <w:b/>
          <w:bCs/>
        </w:rPr>
        <w:t>_more</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2-12</w:t>
      </w:r>
      <w:r w:rsidRPr="00F13493">
        <w:rPr>
          <w:rFonts w:ascii="Times New Roman" w:hAnsi="Times New Roman" w:cs="Times New Roman"/>
        </w:rPr>
        <w:t>.</w:t>
      </w:r>
      <w:r w:rsidRPr="00F13493">
        <w:rPr>
          <w:rFonts w:ascii="Times New Roman" w:eastAsia="Times New Roman" w:hAnsi="Times New Roman" w:cs="Times New Roman"/>
        </w:rPr>
        <w:t xml:space="preserve"> </w:t>
      </w:r>
      <w:r w:rsidRPr="00F438D5">
        <w:rPr>
          <w:rFonts w:ascii="Times New Roman" w:hAnsi="Times New Roman" w:cs="Times New Roman"/>
        </w:rPr>
        <w:t xml:space="preserve">We’d like to learn more about </w:t>
      </w:r>
      <w:r>
        <w:rPr>
          <w:rFonts w:ascii="Times New Roman" w:hAnsi="Times New Roman" w:cs="Times New Roman"/>
        </w:rPr>
        <w:t>you school’s emergency preparedness and safety procedures for the</w:t>
      </w:r>
      <w:r w:rsidRPr="00F438D5">
        <w:rPr>
          <w:rFonts w:ascii="Times New Roman" w:hAnsi="Times New Roman" w:cs="Times New Roman"/>
        </w:rPr>
        <w:t xml:space="preserve"> </w:t>
      </w:r>
      <w:r>
        <w:rPr>
          <w:rFonts w:ascii="Times New Roman" w:hAnsi="Times New Roman" w:cs="Times New Roman"/>
        </w:rPr>
        <w:t>2024-25</w:t>
      </w:r>
      <w:r w:rsidRPr="00F438D5">
        <w:rPr>
          <w:rFonts w:ascii="Times New Roman" w:hAnsi="Times New Roman" w:cs="Times New Roman"/>
        </w:rPr>
        <w:t xml:space="preserve"> school year. In the space below, please share any other information you would like us to know about this topic</w:t>
      </w:r>
      <w:r>
        <w:rPr>
          <w:rFonts w:ascii="Times New Roman" w:hAnsi="Times New Roman" w:cs="Times New Roman"/>
        </w:rPr>
        <w:t>.</w:t>
      </w:r>
    </w:p>
    <w:p w:rsidR="000B6F77" w:rsidRPr="00F13493" w:rsidP="000B6F77" w14:paraId="274F6F8E" w14:textId="77777777">
      <w:pPr>
        <w:spacing w:after="120"/>
        <w:rPr>
          <w:rFonts w:ascii="Times New Roman" w:hAnsi="Times New Roman" w:cs="Times New Roman"/>
        </w:rPr>
      </w:pPr>
      <w:r w:rsidRPr="00F13493">
        <w:rPr>
          <w:rFonts w:ascii="Times New Roman" w:hAnsi="Times New Roman" w:cs="Times New Roman"/>
          <w:i/>
          <w:iCs/>
          <w:color w:val="000000"/>
          <w:shd w:val="clear" w:color="auto" w:fill="FFFFFF"/>
        </w:rPr>
        <w:t xml:space="preserve">This item is optional. </w:t>
      </w:r>
      <w:r w:rsidRPr="00F13493">
        <w:rPr>
          <w:rFonts w:ascii="Times New Roman" w:hAnsi="Times New Roman" w:cs="Times New Roman"/>
          <w:color w:val="000000"/>
          <w:shd w:val="clear" w:color="auto" w:fill="FFFFFF"/>
        </w:rPr>
        <w:t> </w:t>
      </w:r>
    </w:p>
    <w:p w:rsidR="000B6F77" w:rsidRPr="008234C6" w:rsidP="000B6F77" w14:paraId="2D7758EE"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278296"/>
                <wp:effectExtent l="0" t="0" r="25400" b="26670"/>
                <wp:docPr id="544692977" name="Text Box 5446929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78296"/>
                        </a:xfrm>
                        <a:prstGeom prst="rect">
                          <a:avLst/>
                        </a:prstGeom>
                        <a:solidFill>
                          <a:srgbClr val="FFFFFF"/>
                        </a:solidFill>
                        <a:ln w="9525">
                          <a:solidFill>
                            <a:srgbClr val="000000"/>
                          </a:solidFill>
                          <a:miter lim="800000"/>
                          <a:headEnd/>
                          <a:tailEnd/>
                        </a:ln>
                      </wps:spPr>
                      <wps:txbx>
                        <w:txbxContent>
                          <w:p w:rsidR="000B6F77" w:rsidP="000B6F77" w14:textId="77777777"/>
                        </w:txbxContent>
                      </wps:txbx>
                      <wps:bodyPr rot="0" vert="horz" wrap="square" lIns="91440" tIns="45720" rIns="91440" bIns="45720" anchor="t" anchorCtr="0"/>
                    </wps:wsp>
                  </a:graphicData>
                </a:graphic>
              </wp:inline>
            </w:drawing>
          </mc:Choice>
          <mc:Fallback>
            <w:pict>
              <v:shape id="Text Box 544692977" o:spid="_x0000_i1059" type="#_x0000_t202" style="width:458.5pt;height:21.9pt;mso-left-percent:-10001;mso-position-horizontal-relative:char;mso-position-vertical-relative:line;mso-top-percent:-10001;mso-wrap-style:square;visibility:visible;v-text-anchor:top">
                <v:textbox>
                  <w:txbxContent>
                    <w:p w:rsidR="000B6F77" w:rsidP="000B6F77" w14:paraId="022DC787" w14:textId="77777777"/>
                  </w:txbxContent>
                </v:textbox>
                <w10:wrap type="none"/>
                <w10:anchorlock/>
              </v:shape>
            </w:pict>
          </mc:Fallback>
        </mc:AlternateContent>
      </w:r>
      <w:bookmarkEnd w:id="100"/>
    </w:p>
    <w:bookmarkEnd w:id="96"/>
    <w:p w:rsidR="000B6F77" w:rsidP="000B6F77" w14:paraId="569B5ABB" w14:textId="77777777"/>
    <w:p w:rsidR="000B6F77" w:rsidP="000B6F77" w14:paraId="20F4A196" w14:textId="77777777"/>
    <w:p w:rsidR="000B6F77" w:rsidP="000B6F77" w14:paraId="63E7AF50" w14:textId="77777777"/>
    <w:p w:rsidR="000B6F77" w:rsidP="000B6F77" w14:paraId="4A3D7644" w14:textId="77777777"/>
    <w:p w:rsidR="000B6F77" w:rsidP="000B6F77" w14:paraId="32EEDF41" w14:textId="77777777"/>
    <w:p w:rsidR="000B6F77" w:rsidP="000B6F77" w14:paraId="10F77E35" w14:textId="77777777"/>
    <w:p w:rsidR="000B6F77" w:rsidP="000B6F77" w14:paraId="01B17693" w14:textId="77777777"/>
    <w:p w:rsidR="000B6F77" w:rsidP="000B6F77" w14:paraId="101E852D" w14:textId="77777777"/>
    <w:p w:rsidR="000B6F77" w:rsidP="000B6F77" w14:paraId="7DE7C36C" w14:textId="77777777"/>
    <w:p w:rsidR="000B6F77" w:rsidP="000B6F77" w14:paraId="3F41004B" w14:textId="77777777"/>
    <w:p w:rsidR="000B6F77" w:rsidP="000B6F77" w14:paraId="3BB5130A" w14:textId="77777777"/>
    <w:p w:rsidR="000B6F77" w:rsidP="000B6F77" w14:paraId="2CA83FA6" w14:textId="77777777"/>
    <w:p w:rsidR="000B6F77" w:rsidP="000B6F77" w14:paraId="4D9E950D" w14:textId="77777777"/>
    <w:p w:rsidR="000B6F77" w:rsidP="000B6F77" w14:paraId="57C8F414" w14:textId="77777777"/>
    <w:p w:rsidR="000B6F77" w:rsidP="000B6F77" w14:paraId="534893BB" w14:textId="77777777"/>
    <w:p w:rsidR="000B6F77" w:rsidP="000B6F77" w14:paraId="22585F6D" w14:textId="77777777"/>
    <w:p w:rsidR="000B6F77" w:rsidP="000B6F77" w14:paraId="3351A10E" w14:textId="77777777"/>
    <w:p w:rsidR="000B6F77" w:rsidP="000B6F77" w14:paraId="5D9C625D" w14:textId="77777777"/>
    <w:p w:rsidR="000B6F77" w:rsidP="000B6F77" w14:paraId="5376602D" w14:textId="77777777"/>
    <w:p w:rsidR="000B6F77" w:rsidP="000B6F77" w14:paraId="7F5488BE" w14:textId="77777777"/>
    <w:p w:rsidR="000B6F77" w:rsidP="000B6F77" w14:paraId="690EDE87" w14:textId="77777777"/>
    <w:p w:rsidR="000B6F77" w:rsidP="000B6F77" w14:paraId="7A7BC478" w14:textId="77777777"/>
    <w:p w:rsidR="000B6F77" w:rsidP="000B6F77" w14:paraId="792D3137" w14:textId="77777777"/>
    <w:p w:rsidR="000B6F77" w:rsidP="000B6F77" w14:paraId="55C61479" w14:textId="77777777"/>
    <w:p w:rsidR="000B6F77" w:rsidP="000B6F77" w14:paraId="2B0C4BC9" w14:textId="77777777"/>
    <w:p w:rsidR="000B6F77" w:rsidP="000B6F77" w14:paraId="11C43218" w14:textId="77777777"/>
    <w:p w:rsidR="000B6F77" w:rsidP="000B6F77" w14:paraId="2EC26E8E" w14:textId="77777777"/>
    <w:p w:rsidR="000B6F77" w:rsidP="000B6F77" w14:paraId="7417FB06" w14:textId="77777777"/>
    <w:p w:rsidR="000B6F77" w:rsidP="000B6F77" w14:paraId="57061348" w14:textId="77777777"/>
    <w:p w:rsidR="000B6F77" w:rsidP="000B6F77" w14:paraId="1F1EA5F9" w14:textId="77777777"/>
    <w:p w:rsidR="000B6F77" w:rsidP="000B6F77" w14:paraId="75D1FBC0" w14:textId="77777777"/>
    <w:p w:rsidR="000B6F77" w:rsidP="000B6F77" w14:paraId="13B3DABB" w14:textId="77777777"/>
    <w:p w:rsidR="000B6F77" w:rsidP="000B6F77" w14:paraId="75DAF3A6" w14:textId="77777777"/>
    <w:p w:rsidR="000B6F77" w:rsidP="000B6F77" w14:paraId="6BC21E97" w14:textId="77777777"/>
    <w:p w:rsidR="000B6F77" w:rsidP="000B6F77" w14:paraId="111C674B" w14:textId="77777777"/>
    <w:p w:rsidR="000B6F77" w:rsidP="000B6F77" w14:paraId="09B35309" w14:textId="77777777"/>
    <w:p w:rsidR="000B6F77" w:rsidP="000B6F77" w14:paraId="3F8528E2" w14:textId="77777777"/>
    <w:p w:rsidR="000B6F77" w:rsidP="000B6F77" w14:paraId="727E2ACF" w14:textId="77777777"/>
    <w:p w:rsidR="000B6F77" w:rsidP="000B6F77" w14:paraId="6D3D36B1" w14:textId="77777777"/>
    <w:p w:rsidR="000B6F77" w:rsidP="000B6F77" w14:paraId="057A150F" w14:textId="0FE344A2">
      <w:pPr>
        <w:pStyle w:val="Heading1"/>
        <w:pBdr>
          <w:bottom w:val="single" w:sz="12" w:space="1" w:color="auto"/>
        </w:pBdr>
        <w:spacing w:before="80" w:after="120"/>
        <w:rPr>
          <w:rFonts w:cs="Times New Roman"/>
          <w:sz w:val="36"/>
          <w:szCs w:val="36"/>
        </w:rPr>
      </w:pPr>
      <w:bookmarkStart w:id="101" w:name="_Toc166148593"/>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May 2025 Survey</w:t>
      </w:r>
    </w:p>
    <w:p w:rsidR="000B6F77" w:rsidP="000B6F77" w14:paraId="26961B44" w14:textId="77777777">
      <w:pPr>
        <w:pStyle w:val="Heading2"/>
      </w:pPr>
      <w:bookmarkStart w:id="102" w:name="_Toc166148594"/>
      <w:bookmarkStart w:id="103" w:name="_Hlk175235091"/>
      <w:bookmarkEnd w:id="101"/>
      <w:r w:rsidRPr="00BF5C1D">
        <w:t>Student Behavior</w:t>
      </w:r>
      <w:bookmarkEnd w:id="102"/>
    </w:p>
    <w:p w:rsidR="000B6F77" w:rsidRPr="007509FD" w:rsidP="000B6F77" w14:paraId="67A0D964" w14:textId="77777777">
      <w:pPr>
        <w:spacing w:after="120"/>
        <w:rPr>
          <w:rFonts w:ascii="Times New Roman" w:hAnsi="Times New Roman" w:cs="Times New Roman"/>
        </w:rPr>
      </w:pPr>
      <w:r w:rsidRPr="007509FD">
        <w:rPr>
          <w:rFonts w:ascii="Times New Roman" w:hAnsi="Times New Roman" w:cs="Times New Roman"/>
          <w:b/>
          <w:bCs/>
        </w:rPr>
        <w:t>SB2_24</w:t>
      </w:r>
      <w:r w:rsidRPr="00BD3FC2">
        <w:rPr>
          <w:rFonts w:ascii="Times New Roman" w:hAnsi="Times New Roman" w:cs="Times New Roman"/>
          <w:b/>
          <w:bCs/>
          <w:color w:val="4472C4" w:themeColor="accent1"/>
        </w:rPr>
        <w:t xml:space="preserve"> 1-1</w:t>
      </w:r>
      <w:r w:rsidRPr="007509FD">
        <w:rPr>
          <w:rFonts w:ascii="Times New Roman" w:hAnsi="Times New Roman" w:cs="Times New Roman"/>
        </w:rPr>
        <w:t xml:space="preserve">. To what extent do you agree or disagree with the following statement: </w:t>
      </w:r>
    </w:p>
    <w:p w:rsidR="000B6F77" w:rsidRPr="007509FD" w:rsidP="000B6F77" w14:paraId="20C0BB6E"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behavioral development</w:t>
      </w:r>
      <w:r w:rsidRPr="007509FD">
        <w:rPr>
          <w:rFonts w:ascii="Times New Roman" w:hAnsi="Times New Roman" w:cs="Times New Roman"/>
        </w:rPr>
        <w:t xml:space="preserve"> of students at my school.”</w:t>
      </w:r>
    </w:p>
    <w:p w:rsidR="000B6F77" w:rsidRPr="007509FD" w:rsidP="000B6F77" w14:paraId="1CE3263B" w14:textId="77777777">
      <w:pPr>
        <w:pStyle w:val="ListParagraph"/>
        <w:numPr>
          <w:ilvl w:val="0"/>
          <w:numId w:val="470"/>
        </w:numPr>
        <w:spacing w:line="259" w:lineRule="auto"/>
        <w:rPr>
          <w:rFonts w:ascii="Times New Roman" w:hAnsi="Times New Roman" w:cs="Times New Roman"/>
        </w:rPr>
      </w:pPr>
      <w:r w:rsidRPr="007509FD">
        <w:rPr>
          <w:rFonts w:ascii="Times New Roman" w:hAnsi="Times New Roman" w:cs="Times New Roman"/>
        </w:rPr>
        <w:t>Strongly disagree</w:t>
      </w:r>
    </w:p>
    <w:p w:rsidR="000B6F77" w:rsidRPr="007509FD" w:rsidP="000B6F77" w14:paraId="513E72E9" w14:textId="77777777">
      <w:pPr>
        <w:pStyle w:val="ListParagraph"/>
        <w:numPr>
          <w:ilvl w:val="0"/>
          <w:numId w:val="470"/>
        </w:numPr>
        <w:spacing w:line="259" w:lineRule="auto"/>
        <w:rPr>
          <w:rFonts w:ascii="Times New Roman" w:hAnsi="Times New Roman" w:cs="Times New Roman"/>
        </w:rPr>
      </w:pPr>
      <w:r w:rsidRPr="007509FD">
        <w:rPr>
          <w:rFonts w:ascii="Times New Roman" w:hAnsi="Times New Roman" w:cs="Times New Roman"/>
        </w:rPr>
        <w:t xml:space="preserve">Disagree </w:t>
      </w:r>
    </w:p>
    <w:p w:rsidR="000B6F77" w:rsidRPr="007509FD" w:rsidP="000B6F77" w14:paraId="63CB2770" w14:textId="77777777">
      <w:pPr>
        <w:pStyle w:val="ListParagraph"/>
        <w:numPr>
          <w:ilvl w:val="0"/>
          <w:numId w:val="470"/>
        </w:numPr>
        <w:spacing w:line="259" w:lineRule="auto"/>
        <w:rPr>
          <w:rFonts w:ascii="Times New Roman" w:hAnsi="Times New Roman" w:cs="Times New Roman"/>
        </w:rPr>
      </w:pPr>
      <w:r w:rsidRPr="007509FD">
        <w:rPr>
          <w:rFonts w:ascii="Times New Roman" w:hAnsi="Times New Roman" w:cs="Times New Roman"/>
        </w:rPr>
        <w:t>Neither agree nor disagree</w:t>
      </w:r>
    </w:p>
    <w:p w:rsidR="000B6F77" w:rsidRPr="007509FD" w:rsidP="000B6F77" w14:paraId="03B4E8E1" w14:textId="77777777">
      <w:pPr>
        <w:pStyle w:val="ListParagraph"/>
        <w:numPr>
          <w:ilvl w:val="0"/>
          <w:numId w:val="470"/>
        </w:numPr>
        <w:spacing w:line="259" w:lineRule="auto"/>
        <w:rPr>
          <w:rFonts w:ascii="Times New Roman" w:hAnsi="Times New Roman" w:cs="Times New Roman"/>
        </w:rPr>
      </w:pPr>
      <w:r w:rsidRPr="007509FD">
        <w:rPr>
          <w:rFonts w:ascii="Times New Roman" w:hAnsi="Times New Roman" w:cs="Times New Roman"/>
        </w:rPr>
        <w:t>Agree</w:t>
      </w:r>
    </w:p>
    <w:p w:rsidR="000B6F77" w:rsidRPr="007509FD" w:rsidP="000B6F77" w14:paraId="4E56B683" w14:textId="77777777">
      <w:pPr>
        <w:pStyle w:val="ListParagraph"/>
        <w:numPr>
          <w:ilvl w:val="0"/>
          <w:numId w:val="470"/>
        </w:numPr>
        <w:spacing w:after="120" w:line="259" w:lineRule="auto"/>
        <w:rPr>
          <w:rFonts w:ascii="Times New Roman" w:hAnsi="Times New Roman" w:cs="Times New Roman"/>
        </w:rPr>
      </w:pPr>
      <w:r w:rsidRPr="007509FD">
        <w:rPr>
          <w:rFonts w:ascii="Times New Roman" w:hAnsi="Times New Roman" w:cs="Times New Roman"/>
        </w:rPr>
        <w:t>Strongly agree</w:t>
      </w:r>
    </w:p>
    <w:p w:rsidR="000B6F77" w:rsidRPr="007509FD" w:rsidP="000B6F77" w14:paraId="6FA490F6" w14:textId="77777777">
      <w:pPr>
        <w:spacing w:after="120"/>
        <w:rPr>
          <w:rFonts w:ascii="Times New Roman" w:hAnsi="Times New Roman" w:cs="Times New Roman"/>
        </w:rPr>
      </w:pPr>
      <w:r w:rsidRPr="007509FD">
        <w:rPr>
          <w:rFonts w:ascii="Times New Roman" w:hAnsi="Times New Roman" w:cs="Times New Roman"/>
          <w:b/>
          <w:bCs/>
        </w:rPr>
        <w:t>SB3_24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2</w:t>
      </w:r>
      <w:r w:rsidRPr="007509FD">
        <w:rPr>
          <w:rFonts w:ascii="Times New Roman" w:hAnsi="Times New Roman" w:cs="Times New Roman"/>
        </w:rPr>
        <w:t xml:space="preserve">. To what extent do you agree or disagree with the following statement: </w:t>
      </w:r>
    </w:p>
    <w:p w:rsidR="000B6F77" w:rsidRPr="007509FD" w:rsidP="000B6F77" w14:paraId="175A1140"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socioemotional development</w:t>
      </w:r>
      <w:r w:rsidRPr="007509FD">
        <w:rPr>
          <w:rFonts w:ascii="Times New Roman" w:hAnsi="Times New Roman" w:cs="Times New Roman"/>
        </w:rPr>
        <w:t xml:space="preserve"> of students at my school.”</w:t>
      </w:r>
    </w:p>
    <w:p w:rsidR="000B6F77" w:rsidRPr="007509FD" w:rsidP="000B6F77" w14:paraId="75547CAB" w14:textId="77777777">
      <w:pPr>
        <w:pStyle w:val="ListParagraph"/>
        <w:numPr>
          <w:ilvl w:val="0"/>
          <w:numId w:val="471"/>
        </w:numPr>
        <w:spacing w:line="259" w:lineRule="auto"/>
        <w:rPr>
          <w:rFonts w:ascii="Times New Roman" w:hAnsi="Times New Roman" w:cs="Times New Roman"/>
        </w:rPr>
      </w:pPr>
      <w:r w:rsidRPr="007509FD">
        <w:rPr>
          <w:rFonts w:ascii="Times New Roman" w:hAnsi="Times New Roman" w:cs="Times New Roman"/>
        </w:rPr>
        <w:t>Strongly disagree</w:t>
      </w:r>
    </w:p>
    <w:p w:rsidR="000B6F77" w:rsidRPr="007509FD" w:rsidP="000B6F77" w14:paraId="453FA3B5" w14:textId="77777777">
      <w:pPr>
        <w:pStyle w:val="ListParagraph"/>
        <w:numPr>
          <w:ilvl w:val="0"/>
          <w:numId w:val="471"/>
        </w:numPr>
        <w:spacing w:line="259" w:lineRule="auto"/>
        <w:rPr>
          <w:rFonts w:ascii="Times New Roman" w:hAnsi="Times New Roman" w:cs="Times New Roman"/>
        </w:rPr>
      </w:pPr>
      <w:r w:rsidRPr="007509FD">
        <w:rPr>
          <w:rFonts w:ascii="Times New Roman" w:hAnsi="Times New Roman" w:cs="Times New Roman"/>
        </w:rPr>
        <w:t xml:space="preserve">Disagree </w:t>
      </w:r>
    </w:p>
    <w:p w:rsidR="000B6F77" w:rsidRPr="007509FD" w:rsidP="000B6F77" w14:paraId="35782CB3" w14:textId="77777777">
      <w:pPr>
        <w:pStyle w:val="ListParagraph"/>
        <w:numPr>
          <w:ilvl w:val="0"/>
          <w:numId w:val="471"/>
        </w:numPr>
        <w:spacing w:line="259" w:lineRule="auto"/>
        <w:rPr>
          <w:rFonts w:ascii="Times New Roman" w:hAnsi="Times New Roman" w:cs="Times New Roman"/>
        </w:rPr>
      </w:pPr>
      <w:r w:rsidRPr="007509FD">
        <w:rPr>
          <w:rFonts w:ascii="Times New Roman" w:hAnsi="Times New Roman" w:cs="Times New Roman"/>
        </w:rPr>
        <w:t>Neither agree nor disagree</w:t>
      </w:r>
    </w:p>
    <w:p w:rsidR="000B6F77" w:rsidRPr="007509FD" w:rsidP="000B6F77" w14:paraId="5E578F9D" w14:textId="77777777">
      <w:pPr>
        <w:pStyle w:val="ListParagraph"/>
        <w:numPr>
          <w:ilvl w:val="0"/>
          <w:numId w:val="471"/>
        </w:numPr>
        <w:spacing w:line="259" w:lineRule="auto"/>
        <w:rPr>
          <w:rFonts w:ascii="Times New Roman" w:hAnsi="Times New Roman" w:cs="Times New Roman"/>
        </w:rPr>
      </w:pPr>
      <w:r w:rsidRPr="007509FD">
        <w:rPr>
          <w:rFonts w:ascii="Times New Roman" w:hAnsi="Times New Roman" w:cs="Times New Roman"/>
        </w:rPr>
        <w:t>Agree</w:t>
      </w:r>
    </w:p>
    <w:p w:rsidR="000B6F77" w:rsidRPr="007509FD" w:rsidP="000B6F77" w14:paraId="602D69E7" w14:textId="77777777">
      <w:pPr>
        <w:pStyle w:val="ListParagraph"/>
        <w:numPr>
          <w:ilvl w:val="0"/>
          <w:numId w:val="471"/>
        </w:numPr>
        <w:spacing w:after="120" w:line="259" w:lineRule="auto"/>
        <w:rPr>
          <w:rFonts w:ascii="Times New Roman" w:hAnsi="Times New Roman" w:cs="Times New Roman"/>
        </w:rPr>
      </w:pPr>
      <w:r w:rsidRPr="007509FD">
        <w:rPr>
          <w:rFonts w:ascii="Times New Roman" w:hAnsi="Times New Roman" w:cs="Times New Roman"/>
        </w:rPr>
        <w:t>Strongly agree</w:t>
      </w:r>
    </w:p>
    <w:p w:rsidR="000B6F77" w:rsidRPr="007509FD" w:rsidP="000B6F77" w14:paraId="4944A406" w14:textId="77777777">
      <w:pPr>
        <w:spacing w:before="120"/>
        <w:rPr>
          <w:rFonts w:ascii="Times New Roman" w:hAnsi="Times New Roman" w:cs="Times New Roman"/>
        </w:rPr>
      </w:pPr>
      <w:r w:rsidRPr="007509FD">
        <w:rPr>
          <w:rFonts w:ascii="Times New Roman" w:hAnsi="Times New Roman" w:cs="Times New Roman"/>
          <w:b/>
          <w:bCs/>
        </w:rPr>
        <w:t>SB11_24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3</w:t>
      </w:r>
      <w:r w:rsidRPr="007509FD">
        <w:rPr>
          <w:rFonts w:ascii="Times New Roman" w:hAnsi="Times New Roman" w:cs="Times New Roman"/>
        </w:rPr>
        <w:t>. Compared to your typical behavioral expectations for students in their grade, please indicate how MOST students in each grade</w:t>
      </w:r>
      <w:r>
        <w:rPr>
          <w:rFonts w:ascii="Times New Roman" w:hAnsi="Times New Roman" w:cs="Times New Roman"/>
        </w:rPr>
        <w:t xml:space="preserve"> or grade equivalent at your school</w:t>
      </w:r>
      <w:r w:rsidRPr="007509FD">
        <w:rPr>
          <w:rFonts w:ascii="Times New Roman" w:hAnsi="Times New Roman" w:cs="Times New Roman"/>
        </w:rPr>
        <w:t xml:space="preserve"> behaved during this school year.</w:t>
      </w:r>
    </w:p>
    <w:tbl>
      <w:tblPr>
        <w:tblStyle w:val="TableGrid"/>
        <w:tblW w:w="9147" w:type="dxa"/>
        <w:tblInd w:w="0" w:type="dxa"/>
        <w:tblLook w:val="04A0"/>
      </w:tblPr>
      <w:tblGrid>
        <w:gridCol w:w="2425"/>
        <w:gridCol w:w="2250"/>
        <w:gridCol w:w="1620"/>
        <w:gridCol w:w="1260"/>
        <w:gridCol w:w="1592"/>
      </w:tblGrid>
      <w:tr w14:paraId="3E8AC62C" w14:textId="77777777" w:rsidTr="00B3545C">
        <w:tblPrEx>
          <w:tblW w:w="9147" w:type="dxa"/>
          <w:tblInd w:w="0" w:type="dxa"/>
          <w:tblLook w:val="04A0"/>
        </w:tblPrEx>
        <w:trPr>
          <w:trHeight w:val="575"/>
        </w:trPr>
        <w:tc>
          <w:tcPr>
            <w:tcW w:w="2425" w:type="dxa"/>
          </w:tcPr>
          <w:p w:rsidR="000B6F77" w:rsidRPr="007509FD" w:rsidP="00B3545C" w14:paraId="6955639A" w14:textId="401B206F">
            <w:pPr>
              <w:rPr>
                <w:rFonts w:ascii="Times New Roman" w:hAnsi="Times New Roman" w:cs="Times New Roman"/>
              </w:rPr>
            </w:pPr>
            <w:r w:rsidRPr="00FC18C7">
              <w:rPr>
                <w:rFonts w:ascii="Times New Roman" w:hAnsi="Times New Roman" w:cs="Times New Roman"/>
                <w:bCs/>
                <w:color w:val="ED7D31" w:themeColor="accent2"/>
                <w:sz w:val="18"/>
                <w:szCs w:val="18"/>
              </w:rPr>
              <w:t xml:space="preserve">{Display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2250" w:type="dxa"/>
            <w:vAlign w:val="center"/>
          </w:tcPr>
          <w:p w:rsidR="000B6F77" w:rsidRPr="007509FD" w:rsidP="00B3545C" w14:paraId="0BDAFA98" w14:textId="77777777">
            <w:pPr>
              <w:jc w:val="center"/>
              <w:rPr>
                <w:rFonts w:ascii="Times New Roman" w:hAnsi="Times New Roman" w:cs="Times New Roman"/>
              </w:rPr>
            </w:pPr>
            <w:r w:rsidRPr="007509FD">
              <w:rPr>
                <w:rFonts w:ascii="Times New Roman" w:hAnsi="Times New Roman" w:cs="Times New Roman"/>
              </w:rPr>
              <w:t>We do not enroll students in this grade</w:t>
            </w:r>
          </w:p>
        </w:tc>
        <w:tc>
          <w:tcPr>
            <w:tcW w:w="1620" w:type="dxa"/>
            <w:vAlign w:val="center"/>
          </w:tcPr>
          <w:p w:rsidR="000B6F77" w:rsidRPr="007509FD" w:rsidP="00B3545C" w14:paraId="6ACC3F0E" w14:textId="77777777">
            <w:pPr>
              <w:jc w:val="center"/>
              <w:rPr>
                <w:rFonts w:ascii="Times New Roman" w:hAnsi="Times New Roman" w:cs="Times New Roman"/>
              </w:rPr>
            </w:pPr>
            <w:r w:rsidRPr="007509FD">
              <w:rPr>
                <w:rFonts w:ascii="Times New Roman" w:hAnsi="Times New Roman" w:cs="Times New Roman"/>
              </w:rPr>
              <w:t>Behaved worse than expected</w:t>
            </w:r>
          </w:p>
        </w:tc>
        <w:tc>
          <w:tcPr>
            <w:tcW w:w="1260" w:type="dxa"/>
            <w:vAlign w:val="center"/>
          </w:tcPr>
          <w:p w:rsidR="000B6F77" w:rsidRPr="007509FD" w:rsidP="00B3545C" w14:paraId="389BF1E0" w14:textId="77777777">
            <w:pPr>
              <w:jc w:val="center"/>
              <w:rPr>
                <w:rFonts w:ascii="Times New Roman" w:hAnsi="Times New Roman" w:cs="Times New Roman"/>
              </w:rPr>
            </w:pPr>
            <w:r w:rsidRPr="007509FD">
              <w:rPr>
                <w:rFonts w:ascii="Times New Roman" w:hAnsi="Times New Roman" w:cs="Times New Roman"/>
              </w:rPr>
              <w:t>Behaved as expected</w:t>
            </w:r>
          </w:p>
        </w:tc>
        <w:tc>
          <w:tcPr>
            <w:tcW w:w="1592" w:type="dxa"/>
            <w:vAlign w:val="center"/>
          </w:tcPr>
          <w:p w:rsidR="000B6F77" w:rsidRPr="007509FD" w:rsidP="00B3545C" w14:paraId="519AE688" w14:textId="77777777">
            <w:pPr>
              <w:jc w:val="center"/>
              <w:rPr>
                <w:rFonts w:ascii="Times New Roman" w:hAnsi="Times New Roman" w:cs="Times New Roman"/>
              </w:rPr>
            </w:pPr>
            <w:r w:rsidRPr="007509FD">
              <w:rPr>
                <w:rFonts w:ascii="Times New Roman" w:hAnsi="Times New Roman" w:cs="Times New Roman"/>
              </w:rPr>
              <w:t>Behaved better than expected</w:t>
            </w:r>
          </w:p>
        </w:tc>
      </w:tr>
      <w:tr w14:paraId="164C1911" w14:textId="77777777" w:rsidTr="00B3545C">
        <w:tblPrEx>
          <w:tblW w:w="9147" w:type="dxa"/>
          <w:tblInd w:w="0" w:type="dxa"/>
          <w:tblLook w:val="04A0"/>
        </w:tblPrEx>
        <w:trPr>
          <w:trHeight w:val="256"/>
        </w:trPr>
        <w:tc>
          <w:tcPr>
            <w:tcW w:w="2425" w:type="dxa"/>
          </w:tcPr>
          <w:p w:rsidR="000B6F77" w:rsidRPr="007509FD" w:rsidP="00B3545C" w14:paraId="6CE16CDC" w14:textId="77777777">
            <w:pPr>
              <w:rPr>
                <w:rFonts w:ascii="Times New Roman" w:hAnsi="Times New Roman" w:cs="Times New Roman"/>
              </w:rPr>
            </w:pPr>
            <w:r w:rsidRPr="007509FD">
              <w:rPr>
                <w:rFonts w:ascii="Times New Roman" w:hAnsi="Times New Roman" w:cs="Times New Roman"/>
              </w:rPr>
              <w:t>Kindergarten</w:t>
            </w:r>
          </w:p>
        </w:tc>
        <w:tc>
          <w:tcPr>
            <w:tcW w:w="2250" w:type="dxa"/>
          </w:tcPr>
          <w:p w:rsidR="000B6F77" w:rsidRPr="007509FD" w:rsidP="00B3545C" w14:paraId="1F1A1CD3" w14:textId="77777777">
            <w:pPr>
              <w:rPr>
                <w:rFonts w:ascii="Times New Roman" w:hAnsi="Times New Roman" w:cs="Times New Roman"/>
              </w:rPr>
            </w:pPr>
          </w:p>
        </w:tc>
        <w:tc>
          <w:tcPr>
            <w:tcW w:w="1620" w:type="dxa"/>
          </w:tcPr>
          <w:p w:rsidR="000B6F77" w:rsidRPr="007509FD" w:rsidP="00B3545C" w14:paraId="47D08984" w14:textId="77777777">
            <w:pPr>
              <w:rPr>
                <w:rFonts w:ascii="Times New Roman" w:hAnsi="Times New Roman" w:cs="Times New Roman"/>
              </w:rPr>
            </w:pPr>
          </w:p>
        </w:tc>
        <w:tc>
          <w:tcPr>
            <w:tcW w:w="1260" w:type="dxa"/>
          </w:tcPr>
          <w:p w:rsidR="000B6F77" w:rsidRPr="007509FD" w:rsidP="00B3545C" w14:paraId="26387601" w14:textId="77777777">
            <w:pPr>
              <w:rPr>
                <w:rFonts w:ascii="Times New Roman" w:hAnsi="Times New Roman" w:cs="Times New Roman"/>
              </w:rPr>
            </w:pPr>
          </w:p>
        </w:tc>
        <w:tc>
          <w:tcPr>
            <w:tcW w:w="1592" w:type="dxa"/>
          </w:tcPr>
          <w:p w:rsidR="000B6F77" w:rsidRPr="007509FD" w:rsidP="00B3545C" w14:paraId="5F13D12A" w14:textId="77777777">
            <w:pPr>
              <w:rPr>
                <w:rFonts w:ascii="Times New Roman" w:hAnsi="Times New Roman" w:cs="Times New Roman"/>
              </w:rPr>
            </w:pPr>
          </w:p>
        </w:tc>
      </w:tr>
      <w:tr w14:paraId="50B5D947" w14:textId="77777777" w:rsidTr="00B3545C">
        <w:tblPrEx>
          <w:tblW w:w="9147" w:type="dxa"/>
          <w:tblInd w:w="0" w:type="dxa"/>
          <w:tblLook w:val="04A0"/>
        </w:tblPrEx>
        <w:trPr>
          <w:trHeight w:val="256"/>
        </w:trPr>
        <w:tc>
          <w:tcPr>
            <w:tcW w:w="2425" w:type="dxa"/>
          </w:tcPr>
          <w:p w:rsidR="000B6F77" w:rsidRPr="007509FD" w:rsidP="00B3545C" w14:paraId="006A6EBB" w14:textId="77777777">
            <w:pPr>
              <w:rPr>
                <w:rFonts w:ascii="Times New Roman" w:hAnsi="Times New Roman" w:cs="Times New Roman"/>
              </w:rPr>
            </w:pPr>
            <w:r w:rsidRPr="007509FD">
              <w:rPr>
                <w:rFonts w:ascii="Times New Roman" w:hAnsi="Times New Roman" w:cs="Times New Roman"/>
              </w:rPr>
              <w:t>1</w:t>
            </w:r>
            <w:r w:rsidRPr="007509FD">
              <w:rPr>
                <w:rFonts w:ascii="Times New Roman" w:hAnsi="Times New Roman" w:cs="Times New Roman"/>
                <w:vertAlign w:val="superscript"/>
              </w:rPr>
              <w:t>st</w:t>
            </w:r>
            <w:r w:rsidRPr="007509FD">
              <w:rPr>
                <w:rFonts w:ascii="Times New Roman" w:hAnsi="Times New Roman" w:cs="Times New Roman"/>
              </w:rPr>
              <w:t xml:space="preserve"> grade</w:t>
            </w:r>
          </w:p>
        </w:tc>
        <w:tc>
          <w:tcPr>
            <w:tcW w:w="2250" w:type="dxa"/>
          </w:tcPr>
          <w:p w:rsidR="000B6F77" w:rsidRPr="007509FD" w:rsidP="00B3545C" w14:paraId="0E26AF56" w14:textId="77777777">
            <w:pPr>
              <w:rPr>
                <w:rFonts w:ascii="Times New Roman" w:hAnsi="Times New Roman" w:cs="Times New Roman"/>
              </w:rPr>
            </w:pPr>
          </w:p>
        </w:tc>
        <w:tc>
          <w:tcPr>
            <w:tcW w:w="1620" w:type="dxa"/>
          </w:tcPr>
          <w:p w:rsidR="000B6F77" w:rsidRPr="007509FD" w:rsidP="00B3545C" w14:paraId="7D2140F2" w14:textId="77777777">
            <w:pPr>
              <w:rPr>
                <w:rFonts w:ascii="Times New Roman" w:hAnsi="Times New Roman" w:cs="Times New Roman"/>
              </w:rPr>
            </w:pPr>
          </w:p>
        </w:tc>
        <w:tc>
          <w:tcPr>
            <w:tcW w:w="1260" w:type="dxa"/>
          </w:tcPr>
          <w:p w:rsidR="000B6F77" w:rsidRPr="007509FD" w:rsidP="00B3545C" w14:paraId="7FC56CEC" w14:textId="77777777">
            <w:pPr>
              <w:rPr>
                <w:rFonts w:ascii="Times New Roman" w:hAnsi="Times New Roman" w:cs="Times New Roman"/>
              </w:rPr>
            </w:pPr>
          </w:p>
        </w:tc>
        <w:tc>
          <w:tcPr>
            <w:tcW w:w="1592" w:type="dxa"/>
          </w:tcPr>
          <w:p w:rsidR="000B6F77" w:rsidRPr="007509FD" w:rsidP="00B3545C" w14:paraId="53F09CA2" w14:textId="77777777">
            <w:pPr>
              <w:rPr>
                <w:rFonts w:ascii="Times New Roman" w:hAnsi="Times New Roman" w:cs="Times New Roman"/>
              </w:rPr>
            </w:pPr>
          </w:p>
        </w:tc>
      </w:tr>
      <w:tr w14:paraId="5F09A992" w14:textId="77777777" w:rsidTr="00B3545C">
        <w:tblPrEx>
          <w:tblW w:w="9147" w:type="dxa"/>
          <w:tblInd w:w="0" w:type="dxa"/>
          <w:tblLook w:val="04A0"/>
        </w:tblPrEx>
        <w:trPr>
          <w:trHeight w:val="256"/>
        </w:trPr>
        <w:tc>
          <w:tcPr>
            <w:tcW w:w="2425" w:type="dxa"/>
          </w:tcPr>
          <w:p w:rsidR="000B6F77" w:rsidRPr="007509FD" w:rsidP="00B3545C" w14:paraId="6B5D5E3E" w14:textId="77777777">
            <w:pPr>
              <w:rPr>
                <w:rFonts w:ascii="Times New Roman" w:hAnsi="Times New Roman" w:cs="Times New Roman"/>
              </w:rPr>
            </w:pPr>
            <w:r w:rsidRPr="007509FD">
              <w:rPr>
                <w:rFonts w:ascii="Times New Roman" w:hAnsi="Times New Roman" w:cs="Times New Roman"/>
              </w:rPr>
              <w:t>2</w:t>
            </w:r>
            <w:r w:rsidRPr="007509FD">
              <w:rPr>
                <w:rFonts w:ascii="Times New Roman" w:hAnsi="Times New Roman" w:cs="Times New Roman"/>
                <w:vertAlign w:val="superscript"/>
              </w:rPr>
              <w:t>nd</w:t>
            </w:r>
            <w:r w:rsidRPr="007509FD">
              <w:rPr>
                <w:rFonts w:ascii="Times New Roman" w:hAnsi="Times New Roman" w:cs="Times New Roman"/>
              </w:rPr>
              <w:t xml:space="preserve"> grade</w:t>
            </w:r>
          </w:p>
        </w:tc>
        <w:tc>
          <w:tcPr>
            <w:tcW w:w="2250" w:type="dxa"/>
          </w:tcPr>
          <w:p w:rsidR="000B6F77" w:rsidRPr="007509FD" w:rsidP="00B3545C" w14:paraId="77F56E7A" w14:textId="77777777">
            <w:pPr>
              <w:rPr>
                <w:rFonts w:ascii="Times New Roman" w:hAnsi="Times New Roman" w:cs="Times New Roman"/>
              </w:rPr>
            </w:pPr>
          </w:p>
        </w:tc>
        <w:tc>
          <w:tcPr>
            <w:tcW w:w="1620" w:type="dxa"/>
          </w:tcPr>
          <w:p w:rsidR="000B6F77" w:rsidRPr="007509FD" w:rsidP="00B3545C" w14:paraId="1D9C2533" w14:textId="77777777">
            <w:pPr>
              <w:rPr>
                <w:rFonts w:ascii="Times New Roman" w:hAnsi="Times New Roman" w:cs="Times New Roman"/>
              </w:rPr>
            </w:pPr>
          </w:p>
        </w:tc>
        <w:tc>
          <w:tcPr>
            <w:tcW w:w="1260" w:type="dxa"/>
          </w:tcPr>
          <w:p w:rsidR="000B6F77" w:rsidRPr="007509FD" w:rsidP="00B3545C" w14:paraId="0A4BD824" w14:textId="77777777">
            <w:pPr>
              <w:rPr>
                <w:rFonts w:ascii="Times New Roman" w:hAnsi="Times New Roman" w:cs="Times New Roman"/>
              </w:rPr>
            </w:pPr>
          </w:p>
        </w:tc>
        <w:tc>
          <w:tcPr>
            <w:tcW w:w="1592" w:type="dxa"/>
          </w:tcPr>
          <w:p w:rsidR="000B6F77" w:rsidRPr="007509FD" w:rsidP="00B3545C" w14:paraId="1AAFA2EA" w14:textId="77777777">
            <w:pPr>
              <w:rPr>
                <w:rFonts w:ascii="Times New Roman" w:hAnsi="Times New Roman" w:cs="Times New Roman"/>
              </w:rPr>
            </w:pPr>
          </w:p>
        </w:tc>
      </w:tr>
      <w:tr w14:paraId="12F35938" w14:textId="77777777" w:rsidTr="00B3545C">
        <w:tblPrEx>
          <w:tblW w:w="9147" w:type="dxa"/>
          <w:tblInd w:w="0" w:type="dxa"/>
          <w:tblLook w:val="04A0"/>
        </w:tblPrEx>
        <w:trPr>
          <w:trHeight w:val="256"/>
        </w:trPr>
        <w:tc>
          <w:tcPr>
            <w:tcW w:w="2425" w:type="dxa"/>
          </w:tcPr>
          <w:p w:rsidR="000B6F77" w:rsidRPr="007509FD" w:rsidP="00B3545C" w14:paraId="10BB3995" w14:textId="77777777">
            <w:pPr>
              <w:rPr>
                <w:rFonts w:ascii="Times New Roman" w:hAnsi="Times New Roman" w:cs="Times New Roman"/>
              </w:rPr>
            </w:pPr>
            <w:r w:rsidRPr="007509FD">
              <w:rPr>
                <w:rFonts w:ascii="Times New Roman" w:hAnsi="Times New Roman" w:cs="Times New Roman"/>
              </w:rPr>
              <w:t>3</w:t>
            </w:r>
            <w:r w:rsidRPr="007509FD">
              <w:rPr>
                <w:rFonts w:ascii="Times New Roman" w:hAnsi="Times New Roman" w:cs="Times New Roman"/>
                <w:vertAlign w:val="superscript"/>
              </w:rPr>
              <w:t>rd</w:t>
            </w:r>
            <w:r w:rsidRPr="007509FD">
              <w:rPr>
                <w:rFonts w:ascii="Times New Roman" w:hAnsi="Times New Roman" w:cs="Times New Roman"/>
              </w:rPr>
              <w:t xml:space="preserve"> grade</w:t>
            </w:r>
          </w:p>
        </w:tc>
        <w:tc>
          <w:tcPr>
            <w:tcW w:w="2250" w:type="dxa"/>
          </w:tcPr>
          <w:p w:rsidR="000B6F77" w:rsidRPr="007509FD" w:rsidP="00B3545C" w14:paraId="799CC00C" w14:textId="77777777">
            <w:pPr>
              <w:rPr>
                <w:rFonts w:ascii="Times New Roman" w:hAnsi="Times New Roman" w:cs="Times New Roman"/>
              </w:rPr>
            </w:pPr>
          </w:p>
        </w:tc>
        <w:tc>
          <w:tcPr>
            <w:tcW w:w="1620" w:type="dxa"/>
          </w:tcPr>
          <w:p w:rsidR="000B6F77" w:rsidRPr="007509FD" w:rsidP="00B3545C" w14:paraId="0D809209" w14:textId="77777777">
            <w:pPr>
              <w:rPr>
                <w:rFonts w:ascii="Times New Roman" w:hAnsi="Times New Roman" w:cs="Times New Roman"/>
              </w:rPr>
            </w:pPr>
          </w:p>
        </w:tc>
        <w:tc>
          <w:tcPr>
            <w:tcW w:w="1260" w:type="dxa"/>
          </w:tcPr>
          <w:p w:rsidR="000B6F77" w:rsidRPr="007509FD" w:rsidP="00B3545C" w14:paraId="186F188C" w14:textId="77777777">
            <w:pPr>
              <w:rPr>
                <w:rFonts w:ascii="Times New Roman" w:hAnsi="Times New Roman" w:cs="Times New Roman"/>
              </w:rPr>
            </w:pPr>
          </w:p>
        </w:tc>
        <w:tc>
          <w:tcPr>
            <w:tcW w:w="1592" w:type="dxa"/>
          </w:tcPr>
          <w:p w:rsidR="000B6F77" w:rsidRPr="007509FD" w:rsidP="00B3545C" w14:paraId="790D6BF4" w14:textId="77777777">
            <w:pPr>
              <w:rPr>
                <w:rFonts w:ascii="Times New Roman" w:hAnsi="Times New Roman" w:cs="Times New Roman"/>
              </w:rPr>
            </w:pPr>
          </w:p>
        </w:tc>
      </w:tr>
      <w:tr w14:paraId="219C089A" w14:textId="77777777" w:rsidTr="00B3545C">
        <w:tblPrEx>
          <w:tblW w:w="9147" w:type="dxa"/>
          <w:tblInd w:w="0" w:type="dxa"/>
          <w:tblLook w:val="04A0"/>
        </w:tblPrEx>
        <w:trPr>
          <w:trHeight w:val="256"/>
        </w:trPr>
        <w:tc>
          <w:tcPr>
            <w:tcW w:w="2425" w:type="dxa"/>
          </w:tcPr>
          <w:p w:rsidR="000B6F77" w:rsidRPr="007509FD" w:rsidP="00B3545C" w14:paraId="1CB26A46" w14:textId="77777777">
            <w:pPr>
              <w:rPr>
                <w:rFonts w:ascii="Times New Roman" w:hAnsi="Times New Roman" w:cs="Times New Roman"/>
              </w:rPr>
            </w:pPr>
            <w:r w:rsidRPr="007509FD">
              <w:rPr>
                <w:rFonts w:ascii="Times New Roman" w:hAnsi="Times New Roman" w:cs="Times New Roman"/>
              </w:rPr>
              <w:t>4</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03A3CA5D" w14:textId="77777777">
            <w:pPr>
              <w:rPr>
                <w:rFonts w:ascii="Times New Roman" w:hAnsi="Times New Roman" w:cs="Times New Roman"/>
              </w:rPr>
            </w:pPr>
          </w:p>
        </w:tc>
        <w:tc>
          <w:tcPr>
            <w:tcW w:w="1620" w:type="dxa"/>
          </w:tcPr>
          <w:p w:rsidR="000B6F77" w:rsidRPr="007509FD" w:rsidP="00B3545C" w14:paraId="3D96F779" w14:textId="77777777">
            <w:pPr>
              <w:rPr>
                <w:rFonts w:ascii="Times New Roman" w:hAnsi="Times New Roman" w:cs="Times New Roman"/>
              </w:rPr>
            </w:pPr>
          </w:p>
        </w:tc>
        <w:tc>
          <w:tcPr>
            <w:tcW w:w="1260" w:type="dxa"/>
          </w:tcPr>
          <w:p w:rsidR="000B6F77" w:rsidRPr="007509FD" w:rsidP="00B3545C" w14:paraId="63A0C4CE" w14:textId="77777777">
            <w:pPr>
              <w:rPr>
                <w:rFonts w:ascii="Times New Roman" w:hAnsi="Times New Roman" w:cs="Times New Roman"/>
              </w:rPr>
            </w:pPr>
          </w:p>
        </w:tc>
        <w:tc>
          <w:tcPr>
            <w:tcW w:w="1592" w:type="dxa"/>
          </w:tcPr>
          <w:p w:rsidR="000B6F77" w:rsidRPr="007509FD" w:rsidP="00B3545C" w14:paraId="29AB0999" w14:textId="77777777">
            <w:pPr>
              <w:rPr>
                <w:rFonts w:ascii="Times New Roman" w:hAnsi="Times New Roman" w:cs="Times New Roman"/>
              </w:rPr>
            </w:pPr>
          </w:p>
        </w:tc>
      </w:tr>
      <w:tr w14:paraId="43BA5765" w14:textId="77777777" w:rsidTr="00B3545C">
        <w:tblPrEx>
          <w:tblW w:w="9147" w:type="dxa"/>
          <w:tblInd w:w="0" w:type="dxa"/>
          <w:tblLook w:val="04A0"/>
        </w:tblPrEx>
        <w:trPr>
          <w:trHeight w:val="256"/>
        </w:trPr>
        <w:tc>
          <w:tcPr>
            <w:tcW w:w="2425" w:type="dxa"/>
          </w:tcPr>
          <w:p w:rsidR="000B6F77" w:rsidRPr="007509FD" w:rsidP="00B3545C" w14:paraId="7A02C380" w14:textId="77777777">
            <w:pPr>
              <w:rPr>
                <w:rFonts w:ascii="Times New Roman" w:hAnsi="Times New Roman" w:cs="Times New Roman"/>
              </w:rPr>
            </w:pPr>
            <w:r w:rsidRPr="007509FD">
              <w:rPr>
                <w:rFonts w:ascii="Times New Roman" w:hAnsi="Times New Roman" w:cs="Times New Roman"/>
              </w:rPr>
              <w:t>5</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5712F13F" w14:textId="77777777">
            <w:pPr>
              <w:rPr>
                <w:rFonts w:ascii="Times New Roman" w:hAnsi="Times New Roman" w:cs="Times New Roman"/>
              </w:rPr>
            </w:pPr>
          </w:p>
        </w:tc>
        <w:tc>
          <w:tcPr>
            <w:tcW w:w="1620" w:type="dxa"/>
          </w:tcPr>
          <w:p w:rsidR="000B6F77" w:rsidRPr="007509FD" w:rsidP="00B3545C" w14:paraId="0CBDDF86" w14:textId="77777777">
            <w:pPr>
              <w:rPr>
                <w:rFonts w:ascii="Times New Roman" w:hAnsi="Times New Roman" w:cs="Times New Roman"/>
              </w:rPr>
            </w:pPr>
          </w:p>
        </w:tc>
        <w:tc>
          <w:tcPr>
            <w:tcW w:w="1260" w:type="dxa"/>
          </w:tcPr>
          <w:p w:rsidR="000B6F77" w:rsidRPr="007509FD" w:rsidP="00B3545C" w14:paraId="6B34BECA" w14:textId="77777777">
            <w:pPr>
              <w:rPr>
                <w:rFonts w:ascii="Times New Roman" w:hAnsi="Times New Roman" w:cs="Times New Roman"/>
              </w:rPr>
            </w:pPr>
          </w:p>
        </w:tc>
        <w:tc>
          <w:tcPr>
            <w:tcW w:w="1592" w:type="dxa"/>
          </w:tcPr>
          <w:p w:rsidR="000B6F77" w:rsidRPr="007509FD" w:rsidP="00B3545C" w14:paraId="6188448A" w14:textId="77777777">
            <w:pPr>
              <w:rPr>
                <w:rFonts w:ascii="Times New Roman" w:hAnsi="Times New Roman" w:cs="Times New Roman"/>
              </w:rPr>
            </w:pPr>
          </w:p>
        </w:tc>
      </w:tr>
      <w:tr w14:paraId="25C7CBF7" w14:textId="77777777" w:rsidTr="00B3545C">
        <w:tblPrEx>
          <w:tblW w:w="9147" w:type="dxa"/>
          <w:tblInd w:w="0" w:type="dxa"/>
          <w:tblLook w:val="04A0"/>
        </w:tblPrEx>
        <w:trPr>
          <w:trHeight w:val="256"/>
        </w:trPr>
        <w:tc>
          <w:tcPr>
            <w:tcW w:w="2425" w:type="dxa"/>
          </w:tcPr>
          <w:p w:rsidR="000B6F77" w:rsidRPr="007509FD" w:rsidP="00B3545C" w14:paraId="5EB7A1CB" w14:textId="77777777">
            <w:pPr>
              <w:rPr>
                <w:rFonts w:ascii="Times New Roman" w:hAnsi="Times New Roman" w:cs="Times New Roman"/>
              </w:rPr>
            </w:pPr>
            <w:r w:rsidRPr="007509FD">
              <w:rPr>
                <w:rFonts w:ascii="Times New Roman" w:hAnsi="Times New Roman" w:cs="Times New Roman"/>
              </w:rPr>
              <w:t>6</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45C6DC5C" w14:textId="77777777">
            <w:pPr>
              <w:rPr>
                <w:rFonts w:ascii="Times New Roman" w:hAnsi="Times New Roman" w:cs="Times New Roman"/>
              </w:rPr>
            </w:pPr>
          </w:p>
        </w:tc>
        <w:tc>
          <w:tcPr>
            <w:tcW w:w="1620" w:type="dxa"/>
          </w:tcPr>
          <w:p w:rsidR="000B6F77" w:rsidRPr="007509FD" w:rsidP="00B3545C" w14:paraId="790099AC" w14:textId="77777777">
            <w:pPr>
              <w:rPr>
                <w:rFonts w:ascii="Times New Roman" w:hAnsi="Times New Roman" w:cs="Times New Roman"/>
              </w:rPr>
            </w:pPr>
          </w:p>
        </w:tc>
        <w:tc>
          <w:tcPr>
            <w:tcW w:w="1260" w:type="dxa"/>
          </w:tcPr>
          <w:p w:rsidR="000B6F77" w:rsidRPr="007509FD" w:rsidP="00B3545C" w14:paraId="27145D0A" w14:textId="77777777">
            <w:pPr>
              <w:rPr>
                <w:rFonts w:ascii="Times New Roman" w:hAnsi="Times New Roman" w:cs="Times New Roman"/>
              </w:rPr>
            </w:pPr>
          </w:p>
        </w:tc>
        <w:tc>
          <w:tcPr>
            <w:tcW w:w="1592" w:type="dxa"/>
          </w:tcPr>
          <w:p w:rsidR="000B6F77" w:rsidRPr="007509FD" w:rsidP="00B3545C" w14:paraId="5341FE5B" w14:textId="77777777">
            <w:pPr>
              <w:rPr>
                <w:rFonts w:ascii="Times New Roman" w:hAnsi="Times New Roman" w:cs="Times New Roman"/>
              </w:rPr>
            </w:pPr>
          </w:p>
        </w:tc>
      </w:tr>
      <w:tr w14:paraId="694E9FFC" w14:textId="77777777" w:rsidTr="00B3545C">
        <w:tblPrEx>
          <w:tblW w:w="9147" w:type="dxa"/>
          <w:tblInd w:w="0" w:type="dxa"/>
          <w:tblLook w:val="04A0"/>
        </w:tblPrEx>
        <w:trPr>
          <w:trHeight w:val="256"/>
        </w:trPr>
        <w:tc>
          <w:tcPr>
            <w:tcW w:w="2425" w:type="dxa"/>
          </w:tcPr>
          <w:p w:rsidR="000B6F77" w:rsidRPr="007509FD" w:rsidP="00B3545C" w14:paraId="7CE89393" w14:textId="77777777">
            <w:pPr>
              <w:rPr>
                <w:rFonts w:ascii="Times New Roman" w:hAnsi="Times New Roman" w:cs="Times New Roman"/>
              </w:rPr>
            </w:pPr>
            <w:r w:rsidRPr="007509FD">
              <w:rPr>
                <w:rFonts w:ascii="Times New Roman" w:hAnsi="Times New Roman" w:cs="Times New Roman"/>
              </w:rPr>
              <w:t>7</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01726E3C" w14:textId="77777777">
            <w:pPr>
              <w:rPr>
                <w:rFonts w:ascii="Times New Roman" w:hAnsi="Times New Roman" w:cs="Times New Roman"/>
              </w:rPr>
            </w:pPr>
          </w:p>
        </w:tc>
        <w:tc>
          <w:tcPr>
            <w:tcW w:w="1620" w:type="dxa"/>
          </w:tcPr>
          <w:p w:rsidR="000B6F77" w:rsidRPr="007509FD" w:rsidP="00B3545C" w14:paraId="1DFBA2C8" w14:textId="77777777">
            <w:pPr>
              <w:rPr>
                <w:rFonts w:ascii="Times New Roman" w:hAnsi="Times New Roman" w:cs="Times New Roman"/>
              </w:rPr>
            </w:pPr>
          </w:p>
        </w:tc>
        <w:tc>
          <w:tcPr>
            <w:tcW w:w="1260" w:type="dxa"/>
          </w:tcPr>
          <w:p w:rsidR="000B6F77" w:rsidRPr="007509FD" w:rsidP="00B3545C" w14:paraId="59A081DC" w14:textId="77777777">
            <w:pPr>
              <w:rPr>
                <w:rFonts w:ascii="Times New Roman" w:hAnsi="Times New Roman" w:cs="Times New Roman"/>
              </w:rPr>
            </w:pPr>
          </w:p>
        </w:tc>
        <w:tc>
          <w:tcPr>
            <w:tcW w:w="1592" w:type="dxa"/>
          </w:tcPr>
          <w:p w:rsidR="000B6F77" w:rsidRPr="007509FD" w:rsidP="00B3545C" w14:paraId="7DA2CAE5" w14:textId="77777777">
            <w:pPr>
              <w:rPr>
                <w:rFonts w:ascii="Times New Roman" w:hAnsi="Times New Roman" w:cs="Times New Roman"/>
              </w:rPr>
            </w:pPr>
          </w:p>
        </w:tc>
      </w:tr>
      <w:tr w14:paraId="0FBF351C" w14:textId="77777777" w:rsidTr="00B3545C">
        <w:tblPrEx>
          <w:tblW w:w="9147" w:type="dxa"/>
          <w:tblInd w:w="0" w:type="dxa"/>
          <w:tblLook w:val="04A0"/>
        </w:tblPrEx>
        <w:trPr>
          <w:trHeight w:val="256"/>
        </w:trPr>
        <w:tc>
          <w:tcPr>
            <w:tcW w:w="2425" w:type="dxa"/>
          </w:tcPr>
          <w:p w:rsidR="000B6F77" w:rsidRPr="007509FD" w:rsidP="00B3545C" w14:paraId="085C7CDD" w14:textId="77777777">
            <w:pPr>
              <w:rPr>
                <w:rFonts w:ascii="Times New Roman" w:hAnsi="Times New Roman" w:cs="Times New Roman"/>
              </w:rPr>
            </w:pPr>
            <w:r w:rsidRPr="007509FD">
              <w:rPr>
                <w:rFonts w:ascii="Times New Roman" w:hAnsi="Times New Roman" w:cs="Times New Roman"/>
              </w:rPr>
              <w:t>8</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5F2ED67E" w14:textId="77777777">
            <w:pPr>
              <w:rPr>
                <w:rFonts w:ascii="Times New Roman" w:hAnsi="Times New Roman" w:cs="Times New Roman"/>
              </w:rPr>
            </w:pPr>
          </w:p>
        </w:tc>
        <w:tc>
          <w:tcPr>
            <w:tcW w:w="1620" w:type="dxa"/>
          </w:tcPr>
          <w:p w:rsidR="000B6F77" w:rsidRPr="007509FD" w:rsidP="00B3545C" w14:paraId="22E7800F" w14:textId="77777777">
            <w:pPr>
              <w:rPr>
                <w:rFonts w:ascii="Times New Roman" w:hAnsi="Times New Roman" w:cs="Times New Roman"/>
              </w:rPr>
            </w:pPr>
          </w:p>
        </w:tc>
        <w:tc>
          <w:tcPr>
            <w:tcW w:w="1260" w:type="dxa"/>
          </w:tcPr>
          <w:p w:rsidR="000B6F77" w:rsidRPr="007509FD" w:rsidP="00B3545C" w14:paraId="26288296" w14:textId="77777777">
            <w:pPr>
              <w:rPr>
                <w:rFonts w:ascii="Times New Roman" w:hAnsi="Times New Roman" w:cs="Times New Roman"/>
              </w:rPr>
            </w:pPr>
          </w:p>
        </w:tc>
        <w:tc>
          <w:tcPr>
            <w:tcW w:w="1592" w:type="dxa"/>
          </w:tcPr>
          <w:p w:rsidR="000B6F77" w:rsidRPr="007509FD" w:rsidP="00B3545C" w14:paraId="7B2684BD" w14:textId="77777777">
            <w:pPr>
              <w:rPr>
                <w:rFonts w:ascii="Times New Roman" w:hAnsi="Times New Roman" w:cs="Times New Roman"/>
              </w:rPr>
            </w:pPr>
          </w:p>
        </w:tc>
      </w:tr>
      <w:tr w14:paraId="2DEE9D55" w14:textId="77777777" w:rsidTr="00B3545C">
        <w:tblPrEx>
          <w:tblW w:w="9147" w:type="dxa"/>
          <w:tblInd w:w="0" w:type="dxa"/>
          <w:tblLook w:val="04A0"/>
        </w:tblPrEx>
        <w:trPr>
          <w:trHeight w:val="256"/>
        </w:trPr>
        <w:tc>
          <w:tcPr>
            <w:tcW w:w="2425" w:type="dxa"/>
          </w:tcPr>
          <w:p w:rsidR="000B6F77" w:rsidRPr="007509FD" w:rsidP="00B3545C" w14:paraId="35651CC2" w14:textId="77777777">
            <w:pPr>
              <w:rPr>
                <w:rFonts w:ascii="Times New Roman" w:hAnsi="Times New Roman" w:cs="Times New Roman"/>
              </w:rPr>
            </w:pPr>
            <w:r w:rsidRPr="007509FD">
              <w:rPr>
                <w:rFonts w:ascii="Times New Roman" w:hAnsi="Times New Roman" w:cs="Times New Roman"/>
              </w:rPr>
              <w:t>9</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030D110D" w14:textId="77777777">
            <w:pPr>
              <w:rPr>
                <w:rFonts w:ascii="Times New Roman" w:hAnsi="Times New Roman" w:cs="Times New Roman"/>
              </w:rPr>
            </w:pPr>
          </w:p>
        </w:tc>
        <w:tc>
          <w:tcPr>
            <w:tcW w:w="1620" w:type="dxa"/>
          </w:tcPr>
          <w:p w:rsidR="000B6F77" w:rsidRPr="007509FD" w:rsidP="00B3545C" w14:paraId="2753D9A5" w14:textId="77777777">
            <w:pPr>
              <w:rPr>
                <w:rFonts w:ascii="Times New Roman" w:hAnsi="Times New Roman" w:cs="Times New Roman"/>
              </w:rPr>
            </w:pPr>
          </w:p>
        </w:tc>
        <w:tc>
          <w:tcPr>
            <w:tcW w:w="1260" w:type="dxa"/>
          </w:tcPr>
          <w:p w:rsidR="000B6F77" w:rsidRPr="007509FD" w:rsidP="00B3545C" w14:paraId="56D15214" w14:textId="77777777">
            <w:pPr>
              <w:rPr>
                <w:rFonts w:ascii="Times New Roman" w:hAnsi="Times New Roman" w:cs="Times New Roman"/>
              </w:rPr>
            </w:pPr>
          </w:p>
        </w:tc>
        <w:tc>
          <w:tcPr>
            <w:tcW w:w="1592" w:type="dxa"/>
          </w:tcPr>
          <w:p w:rsidR="000B6F77" w:rsidRPr="007509FD" w:rsidP="00B3545C" w14:paraId="3746B085" w14:textId="77777777">
            <w:pPr>
              <w:rPr>
                <w:rFonts w:ascii="Times New Roman" w:hAnsi="Times New Roman" w:cs="Times New Roman"/>
              </w:rPr>
            </w:pPr>
          </w:p>
        </w:tc>
      </w:tr>
      <w:tr w14:paraId="0B86CCDC" w14:textId="77777777" w:rsidTr="00B3545C">
        <w:tblPrEx>
          <w:tblW w:w="9147" w:type="dxa"/>
          <w:tblInd w:w="0" w:type="dxa"/>
          <w:tblLook w:val="04A0"/>
        </w:tblPrEx>
        <w:trPr>
          <w:trHeight w:val="256"/>
        </w:trPr>
        <w:tc>
          <w:tcPr>
            <w:tcW w:w="2425" w:type="dxa"/>
          </w:tcPr>
          <w:p w:rsidR="000B6F77" w:rsidRPr="007509FD" w:rsidP="00B3545C" w14:paraId="36169681" w14:textId="77777777">
            <w:pPr>
              <w:rPr>
                <w:rFonts w:ascii="Times New Roman" w:hAnsi="Times New Roman" w:cs="Times New Roman"/>
              </w:rPr>
            </w:pPr>
            <w:r w:rsidRPr="007509FD">
              <w:rPr>
                <w:rFonts w:ascii="Times New Roman" w:hAnsi="Times New Roman" w:cs="Times New Roman"/>
              </w:rPr>
              <w:t>10</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1B98976D" w14:textId="77777777">
            <w:pPr>
              <w:rPr>
                <w:rFonts w:ascii="Times New Roman" w:hAnsi="Times New Roman" w:cs="Times New Roman"/>
              </w:rPr>
            </w:pPr>
          </w:p>
        </w:tc>
        <w:tc>
          <w:tcPr>
            <w:tcW w:w="1620" w:type="dxa"/>
          </w:tcPr>
          <w:p w:rsidR="000B6F77" w:rsidRPr="007509FD" w:rsidP="00B3545C" w14:paraId="47F5EBCA" w14:textId="77777777">
            <w:pPr>
              <w:rPr>
                <w:rFonts w:ascii="Times New Roman" w:hAnsi="Times New Roman" w:cs="Times New Roman"/>
              </w:rPr>
            </w:pPr>
          </w:p>
        </w:tc>
        <w:tc>
          <w:tcPr>
            <w:tcW w:w="1260" w:type="dxa"/>
          </w:tcPr>
          <w:p w:rsidR="000B6F77" w:rsidRPr="007509FD" w:rsidP="00B3545C" w14:paraId="40639141" w14:textId="77777777">
            <w:pPr>
              <w:rPr>
                <w:rFonts w:ascii="Times New Roman" w:hAnsi="Times New Roman" w:cs="Times New Roman"/>
              </w:rPr>
            </w:pPr>
          </w:p>
        </w:tc>
        <w:tc>
          <w:tcPr>
            <w:tcW w:w="1592" w:type="dxa"/>
          </w:tcPr>
          <w:p w:rsidR="000B6F77" w:rsidRPr="007509FD" w:rsidP="00B3545C" w14:paraId="46C84188" w14:textId="77777777">
            <w:pPr>
              <w:rPr>
                <w:rFonts w:ascii="Times New Roman" w:hAnsi="Times New Roman" w:cs="Times New Roman"/>
              </w:rPr>
            </w:pPr>
          </w:p>
        </w:tc>
      </w:tr>
      <w:tr w14:paraId="541A3EEB" w14:textId="77777777" w:rsidTr="00B3545C">
        <w:tblPrEx>
          <w:tblW w:w="9147" w:type="dxa"/>
          <w:tblInd w:w="0" w:type="dxa"/>
          <w:tblLook w:val="04A0"/>
        </w:tblPrEx>
        <w:trPr>
          <w:trHeight w:val="256"/>
        </w:trPr>
        <w:tc>
          <w:tcPr>
            <w:tcW w:w="2425" w:type="dxa"/>
          </w:tcPr>
          <w:p w:rsidR="000B6F77" w:rsidRPr="007509FD" w:rsidP="00B3545C" w14:paraId="4D6DCE37" w14:textId="77777777">
            <w:pPr>
              <w:rPr>
                <w:rFonts w:ascii="Times New Roman" w:hAnsi="Times New Roman" w:cs="Times New Roman"/>
              </w:rPr>
            </w:pPr>
            <w:r w:rsidRPr="007509FD">
              <w:rPr>
                <w:rFonts w:ascii="Times New Roman" w:hAnsi="Times New Roman" w:cs="Times New Roman"/>
              </w:rPr>
              <w:t>11</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088CF9F6" w14:textId="77777777">
            <w:pPr>
              <w:rPr>
                <w:rFonts w:ascii="Times New Roman" w:hAnsi="Times New Roman" w:cs="Times New Roman"/>
              </w:rPr>
            </w:pPr>
          </w:p>
        </w:tc>
        <w:tc>
          <w:tcPr>
            <w:tcW w:w="1620" w:type="dxa"/>
          </w:tcPr>
          <w:p w:rsidR="000B6F77" w:rsidRPr="007509FD" w:rsidP="00B3545C" w14:paraId="235E0E03" w14:textId="77777777">
            <w:pPr>
              <w:rPr>
                <w:rFonts w:ascii="Times New Roman" w:hAnsi="Times New Roman" w:cs="Times New Roman"/>
              </w:rPr>
            </w:pPr>
          </w:p>
        </w:tc>
        <w:tc>
          <w:tcPr>
            <w:tcW w:w="1260" w:type="dxa"/>
          </w:tcPr>
          <w:p w:rsidR="000B6F77" w:rsidRPr="007509FD" w:rsidP="00B3545C" w14:paraId="6A4C530B" w14:textId="77777777">
            <w:pPr>
              <w:rPr>
                <w:rFonts w:ascii="Times New Roman" w:hAnsi="Times New Roman" w:cs="Times New Roman"/>
              </w:rPr>
            </w:pPr>
          </w:p>
        </w:tc>
        <w:tc>
          <w:tcPr>
            <w:tcW w:w="1592" w:type="dxa"/>
          </w:tcPr>
          <w:p w:rsidR="000B6F77" w:rsidRPr="007509FD" w:rsidP="00B3545C" w14:paraId="0D1AB18E" w14:textId="77777777">
            <w:pPr>
              <w:rPr>
                <w:rFonts w:ascii="Times New Roman" w:hAnsi="Times New Roman" w:cs="Times New Roman"/>
              </w:rPr>
            </w:pPr>
          </w:p>
        </w:tc>
      </w:tr>
      <w:tr w14:paraId="455D7EF7" w14:textId="77777777" w:rsidTr="00B3545C">
        <w:tblPrEx>
          <w:tblW w:w="9147" w:type="dxa"/>
          <w:tblInd w:w="0" w:type="dxa"/>
          <w:tblLook w:val="04A0"/>
        </w:tblPrEx>
        <w:trPr>
          <w:trHeight w:val="244"/>
        </w:trPr>
        <w:tc>
          <w:tcPr>
            <w:tcW w:w="2425" w:type="dxa"/>
          </w:tcPr>
          <w:p w:rsidR="000B6F77" w:rsidRPr="007509FD" w:rsidP="00B3545C" w14:paraId="0DECAF44" w14:textId="77777777">
            <w:pPr>
              <w:rPr>
                <w:rFonts w:ascii="Times New Roman" w:hAnsi="Times New Roman" w:cs="Times New Roman"/>
              </w:rPr>
            </w:pPr>
            <w:r w:rsidRPr="007509FD">
              <w:rPr>
                <w:rFonts w:ascii="Times New Roman" w:hAnsi="Times New Roman" w:cs="Times New Roman"/>
              </w:rPr>
              <w:t>12</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0B6F77" w:rsidRPr="007509FD" w:rsidP="00B3545C" w14:paraId="4C0C7AC6" w14:textId="77777777">
            <w:pPr>
              <w:rPr>
                <w:rFonts w:ascii="Times New Roman" w:hAnsi="Times New Roman" w:cs="Times New Roman"/>
              </w:rPr>
            </w:pPr>
          </w:p>
        </w:tc>
        <w:tc>
          <w:tcPr>
            <w:tcW w:w="1620" w:type="dxa"/>
          </w:tcPr>
          <w:p w:rsidR="000B6F77" w:rsidRPr="007509FD" w:rsidP="00B3545C" w14:paraId="15CEEB2E" w14:textId="77777777">
            <w:pPr>
              <w:rPr>
                <w:rFonts w:ascii="Times New Roman" w:hAnsi="Times New Roman" w:cs="Times New Roman"/>
              </w:rPr>
            </w:pPr>
          </w:p>
        </w:tc>
        <w:tc>
          <w:tcPr>
            <w:tcW w:w="1260" w:type="dxa"/>
          </w:tcPr>
          <w:p w:rsidR="000B6F77" w:rsidRPr="007509FD" w:rsidP="00B3545C" w14:paraId="3E20F0BE" w14:textId="77777777">
            <w:pPr>
              <w:rPr>
                <w:rFonts w:ascii="Times New Roman" w:hAnsi="Times New Roman" w:cs="Times New Roman"/>
              </w:rPr>
            </w:pPr>
          </w:p>
        </w:tc>
        <w:tc>
          <w:tcPr>
            <w:tcW w:w="1592" w:type="dxa"/>
          </w:tcPr>
          <w:p w:rsidR="000B6F77" w:rsidRPr="007509FD" w:rsidP="00B3545C" w14:paraId="10C0893C" w14:textId="77777777">
            <w:pPr>
              <w:rPr>
                <w:rFonts w:ascii="Times New Roman" w:hAnsi="Times New Roman" w:cs="Times New Roman"/>
              </w:rPr>
            </w:pPr>
          </w:p>
        </w:tc>
      </w:tr>
    </w:tbl>
    <w:p w:rsidR="000B6F77" w:rsidRPr="00BF5C1D" w:rsidP="000B6F77" w14:paraId="2EDC9E1A" w14:textId="77777777"/>
    <w:p w:rsidR="000B6F77" w:rsidP="000B6F77" w14:paraId="60AA1326" w14:textId="77777777">
      <w:pPr>
        <w:spacing w:before="120" w:after="120"/>
        <w:rPr>
          <w:rFonts w:ascii="Times New Roman" w:hAnsi="Times New Roman" w:cs="Times New Roman"/>
          <w:b/>
          <w:bCs/>
        </w:rPr>
      </w:pPr>
      <w:r>
        <w:rPr>
          <w:rFonts w:ascii="Times New Roman" w:hAnsi="Times New Roman" w:cs="Times New Roman"/>
          <w:b/>
          <w:bCs/>
        </w:rPr>
        <w:br w:type="page"/>
      </w:r>
    </w:p>
    <w:p w:rsidR="000B6F77" w:rsidRPr="007509FD" w:rsidP="000B6F77" w14:paraId="77AD927C" w14:textId="52798EA5">
      <w:pPr>
        <w:spacing w:before="120" w:after="120"/>
        <w:rPr>
          <w:rFonts w:ascii="Times New Roman" w:hAnsi="Times New Roman" w:cs="Times New Roman"/>
        </w:rPr>
      </w:pPr>
      <w:r w:rsidRPr="007509FD">
        <w:rPr>
          <w:rFonts w:ascii="Times New Roman" w:hAnsi="Times New Roman" w:cs="Times New Roman"/>
          <w:b/>
          <w:bCs/>
        </w:rPr>
        <w:t>SB8</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4</w:t>
      </w:r>
      <w:r w:rsidRPr="007509FD">
        <w:rPr>
          <w:rFonts w:ascii="Times New Roman" w:hAnsi="Times New Roman" w:cs="Times New Roman"/>
        </w:rPr>
        <w:t xml:space="preserve">. To the best of your knowledge, how often did the following types of student behaviors occur at your school during the </w:t>
      </w:r>
      <w:r>
        <w:rPr>
          <w:rFonts w:ascii="Times New Roman" w:hAnsi="Times New Roman" w:cs="Times New Roman"/>
        </w:rPr>
        <w:t>2024-25</w:t>
      </w:r>
      <w:r w:rsidRPr="007509FD">
        <w:rPr>
          <w:rFonts w:ascii="Times New Roman" w:hAnsi="Times New Roman" w:cs="Times New Roman"/>
        </w:rPr>
        <w:t xml:space="preserve"> school year? </w:t>
      </w:r>
    </w:p>
    <w:tbl>
      <w:tblPr>
        <w:tblStyle w:val="TableGrid"/>
        <w:tblW w:w="4979" w:type="pct"/>
        <w:tblInd w:w="0" w:type="dxa"/>
        <w:tblLayout w:type="fixed"/>
        <w:tblLook w:val="04A0"/>
      </w:tblPr>
      <w:tblGrid>
        <w:gridCol w:w="3145"/>
        <w:gridCol w:w="1169"/>
        <w:gridCol w:w="1261"/>
        <w:gridCol w:w="1350"/>
        <w:gridCol w:w="1261"/>
        <w:gridCol w:w="1125"/>
      </w:tblGrid>
      <w:tr w14:paraId="5677D72A" w14:textId="77777777" w:rsidTr="00B3545C">
        <w:tblPrEx>
          <w:tblW w:w="4979" w:type="pct"/>
          <w:tblInd w:w="0" w:type="dxa"/>
          <w:tblLayout w:type="fixed"/>
          <w:tblLook w:val="04A0"/>
        </w:tblPrEx>
        <w:trPr>
          <w:trHeight w:val="216"/>
        </w:trPr>
        <w:tc>
          <w:tcPr>
            <w:tcW w:w="1689" w:type="pct"/>
          </w:tcPr>
          <w:p w:rsidR="000B6F77" w:rsidRPr="007509FD" w:rsidP="00B3545C" w14:paraId="58D99EA6" w14:textId="77777777">
            <w:pPr>
              <w:rPr>
                <w:rFonts w:ascii="Times New Roman" w:hAnsi="Times New Roman" w:cs="Times New Roman"/>
              </w:rPr>
            </w:pPr>
          </w:p>
        </w:tc>
        <w:tc>
          <w:tcPr>
            <w:tcW w:w="628" w:type="pct"/>
          </w:tcPr>
          <w:p w:rsidR="000B6F77" w:rsidRPr="007509FD" w:rsidP="00B3545C" w14:paraId="2FA82D08" w14:textId="77777777">
            <w:pPr>
              <w:rPr>
                <w:rFonts w:ascii="Times New Roman" w:hAnsi="Times New Roman" w:cs="Times New Roman"/>
              </w:rPr>
            </w:pPr>
            <w:r w:rsidRPr="007509FD">
              <w:rPr>
                <w:rFonts w:ascii="Times New Roman" w:hAnsi="Times New Roman" w:cs="Times New Roman"/>
              </w:rPr>
              <w:t xml:space="preserve">Happened daily </w:t>
            </w:r>
          </w:p>
        </w:tc>
        <w:tc>
          <w:tcPr>
            <w:tcW w:w="677" w:type="pct"/>
          </w:tcPr>
          <w:p w:rsidR="000B6F77" w:rsidRPr="007509FD" w:rsidP="00B3545C" w14:paraId="61D466DE" w14:textId="77777777">
            <w:pPr>
              <w:rPr>
                <w:rFonts w:ascii="Times New Roman" w:hAnsi="Times New Roman" w:cs="Times New Roman"/>
              </w:rPr>
            </w:pPr>
            <w:r w:rsidRPr="007509FD">
              <w:rPr>
                <w:rFonts w:ascii="Times New Roman" w:hAnsi="Times New Roman" w:cs="Times New Roman"/>
              </w:rPr>
              <w:t>Happened at least one a week</w:t>
            </w:r>
          </w:p>
        </w:tc>
        <w:tc>
          <w:tcPr>
            <w:tcW w:w="725" w:type="pct"/>
          </w:tcPr>
          <w:p w:rsidR="000B6F77" w:rsidRPr="007509FD" w:rsidP="00B3545C" w14:paraId="2C7B401F" w14:textId="77777777">
            <w:pPr>
              <w:rPr>
                <w:rFonts w:ascii="Times New Roman" w:hAnsi="Times New Roman" w:cs="Times New Roman"/>
              </w:rPr>
            </w:pPr>
            <w:r w:rsidRPr="007509FD">
              <w:rPr>
                <w:rFonts w:ascii="Times New Roman" w:hAnsi="Times New Roman" w:cs="Times New Roman"/>
              </w:rPr>
              <w:t>Happened at least once a month</w:t>
            </w:r>
          </w:p>
        </w:tc>
        <w:tc>
          <w:tcPr>
            <w:tcW w:w="677" w:type="pct"/>
          </w:tcPr>
          <w:p w:rsidR="000B6F77" w:rsidRPr="007509FD" w:rsidP="00B3545C" w14:paraId="0F57A734" w14:textId="77777777">
            <w:pPr>
              <w:rPr>
                <w:rFonts w:ascii="Times New Roman" w:hAnsi="Times New Roman" w:cs="Times New Roman"/>
              </w:rPr>
            </w:pPr>
            <w:r w:rsidRPr="007509FD">
              <w:rPr>
                <w:rFonts w:ascii="Times New Roman" w:hAnsi="Times New Roman" w:cs="Times New Roman"/>
              </w:rPr>
              <w:t>Happened on occasion</w:t>
            </w:r>
          </w:p>
        </w:tc>
        <w:tc>
          <w:tcPr>
            <w:tcW w:w="604" w:type="pct"/>
          </w:tcPr>
          <w:p w:rsidR="000B6F77" w:rsidRPr="007509FD" w:rsidP="00B3545C" w14:paraId="30B62360" w14:textId="77777777">
            <w:pPr>
              <w:rPr>
                <w:rFonts w:ascii="Times New Roman" w:hAnsi="Times New Roman" w:cs="Times New Roman"/>
              </w:rPr>
            </w:pPr>
            <w:r w:rsidRPr="007509FD">
              <w:rPr>
                <w:rFonts w:ascii="Times New Roman" w:hAnsi="Times New Roman" w:cs="Times New Roman"/>
              </w:rPr>
              <w:t>Never happened</w:t>
            </w:r>
          </w:p>
        </w:tc>
      </w:tr>
      <w:tr w14:paraId="6A2848B7" w14:textId="77777777" w:rsidTr="00B3545C">
        <w:tblPrEx>
          <w:tblW w:w="4979" w:type="pct"/>
          <w:tblInd w:w="0" w:type="dxa"/>
          <w:tblLayout w:type="fixed"/>
          <w:tblLook w:val="04A0"/>
        </w:tblPrEx>
        <w:trPr>
          <w:trHeight w:val="295"/>
        </w:trPr>
        <w:tc>
          <w:tcPr>
            <w:tcW w:w="1689" w:type="pct"/>
          </w:tcPr>
          <w:p w:rsidR="000B6F77" w:rsidRPr="007509FD" w:rsidP="00B3545C" w14:paraId="4E86566D" w14:textId="77777777">
            <w:pPr>
              <w:rPr>
                <w:rFonts w:ascii="Times New Roman" w:hAnsi="Times New Roman" w:cs="Times New Roman"/>
              </w:rPr>
            </w:pPr>
            <w:r w:rsidRPr="007509FD">
              <w:rPr>
                <w:rFonts w:ascii="Times New Roman" w:hAnsi="Times New Roman" w:cs="Times New Roman"/>
              </w:rPr>
              <w:t>Physical attacks or fights between students</w:t>
            </w:r>
          </w:p>
        </w:tc>
        <w:tc>
          <w:tcPr>
            <w:tcW w:w="628" w:type="pct"/>
          </w:tcPr>
          <w:p w:rsidR="000B6F77" w:rsidRPr="007509FD" w:rsidP="00B3545C" w14:paraId="12AE6A38" w14:textId="77777777">
            <w:pPr>
              <w:rPr>
                <w:rFonts w:ascii="Times New Roman" w:hAnsi="Times New Roman" w:cs="Times New Roman"/>
              </w:rPr>
            </w:pPr>
          </w:p>
        </w:tc>
        <w:tc>
          <w:tcPr>
            <w:tcW w:w="677" w:type="pct"/>
          </w:tcPr>
          <w:p w:rsidR="000B6F77" w:rsidRPr="007509FD" w:rsidP="00B3545C" w14:paraId="482D98EC" w14:textId="77777777">
            <w:pPr>
              <w:rPr>
                <w:rFonts w:ascii="Times New Roman" w:hAnsi="Times New Roman" w:cs="Times New Roman"/>
              </w:rPr>
            </w:pPr>
          </w:p>
        </w:tc>
        <w:tc>
          <w:tcPr>
            <w:tcW w:w="725" w:type="pct"/>
          </w:tcPr>
          <w:p w:rsidR="000B6F77" w:rsidRPr="007509FD" w:rsidP="00B3545C" w14:paraId="18506084" w14:textId="77777777">
            <w:pPr>
              <w:rPr>
                <w:rFonts w:ascii="Times New Roman" w:hAnsi="Times New Roman" w:cs="Times New Roman"/>
              </w:rPr>
            </w:pPr>
          </w:p>
        </w:tc>
        <w:tc>
          <w:tcPr>
            <w:tcW w:w="677" w:type="pct"/>
          </w:tcPr>
          <w:p w:rsidR="000B6F77" w:rsidRPr="007509FD" w:rsidP="00B3545C" w14:paraId="5E936611" w14:textId="77777777">
            <w:pPr>
              <w:rPr>
                <w:rFonts w:ascii="Times New Roman" w:hAnsi="Times New Roman" w:cs="Times New Roman"/>
              </w:rPr>
            </w:pPr>
          </w:p>
        </w:tc>
        <w:tc>
          <w:tcPr>
            <w:tcW w:w="604" w:type="pct"/>
          </w:tcPr>
          <w:p w:rsidR="000B6F77" w:rsidRPr="007509FD" w:rsidP="00B3545C" w14:paraId="57BF8A44" w14:textId="77777777">
            <w:pPr>
              <w:rPr>
                <w:rFonts w:ascii="Times New Roman" w:hAnsi="Times New Roman" w:cs="Times New Roman"/>
              </w:rPr>
            </w:pPr>
          </w:p>
        </w:tc>
      </w:tr>
      <w:tr w14:paraId="3C80B4E5" w14:textId="77777777" w:rsidTr="00B3545C">
        <w:tblPrEx>
          <w:tblW w:w="4979" w:type="pct"/>
          <w:tblInd w:w="0" w:type="dxa"/>
          <w:tblLayout w:type="fixed"/>
          <w:tblLook w:val="04A0"/>
        </w:tblPrEx>
        <w:trPr>
          <w:trHeight w:val="227"/>
        </w:trPr>
        <w:tc>
          <w:tcPr>
            <w:tcW w:w="1689" w:type="pct"/>
          </w:tcPr>
          <w:p w:rsidR="000B6F77" w:rsidRPr="007509FD" w:rsidP="00B3545C" w14:paraId="267A718B" w14:textId="77777777">
            <w:pPr>
              <w:rPr>
                <w:rFonts w:ascii="Times New Roman" w:hAnsi="Times New Roman" w:cs="Times New Roman"/>
              </w:rPr>
            </w:pPr>
            <w:r w:rsidRPr="007509FD">
              <w:rPr>
                <w:rFonts w:ascii="Times New Roman" w:hAnsi="Times New Roman" w:cs="Times New Roman"/>
              </w:rPr>
              <w:t>Threats of physical attacks or fights between students</w:t>
            </w:r>
          </w:p>
        </w:tc>
        <w:tc>
          <w:tcPr>
            <w:tcW w:w="628" w:type="pct"/>
          </w:tcPr>
          <w:p w:rsidR="000B6F77" w:rsidRPr="007509FD" w:rsidP="00B3545C" w14:paraId="4262ABE6" w14:textId="77777777">
            <w:pPr>
              <w:rPr>
                <w:rFonts w:ascii="Times New Roman" w:hAnsi="Times New Roman" w:cs="Times New Roman"/>
              </w:rPr>
            </w:pPr>
          </w:p>
        </w:tc>
        <w:tc>
          <w:tcPr>
            <w:tcW w:w="677" w:type="pct"/>
          </w:tcPr>
          <w:p w:rsidR="000B6F77" w:rsidRPr="007509FD" w:rsidP="00B3545C" w14:paraId="5E697E8E" w14:textId="77777777">
            <w:pPr>
              <w:rPr>
                <w:rFonts w:ascii="Times New Roman" w:hAnsi="Times New Roman" w:cs="Times New Roman"/>
              </w:rPr>
            </w:pPr>
          </w:p>
        </w:tc>
        <w:tc>
          <w:tcPr>
            <w:tcW w:w="725" w:type="pct"/>
          </w:tcPr>
          <w:p w:rsidR="000B6F77" w:rsidRPr="007509FD" w:rsidP="00B3545C" w14:paraId="1028EBED" w14:textId="77777777">
            <w:pPr>
              <w:rPr>
                <w:rFonts w:ascii="Times New Roman" w:hAnsi="Times New Roman" w:cs="Times New Roman"/>
              </w:rPr>
            </w:pPr>
          </w:p>
        </w:tc>
        <w:tc>
          <w:tcPr>
            <w:tcW w:w="677" w:type="pct"/>
          </w:tcPr>
          <w:p w:rsidR="000B6F77" w:rsidRPr="007509FD" w:rsidP="00B3545C" w14:paraId="0CEF8A83" w14:textId="77777777">
            <w:pPr>
              <w:rPr>
                <w:rFonts w:ascii="Times New Roman" w:hAnsi="Times New Roman" w:cs="Times New Roman"/>
              </w:rPr>
            </w:pPr>
          </w:p>
        </w:tc>
        <w:tc>
          <w:tcPr>
            <w:tcW w:w="604" w:type="pct"/>
          </w:tcPr>
          <w:p w:rsidR="000B6F77" w:rsidRPr="007509FD" w:rsidP="00B3545C" w14:paraId="5CA18BE5" w14:textId="77777777">
            <w:pPr>
              <w:rPr>
                <w:rFonts w:ascii="Times New Roman" w:hAnsi="Times New Roman" w:cs="Times New Roman"/>
              </w:rPr>
            </w:pPr>
          </w:p>
        </w:tc>
      </w:tr>
      <w:tr w14:paraId="54D78A10" w14:textId="77777777" w:rsidTr="00B3545C">
        <w:tblPrEx>
          <w:tblW w:w="4979" w:type="pct"/>
          <w:tblInd w:w="0" w:type="dxa"/>
          <w:tblLayout w:type="fixed"/>
          <w:tblLook w:val="04A0"/>
        </w:tblPrEx>
        <w:trPr>
          <w:trHeight w:val="196"/>
        </w:trPr>
        <w:tc>
          <w:tcPr>
            <w:tcW w:w="1689" w:type="pct"/>
          </w:tcPr>
          <w:p w:rsidR="000B6F77" w:rsidRPr="007509FD" w:rsidP="00B3545C" w14:paraId="30A893D4" w14:textId="77777777">
            <w:pPr>
              <w:rPr>
                <w:rFonts w:ascii="Times New Roman" w:hAnsi="Times New Roman" w:cs="Times New Roman"/>
              </w:rPr>
            </w:pPr>
            <w:r w:rsidRPr="007509FD">
              <w:rPr>
                <w:rFonts w:ascii="Times New Roman" w:hAnsi="Times New Roman" w:cs="Times New Roman"/>
              </w:rPr>
              <w:t>Bullying</w:t>
            </w:r>
          </w:p>
        </w:tc>
        <w:tc>
          <w:tcPr>
            <w:tcW w:w="628" w:type="pct"/>
          </w:tcPr>
          <w:p w:rsidR="000B6F77" w:rsidRPr="007509FD" w:rsidP="00B3545C" w14:paraId="4E3BEF4D" w14:textId="77777777">
            <w:pPr>
              <w:rPr>
                <w:rFonts w:ascii="Times New Roman" w:hAnsi="Times New Roman" w:cs="Times New Roman"/>
              </w:rPr>
            </w:pPr>
          </w:p>
        </w:tc>
        <w:tc>
          <w:tcPr>
            <w:tcW w:w="677" w:type="pct"/>
          </w:tcPr>
          <w:p w:rsidR="000B6F77" w:rsidRPr="007509FD" w:rsidP="00B3545C" w14:paraId="6C583B28" w14:textId="77777777">
            <w:pPr>
              <w:rPr>
                <w:rFonts w:ascii="Times New Roman" w:hAnsi="Times New Roman" w:cs="Times New Roman"/>
              </w:rPr>
            </w:pPr>
          </w:p>
        </w:tc>
        <w:tc>
          <w:tcPr>
            <w:tcW w:w="725" w:type="pct"/>
          </w:tcPr>
          <w:p w:rsidR="000B6F77" w:rsidRPr="007509FD" w:rsidP="00B3545C" w14:paraId="0FE253BD" w14:textId="77777777">
            <w:pPr>
              <w:rPr>
                <w:rFonts w:ascii="Times New Roman" w:hAnsi="Times New Roman" w:cs="Times New Roman"/>
              </w:rPr>
            </w:pPr>
          </w:p>
        </w:tc>
        <w:tc>
          <w:tcPr>
            <w:tcW w:w="677" w:type="pct"/>
          </w:tcPr>
          <w:p w:rsidR="000B6F77" w:rsidRPr="007509FD" w:rsidP="00B3545C" w14:paraId="78B323D7" w14:textId="77777777">
            <w:pPr>
              <w:rPr>
                <w:rFonts w:ascii="Times New Roman" w:hAnsi="Times New Roman" w:cs="Times New Roman"/>
              </w:rPr>
            </w:pPr>
          </w:p>
        </w:tc>
        <w:tc>
          <w:tcPr>
            <w:tcW w:w="604" w:type="pct"/>
          </w:tcPr>
          <w:p w:rsidR="000B6F77" w:rsidRPr="007509FD" w:rsidP="00B3545C" w14:paraId="0B72F96D" w14:textId="77777777">
            <w:pPr>
              <w:rPr>
                <w:rFonts w:ascii="Times New Roman" w:hAnsi="Times New Roman" w:cs="Times New Roman"/>
              </w:rPr>
            </w:pPr>
          </w:p>
        </w:tc>
      </w:tr>
      <w:tr w14:paraId="54724D07" w14:textId="77777777" w:rsidTr="00B3545C">
        <w:tblPrEx>
          <w:tblW w:w="4979" w:type="pct"/>
          <w:tblInd w:w="0" w:type="dxa"/>
          <w:tblLayout w:type="fixed"/>
          <w:tblLook w:val="04A0"/>
        </w:tblPrEx>
        <w:trPr>
          <w:trHeight w:val="398"/>
        </w:trPr>
        <w:tc>
          <w:tcPr>
            <w:tcW w:w="1689" w:type="pct"/>
          </w:tcPr>
          <w:p w:rsidR="000B6F77" w:rsidRPr="007509FD" w:rsidP="00B3545C" w14:paraId="6BD85BE1" w14:textId="77777777">
            <w:pPr>
              <w:rPr>
                <w:rFonts w:ascii="Times New Roman" w:hAnsi="Times New Roman" w:cs="Times New Roman"/>
              </w:rPr>
            </w:pPr>
            <w:r w:rsidRPr="007509FD">
              <w:rPr>
                <w:rFonts w:ascii="Times New Roman" w:hAnsi="Times New Roman" w:cs="Times New Roman"/>
              </w:rPr>
              <w:t>Distribution, possession, or use of illegal drugs</w:t>
            </w:r>
          </w:p>
        </w:tc>
        <w:tc>
          <w:tcPr>
            <w:tcW w:w="628" w:type="pct"/>
          </w:tcPr>
          <w:p w:rsidR="000B6F77" w:rsidRPr="007509FD" w:rsidP="00B3545C" w14:paraId="6649BF4C" w14:textId="77777777">
            <w:pPr>
              <w:rPr>
                <w:rFonts w:ascii="Times New Roman" w:hAnsi="Times New Roman" w:cs="Times New Roman"/>
              </w:rPr>
            </w:pPr>
          </w:p>
        </w:tc>
        <w:tc>
          <w:tcPr>
            <w:tcW w:w="677" w:type="pct"/>
          </w:tcPr>
          <w:p w:rsidR="000B6F77" w:rsidRPr="007509FD" w:rsidP="00B3545C" w14:paraId="363CAA7D" w14:textId="77777777">
            <w:pPr>
              <w:rPr>
                <w:rFonts w:ascii="Times New Roman" w:hAnsi="Times New Roman" w:cs="Times New Roman"/>
              </w:rPr>
            </w:pPr>
          </w:p>
        </w:tc>
        <w:tc>
          <w:tcPr>
            <w:tcW w:w="725" w:type="pct"/>
          </w:tcPr>
          <w:p w:rsidR="000B6F77" w:rsidRPr="007509FD" w:rsidP="00B3545C" w14:paraId="50655C1E" w14:textId="77777777">
            <w:pPr>
              <w:rPr>
                <w:rFonts w:ascii="Times New Roman" w:hAnsi="Times New Roman" w:cs="Times New Roman"/>
              </w:rPr>
            </w:pPr>
          </w:p>
        </w:tc>
        <w:tc>
          <w:tcPr>
            <w:tcW w:w="677" w:type="pct"/>
          </w:tcPr>
          <w:p w:rsidR="000B6F77" w:rsidRPr="007509FD" w:rsidP="00B3545C" w14:paraId="5B8BDB84" w14:textId="77777777">
            <w:pPr>
              <w:rPr>
                <w:rFonts w:ascii="Times New Roman" w:hAnsi="Times New Roman" w:cs="Times New Roman"/>
              </w:rPr>
            </w:pPr>
          </w:p>
        </w:tc>
        <w:tc>
          <w:tcPr>
            <w:tcW w:w="604" w:type="pct"/>
          </w:tcPr>
          <w:p w:rsidR="000B6F77" w:rsidRPr="007509FD" w:rsidP="00B3545C" w14:paraId="1F713105" w14:textId="77777777">
            <w:pPr>
              <w:rPr>
                <w:rFonts w:ascii="Times New Roman" w:hAnsi="Times New Roman" w:cs="Times New Roman"/>
              </w:rPr>
            </w:pPr>
          </w:p>
        </w:tc>
      </w:tr>
      <w:tr w14:paraId="7855D760" w14:textId="77777777" w:rsidTr="00B3545C">
        <w:tblPrEx>
          <w:tblW w:w="4979" w:type="pct"/>
          <w:tblInd w:w="0" w:type="dxa"/>
          <w:tblLayout w:type="fixed"/>
          <w:tblLook w:val="04A0"/>
        </w:tblPrEx>
        <w:trPr>
          <w:trHeight w:val="398"/>
        </w:trPr>
        <w:tc>
          <w:tcPr>
            <w:tcW w:w="1689" w:type="pct"/>
          </w:tcPr>
          <w:p w:rsidR="000B6F77" w:rsidRPr="007509FD" w:rsidP="00B3545C" w14:paraId="4001F8EF" w14:textId="77777777">
            <w:pPr>
              <w:rPr>
                <w:rFonts w:ascii="Times New Roman" w:hAnsi="Times New Roman" w:cs="Times New Roman"/>
              </w:rPr>
            </w:pPr>
            <w:r w:rsidRPr="007509FD">
              <w:rPr>
                <w:rFonts w:ascii="Times New Roman" w:hAnsi="Times New Roman" w:cs="Times New Roman"/>
              </w:rPr>
              <w:t>Distribution, possession, or use of alcohol</w:t>
            </w:r>
          </w:p>
        </w:tc>
        <w:tc>
          <w:tcPr>
            <w:tcW w:w="628" w:type="pct"/>
          </w:tcPr>
          <w:p w:rsidR="000B6F77" w:rsidRPr="007509FD" w:rsidP="00B3545C" w14:paraId="26B7B82D" w14:textId="77777777">
            <w:pPr>
              <w:rPr>
                <w:rFonts w:ascii="Times New Roman" w:hAnsi="Times New Roman" w:cs="Times New Roman"/>
              </w:rPr>
            </w:pPr>
          </w:p>
        </w:tc>
        <w:tc>
          <w:tcPr>
            <w:tcW w:w="677" w:type="pct"/>
          </w:tcPr>
          <w:p w:rsidR="000B6F77" w:rsidRPr="007509FD" w:rsidP="00B3545C" w14:paraId="71215788" w14:textId="77777777">
            <w:pPr>
              <w:rPr>
                <w:rFonts w:ascii="Times New Roman" w:hAnsi="Times New Roman" w:cs="Times New Roman"/>
              </w:rPr>
            </w:pPr>
          </w:p>
        </w:tc>
        <w:tc>
          <w:tcPr>
            <w:tcW w:w="725" w:type="pct"/>
          </w:tcPr>
          <w:p w:rsidR="000B6F77" w:rsidRPr="007509FD" w:rsidP="00B3545C" w14:paraId="2727FDA9" w14:textId="77777777">
            <w:pPr>
              <w:rPr>
                <w:rFonts w:ascii="Times New Roman" w:hAnsi="Times New Roman" w:cs="Times New Roman"/>
              </w:rPr>
            </w:pPr>
          </w:p>
        </w:tc>
        <w:tc>
          <w:tcPr>
            <w:tcW w:w="677" w:type="pct"/>
          </w:tcPr>
          <w:p w:rsidR="000B6F77" w:rsidRPr="007509FD" w:rsidP="00B3545C" w14:paraId="443AFC9C" w14:textId="77777777">
            <w:pPr>
              <w:rPr>
                <w:rFonts w:ascii="Times New Roman" w:hAnsi="Times New Roman" w:cs="Times New Roman"/>
              </w:rPr>
            </w:pPr>
          </w:p>
        </w:tc>
        <w:tc>
          <w:tcPr>
            <w:tcW w:w="604" w:type="pct"/>
          </w:tcPr>
          <w:p w:rsidR="000B6F77" w:rsidRPr="007509FD" w:rsidP="00B3545C" w14:paraId="25F9B9B3" w14:textId="77777777">
            <w:pPr>
              <w:rPr>
                <w:rFonts w:ascii="Times New Roman" w:hAnsi="Times New Roman" w:cs="Times New Roman"/>
              </w:rPr>
            </w:pPr>
          </w:p>
        </w:tc>
      </w:tr>
      <w:tr w14:paraId="3AE92B32" w14:textId="77777777" w:rsidTr="00B3545C">
        <w:tblPrEx>
          <w:tblW w:w="4979" w:type="pct"/>
          <w:tblInd w:w="0" w:type="dxa"/>
          <w:tblLayout w:type="fixed"/>
          <w:tblLook w:val="04A0"/>
        </w:tblPrEx>
        <w:trPr>
          <w:trHeight w:val="596"/>
        </w:trPr>
        <w:tc>
          <w:tcPr>
            <w:tcW w:w="1689" w:type="pct"/>
          </w:tcPr>
          <w:p w:rsidR="000B6F77" w:rsidRPr="007509FD" w:rsidP="00B3545C" w14:paraId="1034656E" w14:textId="77777777">
            <w:pPr>
              <w:rPr>
                <w:rFonts w:ascii="Times New Roman" w:hAnsi="Times New Roman" w:cs="Times New Roman"/>
              </w:rPr>
            </w:pPr>
            <w:r w:rsidRPr="007509FD">
              <w:rPr>
                <w:rFonts w:ascii="Times New Roman" w:hAnsi="Times New Roman" w:cs="Times New Roman"/>
              </w:rPr>
              <w:t xml:space="preserve">Distribution, possession, or use of tobacco products </w:t>
            </w:r>
            <w:r w:rsidRPr="007509FD">
              <w:rPr>
                <w:rFonts w:ascii="Times New Roman" w:hAnsi="Times New Roman" w:cs="Times New Roman"/>
                <w:sz w:val="18"/>
                <w:szCs w:val="18"/>
              </w:rPr>
              <w:t>(cigarettes, vapes, e-cigarettes)</w:t>
            </w:r>
          </w:p>
        </w:tc>
        <w:tc>
          <w:tcPr>
            <w:tcW w:w="628" w:type="pct"/>
          </w:tcPr>
          <w:p w:rsidR="000B6F77" w:rsidRPr="007509FD" w:rsidP="00B3545C" w14:paraId="4523E1A3" w14:textId="77777777">
            <w:pPr>
              <w:rPr>
                <w:rFonts w:ascii="Times New Roman" w:hAnsi="Times New Roman" w:cs="Times New Roman"/>
              </w:rPr>
            </w:pPr>
          </w:p>
        </w:tc>
        <w:tc>
          <w:tcPr>
            <w:tcW w:w="677" w:type="pct"/>
          </w:tcPr>
          <w:p w:rsidR="000B6F77" w:rsidRPr="007509FD" w:rsidP="00B3545C" w14:paraId="0C93F84B" w14:textId="77777777">
            <w:pPr>
              <w:rPr>
                <w:rFonts w:ascii="Times New Roman" w:hAnsi="Times New Roman" w:cs="Times New Roman"/>
              </w:rPr>
            </w:pPr>
          </w:p>
        </w:tc>
        <w:tc>
          <w:tcPr>
            <w:tcW w:w="725" w:type="pct"/>
          </w:tcPr>
          <w:p w:rsidR="000B6F77" w:rsidRPr="007509FD" w:rsidP="00B3545C" w14:paraId="23A91310" w14:textId="77777777">
            <w:pPr>
              <w:rPr>
                <w:rFonts w:ascii="Times New Roman" w:hAnsi="Times New Roman" w:cs="Times New Roman"/>
              </w:rPr>
            </w:pPr>
          </w:p>
        </w:tc>
        <w:tc>
          <w:tcPr>
            <w:tcW w:w="677" w:type="pct"/>
          </w:tcPr>
          <w:p w:rsidR="000B6F77" w:rsidRPr="007509FD" w:rsidP="00B3545C" w14:paraId="284D2109" w14:textId="77777777">
            <w:pPr>
              <w:rPr>
                <w:rFonts w:ascii="Times New Roman" w:hAnsi="Times New Roman" w:cs="Times New Roman"/>
              </w:rPr>
            </w:pPr>
          </w:p>
        </w:tc>
        <w:tc>
          <w:tcPr>
            <w:tcW w:w="604" w:type="pct"/>
          </w:tcPr>
          <w:p w:rsidR="000B6F77" w:rsidRPr="007509FD" w:rsidP="00B3545C" w14:paraId="31F9100A" w14:textId="77777777">
            <w:pPr>
              <w:rPr>
                <w:rFonts w:ascii="Times New Roman" w:hAnsi="Times New Roman" w:cs="Times New Roman"/>
              </w:rPr>
            </w:pPr>
          </w:p>
        </w:tc>
      </w:tr>
      <w:tr w14:paraId="0211C4C5" w14:textId="77777777" w:rsidTr="00B3545C">
        <w:tblPrEx>
          <w:tblW w:w="4979" w:type="pct"/>
          <w:tblInd w:w="0" w:type="dxa"/>
          <w:tblLayout w:type="fixed"/>
          <w:tblLook w:val="04A0"/>
        </w:tblPrEx>
        <w:trPr>
          <w:trHeight w:val="196"/>
        </w:trPr>
        <w:tc>
          <w:tcPr>
            <w:tcW w:w="1689" w:type="pct"/>
          </w:tcPr>
          <w:p w:rsidR="000B6F77" w:rsidRPr="007509FD" w:rsidP="00B3545C" w14:paraId="1E2AF5A8" w14:textId="77777777">
            <w:pPr>
              <w:rPr>
                <w:rFonts w:ascii="Times New Roman" w:hAnsi="Times New Roman" w:cs="Times New Roman"/>
              </w:rPr>
            </w:pPr>
            <w:r w:rsidRPr="007509FD">
              <w:rPr>
                <w:rFonts w:ascii="Times New Roman" w:hAnsi="Times New Roman" w:cs="Times New Roman"/>
              </w:rPr>
              <w:t>Vandalism</w:t>
            </w:r>
          </w:p>
        </w:tc>
        <w:tc>
          <w:tcPr>
            <w:tcW w:w="628" w:type="pct"/>
          </w:tcPr>
          <w:p w:rsidR="000B6F77" w:rsidRPr="007509FD" w:rsidP="00B3545C" w14:paraId="711EF55C" w14:textId="77777777">
            <w:pPr>
              <w:rPr>
                <w:rFonts w:ascii="Times New Roman" w:hAnsi="Times New Roman" w:cs="Times New Roman"/>
              </w:rPr>
            </w:pPr>
          </w:p>
        </w:tc>
        <w:tc>
          <w:tcPr>
            <w:tcW w:w="677" w:type="pct"/>
          </w:tcPr>
          <w:p w:rsidR="000B6F77" w:rsidRPr="007509FD" w:rsidP="00B3545C" w14:paraId="4BB7C7A0" w14:textId="77777777">
            <w:pPr>
              <w:rPr>
                <w:rFonts w:ascii="Times New Roman" w:hAnsi="Times New Roman" w:cs="Times New Roman"/>
              </w:rPr>
            </w:pPr>
          </w:p>
        </w:tc>
        <w:tc>
          <w:tcPr>
            <w:tcW w:w="725" w:type="pct"/>
          </w:tcPr>
          <w:p w:rsidR="000B6F77" w:rsidRPr="007509FD" w:rsidP="00B3545C" w14:paraId="6472330B" w14:textId="77777777">
            <w:pPr>
              <w:rPr>
                <w:rFonts w:ascii="Times New Roman" w:hAnsi="Times New Roman" w:cs="Times New Roman"/>
              </w:rPr>
            </w:pPr>
          </w:p>
        </w:tc>
        <w:tc>
          <w:tcPr>
            <w:tcW w:w="677" w:type="pct"/>
          </w:tcPr>
          <w:p w:rsidR="000B6F77" w:rsidRPr="007509FD" w:rsidP="00B3545C" w14:paraId="0C1D18BF" w14:textId="77777777">
            <w:pPr>
              <w:rPr>
                <w:rFonts w:ascii="Times New Roman" w:hAnsi="Times New Roman" w:cs="Times New Roman"/>
              </w:rPr>
            </w:pPr>
          </w:p>
        </w:tc>
        <w:tc>
          <w:tcPr>
            <w:tcW w:w="604" w:type="pct"/>
          </w:tcPr>
          <w:p w:rsidR="000B6F77" w:rsidRPr="007509FD" w:rsidP="00B3545C" w14:paraId="534B1281" w14:textId="77777777">
            <w:pPr>
              <w:rPr>
                <w:rFonts w:ascii="Times New Roman" w:hAnsi="Times New Roman" w:cs="Times New Roman"/>
              </w:rPr>
            </w:pPr>
          </w:p>
        </w:tc>
      </w:tr>
    </w:tbl>
    <w:p w:rsidR="000B6F77" w:rsidRPr="007509FD" w:rsidP="000B6F77" w14:paraId="7EB66E3D" w14:textId="301CB085">
      <w:pPr>
        <w:spacing w:before="120" w:after="120"/>
        <w:rPr>
          <w:rFonts w:ascii="Times New Roman" w:hAnsi="Times New Roman" w:cs="Times New Roman"/>
        </w:rPr>
      </w:pPr>
      <w:r w:rsidRPr="007509FD">
        <w:rPr>
          <w:rFonts w:ascii="Times New Roman" w:hAnsi="Times New Roman" w:cs="Times New Roman"/>
          <w:b/>
          <w:bCs/>
        </w:rPr>
        <w:t>SB9</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5</w:t>
      </w:r>
      <w:r w:rsidRPr="007509FD">
        <w:rPr>
          <w:rFonts w:ascii="Times New Roman" w:hAnsi="Times New Roman" w:cs="Times New Roman"/>
        </w:rPr>
        <w:t xml:space="preserve">. To the best of your knowledge, how often did the following student behaviors </w:t>
      </w:r>
      <w:r w:rsidRPr="00573826">
        <w:rPr>
          <w:rFonts w:ascii="Times New Roman" w:hAnsi="Times New Roman" w:cs="Times New Roman"/>
        </w:rPr>
        <w:t>directed at teachers or staff</w:t>
      </w:r>
      <w:r w:rsidRPr="007509FD">
        <w:rPr>
          <w:rFonts w:ascii="Times New Roman" w:hAnsi="Times New Roman" w:cs="Times New Roman"/>
          <w:b/>
          <w:bCs/>
        </w:rPr>
        <w:t xml:space="preserve"> </w:t>
      </w:r>
      <w:r w:rsidRPr="007509FD">
        <w:rPr>
          <w:rFonts w:ascii="Times New Roman" w:hAnsi="Times New Roman" w:cs="Times New Roman"/>
        </w:rPr>
        <w:t xml:space="preserve">occur at your school during the </w:t>
      </w:r>
      <w:r>
        <w:rPr>
          <w:rFonts w:ascii="Times New Roman" w:hAnsi="Times New Roman" w:cs="Times New Roman"/>
        </w:rPr>
        <w:t>2024-25</w:t>
      </w:r>
      <w:r w:rsidRPr="007509FD">
        <w:rPr>
          <w:rFonts w:ascii="Times New Roman" w:hAnsi="Times New Roman" w:cs="Times New Roman"/>
        </w:rPr>
        <w:t xml:space="preserve"> school year? </w:t>
      </w:r>
    </w:p>
    <w:tbl>
      <w:tblPr>
        <w:tblStyle w:val="TableGrid"/>
        <w:tblW w:w="4979" w:type="pct"/>
        <w:tblInd w:w="0" w:type="dxa"/>
        <w:tblLayout w:type="fixed"/>
        <w:tblLook w:val="04A0"/>
      </w:tblPr>
      <w:tblGrid>
        <w:gridCol w:w="3145"/>
        <w:gridCol w:w="1169"/>
        <w:gridCol w:w="1261"/>
        <w:gridCol w:w="1350"/>
        <w:gridCol w:w="1259"/>
        <w:gridCol w:w="1127"/>
      </w:tblGrid>
      <w:tr w14:paraId="0D573C28" w14:textId="77777777" w:rsidTr="00B3545C">
        <w:tblPrEx>
          <w:tblW w:w="4979" w:type="pct"/>
          <w:tblInd w:w="0" w:type="dxa"/>
          <w:tblLayout w:type="fixed"/>
          <w:tblLook w:val="04A0"/>
        </w:tblPrEx>
        <w:trPr>
          <w:trHeight w:val="492"/>
        </w:trPr>
        <w:tc>
          <w:tcPr>
            <w:tcW w:w="1689" w:type="pct"/>
          </w:tcPr>
          <w:p w:rsidR="000B6F77" w:rsidRPr="007509FD" w:rsidP="00B3545C" w14:paraId="37B00E9A" w14:textId="77777777">
            <w:pPr>
              <w:rPr>
                <w:rFonts w:ascii="Times New Roman" w:hAnsi="Times New Roman" w:cs="Times New Roman"/>
                <w:shd w:val="clear" w:color="auto" w:fill="FAF9F8"/>
              </w:rPr>
            </w:pPr>
          </w:p>
        </w:tc>
        <w:tc>
          <w:tcPr>
            <w:tcW w:w="628" w:type="pct"/>
          </w:tcPr>
          <w:p w:rsidR="000B6F77" w:rsidRPr="007509FD" w:rsidP="00B3545C" w14:paraId="782CFED6" w14:textId="77777777">
            <w:pPr>
              <w:rPr>
                <w:rFonts w:ascii="Times New Roman" w:hAnsi="Times New Roman" w:cs="Times New Roman"/>
              </w:rPr>
            </w:pPr>
            <w:r w:rsidRPr="007509FD">
              <w:rPr>
                <w:rFonts w:ascii="Times New Roman" w:hAnsi="Times New Roman" w:cs="Times New Roman"/>
              </w:rPr>
              <w:t xml:space="preserve">Happened daily </w:t>
            </w:r>
          </w:p>
        </w:tc>
        <w:tc>
          <w:tcPr>
            <w:tcW w:w="677" w:type="pct"/>
          </w:tcPr>
          <w:p w:rsidR="000B6F77" w:rsidRPr="007509FD" w:rsidP="00B3545C" w14:paraId="71395039" w14:textId="77777777">
            <w:pPr>
              <w:rPr>
                <w:rFonts w:ascii="Times New Roman" w:hAnsi="Times New Roman" w:cs="Times New Roman"/>
              </w:rPr>
            </w:pPr>
            <w:r w:rsidRPr="007509FD">
              <w:rPr>
                <w:rFonts w:ascii="Times New Roman" w:hAnsi="Times New Roman" w:cs="Times New Roman"/>
              </w:rPr>
              <w:t>Happened at least one a week</w:t>
            </w:r>
          </w:p>
        </w:tc>
        <w:tc>
          <w:tcPr>
            <w:tcW w:w="725" w:type="pct"/>
          </w:tcPr>
          <w:p w:rsidR="000B6F77" w:rsidRPr="007509FD" w:rsidP="00B3545C" w14:paraId="3EC79DE8" w14:textId="77777777">
            <w:pPr>
              <w:rPr>
                <w:rFonts w:ascii="Times New Roman" w:hAnsi="Times New Roman" w:cs="Times New Roman"/>
              </w:rPr>
            </w:pPr>
            <w:r w:rsidRPr="007509FD">
              <w:rPr>
                <w:rFonts w:ascii="Times New Roman" w:hAnsi="Times New Roman" w:cs="Times New Roman"/>
              </w:rPr>
              <w:t>Happened at least once a month</w:t>
            </w:r>
          </w:p>
        </w:tc>
        <w:tc>
          <w:tcPr>
            <w:tcW w:w="676" w:type="pct"/>
          </w:tcPr>
          <w:p w:rsidR="000B6F77" w:rsidRPr="007509FD" w:rsidP="00B3545C" w14:paraId="0B01A939" w14:textId="77777777">
            <w:pPr>
              <w:rPr>
                <w:rFonts w:ascii="Times New Roman" w:hAnsi="Times New Roman" w:cs="Times New Roman"/>
              </w:rPr>
            </w:pPr>
            <w:r w:rsidRPr="007509FD">
              <w:rPr>
                <w:rFonts w:ascii="Times New Roman" w:hAnsi="Times New Roman" w:cs="Times New Roman"/>
              </w:rPr>
              <w:t>Happened on occasion</w:t>
            </w:r>
          </w:p>
        </w:tc>
        <w:tc>
          <w:tcPr>
            <w:tcW w:w="605" w:type="pct"/>
          </w:tcPr>
          <w:p w:rsidR="000B6F77" w:rsidRPr="007509FD" w:rsidP="00B3545C" w14:paraId="59C59E50" w14:textId="77777777">
            <w:pPr>
              <w:rPr>
                <w:rFonts w:ascii="Times New Roman" w:hAnsi="Times New Roman" w:cs="Times New Roman"/>
              </w:rPr>
            </w:pPr>
            <w:r w:rsidRPr="007509FD">
              <w:rPr>
                <w:rFonts w:ascii="Times New Roman" w:hAnsi="Times New Roman" w:cs="Times New Roman"/>
              </w:rPr>
              <w:t>Never happened</w:t>
            </w:r>
          </w:p>
        </w:tc>
      </w:tr>
      <w:tr w14:paraId="61C6B432" w14:textId="77777777" w:rsidTr="00B3545C">
        <w:tblPrEx>
          <w:tblW w:w="4979" w:type="pct"/>
          <w:tblInd w:w="0" w:type="dxa"/>
          <w:tblLayout w:type="fixed"/>
          <w:tblLook w:val="04A0"/>
        </w:tblPrEx>
        <w:trPr>
          <w:trHeight w:val="492"/>
        </w:trPr>
        <w:tc>
          <w:tcPr>
            <w:tcW w:w="1689" w:type="pct"/>
          </w:tcPr>
          <w:p w:rsidR="000B6F77" w:rsidRPr="007509FD" w:rsidP="00B3545C" w14:paraId="66AB7CE2" w14:textId="77777777">
            <w:pPr>
              <w:rPr>
                <w:rFonts w:ascii="Times New Roman" w:hAnsi="Times New Roman" w:cs="Times New Roman"/>
              </w:rPr>
            </w:pPr>
            <w:r w:rsidRPr="007509FD">
              <w:rPr>
                <w:rFonts w:ascii="Times New Roman" w:hAnsi="Times New Roman" w:cs="Times New Roman"/>
                <w:shd w:val="clear" w:color="auto" w:fill="FAF9F8"/>
              </w:rPr>
              <w:t>Student threats to injure a teacher or staff member</w:t>
            </w:r>
          </w:p>
        </w:tc>
        <w:tc>
          <w:tcPr>
            <w:tcW w:w="628" w:type="pct"/>
          </w:tcPr>
          <w:p w:rsidR="000B6F77" w:rsidRPr="007509FD" w:rsidP="00B3545C" w14:paraId="5BE2C656" w14:textId="77777777">
            <w:pPr>
              <w:rPr>
                <w:rFonts w:ascii="Times New Roman" w:hAnsi="Times New Roman" w:cs="Times New Roman"/>
              </w:rPr>
            </w:pPr>
          </w:p>
        </w:tc>
        <w:tc>
          <w:tcPr>
            <w:tcW w:w="677" w:type="pct"/>
          </w:tcPr>
          <w:p w:rsidR="000B6F77" w:rsidRPr="007509FD" w:rsidP="00B3545C" w14:paraId="25DFC216" w14:textId="77777777">
            <w:pPr>
              <w:rPr>
                <w:rFonts w:ascii="Times New Roman" w:hAnsi="Times New Roman" w:cs="Times New Roman"/>
              </w:rPr>
            </w:pPr>
          </w:p>
        </w:tc>
        <w:tc>
          <w:tcPr>
            <w:tcW w:w="725" w:type="pct"/>
          </w:tcPr>
          <w:p w:rsidR="000B6F77" w:rsidRPr="007509FD" w:rsidP="00B3545C" w14:paraId="14258E9A" w14:textId="77777777">
            <w:pPr>
              <w:rPr>
                <w:rFonts w:ascii="Times New Roman" w:hAnsi="Times New Roman" w:cs="Times New Roman"/>
              </w:rPr>
            </w:pPr>
          </w:p>
        </w:tc>
        <w:tc>
          <w:tcPr>
            <w:tcW w:w="676" w:type="pct"/>
          </w:tcPr>
          <w:p w:rsidR="000B6F77" w:rsidRPr="007509FD" w:rsidP="00B3545C" w14:paraId="7FDC5DCB" w14:textId="77777777">
            <w:pPr>
              <w:rPr>
                <w:rFonts w:ascii="Times New Roman" w:hAnsi="Times New Roman" w:cs="Times New Roman"/>
              </w:rPr>
            </w:pPr>
          </w:p>
        </w:tc>
        <w:tc>
          <w:tcPr>
            <w:tcW w:w="605" w:type="pct"/>
          </w:tcPr>
          <w:p w:rsidR="000B6F77" w:rsidRPr="007509FD" w:rsidP="00B3545C" w14:paraId="44072942" w14:textId="77777777">
            <w:pPr>
              <w:rPr>
                <w:rFonts w:ascii="Times New Roman" w:hAnsi="Times New Roman" w:cs="Times New Roman"/>
              </w:rPr>
            </w:pPr>
          </w:p>
        </w:tc>
      </w:tr>
      <w:tr w14:paraId="132EBDB7" w14:textId="77777777" w:rsidTr="00B3545C">
        <w:tblPrEx>
          <w:tblW w:w="4979" w:type="pct"/>
          <w:tblInd w:w="0" w:type="dxa"/>
          <w:tblLayout w:type="fixed"/>
          <w:tblLook w:val="04A0"/>
        </w:tblPrEx>
        <w:trPr>
          <w:trHeight w:val="492"/>
        </w:trPr>
        <w:tc>
          <w:tcPr>
            <w:tcW w:w="1689" w:type="pct"/>
          </w:tcPr>
          <w:p w:rsidR="000B6F77" w:rsidRPr="007509FD" w:rsidP="00B3545C" w14:paraId="1EFBDF99" w14:textId="77777777">
            <w:pPr>
              <w:rPr>
                <w:rFonts w:ascii="Times New Roman" w:hAnsi="Times New Roman" w:cs="Times New Roman"/>
              </w:rPr>
            </w:pPr>
            <w:r w:rsidRPr="007509FD">
              <w:rPr>
                <w:rFonts w:ascii="Times New Roman" w:hAnsi="Times New Roman" w:cs="Times New Roman"/>
                <w:shd w:val="clear" w:color="auto" w:fill="FAF9F8"/>
              </w:rPr>
              <w:t>Student physical attacks of a teacher or staff member</w:t>
            </w:r>
          </w:p>
        </w:tc>
        <w:tc>
          <w:tcPr>
            <w:tcW w:w="628" w:type="pct"/>
          </w:tcPr>
          <w:p w:rsidR="000B6F77" w:rsidRPr="007509FD" w:rsidP="00B3545C" w14:paraId="3FBDA69B" w14:textId="77777777">
            <w:pPr>
              <w:rPr>
                <w:rFonts w:ascii="Times New Roman" w:hAnsi="Times New Roman" w:cs="Times New Roman"/>
              </w:rPr>
            </w:pPr>
          </w:p>
        </w:tc>
        <w:tc>
          <w:tcPr>
            <w:tcW w:w="677" w:type="pct"/>
          </w:tcPr>
          <w:p w:rsidR="000B6F77" w:rsidRPr="007509FD" w:rsidP="00B3545C" w14:paraId="69AD60B9" w14:textId="77777777">
            <w:pPr>
              <w:rPr>
                <w:rFonts w:ascii="Times New Roman" w:hAnsi="Times New Roman" w:cs="Times New Roman"/>
              </w:rPr>
            </w:pPr>
          </w:p>
        </w:tc>
        <w:tc>
          <w:tcPr>
            <w:tcW w:w="725" w:type="pct"/>
          </w:tcPr>
          <w:p w:rsidR="000B6F77" w:rsidRPr="007509FD" w:rsidP="00B3545C" w14:paraId="3B647FEF" w14:textId="77777777">
            <w:pPr>
              <w:rPr>
                <w:rFonts w:ascii="Times New Roman" w:hAnsi="Times New Roman" w:cs="Times New Roman"/>
              </w:rPr>
            </w:pPr>
          </w:p>
        </w:tc>
        <w:tc>
          <w:tcPr>
            <w:tcW w:w="676" w:type="pct"/>
          </w:tcPr>
          <w:p w:rsidR="000B6F77" w:rsidRPr="007509FD" w:rsidP="00B3545C" w14:paraId="198CCECA" w14:textId="77777777">
            <w:pPr>
              <w:rPr>
                <w:rFonts w:ascii="Times New Roman" w:hAnsi="Times New Roman" w:cs="Times New Roman"/>
              </w:rPr>
            </w:pPr>
          </w:p>
        </w:tc>
        <w:tc>
          <w:tcPr>
            <w:tcW w:w="605" w:type="pct"/>
          </w:tcPr>
          <w:p w:rsidR="000B6F77" w:rsidRPr="007509FD" w:rsidP="00B3545C" w14:paraId="49E5E27D" w14:textId="77777777">
            <w:pPr>
              <w:rPr>
                <w:rFonts w:ascii="Times New Roman" w:hAnsi="Times New Roman" w:cs="Times New Roman"/>
              </w:rPr>
            </w:pPr>
          </w:p>
        </w:tc>
      </w:tr>
      <w:tr w14:paraId="241462F2" w14:textId="77777777" w:rsidTr="00B3545C">
        <w:tblPrEx>
          <w:tblW w:w="4979" w:type="pct"/>
          <w:tblInd w:w="0" w:type="dxa"/>
          <w:tblLayout w:type="fixed"/>
          <w:tblLook w:val="04A0"/>
        </w:tblPrEx>
        <w:trPr>
          <w:trHeight w:val="492"/>
        </w:trPr>
        <w:tc>
          <w:tcPr>
            <w:tcW w:w="1689" w:type="pct"/>
          </w:tcPr>
          <w:p w:rsidR="000B6F77" w:rsidRPr="007509FD" w:rsidP="00B3545C" w14:paraId="0330C2F7" w14:textId="77777777">
            <w:pPr>
              <w:rPr>
                <w:rFonts w:ascii="Times New Roman" w:hAnsi="Times New Roman" w:cs="Times New Roman"/>
              </w:rPr>
            </w:pPr>
            <w:r w:rsidRPr="007509FD">
              <w:rPr>
                <w:rFonts w:ascii="Times New Roman" w:hAnsi="Times New Roman" w:cs="Times New Roman"/>
                <w:shd w:val="clear" w:color="auto" w:fill="FAF9F8"/>
              </w:rPr>
              <w:t>Student verbal abuse of teachers or staff members</w:t>
            </w:r>
          </w:p>
        </w:tc>
        <w:tc>
          <w:tcPr>
            <w:tcW w:w="628" w:type="pct"/>
          </w:tcPr>
          <w:p w:rsidR="000B6F77" w:rsidRPr="007509FD" w:rsidP="00B3545C" w14:paraId="00B43B07" w14:textId="77777777">
            <w:pPr>
              <w:rPr>
                <w:rFonts w:ascii="Times New Roman" w:hAnsi="Times New Roman" w:cs="Times New Roman"/>
              </w:rPr>
            </w:pPr>
          </w:p>
        </w:tc>
        <w:tc>
          <w:tcPr>
            <w:tcW w:w="677" w:type="pct"/>
          </w:tcPr>
          <w:p w:rsidR="000B6F77" w:rsidRPr="007509FD" w:rsidP="00B3545C" w14:paraId="1D491EFD" w14:textId="77777777">
            <w:pPr>
              <w:rPr>
                <w:rFonts w:ascii="Times New Roman" w:hAnsi="Times New Roman" w:cs="Times New Roman"/>
              </w:rPr>
            </w:pPr>
          </w:p>
        </w:tc>
        <w:tc>
          <w:tcPr>
            <w:tcW w:w="725" w:type="pct"/>
          </w:tcPr>
          <w:p w:rsidR="000B6F77" w:rsidRPr="007509FD" w:rsidP="00B3545C" w14:paraId="1936972A" w14:textId="77777777">
            <w:pPr>
              <w:rPr>
                <w:rFonts w:ascii="Times New Roman" w:hAnsi="Times New Roman" w:cs="Times New Roman"/>
              </w:rPr>
            </w:pPr>
          </w:p>
        </w:tc>
        <w:tc>
          <w:tcPr>
            <w:tcW w:w="676" w:type="pct"/>
          </w:tcPr>
          <w:p w:rsidR="000B6F77" w:rsidRPr="007509FD" w:rsidP="00B3545C" w14:paraId="5E51E2FC" w14:textId="77777777">
            <w:pPr>
              <w:rPr>
                <w:rFonts w:ascii="Times New Roman" w:hAnsi="Times New Roman" w:cs="Times New Roman"/>
              </w:rPr>
            </w:pPr>
          </w:p>
        </w:tc>
        <w:tc>
          <w:tcPr>
            <w:tcW w:w="605" w:type="pct"/>
          </w:tcPr>
          <w:p w:rsidR="000B6F77" w:rsidRPr="007509FD" w:rsidP="00B3545C" w14:paraId="067DD300" w14:textId="77777777">
            <w:pPr>
              <w:rPr>
                <w:rFonts w:ascii="Times New Roman" w:hAnsi="Times New Roman" w:cs="Times New Roman"/>
              </w:rPr>
            </w:pPr>
          </w:p>
        </w:tc>
      </w:tr>
      <w:tr w14:paraId="007293BB" w14:textId="77777777" w:rsidTr="00B3545C">
        <w:tblPrEx>
          <w:tblW w:w="4979" w:type="pct"/>
          <w:tblInd w:w="0" w:type="dxa"/>
          <w:tblLayout w:type="fixed"/>
          <w:tblLook w:val="04A0"/>
        </w:tblPrEx>
        <w:trPr>
          <w:trHeight w:val="492"/>
        </w:trPr>
        <w:tc>
          <w:tcPr>
            <w:tcW w:w="1689" w:type="pct"/>
          </w:tcPr>
          <w:p w:rsidR="000B6F77" w:rsidRPr="007509FD" w:rsidP="00B3545C" w14:paraId="3D249D61" w14:textId="77777777">
            <w:pPr>
              <w:rPr>
                <w:rFonts w:ascii="Times New Roman" w:hAnsi="Times New Roman" w:cs="Times New Roman"/>
              </w:rPr>
            </w:pPr>
            <w:r w:rsidRPr="007509FD">
              <w:rPr>
                <w:rFonts w:ascii="Times New Roman" w:hAnsi="Times New Roman" w:cs="Times New Roman"/>
                <w:shd w:val="clear" w:color="auto" w:fill="FAF9F8"/>
              </w:rPr>
              <w:t>Student acts of disrespect towards teachers or staff members other than verbal abuse</w:t>
            </w:r>
          </w:p>
        </w:tc>
        <w:tc>
          <w:tcPr>
            <w:tcW w:w="628" w:type="pct"/>
          </w:tcPr>
          <w:p w:rsidR="000B6F77" w:rsidRPr="007509FD" w:rsidP="00B3545C" w14:paraId="40B6664F" w14:textId="77777777">
            <w:pPr>
              <w:rPr>
                <w:rFonts w:ascii="Times New Roman" w:hAnsi="Times New Roman" w:cs="Times New Roman"/>
              </w:rPr>
            </w:pPr>
          </w:p>
        </w:tc>
        <w:tc>
          <w:tcPr>
            <w:tcW w:w="677" w:type="pct"/>
          </w:tcPr>
          <w:p w:rsidR="000B6F77" w:rsidRPr="007509FD" w:rsidP="00B3545C" w14:paraId="307FB6E6" w14:textId="77777777">
            <w:pPr>
              <w:rPr>
                <w:rFonts w:ascii="Times New Roman" w:hAnsi="Times New Roman" w:cs="Times New Roman"/>
              </w:rPr>
            </w:pPr>
          </w:p>
        </w:tc>
        <w:tc>
          <w:tcPr>
            <w:tcW w:w="725" w:type="pct"/>
          </w:tcPr>
          <w:p w:rsidR="000B6F77" w:rsidRPr="007509FD" w:rsidP="00B3545C" w14:paraId="2E9852FF" w14:textId="77777777">
            <w:pPr>
              <w:rPr>
                <w:rFonts w:ascii="Times New Roman" w:hAnsi="Times New Roman" w:cs="Times New Roman"/>
              </w:rPr>
            </w:pPr>
          </w:p>
        </w:tc>
        <w:tc>
          <w:tcPr>
            <w:tcW w:w="676" w:type="pct"/>
          </w:tcPr>
          <w:p w:rsidR="000B6F77" w:rsidRPr="007509FD" w:rsidP="00B3545C" w14:paraId="24B4D861" w14:textId="77777777">
            <w:pPr>
              <w:rPr>
                <w:rFonts w:ascii="Times New Roman" w:hAnsi="Times New Roman" w:cs="Times New Roman"/>
              </w:rPr>
            </w:pPr>
          </w:p>
        </w:tc>
        <w:tc>
          <w:tcPr>
            <w:tcW w:w="605" w:type="pct"/>
          </w:tcPr>
          <w:p w:rsidR="000B6F77" w:rsidRPr="007509FD" w:rsidP="00B3545C" w14:paraId="48DDCF9D" w14:textId="77777777">
            <w:pPr>
              <w:rPr>
                <w:rFonts w:ascii="Times New Roman" w:hAnsi="Times New Roman" w:cs="Times New Roman"/>
              </w:rPr>
            </w:pPr>
          </w:p>
        </w:tc>
      </w:tr>
    </w:tbl>
    <w:p w:rsidR="000B6F77" w:rsidRPr="007509FD" w:rsidP="000B6F77" w14:paraId="469A0A4E" w14:textId="77777777">
      <w:pPr>
        <w:spacing w:before="120" w:after="120"/>
        <w:rPr>
          <w:rFonts w:ascii="Times New Roman" w:hAnsi="Times New Roman" w:cs="Times New Roman"/>
        </w:rPr>
      </w:pPr>
      <w:r w:rsidRPr="007509FD">
        <w:rPr>
          <w:rFonts w:ascii="Times New Roman" w:hAnsi="Times New Roman" w:cs="Times New Roman"/>
          <w:b/>
          <w:bCs/>
        </w:rPr>
        <w:t>CS1</w:t>
      </w:r>
      <w:r>
        <w:rPr>
          <w:rFonts w:ascii="Times New Roman" w:hAnsi="Times New Roman" w:cs="Times New Roman"/>
          <w:b/>
          <w:bCs/>
        </w:rPr>
        <w:t>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6</w:t>
      </w:r>
      <w:r w:rsidRPr="007509FD">
        <w:rPr>
          <w:rFonts w:ascii="Times New Roman" w:hAnsi="Times New Roman" w:cs="Times New Roman"/>
          <w:b/>
          <w:bCs/>
        </w:rPr>
        <w:t xml:space="preserve">. </w:t>
      </w:r>
      <w:r w:rsidRPr="007509FD">
        <w:rPr>
          <w:rFonts w:ascii="Times New Roman" w:hAnsi="Times New Roman" w:cs="Times New Roman"/>
        </w:rPr>
        <w:t>To the best of your knowledge, thinking about how problems that can occur anywhere (both at your school and away from school), how often does cyberbullying among students who attend your school occur?</w:t>
      </w:r>
    </w:p>
    <w:p w:rsidR="000B6F77" w:rsidRPr="007509FD" w:rsidP="000B6F77" w14:paraId="1E8A33F9" w14:textId="77777777">
      <w:pPr>
        <w:pStyle w:val="ListParagraph"/>
        <w:numPr>
          <w:ilvl w:val="0"/>
          <w:numId w:val="472"/>
        </w:numPr>
        <w:spacing w:after="120" w:line="259" w:lineRule="auto"/>
        <w:rPr>
          <w:rFonts w:ascii="Times New Roman" w:hAnsi="Times New Roman" w:cs="Times New Roman"/>
        </w:rPr>
      </w:pPr>
      <w:r w:rsidRPr="007509FD">
        <w:rPr>
          <w:rFonts w:ascii="Times New Roman" w:hAnsi="Times New Roman" w:cs="Times New Roman"/>
        </w:rPr>
        <w:t>Happens daily</w:t>
      </w:r>
    </w:p>
    <w:p w:rsidR="000B6F77" w:rsidRPr="007509FD" w:rsidP="000B6F77" w14:paraId="36F88A09" w14:textId="77777777">
      <w:pPr>
        <w:pStyle w:val="ListParagraph"/>
        <w:numPr>
          <w:ilvl w:val="0"/>
          <w:numId w:val="472"/>
        </w:numPr>
        <w:spacing w:after="120" w:line="259" w:lineRule="auto"/>
        <w:rPr>
          <w:rFonts w:ascii="Times New Roman" w:hAnsi="Times New Roman" w:cs="Times New Roman"/>
        </w:rPr>
      </w:pPr>
      <w:r w:rsidRPr="007509FD">
        <w:rPr>
          <w:rFonts w:ascii="Times New Roman" w:hAnsi="Times New Roman" w:cs="Times New Roman"/>
        </w:rPr>
        <w:t>Happens at least once a week</w:t>
      </w:r>
    </w:p>
    <w:p w:rsidR="000B6F77" w:rsidRPr="007509FD" w:rsidP="000B6F77" w14:paraId="77D4460B" w14:textId="77777777">
      <w:pPr>
        <w:pStyle w:val="ListParagraph"/>
        <w:numPr>
          <w:ilvl w:val="0"/>
          <w:numId w:val="472"/>
        </w:numPr>
        <w:spacing w:after="120" w:line="259" w:lineRule="auto"/>
        <w:rPr>
          <w:rFonts w:ascii="Times New Roman" w:hAnsi="Times New Roman" w:cs="Times New Roman"/>
        </w:rPr>
      </w:pPr>
      <w:r w:rsidRPr="007509FD">
        <w:rPr>
          <w:rFonts w:ascii="Times New Roman" w:hAnsi="Times New Roman" w:cs="Times New Roman"/>
        </w:rPr>
        <w:t>Happens at least once a month</w:t>
      </w:r>
    </w:p>
    <w:p w:rsidR="000B6F77" w:rsidRPr="007509FD" w:rsidP="000B6F77" w14:paraId="25901ED7" w14:textId="77777777">
      <w:pPr>
        <w:pStyle w:val="ListParagraph"/>
        <w:numPr>
          <w:ilvl w:val="0"/>
          <w:numId w:val="472"/>
        </w:numPr>
        <w:spacing w:after="120" w:line="259" w:lineRule="auto"/>
        <w:rPr>
          <w:rFonts w:ascii="Times New Roman" w:hAnsi="Times New Roman" w:cs="Times New Roman"/>
        </w:rPr>
      </w:pPr>
      <w:r w:rsidRPr="007509FD">
        <w:rPr>
          <w:rFonts w:ascii="Times New Roman" w:hAnsi="Times New Roman" w:cs="Times New Roman"/>
        </w:rPr>
        <w:t>Happens on occasion</w:t>
      </w:r>
    </w:p>
    <w:p w:rsidR="000B6F77" w:rsidRPr="00734DB3" w:rsidP="000B6F77" w14:paraId="24FBE7E9" w14:textId="77777777">
      <w:pPr>
        <w:pStyle w:val="ListParagraph"/>
        <w:numPr>
          <w:ilvl w:val="0"/>
          <w:numId w:val="472"/>
        </w:numPr>
        <w:spacing w:after="120" w:line="259" w:lineRule="auto"/>
        <w:rPr>
          <w:rFonts w:ascii="Times New Roman" w:hAnsi="Times New Roman" w:cs="Times New Roman"/>
        </w:rPr>
      </w:pPr>
      <w:r w:rsidRPr="007509FD">
        <w:rPr>
          <w:rFonts w:ascii="Times New Roman" w:hAnsi="Times New Roman" w:cs="Times New Roman"/>
        </w:rPr>
        <w:t>Never happens</w:t>
      </w:r>
    </w:p>
    <w:p w:rsidR="000B6F77" w:rsidP="000B6F77" w14:paraId="6EFCAC42" w14:textId="77777777">
      <w:pPr>
        <w:spacing w:before="240" w:after="120"/>
        <w:rPr>
          <w:rFonts w:ascii="Times New Roman" w:hAnsi="Times New Roman" w:cs="Times New Roman"/>
          <w:i/>
          <w:iCs/>
        </w:rPr>
      </w:pPr>
      <w:r>
        <w:rPr>
          <w:rFonts w:ascii="Times New Roman" w:hAnsi="Times New Roman" w:cs="Times New Roman"/>
          <w:i/>
          <w:iCs/>
        </w:rPr>
        <w:br w:type="page"/>
      </w:r>
    </w:p>
    <w:p w:rsidR="000B6F77" w:rsidRPr="009F2081" w:rsidP="000B6F77" w14:paraId="6E695F47" w14:textId="4DADA39C">
      <w:pPr>
        <w:spacing w:before="240" w:after="120"/>
        <w:rPr>
          <w:rFonts w:ascii="Times New Roman" w:hAnsi="Times New Roman" w:cs="Times New Roman"/>
          <w:i/>
          <w:iCs/>
        </w:rPr>
      </w:pPr>
      <w:r w:rsidRPr="009F2081">
        <w:rPr>
          <w:rFonts w:ascii="Times New Roman" w:hAnsi="Times New Roman" w:cs="Times New Roman"/>
          <w:i/>
          <w:iCs/>
        </w:rPr>
        <w:t xml:space="preserve">The </w:t>
      </w:r>
      <w:r>
        <w:rPr>
          <w:rFonts w:ascii="Times New Roman" w:hAnsi="Times New Roman" w:cs="Times New Roman"/>
          <w:i/>
          <w:iCs/>
        </w:rPr>
        <w:t>next two items</w:t>
      </w:r>
      <w:r w:rsidRPr="009F2081">
        <w:rPr>
          <w:rFonts w:ascii="Times New Roman" w:hAnsi="Times New Roman" w:cs="Times New Roman"/>
          <w:i/>
          <w:iCs/>
        </w:rPr>
        <w:t xml:space="preserve"> will ask you about how </w:t>
      </w:r>
      <w:r>
        <w:rPr>
          <w:rFonts w:ascii="Times New Roman" w:hAnsi="Times New Roman" w:cs="Times New Roman"/>
          <w:i/>
          <w:iCs/>
        </w:rPr>
        <w:t xml:space="preserve">certain </w:t>
      </w:r>
      <w:r w:rsidRPr="009F2081">
        <w:rPr>
          <w:rFonts w:ascii="Times New Roman" w:hAnsi="Times New Roman" w:cs="Times New Roman"/>
          <w:i/>
          <w:iCs/>
        </w:rPr>
        <w:t xml:space="preserve">student behaviors have impacted </w:t>
      </w:r>
      <w:r>
        <w:rPr>
          <w:rFonts w:ascii="Times New Roman" w:hAnsi="Times New Roman" w:cs="Times New Roman"/>
          <w:i/>
          <w:iCs/>
        </w:rPr>
        <w:t>1)</w:t>
      </w:r>
      <w:r w:rsidRPr="009F2081">
        <w:rPr>
          <w:rFonts w:ascii="Times New Roman" w:hAnsi="Times New Roman" w:cs="Times New Roman"/>
          <w:i/>
          <w:iCs/>
        </w:rPr>
        <w:t xml:space="preserve"> teacher and staff morale and </w:t>
      </w:r>
      <w:r>
        <w:rPr>
          <w:rFonts w:ascii="Times New Roman" w:hAnsi="Times New Roman" w:cs="Times New Roman"/>
          <w:i/>
          <w:iCs/>
        </w:rPr>
        <w:t xml:space="preserve">then 2) </w:t>
      </w:r>
      <w:r w:rsidRPr="009F2081">
        <w:rPr>
          <w:rFonts w:ascii="Times New Roman" w:hAnsi="Times New Roman" w:cs="Times New Roman"/>
          <w:i/>
          <w:iCs/>
        </w:rPr>
        <w:t xml:space="preserve">student learning at your school during the </w:t>
      </w:r>
      <w:r>
        <w:rPr>
          <w:rFonts w:ascii="Times New Roman" w:hAnsi="Times New Roman" w:cs="Times New Roman"/>
          <w:i/>
          <w:iCs/>
        </w:rPr>
        <w:t>2024-25</w:t>
      </w:r>
      <w:r w:rsidRPr="009F2081">
        <w:rPr>
          <w:rFonts w:ascii="Times New Roman" w:hAnsi="Times New Roman" w:cs="Times New Roman"/>
          <w:i/>
          <w:iCs/>
        </w:rPr>
        <w:t xml:space="preserve"> school year.</w:t>
      </w:r>
    </w:p>
    <w:p w:rsidR="000B6F77" w:rsidP="000B6F77" w14:paraId="5B791802" w14:textId="77777777">
      <w:pPr>
        <w:spacing w:before="240" w:after="120"/>
        <w:rPr>
          <w:rFonts w:ascii="Times New Roman" w:hAnsi="Times New Roman" w:cs="Times New Roman"/>
        </w:rPr>
      </w:pPr>
      <w:r w:rsidRPr="00BF5C1D">
        <w:rPr>
          <w:rFonts w:ascii="Times New Roman" w:hAnsi="Times New Roman" w:cs="Times New Roman"/>
          <w:b/>
          <w:bCs/>
        </w:rPr>
        <w:t>SB10</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7</w:t>
      </w:r>
      <w:r w:rsidRPr="00BF5C1D">
        <w:rPr>
          <w:rFonts w:ascii="Times New Roman" w:hAnsi="Times New Roman" w:cs="Times New Roman"/>
          <w:b/>
          <w:bCs/>
        </w:rPr>
        <w:t xml:space="preserve">. </w:t>
      </w:r>
      <w:r>
        <w:rPr>
          <w:rFonts w:ascii="Times New Roman" w:hAnsi="Times New Roman" w:cs="Times New Roman"/>
        </w:rPr>
        <w:t xml:space="preserve">To what extent, if any, have the following student behaviors negatively impacted </w:t>
      </w:r>
      <w:r w:rsidRPr="00CB1FBD">
        <w:rPr>
          <w:rFonts w:ascii="Times New Roman" w:hAnsi="Times New Roman" w:cs="Times New Roman"/>
          <w:b/>
          <w:bCs/>
        </w:rPr>
        <w:t>teacher</w:t>
      </w:r>
      <w:r>
        <w:rPr>
          <w:rFonts w:ascii="Times New Roman" w:hAnsi="Times New Roman" w:cs="Times New Roman"/>
          <w:b/>
          <w:bCs/>
        </w:rPr>
        <w:t xml:space="preserve"> and staff</w:t>
      </w:r>
      <w:r w:rsidRPr="00CB1FBD">
        <w:rPr>
          <w:rFonts w:ascii="Times New Roman" w:hAnsi="Times New Roman" w:cs="Times New Roman"/>
          <w:b/>
          <w:bCs/>
        </w:rPr>
        <w:t xml:space="preserve"> morale</w:t>
      </w:r>
      <w:r>
        <w:rPr>
          <w:rFonts w:ascii="Times New Roman" w:hAnsi="Times New Roman" w:cs="Times New Roman"/>
        </w:rPr>
        <w:t xml:space="preserve"> at your school this year?</w:t>
      </w:r>
    </w:p>
    <w:tbl>
      <w:tblPr>
        <w:tblStyle w:val="TableGrid"/>
        <w:tblW w:w="0" w:type="auto"/>
        <w:tblInd w:w="0" w:type="dxa"/>
        <w:tblLook w:val="04A0"/>
      </w:tblPr>
      <w:tblGrid>
        <w:gridCol w:w="5035"/>
        <w:gridCol w:w="1126"/>
        <w:gridCol w:w="962"/>
        <w:gridCol w:w="1078"/>
        <w:gridCol w:w="1149"/>
      </w:tblGrid>
      <w:tr w14:paraId="21022B2A" w14:textId="77777777" w:rsidTr="00B3545C">
        <w:tblPrEx>
          <w:tblW w:w="0" w:type="auto"/>
          <w:tblInd w:w="0" w:type="dxa"/>
          <w:tblLook w:val="04A0"/>
        </w:tblPrEx>
        <w:tc>
          <w:tcPr>
            <w:tcW w:w="5035" w:type="dxa"/>
          </w:tcPr>
          <w:p w:rsidR="000B6F77" w:rsidP="00B3545C" w14:paraId="4F9AF03F" w14:textId="77777777">
            <w:pPr>
              <w:rPr>
                <w:rFonts w:ascii="Times New Roman" w:hAnsi="Times New Roman" w:cs="Times New Roman"/>
                <w:b/>
                <w:bCs/>
              </w:rPr>
            </w:pPr>
          </w:p>
        </w:tc>
        <w:tc>
          <w:tcPr>
            <w:tcW w:w="1126" w:type="dxa"/>
            <w:vAlign w:val="center"/>
          </w:tcPr>
          <w:p w:rsidR="000B6F77" w:rsidP="00B3545C" w14:paraId="05FF93D5" w14:textId="77777777">
            <w:pPr>
              <w:jc w:val="center"/>
              <w:rPr>
                <w:rFonts w:ascii="Times New Roman" w:hAnsi="Times New Roman" w:cs="Times New Roman"/>
                <w:b/>
                <w:bCs/>
              </w:rPr>
            </w:pPr>
            <w:r w:rsidRPr="007509FD">
              <w:rPr>
                <w:rFonts w:ascii="Times New Roman" w:hAnsi="Times New Roman" w:cs="Times New Roman"/>
              </w:rPr>
              <w:t>No negative impact</w:t>
            </w:r>
          </w:p>
        </w:tc>
        <w:tc>
          <w:tcPr>
            <w:tcW w:w="962" w:type="dxa"/>
            <w:vAlign w:val="center"/>
          </w:tcPr>
          <w:p w:rsidR="000B6F77" w:rsidP="00B3545C" w14:paraId="38D6F7EB" w14:textId="77777777">
            <w:pPr>
              <w:jc w:val="center"/>
              <w:rPr>
                <w:rFonts w:ascii="Times New Roman" w:hAnsi="Times New Roman" w:cs="Times New Roman"/>
                <w:b/>
                <w:bCs/>
              </w:rPr>
            </w:pPr>
            <w:r w:rsidRPr="007509FD">
              <w:rPr>
                <w:rFonts w:ascii="Times New Roman" w:hAnsi="Times New Roman" w:cs="Times New Roman"/>
              </w:rPr>
              <w:t>Limited negative impact</w:t>
            </w:r>
          </w:p>
        </w:tc>
        <w:tc>
          <w:tcPr>
            <w:tcW w:w="1078" w:type="dxa"/>
            <w:vAlign w:val="center"/>
          </w:tcPr>
          <w:p w:rsidR="000B6F77" w:rsidP="00B3545C" w14:paraId="29F1CC49" w14:textId="77777777">
            <w:pPr>
              <w:jc w:val="center"/>
              <w:rPr>
                <w:rFonts w:ascii="Times New Roman" w:hAnsi="Times New Roman" w:cs="Times New Roman"/>
                <w:b/>
                <w:bCs/>
              </w:rPr>
            </w:pPr>
            <w:r w:rsidRPr="007509FD">
              <w:rPr>
                <w:rFonts w:ascii="Times New Roman" w:hAnsi="Times New Roman" w:cs="Times New Roman"/>
              </w:rPr>
              <w:t>Moderate negative impact</w:t>
            </w:r>
          </w:p>
        </w:tc>
        <w:tc>
          <w:tcPr>
            <w:tcW w:w="1149" w:type="dxa"/>
            <w:vAlign w:val="center"/>
          </w:tcPr>
          <w:p w:rsidR="000B6F77" w:rsidP="00B3545C" w14:paraId="3C36E529" w14:textId="77777777">
            <w:pPr>
              <w:jc w:val="center"/>
              <w:rPr>
                <w:rFonts w:ascii="Times New Roman" w:hAnsi="Times New Roman" w:cs="Times New Roman"/>
                <w:b/>
                <w:bCs/>
              </w:rPr>
            </w:pPr>
            <w:r w:rsidRPr="007509FD">
              <w:rPr>
                <w:rFonts w:ascii="Times New Roman" w:hAnsi="Times New Roman" w:cs="Times New Roman"/>
              </w:rPr>
              <w:t>Severe negative impact</w:t>
            </w:r>
          </w:p>
        </w:tc>
      </w:tr>
      <w:tr w14:paraId="748CA82E" w14:textId="77777777" w:rsidTr="00B3545C">
        <w:tblPrEx>
          <w:tblW w:w="0" w:type="auto"/>
          <w:tblInd w:w="0" w:type="dxa"/>
          <w:tblLook w:val="04A0"/>
        </w:tblPrEx>
        <w:tc>
          <w:tcPr>
            <w:tcW w:w="5035" w:type="dxa"/>
          </w:tcPr>
          <w:p w:rsidR="000B6F77" w:rsidRPr="007509FD" w:rsidP="00B3545C" w14:paraId="6B3EB8DB" w14:textId="77777777">
            <w:pPr>
              <w:rPr>
                <w:rFonts w:ascii="Times New Roman" w:hAnsi="Times New Roman" w:cs="Times New Roman"/>
              </w:rPr>
            </w:pPr>
            <w:r w:rsidRPr="007509FD">
              <w:rPr>
                <w:rFonts w:ascii="Times New Roman" w:hAnsi="Times New Roman" w:cs="Times New Roman"/>
              </w:rPr>
              <w:t>Students cutting class</w:t>
            </w:r>
          </w:p>
        </w:tc>
        <w:tc>
          <w:tcPr>
            <w:tcW w:w="1126" w:type="dxa"/>
          </w:tcPr>
          <w:p w:rsidR="000B6F77" w:rsidP="00B3545C" w14:paraId="60469827" w14:textId="77777777">
            <w:pPr>
              <w:rPr>
                <w:rFonts w:ascii="Times New Roman" w:hAnsi="Times New Roman" w:cs="Times New Roman"/>
                <w:b/>
                <w:bCs/>
              </w:rPr>
            </w:pPr>
          </w:p>
        </w:tc>
        <w:tc>
          <w:tcPr>
            <w:tcW w:w="962" w:type="dxa"/>
          </w:tcPr>
          <w:p w:rsidR="000B6F77" w:rsidP="00B3545C" w14:paraId="0F47EDE8" w14:textId="77777777">
            <w:pPr>
              <w:rPr>
                <w:rFonts w:ascii="Times New Roman" w:hAnsi="Times New Roman" w:cs="Times New Roman"/>
                <w:b/>
                <w:bCs/>
              </w:rPr>
            </w:pPr>
          </w:p>
        </w:tc>
        <w:tc>
          <w:tcPr>
            <w:tcW w:w="1078" w:type="dxa"/>
          </w:tcPr>
          <w:p w:rsidR="000B6F77" w:rsidP="00B3545C" w14:paraId="557E99AC" w14:textId="77777777">
            <w:pPr>
              <w:rPr>
                <w:rFonts w:ascii="Times New Roman" w:hAnsi="Times New Roman" w:cs="Times New Roman"/>
                <w:b/>
                <w:bCs/>
              </w:rPr>
            </w:pPr>
          </w:p>
        </w:tc>
        <w:tc>
          <w:tcPr>
            <w:tcW w:w="1149" w:type="dxa"/>
          </w:tcPr>
          <w:p w:rsidR="000B6F77" w:rsidP="00B3545C" w14:paraId="74DA44C1" w14:textId="77777777">
            <w:pPr>
              <w:rPr>
                <w:rFonts w:ascii="Times New Roman" w:hAnsi="Times New Roman" w:cs="Times New Roman"/>
                <w:b/>
                <w:bCs/>
              </w:rPr>
            </w:pPr>
          </w:p>
        </w:tc>
      </w:tr>
      <w:tr w14:paraId="280927BF" w14:textId="77777777" w:rsidTr="00B3545C">
        <w:tblPrEx>
          <w:tblW w:w="0" w:type="auto"/>
          <w:tblInd w:w="0" w:type="dxa"/>
          <w:tblLook w:val="04A0"/>
        </w:tblPrEx>
        <w:tc>
          <w:tcPr>
            <w:tcW w:w="5035" w:type="dxa"/>
          </w:tcPr>
          <w:p w:rsidR="000B6F77" w:rsidRPr="007509FD" w:rsidP="00B3545C" w14:paraId="531CE784" w14:textId="77777777">
            <w:pPr>
              <w:rPr>
                <w:rFonts w:ascii="Times New Roman" w:hAnsi="Times New Roman" w:cs="Times New Roman"/>
              </w:rPr>
            </w:pPr>
            <w:r w:rsidRPr="007509FD">
              <w:rPr>
                <w:rFonts w:ascii="Times New Roman" w:hAnsi="Times New Roman" w:cs="Times New Roman"/>
              </w:rPr>
              <w:t>Student tardiness</w:t>
            </w:r>
          </w:p>
        </w:tc>
        <w:tc>
          <w:tcPr>
            <w:tcW w:w="1126" w:type="dxa"/>
          </w:tcPr>
          <w:p w:rsidR="000B6F77" w:rsidP="00B3545C" w14:paraId="16EAA812" w14:textId="77777777">
            <w:pPr>
              <w:rPr>
                <w:rFonts w:ascii="Times New Roman" w:hAnsi="Times New Roman" w:cs="Times New Roman"/>
                <w:b/>
                <w:bCs/>
              </w:rPr>
            </w:pPr>
          </w:p>
        </w:tc>
        <w:tc>
          <w:tcPr>
            <w:tcW w:w="962" w:type="dxa"/>
          </w:tcPr>
          <w:p w:rsidR="000B6F77" w:rsidP="00B3545C" w14:paraId="433E6A58" w14:textId="77777777">
            <w:pPr>
              <w:rPr>
                <w:rFonts w:ascii="Times New Roman" w:hAnsi="Times New Roman" w:cs="Times New Roman"/>
                <w:b/>
                <w:bCs/>
              </w:rPr>
            </w:pPr>
          </w:p>
        </w:tc>
        <w:tc>
          <w:tcPr>
            <w:tcW w:w="1078" w:type="dxa"/>
          </w:tcPr>
          <w:p w:rsidR="000B6F77" w:rsidP="00B3545C" w14:paraId="4C828776" w14:textId="77777777">
            <w:pPr>
              <w:rPr>
                <w:rFonts w:ascii="Times New Roman" w:hAnsi="Times New Roman" w:cs="Times New Roman"/>
                <w:b/>
                <w:bCs/>
              </w:rPr>
            </w:pPr>
          </w:p>
        </w:tc>
        <w:tc>
          <w:tcPr>
            <w:tcW w:w="1149" w:type="dxa"/>
          </w:tcPr>
          <w:p w:rsidR="000B6F77" w:rsidP="00B3545C" w14:paraId="46939D5F" w14:textId="77777777">
            <w:pPr>
              <w:rPr>
                <w:rFonts w:ascii="Times New Roman" w:hAnsi="Times New Roman" w:cs="Times New Roman"/>
                <w:b/>
                <w:bCs/>
              </w:rPr>
            </w:pPr>
          </w:p>
        </w:tc>
      </w:tr>
      <w:tr w14:paraId="177745C5" w14:textId="77777777" w:rsidTr="00B3545C">
        <w:tblPrEx>
          <w:tblW w:w="0" w:type="auto"/>
          <w:tblInd w:w="0" w:type="dxa"/>
          <w:tblLook w:val="04A0"/>
        </w:tblPrEx>
        <w:tc>
          <w:tcPr>
            <w:tcW w:w="5035" w:type="dxa"/>
          </w:tcPr>
          <w:p w:rsidR="000B6F77" w:rsidRPr="007509FD" w:rsidP="00B3545C" w14:paraId="024682E3"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1126" w:type="dxa"/>
          </w:tcPr>
          <w:p w:rsidR="000B6F77" w:rsidP="00B3545C" w14:paraId="6617F04A" w14:textId="77777777">
            <w:pPr>
              <w:rPr>
                <w:rFonts w:ascii="Times New Roman" w:hAnsi="Times New Roman" w:cs="Times New Roman"/>
                <w:b/>
                <w:bCs/>
              </w:rPr>
            </w:pPr>
          </w:p>
        </w:tc>
        <w:tc>
          <w:tcPr>
            <w:tcW w:w="962" w:type="dxa"/>
          </w:tcPr>
          <w:p w:rsidR="000B6F77" w:rsidP="00B3545C" w14:paraId="3F6A3F12" w14:textId="77777777">
            <w:pPr>
              <w:rPr>
                <w:rFonts w:ascii="Times New Roman" w:hAnsi="Times New Roman" w:cs="Times New Roman"/>
                <w:b/>
                <w:bCs/>
              </w:rPr>
            </w:pPr>
          </w:p>
        </w:tc>
        <w:tc>
          <w:tcPr>
            <w:tcW w:w="1078" w:type="dxa"/>
          </w:tcPr>
          <w:p w:rsidR="000B6F77" w:rsidP="00B3545C" w14:paraId="6A026D81" w14:textId="77777777">
            <w:pPr>
              <w:rPr>
                <w:rFonts w:ascii="Times New Roman" w:hAnsi="Times New Roman" w:cs="Times New Roman"/>
                <w:b/>
                <w:bCs/>
              </w:rPr>
            </w:pPr>
          </w:p>
        </w:tc>
        <w:tc>
          <w:tcPr>
            <w:tcW w:w="1149" w:type="dxa"/>
          </w:tcPr>
          <w:p w:rsidR="000B6F77" w:rsidP="00B3545C" w14:paraId="7A2FD124" w14:textId="77777777">
            <w:pPr>
              <w:rPr>
                <w:rFonts w:ascii="Times New Roman" w:hAnsi="Times New Roman" w:cs="Times New Roman"/>
                <w:b/>
                <w:bCs/>
              </w:rPr>
            </w:pPr>
          </w:p>
        </w:tc>
      </w:tr>
      <w:tr w14:paraId="3E33377C" w14:textId="77777777" w:rsidTr="00B3545C">
        <w:tblPrEx>
          <w:tblW w:w="0" w:type="auto"/>
          <w:tblInd w:w="0" w:type="dxa"/>
          <w:tblLook w:val="04A0"/>
        </w:tblPrEx>
        <w:tc>
          <w:tcPr>
            <w:tcW w:w="5035" w:type="dxa"/>
          </w:tcPr>
          <w:p w:rsidR="000B6F77" w:rsidRPr="007509FD" w:rsidP="00B3545C" w14:paraId="55BC5B6D" w14:textId="77777777">
            <w:pPr>
              <w:rPr>
                <w:rFonts w:ascii="Times New Roman" w:hAnsi="Times New Roman" w:cs="Times New Roman"/>
              </w:rPr>
            </w:pPr>
            <w:r w:rsidRPr="00CB1FBD">
              <w:rPr>
                <w:rFonts w:ascii="Times New Roman" w:hAnsi="Times New Roman" w:cs="Times New Roman"/>
              </w:rPr>
              <w:t xml:space="preserve">Students </w:t>
            </w:r>
            <w:r>
              <w:rPr>
                <w:rFonts w:ascii="Times New Roman" w:hAnsi="Times New Roman" w:cs="Times New Roman"/>
              </w:rPr>
              <w:t>being disruptive</w:t>
            </w:r>
            <w:r w:rsidRPr="00CB1FBD">
              <w:rPr>
                <w:rFonts w:ascii="Times New Roman" w:hAnsi="Times New Roman" w:cs="Times New Roman"/>
              </w:rPr>
              <w:t xml:space="preserve"> </w:t>
            </w:r>
            <w:r w:rsidRPr="00CC180F">
              <w:rPr>
                <w:rFonts w:ascii="Times New Roman" w:hAnsi="Times New Roman" w:cs="Times New Roman"/>
                <w:b/>
                <w:bCs/>
              </w:rPr>
              <w:t>outside</w:t>
            </w:r>
            <w:r w:rsidRPr="00CB1FBD">
              <w:rPr>
                <w:rFonts w:ascii="Times New Roman" w:hAnsi="Times New Roman" w:cs="Times New Roman"/>
              </w:rPr>
              <w:t xml:space="preserve"> of the classroom </w:t>
            </w:r>
            <w:r w:rsidRPr="00CB1FBD">
              <w:rPr>
                <w:rFonts w:ascii="Times New Roman" w:hAnsi="Times New Roman" w:cs="Times New Roman"/>
                <w:sz w:val="18"/>
                <w:szCs w:val="18"/>
              </w:rPr>
              <w:t>(e.g., yelling or running in the hallways, lunchroom)</w:t>
            </w:r>
          </w:p>
        </w:tc>
        <w:tc>
          <w:tcPr>
            <w:tcW w:w="1126" w:type="dxa"/>
          </w:tcPr>
          <w:p w:rsidR="000B6F77" w:rsidP="00B3545C" w14:paraId="360C3BAA" w14:textId="77777777">
            <w:pPr>
              <w:rPr>
                <w:rFonts w:ascii="Times New Roman" w:hAnsi="Times New Roman" w:cs="Times New Roman"/>
                <w:b/>
                <w:bCs/>
              </w:rPr>
            </w:pPr>
          </w:p>
        </w:tc>
        <w:tc>
          <w:tcPr>
            <w:tcW w:w="962" w:type="dxa"/>
          </w:tcPr>
          <w:p w:rsidR="000B6F77" w:rsidP="00B3545C" w14:paraId="0E59C526" w14:textId="77777777">
            <w:pPr>
              <w:rPr>
                <w:rFonts w:ascii="Times New Roman" w:hAnsi="Times New Roman" w:cs="Times New Roman"/>
                <w:b/>
                <w:bCs/>
              </w:rPr>
            </w:pPr>
          </w:p>
        </w:tc>
        <w:tc>
          <w:tcPr>
            <w:tcW w:w="1078" w:type="dxa"/>
          </w:tcPr>
          <w:p w:rsidR="000B6F77" w:rsidP="00B3545C" w14:paraId="24ECF4DC" w14:textId="77777777">
            <w:pPr>
              <w:rPr>
                <w:rFonts w:ascii="Times New Roman" w:hAnsi="Times New Roman" w:cs="Times New Roman"/>
                <w:b/>
                <w:bCs/>
              </w:rPr>
            </w:pPr>
          </w:p>
        </w:tc>
        <w:tc>
          <w:tcPr>
            <w:tcW w:w="1149" w:type="dxa"/>
          </w:tcPr>
          <w:p w:rsidR="000B6F77" w:rsidP="00B3545C" w14:paraId="317A5C49" w14:textId="77777777">
            <w:pPr>
              <w:rPr>
                <w:rFonts w:ascii="Times New Roman" w:hAnsi="Times New Roman" w:cs="Times New Roman"/>
                <w:b/>
                <w:bCs/>
              </w:rPr>
            </w:pPr>
          </w:p>
        </w:tc>
      </w:tr>
      <w:tr w14:paraId="1F0159A0" w14:textId="77777777" w:rsidTr="00B3545C">
        <w:tblPrEx>
          <w:tblW w:w="0" w:type="auto"/>
          <w:tblInd w:w="0" w:type="dxa"/>
          <w:tblLook w:val="04A0"/>
        </w:tblPrEx>
        <w:tc>
          <w:tcPr>
            <w:tcW w:w="5035" w:type="dxa"/>
          </w:tcPr>
          <w:p w:rsidR="000B6F77" w:rsidP="00B3545C" w14:paraId="4DE45727" w14:textId="77777777">
            <w:pPr>
              <w:rPr>
                <w:rFonts w:ascii="Times New Roman" w:hAnsi="Times New Roman" w:cs="Times New Roman"/>
                <w:b/>
                <w:bCs/>
              </w:rPr>
            </w:pPr>
            <w:r w:rsidRPr="007509FD">
              <w:rPr>
                <w:rFonts w:ascii="Times New Roman" w:hAnsi="Times New Roman" w:cs="Times New Roman"/>
              </w:rPr>
              <w:t xml:space="preserve">Students </w:t>
            </w:r>
            <w:r>
              <w:rPr>
                <w:rFonts w:ascii="Times New Roman" w:hAnsi="Times New Roman" w:cs="Times New Roman"/>
              </w:rPr>
              <w:t xml:space="preserve">being disruptive </w:t>
            </w:r>
            <w:r w:rsidRPr="00CB1FBD">
              <w:rPr>
                <w:rFonts w:ascii="Times New Roman" w:hAnsi="Times New Roman" w:cs="Times New Roman"/>
                <w:b/>
                <w:bCs/>
              </w:rPr>
              <w:t>in</w:t>
            </w:r>
            <w:r>
              <w:rPr>
                <w:rFonts w:ascii="Times New Roman" w:hAnsi="Times New Roman" w:cs="Times New Roman"/>
              </w:rPr>
              <w:t xml:space="preserve"> </w:t>
            </w:r>
            <w:r w:rsidRPr="00CB1FBD">
              <w:rPr>
                <w:rFonts w:ascii="Times New Roman" w:hAnsi="Times New Roman" w:cs="Times New Roman"/>
                <w:b/>
                <w:bCs/>
              </w:rPr>
              <w:t>the classroom</w:t>
            </w:r>
            <w:r w:rsidRPr="007509FD">
              <w:rPr>
                <w:rFonts w:ascii="Times New Roman" w:hAnsi="Times New Roman" w:cs="Times New Roman"/>
              </w:rPr>
              <w:t xml:space="preserve">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1126" w:type="dxa"/>
          </w:tcPr>
          <w:p w:rsidR="000B6F77" w:rsidP="00B3545C" w14:paraId="4BF05B78" w14:textId="77777777">
            <w:pPr>
              <w:rPr>
                <w:rFonts w:ascii="Times New Roman" w:hAnsi="Times New Roman" w:cs="Times New Roman"/>
                <w:b/>
                <w:bCs/>
              </w:rPr>
            </w:pPr>
          </w:p>
        </w:tc>
        <w:tc>
          <w:tcPr>
            <w:tcW w:w="962" w:type="dxa"/>
          </w:tcPr>
          <w:p w:rsidR="000B6F77" w:rsidP="00B3545C" w14:paraId="5EF1DE70" w14:textId="77777777">
            <w:pPr>
              <w:rPr>
                <w:rFonts w:ascii="Times New Roman" w:hAnsi="Times New Roman" w:cs="Times New Roman"/>
                <w:b/>
                <w:bCs/>
              </w:rPr>
            </w:pPr>
          </w:p>
        </w:tc>
        <w:tc>
          <w:tcPr>
            <w:tcW w:w="1078" w:type="dxa"/>
          </w:tcPr>
          <w:p w:rsidR="000B6F77" w:rsidP="00B3545C" w14:paraId="7FEF5257" w14:textId="77777777">
            <w:pPr>
              <w:rPr>
                <w:rFonts w:ascii="Times New Roman" w:hAnsi="Times New Roman" w:cs="Times New Roman"/>
                <w:b/>
                <w:bCs/>
              </w:rPr>
            </w:pPr>
          </w:p>
        </w:tc>
        <w:tc>
          <w:tcPr>
            <w:tcW w:w="1149" w:type="dxa"/>
          </w:tcPr>
          <w:p w:rsidR="000B6F77" w:rsidP="00B3545C" w14:paraId="1B36C3C7" w14:textId="77777777">
            <w:pPr>
              <w:rPr>
                <w:rFonts w:ascii="Times New Roman" w:hAnsi="Times New Roman" w:cs="Times New Roman"/>
                <w:b/>
                <w:bCs/>
              </w:rPr>
            </w:pPr>
          </w:p>
        </w:tc>
      </w:tr>
      <w:tr w14:paraId="4B46A0FF" w14:textId="77777777" w:rsidTr="00B3545C">
        <w:tblPrEx>
          <w:tblW w:w="0" w:type="auto"/>
          <w:tblInd w:w="0" w:type="dxa"/>
          <w:tblLook w:val="04A0"/>
        </w:tblPrEx>
        <w:tc>
          <w:tcPr>
            <w:tcW w:w="5035" w:type="dxa"/>
          </w:tcPr>
          <w:p w:rsidR="000B6F77" w:rsidRPr="007509FD" w:rsidP="00B3545C" w14:paraId="11D808AC"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1126" w:type="dxa"/>
          </w:tcPr>
          <w:p w:rsidR="000B6F77" w:rsidP="00B3545C" w14:paraId="27D17525" w14:textId="77777777">
            <w:pPr>
              <w:rPr>
                <w:rFonts w:ascii="Times New Roman" w:hAnsi="Times New Roman" w:cs="Times New Roman"/>
                <w:b/>
                <w:bCs/>
              </w:rPr>
            </w:pPr>
          </w:p>
        </w:tc>
        <w:tc>
          <w:tcPr>
            <w:tcW w:w="962" w:type="dxa"/>
          </w:tcPr>
          <w:p w:rsidR="000B6F77" w:rsidP="00B3545C" w14:paraId="2987CAEF" w14:textId="77777777">
            <w:pPr>
              <w:rPr>
                <w:rFonts w:ascii="Times New Roman" w:hAnsi="Times New Roman" w:cs="Times New Roman"/>
                <w:b/>
                <w:bCs/>
              </w:rPr>
            </w:pPr>
          </w:p>
        </w:tc>
        <w:tc>
          <w:tcPr>
            <w:tcW w:w="1078" w:type="dxa"/>
          </w:tcPr>
          <w:p w:rsidR="000B6F77" w:rsidP="00B3545C" w14:paraId="5980F908" w14:textId="77777777">
            <w:pPr>
              <w:rPr>
                <w:rFonts w:ascii="Times New Roman" w:hAnsi="Times New Roman" w:cs="Times New Roman"/>
                <w:b/>
                <w:bCs/>
              </w:rPr>
            </w:pPr>
          </w:p>
        </w:tc>
        <w:tc>
          <w:tcPr>
            <w:tcW w:w="1149" w:type="dxa"/>
          </w:tcPr>
          <w:p w:rsidR="000B6F77" w:rsidP="00B3545C" w14:paraId="43DE8950" w14:textId="77777777">
            <w:pPr>
              <w:rPr>
                <w:rFonts w:ascii="Times New Roman" w:hAnsi="Times New Roman" w:cs="Times New Roman"/>
                <w:b/>
                <w:bCs/>
              </w:rPr>
            </w:pPr>
          </w:p>
        </w:tc>
      </w:tr>
      <w:tr w14:paraId="2C364C83" w14:textId="77777777" w:rsidTr="00B3545C">
        <w:tblPrEx>
          <w:tblW w:w="0" w:type="auto"/>
          <w:tblInd w:w="0" w:type="dxa"/>
          <w:tblLook w:val="04A0"/>
        </w:tblPrEx>
        <w:tc>
          <w:tcPr>
            <w:tcW w:w="5035" w:type="dxa"/>
          </w:tcPr>
          <w:p w:rsidR="000B6F77" w:rsidRPr="007509FD" w:rsidP="00B3545C" w14:paraId="6F9B35CB"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1126" w:type="dxa"/>
          </w:tcPr>
          <w:p w:rsidR="000B6F77" w:rsidP="00B3545C" w14:paraId="306BA0D0" w14:textId="77777777">
            <w:pPr>
              <w:rPr>
                <w:rFonts w:ascii="Times New Roman" w:hAnsi="Times New Roman" w:cs="Times New Roman"/>
                <w:b/>
                <w:bCs/>
              </w:rPr>
            </w:pPr>
          </w:p>
        </w:tc>
        <w:tc>
          <w:tcPr>
            <w:tcW w:w="962" w:type="dxa"/>
          </w:tcPr>
          <w:p w:rsidR="000B6F77" w:rsidP="00B3545C" w14:paraId="2C050CFA" w14:textId="77777777">
            <w:pPr>
              <w:rPr>
                <w:rFonts w:ascii="Times New Roman" w:hAnsi="Times New Roman" w:cs="Times New Roman"/>
                <w:b/>
                <w:bCs/>
              </w:rPr>
            </w:pPr>
          </w:p>
        </w:tc>
        <w:tc>
          <w:tcPr>
            <w:tcW w:w="1078" w:type="dxa"/>
          </w:tcPr>
          <w:p w:rsidR="000B6F77" w:rsidP="00B3545C" w14:paraId="58CF9C40" w14:textId="77777777">
            <w:pPr>
              <w:rPr>
                <w:rFonts w:ascii="Times New Roman" w:hAnsi="Times New Roman" w:cs="Times New Roman"/>
                <w:b/>
                <w:bCs/>
              </w:rPr>
            </w:pPr>
          </w:p>
        </w:tc>
        <w:tc>
          <w:tcPr>
            <w:tcW w:w="1149" w:type="dxa"/>
          </w:tcPr>
          <w:p w:rsidR="000B6F77" w:rsidP="00B3545C" w14:paraId="2FAA1D64" w14:textId="77777777">
            <w:pPr>
              <w:rPr>
                <w:rFonts w:ascii="Times New Roman" w:hAnsi="Times New Roman" w:cs="Times New Roman"/>
                <w:b/>
                <w:bCs/>
              </w:rPr>
            </w:pPr>
          </w:p>
        </w:tc>
      </w:tr>
      <w:tr w14:paraId="28A31CBA" w14:textId="77777777" w:rsidTr="00B3545C">
        <w:tblPrEx>
          <w:tblW w:w="0" w:type="auto"/>
          <w:tblInd w:w="0" w:type="dxa"/>
          <w:tblLook w:val="04A0"/>
        </w:tblPrEx>
        <w:tc>
          <w:tcPr>
            <w:tcW w:w="5035" w:type="dxa"/>
          </w:tcPr>
          <w:p w:rsidR="000B6F77" w:rsidRPr="007509FD" w:rsidP="00B3545C" w14:paraId="3A22067F" w14:textId="77777777">
            <w:pPr>
              <w:rPr>
                <w:rFonts w:ascii="Times New Roman" w:hAnsi="Times New Roman" w:cs="Times New Roman"/>
              </w:rPr>
            </w:pPr>
            <w:r w:rsidRPr="007509FD">
              <w:rPr>
                <w:rFonts w:ascii="Times New Roman" w:hAnsi="Times New Roman" w:cs="Times New Roman"/>
              </w:rPr>
              <w:t>Students not doing individual work</w:t>
            </w:r>
          </w:p>
        </w:tc>
        <w:tc>
          <w:tcPr>
            <w:tcW w:w="1126" w:type="dxa"/>
          </w:tcPr>
          <w:p w:rsidR="000B6F77" w:rsidP="00B3545C" w14:paraId="466005DC" w14:textId="77777777">
            <w:pPr>
              <w:rPr>
                <w:rFonts w:ascii="Times New Roman" w:hAnsi="Times New Roman" w:cs="Times New Roman"/>
                <w:b/>
                <w:bCs/>
              </w:rPr>
            </w:pPr>
          </w:p>
        </w:tc>
        <w:tc>
          <w:tcPr>
            <w:tcW w:w="962" w:type="dxa"/>
          </w:tcPr>
          <w:p w:rsidR="000B6F77" w:rsidP="00B3545C" w14:paraId="6CCDACF3" w14:textId="77777777">
            <w:pPr>
              <w:rPr>
                <w:rFonts w:ascii="Times New Roman" w:hAnsi="Times New Roman" w:cs="Times New Roman"/>
                <w:b/>
                <w:bCs/>
              </w:rPr>
            </w:pPr>
          </w:p>
        </w:tc>
        <w:tc>
          <w:tcPr>
            <w:tcW w:w="1078" w:type="dxa"/>
          </w:tcPr>
          <w:p w:rsidR="000B6F77" w:rsidP="00B3545C" w14:paraId="2970D2ED" w14:textId="77777777">
            <w:pPr>
              <w:rPr>
                <w:rFonts w:ascii="Times New Roman" w:hAnsi="Times New Roman" w:cs="Times New Roman"/>
                <w:b/>
                <w:bCs/>
              </w:rPr>
            </w:pPr>
          </w:p>
        </w:tc>
        <w:tc>
          <w:tcPr>
            <w:tcW w:w="1149" w:type="dxa"/>
          </w:tcPr>
          <w:p w:rsidR="000B6F77" w:rsidP="00B3545C" w14:paraId="68589042" w14:textId="77777777">
            <w:pPr>
              <w:rPr>
                <w:rFonts w:ascii="Times New Roman" w:hAnsi="Times New Roman" w:cs="Times New Roman"/>
                <w:b/>
                <w:bCs/>
              </w:rPr>
            </w:pPr>
          </w:p>
        </w:tc>
      </w:tr>
      <w:tr w14:paraId="05AF9066" w14:textId="77777777" w:rsidTr="00B3545C">
        <w:tblPrEx>
          <w:tblW w:w="0" w:type="auto"/>
          <w:tblInd w:w="0" w:type="dxa"/>
          <w:tblLook w:val="04A0"/>
        </w:tblPrEx>
        <w:tc>
          <w:tcPr>
            <w:tcW w:w="5035" w:type="dxa"/>
          </w:tcPr>
          <w:p w:rsidR="000B6F77" w:rsidRPr="007509FD" w:rsidP="00B3545C" w14:paraId="1491E2DD"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(e.g., not doing homework, not bringing necessary supplies)</w:t>
            </w:r>
          </w:p>
        </w:tc>
        <w:tc>
          <w:tcPr>
            <w:tcW w:w="1126" w:type="dxa"/>
          </w:tcPr>
          <w:p w:rsidR="000B6F77" w:rsidP="00B3545C" w14:paraId="3BB90337" w14:textId="77777777">
            <w:pPr>
              <w:rPr>
                <w:rFonts w:ascii="Times New Roman" w:hAnsi="Times New Roman" w:cs="Times New Roman"/>
                <w:b/>
                <w:bCs/>
              </w:rPr>
            </w:pPr>
          </w:p>
        </w:tc>
        <w:tc>
          <w:tcPr>
            <w:tcW w:w="962" w:type="dxa"/>
          </w:tcPr>
          <w:p w:rsidR="000B6F77" w:rsidP="00B3545C" w14:paraId="43BD2108" w14:textId="77777777">
            <w:pPr>
              <w:rPr>
                <w:rFonts w:ascii="Times New Roman" w:hAnsi="Times New Roman" w:cs="Times New Roman"/>
                <w:b/>
                <w:bCs/>
              </w:rPr>
            </w:pPr>
          </w:p>
        </w:tc>
        <w:tc>
          <w:tcPr>
            <w:tcW w:w="1078" w:type="dxa"/>
          </w:tcPr>
          <w:p w:rsidR="000B6F77" w:rsidP="00B3545C" w14:paraId="49A917C2" w14:textId="77777777">
            <w:pPr>
              <w:rPr>
                <w:rFonts w:ascii="Times New Roman" w:hAnsi="Times New Roman" w:cs="Times New Roman"/>
                <w:b/>
                <w:bCs/>
              </w:rPr>
            </w:pPr>
          </w:p>
        </w:tc>
        <w:tc>
          <w:tcPr>
            <w:tcW w:w="1149" w:type="dxa"/>
          </w:tcPr>
          <w:p w:rsidR="000B6F77" w:rsidP="00B3545C" w14:paraId="77013DDF" w14:textId="77777777">
            <w:pPr>
              <w:rPr>
                <w:rFonts w:ascii="Times New Roman" w:hAnsi="Times New Roman" w:cs="Times New Roman"/>
                <w:b/>
                <w:bCs/>
              </w:rPr>
            </w:pPr>
          </w:p>
        </w:tc>
      </w:tr>
      <w:tr w14:paraId="31D5E9BE" w14:textId="77777777" w:rsidTr="00B3545C">
        <w:tblPrEx>
          <w:tblW w:w="0" w:type="auto"/>
          <w:tblInd w:w="0" w:type="dxa"/>
          <w:tblLook w:val="04A0"/>
        </w:tblPrEx>
        <w:tc>
          <w:tcPr>
            <w:tcW w:w="5035" w:type="dxa"/>
          </w:tcPr>
          <w:p w:rsidR="000B6F77" w:rsidRPr="007509FD" w:rsidP="00B3545C" w14:paraId="3B433A40"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1126" w:type="dxa"/>
          </w:tcPr>
          <w:p w:rsidR="000B6F77" w:rsidP="00B3545C" w14:paraId="1D1E6EA3" w14:textId="77777777">
            <w:pPr>
              <w:rPr>
                <w:rFonts w:ascii="Times New Roman" w:hAnsi="Times New Roman" w:cs="Times New Roman"/>
                <w:b/>
                <w:bCs/>
              </w:rPr>
            </w:pPr>
          </w:p>
        </w:tc>
        <w:tc>
          <w:tcPr>
            <w:tcW w:w="962" w:type="dxa"/>
          </w:tcPr>
          <w:p w:rsidR="000B6F77" w:rsidP="00B3545C" w14:paraId="33871E56" w14:textId="77777777">
            <w:pPr>
              <w:rPr>
                <w:rFonts w:ascii="Times New Roman" w:hAnsi="Times New Roman" w:cs="Times New Roman"/>
                <w:b/>
                <w:bCs/>
              </w:rPr>
            </w:pPr>
          </w:p>
        </w:tc>
        <w:tc>
          <w:tcPr>
            <w:tcW w:w="1078" w:type="dxa"/>
          </w:tcPr>
          <w:p w:rsidR="000B6F77" w:rsidP="00B3545C" w14:paraId="61A388C8" w14:textId="77777777">
            <w:pPr>
              <w:rPr>
                <w:rFonts w:ascii="Times New Roman" w:hAnsi="Times New Roman" w:cs="Times New Roman"/>
                <w:b/>
                <w:bCs/>
              </w:rPr>
            </w:pPr>
          </w:p>
        </w:tc>
        <w:tc>
          <w:tcPr>
            <w:tcW w:w="1149" w:type="dxa"/>
          </w:tcPr>
          <w:p w:rsidR="000B6F77" w:rsidP="00B3545C" w14:paraId="59C33BB1" w14:textId="77777777">
            <w:pPr>
              <w:rPr>
                <w:rFonts w:ascii="Times New Roman" w:hAnsi="Times New Roman" w:cs="Times New Roman"/>
                <w:b/>
                <w:bCs/>
              </w:rPr>
            </w:pPr>
          </w:p>
        </w:tc>
      </w:tr>
    </w:tbl>
    <w:p w:rsidR="000B6F77" w:rsidRPr="00BF5C1D" w:rsidP="000B6F77" w14:paraId="7674DBD6" w14:textId="77777777">
      <w:pPr>
        <w:spacing w:before="240" w:after="120"/>
        <w:rPr>
          <w:rFonts w:ascii="Times New Roman" w:hAnsi="Times New Roman" w:cs="Times New Roman"/>
          <w:b/>
          <w:bCs/>
        </w:rPr>
      </w:pPr>
      <w:r>
        <w:rPr>
          <w:rFonts w:ascii="Times New Roman" w:hAnsi="Times New Roman" w:cs="Times New Roman"/>
          <w:b/>
          <w:bCs/>
        </w:rPr>
        <w:t>SB11</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8</w:t>
      </w:r>
      <w:r>
        <w:rPr>
          <w:rFonts w:ascii="Times New Roman" w:hAnsi="Times New Roman" w:cs="Times New Roman"/>
          <w:b/>
          <w:bCs/>
        </w:rPr>
        <w:t xml:space="preserve">. </w:t>
      </w:r>
      <w:r>
        <w:rPr>
          <w:rFonts w:ascii="Times New Roman" w:hAnsi="Times New Roman" w:cs="Times New Roman"/>
        </w:rPr>
        <w:t xml:space="preserve">To what extent, if any, have the following student behaviors negatively impacted </w:t>
      </w:r>
      <w:r>
        <w:rPr>
          <w:rFonts w:ascii="Times New Roman" w:hAnsi="Times New Roman" w:cs="Times New Roman"/>
          <w:b/>
          <w:bCs/>
        </w:rPr>
        <w:t>learning</w:t>
      </w:r>
      <w:r>
        <w:rPr>
          <w:rFonts w:ascii="Times New Roman" w:hAnsi="Times New Roman" w:cs="Times New Roman"/>
        </w:rPr>
        <w:t xml:space="preserve"> at your school this year?</w:t>
      </w:r>
    </w:p>
    <w:tbl>
      <w:tblPr>
        <w:tblStyle w:val="TableGrid"/>
        <w:tblW w:w="0" w:type="auto"/>
        <w:tblInd w:w="0" w:type="dxa"/>
        <w:tblLook w:val="04A0"/>
      </w:tblPr>
      <w:tblGrid>
        <w:gridCol w:w="5035"/>
        <w:gridCol w:w="1126"/>
        <w:gridCol w:w="962"/>
        <w:gridCol w:w="1078"/>
        <w:gridCol w:w="1149"/>
      </w:tblGrid>
      <w:tr w14:paraId="5B6F6343" w14:textId="77777777" w:rsidTr="00B3545C">
        <w:tblPrEx>
          <w:tblW w:w="0" w:type="auto"/>
          <w:tblInd w:w="0" w:type="dxa"/>
          <w:tblLook w:val="04A0"/>
        </w:tblPrEx>
        <w:tc>
          <w:tcPr>
            <w:tcW w:w="5035" w:type="dxa"/>
          </w:tcPr>
          <w:p w:rsidR="000B6F77" w:rsidP="00B3545C" w14:paraId="7C229B52" w14:textId="77777777">
            <w:pPr>
              <w:rPr>
                <w:rFonts w:ascii="Times New Roman" w:hAnsi="Times New Roman" w:cs="Times New Roman"/>
                <w:b/>
                <w:bCs/>
              </w:rPr>
            </w:pPr>
          </w:p>
        </w:tc>
        <w:tc>
          <w:tcPr>
            <w:tcW w:w="1126" w:type="dxa"/>
            <w:vAlign w:val="center"/>
          </w:tcPr>
          <w:p w:rsidR="000B6F77" w:rsidP="00B3545C" w14:paraId="56AD9F49" w14:textId="77777777">
            <w:pPr>
              <w:jc w:val="center"/>
              <w:rPr>
                <w:rFonts w:ascii="Times New Roman" w:hAnsi="Times New Roman" w:cs="Times New Roman"/>
                <w:b/>
                <w:bCs/>
              </w:rPr>
            </w:pPr>
            <w:r w:rsidRPr="007509FD">
              <w:rPr>
                <w:rFonts w:ascii="Times New Roman" w:hAnsi="Times New Roman" w:cs="Times New Roman"/>
              </w:rPr>
              <w:t>No negative impact</w:t>
            </w:r>
          </w:p>
        </w:tc>
        <w:tc>
          <w:tcPr>
            <w:tcW w:w="962" w:type="dxa"/>
            <w:vAlign w:val="center"/>
          </w:tcPr>
          <w:p w:rsidR="000B6F77" w:rsidP="00B3545C" w14:paraId="5DC48F28" w14:textId="77777777">
            <w:pPr>
              <w:jc w:val="center"/>
              <w:rPr>
                <w:rFonts w:ascii="Times New Roman" w:hAnsi="Times New Roman" w:cs="Times New Roman"/>
                <w:b/>
                <w:bCs/>
              </w:rPr>
            </w:pPr>
            <w:r w:rsidRPr="007509FD">
              <w:rPr>
                <w:rFonts w:ascii="Times New Roman" w:hAnsi="Times New Roman" w:cs="Times New Roman"/>
              </w:rPr>
              <w:t>Limited negative impact</w:t>
            </w:r>
          </w:p>
        </w:tc>
        <w:tc>
          <w:tcPr>
            <w:tcW w:w="1078" w:type="dxa"/>
            <w:vAlign w:val="center"/>
          </w:tcPr>
          <w:p w:rsidR="000B6F77" w:rsidP="00B3545C" w14:paraId="58B4D0FD" w14:textId="77777777">
            <w:pPr>
              <w:jc w:val="center"/>
              <w:rPr>
                <w:rFonts w:ascii="Times New Roman" w:hAnsi="Times New Roman" w:cs="Times New Roman"/>
                <w:b/>
                <w:bCs/>
              </w:rPr>
            </w:pPr>
            <w:r w:rsidRPr="007509FD">
              <w:rPr>
                <w:rFonts w:ascii="Times New Roman" w:hAnsi="Times New Roman" w:cs="Times New Roman"/>
              </w:rPr>
              <w:t>Moderate negative impact</w:t>
            </w:r>
          </w:p>
        </w:tc>
        <w:tc>
          <w:tcPr>
            <w:tcW w:w="1149" w:type="dxa"/>
            <w:vAlign w:val="center"/>
          </w:tcPr>
          <w:p w:rsidR="000B6F77" w:rsidP="00B3545C" w14:paraId="2BC2637C" w14:textId="77777777">
            <w:pPr>
              <w:jc w:val="center"/>
              <w:rPr>
                <w:rFonts w:ascii="Times New Roman" w:hAnsi="Times New Roman" w:cs="Times New Roman"/>
                <w:b/>
                <w:bCs/>
              </w:rPr>
            </w:pPr>
            <w:r w:rsidRPr="007509FD">
              <w:rPr>
                <w:rFonts w:ascii="Times New Roman" w:hAnsi="Times New Roman" w:cs="Times New Roman"/>
              </w:rPr>
              <w:t>Severe negative impact</w:t>
            </w:r>
          </w:p>
        </w:tc>
      </w:tr>
      <w:tr w14:paraId="1B952603" w14:textId="77777777" w:rsidTr="00B3545C">
        <w:tblPrEx>
          <w:tblW w:w="0" w:type="auto"/>
          <w:tblInd w:w="0" w:type="dxa"/>
          <w:tblLook w:val="04A0"/>
        </w:tblPrEx>
        <w:tc>
          <w:tcPr>
            <w:tcW w:w="5035" w:type="dxa"/>
          </w:tcPr>
          <w:p w:rsidR="000B6F77" w:rsidRPr="007509FD" w:rsidP="00B3545C" w14:paraId="5B3FEBA9" w14:textId="77777777">
            <w:pPr>
              <w:rPr>
                <w:rFonts w:ascii="Times New Roman" w:hAnsi="Times New Roman" w:cs="Times New Roman"/>
              </w:rPr>
            </w:pPr>
            <w:r w:rsidRPr="007509FD">
              <w:rPr>
                <w:rFonts w:ascii="Times New Roman" w:hAnsi="Times New Roman" w:cs="Times New Roman"/>
              </w:rPr>
              <w:t>Students cutting class</w:t>
            </w:r>
          </w:p>
        </w:tc>
        <w:tc>
          <w:tcPr>
            <w:tcW w:w="1126" w:type="dxa"/>
          </w:tcPr>
          <w:p w:rsidR="000B6F77" w:rsidP="00B3545C" w14:paraId="3E40A8EE" w14:textId="77777777">
            <w:pPr>
              <w:rPr>
                <w:rFonts w:ascii="Times New Roman" w:hAnsi="Times New Roman" w:cs="Times New Roman"/>
                <w:b/>
                <w:bCs/>
              </w:rPr>
            </w:pPr>
          </w:p>
        </w:tc>
        <w:tc>
          <w:tcPr>
            <w:tcW w:w="962" w:type="dxa"/>
          </w:tcPr>
          <w:p w:rsidR="000B6F77" w:rsidP="00B3545C" w14:paraId="519D99F0" w14:textId="77777777">
            <w:pPr>
              <w:rPr>
                <w:rFonts w:ascii="Times New Roman" w:hAnsi="Times New Roman" w:cs="Times New Roman"/>
                <w:b/>
                <w:bCs/>
              </w:rPr>
            </w:pPr>
          </w:p>
        </w:tc>
        <w:tc>
          <w:tcPr>
            <w:tcW w:w="1078" w:type="dxa"/>
          </w:tcPr>
          <w:p w:rsidR="000B6F77" w:rsidP="00B3545C" w14:paraId="2627601C" w14:textId="77777777">
            <w:pPr>
              <w:rPr>
                <w:rFonts w:ascii="Times New Roman" w:hAnsi="Times New Roman" w:cs="Times New Roman"/>
                <w:b/>
                <w:bCs/>
              </w:rPr>
            </w:pPr>
          </w:p>
        </w:tc>
        <w:tc>
          <w:tcPr>
            <w:tcW w:w="1149" w:type="dxa"/>
          </w:tcPr>
          <w:p w:rsidR="000B6F77" w:rsidP="00B3545C" w14:paraId="4F9ED66E" w14:textId="77777777">
            <w:pPr>
              <w:rPr>
                <w:rFonts w:ascii="Times New Roman" w:hAnsi="Times New Roman" w:cs="Times New Roman"/>
                <w:b/>
                <w:bCs/>
              </w:rPr>
            </w:pPr>
          </w:p>
        </w:tc>
      </w:tr>
      <w:tr w14:paraId="7963B903" w14:textId="77777777" w:rsidTr="00B3545C">
        <w:tblPrEx>
          <w:tblW w:w="0" w:type="auto"/>
          <w:tblInd w:w="0" w:type="dxa"/>
          <w:tblLook w:val="04A0"/>
        </w:tblPrEx>
        <w:tc>
          <w:tcPr>
            <w:tcW w:w="5035" w:type="dxa"/>
          </w:tcPr>
          <w:p w:rsidR="000B6F77" w:rsidRPr="007509FD" w:rsidP="00B3545C" w14:paraId="43DFF1B8" w14:textId="77777777">
            <w:pPr>
              <w:rPr>
                <w:rFonts w:ascii="Times New Roman" w:hAnsi="Times New Roman" w:cs="Times New Roman"/>
              </w:rPr>
            </w:pPr>
            <w:r w:rsidRPr="007509FD">
              <w:rPr>
                <w:rFonts w:ascii="Times New Roman" w:hAnsi="Times New Roman" w:cs="Times New Roman"/>
              </w:rPr>
              <w:t>Student tardiness</w:t>
            </w:r>
          </w:p>
        </w:tc>
        <w:tc>
          <w:tcPr>
            <w:tcW w:w="1126" w:type="dxa"/>
          </w:tcPr>
          <w:p w:rsidR="000B6F77" w:rsidP="00B3545C" w14:paraId="0148F544" w14:textId="77777777">
            <w:pPr>
              <w:rPr>
                <w:rFonts w:ascii="Times New Roman" w:hAnsi="Times New Roman" w:cs="Times New Roman"/>
                <w:b/>
                <w:bCs/>
              </w:rPr>
            </w:pPr>
          </w:p>
        </w:tc>
        <w:tc>
          <w:tcPr>
            <w:tcW w:w="962" w:type="dxa"/>
          </w:tcPr>
          <w:p w:rsidR="000B6F77" w:rsidP="00B3545C" w14:paraId="66F5E7E0" w14:textId="77777777">
            <w:pPr>
              <w:rPr>
                <w:rFonts w:ascii="Times New Roman" w:hAnsi="Times New Roman" w:cs="Times New Roman"/>
                <w:b/>
                <w:bCs/>
              </w:rPr>
            </w:pPr>
          </w:p>
        </w:tc>
        <w:tc>
          <w:tcPr>
            <w:tcW w:w="1078" w:type="dxa"/>
          </w:tcPr>
          <w:p w:rsidR="000B6F77" w:rsidP="00B3545C" w14:paraId="02CD62BB" w14:textId="77777777">
            <w:pPr>
              <w:rPr>
                <w:rFonts w:ascii="Times New Roman" w:hAnsi="Times New Roman" w:cs="Times New Roman"/>
                <w:b/>
                <w:bCs/>
              </w:rPr>
            </w:pPr>
          </w:p>
        </w:tc>
        <w:tc>
          <w:tcPr>
            <w:tcW w:w="1149" w:type="dxa"/>
          </w:tcPr>
          <w:p w:rsidR="000B6F77" w:rsidP="00B3545C" w14:paraId="1C516385" w14:textId="77777777">
            <w:pPr>
              <w:rPr>
                <w:rFonts w:ascii="Times New Roman" w:hAnsi="Times New Roman" w:cs="Times New Roman"/>
                <w:b/>
                <w:bCs/>
              </w:rPr>
            </w:pPr>
          </w:p>
        </w:tc>
      </w:tr>
      <w:tr w14:paraId="6CB7B690" w14:textId="77777777" w:rsidTr="00B3545C">
        <w:tblPrEx>
          <w:tblW w:w="0" w:type="auto"/>
          <w:tblInd w:w="0" w:type="dxa"/>
          <w:tblLook w:val="04A0"/>
        </w:tblPrEx>
        <w:tc>
          <w:tcPr>
            <w:tcW w:w="5035" w:type="dxa"/>
          </w:tcPr>
          <w:p w:rsidR="000B6F77" w:rsidRPr="007509FD" w:rsidP="00B3545C" w14:paraId="01BD94D1"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1126" w:type="dxa"/>
          </w:tcPr>
          <w:p w:rsidR="000B6F77" w:rsidP="00B3545C" w14:paraId="6102B89E" w14:textId="77777777">
            <w:pPr>
              <w:rPr>
                <w:rFonts w:ascii="Times New Roman" w:hAnsi="Times New Roman" w:cs="Times New Roman"/>
                <w:b/>
                <w:bCs/>
              </w:rPr>
            </w:pPr>
          </w:p>
        </w:tc>
        <w:tc>
          <w:tcPr>
            <w:tcW w:w="962" w:type="dxa"/>
          </w:tcPr>
          <w:p w:rsidR="000B6F77" w:rsidP="00B3545C" w14:paraId="40716310" w14:textId="77777777">
            <w:pPr>
              <w:rPr>
                <w:rFonts w:ascii="Times New Roman" w:hAnsi="Times New Roman" w:cs="Times New Roman"/>
                <w:b/>
                <w:bCs/>
              </w:rPr>
            </w:pPr>
          </w:p>
        </w:tc>
        <w:tc>
          <w:tcPr>
            <w:tcW w:w="1078" w:type="dxa"/>
          </w:tcPr>
          <w:p w:rsidR="000B6F77" w:rsidP="00B3545C" w14:paraId="58F2293D" w14:textId="77777777">
            <w:pPr>
              <w:rPr>
                <w:rFonts w:ascii="Times New Roman" w:hAnsi="Times New Roman" w:cs="Times New Roman"/>
                <w:b/>
                <w:bCs/>
              </w:rPr>
            </w:pPr>
          </w:p>
        </w:tc>
        <w:tc>
          <w:tcPr>
            <w:tcW w:w="1149" w:type="dxa"/>
          </w:tcPr>
          <w:p w:rsidR="000B6F77" w:rsidP="00B3545C" w14:paraId="5D24ED7D" w14:textId="77777777">
            <w:pPr>
              <w:rPr>
                <w:rFonts w:ascii="Times New Roman" w:hAnsi="Times New Roman" w:cs="Times New Roman"/>
                <w:b/>
                <w:bCs/>
              </w:rPr>
            </w:pPr>
          </w:p>
        </w:tc>
      </w:tr>
      <w:tr w14:paraId="73374C16" w14:textId="77777777" w:rsidTr="00B3545C">
        <w:tblPrEx>
          <w:tblW w:w="0" w:type="auto"/>
          <w:tblInd w:w="0" w:type="dxa"/>
          <w:tblLook w:val="04A0"/>
        </w:tblPrEx>
        <w:tc>
          <w:tcPr>
            <w:tcW w:w="5035" w:type="dxa"/>
          </w:tcPr>
          <w:p w:rsidR="000B6F77" w:rsidRPr="007509FD" w:rsidP="00B3545C" w14:paraId="5EE3B091" w14:textId="77777777">
            <w:pPr>
              <w:rPr>
                <w:rFonts w:ascii="Times New Roman" w:hAnsi="Times New Roman" w:cs="Times New Roman"/>
              </w:rPr>
            </w:pPr>
            <w:r w:rsidRPr="00CB1FBD">
              <w:rPr>
                <w:rFonts w:ascii="Times New Roman" w:hAnsi="Times New Roman" w:cs="Times New Roman"/>
              </w:rPr>
              <w:t xml:space="preserve">Students </w:t>
            </w:r>
            <w:r>
              <w:rPr>
                <w:rFonts w:ascii="Times New Roman" w:hAnsi="Times New Roman" w:cs="Times New Roman"/>
              </w:rPr>
              <w:t>being disruptive</w:t>
            </w:r>
            <w:r w:rsidRPr="00CB1FBD">
              <w:rPr>
                <w:rFonts w:ascii="Times New Roman" w:hAnsi="Times New Roman" w:cs="Times New Roman"/>
              </w:rPr>
              <w:t xml:space="preserve"> </w:t>
            </w:r>
            <w:r w:rsidRPr="00CC180F">
              <w:rPr>
                <w:rFonts w:ascii="Times New Roman" w:hAnsi="Times New Roman" w:cs="Times New Roman"/>
                <w:b/>
                <w:bCs/>
              </w:rPr>
              <w:t>outside</w:t>
            </w:r>
            <w:r w:rsidRPr="00CB1FBD">
              <w:rPr>
                <w:rFonts w:ascii="Times New Roman" w:hAnsi="Times New Roman" w:cs="Times New Roman"/>
              </w:rPr>
              <w:t xml:space="preserve"> of the classroom </w:t>
            </w:r>
            <w:r w:rsidRPr="00CB1FBD">
              <w:rPr>
                <w:rFonts w:ascii="Times New Roman" w:hAnsi="Times New Roman" w:cs="Times New Roman"/>
                <w:sz w:val="18"/>
                <w:szCs w:val="18"/>
              </w:rPr>
              <w:t>(e.g., yelling or running in the hallways, lunchroom)</w:t>
            </w:r>
          </w:p>
        </w:tc>
        <w:tc>
          <w:tcPr>
            <w:tcW w:w="1126" w:type="dxa"/>
          </w:tcPr>
          <w:p w:rsidR="000B6F77" w:rsidP="00B3545C" w14:paraId="5FF98710" w14:textId="77777777">
            <w:pPr>
              <w:rPr>
                <w:rFonts w:ascii="Times New Roman" w:hAnsi="Times New Roman" w:cs="Times New Roman"/>
                <w:b/>
                <w:bCs/>
              </w:rPr>
            </w:pPr>
          </w:p>
        </w:tc>
        <w:tc>
          <w:tcPr>
            <w:tcW w:w="962" w:type="dxa"/>
          </w:tcPr>
          <w:p w:rsidR="000B6F77" w:rsidP="00B3545C" w14:paraId="02BF493B" w14:textId="77777777">
            <w:pPr>
              <w:rPr>
                <w:rFonts w:ascii="Times New Roman" w:hAnsi="Times New Roman" w:cs="Times New Roman"/>
                <w:b/>
                <w:bCs/>
              </w:rPr>
            </w:pPr>
          </w:p>
        </w:tc>
        <w:tc>
          <w:tcPr>
            <w:tcW w:w="1078" w:type="dxa"/>
          </w:tcPr>
          <w:p w:rsidR="000B6F77" w:rsidP="00B3545C" w14:paraId="7F691CCB" w14:textId="77777777">
            <w:pPr>
              <w:rPr>
                <w:rFonts w:ascii="Times New Roman" w:hAnsi="Times New Roman" w:cs="Times New Roman"/>
                <w:b/>
                <w:bCs/>
              </w:rPr>
            </w:pPr>
          </w:p>
        </w:tc>
        <w:tc>
          <w:tcPr>
            <w:tcW w:w="1149" w:type="dxa"/>
          </w:tcPr>
          <w:p w:rsidR="000B6F77" w:rsidP="00B3545C" w14:paraId="7E829912" w14:textId="77777777">
            <w:pPr>
              <w:rPr>
                <w:rFonts w:ascii="Times New Roman" w:hAnsi="Times New Roman" w:cs="Times New Roman"/>
                <w:b/>
                <w:bCs/>
              </w:rPr>
            </w:pPr>
          </w:p>
        </w:tc>
      </w:tr>
      <w:tr w14:paraId="35F6ECE8" w14:textId="77777777" w:rsidTr="00B3545C">
        <w:tblPrEx>
          <w:tblW w:w="0" w:type="auto"/>
          <w:tblInd w:w="0" w:type="dxa"/>
          <w:tblLook w:val="04A0"/>
        </w:tblPrEx>
        <w:tc>
          <w:tcPr>
            <w:tcW w:w="5035" w:type="dxa"/>
          </w:tcPr>
          <w:p w:rsidR="000B6F77" w:rsidP="00B3545C" w14:paraId="2B6ECE45" w14:textId="77777777">
            <w:pPr>
              <w:rPr>
                <w:rFonts w:ascii="Times New Roman" w:hAnsi="Times New Roman" w:cs="Times New Roman"/>
                <w:b/>
                <w:bCs/>
              </w:rPr>
            </w:pPr>
            <w:r w:rsidRPr="007509FD">
              <w:rPr>
                <w:rFonts w:ascii="Times New Roman" w:hAnsi="Times New Roman" w:cs="Times New Roman"/>
              </w:rPr>
              <w:t xml:space="preserve">Students </w:t>
            </w:r>
            <w:r>
              <w:rPr>
                <w:rFonts w:ascii="Times New Roman" w:hAnsi="Times New Roman" w:cs="Times New Roman"/>
              </w:rPr>
              <w:t xml:space="preserve">being disruptive </w:t>
            </w:r>
            <w:r w:rsidRPr="00CB1FBD">
              <w:rPr>
                <w:rFonts w:ascii="Times New Roman" w:hAnsi="Times New Roman" w:cs="Times New Roman"/>
                <w:b/>
                <w:bCs/>
              </w:rPr>
              <w:t>in</w:t>
            </w:r>
            <w:r>
              <w:rPr>
                <w:rFonts w:ascii="Times New Roman" w:hAnsi="Times New Roman" w:cs="Times New Roman"/>
              </w:rPr>
              <w:t xml:space="preserve"> </w:t>
            </w:r>
            <w:r w:rsidRPr="00CB1FBD">
              <w:rPr>
                <w:rFonts w:ascii="Times New Roman" w:hAnsi="Times New Roman" w:cs="Times New Roman"/>
                <w:b/>
                <w:bCs/>
              </w:rPr>
              <w:t>the classroom</w:t>
            </w:r>
            <w:r w:rsidRPr="007509FD">
              <w:rPr>
                <w:rFonts w:ascii="Times New Roman" w:hAnsi="Times New Roman" w:cs="Times New Roman"/>
              </w:rPr>
              <w:t xml:space="preserve">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1126" w:type="dxa"/>
          </w:tcPr>
          <w:p w:rsidR="000B6F77" w:rsidP="00B3545C" w14:paraId="54EC04A8" w14:textId="77777777">
            <w:pPr>
              <w:rPr>
                <w:rFonts w:ascii="Times New Roman" w:hAnsi="Times New Roman" w:cs="Times New Roman"/>
                <w:b/>
                <w:bCs/>
              </w:rPr>
            </w:pPr>
          </w:p>
        </w:tc>
        <w:tc>
          <w:tcPr>
            <w:tcW w:w="962" w:type="dxa"/>
          </w:tcPr>
          <w:p w:rsidR="000B6F77" w:rsidP="00B3545C" w14:paraId="7D7B87D4" w14:textId="77777777">
            <w:pPr>
              <w:rPr>
                <w:rFonts w:ascii="Times New Roman" w:hAnsi="Times New Roman" w:cs="Times New Roman"/>
                <w:b/>
                <w:bCs/>
              </w:rPr>
            </w:pPr>
          </w:p>
        </w:tc>
        <w:tc>
          <w:tcPr>
            <w:tcW w:w="1078" w:type="dxa"/>
          </w:tcPr>
          <w:p w:rsidR="000B6F77" w:rsidP="00B3545C" w14:paraId="0716D850" w14:textId="77777777">
            <w:pPr>
              <w:rPr>
                <w:rFonts w:ascii="Times New Roman" w:hAnsi="Times New Roman" w:cs="Times New Roman"/>
                <w:b/>
                <w:bCs/>
              </w:rPr>
            </w:pPr>
          </w:p>
        </w:tc>
        <w:tc>
          <w:tcPr>
            <w:tcW w:w="1149" w:type="dxa"/>
          </w:tcPr>
          <w:p w:rsidR="000B6F77" w:rsidP="00B3545C" w14:paraId="12753820" w14:textId="77777777">
            <w:pPr>
              <w:rPr>
                <w:rFonts w:ascii="Times New Roman" w:hAnsi="Times New Roman" w:cs="Times New Roman"/>
                <w:b/>
                <w:bCs/>
              </w:rPr>
            </w:pPr>
          </w:p>
        </w:tc>
      </w:tr>
      <w:tr w14:paraId="60D15679" w14:textId="77777777" w:rsidTr="00B3545C">
        <w:tblPrEx>
          <w:tblW w:w="0" w:type="auto"/>
          <w:tblInd w:w="0" w:type="dxa"/>
          <w:tblLook w:val="04A0"/>
        </w:tblPrEx>
        <w:tc>
          <w:tcPr>
            <w:tcW w:w="5035" w:type="dxa"/>
          </w:tcPr>
          <w:p w:rsidR="000B6F77" w:rsidRPr="007509FD" w:rsidP="00B3545C" w14:paraId="5CEB4C7B"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1126" w:type="dxa"/>
          </w:tcPr>
          <w:p w:rsidR="000B6F77" w:rsidP="00B3545C" w14:paraId="49E20078" w14:textId="77777777">
            <w:pPr>
              <w:rPr>
                <w:rFonts w:ascii="Times New Roman" w:hAnsi="Times New Roman" w:cs="Times New Roman"/>
                <w:b/>
                <w:bCs/>
              </w:rPr>
            </w:pPr>
          </w:p>
        </w:tc>
        <w:tc>
          <w:tcPr>
            <w:tcW w:w="962" w:type="dxa"/>
          </w:tcPr>
          <w:p w:rsidR="000B6F77" w:rsidP="00B3545C" w14:paraId="7E38EA1C" w14:textId="77777777">
            <w:pPr>
              <w:rPr>
                <w:rFonts w:ascii="Times New Roman" w:hAnsi="Times New Roman" w:cs="Times New Roman"/>
                <w:b/>
                <w:bCs/>
              </w:rPr>
            </w:pPr>
          </w:p>
        </w:tc>
        <w:tc>
          <w:tcPr>
            <w:tcW w:w="1078" w:type="dxa"/>
          </w:tcPr>
          <w:p w:rsidR="000B6F77" w:rsidP="00B3545C" w14:paraId="687A314D" w14:textId="77777777">
            <w:pPr>
              <w:rPr>
                <w:rFonts w:ascii="Times New Roman" w:hAnsi="Times New Roman" w:cs="Times New Roman"/>
                <w:b/>
                <w:bCs/>
              </w:rPr>
            </w:pPr>
          </w:p>
        </w:tc>
        <w:tc>
          <w:tcPr>
            <w:tcW w:w="1149" w:type="dxa"/>
          </w:tcPr>
          <w:p w:rsidR="000B6F77" w:rsidP="00B3545C" w14:paraId="32C23E00" w14:textId="77777777">
            <w:pPr>
              <w:rPr>
                <w:rFonts w:ascii="Times New Roman" w:hAnsi="Times New Roman" w:cs="Times New Roman"/>
                <w:b/>
                <w:bCs/>
              </w:rPr>
            </w:pPr>
          </w:p>
        </w:tc>
      </w:tr>
      <w:tr w14:paraId="43B540EF" w14:textId="77777777" w:rsidTr="00B3545C">
        <w:tblPrEx>
          <w:tblW w:w="0" w:type="auto"/>
          <w:tblInd w:w="0" w:type="dxa"/>
          <w:tblLook w:val="04A0"/>
        </w:tblPrEx>
        <w:tc>
          <w:tcPr>
            <w:tcW w:w="5035" w:type="dxa"/>
          </w:tcPr>
          <w:p w:rsidR="000B6F77" w:rsidRPr="007509FD" w:rsidP="00B3545C" w14:paraId="59EF3CF1"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1126" w:type="dxa"/>
          </w:tcPr>
          <w:p w:rsidR="000B6F77" w:rsidP="00B3545C" w14:paraId="4A01D359" w14:textId="77777777">
            <w:pPr>
              <w:rPr>
                <w:rFonts w:ascii="Times New Roman" w:hAnsi="Times New Roman" w:cs="Times New Roman"/>
                <w:b/>
                <w:bCs/>
              </w:rPr>
            </w:pPr>
          </w:p>
        </w:tc>
        <w:tc>
          <w:tcPr>
            <w:tcW w:w="962" w:type="dxa"/>
          </w:tcPr>
          <w:p w:rsidR="000B6F77" w:rsidP="00B3545C" w14:paraId="4315E974" w14:textId="77777777">
            <w:pPr>
              <w:rPr>
                <w:rFonts w:ascii="Times New Roman" w:hAnsi="Times New Roman" w:cs="Times New Roman"/>
                <w:b/>
                <w:bCs/>
              </w:rPr>
            </w:pPr>
          </w:p>
        </w:tc>
        <w:tc>
          <w:tcPr>
            <w:tcW w:w="1078" w:type="dxa"/>
          </w:tcPr>
          <w:p w:rsidR="000B6F77" w:rsidP="00B3545C" w14:paraId="3AA9E51A" w14:textId="77777777">
            <w:pPr>
              <w:rPr>
                <w:rFonts w:ascii="Times New Roman" w:hAnsi="Times New Roman" w:cs="Times New Roman"/>
                <w:b/>
                <w:bCs/>
              </w:rPr>
            </w:pPr>
          </w:p>
        </w:tc>
        <w:tc>
          <w:tcPr>
            <w:tcW w:w="1149" w:type="dxa"/>
          </w:tcPr>
          <w:p w:rsidR="000B6F77" w:rsidP="00B3545C" w14:paraId="22C6E7BF" w14:textId="77777777">
            <w:pPr>
              <w:rPr>
                <w:rFonts w:ascii="Times New Roman" w:hAnsi="Times New Roman" w:cs="Times New Roman"/>
                <w:b/>
                <w:bCs/>
              </w:rPr>
            </w:pPr>
          </w:p>
        </w:tc>
      </w:tr>
      <w:tr w14:paraId="6F33D30C" w14:textId="77777777" w:rsidTr="00B3545C">
        <w:tblPrEx>
          <w:tblW w:w="0" w:type="auto"/>
          <w:tblInd w:w="0" w:type="dxa"/>
          <w:tblLook w:val="04A0"/>
        </w:tblPrEx>
        <w:tc>
          <w:tcPr>
            <w:tcW w:w="5035" w:type="dxa"/>
          </w:tcPr>
          <w:p w:rsidR="000B6F77" w:rsidRPr="007509FD" w:rsidP="00B3545C" w14:paraId="1B88F3A8" w14:textId="77777777">
            <w:pPr>
              <w:rPr>
                <w:rFonts w:ascii="Times New Roman" w:hAnsi="Times New Roman" w:cs="Times New Roman"/>
              </w:rPr>
            </w:pPr>
            <w:r w:rsidRPr="007509FD">
              <w:rPr>
                <w:rFonts w:ascii="Times New Roman" w:hAnsi="Times New Roman" w:cs="Times New Roman"/>
              </w:rPr>
              <w:t>Students not doing individual work</w:t>
            </w:r>
          </w:p>
        </w:tc>
        <w:tc>
          <w:tcPr>
            <w:tcW w:w="1126" w:type="dxa"/>
          </w:tcPr>
          <w:p w:rsidR="000B6F77" w:rsidP="00B3545C" w14:paraId="6FF83DE8" w14:textId="77777777">
            <w:pPr>
              <w:rPr>
                <w:rFonts w:ascii="Times New Roman" w:hAnsi="Times New Roman" w:cs="Times New Roman"/>
                <w:b/>
                <w:bCs/>
              </w:rPr>
            </w:pPr>
          </w:p>
        </w:tc>
        <w:tc>
          <w:tcPr>
            <w:tcW w:w="962" w:type="dxa"/>
          </w:tcPr>
          <w:p w:rsidR="000B6F77" w:rsidP="00B3545C" w14:paraId="216BF13B" w14:textId="77777777">
            <w:pPr>
              <w:rPr>
                <w:rFonts w:ascii="Times New Roman" w:hAnsi="Times New Roman" w:cs="Times New Roman"/>
                <w:b/>
                <w:bCs/>
              </w:rPr>
            </w:pPr>
          </w:p>
        </w:tc>
        <w:tc>
          <w:tcPr>
            <w:tcW w:w="1078" w:type="dxa"/>
          </w:tcPr>
          <w:p w:rsidR="000B6F77" w:rsidP="00B3545C" w14:paraId="45123954" w14:textId="77777777">
            <w:pPr>
              <w:rPr>
                <w:rFonts w:ascii="Times New Roman" w:hAnsi="Times New Roman" w:cs="Times New Roman"/>
                <w:b/>
                <w:bCs/>
              </w:rPr>
            </w:pPr>
          </w:p>
        </w:tc>
        <w:tc>
          <w:tcPr>
            <w:tcW w:w="1149" w:type="dxa"/>
          </w:tcPr>
          <w:p w:rsidR="000B6F77" w:rsidP="00B3545C" w14:paraId="672E1DA3" w14:textId="77777777">
            <w:pPr>
              <w:rPr>
                <w:rFonts w:ascii="Times New Roman" w:hAnsi="Times New Roman" w:cs="Times New Roman"/>
                <w:b/>
                <w:bCs/>
              </w:rPr>
            </w:pPr>
          </w:p>
        </w:tc>
      </w:tr>
      <w:tr w14:paraId="28B36E88" w14:textId="77777777" w:rsidTr="00B3545C">
        <w:tblPrEx>
          <w:tblW w:w="0" w:type="auto"/>
          <w:tblInd w:w="0" w:type="dxa"/>
          <w:tblLook w:val="04A0"/>
        </w:tblPrEx>
        <w:tc>
          <w:tcPr>
            <w:tcW w:w="5035" w:type="dxa"/>
          </w:tcPr>
          <w:p w:rsidR="000B6F77" w:rsidRPr="007509FD" w:rsidP="00B3545C" w14:paraId="32347596"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(e.g., not doing homework, not bringing necessary supplies)</w:t>
            </w:r>
          </w:p>
        </w:tc>
        <w:tc>
          <w:tcPr>
            <w:tcW w:w="1126" w:type="dxa"/>
          </w:tcPr>
          <w:p w:rsidR="000B6F77" w:rsidP="00B3545C" w14:paraId="218FC9A5" w14:textId="77777777">
            <w:pPr>
              <w:rPr>
                <w:rFonts w:ascii="Times New Roman" w:hAnsi="Times New Roman" w:cs="Times New Roman"/>
                <w:b/>
                <w:bCs/>
              </w:rPr>
            </w:pPr>
          </w:p>
        </w:tc>
        <w:tc>
          <w:tcPr>
            <w:tcW w:w="962" w:type="dxa"/>
          </w:tcPr>
          <w:p w:rsidR="000B6F77" w:rsidP="00B3545C" w14:paraId="243783BA" w14:textId="77777777">
            <w:pPr>
              <w:rPr>
                <w:rFonts w:ascii="Times New Roman" w:hAnsi="Times New Roman" w:cs="Times New Roman"/>
                <w:b/>
                <w:bCs/>
              </w:rPr>
            </w:pPr>
          </w:p>
        </w:tc>
        <w:tc>
          <w:tcPr>
            <w:tcW w:w="1078" w:type="dxa"/>
          </w:tcPr>
          <w:p w:rsidR="000B6F77" w:rsidP="00B3545C" w14:paraId="00C546AC" w14:textId="77777777">
            <w:pPr>
              <w:rPr>
                <w:rFonts w:ascii="Times New Roman" w:hAnsi="Times New Roman" w:cs="Times New Roman"/>
                <w:b/>
                <w:bCs/>
              </w:rPr>
            </w:pPr>
          </w:p>
        </w:tc>
        <w:tc>
          <w:tcPr>
            <w:tcW w:w="1149" w:type="dxa"/>
          </w:tcPr>
          <w:p w:rsidR="000B6F77" w:rsidP="00B3545C" w14:paraId="2B34EEA1" w14:textId="77777777">
            <w:pPr>
              <w:rPr>
                <w:rFonts w:ascii="Times New Roman" w:hAnsi="Times New Roman" w:cs="Times New Roman"/>
                <w:b/>
                <w:bCs/>
              </w:rPr>
            </w:pPr>
          </w:p>
        </w:tc>
      </w:tr>
      <w:tr w14:paraId="647D25EF" w14:textId="77777777" w:rsidTr="00B3545C">
        <w:tblPrEx>
          <w:tblW w:w="0" w:type="auto"/>
          <w:tblInd w:w="0" w:type="dxa"/>
          <w:tblLook w:val="04A0"/>
        </w:tblPrEx>
        <w:tc>
          <w:tcPr>
            <w:tcW w:w="5035" w:type="dxa"/>
          </w:tcPr>
          <w:p w:rsidR="000B6F77" w:rsidRPr="007509FD" w:rsidP="00B3545C" w14:paraId="06A426CC"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1126" w:type="dxa"/>
          </w:tcPr>
          <w:p w:rsidR="000B6F77" w:rsidP="00B3545C" w14:paraId="62711199" w14:textId="77777777">
            <w:pPr>
              <w:rPr>
                <w:rFonts w:ascii="Times New Roman" w:hAnsi="Times New Roman" w:cs="Times New Roman"/>
                <w:b/>
                <w:bCs/>
              </w:rPr>
            </w:pPr>
          </w:p>
        </w:tc>
        <w:tc>
          <w:tcPr>
            <w:tcW w:w="962" w:type="dxa"/>
          </w:tcPr>
          <w:p w:rsidR="000B6F77" w:rsidP="00B3545C" w14:paraId="26BD0698" w14:textId="77777777">
            <w:pPr>
              <w:rPr>
                <w:rFonts w:ascii="Times New Roman" w:hAnsi="Times New Roman" w:cs="Times New Roman"/>
                <w:b/>
                <w:bCs/>
              </w:rPr>
            </w:pPr>
          </w:p>
        </w:tc>
        <w:tc>
          <w:tcPr>
            <w:tcW w:w="1078" w:type="dxa"/>
          </w:tcPr>
          <w:p w:rsidR="000B6F77" w:rsidP="00B3545C" w14:paraId="3CB2B582" w14:textId="77777777">
            <w:pPr>
              <w:rPr>
                <w:rFonts w:ascii="Times New Roman" w:hAnsi="Times New Roman" w:cs="Times New Roman"/>
                <w:b/>
                <w:bCs/>
              </w:rPr>
            </w:pPr>
          </w:p>
        </w:tc>
        <w:tc>
          <w:tcPr>
            <w:tcW w:w="1149" w:type="dxa"/>
          </w:tcPr>
          <w:p w:rsidR="000B6F77" w:rsidP="00B3545C" w14:paraId="2EEA1039" w14:textId="77777777">
            <w:pPr>
              <w:rPr>
                <w:rFonts w:ascii="Times New Roman" w:hAnsi="Times New Roman" w:cs="Times New Roman"/>
                <w:b/>
                <w:bCs/>
              </w:rPr>
            </w:pPr>
          </w:p>
        </w:tc>
      </w:tr>
    </w:tbl>
    <w:p w:rsidR="000B6F77" w:rsidP="000B6F77" w14:paraId="302529C0" w14:textId="77777777">
      <w:pPr>
        <w:spacing w:before="12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rsidR="000B6F77" w:rsidRPr="009F2081" w:rsidP="000B6F77" w14:paraId="1CBF821E" w14:textId="5B30674D">
      <w:pPr>
        <w:spacing w:before="120" w:line="240" w:lineRule="auto"/>
        <w:rPr>
          <w:rFonts w:ascii="Times New Roman" w:hAnsi="Times New Roman" w:cs="Times New Roman"/>
          <w:i/>
          <w:iCs/>
        </w:rPr>
      </w:pPr>
      <w:r w:rsidRPr="009F2081">
        <w:rPr>
          <w:rFonts w:ascii="Times New Roman" w:eastAsia="Times New Roman" w:hAnsi="Times New Roman" w:cs="Times New Roman"/>
          <w:b/>
          <w:bCs/>
        </w:rPr>
        <w:t>CS2</w:t>
      </w:r>
      <w:r w:rsidRPr="00573826">
        <w:rPr>
          <w:rFonts w:ascii="Times New Roman" w:eastAsia="Times New Roman" w:hAnsi="Times New Roman" w:cs="Times New Roman"/>
          <w:b/>
          <w:bCs/>
          <w:color w:val="4472C4" w:themeColor="accent1"/>
        </w:rPr>
        <w:t xml:space="preserve"> 1-9</w:t>
      </w:r>
      <w:r w:rsidRPr="009F2081">
        <w:rPr>
          <w:rFonts w:ascii="Times New Roman" w:eastAsia="Times New Roman" w:hAnsi="Times New Roman" w:cs="Times New Roman"/>
          <w:b/>
          <w:bCs/>
        </w:rPr>
        <w:t xml:space="preserve">. </w:t>
      </w:r>
      <w:r w:rsidRPr="009F2081">
        <w:rPr>
          <w:rFonts w:ascii="Times New Roman" w:hAnsi="Times New Roman" w:cs="Times New Roman"/>
        </w:rPr>
        <w:t xml:space="preserve">As of today, have any of the following contraband items been confiscated from students at your school during the </w:t>
      </w:r>
      <w:r>
        <w:rPr>
          <w:rFonts w:ascii="Times New Roman" w:hAnsi="Times New Roman" w:cs="Times New Roman"/>
        </w:rPr>
        <w:t>2024-25</w:t>
      </w:r>
      <w:r w:rsidRPr="009F2081">
        <w:rPr>
          <w:rFonts w:ascii="Times New Roman" w:hAnsi="Times New Roman" w:cs="Times New Roman"/>
        </w:rPr>
        <w:t xml:space="preserve"> school year? </w:t>
      </w:r>
    </w:p>
    <w:tbl>
      <w:tblPr>
        <w:tblStyle w:val="TableGrid"/>
        <w:tblW w:w="8931" w:type="dxa"/>
        <w:tblInd w:w="0" w:type="dxa"/>
        <w:tblLook w:val="04A0"/>
      </w:tblPr>
      <w:tblGrid>
        <w:gridCol w:w="7656"/>
        <w:gridCol w:w="683"/>
        <w:gridCol w:w="592"/>
      </w:tblGrid>
      <w:tr w14:paraId="52AC8BDF" w14:textId="77777777" w:rsidTr="00B3545C">
        <w:tblPrEx>
          <w:tblW w:w="8931" w:type="dxa"/>
          <w:tblInd w:w="0" w:type="dxa"/>
          <w:tblLook w:val="04A0"/>
        </w:tblPrEx>
        <w:trPr>
          <w:trHeight w:val="296"/>
        </w:trPr>
        <w:tc>
          <w:tcPr>
            <w:tcW w:w="0" w:type="auto"/>
            <w:vAlign w:val="center"/>
          </w:tcPr>
          <w:p w:rsidR="000B6F77" w:rsidRPr="007509FD" w:rsidP="00B3545C" w14:paraId="79EF8ACB" w14:textId="77777777">
            <w:pPr>
              <w:jc w:val="center"/>
              <w:rPr>
                <w:rFonts w:ascii="Times New Roman" w:eastAsia="Times New Roman" w:hAnsi="Times New Roman" w:cs="Times New Roman"/>
              </w:rPr>
            </w:pPr>
            <w:bookmarkStart w:id="104" w:name="_Hlk159322841"/>
          </w:p>
        </w:tc>
        <w:tc>
          <w:tcPr>
            <w:tcW w:w="0" w:type="auto"/>
            <w:vAlign w:val="center"/>
          </w:tcPr>
          <w:p w:rsidR="000B6F77" w:rsidRPr="007509FD" w:rsidP="00B3545C" w14:paraId="75AC7C0A"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0" w:type="auto"/>
            <w:vAlign w:val="center"/>
          </w:tcPr>
          <w:p w:rsidR="000B6F77" w:rsidRPr="007509FD" w:rsidP="00B3545C" w14:paraId="751F73DB"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61CF17A1" w14:textId="77777777" w:rsidTr="00B3545C">
        <w:tblPrEx>
          <w:tblW w:w="8931" w:type="dxa"/>
          <w:tblInd w:w="0" w:type="dxa"/>
          <w:tblLook w:val="04A0"/>
        </w:tblPrEx>
        <w:trPr>
          <w:trHeight w:val="314"/>
        </w:trPr>
        <w:tc>
          <w:tcPr>
            <w:tcW w:w="0" w:type="auto"/>
          </w:tcPr>
          <w:p w:rsidR="000B6F77" w:rsidRPr="007509FD" w:rsidP="00B3545C" w14:paraId="407ED8D5" w14:textId="77777777">
            <w:pPr>
              <w:rPr>
                <w:rFonts w:ascii="Times New Roman" w:eastAsia="Times New Roman" w:hAnsi="Times New Roman" w:cs="Times New Roman"/>
              </w:rPr>
            </w:pPr>
            <w:r w:rsidRPr="007509FD">
              <w:rPr>
                <w:rFonts w:ascii="Times New Roman" w:eastAsia="Times New Roman" w:hAnsi="Times New Roman" w:cs="Times New Roman"/>
              </w:rPr>
              <w:t>Firearms</w:t>
            </w:r>
          </w:p>
        </w:tc>
        <w:tc>
          <w:tcPr>
            <w:tcW w:w="0" w:type="auto"/>
          </w:tcPr>
          <w:p w:rsidR="000B6F77" w:rsidRPr="007509FD" w:rsidP="00B3545C" w14:paraId="5D512FA8" w14:textId="77777777">
            <w:pPr>
              <w:rPr>
                <w:rFonts w:ascii="Times New Roman" w:eastAsia="Times New Roman" w:hAnsi="Times New Roman" w:cs="Times New Roman"/>
              </w:rPr>
            </w:pPr>
          </w:p>
        </w:tc>
        <w:tc>
          <w:tcPr>
            <w:tcW w:w="0" w:type="auto"/>
          </w:tcPr>
          <w:p w:rsidR="000B6F77" w:rsidRPr="007509FD" w:rsidP="00B3545C" w14:paraId="0E9E166D" w14:textId="77777777">
            <w:pPr>
              <w:rPr>
                <w:rFonts w:ascii="Times New Roman" w:eastAsia="Times New Roman" w:hAnsi="Times New Roman" w:cs="Times New Roman"/>
              </w:rPr>
            </w:pPr>
          </w:p>
        </w:tc>
      </w:tr>
      <w:tr w14:paraId="32EBA6C2" w14:textId="77777777" w:rsidTr="00B3545C">
        <w:tblPrEx>
          <w:tblW w:w="8931" w:type="dxa"/>
          <w:tblInd w:w="0" w:type="dxa"/>
          <w:tblLook w:val="04A0"/>
        </w:tblPrEx>
        <w:trPr>
          <w:trHeight w:val="314"/>
        </w:trPr>
        <w:tc>
          <w:tcPr>
            <w:tcW w:w="0" w:type="auto"/>
          </w:tcPr>
          <w:p w:rsidR="000B6F77" w:rsidRPr="007509FD" w:rsidP="00B3545C" w14:paraId="60CA78FE" w14:textId="77777777">
            <w:pPr>
              <w:rPr>
                <w:rFonts w:ascii="Times New Roman" w:hAnsi="Times New Roman" w:cs="Times New Roman"/>
              </w:rPr>
            </w:pPr>
            <w:r w:rsidRPr="007509FD">
              <w:rPr>
                <w:rFonts w:ascii="Times New Roman" w:hAnsi="Times New Roman" w:cs="Times New Roman"/>
              </w:rPr>
              <w:t>Explosive devices</w:t>
            </w:r>
          </w:p>
        </w:tc>
        <w:tc>
          <w:tcPr>
            <w:tcW w:w="0" w:type="auto"/>
          </w:tcPr>
          <w:p w:rsidR="000B6F77" w:rsidRPr="007509FD" w:rsidP="00B3545C" w14:paraId="52908BA1" w14:textId="77777777">
            <w:pPr>
              <w:rPr>
                <w:rFonts w:ascii="Times New Roman" w:eastAsia="Times New Roman" w:hAnsi="Times New Roman" w:cs="Times New Roman"/>
              </w:rPr>
            </w:pPr>
          </w:p>
        </w:tc>
        <w:tc>
          <w:tcPr>
            <w:tcW w:w="0" w:type="auto"/>
          </w:tcPr>
          <w:p w:rsidR="000B6F77" w:rsidRPr="007509FD" w:rsidP="00B3545C" w14:paraId="0E4973C9" w14:textId="77777777">
            <w:pPr>
              <w:rPr>
                <w:rFonts w:ascii="Times New Roman" w:eastAsia="Times New Roman" w:hAnsi="Times New Roman" w:cs="Times New Roman"/>
              </w:rPr>
            </w:pPr>
          </w:p>
        </w:tc>
      </w:tr>
      <w:tr w14:paraId="6A03A0B1" w14:textId="77777777" w:rsidTr="00B3545C">
        <w:tblPrEx>
          <w:tblW w:w="8931" w:type="dxa"/>
          <w:tblInd w:w="0" w:type="dxa"/>
          <w:tblLook w:val="04A0"/>
        </w:tblPrEx>
        <w:trPr>
          <w:trHeight w:val="314"/>
        </w:trPr>
        <w:tc>
          <w:tcPr>
            <w:tcW w:w="0" w:type="auto"/>
          </w:tcPr>
          <w:p w:rsidR="000B6F77" w:rsidRPr="007509FD" w:rsidP="00B3545C" w14:paraId="156937EC" w14:textId="77777777">
            <w:pPr>
              <w:rPr>
                <w:rFonts w:ascii="Times New Roman" w:hAnsi="Times New Roman" w:cs="Times New Roman"/>
              </w:rPr>
            </w:pPr>
            <w:r w:rsidRPr="007509FD">
              <w:rPr>
                <w:rFonts w:ascii="Times New Roman" w:hAnsi="Times New Roman" w:cs="Times New Roman"/>
              </w:rPr>
              <w:t>Tasers or stun guns</w:t>
            </w:r>
          </w:p>
        </w:tc>
        <w:tc>
          <w:tcPr>
            <w:tcW w:w="0" w:type="auto"/>
          </w:tcPr>
          <w:p w:rsidR="000B6F77" w:rsidRPr="007509FD" w:rsidP="00B3545C" w14:paraId="00930B3E" w14:textId="77777777">
            <w:pPr>
              <w:rPr>
                <w:rFonts w:ascii="Times New Roman" w:eastAsia="Times New Roman" w:hAnsi="Times New Roman" w:cs="Times New Roman"/>
              </w:rPr>
            </w:pPr>
          </w:p>
        </w:tc>
        <w:tc>
          <w:tcPr>
            <w:tcW w:w="0" w:type="auto"/>
          </w:tcPr>
          <w:p w:rsidR="000B6F77" w:rsidRPr="007509FD" w:rsidP="00B3545C" w14:paraId="2422E6F9" w14:textId="77777777">
            <w:pPr>
              <w:rPr>
                <w:rFonts w:ascii="Times New Roman" w:eastAsia="Times New Roman" w:hAnsi="Times New Roman" w:cs="Times New Roman"/>
              </w:rPr>
            </w:pPr>
          </w:p>
        </w:tc>
      </w:tr>
      <w:tr w14:paraId="4580A395" w14:textId="77777777" w:rsidTr="00B3545C">
        <w:tblPrEx>
          <w:tblW w:w="8931" w:type="dxa"/>
          <w:tblInd w:w="0" w:type="dxa"/>
          <w:tblLook w:val="04A0"/>
        </w:tblPrEx>
        <w:trPr>
          <w:trHeight w:val="314"/>
        </w:trPr>
        <w:tc>
          <w:tcPr>
            <w:tcW w:w="0" w:type="auto"/>
          </w:tcPr>
          <w:p w:rsidR="000B6F77" w:rsidRPr="007509FD" w:rsidP="00B3545C" w14:paraId="2838A186" w14:textId="77777777">
            <w:pPr>
              <w:rPr>
                <w:rFonts w:ascii="Times New Roman" w:hAnsi="Times New Roman" w:cs="Times New Roman"/>
              </w:rPr>
            </w:pPr>
            <w:r w:rsidRPr="007509FD">
              <w:rPr>
                <w:rFonts w:ascii="Times New Roman" w:hAnsi="Times New Roman" w:cs="Times New Roman"/>
              </w:rPr>
              <w:t>Knives or other sharp objects that are used as a weapon</w:t>
            </w:r>
          </w:p>
        </w:tc>
        <w:tc>
          <w:tcPr>
            <w:tcW w:w="0" w:type="auto"/>
          </w:tcPr>
          <w:p w:rsidR="000B6F77" w:rsidRPr="007509FD" w:rsidP="00B3545C" w14:paraId="1F994D2D" w14:textId="77777777">
            <w:pPr>
              <w:rPr>
                <w:rFonts w:ascii="Times New Roman" w:eastAsia="Times New Roman" w:hAnsi="Times New Roman" w:cs="Times New Roman"/>
              </w:rPr>
            </w:pPr>
          </w:p>
        </w:tc>
        <w:tc>
          <w:tcPr>
            <w:tcW w:w="0" w:type="auto"/>
          </w:tcPr>
          <w:p w:rsidR="000B6F77" w:rsidRPr="007509FD" w:rsidP="00B3545C" w14:paraId="5732735D" w14:textId="77777777">
            <w:pPr>
              <w:rPr>
                <w:rFonts w:ascii="Times New Roman" w:eastAsia="Times New Roman" w:hAnsi="Times New Roman" w:cs="Times New Roman"/>
              </w:rPr>
            </w:pPr>
          </w:p>
        </w:tc>
      </w:tr>
      <w:tr w14:paraId="0975596C" w14:textId="77777777" w:rsidTr="00B3545C">
        <w:tblPrEx>
          <w:tblW w:w="8931" w:type="dxa"/>
          <w:tblInd w:w="0" w:type="dxa"/>
          <w:tblLook w:val="04A0"/>
        </w:tblPrEx>
        <w:trPr>
          <w:trHeight w:val="374"/>
        </w:trPr>
        <w:tc>
          <w:tcPr>
            <w:tcW w:w="0" w:type="auto"/>
          </w:tcPr>
          <w:p w:rsidR="000B6F77" w:rsidRPr="007509FD" w:rsidP="00B3545C" w14:paraId="73105B13" w14:textId="77777777">
            <w:pPr>
              <w:rPr>
                <w:rFonts w:ascii="Times New Roman" w:eastAsia="Times New Roman" w:hAnsi="Times New Roman" w:cs="Times New Roman"/>
              </w:rPr>
            </w:pPr>
            <w:r w:rsidRPr="007509FD">
              <w:rPr>
                <w:rFonts w:ascii="Times New Roman" w:hAnsi="Times New Roman" w:cs="Times New Roman"/>
              </w:rPr>
              <w:t>Blunt objects that can be used as weapon (e.g., brass knuckles)</w:t>
            </w:r>
          </w:p>
        </w:tc>
        <w:tc>
          <w:tcPr>
            <w:tcW w:w="0" w:type="auto"/>
          </w:tcPr>
          <w:p w:rsidR="000B6F77" w:rsidRPr="007509FD" w:rsidP="00B3545C" w14:paraId="5582E0D6" w14:textId="77777777">
            <w:pPr>
              <w:rPr>
                <w:rFonts w:ascii="Times New Roman" w:eastAsia="Times New Roman" w:hAnsi="Times New Roman" w:cs="Times New Roman"/>
              </w:rPr>
            </w:pPr>
          </w:p>
        </w:tc>
        <w:tc>
          <w:tcPr>
            <w:tcW w:w="0" w:type="auto"/>
          </w:tcPr>
          <w:p w:rsidR="000B6F77" w:rsidRPr="007509FD" w:rsidP="00B3545C" w14:paraId="18F8522D" w14:textId="77777777">
            <w:pPr>
              <w:rPr>
                <w:rFonts w:ascii="Times New Roman" w:eastAsia="Times New Roman" w:hAnsi="Times New Roman" w:cs="Times New Roman"/>
              </w:rPr>
            </w:pPr>
          </w:p>
        </w:tc>
      </w:tr>
      <w:tr w14:paraId="6A2859B6" w14:textId="77777777" w:rsidTr="00B3545C">
        <w:tblPrEx>
          <w:tblW w:w="8931" w:type="dxa"/>
          <w:tblInd w:w="0" w:type="dxa"/>
          <w:tblLook w:val="04A0"/>
        </w:tblPrEx>
        <w:trPr>
          <w:trHeight w:val="314"/>
        </w:trPr>
        <w:tc>
          <w:tcPr>
            <w:tcW w:w="0" w:type="auto"/>
          </w:tcPr>
          <w:p w:rsidR="000B6F77" w:rsidRPr="007509FD" w:rsidP="00B3545C" w14:paraId="75F44C3D" w14:textId="77777777">
            <w:pPr>
              <w:rPr>
                <w:rFonts w:ascii="Times New Roman" w:hAnsi="Times New Roman" w:cs="Times New Roman"/>
              </w:rPr>
            </w:pPr>
            <w:r w:rsidRPr="007509FD">
              <w:rPr>
                <w:rFonts w:ascii="Times New Roman" w:hAnsi="Times New Roman" w:cs="Times New Roman"/>
              </w:rPr>
              <w:t>Aerosol sprays (e.g., Mace, pepper spray)</w:t>
            </w:r>
          </w:p>
        </w:tc>
        <w:tc>
          <w:tcPr>
            <w:tcW w:w="0" w:type="auto"/>
          </w:tcPr>
          <w:p w:rsidR="000B6F77" w:rsidRPr="007509FD" w:rsidP="00B3545C" w14:paraId="381DAF5B" w14:textId="77777777">
            <w:pPr>
              <w:rPr>
                <w:rFonts w:ascii="Times New Roman" w:eastAsia="Times New Roman" w:hAnsi="Times New Roman" w:cs="Times New Roman"/>
              </w:rPr>
            </w:pPr>
          </w:p>
        </w:tc>
        <w:tc>
          <w:tcPr>
            <w:tcW w:w="0" w:type="auto"/>
          </w:tcPr>
          <w:p w:rsidR="000B6F77" w:rsidRPr="007509FD" w:rsidP="00B3545C" w14:paraId="65DCFED0" w14:textId="77777777">
            <w:pPr>
              <w:rPr>
                <w:rFonts w:ascii="Times New Roman" w:eastAsia="Times New Roman" w:hAnsi="Times New Roman" w:cs="Times New Roman"/>
              </w:rPr>
            </w:pPr>
          </w:p>
        </w:tc>
      </w:tr>
      <w:tr w14:paraId="3BF0FE57" w14:textId="77777777" w:rsidTr="00B3545C">
        <w:tblPrEx>
          <w:tblW w:w="8931" w:type="dxa"/>
          <w:tblInd w:w="0" w:type="dxa"/>
          <w:tblLook w:val="04A0"/>
        </w:tblPrEx>
        <w:trPr>
          <w:trHeight w:val="302"/>
        </w:trPr>
        <w:tc>
          <w:tcPr>
            <w:tcW w:w="0" w:type="auto"/>
          </w:tcPr>
          <w:p w:rsidR="000B6F77" w:rsidRPr="007509FD" w:rsidP="00B3545C" w14:paraId="29068764" w14:textId="77777777">
            <w:pPr>
              <w:rPr>
                <w:rFonts w:ascii="Times New Roman" w:hAnsi="Times New Roman" w:cs="Times New Roman"/>
              </w:rPr>
            </w:pPr>
            <w:r w:rsidRPr="007509FD">
              <w:rPr>
                <w:rFonts w:ascii="Times New Roman" w:hAnsi="Times New Roman" w:cs="Times New Roman"/>
              </w:rPr>
              <w:t>Other weapons</w:t>
            </w:r>
          </w:p>
        </w:tc>
        <w:tc>
          <w:tcPr>
            <w:tcW w:w="0" w:type="auto"/>
          </w:tcPr>
          <w:p w:rsidR="000B6F77" w:rsidRPr="007509FD" w:rsidP="00B3545C" w14:paraId="7A84CCDC" w14:textId="77777777">
            <w:pPr>
              <w:rPr>
                <w:rFonts w:ascii="Times New Roman" w:eastAsia="Times New Roman" w:hAnsi="Times New Roman" w:cs="Times New Roman"/>
              </w:rPr>
            </w:pPr>
          </w:p>
        </w:tc>
        <w:tc>
          <w:tcPr>
            <w:tcW w:w="0" w:type="auto"/>
          </w:tcPr>
          <w:p w:rsidR="000B6F77" w:rsidRPr="007509FD" w:rsidP="00B3545C" w14:paraId="53B40357" w14:textId="77777777">
            <w:pPr>
              <w:rPr>
                <w:rFonts w:ascii="Times New Roman" w:eastAsia="Times New Roman" w:hAnsi="Times New Roman" w:cs="Times New Roman"/>
              </w:rPr>
            </w:pPr>
          </w:p>
        </w:tc>
      </w:tr>
      <w:tr w14:paraId="14C062F5" w14:textId="77777777" w:rsidTr="00B3545C">
        <w:tblPrEx>
          <w:tblW w:w="8931" w:type="dxa"/>
          <w:tblInd w:w="0" w:type="dxa"/>
          <w:tblLook w:val="04A0"/>
        </w:tblPrEx>
        <w:trPr>
          <w:trHeight w:val="314"/>
        </w:trPr>
        <w:tc>
          <w:tcPr>
            <w:tcW w:w="0" w:type="auto"/>
          </w:tcPr>
          <w:p w:rsidR="000B6F77" w:rsidRPr="007509FD" w:rsidP="00B3545C" w14:paraId="275A325D" w14:textId="77777777">
            <w:pPr>
              <w:rPr>
                <w:rFonts w:ascii="Times New Roman" w:hAnsi="Times New Roman" w:cs="Times New Roman"/>
              </w:rPr>
            </w:pPr>
            <w:r w:rsidRPr="007509FD">
              <w:rPr>
                <w:rFonts w:ascii="Times New Roman" w:hAnsi="Times New Roman" w:cs="Times New Roman"/>
              </w:rPr>
              <w:t xml:space="preserve">Illegal drugs or drug paraphernalia </w:t>
            </w:r>
          </w:p>
        </w:tc>
        <w:tc>
          <w:tcPr>
            <w:tcW w:w="0" w:type="auto"/>
          </w:tcPr>
          <w:p w:rsidR="000B6F77" w:rsidRPr="007509FD" w:rsidP="00B3545C" w14:paraId="4A4ADCB2" w14:textId="77777777">
            <w:pPr>
              <w:rPr>
                <w:rFonts w:ascii="Times New Roman" w:eastAsia="Times New Roman" w:hAnsi="Times New Roman" w:cs="Times New Roman"/>
              </w:rPr>
            </w:pPr>
          </w:p>
        </w:tc>
        <w:tc>
          <w:tcPr>
            <w:tcW w:w="0" w:type="auto"/>
          </w:tcPr>
          <w:p w:rsidR="000B6F77" w:rsidRPr="007509FD" w:rsidP="00B3545C" w14:paraId="35017A5F" w14:textId="77777777">
            <w:pPr>
              <w:rPr>
                <w:rFonts w:ascii="Times New Roman" w:eastAsia="Times New Roman" w:hAnsi="Times New Roman" w:cs="Times New Roman"/>
              </w:rPr>
            </w:pPr>
          </w:p>
        </w:tc>
      </w:tr>
      <w:tr w14:paraId="4669239B" w14:textId="77777777" w:rsidTr="00B3545C">
        <w:tblPrEx>
          <w:tblW w:w="8931" w:type="dxa"/>
          <w:tblInd w:w="0" w:type="dxa"/>
          <w:tblLook w:val="04A0"/>
        </w:tblPrEx>
        <w:trPr>
          <w:trHeight w:val="314"/>
        </w:trPr>
        <w:tc>
          <w:tcPr>
            <w:tcW w:w="0" w:type="auto"/>
          </w:tcPr>
          <w:p w:rsidR="000B6F77" w:rsidRPr="007509FD" w:rsidP="00B3545C" w14:paraId="33A11FAE" w14:textId="77777777">
            <w:pPr>
              <w:rPr>
                <w:rFonts w:ascii="Times New Roman" w:hAnsi="Times New Roman" w:cs="Times New Roman"/>
              </w:rPr>
            </w:pPr>
            <w:r w:rsidRPr="007509FD">
              <w:rPr>
                <w:rFonts w:ascii="Times New Roman" w:hAnsi="Times New Roman" w:cs="Times New Roman"/>
              </w:rPr>
              <w:t>Prescription drugs</w:t>
            </w:r>
          </w:p>
        </w:tc>
        <w:tc>
          <w:tcPr>
            <w:tcW w:w="0" w:type="auto"/>
          </w:tcPr>
          <w:p w:rsidR="000B6F77" w:rsidRPr="007509FD" w:rsidP="00B3545C" w14:paraId="47492569" w14:textId="77777777">
            <w:pPr>
              <w:rPr>
                <w:rFonts w:ascii="Times New Roman" w:eastAsia="Times New Roman" w:hAnsi="Times New Roman" w:cs="Times New Roman"/>
              </w:rPr>
            </w:pPr>
          </w:p>
        </w:tc>
        <w:tc>
          <w:tcPr>
            <w:tcW w:w="0" w:type="auto"/>
          </w:tcPr>
          <w:p w:rsidR="000B6F77" w:rsidRPr="007509FD" w:rsidP="00B3545C" w14:paraId="5C2D06C2" w14:textId="77777777">
            <w:pPr>
              <w:rPr>
                <w:rFonts w:ascii="Times New Roman" w:eastAsia="Times New Roman" w:hAnsi="Times New Roman" w:cs="Times New Roman"/>
              </w:rPr>
            </w:pPr>
          </w:p>
        </w:tc>
      </w:tr>
      <w:tr w14:paraId="2641B396" w14:textId="77777777" w:rsidTr="00B3545C">
        <w:tblPrEx>
          <w:tblW w:w="8931" w:type="dxa"/>
          <w:tblInd w:w="0" w:type="dxa"/>
          <w:tblLook w:val="04A0"/>
        </w:tblPrEx>
        <w:trPr>
          <w:trHeight w:val="314"/>
        </w:trPr>
        <w:tc>
          <w:tcPr>
            <w:tcW w:w="0" w:type="auto"/>
          </w:tcPr>
          <w:p w:rsidR="000B6F77" w:rsidRPr="007509FD" w:rsidP="00B3545C" w14:paraId="4A87D710" w14:textId="77777777">
            <w:pPr>
              <w:rPr>
                <w:rFonts w:ascii="Times New Roman" w:hAnsi="Times New Roman" w:cs="Times New Roman"/>
              </w:rPr>
            </w:pPr>
            <w:r w:rsidRPr="007509FD">
              <w:rPr>
                <w:rFonts w:ascii="Times New Roman" w:hAnsi="Times New Roman" w:cs="Times New Roman"/>
              </w:rPr>
              <w:t>Alcohol</w:t>
            </w:r>
          </w:p>
        </w:tc>
        <w:tc>
          <w:tcPr>
            <w:tcW w:w="0" w:type="auto"/>
          </w:tcPr>
          <w:p w:rsidR="000B6F77" w:rsidRPr="007509FD" w:rsidP="00B3545C" w14:paraId="58524DEA" w14:textId="77777777">
            <w:pPr>
              <w:rPr>
                <w:rFonts w:ascii="Times New Roman" w:eastAsia="Times New Roman" w:hAnsi="Times New Roman" w:cs="Times New Roman"/>
              </w:rPr>
            </w:pPr>
          </w:p>
        </w:tc>
        <w:tc>
          <w:tcPr>
            <w:tcW w:w="0" w:type="auto"/>
          </w:tcPr>
          <w:p w:rsidR="000B6F77" w:rsidRPr="007509FD" w:rsidP="00B3545C" w14:paraId="6883E053" w14:textId="77777777">
            <w:pPr>
              <w:rPr>
                <w:rFonts w:ascii="Times New Roman" w:eastAsia="Times New Roman" w:hAnsi="Times New Roman" w:cs="Times New Roman"/>
              </w:rPr>
            </w:pPr>
          </w:p>
        </w:tc>
      </w:tr>
      <w:tr w14:paraId="2680F84C" w14:textId="77777777" w:rsidTr="00B3545C">
        <w:tblPrEx>
          <w:tblW w:w="8931" w:type="dxa"/>
          <w:tblInd w:w="0" w:type="dxa"/>
          <w:tblLook w:val="04A0"/>
        </w:tblPrEx>
        <w:trPr>
          <w:trHeight w:val="314"/>
        </w:trPr>
        <w:tc>
          <w:tcPr>
            <w:tcW w:w="0" w:type="auto"/>
          </w:tcPr>
          <w:p w:rsidR="000B6F77" w:rsidRPr="007509FD" w:rsidP="00B3545C" w14:paraId="41933664" w14:textId="77777777">
            <w:pPr>
              <w:rPr>
                <w:rFonts w:ascii="Times New Roman" w:hAnsi="Times New Roman" w:cs="Times New Roman"/>
              </w:rPr>
            </w:pPr>
            <w:r w:rsidRPr="007509FD">
              <w:rPr>
                <w:rFonts w:ascii="Times New Roman" w:hAnsi="Times New Roman" w:cs="Times New Roman"/>
              </w:rPr>
              <w:t>Tobacco products or paraphernalia (e.g., cigarettes, vaping products)</w:t>
            </w:r>
          </w:p>
        </w:tc>
        <w:tc>
          <w:tcPr>
            <w:tcW w:w="0" w:type="auto"/>
          </w:tcPr>
          <w:p w:rsidR="000B6F77" w:rsidRPr="007509FD" w:rsidP="00B3545C" w14:paraId="479A7D4F" w14:textId="77777777">
            <w:pPr>
              <w:rPr>
                <w:rFonts w:ascii="Times New Roman" w:eastAsia="Times New Roman" w:hAnsi="Times New Roman" w:cs="Times New Roman"/>
              </w:rPr>
            </w:pPr>
          </w:p>
        </w:tc>
        <w:tc>
          <w:tcPr>
            <w:tcW w:w="0" w:type="auto"/>
          </w:tcPr>
          <w:p w:rsidR="000B6F77" w:rsidRPr="007509FD" w:rsidP="00B3545C" w14:paraId="0CC61785" w14:textId="77777777">
            <w:pPr>
              <w:rPr>
                <w:rFonts w:ascii="Times New Roman" w:eastAsia="Times New Roman" w:hAnsi="Times New Roman" w:cs="Times New Roman"/>
              </w:rPr>
            </w:pPr>
          </w:p>
        </w:tc>
      </w:tr>
    </w:tbl>
    <w:bookmarkEnd w:id="104"/>
    <w:p w:rsidR="000B6F77" w:rsidRPr="007509FD" w:rsidP="000B6F77" w14:paraId="3CC2512E" w14:textId="77777777">
      <w:pPr>
        <w:spacing w:before="120" w:after="120"/>
        <w:rPr>
          <w:rFonts w:ascii="Times New Roman" w:hAnsi="Times New Roman" w:cs="Times New Roman"/>
          <w:i/>
          <w:iCs/>
        </w:rPr>
      </w:pPr>
      <w:r w:rsidRPr="007509FD">
        <w:rPr>
          <w:rFonts w:ascii="Times New Roman" w:hAnsi="Times New Roman" w:cs="Times New Roman"/>
          <w:b/>
          <w:bCs/>
        </w:rPr>
        <w:t>SB6</w:t>
      </w:r>
      <w:r w:rsidRPr="00804FED">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10</w:t>
      </w:r>
      <w:r w:rsidRPr="007509FD">
        <w:rPr>
          <w:rFonts w:ascii="Times New Roman" w:hAnsi="Times New Roman" w:cs="Times New Roman"/>
        </w:rPr>
        <w:t xml:space="preserve">. Does your school need more of any of the following to better support student behavior and development? </w:t>
      </w:r>
      <w:r w:rsidRPr="007509FD">
        <w:rPr>
          <w:rFonts w:ascii="Times New Roman" w:hAnsi="Times New Roman" w:cs="Times New Roman"/>
          <w:i/>
          <w:iCs/>
        </w:rPr>
        <w:t>Select all that apply.</w:t>
      </w:r>
    </w:p>
    <w:p w:rsidR="000B6F77" w:rsidRPr="007509FD" w:rsidP="000B6F77" w14:paraId="05B115D3" w14:textId="77777777">
      <w:pPr>
        <w:pStyle w:val="ListParagraph"/>
        <w:numPr>
          <w:ilvl w:val="0"/>
          <w:numId w:val="297"/>
        </w:numPr>
        <w:spacing w:line="259" w:lineRule="auto"/>
        <w:rPr>
          <w:rFonts w:ascii="Times New Roman" w:hAnsi="Times New Roman" w:cs="Times New Roman"/>
        </w:rPr>
      </w:pPr>
      <w:r w:rsidRPr="007509FD">
        <w:rPr>
          <w:rFonts w:ascii="Times New Roman" w:hAnsi="Times New Roman" w:cs="Times New Roman"/>
        </w:rPr>
        <w:t>More training on classroom management strategies</w:t>
      </w:r>
    </w:p>
    <w:p w:rsidR="000B6F77" w:rsidRPr="007509FD" w:rsidP="000B6F77" w14:paraId="759EF765" w14:textId="77777777">
      <w:pPr>
        <w:pStyle w:val="ListParagraph"/>
        <w:numPr>
          <w:ilvl w:val="0"/>
          <w:numId w:val="297"/>
        </w:numPr>
        <w:spacing w:line="259" w:lineRule="auto"/>
        <w:rPr>
          <w:rFonts w:ascii="Times New Roman" w:hAnsi="Times New Roman" w:cs="Times New Roman"/>
        </w:rPr>
      </w:pPr>
      <w:r w:rsidRPr="007509FD">
        <w:rPr>
          <w:rFonts w:ascii="Times New Roman" w:hAnsi="Times New Roman" w:cs="Times New Roman"/>
        </w:rPr>
        <w:t>More training on supporting students’ socioemotional development</w:t>
      </w:r>
    </w:p>
    <w:p w:rsidR="000B6F77" w:rsidRPr="007509FD" w:rsidP="000B6F77" w14:paraId="6E85E349" w14:textId="77777777">
      <w:pPr>
        <w:pStyle w:val="ListParagraph"/>
        <w:numPr>
          <w:ilvl w:val="0"/>
          <w:numId w:val="297"/>
        </w:numPr>
        <w:spacing w:line="259" w:lineRule="auto"/>
        <w:rPr>
          <w:rFonts w:ascii="Times New Roman" w:hAnsi="Times New Roman" w:cs="Times New Roman"/>
        </w:rPr>
      </w:pPr>
      <w:r w:rsidRPr="007509FD">
        <w:rPr>
          <w:rFonts w:ascii="Times New Roman" w:hAnsi="Times New Roman" w:cs="Times New Roman"/>
        </w:rPr>
        <w:t>More teachers and/or staff need to be hired</w:t>
      </w:r>
    </w:p>
    <w:p w:rsidR="000B6F77" w:rsidRPr="007509FD" w:rsidP="000B6F77" w14:paraId="216D62A1" w14:textId="77777777">
      <w:pPr>
        <w:pStyle w:val="ListParagraph"/>
        <w:numPr>
          <w:ilvl w:val="0"/>
          <w:numId w:val="297"/>
        </w:numPr>
        <w:spacing w:line="259" w:lineRule="auto"/>
        <w:rPr>
          <w:rFonts w:ascii="Times New Roman" w:hAnsi="Times New Roman" w:cs="Times New Roman"/>
        </w:rPr>
      </w:pPr>
      <w:r w:rsidRPr="007509FD">
        <w:rPr>
          <w:rFonts w:ascii="Times New Roman" w:hAnsi="Times New Roman" w:cs="Times New Roman"/>
        </w:rPr>
        <w:t>More support for student and/or staff mental health</w:t>
      </w:r>
    </w:p>
    <w:p w:rsidR="000B6F77" w:rsidRPr="007509FD" w:rsidP="000B6F77" w14:paraId="7C6D7EBF" w14:textId="77777777">
      <w:pPr>
        <w:pStyle w:val="ListParagraph"/>
        <w:numPr>
          <w:ilvl w:val="0"/>
          <w:numId w:val="297"/>
        </w:numPr>
        <w:spacing w:line="259" w:lineRule="auto"/>
        <w:rPr>
          <w:rFonts w:ascii="Times New Roman" w:hAnsi="Times New Roman" w:cs="Times New Roman"/>
        </w:rPr>
      </w:pPr>
      <w:r w:rsidRPr="007509FD">
        <w:rPr>
          <w:rFonts w:ascii="Times New Roman" w:hAnsi="Times New Roman" w:cs="Times New Roman"/>
        </w:rPr>
        <w:t>Other, please specify _________________</w:t>
      </w:r>
    </w:p>
    <w:p w:rsidR="000B6F77" w:rsidRPr="007509FD" w:rsidP="000B6F77" w14:paraId="0FA45170" w14:textId="77777777">
      <w:pPr>
        <w:pStyle w:val="ListParagraph"/>
        <w:numPr>
          <w:ilvl w:val="0"/>
          <w:numId w:val="297"/>
        </w:numPr>
        <w:spacing w:after="120" w:line="259" w:lineRule="auto"/>
        <w:rPr>
          <w:rFonts w:ascii="Times New Roman" w:hAnsi="Times New Roman" w:cs="Times New Roman"/>
        </w:rPr>
      </w:pPr>
      <w:r w:rsidRPr="007509FD">
        <w:rPr>
          <w:rFonts w:ascii="Times New Roman" w:hAnsi="Times New Roman" w:cs="Times New Roman"/>
        </w:rPr>
        <w:t>None of the above</w:t>
      </w:r>
    </w:p>
    <w:p w:rsidR="000B6F77" w:rsidRPr="003F29F4" w:rsidP="000B6F77" w14:paraId="2DD4E678" w14:textId="77777777">
      <w:pPr>
        <w:rPr>
          <w:rFonts w:ascii="Aptos" w:hAnsi="Aptos" w:cs="Times New Roman"/>
          <w:b/>
          <w:bCs/>
        </w:rPr>
      </w:pPr>
      <w:r w:rsidRPr="003542EA">
        <w:rPr>
          <w:rFonts w:ascii="Times New Roman" w:hAnsi="Times New Roman" w:cs="Times New Roman"/>
          <w:b/>
          <w:bCs/>
        </w:rPr>
        <w:t>SB_more</w:t>
      </w:r>
      <w:r w:rsidRPr="00804FED">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11</w:t>
      </w:r>
      <w:r w:rsidRPr="003542EA">
        <w:rPr>
          <w:rFonts w:ascii="Times New Roman" w:hAnsi="Times New Roman" w:cs="Times New Roman"/>
        </w:rPr>
        <w:t xml:space="preserve">. </w:t>
      </w:r>
      <w:r w:rsidRPr="003542EA">
        <w:rPr>
          <w:rFonts w:ascii="Times New Roman" w:hAnsi="Times New Roman" w:cs="Times New Roman"/>
          <w:shd w:val="clear" w:color="auto" w:fill="FFFFFF"/>
        </w:rPr>
        <w:t>We’d like to learn more about schools’</w:t>
      </w:r>
      <w:r w:rsidRPr="003542EA">
        <w:rPr>
          <w:rFonts w:ascii="Times New Roman" w:hAnsi="Times New Roman" w:cs="Times New Roman"/>
          <w:b/>
          <w:bCs/>
          <w:shd w:val="clear" w:color="auto" w:fill="FFFFFF"/>
        </w:rPr>
        <w:t xml:space="preserve"> </w:t>
      </w:r>
      <w:r w:rsidRPr="003542EA">
        <w:rPr>
          <w:rFonts w:ascii="Times New Roman" w:hAnsi="Times New Roman" w:cs="Times New Roman"/>
          <w:shd w:val="clear" w:color="auto" w:fill="FFFFFF"/>
        </w:rPr>
        <w:t>experiences with</w:t>
      </w:r>
      <w:r w:rsidRPr="003542EA">
        <w:rPr>
          <w:rFonts w:ascii="Times New Roman" w:hAnsi="Times New Roman" w:cs="Times New Roman"/>
          <w:b/>
          <w:bCs/>
          <w:shd w:val="clear" w:color="auto" w:fill="FFFFFF"/>
        </w:rPr>
        <w:t xml:space="preserve"> student behavior and discipline. </w:t>
      </w:r>
      <w:r w:rsidRPr="003542EA">
        <w:rPr>
          <w:rFonts w:ascii="Times New Roman" w:hAnsi="Times New Roman" w:cs="Times New Roman"/>
          <w:shd w:val="clear" w:color="auto" w:fill="FFFFFF"/>
        </w:rPr>
        <w:t>In the space below, please share any information you would like us to know on this topic</w:t>
      </w:r>
      <w:r w:rsidRPr="003542EA">
        <w:rPr>
          <w:rFonts w:ascii="Times New Roman" w:hAnsi="Times New Roman" w:cs="Times New Roman"/>
        </w:rPr>
        <w:t>.</w:t>
      </w:r>
      <w:r w:rsidRPr="00AB4EB8">
        <w:rPr>
          <w:rFonts w:ascii="Aptos" w:hAnsi="Aptos" w:cs="Times New Roman"/>
          <w:noProof/>
        </w:rPr>
        <w:t xml:space="preserve"> </w:t>
      </w:r>
      <w:r w:rsidRPr="003F29F4">
        <w:rPr>
          <w:rFonts w:ascii="Aptos" w:hAnsi="Aptos" w:cs="Times New Roman"/>
          <w:noProof/>
        </w:rPr>
        <mc:AlternateContent>
          <mc:Choice Requires="wps">
            <w:drawing>
              <wp:inline distT="0" distB="0" distL="0" distR="0">
                <wp:extent cx="5829300" cy="747422"/>
                <wp:effectExtent l="0" t="0" r="19050" b="14605"/>
                <wp:docPr id="544692978" name="Text Box 5446929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747422"/>
                        </a:xfrm>
                        <a:prstGeom prst="rect">
                          <a:avLst/>
                        </a:prstGeom>
                        <a:solidFill>
                          <a:srgbClr val="FFFFFF"/>
                        </a:solidFill>
                        <a:ln w="9525">
                          <a:solidFill>
                            <a:srgbClr val="000000"/>
                          </a:solidFill>
                          <a:miter lim="800000"/>
                          <a:headEnd/>
                          <a:tailEnd/>
                        </a:ln>
                      </wps:spPr>
                      <wps:txbx>
                        <w:txbxContent>
                          <w:p w:rsidR="000B6F77" w:rsidP="000B6F77" w14:textId="77777777"/>
                        </w:txbxContent>
                      </wps:txbx>
                      <wps:bodyPr rot="0" vert="horz" wrap="square" lIns="91440" tIns="45720" rIns="91440" bIns="45720" anchor="t" anchorCtr="0" upright="1"/>
                    </wps:wsp>
                  </a:graphicData>
                </a:graphic>
              </wp:inline>
            </w:drawing>
          </mc:Choice>
          <mc:Fallback>
            <w:pict>
              <v:shape id="Text Box 544692978" o:spid="_x0000_i1060" type="#_x0000_t202" style="width:459pt;height:58.85pt;mso-left-percent:-10001;mso-position-horizontal-relative:char;mso-position-vertical-relative:line;mso-top-percent:-10001;mso-wrap-style:square;visibility:visible;v-text-anchor:top">
                <v:textbox>
                  <w:txbxContent>
                    <w:p w:rsidR="000B6F77" w:rsidP="000B6F77" w14:paraId="5344C0A1" w14:textId="77777777"/>
                  </w:txbxContent>
                </v:textbox>
                <w10:wrap type="none"/>
                <w10:anchorlock/>
              </v:shape>
            </w:pict>
          </mc:Fallback>
        </mc:AlternateContent>
      </w:r>
    </w:p>
    <w:p w:rsidR="000B6F77" w:rsidP="000B6F77" w14:paraId="5B9A4696" w14:textId="77777777">
      <w:r>
        <w:br w:type="page"/>
      </w:r>
    </w:p>
    <w:p w:rsidR="000B6F77" w:rsidP="000B6F77" w14:paraId="4892BCC9" w14:textId="77777777">
      <w:pPr>
        <w:pStyle w:val="Heading2"/>
      </w:pPr>
      <w:bookmarkStart w:id="105" w:name="_Toc166148595"/>
      <w:r>
        <w:t>Tutoring</w:t>
      </w:r>
      <w:bookmarkEnd w:id="105"/>
    </w:p>
    <w:p w:rsidR="000B6F77" w:rsidRPr="007509FD" w:rsidP="000B6F77" w14:paraId="4061521F" w14:textId="77777777">
      <w:pPr>
        <w:spacing w:after="120"/>
        <w:rPr>
          <w:rFonts w:ascii="Times New Roman" w:eastAsia="Times New Roman" w:hAnsi="Times New Roman" w:cs="Times New Roman"/>
        </w:rPr>
      </w:pPr>
      <w:r w:rsidRPr="007509FD">
        <w:rPr>
          <w:rFonts w:ascii="Times New Roman" w:eastAsia="Times New Roman" w:hAnsi="Times New Roman" w:cs="Times New Roman"/>
          <w:b/>
          <w:bCs/>
        </w:rPr>
        <w:t>Tutoring_gate</w:t>
      </w:r>
      <w:r w:rsidRPr="00EE1917">
        <w:rPr>
          <w:rFonts w:ascii="Times New Roman" w:eastAsia="Times New Roman" w:hAnsi="Times New Roman" w:cs="Times New Roman"/>
          <w:b/>
          <w:bCs/>
          <w:color w:val="4472C4" w:themeColor="accent1"/>
        </w:rPr>
        <w:t xml:space="preserve"> 2-1</w:t>
      </w:r>
      <w:r w:rsidRPr="007509FD">
        <w:rPr>
          <w:rFonts w:ascii="Times New Roman" w:eastAsia="Times New Roman" w:hAnsi="Times New Roman" w:cs="Times New Roman"/>
        </w:rPr>
        <w:t xml:space="preserve">. At any time </w:t>
      </w:r>
      <w:r w:rsidRPr="007509FD">
        <w:rPr>
          <w:rFonts w:ascii="Times New Roman" w:hAnsi="Times New Roman" w:cs="Times New Roman"/>
        </w:rPr>
        <w:t xml:space="preserve">during this school year, which of the following types of tutoring, if any, were students at your school provided? </w:t>
      </w:r>
      <w:r w:rsidRPr="007509FD">
        <w:rPr>
          <w:rFonts w:ascii="Times New Roman" w:hAnsi="Times New Roman" w:cs="Times New Roman"/>
          <w:i/>
          <w:iCs/>
        </w:rPr>
        <w:t>Select all that apply.</w:t>
      </w:r>
    </w:p>
    <w:p w:rsidR="000B6F77" w:rsidRPr="007509FD" w:rsidP="000B6F77" w14:paraId="709846B3" w14:textId="77777777">
      <w:pPr>
        <w:numPr>
          <w:ilvl w:val="0"/>
          <w:numId w:val="4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High-dosage tutoring</w:t>
      </w:r>
      <w:r w:rsidRPr="007509FD">
        <w:rPr>
          <w:rFonts w:ascii="Times New Roman" w:eastAsia="Times New Roman" w:hAnsi="Times New Roman" w:cs="Times New Roman"/>
        </w:rPr>
        <w:t xml:space="preserve"> (also known as evidence-based or high-quality tutoring): A method of tutoring in which the same student(s) receive(s) tutoring: </w:t>
      </w:r>
    </w:p>
    <w:p w:rsidR="000B6F77" w:rsidRPr="007509FD" w:rsidP="000B6F77" w14:paraId="1CDD4042" w14:textId="77777777">
      <w:pPr>
        <w:numPr>
          <w:ilvl w:val="1"/>
          <w:numId w:val="4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three or more times per week</w:t>
      </w:r>
    </w:p>
    <w:p w:rsidR="000B6F77" w:rsidRPr="007509FD" w:rsidP="000B6F77" w14:paraId="6EF6E7EF" w14:textId="77777777">
      <w:pPr>
        <w:numPr>
          <w:ilvl w:val="1"/>
          <w:numId w:val="4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for at least 30 minutes per session, </w:t>
      </w:r>
    </w:p>
    <w:p w:rsidR="000B6F77" w:rsidRPr="007509FD" w:rsidP="000B6F77" w14:paraId="112CB25D" w14:textId="77777777">
      <w:pPr>
        <w:numPr>
          <w:ilvl w:val="1"/>
          <w:numId w:val="4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are one-on-one or with small groups,</w:t>
      </w:r>
    </w:p>
    <w:p w:rsidR="000B6F77" w:rsidRPr="007509FD" w:rsidP="000B6F77" w14:paraId="7AC35B0B" w14:textId="77777777">
      <w:pPr>
        <w:numPr>
          <w:ilvl w:val="1"/>
          <w:numId w:val="4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or well-trained tutors who have received specific training in tutoring practices, </w:t>
      </w:r>
    </w:p>
    <w:p w:rsidR="000B6F77" w:rsidRPr="007509FD" w:rsidP="000B6F77" w14:paraId="3388BD38" w14:textId="77777777">
      <w:pPr>
        <w:numPr>
          <w:ilvl w:val="1"/>
          <w:numId w:val="4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that aligns with evidence-based core curriculum or programs, AND</w:t>
      </w:r>
    </w:p>
    <w:p w:rsidR="000B6F77" w:rsidRPr="007509FD" w:rsidP="000B6F77" w14:paraId="1FCFC983" w14:textId="77777777">
      <w:pPr>
        <w:numPr>
          <w:ilvl w:val="1"/>
          <w:numId w:val="4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is NOT drop-in homework help </w:t>
      </w:r>
      <w:r w:rsidRPr="007509FD">
        <w:rPr>
          <w:rFonts w:ascii="Times New Roman" w:eastAsia="Times New Roman" w:hAnsi="Times New Roman" w:cs="Times New Roman"/>
          <w:color w:val="ED7D31" w:themeColor="accent2"/>
          <w:sz w:val="18"/>
          <w:szCs w:val="18"/>
        </w:rPr>
        <w:t>{display HDT items if selected}</w:t>
      </w:r>
    </w:p>
    <w:p w:rsidR="000B6F77" w:rsidRPr="007509FD" w:rsidP="000B6F77" w14:paraId="01727AF7" w14:textId="77777777">
      <w:pPr>
        <w:numPr>
          <w:ilvl w:val="0"/>
          <w:numId w:val="4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Standard tutoring: </w:t>
      </w:r>
      <w:r w:rsidRPr="007509FD">
        <w:rPr>
          <w:rFonts w:ascii="Times New Roman" w:eastAsia="Times New Roman" w:hAnsi="Times New Roman" w:cs="Times New Roman"/>
        </w:rPr>
        <w:t>A less intensive method of tutoring in which the same student(s) receive(s) tutoring:</w:t>
      </w:r>
    </w:p>
    <w:p w:rsidR="000B6F77" w:rsidRPr="007509FD" w:rsidP="000B6F77" w14:paraId="1FE3F713" w14:textId="77777777">
      <w:pPr>
        <w:numPr>
          <w:ilvl w:val="1"/>
          <w:numId w:val="4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any number of times per week OR on an as-needed (drop-in) basis</w:t>
      </w:r>
    </w:p>
    <w:p w:rsidR="000B6F77" w:rsidRPr="007509FD" w:rsidP="000B6F77" w14:paraId="078A673A" w14:textId="77777777">
      <w:pPr>
        <w:numPr>
          <w:ilvl w:val="1"/>
          <w:numId w:val="4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with no minimum length of time</w:t>
      </w:r>
    </w:p>
    <w:p w:rsidR="000B6F77" w:rsidRPr="007509FD" w:rsidP="000B6F77" w14:paraId="63A6DA72" w14:textId="77777777">
      <w:pPr>
        <w:numPr>
          <w:ilvl w:val="1"/>
          <w:numId w:val="4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may be one-on-one or involve any number of other students, and</w:t>
      </w:r>
    </w:p>
    <w:p w:rsidR="000B6F77" w:rsidRPr="007509FD" w:rsidP="000B6F77" w14:paraId="13173CB8" w14:textId="77777777">
      <w:pPr>
        <w:numPr>
          <w:ilvl w:val="1"/>
          <w:numId w:val="4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who may or may not have received specific training in tutoring practices </w:t>
      </w:r>
      <w:r w:rsidRPr="007509FD">
        <w:rPr>
          <w:rFonts w:ascii="Times New Roman" w:eastAsia="Times New Roman" w:hAnsi="Times New Roman" w:cs="Times New Roman"/>
          <w:color w:val="ED7D31" w:themeColor="accent2"/>
          <w:sz w:val="18"/>
          <w:szCs w:val="18"/>
        </w:rPr>
        <w:t>{display SDT items if selected}</w:t>
      </w:r>
    </w:p>
    <w:p w:rsidR="000B6F77" w:rsidRPr="007509FD" w:rsidP="000B6F77" w14:paraId="7D810CD9" w14:textId="77777777">
      <w:pPr>
        <w:numPr>
          <w:ilvl w:val="0"/>
          <w:numId w:val="4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Self-paced tutoring</w:t>
      </w:r>
      <w:r w:rsidRPr="007509FD">
        <w:rPr>
          <w:rFonts w:ascii="Times New Roman" w:eastAsia="Times New Roman" w:hAnsi="Times New Roman" w:cs="Times New Roman"/>
        </w:rPr>
        <w:t>: A method of tutoring in which a student works on their own, typically online, where they are provided guided instruction that allows them to move on</w:t>
      </w:r>
      <w:r>
        <w:rPr>
          <w:rFonts w:ascii="Times New Roman" w:eastAsia="Times New Roman" w:hAnsi="Times New Roman" w:cs="Times New Roman"/>
        </w:rPr>
        <w:t xml:space="preserve"> </w:t>
      </w:r>
      <w:r w:rsidRPr="007509FD">
        <w:rPr>
          <w:rFonts w:ascii="Times New Roman" w:eastAsia="Times New Roman" w:hAnsi="Times New Roman" w:cs="Times New Roman"/>
        </w:rPr>
        <w:t xml:space="preserve">to new material after displaying mastery of content. </w:t>
      </w:r>
      <w:r w:rsidRPr="007509FD">
        <w:rPr>
          <w:rFonts w:ascii="Times New Roman" w:eastAsia="Times New Roman" w:hAnsi="Times New Roman" w:cs="Times New Roman"/>
          <w:color w:val="ED7D31" w:themeColor="accent2"/>
          <w:sz w:val="18"/>
          <w:szCs w:val="18"/>
        </w:rPr>
        <w:t>{display SPT items if selected}</w:t>
      </w:r>
    </w:p>
    <w:p w:rsidR="000B6F77" w:rsidRPr="007509FD" w:rsidP="000B6F77" w14:paraId="5AD6CEE6" w14:textId="77777777">
      <w:pPr>
        <w:numPr>
          <w:ilvl w:val="0"/>
          <w:numId w:val="4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On-demand online tutoring: </w:t>
      </w:r>
      <w:r w:rsidRPr="007509FD">
        <w:rPr>
          <w:rFonts w:ascii="Times New Roman" w:eastAsia="Times New Roman" w:hAnsi="Times New Roman" w:cs="Times New Roman"/>
        </w:rPr>
        <w:t xml:space="preserve">A method of tutoring in which a school partners with or contracts out services to an external online tutoring program or company that offers 24/7 support, is led by qualified tutors (e.g., certified teachers, subject-matter experts), and is available on-demand for students to access. </w:t>
      </w:r>
      <w:r w:rsidRPr="007509FD">
        <w:rPr>
          <w:rFonts w:ascii="Times New Roman" w:eastAsia="Times New Roman" w:hAnsi="Times New Roman" w:cs="Times New Roman"/>
          <w:color w:val="ED7D31" w:themeColor="accent2"/>
          <w:sz w:val="18"/>
          <w:szCs w:val="18"/>
        </w:rPr>
        <w:t>{display ODT items if selected}</w:t>
      </w:r>
    </w:p>
    <w:p w:rsidR="000B6F77" w:rsidRPr="007509FD" w:rsidP="000B6F77" w14:paraId="7DCC474F" w14:textId="77777777">
      <w:pPr>
        <w:pStyle w:val="ListParagraph"/>
        <w:numPr>
          <w:ilvl w:val="0"/>
          <w:numId w:val="43"/>
        </w:numPr>
        <w:spacing w:after="120" w:line="259" w:lineRule="auto"/>
        <w:rPr>
          <w:rFonts w:ascii="Times New Roman" w:hAnsi="Times New Roman" w:cs="Times New Roman"/>
        </w:rPr>
      </w:pPr>
      <w:r w:rsidRPr="007509FD">
        <w:rPr>
          <w:rFonts w:ascii="Times New Roman" w:hAnsi="Times New Roman" w:cs="Times New Roman"/>
          <w:b/>
          <w:bCs/>
        </w:rPr>
        <w:t>Other method(s) of tutoring</w:t>
      </w:r>
      <w:r w:rsidRPr="007509FD">
        <w:rPr>
          <w:rFonts w:ascii="Times New Roman" w:hAnsi="Times New Roman" w:cs="Times New Roman"/>
        </w:rPr>
        <w:t>, please specify: _________________</w:t>
      </w:r>
    </w:p>
    <w:p w:rsidR="000B6F77" w:rsidRPr="007509FD" w:rsidP="000B6F77" w14:paraId="20D8A846" w14:textId="77777777">
      <w:pPr>
        <w:pStyle w:val="ListParagraph"/>
        <w:numPr>
          <w:ilvl w:val="0"/>
          <w:numId w:val="43"/>
        </w:numPr>
        <w:spacing w:before="120" w:after="120" w:line="259" w:lineRule="auto"/>
        <w:rPr>
          <w:rFonts w:ascii="Times New Roman" w:hAnsi="Times New Roman" w:cs="Times New Roman"/>
        </w:rPr>
      </w:pPr>
      <w:r w:rsidRPr="007509FD">
        <w:rPr>
          <w:rFonts w:ascii="Times New Roman" w:hAnsi="Times New Roman" w:cs="Times New Roman"/>
        </w:rPr>
        <w:t>No tutoring was provided to students by our school</w:t>
      </w:r>
    </w:p>
    <w:p w:rsidR="000B6F77" w:rsidRPr="007509FD" w:rsidP="000B6F77" w14:paraId="32BC4199" w14:textId="3F6C844F">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high-dosage</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0B6F77" w:rsidRPr="007509FD" w:rsidP="000B6F77" w14:paraId="7B2D5EF3"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0B6F77" w:rsidRPr="007509FD" w:rsidP="000B6F77" w14:paraId="16A07E5A" w14:textId="77777777">
      <w:pPr>
        <w:rPr>
          <w:rFonts w:ascii="Times New Roman" w:hAnsi="Times New Roman" w:cs="Times New Roman"/>
          <w:b/>
          <w:bCs/>
        </w:rPr>
      </w:pPr>
    </w:p>
    <w:p w:rsidR="000B6F77" w:rsidRPr="007509FD" w:rsidP="000B6F77" w14:paraId="261BEFBB" w14:textId="77777777">
      <w:pPr>
        <w:rPr>
          <w:rFonts w:ascii="Times New Roman" w:hAnsi="Times New Roman" w:cs="Times New Roman"/>
        </w:rPr>
      </w:pPr>
      <w:bookmarkStart w:id="106" w:name="_Hlk159331190"/>
      <w:r w:rsidRPr="007509FD">
        <w:rPr>
          <w:rFonts w:ascii="Times New Roman" w:hAnsi="Times New Roman" w:cs="Times New Roman"/>
          <w:b/>
          <w:bCs/>
        </w:rPr>
        <w:t>HDTf1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high-dosage tutoring…?</w:t>
      </w:r>
    </w:p>
    <w:p w:rsidR="000B6F77" w:rsidRPr="007509FD" w:rsidP="000B6F77" w14:paraId="18C892C8"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Increased</w:t>
      </w:r>
    </w:p>
    <w:p w:rsidR="000B6F77" w:rsidRPr="007509FD" w:rsidP="000B6F77" w14:paraId="61B3BED2"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Decreased</w:t>
      </w:r>
    </w:p>
    <w:p w:rsidR="000B6F77" w:rsidRPr="007509FD" w:rsidP="000B6F77" w14:paraId="47AC7905" w14:textId="77777777">
      <w:pPr>
        <w:pStyle w:val="ListParagraph"/>
        <w:numPr>
          <w:ilvl w:val="0"/>
          <w:numId w:val="476"/>
        </w:numPr>
        <w:spacing w:after="120" w:line="259" w:lineRule="auto"/>
        <w:rPr>
          <w:rFonts w:ascii="Times New Roman" w:hAnsi="Times New Roman" w:cs="Times New Roman"/>
        </w:rPr>
      </w:pPr>
      <w:r w:rsidRPr="007509FD">
        <w:rPr>
          <w:rFonts w:ascii="Times New Roman" w:hAnsi="Times New Roman" w:cs="Times New Roman"/>
        </w:rPr>
        <w:t>Remained the same</w:t>
      </w:r>
    </w:p>
    <w:p w:rsidR="000B6F77" w:rsidRPr="007509FD" w:rsidP="000B6F77" w14:paraId="3EABA2E3" w14:textId="77777777">
      <w:pPr>
        <w:rPr>
          <w:rFonts w:ascii="Times New Roman" w:hAnsi="Times New Roman" w:cs="Times New Roman"/>
        </w:rPr>
      </w:pPr>
      <w:bookmarkStart w:id="107" w:name="_Hlk159331239"/>
      <w:bookmarkEnd w:id="106"/>
      <w:r w:rsidRPr="007509FD">
        <w:rPr>
          <w:rFonts w:ascii="Times New Roman" w:hAnsi="Times New Roman" w:cs="Times New Roman"/>
          <w:b/>
          <w:bCs/>
        </w:rPr>
        <w:t>HDTf2</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3</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high-dosage tutoring…?</w:t>
      </w:r>
    </w:p>
    <w:p w:rsidR="000B6F77" w:rsidRPr="007509FD" w:rsidP="000B6F77" w14:paraId="5994B1C9" w14:textId="77777777">
      <w:pPr>
        <w:pStyle w:val="ListParagraph"/>
        <w:numPr>
          <w:ilvl w:val="0"/>
          <w:numId w:val="474"/>
        </w:numPr>
        <w:spacing w:after="0" w:line="259" w:lineRule="auto"/>
        <w:ind w:left="720"/>
        <w:rPr>
          <w:rFonts w:ascii="Times New Roman" w:hAnsi="Times New Roman" w:cs="Times New Roman"/>
        </w:rPr>
      </w:pPr>
      <w:r w:rsidRPr="007509FD">
        <w:rPr>
          <w:rFonts w:ascii="Times New Roman" w:hAnsi="Times New Roman" w:cs="Times New Roman"/>
        </w:rPr>
        <w:t>Increased</w:t>
      </w:r>
    </w:p>
    <w:p w:rsidR="000B6F77" w:rsidRPr="007509FD" w:rsidP="000B6F77" w14:paraId="38754543" w14:textId="77777777">
      <w:pPr>
        <w:pStyle w:val="ListParagraph"/>
        <w:numPr>
          <w:ilvl w:val="0"/>
          <w:numId w:val="473"/>
        </w:numPr>
        <w:spacing w:after="0" w:line="259" w:lineRule="auto"/>
        <w:ind w:left="720"/>
        <w:rPr>
          <w:rFonts w:ascii="Times New Roman" w:hAnsi="Times New Roman" w:cs="Times New Roman"/>
        </w:rPr>
      </w:pPr>
      <w:r w:rsidRPr="007509FD">
        <w:rPr>
          <w:rFonts w:ascii="Times New Roman" w:hAnsi="Times New Roman" w:cs="Times New Roman"/>
        </w:rPr>
        <w:t>Decreased</w:t>
      </w:r>
    </w:p>
    <w:p w:rsidR="000B6F77" w:rsidRPr="007509FD" w:rsidP="000B6F77" w14:paraId="05EEDBA2" w14:textId="77777777">
      <w:pPr>
        <w:pStyle w:val="ListParagraph"/>
        <w:numPr>
          <w:ilvl w:val="0"/>
          <w:numId w:val="473"/>
        </w:numPr>
        <w:spacing w:after="120" w:line="259" w:lineRule="auto"/>
        <w:ind w:left="720"/>
        <w:rPr>
          <w:rFonts w:ascii="Times New Roman" w:hAnsi="Times New Roman" w:cs="Times New Roman"/>
        </w:rPr>
      </w:pPr>
      <w:r w:rsidRPr="007509FD">
        <w:rPr>
          <w:rFonts w:ascii="Times New Roman" w:hAnsi="Times New Roman" w:cs="Times New Roman"/>
        </w:rPr>
        <w:t xml:space="preserve">Remained the same </w:t>
      </w:r>
    </w:p>
    <w:p w:rsidR="000B6F77" w:rsidRPr="007509FD" w:rsidP="000B6F77" w14:paraId="376C837C" w14:textId="77777777">
      <w:pPr>
        <w:rPr>
          <w:rFonts w:ascii="Times New Roman" w:hAnsi="Times New Roman" w:cs="Times New Roman"/>
        </w:rPr>
      </w:pPr>
      <w:bookmarkStart w:id="108" w:name="_Hlk159331279"/>
      <w:bookmarkEnd w:id="107"/>
      <w:r w:rsidRPr="007509FD">
        <w:rPr>
          <w:rFonts w:ascii="Times New Roman" w:hAnsi="Times New Roman" w:cs="Times New Roman"/>
          <w:b/>
          <w:bCs/>
        </w:rPr>
        <w:t>HDTf3</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4</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high-dosage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HDTf2 </w:t>
      </w:r>
      <w:r w:rsidRPr="007509FD">
        <w:rPr>
          <w:rFonts w:ascii="Times New Roman" w:hAnsi="Times New Roman" w:cs="Times New Roman"/>
          <w:color w:val="ED7D31" w:themeColor="accent2"/>
          <w:sz w:val="18"/>
          <w:szCs w:val="18"/>
        </w:rPr>
        <w:t>= “increased”}</w:t>
      </w:r>
    </w:p>
    <w:p w:rsidR="000B6F77" w:rsidRPr="007509FD" w:rsidP="000B6F77" w14:paraId="58FCF746"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high-dosage tutoring</w:t>
      </w:r>
    </w:p>
    <w:p w:rsidR="000B6F77" w:rsidRPr="007509FD" w:rsidP="000B6F77" w14:paraId="7BA7205A"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0B6F77" w:rsidRPr="007509FD" w:rsidP="000B6F77" w14:paraId="55911A6D"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high-dosage tutoring</w:t>
      </w:r>
    </w:p>
    <w:p w:rsidR="000B6F77" w:rsidRPr="007509FD" w:rsidP="000B6F77" w14:paraId="3AAF99A5"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high-dosage tutoring</w:t>
      </w:r>
    </w:p>
    <w:p w:rsidR="000B6F77" w:rsidRPr="007509FD" w:rsidP="000B6F77" w14:paraId="7DA624C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high-dosage tutoring</w:t>
      </w:r>
    </w:p>
    <w:p w:rsidR="000B6F77" w:rsidRPr="007509FD" w:rsidP="000B6F77" w14:paraId="69DEF92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0B6F77" w:rsidRPr="007509FD" w:rsidP="000B6F77" w14:paraId="2A0A4DC7"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p w:rsidR="000B6F77" w:rsidRPr="007509FD" w:rsidP="000B6F77" w14:paraId="68568CA1" w14:textId="77777777">
      <w:pPr>
        <w:rPr>
          <w:rFonts w:ascii="Times New Roman" w:hAnsi="Times New Roman" w:cs="Times New Roman"/>
        </w:rPr>
      </w:pPr>
      <w:bookmarkStart w:id="109" w:name="_Hlk159331308"/>
      <w:bookmarkEnd w:id="108"/>
      <w:r w:rsidRPr="007509FD">
        <w:rPr>
          <w:rFonts w:ascii="Times New Roman" w:hAnsi="Times New Roman" w:cs="Times New Roman"/>
          <w:b/>
          <w:bCs/>
        </w:rPr>
        <w:t>HDTf4</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5</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high-dosage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HDTf2</w:t>
      </w:r>
      <w:r w:rsidRPr="007509FD">
        <w:rPr>
          <w:rFonts w:ascii="Times New Roman" w:hAnsi="Times New Roman" w:cs="Times New Roman"/>
          <w:color w:val="ED7D31" w:themeColor="accent2"/>
          <w:sz w:val="18"/>
          <w:szCs w:val="18"/>
        </w:rPr>
        <w:t xml:space="preserve"> = “decreased”}</w:t>
      </w:r>
    </w:p>
    <w:p w:rsidR="000B6F77" w:rsidRPr="007509FD" w:rsidP="000B6F77" w14:paraId="5B5DE550"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high-dosage tutoring</w:t>
      </w:r>
    </w:p>
    <w:p w:rsidR="000B6F77" w:rsidRPr="007509FD" w:rsidP="000B6F77" w14:paraId="3C330C53"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0B6F77" w:rsidRPr="007509FD" w:rsidP="000B6F77" w14:paraId="0D6C92F7"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high-dosage tutoring</w:t>
      </w:r>
    </w:p>
    <w:p w:rsidR="000B6F77" w:rsidRPr="007509FD" w:rsidP="000B6F77" w14:paraId="194EB3CC"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high-dosage tutoring</w:t>
      </w:r>
    </w:p>
    <w:p w:rsidR="000B6F77" w:rsidRPr="007509FD" w:rsidP="000B6F77" w14:paraId="7B545712"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high-dosage tutoring</w:t>
      </w:r>
    </w:p>
    <w:p w:rsidR="000B6F77" w:rsidRPr="007509FD" w:rsidP="000B6F77" w14:paraId="6D9D560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0B6F77" w:rsidRPr="007509FD" w:rsidP="000B6F77" w14:paraId="47FB557D"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bookmarkEnd w:id="109"/>
    <w:p w:rsidR="000B6F77" w:rsidRPr="007509FD" w:rsidP="000B6F77" w14:paraId="100B86BD" w14:textId="23B5B8E6">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standard</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0B6F77" w:rsidRPr="007509FD" w:rsidP="000B6F77" w14:paraId="253CAA79"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0B6F77" w:rsidRPr="007509FD" w:rsidP="000B6F77" w14:paraId="2364A512" w14:textId="77777777">
      <w:pPr>
        <w:rPr>
          <w:rFonts w:ascii="Times New Roman" w:hAnsi="Times New Roman" w:cs="Times New Roman"/>
          <w:b/>
          <w:bCs/>
        </w:rPr>
      </w:pPr>
    </w:p>
    <w:p w:rsidR="000B6F77" w:rsidRPr="007509FD" w:rsidP="000B6F77" w14:paraId="671D7775" w14:textId="77777777">
      <w:pPr>
        <w:rPr>
          <w:rFonts w:ascii="Times New Roman" w:hAnsi="Times New Roman" w:cs="Times New Roman"/>
        </w:rPr>
      </w:pPr>
      <w:bookmarkStart w:id="110" w:name="_Hlk159331448"/>
      <w:r w:rsidRPr="007509FD">
        <w:rPr>
          <w:rFonts w:ascii="Times New Roman" w:hAnsi="Times New Roman" w:cs="Times New Roman"/>
          <w:b/>
          <w:bCs/>
        </w:rPr>
        <w:t>SDTf1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6</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standard tutoring…?</w:t>
      </w:r>
    </w:p>
    <w:p w:rsidR="000B6F77" w:rsidRPr="007509FD" w:rsidP="000B6F77" w14:paraId="707CAE20"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Increased</w:t>
      </w:r>
    </w:p>
    <w:p w:rsidR="000B6F77" w:rsidRPr="007509FD" w:rsidP="000B6F77" w14:paraId="7A30EDAB"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Decreased</w:t>
      </w:r>
    </w:p>
    <w:p w:rsidR="000B6F77" w:rsidRPr="007509FD" w:rsidP="000B6F77" w14:paraId="421AB6A0" w14:textId="77777777">
      <w:pPr>
        <w:pStyle w:val="ListParagraph"/>
        <w:numPr>
          <w:ilvl w:val="0"/>
          <w:numId w:val="476"/>
        </w:numPr>
        <w:spacing w:after="120" w:line="259" w:lineRule="auto"/>
        <w:rPr>
          <w:rFonts w:ascii="Times New Roman" w:hAnsi="Times New Roman" w:cs="Times New Roman"/>
        </w:rPr>
      </w:pPr>
      <w:r w:rsidRPr="007509FD">
        <w:rPr>
          <w:rFonts w:ascii="Times New Roman" w:hAnsi="Times New Roman" w:cs="Times New Roman"/>
        </w:rPr>
        <w:t>Remained the same</w:t>
      </w:r>
    </w:p>
    <w:p w:rsidR="000B6F77" w:rsidRPr="007509FD" w:rsidP="000B6F77" w14:paraId="15DCFB8F" w14:textId="77777777">
      <w:pPr>
        <w:rPr>
          <w:rFonts w:ascii="Times New Roman" w:hAnsi="Times New Roman" w:cs="Times New Roman"/>
        </w:rPr>
      </w:pPr>
      <w:r w:rsidRPr="007509FD">
        <w:rPr>
          <w:rFonts w:ascii="Times New Roman" w:hAnsi="Times New Roman" w:cs="Times New Roman"/>
          <w:b/>
          <w:bCs/>
        </w:rPr>
        <w:t>SDTf2</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7</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standard tutoring…?</w:t>
      </w:r>
    </w:p>
    <w:p w:rsidR="000B6F77" w:rsidRPr="007509FD" w:rsidP="000B6F77" w14:paraId="59AB51D9" w14:textId="77777777">
      <w:pPr>
        <w:pStyle w:val="ListParagraph"/>
        <w:numPr>
          <w:ilvl w:val="0"/>
          <w:numId w:val="474"/>
        </w:numPr>
        <w:spacing w:after="0" w:line="259" w:lineRule="auto"/>
        <w:ind w:left="720"/>
        <w:rPr>
          <w:rFonts w:ascii="Times New Roman" w:hAnsi="Times New Roman" w:cs="Times New Roman"/>
        </w:rPr>
      </w:pPr>
      <w:r w:rsidRPr="007509FD">
        <w:rPr>
          <w:rFonts w:ascii="Times New Roman" w:hAnsi="Times New Roman" w:cs="Times New Roman"/>
        </w:rPr>
        <w:t>Increased</w:t>
      </w:r>
    </w:p>
    <w:p w:rsidR="000B6F77" w:rsidRPr="007509FD" w:rsidP="000B6F77" w14:paraId="1C6FD4D1" w14:textId="77777777">
      <w:pPr>
        <w:pStyle w:val="ListParagraph"/>
        <w:numPr>
          <w:ilvl w:val="0"/>
          <w:numId w:val="473"/>
        </w:numPr>
        <w:spacing w:after="0" w:line="259" w:lineRule="auto"/>
        <w:ind w:left="720"/>
        <w:rPr>
          <w:rFonts w:ascii="Times New Roman" w:hAnsi="Times New Roman" w:cs="Times New Roman"/>
        </w:rPr>
      </w:pPr>
      <w:r w:rsidRPr="007509FD">
        <w:rPr>
          <w:rFonts w:ascii="Times New Roman" w:hAnsi="Times New Roman" w:cs="Times New Roman"/>
        </w:rPr>
        <w:t>Decreased</w:t>
      </w:r>
    </w:p>
    <w:p w:rsidR="000B6F77" w:rsidRPr="007509FD" w:rsidP="000B6F77" w14:paraId="09440762" w14:textId="77777777">
      <w:pPr>
        <w:pStyle w:val="ListParagraph"/>
        <w:numPr>
          <w:ilvl w:val="0"/>
          <w:numId w:val="473"/>
        </w:numPr>
        <w:spacing w:after="120" w:line="259" w:lineRule="auto"/>
        <w:ind w:left="720"/>
        <w:rPr>
          <w:rFonts w:ascii="Times New Roman" w:hAnsi="Times New Roman" w:cs="Times New Roman"/>
        </w:rPr>
      </w:pPr>
      <w:r w:rsidRPr="007509FD">
        <w:rPr>
          <w:rFonts w:ascii="Times New Roman" w:hAnsi="Times New Roman" w:cs="Times New Roman"/>
        </w:rPr>
        <w:t>Remained the same</w:t>
      </w:r>
    </w:p>
    <w:p w:rsidR="000B6F77" w:rsidRPr="007509FD" w:rsidP="000B6F77" w14:paraId="11DBE996" w14:textId="77777777">
      <w:pPr>
        <w:rPr>
          <w:rFonts w:ascii="Times New Roman" w:hAnsi="Times New Roman" w:cs="Times New Roman"/>
        </w:rPr>
      </w:pPr>
      <w:r w:rsidRPr="007509FD">
        <w:rPr>
          <w:rFonts w:ascii="Times New Roman" w:hAnsi="Times New Roman" w:cs="Times New Roman"/>
          <w:b/>
          <w:bCs/>
        </w:rPr>
        <w:t>SDTf3</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8</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standard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SDTf2 </w:t>
      </w:r>
      <w:r w:rsidRPr="007509FD">
        <w:rPr>
          <w:rFonts w:ascii="Times New Roman" w:hAnsi="Times New Roman" w:cs="Times New Roman"/>
          <w:color w:val="ED7D31" w:themeColor="accent2"/>
          <w:sz w:val="18"/>
          <w:szCs w:val="18"/>
        </w:rPr>
        <w:t>= “increased”}</w:t>
      </w:r>
    </w:p>
    <w:p w:rsidR="000B6F77" w:rsidRPr="007509FD" w:rsidP="000B6F77" w14:paraId="3C9CCEB3"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standard tutoring</w:t>
      </w:r>
    </w:p>
    <w:p w:rsidR="000B6F77" w:rsidRPr="007509FD" w:rsidP="000B6F77" w14:paraId="66B26D23"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staff available to support standard tutoring</w:t>
      </w:r>
    </w:p>
    <w:p w:rsidR="000B6F77" w:rsidRPr="007509FD" w:rsidP="000B6F77" w14:paraId="6611B5D3"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standard tutoring</w:t>
      </w:r>
    </w:p>
    <w:p w:rsidR="000B6F77" w:rsidRPr="007509FD" w:rsidP="000B6F77" w14:paraId="50793EE3"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standard tutoring</w:t>
      </w:r>
    </w:p>
    <w:p w:rsidR="000B6F77" w:rsidRPr="007509FD" w:rsidP="000B6F77" w14:paraId="566E5F22"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standard tutoring</w:t>
      </w:r>
    </w:p>
    <w:p w:rsidR="000B6F77" w:rsidRPr="007509FD" w:rsidP="000B6F77" w14:paraId="63447EE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0B6F77" w:rsidRPr="007509FD" w:rsidP="000B6F77" w14:paraId="55C659A9"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p w:rsidR="000B6F77" w:rsidRPr="007509FD" w:rsidP="000B6F77" w14:paraId="356A8322" w14:textId="77777777">
      <w:pPr>
        <w:rPr>
          <w:rFonts w:ascii="Times New Roman" w:hAnsi="Times New Roman" w:cs="Times New Roman"/>
        </w:rPr>
      </w:pPr>
      <w:r w:rsidRPr="007509FD">
        <w:rPr>
          <w:rFonts w:ascii="Times New Roman" w:hAnsi="Times New Roman" w:cs="Times New Roman"/>
          <w:b/>
          <w:bCs/>
        </w:rPr>
        <w:t>SDTf4</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9</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standard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SDTf2</w:t>
      </w:r>
      <w:r w:rsidRPr="007509FD">
        <w:rPr>
          <w:rFonts w:ascii="Times New Roman" w:hAnsi="Times New Roman" w:cs="Times New Roman"/>
          <w:color w:val="ED7D31" w:themeColor="accent2"/>
          <w:sz w:val="18"/>
          <w:szCs w:val="18"/>
        </w:rPr>
        <w:t xml:space="preserve"> = “decreased”}</w:t>
      </w:r>
    </w:p>
    <w:p w:rsidR="000B6F77" w:rsidRPr="007509FD" w:rsidP="000B6F77" w14:paraId="523587EB"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standard tutoring</w:t>
      </w:r>
    </w:p>
    <w:p w:rsidR="000B6F77" w:rsidRPr="007509FD" w:rsidP="000B6F77" w14:paraId="6AAC10AB"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staff available to support standard tutoring</w:t>
      </w:r>
    </w:p>
    <w:p w:rsidR="000B6F77" w:rsidRPr="007509FD" w:rsidP="000B6F77" w14:paraId="66086934"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standard tutoring</w:t>
      </w:r>
    </w:p>
    <w:p w:rsidR="000B6F77" w:rsidRPr="007509FD" w:rsidP="000B6F77" w14:paraId="6BB8DE1C"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standard tutoring</w:t>
      </w:r>
    </w:p>
    <w:p w:rsidR="000B6F77" w:rsidRPr="007509FD" w:rsidP="000B6F77" w14:paraId="2E2DB96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standard tutoring</w:t>
      </w:r>
    </w:p>
    <w:p w:rsidR="000B6F77" w:rsidRPr="007509FD" w:rsidP="000B6F77" w14:paraId="2B2F821C"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0B6F77" w:rsidRPr="007509FD" w:rsidP="000B6F77" w14:paraId="589F3B25"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bookmarkEnd w:id="110"/>
    <w:p w:rsidR="000B6F77" w:rsidRPr="007509FD" w:rsidP="000B6F77" w14:paraId="6FACE583" w14:textId="7F52482A">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self-paced</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0B6F77" w:rsidRPr="007509FD" w:rsidP="000B6F77" w14:paraId="56EDC215"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0B6F77" w:rsidRPr="007509FD" w:rsidP="000B6F77" w14:paraId="7A3B8441" w14:textId="77777777">
      <w:pPr>
        <w:rPr>
          <w:rFonts w:ascii="Times New Roman" w:hAnsi="Times New Roman" w:cs="Times New Roman"/>
          <w:b/>
          <w:bCs/>
        </w:rPr>
      </w:pPr>
    </w:p>
    <w:p w:rsidR="000B6F77" w:rsidRPr="007509FD" w:rsidP="000B6F77" w14:paraId="584DAFA4" w14:textId="77777777">
      <w:pPr>
        <w:rPr>
          <w:rFonts w:ascii="Times New Roman" w:hAnsi="Times New Roman" w:cs="Times New Roman"/>
        </w:rPr>
      </w:pPr>
      <w:bookmarkStart w:id="111" w:name="_Hlk159331501"/>
      <w:r w:rsidRPr="007509FD">
        <w:rPr>
          <w:rFonts w:ascii="Times New Roman" w:hAnsi="Times New Roman" w:cs="Times New Roman"/>
          <w:b/>
          <w:bCs/>
        </w:rPr>
        <w:t>SPTf1</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0</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self-paced tutoring…?</w:t>
      </w:r>
    </w:p>
    <w:p w:rsidR="000B6F77" w:rsidRPr="007509FD" w:rsidP="000B6F77" w14:paraId="37581480"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Increased</w:t>
      </w:r>
    </w:p>
    <w:p w:rsidR="000B6F77" w:rsidRPr="007509FD" w:rsidP="000B6F77" w14:paraId="491737E2"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Decreased</w:t>
      </w:r>
    </w:p>
    <w:p w:rsidR="000B6F77" w:rsidRPr="007509FD" w:rsidP="000B6F77" w14:paraId="1AC7BA96"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Remained the same</w:t>
      </w:r>
    </w:p>
    <w:p w:rsidR="000B6F77" w:rsidRPr="007509FD" w:rsidP="000B6F77" w14:paraId="7B4DCC07" w14:textId="77777777">
      <w:pPr>
        <w:rPr>
          <w:rFonts w:ascii="Times New Roman" w:hAnsi="Times New Roman" w:cs="Times New Roman"/>
        </w:rPr>
      </w:pPr>
      <w:r w:rsidRPr="007509FD">
        <w:rPr>
          <w:rFonts w:ascii="Times New Roman" w:hAnsi="Times New Roman" w:cs="Times New Roman"/>
          <w:b/>
          <w:bCs/>
        </w:rPr>
        <w:t>SPTf2</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1</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self-paced tutoring…?</w:t>
      </w:r>
    </w:p>
    <w:p w:rsidR="000B6F77" w:rsidRPr="007509FD" w:rsidP="000B6F77" w14:paraId="729929F1" w14:textId="77777777">
      <w:pPr>
        <w:pStyle w:val="ListParagraph"/>
        <w:numPr>
          <w:ilvl w:val="0"/>
          <w:numId w:val="474"/>
        </w:numPr>
        <w:spacing w:after="0" w:line="259" w:lineRule="auto"/>
        <w:ind w:left="720"/>
        <w:rPr>
          <w:rFonts w:ascii="Times New Roman" w:hAnsi="Times New Roman" w:cs="Times New Roman"/>
        </w:rPr>
      </w:pPr>
      <w:r w:rsidRPr="007509FD">
        <w:rPr>
          <w:rFonts w:ascii="Times New Roman" w:hAnsi="Times New Roman" w:cs="Times New Roman"/>
        </w:rPr>
        <w:t>Increased</w:t>
      </w:r>
    </w:p>
    <w:p w:rsidR="000B6F77" w:rsidRPr="007509FD" w:rsidP="000B6F77" w14:paraId="78EAF710" w14:textId="77777777">
      <w:pPr>
        <w:pStyle w:val="ListParagraph"/>
        <w:numPr>
          <w:ilvl w:val="0"/>
          <w:numId w:val="473"/>
        </w:numPr>
        <w:spacing w:after="0" w:line="259" w:lineRule="auto"/>
        <w:ind w:left="720"/>
        <w:rPr>
          <w:rFonts w:ascii="Times New Roman" w:hAnsi="Times New Roman" w:cs="Times New Roman"/>
        </w:rPr>
      </w:pPr>
      <w:r w:rsidRPr="007509FD">
        <w:rPr>
          <w:rFonts w:ascii="Times New Roman" w:hAnsi="Times New Roman" w:cs="Times New Roman"/>
        </w:rPr>
        <w:t>Decreased</w:t>
      </w:r>
    </w:p>
    <w:p w:rsidR="000B6F77" w:rsidRPr="007509FD" w:rsidP="000B6F77" w14:paraId="69150C08" w14:textId="77777777">
      <w:pPr>
        <w:pStyle w:val="ListParagraph"/>
        <w:numPr>
          <w:ilvl w:val="0"/>
          <w:numId w:val="473"/>
        </w:numPr>
        <w:spacing w:after="120" w:line="259" w:lineRule="auto"/>
        <w:ind w:left="720"/>
        <w:rPr>
          <w:rFonts w:ascii="Times New Roman" w:hAnsi="Times New Roman" w:cs="Times New Roman"/>
        </w:rPr>
      </w:pPr>
      <w:r w:rsidRPr="007509FD">
        <w:rPr>
          <w:rFonts w:ascii="Times New Roman" w:hAnsi="Times New Roman" w:cs="Times New Roman"/>
        </w:rPr>
        <w:t xml:space="preserve">Remained the same </w:t>
      </w:r>
    </w:p>
    <w:p w:rsidR="000B6F77" w:rsidRPr="007509FD" w:rsidP="000B6F77" w14:paraId="677B8C69" w14:textId="77777777">
      <w:pPr>
        <w:rPr>
          <w:rFonts w:ascii="Times New Roman" w:hAnsi="Times New Roman" w:cs="Times New Roman"/>
        </w:rPr>
      </w:pPr>
      <w:r w:rsidRPr="007509FD">
        <w:rPr>
          <w:rFonts w:ascii="Times New Roman" w:hAnsi="Times New Roman" w:cs="Times New Roman"/>
          <w:b/>
          <w:bCs/>
        </w:rPr>
        <w:t>SPTf3</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2</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self-paced tutoring?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SPTf2 </w:t>
      </w:r>
      <w:r w:rsidRPr="007509FD">
        <w:rPr>
          <w:rFonts w:ascii="Times New Roman" w:hAnsi="Times New Roman" w:cs="Times New Roman"/>
          <w:color w:val="ED7D31" w:themeColor="accent2"/>
          <w:sz w:val="18"/>
          <w:szCs w:val="18"/>
        </w:rPr>
        <w:t>= “increased”}</w:t>
      </w:r>
    </w:p>
    <w:p w:rsidR="000B6F77" w:rsidRPr="007509FD" w:rsidP="000B6F77" w14:paraId="09C67B81"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self-paced tutoring</w:t>
      </w:r>
    </w:p>
    <w:p w:rsidR="000B6F77" w:rsidRPr="007509FD" w:rsidP="000B6F77" w14:paraId="1E7CB1CC"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self-paced tutoring</w:t>
      </w:r>
    </w:p>
    <w:p w:rsidR="000B6F77" w:rsidRPr="007509FD" w:rsidP="000B6F77" w14:paraId="30BD9FD9"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self-paced tutoring</w:t>
      </w:r>
    </w:p>
    <w:p w:rsidR="000B6F77" w:rsidRPr="007509FD" w:rsidP="000B6F77" w14:paraId="75AA1F45"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self-paced tutoring</w:t>
      </w:r>
    </w:p>
    <w:p w:rsidR="000B6F77" w:rsidRPr="007509FD" w:rsidP="000B6F77" w14:paraId="1A7E994C"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0B6F77" w:rsidRPr="007509FD" w:rsidP="000B6F77" w14:paraId="05CBBC93"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p w:rsidR="000B6F77" w:rsidRPr="007509FD" w:rsidP="000B6F77" w14:paraId="740DFD36" w14:textId="77777777">
      <w:pPr>
        <w:rPr>
          <w:rFonts w:ascii="Times New Roman" w:hAnsi="Times New Roman" w:cs="Times New Roman"/>
        </w:rPr>
      </w:pPr>
      <w:r w:rsidRPr="007509FD">
        <w:rPr>
          <w:rFonts w:ascii="Times New Roman" w:hAnsi="Times New Roman" w:cs="Times New Roman"/>
          <w:b/>
          <w:bCs/>
        </w:rPr>
        <w:t>SPTf4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3</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self-paced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SPTf2</w:t>
      </w:r>
      <w:r w:rsidRPr="007509FD">
        <w:rPr>
          <w:rFonts w:ascii="Times New Roman" w:hAnsi="Times New Roman" w:cs="Times New Roman"/>
          <w:color w:val="ED7D31" w:themeColor="accent2"/>
          <w:sz w:val="18"/>
          <w:szCs w:val="18"/>
        </w:rPr>
        <w:t xml:space="preserve"> = “decreased”}</w:t>
      </w:r>
    </w:p>
    <w:p w:rsidR="000B6F77" w:rsidRPr="007509FD" w:rsidP="000B6F77" w14:paraId="57B7E818"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self-paced tutoring</w:t>
      </w:r>
    </w:p>
    <w:p w:rsidR="000B6F77" w:rsidRPr="007509FD" w:rsidP="000B6F77" w14:paraId="454FB4B7"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self-paced tutoring</w:t>
      </w:r>
    </w:p>
    <w:p w:rsidR="000B6F77" w:rsidRPr="007509FD" w:rsidP="000B6F77" w14:paraId="1DD49BB6"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self-paced tutoring</w:t>
      </w:r>
    </w:p>
    <w:p w:rsidR="000B6F77" w:rsidRPr="007509FD" w:rsidP="000B6F77" w14:paraId="006656AF"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self-paced tutoring</w:t>
      </w:r>
    </w:p>
    <w:p w:rsidR="000B6F77" w:rsidRPr="007509FD" w:rsidP="000B6F77" w14:paraId="71182893"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0B6F77" w:rsidRPr="007509FD" w:rsidP="000B6F77" w14:paraId="46D987AA"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bookmarkEnd w:id="111"/>
    <w:p w:rsidR="000B6F77" w:rsidRPr="007509FD" w:rsidP="000B6F77" w14:paraId="22365B27" w14:textId="579E328C">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on-demand online</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0B6F77" w:rsidRPr="007509FD" w:rsidP="000B6F77" w14:paraId="1A53AB35" w14:textId="77777777">
      <w:pPr>
        <w:rPr>
          <w:rFonts w:ascii="Times New Roman" w:hAnsi="Times New Roman" w:cs="Times New Roman"/>
        </w:rPr>
      </w:pPr>
      <w:bookmarkStart w:id="112" w:name="_Hlk159331553"/>
      <w:r w:rsidRPr="007509FD">
        <w:rPr>
          <w:rFonts w:ascii="Times New Roman" w:hAnsi="Times New Roman" w:cs="Times New Roman"/>
          <w:b/>
          <w:bCs/>
        </w:rPr>
        <w:t>ODTf1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14</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on-demand online tutoring…?</w:t>
      </w:r>
    </w:p>
    <w:p w:rsidR="000B6F77" w:rsidRPr="007509FD" w:rsidP="000B6F77" w14:paraId="16DBC109"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Increased</w:t>
      </w:r>
    </w:p>
    <w:p w:rsidR="000B6F77" w:rsidRPr="007509FD" w:rsidP="000B6F77" w14:paraId="07893344"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Decreased</w:t>
      </w:r>
    </w:p>
    <w:p w:rsidR="000B6F77" w:rsidRPr="007509FD" w:rsidP="000B6F77" w14:paraId="358065A3" w14:textId="77777777">
      <w:pPr>
        <w:pStyle w:val="ListParagraph"/>
        <w:numPr>
          <w:ilvl w:val="0"/>
          <w:numId w:val="476"/>
        </w:numPr>
        <w:spacing w:after="240" w:line="259" w:lineRule="auto"/>
        <w:rPr>
          <w:rFonts w:ascii="Times New Roman" w:hAnsi="Times New Roman" w:cs="Times New Roman"/>
        </w:rPr>
      </w:pPr>
      <w:r w:rsidRPr="007509FD">
        <w:rPr>
          <w:rFonts w:ascii="Times New Roman" w:hAnsi="Times New Roman" w:cs="Times New Roman"/>
        </w:rPr>
        <w:t>Remained the same</w:t>
      </w:r>
    </w:p>
    <w:p w:rsidR="000B6F77" w:rsidRPr="007509FD" w:rsidP="000B6F77" w14:paraId="19C7DEF5" w14:textId="77777777">
      <w:pPr>
        <w:rPr>
          <w:rFonts w:ascii="Times New Roman" w:hAnsi="Times New Roman" w:cs="Times New Roman"/>
        </w:rPr>
      </w:pPr>
      <w:r w:rsidRPr="007509FD">
        <w:rPr>
          <w:rFonts w:ascii="Times New Roman" w:hAnsi="Times New Roman" w:cs="Times New Roman"/>
          <w:b/>
          <w:bCs/>
        </w:rPr>
        <w:t>ODTf2</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5</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on-demand online tutoring…?</w:t>
      </w:r>
    </w:p>
    <w:p w:rsidR="000B6F77" w:rsidRPr="007509FD" w:rsidP="000B6F77" w14:paraId="23C10E16" w14:textId="77777777">
      <w:pPr>
        <w:pStyle w:val="ListParagraph"/>
        <w:numPr>
          <w:ilvl w:val="0"/>
          <w:numId w:val="474"/>
        </w:numPr>
        <w:spacing w:after="0" w:line="259" w:lineRule="auto"/>
        <w:ind w:left="720"/>
        <w:rPr>
          <w:rFonts w:ascii="Times New Roman" w:hAnsi="Times New Roman" w:cs="Times New Roman"/>
        </w:rPr>
      </w:pPr>
      <w:r w:rsidRPr="007509FD">
        <w:rPr>
          <w:rFonts w:ascii="Times New Roman" w:hAnsi="Times New Roman" w:cs="Times New Roman"/>
        </w:rPr>
        <w:t>Increased</w:t>
      </w:r>
    </w:p>
    <w:p w:rsidR="000B6F77" w:rsidRPr="007509FD" w:rsidP="000B6F77" w14:paraId="4046147F" w14:textId="77777777">
      <w:pPr>
        <w:pStyle w:val="ListParagraph"/>
        <w:numPr>
          <w:ilvl w:val="0"/>
          <w:numId w:val="473"/>
        </w:numPr>
        <w:spacing w:after="0" w:line="259" w:lineRule="auto"/>
        <w:ind w:left="720"/>
        <w:rPr>
          <w:rFonts w:ascii="Times New Roman" w:hAnsi="Times New Roman" w:cs="Times New Roman"/>
        </w:rPr>
      </w:pPr>
      <w:r w:rsidRPr="007509FD">
        <w:rPr>
          <w:rFonts w:ascii="Times New Roman" w:hAnsi="Times New Roman" w:cs="Times New Roman"/>
        </w:rPr>
        <w:t>Decreased</w:t>
      </w:r>
    </w:p>
    <w:p w:rsidR="000B6F77" w:rsidRPr="007509FD" w:rsidP="000B6F77" w14:paraId="5B8D0FF2" w14:textId="77777777">
      <w:pPr>
        <w:pStyle w:val="ListParagraph"/>
        <w:numPr>
          <w:ilvl w:val="0"/>
          <w:numId w:val="473"/>
        </w:numPr>
        <w:spacing w:after="120" w:line="259" w:lineRule="auto"/>
        <w:ind w:left="720"/>
        <w:rPr>
          <w:rFonts w:ascii="Times New Roman" w:hAnsi="Times New Roman" w:cs="Times New Roman"/>
        </w:rPr>
      </w:pPr>
      <w:r w:rsidRPr="007509FD">
        <w:rPr>
          <w:rFonts w:ascii="Times New Roman" w:hAnsi="Times New Roman" w:cs="Times New Roman"/>
        </w:rPr>
        <w:t xml:space="preserve">Remained the same </w:t>
      </w:r>
    </w:p>
    <w:p w:rsidR="000B6F77" w:rsidRPr="007509FD" w:rsidP="000B6F77" w14:paraId="4DA99F83" w14:textId="77777777">
      <w:pPr>
        <w:rPr>
          <w:rFonts w:ascii="Times New Roman" w:hAnsi="Times New Roman" w:cs="Times New Roman"/>
        </w:rPr>
      </w:pPr>
      <w:r w:rsidRPr="007509FD">
        <w:rPr>
          <w:rFonts w:ascii="Times New Roman" w:hAnsi="Times New Roman" w:cs="Times New Roman"/>
          <w:b/>
          <w:bCs/>
        </w:rPr>
        <w:t>ODTf3</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6</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on-demand online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ODTf2 </w:t>
      </w:r>
      <w:r w:rsidRPr="007509FD">
        <w:rPr>
          <w:rFonts w:ascii="Times New Roman" w:hAnsi="Times New Roman" w:cs="Times New Roman"/>
          <w:color w:val="ED7D31" w:themeColor="accent2"/>
          <w:sz w:val="18"/>
          <w:szCs w:val="18"/>
        </w:rPr>
        <w:t>= “increased”}</w:t>
      </w:r>
    </w:p>
    <w:p w:rsidR="000B6F77" w:rsidRPr="007509FD" w:rsidP="000B6F77" w14:paraId="7F59544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on-demand online tutoring</w:t>
      </w:r>
    </w:p>
    <w:p w:rsidR="000B6F77" w:rsidRPr="007509FD" w:rsidP="000B6F77" w14:paraId="21042DDF"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on-demand online tutoring</w:t>
      </w:r>
    </w:p>
    <w:p w:rsidR="000B6F77" w:rsidRPr="007509FD" w:rsidP="000B6F77" w14:paraId="38608F77"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on-demand online tutoring</w:t>
      </w:r>
    </w:p>
    <w:p w:rsidR="000B6F77" w:rsidRPr="007509FD" w:rsidP="000B6F77" w14:paraId="6B6C9EB2"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on-demand online tutoring</w:t>
      </w:r>
    </w:p>
    <w:p w:rsidR="000B6F77" w:rsidRPr="007509FD" w:rsidP="000B6F77" w14:paraId="41110408"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0B6F77" w:rsidRPr="007509FD" w:rsidP="000B6F77" w14:paraId="44D47A00"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p w:rsidR="000B6F77" w:rsidRPr="007509FD" w:rsidP="000B6F77" w14:paraId="26593CB3" w14:textId="77777777">
      <w:pPr>
        <w:rPr>
          <w:rFonts w:ascii="Times New Roman" w:hAnsi="Times New Roman" w:cs="Times New Roman"/>
        </w:rPr>
      </w:pPr>
      <w:r w:rsidRPr="007509FD">
        <w:rPr>
          <w:rFonts w:ascii="Times New Roman" w:hAnsi="Times New Roman" w:cs="Times New Roman"/>
          <w:b/>
          <w:bCs/>
        </w:rPr>
        <w:t>ODTf4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7</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on-demand online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ODTf2</w:t>
      </w:r>
      <w:r w:rsidRPr="007509FD">
        <w:rPr>
          <w:rFonts w:ascii="Times New Roman" w:hAnsi="Times New Roman" w:cs="Times New Roman"/>
          <w:color w:val="ED7D31" w:themeColor="accent2"/>
          <w:sz w:val="18"/>
          <w:szCs w:val="18"/>
        </w:rPr>
        <w:t xml:space="preserve"> = “decreased”}</w:t>
      </w:r>
    </w:p>
    <w:p w:rsidR="000B6F77" w:rsidRPr="007509FD" w:rsidP="000B6F77" w14:paraId="487A6BAE"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number of students who need on-demand online tutoring</w:t>
      </w:r>
    </w:p>
    <w:p w:rsidR="000B6F77" w:rsidRPr="007509FD" w:rsidP="000B6F77" w14:paraId="1B81C516"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funding used to support on-demand online tutoring</w:t>
      </w:r>
    </w:p>
    <w:p w:rsidR="000B6F77" w:rsidRPr="007509FD" w:rsidP="000B6F77" w14:paraId="5C728C6C"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time available for on-demand online tutoring</w:t>
      </w:r>
    </w:p>
    <w:p w:rsidR="000B6F77" w:rsidRPr="007509FD" w:rsidP="000B6F77" w14:paraId="3181E440"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amount of space available for on-demand online tutoring</w:t>
      </w:r>
    </w:p>
    <w:p w:rsidR="000B6F77" w:rsidRPr="007509FD" w:rsidP="000B6F77" w14:paraId="5F1E3CFF" w14:textId="77777777">
      <w:pPr>
        <w:pStyle w:val="ListParagraph"/>
        <w:numPr>
          <w:ilvl w:val="0"/>
          <w:numId w:val="475"/>
        </w:numPr>
        <w:spacing w:after="0" w:line="259" w:lineRule="auto"/>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0B6F77" w:rsidRPr="007509FD" w:rsidP="000B6F77" w14:paraId="2616E2FF" w14:textId="77777777">
      <w:pPr>
        <w:pStyle w:val="ListParagraph"/>
        <w:numPr>
          <w:ilvl w:val="0"/>
          <w:numId w:val="475"/>
        </w:numPr>
        <w:spacing w:after="120" w:line="259" w:lineRule="auto"/>
        <w:rPr>
          <w:rFonts w:ascii="Times New Roman" w:hAnsi="Times New Roman" w:cs="Times New Roman"/>
        </w:rPr>
      </w:pPr>
      <w:r w:rsidRPr="007509FD">
        <w:rPr>
          <w:rFonts w:ascii="Times New Roman" w:hAnsi="Times New Roman" w:cs="Times New Roman"/>
        </w:rPr>
        <w:t>Other, please specify: ____________</w:t>
      </w:r>
    </w:p>
    <w:bookmarkEnd w:id="112"/>
    <w:p w:rsidR="000B6F77" w:rsidRPr="007509FD" w:rsidP="000B6F77" w14:paraId="570F1ABD" w14:textId="77777777">
      <w:pPr>
        <w:spacing w:after="120"/>
        <w:rPr>
          <w:rFonts w:ascii="Times New Roman" w:hAnsi="Times New Roman" w:cs="Times New Roman"/>
        </w:rPr>
      </w:pPr>
      <w:r w:rsidRPr="007509FD">
        <w:rPr>
          <w:rFonts w:ascii="Times New Roman" w:hAnsi="Times New Roman" w:cs="Times New Roman"/>
          <w:b/>
          <w:bCs/>
        </w:rPr>
        <w:t>Tutoring4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8</w:t>
      </w:r>
      <w:r w:rsidRPr="007509FD">
        <w:rPr>
          <w:rFonts w:ascii="Times New Roman" w:hAnsi="Times New Roman" w:cs="Times New Roman"/>
        </w:rPr>
        <w:t xml:space="preserve">. How effective has each tutoring program been in improving student outcomes during this school year? </w:t>
      </w:r>
    </w:p>
    <w:tbl>
      <w:tblPr>
        <w:tblStyle w:val="TableGrid"/>
        <w:tblW w:w="0" w:type="auto"/>
        <w:tblInd w:w="0" w:type="dxa"/>
        <w:tblLook w:val="04A0"/>
      </w:tblPr>
      <w:tblGrid>
        <w:gridCol w:w="2305"/>
        <w:gridCol w:w="1567"/>
        <w:gridCol w:w="1523"/>
        <w:gridCol w:w="1530"/>
        <w:gridCol w:w="1292"/>
        <w:gridCol w:w="1133"/>
      </w:tblGrid>
      <w:tr w14:paraId="1BDEB7F1" w14:textId="77777777" w:rsidTr="00B3545C">
        <w:tblPrEx>
          <w:tblW w:w="0" w:type="auto"/>
          <w:tblInd w:w="0" w:type="dxa"/>
          <w:tblLook w:val="04A0"/>
        </w:tblPrEx>
        <w:trPr>
          <w:trHeight w:val="602"/>
        </w:trPr>
        <w:tc>
          <w:tcPr>
            <w:tcW w:w="2305" w:type="dxa"/>
            <w:vAlign w:val="center"/>
          </w:tcPr>
          <w:p w:rsidR="000B6F77" w:rsidRPr="007509FD" w:rsidP="00B3545C" w14:paraId="7981B726" w14:textId="77777777">
            <w:pPr>
              <w:jc w:val="center"/>
              <w:rPr>
                <w:rFonts w:ascii="Times New Roman" w:hAnsi="Times New Roman" w:cs="Times New Roman"/>
              </w:rPr>
            </w:pPr>
            <w:r w:rsidRPr="007509FD">
              <w:rPr>
                <w:rFonts w:ascii="Times New Roman" w:hAnsi="Times New Roman" w:cs="Times New Roman"/>
                <w:color w:val="ED7D31" w:themeColor="accent2"/>
                <w:sz w:val="18"/>
                <w:szCs w:val="18"/>
              </w:rPr>
              <w:t>{Display based on Tutoring_gate responses}</w:t>
            </w:r>
          </w:p>
        </w:tc>
        <w:tc>
          <w:tcPr>
            <w:tcW w:w="1567" w:type="dxa"/>
          </w:tcPr>
          <w:p w:rsidR="000B6F77" w:rsidRPr="007509FD" w:rsidP="00B3545C" w14:paraId="005C1BA1" w14:textId="77777777">
            <w:pPr>
              <w:jc w:val="center"/>
              <w:rPr>
                <w:rFonts w:ascii="Times New Roman" w:hAnsi="Times New Roman" w:cs="Times New Roman"/>
              </w:rPr>
            </w:pPr>
            <w:r w:rsidRPr="007509FD">
              <w:rPr>
                <w:rFonts w:ascii="Times New Roman" w:hAnsi="Times New Roman" w:cs="Times New Roman"/>
              </w:rPr>
              <w:t>Not at all effective</w:t>
            </w:r>
          </w:p>
        </w:tc>
        <w:tc>
          <w:tcPr>
            <w:tcW w:w="1523" w:type="dxa"/>
          </w:tcPr>
          <w:p w:rsidR="000B6F77" w:rsidRPr="007509FD" w:rsidP="00B3545C" w14:paraId="689C957A" w14:textId="77777777">
            <w:pPr>
              <w:jc w:val="center"/>
              <w:rPr>
                <w:rFonts w:ascii="Times New Roman" w:hAnsi="Times New Roman" w:cs="Times New Roman"/>
              </w:rPr>
            </w:pPr>
            <w:r w:rsidRPr="007509FD">
              <w:rPr>
                <w:rFonts w:ascii="Times New Roman" w:hAnsi="Times New Roman" w:cs="Times New Roman"/>
              </w:rPr>
              <w:t>Slightly effective</w:t>
            </w:r>
          </w:p>
        </w:tc>
        <w:tc>
          <w:tcPr>
            <w:tcW w:w="1530" w:type="dxa"/>
          </w:tcPr>
          <w:p w:rsidR="000B6F77" w:rsidRPr="007509FD" w:rsidP="00B3545C" w14:paraId="5A1F46AE" w14:textId="77777777">
            <w:pPr>
              <w:jc w:val="center"/>
              <w:rPr>
                <w:rFonts w:ascii="Times New Roman" w:hAnsi="Times New Roman" w:cs="Times New Roman"/>
              </w:rPr>
            </w:pPr>
            <w:r w:rsidRPr="007509FD">
              <w:rPr>
                <w:rFonts w:ascii="Times New Roman" w:hAnsi="Times New Roman" w:cs="Times New Roman"/>
              </w:rPr>
              <w:t xml:space="preserve">Moderately </w:t>
            </w:r>
            <w:r>
              <w:rPr>
                <w:rFonts w:ascii="Times New Roman" w:hAnsi="Times New Roman" w:cs="Times New Roman"/>
              </w:rPr>
              <w:t>e</w:t>
            </w:r>
            <w:r w:rsidRPr="007509FD">
              <w:rPr>
                <w:rFonts w:ascii="Times New Roman" w:hAnsi="Times New Roman" w:cs="Times New Roman"/>
              </w:rPr>
              <w:t>ffective</w:t>
            </w:r>
          </w:p>
        </w:tc>
        <w:tc>
          <w:tcPr>
            <w:tcW w:w="1292" w:type="dxa"/>
          </w:tcPr>
          <w:p w:rsidR="000B6F77" w:rsidRPr="007509FD" w:rsidP="00B3545C" w14:paraId="7CE775DF" w14:textId="77777777">
            <w:pPr>
              <w:jc w:val="center"/>
              <w:rPr>
                <w:rFonts w:ascii="Times New Roman" w:hAnsi="Times New Roman" w:cs="Times New Roman"/>
              </w:rPr>
            </w:pPr>
            <w:r w:rsidRPr="007509FD">
              <w:rPr>
                <w:rFonts w:ascii="Times New Roman" w:hAnsi="Times New Roman" w:cs="Times New Roman"/>
              </w:rPr>
              <w:t xml:space="preserve">Very </w:t>
            </w:r>
            <w:r>
              <w:rPr>
                <w:rFonts w:ascii="Times New Roman" w:hAnsi="Times New Roman" w:cs="Times New Roman"/>
              </w:rPr>
              <w:t>e</w:t>
            </w:r>
            <w:r w:rsidRPr="007509FD">
              <w:rPr>
                <w:rFonts w:ascii="Times New Roman" w:hAnsi="Times New Roman" w:cs="Times New Roman"/>
              </w:rPr>
              <w:t>ffective</w:t>
            </w:r>
          </w:p>
        </w:tc>
        <w:tc>
          <w:tcPr>
            <w:tcW w:w="1133" w:type="dxa"/>
          </w:tcPr>
          <w:p w:rsidR="000B6F77" w:rsidRPr="007509FD" w:rsidP="00B3545C" w14:paraId="56A1E518" w14:textId="77777777">
            <w:pPr>
              <w:jc w:val="center"/>
              <w:rPr>
                <w:rFonts w:ascii="Times New Roman" w:hAnsi="Times New Roman" w:cs="Times New Roman"/>
              </w:rPr>
            </w:pPr>
            <w:r w:rsidRPr="007509FD">
              <w:rPr>
                <w:rFonts w:ascii="Times New Roman" w:hAnsi="Times New Roman" w:cs="Times New Roman"/>
              </w:rPr>
              <w:t xml:space="preserve">Extremely </w:t>
            </w:r>
            <w:r>
              <w:rPr>
                <w:rFonts w:ascii="Times New Roman" w:hAnsi="Times New Roman" w:cs="Times New Roman"/>
              </w:rPr>
              <w:t>e</w:t>
            </w:r>
            <w:r w:rsidRPr="007509FD">
              <w:rPr>
                <w:rFonts w:ascii="Times New Roman" w:hAnsi="Times New Roman" w:cs="Times New Roman"/>
              </w:rPr>
              <w:t>ffective</w:t>
            </w:r>
          </w:p>
        </w:tc>
      </w:tr>
      <w:tr w14:paraId="46D47438" w14:textId="77777777" w:rsidTr="00B3545C">
        <w:tblPrEx>
          <w:tblW w:w="0" w:type="auto"/>
          <w:tblInd w:w="0" w:type="dxa"/>
          <w:tblLook w:val="04A0"/>
        </w:tblPrEx>
        <w:tc>
          <w:tcPr>
            <w:tcW w:w="2305" w:type="dxa"/>
          </w:tcPr>
          <w:p w:rsidR="000B6F77" w:rsidRPr="007509FD" w:rsidP="00B3545C" w14:paraId="4A435372" w14:textId="77777777">
            <w:pPr>
              <w:rPr>
                <w:rFonts w:ascii="Times New Roman" w:hAnsi="Times New Roman" w:cs="Times New Roman"/>
              </w:rPr>
            </w:pPr>
            <w:r w:rsidRPr="007509FD">
              <w:rPr>
                <w:rFonts w:ascii="Times New Roman" w:hAnsi="Times New Roman" w:cs="Times New Roman"/>
              </w:rPr>
              <w:t>High-dosage tutoring</w:t>
            </w:r>
          </w:p>
        </w:tc>
        <w:tc>
          <w:tcPr>
            <w:tcW w:w="1567" w:type="dxa"/>
          </w:tcPr>
          <w:p w:rsidR="000B6F77" w:rsidRPr="007509FD" w:rsidP="00B3545C" w14:paraId="13E50D6A" w14:textId="77777777">
            <w:pPr>
              <w:rPr>
                <w:rFonts w:ascii="Times New Roman" w:hAnsi="Times New Roman" w:cs="Times New Roman"/>
              </w:rPr>
            </w:pPr>
          </w:p>
        </w:tc>
        <w:tc>
          <w:tcPr>
            <w:tcW w:w="1523" w:type="dxa"/>
          </w:tcPr>
          <w:p w:rsidR="000B6F77" w:rsidRPr="007509FD" w:rsidP="00B3545C" w14:paraId="55405C8B" w14:textId="77777777">
            <w:pPr>
              <w:rPr>
                <w:rFonts w:ascii="Times New Roman" w:hAnsi="Times New Roman" w:cs="Times New Roman"/>
              </w:rPr>
            </w:pPr>
          </w:p>
        </w:tc>
        <w:tc>
          <w:tcPr>
            <w:tcW w:w="1530" w:type="dxa"/>
          </w:tcPr>
          <w:p w:rsidR="000B6F77" w:rsidRPr="007509FD" w:rsidP="00B3545C" w14:paraId="212B33D0" w14:textId="77777777">
            <w:pPr>
              <w:rPr>
                <w:rFonts w:ascii="Times New Roman" w:hAnsi="Times New Roman" w:cs="Times New Roman"/>
              </w:rPr>
            </w:pPr>
          </w:p>
        </w:tc>
        <w:tc>
          <w:tcPr>
            <w:tcW w:w="1292" w:type="dxa"/>
          </w:tcPr>
          <w:p w:rsidR="000B6F77" w:rsidRPr="007509FD" w:rsidP="00B3545C" w14:paraId="116F7AF2" w14:textId="77777777">
            <w:pPr>
              <w:rPr>
                <w:rFonts w:ascii="Times New Roman" w:hAnsi="Times New Roman" w:cs="Times New Roman"/>
              </w:rPr>
            </w:pPr>
          </w:p>
        </w:tc>
        <w:tc>
          <w:tcPr>
            <w:tcW w:w="1133" w:type="dxa"/>
          </w:tcPr>
          <w:p w:rsidR="000B6F77" w:rsidRPr="007509FD" w:rsidP="00B3545C" w14:paraId="7CCC5B38" w14:textId="77777777">
            <w:pPr>
              <w:rPr>
                <w:rFonts w:ascii="Times New Roman" w:hAnsi="Times New Roman" w:cs="Times New Roman"/>
              </w:rPr>
            </w:pPr>
          </w:p>
        </w:tc>
      </w:tr>
      <w:tr w14:paraId="0E92FBB4" w14:textId="77777777" w:rsidTr="00B3545C">
        <w:tblPrEx>
          <w:tblW w:w="0" w:type="auto"/>
          <w:tblInd w:w="0" w:type="dxa"/>
          <w:tblLook w:val="04A0"/>
        </w:tblPrEx>
        <w:tc>
          <w:tcPr>
            <w:tcW w:w="2305" w:type="dxa"/>
          </w:tcPr>
          <w:p w:rsidR="000B6F77" w:rsidRPr="007509FD" w:rsidP="00B3545C" w14:paraId="5F7B725E" w14:textId="77777777">
            <w:pPr>
              <w:rPr>
                <w:rFonts w:ascii="Times New Roman" w:hAnsi="Times New Roman" w:cs="Times New Roman"/>
              </w:rPr>
            </w:pPr>
            <w:r w:rsidRPr="007509FD">
              <w:rPr>
                <w:rFonts w:ascii="Times New Roman" w:hAnsi="Times New Roman" w:cs="Times New Roman"/>
              </w:rPr>
              <w:t>Standard tutoring</w:t>
            </w:r>
          </w:p>
        </w:tc>
        <w:tc>
          <w:tcPr>
            <w:tcW w:w="1567" w:type="dxa"/>
          </w:tcPr>
          <w:p w:rsidR="000B6F77" w:rsidRPr="007509FD" w:rsidP="00B3545C" w14:paraId="1DDF5AD0" w14:textId="77777777">
            <w:pPr>
              <w:rPr>
                <w:rFonts w:ascii="Times New Roman" w:hAnsi="Times New Roman" w:cs="Times New Roman"/>
              </w:rPr>
            </w:pPr>
          </w:p>
        </w:tc>
        <w:tc>
          <w:tcPr>
            <w:tcW w:w="1523" w:type="dxa"/>
          </w:tcPr>
          <w:p w:rsidR="000B6F77" w:rsidRPr="007509FD" w:rsidP="00B3545C" w14:paraId="1CABAF29" w14:textId="77777777">
            <w:pPr>
              <w:rPr>
                <w:rFonts w:ascii="Times New Roman" w:hAnsi="Times New Roman" w:cs="Times New Roman"/>
              </w:rPr>
            </w:pPr>
          </w:p>
        </w:tc>
        <w:tc>
          <w:tcPr>
            <w:tcW w:w="1530" w:type="dxa"/>
          </w:tcPr>
          <w:p w:rsidR="000B6F77" w:rsidRPr="007509FD" w:rsidP="00B3545C" w14:paraId="016B8A52" w14:textId="77777777">
            <w:pPr>
              <w:rPr>
                <w:rFonts w:ascii="Times New Roman" w:hAnsi="Times New Roman" w:cs="Times New Roman"/>
              </w:rPr>
            </w:pPr>
          </w:p>
        </w:tc>
        <w:tc>
          <w:tcPr>
            <w:tcW w:w="1292" w:type="dxa"/>
          </w:tcPr>
          <w:p w:rsidR="000B6F77" w:rsidRPr="007509FD" w:rsidP="00B3545C" w14:paraId="15A617C6" w14:textId="77777777">
            <w:pPr>
              <w:rPr>
                <w:rFonts w:ascii="Times New Roman" w:hAnsi="Times New Roman" w:cs="Times New Roman"/>
              </w:rPr>
            </w:pPr>
          </w:p>
        </w:tc>
        <w:tc>
          <w:tcPr>
            <w:tcW w:w="1133" w:type="dxa"/>
          </w:tcPr>
          <w:p w:rsidR="000B6F77" w:rsidRPr="007509FD" w:rsidP="00B3545C" w14:paraId="1FEAD250" w14:textId="77777777">
            <w:pPr>
              <w:rPr>
                <w:rFonts w:ascii="Times New Roman" w:hAnsi="Times New Roman" w:cs="Times New Roman"/>
              </w:rPr>
            </w:pPr>
          </w:p>
        </w:tc>
      </w:tr>
      <w:tr w14:paraId="1512B4B9" w14:textId="77777777" w:rsidTr="00B3545C">
        <w:tblPrEx>
          <w:tblW w:w="0" w:type="auto"/>
          <w:tblInd w:w="0" w:type="dxa"/>
          <w:tblLook w:val="04A0"/>
        </w:tblPrEx>
        <w:tc>
          <w:tcPr>
            <w:tcW w:w="2305" w:type="dxa"/>
          </w:tcPr>
          <w:p w:rsidR="000B6F77" w:rsidRPr="007509FD" w:rsidP="00B3545C" w14:paraId="37CEDFCD" w14:textId="77777777">
            <w:pPr>
              <w:rPr>
                <w:rFonts w:ascii="Times New Roman" w:hAnsi="Times New Roman" w:cs="Times New Roman"/>
              </w:rPr>
            </w:pPr>
            <w:r w:rsidRPr="007509FD">
              <w:rPr>
                <w:rFonts w:ascii="Times New Roman" w:hAnsi="Times New Roman" w:cs="Times New Roman"/>
              </w:rPr>
              <w:t>Self-paced tutoring</w:t>
            </w:r>
          </w:p>
        </w:tc>
        <w:tc>
          <w:tcPr>
            <w:tcW w:w="1567" w:type="dxa"/>
          </w:tcPr>
          <w:p w:rsidR="000B6F77" w:rsidRPr="007509FD" w:rsidP="00B3545C" w14:paraId="166C8E89" w14:textId="77777777">
            <w:pPr>
              <w:rPr>
                <w:rFonts w:ascii="Times New Roman" w:hAnsi="Times New Roman" w:cs="Times New Roman"/>
              </w:rPr>
            </w:pPr>
          </w:p>
        </w:tc>
        <w:tc>
          <w:tcPr>
            <w:tcW w:w="1523" w:type="dxa"/>
          </w:tcPr>
          <w:p w:rsidR="000B6F77" w:rsidRPr="007509FD" w:rsidP="00B3545C" w14:paraId="5DA4CB79" w14:textId="77777777">
            <w:pPr>
              <w:rPr>
                <w:rFonts w:ascii="Times New Roman" w:hAnsi="Times New Roman" w:cs="Times New Roman"/>
              </w:rPr>
            </w:pPr>
          </w:p>
        </w:tc>
        <w:tc>
          <w:tcPr>
            <w:tcW w:w="1530" w:type="dxa"/>
          </w:tcPr>
          <w:p w:rsidR="000B6F77" w:rsidRPr="007509FD" w:rsidP="00B3545C" w14:paraId="161ED985" w14:textId="77777777">
            <w:pPr>
              <w:rPr>
                <w:rFonts w:ascii="Times New Roman" w:hAnsi="Times New Roman" w:cs="Times New Roman"/>
              </w:rPr>
            </w:pPr>
          </w:p>
        </w:tc>
        <w:tc>
          <w:tcPr>
            <w:tcW w:w="1292" w:type="dxa"/>
          </w:tcPr>
          <w:p w:rsidR="000B6F77" w:rsidRPr="007509FD" w:rsidP="00B3545C" w14:paraId="388B80C2" w14:textId="77777777">
            <w:pPr>
              <w:rPr>
                <w:rFonts w:ascii="Times New Roman" w:hAnsi="Times New Roman" w:cs="Times New Roman"/>
              </w:rPr>
            </w:pPr>
          </w:p>
        </w:tc>
        <w:tc>
          <w:tcPr>
            <w:tcW w:w="1133" w:type="dxa"/>
          </w:tcPr>
          <w:p w:rsidR="000B6F77" w:rsidRPr="007509FD" w:rsidP="00B3545C" w14:paraId="5AD76A37" w14:textId="77777777">
            <w:pPr>
              <w:rPr>
                <w:rFonts w:ascii="Times New Roman" w:hAnsi="Times New Roman" w:cs="Times New Roman"/>
              </w:rPr>
            </w:pPr>
          </w:p>
        </w:tc>
      </w:tr>
      <w:tr w14:paraId="1FECF8F9" w14:textId="77777777" w:rsidTr="00B3545C">
        <w:tblPrEx>
          <w:tblW w:w="0" w:type="auto"/>
          <w:tblInd w:w="0" w:type="dxa"/>
          <w:tblLook w:val="04A0"/>
        </w:tblPrEx>
        <w:tc>
          <w:tcPr>
            <w:tcW w:w="2305" w:type="dxa"/>
          </w:tcPr>
          <w:p w:rsidR="000B6F77" w:rsidRPr="007509FD" w:rsidP="00B3545C" w14:paraId="09ABD089" w14:textId="77777777">
            <w:pPr>
              <w:rPr>
                <w:rFonts w:ascii="Times New Roman" w:hAnsi="Times New Roman" w:cs="Times New Roman"/>
              </w:rPr>
            </w:pPr>
            <w:r w:rsidRPr="007509FD">
              <w:rPr>
                <w:rFonts w:ascii="Times New Roman" w:hAnsi="Times New Roman" w:cs="Times New Roman"/>
              </w:rPr>
              <w:t>On-demand online tutoring</w:t>
            </w:r>
          </w:p>
        </w:tc>
        <w:tc>
          <w:tcPr>
            <w:tcW w:w="1567" w:type="dxa"/>
          </w:tcPr>
          <w:p w:rsidR="000B6F77" w:rsidRPr="007509FD" w:rsidP="00B3545C" w14:paraId="1F6BDB82" w14:textId="77777777">
            <w:pPr>
              <w:rPr>
                <w:rFonts w:ascii="Times New Roman" w:hAnsi="Times New Roman" w:cs="Times New Roman"/>
              </w:rPr>
            </w:pPr>
          </w:p>
        </w:tc>
        <w:tc>
          <w:tcPr>
            <w:tcW w:w="1523" w:type="dxa"/>
          </w:tcPr>
          <w:p w:rsidR="000B6F77" w:rsidRPr="007509FD" w:rsidP="00B3545C" w14:paraId="07D0C580" w14:textId="77777777">
            <w:pPr>
              <w:rPr>
                <w:rFonts w:ascii="Times New Roman" w:hAnsi="Times New Roman" w:cs="Times New Roman"/>
              </w:rPr>
            </w:pPr>
          </w:p>
        </w:tc>
        <w:tc>
          <w:tcPr>
            <w:tcW w:w="1530" w:type="dxa"/>
          </w:tcPr>
          <w:p w:rsidR="000B6F77" w:rsidRPr="007509FD" w:rsidP="00B3545C" w14:paraId="6F35669C" w14:textId="77777777">
            <w:pPr>
              <w:rPr>
                <w:rFonts w:ascii="Times New Roman" w:hAnsi="Times New Roman" w:cs="Times New Roman"/>
              </w:rPr>
            </w:pPr>
          </w:p>
        </w:tc>
        <w:tc>
          <w:tcPr>
            <w:tcW w:w="1292" w:type="dxa"/>
          </w:tcPr>
          <w:p w:rsidR="000B6F77" w:rsidRPr="007509FD" w:rsidP="00B3545C" w14:paraId="6EAE67D4" w14:textId="77777777">
            <w:pPr>
              <w:rPr>
                <w:rFonts w:ascii="Times New Roman" w:hAnsi="Times New Roman" w:cs="Times New Roman"/>
              </w:rPr>
            </w:pPr>
          </w:p>
        </w:tc>
        <w:tc>
          <w:tcPr>
            <w:tcW w:w="1133" w:type="dxa"/>
          </w:tcPr>
          <w:p w:rsidR="000B6F77" w:rsidRPr="007509FD" w:rsidP="00B3545C" w14:paraId="33D22548" w14:textId="77777777">
            <w:pPr>
              <w:rPr>
                <w:rFonts w:ascii="Times New Roman" w:hAnsi="Times New Roman" w:cs="Times New Roman"/>
              </w:rPr>
            </w:pPr>
          </w:p>
        </w:tc>
      </w:tr>
      <w:tr w14:paraId="5615563B" w14:textId="77777777" w:rsidTr="00B3545C">
        <w:tblPrEx>
          <w:tblW w:w="0" w:type="auto"/>
          <w:tblInd w:w="0" w:type="dxa"/>
          <w:tblLook w:val="04A0"/>
        </w:tblPrEx>
        <w:tc>
          <w:tcPr>
            <w:tcW w:w="2305" w:type="dxa"/>
          </w:tcPr>
          <w:p w:rsidR="000B6F77" w:rsidRPr="007509FD" w:rsidP="00B3545C" w14:paraId="61183CAD" w14:textId="77777777">
            <w:pPr>
              <w:rPr>
                <w:rFonts w:ascii="Times New Roman" w:hAnsi="Times New Roman" w:cs="Times New Roman"/>
              </w:rPr>
            </w:pPr>
            <w:r w:rsidRPr="007509FD">
              <w:rPr>
                <w:rFonts w:ascii="Times New Roman" w:hAnsi="Times New Roman" w:cs="Times New Roman"/>
              </w:rPr>
              <w:t>Other methods of tutoring</w:t>
            </w:r>
          </w:p>
        </w:tc>
        <w:tc>
          <w:tcPr>
            <w:tcW w:w="1567" w:type="dxa"/>
          </w:tcPr>
          <w:p w:rsidR="000B6F77" w:rsidRPr="007509FD" w:rsidP="00B3545C" w14:paraId="79DC98FA" w14:textId="77777777">
            <w:pPr>
              <w:rPr>
                <w:rFonts w:ascii="Times New Roman" w:hAnsi="Times New Roman" w:cs="Times New Roman"/>
              </w:rPr>
            </w:pPr>
          </w:p>
        </w:tc>
        <w:tc>
          <w:tcPr>
            <w:tcW w:w="1523" w:type="dxa"/>
          </w:tcPr>
          <w:p w:rsidR="000B6F77" w:rsidRPr="007509FD" w:rsidP="00B3545C" w14:paraId="1EE5B0C0" w14:textId="77777777">
            <w:pPr>
              <w:rPr>
                <w:rFonts w:ascii="Times New Roman" w:hAnsi="Times New Roman" w:cs="Times New Roman"/>
              </w:rPr>
            </w:pPr>
          </w:p>
        </w:tc>
        <w:tc>
          <w:tcPr>
            <w:tcW w:w="1530" w:type="dxa"/>
          </w:tcPr>
          <w:p w:rsidR="000B6F77" w:rsidRPr="007509FD" w:rsidP="00B3545C" w14:paraId="6CBA6806" w14:textId="77777777">
            <w:pPr>
              <w:rPr>
                <w:rFonts w:ascii="Times New Roman" w:hAnsi="Times New Roman" w:cs="Times New Roman"/>
              </w:rPr>
            </w:pPr>
          </w:p>
        </w:tc>
        <w:tc>
          <w:tcPr>
            <w:tcW w:w="1292" w:type="dxa"/>
          </w:tcPr>
          <w:p w:rsidR="000B6F77" w:rsidRPr="007509FD" w:rsidP="00B3545C" w14:paraId="4635A9D0" w14:textId="77777777">
            <w:pPr>
              <w:rPr>
                <w:rFonts w:ascii="Times New Roman" w:hAnsi="Times New Roman" w:cs="Times New Roman"/>
              </w:rPr>
            </w:pPr>
          </w:p>
        </w:tc>
        <w:tc>
          <w:tcPr>
            <w:tcW w:w="1133" w:type="dxa"/>
          </w:tcPr>
          <w:p w:rsidR="000B6F77" w:rsidRPr="007509FD" w:rsidP="00B3545C" w14:paraId="13C05F51" w14:textId="77777777">
            <w:pPr>
              <w:rPr>
                <w:rFonts w:ascii="Times New Roman" w:hAnsi="Times New Roman" w:cs="Times New Roman"/>
              </w:rPr>
            </w:pPr>
          </w:p>
        </w:tc>
      </w:tr>
    </w:tbl>
    <w:p w:rsidR="000B6F77" w:rsidRPr="007509FD" w:rsidP="000B6F77" w14:paraId="0B99EAEE" w14:textId="77777777">
      <w:pPr>
        <w:spacing w:before="120"/>
        <w:rPr>
          <w:rFonts w:ascii="Times New Roman" w:hAnsi="Times New Roman" w:cs="Times New Roman"/>
        </w:rPr>
      </w:pPr>
      <w:r w:rsidRPr="007509FD">
        <w:rPr>
          <w:rFonts w:ascii="Times New Roman" w:hAnsi="Times New Roman" w:cs="Times New Roman"/>
          <w:b/>
          <w:bCs/>
        </w:rPr>
        <w:t>HDTno</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9</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{Display if Tutoring_gate ≠ HDT}</w:t>
      </w:r>
    </w:p>
    <w:p w:rsidR="000B6F77" w:rsidRPr="007509FD" w:rsidP="000B6F77" w14:paraId="2AD6699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high-dosage tutoring is not a priority for our school</w:t>
      </w:r>
    </w:p>
    <w:p w:rsidR="000B6F77" w:rsidRPr="007509FD" w:rsidP="000B6F77" w14:paraId="7E9E1B2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0B6F77" w:rsidRPr="007509FD" w:rsidP="000B6F77" w14:paraId="12856C36"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0B6F77" w:rsidRPr="007509FD" w:rsidP="000B6F77" w14:paraId="23950599"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0B6F77" w:rsidRPr="007509FD" w:rsidP="000B6F77" w14:paraId="270477F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high-dosage tutoring</w:t>
      </w:r>
    </w:p>
    <w:p w:rsidR="000B6F77" w:rsidRPr="007509FD" w:rsidP="000B6F77" w14:paraId="717B90E7"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Cannot find staff to support high-dosage tutoring</w:t>
      </w:r>
    </w:p>
    <w:p w:rsidR="000B6F77" w:rsidRPr="007509FD" w:rsidP="000B6F77" w14:paraId="2C72DB04"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high-dosage tutoring</w:t>
      </w:r>
    </w:p>
    <w:p w:rsidR="000B6F77" w:rsidRPr="007509FD" w:rsidP="000B6F77" w14:paraId="4D48EDE9" w14:textId="77777777">
      <w:pPr>
        <w:pStyle w:val="ListParagraph"/>
        <w:numPr>
          <w:ilvl w:val="0"/>
          <w:numId w:val="29"/>
        </w:numPr>
        <w:spacing w:after="120" w:line="259" w:lineRule="auto"/>
        <w:rPr>
          <w:rFonts w:ascii="Times New Roman" w:hAnsi="Times New Roman" w:cs="Times New Roman"/>
        </w:rPr>
      </w:pPr>
      <w:r w:rsidRPr="007509FD">
        <w:rPr>
          <w:rFonts w:ascii="Times New Roman" w:hAnsi="Times New Roman" w:cs="Times New Roman"/>
        </w:rPr>
        <w:t>Other, please specify: __________________</w:t>
      </w:r>
    </w:p>
    <w:p w:rsidR="000B6F77" w:rsidRPr="007509FD" w:rsidP="000B6F77" w14:paraId="01DBEC19" w14:textId="77777777">
      <w:pPr>
        <w:spacing w:before="120"/>
        <w:rPr>
          <w:rFonts w:ascii="Times New Roman" w:hAnsi="Times New Roman" w:cs="Times New Roman"/>
        </w:rPr>
      </w:pPr>
      <w:r w:rsidRPr="007509FD">
        <w:rPr>
          <w:rFonts w:ascii="Times New Roman" w:hAnsi="Times New Roman" w:cs="Times New Roman"/>
          <w:b/>
          <w:bCs/>
        </w:rPr>
        <w:t>SDTno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20</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SDT}</w:t>
      </w:r>
    </w:p>
    <w:p w:rsidR="000B6F77" w:rsidRPr="007509FD" w:rsidP="000B6F77" w14:paraId="6CFD367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standard tutoring is not a priority for our school</w:t>
      </w:r>
    </w:p>
    <w:p w:rsidR="000B6F77" w:rsidRPr="007509FD" w:rsidP="000B6F77" w14:paraId="4920A7EA"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0B6F77" w:rsidRPr="007509FD" w:rsidP="000B6F77" w14:paraId="04D69DA5"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0B6F77" w:rsidRPr="007509FD" w:rsidP="000B6F77" w14:paraId="386A6A0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0B6F77" w:rsidRPr="007509FD" w:rsidP="000B6F77" w14:paraId="65736DE1"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standard tutoring</w:t>
      </w:r>
    </w:p>
    <w:p w:rsidR="000B6F77" w:rsidRPr="007509FD" w:rsidP="000B6F77" w14:paraId="184B45EE"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Cannot find staff to support standard tutoring</w:t>
      </w:r>
    </w:p>
    <w:p w:rsidR="000B6F77" w:rsidRPr="007509FD" w:rsidP="000B6F77" w14:paraId="1AC6723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standard tutoring</w:t>
      </w:r>
    </w:p>
    <w:p w:rsidR="000B6F77" w:rsidRPr="007509FD" w:rsidP="000B6F77" w14:paraId="4A19392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0B6F77" w:rsidRPr="007509FD" w:rsidP="000B6F77" w14:paraId="44B30A80" w14:textId="77777777">
      <w:pPr>
        <w:spacing w:before="120"/>
        <w:rPr>
          <w:rFonts w:ascii="Times New Roman" w:hAnsi="Times New Roman" w:cs="Times New Roman"/>
        </w:rPr>
      </w:pPr>
      <w:r w:rsidRPr="007509FD">
        <w:rPr>
          <w:rFonts w:ascii="Times New Roman" w:hAnsi="Times New Roman" w:cs="Times New Roman"/>
          <w:b/>
          <w:bCs/>
        </w:rPr>
        <w:t>SPTno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21</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SPT}</w:t>
      </w:r>
    </w:p>
    <w:p w:rsidR="000B6F77" w:rsidRPr="007509FD" w:rsidP="000B6F77" w14:paraId="23A6AF36"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self-paced tutoring is not a priority for our school</w:t>
      </w:r>
    </w:p>
    <w:p w:rsidR="000B6F77" w:rsidRPr="007509FD" w:rsidP="000B6F77" w14:paraId="4C9C74D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0B6F77" w:rsidRPr="007509FD" w:rsidP="000B6F77" w14:paraId="293C6914"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0B6F77" w:rsidRPr="007509FD" w:rsidP="000B6F77" w14:paraId="0D97E47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0B6F77" w:rsidRPr="007509FD" w:rsidP="000B6F77" w14:paraId="17250FB6"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self-paced tutoring</w:t>
      </w:r>
    </w:p>
    <w:p w:rsidR="000B6F77" w:rsidRPr="007509FD" w:rsidP="000B6F77" w14:paraId="03D8887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self-paced tutoring</w:t>
      </w:r>
    </w:p>
    <w:p w:rsidR="000B6F77" w:rsidRPr="007509FD" w:rsidP="000B6F77" w14:paraId="24F824C9"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0B6F77" w:rsidRPr="007509FD" w:rsidP="000B6F77" w14:paraId="5EA7E78B" w14:textId="77777777">
      <w:pPr>
        <w:spacing w:before="120"/>
        <w:rPr>
          <w:rFonts w:ascii="Times New Roman" w:hAnsi="Times New Roman" w:cs="Times New Roman"/>
        </w:rPr>
      </w:pPr>
      <w:r w:rsidRPr="007509FD">
        <w:rPr>
          <w:rFonts w:ascii="Times New Roman" w:hAnsi="Times New Roman" w:cs="Times New Roman"/>
          <w:b/>
          <w:bCs/>
        </w:rPr>
        <w:t>ODTno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22</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ODT}</w:t>
      </w:r>
    </w:p>
    <w:p w:rsidR="000B6F77" w:rsidRPr="007509FD" w:rsidP="000B6F77" w14:paraId="6A6AA5F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0B6F77" w:rsidRPr="007509FD" w:rsidP="000B6F77" w14:paraId="186F1410"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0B6F77" w:rsidRPr="007509FD" w:rsidP="000B6F77" w14:paraId="786156EB"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0B6F77" w:rsidRPr="007509FD" w:rsidP="000B6F77" w14:paraId="49505C8C"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0B6F77" w:rsidRPr="007509FD" w:rsidP="000B6F77" w14:paraId="2AFB4558"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educational materials to support on-demand online tutoring</w:t>
      </w:r>
    </w:p>
    <w:p w:rsidR="000B6F77" w:rsidRPr="007509FD" w:rsidP="000B6F77" w14:paraId="04A01CAF"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Lack of, or reductions in, funding to support on-demand online tutoring</w:t>
      </w:r>
    </w:p>
    <w:p w:rsidR="000B6F77" w:rsidRPr="007509FD" w:rsidP="000B6F77" w14:paraId="0D7925A4" w14:textId="77777777">
      <w:pPr>
        <w:pStyle w:val="ListParagraph"/>
        <w:numPr>
          <w:ilvl w:val="0"/>
          <w:numId w:val="29"/>
        </w:numPr>
        <w:spacing w:line="259" w:lineRule="auto"/>
        <w:rPr>
          <w:rFonts w:ascii="Times New Roman" w:hAnsi="Times New Roman" w:cs="Times New Roman"/>
        </w:rPr>
      </w:pPr>
      <w:r w:rsidRPr="007509FD">
        <w:rPr>
          <w:rFonts w:ascii="Times New Roman" w:hAnsi="Times New Roman" w:cs="Times New Roman"/>
        </w:rPr>
        <w:t>Other, please specify: __________________</w:t>
      </w:r>
    </w:p>
    <w:p w:rsidR="000B6F77" w:rsidRPr="007509FD" w:rsidP="000B6F77" w14:paraId="7BA5C3AA" w14:textId="1C80F42B">
      <w:pPr>
        <w:rPr>
          <w:rFonts w:ascii="Times New Roman" w:hAnsi="Times New Roman" w:cs="Times New Roman"/>
        </w:rPr>
      </w:pPr>
      <w:r w:rsidRPr="007509FD">
        <w:rPr>
          <w:rFonts w:ascii="Times New Roman" w:hAnsi="Times New Roman" w:cs="Times New Roman"/>
          <w:b/>
          <w:bCs/>
        </w:rPr>
        <w:t>Tutoring_more</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23</w:t>
      </w:r>
      <w:r w:rsidRPr="007509FD">
        <w:rPr>
          <w:rFonts w:ascii="Times New Roman" w:hAnsi="Times New Roman" w:cs="Times New Roman"/>
        </w:rPr>
        <w:t xml:space="preserve">. We’d like to learn more about your school’s experiences </w:t>
      </w:r>
      <w:r w:rsidRPr="007509FD">
        <w:rPr>
          <w:rFonts w:ascii="Times New Roman" w:hAnsi="Times New Roman" w:cs="Times New Roman"/>
          <w:b/>
          <w:bCs/>
        </w:rPr>
        <w:t>offering tutoring programs</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In the space below</w:t>
      </w:r>
      <w:r>
        <w:rPr>
          <w:rFonts w:ascii="Times New Roman" w:hAnsi="Times New Roman" w:cs="Times New Roman"/>
        </w:rPr>
        <w:t>,</w:t>
      </w:r>
      <w:r w:rsidRPr="007509FD">
        <w:rPr>
          <w:rFonts w:ascii="Times New Roman" w:hAnsi="Times New Roman" w:cs="Times New Roman"/>
        </w:rPr>
        <w:t xml:space="preserve"> please share any other information you would like us to know on this topic. </w:t>
      </w:r>
    </w:p>
    <w:p w:rsidR="000B6F77" w:rsidRPr="007509FD" w:rsidP="000B6F77" w14:paraId="21504EB7" w14:textId="77777777">
      <w:pPr>
        <w:spacing w:before="120"/>
        <w:rPr>
          <w:rFonts w:ascii="Times New Roman" w:hAnsi="Times New Roman" w:cs="Times New Roman"/>
        </w:rPr>
      </w:pPr>
      <w:r w:rsidRPr="007509FD">
        <w:rPr>
          <w:rFonts w:ascii="Times New Roman" w:hAnsi="Times New Roman" w:cs="Times New Roman"/>
          <w:i/>
          <w:iCs/>
        </w:rPr>
        <w:t>This item is optional</w:t>
      </w:r>
      <w:r w:rsidRPr="007509FD">
        <w:rPr>
          <w:rFonts w:ascii="Times New Roman" w:hAnsi="Times New Roman" w:cs="Times New Roman"/>
        </w:rPr>
        <w:t xml:space="preserve">. </w:t>
      </w:r>
    </w:p>
    <w:p w:rsidR="000B6F77" w:rsidRPr="007509FD" w:rsidP="000B6F77" w14:paraId="20E882FF" w14:textId="77777777">
      <w:pPr>
        <w:rPr>
          <w:rFonts w:ascii="Times New Roman" w:hAnsi="Times New Roman" w:cs="Times New Roman"/>
        </w:rPr>
      </w:pPr>
      <w:r w:rsidRPr="007509FD">
        <w:rPr>
          <w:rFonts w:ascii="Times New Roman" w:hAnsi="Times New Roman" w:cs="Times New Roman"/>
          <w:noProof/>
        </w:rPr>
        <mc:AlternateContent>
          <mc:Choice Requires="wps">
            <w:drawing>
              <wp:inline distT="0" distB="0" distL="0" distR="0">
                <wp:extent cx="5822950" cy="569742"/>
                <wp:effectExtent l="0" t="0" r="25400" b="20955"/>
                <wp:docPr id="5446929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569742"/>
                        </a:xfrm>
                        <a:prstGeom prst="rect">
                          <a:avLst/>
                        </a:prstGeom>
                        <a:solidFill>
                          <a:srgbClr val="FFFFFF"/>
                        </a:solidFill>
                        <a:ln w="9525">
                          <a:solidFill>
                            <a:srgbClr val="000000"/>
                          </a:solidFill>
                          <a:miter lim="800000"/>
                          <a:headEnd/>
                          <a:tailEnd/>
                        </a:ln>
                      </wps:spPr>
                      <wps:txbx>
                        <w:txbxContent>
                          <w:p w:rsidR="000B6F77" w:rsidP="000B6F77" w14:textId="77777777"/>
                        </w:txbxContent>
                      </wps:txbx>
                      <wps:bodyPr rot="0" vert="horz" wrap="square" lIns="91440" tIns="45720" rIns="91440" bIns="45720" anchor="t" anchorCtr="0"/>
                    </wps:wsp>
                  </a:graphicData>
                </a:graphic>
              </wp:inline>
            </w:drawing>
          </mc:Choice>
          <mc:Fallback>
            <w:pict>
              <v:shape id="_x0000_i1061" type="#_x0000_t202" style="width:458.5pt;height:44.85pt;mso-left-percent:-10001;mso-position-horizontal-relative:char;mso-position-vertical-relative:line;mso-top-percent:-10001;mso-wrap-style:square;visibility:visible;v-text-anchor:top">
                <v:textbox>
                  <w:txbxContent>
                    <w:p w:rsidR="000B6F77" w:rsidP="000B6F77" w14:paraId="58D7893F" w14:textId="77777777"/>
                  </w:txbxContent>
                </v:textbox>
                <w10:wrap type="none"/>
                <w10:anchorlock/>
              </v:shape>
            </w:pict>
          </mc:Fallback>
        </mc:AlternateContent>
      </w:r>
    </w:p>
    <w:bookmarkEnd w:id="103"/>
    <w:p w:rsidR="000B6F77" w:rsidP="000B6F77" w14:paraId="12F6332D" w14:textId="77777777">
      <w:pPr>
        <w:keepNext/>
        <w:keepLines/>
        <w:pBdr>
          <w:bottom w:val="single" w:sz="12" w:space="1" w:color="auto"/>
        </w:pBdr>
        <w:spacing w:line="240" w:lineRule="auto"/>
        <w:outlineLvl w:val="1"/>
        <w:rPr>
          <w:rFonts w:ascii="Times New Roman" w:hAnsi="Times New Roman" w:eastAsiaTheme="majorEastAsia" w:cs="Times New Roman"/>
          <w:b/>
          <w:color w:val="2F5496" w:themeColor="accent1" w:themeShade="BF"/>
          <w:sz w:val="32"/>
          <w:szCs w:val="26"/>
        </w:rPr>
      </w:pPr>
      <w:r>
        <w:rPr>
          <w:rFonts w:ascii="Times New Roman" w:hAnsi="Times New Roman" w:eastAsiaTheme="majorEastAsia" w:cs="Times New Roman"/>
          <w:b/>
          <w:color w:val="2F5496" w:themeColor="accent1" w:themeShade="BF"/>
          <w:sz w:val="32"/>
          <w:szCs w:val="26"/>
        </w:rPr>
        <w:br w:type="page"/>
      </w:r>
    </w:p>
    <w:p w:rsidR="000B6F77" w:rsidRPr="0015293F" w:rsidP="000B6F77" w14:paraId="42E85284" w14:textId="77777777">
      <w:pPr>
        <w:rPr>
          <w:rFonts w:ascii="Times New Roman" w:hAnsi="Times New Roman" w:cs="Times New Roman"/>
        </w:rPr>
      </w:pPr>
    </w:p>
    <w:p w:rsidR="000B6F77" w:rsidP="000B6F77" w14:paraId="28F3184E" w14:textId="77777777"/>
    <w:p w:rsidR="000B6F77" w:rsidRPr="00A90CB9" w:rsidP="000B6F77" w14:paraId="10F81E5D" w14:textId="77777777"/>
    <w:p w:rsidR="000B6F77" w:rsidP="000B6F77" w14:paraId="19B187D7" w14:textId="77777777"/>
    <w:p w:rsidR="000B6F77" w:rsidP="000B6F77" w14:paraId="4AB50378" w14:textId="77777777"/>
    <w:p w:rsidR="000B6F77" w:rsidP="000B6F77" w14:paraId="1D52ED8F" w14:textId="77777777"/>
    <w:p w:rsidR="000B6F77" w:rsidP="000B6F77" w14:paraId="11704E0F" w14:textId="77777777"/>
    <w:p w:rsidR="000B6F77" w:rsidP="000B6F77" w14:paraId="1C6F5763" w14:textId="77777777"/>
    <w:p w:rsidR="000B6F77" w:rsidP="000B6F77" w14:paraId="767844CE" w14:textId="77777777"/>
    <w:p w:rsidR="000B6F77" w:rsidP="000B6F77" w14:paraId="7EF49CDA" w14:textId="77777777"/>
    <w:p w:rsidR="000B6F77" w:rsidP="000B6F77" w14:paraId="09324784" w14:textId="77777777"/>
    <w:p w:rsidR="000B6F77" w:rsidP="000B6F77" w14:paraId="68EE5137" w14:textId="77777777"/>
    <w:p w:rsidR="000B6F77" w:rsidP="000B6F77" w14:paraId="19AEA903" w14:textId="77777777"/>
    <w:p w:rsidR="000B6F77" w:rsidP="000B6F77" w14:paraId="5C969F7F" w14:textId="77777777"/>
    <w:p w:rsidR="000B6F77" w:rsidP="000B6F77" w14:paraId="1971A8F3" w14:textId="77777777"/>
    <w:p w:rsidR="000B6F77" w:rsidP="000B6F77" w14:paraId="386B35A3" w14:textId="77777777"/>
    <w:p w:rsidR="000B6F77" w:rsidP="000B6F77" w14:paraId="03F5935F" w14:textId="77777777"/>
    <w:p w:rsidR="000B6F77" w:rsidP="000B6F77" w14:paraId="7F235F3A" w14:textId="77777777"/>
    <w:p w:rsidR="000B6F77" w:rsidP="000B6F77" w14:paraId="0B092B5C" w14:textId="77777777"/>
    <w:p w:rsidR="000B6F77" w:rsidP="000B6F77" w14:paraId="79D1227D" w14:textId="77777777"/>
    <w:p w:rsidR="000B6F77" w:rsidP="000B6F77" w14:paraId="67250CD8" w14:textId="77777777"/>
    <w:p w:rsidR="000B6F77" w:rsidP="000B6F77" w14:paraId="52AA9409" w14:textId="60A211CA">
      <w:pPr>
        <w:pStyle w:val="Heading1"/>
        <w:pBdr>
          <w:bottom w:val="single" w:sz="12" w:space="1" w:color="auto"/>
        </w:pBdr>
        <w:spacing w:before="80" w:after="120"/>
        <w:rPr>
          <w:rFonts w:cs="Times New Roman"/>
          <w:sz w:val="36"/>
          <w:szCs w:val="36"/>
        </w:rPr>
      </w:pPr>
      <w:bookmarkStart w:id="113" w:name="_Toc166148598"/>
      <w:r>
        <w:rPr>
          <w:rFonts w:cs="Times New Roman"/>
          <w:sz w:val="36"/>
          <w:szCs w:val="36"/>
        </w:rPr>
        <w:t>School Pulse Panel</w:t>
      </w:r>
      <w:r>
        <w:rPr>
          <w:rFonts w:cs="Times New Roman"/>
          <w:sz w:val="36"/>
          <w:szCs w:val="36"/>
        </w:rPr>
        <w:tab/>
      </w:r>
      <w:r>
        <w:rPr>
          <w:rFonts w:cs="Times New Roman"/>
          <w:sz w:val="36"/>
          <w:szCs w:val="36"/>
        </w:rPr>
        <w:tab/>
      </w:r>
      <w:r>
        <w:rPr>
          <w:rFonts w:cs="Times New Roman"/>
          <w:sz w:val="36"/>
          <w:szCs w:val="36"/>
        </w:rPr>
        <w:tab/>
        <w:t xml:space="preserve">       June 2025 Survey</w:t>
      </w:r>
    </w:p>
    <w:p w:rsidR="000B6F77" w:rsidP="000B6F77" w14:paraId="59DC7BB9" w14:textId="77777777">
      <w:pPr>
        <w:pStyle w:val="Heading2"/>
      </w:pPr>
      <w:bookmarkStart w:id="114" w:name="_Toc163833505"/>
      <w:bookmarkStart w:id="115" w:name="_Toc166148599"/>
      <w:bookmarkEnd w:id="113"/>
      <w:r>
        <w:t>Learning Strategies &amp; Recovery</w:t>
      </w:r>
      <w:bookmarkEnd w:id="114"/>
      <w:bookmarkEnd w:id="115"/>
    </w:p>
    <w:p w:rsidR="000B6F77" w:rsidRPr="007509FD" w:rsidP="000B6F77" w14:paraId="7A83512E" w14:textId="1DF9A506">
      <w:pPr>
        <w:spacing w:after="120"/>
        <w:rPr>
          <w:rFonts w:ascii="Times New Roman" w:hAnsi="Times New Roman" w:cs="Times New Roman"/>
        </w:rPr>
      </w:pPr>
      <w:r w:rsidRPr="007509FD">
        <w:rPr>
          <w:rFonts w:ascii="Times New Roman" w:hAnsi="Times New Roman" w:cs="Times New Roman"/>
          <w:b/>
          <w:bCs/>
        </w:rPr>
        <w:t>SR2a</w:t>
      </w:r>
      <w:r w:rsidRPr="007509FD">
        <w:rPr>
          <w:rFonts w:ascii="Times New Roman" w:hAnsi="Times New Roman" w:cs="Times New Roman"/>
        </w:rPr>
        <w:t xml:space="preserve">. Approximately what percentage of students at your school </w:t>
      </w:r>
      <w:r w:rsidRPr="007509FD">
        <w:rPr>
          <w:rFonts w:ascii="Times New Roman" w:hAnsi="Times New Roman" w:cs="Times New Roman"/>
          <w:b/>
          <w:bCs/>
        </w:rPr>
        <w:t xml:space="preserve">will or have ENDED the </w:t>
      </w:r>
      <w:r>
        <w:rPr>
          <w:rFonts w:ascii="Times New Roman" w:hAnsi="Times New Roman" w:cs="Times New Roman"/>
          <w:b/>
          <w:bCs/>
        </w:rPr>
        <w:t>2024-25</w:t>
      </w:r>
      <w:r w:rsidRPr="007509FD">
        <w:rPr>
          <w:rFonts w:ascii="Times New Roman" w:hAnsi="Times New Roman" w:cs="Times New Roman"/>
          <w:b/>
          <w:bCs/>
        </w:rPr>
        <w:t xml:space="preserve"> school year</w:t>
      </w:r>
      <w:r w:rsidRPr="007509FD">
        <w:rPr>
          <w:rFonts w:ascii="Times New Roman" w:hAnsi="Times New Roman" w:cs="Times New Roman"/>
        </w:rPr>
        <w:t xml:space="preserve"> behind grade level in at least one academic subject?</w:t>
      </w:r>
    </w:p>
    <w:p w:rsidR="000B6F77" w:rsidRPr="007509FD" w:rsidP="000B6F77" w14:paraId="1ACE3DE9" w14:textId="77777777">
      <w:pPr>
        <w:pStyle w:val="ListParagraph"/>
        <w:numPr>
          <w:ilvl w:val="0"/>
          <w:numId w:val="477"/>
        </w:numPr>
        <w:spacing w:after="120" w:line="259" w:lineRule="auto"/>
        <w:rPr>
          <w:rFonts w:ascii="Times New Roman" w:hAnsi="Times New Roman" w:cs="Times New Roman"/>
        </w:rPr>
      </w:pPr>
      <w:r w:rsidRPr="007509FD">
        <w:rPr>
          <w:rFonts w:ascii="Times New Roman" w:hAnsi="Times New Roman" w:cs="Times New Roman"/>
        </w:rPr>
        <w:t>_____ percent of students</w:t>
      </w:r>
    </w:p>
    <w:p w:rsidR="000B6F77" w:rsidRPr="007509FD" w:rsidP="000B6F77" w14:paraId="7529D235" w14:textId="77777777">
      <w:pPr>
        <w:pStyle w:val="ListParagraph"/>
        <w:numPr>
          <w:ilvl w:val="0"/>
          <w:numId w:val="477"/>
        </w:numPr>
        <w:spacing w:after="120" w:line="259" w:lineRule="auto"/>
        <w:rPr>
          <w:rFonts w:ascii="Times New Roman" w:hAnsi="Times New Roman" w:cs="Times New Roman"/>
        </w:rPr>
      </w:pPr>
      <w:r w:rsidRPr="007509FD">
        <w:rPr>
          <w:rFonts w:ascii="Times New Roman" w:hAnsi="Times New Roman" w:cs="Times New Roman"/>
        </w:rPr>
        <w:t>Don’t Know</w:t>
      </w:r>
    </w:p>
    <w:p w:rsidR="000B6F77" w:rsidRPr="007509FD" w:rsidP="000B6F77" w14:paraId="60722ECB" w14:textId="5302330C">
      <w:pPr>
        <w:spacing w:after="120"/>
        <w:rPr>
          <w:rFonts w:ascii="Times New Roman" w:hAnsi="Times New Roman" w:cs="Times New Roman"/>
        </w:rPr>
      </w:pPr>
      <w:r w:rsidRPr="007509FD">
        <w:rPr>
          <w:rFonts w:ascii="Times New Roman" w:hAnsi="Times New Roman" w:cs="Times New Roman"/>
          <w:b/>
          <w:bCs/>
        </w:rPr>
        <w:t>SR2c</w:t>
      </w:r>
      <w:r w:rsidRPr="007509FD">
        <w:rPr>
          <w:rFonts w:ascii="Times New Roman" w:hAnsi="Times New Roman" w:cs="Times New Roman"/>
        </w:rPr>
        <w:t xml:space="preserve">. In which of the following academic subjects did students at your school </w:t>
      </w:r>
      <w:r w:rsidRPr="007509FD">
        <w:rPr>
          <w:rFonts w:ascii="Times New Roman" w:hAnsi="Times New Roman" w:cs="Times New Roman"/>
          <w:b/>
          <w:bCs/>
        </w:rPr>
        <w:t xml:space="preserve">end the </w:t>
      </w:r>
      <w:r>
        <w:rPr>
          <w:rFonts w:ascii="Times New Roman" w:hAnsi="Times New Roman" w:cs="Times New Roman"/>
          <w:b/>
          <w:bCs/>
        </w:rPr>
        <w:t>2024-25</w:t>
      </w:r>
      <w:r w:rsidRPr="007509FD">
        <w:rPr>
          <w:rFonts w:ascii="Times New Roman" w:hAnsi="Times New Roman" w:cs="Times New Roman"/>
          <w:b/>
          <w:bCs/>
        </w:rPr>
        <w:t xml:space="preserve"> school year</w:t>
      </w:r>
      <w:r w:rsidRPr="007509FD">
        <w:rPr>
          <w:rFonts w:ascii="Times New Roman" w:hAnsi="Times New Roman" w:cs="Times New Roman"/>
        </w:rPr>
        <w:t xml:space="preserve"> behind grade level? </w:t>
      </w:r>
      <w:r w:rsidRPr="007509FD">
        <w:rPr>
          <w:rFonts w:ascii="Times New Roman" w:hAnsi="Times New Roman" w:cs="Times New Roman"/>
          <w:color w:val="ED7D31" w:themeColor="accent2"/>
          <w:sz w:val="18"/>
          <w:szCs w:val="18"/>
        </w:rPr>
        <w:t>{Display if SR2a &gt; 0}</w:t>
      </w:r>
    </w:p>
    <w:tbl>
      <w:tblPr>
        <w:tblStyle w:val="TableGrid"/>
        <w:tblW w:w="9398" w:type="dxa"/>
        <w:tblInd w:w="0" w:type="dxa"/>
        <w:tblLook w:val="04A0"/>
      </w:tblPr>
      <w:tblGrid>
        <w:gridCol w:w="1879"/>
        <w:gridCol w:w="1879"/>
        <w:gridCol w:w="1880"/>
        <w:gridCol w:w="1880"/>
        <w:gridCol w:w="1880"/>
      </w:tblGrid>
      <w:tr w14:paraId="572C9261" w14:textId="77777777" w:rsidTr="00B3545C">
        <w:tblPrEx>
          <w:tblW w:w="9398" w:type="dxa"/>
          <w:tblInd w:w="0" w:type="dxa"/>
          <w:tblLook w:val="04A0"/>
        </w:tblPrEx>
        <w:trPr>
          <w:trHeight w:val="1097"/>
        </w:trPr>
        <w:tc>
          <w:tcPr>
            <w:tcW w:w="1879" w:type="dxa"/>
          </w:tcPr>
          <w:p w:rsidR="000B6F77" w:rsidRPr="007509FD" w:rsidP="00B3545C" w14:paraId="1779FF2F" w14:textId="77777777">
            <w:pPr>
              <w:rPr>
                <w:rFonts w:ascii="Times New Roman" w:hAnsi="Times New Roman" w:cs="Times New Roman"/>
              </w:rPr>
            </w:pPr>
          </w:p>
        </w:tc>
        <w:tc>
          <w:tcPr>
            <w:tcW w:w="1879" w:type="dxa"/>
          </w:tcPr>
          <w:p w:rsidR="000B6F77" w:rsidRPr="007509FD" w:rsidP="00B3545C" w14:paraId="3E3F74F5" w14:textId="77777777">
            <w:pPr>
              <w:rPr>
                <w:rFonts w:ascii="Times New Roman" w:hAnsi="Times New Roman" w:cs="Times New Roman"/>
              </w:rPr>
            </w:pPr>
            <w:r w:rsidRPr="007509FD">
              <w:rPr>
                <w:rFonts w:ascii="Times New Roman" w:hAnsi="Times New Roman" w:cs="Times New Roman"/>
              </w:rPr>
              <w:t>No students were behind grade level in this subject</w:t>
            </w:r>
          </w:p>
        </w:tc>
        <w:tc>
          <w:tcPr>
            <w:tcW w:w="1880" w:type="dxa"/>
          </w:tcPr>
          <w:p w:rsidR="000B6F77" w:rsidRPr="007509FD" w:rsidP="00B3545C" w14:paraId="2376AE67" w14:textId="77777777">
            <w:pPr>
              <w:rPr>
                <w:rFonts w:ascii="Times New Roman" w:hAnsi="Times New Roman" w:cs="Times New Roman"/>
              </w:rPr>
            </w:pPr>
            <w:r w:rsidRPr="007509FD">
              <w:rPr>
                <w:rFonts w:ascii="Times New Roman" w:hAnsi="Times New Roman" w:cs="Times New Roman"/>
              </w:rPr>
              <w:t>At least some students were behind grade level in this subject</w:t>
            </w:r>
          </w:p>
        </w:tc>
        <w:tc>
          <w:tcPr>
            <w:tcW w:w="1880" w:type="dxa"/>
          </w:tcPr>
          <w:p w:rsidR="000B6F77" w:rsidRPr="007509FD" w:rsidP="00B3545C" w14:paraId="1B0D5F44" w14:textId="77777777">
            <w:pPr>
              <w:rPr>
                <w:rFonts w:ascii="Times New Roman" w:hAnsi="Times New Roman" w:cs="Times New Roman"/>
              </w:rPr>
            </w:pPr>
            <w:r w:rsidRPr="007509FD">
              <w:rPr>
                <w:rFonts w:ascii="Times New Roman" w:hAnsi="Times New Roman" w:cs="Times New Roman"/>
              </w:rPr>
              <w:t xml:space="preserve">Not Applicable – this subject is not offered at my school </w:t>
            </w:r>
          </w:p>
        </w:tc>
        <w:tc>
          <w:tcPr>
            <w:tcW w:w="1880" w:type="dxa"/>
          </w:tcPr>
          <w:p w:rsidR="000B6F77" w:rsidRPr="007509FD" w:rsidP="00B3545C" w14:paraId="6B0C6FDE" w14:textId="77777777">
            <w:pPr>
              <w:rPr>
                <w:rFonts w:ascii="Times New Roman" w:hAnsi="Times New Roman" w:cs="Times New Roman"/>
              </w:rPr>
            </w:pPr>
            <w:r w:rsidRPr="007509FD">
              <w:rPr>
                <w:rFonts w:ascii="Times New Roman" w:hAnsi="Times New Roman" w:cs="Times New Roman"/>
              </w:rPr>
              <w:t>Not Applicable – we do not have this type of data in this subject area</w:t>
            </w:r>
          </w:p>
        </w:tc>
      </w:tr>
      <w:tr w14:paraId="7EB2B712" w14:textId="77777777" w:rsidTr="00B3545C">
        <w:tblPrEx>
          <w:tblW w:w="9398" w:type="dxa"/>
          <w:tblInd w:w="0" w:type="dxa"/>
          <w:tblLook w:val="04A0"/>
        </w:tblPrEx>
        <w:trPr>
          <w:trHeight w:val="530"/>
        </w:trPr>
        <w:tc>
          <w:tcPr>
            <w:tcW w:w="1879" w:type="dxa"/>
          </w:tcPr>
          <w:p w:rsidR="000B6F77" w:rsidRPr="007509FD" w:rsidP="00B3545C" w14:paraId="63F88175" w14:textId="77777777">
            <w:pPr>
              <w:rPr>
                <w:rFonts w:ascii="Times New Roman" w:hAnsi="Times New Roman" w:cs="Times New Roman"/>
              </w:rPr>
            </w:pPr>
            <w:r w:rsidRPr="007509FD">
              <w:rPr>
                <w:rFonts w:ascii="Times New Roman" w:hAnsi="Times New Roman" w:cs="Times New Roman"/>
              </w:rPr>
              <w:t>English or Language Arts</w:t>
            </w:r>
          </w:p>
        </w:tc>
        <w:tc>
          <w:tcPr>
            <w:tcW w:w="1879" w:type="dxa"/>
          </w:tcPr>
          <w:p w:rsidR="000B6F77" w:rsidRPr="007509FD" w:rsidP="00B3545C" w14:paraId="4F8B46C3" w14:textId="77777777">
            <w:pPr>
              <w:rPr>
                <w:rFonts w:ascii="Times New Roman" w:hAnsi="Times New Roman" w:cs="Times New Roman"/>
              </w:rPr>
            </w:pPr>
          </w:p>
        </w:tc>
        <w:tc>
          <w:tcPr>
            <w:tcW w:w="1880" w:type="dxa"/>
          </w:tcPr>
          <w:p w:rsidR="000B6F77" w:rsidRPr="007509FD" w:rsidP="00B3545C" w14:paraId="2D2677D7" w14:textId="77777777">
            <w:pPr>
              <w:rPr>
                <w:rFonts w:ascii="Times New Roman" w:hAnsi="Times New Roman" w:cs="Times New Roman"/>
              </w:rPr>
            </w:pPr>
          </w:p>
        </w:tc>
        <w:tc>
          <w:tcPr>
            <w:tcW w:w="1880" w:type="dxa"/>
          </w:tcPr>
          <w:p w:rsidR="000B6F77" w:rsidRPr="007509FD" w:rsidP="00B3545C" w14:paraId="37D03425" w14:textId="77777777">
            <w:pPr>
              <w:rPr>
                <w:rFonts w:ascii="Times New Roman" w:hAnsi="Times New Roman" w:cs="Times New Roman"/>
              </w:rPr>
            </w:pPr>
          </w:p>
        </w:tc>
        <w:tc>
          <w:tcPr>
            <w:tcW w:w="1880" w:type="dxa"/>
          </w:tcPr>
          <w:p w:rsidR="000B6F77" w:rsidRPr="007509FD" w:rsidP="00B3545C" w14:paraId="496D3C64" w14:textId="77777777">
            <w:pPr>
              <w:rPr>
                <w:rFonts w:ascii="Times New Roman" w:hAnsi="Times New Roman" w:cs="Times New Roman"/>
              </w:rPr>
            </w:pPr>
          </w:p>
        </w:tc>
      </w:tr>
      <w:tr w14:paraId="5D9D110E" w14:textId="77777777" w:rsidTr="00B3545C">
        <w:tblPrEx>
          <w:tblW w:w="9398" w:type="dxa"/>
          <w:tblInd w:w="0" w:type="dxa"/>
          <w:tblLook w:val="04A0"/>
        </w:tblPrEx>
        <w:trPr>
          <w:trHeight w:val="215"/>
        </w:trPr>
        <w:tc>
          <w:tcPr>
            <w:tcW w:w="1879" w:type="dxa"/>
          </w:tcPr>
          <w:p w:rsidR="000B6F77" w:rsidRPr="007509FD" w:rsidP="00B3545C" w14:paraId="29261936" w14:textId="77777777">
            <w:pPr>
              <w:rPr>
                <w:rFonts w:ascii="Times New Roman" w:hAnsi="Times New Roman" w:cs="Times New Roman"/>
              </w:rPr>
            </w:pPr>
            <w:r w:rsidRPr="007509FD">
              <w:rPr>
                <w:rFonts w:ascii="Times New Roman" w:hAnsi="Times New Roman" w:cs="Times New Roman"/>
              </w:rPr>
              <w:t>Mathematics</w:t>
            </w:r>
          </w:p>
        </w:tc>
        <w:tc>
          <w:tcPr>
            <w:tcW w:w="1879" w:type="dxa"/>
          </w:tcPr>
          <w:p w:rsidR="000B6F77" w:rsidRPr="007509FD" w:rsidP="00B3545C" w14:paraId="35A20735" w14:textId="77777777">
            <w:pPr>
              <w:rPr>
                <w:rFonts w:ascii="Times New Roman" w:hAnsi="Times New Roman" w:cs="Times New Roman"/>
              </w:rPr>
            </w:pPr>
          </w:p>
        </w:tc>
        <w:tc>
          <w:tcPr>
            <w:tcW w:w="1880" w:type="dxa"/>
          </w:tcPr>
          <w:p w:rsidR="000B6F77" w:rsidRPr="007509FD" w:rsidP="00B3545C" w14:paraId="23FB46E2" w14:textId="77777777">
            <w:pPr>
              <w:rPr>
                <w:rFonts w:ascii="Times New Roman" w:hAnsi="Times New Roman" w:cs="Times New Roman"/>
              </w:rPr>
            </w:pPr>
          </w:p>
        </w:tc>
        <w:tc>
          <w:tcPr>
            <w:tcW w:w="1880" w:type="dxa"/>
          </w:tcPr>
          <w:p w:rsidR="000B6F77" w:rsidRPr="007509FD" w:rsidP="00B3545C" w14:paraId="79DB22A4" w14:textId="77777777">
            <w:pPr>
              <w:rPr>
                <w:rFonts w:ascii="Times New Roman" w:hAnsi="Times New Roman" w:cs="Times New Roman"/>
              </w:rPr>
            </w:pPr>
          </w:p>
        </w:tc>
        <w:tc>
          <w:tcPr>
            <w:tcW w:w="1880" w:type="dxa"/>
          </w:tcPr>
          <w:p w:rsidR="000B6F77" w:rsidRPr="007509FD" w:rsidP="00B3545C" w14:paraId="66CCE5E9" w14:textId="77777777">
            <w:pPr>
              <w:rPr>
                <w:rFonts w:ascii="Times New Roman" w:hAnsi="Times New Roman" w:cs="Times New Roman"/>
              </w:rPr>
            </w:pPr>
          </w:p>
        </w:tc>
      </w:tr>
      <w:tr w14:paraId="22284A66" w14:textId="77777777" w:rsidTr="00B3545C">
        <w:tblPrEx>
          <w:tblW w:w="9398" w:type="dxa"/>
          <w:tblInd w:w="0" w:type="dxa"/>
          <w:tblLook w:val="04A0"/>
        </w:tblPrEx>
        <w:trPr>
          <w:trHeight w:val="1097"/>
        </w:trPr>
        <w:tc>
          <w:tcPr>
            <w:tcW w:w="1879" w:type="dxa"/>
          </w:tcPr>
          <w:p w:rsidR="000B6F77" w:rsidRPr="007509FD" w:rsidP="00B3545C" w14:paraId="6DA43820" w14:textId="77777777">
            <w:pPr>
              <w:rPr>
                <w:rFonts w:ascii="Times New Roman" w:hAnsi="Times New Roman" w:cs="Times New Roman"/>
              </w:rPr>
            </w:pPr>
            <w:r w:rsidRPr="007509FD">
              <w:rPr>
                <w:rFonts w:ascii="Times New Roman" w:hAnsi="Times New Roman" w:cs="Times New Roman"/>
              </w:rPr>
              <w:t>Sciences (e.g., general science, biology, chemistry, etc.)</w:t>
            </w:r>
          </w:p>
        </w:tc>
        <w:tc>
          <w:tcPr>
            <w:tcW w:w="1879" w:type="dxa"/>
          </w:tcPr>
          <w:p w:rsidR="000B6F77" w:rsidRPr="007509FD" w:rsidP="00B3545C" w14:paraId="500A0EFF" w14:textId="77777777">
            <w:pPr>
              <w:rPr>
                <w:rFonts w:ascii="Times New Roman" w:hAnsi="Times New Roman" w:cs="Times New Roman"/>
              </w:rPr>
            </w:pPr>
          </w:p>
        </w:tc>
        <w:tc>
          <w:tcPr>
            <w:tcW w:w="1880" w:type="dxa"/>
          </w:tcPr>
          <w:p w:rsidR="000B6F77" w:rsidRPr="007509FD" w:rsidP="00B3545C" w14:paraId="2CEE31B7" w14:textId="77777777">
            <w:pPr>
              <w:rPr>
                <w:rFonts w:ascii="Times New Roman" w:hAnsi="Times New Roman" w:cs="Times New Roman"/>
              </w:rPr>
            </w:pPr>
          </w:p>
        </w:tc>
        <w:tc>
          <w:tcPr>
            <w:tcW w:w="1880" w:type="dxa"/>
          </w:tcPr>
          <w:p w:rsidR="000B6F77" w:rsidRPr="007509FD" w:rsidP="00B3545C" w14:paraId="48F61498" w14:textId="77777777">
            <w:pPr>
              <w:rPr>
                <w:rFonts w:ascii="Times New Roman" w:hAnsi="Times New Roman" w:cs="Times New Roman"/>
              </w:rPr>
            </w:pPr>
          </w:p>
        </w:tc>
        <w:tc>
          <w:tcPr>
            <w:tcW w:w="1880" w:type="dxa"/>
          </w:tcPr>
          <w:p w:rsidR="000B6F77" w:rsidRPr="007509FD" w:rsidP="00B3545C" w14:paraId="2380E044" w14:textId="77777777">
            <w:pPr>
              <w:rPr>
                <w:rFonts w:ascii="Times New Roman" w:hAnsi="Times New Roman" w:cs="Times New Roman"/>
              </w:rPr>
            </w:pPr>
          </w:p>
        </w:tc>
      </w:tr>
      <w:tr w14:paraId="34C75D8F" w14:textId="77777777" w:rsidTr="00B3545C">
        <w:tblPrEx>
          <w:tblW w:w="9398" w:type="dxa"/>
          <w:tblInd w:w="0" w:type="dxa"/>
          <w:tblLook w:val="04A0"/>
        </w:tblPrEx>
        <w:trPr>
          <w:trHeight w:val="359"/>
        </w:trPr>
        <w:tc>
          <w:tcPr>
            <w:tcW w:w="1879" w:type="dxa"/>
          </w:tcPr>
          <w:p w:rsidR="000B6F77" w:rsidRPr="007509FD" w:rsidP="00B3545C" w14:paraId="7EBAFFA5" w14:textId="77777777">
            <w:pPr>
              <w:rPr>
                <w:rFonts w:ascii="Times New Roman" w:hAnsi="Times New Roman" w:cs="Times New Roman"/>
              </w:rPr>
            </w:pPr>
            <w:r w:rsidRPr="007509FD">
              <w:rPr>
                <w:rFonts w:ascii="Times New Roman" w:hAnsi="Times New Roman" w:cs="Times New Roman"/>
              </w:rPr>
              <w:t>Computer Science</w:t>
            </w:r>
          </w:p>
        </w:tc>
        <w:tc>
          <w:tcPr>
            <w:tcW w:w="1879" w:type="dxa"/>
          </w:tcPr>
          <w:p w:rsidR="000B6F77" w:rsidRPr="007509FD" w:rsidP="00B3545C" w14:paraId="66EE5FEA" w14:textId="77777777">
            <w:pPr>
              <w:rPr>
                <w:rFonts w:ascii="Times New Roman" w:hAnsi="Times New Roman" w:cs="Times New Roman"/>
              </w:rPr>
            </w:pPr>
          </w:p>
        </w:tc>
        <w:tc>
          <w:tcPr>
            <w:tcW w:w="1880" w:type="dxa"/>
          </w:tcPr>
          <w:p w:rsidR="000B6F77" w:rsidRPr="007509FD" w:rsidP="00B3545C" w14:paraId="61E28154" w14:textId="77777777">
            <w:pPr>
              <w:rPr>
                <w:rFonts w:ascii="Times New Roman" w:hAnsi="Times New Roman" w:cs="Times New Roman"/>
              </w:rPr>
            </w:pPr>
          </w:p>
        </w:tc>
        <w:tc>
          <w:tcPr>
            <w:tcW w:w="1880" w:type="dxa"/>
          </w:tcPr>
          <w:p w:rsidR="000B6F77" w:rsidRPr="007509FD" w:rsidP="00B3545C" w14:paraId="49884DE1" w14:textId="77777777">
            <w:pPr>
              <w:rPr>
                <w:rFonts w:ascii="Times New Roman" w:hAnsi="Times New Roman" w:cs="Times New Roman"/>
              </w:rPr>
            </w:pPr>
          </w:p>
        </w:tc>
        <w:tc>
          <w:tcPr>
            <w:tcW w:w="1880" w:type="dxa"/>
          </w:tcPr>
          <w:p w:rsidR="000B6F77" w:rsidRPr="007509FD" w:rsidP="00B3545C" w14:paraId="0D208CD4" w14:textId="77777777">
            <w:pPr>
              <w:rPr>
                <w:rFonts w:ascii="Times New Roman" w:hAnsi="Times New Roman" w:cs="Times New Roman"/>
              </w:rPr>
            </w:pPr>
          </w:p>
        </w:tc>
      </w:tr>
      <w:tr w14:paraId="42357B3D" w14:textId="77777777" w:rsidTr="00B3545C">
        <w:tblPrEx>
          <w:tblW w:w="9398" w:type="dxa"/>
          <w:tblInd w:w="0" w:type="dxa"/>
          <w:tblLook w:val="04A0"/>
        </w:tblPrEx>
        <w:trPr>
          <w:trHeight w:val="373"/>
        </w:trPr>
        <w:tc>
          <w:tcPr>
            <w:tcW w:w="1879" w:type="dxa"/>
          </w:tcPr>
          <w:p w:rsidR="000B6F77" w:rsidRPr="007509FD" w:rsidP="00B3545C" w14:paraId="5F5D07CC" w14:textId="77777777">
            <w:pPr>
              <w:rPr>
                <w:rFonts w:ascii="Times New Roman" w:hAnsi="Times New Roman" w:cs="Times New Roman"/>
              </w:rPr>
            </w:pPr>
            <w:r w:rsidRPr="007509FD">
              <w:rPr>
                <w:rFonts w:ascii="Times New Roman" w:hAnsi="Times New Roman" w:cs="Times New Roman"/>
              </w:rPr>
              <w:t>Foreign Language</w:t>
            </w:r>
          </w:p>
        </w:tc>
        <w:tc>
          <w:tcPr>
            <w:tcW w:w="1879" w:type="dxa"/>
          </w:tcPr>
          <w:p w:rsidR="000B6F77" w:rsidRPr="007509FD" w:rsidP="00B3545C" w14:paraId="0F00F694" w14:textId="77777777">
            <w:pPr>
              <w:rPr>
                <w:rFonts w:ascii="Times New Roman" w:hAnsi="Times New Roman" w:cs="Times New Roman"/>
              </w:rPr>
            </w:pPr>
          </w:p>
        </w:tc>
        <w:tc>
          <w:tcPr>
            <w:tcW w:w="1880" w:type="dxa"/>
          </w:tcPr>
          <w:p w:rsidR="000B6F77" w:rsidRPr="007509FD" w:rsidP="00B3545C" w14:paraId="33003A99" w14:textId="77777777">
            <w:pPr>
              <w:rPr>
                <w:rFonts w:ascii="Times New Roman" w:hAnsi="Times New Roman" w:cs="Times New Roman"/>
              </w:rPr>
            </w:pPr>
          </w:p>
        </w:tc>
        <w:tc>
          <w:tcPr>
            <w:tcW w:w="1880" w:type="dxa"/>
          </w:tcPr>
          <w:p w:rsidR="000B6F77" w:rsidRPr="007509FD" w:rsidP="00B3545C" w14:paraId="2AD4C737" w14:textId="77777777">
            <w:pPr>
              <w:rPr>
                <w:rFonts w:ascii="Times New Roman" w:hAnsi="Times New Roman" w:cs="Times New Roman"/>
              </w:rPr>
            </w:pPr>
          </w:p>
        </w:tc>
        <w:tc>
          <w:tcPr>
            <w:tcW w:w="1880" w:type="dxa"/>
          </w:tcPr>
          <w:p w:rsidR="000B6F77" w:rsidRPr="007509FD" w:rsidP="00B3545C" w14:paraId="3FEB5555" w14:textId="77777777">
            <w:pPr>
              <w:rPr>
                <w:rFonts w:ascii="Times New Roman" w:hAnsi="Times New Roman" w:cs="Times New Roman"/>
              </w:rPr>
            </w:pPr>
          </w:p>
        </w:tc>
      </w:tr>
      <w:tr w14:paraId="6DFEEA83" w14:textId="77777777" w:rsidTr="00B3545C">
        <w:tblPrEx>
          <w:tblW w:w="9398" w:type="dxa"/>
          <w:tblInd w:w="0" w:type="dxa"/>
          <w:tblLook w:val="04A0"/>
        </w:tblPrEx>
        <w:trPr>
          <w:trHeight w:val="373"/>
        </w:trPr>
        <w:tc>
          <w:tcPr>
            <w:tcW w:w="1879" w:type="dxa"/>
          </w:tcPr>
          <w:p w:rsidR="000B6F77" w:rsidRPr="007509FD" w:rsidP="00B3545C" w14:paraId="18C5B971" w14:textId="77777777">
            <w:pPr>
              <w:rPr>
                <w:rFonts w:ascii="Times New Roman" w:hAnsi="Times New Roman" w:cs="Times New Roman"/>
              </w:rPr>
            </w:pPr>
            <w:r w:rsidRPr="007509FD">
              <w:rPr>
                <w:rFonts w:ascii="Times New Roman" w:hAnsi="Times New Roman" w:cs="Times New Roman"/>
              </w:rPr>
              <w:t>Social Studies</w:t>
            </w:r>
          </w:p>
        </w:tc>
        <w:tc>
          <w:tcPr>
            <w:tcW w:w="1879" w:type="dxa"/>
          </w:tcPr>
          <w:p w:rsidR="000B6F77" w:rsidRPr="007509FD" w:rsidP="00B3545C" w14:paraId="7467D533" w14:textId="77777777">
            <w:pPr>
              <w:rPr>
                <w:rFonts w:ascii="Times New Roman" w:hAnsi="Times New Roman" w:cs="Times New Roman"/>
              </w:rPr>
            </w:pPr>
          </w:p>
        </w:tc>
        <w:tc>
          <w:tcPr>
            <w:tcW w:w="1880" w:type="dxa"/>
          </w:tcPr>
          <w:p w:rsidR="000B6F77" w:rsidRPr="007509FD" w:rsidP="00B3545C" w14:paraId="4E6B0BB9" w14:textId="77777777">
            <w:pPr>
              <w:rPr>
                <w:rFonts w:ascii="Times New Roman" w:hAnsi="Times New Roman" w:cs="Times New Roman"/>
              </w:rPr>
            </w:pPr>
          </w:p>
        </w:tc>
        <w:tc>
          <w:tcPr>
            <w:tcW w:w="1880" w:type="dxa"/>
          </w:tcPr>
          <w:p w:rsidR="000B6F77" w:rsidRPr="007509FD" w:rsidP="00B3545C" w14:paraId="7BAD9E55" w14:textId="77777777">
            <w:pPr>
              <w:rPr>
                <w:rFonts w:ascii="Times New Roman" w:hAnsi="Times New Roman" w:cs="Times New Roman"/>
              </w:rPr>
            </w:pPr>
          </w:p>
        </w:tc>
        <w:tc>
          <w:tcPr>
            <w:tcW w:w="1880" w:type="dxa"/>
          </w:tcPr>
          <w:p w:rsidR="000B6F77" w:rsidRPr="007509FD" w:rsidP="00B3545C" w14:paraId="4EA012D2" w14:textId="77777777">
            <w:pPr>
              <w:rPr>
                <w:rFonts w:ascii="Times New Roman" w:hAnsi="Times New Roman" w:cs="Times New Roman"/>
              </w:rPr>
            </w:pPr>
          </w:p>
        </w:tc>
      </w:tr>
    </w:tbl>
    <w:p w:rsidR="000B6F77" w:rsidRPr="007509FD" w:rsidP="000B6F77" w14:paraId="677796D4" w14:textId="77777777">
      <w:pPr>
        <w:spacing w:before="120"/>
        <w:rPr>
          <w:rFonts w:ascii="Times New Roman" w:hAnsi="Times New Roman" w:cs="Times New Roman"/>
        </w:rPr>
      </w:pPr>
      <w:r w:rsidRPr="007509FD">
        <w:rPr>
          <w:rFonts w:ascii="Times New Roman" w:hAnsi="Times New Roman" w:cs="Times New Roman"/>
          <w:b/>
          <w:bCs/>
        </w:rPr>
        <w:t>SR3a</w:t>
      </w:r>
      <w:r w:rsidRPr="007509FD">
        <w:rPr>
          <w:rFonts w:ascii="Times New Roman" w:hAnsi="Times New Roman" w:cs="Times New Roman"/>
        </w:rPr>
        <w:t xml:space="preserve">. As of today, what strategies have your school used to support learning recovery for students? </w:t>
      </w:r>
      <w:r w:rsidRPr="007509FD">
        <w:rPr>
          <w:rFonts w:ascii="Times New Roman" w:hAnsi="Times New Roman" w:cs="Times New Roman"/>
          <w:i/>
          <w:iCs/>
        </w:rPr>
        <w:t>Select all that apply</w:t>
      </w:r>
      <w:r w:rsidRPr="007509FD">
        <w:rPr>
          <w:rFonts w:ascii="Times New Roman" w:hAnsi="Times New Roman" w:cs="Times New Roman"/>
        </w:rPr>
        <w:t>.</w:t>
      </w:r>
    </w:p>
    <w:p w:rsidR="000B6F77" w:rsidRPr="007509FD" w:rsidP="000B6F77" w14:paraId="71E22AF0"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Tailored accelerated instruction (i.e., teacher-led individualized learning, using new, grade-level content to teach prior-grade concepts or skills)</w:t>
      </w:r>
    </w:p>
    <w:p w:rsidR="000B6F77" w:rsidRPr="007509FD" w:rsidP="000B6F77" w14:paraId="0C9636EC"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Remedial instruction (i.e., using content from prior years to teach concepts or skills)</w:t>
      </w:r>
    </w:p>
    <w:p w:rsidR="000B6F77" w:rsidRPr="007509FD" w:rsidP="000B6F77" w14:paraId="79C5A76A"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Identifying individual student academic needs with diagnostic assessment data</w:t>
      </w:r>
    </w:p>
    <w:p w:rsidR="000B6F77" w:rsidRPr="007509FD" w:rsidP="000B6F77" w14:paraId="2EB489BE"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Identifying individual student academic needs with formative assessment data</w:t>
      </w:r>
    </w:p>
    <w:p w:rsidR="000B6F77" w:rsidRPr="007509FD" w:rsidP="000B6F77" w14:paraId="5F14F7CB"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Extending class time spent on targeted subject areas during the school day</w:t>
      </w:r>
    </w:p>
    <w:p w:rsidR="000B6F77" w:rsidRPr="007509FD" w:rsidP="000B6F77" w14:paraId="4273024F"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Extending the school day to accommodate learning recovery activities</w:t>
      </w:r>
    </w:p>
    <w:p w:rsidR="000B6F77" w:rsidRPr="007509FD" w:rsidP="000B6F77" w14:paraId="512C6930"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Extending the school week to accommodate learning recovery activities</w:t>
      </w:r>
    </w:p>
    <w:p w:rsidR="000B6F77" w:rsidRPr="007509FD" w:rsidP="000B6F77" w14:paraId="2FCC4422"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Extending the school year to accommodate learning recovery activities</w:t>
      </w:r>
    </w:p>
    <w:p w:rsidR="000B6F77" w:rsidRPr="007509FD" w:rsidP="000B6F77" w14:paraId="4A5EA331"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Professional development for teachers/staff on learning recovery</w:t>
      </w:r>
    </w:p>
    <w:p w:rsidR="000B6F77" w:rsidRPr="007509FD" w:rsidP="000B6F77" w14:paraId="2BA77CA6"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Family workshops to provide techniques and guidance to support learning recovery</w:t>
      </w:r>
    </w:p>
    <w:p w:rsidR="000B6F77" w:rsidRPr="007509FD" w:rsidP="000B6F77" w14:paraId="5365AAB8"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Family engagement/outreach activities (e.g., home visits, communicating via text apps, video conference meetings, etc.)</w:t>
      </w:r>
    </w:p>
    <w:p w:rsidR="000B6F77" w:rsidRPr="007509FD" w:rsidP="000B6F77" w14:paraId="7E533A71"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Hiring additional educators to provide more small-group and individual instruction</w:t>
      </w:r>
    </w:p>
    <w:p w:rsidR="000B6F77" w:rsidRPr="007509FD" w:rsidP="000B6F77" w14:paraId="59F60CF1"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Other, please specify: ___________</w:t>
      </w:r>
    </w:p>
    <w:p w:rsidR="000B6F77" w:rsidRPr="007509FD" w:rsidP="000B6F77" w14:paraId="4F5B582F" w14:textId="77777777">
      <w:pPr>
        <w:pStyle w:val="ListParagraph"/>
        <w:numPr>
          <w:ilvl w:val="0"/>
          <w:numId w:val="478"/>
        </w:numPr>
        <w:spacing w:line="259" w:lineRule="auto"/>
        <w:rPr>
          <w:rFonts w:ascii="Times New Roman" w:hAnsi="Times New Roman" w:cs="Times New Roman"/>
        </w:rPr>
      </w:pPr>
      <w:r w:rsidRPr="007509FD">
        <w:rPr>
          <w:rFonts w:ascii="Times New Roman" w:hAnsi="Times New Roman" w:cs="Times New Roman"/>
        </w:rPr>
        <w:t>We have not implemented any strategies to support learning recovery</w:t>
      </w:r>
    </w:p>
    <w:p w:rsidR="000B6F77" w:rsidRPr="007509FD" w:rsidP="000B6F77" w14:paraId="7E52ECB8" w14:textId="437C6776">
      <w:pPr>
        <w:spacing w:after="120"/>
        <w:rPr>
          <w:rFonts w:ascii="Times New Roman" w:hAnsi="Times New Roman" w:cs="Times New Roman"/>
        </w:rPr>
      </w:pPr>
      <w:r w:rsidRPr="007509FD">
        <w:rPr>
          <w:rFonts w:ascii="Times New Roman" w:hAnsi="Times New Roman" w:cs="Times New Roman"/>
          <w:b/>
          <w:bCs/>
        </w:rPr>
        <w:t>SR3b.</w:t>
      </w:r>
      <w:r w:rsidRPr="007509FD">
        <w:rPr>
          <w:rFonts w:ascii="Times New Roman" w:hAnsi="Times New Roman" w:cs="Times New Roman"/>
        </w:rPr>
        <w:t xml:space="preserve"> How effective have these strategies been in supporting pandemic-related learning recovery for your students during the </w:t>
      </w:r>
      <w:r>
        <w:rPr>
          <w:rFonts w:ascii="Times New Roman" w:hAnsi="Times New Roman" w:cs="Times New Roman"/>
        </w:rPr>
        <w:t>2024-25</w:t>
      </w:r>
      <w:r w:rsidRPr="007509FD">
        <w:rPr>
          <w:rFonts w:ascii="Times New Roman" w:hAnsi="Times New Roman" w:cs="Times New Roman"/>
        </w:rPr>
        <w:t xml:space="preserve"> school year?</w:t>
      </w:r>
    </w:p>
    <w:tbl>
      <w:tblPr>
        <w:tblStyle w:val="TableGrid"/>
        <w:tblW w:w="0" w:type="auto"/>
        <w:tblInd w:w="0" w:type="dxa"/>
        <w:tblLook w:val="04A0"/>
      </w:tblPr>
      <w:tblGrid>
        <w:gridCol w:w="3837"/>
        <w:gridCol w:w="1070"/>
        <w:gridCol w:w="996"/>
        <w:gridCol w:w="1261"/>
        <w:gridCol w:w="1023"/>
        <w:gridCol w:w="1163"/>
      </w:tblGrid>
      <w:tr w14:paraId="5E400C19" w14:textId="77777777" w:rsidTr="00B3545C">
        <w:tblPrEx>
          <w:tblW w:w="0" w:type="auto"/>
          <w:tblInd w:w="0" w:type="dxa"/>
          <w:tblLook w:val="04A0"/>
        </w:tblPrEx>
        <w:tc>
          <w:tcPr>
            <w:tcW w:w="3837" w:type="dxa"/>
            <w:vAlign w:val="center"/>
          </w:tcPr>
          <w:p w:rsidR="000B6F77" w:rsidRPr="007509FD" w:rsidP="00B3545C" w14:paraId="4E505364" w14:textId="77777777">
            <w:pPr>
              <w:jc w:val="center"/>
              <w:rPr>
                <w:rFonts w:ascii="Times New Roman" w:hAnsi="Times New Roman" w:cs="Times New Roman"/>
              </w:rPr>
            </w:pPr>
            <w:r w:rsidRPr="007509FD">
              <w:rPr>
                <w:rFonts w:ascii="Times New Roman" w:hAnsi="Times New Roman" w:cs="Times New Roman"/>
                <w:color w:val="ED7D31" w:themeColor="accent2"/>
                <w:sz w:val="18"/>
                <w:szCs w:val="18"/>
              </w:rPr>
              <w:t xml:space="preserve">{Rows populate based on answers in SR3a} </w:t>
            </w:r>
          </w:p>
        </w:tc>
        <w:tc>
          <w:tcPr>
            <w:tcW w:w="1070" w:type="dxa"/>
          </w:tcPr>
          <w:p w:rsidR="000B6F77" w:rsidRPr="007509FD" w:rsidP="00B3545C" w14:paraId="7A9C099A" w14:textId="77777777">
            <w:pPr>
              <w:jc w:val="center"/>
              <w:rPr>
                <w:rFonts w:ascii="Times New Roman" w:hAnsi="Times New Roman" w:cs="Times New Roman"/>
              </w:rPr>
            </w:pPr>
            <w:r w:rsidRPr="007509FD">
              <w:rPr>
                <w:rFonts w:ascii="Times New Roman" w:hAnsi="Times New Roman" w:cs="Times New Roman"/>
              </w:rPr>
              <w:t>Not at all effective</w:t>
            </w:r>
          </w:p>
        </w:tc>
        <w:tc>
          <w:tcPr>
            <w:tcW w:w="996" w:type="dxa"/>
          </w:tcPr>
          <w:p w:rsidR="000B6F77" w:rsidRPr="007509FD" w:rsidP="00B3545C" w14:paraId="4F2956D3" w14:textId="77777777">
            <w:pPr>
              <w:jc w:val="center"/>
              <w:rPr>
                <w:rFonts w:ascii="Times New Roman" w:hAnsi="Times New Roman" w:cs="Times New Roman"/>
              </w:rPr>
            </w:pPr>
            <w:r w:rsidRPr="007509FD">
              <w:rPr>
                <w:rFonts w:ascii="Times New Roman" w:hAnsi="Times New Roman" w:cs="Times New Roman"/>
              </w:rPr>
              <w:t>Slightly effective</w:t>
            </w:r>
          </w:p>
        </w:tc>
        <w:tc>
          <w:tcPr>
            <w:tcW w:w="1261" w:type="dxa"/>
          </w:tcPr>
          <w:p w:rsidR="000B6F77" w:rsidRPr="007509FD" w:rsidP="00B3545C" w14:paraId="7FF4BC7B" w14:textId="77777777">
            <w:pPr>
              <w:jc w:val="center"/>
              <w:rPr>
                <w:rFonts w:ascii="Times New Roman" w:hAnsi="Times New Roman" w:cs="Times New Roman"/>
              </w:rPr>
            </w:pPr>
            <w:r w:rsidRPr="007509FD">
              <w:rPr>
                <w:rFonts w:ascii="Times New Roman" w:hAnsi="Times New Roman" w:cs="Times New Roman"/>
              </w:rPr>
              <w:t>Moderately Effective</w:t>
            </w:r>
          </w:p>
        </w:tc>
        <w:tc>
          <w:tcPr>
            <w:tcW w:w="1023" w:type="dxa"/>
          </w:tcPr>
          <w:p w:rsidR="000B6F77" w:rsidRPr="007509FD" w:rsidP="00B3545C" w14:paraId="6AEFC719" w14:textId="77777777">
            <w:pPr>
              <w:jc w:val="center"/>
              <w:rPr>
                <w:rFonts w:ascii="Times New Roman" w:hAnsi="Times New Roman" w:cs="Times New Roman"/>
              </w:rPr>
            </w:pPr>
            <w:r w:rsidRPr="007509FD">
              <w:rPr>
                <w:rFonts w:ascii="Times New Roman" w:hAnsi="Times New Roman" w:cs="Times New Roman"/>
              </w:rPr>
              <w:t>Very Effective</w:t>
            </w:r>
          </w:p>
        </w:tc>
        <w:tc>
          <w:tcPr>
            <w:tcW w:w="1163" w:type="dxa"/>
          </w:tcPr>
          <w:p w:rsidR="000B6F77" w:rsidRPr="007509FD" w:rsidP="00B3545C" w14:paraId="0BB5F336" w14:textId="77777777">
            <w:pPr>
              <w:jc w:val="center"/>
              <w:rPr>
                <w:rFonts w:ascii="Times New Roman" w:hAnsi="Times New Roman" w:cs="Times New Roman"/>
              </w:rPr>
            </w:pPr>
            <w:r w:rsidRPr="007509FD">
              <w:rPr>
                <w:rFonts w:ascii="Times New Roman" w:hAnsi="Times New Roman" w:cs="Times New Roman"/>
              </w:rPr>
              <w:t>Extremely Effective</w:t>
            </w:r>
          </w:p>
        </w:tc>
      </w:tr>
      <w:tr w14:paraId="49E1079A" w14:textId="77777777" w:rsidTr="00B3545C">
        <w:tblPrEx>
          <w:tblW w:w="0" w:type="auto"/>
          <w:tblInd w:w="0" w:type="dxa"/>
          <w:tblLook w:val="04A0"/>
        </w:tblPrEx>
        <w:tc>
          <w:tcPr>
            <w:tcW w:w="3837" w:type="dxa"/>
          </w:tcPr>
          <w:p w:rsidR="000B6F77" w:rsidRPr="007509FD" w:rsidP="00B3545C" w14:paraId="5A1CFEBC" w14:textId="77777777">
            <w:pPr>
              <w:rPr>
                <w:rFonts w:ascii="Times New Roman" w:hAnsi="Times New Roman" w:cs="Times New Roman"/>
              </w:rPr>
            </w:pPr>
            <w:r w:rsidRPr="007509FD">
              <w:rPr>
                <w:rFonts w:ascii="Times New Roman" w:hAnsi="Times New Roman" w:cs="Times New Roman"/>
              </w:rPr>
              <w:t>Tailored accelerated instruction (i.e., teacher-led individualized learning, using new, grade-level content to teach prior-grade concepts or skills)</w:t>
            </w:r>
          </w:p>
        </w:tc>
        <w:tc>
          <w:tcPr>
            <w:tcW w:w="1070" w:type="dxa"/>
          </w:tcPr>
          <w:p w:rsidR="000B6F77" w:rsidRPr="007509FD" w:rsidP="00B3545C" w14:paraId="25656277" w14:textId="77777777">
            <w:pPr>
              <w:rPr>
                <w:rFonts w:ascii="Times New Roman" w:hAnsi="Times New Roman" w:cs="Times New Roman"/>
              </w:rPr>
            </w:pPr>
          </w:p>
        </w:tc>
        <w:tc>
          <w:tcPr>
            <w:tcW w:w="996" w:type="dxa"/>
          </w:tcPr>
          <w:p w:rsidR="000B6F77" w:rsidRPr="007509FD" w:rsidP="00B3545C" w14:paraId="3D7F45D9" w14:textId="77777777">
            <w:pPr>
              <w:rPr>
                <w:rFonts w:ascii="Times New Roman" w:hAnsi="Times New Roman" w:cs="Times New Roman"/>
              </w:rPr>
            </w:pPr>
          </w:p>
        </w:tc>
        <w:tc>
          <w:tcPr>
            <w:tcW w:w="1261" w:type="dxa"/>
          </w:tcPr>
          <w:p w:rsidR="000B6F77" w:rsidRPr="007509FD" w:rsidP="00B3545C" w14:paraId="56A76EC5" w14:textId="77777777">
            <w:pPr>
              <w:rPr>
                <w:rFonts w:ascii="Times New Roman" w:hAnsi="Times New Roman" w:cs="Times New Roman"/>
              </w:rPr>
            </w:pPr>
          </w:p>
        </w:tc>
        <w:tc>
          <w:tcPr>
            <w:tcW w:w="1023" w:type="dxa"/>
          </w:tcPr>
          <w:p w:rsidR="000B6F77" w:rsidRPr="007509FD" w:rsidP="00B3545C" w14:paraId="70516CB5" w14:textId="77777777">
            <w:pPr>
              <w:rPr>
                <w:rFonts w:ascii="Times New Roman" w:hAnsi="Times New Roman" w:cs="Times New Roman"/>
              </w:rPr>
            </w:pPr>
          </w:p>
        </w:tc>
        <w:tc>
          <w:tcPr>
            <w:tcW w:w="1163" w:type="dxa"/>
          </w:tcPr>
          <w:p w:rsidR="000B6F77" w:rsidRPr="007509FD" w:rsidP="00B3545C" w14:paraId="7EC4403B" w14:textId="77777777">
            <w:pPr>
              <w:rPr>
                <w:rFonts w:ascii="Times New Roman" w:hAnsi="Times New Roman" w:cs="Times New Roman"/>
              </w:rPr>
            </w:pPr>
          </w:p>
        </w:tc>
      </w:tr>
      <w:tr w14:paraId="64B9712B" w14:textId="77777777" w:rsidTr="00B3545C">
        <w:tblPrEx>
          <w:tblW w:w="0" w:type="auto"/>
          <w:tblInd w:w="0" w:type="dxa"/>
          <w:tblLook w:val="04A0"/>
        </w:tblPrEx>
        <w:tc>
          <w:tcPr>
            <w:tcW w:w="3837" w:type="dxa"/>
          </w:tcPr>
          <w:p w:rsidR="000B6F77" w:rsidRPr="007509FD" w:rsidP="00B3545C" w14:paraId="58ED75A3" w14:textId="77777777">
            <w:pPr>
              <w:rPr>
                <w:rFonts w:ascii="Times New Roman" w:hAnsi="Times New Roman" w:cs="Times New Roman"/>
              </w:rPr>
            </w:pPr>
            <w:r w:rsidRPr="007509FD">
              <w:rPr>
                <w:rFonts w:ascii="Times New Roman" w:hAnsi="Times New Roman" w:cs="Times New Roman"/>
              </w:rPr>
              <w:t>Remedial instruction (i.e., using content from prior years to teach concepts or skills)</w:t>
            </w:r>
          </w:p>
        </w:tc>
        <w:tc>
          <w:tcPr>
            <w:tcW w:w="1070" w:type="dxa"/>
          </w:tcPr>
          <w:p w:rsidR="000B6F77" w:rsidRPr="007509FD" w:rsidP="00B3545C" w14:paraId="28C6CE20" w14:textId="77777777">
            <w:pPr>
              <w:rPr>
                <w:rFonts w:ascii="Times New Roman" w:hAnsi="Times New Roman" w:cs="Times New Roman"/>
              </w:rPr>
            </w:pPr>
          </w:p>
        </w:tc>
        <w:tc>
          <w:tcPr>
            <w:tcW w:w="996" w:type="dxa"/>
          </w:tcPr>
          <w:p w:rsidR="000B6F77" w:rsidRPr="007509FD" w:rsidP="00B3545C" w14:paraId="6DDE6848" w14:textId="77777777">
            <w:pPr>
              <w:rPr>
                <w:rFonts w:ascii="Times New Roman" w:hAnsi="Times New Roman" w:cs="Times New Roman"/>
              </w:rPr>
            </w:pPr>
          </w:p>
        </w:tc>
        <w:tc>
          <w:tcPr>
            <w:tcW w:w="1261" w:type="dxa"/>
          </w:tcPr>
          <w:p w:rsidR="000B6F77" w:rsidRPr="007509FD" w:rsidP="00B3545C" w14:paraId="08537703" w14:textId="77777777">
            <w:pPr>
              <w:rPr>
                <w:rFonts w:ascii="Times New Roman" w:hAnsi="Times New Roman" w:cs="Times New Roman"/>
              </w:rPr>
            </w:pPr>
          </w:p>
        </w:tc>
        <w:tc>
          <w:tcPr>
            <w:tcW w:w="1023" w:type="dxa"/>
          </w:tcPr>
          <w:p w:rsidR="000B6F77" w:rsidRPr="007509FD" w:rsidP="00B3545C" w14:paraId="05097474" w14:textId="77777777">
            <w:pPr>
              <w:rPr>
                <w:rFonts w:ascii="Times New Roman" w:hAnsi="Times New Roman" w:cs="Times New Roman"/>
              </w:rPr>
            </w:pPr>
          </w:p>
        </w:tc>
        <w:tc>
          <w:tcPr>
            <w:tcW w:w="1163" w:type="dxa"/>
          </w:tcPr>
          <w:p w:rsidR="000B6F77" w:rsidRPr="007509FD" w:rsidP="00B3545C" w14:paraId="56C528C2" w14:textId="77777777">
            <w:pPr>
              <w:rPr>
                <w:rFonts w:ascii="Times New Roman" w:hAnsi="Times New Roman" w:cs="Times New Roman"/>
              </w:rPr>
            </w:pPr>
          </w:p>
        </w:tc>
      </w:tr>
      <w:tr w14:paraId="28F95848" w14:textId="77777777" w:rsidTr="00B3545C">
        <w:tblPrEx>
          <w:tblW w:w="0" w:type="auto"/>
          <w:tblInd w:w="0" w:type="dxa"/>
          <w:tblLook w:val="04A0"/>
        </w:tblPrEx>
        <w:tc>
          <w:tcPr>
            <w:tcW w:w="3837" w:type="dxa"/>
          </w:tcPr>
          <w:p w:rsidR="000B6F77" w:rsidRPr="007509FD" w:rsidP="00B3545C" w14:paraId="39375E88" w14:textId="77777777">
            <w:pPr>
              <w:rPr>
                <w:rFonts w:ascii="Times New Roman" w:hAnsi="Times New Roman" w:cs="Times New Roman"/>
              </w:rPr>
            </w:pPr>
            <w:r w:rsidRPr="007509FD">
              <w:rPr>
                <w:rFonts w:ascii="Times New Roman" w:hAnsi="Times New Roman" w:cs="Times New Roman"/>
              </w:rPr>
              <w:t>Identifying individual student academic needs with diagnostic assessment data</w:t>
            </w:r>
          </w:p>
        </w:tc>
        <w:tc>
          <w:tcPr>
            <w:tcW w:w="1070" w:type="dxa"/>
          </w:tcPr>
          <w:p w:rsidR="000B6F77" w:rsidRPr="007509FD" w:rsidP="00B3545C" w14:paraId="1C324E11" w14:textId="77777777">
            <w:pPr>
              <w:rPr>
                <w:rFonts w:ascii="Times New Roman" w:hAnsi="Times New Roman" w:cs="Times New Roman"/>
              </w:rPr>
            </w:pPr>
          </w:p>
        </w:tc>
        <w:tc>
          <w:tcPr>
            <w:tcW w:w="996" w:type="dxa"/>
          </w:tcPr>
          <w:p w:rsidR="000B6F77" w:rsidRPr="007509FD" w:rsidP="00B3545C" w14:paraId="50E9A0AA" w14:textId="77777777">
            <w:pPr>
              <w:rPr>
                <w:rFonts w:ascii="Times New Roman" w:hAnsi="Times New Roman" w:cs="Times New Roman"/>
              </w:rPr>
            </w:pPr>
          </w:p>
        </w:tc>
        <w:tc>
          <w:tcPr>
            <w:tcW w:w="1261" w:type="dxa"/>
          </w:tcPr>
          <w:p w:rsidR="000B6F77" w:rsidRPr="007509FD" w:rsidP="00B3545C" w14:paraId="2DC58655" w14:textId="77777777">
            <w:pPr>
              <w:rPr>
                <w:rFonts w:ascii="Times New Roman" w:hAnsi="Times New Roman" w:cs="Times New Roman"/>
              </w:rPr>
            </w:pPr>
          </w:p>
        </w:tc>
        <w:tc>
          <w:tcPr>
            <w:tcW w:w="1023" w:type="dxa"/>
          </w:tcPr>
          <w:p w:rsidR="000B6F77" w:rsidRPr="007509FD" w:rsidP="00B3545C" w14:paraId="0DBF25ED" w14:textId="77777777">
            <w:pPr>
              <w:rPr>
                <w:rFonts w:ascii="Times New Roman" w:hAnsi="Times New Roman" w:cs="Times New Roman"/>
              </w:rPr>
            </w:pPr>
          </w:p>
        </w:tc>
        <w:tc>
          <w:tcPr>
            <w:tcW w:w="1163" w:type="dxa"/>
          </w:tcPr>
          <w:p w:rsidR="000B6F77" w:rsidRPr="007509FD" w:rsidP="00B3545C" w14:paraId="791EADAA" w14:textId="77777777">
            <w:pPr>
              <w:rPr>
                <w:rFonts w:ascii="Times New Roman" w:hAnsi="Times New Roman" w:cs="Times New Roman"/>
              </w:rPr>
            </w:pPr>
          </w:p>
        </w:tc>
      </w:tr>
      <w:tr w14:paraId="481C4A75" w14:textId="77777777" w:rsidTr="00B3545C">
        <w:tblPrEx>
          <w:tblW w:w="0" w:type="auto"/>
          <w:tblInd w:w="0" w:type="dxa"/>
          <w:tblLook w:val="04A0"/>
        </w:tblPrEx>
        <w:tc>
          <w:tcPr>
            <w:tcW w:w="3837" w:type="dxa"/>
          </w:tcPr>
          <w:p w:rsidR="000B6F77" w:rsidRPr="007509FD" w:rsidP="00B3545C" w14:paraId="00BC9003" w14:textId="77777777">
            <w:pPr>
              <w:rPr>
                <w:rFonts w:ascii="Times New Roman" w:hAnsi="Times New Roman" w:cs="Times New Roman"/>
              </w:rPr>
            </w:pPr>
            <w:r w:rsidRPr="007509FD">
              <w:rPr>
                <w:rFonts w:ascii="Times New Roman" w:hAnsi="Times New Roman" w:cs="Times New Roman"/>
              </w:rPr>
              <w:t>Identifying individual student academic needs with formative assessment data</w:t>
            </w:r>
          </w:p>
        </w:tc>
        <w:tc>
          <w:tcPr>
            <w:tcW w:w="1070" w:type="dxa"/>
          </w:tcPr>
          <w:p w:rsidR="000B6F77" w:rsidRPr="007509FD" w:rsidP="00B3545C" w14:paraId="5CED6C00" w14:textId="77777777">
            <w:pPr>
              <w:rPr>
                <w:rFonts w:ascii="Times New Roman" w:hAnsi="Times New Roman" w:cs="Times New Roman"/>
              </w:rPr>
            </w:pPr>
          </w:p>
        </w:tc>
        <w:tc>
          <w:tcPr>
            <w:tcW w:w="996" w:type="dxa"/>
          </w:tcPr>
          <w:p w:rsidR="000B6F77" w:rsidRPr="007509FD" w:rsidP="00B3545C" w14:paraId="1B551C96" w14:textId="77777777">
            <w:pPr>
              <w:rPr>
                <w:rFonts w:ascii="Times New Roman" w:hAnsi="Times New Roman" w:cs="Times New Roman"/>
              </w:rPr>
            </w:pPr>
          </w:p>
        </w:tc>
        <w:tc>
          <w:tcPr>
            <w:tcW w:w="1261" w:type="dxa"/>
          </w:tcPr>
          <w:p w:rsidR="000B6F77" w:rsidRPr="007509FD" w:rsidP="00B3545C" w14:paraId="2B366A9B" w14:textId="77777777">
            <w:pPr>
              <w:rPr>
                <w:rFonts w:ascii="Times New Roman" w:hAnsi="Times New Roman" w:cs="Times New Roman"/>
              </w:rPr>
            </w:pPr>
          </w:p>
        </w:tc>
        <w:tc>
          <w:tcPr>
            <w:tcW w:w="1023" w:type="dxa"/>
          </w:tcPr>
          <w:p w:rsidR="000B6F77" w:rsidRPr="007509FD" w:rsidP="00B3545C" w14:paraId="61A4740E" w14:textId="77777777">
            <w:pPr>
              <w:rPr>
                <w:rFonts w:ascii="Times New Roman" w:hAnsi="Times New Roman" w:cs="Times New Roman"/>
              </w:rPr>
            </w:pPr>
          </w:p>
        </w:tc>
        <w:tc>
          <w:tcPr>
            <w:tcW w:w="1163" w:type="dxa"/>
          </w:tcPr>
          <w:p w:rsidR="000B6F77" w:rsidRPr="007509FD" w:rsidP="00B3545C" w14:paraId="7D051C51" w14:textId="77777777">
            <w:pPr>
              <w:rPr>
                <w:rFonts w:ascii="Times New Roman" w:hAnsi="Times New Roman" w:cs="Times New Roman"/>
              </w:rPr>
            </w:pPr>
          </w:p>
        </w:tc>
      </w:tr>
      <w:tr w14:paraId="4E84501B" w14:textId="77777777" w:rsidTr="00B3545C">
        <w:tblPrEx>
          <w:tblW w:w="0" w:type="auto"/>
          <w:tblInd w:w="0" w:type="dxa"/>
          <w:tblLook w:val="04A0"/>
        </w:tblPrEx>
        <w:tc>
          <w:tcPr>
            <w:tcW w:w="3837" w:type="dxa"/>
          </w:tcPr>
          <w:p w:rsidR="000B6F77" w:rsidRPr="007509FD" w:rsidP="00B3545C" w14:paraId="00614E3D" w14:textId="77777777">
            <w:pPr>
              <w:rPr>
                <w:rFonts w:ascii="Times New Roman" w:hAnsi="Times New Roman" w:cs="Times New Roman"/>
              </w:rPr>
            </w:pPr>
            <w:r w:rsidRPr="007509FD">
              <w:rPr>
                <w:rFonts w:ascii="Times New Roman" w:hAnsi="Times New Roman" w:cs="Times New Roman"/>
              </w:rPr>
              <w:t>Extending class time spent on targeted subject areas during the school day</w:t>
            </w:r>
          </w:p>
        </w:tc>
        <w:tc>
          <w:tcPr>
            <w:tcW w:w="1070" w:type="dxa"/>
          </w:tcPr>
          <w:p w:rsidR="000B6F77" w:rsidRPr="007509FD" w:rsidP="00B3545C" w14:paraId="30032492" w14:textId="77777777">
            <w:pPr>
              <w:rPr>
                <w:rFonts w:ascii="Times New Roman" w:hAnsi="Times New Roman" w:cs="Times New Roman"/>
              </w:rPr>
            </w:pPr>
          </w:p>
        </w:tc>
        <w:tc>
          <w:tcPr>
            <w:tcW w:w="996" w:type="dxa"/>
          </w:tcPr>
          <w:p w:rsidR="000B6F77" w:rsidRPr="007509FD" w:rsidP="00B3545C" w14:paraId="039EC78A" w14:textId="77777777">
            <w:pPr>
              <w:rPr>
                <w:rFonts w:ascii="Times New Roman" w:hAnsi="Times New Roman" w:cs="Times New Roman"/>
              </w:rPr>
            </w:pPr>
          </w:p>
        </w:tc>
        <w:tc>
          <w:tcPr>
            <w:tcW w:w="1261" w:type="dxa"/>
          </w:tcPr>
          <w:p w:rsidR="000B6F77" w:rsidRPr="007509FD" w:rsidP="00B3545C" w14:paraId="7D59BA78" w14:textId="77777777">
            <w:pPr>
              <w:rPr>
                <w:rFonts w:ascii="Times New Roman" w:hAnsi="Times New Roman" w:cs="Times New Roman"/>
              </w:rPr>
            </w:pPr>
          </w:p>
        </w:tc>
        <w:tc>
          <w:tcPr>
            <w:tcW w:w="1023" w:type="dxa"/>
          </w:tcPr>
          <w:p w:rsidR="000B6F77" w:rsidRPr="007509FD" w:rsidP="00B3545C" w14:paraId="7653766A" w14:textId="77777777">
            <w:pPr>
              <w:rPr>
                <w:rFonts w:ascii="Times New Roman" w:hAnsi="Times New Roman" w:cs="Times New Roman"/>
              </w:rPr>
            </w:pPr>
          </w:p>
        </w:tc>
        <w:tc>
          <w:tcPr>
            <w:tcW w:w="1163" w:type="dxa"/>
          </w:tcPr>
          <w:p w:rsidR="000B6F77" w:rsidRPr="007509FD" w:rsidP="00B3545C" w14:paraId="7AF2C534" w14:textId="77777777">
            <w:pPr>
              <w:rPr>
                <w:rFonts w:ascii="Times New Roman" w:hAnsi="Times New Roman" w:cs="Times New Roman"/>
              </w:rPr>
            </w:pPr>
          </w:p>
        </w:tc>
      </w:tr>
      <w:tr w14:paraId="1BCC200A" w14:textId="77777777" w:rsidTr="00B3545C">
        <w:tblPrEx>
          <w:tblW w:w="0" w:type="auto"/>
          <w:tblInd w:w="0" w:type="dxa"/>
          <w:tblLook w:val="04A0"/>
        </w:tblPrEx>
        <w:tc>
          <w:tcPr>
            <w:tcW w:w="3837" w:type="dxa"/>
          </w:tcPr>
          <w:p w:rsidR="000B6F77" w:rsidRPr="007509FD" w:rsidP="00B3545C" w14:paraId="4501EB28" w14:textId="77777777">
            <w:pPr>
              <w:rPr>
                <w:rFonts w:ascii="Times New Roman" w:hAnsi="Times New Roman" w:cs="Times New Roman"/>
              </w:rPr>
            </w:pPr>
            <w:r w:rsidRPr="007509FD">
              <w:rPr>
                <w:rFonts w:ascii="Times New Roman" w:hAnsi="Times New Roman" w:cs="Times New Roman"/>
              </w:rPr>
              <w:t>Extending the school day to accommodate learning recovery activities</w:t>
            </w:r>
          </w:p>
        </w:tc>
        <w:tc>
          <w:tcPr>
            <w:tcW w:w="1070" w:type="dxa"/>
          </w:tcPr>
          <w:p w:rsidR="000B6F77" w:rsidRPr="007509FD" w:rsidP="00B3545C" w14:paraId="75A74514" w14:textId="77777777">
            <w:pPr>
              <w:rPr>
                <w:rFonts w:ascii="Times New Roman" w:hAnsi="Times New Roman" w:cs="Times New Roman"/>
              </w:rPr>
            </w:pPr>
          </w:p>
        </w:tc>
        <w:tc>
          <w:tcPr>
            <w:tcW w:w="996" w:type="dxa"/>
          </w:tcPr>
          <w:p w:rsidR="000B6F77" w:rsidRPr="007509FD" w:rsidP="00B3545C" w14:paraId="2D121185" w14:textId="77777777">
            <w:pPr>
              <w:rPr>
                <w:rFonts w:ascii="Times New Roman" w:hAnsi="Times New Roman" w:cs="Times New Roman"/>
              </w:rPr>
            </w:pPr>
          </w:p>
        </w:tc>
        <w:tc>
          <w:tcPr>
            <w:tcW w:w="1261" w:type="dxa"/>
          </w:tcPr>
          <w:p w:rsidR="000B6F77" w:rsidRPr="007509FD" w:rsidP="00B3545C" w14:paraId="2936DB88" w14:textId="77777777">
            <w:pPr>
              <w:rPr>
                <w:rFonts w:ascii="Times New Roman" w:hAnsi="Times New Roman" w:cs="Times New Roman"/>
              </w:rPr>
            </w:pPr>
          </w:p>
        </w:tc>
        <w:tc>
          <w:tcPr>
            <w:tcW w:w="1023" w:type="dxa"/>
          </w:tcPr>
          <w:p w:rsidR="000B6F77" w:rsidRPr="007509FD" w:rsidP="00B3545C" w14:paraId="3890BD6F" w14:textId="77777777">
            <w:pPr>
              <w:rPr>
                <w:rFonts w:ascii="Times New Roman" w:hAnsi="Times New Roman" w:cs="Times New Roman"/>
              </w:rPr>
            </w:pPr>
          </w:p>
        </w:tc>
        <w:tc>
          <w:tcPr>
            <w:tcW w:w="1163" w:type="dxa"/>
          </w:tcPr>
          <w:p w:rsidR="000B6F77" w:rsidRPr="007509FD" w:rsidP="00B3545C" w14:paraId="23C01AAD" w14:textId="77777777">
            <w:pPr>
              <w:rPr>
                <w:rFonts w:ascii="Times New Roman" w:hAnsi="Times New Roman" w:cs="Times New Roman"/>
              </w:rPr>
            </w:pPr>
          </w:p>
        </w:tc>
      </w:tr>
      <w:tr w14:paraId="373E7792" w14:textId="77777777" w:rsidTr="00B3545C">
        <w:tblPrEx>
          <w:tblW w:w="0" w:type="auto"/>
          <w:tblInd w:w="0" w:type="dxa"/>
          <w:tblLook w:val="04A0"/>
        </w:tblPrEx>
        <w:tc>
          <w:tcPr>
            <w:tcW w:w="3837" w:type="dxa"/>
          </w:tcPr>
          <w:p w:rsidR="000B6F77" w:rsidRPr="007509FD" w:rsidP="00B3545C" w14:paraId="00F5D429" w14:textId="77777777">
            <w:pPr>
              <w:rPr>
                <w:rFonts w:ascii="Times New Roman" w:hAnsi="Times New Roman" w:cs="Times New Roman"/>
              </w:rPr>
            </w:pPr>
            <w:r w:rsidRPr="007509FD">
              <w:rPr>
                <w:rFonts w:ascii="Times New Roman" w:hAnsi="Times New Roman" w:cs="Times New Roman"/>
              </w:rPr>
              <w:t>Extending the school week to accommodate learning recovery activities</w:t>
            </w:r>
          </w:p>
        </w:tc>
        <w:tc>
          <w:tcPr>
            <w:tcW w:w="1070" w:type="dxa"/>
          </w:tcPr>
          <w:p w:rsidR="000B6F77" w:rsidRPr="007509FD" w:rsidP="00B3545C" w14:paraId="71D8E908" w14:textId="77777777">
            <w:pPr>
              <w:rPr>
                <w:rFonts w:ascii="Times New Roman" w:hAnsi="Times New Roman" w:cs="Times New Roman"/>
              </w:rPr>
            </w:pPr>
          </w:p>
        </w:tc>
        <w:tc>
          <w:tcPr>
            <w:tcW w:w="996" w:type="dxa"/>
          </w:tcPr>
          <w:p w:rsidR="000B6F77" w:rsidRPr="007509FD" w:rsidP="00B3545C" w14:paraId="2970C455" w14:textId="77777777">
            <w:pPr>
              <w:rPr>
                <w:rFonts w:ascii="Times New Roman" w:hAnsi="Times New Roman" w:cs="Times New Roman"/>
              </w:rPr>
            </w:pPr>
          </w:p>
        </w:tc>
        <w:tc>
          <w:tcPr>
            <w:tcW w:w="1261" w:type="dxa"/>
          </w:tcPr>
          <w:p w:rsidR="000B6F77" w:rsidRPr="007509FD" w:rsidP="00B3545C" w14:paraId="6628A999" w14:textId="77777777">
            <w:pPr>
              <w:rPr>
                <w:rFonts w:ascii="Times New Roman" w:hAnsi="Times New Roman" w:cs="Times New Roman"/>
              </w:rPr>
            </w:pPr>
          </w:p>
        </w:tc>
        <w:tc>
          <w:tcPr>
            <w:tcW w:w="1023" w:type="dxa"/>
          </w:tcPr>
          <w:p w:rsidR="000B6F77" w:rsidRPr="007509FD" w:rsidP="00B3545C" w14:paraId="40FF3FAE" w14:textId="77777777">
            <w:pPr>
              <w:rPr>
                <w:rFonts w:ascii="Times New Roman" w:hAnsi="Times New Roman" w:cs="Times New Roman"/>
              </w:rPr>
            </w:pPr>
          </w:p>
        </w:tc>
        <w:tc>
          <w:tcPr>
            <w:tcW w:w="1163" w:type="dxa"/>
          </w:tcPr>
          <w:p w:rsidR="000B6F77" w:rsidRPr="007509FD" w:rsidP="00B3545C" w14:paraId="1B3ABBAC" w14:textId="77777777">
            <w:pPr>
              <w:rPr>
                <w:rFonts w:ascii="Times New Roman" w:hAnsi="Times New Roman" w:cs="Times New Roman"/>
              </w:rPr>
            </w:pPr>
          </w:p>
        </w:tc>
      </w:tr>
      <w:tr w14:paraId="32636B98" w14:textId="77777777" w:rsidTr="00B3545C">
        <w:tblPrEx>
          <w:tblW w:w="0" w:type="auto"/>
          <w:tblInd w:w="0" w:type="dxa"/>
          <w:tblLook w:val="04A0"/>
        </w:tblPrEx>
        <w:tc>
          <w:tcPr>
            <w:tcW w:w="3837" w:type="dxa"/>
          </w:tcPr>
          <w:p w:rsidR="000B6F77" w:rsidRPr="007509FD" w:rsidP="00B3545C" w14:paraId="727DFDD1" w14:textId="77777777">
            <w:pPr>
              <w:rPr>
                <w:rFonts w:ascii="Times New Roman" w:hAnsi="Times New Roman" w:cs="Times New Roman"/>
              </w:rPr>
            </w:pPr>
            <w:r w:rsidRPr="007509FD">
              <w:rPr>
                <w:rFonts w:ascii="Times New Roman" w:hAnsi="Times New Roman" w:cs="Times New Roman"/>
              </w:rPr>
              <w:t>Extending the school year to accommodate learning recovery activities</w:t>
            </w:r>
          </w:p>
        </w:tc>
        <w:tc>
          <w:tcPr>
            <w:tcW w:w="1070" w:type="dxa"/>
          </w:tcPr>
          <w:p w:rsidR="000B6F77" w:rsidRPr="007509FD" w:rsidP="00B3545C" w14:paraId="667F3CB3" w14:textId="77777777">
            <w:pPr>
              <w:rPr>
                <w:rFonts w:ascii="Times New Roman" w:hAnsi="Times New Roman" w:cs="Times New Roman"/>
              </w:rPr>
            </w:pPr>
          </w:p>
        </w:tc>
        <w:tc>
          <w:tcPr>
            <w:tcW w:w="996" w:type="dxa"/>
          </w:tcPr>
          <w:p w:rsidR="000B6F77" w:rsidRPr="007509FD" w:rsidP="00B3545C" w14:paraId="3A488FF2" w14:textId="77777777">
            <w:pPr>
              <w:rPr>
                <w:rFonts w:ascii="Times New Roman" w:hAnsi="Times New Roman" w:cs="Times New Roman"/>
              </w:rPr>
            </w:pPr>
          </w:p>
        </w:tc>
        <w:tc>
          <w:tcPr>
            <w:tcW w:w="1261" w:type="dxa"/>
          </w:tcPr>
          <w:p w:rsidR="000B6F77" w:rsidRPr="007509FD" w:rsidP="00B3545C" w14:paraId="0CC7067E" w14:textId="77777777">
            <w:pPr>
              <w:rPr>
                <w:rFonts w:ascii="Times New Roman" w:hAnsi="Times New Roman" w:cs="Times New Roman"/>
              </w:rPr>
            </w:pPr>
          </w:p>
        </w:tc>
        <w:tc>
          <w:tcPr>
            <w:tcW w:w="1023" w:type="dxa"/>
          </w:tcPr>
          <w:p w:rsidR="000B6F77" w:rsidRPr="007509FD" w:rsidP="00B3545C" w14:paraId="4A50BF81" w14:textId="77777777">
            <w:pPr>
              <w:rPr>
                <w:rFonts w:ascii="Times New Roman" w:hAnsi="Times New Roman" w:cs="Times New Roman"/>
              </w:rPr>
            </w:pPr>
          </w:p>
        </w:tc>
        <w:tc>
          <w:tcPr>
            <w:tcW w:w="1163" w:type="dxa"/>
          </w:tcPr>
          <w:p w:rsidR="000B6F77" w:rsidRPr="007509FD" w:rsidP="00B3545C" w14:paraId="16CF8664" w14:textId="77777777">
            <w:pPr>
              <w:rPr>
                <w:rFonts w:ascii="Times New Roman" w:hAnsi="Times New Roman" w:cs="Times New Roman"/>
              </w:rPr>
            </w:pPr>
          </w:p>
        </w:tc>
      </w:tr>
      <w:tr w14:paraId="7E537AE5" w14:textId="77777777" w:rsidTr="00B3545C">
        <w:tblPrEx>
          <w:tblW w:w="0" w:type="auto"/>
          <w:tblInd w:w="0" w:type="dxa"/>
          <w:tblLook w:val="04A0"/>
        </w:tblPrEx>
        <w:tc>
          <w:tcPr>
            <w:tcW w:w="3837" w:type="dxa"/>
          </w:tcPr>
          <w:p w:rsidR="000B6F77" w:rsidRPr="007509FD" w:rsidP="00B3545C" w14:paraId="2B2361B7" w14:textId="77777777">
            <w:pPr>
              <w:rPr>
                <w:rFonts w:ascii="Times New Roman" w:hAnsi="Times New Roman" w:cs="Times New Roman"/>
              </w:rPr>
            </w:pPr>
            <w:r w:rsidRPr="007509FD">
              <w:rPr>
                <w:rFonts w:ascii="Times New Roman" w:hAnsi="Times New Roman" w:cs="Times New Roman"/>
              </w:rPr>
              <w:t>Professional development for teachers/staff on learning recovery</w:t>
            </w:r>
          </w:p>
        </w:tc>
        <w:tc>
          <w:tcPr>
            <w:tcW w:w="1070" w:type="dxa"/>
          </w:tcPr>
          <w:p w:rsidR="000B6F77" w:rsidRPr="007509FD" w:rsidP="00B3545C" w14:paraId="07686580" w14:textId="77777777">
            <w:pPr>
              <w:rPr>
                <w:rFonts w:ascii="Times New Roman" w:hAnsi="Times New Roman" w:cs="Times New Roman"/>
              </w:rPr>
            </w:pPr>
          </w:p>
        </w:tc>
        <w:tc>
          <w:tcPr>
            <w:tcW w:w="996" w:type="dxa"/>
          </w:tcPr>
          <w:p w:rsidR="000B6F77" w:rsidRPr="007509FD" w:rsidP="00B3545C" w14:paraId="4B0AA5EF" w14:textId="77777777">
            <w:pPr>
              <w:rPr>
                <w:rFonts w:ascii="Times New Roman" w:hAnsi="Times New Roman" w:cs="Times New Roman"/>
              </w:rPr>
            </w:pPr>
          </w:p>
        </w:tc>
        <w:tc>
          <w:tcPr>
            <w:tcW w:w="1261" w:type="dxa"/>
          </w:tcPr>
          <w:p w:rsidR="000B6F77" w:rsidRPr="007509FD" w:rsidP="00B3545C" w14:paraId="728C91C5" w14:textId="77777777">
            <w:pPr>
              <w:rPr>
                <w:rFonts w:ascii="Times New Roman" w:hAnsi="Times New Roman" w:cs="Times New Roman"/>
              </w:rPr>
            </w:pPr>
          </w:p>
        </w:tc>
        <w:tc>
          <w:tcPr>
            <w:tcW w:w="1023" w:type="dxa"/>
          </w:tcPr>
          <w:p w:rsidR="000B6F77" w:rsidRPr="007509FD" w:rsidP="00B3545C" w14:paraId="15C12B81" w14:textId="77777777">
            <w:pPr>
              <w:rPr>
                <w:rFonts w:ascii="Times New Roman" w:hAnsi="Times New Roman" w:cs="Times New Roman"/>
              </w:rPr>
            </w:pPr>
          </w:p>
        </w:tc>
        <w:tc>
          <w:tcPr>
            <w:tcW w:w="1163" w:type="dxa"/>
          </w:tcPr>
          <w:p w:rsidR="000B6F77" w:rsidRPr="007509FD" w:rsidP="00B3545C" w14:paraId="2EAEADEF" w14:textId="77777777">
            <w:pPr>
              <w:rPr>
                <w:rFonts w:ascii="Times New Roman" w:hAnsi="Times New Roman" w:cs="Times New Roman"/>
              </w:rPr>
            </w:pPr>
          </w:p>
        </w:tc>
      </w:tr>
      <w:tr w14:paraId="05AD6B00" w14:textId="77777777" w:rsidTr="00B3545C">
        <w:tblPrEx>
          <w:tblW w:w="0" w:type="auto"/>
          <w:tblInd w:w="0" w:type="dxa"/>
          <w:tblLook w:val="04A0"/>
        </w:tblPrEx>
        <w:tc>
          <w:tcPr>
            <w:tcW w:w="3837" w:type="dxa"/>
          </w:tcPr>
          <w:p w:rsidR="000B6F77" w:rsidRPr="007509FD" w:rsidP="00B3545C" w14:paraId="639E918F" w14:textId="77777777">
            <w:pPr>
              <w:rPr>
                <w:rFonts w:ascii="Times New Roman" w:hAnsi="Times New Roman" w:cs="Times New Roman"/>
              </w:rPr>
            </w:pPr>
            <w:r w:rsidRPr="007509FD">
              <w:rPr>
                <w:rFonts w:ascii="Times New Roman" w:hAnsi="Times New Roman" w:cs="Times New Roman"/>
              </w:rPr>
              <w:t>Family workshops to provide techniques and guidance to support learning recovery</w:t>
            </w:r>
          </w:p>
        </w:tc>
        <w:tc>
          <w:tcPr>
            <w:tcW w:w="1070" w:type="dxa"/>
          </w:tcPr>
          <w:p w:rsidR="000B6F77" w:rsidRPr="007509FD" w:rsidP="00B3545C" w14:paraId="55430A37" w14:textId="77777777">
            <w:pPr>
              <w:rPr>
                <w:rFonts w:ascii="Times New Roman" w:hAnsi="Times New Roman" w:cs="Times New Roman"/>
              </w:rPr>
            </w:pPr>
          </w:p>
        </w:tc>
        <w:tc>
          <w:tcPr>
            <w:tcW w:w="996" w:type="dxa"/>
          </w:tcPr>
          <w:p w:rsidR="000B6F77" w:rsidRPr="007509FD" w:rsidP="00B3545C" w14:paraId="07EBD612" w14:textId="77777777">
            <w:pPr>
              <w:rPr>
                <w:rFonts w:ascii="Times New Roman" w:hAnsi="Times New Roman" w:cs="Times New Roman"/>
              </w:rPr>
            </w:pPr>
          </w:p>
        </w:tc>
        <w:tc>
          <w:tcPr>
            <w:tcW w:w="1261" w:type="dxa"/>
          </w:tcPr>
          <w:p w:rsidR="000B6F77" w:rsidRPr="007509FD" w:rsidP="00B3545C" w14:paraId="7D802E34" w14:textId="77777777">
            <w:pPr>
              <w:rPr>
                <w:rFonts w:ascii="Times New Roman" w:hAnsi="Times New Roman" w:cs="Times New Roman"/>
              </w:rPr>
            </w:pPr>
          </w:p>
        </w:tc>
        <w:tc>
          <w:tcPr>
            <w:tcW w:w="1023" w:type="dxa"/>
          </w:tcPr>
          <w:p w:rsidR="000B6F77" w:rsidRPr="007509FD" w:rsidP="00B3545C" w14:paraId="39796D8A" w14:textId="77777777">
            <w:pPr>
              <w:rPr>
                <w:rFonts w:ascii="Times New Roman" w:hAnsi="Times New Roman" w:cs="Times New Roman"/>
              </w:rPr>
            </w:pPr>
          </w:p>
        </w:tc>
        <w:tc>
          <w:tcPr>
            <w:tcW w:w="1163" w:type="dxa"/>
          </w:tcPr>
          <w:p w:rsidR="000B6F77" w:rsidRPr="007509FD" w:rsidP="00B3545C" w14:paraId="026C094C" w14:textId="77777777">
            <w:pPr>
              <w:rPr>
                <w:rFonts w:ascii="Times New Roman" w:hAnsi="Times New Roman" w:cs="Times New Roman"/>
              </w:rPr>
            </w:pPr>
          </w:p>
        </w:tc>
      </w:tr>
      <w:tr w14:paraId="41DC140F" w14:textId="77777777" w:rsidTr="00B3545C">
        <w:tblPrEx>
          <w:tblW w:w="0" w:type="auto"/>
          <w:tblInd w:w="0" w:type="dxa"/>
          <w:tblLook w:val="04A0"/>
        </w:tblPrEx>
        <w:tc>
          <w:tcPr>
            <w:tcW w:w="3837" w:type="dxa"/>
          </w:tcPr>
          <w:p w:rsidR="000B6F77" w:rsidRPr="007509FD" w:rsidP="00B3545C" w14:paraId="68EE8FEE" w14:textId="77777777">
            <w:pPr>
              <w:rPr>
                <w:rFonts w:ascii="Times New Roman" w:hAnsi="Times New Roman" w:cs="Times New Roman"/>
              </w:rPr>
            </w:pPr>
            <w:r w:rsidRPr="007509FD">
              <w:rPr>
                <w:rFonts w:ascii="Times New Roman" w:hAnsi="Times New Roman" w:cs="Times New Roman"/>
              </w:rPr>
              <w:t>Family engagement/outreach activities (e.g., home visits, communicating via text apps, video conference meetings, etc.)</w:t>
            </w:r>
          </w:p>
        </w:tc>
        <w:tc>
          <w:tcPr>
            <w:tcW w:w="1070" w:type="dxa"/>
          </w:tcPr>
          <w:p w:rsidR="000B6F77" w:rsidRPr="007509FD" w:rsidP="00B3545C" w14:paraId="23147F63" w14:textId="77777777">
            <w:pPr>
              <w:rPr>
                <w:rFonts w:ascii="Times New Roman" w:hAnsi="Times New Roman" w:cs="Times New Roman"/>
              </w:rPr>
            </w:pPr>
          </w:p>
        </w:tc>
        <w:tc>
          <w:tcPr>
            <w:tcW w:w="996" w:type="dxa"/>
          </w:tcPr>
          <w:p w:rsidR="000B6F77" w:rsidRPr="007509FD" w:rsidP="00B3545C" w14:paraId="6467ACAA" w14:textId="77777777">
            <w:pPr>
              <w:rPr>
                <w:rFonts w:ascii="Times New Roman" w:hAnsi="Times New Roman" w:cs="Times New Roman"/>
              </w:rPr>
            </w:pPr>
          </w:p>
        </w:tc>
        <w:tc>
          <w:tcPr>
            <w:tcW w:w="1261" w:type="dxa"/>
          </w:tcPr>
          <w:p w:rsidR="000B6F77" w:rsidRPr="007509FD" w:rsidP="00B3545C" w14:paraId="7857DC55" w14:textId="77777777">
            <w:pPr>
              <w:rPr>
                <w:rFonts w:ascii="Times New Roman" w:hAnsi="Times New Roman" w:cs="Times New Roman"/>
              </w:rPr>
            </w:pPr>
          </w:p>
        </w:tc>
        <w:tc>
          <w:tcPr>
            <w:tcW w:w="1023" w:type="dxa"/>
          </w:tcPr>
          <w:p w:rsidR="000B6F77" w:rsidRPr="007509FD" w:rsidP="00B3545C" w14:paraId="5DAC9C44" w14:textId="77777777">
            <w:pPr>
              <w:rPr>
                <w:rFonts w:ascii="Times New Roman" w:hAnsi="Times New Roman" w:cs="Times New Roman"/>
              </w:rPr>
            </w:pPr>
          </w:p>
        </w:tc>
        <w:tc>
          <w:tcPr>
            <w:tcW w:w="1163" w:type="dxa"/>
          </w:tcPr>
          <w:p w:rsidR="000B6F77" w:rsidRPr="007509FD" w:rsidP="00B3545C" w14:paraId="41F3D26A" w14:textId="77777777">
            <w:pPr>
              <w:rPr>
                <w:rFonts w:ascii="Times New Roman" w:hAnsi="Times New Roman" w:cs="Times New Roman"/>
              </w:rPr>
            </w:pPr>
          </w:p>
        </w:tc>
      </w:tr>
      <w:tr w14:paraId="3CA9A681" w14:textId="77777777" w:rsidTr="00B3545C">
        <w:tblPrEx>
          <w:tblW w:w="0" w:type="auto"/>
          <w:tblInd w:w="0" w:type="dxa"/>
          <w:tblLook w:val="04A0"/>
        </w:tblPrEx>
        <w:trPr>
          <w:trHeight w:val="827"/>
        </w:trPr>
        <w:tc>
          <w:tcPr>
            <w:tcW w:w="3837" w:type="dxa"/>
          </w:tcPr>
          <w:p w:rsidR="000B6F77" w:rsidRPr="007509FD" w:rsidP="00B3545C" w14:paraId="32FA5E57" w14:textId="77777777">
            <w:pPr>
              <w:rPr>
                <w:rFonts w:ascii="Times New Roman" w:hAnsi="Times New Roman" w:cs="Times New Roman"/>
              </w:rPr>
            </w:pPr>
            <w:r w:rsidRPr="007509FD">
              <w:rPr>
                <w:rFonts w:ascii="Times New Roman" w:hAnsi="Times New Roman" w:cs="Times New Roman"/>
              </w:rPr>
              <w:t>Hiring additional educators to provide more small-group and individual instruction</w:t>
            </w:r>
          </w:p>
        </w:tc>
        <w:tc>
          <w:tcPr>
            <w:tcW w:w="1070" w:type="dxa"/>
          </w:tcPr>
          <w:p w:rsidR="000B6F77" w:rsidRPr="007509FD" w:rsidP="00B3545C" w14:paraId="4A01EFBE" w14:textId="77777777">
            <w:pPr>
              <w:rPr>
                <w:rFonts w:ascii="Times New Roman" w:hAnsi="Times New Roman" w:cs="Times New Roman"/>
              </w:rPr>
            </w:pPr>
          </w:p>
        </w:tc>
        <w:tc>
          <w:tcPr>
            <w:tcW w:w="996" w:type="dxa"/>
          </w:tcPr>
          <w:p w:rsidR="000B6F77" w:rsidRPr="007509FD" w:rsidP="00B3545C" w14:paraId="47573872" w14:textId="77777777">
            <w:pPr>
              <w:rPr>
                <w:rFonts w:ascii="Times New Roman" w:hAnsi="Times New Roman" w:cs="Times New Roman"/>
              </w:rPr>
            </w:pPr>
          </w:p>
        </w:tc>
        <w:tc>
          <w:tcPr>
            <w:tcW w:w="1261" w:type="dxa"/>
          </w:tcPr>
          <w:p w:rsidR="000B6F77" w:rsidRPr="007509FD" w:rsidP="00B3545C" w14:paraId="781D40E2" w14:textId="77777777">
            <w:pPr>
              <w:rPr>
                <w:rFonts w:ascii="Times New Roman" w:hAnsi="Times New Roman" w:cs="Times New Roman"/>
              </w:rPr>
            </w:pPr>
          </w:p>
        </w:tc>
        <w:tc>
          <w:tcPr>
            <w:tcW w:w="1023" w:type="dxa"/>
          </w:tcPr>
          <w:p w:rsidR="000B6F77" w:rsidRPr="007509FD" w:rsidP="00B3545C" w14:paraId="154F0548" w14:textId="77777777">
            <w:pPr>
              <w:rPr>
                <w:rFonts w:ascii="Times New Roman" w:hAnsi="Times New Roman" w:cs="Times New Roman"/>
              </w:rPr>
            </w:pPr>
          </w:p>
        </w:tc>
        <w:tc>
          <w:tcPr>
            <w:tcW w:w="1163" w:type="dxa"/>
          </w:tcPr>
          <w:p w:rsidR="000B6F77" w:rsidRPr="007509FD" w:rsidP="00B3545C" w14:paraId="138A5348" w14:textId="77777777">
            <w:pPr>
              <w:rPr>
                <w:rFonts w:ascii="Times New Roman" w:hAnsi="Times New Roman" w:cs="Times New Roman"/>
              </w:rPr>
            </w:pPr>
          </w:p>
        </w:tc>
      </w:tr>
    </w:tbl>
    <w:p w:rsidR="000B6F77" w:rsidRPr="007509FD" w:rsidP="000B6F77" w14:paraId="5365894A" w14:textId="46836162">
      <w:pPr>
        <w:widowControl w:val="0"/>
        <w:spacing w:before="120" w:line="240" w:lineRule="auto"/>
        <w:rPr>
          <w:rFonts w:ascii="Times New Roman" w:hAnsi="Times New Roman" w:cs="Times New Roman"/>
        </w:rPr>
      </w:pPr>
      <w:bookmarkStart w:id="116" w:name="_Hlk159332190"/>
      <w:r w:rsidRPr="007509FD">
        <w:rPr>
          <w:rFonts w:ascii="Times New Roman" w:hAnsi="Times New Roman" w:cs="Times New Roman"/>
          <w:b/>
          <w:bCs/>
        </w:rPr>
        <w:t>SR_more</w:t>
      </w:r>
      <w:r w:rsidRPr="007509FD">
        <w:rPr>
          <w:rFonts w:ascii="Times New Roman" w:hAnsi="Times New Roman" w:cs="Times New Roman"/>
        </w:rPr>
        <w:t xml:space="preserve">. We’d like to learn more about your school’s experiences with </w:t>
      </w:r>
      <w:r w:rsidRPr="007509FD">
        <w:rPr>
          <w:rFonts w:ascii="Times New Roman" w:hAnsi="Times New Roman" w:cs="Times New Roman"/>
          <w:b/>
          <w:bCs/>
        </w:rPr>
        <w:t>students’ learning recovery</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In the space below please share any other information you would like us to know on this topic. </w:t>
      </w:r>
    </w:p>
    <w:p w:rsidR="000B6F77" w:rsidRPr="007509FD" w:rsidP="000B6F77" w14:paraId="7950C155" w14:textId="77777777">
      <w:pPr>
        <w:widowControl w:val="0"/>
        <w:spacing w:line="240" w:lineRule="auto"/>
        <w:jc w:val="center"/>
        <w:rPr>
          <w:rFonts w:ascii="Times New Roman" w:hAnsi="Times New Roman" w:cs="Times New Roman"/>
        </w:rPr>
      </w:pPr>
      <w:r w:rsidRPr="007509FD">
        <w:rPr>
          <w:rFonts w:ascii="Times New Roman" w:hAnsi="Times New Roman" w:cs="Times New Roman"/>
          <w:noProof/>
          <w:shd w:val="clear" w:color="auto" w:fill="E6E6E6"/>
        </w:rPr>
        <mc:AlternateContent>
          <mc:Choice Requires="wps">
            <w:drawing>
              <wp:inline distT="0" distB="0" distL="0" distR="0">
                <wp:extent cx="5295900" cy="452594"/>
                <wp:effectExtent l="0" t="0" r="19050" b="24130"/>
                <wp:docPr id="544692981" name="Text Box 5446929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0B6F77" w:rsidP="000B6F77" w14:textId="77777777"/>
                        </w:txbxContent>
                      </wps:txbx>
                      <wps:bodyPr rot="0" vert="horz" wrap="square" lIns="91440" tIns="45720" rIns="91440" bIns="45720" anchor="t" anchorCtr="0" upright="1"/>
                    </wps:wsp>
                  </a:graphicData>
                </a:graphic>
              </wp:inline>
            </w:drawing>
          </mc:Choice>
          <mc:Fallback>
            <w:pict>
              <v:shape id="Text Box 544692981" o:spid="_x0000_i1062" type="#_x0000_t202" style="width:417pt;height:35.65pt;mso-left-percent:-10001;mso-position-horizontal-relative:char;mso-position-vertical-relative:line;mso-top-percent:-10001;mso-wrap-style:square;visibility:visible;v-text-anchor:top">
                <v:textbox>
                  <w:txbxContent>
                    <w:p w:rsidR="000B6F77" w:rsidP="000B6F77" w14:paraId="69906183" w14:textId="77777777"/>
                  </w:txbxContent>
                </v:textbox>
                <w10:wrap type="none"/>
                <w10:anchorlock/>
              </v:shape>
            </w:pict>
          </mc:Fallback>
        </mc:AlternateContent>
      </w:r>
    </w:p>
    <w:bookmarkEnd w:id="116"/>
    <w:p w:rsidR="000B6F77" w:rsidRPr="007509FD" w:rsidP="000B6F77" w14:paraId="2A15D7D6" w14:textId="77777777">
      <w:pPr>
        <w:rPr>
          <w:rFonts w:ascii="Times New Roman" w:hAnsi="Times New Roman" w:cs="Times New Roman"/>
        </w:rPr>
      </w:pPr>
    </w:p>
    <w:p w:rsidR="000B6F77" w:rsidRPr="007509FD" w:rsidP="000B6F77" w14:paraId="2305ED42" w14:textId="77777777">
      <w:pPr>
        <w:pStyle w:val="Heading2"/>
        <w:rPr>
          <w:rFonts w:cs="Times New Roman"/>
        </w:rPr>
      </w:pPr>
      <w:bookmarkStart w:id="117" w:name="_Toc159589990"/>
      <w:bookmarkStart w:id="118" w:name="_Toc163833506"/>
      <w:bookmarkStart w:id="119" w:name="_Toc166148600"/>
      <w:bookmarkStart w:id="120" w:name="_Hlk175235205"/>
      <w:r w:rsidRPr="007509FD">
        <w:rPr>
          <w:rFonts w:cs="Times New Roman"/>
        </w:rPr>
        <w:t>Absenteeism</w:t>
      </w:r>
      <w:bookmarkEnd w:id="117"/>
      <w:bookmarkEnd w:id="118"/>
      <w:bookmarkEnd w:id="119"/>
      <w:r w:rsidRPr="007509FD">
        <w:rPr>
          <w:rFonts w:cs="Times New Roman"/>
        </w:rPr>
        <w:t xml:space="preserve"> </w:t>
      </w:r>
    </w:p>
    <w:p w:rsidR="000B6F77" w:rsidP="000B6F77" w14:paraId="356BBF84" w14:textId="4AEA9611">
      <w:pPr>
        <w:spacing w:before="240"/>
        <w:rPr>
          <w:rFonts w:ascii="Times New Roman" w:hAnsi="Times New Roman" w:cs="Times New Roman"/>
        </w:rPr>
      </w:pPr>
      <w:bookmarkStart w:id="121" w:name="_Hlk159332304"/>
      <w:r w:rsidRPr="007509FD">
        <w:rPr>
          <w:rFonts w:ascii="Times New Roman" w:hAnsi="Times New Roman" w:cs="Times New Roman"/>
          <w:b/>
          <w:bCs/>
        </w:rPr>
        <w:t>ABS7end.</w:t>
      </w:r>
      <w:r w:rsidRPr="007509FD">
        <w:rPr>
          <w:rFonts w:ascii="Times New Roman" w:hAnsi="Times New Roman" w:cs="Times New Roman"/>
        </w:rPr>
        <w:t xml:space="preserve"> </w:t>
      </w:r>
      <w:r>
        <w:rPr>
          <w:rFonts w:ascii="Times New Roman" w:hAnsi="Times New Roman" w:cs="Times New Roman"/>
        </w:rPr>
        <w:t>W</w:t>
      </w:r>
      <w:r w:rsidRPr="007509FD">
        <w:rPr>
          <w:rFonts w:ascii="Times New Roman" w:hAnsi="Times New Roman" w:cs="Times New Roman"/>
        </w:rPr>
        <w:t xml:space="preserve">hat is (or was) the </w:t>
      </w:r>
      <w:r w:rsidRPr="007509FD">
        <w:rPr>
          <w:rFonts w:ascii="Times New Roman" w:hAnsi="Times New Roman" w:cs="Times New Roman"/>
          <w:b/>
          <w:bCs/>
        </w:rPr>
        <w:t>average daily attendance</w:t>
      </w:r>
      <w:r w:rsidRPr="007509FD">
        <w:rPr>
          <w:rFonts w:ascii="Times New Roman" w:hAnsi="Times New Roman" w:cs="Times New Roman"/>
        </w:rPr>
        <w:t xml:space="preserve"> rate for your school for the </w:t>
      </w:r>
      <w:r>
        <w:rPr>
          <w:rFonts w:ascii="Times New Roman" w:hAnsi="Times New Roman" w:cs="Times New Roman"/>
        </w:rPr>
        <w:t>2024-25</w:t>
      </w:r>
      <w:r w:rsidRPr="007509FD">
        <w:rPr>
          <w:rFonts w:ascii="Times New Roman" w:hAnsi="Times New Roman" w:cs="Times New Roman"/>
        </w:rPr>
        <w:t xml:space="preserve"> school year?</w:t>
      </w:r>
    </w:p>
    <w:p w:rsidR="002758F5" w:rsidRPr="008558E8" w:rsidP="008558E8" w14:paraId="35A4AFD3" w14:textId="46EDB4F6">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0B6F77" w:rsidRPr="007509FD" w:rsidP="000B6F77" w14:paraId="019EE9D2" w14:textId="77777777">
      <w:pPr>
        <w:pStyle w:val="ListParagraph"/>
        <w:numPr>
          <w:ilvl w:val="0"/>
          <w:numId w:val="417"/>
        </w:numPr>
        <w:spacing w:line="252" w:lineRule="auto"/>
        <w:rPr>
          <w:rFonts w:ascii="Times New Roman" w:eastAsia="Times New Roman" w:hAnsi="Times New Roman" w:cs="Times New Roman"/>
        </w:rPr>
      </w:pPr>
      <w:r w:rsidRPr="007509FD">
        <w:rPr>
          <w:rFonts w:ascii="Times New Roman" w:eastAsia="Times New Roman" w:hAnsi="Times New Roman" w:cs="Times New Roman"/>
        </w:rPr>
        <w:t>_____%</w:t>
      </w:r>
    </w:p>
    <w:p w:rsidR="000B6F77" w:rsidRPr="004E67C6" w:rsidP="000B6F77" w14:paraId="487CDFFA" w14:textId="3E1EC813">
      <w:pPr>
        <w:spacing w:line="252" w:lineRule="auto"/>
        <w:rPr>
          <w:rFonts w:ascii="Times New Roman" w:eastAsia="Times New Roman" w:hAnsi="Times New Roman" w:cs="Times New Roman"/>
          <w:i/>
          <w:iCs/>
        </w:rPr>
      </w:pPr>
      <w:r w:rsidRPr="004E67C6">
        <w:rPr>
          <w:rFonts w:ascii="Times New Roman" w:eastAsia="Times New Roman" w:hAnsi="Times New Roman" w:cs="Times New Roman"/>
          <w:i/>
          <w:iCs/>
        </w:rPr>
        <w:t>Next</w:t>
      </w:r>
      <w:r>
        <w:rPr>
          <w:rFonts w:ascii="Times New Roman" w:eastAsia="Times New Roman" w:hAnsi="Times New Roman" w:cs="Times New Roman"/>
          <w:i/>
          <w:iCs/>
        </w:rPr>
        <w:t>,</w:t>
      </w:r>
      <w:r w:rsidRPr="004E67C6">
        <w:rPr>
          <w:rFonts w:ascii="Times New Roman" w:eastAsia="Times New Roman" w:hAnsi="Times New Roman" w:cs="Times New Roman"/>
          <w:i/>
          <w:iCs/>
        </w:rPr>
        <w:t xml:space="preserve"> we are interested in chronic absenteeism at your school during the </w:t>
      </w:r>
      <w:r>
        <w:rPr>
          <w:rFonts w:ascii="Times New Roman" w:eastAsia="Times New Roman" w:hAnsi="Times New Roman" w:cs="Times New Roman"/>
          <w:i/>
          <w:iCs/>
        </w:rPr>
        <w:t>2024-25</w:t>
      </w:r>
      <w:r w:rsidRPr="004E67C6">
        <w:rPr>
          <w:rFonts w:ascii="Times New Roman" w:eastAsia="Times New Roman" w:hAnsi="Times New Roman" w:cs="Times New Roman"/>
          <w:i/>
          <w:iCs/>
        </w:rPr>
        <w:t xml:space="preserve"> school year. You may either report the </w:t>
      </w:r>
      <w:r w:rsidRPr="005E0976">
        <w:rPr>
          <w:rFonts w:ascii="Times New Roman" w:eastAsia="Times New Roman" w:hAnsi="Times New Roman" w:cs="Times New Roman"/>
        </w:rPr>
        <w:t>percentage</w:t>
      </w:r>
      <w:r w:rsidRPr="004E67C6">
        <w:rPr>
          <w:rFonts w:ascii="Times New Roman" w:eastAsia="Times New Roman" w:hAnsi="Times New Roman" w:cs="Times New Roman"/>
          <w:i/>
          <w:iCs/>
        </w:rPr>
        <w:t xml:space="preserve"> or </w:t>
      </w:r>
      <w:r w:rsidRPr="005E0976">
        <w:rPr>
          <w:rFonts w:ascii="Times New Roman" w:eastAsia="Times New Roman" w:hAnsi="Times New Roman" w:cs="Times New Roman"/>
        </w:rPr>
        <w:t>number</w:t>
      </w:r>
      <w:r w:rsidRPr="004E67C6">
        <w:rPr>
          <w:rFonts w:ascii="Times New Roman" w:eastAsia="Times New Roman" w:hAnsi="Times New Roman" w:cs="Times New Roman"/>
          <w:i/>
          <w:iCs/>
        </w:rPr>
        <w:t xml:space="preserve"> of students who were chronically absent this school year. Please only respond to one of the next two items you see. </w:t>
      </w:r>
    </w:p>
    <w:bookmarkEnd w:id="121"/>
    <w:p w:rsidR="000B6F77" w:rsidRPr="007509FD" w:rsidP="000B6F77" w14:paraId="79A9469F" w14:textId="6459A73F">
      <w:pPr>
        <w:spacing w:after="120"/>
        <w:rPr>
          <w:rFonts w:ascii="Times New Roman" w:hAnsi="Times New Roman" w:cs="Times New Roman"/>
        </w:rPr>
      </w:pPr>
      <w:r w:rsidRPr="007509FD">
        <w:rPr>
          <w:rFonts w:ascii="Times New Roman" w:hAnsi="Times New Roman" w:cs="Times New Roman"/>
          <w:b/>
          <w:bCs/>
        </w:rPr>
        <w:t>ABS1</w:t>
      </w:r>
      <w:r>
        <w:rPr>
          <w:rFonts w:ascii="Times New Roman" w:hAnsi="Times New Roman" w:cs="Times New Roman"/>
          <w:b/>
          <w:bCs/>
        </w:rPr>
        <w:t>_p</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approximately what </w:t>
      </w:r>
      <w:r w:rsidRPr="00113D45">
        <w:rPr>
          <w:rFonts w:ascii="Times New Roman" w:hAnsi="Times New Roman" w:cs="Times New Roman"/>
          <w:u w:val="single"/>
        </w:rPr>
        <w:t>percentage</w:t>
      </w:r>
      <w:r w:rsidRPr="007509FD">
        <w:rPr>
          <w:rFonts w:ascii="Times New Roman" w:hAnsi="Times New Roman" w:cs="Times New Roman"/>
        </w:rPr>
        <w:t xml:space="preserve"> of students at your school have been </w:t>
      </w:r>
      <w:r w:rsidRPr="007509FD">
        <w:rPr>
          <w:rFonts w:ascii="Times New Roman" w:hAnsi="Times New Roman" w:cs="Times New Roman"/>
          <w:b/>
          <w:bCs/>
        </w:rPr>
        <w:t>chronically</w:t>
      </w:r>
      <w:r w:rsidRPr="007509FD">
        <w:rPr>
          <w:rFonts w:ascii="Times New Roman" w:hAnsi="Times New Roman" w:cs="Times New Roman"/>
        </w:rPr>
        <w:t xml:space="preserve"> </w:t>
      </w:r>
      <w:r w:rsidRPr="007509FD">
        <w:rPr>
          <w:rFonts w:ascii="Times New Roman" w:hAnsi="Times New Roman" w:cs="Times New Roman"/>
          <w:b/>
          <w:bCs/>
        </w:rPr>
        <w:t>absent</w:t>
      </w:r>
      <w:r w:rsidRPr="007509FD">
        <w:rPr>
          <w:rFonts w:ascii="Times New Roman" w:hAnsi="Times New Roman" w:cs="Times New Roman"/>
        </w:rPr>
        <w:t>? Include excused and unexcused absences.</w:t>
      </w:r>
    </w:p>
    <w:p w:rsidR="000B6F77" w:rsidRPr="007509FD" w:rsidP="000B6F77" w14:paraId="6E072E08"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0B6F77" w:rsidP="000B6F77" w14:paraId="247DD4E1" w14:textId="77777777">
      <w:pPr>
        <w:pStyle w:val="ListParagraph"/>
        <w:numPr>
          <w:ilvl w:val="0"/>
          <w:numId w:val="291"/>
        </w:numPr>
        <w:spacing w:line="259" w:lineRule="auto"/>
        <w:rPr>
          <w:rFonts w:ascii="Times New Roman" w:hAnsi="Times New Roman" w:cs="Times New Roman"/>
        </w:rPr>
      </w:pPr>
      <w:r w:rsidRPr="007509FD">
        <w:rPr>
          <w:rFonts w:ascii="Times New Roman" w:hAnsi="Times New Roman" w:cs="Times New Roman"/>
        </w:rPr>
        <w:t>____ percent of students chronically absent</w:t>
      </w:r>
    </w:p>
    <w:p w:rsidR="000B6F77" w:rsidP="000B6F77" w14:paraId="0A5C8BD7" w14:textId="77777777">
      <w:pPr>
        <w:rPr>
          <w:rFonts w:ascii="Times New Roman" w:hAnsi="Times New Roman" w:cs="Times New Roman"/>
        </w:rPr>
      </w:pPr>
      <w:r>
        <w:rPr>
          <w:rFonts w:ascii="Times New Roman" w:hAnsi="Times New Roman" w:cs="Times New Roman"/>
        </w:rPr>
        <w:t>OR</w:t>
      </w:r>
    </w:p>
    <w:p w:rsidR="000B6F77" w:rsidP="000B6F77" w14:paraId="1B6D7141" w14:textId="54C77E91">
      <w:pPr>
        <w:rPr>
          <w:rFonts w:ascii="Times New Roman" w:hAnsi="Times New Roman" w:cs="Times New Roman"/>
        </w:rPr>
      </w:pPr>
      <w:r w:rsidRPr="004E67C6">
        <w:rPr>
          <w:rFonts w:ascii="Times New Roman" w:hAnsi="Times New Roman" w:cs="Times New Roman"/>
          <w:b/>
          <w:bCs/>
        </w:rPr>
        <w:t>ABS1_c</w:t>
      </w:r>
      <w:r>
        <w:rPr>
          <w:rFonts w:ascii="Times New Roman" w:hAnsi="Times New Roman" w:cs="Times New Roman"/>
        </w:rPr>
        <w:t xml:space="preserve">. During the 2024-25 school year, approximately </w:t>
      </w:r>
      <w:r w:rsidRPr="00113D45">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w:t>
      </w:r>
    </w:p>
    <w:p w:rsidR="000B6F77" w:rsidRPr="007509FD" w:rsidP="000B6F77" w14:paraId="509E7C4A"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0B6F77" w:rsidRPr="00113D45" w:rsidP="000B6F77" w14:paraId="6B130D21" w14:textId="77777777">
      <w:pPr>
        <w:rPr>
          <w:rFonts w:ascii="Times New Roman" w:hAnsi="Times New Roman" w:cs="Times New Roman"/>
        </w:rPr>
      </w:pPr>
      <w:r>
        <w:rPr>
          <w:rFonts w:ascii="Times New Roman" w:hAnsi="Times New Roman" w:cs="Times New Roman"/>
        </w:rPr>
        <w:t>____ number of students chronically absent</w:t>
      </w:r>
    </w:p>
    <w:p w:rsidR="000B6F77" w:rsidP="000B6F77" w14:paraId="54EB9A8E" w14:textId="77777777">
      <w:pPr>
        <w:rPr>
          <w:rFonts w:ascii="Times New Roman" w:hAnsi="Times New Roman" w:cs="Times New Roman"/>
        </w:rPr>
      </w:pPr>
    </w:p>
    <w:p w:rsidR="000B6F77" w:rsidRPr="007509FD" w:rsidP="000B6F77" w14:paraId="6D952541" w14:textId="7E3486F0">
      <w:pPr>
        <w:spacing w:after="120"/>
        <w:rPr>
          <w:rFonts w:ascii="Times New Roman" w:hAnsi="Times New Roman" w:cs="Times New Roman"/>
        </w:rPr>
      </w:pPr>
      <w:r w:rsidRPr="007509FD">
        <w:rPr>
          <w:rFonts w:ascii="Times New Roman" w:hAnsi="Times New Roman" w:cs="Times New Roman"/>
          <w:b/>
          <w:bCs/>
        </w:rPr>
        <w:t>ABS2</w:t>
      </w:r>
      <w:r>
        <w:rPr>
          <w:rFonts w:ascii="Times New Roman" w:hAnsi="Times New Roman" w:cs="Times New Roman"/>
          <w:b/>
          <w:bCs/>
        </w:rPr>
        <w:t>z</w:t>
      </w:r>
      <w:r w:rsidRPr="007509FD">
        <w:rPr>
          <w:rFonts w:ascii="Times New Roman" w:hAnsi="Times New Roman" w:cs="Times New Roman"/>
        </w:rPr>
        <w:t xml:space="preserve">. Compared to </w:t>
      </w:r>
      <w:r w:rsidRPr="007509FD">
        <w:rPr>
          <w:rFonts w:ascii="Times New Roman" w:hAnsi="Times New Roman" w:cs="Times New Roman"/>
          <w:b/>
          <w:bCs/>
          <w:u w:val="single"/>
        </w:rPr>
        <w:t>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have student absences at your school changed during the </w:t>
      </w:r>
      <w:r>
        <w:rPr>
          <w:rFonts w:ascii="Times New Roman" w:hAnsi="Times New Roman" w:cs="Times New Roman"/>
        </w:rPr>
        <w:t>2024-25</w:t>
      </w:r>
      <w:r w:rsidRPr="007509FD">
        <w:rPr>
          <w:rFonts w:ascii="Times New Roman" w:hAnsi="Times New Roman" w:cs="Times New Roman"/>
        </w:rPr>
        <w:t xml:space="preserve"> school year? Include excused and unexcused absences.</w:t>
      </w:r>
    </w:p>
    <w:p w:rsidR="000B6F77" w:rsidRPr="007509FD" w:rsidP="000B6F77" w14:paraId="0DC32F7E" w14:textId="77777777">
      <w:pPr>
        <w:pStyle w:val="ListParagraph"/>
        <w:numPr>
          <w:ilvl w:val="0"/>
          <w:numId w:val="291"/>
        </w:numPr>
        <w:spacing w:line="259" w:lineRule="auto"/>
        <w:rPr>
          <w:rFonts w:ascii="Times New Roman" w:hAnsi="Times New Roman" w:cs="Times New Roman"/>
        </w:rPr>
      </w:pPr>
      <w:r w:rsidRPr="007509FD">
        <w:rPr>
          <w:rFonts w:ascii="Times New Roman" w:hAnsi="Times New Roman" w:cs="Times New Roman"/>
        </w:rPr>
        <w:t>Student absences have decreased a lot</w:t>
      </w:r>
    </w:p>
    <w:p w:rsidR="000B6F77" w:rsidRPr="007509FD" w:rsidP="000B6F77" w14:paraId="1401B870" w14:textId="77777777">
      <w:pPr>
        <w:pStyle w:val="ListParagraph"/>
        <w:numPr>
          <w:ilvl w:val="0"/>
          <w:numId w:val="291"/>
        </w:numPr>
        <w:spacing w:line="259" w:lineRule="auto"/>
        <w:rPr>
          <w:rFonts w:ascii="Times New Roman" w:hAnsi="Times New Roman" w:cs="Times New Roman"/>
        </w:rPr>
      </w:pPr>
      <w:r w:rsidRPr="007509FD">
        <w:rPr>
          <w:rFonts w:ascii="Times New Roman" w:hAnsi="Times New Roman" w:cs="Times New Roman"/>
        </w:rPr>
        <w:t>Student absences have decreased a little</w:t>
      </w:r>
    </w:p>
    <w:p w:rsidR="000B6F77" w:rsidRPr="007509FD" w:rsidP="000B6F77" w14:paraId="210D54FD" w14:textId="77777777">
      <w:pPr>
        <w:pStyle w:val="ListParagraph"/>
        <w:numPr>
          <w:ilvl w:val="0"/>
          <w:numId w:val="291"/>
        </w:numPr>
        <w:spacing w:line="259" w:lineRule="auto"/>
        <w:rPr>
          <w:rFonts w:ascii="Times New Roman" w:hAnsi="Times New Roman" w:cs="Times New Roman"/>
        </w:rPr>
      </w:pPr>
      <w:r w:rsidRPr="007509FD">
        <w:rPr>
          <w:rFonts w:ascii="Times New Roman" w:hAnsi="Times New Roman" w:cs="Times New Roman"/>
        </w:rPr>
        <w:t>Student absences have remained about the same</w:t>
      </w:r>
    </w:p>
    <w:p w:rsidR="000B6F77" w:rsidRPr="007509FD" w:rsidP="000B6F77" w14:paraId="17823F83" w14:textId="77777777">
      <w:pPr>
        <w:pStyle w:val="ListParagraph"/>
        <w:numPr>
          <w:ilvl w:val="0"/>
          <w:numId w:val="291"/>
        </w:numPr>
        <w:spacing w:line="259" w:lineRule="auto"/>
        <w:rPr>
          <w:rFonts w:ascii="Times New Roman" w:hAnsi="Times New Roman" w:cs="Times New Roman"/>
        </w:rPr>
      </w:pPr>
      <w:r w:rsidRPr="007509FD">
        <w:rPr>
          <w:rFonts w:ascii="Times New Roman" w:hAnsi="Times New Roman" w:cs="Times New Roman"/>
        </w:rPr>
        <w:t>Student absences have increased a little</w:t>
      </w:r>
    </w:p>
    <w:p w:rsidR="000B6F77" w:rsidRPr="007509FD" w:rsidP="000B6F77" w14:paraId="7ACB30A5" w14:textId="77777777">
      <w:pPr>
        <w:pStyle w:val="ListParagraph"/>
        <w:numPr>
          <w:ilvl w:val="0"/>
          <w:numId w:val="291"/>
        </w:numPr>
        <w:spacing w:line="259" w:lineRule="auto"/>
        <w:rPr>
          <w:rFonts w:ascii="Times New Roman" w:hAnsi="Times New Roman" w:cs="Times New Roman"/>
        </w:rPr>
      </w:pPr>
      <w:r w:rsidRPr="007509FD">
        <w:rPr>
          <w:rFonts w:ascii="Times New Roman" w:hAnsi="Times New Roman" w:cs="Times New Roman"/>
        </w:rPr>
        <w:t>Student absences have increased a lot</w:t>
      </w:r>
    </w:p>
    <w:p w:rsidR="000B6F77" w:rsidRPr="007509FD" w:rsidP="000B6F77" w14:paraId="601622A6" w14:textId="77777777">
      <w:pPr>
        <w:pStyle w:val="ListParagraph"/>
        <w:rPr>
          <w:rFonts w:ascii="Times New Roman" w:hAnsi="Times New Roman" w:cs="Times New Roman"/>
        </w:rPr>
      </w:pPr>
    </w:p>
    <w:p w:rsidR="000B6F77" w:rsidRPr="007509FD" w:rsidP="000B6F77" w14:paraId="4C3C2C1F" w14:textId="1C2AF539">
      <w:pPr>
        <w:spacing w:after="120"/>
        <w:rPr>
          <w:rFonts w:ascii="Times New Roman" w:hAnsi="Times New Roman" w:cs="Times New Roman"/>
        </w:rPr>
      </w:pPr>
      <w:r w:rsidRPr="007509FD">
        <w:rPr>
          <w:rFonts w:ascii="Times New Roman" w:hAnsi="Times New Roman" w:cs="Times New Roman"/>
          <w:b/>
          <w:bCs/>
        </w:rPr>
        <w:t>ABS3b</w:t>
      </w:r>
      <w:r w:rsidRPr="007509FD">
        <w:rPr>
          <w:rFonts w:ascii="Times New Roman" w:hAnsi="Times New Roman" w:cs="Times New Roman"/>
        </w:rPr>
        <w:t>. Compared to</w:t>
      </w:r>
      <w:r w:rsidRPr="007509FD">
        <w:rPr>
          <w:rFonts w:ascii="Times New Roman" w:hAnsi="Times New Roman" w:cs="Times New Roman"/>
          <w:b/>
          <w:bCs/>
          <w:u w:val="single"/>
        </w:rPr>
        <w:t xml:space="preserve"> 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have teacher absences at your school changed during the </w:t>
      </w:r>
      <w:r>
        <w:rPr>
          <w:rFonts w:ascii="Times New Roman" w:hAnsi="Times New Roman" w:cs="Times New Roman"/>
        </w:rPr>
        <w:t>2024-25</w:t>
      </w:r>
      <w:r w:rsidRPr="007509FD">
        <w:rPr>
          <w:rFonts w:ascii="Times New Roman" w:hAnsi="Times New Roman" w:cs="Times New Roman"/>
        </w:rPr>
        <w:t xml:space="preserve"> school year? Include planned and unplanned absences. </w:t>
      </w:r>
    </w:p>
    <w:p w:rsidR="000B6F77" w:rsidRPr="007509FD" w:rsidP="000B6F77" w14:paraId="3B7577BB" w14:textId="77777777">
      <w:pPr>
        <w:pStyle w:val="ListParagraph"/>
        <w:numPr>
          <w:ilvl w:val="0"/>
          <w:numId w:val="292"/>
        </w:numPr>
        <w:spacing w:line="259" w:lineRule="auto"/>
        <w:rPr>
          <w:rFonts w:ascii="Times New Roman" w:hAnsi="Times New Roman" w:cs="Times New Roman"/>
        </w:rPr>
      </w:pPr>
      <w:r w:rsidRPr="007509FD">
        <w:rPr>
          <w:rFonts w:ascii="Times New Roman" w:hAnsi="Times New Roman" w:cs="Times New Roman"/>
        </w:rPr>
        <w:t>Teacher absences have decreased a lot</w:t>
      </w:r>
    </w:p>
    <w:p w:rsidR="000B6F77" w:rsidRPr="007509FD" w:rsidP="000B6F77" w14:paraId="247F0BF0" w14:textId="77777777">
      <w:pPr>
        <w:pStyle w:val="ListParagraph"/>
        <w:numPr>
          <w:ilvl w:val="0"/>
          <w:numId w:val="292"/>
        </w:numPr>
        <w:spacing w:line="259" w:lineRule="auto"/>
        <w:rPr>
          <w:rFonts w:ascii="Times New Roman" w:hAnsi="Times New Roman" w:cs="Times New Roman"/>
        </w:rPr>
      </w:pPr>
      <w:r w:rsidRPr="007509FD">
        <w:rPr>
          <w:rFonts w:ascii="Times New Roman" w:hAnsi="Times New Roman" w:cs="Times New Roman"/>
        </w:rPr>
        <w:t>Teacher absences have decreased a little</w:t>
      </w:r>
    </w:p>
    <w:p w:rsidR="000B6F77" w:rsidRPr="007509FD" w:rsidP="000B6F77" w14:paraId="38F9C935" w14:textId="77777777">
      <w:pPr>
        <w:pStyle w:val="ListParagraph"/>
        <w:numPr>
          <w:ilvl w:val="0"/>
          <w:numId w:val="292"/>
        </w:numPr>
        <w:spacing w:line="259" w:lineRule="auto"/>
        <w:rPr>
          <w:rFonts w:ascii="Times New Roman" w:hAnsi="Times New Roman" w:cs="Times New Roman"/>
        </w:rPr>
      </w:pPr>
      <w:r w:rsidRPr="007509FD">
        <w:rPr>
          <w:rFonts w:ascii="Times New Roman" w:hAnsi="Times New Roman" w:cs="Times New Roman"/>
        </w:rPr>
        <w:t>Teacher absences have remained about the same</w:t>
      </w:r>
    </w:p>
    <w:p w:rsidR="000B6F77" w:rsidRPr="007509FD" w:rsidP="000B6F77" w14:paraId="61A8D9FB" w14:textId="77777777">
      <w:pPr>
        <w:pStyle w:val="ListParagraph"/>
        <w:numPr>
          <w:ilvl w:val="0"/>
          <w:numId w:val="292"/>
        </w:numPr>
        <w:spacing w:line="259" w:lineRule="auto"/>
        <w:rPr>
          <w:rFonts w:ascii="Times New Roman" w:hAnsi="Times New Roman" w:cs="Times New Roman"/>
        </w:rPr>
      </w:pPr>
      <w:r w:rsidRPr="007509FD">
        <w:rPr>
          <w:rFonts w:ascii="Times New Roman" w:hAnsi="Times New Roman" w:cs="Times New Roman"/>
        </w:rPr>
        <w:t>Teacher absences have increased a little</w:t>
      </w:r>
    </w:p>
    <w:p w:rsidR="000B6F77" w:rsidRPr="007509FD" w:rsidP="000B6F77" w14:paraId="25BF6952" w14:textId="77777777">
      <w:pPr>
        <w:pStyle w:val="ListParagraph"/>
        <w:numPr>
          <w:ilvl w:val="0"/>
          <w:numId w:val="292"/>
        </w:numPr>
        <w:spacing w:line="259" w:lineRule="auto"/>
        <w:rPr>
          <w:rFonts w:ascii="Times New Roman" w:hAnsi="Times New Roman" w:cs="Times New Roman"/>
        </w:rPr>
      </w:pPr>
      <w:r w:rsidRPr="007509FD">
        <w:rPr>
          <w:rFonts w:ascii="Times New Roman" w:hAnsi="Times New Roman" w:cs="Times New Roman"/>
        </w:rPr>
        <w:t>Teacher absences have increased a lot</w:t>
      </w:r>
    </w:p>
    <w:p w:rsidR="000B6F77" w:rsidP="000B6F77" w14:paraId="3B384149" w14:textId="77777777">
      <w:pPr>
        <w:spacing w:after="120"/>
        <w:rPr>
          <w:rFonts w:ascii="Times New Roman" w:hAnsi="Times New Roman" w:cs="Times New Roman"/>
          <w:b/>
          <w:bCs/>
        </w:rPr>
      </w:pPr>
    </w:p>
    <w:p w:rsidR="000B6F77" w:rsidP="000B6F77" w14:paraId="782D66D5" w14:textId="77777777">
      <w:pPr>
        <w:spacing w:after="120"/>
        <w:rPr>
          <w:rFonts w:ascii="Times New Roman" w:hAnsi="Times New Roman" w:cs="Times New Roman"/>
          <w:b/>
          <w:bCs/>
        </w:rPr>
      </w:pPr>
    </w:p>
    <w:p w:rsidR="000B6F77" w:rsidP="000B6F77" w14:paraId="00CEE701" w14:textId="77777777">
      <w:pPr>
        <w:spacing w:after="120"/>
        <w:rPr>
          <w:rFonts w:ascii="Times New Roman" w:hAnsi="Times New Roman" w:cs="Times New Roman"/>
          <w:b/>
          <w:bCs/>
        </w:rPr>
      </w:pPr>
    </w:p>
    <w:p w:rsidR="000B6F77" w:rsidP="000B6F77" w14:paraId="1C80BAF3" w14:textId="77777777">
      <w:pPr>
        <w:spacing w:after="120"/>
        <w:rPr>
          <w:rFonts w:ascii="Times New Roman" w:hAnsi="Times New Roman" w:cs="Times New Roman"/>
          <w:b/>
          <w:bCs/>
        </w:rPr>
      </w:pPr>
    </w:p>
    <w:p w:rsidR="000B6F77" w:rsidRPr="007509FD" w:rsidP="000B6F77" w14:paraId="1190CEDA" w14:textId="47BFFBF3">
      <w:pPr>
        <w:spacing w:after="120"/>
        <w:rPr>
          <w:rFonts w:ascii="Times New Roman" w:hAnsi="Times New Roman" w:cs="Times New Roman"/>
        </w:rPr>
      </w:pPr>
      <w:r w:rsidRPr="007509FD">
        <w:rPr>
          <w:rFonts w:ascii="Times New Roman" w:hAnsi="Times New Roman" w:cs="Times New Roman"/>
          <w:b/>
          <w:bCs/>
        </w:rPr>
        <w:t>ABS4b</w:t>
      </w:r>
      <w:r w:rsidRPr="007509FD">
        <w:rPr>
          <w:rFonts w:ascii="Times New Roman" w:hAnsi="Times New Roman" w:cs="Times New Roman"/>
        </w:rPr>
        <w:t xml:space="preserve">. Compared to </w:t>
      </w:r>
      <w:r w:rsidRPr="007509FD">
        <w:rPr>
          <w:rFonts w:ascii="Times New Roman" w:hAnsi="Times New Roman" w:cs="Times New Roman"/>
          <w:b/>
          <w:bCs/>
          <w:u w:val="single"/>
        </w:rPr>
        <w:t>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easy or difficult has it been for your school to get substitute teachers during the </w:t>
      </w:r>
      <w:r>
        <w:rPr>
          <w:rFonts w:ascii="Times New Roman" w:hAnsi="Times New Roman" w:cs="Times New Roman"/>
        </w:rPr>
        <w:t>2024-25</w:t>
      </w:r>
      <w:r w:rsidRPr="007509FD">
        <w:rPr>
          <w:rFonts w:ascii="Times New Roman" w:hAnsi="Times New Roman" w:cs="Times New Roman"/>
        </w:rPr>
        <w:t xml:space="preserve"> school year? </w:t>
      </w:r>
    </w:p>
    <w:p w:rsidR="000B6F77" w:rsidRPr="007509FD" w:rsidP="000B6F77" w14:paraId="7B5C469D" w14:textId="77777777">
      <w:pPr>
        <w:pStyle w:val="ListParagraph"/>
        <w:numPr>
          <w:ilvl w:val="0"/>
          <w:numId w:val="293"/>
        </w:numPr>
        <w:spacing w:line="259" w:lineRule="auto"/>
        <w:rPr>
          <w:rFonts w:ascii="Times New Roman" w:hAnsi="Times New Roman" w:cs="Times New Roman"/>
        </w:rPr>
      </w:pPr>
      <w:r w:rsidRPr="007509FD">
        <w:rPr>
          <w:rFonts w:ascii="Times New Roman" w:hAnsi="Times New Roman" w:cs="Times New Roman"/>
        </w:rPr>
        <w:t>Much easier</w:t>
      </w:r>
    </w:p>
    <w:p w:rsidR="000B6F77" w:rsidRPr="007509FD" w:rsidP="000B6F77" w14:paraId="1E0DED2F" w14:textId="77777777">
      <w:pPr>
        <w:pStyle w:val="ListParagraph"/>
        <w:numPr>
          <w:ilvl w:val="0"/>
          <w:numId w:val="293"/>
        </w:numPr>
        <w:spacing w:line="259" w:lineRule="auto"/>
        <w:rPr>
          <w:rFonts w:ascii="Times New Roman" w:hAnsi="Times New Roman" w:cs="Times New Roman"/>
        </w:rPr>
      </w:pPr>
      <w:r w:rsidRPr="007509FD">
        <w:rPr>
          <w:rFonts w:ascii="Times New Roman" w:hAnsi="Times New Roman" w:cs="Times New Roman"/>
        </w:rPr>
        <w:t>Somewhat easier</w:t>
      </w:r>
    </w:p>
    <w:p w:rsidR="000B6F77" w:rsidRPr="007509FD" w:rsidP="000B6F77" w14:paraId="1750F4C6" w14:textId="77777777">
      <w:pPr>
        <w:pStyle w:val="ListParagraph"/>
        <w:numPr>
          <w:ilvl w:val="0"/>
          <w:numId w:val="293"/>
        </w:numPr>
        <w:spacing w:line="259" w:lineRule="auto"/>
        <w:rPr>
          <w:rFonts w:ascii="Times New Roman" w:hAnsi="Times New Roman" w:cs="Times New Roman"/>
        </w:rPr>
      </w:pPr>
      <w:r w:rsidRPr="007509FD">
        <w:rPr>
          <w:rFonts w:ascii="Times New Roman" w:hAnsi="Times New Roman" w:cs="Times New Roman"/>
        </w:rPr>
        <w:t>About the same</w:t>
      </w:r>
    </w:p>
    <w:p w:rsidR="000B6F77" w:rsidRPr="007509FD" w:rsidP="000B6F77" w14:paraId="17CB1B76" w14:textId="77777777">
      <w:pPr>
        <w:pStyle w:val="ListParagraph"/>
        <w:numPr>
          <w:ilvl w:val="0"/>
          <w:numId w:val="293"/>
        </w:numPr>
        <w:spacing w:line="259" w:lineRule="auto"/>
        <w:rPr>
          <w:rFonts w:ascii="Times New Roman" w:hAnsi="Times New Roman" w:cs="Times New Roman"/>
        </w:rPr>
      </w:pPr>
      <w:r w:rsidRPr="007509FD">
        <w:rPr>
          <w:rFonts w:ascii="Times New Roman" w:hAnsi="Times New Roman" w:cs="Times New Roman"/>
        </w:rPr>
        <w:t>Somewhat more difficult</w:t>
      </w:r>
    </w:p>
    <w:p w:rsidR="000B6F77" w:rsidRPr="007509FD" w:rsidP="000B6F77" w14:paraId="65E934F0" w14:textId="77777777">
      <w:pPr>
        <w:pStyle w:val="ListParagraph"/>
        <w:numPr>
          <w:ilvl w:val="0"/>
          <w:numId w:val="293"/>
        </w:numPr>
        <w:spacing w:line="259" w:lineRule="auto"/>
        <w:rPr>
          <w:rFonts w:ascii="Times New Roman" w:hAnsi="Times New Roman" w:cs="Times New Roman"/>
        </w:rPr>
      </w:pPr>
      <w:r w:rsidRPr="007509FD">
        <w:rPr>
          <w:rFonts w:ascii="Times New Roman" w:hAnsi="Times New Roman" w:cs="Times New Roman"/>
        </w:rPr>
        <w:t>Much more difficult</w:t>
      </w:r>
    </w:p>
    <w:p w:rsidR="000B6F77" w:rsidRPr="007509FD" w:rsidP="000B6F77" w14:paraId="3EA0C86F" w14:textId="438791DC">
      <w:pPr>
        <w:spacing w:after="120"/>
        <w:rPr>
          <w:rFonts w:ascii="Times New Roman" w:hAnsi="Times New Roman" w:cs="Times New Roman"/>
        </w:rPr>
      </w:pPr>
      <w:r w:rsidRPr="007509FD">
        <w:rPr>
          <w:rFonts w:ascii="Times New Roman" w:hAnsi="Times New Roman" w:cs="Times New Roman"/>
          <w:b/>
          <w:bCs/>
        </w:rPr>
        <w:t>ABS5a</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how has your school covered classes when there are teacher absences and you cannot find a substitute teacher? </w:t>
      </w:r>
      <w:r w:rsidRPr="007509FD">
        <w:rPr>
          <w:rFonts w:ascii="Times New Roman" w:hAnsi="Times New Roman" w:cs="Times New Roman"/>
          <w:i/>
          <w:iCs/>
        </w:rPr>
        <w:t>Select all that apply</w:t>
      </w:r>
      <w:r w:rsidRPr="007509FD">
        <w:rPr>
          <w:rFonts w:ascii="Times New Roman" w:hAnsi="Times New Roman" w:cs="Times New Roman"/>
        </w:rPr>
        <w:t>.</w:t>
      </w:r>
    </w:p>
    <w:p w:rsidR="000B6F77" w:rsidRPr="007509FD" w:rsidP="000B6F77" w14:paraId="39361DB8"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Administrators cover classes</w:t>
      </w:r>
    </w:p>
    <w:p w:rsidR="000B6F77" w:rsidRPr="007509FD" w:rsidP="000B6F77" w14:paraId="6C1EFC0D"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Staff who are not regular classroom teachers (e.g., media specialists, paraprofessionals, coaches, interventionists, etc.) cover classes</w:t>
      </w:r>
    </w:p>
    <w:p w:rsidR="000B6F77" w:rsidRPr="007509FD" w:rsidP="000B6F77" w14:paraId="7BB86140"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Other teachers cover classes during their prep periods</w:t>
      </w:r>
    </w:p>
    <w:p w:rsidR="000B6F77" w:rsidRPr="007509FD" w:rsidP="000B6F77" w14:paraId="6B77CF0E"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Separate sections or classes are combined into one room</w:t>
      </w:r>
    </w:p>
    <w:p w:rsidR="000B6F77" w:rsidRPr="007509FD" w:rsidP="000B6F77" w14:paraId="6E4F4132"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Cancel classes</w:t>
      </w:r>
    </w:p>
    <w:p w:rsidR="000B6F77" w:rsidRPr="007509FD" w:rsidP="000B6F77" w14:paraId="718517C4"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Other, please specify: ________________</w:t>
      </w:r>
    </w:p>
    <w:p w:rsidR="000B6F77" w:rsidRPr="007509FD" w:rsidP="000B6F77" w14:paraId="19EDBD1B" w14:textId="77777777">
      <w:pPr>
        <w:pStyle w:val="ListParagraph"/>
        <w:numPr>
          <w:ilvl w:val="0"/>
          <w:numId w:val="294"/>
        </w:numPr>
        <w:spacing w:line="259" w:lineRule="auto"/>
        <w:rPr>
          <w:rFonts w:ascii="Times New Roman" w:hAnsi="Times New Roman" w:cs="Times New Roman"/>
        </w:rPr>
      </w:pPr>
      <w:r w:rsidRPr="007509FD">
        <w:rPr>
          <w:rFonts w:ascii="Times New Roman" w:hAnsi="Times New Roman" w:cs="Times New Roman"/>
        </w:rPr>
        <w:t>Not Applicable – my school has always been able to find substitute teachers</w:t>
      </w:r>
    </w:p>
    <w:p w:rsidR="000B6F77" w:rsidRPr="007509FD" w:rsidP="000B6F77" w14:paraId="507C74DF" w14:textId="350C6034">
      <w:pPr>
        <w:spacing w:after="120"/>
        <w:rPr>
          <w:rFonts w:ascii="Times New Roman" w:hAnsi="Times New Roman" w:cs="Times New Roman"/>
        </w:rPr>
      </w:pPr>
      <w:bookmarkStart w:id="122" w:name="_Hlk159420745"/>
      <w:r w:rsidRPr="007509FD">
        <w:rPr>
          <w:rFonts w:ascii="Times New Roman" w:hAnsi="Times New Roman" w:cs="Times New Roman"/>
          <w:b/>
          <w:bCs/>
        </w:rPr>
        <w:t>ABS5b</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how frequently has your school needed to use the alternative class coverage strategies you indicated above? </w:t>
      </w:r>
      <w:r w:rsidRPr="007509FD">
        <w:rPr>
          <w:rFonts w:ascii="Times New Roman" w:hAnsi="Times New Roman" w:cs="Times New Roman"/>
          <w:color w:val="ED7D31" w:themeColor="accent2"/>
          <w:sz w:val="18"/>
          <w:szCs w:val="18"/>
        </w:rPr>
        <w:t>{Display if ABS5a ≠ N/A}</w:t>
      </w:r>
    </w:p>
    <w:p w:rsidR="000B6F77" w:rsidRPr="007509FD" w:rsidP="000B6F77" w14:paraId="519C7477" w14:textId="77777777">
      <w:pPr>
        <w:pStyle w:val="ListParagraph"/>
        <w:numPr>
          <w:ilvl w:val="0"/>
          <w:numId w:val="295"/>
        </w:numPr>
        <w:spacing w:line="259" w:lineRule="auto"/>
        <w:rPr>
          <w:rFonts w:ascii="Times New Roman" w:hAnsi="Times New Roman" w:cs="Times New Roman"/>
        </w:rPr>
      </w:pPr>
      <w:r w:rsidRPr="007509FD">
        <w:rPr>
          <w:rFonts w:ascii="Times New Roman" w:hAnsi="Times New Roman" w:cs="Times New Roman"/>
        </w:rPr>
        <w:t>Very Rarely</w:t>
      </w:r>
    </w:p>
    <w:p w:rsidR="000B6F77" w:rsidRPr="007509FD" w:rsidP="000B6F77" w14:paraId="7A2CD0D2" w14:textId="77777777">
      <w:pPr>
        <w:pStyle w:val="ListParagraph"/>
        <w:numPr>
          <w:ilvl w:val="0"/>
          <w:numId w:val="295"/>
        </w:numPr>
        <w:spacing w:line="259" w:lineRule="auto"/>
        <w:rPr>
          <w:rFonts w:ascii="Times New Roman" w:hAnsi="Times New Roman" w:cs="Times New Roman"/>
        </w:rPr>
      </w:pPr>
      <w:r w:rsidRPr="007509FD">
        <w:rPr>
          <w:rFonts w:ascii="Times New Roman" w:hAnsi="Times New Roman" w:cs="Times New Roman"/>
        </w:rPr>
        <w:t>Rarely</w:t>
      </w:r>
    </w:p>
    <w:p w:rsidR="000B6F77" w:rsidRPr="007509FD" w:rsidP="000B6F77" w14:paraId="2453EF18" w14:textId="77777777">
      <w:pPr>
        <w:pStyle w:val="ListParagraph"/>
        <w:numPr>
          <w:ilvl w:val="0"/>
          <w:numId w:val="295"/>
        </w:numPr>
        <w:spacing w:line="259" w:lineRule="auto"/>
        <w:rPr>
          <w:rFonts w:ascii="Times New Roman" w:hAnsi="Times New Roman" w:cs="Times New Roman"/>
        </w:rPr>
      </w:pPr>
      <w:r w:rsidRPr="007509FD">
        <w:rPr>
          <w:rFonts w:ascii="Times New Roman" w:hAnsi="Times New Roman" w:cs="Times New Roman"/>
        </w:rPr>
        <w:t>Occasionally</w:t>
      </w:r>
    </w:p>
    <w:p w:rsidR="000B6F77" w:rsidRPr="007509FD" w:rsidP="000B6F77" w14:paraId="43082749" w14:textId="77777777">
      <w:pPr>
        <w:pStyle w:val="ListParagraph"/>
        <w:numPr>
          <w:ilvl w:val="0"/>
          <w:numId w:val="295"/>
        </w:numPr>
        <w:spacing w:line="259" w:lineRule="auto"/>
        <w:rPr>
          <w:rFonts w:ascii="Times New Roman" w:hAnsi="Times New Roman" w:cs="Times New Roman"/>
        </w:rPr>
      </w:pPr>
      <w:r w:rsidRPr="007509FD">
        <w:rPr>
          <w:rFonts w:ascii="Times New Roman" w:hAnsi="Times New Roman" w:cs="Times New Roman"/>
        </w:rPr>
        <w:t>Very Frequently</w:t>
      </w:r>
    </w:p>
    <w:p w:rsidR="000B6F77" w:rsidRPr="007509FD" w:rsidP="000B6F77" w14:paraId="2AD804DF" w14:textId="77777777">
      <w:pPr>
        <w:pStyle w:val="ListParagraph"/>
        <w:numPr>
          <w:ilvl w:val="0"/>
          <w:numId w:val="295"/>
        </w:numPr>
        <w:spacing w:line="259" w:lineRule="auto"/>
        <w:rPr>
          <w:rFonts w:ascii="Times New Roman" w:hAnsi="Times New Roman" w:cs="Times New Roman"/>
        </w:rPr>
      </w:pPr>
      <w:r w:rsidRPr="007509FD">
        <w:rPr>
          <w:rFonts w:ascii="Times New Roman" w:hAnsi="Times New Roman" w:cs="Times New Roman"/>
        </w:rPr>
        <w:t>Always</w:t>
      </w:r>
    </w:p>
    <w:bookmarkEnd w:id="122"/>
    <w:p w:rsidR="000B6F77" w:rsidRPr="007509FD" w:rsidP="000B6F77" w14:paraId="3C3FA153" w14:textId="77777777">
      <w:pPr>
        <w:widowControl w:val="0"/>
        <w:spacing w:after="120" w:line="240" w:lineRule="auto"/>
        <w:rPr>
          <w:rFonts w:ascii="Times New Roman" w:hAnsi="Times New Roman" w:cs="Times New Roman"/>
          <w:shd w:val="clear" w:color="auto" w:fill="FFFFFF"/>
        </w:rPr>
      </w:pPr>
      <w:r w:rsidRPr="007509FD">
        <w:rPr>
          <w:rFonts w:ascii="Times New Roman" w:hAnsi="Times New Roman" w:cs="Times New Roman"/>
          <w:b/>
          <w:bCs/>
        </w:rPr>
        <w:t>ABS6</w:t>
      </w:r>
      <w:r w:rsidRPr="007509FD">
        <w:rPr>
          <w:rFonts w:ascii="Times New Roman" w:hAnsi="Times New Roman" w:cs="Times New Roman"/>
        </w:rPr>
        <w:t xml:space="preserve">. </w:t>
      </w:r>
      <w:r w:rsidRPr="007509FD">
        <w:rPr>
          <w:rFonts w:ascii="Times New Roman" w:hAnsi="Times New Roman" w:cs="Times New Roman"/>
          <w:shd w:val="clear" w:color="auto" w:fill="FFFFFF"/>
        </w:rPr>
        <w:t xml:space="preserve">We’d like to learn more about schools’ experiences with </w:t>
      </w:r>
      <w:r w:rsidRPr="007509FD">
        <w:rPr>
          <w:rFonts w:ascii="Times New Roman" w:hAnsi="Times New Roman" w:cs="Times New Roman"/>
          <w:b/>
          <w:bCs/>
          <w:shd w:val="clear" w:color="auto" w:fill="FFFFFF"/>
        </w:rPr>
        <w:t xml:space="preserve">student, teacher, and staff absences. </w:t>
      </w:r>
      <w:r w:rsidRPr="007509FD">
        <w:rPr>
          <w:rFonts w:ascii="Times New Roman" w:hAnsi="Times New Roman" w:cs="Times New Roman"/>
          <w:shd w:val="clear" w:color="auto" w:fill="FFFFFF"/>
        </w:rPr>
        <w:t xml:space="preserve">In the space below, please share any information you would like us to know on this topic.  </w:t>
      </w:r>
    </w:p>
    <w:p w:rsidR="000B6F77" w:rsidRPr="007509FD" w:rsidP="000B6F77" w14:paraId="701CBD79" w14:textId="77777777">
      <w:pPr>
        <w:rPr>
          <w:rFonts w:ascii="Times New Roman" w:hAnsi="Times New Roman" w:cs="Times New Roman"/>
          <w:shd w:val="clear" w:color="auto" w:fill="FFFFFF"/>
        </w:rPr>
      </w:pPr>
      <w:r w:rsidRPr="007509FD">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273685</wp:posOffset>
                </wp:positionV>
                <wp:extent cx="5848350" cy="922020"/>
                <wp:effectExtent l="0" t="0" r="19050" b="11430"/>
                <wp:wrapSquare wrapText="bothSides"/>
                <wp:docPr id="5446929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922020"/>
                        </a:xfrm>
                        <a:prstGeom prst="rect">
                          <a:avLst/>
                        </a:prstGeom>
                        <a:solidFill>
                          <a:srgbClr val="FFFFFF"/>
                        </a:solidFill>
                        <a:ln w="9525">
                          <a:solidFill>
                            <a:srgbClr val="000000"/>
                          </a:solidFill>
                          <a:miter lim="800000"/>
                          <a:headEnd/>
                          <a:tailEnd/>
                        </a:ln>
                      </wps:spPr>
                      <wps:txbx>
                        <w:txbxContent>
                          <w:p w:rsidR="000B6F77" w:rsidP="000B6F7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3" type="#_x0000_t202" style="width:460.5pt;height:72.6pt;margin-top:21.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0288">
                <v:textbox>
                  <w:txbxContent>
                    <w:p w:rsidR="000B6F77" w:rsidP="000B6F77" w14:paraId="247DBF18" w14:textId="77777777"/>
                  </w:txbxContent>
                </v:textbox>
                <w10:wrap type="square"/>
              </v:shape>
            </w:pict>
          </mc:Fallback>
        </mc:AlternateContent>
      </w:r>
      <w:r w:rsidRPr="007509FD">
        <w:rPr>
          <w:rFonts w:ascii="Times New Roman" w:hAnsi="Times New Roman" w:cs="Times New Roman"/>
          <w:i/>
          <w:iCs/>
          <w:shd w:val="clear" w:color="auto" w:fill="FFFFFF"/>
        </w:rPr>
        <w:t xml:space="preserve">This item is optional. </w:t>
      </w:r>
      <w:r w:rsidRPr="007509FD">
        <w:rPr>
          <w:rFonts w:ascii="Times New Roman" w:hAnsi="Times New Roman" w:cs="Times New Roman"/>
          <w:shd w:val="clear" w:color="auto" w:fill="FFFFFF"/>
        </w:rPr>
        <w:t> </w:t>
      </w:r>
    </w:p>
    <w:p w:rsidR="000B6F77" w:rsidRPr="007509FD" w:rsidP="000B6F77" w14:paraId="199DC05F" w14:textId="77777777">
      <w:pPr>
        <w:pStyle w:val="Heading2"/>
        <w:spacing w:after="240"/>
        <w:rPr>
          <w:rFonts w:cs="Times New Roman"/>
          <w:color w:val="auto"/>
          <w:szCs w:val="28"/>
        </w:rPr>
      </w:pPr>
      <w:r w:rsidRPr="007509FD">
        <w:rPr>
          <w:rFonts w:cs="Times New Roman"/>
          <w:color w:val="auto"/>
          <w:szCs w:val="28"/>
        </w:rPr>
        <w:br w:type="page"/>
      </w:r>
    </w:p>
    <w:p w:rsidR="000B6F77" w:rsidRPr="007509FD" w:rsidP="000B6F77" w14:paraId="53E9C843" w14:textId="77777777">
      <w:pPr>
        <w:rPr>
          <w:rFonts w:ascii="Times New Roman" w:hAnsi="Times New Roman" w:cs="Times New Roman"/>
        </w:rPr>
      </w:pPr>
      <w:bookmarkStart w:id="123" w:name="_Hlk159420829"/>
      <w:bookmarkStart w:id="124" w:name="_Hlk158040222"/>
      <w:r w:rsidRPr="007509FD">
        <w:rPr>
          <w:rFonts w:ascii="Times New Roman" w:hAnsi="Times New Roman" w:cs="Times New Roman"/>
          <w:b/>
          <w:bCs/>
        </w:rPr>
        <w:t>ABS16</w:t>
      </w:r>
      <w:r w:rsidRPr="007509FD">
        <w:rPr>
          <w:rFonts w:ascii="Times New Roman" w:hAnsi="Times New Roman" w:cs="Times New Roman"/>
        </w:rPr>
        <w:t xml:space="preserve">. Which of the following, if any, were reasons that students at your school missed too much school this year? </w:t>
      </w:r>
      <w:r w:rsidRPr="007509FD">
        <w:rPr>
          <w:rFonts w:ascii="Times New Roman" w:hAnsi="Times New Roman" w:cs="Times New Roman"/>
          <w:i/>
          <w:iCs/>
        </w:rPr>
        <w:t>Select all that apply.</w:t>
      </w:r>
    </w:p>
    <w:p w:rsidR="000B6F77" w:rsidRPr="007509FD" w:rsidP="000B6F77" w14:paraId="4AB4A4AE"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 xml:space="preserve">Students at my school did </w:t>
      </w:r>
      <w:r w:rsidRPr="007509FD">
        <w:rPr>
          <w:rFonts w:ascii="Times New Roman" w:hAnsi="Times New Roman" w:cs="Times New Roman"/>
          <w:b/>
          <w:bCs/>
        </w:rPr>
        <w:t xml:space="preserve">not </w:t>
      </w:r>
      <w:r w:rsidRPr="007509FD">
        <w:rPr>
          <w:rFonts w:ascii="Times New Roman" w:hAnsi="Times New Roman" w:cs="Times New Roman"/>
        </w:rPr>
        <w:t>miss too much school</w:t>
      </w:r>
    </w:p>
    <w:p w:rsidR="000B6F77" w:rsidRPr="007509FD" w:rsidP="000B6F77" w14:paraId="0F1E8819"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Bullying</w:t>
      </w:r>
    </w:p>
    <w:p w:rsidR="000B6F77" w:rsidRPr="007509FD" w:rsidP="000B6F77" w14:paraId="2157D53D"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Food insecurity</w:t>
      </w:r>
    </w:p>
    <w:p w:rsidR="000B6F77" w:rsidRPr="00113D45" w:rsidP="000B6F77" w14:paraId="419C5ACE"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 xml:space="preserve">Instruction was perceived to not be </w:t>
      </w:r>
      <w:r>
        <w:rPr>
          <w:rFonts w:ascii="Times New Roman" w:hAnsi="Times New Roman" w:cs="Times New Roman"/>
        </w:rPr>
        <w:t>interesting</w:t>
      </w:r>
      <w:r w:rsidRPr="007509FD">
        <w:rPr>
          <w:rFonts w:ascii="Times New Roman" w:hAnsi="Times New Roman" w:cs="Times New Roman"/>
        </w:rPr>
        <w:t xml:space="preserve"> or relevant</w:t>
      </w:r>
    </w:p>
    <w:p w:rsidR="000B6F77" w:rsidRPr="007509FD" w:rsidP="000B6F77" w14:paraId="26545BEA"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Lack of access to health care</w:t>
      </w:r>
    </w:p>
    <w:p w:rsidR="000B6F77" w:rsidRPr="007509FD" w:rsidP="000B6F77" w14:paraId="0D56FA00"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Lack of relationships to adults at the school</w:t>
      </w:r>
    </w:p>
    <w:p w:rsidR="000B6F77" w:rsidRPr="007509FD" w:rsidP="000B6F77" w14:paraId="5CC18B3E"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Lack of relationships to peers at school</w:t>
      </w:r>
    </w:p>
    <w:p w:rsidR="000B6F77" w:rsidRPr="007509FD" w:rsidP="000B6F77" w14:paraId="0807C10A"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Lack of routine</w:t>
      </w:r>
    </w:p>
    <w:p w:rsidR="000B6F77" w:rsidRPr="007509FD" w:rsidP="000B6F77" w14:paraId="2C85453F"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Mental health issue</w:t>
      </w:r>
    </w:p>
    <w:p w:rsidR="000B6F77" w:rsidRPr="007509FD" w:rsidP="000B6F77" w14:paraId="0FBE4699"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Physical illness</w:t>
      </w:r>
    </w:p>
    <w:p w:rsidR="000B6F77" w:rsidP="000B6F77" w14:paraId="11A724B7"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Staying home unnecessarily for minor symptoms</w:t>
      </w:r>
    </w:p>
    <w:p w:rsidR="000B6F77" w:rsidRPr="00113D45" w:rsidP="000B6F77" w14:paraId="54383EBF" w14:textId="77777777">
      <w:pPr>
        <w:pStyle w:val="ListParagraph"/>
        <w:numPr>
          <w:ilvl w:val="0"/>
          <w:numId w:val="482"/>
        </w:numPr>
        <w:spacing w:line="259" w:lineRule="auto"/>
        <w:rPr>
          <w:rFonts w:ascii="Times New Roman" w:hAnsi="Times New Roman" w:cs="Times New Roman"/>
        </w:rPr>
      </w:pPr>
      <w:r>
        <w:rPr>
          <w:rFonts w:ascii="Times New Roman" w:hAnsi="Times New Roman" w:cs="Times New Roman"/>
        </w:rPr>
        <w:t>Student apathy</w:t>
      </w:r>
    </w:p>
    <w:p w:rsidR="000B6F77" w:rsidRPr="007509FD" w:rsidP="000B6F77" w14:paraId="0CCBFD0E"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Taking care of siblings</w:t>
      </w:r>
    </w:p>
    <w:p w:rsidR="000B6F77" w:rsidRPr="007509FD" w:rsidP="000B6F77" w14:paraId="08B7C97F"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Transportation issues</w:t>
      </w:r>
    </w:p>
    <w:p w:rsidR="000B6F77" w:rsidRPr="007509FD" w:rsidP="000B6F77" w14:paraId="0DB9C496"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Unstable housing</w:t>
      </w:r>
    </w:p>
    <w:p w:rsidR="000B6F77" w:rsidRPr="007509FD" w:rsidP="000B6F77" w14:paraId="2AB771DB"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Violence in the community</w:t>
      </w:r>
    </w:p>
    <w:p w:rsidR="000B6F77" w:rsidRPr="007509FD" w:rsidP="000B6F77" w14:paraId="5A979D59"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Work schedule conflicts with school</w:t>
      </w:r>
    </w:p>
    <w:p w:rsidR="000B6F77" w:rsidRPr="007509FD" w:rsidP="000B6F77" w14:paraId="057C416B" w14:textId="77777777">
      <w:pPr>
        <w:pStyle w:val="ListParagraph"/>
        <w:numPr>
          <w:ilvl w:val="0"/>
          <w:numId w:val="482"/>
        </w:numPr>
        <w:spacing w:line="259" w:lineRule="auto"/>
        <w:rPr>
          <w:rFonts w:ascii="Times New Roman" w:hAnsi="Times New Roman" w:cs="Times New Roman"/>
        </w:rPr>
      </w:pPr>
      <w:r w:rsidRPr="007509FD">
        <w:rPr>
          <w:rFonts w:ascii="Times New Roman" w:hAnsi="Times New Roman" w:cs="Times New Roman"/>
        </w:rPr>
        <w:t>Other, please specify: _________________</w:t>
      </w:r>
    </w:p>
    <w:p w:rsidR="000B6F77" w:rsidP="000B6F77" w14:paraId="0AE6506F" w14:textId="77777777">
      <w:pPr>
        <w:spacing w:after="120" w:line="240" w:lineRule="auto"/>
        <w:rPr>
          <w:rFonts w:ascii="Times New Roman" w:eastAsia="Times New Roman" w:hAnsi="Times New Roman" w:cs="Times New Roman"/>
          <w:b/>
          <w:bCs/>
        </w:rPr>
      </w:pPr>
      <w:bookmarkStart w:id="125" w:name="_Hlk158896817"/>
      <w:bookmarkEnd w:id="123"/>
    </w:p>
    <w:p w:rsidR="000B6F77" w:rsidRPr="009E3013" w:rsidP="000B6F77" w14:paraId="40A86C65" w14:textId="77777777">
      <w:pPr>
        <w:rPr>
          <w:rFonts w:ascii="Times New Roman" w:hAnsi="Times New Roman" w:cs="Times New Roman"/>
        </w:rPr>
      </w:pPr>
      <w:r w:rsidRPr="009E3013">
        <w:rPr>
          <w:rFonts w:ascii="Times New Roman" w:hAnsi="Times New Roman" w:cs="Times New Roman"/>
          <w:b/>
          <w:bCs/>
        </w:rPr>
        <w:t>ABS17a</w:t>
      </w:r>
      <w:r w:rsidRPr="009E3013">
        <w:rPr>
          <w:rFonts w:ascii="Times New Roman" w:hAnsi="Times New Roman" w:cs="Times New Roman"/>
        </w:rPr>
        <w:t xml:space="preserve">. Does your school use a universal screening tool* that </w:t>
      </w:r>
      <w:r>
        <w:rPr>
          <w:rFonts w:ascii="Times New Roman" w:hAnsi="Times New Roman" w:cs="Times New Roman"/>
        </w:rPr>
        <w:t>utilizes</w:t>
      </w:r>
      <w:r w:rsidRPr="009E3013">
        <w:rPr>
          <w:rFonts w:ascii="Times New Roman" w:hAnsi="Times New Roman" w:cs="Times New Roman"/>
        </w:rPr>
        <w:t xml:space="preserve"> student-level data to systematically identify </w:t>
      </w:r>
      <w:r>
        <w:rPr>
          <w:rFonts w:ascii="Times New Roman" w:hAnsi="Times New Roman" w:cs="Times New Roman"/>
        </w:rPr>
        <w:t>students at-risk?</w:t>
      </w:r>
    </w:p>
    <w:p w:rsidR="000B6F77" w:rsidRPr="009E3013" w:rsidP="000B6F77" w14:paraId="18532FC4" w14:textId="77777777">
      <w:pPr>
        <w:rPr>
          <w:rFonts w:ascii="Times New Roman" w:hAnsi="Times New Roman" w:cs="Times New Roman"/>
          <w:i/>
          <w:iCs/>
          <w:sz w:val="18"/>
          <w:szCs w:val="18"/>
        </w:rPr>
      </w:pPr>
      <w:r w:rsidRPr="009E3013">
        <w:rPr>
          <w:rFonts w:ascii="Times New Roman" w:hAnsi="Times New Roman" w:cs="Times New Roman"/>
          <w:i/>
          <w:iCs/>
          <w:sz w:val="18"/>
          <w:szCs w:val="18"/>
        </w:rPr>
        <w:t>*Universal screening tools may be referred to as Early Warning Systems (EWS), Early Identification Systems (EIS), or Early Warning Intervention and Monitoring System (EWIMS), among other similar titles.</w:t>
      </w:r>
    </w:p>
    <w:p w:rsidR="000B6F77" w:rsidRPr="009E3013" w:rsidP="000B6F77" w14:paraId="4A5C3A35" w14:textId="77777777">
      <w:pPr>
        <w:pStyle w:val="ListParagraph"/>
        <w:numPr>
          <w:ilvl w:val="0"/>
          <w:numId w:val="484"/>
        </w:numPr>
        <w:spacing w:line="259" w:lineRule="auto"/>
        <w:rPr>
          <w:rFonts w:ascii="Times New Roman" w:hAnsi="Times New Roman" w:cs="Times New Roman"/>
        </w:rPr>
      </w:pPr>
      <w:r w:rsidRPr="009E3013">
        <w:rPr>
          <w:rFonts w:ascii="Times New Roman" w:hAnsi="Times New Roman" w:cs="Times New Roman"/>
        </w:rPr>
        <w:t>Yes</w:t>
      </w:r>
    </w:p>
    <w:p w:rsidR="000B6F77" w:rsidRPr="009E3013" w:rsidP="000B6F77" w14:paraId="4F31F272" w14:textId="77777777">
      <w:pPr>
        <w:pStyle w:val="ListParagraph"/>
        <w:numPr>
          <w:ilvl w:val="0"/>
          <w:numId w:val="484"/>
        </w:numPr>
        <w:spacing w:line="259" w:lineRule="auto"/>
        <w:rPr>
          <w:rFonts w:ascii="Times New Roman" w:hAnsi="Times New Roman" w:cs="Times New Roman"/>
        </w:rPr>
      </w:pPr>
      <w:r w:rsidRPr="009E3013">
        <w:rPr>
          <w:rFonts w:ascii="Times New Roman" w:hAnsi="Times New Roman" w:cs="Times New Roman"/>
        </w:rPr>
        <w:t>No</w:t>
      </w:r>
    </w:p>
    <w:p w:rsidR="000B6F77" w:rsidRPr="009E3013" w:rsidP="000B6F77" w14:paraId="4A2EEE88" w14:textId="77777777">
      <w:pPr>
        <w:rPr>
          <w:rFonts w:ascii="Times New Roman" w:hAnsi="Times New Roman" w:cs="Times New Roman"/>
        </w:rPr>
      </w:pPr>
      <w:r w:rsidRPr="009E3013">
        <w:rPr>
          <w:rFonts w:ascii="Times New Roman" w:hAnsi="Times New Roman" w:cs="Times New Roman"/>
          <w:b/>
          <w:bCs/>
        </w:rPr>
        <w:t>ABS17b</w:t>
      </w:r>
      <w:r w:rsidRPr="009E3013">
        <w:rPr>
          <w:rFonts w:ascii="Times New Roman" w:hAnsi="Times New Roman" w:cs="Times New Roman"/>
        </w:rPr>
        <w:t xml:space="preserve">. Which of the following data are used in your school’s </w:t>
      </w:r>
      <w:r>
        <w:rPr>
          <w:rFonts w:ascii="Times New Roman" w:hAnsi="Times New Roman" w:cs="Times New Roman"/>
        </w:rPr>
        <w:t>universal screening tool</w:t>
      </w:r>
      <w:r w:rsidRPr="009E3013">
        <w:rPr>
          <w:rFonts w:ascii="Times New Roman" w:hAnsi="Times New Roman" w:cs="Times New Roman"/>
        </w:rPr>
        <w:t xml:space="preserve"> to identify students who might be at-risk</w:t>
      </w:r>
      <w:r>
        <w:rPr>
          <w:rFonts w:ascii="Times New Roman" w:hAnsi="Times New Roman" w:cs="Times New Roman"/>
        </w:rPr>
        <w:t xml:space="preserve"> </w:t>
      </w:r>
      <w:r w:rsidRPr="009E3013">
        <w:rPr>
          <w:rFonts w:ascii="Times New Roman" w:hAnsi="Times New Roman" w:cs="Times New Roman"/>
        </w:rPr>
        <w:t xml:space="preserve">and </w:t>
      </w:r>
      <w:r>
        <w:rPr>
          <w:rFonts w:ascii="Times New Roman" w:hAnsi="Times New Roman" w:cs="Times New Roman"/>
        </w:rPr>
        <w:t>require</w:t>
      </w:r>
      <w:r w:rsidRPr="009E3013">
        <w:rPr>
          <w:rFonts w:ascii="Times New Roman" w:hAnsi="Times New Roman" w:cs="Times New Roman"/>
        </w:rPr>
        <w:t xml:space="preserve"> intervention? </w:t>
      </w:r>
      <w:r w:rsidRPr="009E3013">
        <w:rPr>
          <w:rFonts w:ascii="Times New Roman" w:hAnsi="Times New Roman" w:cs="Times New Roman"/>
          <w:color w:val="ED7D31" w:themeColor="accent2"/>
          <w:sz w:val="18"/>
          <w:szCs w:val="18"/>
        </w:rPr>
        <w:t xml:space="preserve">{Display if </w:t>
      </w:r>
      <w:r w:rsidRPr="009E3013">
        <w:rPr>
          <w:rFonts w:ascii="Times New Roman" w:hAnsi="Times New Roman" w:cs="Times New Roman"/>
          <w:i/>
          <w:iCs/>
          <w:color w:val="ED7D31" w:themeColor="accent2"/>
          <w:sz w:val="18"/>
          <w:szCs w:val="18"/>
        </w:rPr>
        <w:t>ABS17a</w:t>
      </w:r>
      <w:r w:rsidRPr="009E3013">
        <w:rPr>
          <w:rFonts w:ascii="Times New Roman" w:hAnsi="Times New Roman" w:cs="Times New Roman"/>
          <w:color w:val="ED7D31" w:themeColor="accent2"/>
          <w:sz w:val="18"/>
          <w:szCs w:val="18"/>
        </w:rPr>
        <w:t xml:space="preserve"> = Yes}</w:t>
      </w:r>
    </w:p>
    <w:p w:rsidR="000B6F77" w:rsidRPr="009E3013" w:rsidP="000B6F77" w14:paraId="0581BF8F"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 xml:space="preserve">Poor attendance </w:t>
      </w:r>
    </w:p>
    <w:p w:rsidR="000B6F77" w:rsidRPr="009E3013" w:rsidP="000B6F77" w14:paraId="5D9E96DB"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Poor course performance (i.e., low grades)</w:t>
      </w:r>
    </w:p>
    <w:p w:rsidR="000B6F77" w:rsidRPr="009E3013" w:rsidP="000B6F77" w14:paraId="280E3B75"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Low achievement test scores</w:t>
      </w:r>
    </w:p>
    <w:p w:rsidR="000B6F77" w:rsidRPr="009E3013" w:rsidP="000B6F77" w14:paraId="450BC08F"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Signs or symptoms of mental health or socio-emotional issues</w:t>
      </w:r>
    </w:p>
    <w:p w:rsidR="000B6F77" w:rsidRPr="009E3013" w:rsidP="000B6F77" w14:paraId="6EE70B9B"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Behavioral issues or referrals</w:t>
      </w:r>
    </w:p>
    <w:p w:rsidR="000B6F77" w:rsidRPr="009E3013" w:rsidP="000B6F77" w14:paraId="30B53B76"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Signs of high mobility (i.e., frequent address changes)</w:t>
      </w:r>
    </w:p>
    <w:p w:rsidR="000B6F77" w:rsidRPr="009E3013" w:rsidP="000B6F77" w14:paraId="33B6E4FA"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Interactions with the criminal justice system</w:t>
      </w:r>
    </w:p>
    <w:p w:rsidR="000B6F77" w:rsidRPr="009E3013" w:rsidP="000B6F77" w14:paraId="0A7B0CC3" w14:textId="77777777">
      <w:pPr>
        <w:pStyle w:val="ListParagraph"/>
        <w:numPr>
          <w:ilvl w:val="0"/>
          <w:numId w:val="485"/>
        </w:numPr>
        <w:spacing w:line="259" w:lineRule="auto"/>
        <w:rPr>
          <w:rFonts w:ascii="Times New Roman" w:hAnsi="Times New Roman" w:cs="Times New Roman"/>
        </w:rPr>
      </w:pPr>
      <w:r w:rsidRPr="009E3013">
        <w:rPr>
          <w:rFonts w:ascii="Times New Roman" w:hAnsi="Times New Roman" w:cs="Times New Roman"/>
        </w:rPr>
        <w:t xml:space="preserve">Other, please specify: _________ </w:t>
      </w:r>
    </w:p>
    <w:p w:rsidR="000B6F77" w:rsidRPr="009E3013" w:rsidP="000B6F77" w14:paraId="2DA54253" w14:textId="77777777">
      <w:pPr>
        <w:rPr>
          <w:rFonts w:ascii="Times New Roman" w:hAnsi="Times New Roman" w:cs="Times New Roman"/>
        </w:rPr>
      </w:pPr>
      <w:r w:rsidRPr="009E3013">
        <w:rPr>
          <w:rFonts w:ascii="Times New Roman" w:hAnsi="Times New Roman" w:cs="Times New Roman"/>
          <w:b/>
          <w:bCs/>
        </w:rPr>
        <w:t>ABS17c</w:t>
      </w:r>
      <w:r w:rsidRPr="009E3013">
        <w:rPr>
          <w:rFonts w:ascii="Times New Roman" w:hAnsi="Times New Roman" w:cs="Times New Roman"/>
        </w:rPr>
        <w:t xml:space="preserve">. Which of the following actions occur when a student has been identified </w:t>
      </w:r>
      <w:r w:rsidRPr="009E3013">
        <w:rPr>
          <w:rFonts w:ascii="Times New Roman" w:hAnsi="Times New Roman" w:cs="Times New Roman"/>
          <w:b/>
          <w:bCs/>
        </w:rPr>
        <w:t xml:space="preserve">for poor attendance </w:t>
      </w:r>
      <w:r w:rsidRPr="009E3013">
        <w:rPr>
          <w:rFonts w:ascii="Times New Roman" w:hAnsi="Times New Roman" w:cs="Times New Roman"/>
        </w:rPr>
        <w:t xml:space="preserve">in your school’s early warning system? </w:t>
      </w:r>
      <w:r w:rsidRPr="009E3013">
        <w:rPr>
          <w:rFonts w:ascii="Times New Roman" w:hAnsi="Times New Roman" w:cs="Times New Roman"/>
          <w:color w:val="ED7D31" w:themeColor="accent2"/>
          <w:sz w:val="18"/>
          <w:szCs w:val="18"/>
        </w:rPr>
        <w:t xml:space="preserve">{Display if </w:t>
      </w:r>
      <w:r w:rsidRPr="009E3013">
        <w:rPr>
          <w:rFonts w:ascii="Times New Roman" w:hAnsi="Times New Roman" w:cs="Times New Roman"/>
          <w:i/>
          <w:iCs/>
          <w:color w:val="ED7D31" w:themeColor="accent2"/>
          <w:sz w:val="18"/>
          <w:szCs w:val="18"/>
        </w:rPr>
        <w:t>ABS17b</w:t>
      </w:r>
      <w:r w:rsidRPr="009E3013">
        <w:rPr>
          <w:rFonts w:ascii="Times New Roman" w:hAnsi="Times New Roman" w:cs="Times New Roman"/>
          <w:color w:val="ED7D31" w:themeColor="accent2"/>
          <w:sz w:val="18"/>
          <w:szCs w:val="18"/>
        </w:rPr>
        <w:t xml:space="preserve"> = poor attendance}</w:t>
      </w:r>
    </w:p>
    <w:p w:rsidR="000B6F77" w:rsidP="000B6F77" w14:paraId="37EE2772" w14:textId="77777777">
      <w:pPr>
        <w:pStyle w:val="ListParagraph"/>
        <w:numPr>
          <w:ilvl w:val="0"/>
          <w:numId w:val="486"/>
        </w:numPr>
        <w:spacing w:line="259" w:lineRule="auto"/>
        <w:rPr>
          <w:rFonts w:ascii="Times New Roman" w:hAnsi="Times New Roman" w:cs="Times New Roman"/>
        </w:rPr>
      </w:pPr>
      <w:r>
        <w:rPr>
          <w:rFonts w:ascii="Times New Roman" w:hAnsi="Times New Roman" w:cs="Times New Roman"/>
        </w:rPr>
        <w:t>Notification sent to parent/guardian about student’s poor attendance</w:t>
      </w:r>
    </w:p>
    <w:p w:rsidR="000B6F77" w:rsidRPr="009E3013" w:rsidP="000B6F77" w14:paraId="466C0A38"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Meeting of teachers and administrators </w:t>
      </w:r>
    </w:p>
    <w:p w:rsidR="000B6F77" w:rsidRPr="009E3013" w:rsidP="000B6F77" w14:paraId="39D0DCF6"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Meeting of parents and school staff </w:t>
      </w:r>
    </w:p>
    <w:p w:rsidR="000B6F77" w:rsidRPr="009E3013" w:rsidP="000B6F77" w14:paraId="1CB9A24F"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Develop an intervention plan </w:t>
      </w:r>
    </w:p>
    <w:p w:rsidR="000B6F77" w:rsidRPr="009E3013" w:rsidP="000B6F77" w14:paraId="18947B7B"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Assign a case manager </w:t>
      </w:r>
    </w:p>
    <w:p w:rsidR="000B6F77" w:rsidRPr="009E3013" w:rsidP="000B6F77" w14:paraId="1351DBCD"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Assign an adult mentor </w:t>
      </w:r>
    </w:p>
    <w:p w:rsidR="000B6F77" w:rsidRPr="009E3013" w:rsidP="000B6F77" w14:paraId="466A1134"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Arrange access to social services </w:t>
      </w:r>
    </w:p>
    <w:p w:rsidR="000B6F77" w:rsidRPr="009E3013" w:rsidP="000B6F77" w14:paraId="6E22C789"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Refer to student support team </w:t>
      </w:r>
    </w:p>
    <w:p w:rsidR="000B6F77" w:rsidRPr="009E3013" w:rsidP="000B6F77" w14:paraId="474DD632"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 xml:space="preserve">Assign to a dropout prevention program </w:t>
      </w:r>
    </w:p>
    <w:p w:rsidR="000B6F77" w:rsidP="000B6F77" w14:paraId="101F06B9" w14:textId="77777777">
      <w:pPr>
        <w:pStyle w:val="ListParagraph"/>
        <w:numPr>
          <w:ilvl w:val="0"/>
          <w:numId w:val="486"/>
        </w:numPr>
        <w:spacing w:line="259" w:lineRule="auto"/>
        <w:rPr>
          <w:rFonts w:ascii="Times New Roman" w:hAnsi="Times New Roman" w:cs="Times New Roman"/>
        </w:rPr>
      </w:pPr>
      <w:r w:rsidRPr="009E3013">
        <w:rPr>
          <w:rFonts w:ascii="Times New Roman" w:hAnsi="Times New Roman" w:cs="Times New Roman"/>
        </w:rPr>
        <w:t>Other, please specify: ____________</w:t>
      </w:r>
    </w:p>
    <w:p w:rsidR="000B6F77" w:rsidRPr="004E67C6" w:rsidP="000B6F77" w14:paraId="1151906C" w14:textId="45B5FEBD">
      <w:pPr>
        <w:spacing w:after="120" w:line="240" w:lineRule="auto"/>
        <w:rPr>
          <w:rFonts w:ascii="Times New Roman" w:eastAsia="Times New Roman" w:hAnsi="Times New Roman" w:cs="Times New Roman"/>
        </w:rPr>
      </w:pPr>
      <w:bookmarkStart w:id="126" w:name="_Hlk159421005"/>
      <w:bookmarkEnd w:id="125"/>
      <w:r w:rsidRPr="004E67C6">
        <w:rPr>
          <w:rFonts w:ascii="Times New Roman" w:eastAsia="Times New Roman" w:hAnsi="Times New Roman" w:cs="Times New Roman"/>
          <w:b/>
          <w:bCs/>
        </w:rPr>
        <w:t>ABS11a.</w:t>
      </w:r>
      <w:r w:rsidRPr="004E67C6">
        <w:rPr>
          <w:rFonts w:ascii="Times New Roman" w:eastAsia="Times New Roman" w:hAnsi="Times New Roman" w:cs="Times New Roman"/>
        </w:rPr>
        <w:t xml:space="preserve"> Did your school use any of the following strategies to improve </w:t>
      </w:r>
      <w:r w:rsidRPr="004E67C6">
        <w:rPr>
          <w:rFonts w:ascii="Times New Roman" w:eastAsia="Times New Roman" w:hAnsi="Times New Roman" w:cs="Times New Roman"/>
          <w:b/>
          <w:bCs/>
        </w:rPr>
        <w:t>student</w:t>
      </w:r>
      <w:r w:rsidRPr="004E67C6">
        <w:rPr>
          <w:rFonts w:ascii="Times New Roman" w:eastAsia="Times New Roman" w:hAnsi="Times New Roman" w:cs="Times New Roman"/>
        </w:rPr>
        <w:t xml:space="preserve"> </w:t>
      </w:r>
      <w:r w:rsidRPr="004E67C6">
        <w:rPr>
          <w:rFonts w:ascii="Times New Roman" w:eastAsia="Times New Roman" w:hAnsi="Times New Roman" w:cs="Times New Roman"/>
          <w:b/>
          <w:bCs/>
        </w:rPr>
        <w:t>attendance</w:t>
      </w:r>
      <w:r w:rsidRPr="004E67C6">
        <w:rPr>
          <w:rFonts w:ascii="Times New Roman" w:eastAsia="Times New Roman" w:hAnsi="Times New Roman" w:cs="Times New Roman"/>
        </w:rPr>
        <w:t xml:space="preserve"> during the </w:t>
      </w:r>
      <w:r>
        <w:rPr>
          <w:rFonts w:ascii="Times New Roman" w:eastAsia="Times New Roman" w:hAnsi="Times New Roman" w:cs="Times New Roman"/>
        </w:rPr>
        <w:t>2024-25</w:t>
      </w:r>
      <w:r w:rsidRPr="004E67C6">
        <w:rPr>
          <w:rFonts w:ascii="Times New Roman" w:eastAsia="Times New Roman" w:hAnsi="Times New Roman" w:cs="Times New Roman"/>
        </w:rPr>
        <w:t xml:space="preserve"> school year?</w:t>
      </w:r>
    </w:p>
    <w:tbl>
      <w:tblPr>
        <w:tblStyle w:val="TableGrid"/>
        <w:tblW w:w="0" w:type="auto"/>
        <w:tblInd w:w="0" w:type="dxa"/>
        <w:tblLook w:val="04A0"/>
      </w:tblPr>
      <w:tblGrid>
        <w:gridCol w:w="6295"/>
        <w:gridCol w:w="810"/>
        <w:gridCol w:w="900"/>
        <w:gridCol w:w="1345"/>
      </w:tblGrid>
      <w:tr w14:paraId="28766ACA" w14:textId="77777777" w:rsidTr="00B3545C">
        <w:tblPrEx>
          <w:tblW w:w="0" w:type="auto"/>
          <w:tblInd w:w="0" w:type="dxa"/>
          <w:tblLook w:val="04A0"/>
        </w:tblPrEx>
        <w:tc>
          <w:tcPr>
            <w:tcW w:w="6295" w:type="dxa"/>
          </w:tcPr>
          <w:p w:rsidR="000B6F77" w:rsidRPr="007509FD" w:rsidP="00B3545C" w14:paraId="011E2EF8" w14:textId="77777777">
            <w:pPr>
              <w:rPr>
                <w:rFonts w:ascii="Times New Roman" w:eastAsia="Times New Roman" w:hAnsi="Times New Roman" w:cs="Times New Roman"/>
              </w:rPr>
            </w:pPr>
          </w:p>
        </w:tc>
        <w:tc>
          <w:tcPr>
            <w:tcW w:w="810" w:type="dxa"/>
          </w:tcPr>
          <w:p w:rsidR="000B6F77" w:rsidRPr="007509FD" w:rsidP="00B3545C" w14:paraId="7DFC8840"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0B6F77" w:rsidRPr="007509FD" w:rsidP="00B3545C" w14:paraId="5C040D3D"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c>
          <w:tcPr>
            <w:tcW w:w="1345" w:type="dxa"/>
          </w:tcPr>
          <w:p w:rsidR="000B6F77" w:rsidRPr="007509FD" w:rsidP="00B3545C" w14:paraId="227CCAA2" w14:textId="77777777">
            <w:pPr>
              <w:jc w:val="center"/>
              <w:rPr>
                <w:rFonts w:ascii="Times New Roman" w:eastAsia="Times New Roman" w:hAnsi="Times New Roman" w:cs="Times New Roman"/>
              </w:rPr>
            </w:pPr>
          </w:p>
        </w:tc>
      </w:tr>
      <w:tr w14:paraId="68ED8FB6" w14:textId="77777777" w:rsidTr="00B3545C">
        <w:tblPrEx>
          <w:tblW w:w="0" w:type="auto"/>
          <w:tblInd w:w="0" w:type="dxa"/>
          <w:tblLook w:val="04A0"/>
        </w:tblPrEx>
        <w:tc>
          <w:tcPr>
            <w:tcW w:w="6295" w:type="dxa"/>
          </w:tcPr>
          <w:p w:rsidR="000B6F77" w:rsidRPr="007509FD" w:rsidP="00B3545C" w14:paraId="61EB9B3A"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810" w:type="dxa"/>
          </w:tcPr>
          <w:p w:rsidR="000B6F77" w:rsidRPr="007509FD" w:rsidP="00B3545C" w14:paraId="26AEE3BA" w14:textId="77777777">
            <w:pPr>
              <w:rPr>
                <w:rFonts w:ascii="Times New Roman" w:eastAsia="Times New Roman" w:hAnsi="Times New Roman" w:cs="Times New Roman"/>
              </w:rPr>
            </w:pPr>
          </w:p>
        </w:tc>
        <w:tc>
          <w:tcPr>
            <w:tcW w:w="900" w:type="dxa"/>
          </w:tcPr>
          <w:p w:rsidR="000B6F77" w:rsidRPr="007509FD" w:rsidP="00B3545C" w14:paraId="1E632061" w14:textId="77777777">
            <w:pPr>
              <w:rPr>
                <w:rFonts w:ascii="Times New Roman" w:eastAsia="Times New Roman" w:hAnsi="Times New Roman" w:cs="Times New Roman"/>
              </w:rPr>
            </w:pPr>
          </w:p>
        </w:tc>
        <w:tc>
          <w:tcPr>
            <w:tcW w:w="1345" w:type="dxa"/>
          </w:tcPr>
          <w:p w:rsidR="000B6F77" w:rsidRPr="007509FD" w:rsidP="00B3545C" w14:paraId="5BDDD97E" w14:textId="77777777">
            <w:pPr>
              <w:rPr>
                <w:rFonts w:ascii="Times New Roman" w:eastAsia="Times New Roman" w:hAnsi="Times New Roman" w:cs="Times New Roman"/>
              </w:rPr>
            </w:pPr>
          </w:p>
        </w:tc>
      </w:tr>
      <w:tr w14:paraId="28AF695E" w14:textId="77777777" w:rsidTr="00B3545C">
        <w:tblPrEx>
          <w:tblW w:w="0" w:type="auto"/>
          <w:tblInd w:w="0" w:type="dxa"/>
          <w:tblLook w:val="04A0"/>
        </w:tblPrEx>
        <w:tc>
          <w:tcPr>
            <w:tcW w:w="6295" w:type="dxa"/>
          </w:tcPr>
          <w:p w:rsidR="000B6F77" w:rsidRPr="007509FD" w:rsidP="00B3545C" w14:paraId="7CAF2A41"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810" w:type="dxa"/>
          </w:tcPr>
          <w:p w:rsidR="000B6F77" w:rsidRPr="007509FD" w:rsidP="00B3545C" w14:paraId="66F50A74" w14:textId="77777777">
            <w:pPr>
              <w:rPr>
                <w:rFonts w:ascii="Times New Roman" w:eastAsia="Times New Roman" w:hAnsi="Times New Roman" w:cs="Times New Roman"/>
              </w:rPr>
            </w:pPr>
          </w:p>
        </w:tc>
        <w:tc>
          <w:tcPr>
            <w:tcW w:w="900" w:type="dxa"/>
          </w:tcPr>
          <w:p w:rsidR="000B6F77" w:rsidRPr="007509FD" w:rsidP="00B3545C" w14:paraId="619EF44E" w14:textId="77777777">
            <w:pPr>
              <w:rPr>
                <w:rFonts w:ascii="Times New Roman" w:eastAsia="Times New Roman" w:hAnsi="Times New Roman" w:cs="Times New Roman"/>
              </w:rPr>
            </w:pPr>
          </w:p>
        </w:tc>
        <w:tc>
          <w:tcPr>
            <w:tcW w:w="1345" w:type="dxa"/>
          </w:tcPr>
          <w:p w:rsidR="000B6F77" w:rsidRPr="007509FD" w:rsidP="00B3545C" w14:paraId="2A0F5151" w14:textId="77777777">
            <w:pPr>
              <w:rPr>
                <w:rFonts w:ascii="Times New Roman" w:eastAsia="Times New Roman" w:hAnsi="Times New Roman" w:cs="Times New Roman"/>
              </w:rPr>
            </w:pPr>
          </w:p>
        </w:tc>
      </w:tr>
      <w:tr w14:paraId="617E8CF8" w14:textId="77777777" w:rsidTr="00B3545C">
        <w:tblPrEx>
          <w:tblW w:w="0" w:type="auto"/>
          <w:tblInd w:w="0" w:type="dxa"/>
          <w:tblLook w:val="04A0"/>
        </w:tblPrEx>
        <w:tc>
          <w:tcPr>
            <w:tcW w:w="6295" w:type="dxa"/>
          </w:tcPr>
          <w:p w:rsidR="000B6F77" w:rsidRPr="007509FD" w:rsidP="00B3545C" w14:paraId="6C6A05ED" w14:textId="77777777">
            <w:pPr>
              <w:rPr>
                <w:rFonts w:ascii="Times New Roman" w:eastAsia="Times New Roman" w:hAnsi="Times New Roman" w:cs="Times New Roman"/>
              </w:rPr>
            </w:pPr>
            <w:r w:rsidRPr="007509FD">
              <w:rPr>
                <w:rFonts w:ascii="Times New Roman" w:eastAsia="Times New Roman" w:hAnsi="Times New Roman" w:cs="Times New Roman"/>
              </w:rPr>
              <w:t>At-home visits by school or district personnel</w:t>
            </w:r>
          </w:p>
        </w:tc>
        <w:tc>
          <w:tcPr>
            <w:tcW w:w="810" w:type="dxa"/>
          </w:tcPr>
          <w:p w:rsidR="000B6F77" w:rsidRPr="007509FD" w:rsidP="00B3545C" w14:paraId="3A723994" w14:textId="77777777">
            <w:pPr>
              <w:rPr>
                <w:rFonts w:ascii="Times New Roman" w:eastAsia="Times New Roman" w:hAnsi="Times New Roman" w:cs="Times New Roman"/>
              </w:rPr>
            </w:pPr>
          </w:p>
        </w:tc>
        <w:tc>
          <w:tcPr>
            <w:tcW w:w="900" w:type="dxa"/>
          </w:tcPr>
          <w:p w:rsidR="000B6F77" w:rsidRPr="007509FD" w:rsidP="00B3545C" w14:paraId="4B17AC92" w14:textId="77777777">
            <w:pPr>
              <w:rPr>
                <w:rFonts w:ascii="Times New Roman" w:eastAsia="Times New Roman" w:hAnsi="Times New Roman" w:cs="Times New Roman"/>
              </w:rPr>
            </w:pPr>
          </w:p>
        </w:tc>
        <w:tc>
          <w:tcPr>
            <w:tcW w:w="1345" w:type="dxa"/>
          </w:tcPr>
          <w:p w:rsidR="000B6F77" w:rsidRPr="007509FD" w:rsidP="00B3545C" w14:paraId="664433A7" w14:textId="77777777">
            <w:pPr>
              <w:rPr>
                <w:rFonts w:ascii="Times New Roman" w:eastAsia="Times New Roman" w:hAnsi="Times New Roman" w:cs="Times New Roman"/>
              </w:rPr>
            </w:pPr>
          </w:p>
        </w:tc>
      </w:tr>
      <w:tr w14:paraId="377BED94" w14:textId="77777777" w:rsidTr="00B3545C">
        <w:tblPrEx>
          <w:tblW w:w="0" w:type="auto"/>
          <w:tblInd w:w="0" w:type="dxa"/>
          <w:tblLook w:val="04A0"/>
        </w:tblPrEx>
        <w:tc>
          <w:tcPr>
            <w:tcW w:w="6295" w:type="dxa"/>
          </w:tcPr>
          <w:p w:rsidR="000B6F77" w:rsidRPr="007509FD" w:rsidP="00B3545C" w14:paraId="4EF2F73C"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 text messages, postcards)</w:t>
            </w:r>
          </w:p>
        </w:tc>
        <w:tc>
          <w:tcPr>
            <w:tcW w:w="810" w:type="dxa"/>
          </w:tcPr>
          <w:p w:rsidR="000B6F77" w:rsidRPr="007509FD" w:rsidP="00B3545C" w14:paraId="5A039D46" w14:textId="77777777">
            <w:pPr>
              <w:rPr>
                <w:rFonts w:ascii="Times New Roman" w:eastAsia="Times New Roman" w:hAnsi="Times New Roman" w:cs="Times New Roman"/>
              </w:rPr>
            </w:pPr>
          </w:p>
        </w:tc>
        <w:tc>
          <w:tcPr>
            <w:tcW w:w="900" w:type="dxa"/>
          </w:tcPr>
          <w:p w:rsidR="000B6F77" w:rsidRPr="007509FD" w:rsidP="00B3545C" w14:paraId="57B57685" w14:textId="77777777">
            <w:pPr>
              <w:rPr>
                <w:rFonts w:ascii="Times New Roman" w:eastAsia="Times New Roman" w:hAnsi="Times New Roman" w:cs="Times New Roman"/>
              </w:rPr>
            </w:pPr>
          </w:p>
        </w:tc>
        <w:tc>
          <w:tcPr>
            <w:tcW w:w="1345" w:type="dxa"/>
          </w:tcPr>
          <w:p w:rsidR="000B6F77" w:rsidRPr="007509FD" w:rsidP="00B3545C" w14:paraId="6790C254" w14:textId="77777777">
            <w:pPr>
              <w:rPr>
                <w:rFonts w:ascii="Times New Roman" w:eastAsia="Times New Roman" w:hAnsi="Times New Roman" w:cs="Times New Roman"/>
              </w:rPr>
            </w:pPr>
          </w:p>
        </w:tc>
      </w:tr>
      <w:tr w14:paraId="4935FC3A" w14:textId="77777777" w:rsidTr="00B3545C">
        <w:tblPrEx>
          <w:tblW w:w="0" w:type="auto"/>
          <w:tblInd w:w="0" w:type="dxa"/>
          <w:tblLook w:val="04A0"/>
        </w:tblPrEx>
        <w:tc>
          <w:tcPr>
            <w:tcW w:w="6295" w:type="dxa"/>
          </w:tcPr>
          <w:p w:rsidR="000B6F77" w:rsidRPr="007509FD" w:rsidP="00B3545C" w14:paraId="2856112C"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Positive Behavioral Interventions and Supports [PBIS] team, attendance teams)</w:t>
            </w:r>
          </w:p>
        </w:tc>
        <w:tc>
          <w:tcPr>
            <w:tcW w:w="810" w:type="dxa"/>
          </w:tcPr>
          <w:p w:rsidR="000B6F77" w:rsidRPr="007509FD" w:rsidP="00B3545C" w14:paraId="08DD86A0" w14:textId="77777777">
            <w:pPr>
              <w:rPr>
                <w:rFonts w:ascii="Times New Roman" w:eastAsia="Times New Roman" w:hAnsi="Times New Roman" w:cs="Times New Roman"/>
              </w:rPr>
            </w:pPr>
          </w:p>
        </w:tc>
        <w:tc>
          <w:tcPr>
            <w:tcW w:w="900" w:type="dxa"/>
          </w:tcPr>
          <w:p w:rsidR="000B6F77" w:rsidRPr="007509FD" w:rsidP="00B3545C" w14:paraId="35826019" w14:textId="77777777">
            <w:pPr>
              <w:rPr>
                <w:rFonts w:ascii="Times New Roman" w:eastAsia="Times New Roman" w:hAnsi="Times New Roman" w:cs="Times New Roman"/>
              </w:rPr>
            </w:pPr>
          </w:p>
        </w:tc>
        <w:tc>
          <w:tcPr>
            <w:tcW w:w="1345" w:type="dxa"/>
          </w:tcPr>
          <w:p w:rsidR="000B6F77" w:rsidRPr="007509FD" w:rsidP="00B3545C" w14:paraId="65AD6CDB" w14:textId="77777777">
            <w:pPr>
              <w:rPr>
                <w:rFonts w:ascii="Times New Roman" w:eastAsia="Times New Roman" w:hAnsi="Times New Roman" w:cs="Times New Roman"/>
              </w:rPr>
            </w:pPr>
          </w:p>
        </w:tc>
      </w:tr>
      <w:tr w14:paraId="0692CA0B" w14:textId="77777777" w:rsidTr="00B3545C">
        <w:tblPrEx>
          <w:tblW w:w="0" w:type="auto"/>
          <w:tblInd w:w="0" w:type="dxa"/>
          <w:tblLook w:val="04A0"/>
        </w:tblPrEx>
        <w:tc>
          <w:tcPr>
            <w:tcW w:w="6295" w:type="dxa"/>
          </w:tcPr>
          <w:p w:rsidR="000B6F77" w:rsidRPr="007509FD" w:rsidP="00B3545C" w14:paraId="371A21C6" w14:textId="77777777">
            <w:pPr>
              <w:rPr>
                <w:rFonts w:ascii="Times New Roman" w:eastAsia="Times New Roman" w:hAnsi="Times New Roman" w:cs="Times New Roman"/>
              </w:rPr>
            </w:pPr>
            <w:r>
              <w:rPr>
                <w:rFonts w:ascii="Times New Roman" w:hAnsi="Times New Roman" w:cs="Times New Roman"/>
                <w:sz w:val="21"/>
                <w:szCs w:val="21"/>
              </w:rPr>
              <w:t>Adult-student m</w:t>
            </w:r>
            <w:r w:rsidRPr="007509FD">
              <w:rPr>
                <w:rFonts w:ascii="Times New Roman" w:hAnsi="Times New Roman" w:cs="Times New Roman"/>
                <w:sz w:val="21"/>
                <w:szCs w:val="21"/>
              </w:rPr>
              <w:t xml:space="preserve">entoring programs </w:t>
            </w:r>
          </w:p>
        </w:tc>
        <w:tc>
          <w:tcPr>
            <w:tcW w:w="810" w:type="dxa"/>
          </w:tcPr>
          <w:p w:rsidR="000B6F77" w:rsidRPr="007509FD" w:rsidP="00B3545C" w14:paraId="008E8791" w14:textId="77777777">
            <w:pPr>
              <w:rPr>
                <w:rFonts w:ascii="Times New Roman" w:eastAsia="Times New Roman" w:hAnsi="Times New Roman" w:cs="Times New Roman"/>
              </w:rPr>
            </w:pPr>
          </w:p>
        </w:tc>
        <w:tc>
          <w:tcPr>
            <w:tcW w:w="900" w:type="dxa"/>
          </w:tcPr>
          <w:p w:rsidR="000B6F77" w:rsidRPr="007509FD" w:rsidP="00B3545C" w14:paraId="76F388F5" w14:textId="77777777">
            <w:pPr>
              <w:rPr>
                <w:rFonts w:ascii="Times New Roman" w:eastAsia="Times New Roman" w:hAnsi="Times New Roman" w:cs="Times New Roman"/>
              </w:rPr>
            </w:pPr>
          </w:p>
        </w:tc>
        <w:tc>
          <w:tcPr>
            <w:tcW w:w="1345" w:type="dxa"/>
          </w:tcPr>
          <w:p w:rsidR="000B6F77" w:rsidRPr="007509FD" w:rsidP="00B3545C" w14:paraId="77DA238D" w14:textId="77777777">
            <w:pPr>
              <w:rPr>
                <w:rFonts w:ascii="Times New Roman" w:eastAsia="Times New Roman" w:hAnsi="Times New Roman" w:cs="Times New Roman"/>
              </w:rPr>
            </w:pPr>
          </w:p>
        </w:tc>
      </w:tr>
      <w:tr w14:paraId="4B43073F" w14:textId="77777777" w:rsidTr="00B3545C">
        <w:tblPrEx>
          <w:tblW w:w="0" w:type="auto"/>
          <w:tblInd w:w="0" w:type="dxa"/>
          <w:tblLook w:val="04A0"/>
        </w:tblPrEx>
        <w:tc>
          <w:tcPr>
            <w:tcW w:w="6295" w:type="dxa"/>
          </w:tcPr>
          <w:p w:rsidR="000B6F77" w:rsidRPr="007509FD" w:rsidP="00B3545C" w14:paraId="485DB82D" w14:textId="77777777">
            <w:pPr>
              <w:rPr>
                <w:rFonts w:ascii="Times New Roman" w:hAnsi="Times New Roman" w:cs="Times New Roman"/>
                <w:sz w:val="21"/>
                <w:szCs w:val="21"/>
              </w:rPr>
            </w:pPr>
            <w:r>
              <w:rPr>
                <w:rFonts w:ascii="Times New Roman" w:hAnsi="Times New Roman" w:cs="Times New Roman"/>
                <w:sz w:val="21"/>
                <w:szCs w:val="21"/>
              </w:rPr>
              <w:t xml:space="preserve">Peer mentoring programs </w:t>
            </w:r>
          </w:p>
        </w:tc>
        <w:tc>
          <w:tcPr>
            <w:tcW w:w="810" w:type="dxa"/>
          </w:tcPr>
          <w:p w:rsidR="000B6F77" w:rsidRPr="007509FD" w:rsidP="00B3545C" w14:paraId="4E6F6852" w14:textId="77777777">
            <w:pPr>
              <w:rPr>
                <w:rFonts w:ascii="Times New Roman" w:eastAsia="Times New Roman" w:hAnsi="Times New Roman" w:cs="Times New Roman"/>
              </w:rPr>
            </w:pPr>
          </w:p>
        </w:tc>
        <w:tc>
          <w:tcPr>
            <w:tcW w:w="900" w:type="dxa"/>
          </w:tcPr>
          <w:p w:rsidR="000B6F77" w:rsidRPr="007509FD" w:rsidP="00B3545C" w14:paraId="2301E0B1" w14:textId="77777777">
            <w:pPr>
              <w:rPr>
                <w:rFonts w:ascii="Times New Roman" w:eastAsia="Times New Roman" w:hAnsi="Times New Roman" w:cs="Times New Roman"/>
              </w:rPr>
            </w:pPr>
          </w:p>
        </w:tc>
        <w:tc>
          <w:tcPr>
            <w:tcW w:w="1345" w:type="dxa"/>
          </w:tcPr>
          <w:p w:rsidR="000B6F77" w:rsidRPr="007509FD" w:rsidP="00B3545C" w14:paraId="1A15A40B" w14:textId="77777777">
            <w:pPr>
              <w:rPr>
                <w:rFonts w:ascii="Times New Roman" w:eastAsia="Times New Roman" w:hAnsi="Times New Roman" w:cs="Times New Roman"/>
              </w:rPr>
            </w:pPr>
          </w:p>
        </w:tc>
      </w:tr>
      <w:tr w14:paraId="1B5E91EB" w14:textId="77777777" w:rsidTr="00B3545C">
        <w:tblPrEx>
          <w:tblW w:w="0" w:type="auto"/>
          <w:tblInd w:w="0" w:type="dxa"/>
          <w:tblLook w:val="04A0"/>
        </w:tblPrEx>
        <w:tc>
          <w:tcPr>
            <w:tcW w:w="6295" w:type="dxa"/>
          </w:tcPr>
          <w:p w:rsidR="000B6F77" w:rsidRPr="007509FD" w:rsidP="00B3545C" w14:paraId="6579E024"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810" w:type="dxa"/>
          </w:tcPr>
          <w:p w:rsidR="000B6F77" w:rsidRPr="007509FD" w:rsidP="00B3545C" w14:paraId="0F98A045" w14:textId="77777777">
            <w:pPr>
              <w:rPr>
                <w:rFonts w:ascii="Times New Roman" w:eastAsia="Times New Roman" w:hAnsi="Times New Roman" w:cs="Times New Roman"/>
              </w:rPr>
            </w:pPr>
          </w:p>
        </w:tc>
        <w:tc>
          <w:tcPr>
            <w:tcW w:w="900" w:type="dxa"/>
          </w:tcPr>
          <w:p w:rsidR="000B6F77" w:rsidRPr="007509FD" w:rsidP="00B3545C" w14:paraId="6D492CB6" w14:textId="77777777">
            <w:pPr>
              <w:rPr>
                <w:rFonts w:ascii="Times New Roman" w:eastAsia="Times New Roman" w:hAnsi="Times New Roman" w:cs="Times New Roman"/>
              </w:rPr>
            </w:pPr>
          </w:p>
        </w:tc>
        <w:tc>
          <w:tcPr>
            <w:tcW w:w="1345" w:type="dxa"/>
          </w:tcPr>
          <w:p w:rsidR="000B6F77" w:rsidRPr="007509FD" w:rsidP="00B3545C" w14:paraId="2B45446B" w14:textId="77777777">
            <w:pPr>
              <w:rPr>
                <w:rFonts w:ascii="Times New Roman" w:eastAsia="Times New Roman" w:hAnsi="Times New Roman" w:cs="Times New Roman"/>
              </w:rPr>
            </w:pPr>
          </w:p>
        </w:tc>
      </w:tr>
      <w:tr w14:paraId="36BE697C" w14:textId="77777777" w:rsidTr="00B3545C">
        <w:tblPrEx>
          <w:tblW w:w="0" w:type="auto"/>
          <w:tblInd w:w="0" w:type="dxa"/>
          <w:tblLook w:val="04A0"/>
        </w:tblPrEx>
        <w:tc>
          <w:tcPr>
            <w:tcW w:w="6295" w:type="dxa"/>
          </w:tcPr>
          <w:p w:rsidR="000B6F77" w:rsidRPr="007509FD" w:rsidP="00B3545C" w14:paraId="16109E12" w14:textId="77777777">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students (e.g., improving school culture/morale, implementing wellness programs)</w:t>
            </w:r>
          </w:p>
        </w:tc>
        <w:tc>
          <w:tcPr>
            <w:tcW w:w="810" w:type="dxa"/>
          </w:tcPr>
          <w:p w:rsidR="000B6F77" w:rsidRPr="007509FD" w:rsidP="00B3545C" w14:paraId="168CC6C6" w14:textId="77777777">
            <w:pPr>
              <w:rPr>
                <w:rFonts w:ascii="Times New Roman" w:eastAsia="Times New Roman" w:hAnsi="Times New Roman" w:cs="Times New Roman"/>
              </w:rPr>
            </w:pPr>
          </w:p>
        </w:tc>
        <w:tc>
          <w:tcPr>
            <w:tcW w:w="900" w:type="dxa"/>
          </w:tcPr>
          <w:p w:rsidR="000B6F77" w:rsidRPr="007509FD" w:rsidP="00B3545C" w14:paraId="31B2502E" w14:textId="77777777">
            <w:pPr>
              <w:rPr>
                <w:rFonts w:ascii="Times New Roman" w:eastAsia="Times New Roman" w:hAnsi="Times New Roman" w:cs="Times New Roman"/>
              </w:rPr>
            </w:pPr>
          </w:p>
        </w:tc>
        <w:tc>
          <w:tcPr>
            <w:tcW w:w="1345" w:type="dxa"/>
          </w:tcPr>
          <w:p w:rsidR="000B6F77" w:rsidRPr="007509FD" w:rsidP="00B3545C" w14:paraId="20BABBAC" w14:textId="77777777">
            <w:pPr>
              <w:rPr>
                <w:rFonts w:ascii="Times New Roman" w:eastAsia="Times New Roman" w:hAnsi="Times New Roman" w:cs="Times New Roman"/>
              </w:rPr>
            </w:pPr>
          </w:p>
        </w:tc>
      </w:tr>
      <w:tr w14:paraId="28B79D18" w14:textId="77777777" w:rsidTr="00B3545C">
        <w:tblPrEx>
          <w:tblW w:w="0" w:type="auto"/>
          <w:tblInd w:w="0" w:type="dxa"/>
          <w:tblLook w:val="04A0"/>
        </w:tblPrEx>
        <w:tc>
          <w:tcPr>
            <w:tcW w:w="6295" w:type="dxa"/>
          </w:tcPr>
          <w:p w:rsidR="000B6F77" w:rsidRPr="007509FD" w:rsidP="00B3545C" w14:paraId="41E19622"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r>
              <w:rPr>
                <w:rFonts w:ascii="Times New Roman" w:eastAsia="Times New Roman" w:hAnsi="Times New Roman" w:cs="Times New Roman"/>
              </w:rPr>
              <w:t>, extended school breaks</w:t>
            </w:r>
            <w:r w:rsidRPr="007509FD">
              <w:rPr>
                <w:rFonts w:ascii="Times New Roman" w:eastAsia="Times New Roman" w:hAnsi="Times New Roman" w:cs="Times New Roman"/>
              </w:rPr>
              <w:t>)</w:t>
            </w:r>
          </w:p>
        </w:tc>
        <w:tc>
          <w:tcPr>
            <w:tcW w:w="810" w:type="dxa"/>
          </w:tcPr>
          <w:p w:rsidR="000B6F77" w:rsidRPr="007509FD" w:rsidP="00B3545C" w14:paraId="06497943" w14:textId="77777777">
            <w:pPr>
              <w:rPr>
                <w:rFonts w:ascii="Times New Roman" w:eastAsia="Times New Roman" w:hAnsi="Times New Roman" w:cs="Times New Roman"/>
              </w:rPr>
            </w:pPr>
          </w:p>
        </w:tc>
        <w:tc>
          <w:tcPr>
            <w:tcW w:w="900" w:type="dxa"/>
          </w:tcPr>
          <w:p w:rsidR="000B6F77" w:rsidRPr="007509FD" w:rsidP="00B3545C" w14:paraId="4BBDA9D3" w14:textId="77777777">
            <w:pPr>
              <w:rPr>
                <w:rFonts w:ascii="Times New Roman" w:eastAsia="Times New Roman" w:hAnsi="Times New Roman" w:cs="Times New Roman"/>
              </w:rPr>
            </w:pPr>
          </w:p>
        </w:tc>
        <w:tc>
          <w:tcPr>
            <w:tcW w:w="1345" w:type="dxa"/>
          </w:tcPr>
          <w:p w:rsidR="000B6F77" w:rsidRPr="007509FD" w:rsidP="00B3545C" w14:paraId="4628DD1E" w14:textId="77777777">
            <w:pPr>
              <w:rPr>
                <w:rFonts w:ascii="Times New Roman" w:eastAsia="Times New Roman" w:hAnsi="Times New Roman" w:cs="Times New Roman"/>
              </w:rPr>
            </w:pPr>
          </w:p>
        </w:tc>
      </w:tr>
    </w:tbl>
    <w:p w:rsidR="000B6F77" w:rsidRPr="007509FD" w:rsidP="000B6F77" w14:paraId="2712695A" w14:textId="77777777">
      <w:pPr>
        <w:spacing w:before="120"/>
        <w:rPr>
          <w:rFonts w:ascii="Times New Roman" w:hAnsi="Times New Roman" w:cs="Times New Roman"/>
        </w:rPr>
      </w:pPr>
      <w:r w:rsidRPr="007509FD">
        <w:rPr>
          <w:rFonts w:ascii="Times New Roman" w:hAnsi="Times New Roman" w:cs="Times New Roman"/>
          <w:b/>
          <w:bCs/>
        </w:rPr>
        <w:t>ABS11b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student</w:t>
      </w:r>
      <w:r w:rsidRPr="007509FD">
        <w:rPr>
          <w:rFonts w:ascii="Times New Roman" w:hAnsi="Times New Roman" w:cs="Times New Roman"/>
        </w:rPr>
        <w:t xml:space="preserve"> </w:t>
      </w:r>
      <w:r w:rsidRPr="00113D45">
        <w:rPr>
          <w:rFonts w:ascii="Times New Roman" w:hAnsi="Times New Roman" w:cs="Times New Roman"/>
          <w:b/>
          <w:bCs/>
        </w:rPr>
        <w:t>attendance</w:t>
      </w:r>
      <w:r w:rsidRPr="007509FD">
        <w:rPr>
          <w:rFonts w:ascii="Times New Roman" w:hAnsi="Times New Roman" w:cs="Times New Roman"/>
        </w:rPr>
        <w:t>?</w:t>
      </w:r>
    </w:p>
    <w:tbl>
      <w:tblPr>
        <w:tblStyle w:val="TableGrid"/>
        <w:tblW w:w="9360" w:type="dxa"/>
        <w:tblInd w:w="0" w:type="dxa"/>
        <w:tblLook w:val="04A0"/>
      </w:tblPr>
      <w:tblGrid>
        <w:gridCol w:w="2880"/>
        <w:gridCol w:w="1296"/>
        <w:gridCol w:w="1296"/>
        <w:gridCol w:w="1296"/>
        <w:gridCol w:w="1296"/>
        <w:gridCol w:w="1296"/>
      </w:tblGrid>
      <w:tr w14:paraId="22C706EB" w14:textId="77777777" w:rsidTr="00B3545C">
        <w:tblPrEx>
          <w:tblW w:w="9360" w:type="dxa"/>
          <w:tblInd w:w="0" w:type="dxa"/>
          <w:tblLook w:val="04A0"/>
        </w:tblPrEx>
        <w:tc>
          <w:tcPr>
            <w:tcW w:w="2880" w:type="dxa"/>
          </w:tcPr>
          <w:p w:rsidR="000B6F77" w:rsidRPr="007509FD" w:rsidP="00B3545C" w14:paraId="08606E0D" w14:textId="77777777">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{display rows based on responses to ABS11a}</w:t>
            </w:r>
          </w:p>
        </w:tc>
        <w:tc>
          <w:tcPr>
            <w:tcW w:w="1296" w:type="dxa"/>
          </w:tcPr>
          <w:p w:rsidR="000B6F77" w:rsidRPr="007509FD" w:rsidP="00B3545C" w14:paraId="766A9FB8"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0B6F77" w:rsidRPr="007509FD" w:rsidP="00B3545C" w14:paraId="737E3C1E"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0B6F77" w:rsidRPr="007509FD" w:rsidP="00B3545C" w14:paraId="4CD548DA"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0B6F77" w:rsidRPr="007509FD" w:rsidP="00B3545C" w14:paraId="2D58BA13"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0B6F77" w:rsidRPr="007509FD" w:rsidP="00B3545C" w14:paraId="3FE72D70"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0FB024CC" w14:textId="77777777" w:rsidTr="00B3545C">
        <w:tblPrEx>
          <w:tblW w:w="9360" w:type="dxa"/>
          <w:tblInd w:w="0" w:type="dxa"/>
          <w:tblLook w:val="04A0"/>
        </w:tblPrEx>
        <w:tc>
          <w:tcPr>
            <w:tcW w:w="2880" w:type="dxa"/>
          </w:tcPr>
          <w:p w:rsidR="000B6F77" w:rsidRPr="007509FD" w:rsidP="00B3545C" w14:paraId="4861280F"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1296" w:type="dxa"/>
          </w:tcPr>
          <w:p w:rsidR="000B6F77" w:rsidRPr="007509FD" w:rsidP="00B3545C" w14:paraId="524A9440" w14:textId="77777777">
            <w:pPr>
              <w:rPr>
                <w:rFonts w:ascii="Times New Roman" w:eastAsia="Times New Roman" w:hAnsi="Times New Roman" w:cs="Times New Roman"/>
              </w:rPr>
            </w:pPr>
          </w:p>
        </w:tc>
        <w:tc>
          <w:tcPr>
            <w:tcW w:w="1296" w:type="dxa"/>
          </w:tcPr>
          <w:p w:rsidR="000B6F77" w:rsidRPr="007509FD" w:rsidP="00B3545C" w14:paraId="12263C0F" w14:textId="77777777">
            <w:pPr>
              <w:rPr>
                <w:rFonts w:ascii="Times New Roman" w:eastAsia="Times New Roman" w:hAnsi="Times New Roman" w:cs="Times New Roman"/>
              </w:rPr>
            </w:pPr>
          </w:p>
        </w:tc>
        <w:tc>
          <w:tcPr>
            <w:tcW w:w="1296" w:type="dxa"/>
          </w:tcPr>
          <w:p w:rsidR="000B6F77" w:rsidRPr="007509FD" w:rsidP="00B3545C" w14:paraId="5FDAD900" w14:textId="77777777">
            <w:pPr>
              <w:rPr>
                <w:rFonts w:ascii="Times New Roman" w:eastAsia="Times New Roman" w:hAnsi="Times New Roman" w:cs="Times New Roman"/>
              </w:rPr>
            </w:pPr>
          </w:p>
        </w:tc>
        <w:tc>
          <w:tcPr>
            <w:tcW w:w="1296" w:type="dxa"/>
          </w:tcPr>
          <w:p w:rsidR="000B6F77" w:rsidRPr="007509FD" w:rsidP="00B3545C" w14:paraId="69C3AEC3" w14:textId="77777777">
            <w:pPr>
              <w:rPr>
                <w:rFonts w:ascii="Times New Roman" w:eastAsia="Times New Roman" w:hAnsi="Times New Roman" w:cs="Times New Roman"/>
              </w:rPr>
            </w:pPr>
          </w:p>
        </w:tc>
        <w:tc>
          <w:tcPr>
            <w:tcW w:w="1296" w:type="dxa"/>
          </w:tcPr>
          <w:p w:rsidR="000B6F77" w:rsidRPr="007509FD" w:rsidP="00B3545C" w14:paraId="13145FE9" w14:textId="77777777">
            <w:pPr>
              <w:rPr>
                <w:rFonts w:ascii="Times New Roman" w:eastAsia="Times New Roman" w:hAnsi="Times New Roman" w:cs="Times New Roman"/>
              </w:rPr>
            </w:pPr>
          </w:p>
        </w:tc>
      </w:tr>
      <w:tr w14:paraId="6F5D3DEB" w14:textId="77777777" w:rsidTr="00B3545C">
        <w:tblPrEx>
          <w:tblW w:w="9360" w:type="dxa"/>
          <w:tblInd w:w="0" w:type="dxa"/>
          <w:tblLook w:val="04A0"/>
        </w:tblPrEx>
        <w:tc>
          <w:tcPr>
            <w:tcW w:w="2880" w:type="dxa"/>
          </w:tcPr>
          <w:p w:rsidR="000B6F77" w:rsidRPr="007509FD" w:rsidP="00B3545C" w14:paraId="73804D98"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1296" w:type="dxa"/>
          </w:tcPr>
          <w:p w:rsidR="000B6F77" w:rsidRPr="007509FD" w:rsidP="00B3545C" w14:paraId="1C2DB5DC" w14:textId="77777777">
            <w:pPr>
              <w:rPr>
                <w:rFonts w:ascii="Times New Roman" w:eastAsia="Times New Roman" w:hAnsi="Times New Roman" w:cs="Times New Roman"/>
              </w:rPr>
            </w:pPr>
          </w:p>
        </w:tc>
        <w:tc>
          <w:tcPr>
            <w:tcW w:w="1296" w:type="dxa"/>
          </w:tcPr>
          <w:p w:rsidR="000B6F77" w:rsidRPr="007509FD" w:rsidP="00B3545C" w14:paraId="20A6734B" w14:textId="77777777">
            <w:pPr>
              <w:rPr>
                <w:rFonts w:ascii="Times New Roman" w:eastAsia="Times New Roman" w:hAnsi="Times New Roman" w:cs="Times New Roman"/>
              </w:rPr>
            </w:pPr>
          </w:p>
        </w:tc>
        <w:tc>
          <w:tcPr>
            <w:tcW w:w="1296" w:type="dxa"/>
          </w:tcPr>
          <w:p w:rsidR="000B6F77" w:rsidRPr="007509FD" w:rsidP="00B3545C" w14:paraId="2CA1CAD4" w14:textId="77777777">
            <w:pPr>
              <w:rPr>
                <w:rFonts w:ascii="Times New Roman" w:eastAsia="Times New Roman" w:hAnsi="Times New Roman" w:cs="Times New Roman"/>
              </w:rPr>
            </w:pPr>
          </w:p>
        </w:tc>
        <w:tc>
          <w:tcPr>
            <w:tcW w:w="1296" w:type="dxa"/>
          </w:tcPr>
          <w:p w:rsidR="000B6F77" w:rsidRPr="007509FD" w:rsidP="00B3545C" w14:paraId="55EF04E6" w14:textId="77777777">
            <w:pPr>
              <w:rPr>
                <w:rFonts w:ascii="Times New Roman" w:eastAsia="Times New Roman" w:hAnsi="Times New Roman" w:cs="Times New Roman"/>
              </w:rPr>
            </w:pPr>
          </w:p>
        </w:tc>
        <w:tc>
          <w:tcPr>
            <w:tcW w:w="1296" w:type="dxa"/>
          </w:tcPr>
          <w:p w:rsidR="000B6F77" w:rsidRPr="007509FD" w:rsidP="00B3545C" w14:paraId="4D9BDC3F" w14:textId="77777777">
            <w:pPr>
              <w:rPr>
                <w:rFonts w:ascii="Times New Roman" w:eastAsia="Times New Roman" w:hAnsi="Times New Roman" w:cs="Times New Roman"/>
              </w:rPr>
            </w:pPr>
          </w:p>
        </w:tc>
      </w:tr>
      <w:tr w14:paraId="1E266F19" w14:textId="77777777" w:rsidTr="00B3545C">
        <w:tblPrEx>
          <w:tblW w:w="9360" w:type="dxa"/>
          <w:tblInd w:w="0" w:type="dxa"/>
          <w:tblLook w:val="04A0"/>
        </w:tblPrEx>
        <w:tc>
          <w:tcPr>
            <w:tcW w:w="2880" w:type="dxa"/>
          </w:tcPr>
          <w:p w:rsidR="000B6F77" w:rsidRPr="007509FD" w:rsidP="00B3545C" w14:paraId="671D42D3"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 text messages, postcards)</w:t>
            </w:r>
          </w:p>
        </w:tc>
        <w:tc>
          <w:tcPr>
            <w:tcW w:w="1296" w:type="dxa"/>
          </w:tcPr>
          <w:p w:rsidR="000B6F77" w:rsidRPr="007509FD" w:rsidP="00B3545C" w14:paraId="68998C90" w14:textId="77777777">
            <w:pPr>
              <w:rPr>
                <w:rFonts w:ascii="Times New Roman" w:eastAsia="Times New Roman" w:hAnsi="Times New Roman" w:cs="Times New Roman"/>
              </w:rPr>
            </w:pPr>
          </w:p>
        </w:tc>
        <w:tc>
          <w:tcPr>
            <w:tcW w:w="1296" w:type="dxa"/>
          </w:tcPr>
          <w:p w:rsidR="000B6F77" w:rsidRPr="007509FD" w:rsidP="00B3545C" w14:paraId="65B27070" w14:textId="77777777">
            <w:pPr>
              <w:rPr>
                <w:rFonts w:ascii="Times New Roman" w:eastAsia="Times New Roman" w:hAnsi="Times New Roman" w:cs="Times New Roman"/>
              </w:rPr>
            </w:pPr>
          </w:p>
        </w:tc>
        <w:tc>
          <w:tcPr>
            <w:tcW w:w="1296" w:type="dxa"/>
          </w:tcPr>
          <w:p w:rsidR="000B6F77" w:rsidRPr="007509FD" w:rsidP="00B3545C" w14:paraId="099069C2" w14:textId="77777777">
            <w:pPr>
              <w:rPr>
                <w:rFonts w:ascii="Times New Roman" w:eastAsia="Times New Roman" w:hAnsi="Times New Roman" w:cs="Times New Roman"/>
              </w:rPr>
            </w:pPr>
          </w:p>
        </w:tc>
        <w:tc>
          <w:tcPr>
            <w:tcW w:w="1296" w:type="dxa"/>
          </w:tcPr>
          <w:p w:rsidR="000B6F77" w:rsidRPr="007509FD" w:rsidP="00B3545C" w14:paraId="0435EEA1" w14:textId="77777777">
            <w:pPr>
              <w:rPr>
                <w:rFonts w:ascii="Times New Roman" w:eastAsia="Times New Roman" w:hAnsi="Times New Roman" w:cs="Times New Roman"/>
              </w:rPr>
            </w:pPr>
          </w:p>
        </w:tc>
        <w:tc>
          <w:tcPr>
            <w:tcW w:w="1296" w:type="dxa"/>
          </w:tcPr>
          <w:p w:rsidR="000B6F77" w:rsidRPr="007509FD" w:rsidP="00B3545C" w14:paraId="24103DFA" w14:textId="77777777">
            <w:pPr>
              <w:rPr>
                <w:rFonts w:ascii="Times New Roman" w:eastAsia="Times New Roman" w:hAnsi="Times New Roman" w:cs="Times New Roman"/>
              </w:rPr>
            </w:pPr>
          </w:p>
        </w:tc>
      </w:tr>
      <w:tr w14:paraId="4083F0FC" w14:textId="77777777" w:rsidTr="00B3545C">
        <w:tblPrEx>
          <w:tblW w:w="9360" w:type="dxa"/>
          <w:tblInd w:w="0" w:type="dxa"/>
          <w:tblLook w:val="04A0"/>
        </w:tblPrEx>
        <w:tc>
          <w:tcPr>
            <w:tcW w:w="2880" w:type="dxa"/>
          </w:tcPr>
          <w:p w:rsidR="000B6F77" w:rsidRPr="007509FD" w:rsidP="00B3545C" w14:paraId="4380CC4D"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PBIS team, attendance teams)</w:t>
            </w:r>
          </w:p>
        </w:tc>
        <w:tc>
          <w:tcPr>
            <w:tcW w:w="1296" w:type="dxa"/>
          </w:tcPr>
          <w:p w:rsidR="000B6F77" w:rsidRPr="007509FD" w:rsidP="00B3545C" w14:paraId="3F2A84FB" w14:textId="77777777">
            <w:pPr>
              <w:rPr>
                <w:rFonts w:ascii="Times New Roman" w:eastAsia="Times New Roman" w:hAnsi="Times New Roman" w:cs="Times New Roman"/>
              </w:rPr>
            </w:pPr>
          </w:p>
        </w:tc>
        <w:tc>
          <w:tcPr>
            <w:tcW w:w="1296" w:type="dxa"/>
          </w:tcPr>
          <w:p w:rsidR="000B6F77" w:rsidRPr="007509FD" w:rsidP="00B3545C" w14:paraId="5D3C774F" w14:textId="77777777">
            <w:pPr>
              <w:rPr>
                <w:rFonts w:ascii="Times New Roman" w:eastAsia="Times New Roman" w:hAnsi="Times New Roman" w:cs="Times New Roman"/>
              </w:rPr>
            </w:pPr>
          </w:p>
        </w:tc>
        <w:tc>
          <w:tcPr>
            <w:tcW w:w="1296" w:type="dxa"/>
          </w:tcPr>
          <w:p w:rsidR="000B6F77" w:rsidRPr="007509FD" w:rsidP="00B3545C" w14:paraId="73BA01A4" w14:textId="77777777">
            <w:pPr>
              <w:rPr>
                <w:rFonts w:ascii="Times New Roman" w:eastAsia="Times New Roman" w:hAnsi="Times New Roman" w:cs="Times New Roman"/>
              </w:rPr>
            </w:pPr>
          </w:p>
        </w:tc>
        <w:tc>
          <w:tcPr>
            <w:tcW w:w="1296" w:type="dxa"/>
          </w:tcPr>
          <w:p w:rsidR="000B6F77" w:rsidRPr="007509FD" w:rsidP="00B3545C" w14:paraId="41DDD8A7" w14:textId="77777777">
            <w:pPr>
              <w:rPr>
                <w:rFonts w:ascii="Times New Roman" w:eastAsia="Times New Roman" w:hAnsi="Times New Roman" w:cs="Times New Roman"/>
              </w:rPr>
            </w:pPr>
          </w:p>
        </w:tc>
        <w:tc>
          <w:tcPr>
            <w:tcW w:w="1296" w:type="dxa"/>
          </w:tcPr>
          <w:p w:rsidR="000B6F77" w:rsidRPr="007509FD" w:rsidP="00B3545C" w14:paraId="76CD640B" w14:textId="77777777">
            <w:pPr>
              <w:rPr>
                <w:rFonts w:ascii="Times New Roman" w:eastAsia="Times New Roman" w:hAnsi="Times New Roman" w:cs="Times New Roman"/>
              </w:rPr>
            </w:pPr>
          </w:p>
        </w:tc>
      </w:tr>
      <w:tr w14:paraId="12F15B0D" w14:textId="77777777" w:rsidTr="00B3545C">
        <w:tblPrEx>
          <w:tblW w:w="9360" w:type="dxa"/>
          <w:tblInd w:w="0" w:type="dxa"/>
          <w:tblLook w:val="04A0"/>
        </w:tblPrEx>
        <w:tc>
          <w:tcPr>
            <w:tcW w:w="2880" w:type="dxa"/>
          </w:tcPr>
          <w:p w:rsidR="000B6F77" w:rsidRPr="007509FD" w:rsidP="00B3545C" w14:paraId="20C0B81C" w14:textId="77777777">
            <w:pPr>
              <w:rPr>
                <w:rFonts w:ascii="Times New Roman" w:eastAsia="Times New Roman" w:hAnsi="Times New Roman" w:cs="Times New Roman"/>
              </w:rPr>
            </w:pPr>
            <w:r>
              <w:rPr>
                <w:rFonts w:ascii="Times New Roman" w:hAnsi="Times New Roman" w:cs="Times New Roman"/>
                <w:sz w:val="21"/>
                <w:szCs w:val="21"/>
              </w:rPr>
              <w:t>Adult-student m</w:t>
            </w:r>
            <w:r w:rsidRPr="007509FD">
              <w:rPr>
                <w:rFonts w:ascii="Times New Roman" w:hAnsi="Times New Roman" w:cs="Times New Roman"/>
                <w:sz w:val="21"/>
                <w:szCs w:val="21"/>
              </w:rPr>
              <w:t>entoring programs</w:t>
            </w:r>
          </w:p>
        </w:tc>
        <w:tc>
          <w:tcPr>
            <w:tcW w:w="1296" w:type="dxa"/>
          </w:tcPr>
          <w:p w:rsidR="000B6F77" w:rsidRPr="007509FD" w:rsidP="00B3545C" w14:paraId="1C63C55E" w14:textId="77777777">
            <w:pPr>
              <w:rPr>
                <w:rFonts w:ascii="Times New Roman" w:eastAsia="Times New Roman" w:hAnsi="Times New Roman" w:cs="Times New Roman"/>
              </w:rPr>
            </w:pPr>
          </w:p>
        </w:tc>
        <w:tc>
          <w:tcPr>
            <w:tcW w:w="1296" w:type="dxa"/>
          </w:tcPr>
          <w:p w:rsidR="000B6F77" w:rsidRPr="007509FD" w:rsidP="00B3545C" w14:paraId="3A976DA8" w14:textId="77777777">
            <w:pPr>
              <w:rPr>
                <w:rFonts w:ascii="Times New Roman" w:eastAsia="Times New Roman" w:hAnsi="Times New Roman" w:cs="Times New Roman"/>
              </w:rPr>
            </w:pPr>
          </w:p>
        </w:tc>
        <w:tc>
          <w:tcPr>
            <w:tcW w:w="1296" w:type="dxa"/>
          </w:tcPr>
          <w:p w:rsidR="000B6F77" w:rsidRPr="007509FD" w:rsidP="00B3545C" w14:paraId="5E569CF2" w14:textId="77777777">
            <w:pPr>
              <w:rPr>
                <w:rFonts w:ascii="Times New Roman" w:eastAsia="Times New Roman" w:hAnsi="Times New Roman" w:cs="Times New Roman"/>
              </w:rPr>
            </w:pPr>
          </w:p>
        </w:tc>
        <w:tc>
          <w:tcPr>
            <w:tcW w:w="1296" w:type="dxa"/>
          </w:tcPr>
          <w:p w:rsidR="000B6F77" w:rsidRPr="007509FD" w:rsidP="00B3545C" w14:paraId="3BCFE4BA" w14:textId="77777777">
            <w:pPr>
              <w:rPr>
                <w:rFonts w:ascii="Times New Roman" w:eastAsia="Times New Roman" w:hAnsi="Times New Roman" w:cs="Times New Roman"/>
              </w:rPr>
            </w:pPr>
          </w:p>
        </w:tc>
        <w:tc>
          <w:tcPr>
            <w:tcW w:w="1296" w:type="dxa"/>
          </w:tcPr>
          <w:p w:rsidR="000B6F77" w:rsidRPr="007509FD" w:rsidP="00B3545C" w14:paraId="3186943B" w14:textId="77777777">
            <w:pPr>
              <w:rPr>
                <w:rFonts w:ascii="Times New Roman" w:eastAsia="Times New Roman" w:hAnsi="Times New Roman" w:cs="Times New Roman"/>
              </w:rPr>
            </w:pPr>
          </w:p>
        </w:tc>
      </w:tr>
      <w:tr w14:paraId="2480FB10" w14:textId="77777777" w:rsidTr="00B3545C">
        <w:tblPrEx>
          <w:tblW w:w="9360" w:type="dxa"/>
          <w:tblInd w:w="0" w:type="dxa"/>
          <w:tblLook w:val="04A0"/>
        </w:tblPrEx>
        <w:tc>
          <w:tcPr>
            <w:tcW w:w="2880" w:type="dxa"/>
          </w:tcPr>
          <w:p w:rsidR="000B6F77" w:rsidP="00B3545C" w14:paraId="503EBD5D" w14:textId="77777777">
            <w:pPr>
              <w:rPr>
                <w:rFonts w:ascii="Times New Roman" w:hAnsi="Times New Roman" w:cs="Times New Roman"/>
                <w:sz w:val="21"/>
                <w:szCs w:val="21"/>
              </w:rPr>
            </w:pPr>
            <w:r>
              <w:rPr>
                <w:rFonts w:ascii="Times New Roman" w:hAnsi="Times New Roman" w:cs="Times New Roman"/>
                <w:sz w:val="21"/>
                <w:szCs w:val="21"/>
              </w:rPr>
              <w:t>Peer mentoring programs</w:t>
            </w:r>
          </w:p>
        </w:tc>
        <w:tc>
          <w:tcPr>
            <w:tcW w:w="1296" w:type="dxa"/>
          </w:tcPr>
          <w:p w:rsidR="000B6F77" w:rsidRPr="007509FD" w:rsidP="00B3545C" w14:paraId="11F3891B" w14:textId="77777777">
            <w:pPr>
              <w:rPr>
                <w:rFonts w:ascii="Times New Roman" w:eastAsia="Times New Roman" w:hAnsi="Times New Roman" w:cs="Times New Roman"/>
              </w:rPr>
            </w:pPr>
          </w:p>
        </w:tc>
        <w:tc>
          <w:tcPr>
            <w:tcW w:w="1296" w:type="dxa"/>
          </w:tcPr>
          <w:p w:rsidR="000B6F77" w:rsidRPr="007509FD" w:rsidP="00B3545C" w14:paraId="46DF8F00" w14:textId="77777777">
            <w:pPr>
              <w:rPr>
                <w:rFonts w:ascii="Times New Roman" w:eastAsia="Times New Roman" w:hAnsi="Times New Roman" w:cs="Times New Roman"/>
              </w:rPr>
            </w:pPr>
          </w:p>
        </w:tc>
        <w:tc>
          <w:tcPr>
            <w:tcW w:w="1296" w:type="dxa"/>
          </w:tcPr>
          <w:p w:rsidR="000B6F77" w:rsidRPr="007509FD" w:rsidP="00B3545C" w14:paraId="097DC3B4" w14:textId="77777777">
            <w:pPr>
              <w:rPr>
                <w:rFonts w:ascii="Times New Roman" w:eastAsia="Times New Roman" w:hAnsi="Times New Roman" w:cs="Times New Roman"/>
              </w:rPr>
            </w:pPr>
          </w:p>
        </w:tc>
        <w:tc>
          <w:tcPr>
            <w:tcW w:w="1296" w:type="dxa"/>
          </w:tcPr>
          <w:p w:rsidR="000B6F77" w:rsidRPr="007509FD" w:rsidP="00B3545C" w14:paraId="38C9758E" w14:textId="77777777">
            <w:pPr>
              <w:rPr>
                <w:rFonts w:ascii="Times New Roman" w:eastAsia="Times New Roman" w:hAnsi="Times New Roman" w:cs="Times New Roman"/>
              </w:rPr>
            </w:pPr>
          </w:p>
        </w:tc>
        <w:tc>
          <w:tcPr>
            <w:tcW w:w="1296" w:type="dxa"/>
          </w:tcPr>
          <w:p w:rsidR="000B6F77" w:rsidRPr="007509FD" w:rsidP="00B3545C" w14:paraId="23AFA606" w14:textId="77777777">
            <w:pPr>
              <w:rPr>
                <w:rFonts w:ascii="Times New Roman" w:eastAsia="Times New Roman" w:hAnsi="Times New Roman" w:cs="Times New Roman"/>
              </w:rPr>
            </w:pPr>
          </w:p>
        </w:tc>
      </w:tr>
      <w:tr w14:paraId="41602785" w14:textId="77777777" w:rsidTr="00B3545C">
        <w:tblPrEx>
          <w:tblW w:w="9360" w:type="dxa"/>
          <w:tblInd w:w="0" w:type="dxa"/>
          <w:tblLook w:val="04A0"/>
        </w:tblPrEx>
        <w:tc>
          <w:tcPr>
            <w:tcW w:w="2880" w:type="dxa"/>
          </w:tcPr>
          <w:p w:rsidR="000B6F77" w:rsidRPr="007509FD" w:rsidP="00B3545C" w14:paraId="032C6836"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1296" w:type="dxa"/>
          </w:tcPr>
          <w:p w:rsidR="000B6F77" w:rsidRPr="007509FD" w:rsidP="00B3545C" w14:paraId="59A69976" w14:textId="77777777">
            <w:pPr>
              <w:rPr>
                <w:rFonts w:ascii="Times New Roman" w:eastAsia="Times New Roman" w:hAnsi="Times New Roman" w:cs="Times New Roman"/>
              </w:rPr>
            </w:pPr>
          </w:p>
        </w:tc>
        <w:tc>
          <w:tcPr>
            <w:tcW w:w="1296" w:type="dxa"/>
          </w:tcPr>
          <w:p w:rsidR="000B6F77" w:rsidRPr="007509FD" w:rsidP="00B3545C" w14:paraId="675A2666" w14:textId="77777777">
            <w:pPr>
              <w:rPr>
                <w:rFonts w:ascii="Times New Roman" w:eastAsia="Times New Roman" w:hAnsi="Times New Roman" w:cs="Times New Roman"/>
              </w:rPr>
            </w:pPr>
          </w:p>
        </w:tc>
        <w:tc>
          <w:tcPr>
            <w:tcW w:w="1296" w:type="dxa"/>
          </w:tcPr>
          <w:p w:rsidR="000B6F77" w:rsidRPr="007509FD" w:rsidP="00B3545C" w14:paraId="0880026E" w14:textId="77777777">
            <w:pPr>
              <w:rPr>
                <w:rFonts w:ascii="Times New Roman" w:eastAsia="Times New Roman" w:hAnsi="Times New Roman" w:cs="Times New Roman"/>
              </w:rPr>
            </w:pPr>
          </w:p>
        </w:tc>
        <w:tc>
          <w:tcPr>
            <w:tcW w:w="1296" w:type="dxa"/>
          </w:tcPr>
          <w:p w:rsidR="000B6F77" w:rsidRPr="007509FD" w:rsidP="00B3545C" w14:paraId="31E9F49A" w14:textId="77777777">
            <w:pPr>
              <w:rPr>
                <w:rFonts w:ascii="Times New Roman" w:eastAsia="Times New Roman" w:hAnsi="Times New Roman" w:cs="Times New Roman"/>
              </w:rPr>
            </w:pPr>
          </w:p>
        </w:tc>
        <w:tc>
          <w:tcPr>
            <w:tcW w:w="1296" w:type="dxa"/>
          </w:tcPr>
          <w:p w:rsidR="000B6F77" w:rsidRPr="007509FD" w:rsidP="00B3545C" w14:paraId="77598C16" w14:textId="77777777">
            <w:pPr>
              <w:rPr>
                <w:rFonts w:ascii="Times New Roman" w:eastAsia="Times New Roman" w:hAnsi="Times New Roman" w:cs="Times New Roman"/>
              </w:rPr>
            </w:pPr>
          </w:p>
        </w:tc>
      </w:tr>
      <w:tr w14:paraId="50D75382" w14:textId="77777777" w:rsidTr="00B3545C">
        <w:tblPrEx>
          <w:tblW w:w="9360" w:type="dxa"/>
          <w:tblInd w:w="0" w:type="dxa"/>
          <w:tblLook w:val="04A0"/>
        </w:tblPrEx>
        <w:tc>
          <w:tcPr>
            <w:tcW w:w="2880" w:type="dxa"/>
          </w:tcPr>
          <w:p w:rsidR="000B6F77" w:rsidRPr="007509FD" w:rsidP="00B3545C" w14:paraId="20D8F927" w14:textId="77777777">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students (e.g., improving school culture/morale, implementing wellness programs)</w:t>
            </w:r>
          </w:p>
        </w:tc>
        <w:tc>
          <w:tcPr>
            <w:tcW w:w="1296" w:type="dxa"/>
          </w:tcPr>
          <w:p w:rsidR="000B6F77" w:rsidRPr="007509FD" w:rsidP="00B3545C" w14:paraId="3EDB0CDB" w14:textId="77777777">
            <w:pPr>
              <w:rPr>
                <w:rFonts w:ascii="Times New Roman" w:eastAsia="Times New Roman" w:hAnsi="Times New Roman" w:cs="Times New Roman"/>
              </w:rPr>
            </w:pPr>
          </w:p>
        </w:tc>
        <w:tc>
          <w:tcPr>
            <w:tcW w:w="1296" w:type="dxa"/>
          </w:tcPr>
          <w:p w:rsidR="000B6F77" w:rsidRPr="007509FD" w:rsidP="00B3545C" w14:paraId="74891688" w14:textId="77777777">
            <w:pPr>
              <w:rPr>
                <w:rFonts w:ascii="Times New Roman" w:eastAsia="Times New Roman" w:hAnsi="Times New Roman" w:cs="Times New Roman"/>
              </w:rPr>
            </w:pPr>
          </w:p>
        </w:tc>
        <w:tc>
          <w:tcPr>
            <w:tcW w:w="1296" w:type="dxa"/>
          </w:tcPr>
          <w:p w:rsidR="000B6F77" w:rsidRPr="007509FD" w:rsidP="00B3545C" w14:paraId="4A324B9A" w14:textId="77777777">
            <w:pPr>
              <w:rPr>
                <w:rFonts w:ascii="Times New Roman" w:eastAsia="Times New Roman" w:hAnsi="Times New Roman" w:cs="Times New Roman"/>
              </w:rPr>
            </w:pPr>
          </w:p>
        </w:tc>
        <w:tc>
          <w:tcPr>
            <w:tcW w:w="1296" w:type="dxa"/>
          </w:tcPr>
          <w:p w:rsidR="000B6F77" w:rsidRPr="007509FD" w:rsidP="00B3545C" w14:paraId="068B37E1" w14:textId="77777777">
            <w:pPr>
              <w:rPr>
                <w:rFonts w:ascii="Times New Roman" w:eastAsia="Times New Roman" w:hAnsi="Times New Roman" w:cs="Times New Roman"/>
              </w:rPr>
            </w:pPr>
          </w:p>
        </w:tc>
        <w:tc>
          <w:tcPr>
            <w:tcW w:w="1296" w:type="dxa"/>
          </w:tcPr>
          <w:p w:rsidR="000B6F77" w:rsidRPr="007509FD" w:rsidP="00B3545C" w14:paraId="25EB598E" w14:textId="77777777">
            <w:pPr>
              <w:rPr>
                <w:rFonts w:ascii="Times New Roman" w:eastAsia="Times New Roman" w:hAnsi="Times New Roman" w:cs="Times New Roman"/>
              </w:rPr>
            </w:pPr>
          </w:p>
        </w:tc>
      </w:tr>
      <w:tr w14:paraId="65504C33" w14:textId="77777777" w:rsidTr="00B3545C">
        <w:tblPrEx>
          <w:tblW w:w="9360" w:type="dxa"/>
          <w:tblInd w:w="0" w:type="dxa"/>
          <w:tblLook w:val="04A0"/>
        </w:tblPrEx>
        <w:tc>
          <w:tcPr>
            <w:tcW w:w="2880" w:type="dxa"/>
          </w:tcPr>
          <w:p w:rsidR="000B6F77" w:rsidRPr="007509FD" w:rsidP="00B3545C" w14:paraId="6FAB8188"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r>
              <w:rPr>
                <w:rFonts w:ascii="Times New Roman" w:eastAsia="Times New Roman" w:hAnsi="Times New Roman" w:cs="Times New Roman"/>
              </w:rPr>
              <w:t>, extended school breaks</w:t>
            </w:r>
            <w:r w:rsidRPr="007509FD">
              <w:rPr>
                <w:rFonts w:ascii="Times New Roman" w:eastAsia="Times New Roman" w:hAnsi="Times New Roman" w:cs="Times New Roman"/>
              </w:rPr>
              <w:t>)</w:t>
            </w:r>
          </w:p>
        </w:tc>
        <w:tc>
          <w:tcPr>
            <w:tcW w:w="1296" w:type="dxa"/>
          </w:tcPr>
          <w:p w:rsidR="000B6F77" w:rsidRPr="007509FD" w:rsidP="00B3545C" w14:paraId="21954069" w14:textId="77777777">
            <w:pPr>
              <w:rPr>
                <w:rFonts w:ascii="Times New Roman" w:eastAsia="Times New Roman" w:hAnsi="Times New Roman" w:cs="Times New Roman"/>
              </w:rPr>
            </w:pPr>
          </w:p>
        </w:tc>
        <w:tc>
          <w:tcPr>
            <w:tcW w:w="1296" w:type="dxa"/>
          </w:tcPr>
          <w:p w:rsidR="000B6F77" w:rsidRPr="007509FD" w:rsidP="00B3545C" w14:paraId="75D4B550" w14:textId="77777777">
            <w:pPr>
              <w:rPr>
                <w:rFonts w:ascii="Times New Roman" w:eastAsia="Times New Roman" w:hAnsi="Times New Roman" w:cs="Times New Roman"/>
              </w:rPr>
            </w:pPr>
          </w:p>
        </w:tc>
        <w:tc>
          <w:tcPr>
            <w:tcW w:w="1296" w:type="dxa"/>
          </w:tcPr>
          <w:p w:rsidR="000B6F77" w:rsidRPr="007509FD" w:rsidP="00B3545C" w14:paraId="7C3CAE9A" w14:textId="77777777">
            <w:pPr>
              <w:rPr>
                <w:rFonts w:ascii="Times New Roman" w:eastAsia="Times New Roman" w:hAnsi="Times New Roman" w:cs="Times New Roman"/>
              </w:rPr>
            </w:pPr>
          </w:p>
        </w:tc>
        <w:tc>
          <w:tcPr>
            <w:tcW w:w="1296" w:type="dxa"/>
          </w:tcPr>
          <w:p w:rsidR="000B6F77" w:rsidRPr="007509FD" w:rsidP="00B3545C" w14:paraId="3F03438E" w14:textId="77777777">
            <w:pPr>
              <w:rPr>
                <w:rFonts w:ascii="Times New Roman" w:eastAsia="Times New Roman" w:hAnsi="Times New Roman" w:cs="Times New Roman"/>
              </w:rPr>
            </w:pPr>
          </w:p>
        </w:tc>
        <w:tc>
          <w:tcPr>
            <w:tcW w:w="1296" w:type="dxa"/>
          </w:tcPr>
          <w:p w:rsidR="000B6F77" w:rsidRPr="007509FD" w:rsidP="00B3545C" w14:paraId="7B4370EE" w14:textId="77777777">
            <w:pPr>
              <w:rPr>
                <w:rFonts w:ascii="Times New Roman" w:eastAsia="Times New Roman" w:hAnsi="Times New Roman" w:cs="Times New Roman"/>
              </w:rPr>
            </w:pPr>
          </w:p>
        </w:tc>
      </w:tr>
    </w:tbl>
    <w:p w:rsidR="000B6F77" w:rsidRPr="007509FD" w:rsidP="000B6F77" w14:paraId="5488368A" w14:textId="7DC16001">
      <w:pPr>
        <w:spacing w:before="120"/>
        <w:rPr>
          <w:rFonts w:ascii="Times New Roman" w:hAnsi="Times New Roman" w:cs="Times New Roman"/>
        </w:rPr>
      </w:pPr>
      <w:r w:rsidRPr="007509FD">
        <w:rPr>
          <w:rFonts w:ascii="Times New Roman" w:hAnsi="Times New Roman" w:cs="Times New Roman"/>
          <w:b/>
          <w:bCs/>
        </w:rPr>
        <w:t>ABS12a</w:t>
      </w:r>
      <w:r w:rsidRPr="007509FD">
        <w:rPr>
          <w:rFonts w:ascii="Times New Roman" w:hAnsi="Times New Roman" w:cs="Times New Roman"/>
        </w:rPr>
        <w:t xml:space="preserve">. Did your school use any of the following strategies to improve </w:t>
      </w:r>
      <w:r w:rsidRPr="007509FD">
        <w:rPr>
          <w:rFonts w:ascii="Times New Roman" w:hAnsi="Times New Roman" w:cs="Times New Roman"/>
          <w:b/>
          <w:bCs/>
        </w:rPr>
        <w:t xml:space="preserve">teacher and non-teaching staff </w:t>
      </w:r>
      <w:r w:rsidRPr="00113D45">
        <w:rPr>
          <w:rFonts w:ascii="Times New Roman" w:hAnsi="Times New Roman" w:cs="Times New Roman"/>
          <w:b/>
          <w:bCs/>
        </w:rPr>
        <w:t>attendance</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w:t>
      </w:r>
    </w:p>
    <w:tbl>
      <w:tblPr>
        <w:tblStyle w:val="TableGrid"/>
        <w:tblW w:w="0" w:type="auto"/>
        <w:tblInd w:w="0" w:type="dxa"/>
        <w:tblLook w:val="04A0"/>
      </w:tblPr>
      <w:tblGrid>
        <w:gridCol w:w="6295"/>
        <w:gridCol w:w="810"/>
        <w:gridCol w:w="900"/>
      </w:tblGrid>
      <w:tr w14:paraId="6D09FA2E" w14:textId="77777777" w:rsidTr="00B3545C">
        <w:tblPrEx>
          <w:tblW w:w="0" w:type="auto"/>
          <w:tblInd w:w="0" w:type="dxa"/>
          <w:tblLook w:val="04A0"/>
        </w:tblPrEx>
        <w:tc>
          <w:tcPr>
            <w:tcW w:w="6295" w:type="dxa"/>
          </w:tcPr>
          <w:p w:rsidR="000B6F77" w:rsidRPr="007509FD" w:rsidP="00B3545C" w14:paraId="08A12933" w14:textId="77777777">
            <w:pPr>
              <w:rPr>
                <w:rFonts w:ascii="Times New Roman" w:eastAsia="Times New Roman" w:hAnsi="Times New Roman" w:cs="Times New Roman"/>
              </w:rPr>
            </w:pPr>
          </w:p>
        </w:tc>
        <w:tc>
          <w:tcPr>
            <w:tcW w:w="810" w:type="dxa"/>
          </w:tcPr>
          <w:p w:rsidR="000B6F77" w:rsidRPr="007509FD" w:rsidP="00B3545C" w14:paraId="29B62D92"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0B6F77" w:rsidRPr="007509FD" w:rsidP="00B3545C" w14:paraId="4CFEFBAD"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1F8F014F" w14:textId="77777777" w:rsidTr="00B3545C">
        <w:tblPrEx>
          <w:tblW w:w="0" w:type="auto"/>
          <w:tblInd w:w="0" w:type="dxa"/>
          <w:tblLook w:val="04A0"/>
        </w:tblPrEx>
        <w:tc>
          <w:tcPr>
            <w:tcW w:w="6295" w:type="dxa"/>
          </w:tcPr>
          <w:p w:rsidR="000B6F77" w:rsidRPr="007509FD" w:rsidP="00B3545C" w14:paraId="32CFAADA"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810" w:type="dxa"/>
          </w:tcPr>
          <w:p w:rsidR="000B6F77" w:rsidRPr="007509FD" w:rsidP="00B3545C" w14:paraId="63DA35A6" w14:textId="77777777">
            <w:pPr>
              <w:rPr>
                <w:rFonts w:ascii="Times New Roman" w:eastAsia="Times New Roman" w:hAnsi="Times New Roman" w:cs="Times New Roman"/>
              </w:rPr>
            </w:pPr>
          </w:p>
        </w:tc>
        <w:tc>
          <w:tcPr>
            <w:tcW w:w="900" w:type="dxa"/>
          </w:tcPr>
          <w:p w:rsidR="000B6F77" w:rsidRPr="007509FD" w:rsidP="00B3545C" w14:paraId="454913F2" w14:textId="77777777">
            <w:pPr>
              <w:rPr>
                <w:rFonts w:ascii="Times New Roman" w:eastAsia="Times New Roman" w:hAnsi="Times New Roman" w:cs="Times New Roman"/>
              </w:rPr>
            </w:pPr>
          </w:p>
        </w:tc>
      </w:tr>
      <w:tr w14:paraId="4EBA244A" w14:textId="77777777" w:rsidTr="00B3545C">
        <w:tblPrEx>
          <w:tblW w:w="0" w:type="auto"/>
          <w:tblInd w:w="0" w:type="dxa"/>
          <w:tblLook w:val="04A0"/>
        </w:tblPrEx>
        <w:tc>
          <w:tcPr>
            <w:tcW w:w="6295" w:type="dxa"/>
          </w:tcPr>
          <w:p w:rsidR="000B6F77" w:rsidRPr="007509FD" w:rsidP="00B3545C" w14:paraId="4C31F7BC"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Efforts to build a supportive environment for staff (e.g., improving school culture/morale, implementing wellness programs, reducing paperwork) </w:t>
            </w:r>
          </w:p>
        </w:tc>
        <w:tc>
          <w:tcPr>
            <w:tcW w:w="810" w:type="dxa"/>
          </w:tcPr>
          <w:p w:rsidR="000B6F77" w:rsidRPr="007509FD" w:rsidP="00B3545C" w14:paraId="33F9BE71" w14:textId="77777777">
            <w:pPr>
              <w:rPr>
                <w:rFonts w:ascii="Times New Roman" w:eastAsia="Times New Roman" w:hAnsi="Times New Roman" w:cs="Times New Roman"/>
              </w:rPr>
            </w:pPr>
          </w:p>
        </w:tc>
        <w:tc>
          <w:tcPr>
            <w:tcW w:w="900" w:type="dxa"/>
          </w:tcPr>
          <w:p w:rsidR="000B6F77" w:rsidRPr="007509FD" w:rsidP="00B3545C" w14:paraId="0F0BB20C" w14:textId="77777777">
            <w:pPr>
              <w:rPr>
                <w:rFonts w:ascii="Times New Roman" w:eastAsia="Times New Roman" w:hAnsi="Times New Roman" w:cs="Times New Roman"/>
              </w:rPr>
            </w:pPr>
          </w:p>
        </w:tc>
      </w:tr>
      <w:tr w14:paraId="18674F1B" w14:textId="77777777" w:rsidTr="00B3545C">
        <w:tblPrEx>
          <w:tblW w:w="0" w:type="auto"/>
          <w:tblInd w:w="0" w:type="dxa"/>
          <w:tblLook w:val="04A0"/>
        </w:tblPrEx>
        <w:tc>
          <w:tcPr>
            <w:tcW w:w="6295" w:type="dxa"/>
          </w:tcPr>
          <w:p w:rsidR="000B6F77" w:rsidRPr="007509FD" w:rsidP="00B3545C" w14:paraId="560F11FC"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810" w:type="dxa"/>
          </w:tcPr>
          <w:p w:rsidR="000B6F77" w:rsidRPr="007509FD" w:rsidP="00B3545C" w14:paraId="1B31C7FE" w14:textId="77777777">
            <w:pPr>
              <w:rPr>
                <w:rFonts w:ascii="Times New Roman" w:eastAsia="Times New Roman" w:hAnsi="Times New Roman" w:cs="Times New Roman"/>
              </w:rPr>
            </w:pPr>
          </w:p>
        </w:tc>
        <w:tc>
          <w:tcPr>
            <w:tcW w:w="900" w:type="dxa"/>
          </w:tcPr>
          <w:p w:rsidR="000B6F77" w:rsidRPr="007509FD" w:rsidP="00B3545C" w14:paraId="5FD20DC6" w14:textId="77777777">
            <w:pPr>
              <w:rPr>
                <w:rFonts w:ascii="Times New Roman" w:eastAsia="Times New Roman" w:hAnsi="Times New Roman" w:cs="Times New Roman"/>
              </w:rPr>
            </w:pPr>
          </w:p>
        </w:tc>
      </w:tr>
      <w:tr w14:paraId="6EF736F8" w14:textId="77777777" w:rsidTr="00B3545C">
        <w:tblPrEx>
          <w:tblW w:w="0" w:type="auto"/>
          <w:tblInd w:w="0" w:type="dxa"/>
          <w:tblLook w:val="04A0"/>
        </w:tblPrEx>
        <w:tc>
          <w:tcPr>
            <w:tcW w:w="6295" w:type="dxa"/>
          </w:tcPr>
          <w:p w:rsidR="000B6F77" w:rsidRPr="007509FD" w:rsidP="00B3545C" w14:paraId="4E52810B" w14:textId="77777777">
            <w:pPr>
              <w:rPr>
                <w:rFonts w:ascii="Times New Roman" w:eastAsia="Times New Roman" w:hAnsi="Times New Roman" w:cs="Times New Roman"/>
              </w:rPr>
            </w:pPr>
            <w:r w:rsidRPr="007509FD">
              <w:rPr>
                <w:rFonts w:ascii="Times New Roman" w:eastAsia="Times New Roman" w:hAnsi="Times New Roman" w:cs="Times New Roman"/>
              </w:rPr>
              <w:t>Disciplinary actions (e.g., implement performance improvement plan, letter in personnel file)</w:t>
            </w:r>
          </w:p>
        </w:tc>
        <w:tc>
          <w:tcPr>
            <w:tcW w:w="810" w:type="dxa"/>
          </w:tcPr>
          <w:p w:rsidR="000B6F77" w:rsidRPr="007509FD" w:rsidP="00B3545C" w14:paraId="4E2D72B7" w14:textId="77777777">
            <w:pPr>
              <w:rPr>
                <w:rFonts w:ascii="Times New Roman" w:eastAsia="Times New Roman" w:hAnsi="Times New Roman" w:cs="Times New Roman"/>
              </w:rPr>
            </w:pPr>
          </w:p>
        </w:tc>
        <w:tc>
          <w:tcPr>
            <w:tcW w:w="900" w:type="dxa"/>
          </w:tcPr>
          <w:p w:rsidR="000B6F77" w:rsidRPr="007509FD" w:rsidP="00B3545C" w14:paraId="4096A9A7" w14:textId="77777777">
            <w:pPr>
              <w:rPr>
                <w:rFonts w:ascii="Times New Roman" w:eastAsia="Times New Roman" w:hAnsi="Times New Roman" w:cs="Times New Roman"/>
              </w:rPr>
            </w:pPr>
          </w:p>
        </w:tc>
      </w:tr>
      <w:tr w14:paraId="5088263F" w14:textId="77777777" w:rsidTr="00B3545C">
        <w:tblPrEx>
          <w:tblW w:w="0" w:type="auto"/>
          <w:tblInd w:w="0" w:type="dxa"/>
          <w:tblLook w:val="04A0"/>
        </w:tblPrEx>
        <w:tc>
          <w:tcPr>
            <w:tcW w:w="6295" w:type="dxa"/>
          </w:tcPr>
          <w:p w:rsidR="000B6F77" w:rsidRPr="007509FD" w:rsidP="00B3545C" w14:paraId="1D04B6FD"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810" w:type="dxa"/>
          </w:tcPr>
          <w:p w:rsidR="000B6F77" w:rsidRPr="007509FD" w:rsidP="00B3545C" w14:paraId="58ECDB27" w14:textId="77777777">
            <w:pPr>
              <w:rPr>
                <w:rFonts w:ascii="Times New Roman" w:eastAsia="Times New Roman" w:hAnsi="Times New Roman" w:cs="Times New Roman"/>
              </w:rPr>
            </w:pPr>
          </w:p>
        </w:tc>
        <w:tc>
          <w:tcPr>
            <w:tcW w:w="900" w:type="dxa"/>
          </w:tcPr>
          <w:p w:rsidR="000B6F77" w:rsidRPr="007509FD" w:rsidP="00B3545C" w14:paraId="11A05FCE" w14:textId="77777777">
            <w:pPr>
              <w:rPr>
                <w:rFonts w:ascii="Times New Roman" w:eastAsia="Times New Roman" w:hAnsi="Times New Roman" w:cs="Times New Roman"/>
              </w:rPr>
            </w:pPr>
          </w:p>
        </w:tc>
      </w:tr>
      <w:tr w14:paraId="4BFF0667" w14:textId="77777777" w:rsidTr="00B3545C">
        <w:tblPrEx>
          <w:tblW w:w="0" w:type="auto"/>
          <w:tblInd w:w="0" w:type="dxa"/>
          <w:tblLook w:val="04A0"/>
        </w:tblPrEx>
        <w:tc>
          <w:tcPr>
            <w:tcW w:w="6295" w:type="dxa"/>
          </w:tcPr>
          <w:p w:rsidR="000B6F77" w:rsidRPr="007509FD" w:rsidP="00B3545C" w14:paraId="12301283" w14:textId="77777777">
            <w:pPr>
              <w:rPr>
                <w:rFonts w:ascii="Times New Roman" w:eastAsia="Times New Roman" w:hAnsi="Times New Roman" w:cs="Times New Roman"/>
              </w:rPr>
            </w:pPr>
            <w:r>
              <w:rPr>
                <w:rFonts w:ascii="Times New Roman" w:eastAsia="Times New Roman" w:hAnsi="Times New Roman" w:cs="Times New Roman"/>
              </w:rPr>
              <w:t>Changes to daily work schedule (e.g., more dedicated prep time, reduced teaching time)</w:t>
            </w:r>
          </w:p>
        </w:tc>
        <w:tc>
          <w:tcPr>
            <w:tcW w:w="810" w:type="dxa"/>
          </w:tcPr>
          <w:p w:rsidR="000B6F77" w:rsidRPr="007509FD" w:rsidP="00B3545C" w14:paraId="5942D3FA" w14:textId="77777777">
            <w:pPr>
              <w:rPr>
                <w:rFonts w:ascii="Times New Roman" w:eastAsia="Times New Roman" w:hAnsi="Times New Roman" w:cs="Times New Roman"/>
              </w:rPr>
            </w:pPr>
          </w:p>
        </w:tc>
        <w:tc>
          <w:tcPr>
            <w:tcW w:w="900" w:type="dxa"/>
          </w:tcPr>
          <w:p w:rsidR="000B6F77" w:rsidRPr="007509FD" w:rsidP="00B3545C" w14:paraId="73CAF3FC" w14:textId="77777777">
            <w:pPr>
              <w:rPr>
                <w:rFonts w:ascii="Times New Roman" w:eastAsia="Times New Roman" w:hAnsi="Times New Roman" w:cs="Times New Roman"/>
              </w:rPr>
            </w:pPr>
          </w:p>
        </w:tc>
      </w:tr>
    </w:tbl>
    <w:p w:rsidR="000B6F77" w:rsidRPr="007509FD" w:rsidP="000B6F77" w14:paraId="11A58100" w14:textId="77777777">
      <w:pPr>
        <w:spacing w:before="120"/>
        <w:rPr>
          <w:rFonts w:ascii="Times New Roman" w:hAnsi="Times New Roman" w:cs="Times New Roman"/>
        </w:rPr>
      </w:pPr>
      <w:r w:rsidRPr="007509FD">
        <w:rPr>
          <w:rFonts w:ascii="Times New Roman" w:hAnsi="Times New Roman" w:cs="Times New Roman"/>
          <w:b/>
          <w:bCs/>
        </w:rPr>
        <w:t>ABS12b.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teacher and non-teaching staff</w:t>
      </w:r>
      <w:r w:rsidRPr="007509FD">
        <w:rPr>
          <w:rFonts w:ascii="Times New Roman" w:hAnsi="Times New Roman" w:cs="Times New Roman"/>
        </w:rPr>
        <w:t xml:space="preserve"> </w:t>
      </w:r>
      <w:r w:rsidRPr="00113D45">
        <w:rPr>
          <w:rFonts w:ascii="Times New Roman" w:hAnsi="Times New Roman" w:cs="Times New Roman"/>
          <w:b/>
          <w:bCs/>
        </w:rPr>
        <w:t>attendance</w:t>
      </w:r>
      <w:r w:rsidRPr="007509FD">
        <w:rPr>
          <w:rFonts w:ascii="Times New Roman" w:hAnsi="Times New Roman" w:cs="Times New Roman"/>
        </w:rPr>
        <w:t>?</w:t>
      </w:r>
    </w:p>
    <w:tbl>
      <w:tblPr>
        <w:tblStyle w:val="TableGrid"/>
        <w:tblW w:w="9360" w:type="dxa"/>
        <w:tblInd w:w="0" w:type="dxa"/>
        <w:tblLook w:val="04A0"/>
      </w:tblPr>
      <w:tblGrid>
        <w:gridCol w:w="2880"/>
        <w:gridCol w:w="1296"/>
        <w:gridCol w:w="1296"/>
        <w:gridCol w:w="1296"/>
        <w:gridCol w:w="1296"/>
        <w:gridCol w:w="1296"/>
      </w:tblGrid>
      <w:tr w14:paraId="2D4623D3" w14:textId="77777777" w:rsidTr="00B3545C">
        <w:tblPrEx>
          <w:tblW w:w="9360" w:type="dxa"/>
          <w:tblInd w:w="0" w:type="dxa"/>
          <w:tblLook w:val="04A0"/>
        </w:tblPrEx>
        <w:tc>
          <w:tcPr>
            <w:tcW w:w="2880" w:type="dxa"/>
          </w:tcPr>
          <w:p w:rsidR="000B6F77" w:rsidRPr="007509FD" w:rsidP="00B3545C" w14:paraId="15529FD7" w14:textId="77777777">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{display rows based on responses to ABS12a}</w:t>
            </w:r>
          </w:p>
        </w:tc>
        <w:tc>
          <w:tcPr>
            <w:tcW w:w="1296" w:type="dxa"/>
          </w:tcPr>
          <w:p w:rsidR="000B6F77" w:rsidRPr="007509FD" w:rsidP="00B3545C" w14:paraId="1DCAAF7C"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0B6F77" w:rsidRPr="007509FD" w:rsidP="00B3545C" w14:paraId="03BADA41"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0B6F77" w:rsidRPr="007509FD" w:rsidP="00B3545C" w14:paraId="3253978D"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0B6F77" w:rsidRPr="007509FD" w:rsidP="00B3545C" w14:paraId="4BE9CEF1"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0B6F77" w:rsidRPr="007509FD" w:rsidP="00B3545C" w14:paraId="63B4E1C5"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16847954" w14:textId="77777777" w:rsidTr="00B3545C">
        <w:tblPrEx>
          <w:tblW w:w="9360" w:type="dxa"/>
          <w:tblInd w:w="0" w:type="dxa"/>
          <w:tblLook w:val="04A0"/>
        </w:tblPrEx>
        <w:tc>
          <w:tcPr>
            <w:tcW w:w="2880" w:type="dxa"/>
          </w:tcPr>
          <w:p w:rsidR="000B6F77" w:rsidRPr="007509FD" w:rsidP="00B3545C" w14:paraId="76D926A6"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1296" w:type="dxa"/>
          </w:tcPr>
          <w:p w:rsidR="000B6F77" w:rsidRPr="007509FD" w:rsidP="00B3545C" w14:paraId="03AC95B6" w14:textId="77777777">
            <w:pPr>
              <w:rPr>
                <w:rFonts w:ascii="Times New Roman" w:eastAsia="Times New Roman" w:hAnsi="Times New Roman" w:cs="Times New Roman"/>
              </w:rPr>
            </w:pPr>
          </w:p>
        </w:tc>
        <w:tc>
          <w:tcPr>
            <w:tcW w:w="1296" w:type="dxa"/>
          </w:tcPr>
          <w:p w:rsidR="000B6F77" w:rsidRPr="007509FD" w:rsidP="00B3545C" w14:paraId="0EF80DB5" w14:textId="77777777">
            <w:pPr>
              <w:rPr>
                <w:rFonts w:ascii="Times New Roman" w:eastAsia="Times New Roman" w:hAnsi="Times New Roman" w:cs="Times New Roman"/>
              </w:rPr>
            </w:pPr>
          </w:p>
        </w:tc>
        <w:tc>
          <w:tcPr>
            <w:tcW w:w="1296" w:type="dxa"/>
          </w:tcPr>
          <w:p w:rsidR="000B6F77" w:rsidRPr="007509FD" w:rsidP="00B3545C" w14:paraId="5D32A122" w14:textId="77777777">
            <w:pPr>
              <w:rPr>
                <w:rFonts w:ascii="Times New Roman" w:eastAsia="Times New Roman" w:hAnsi="Times New Roman" w:cs="Times New Roman"/>
              </w:rPr>
            </w:pPr>
          </w:p>
        </w:tc>
        <w:tc>
          <w:tcPr>
            <w:tcW w:w="1296" w:type="dxa"/>
          </w:tcPr>
          <w:p w:rsidR="000B6F77" w:rsidRPr="007509FD" w:rsidP="00B3545C" w14:paraId="7A5C8105" w14:textId="77777777">
            <w:pPr>
              <w:rPr>
                <w:rFonts w:ascii="Times New Roman" w:eastAsia="Times New Roman" w:hAnsi="Times New Roman" w:cs="Times New Roman"/>
              </w:rPr>
            </w:pPr>
          </w:p>
        </w:tc>
        <w:tc>
          <w:tcPr>
            <w:tcW w:w="1296" w:type="dxa"/>
          </w:tcPr>
          <w:p w:rsidR="000B6F77" w:rsidRPr="007509FD" w:rsidP="00B3545C" w14:paraId="49CE9DB1" w14:textId="77777777">
            <w:pPr>
              <w:rPr>
                <w:rFonts w:ascii="Times New Roman" w:eastAsia="Times New Roman" w:hAnsi="Times New Roman" w:cs="Times New Roman"/>
              </w:rPr>
            </w:pPr>
          </w:p>
        </w:tc>
      </w:tr>
      <w:tr w14:paraId="4465F852" w14:textId="77777777" w:rsidTr="00B3545C">
        <w:tblPrEx>
          <w:tblW w:w="9360" w:type="dxa"/>
          <w:tblInd w:w="0" w:type="dxa"/>
          <w:tblLook w:val="04A0"/>
        </w:tblPrEx>
        <w:tc>
          <w:tcPr>
            <w:tcW w:w="2880" w:type="dxa"/>
          </w:tcPr>
          <w:p w:rsidR="000B6F77" w:rsidRPr="007509FD" w:rsidP="00B3545C" w14:paraId="732F3FD0"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Efforts to build a supportive environment for staff (e.g., improving school culture/morale, implementing wellness programs, reducing paperwork) </w:t>
            </w:r>
          </w:p>
        </w:tc>
        <w:tc>
          <w:tcPr>
            <w:tcW w:w="1296" w:type="dxa"/>
          </w:tcPr>
          <w:p w:rsidR="000B6F77" w:rsidRPr="007509FD" w:rsidP="00B3545C" w14:paraId="76B00685" w14:textId="77777777">
            <w:pPr>
              <w:rPr>
                <w:rFonts w:ascii="Times New Roman" w:eastAsia="Times New Roman" w:hAnsi="Times New Roman" w:cs="Times New Roman"/>
              </w:rPr>
            </w:pPr>
          </w:p>
        </w:tc>
        <w:tc>
          <w:tcPr>
            <w:tcW w:w="1296" w:type="dxa"/>
          </w:tcPr>
          <w:p w:rsidR="000B6F77" w:rsidRPr="007509FD" w:rsidP="00B3545C" w14:paraId="59F7152D" w14:textId="77777777">
            <w:pPr>
              <w:rPr>
                <w:rFonts w:ascii="Times New Roman" w:eastAsia="Times New Roman" w:hAnsi="Times New Roman" w:cs="Times New Roman"/>
              </w:rPr>
            </w:pPr>
          </w:p>
        </w:tc>
        <w:tc>
          <w:tcPr>
            <w:tcW w:w="1296" w:type="dxa"/>
          </w:tcPr>
          <w:p w:rsidR="000B6F77" w:rsidRPr="007509FD" w:rsidP="00B3545C" w14:paraId="76F438BC" w14:textId="77777777">
            <w:pPr>
              <w:rPr>
                <w:rFonts w:ascii="Times New Roman" w:eastAsia="Times New Roman" w:hAnsi="Times New Roman" w:cs="Times New Roman"/>
              </w:rPr>
            </w:pPr>
          </w:p>
        </w:tc>
        <w:tc>
          <w:tcPr>
            <w:tcW w:w="1296" w:type="dxa"/>
          </w:tcPr>
          <w:p w:rsidR="000B6F77" w:rsidRPr="007509FD" w:rsidP="00B3545C" w14:paraId="123178E3" w14:textId="77777777">
            <w:pPr>
              <w:rPr>
                <w:rFonts w:ascii="Times New Roman" w:eastAsia="Times New Roman" w:hAnsi="Times New Roman" w:cs="Times New Roman"/>
              </w:rPr>
            </w:pPr>
          </w:p>
        </w:tc>
        <w:tc>
          <w:tcPr>
            <w:tcW w:w="1296" w:type="dxa"/>
          </w:tcPr>
          <w:p w:rsidR="000B6F77" w:rsidRPr="007509FD" w:rsidP="00B3545C" w14:paraId="0EF76838" w14:textId="77777777">
            <w:pPr>
              <w:rPr>
                <w:rFonts w:ascii="Times New Roman" w:eastAsia="Times New Roman" w:hAnsi="Times New Roman" w:cs="Times New Roman"/>
              </w:rPr>
            </w:pPr>
          </w:p>
        </w:tc>
      </w:tr>
      <w:tr w14:paraId="5266196F" w14:textId="77777777" w:rsidTr="00B3545C">
        <w:tblPrEx>
          <w:tblW w:w="9360" w:type="dxa"/>
          <w:tblInd w:w="0" w:type="dxa"/>
          <w:tblLook w:val="04A0"/>
        </w:tblPrEx>
        <w:tc>
          <w:tcPr>
            <w:tcW w:w="2880" w:type="dxa"/>
          </w:tcPr>
          <w:p w:rsidR="000B6F77" w:rsidRPr="007509FD" w:rsidP="00B3545C" w14:paraId="16F442AD"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1296" w:type="dxa"/>
          </w:tcPr>
          <w:p w:rsidR="000B6F77" w:rsidRPr="007509FD" w:rsidP="00B3545C" w14:paraId="33AE9501" w14:textId="77777777">
            <w:pPr>
              <w:rPr>
                <w:rFonts w:ascii="Times New Roman" w:eastAsia="Times New Roman" w:hAnsi="Times New Roman" w:cs="Times New Roman"/>
              </w:rPr>
            </w:pPr>
          </w:p>
        </w:tc>
        <w:tc>
          <w:tcPr>
            <w:tcW w:w="1296" w:type="dxa"/>
          </w:tcPr>
          <w:p w:rsidR="000B6F77" w:rsidRPr="007509FD" w:rsidP="00B3545C" w14:paraId="4B971D02" w14:textId="77777777">
            <w:pPr>
              <w:rPr>
                <w:rFonts w:ascii="Times New Roman" w:eastAsia="Times New Roman" w:hAnsi="Times New Roman" w:cs="Times New Roman"/>
              </w:rPr>
            </w:pPr>
          </w:p>
        </w:tc>
        <w:tc>
          <w:tcPr>
            <w:tcW w:w="1296" w:type="dxa"/>
          </w:tcPr>
          <w:p w:rsidR="000B6F77" w:rsidRPr="007509FD" w:rsidP="00B3545C" w14:paraId="7F40A0CD" w14:textId="77777777">
            <w:pPr>
              <w:rPr>
                <w:rFonts w:ascii="Times New Roman" w:eastAsia="Times New Roman" w:hAnsi="Times New Roman" w:cs="Times New Roman"/>
              </w:rPr>
            </w:pPr>
          </w:p>
        </w:tc>
        <w:tc>
          <w:tcPr>
            <w:tcW w:w="1296" w:type="dxa"/>
          </w:tcPr>
          <w:p w:rsidR="000B6F77" w:rsidRPr="007509FD" w:rsidP="00B3545C" w14:paraId="6D65D8D3" w14:textId="77777777">
            <w:pPr>
              <w:rPr>
                <w:rFonts w:ascii="Times New Roman" w:eastAsia="Times New Roman" w:hAnsi="Times New Roman" w:cs="Times New Roman"/>
              </w:rPr>
            </w:pPr>
          </w:p>
        </w:tc>
        <w:tc>
          <w:tcPr>
            <w:tcW w:w="1296" w:type="dxa"/>
          </w:tcPr>
          <w:p w:rsidR="000B6F77" w:rsidRPr="007509FD" w:rsidP="00B3545C" w14:paraId="773BF655" w14:textId="77777777">
            <w:pPr>
              <w:rPr>
                <w:rFonts w:ascii="Times New Roman" w:eastAsia="Times New Roman" w:hAnsi="Times New Roman" w:cs="Times New Roman"/>
              </w:rPr>
            </w:pPr>
          </w:p>
        </w:tc>
      </w:tr>
      <w:tr w14:paraId="0DE7C4FA" w14:textId="77777777" w:rsidTr="00B3545C">
        <w:tblPrEx>
          <w:tblW w:w="9360" w:type="dxa"/>
          <w:tblInd w:w="0" w:type="dxa"/>
          <w:tblLook w:val="04A0"/>
        </w:tblPrEx>
        <w:tc>
          <w:tcPr>
            <w:tcW w:w="2880" w:type="dxa"/>
          </w:tcPr>
          <w:p w:rsidR="000B6F77" w:rsidRPr="007509FD" w:rsidP="00B3545C" w14:paraId="31EA8939"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1296" w:type="dxa"/>
          </w:tcPr>
          <w:p w:rsidR="000B6F77" w:rsidRPr="007509FD" w:rsidP="00B3545C" w14:paraId="0D9F17A4" w14:textId="77777777">
            <w:pPr>
              <w:rPr>
                <w:rFonts w:ascii="Times New Roman" w:eastAsia="Times New Roman" w:hAnsi="Times New Roman" w:cs="Times New Roman"/>
              </w:rPr>
            </w:pPr>
          </w:p>
        </w:tc>
        <w:tc>
          <w:tcPr>
            <w:tcW w:w="1296" w:type="dxa"/>
          </w:tcPr>
          <w:p w:rsidR="000B6F77" w:rsidRPr="007509FD" w:rsidP="00B3545C" w14:paraId="2B5AB071" w14:textId="77777777">
            <w:pPr>
              <w:rPr>
                <w:rFonts w:ascii="Times New Roman" w:eastAsia="Times New Roman" w:hAnsi="Times New Roman" w:cs="Times New Roman"/>
              </w:rPr>
            </w:pPr>
          </w:p>
        </w:tc>
        <w:tc>
          <w:tcPr>
            <w:tcW w:w="1296" w:type="dxa"/>
          </w:tcPr>
          <w:p w:rsidR="000B6F77" w:rsidRPr="007509FD" w:rsidP="00B3545C" w14:paraId="512FABED" w14:textId="77777777">
            <w:pPr>
              <w:rPr>
                <w:rFonts w:ascii="Times New Roman" w:eastAsia="Times New Roman" w:hAnsi="Times New Roman" w:cs="Times New Roman"/>
              </w:rPr>
            </w:pPr>
          </w:p>
        </w:tc>
        <w:tc>
          <w:tcPr>
            <w:tcW w:w="1296" w:type="dxa"/>
          </w:tcPr>
          <w:p w:rsidR="000B6F77" w:rsidRPr="007509FD" w:rsidP="00B3545C" w14:paraId="2CE38AE0" w14:textId="77777777">
            <w:pPr>
              <w:rPr>
                <w:rFonts w:ascii="Times New Roman" w:eastAsia="Times New Roman" w:hAnsi="Times New Roman" w:cs="Times New Roman"/>
              </w:rPr>
            </w:pPr>
          </w:p>
        </w:tc>
        <w:tc>
          <w:tcPr>
            <w:tcW w:w="1296" w:type="dxa"/>
          </w:tcPr>
          <w:p w:rsidR="000B6F77" w:rsidRPr="007509FD" w:rsidP="00B3545C" w14:paraId="30537CCE" w14:textId="77777777">
            <w:pPr>
              <w:rPr>
                <w:rFonts w:ascii="Times New Roman" w:eastAsia="Times New Roman" w:hAnsi="Times New Roman" w:cs="Times New Roman"/>
              </w:rPr>
            </w:pPr>
          </w:p>
        </w:tc>
      </w:tr>
      <w:tr w14:paraId="29ACB00D" w14:textId="77777777" w:rsidTr="00B3545C">
        <w:tblPrEx>
          <w:tblW w:w="9360" w:type="dxa"/>
          <w:tblInd w:w="0" w:type="dxa"/>
          <w:tblLook w:val="04A0"/>
        </w:tblPrEx>
        <w:tc>
          <w:tcPr>
            <w:tcW w:w="2880" w:type="dxa"/>
          </w:tcPr>
          <w:p w:rsidR="000B6F77" w:rsidRPr="007509FD" w:rsidP="00B3545C" w14:paraId="0F7C7201" w14:textId="77777777">
            <w:pPr>
              <w:rPr>
                <w:rFonts w:ascii="Times New Roman" w:eastAsia="Times New Roman" w:hAnsi="Times New Roman" w:cs="Times New Roman"/>
              </w:rPr>
            </w:pPr>
            <w:r>
              <w:rPr>
                <w:rFonts w:ascii="Times New Roman" w:eastAsia="Times New Roman" w:hAnsi="Times New Roman" w:cs="Times New Roman"/>
              </w:rPr>
              <w:t>Changes to daily work schedule (e.g., more dedicated prep time, reduced teaching time)</w:t>
            </w:r>
          </w:p>
        </w:tc>
        <w:tc>
          <w:tcPr>
            <w:tcW w:w="1296" w:type="dxa"/>
          </w:tcPr>
          <w:p w:rsidR="000B6F77" w:rsidRPr="007509FD" w:rsidP="00B3545C" w14:paraId="342E5945" w14:textId="77777777">
            <w:pPr>
              <w:rPr>
                <w:rFonts w:ascii="Times New Roman" w:eastAsia="Times New Roman" w:hAnsi="Times New Roman" w:cs="Times New Roman"/>
              </w:rPr>
            </w:pPr>
          </w:p>
        </w:tc>
        <w:tc>
          <w:tcPr>
            <w:tcW w:w="1296" w:type="dxa"/>
          </w:tcPr>
          <w:p w:rsidR="000B6F77" w:rsidRPr="007509FD" w:rsidP="00B3545C" w14:paraId="71237BCA" w14:textId="77777777">
            <w:pPr>
              <w:rPr>
                <w:rFonts w:ascii="Times New Roman" w:eastAsia="Times New Roman" w:hAnsi="Times New Roman" w:cs="Times New Roman"/>
              </w:rPr>
            </w:pPr>
          </w:p>
        </w:tc>
        <w:tc>
          <w:tcPr>
            <w:tcW w:w="1296" w:type="dxa"/>
          </w:tcPr>
          <w:p w:rsidR="000B6F77" w:rsidRPr="007509FD" w:rsidP="00B3545C" w14:paraId="7950D869" w14:textId="77777777">
            <w:pPr>
              <w:rPr>
                <w:rFonts w:ascii="Times New Roman" w:eastAsia="Times New Roman" w:hAnsi="Times New Roman" w:cs="Times New Roman"/>
              </w:rPr>
            </w:pPr>
          </w:p>
        </w:tc>
        <w:tc>
          <w:tcPr>
            <w:tcW w:w="1296" w:type="dxa"/>
          </w:tcPr>
          <w:p w:rsidR="000B6F77" w:rsidRPr="007509FD" w:rsidP="00B3545C" w14:paraId="2D8B20DE" w14:textId="77777777">
            <w:pPr>
              <w:rPr>
                <w:rFonts w:ascii="Times New Roman" w:eastAsia="Times New Roman" w:hAnsi="Times New Roman" w:cs="Times New Roman"/>
              </w:rPr>
            </w:pPr>
          </w:p>
        </w:tc>
        <w:tc>
          <w:tcPr>
            <w:tcW w:w="1296" w:type="dxa"/>
          </w:tcPr>
          <w:p w:rsidR="000B6F77" w:rsidRPr="007509FD" w:rsidP="00B3545C" w14:paraId="4D78ADB4" w14:textId="77777777">
            <w:pPr>
              <w:rPr>
                <w:rFonts w:ascii="Times New Roman" w:eastAsia="Times New Roman" w:hAnsi="Times New Roman" w:cs="Times New Roman"/>
              </w:rPr>
            </w:pPr>
          </w:p>
        </w:tc>
      </w:tr>
      <w:bookmarkEnd w:id="126"/>
    </w:tbl>
    <w:p w:rsidR="000B6F77" w:rsidP="000B6F77" w14:paraId="60EABE82" w14:textId="77777777">
      <w:pPr>
        <w:spacing w:before="120" w:after="120"/>
        <w:rPr>
          <w:rFonts w:ascii="Times New Roman" w:hAnsi="Times New Roman" w:cs="Times New Roman"/>
          <w:i/>
          <w:iCs/>
        </w:rPr>
      </w:pPr>
    </w:p>
    <w:p w:rsidR="000B6F77" w:rsidRPr="007509FD" w:rsidP="000B6F77" w14:paraId="289B6EA0" w14:textId="77777777">
      <w:pPr>
        <w:spacing w:before="120" w:after="120"/>
        <w:rPr>
          <w:rFonts w:ascii="Times New Roman" w:hAnsi="Times New Roman" w:cs="Times New Roman"/>
          <w:i/>
          <w:iCs/>
        </w:rPr>
      </w:pPr>
      <w:r w:rsidRPr="007509FD">
        <w:rPr>
          <w:rFonts w:ascii="Times New Roman" w:hAnsi="Times New Roman" w:cs="Times New Roman"/>
          <w:b/>
          <w:bCs/>
        </w:rPr>
        <w:t>ABS13.</w:t>
      </w:r>
      <w:r w:rsidRPr="007509FD">
        <w:rPr>
          <w:rFonts w:ascii="Times New Roman" w:hAnsi="Times New Roman" w:cs="Times New Roman"/>
        </w:rPr>
        <w:t xml:space="preserve"> </w:t>
      </w:r>
      <w:r>
        <w:rPr>
          <w:rFonts w:ascii="Times New Roman" w:hAnsi="Times New Roman" w:cs="Times New Roman"/>
        </w:rPr>
        <w:t>Approximately how often does your school share absence data with your district or state?</w:t>
      </w:r>
    </w:p>
    <w:tbl>
      <w:tblPr>
        <w:tblStyle w:val="TableGrid"/>
        <w:tblW w:w="9360" w:type="dxa"/>
        <w:tblInd w:w="0" w:type="dxa"/>
        <w:tblLook w:val="04A0"/>
      </w:tblPr>
      <w:tblGrid>
        <w:gridCol w:w="1551"/>
        <w:gridCol w:w="3284"/>
        <w:gridCol w:w="705"/>
        <w:gridCol w:w="901"/>
        <w:gridCol w:w="1325"/>
        <w:gridCol w:w="1594"/>
      </w:tblGrid>
      <w:tr w14:paraId="7585E077" w14:textId="77777777" w:rsidTr="00B3545C">
        <w:tblPrEx>
          <w:tblW w:w="9360" w:type="dxa"/>
          <w:tblInd w:w="0" w:type="dxa"/>
          <w:tblLook w:val="04A0"/>
        </w:tblPrEx>
        <w:tc>
          <w:tcPr>
            <w:tcW w:w="0" w:type="auto"/>
          </w:tcPr>
          <w:p w:rsidR="000B6F77" w:rsidP="00B3545C" w14:paraId="6DEFAB17" w14:textId="77777777">
            <w:pPr>
              <w:spacing w:before="120" w:after="120"/>
              <w:rPr>
                <w:rFonts w:ascii="Times New Roman" w:hAnsi="Times New Roman" w:cs="Times New Roman"/>
                <w:i/>
                <w:iCs/>
              </w:rPr>
            </w:pPr>
          </w:p>
        </w:tc>
        <w:tc>
          <w:tcPr>
            <w:tcW w:w="0" w:type="auto"/>
          </w:tcPr>
          <w:p w:rsidR="000B6F77" w:rsidRPr="00113D45" w:rsidP="00B3545C" w14:paraId="1E838FB0" w14:textId="77777777">
            <w:pPr>
              <w:spacing w:before="120" w:after="120"/>
              <w:rPr>
                <w:rFonts w:ascii="Times New Roman" w:hAnsi="Times New Roman" w:cs="Times New Roman"/>
              </w:rPr>
            </w:pPr>
            <w:r>
              <w:rPr>
                <w:rFonts w:ascii="Times New Roman" w:hAnsi="Times New Roman" w:cs="Times New Roman"/>
              </w:rPr>
              <w:t>We do not share absence data with this entity</w:t>
            </w:r>
          </w:p>
        </w:tc>
        <w:tc>
          <w:tcPr>
            <w:tcW w:w="0" w:type="auto"/>
          </w:tcPr>
          <w:p w:rsidR="000B6F77" w:rsidRPr="00113D45" w:rsidP="00B3545C" w14:paraId="382C1001" w14:textId="77777777">
            <w:pPr>
              <w:spacing w:before="120" w:after="120"/>
              <w:rPr>
                <w:rFonts w:ascii="Times New Roman" w:hAnsi="Times New Roman" w:cs="Times New Roman"/>
              </w:rPr>
            </w:pPr>
            <w:r>
              <w:rPr>
                <w:rFonts w:ascii="Times New Roman" w:hAnsi="Times New Roman" w:cs="Times New Roman"/>
              </w:rPr>
              <w:t>Daily</w:t>
            </w:r>
          </w:p>
        </w:tc>
        <w:tc>
          <w:tcPr>
            <w:tcW w:w="0" w:type="auto"/>
          </w:tcPr>
          <w:p w:rsidR="000B6F77" w:rsidRPr="00113D45" w:rsidP="00B3545C" w14:paraId="0D6ED1A1" w14:textId="77777777">
            <w:pPr>
              <w:spacing w:before="120" w:after="120"/>
              <w:rPr>
                <w:rFonts w:ascii="Times New Roman" w:hAnsi="Times New Roman" w:cs="Times New Roman"/>
              </w:rPr>
            </w:pPr>
            <w:r>
              <w:rPr>
                <w:rFonts w:ascii="Times New Roman" w:hAnsi="Times New Roman" w:cs="Times New Roman"/>
              </w:rPr>
              <w:t xml:space="preserve">Weekly </w:t>
            </w:r>
          </w:p>
        </w:tc>
        <w:tc>
          <w:tcPr>
            <w:tcW w:w="0" w:type="auto"/>
          </w:tcPr>
          <w:p w:rsidR="000B6F77" w:rsidRPr="00113D45" w:rsidP="00B3545C" w14:paraId="6F6CCA1A" w14:textId="77777777">
            <w:pPr>
              <w:spacing w:before="120" w:after="120"/>
              <w:rPr>
                <w:rFonts w:ascii="Times New Roman" w:hAnsi="Times New Roman" w:cs="Times New Roman"/>
              </w:rPr>
            </w:pPr>
            <w:r>
              <w:rPr>
                <w:rFonts w:ascii="Times New Roman" w:hAnsi="Times New Roman" w:cs="Times New Roman"/>
              </w:rPr>
              <w:t>Twice a month</w:t>
            </w:r>
          </w:p>
        </w:tc>
        <w:tc>
          <w:tcPr>
            <w:tcW w:w="0" w:type="auto"/>
          </w:tcPr>
          <w:p w:rsidR="000B6F77" w:rsidRPr="00113D45" w:rsidP="00B3545C" w14:paraId="3B9245A0" w14:textId="77777777">
            <w:pPr>
              <w:spacing w:before="120" w:after="120"/>
              <w:rPr>
                <w:rFonts w:ascii="Times New Roman" w:hAnsi="Times New Roman" w:cs="Times New Roman"/>
              </w:rPr>
            </w:pPr>
            <w:r>
              <w:rPr>
                <w:rFonts w:ascii="Times New Roman" w:hAnsi="Times New Roman" w:cs="Times New Roman"/>
              </w:rPr>
              <w:t>Less than monthly</w:t>
            </w:r>
          </w:p>
        </w:tc>
      </w:tr>
      <w:tr w14:paraId="53344419" w14:textId="77777777" w:rsidTr="00B3545C">
        <w:tblPrEx>
          <w:tblW w:w="9360" w:type="dxa"/>
          <w:tblInd w:w="0" w:type="dxa"/>
          <w:tblLook w:val="04A0"/>
        </w:tblPrEx>
        <w:tc>
          <w:tcPr>
            <w:tcW w:w="0" w:type="auto"/>
          </w:tcPr>
          <w:p w:rsidR="000B6F77" w:rsidRPr="00113D45" w:rsidP="00B3545C" w14:paraId="2C01312A" w14:textId="77777777">
            <w:pPr>
              <w:spacing w:before="120" w:after="120"/>
              <w:rPr>
                <w:rFonts w:ascii="Times New Roman" w:hAnsi="Times New Roman" w:cs="Times New Roman"/>
              </w:rPr>
            </w:pPr>
            <w:r>
              <w:rPr>
                <w:rFonts w:ascii="Times New Roman" w:hAnsi="Times New Roman" w:cs="Times New Roman"/>
              </w:rPr>
              <w:t>Share with district</w:t>
            </w:r>
          </w:p>
        </w:tc>
        <w:tc>
          <w:tcPr>
            <w:tcW w:w="0" w:type="auto"/>
          </w:tcPr>
          <w:p w:rsidR="000B6F77" w:rsidP="00B3545C" w14:paraId="44C7DC84" w14:textId="77777777">
            <w:pPr>
              <w:spacing w:before="120" w:after="120"/>
              <w:rPr>
                <w:rFonts w:ascii="Times New Roman" w:hAnsi="Times New Roman" w:cs="Times New Roman"/>
                <w:i/>
                <w:iCs/>
              </w:rPr>
            </w:pPr>
          </w:p>
        </w:tc>
        <w:tc>
          <w:tcPr>
            <w:tcW w:w="0" w:type="auto"/>
          </w:tcPr>
          <w:p w:rsidR="000B6F77" w:rsidP="00B3545C" w14:paraId="4263A000" w14:textId="77777777">
            <w:pPr>
              <w:spacing w:before="120" w:after="120"/>
              <w:rPr>
                <w:rFonts w:ascii="Times New Roman" w:hAnsi="Times New Roman" w:cs="Times New Roman"/>
                <w:i/>
                <w:iCs/>
              </w:rPr>
            </w:pPr>
          </w:p>
        </w:tc>
        <w:tc>
          <w:tcPr>
            <w:tcW w:w="0" w:type="auto"/>
          </w:tcPr>
          <w:p w:rsidR="000B6F77" w:rsidP="00B3545C" w14:paraId="02FDF6FF" w14:textId="77777777">
            <w:pPr>
              <w:spacing w:before="120" w:after="120"/>
              <w:rPr>
                <w:rFonts w:ascii="Times New Roman" w:hAnsi="Times New Roman" w:cs="Times New Roman"/>
                <w:i/>
                <w:iCs/>
              </w:rPr>
            </w:pPr>
          </w:p>
        </w:tc>
        <w:tc>
          <w:tcPr>
            <w:tcW w:w="0" w:type="auto"/>
          </w:tcPr>
          <w:p w:rsidR="000B6F77" w:rsidP="00B3545C" w14:paraId="63F943B1" w14:textId="77777777">
            <w:pPr>
              <w:spacing w:before="120" w:after="120"/>
              <w:rPr>
                <w:rFonts w:ascii="Times New Roman" w:hAnsi="Times New Roman" w:cs="Times New Roman"/>
                <w:i/>
                <w:iCs/>
              </w:rPr>
            </w:pPr>
          </w:p>
        </w:tc>
        <w:tc>
          <w:tcPr>
            <w:tcW w:w="0" w:type="auto"/>
          </w:tcPr>
          <w:p w:rsidR="000B6F77" w:rsidP="00B3545C" w14:paraId="6CA6B9D6" w14:textId="77777777">
            <w:pPr>
              <w:spacing w:before="120" w:after="120"/>
              <w:rPr>
                <w:rFonts w:ascii="Times New Roman" w:hAnsi="Times New Roman" w:cs="Times New Roman"/>
                <w:i/>
                <w:iCs/>
              </w:rPr>
            </w:pPr>
          </w:p>
        </w:tc>
      </w:tr>
      <w:tr w14:paraId="60DFC255" w14:textId="77777777" w:rsidTr="00B3545C">
        <w:tblPrEx>
          <w:tblW w:w="9360" w:type="dxa"/>
          <w:tblInd w:w="0" w:type="dxa"/>
          <w:tblLook w:val="04A0"/>
        </w:tblPrEx>
        <w:tc>
          <w:tcPr>
            <w:tcW w:w="0" w:type="auto"/>
          </w:tcPr>
          <w:p w:rsidR="000B6F77" w:rsidRPr="00113D45" w:rsidP="00B3545C" w14:paraId="17254894" w14:textId="77777777">
            <w:pPr>
              <w:spacing w:before="120" w:after="120"/>
              <w:rPr>
                <w:rFonts w:ascii="Times New Roman" w:hAnsi="Times New Roman" w:cs="Times New Roman"/>
              </w:rPr>
            </w:pPr>
            <w:r>
              <w:rPr>
                <w:rFonts w:ascii="Times New Roman" w:hAnsi="Times New Roman" w:cs="Times New Roman"/>
              </w:rPr>
              <w:t>Share with state</w:t>
            </w:r>
          </w:p>
        </w:tc>
        <w:tc>
          <w:tcPr>
            <w:tcW w:w="0" w:type="auto"/>
          </w:tcPr>
          <w:p w:rsidR="000B6F77" w:rsidP="00B3545C" w14:paraId="0C5E12E9" w14:textId="77777777">
            <w:pPr>
              <w:spacing w:before="120" w:after="120"/>
              <w:rPr>
                <w:rFonts w:ascii="Times New Roman" w:hAnsi="Times New Roman" w:cs="Times New Roman"/>
                <w:i/>
                <w:iCs/>
              </w:rPr>
            </w:pPr>
          </w:p>
        </w:tc>
        <w:tc>
          <w:tcPr>
            <w:tcW w:w="0" w:type="auto"/>
          </w:tcPr>
          <w:p w:rsidR="000B6F77" w:rsidP="00B3545C" w14:paraId="10083084" w14:textId="77777777">
            <w:pPr>
              <w:spacing w:before="120" w:after="120"/>
              <w:rPr>
                <w:rFonts w:ascii="Times New Roman" w:hAnsi="Times New Roman" w:cs="Times New Roman"/>
                <w:i/>
                <w:iCs/>
              </w:rPr>
            </w:pPr>
          </w:p>
        </w:tc>
        <w:tc>
          <w:tcPr>
            <w:tcW w:w="0" w:type="auto"/>
          </w:tcPr>
          <w:p w:rsidR="000B6F77" w:rsidP="00B3545C" w14:paraId="2539F073" w14:textId="77777777">
            <w:pPr>
              <w:spacing w:before="120" w:after="120"/>
              <w:rPr>
                <w:rFonts w:ascii="Times New Roman" w:hAnsi="Times New Roman" w:cs="Times New Roman"/>
                <w:i/>
                <w:iCs/>
              </w:rPr>
            </w:pPr>
          </w:p>
        </w:tc>
        <w:tc>
          <w:tcPr>
            <w:tcW w:w="0" w:type="auto"/>
          </w:tcPr>
          <w:p w:rsidR="000B6F77" w:rsidP="00B3545C" w14:paraId="3ACA43F8" w14:textId="77777777">
            <w:pPr>
              <w:spacing w:before="120" w:after="120"/>
              <w:rPr>
                <w:rFonts w:ascii="Times New Roman" w:hAnsi="Times New Roman" w:cs="Times New Roman"/>
                <w:i/>
                <w:iCs/>
              </w:rPr>
            </w:pPr>
          </w:p>
        </w:tc>
        <w:tc>
          <w:tcPr>
            <w:tcW w:w="0" w:type="auto"/>
          </w:tcPr>
          <w:p w:rsidR="000B6F77" w:rsidP="00B3545C" w14:paraId="7C9E52E9" w14:textId="77777777">
            <w:pPr>
              <w:spacing w:before="120" w:after="120"/>
              <w:rPr>
                <w:rFonts w:ascii="Times New Roman" w:hAnsi="Times New Roman" w:cs="Times New Roman"/>
                <w:i/>
                <w:iCs/>
              </w:rPr>
            </w:pPr>
          </w:p>
        </w:tc>
      </w:tr>
    </w:tbl>
    <w:p w:rsidR="000B6F77" w:rsidP="000B6F77" w14:paraId="032F234E" w14:textId="77777777">
      <w:pPr>
        <w:spacing w:before="120"/>
        <w:rPr>
          <w:rFonts w:ascii="Times New Roman" w:hAnsi="Times New Roman" w:cs="Times New Roman"/>
          <w:b/>
          <w:bCs/>
        </w:rPr>
      </w:pPr>
    </w:p>
    <w:p w:rsidR="000B6F77" w:rsidRPr="007509FD" w:rsidP="000B6F77" w14:paraId="426A1471" w14:textId="77777777">
      <w:pPr>
        <w:spacing w:before="120"/>
        <w:rPr>
          <w:rFonts w:ascii="Times New Roman" w:hAnsi="Times New Roman" w:cs="Times New Roman"/>
        </w:rPr>
      </w:pPr>
      <w:r w:rsidRPr="007509FD">
        <w:rPr>
          <w:rFonts w:ascii="Times New Roman" w:hAnsi="Times New Roman" w:cs="Times New Roman"/>
          <w:b/>
          <w:bCs/>
        </w:rPr>
        <w:t>ABS14a.</w:t>
      </w:r>
      <w:r w:rsidRPr="007509FD">
        <w:rPr>
          <w:rFonts w:ascii="Times New Roman" w:hAnsi="Times New Roman" w:cs="Times New Roman"/>
        </w:rPr>
        <w:t xml:space="preserve"> Does your school collect details on the reason(s) for a student’s absence, beyond whether the absence was excused versus unexcused?</w:t>
      </w:r>
    </w:p>
    <w:p w:rsidR="000B6F77" w:rsidRPr="007509FD" w:rsidP="000B6F77" w14:paraId="7A9F1A3A" w14:textId="77777777">
      <w:pPr>
        <w:pStyle w:val="ListParagraph"/>
        <w:numPr>
          <w:ilvl w:val="0"/>
          <w:numId w:val="479"/>
        </w:numPr>
        <w:spacing w:line="259" w:lineRule="auto"/>
        <w:rPr>
          <w:rFonts w:ascii="Times New Roman" w:hAnsi="Times New Roman" w:cs="Times New Roman"/>
        </w:rPr>
      </w:pPr>
      <w:r w:rsidRPr="007509FD">
        <w:rPr>
          <w:rFonts w:ascii="Times New Roman" w:hAnsi="Times New Roman" w:cs="Times New Roman"/>
        </w:rPr>
        <w:t>Yes</w:t>
      </w:r>
    </w:p>
    <w:p w:rsidR="000B6F77" w:rsidRPr="007509FD" w:rsidP="000B6F77" w14:paraId="44BE187C" w14:textId="77777777">
      <w:pPr>
        <w:pStyle w:val="ListParagraph"/>
        <w:numPr>
          <w:ilvl w:val="0"/>
          <w:numId w:val="479"/>
        </w:numPr>
        <w:spacing w:line="259" w:lineRule="auto"/>
        <w:rPr>
          <w:rFonts w:ascii="Times New Roman" w:hAnsi="Times New Roman" w:cs="Times New Roman"/>
        </w:rPr>
      </w:pPr>
      <w:r w:rsidRPr="007509FD">
        <w:rPr>
          <w:rFonts w:ascii="Times New Roman" w:hAnsi="Times New Roman" w:cs="Times New Roman"/>
        </w:rPr>
        <w:t>No</w:t>
      </w:r>
    </w:p>
    <w:p w:rsidR="000B6F77" w:rsidRPr="007509FD" w:rsidP="000B6F77" w14:paraId="4BBE18CD" w14:textId="77777777">
      <w:pPr>
        <w:spacing w:after="120"/>
        <w:rPr>
          <w:rFonts w:ascii="Times New Roman" w:hAnsi="Times New Roman" w:cs="Times New Roman"/>
          <w:sz w:val="18"/>
          <w:szCs w:val="18"/>
        </w:rPr>
      </w:pPr>
      <w:r w:rsidRPr="007509FD">
        <w:rPr>
          <w:rFonts w:ascii="Times New Roman" w:hAnsi="Times New Roman" w:cs="Times New Roman"/>
          <w:b/>
          <w:bCs/>
        </w:rPr>
        <w:t>ABS14b.</w:t>
      </w:r>
      <w:r w:rsidRPr="007509FD">
        <w:rPr>
          <w:rFonts w:ascii="Times New Roman" w:hAnsi="Times New Roman" w:cs="Times New Roman"/>
        </w:rPr>
        <w:t xml:space="preserve"> Does your school collect information on the following medical reasons why students are absent?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Ind w:w="0" w:type="dxa"/>
        <w:tblLook w:val="04A0"/>
      </w:tblPr>
      <w:tblGrid>
        <w:gridCol w:w="6295"/>
        <w:gridCol w:w="810"/>
        <w:gridCol w:w="810"/>
      </w:tblGrid>
      <w:tr w14:paraId="2FF939A7" w14:textId="77777777" w:rsidTr="00B3545C">
        <w:tblPrEx>
          <w:tblW w:w="0" w:type="auto"/>
          <w:tblInd w:w="0" w:type="dxa"/>
          <w:tblLook w:val="04A0"/>
        </w:tblPrEx>
        <w:tc>
          <w:tcPr>
            <w:tcW w:w="6295" w:type="dxa"/>
          </w:tcPr>
          <w:p w:rsidR="000B6F77" w:rsidRPr="007509FD" w:rsidP="00B3545C" w14:paraId="56CA3C73" w14:textId="77777777">
            <w:pPr>
              <w:rPr>
                <w:rFonts w:ascii="Times New Roman" w:hAnsi="Times New Roman" w:cs="Times New Roman"/>
              </w:rPr>
            </w:pPr>
            <w:bookmarkStart w:id="127" w:name="_Hlk159422374"/>
          </w:p>
        </w:tc>
        <w:tc>
          <w:tcPr>
            <w:tcW w:w="810" w:type="dxa"/>
          </w:tcPr>
          <w:p w:rsidR="000B6F77" w:rsidRPr="007509FD" w:rsidP="00B3545C" w14:paraId="277DE8A9" w14:textId="77777777">
            <w:pPr>
              <w:rPr>
                <w:rFonts w:ascii="Times New Roman" w:hAnsi="Times New Roman" w:cs="Times New Roman"/>
              </w:rPr>
            </w:pPr>
            <w:r w:rsidRPr="007509FD">
              <w:rPr>
                <w:rFonts w:ascii="Times New Roman" w:hAnsi="Times New Roman" w:cs="Times New Roman"/>
              </w:rPr>
              <w:t>Yes</w:t>
            </w:r>
          </w:p>
        </w:tc>
        <w:tc>
          <w:tcPr>
            <w:tcW w:w="810" w:type="dxa"/>
          </w:tcPr>
          <w:p w:rsidR="000B6F77" w:rsidRPr="007509FD" w:rsidP="00B3545C" w14:paraId="24536FEA" w14:textId="77777777">
            <w:pPr>
              <w:rPr>
                <w:rFonts w:ascii="Times New Roman" w:hAnsi="Times New Roman" w:cs="Times New Roman"/>
              </w:rPr>
            </w:pPr>
            <w:r w:rsidRPr="007509FD">
              <w:rPr>
                <w:rFonts w:ascii="Times New Roman" w:hAnsi="Times New Roman" w:cs="Times New Roman"/>
              </w:rPr>
              <w:t>No</w:t>
            </w:r>
          </w:p>
        </w:tc>
      </w:tr>
      <w:tr w14:paraId="1F22FF32" w14:textId="77777777" w:rsidTr="00B3545C">
        <w:tblPrEx>
          <w:tblW w:w="0" w:type="auto"/>
          <w:tblInd w:w="0" w:type="dxa"/>
          <w:tblLook w:val="04A0"/>
        </w:tblPrEx>
        <w:tc>
          <w:tcPr>
            <w:tcW w:w="6295" w:type="dxa"/>
          </w:tcPr>
          <w:p w:rsidR="000B6F77" w:rsidRPr="007509FD" w:rsidP="00B3545C" w14:paraId="072586C0" w14:textId="77777777">
            <w:pPr>
              <w:rPr>
                <w:rFonts w:ascii="Times New Roman" w:hAnsi="Times New Roman" w:cs="Times New Roman"/>
              </w:rPr>
            </w:pPr>
            <w:r w:rsidRPr="007509FD">
              <w:rPr>
                <w:rFonts w:ascii="Times New Roman" w:hAnsi="Times New Roman" w:cs="Times New Roman"/>
              </w:rPr>
              <w:t>Fever (alone or in conjunction with any of the below illnesses)</w:t>
            </w:r>
          </w:p>
        </w:tc>
        <w:tc>
          <w:tcPr>
            <w:tcW w:w="810" w:type="dxa"/>
          </w:tcPr>
          <w:p w:rsidR="000B6F77" w:rsidRPr="007509FD" w:rsidP="00B3545C" w14:paraId="45AF2760" w14:textId="77777777">
            <w:pPr>
              <w:rPr>
                <w:rFonts w:ascii="Times New Roman" w:hAnsi="Times New Roman" w:cs="Times New Roman"/>
              </w:rPr>
            </w:pPr>
          </w:p>
        </w:tc>
        <w:tc>
          <w:tcPr>
            <w:tcW w:w="810" w:type="dxa"/>
          </w:tcPr>
          <w:p w:rsidR="000B6F77" w:rsidRPr="007509FD" w:rsidP="00B3545C" w14:paraId="6B866D7B" w14:textId="77777777">
            <w:pPr>
              <w:rPr>
                <w:rFonts w:ascii="Times New Roman" w:hAnsi="Times New Roman" w:cs="Times New Roman"/>
              </w:rPr>
            </w:pPr>
          </w:p>
        </w:tc>
      </w:tr>
      <w:tr w14:paraId="5C64CD7F" w14:textId="77777777" w:rsidTr="00B3545C">
        <w:tblPrEx>
          <w:tblW w:w="0" w:type="auto"/>
          <w:tblInd w:w="0" w:type="dxa"/>
          <w:tblLook w:val="04A0"/>
        </w:tblPrEx>
        <w:tc>
          <w:tcPr>
            <w:tcW w:w="6295" w:type="dxa"/>
          </w:tcPr>
          <w:p w:rsidR="000B6F77" w:rsidRPr="007509FD" w:rsidP="00B3545C" w14:paraId="1CA4F037" w14:textId="77777777">
            <w:pPr>
              <w:rPr>
                <w:rFonts w:ascii="Times New Roman" w:hAnsi="Times New Roman" w:cs="Times New Roman"/>
              </w:rPr>
            </w:pPr>
            <w:r w:rsidRPr="007509FD">
              <w:rPr>
                <w:rFonts w:ascii="Times New Roman" w:hAnsi="Times New Roman" w:cs="Times New Roman"/>
              </w:rPr>
              <w:t>General respiratory illness (i.e., student has a cough/runny nose, but no specific diagnosis)</w:t>
            </w:r>
          </w:p>
        </w:tc>
        <w:tc>
          <w:tcPr>
            <w:tcW w:w="810" w:type="dxa"/>
          </w:tcPr>
          <w:p w:rsidR="000B6F77" w:rsidRPr="007509FD" w:rsidP="00B3545C" w14:paraId="7EA039A8" w14:textId="77777777">
            <w:pPr>
              <w:rPr>
                <w:rFonts w:ascii="Times New Roman" w:hAnsi="Times New Roman" w:cs="Times New Roman"/>
              </w:rPr>
            </w:pPr>
          </w:p>
        </w:tc>
        <w:tc>
          <w:tcPr>
            <w:tcW w:w="810" w:type="dxa"/>
          </w:tcPr>
          <w:p w:rsidR="000B6F77" w:rsidRPr="007509FD" w:rsidP="00B3545C" w14:paraId="63D0CD67" w14:textId="77777777">
            <w:pPr>
              <w:rPr>
                <w:rFonts w:ascii="Times New Roman" w:hAnsi="Times New Roman" w:cs="Times New Roman"/>
              </w:rPr>
            </w:pPr>
          </w:p>
        </w:tc>
      </w:tr>
      <w:tr w14:paraId="143DA5EF" w14:textId="77777777" w:rsidTr="00B3545C">
        <w:tblPrEx>
          <w:tblW w:w="0" w:type="auto"/>
          <w:tblInd w:w="0" w:type="dxa"/>
          <w:tblLook w:val="04A0"/>
        </w:tblPrEx>
        <w:tc>
          <w:tcPr>
            <w:tcW w:w="6295" w:type="dxa"/>
          </w:tcPr>
          <w:p w:rsidR="000B6F77" w:rsidRPr="007509FD" w:rsidP="00B3545C" w14:paraId="222C5C40" w14:textId="77777777">
            <w:pPr>
              <w:rPr>
                <w:rFonts w:ascii="Times New Roman" w:hAnsi="Times New Roman" w:cs="Times New Roman"/>
              </w:rPr>
            </w:pPr>
            <w:r w:rsidRPr="007509FD">
              <w:rPr>
                <w:rFonts w:ascii="Times New Roman" w:hAnsi="Times New Roman" w:cs="Times New Roman"/>
              </w:rPr>
              <w:t>COVID-19</w:t>
            </w:r>
          </w:p>
        </w:tc>
        <w:tc>
          <w:tcPr>
            <w:tcW w:w="810" w:type="dxa"/>
          </w:tcPr>
          <w:p w:rsidR="000B6F77" w:rsidRPr="007509FD" w:rsidP="00B3545C" w14:paraId="1ADBD84C" w14:textId="77777777">
            <w:pPr>
              <w:rPr>
                <w:rFonts w:ascii="Times New Roman" w:hAnsi="Times New Roman" w:cs="Times New Roman"/>
              </w:rPr>
            </w:pPr>
          </w:p>
        </w:tc>
        <w:tc>
          <w:tcPr>
            <w:tcW w:w="810" w:type="dxa"/>
          </w:tcPr>
          <w:p w:rsidR="000B6F77" w:rsidRPr="007509FD" w:rsidP="00B3545C" w14:paraId="7F05954D" w14:textId="77777777">
            <w:pPr>
              <w:rPr>
                <w:rFonts w:ascii="Times New Roman" w:hAnsi="Times New Roman" w:cs="Times New Roman"/>
              </w:rPr>
            </w:pPr>
          </w:p>
        </w:tc>
      </w:tr>
      <w:tr w14:paraId="5DFD95CF" w14:textId="77777777" w:rsidTr="00B3545C">
        <w:tblPrEx>
          <w:tblW w:w="0" w:type="auto"/>
          <w:tblInd w:w="0" w:type="dxa"/>
          <w:tblLook w:val="04A0"/>
        </w:tblPrEx>
        <w:tc>
          <w:tcPr>
            <w:tcW w:w="6295" w:type="dxa"/>
          </w:tcPr>
          <w:p w:rsidR="000B6F77" w:rsidRPr="007509FD" w:rsidP="00B3545C" w14:paraId="1C137826" w14:textId="77777777">
            <w:pPr>
              <w:rPr>
                <w:rFonts w:ascii="Times New Roman" w:hAnsi="Times New Roman" w:cs="Times New Roman"/>
              </w:rPr>
            </w:pPr>
            <w:r w:rsidRPr="007509FD">
              <w:rPr>
                <w:rFonts w:ascii="Times New Roman" w:hAnsi="Times New Roman" w:cs="Times New Roman"/>
              </w:rPr>
              <w:t>Gastrointestinal illness (e.g., nausea/vomiting and/or diarrhea)</w:t>
            </w:r>
          </w:p>
        </w:tc>
        <w:tc>
          <w:tcPr>
            <w:tcW w:w="810" w:type="dxa"/>
          </w:tcPr>
          <w:p w:rsidR="000B6F77" w:rsidRPr="007509FD" w:rsidP="00B3545C" w14:paraId="31F517BB" w14:textId="77777777">
            <w:pPr>
              <w:rPr>
                <w:rFonts w:ascii="Times New Roman" w:hAnsi="Times New Roman" w:cs="Times New Roman"/>
              </w:rPr>
            </w:pPr>
          </w:p>
        </w:tc>
        <w:tc>
          <w:tcPr>
            <w:tcW w:w="810" w:type="dxa"/>
          </w:tcPr>
          <w:p w:rsidR="000B6F77" w:rsidRPr="007509FD" w:rsidP="00B3545C" w14:paraId="229C372E" w14:textId="77777777">
            <w:pPr>
              <w:rPr>
                <w:rFonts w:ascii="Times New Roman" w:hAnsi="Times New Roman" w:cs="Times New Roman"/>
              </w:rPr>
            </w:pPr>
          </w:p>
        </w:tc>
      </w:tr>
      <w:tr w14:paraId="488F3ACD" w14:textId="77777777" w:rsidTr="00B3545C">
        <w:tblPrEx>
          <w:tblW w:w="0" w:type="auto"/>
          <w:tblInd w:w="0" w:type="dxa"/>
          <w:tblLook w:val="04A0"/>
        </w:tblPrEx>
        <w:tc>
          <w:tcPr>
            <w:tcW w:w="6295" w:type="dxa"/>
          </w:tcPr>
          <w:p w:rsidR="000B6F77" w:rsidRPr="007509FD" w:rsidP="00B3545C" w14:paraId="64690595" w14:textId="77777777">
            <w:pPr>
              <w:rPr>
                <w:rFonts w:ascii="Times New Roman" w:hAnsi="Times New Roman" w:cs="Times New Roman"/>
              </w:rPr>
            </w:pPr>
            <w:r w:rsidRPr="007509FD">
              <w:rPr>
                <w:rFonts w:ascii="Times New Roman" w:hAnsi="Times New Roman" w:cs="Times New Roman"/>
              </w:rPr>
              <w:t>Mental health</w:t>
            </w:r>
          </w:p>
        </w:tc>
        <w:tc>
          <w:tcPr>
            <w:tcW w:w="810" w:type="dxa"/>
          </w:tcPr>
          <w:p w:rsidR="000B6F77" w:rsidRPr="007509FD" w:rsidP="00B3545C" w14:paraId="2C0807BC" w14:textId="77777777">
            <w:pPr>
              <w:rPr>
                <w:rFonts w:ascii="Times New Roman" w:hAnsi="Times New Roman" w:cs="Times New Roman"/>
              </w:rPr>
            </w:pPr>
          </w:p>
        </w:tc>
        <w:tc>
          <w:tcPr>
            <w:tcW w:w="810" w:type="dxa"/>
          </w:tcPr>
          <w:p w:rsidR="000B6F77" w:rsidRPr="007509FD" w:rsidP="00B3545C" w14:paraId="4B1D92A2" w14:textId="77777777">
            <w:pPr>
              <w:rPr>
                <w:rFonts w:ascii="Times New Roman" w:hAnsi="Times New Roman" w:cs="Times New Roman"/>
              </w:rPr>
            </w:pPr>
          </w:p>
        </w:tc>
      </w:tr>
      <w:tr w14:paraId="4F18409C" w14:textId="77777777" w:rsidTr="00B3545C">
        <w:tblPrEx>
          <w:tblW w:w="0" w:type="auto"/>
          <w:tblInd w:w="0" w:type="dxa"/>
          <w:tblLook w:val="04A0"/>
        </w:tblPrEx>
        <w:tc>
          <w:tcPr>
            <w:tcW w:w="6295" w:type="dxa"/>
          </w:tcPr>
          <w:p w:rsidR="000B6F77" w:rsidRPr="007509FD" w:rsidP="00B3545C" w14:paraId="39CF9E2B" w14:textId="77777777">
            <w:pPr>
              <w:rPr>
                <w:rFonts w:ascii="Times New Roman" w:hAnsi="Times New Roman" w:cs="Times New Roman"/>
              </w:rPr>
            </w:pPr>
            <w:r w:rsidRPr="007509FD">
              <w:rPr>
                <w:rFonts w:ascii="Times New Roman" w:hAnsi="Times New Roman" w:cs="Times New Roman"/>
              </w:rPr>
              <w:t>Other excused medically related absence (e.g., doctor appointment)</w:t>
            </w:r>
          </w:p>
        </w:tc>
        <w:tc>
          <w:tcPr>
            <w:tcW w:w="810" w:type="dxa"/>
          </w:tcPr>
          <w:p w:rsidR="000B6F77" w:rsidRPr="007509FD" w:rsidP="00B3545C" w14:paraId="6CF3AD56" w14:textId="77777777">
            <w:pPr>
              <w:rPr>
                <w:rFonts w:ascii="Times New Roman" w:hAnsi="Times New Roman" w:cs="Times New Roman"/>
              </w:rPr>
            </w:pPr>
          </w:p>
        </w:tc>
        <w:tc>
          <w:tcPr>
            <w:tcW w:w="810" w:type="dxa"/>
          </w:tcPr>
          <w:p w:rsidR="000B6F77" w:rsidRPr="007509FD" w:rsidP="00B3545C" w14:paraId="5B4DB4A7" w14:textId="77777777">
            <w:pPr>
              <w:rPr>
                <w:rFonts w:ascii="Times New Roman" w:hAnsi="Times New Roman" w:cs="Times New Roman"/>
              </w:rPr>
            </w:pPr>
          </w:p>
        </w:tc>
      </w:tr>
    </w:tbl>
    <w:p w:rsidR="000B6F77" w:rsidRPr="007509FD" w:rsidP="000B6F77" w14:paraId="7073879F" w14:textId="77777777">
      <w:pPr>
        <w:spacing w:before="120" w:after="120"/>
        <w:rPr>
          <w:rFonts w:ascii="Times New Roman" w:hAnsi="Times New Roman" w:cs="Times New Roman"/>
          <w:sz w:val="18"/>
          <w:szCs w:val="18"/>
        </w:rPr>
      </w:pPr>
      <w:bookmarkStart w:id="128" w:name="_Hlk158022351"/>
      <w:bookmarkEnd w:id="127"/>
      <w:r w:rsidRPr="007509FD">
        <w:rPr>
          <w:rFonts w:ascii="Times New Roman" w:hAnsi="Times New Roman" w:cs="Times New Roman"/>
          <w:b/>
          <w:bCs/>
        </w:rPr>
        <w:t>ABS14c.</w:t>
      </w:r>
      <w:r w:rsidRPr="007509FD">
        <w:rPr>
          <w:rFonts w:ascii="Times New Roman" w:hAnsi="Times New Roman" w:cs="Times New Roman"/>
        </w:rPr>
        <w:t xml:space="preserve"> Does your school share data on </w:t>
      </w:r>
      <w:r w:rsidRPr="007509FD">
        <w:rPr>
          <w:rFonts w:ascii="Times New Roman" w:hAnsi="Times New Roman" w:cs="Times New Roman"/>
          <w:b/>
          <w:bCs/>
        </w:rPr>
        <w:t>reasons</w:t>
      </w:r>
      <w:r w:rsidRPr="007509FD">
        <w:rPr>
          <w:rFonts w:ascii="Times New Roman" w:hAnsi="Times New Roman" w:cs="Times New Roman"/>
        </w:rPr>
        <w:t xml:space="preserve"> why students are absent (beyond excused versus unexcused totals) with any of the following entities?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Ind w:w="0" w:type="dxa"/>
        <w:tblLook w:val="04A0"/>
      </w:tblPr>
      <w:tblGrid>
        <w:gridCol w:w="6295"/>
        <w:gridCol w:w="810"/>
        <w:gridCol w:w="810"/>
      </w:tblGrid>
      <w:tr w14:paraId="34FFAC1D" w14:textId="77777777" w:rsidTr="00B3545C">
        <w:tblPrEx>
          <w:tblW w:w="0" w:type="auto"/>
          <w:tblInd w:w="0" w:type="dxa"/>
          <w:tblLook w:val="04A0"/>
        </w:tblPrEx>
        <w:tc>
          <w:tcPr>
            <w:tcW w:w="6295" w:type="dxa"/>
          </w:tcPr>
          <w:p w:rsidR="000B6F77" w:rsidRPr="007509FD" w:rsidP="00B3545C" w14:paraId="1B26CEA2" w14:textId="77777777">
            <w:pPr>
              <w:ind w:firstLine="720"/>
              <w:rPr>
                <w:rFonts w:ascii="Times New Roman" w:hAnsi="Times New Roman" w:cs="Times New Roman"/>
              </w:rPr>
            </w:pPr>
            <w:bookmarkStart w:id="129" w:name="_Hlk159422504"/>
          </w:p>
        </w:tc>
        <w:tc>
          <w:tcPr>
            <w:tcW w:w="810" w:type="dxa"/>
          </w:tcPr>
          <w:p w:rsidR="000B6F77" w:rsidRPr="007509FD" w:rsidP="00B3545C" w14:paraId="3AD1D7AC" w14:textId="77777777">
            <w:pPr>
              <w:rPr>
                <w:rFonts w:ascii="Times New Roman" w:hAnsi="Times New Roman" w:cs="Times New Roman"/>
              </w:rPr>
            </w:pPr>
            <w:r w:rsidRPr="007509FD">
              <w:rPr>
                <w:rFonts w:ascii="Times New Roman" w:hAnsi="Times New Roman" w:cs="Times New Roman"/>
              </w:rPr>
              <w:t>Yes</w:t>
            </w:r>
          </w:p>
        </w:tc>
        <w:tc>
          <w:tcPr>
            <w:tcW w:w="810" w:type="dxa"/>
          </w:tcPr>
          <w:p w:rsidR="000B6F77" w:rsidRPr="007509FD" w:rsidP="00B3545C" w14:paraId="1F4BAB84" w14:textId="77777777">
            <w:pPr>
              <w:rPr>
                <w:rFonts w:ascii="Times New Roman" w:hAnsi="Times New Roman" w:cs="Times New Roman"/>
              </w:rPr>
            </w:pPr>
            <w:r w:rsidRPr="007509FD">
              <w:rPr>
                <w:rFonts w:ascii="Times New Roman" w:hAnsi="Times New Roman" w:cs="Times New Roman"/>
              </w:rPr>
              <w:t>No</w:t>
            </w:r>
          </w:p>
        </w:tc>
      </w:tr>
      <w:tr w14:paraId="2D2A2F96" w14:textId="77777777" w:rsidTr="00B3545C">
        <w:tblPrEx>
          <w:tblW w:w="0" w:type="auto"/>
          <w:tblInd w:w="0" w:type="dxa"/>
          <w:tblLook w:val="04A0"/>
        </w:tblPrEx>
        <w:tc>
          <w:tcPr>
            <w:tcW w:w="6295" w:type="dxa"/>
          </w:tcPr>
          <w:p w:rsidR="000B6F77" w:rsidRPr="007509FD" w:rsidP="00B3545C" w14:paraId="4F7AA11C" w14:textId="77777777">
            <w:pPr>
              <w:rPr>
                <w:rFonts w:ascii="Times New Roman" w:hAnsi="Times New Roman" w:cs="Times New Roman"/>
              </w:rPr>
            </w:pPr>
            <w:r w:rsidRPr="007509FD">
              <w:rPr>
                <w:rFonts w:ascii="Times New Roman" w:hAnsi="Times New Roman" w:cs="Times New Roman"/>
              </w:rPr>
              <w:t>The school district</w:t>
            </w:r>
          </w:p>
        </w:tc>
        <w:tc>
          <w:tcPr>
            <w:tcW w:w="810" w:type="dxa"/>
          </w:tcPr>
          <w:p w:rsidR="000B6F77" w:rsidRPr="007509FD" w:rsidP="00B3545C" w14:paraId="2E83A170" w14:textId="77777777">
            <w:pPr>
              <w:rPr>
                <w:rFonts w:ascii="Times New Roman" w:hAnsi="Times New Roman" w:cs="Times New Roman"/>
              </w:rPr>
            </w:pPr>
          </w:p>
        </w:tc>
        <w:tc>
          <w:tcPr>
            <w:tcW w:w="810" w:type="dxa"/>
          </w:tcPr>
          <w:p w:rsidR="000B6F77" w:rsidRPr="007509FD" w:rsidP="00B3545C" w14:paraId="0AD51F9B" w14:textId="77777777">
            <w:pPr>
              <w:rPr>
                <w:rFonts w:ascii="Times New Roman" w:hAnsi="Times New Roman" w:cs="Times New Roman"/>
              </w:rPr>
            </w:pPr>
          </w:p>
        </w:tc>
      </w:tr>
      <w:tr w14:paraId="64F98BE4" w14:textId="77777777" w:rsidTr="00B3545C">
        <w:tblPrEx>
          <w:tblW w:w="0" w:type="auto"/>
          <w:tblInd w:w="0" w:type="dxa"/>
          <w:tblLook w:val="04A0"/>
        </w:tblPrEx>
        <w:tc>
          <w:tcPr>
            <w:tcW w:w="6295" w:type="dxa"/>
          </w:tcPr>
          <w:p w:rsidR="000B6F77" w:rsidRPr="007509FD" w:rsidP="00B3545C" w14:paraId="467062C3" w14:textId="77777777">
            <w:pPr>
              <w:rPr>
                <w:rFonts w:ascii="Times New Roman" w:hAnsi="Times New Roman" w:cs="Times New Roman"/>
              </w:rPr>
            </w:pPr>
            <w:r w:rsidRPr="007509FD">
              <w:rPr>
                <w:rFonts w:ascii="Times New Roman" w:hAnsi="Times New Roman" w:cs="Times New Roman"/>
              </w:rPr>
              <w:t>The state education agency</w:t>
            </w:r>
          </w:p>
        </w:tc>
        <w:tc>
          <w:tcPr>
            <w:tcW w:w="810" w:type="dxa"/>
          </w:tcPr>
          <w:p w:rsidR="000B6F77" w:rsidRPr="007509FD" w:rsidP="00B3545C" w14:paraId="6089A170" w14:textId="77777777">
            <w:pPr>
              <w:rPr>
                <w:rFonts w:ascii="Times New Roman" w:hAnsi="Times New Roman" w:cs="Times New Roman"/>
              </w:rPr>
            </w:pPr>
          </w:p>
        </w:tc>
        <w:tc>
          <w:tcPr>
            <w:tcW w:w="810" w:type="dxa"/>
          </w:tcPr>
          <w:p w:rsidR="000B6F77" w:rsidRPr="007509FD" w:rsidP="00B3545C" w14:paraId="1B033449" w14:textId="77777777">
            <w:pPr>
              <w:rPr>
                <w:rFonts w:ascii="Times New Roman" w:hAnsi="Times New Roman" w:cs="Times New Roman"/>
              </w:rPr>
            </w:pPr>
          </w:p>
        </w:tc>
      </w:tr>
      <w:tr w14:paraId="35CFAE12" w14:textId="77777777" w:rsidTr="00B3545C">
        <w:tblPrEx>
          <w:tblW w:w="0" w:type="auto"/>
          <w:tblInd w:w="0" w:type="dxa"/>
          <w:tblLook w:val="04A0"/>
        </w:tblPrEx>
        <w:tc>
          <w:tcPr>
            <w:tcW w:w="6295" w:type="dxa"/>
          </w:tcPr>
          <w:p w:rsidR="000B6F77" w:rsidRPr="007509FD" w:rsidP="00B3545C" w14:paraId="54788C95" w14:textId="77777777">
            <w:pPr>
              <w:rPr>
                <w:rFonts w:ascii="Times New Roman" w:hAnsi="Times New Roman" w:cs="Times New Roman"/>
              </w:rPr>
            </w:pPr>
            <w:r w:rsidRPr="007509FD">
              <w:rPr>
                <w:rFonts w:ascii="Times New Roman" w:hAnsi="Times New Roman" w:cs="Times New Roman"/>
              </w:rPr>
              <w:t>The state department of health</w:t>
            </w:r>
          </w:p>
        </w:tc>
        <w:tc>
          <w:tcPr>
            <w:tcW w:w="810" w:type="dxa"/>
          </w:tcPr>
          <w:p w:rsidR="000B6F77" w:rsidRPr="007509FD" w:rsidP="00B3545C" w14:paraId="2FB61968" w14:textId="77777777">
            <w:pPr>
              <w:rPr>
                <w:rFonts w:ascii="Times New Roman" w:hAnsi="Times New Roman" w:cs="Times New Roman"/>
              </w:rPr>
            </w:pPr>
          </w:p>
        </w:tc>
        <w:tc>
          <w:tcPr>
            <w:tcW w:w="810" w:type="dxa"/>
          </w:tcPr>
          <w:p w:rsidR="000B6F77" w:rsidRPr="007509FD" w:rsidP="00B3545C" w14:paraId="77F9661F" w14:textId="77777777">
            <w:pPr>
              <w:rPr>
                <w:rFonts w:ascii="Times New Roman" w:hAnsi="Times New Roman" w:cs="Times New Roman"/>
              </w:rPr>
            </w:pPr>
          </w:p>
        </w:tc>
      </w:tr>
      <w:tr w14:paraId="1890313B" w14:textId="77777777" w:rsidTr="00B3545C">
        <w:tblPrEx>
          <w:tblW w:w="0" w:type="auto"/>
          <w:tblInd w:w="0" w:type="dxa"/>
          <w:tblLook w:val="04A0"/>
        </w:tblPrEx>
        <w:tc>
          <w:tcPr>
            <w:tcW w:w="6295" w:type="dxa"/>
          </w:tcPr>
          <w:p w:rsidR="000B6F77" w:rsidRPr="007509FD" w:rsidP="00B3545C" w14:paraId="7B55B749" w14:textId="77777777">
            <w:pPr>
              <w:rPr>
                <w:rFonts w:ascii="Times New Roman" w:hAnsi="Times New Roman" w:cs="Times New Roman"/>
              </w:rPr>
            </w:pPr>
            <w:r w:rsidRPr="007509FD">
              <w:rPr>
                <w:rFonts w:ascii="Times New Roman" w:hAnsi="Times New Roman" w:cs="Times New Roman"/>
              </w:rPr>
              <w:t>The county department of health</w:t>
            </w:r>
          </w:p>
        </w:tc>
        <w:tc>
          <w:tcPr>
            <w:tcW w:w="810" w:type="dxa"/>
          </w:tcPr>
          <w:p w:rsidR="000B6F77" w:rsidRPr="007509FD" w:rsidP="00B3545C" w14:paraId="2265680D" w14:textId="77777777">
            <w:pPr>
              <w:rPr>
                <w:rFonts w:ascii="Times New Roman" w:hAnsi="Times New Roman" w:cs="Times New Roman"/>
              </w:rPr>
            </w:pPr>
          </w:p>
        </w:tc>
        <w:tc>
          <w:tcPr>
            <w:tcW w:w="810" w:type="dxa"/>
          </w:tcPr>
          <w:p w:rsidR="000B6F77" w:rsidRPr="007509FD" w:rsidP="00B3545C" w14:paraId="2755905E" w14:textId="77777777">
            <w:pPr>
              <w:rPr>
                <w:rFonts w:ascii="Times New Roman" w:hAnsi="Times New Roman" w:cs="Times New Roman"/>
              </w:rPr>
            </w:pPr>
          </w:p>
        </w:tc>
      </w:tr>
      <w:tr w14:paraId="54319BA1" w14:textId="77777777" w:rsidTr="00B3545C">
        <w:tblPrEx>
          <w:tblW w:w="0" w:type="auto"/>
          <w:tblInd w:w="0" w:type="dxa"/>
          <w:tblLook w:val="04A0"/>
        </w:tblPrEx>
        <w:tc>
          <w:tcPr>
            <w:tcW w:w="6295" w:type="dxa"/>
          </w:tcPr>
          <w:p w:rsidR="000B6F77" w:rsidRPr="007509FD" w:rsidP="00B3545C" w14:paraId="6EBD580F" w14:textId="77777777">
            <w:pPr>
              <w:rPr>
                <w:rFonts w:ascii="Times New Roman" w:hAnsi="Times New Roman" w:cs="Times New Roman"/>
              </w:rPr>
            </w:pPr>
            <w:r w:rsidRPr="007509FD">
              <w:rPr>
                <w:rFonts w:ascii="Times New Roman" w:hAnsi="Times New Roman" w:cs="Times New Roman"/>
              </w:rPr>
              <w:t>Local healthcare systems/clinics</w:t>
            </w:r>
          </w:p>
        </w:tc>
        <w:tc>
          <w:tcPr>
            <w:tcW w:w="810" w:type="dxa"/>
          </w:tcPr>
          <w:p w:rsidR="000B6F77" w:rsidRPr="007509FD" w:rsidP="00B3545C" w14:paraId="70E8170E" w14:textId="77777777">
            <w:pPr>
              <w:rPr>
                <w:rFonts w:ascii="Times New Roman" w:hAnsi="Times New Roman" w:cs="Times New Roman"/>
              </w:rPr>
            </w:pPr>
          </w:p>
        </w:tc>
        <w:tc>
          <w:tcPr>
            <w:tcW w:w="810" w:type="dxa"/>
          </w:tcPr>
          <w:p w:rsidR="000B6F77" w:rsidRPr="007509FD" w:rsidP="00B3545C" w14:paraId="12C96B9A" w14:textId="77777777">
            <w:pPr>
              <w:rPr>
                <w:rFonts w:ascii="Times New Roman" w:hAnsi="Times New Roman" w:cs="Times New Roman"/>
              </w:rPr>
            </w:pPr>
          </w:p>
        </w:tc>
      </w:tr>
      <w:bookmarkEnd w:id="128"/>
      <w:bookmarkEnd w:id="129"/>
    </w:tbl>
    <w:p w:rsidR="000B6F77" w:rsidP="000B6F77" w14:paraId="0E2C6188" w14:textId="77777777">
      <w:pPr>
        <w:spacing w:before="120" w:after="120"/>
        <w:rPr>
          <w:rFonts w:ascii="Times New Roman" w:hAnsi="Times New Roman" w:cs="Times New Roman"/>
          <w:b/>
          <w:bCs/>
        </w:rPr>
      </w:pPr>
    </w:p>
    <w:p w:rsidR="000B6F77" w:rsidP="000B6F77" w14:paraId="57A6636A" w14:textId="77777777">
      <w:pPr>
        <w:spacing w:before="120" w:after="120"/>
        <w:rPr>
          <w:rFonts w:ascii="Times New Roman" w:hAnsi="Times New Roman" w:cs="Times New Roman"/>
          <w:b/>
          <w:bCs/>
        </w:rPr>
      </w:pPr>
    </w:p>
    <w:p w:rsidR="000B6F77" w:rsidRPr="007509FD" w:rsidP="000B6F77" w14:paraId="2540BE83" w14:textId="77777777">
      <w:pPr>
        <w:spacing w:before="120" w:after="120"/>
        <w:rPr>
          <w:rFonts w:ascii="Times New Roman" w:hAnsi="Times New Roman" w:cs="Times New Roman"/>
        </w:rPr>
      </w:pPr>
      <w:r w:rsidRPr="007509FD">
        <w:rPr>
          <w:rFonts w:ascii="Times New Roman" w:hAnsi="Times New Roman" w:cs="Times New Roman"/>
          <w:b/>
          <w:bCs/>
        </w:rPr>
        <w:t>ABS15.</w:t>
      </w:r>
      <w:r w:rsidRPr="007509FD">
        <w:rPr>
          <w:rFonts w:ascii="Times New Roman" w:hAnsi="Times New Roman" w:cs="Times New Roman"/>
        </w:rPr>
        <w:t xml:space="preserve"> Does your school collaborate with any health entities (e.g., the department of health or a local hospital/clinic) to collect data on student health, for example, reasons for absence?</w:t>
      </w:r>
    </w:p>
    <w:p w:rsidR="000B6F77" w:rsidRPr="007509FD" w:rsidP="000B6F77" w14:paraId="3FD97BBC" w14:textId="77777777">
      <w:pPr>
        <w:pStyle w:val="ListParagraph"/>
        <w:numPr>
          <w:ilvl w:val="0"/>
          <w:numId w:val="480"/>
        </w:numPr>
        <w:spacing w:line="259" w:lineRule="auto"/>
        <w:rPr>
          <w:rFonts w:ascii="Times New Roman" w:hAnsi="Times New Roman" w:cs="Times New Roman"/>
        </w:rPr>
      </w:pPr>
      <w:r w:rsidRPr="007509FD">
        <w:rPr>
          <w:rFonts w:ascii="Times New Roman" w:hAnsi="Times New Roman" w:cs="Times New Roman"/>
        </w:rPr>
        <w:t>Yes</w:t>
      </w:r>
    </w:p>
    <w:p w:rsidR="000B6F77" w:rsidRPr="007509FD" w:rsidP="000B6F77" w14:paraId="156CB477" w14:textId="77777777">
      <w:pPr>
        <w:pStyle w:val="ListParagraph"/>
        <w:numPr>
          <w:ilvl w:val="0"/>
          <w:numId w:val="480"/>
        </w:numPr>
        <w:spacing w:line="259" w:lineRule="auto"/>
        <w:rPr>
          <w:rFonts w:ascii="Times New Roman" w:hAnsi="Times New Roman" w:cs="Times New Roman"/>
        </w:rPr>
      </w:pPr>
      <w:r w:rsidRPr="007509FD">
        <w:rPr>
          <w:rFonts w:ascii="Times New Roman" w:hAnsi="Times New Roman" w:cs="Times New Roman"/>
        </w:rPr>
        <w:t>No</w:t>
      </w:r>
    </w:p>
    <w:p w:rsidR="000B6F77" w:rsidRPr="007509FD" w:rsidP="000B6F77" w14:paraId="0653F28E" w14:textId="77777777">
      <w:pPr>
        <w:pStyle w:val="Heading2"/>
        <w:rPr>
          <w:rFonts w:cs="Times New Roman"/>
        </w:rPr>
      </w:pPr>
      <w:bookmarkStart w:id="130" w:name="_Toc159589991"/>
      <w:bookmarkStart w:id="131" w:name="_Toc163833507"/>
      <w:bookmarkStart w:id="132" w:name="_Toc166148601"/>
      <w:r w:rsidRPr="007509FD">
        <w:rPr>
          <w:rFonts w:cs="Times New Roman"/>
        </w:rPr>
        <w:t>Learning Modes</w:t>
      </w:r>
      <w:bookmarkEnd w:id="130"/>
      <w:bookmarkEnd w:id="131"/>
      <w:bookmarkEnd w:id="132"/>
      <w:r w:rsidRPr="007509FD">
        <w:rPr>
          <w:rFonts w:cs="Times New Roman"/>
        </w:rPr>
        <w:t xml:space="preserve"> </w:t>
      </w:r>
    </w:p>
    <w:p w:rsidR="000B6F77" w:rsidRPr="007509FD" w:rsidP="000B6F77" w14:paraId="5D8CE356" w14:textId="53911BAD">
      <w:pPr>
        <w:spacing w:before="120" w:line="240" w:lineRule="auto"/>
        <w:rPr>
          <w:rFonts w:ascii="Times New Roman" w:eastAsia="Times New Roman" w:hAnsi="Times New Roman" w:cs="Times New Roman"/>
        </w:rPr>
      </w:pPr>
      <w:bookmarkStart w:id="133" w:name="_Hlk159422710"/>
      <w:r w:rsidRPr="007509FD">
        <w:rPr>
          <w:rFonts w:ascii="Times New Roman" w:eastAsia="Times New Roman" w:hAnsi="Times New Roman" w:cs="Times New Roman"/>
          <w:b/>
          <w:bCs/>
        </w:rPr>
        <w:t xml:space="preserve">Learning24gate. </w:t>
      </w:r>
      <w:r w:rsidRPr="007509FD">
        <w:rPr>
          <w:rFonts w:ascii="Times New Roman" w:eastAsia="Times New Roman" w:hAnsi="Times New Roman" w:cs="Times New Roman"/>
        </w:rPr>
        <w:t xml:space="preserve">Did your school offer in-person learning for students during the </w:t>
      </w:r>
      <w:r>
        <w:rPr>
          <w:rFonts w:ascii="Times New Roman" w:eastAsia="Times New Roman" w:hAnsi="Times New Roman" w:cs="Times New Roman"/>
        </w:rPr>
        <w:t>2024-25</w:t>
      </w:r>
      <w:r w:rsidRPr="007509FD">
        <w:rPr>
          <w:rFonts w:ascii="Times New Roman" w:eastAsia="Times New Roman" w:hAnsi="Times New Roman" w:cs="Times New Roman"/>
        </w:rPr>
        <w:t xml:space="preserve"> school year?</w:t>
      </w:r>
    </w:p>
    <w:p w:rsidR="000B6F77" w:rsidRPr="007509FD" w:rsidP="000B6F77" w14:paraId="00FA4B77" w14:textId="77777777">
      <w:pPr>
        <w:pStyle w:val="ListParagraph"/>
        <w:numPr>
          <w:ilvl w:val="0"/>
          <w:numId w:val="48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Yes</w:t>
      </w:r>
    </w:p>
    <w:p w:rsidR="000B6F77" w:rsidRPr="007509FD" w:rsidP="000B6F77" w14:paraId="1D2DB2F4" w14:textId="77777777">
      <w:pPr>
        <w:pStyle w:val="ListParagraph"/>
        <w:numPr>
          <w:ilvl w:val="0"/>
          <w:numId w:val="483"/>
        </w:num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rPr>
        <w:t>No</w:t>
      </w:r>
    </w:p>
    <w:bookmarkEnd w:id="133"/>
    <w:p w:rsidR="000B6F77" w:rsidRPr="007509FD" w:rsidP="000B6F77" w14:paraId="7D37003F"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Learning24a</w:t>
      </w:r>
      <w:r w:rsidRPr="007509FD">
        <w:rPr>
          <w:rFonts w:ascii="Times New Roman" w:eastAsia="Times New Roman" w:hAnsi="Times New Roman" w:cs="Times New Roman"/>
        </w:rPr>
        <w:t>.</w:t>
      </w:r>
      <w:r w:rsidRPr="007509FD">
        <w:rPr>
          <w:rFonts w:ascii="Times New Roman" w:hAnsi="Times New Roman" w:cs="Times New Roman"/>
        </w:rPr>
        <w:t xml:space="preserve"> </w:t>
      </w:r>
      <w:bookmarkStart w:id="134" w:name="_Hlk159422776"/>
      <w:r w:rsidRPr="007509FD">
        <w:rPr>
          <w:rFonts w:ascii="Times New Roman" w:eastAsia="Times New Roman" w:hAnsi="Times New Roman" w:cs="Times New Roman"/>
        </w:rPr>
        <w:t xml:space="preserve">During this school year, did any of the following reasons cause your school to cancel in-person learning on short or unexpected notice for at least one day? </w:t>
      </w:r>
      <w:r w:rsidRPr="007509FD">
        <w:rPr>
          <w:rFonts w:ascii="Times New Roman" w:eastAsia="Times New Roman" w:hAnsi="Times New Roman" w:cs="Times New Roman"/>
          <w:color w:val="ED7D31" w:themeColor="accent2"/>
          <w:sz w:val="18"/>
          <w:szCs w:val="18"/>
        </w:rPr>
        <w:t xml:space="preserve">{Display if </w:t>
      </w:r>
      <w:r w:rsidRPr="007509FD">
        <w:rPr>
          <w:rFonts w:ascii="Times New Roman" w:eastAsia="Times New Roman" w:hAnsi="Times New Roman" w:cs="Times New Roman"/>
          <w:i/>
          <w:iCs/>
          <w:color w:val="ED7D31" w:themeColor="accent2"/>
          <w:sz w:val="18"/>
          <w:szCs w:val="18"/>
        </w:rPr>
        <w:t>Learning24gate</w:t>
      </w:r>
      <w:r w:rsidRPr="007509FD">
        <w:rPr>
          <w:rFonts w:ascii="Times New Roman" w:eastAsia="Times New Roman" w:hAnsi="Times New Roman" w:cs="Times New Roman"/>
          <w:color w:val="ED7D31" w:themeColor="accent2"/>
          <w:sz w:val="18"/>
          <w:szCs w:val="18"/>
        </w:rPr>
        <w:t xml:space="preserve"> = Yes}</w:t>
      </w:r>
      <w:bookmarkEnd w:id="134"/>
    </w:p>
    <w:tbl>
      <w:tblPr>
        <w:tblStyle w:val="TableGrid"/>
        <w:tblW w:w="9390" w:type="dxa"/>
        <w:tblInd w:w="0" w:type="dxa"/>
        <w:tblLook w:val="04A0"/>
      </w:tblPr>
      <w:tblGrid>
        <w:gridCol w:w="7388"/>
        <w:gridCol w:w="949"/>
        <w:gridCol w:w="1053"/>
      </w:tblGrid>
      <w:tr w14:paraId="4C2BAA8E" w14:textId="77777777" w:rsidTr="00B3545C">
        <w:tblPrEx>
          <w:tblW w:w="9390" w:type="dxa"/>
          <w:tblInd w:w="0" w:type="dxa"/>
          <w:tblLook w:val="04A0"/>
        </w:tblPrEx>
        <w:trPr>
          <w:trHeight w:val="237"/>
        </w:trPr>
        <w:tc>
          <w:tcPr>
            <w:tcW w:w="7388" w:type="dxa"/>
          </w:tcPr>
          <w:p w:rsidR="000B6F77" w:rsidRPr="007509FD" w:rsidP="00B3545C" w14:paraId="421172C6" w14:textId="77777777">
            <w:pPr>
              <w:rPr>
                <w:rFonts w:ascii="Times New Roman" w:eastAsia="Times New Roman" w:hAnsi="Times New Roman" w:cs="Times New Roman"/>
              </w:rPr>
            </w:pPr>
            <w:bookmarkStart w:id="135" w:name="_Hlk159422796"/>
          </w:p>
        </w:tc>
        <w:tc>
          <w:tcPr>
            <w:tcW w:w="949" w:type="dxa"/>
            <w:vAlign w:val="center"/>
          </w:tcPr>
          <w:p w:rsidR="000B6F77" w:rsidRPr="007509FD" w:rsidP="00B3545C" w14:paraId="326CFE28"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1053" w:type="dxa"/>
            <w:vAlign w:val="center"/>
          </w:tcPr>
          <w:p w:rsidR="000B6F77" w:rsidRPr="007509FD" w:rsidP="00B3545C" w14:paraId="1A5F1169"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782FA049" w14:textId="77777777" w:rsidTr="00B3545C">
        <w:tblPrEx>
          <w:tblW w:w="9390" w:type="dxa"/>
          <w:tblInd w:w="0" w:type="dxa"/>
          <w:tblLook w:val="04A0"/>
        </w:tblPrEx>
        <w:trPr>
          <w:trHeight w:val="224"/>
        </w:trPr>
        <w:tc>
          <w:tcPr>
            <w:tcW w:w="7388" w:type="dxa"/>
          </w:tcPr>
          <w:p w:rsidR="000B6F77" w:rsidRPr="007509FD" w:rsidP="00B3545C" w14:paraId="423AF961"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students</w:t>
            </w:r>
          </w:p>
        </w:tc>
        <w:tc>
          <w:tcPr>
            <w:tcW w:w="949" w:type="dxa"/>
          </w:tcPr>
          <w:p w:rsidR="000B6F77" w:rsidRPr="007509FD" w:rsidP="00B3545C" w14:paraId="6B7DD860" w14:textId="77777777">
            <w:pPr>
              <w:rPr>
                <w:rFonts w:ascii="Times New Roman" w:eastAsia="Times New Roman" w:hAnsi="Times New Roman" w:cs="Times New Roman"/>
              </w:rPr>
            </w:pPr>
          </w:p>
        </w:tc>
        <w:tc>
          <w:tcPr>
            <w:tcW w:w="1053" w:type="dxa"/>
          </w:tcPr>
          <w:p w:rsidR="000B6F77" w:rsidRPr="007509FD" w:rsidP="00B3545C" w14:paraId="55E2C86B" w14:textId="77777777">
            <w:pPr>
              <w:rPr>
                <w:rFonts w:ascii="Times New Roman" w:eastAsia="Times New Roman" w:hAnsi="Times New Roman" w:cs="Times New Roman"/>
              </w:rPr>
            </w:pPr>
          </w:p>
        </w:tc>
      </w:tr>
      <w:tr w14:paraId="7332E555" w14:textId="77777777" w:rsidTr="00B3545C">
        <w:tblPrEx>
          <w:tblW w:w="9390" w:type="dxa"/>
          <w:tblInd w:w="0" w:type="dxa"/>
          <w:tblLook w:val="04A0"/>
        </w:tblPrEx>
        <w:trPr>
          <w:trHeight w:val="237"/>
        </w:trPr>
        <w:tc>
          <w:tcPr>
            <w:tcW w:w="7388" w:type="dxa"/>
          </w:tcPr>
          <w:p w:rsidR="000B6F77" w:rsidRPr="007509FD" w:rsidP="00B3545C" w14:paraId="5625148B"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staff</w:t>
            </w:r>
          </w:p>
        </w:tc>
        <w:tc>
          <w:tcPr>
            <w:tcW w:w="949" w:type="dxa"/>
          </w:tcPr>
          <w:p w:rsidR="000B6F77" w:rsidRPr="007509FD" w:rsidP="00B3545C" w14:paraId="6791F46E" w14:textId="77777777">
            <w:pPr>
              <w:rPr>
                <w:rFonts w:ascii="Times New Roman" w:eastAsia="Times New Roman" w:hAnsi="Times New Roman" w:cs="Times New Roman"/>
              </w:rPr>
            </w:pPr>
          </w:p>
        </w:tc>
        <w:tc>
          <w:tcPr>
            <w:tcW w:w="1053" w:type="dxa"/>
          </w:tcPr>
          <w:p w:rsidR="000B6F77" w:rsidRPr="007509FD" w:rsidP="00B3545C" w14:paraId="655B1B4A" w14:textId="77777777">
            <w:pPr>
              <w:rPr>
                <w:rFonts w:ascii="Times New Roman" w:eastAsia="Times New Roman" w:hAnsi="Times New Roman" w:cs="Times New Roman"/>
              </w:rPr>
            </w:pPr>
          </w:p>
        </w:tc>
      </w:tr>
      <w:tr w14:paraId="42ECADF9" w14:textId="77777777" w:rsidTr="00B3545C">
        <w:tblPrEx>
          <w:tblW w:w="9390" w:type="dxa"/>
          <w:tblInd w:w="0" w:type="dxa"/>
          <w:tblLook w:val="04A0"/>
        </w:tblPrEx>
        <w:trPr>
          <w:trHeight w:val="267"/>
        </w:trPr>
        <w:tc>
          <w:tcPr>
            <w:tcW w:w="7388" w:type="dxa"/>
          </w:tcPr>
          <w:p w:rsidR="000B6F77" w:rsidRPr="007509FD" w:rsidP="00B3545C" w14:paraId="0294ECF6"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in the general community (e.g., COVID-19, Influenza)</w:t>
            </w:r>
          </w:p>
        </w:tc>
        <w:tc>
          <w:tcPr>
            <w:tcW w:w="949" w:type="dxa"/>
          </w:tcPr>
          <w:p w:rsidR="000B6F77" w:rsidRPr="007509FD" w:rsidP="00B3545C" w14:paraId="26534F3E" w14:textId="77777777">
            <w:pPr>
              <w:rPr>
                <w:rFonts w:ascii="Times New Roman" w:eastAsia="Times New Roman" w:hAnsi="Times New Roman" w:cs="Times New Roman"/>
              </w:rPr>
            </w:pPr>
          </w:p>
        </w:tc>
        <w:tc>
          <w:tcPr>
            <w:tcW w:w="1053" w:type="dxa"/>
          </w:tcPr>
          <w:p w:rsidR="000B6F77" w:rsidRPr="007509FD" w:rsidP="00B3545C" w14:paraId="6513C801" w14:textId="77777777">
            <w:pPr>
              <w:rPr>
                <w:rFonts w:ascii="Times New Roman" w:eastAsia="Times New Roman" w:hAnsi="Times New Roman" w:cs="Times New Roman"/>
              </w:rPr>
            </w:pPr>
          </w:p>
        </w:tc>
      </w:tr>
      <w:tr w14:paraId="7A17548F" w14:textId="77777777" w:rsidTr="00B3545C">
        <w:tblPrEx>
          <w:tblW w:w="9390" w:type="dxa"/>
          <w:tblInd w:w="0" w:type="dxa"/>
          <w:tblLook w:val="04A0"/>
        </w:tblPrEx>
        <w:trPr>
          <w:trHeight w:val="237"/>
        </w:trPr>
        <w:tc>
          <w:tcPr>
            <w:tcW w:w="7388" w:type="dxa"/>
          </w:tcPr>
          <w:p w:rsidR="000B6F77" w:rsidRPr="007509FD" w:rsidP="00B3545C" w14:paraId="0CDAFA9C" w14:textId="77777777">
            <w:pPr>
              <w:rPr>
                <w:rFonts w:ascii="Times New Roman" w:eastAsia="Times New Roman" w:hAnsi="Times New Roman" w:cs="Times New Roman"/>
              </w:rPr>
            </w:pPr>
            <w:r w:rsidRPr="007509FD">
              <w:rPr>
                <w:rFonts w:ascii="Times New Roman" w:eastAsia="Times New Roman" w:hAnsi="Times New Roman" w:cs="Times New Roman"/>
              </w:rPr>
              <w:t>Excessive staff absence (non-illness related)</w:t>
            </w:r>
          </w:p>
        </w:tc>
        <w:tc>
          <w:tcPr>
            <w:tcW w:w="949" w:type="dxa"/>
          </w:tcPr>
          <w:p w:rsidR="000B6F77" w:rsidRPr="007509FD" w:rsidP="00B3545C" w14:paraId="47CCDB48" w14:textId="77777777">
            <w:pPr>
              <w:rPr>
                <w:rFonts w:ascii="Times New Roman" w:eastAsia="Times New Roman" w:hAnsi="Times New Roman" w:cs="Times New Roman"/>
              </w:rPr>
            </w:pPr>
          </w:p>
        </w:tc>
        <w:tc>
          <w:tcPr>
            <w:tcW w:w="1053" w:type="dxa"/>
          </w:tcPr>
          <w:p w:rsidR="000B6F77" w:rsidRPr="007509FD" w:rsidP="00B3545C" w14:paraId="1905443B" w14:textId="77777777">
            <w:pPr>
              <w:rPr>
                <w:rFonts w:ascii="Times New Roman" w:eastAsia="Times New Roman" w:hAnsi="Times New Roman" w:cs="Times New Roman"/>
              </w:rPr>
            </w:pPr>
          </w:p>
        </w:tc>
      </w:tr>
      <w:tr w14:paraId="3B1AD552" w14:textId="77777777" w:rsidTr="00B3545C">
        <w:tblPrEx>
          <w:tblW w:w="9390" w:type="dxa"/>
          <w:tblInd w:w="0" w:type="dxa"/>
          <w:tblLook w:val="04A0"/>
        </w:tblPrEx>
        <w:trPr>
          <w:trHeight w:val="224"/>
        </w:trPr>
        <w:tc>
          <w:tcPr>
            <w:tcW w:w="7388" w:type="dxa"/>
          </w:tcPr>
          <w:p w:rsidR="000B6F77" w:rsidRPr="007509FD" w:rsidP="00B3545C" w14:paraId="6C13FCF0" w14:textId="77777777">
            <w:pPr>
              <w:rPr>
                <w:rFonts w:ascii="Times New Roman" w:eastAsia="Times New Roman" w:hAnsi="Times New Roman" w:cs="Times New Roman"/>
              </w:rPr>
            </w:pPr>
            <w:r w:rsidRPr="007509FD">
              <w:rPr>
                <w:rFonts w:ascii="Times New Roman" w:eastAsia="Times New Roman" w:hAnsi="Times New Roman" w:cs="Times New Roman"/>
              </w:rPr>
              <w:t>Excessive student absence (non-illness related)</w:t>
            </w:r>
          </w:p>
        </w:tc>
        <w:tc>
          <w:tcPr>
            <w:tcW w:w="949" w:type="dxa"/>
          </w:tcPr>
          <w:p w:rsidR="000B6F77" w:rsidRPr="007509FD" w:rsidP="00B3545C" w14:paraId="55DB814A" w14:textId="77777777">
            <w:pPr>
              <w:rPr>
                <w:rFonts w:ascii="Times New Roman" w:eastAsia="Times New Roman" w:hAnsi="Times New Roman" w:cs="Times New Roman"/>
              </w:rPr>
            </w:pPr>
          </w:p>
        </w:tc>
        <w:tc>
          <w:tcPr>
            <w:tcW w:w="1053" w:type="dxa"/>
          </w:tcPr>
          <w:p w:rsidR="000B6F77" w:rsidRPr="007509FD" w:rsidP="00B3545C" w14:paraId="60FBE8B2" w14:textId="77777777">
            <w:pPr>
              <w:rPr>
                <w:rFonts w:ascii="Times New Roman" w:eastAsia="Times New Roman" w:hAnsi="Times New Roman" w:cs="Times New Roman"/>
              </w:rPr>
            </w:pPr>
          </w:p>
        </w:tc>
      </w:tr>
      <w:tr w14:paraId="2E195B98" w14:textId="77777777" w:rsidTr="00B3545C">
        <w:tblPrEx>
          <w:tblW w:w="9390" w:type="dxa"/>
          <w:tblInd w:w="0" w:type="dxa"/>
          <w:tblLook w:val="04A0"/>
        </w:tblPrEx>
        <w:trPr>
          <w:trHeight w:val="237"/>
        </w:trPr>
        <w:tc>
          <w:tcPr>
            <w:tcW w:w="7388" w:type="dxa"/>
          </w:tcPr>
          <w:p w:rsidR="000B6F77" w:rsidRPr="007509FD" w:rsidP="00B3545C" w14:paraId="0F7690C5" w14:textId="77777777">
            <w:pPr>
              <w:rPr>
                <w:rFonts w:ascii="Times New Roman" w:eastAsia="Times New Roman" w:hAnsi="Times New Roman" w:cs="Times New Roman"/>
              </w:rPr>
            </w:pPr>
            <w:r w:rsidRPr="007509FD">
              <w:rPr>
                <w:rFonts w:ascii="Times New Roman" w:eastAsia="Times New Roman" w:hAnsi="Times New Roman" w:cs="Times New Roman"/>
              </w:rPr>
              <w:t>Safety concerns due to violence (e.g., threats made against the school)</w:t>
            </w:r>
          </w:p>
        </w:tc>
        <w:tc>
          <w:tcPr>
            <w:tcW w:w="949" w:type="dxa"/>
          </w:tcPr>
          <w:p w:rsidR="000B6F77" w:rsidRPr="007509FD" w:rsidP="00B3545C" w14:paraId="529C9135" w14:textId="77777777">
            <w:pPr>
              <w:rPr>
                <w:rFonts w:ascii="Times New Roman" w:eastAsia="Times New Roman" w:hAnsi="Times New Roman" w:cs="Times New Roman"/>
              </w:rPr>
            </w:pPr>
          </w:p>
        </w:tc>
        <w:tc>
          <w:tcPr>
            <w:tcW w:w="1053" w:type="dxa"/>
          </w:tcPr>
          <w:p w:rsidR="000B6F77" w:rsidRPr="007509FD" w:rsidP="00B3545C" w14:paraId="5B7B8E92" w14:textId="77777777">
            <w:pPr>
              <w:rPr>
                <w:rFonts w:ascii="Times New Roman" w:eastAsia="Times New Roman" w:hAnsi="Times New Roman" w:cs="Times New Roman"/>
              </w:rPr>
            </w:pPr>
          </w:p>
        </w:tc>
      </w:tr>
      <w:tr w14:paraId="4B022B28" w14:textId="77777777" w:rsidTr="00B3545C">
        <w:tblPrEx>
          <w:tblW w:w="9390" w:type="dxa"/>
          <w:tblInd w:w="0" w:type="dxa"/>
          <w:tblLook w:val="04A0"/>
        </w:tblPrEx>
        <w:trPr>
          <w:trHeight w:val="237"/>
        </w:trPr>
        <w:tc>
          <w:tcPr>
            <w:tcW w:w="7388" w:type="dxa"/>
          </w:tcPr>
          <w:p w:rsidR="000B6F77" w:rsidRPr="007509FD" w:rsidP="00B3545C" w14:paraId="1DDBA6EB" w14:textId="77777777">
            <w:pPr>
              <w:rPr>
                <w:rFonts w:ascii="Times New Roman" w:eastAsia="Times New Roman" w:hAnsi="Times New Roman" w:cs="Times New Roman"/>
              </w:rPr>
            </w:pPr>
            <w:r w:rsidRPr="007509FD">
              <w:rPr>
                <w:rFonts w:ascii="Times New Roman" w:eastAsia="Times New Roman" w:hAnsi="Times New Roman" w:cs="Times New Roman"/>
              </w:rPr>
              <w:t>Safety concerns due to other factors (e.g., fire at nearby building, industrial issue impacting air quality)</w:t>
            </w:r>
          </w:p>
        </w:tc>
        <w:tc>
          <w:tcPr>
            <w:tcW w:w="949" w:type="dxa"/>
          </w:tcPr>
          <w:p w:rsidR="000B6F77" w:rsidRPr="007509FD" w:rsidP="00B3545C" w14:paraId="0E9F50E7" w14:textId="77777777">
            <w:pPr>
              <w:rPr>
                <w:rFonts w:ascii="Times New Roman" w:eastAsia="Times New Roman" w:hAnsi="Times New Roman" w:cs="Times New Roman"/>
              </w:rPr>
            </w:pPr>
          </w:p>
        </w:tc>
        <w:tc>
          <w:tcPr>
            <w:tcW w:w="1053" w:type="dxa"/>
          </w:tcPr>
          <w:p w:rsidR="000B6F77" w:rsidRPr="007509FD" w:rsidP="00B3545C" w14:paraId="10EF64FE" w14:textId="77777777">
            <w:pPr>
              <w:rPr>
                <w:rFonts w:ascii="Times New Roman" w:eastAsia="Times New Roman" w:hAnsi="Times New Roman" w:cs="Times New Roman"/>
              </w:rPr>
            </w:pPr>
          </w:p>
        </w:tc>
      </w:tr>
      <w:tr w14:paraId="4151D705" w14:textId="77777777" w:rsidTr="00B3545C">
        <w:tblPrEx>
          <w:tblW w:w="9390" w:type="dxa"/>
          <w:tblInd w:w="0" w:type="dxa"/>
          <w:tblLook w:val="04A0"/>
        </w:tblPrEx>
        <w:trPr>
          <w:trHeight w:val="237"/>
        </w:trPr>
        <w:tc>
          <w:tcPr>
            <w:tcW w:w="7388" w:type="dxa"/>
          </w:tcPr>
          <w:p w:rsidR="000B6F77" w:rsidRPr="007509FD" w:rsidP="00B3545C" w14:paraId="2D3E70EE" w14:textId="77777777">
            <w:pPr>
              <w:rPr>
                <w:rFonts w:ascii="Times New Roman" w:eastAsia="Times New Roman" w:hAnsi="Times New Roman" w:cs="Times New Roman"/>
              </w:rPr>
            </w:pPr>
            <w:r w:rsidRPr="007509FD">
              <w:rPr>
                <w:rFonts w:ascii="Times New Roman" w:eastAsia="Times New Roman" w:hAnsi="Times New Roman" w:cs="Times New Roman"/>
              </w:rPr>
              <w:t>Weather event or natural disaster</w:t>
            </w:r>
          </w:p>
        </w:tc>
        <w:tc>
          <w:tcPr>
            <w:tcW w:w="949" w:type="dxa"/>
          </w:tcPr>
          <w:p w:rsidR="000B6F77" w:rsidRPr="007509FD" w:rsidP="00B3545C" w14:paraId="4F7F144E" w14:textId="77777777">
            <w:pPr>
              <w:rPr>
                <w:rFonts w:ascii="Times New Roman" w:eastAsia="Times New Roman" w:hAnsi="Times New Roman" w:cs="Times New Roman"/>
              </w:rPr>
            </w:pPr>
          </w:p>
        </w:tc>
        <w:tc>
          <w:tcPr>
            <w:tcW w:w="1053" w:type="dxa"/>
          </w:tcPr>
          <w:p w:rsidR="000B6F77" w:rsidRPr="007509FD" w:rsidP="00B3545C" w14:paraId="593AD6DE" w14:textId="77777777">
            <w:pPr>
              <w:rPr>
                <w:rFonts w:ascii="Times New Roman" w:eastAsia="Times New Roman" w:hAnsi="Times New Roman" w:cs="Times New Roman"/>
              </w:rPr>
            </w:pPr>
          </w:p>
        </w:tc>
      </w:tr>
      <w:tr w14:paraId="062231D1" w14:textId="77777777" w:rsidTr="00B3545C">
        <w:tblPrEx>
          <w:tblW w:w="9390" w:type="dxa"/>
          <w:tblInd w:w="0" w:type="dxa"/>
          <w:tblLook w:val="04A0"/>
        </w:tblPrEx>
        <w:trPr>
          <w:trHeight w:val="237"/>
        </w:trPr>
        <w:tc>
          <w:tcPr>
            <w:tcW w:w="7388" w:type="dxa"/>
          </w:tcPr>
          <w:p w:rsidR="000B6F77" w:rsidRPr="007509FD" w:rsidP="00B3545C" w14:paraId="7BB2A285" w14:textId="77777777">
            <w:pPr>
              <w:rPr>
                <w:rFonts w:ascii="Times New Roman" w:eastAsia="Times New Roman" w:hAnsi="Times New Roman" w:cs="Times New Roman"/>
              </w:rPr>
            </w:pPr>
            <w:r w:rsidRPr="007509FD">
              <w:rPr>
                <w:rFonts w:ascii="Times New Roman" w:eastAsia="Times New Roman" w:hAnsi="Times New Roman" w:cs="Times New Roman"/>
              </w:rPr>
              <w:t>Other, please specify: ______________</w:t>
            </w:r>
          </w:p>
        </w:tc>
        <w:tc>
          <w:tcPr>
            <w:tcW w:w="949" w:type="dxa"/>
          </w:tcPr>
          <w:p w:rsidR="000B6F77" w:rsidRPr="007509FD" w:rsidP="00B3545C" w14:paraId="0F11C201" w14:textId="77777777">
            <w:pPr>
              <w:rPr>
                <w:rFonts w:ascii="Times New Roman" w:eastAsia="Times New Roman" w:hAnsi="Times New Roman" w:cs="Times New Roman"/>
              </w:rPr>
            </w:pPr>
          </w:p>
        </w:tc>
        <w:tc>
          <w:tcPr>
            <w:tcW w:w="1053" w:type="dxa"/>
          </w:tcPr>
          <w:p w:rsidR="000B6F77" w:rsidRPr="007509FD" w:rsidP="00B3545C" w14:paraId="374C533E" w14:textId="77777777">
            <w:pPr>
              <w:rPr>
                <w:rFonts w:ascii="Times New Roman" w:eastAsia="Times New Roman" w:hAnsi="Times New Roman" w:cs="Times New Roman"/>
              </w:rPr>
            </w:pPr>
          </w:p>
        </w:tc>
      </w:tr>
      <w:bookmarkEnd w:id="135"/>
    </w:tbl>
    <w:p w:rsidR="000B6F77" w:rsidP="000B6F77" w14:paraId="68DDCC8E" w14:textId="77777777">
      <w:pPr>
        <w:spacing w:before="120" w:line="240" w:lineRule="auto"/>
        <w:rPr>
          <w:rFonts w:ascii="Times New Roman" w:eastAsia="Times New Roman" w:hAnsi="Times New Roman" w:cs="Times New Roman"/>
          <w:b/>
          <w:bCs/>
        </w:rPr>
      </w:pPr>
    </w:p>
    <w:p w:rsidR="000B6F77" w:rsidRPr="007509FD" w:rsidP="000B6F77" w14:paraId="1FFD552E"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Learning24b. </w:t>
      </w:r>
      <w:r w:rsidRPr="007509FD">
        <w:rPr>
          <w:rFonts w:ascii="Times New Roman" w:eastAsia="Times New Roman" w:hAnsi="Times New Roman" w:cs="Times New Roman"/>
        </w:rPr>
        <w:t xml:space="preserve">When you had to cancel in-person learning, how many days did you do the following? </w:t>
      </w:r>
      <w:r w:rsidRPr="007509FD">
        <w:rPr>
          <w:rFonts w:ascii="Times New Roman" w:eastAsia="Times New Roman" w:hAnsi="Times New Roman" w:cs="Times New Roman"/>
          <w:color w:val="ED7D31" w:themeColor="accent2"/>
          <w:sz w:val="18"/>
          <w:szCs w:val="18"/>
        </w:rPr>
        <w:t xml:space="preserve">{Display if ANY of </w:t>
      </w:r>
      <w:r w:rsidRPr="007509FD">
        <w:rPr>
          <w:rFonts w:ascii="Times New Roman" w:eastAsia="Times New Roman" w:hAnsi="Times New Roman" w:cs="Times New Roman"/>
          <w:i/>
          <w:iCs/>
          <w:color w:val="ED7D31" w:themeColor="accent2"/>
          <w:sz w:val="18"/>
          <w:szCs w:val="18"/>
        </w:rPr>
        <w:t>Learning24a</w:t>
      </w:r>
      <w:r w:rsidRPr="007509FD">
        <w:rPr>
          <w:rFonts w:ascii="Times New Roman" w:eastAsia="Times New Roman" w:hAnsi="Times New Roman" w:cs="Times New Roman"/>
          <w:color w:val="ED7D31" w:themeColor="accent2"/>
          <w:sz w:val="18"/>
          <w:szCs w:val="18"/>
        </w:rPr>
        <w:t xml:space="preserve"> = yes}</w:t>
      </w:r>
    </w:p>
    <w:p w:rsidR="000B6F77" w:rsidRPr="007509FD" w:rsidP="000B6F77" w14:paraId="54B98746" w14:textId="77777777">
      <w:pPr>
        <w:pStyle w:val="ListParagraph"/>
        <w:numPr>
          <w:ilvl w:val="0"/>
          <w:numId w:val="48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Switch to virtual learning: _________ days</w:t>
      </w:r>
    </w:p>
    <w:p w:rsidR="000B6F77" w:rsidRPr="007509FD" w:rsidP="000B6F77" w14:paraId="6C875FCB" w14:textId="77777777">
      <w:pPr>
        <w:pStyle w:val="ListParagraph"/>
        <w:numPr>
          <w:ilvl w:val="0"/>
          <w:numId w:val="48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Not hold any classes: ________days</w:t>
      </w:r>
    </w:p>
    <w:p w:rsidR="000B6F77" w:rsidP="000B6F77" w14:paraId="2072E702" w14:textId="77777777">
      <w:pPr>
        <w:spacing w:before="120" w:line="240" w:lineRule="auto"/>
        <w:rPr>
          <w:rFonts w:ascii="Times New Roman" w:eastAsia="Times New Roman" w:hAnsi="Times New Roman" w:cs="Times New Roman"/>
          <w:b/>
          <w:bCs/>
        </w:rPr>
      </w:pPr>
    </w:p>
    <w:p w:rsidR="000B6F77" w:rsidRPr="007509FD" w:rsidP="000B6F77" w14:paraId="7314FFBB"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Learning25. </w:t>
      </w:r>
      <w:r w:rsidRPr="007509FD">
        <w:rPr>
          <w:rFonts w:ascii="Times New Roman" w:eastAsia="Times New Roman" w:hAnsi="Times New Roman" w:cs="Times New Roman"/>
        </w:rPr>
        <w:t xml:space="preserve">Do you use any of the following methods to inform families and staff of unplanned closures or a change to virtual learning? </w:t>
      </w:r>
      <w:r w:rsidRPr="007509FD">
        <w:rPr>
          <w:rFonts w:ascii="Times New Roman" w:eastAsia="Times New Roman" w:hAnsi="Times New Roman" w:cs="Times New Roman"/>
          <w:color w:val="ED7D31" w:themeColor="accent2"/>
          <w:sz w:val="18"/>
          <w:szCs w:val="18"/>
        </w:rPr>
        <w:t xml:space="preserve">{Display if </w:t>
      </w:r>
      <w:r w:rsidRPr="007509FD">
        <w:rPr>
          <w:rFonts w:ascii="Times New Roman" w:eastAsia="Times New Roman" w:hAnsi="Times New Roman" w:cs="Times New Roman"/>
          <w:i/>
          <w:iCs/>
          <w:color w:val="ED7D31" w:themeColor="accent2"/>
          <w:sz w:val="18"/>
          <w:szCs w:val="18"/>
        </w:rPr>
        <w:t>Learning24gate</w:t>
      </w:r>
      <w:r w:rsidRPr="007509FD">
        <w:rPr>
          <w:rFonts w:ascii="Times New Roman" w:eastAsia="Times New Roman" w:hAnsi="Times New Roman" w:cs="Times New Roman"/>
          <w:color w:val="ED7D31" w:themeColor="accent2"/>
          <w:sz w:val="18"/>
          <w:szCs w:val="18"/>
        </w:rPr>
        <w:t xml:space="preserve"> = Yes}</w:t>
      </w:r>
    </w:p>
    <w:tbl>
      <w:tblPr>
        <w:tblStyle w:val="TableGrid"/>
        <w:tblW w:w="0" w:type="auto"/>
        <w:tblInd w:w="0" w:type="dxa"/>
        <w:tblLook w:val="04A0"/>
      </w:tblPr>
      <w:tblGrid>
        <w:gridCol w:w="6295"/>
        <w:gridCol w:w="810"/>
        <w:gridCol w:w="900"/>
      </w:tblGrid>
      <w:tr w14:paraId="77B0C341" w14:textId="77777777" w:rsidTr="00B3545C">
        <w:tblPrEx>
          <w:tblW w:w="0" w:type="auto"/>
          <w:tblInd w:w="0" w:type="dxa"/>
          <w:tblLook w:val="04A0"/>
        </w:tblPrEx>
        <w:tc>
          <w:tcPr>
            <w:tcW w:w="6295" w:type="dxa"/>
          </w:tcPr>
          <w:p w:rsidR="000B6F77" w:rsidRPr="007509FD" w:rsidP="00B3545C" w14:paraId="07A39822" w14:textId="77777777">
            <w:pPr>
              <w:rPr>
                <w:rFonts w:ascii="Times New Roman" w:eastAsia="Times New Roman" w:hAnsi="Times New Roman" w:cs="Times New Roman"/>
              </w:rPr>
            </w:pPr>
          </w:p>
        </w:tc>
        <w:tc>
          <w:tcPr>
            <w:tcW w:w="810" w:type="dxa"/>
          </w:tcPr>
          <w:p w:rsidR="000B6F77" w:rsidRPr="007509FD" w:rsidP="00B3545C" w14:paraId="2A0FF2BF"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0B6F77" w:rsidRPr="007509FD" w:rsidP="00B3545C" w14:paraId="40E04B2D"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192884BC" w14:textId="77777777" w:rsidTr="00B3545C">
        <w:tblPrEx>
          <w:tblW w:w="0" w:type="auto"/>
          <w:tblInd w:w="0" w:type="dxa"/>
          <w:tblLook w:val="04A0"/>
        </w:tblPrEx>
        <w:tc>
          <w:tcPr>
            <w:tcW w:w="6295" w:type="dxa"/>
          </w:tcPr>
          <w:p w:rsidR="000B6F77" w:rsidRPr="007509FD" w:rsidP="00B3545C" w14:paraId="533F8082" w14:textId="77777777">
            <w:pPr>
              <w:rPr>
                <w:rFonts w:ascii="Times New Roman" w:eastAsia="Times New Roman" w:hAnsi="Times New Roman" w:cs="Times New Roman"/>
              </w:rPr>
            </w:pPr>
            <w:r>
              <w:rPr>
                <w:rFonts w:ascii="Times New Roman" w:eastAsia="Times New Roman" w:hAnsi="Times New Roman" w:cs="Times New Roman"/>
              </w:rPr>
              <w:t>Automated phone calling system</w:t>
            </w:r>
            <w:r w:rsidRPr="007509FD">
              <w:rPr>
                <w:rFonts w:ascii="Times New Roman" w:eastAsia="Times New Roman" w:hAnsi="Times New Roman" w:cs="Times New Roman"/>
              </w:rPr>
              <w:t xml:space="preserve"> </w:t>
            </w:r>
            <w:r>
              <w:rPr>
                <w:rFonts w:ascii="Times New Roman" w:eastAsia="Times New Roman" w:hAnsi="Times New Roman" w:cs="Times New Roman"/>
              </w:rPr>
              <w:t>or s</w:t>
            </w:r>
            <w:r w:rsidRPr="007509FD">
              <w:rPr>
                <w:rFonts w:ascii="Times New Roman" w:eastAsia="Times New Roman" w:hAnsi="Times New Roman" w:cs="Times New Roman"/>
              </w:rPr>
              <w:t>chool telephone tree</w:t>
            </w:r>
          </w:p>
        </w:tc>
        <w:tc>
          <w:tcPr>
            <w:tcW w:w="810" w:type="dxa"/>
          </w:tcPr>
          <w:p w:rsidR="000B6F77" w:rsidRPr="007509FD" w:rsidP="00B3545C" w14:paraId="4631EAA5" w14:textId="77777777">
            <w:pPr>
              <w:rPr>
                <w:rFonts w:ascii="Times New Roman" w:eastAsia="Times New Roman" w:hAnsi="Times New Roman" w:cs="Times New Roman"/>
              </w:rPr>
            </w:pPr>
          </w:p>
        </w:tc>
        <w:tc>
          <w:tcPr>
            <w:tcW w:w="900" w:type="dxa"/>
          </w:tcPr>
          <w:p w:rsidR="000B6F77" w:rsidRPr="007509FD" w:rsidP="00B3545C" w14:paraId="0403999B" w14:textId="77777777">
            <w:pPr>
              <w:rPr>
                <w:rFonts w:ascii="Times New Roman" w:eastAsia="Times New Roman" w:hAnsi="Times New Roman" w:cs="Times New Roman"/>
              </w:rPr>
            </w:pPr>
          </w:p>
        </w:tc>
      </w:tr>
      <w:tr w14:paraId="38FBD364" w14:textId="77777777" w:rsidTr="00B3545C">
        <w:tblPrEx>
          <w:tblW w:w="0" w:type="auto"/>
          <w:tblInd w:w="0" w:type="dxa"/>
          <w:tblLook w:val="04A0"/>
        </w:tblPrEx>
        <w:tc>
          <w:tcPr>
            <w:tcW w:w="6295" w:type="dxa"/>
          </w:tcPr>
          <w:p w:rsidR="000B6F77" w:rsidRPr="007509FD" w:rsidP="00B3545C" w14:paraId="4278E754" w14:textId="77777777">
            <w:pPr>
              <w:rPr>
                <w:rFonts w:ascii="Times New Roman" w:eastAsia="Times New Roman" w:hAnsi="Times New Roman" w:cs="Times New Roman"/>
              </w:rPr>
            </w:pPr>
            <w:r w:rsidRPr="007509FD">
              <w:rPr>
                <w:rFonts w:ascii="Times New Roman" w:eastAsia="Times New Roman" w:hAnsi="Times New Roman" w:cs="Times New Roman"/>
              </w:rPr>
              <w:t>Email</w:t>
            </w:r>
          </w:p>
        </w:tc>
        <w:tc>
          <w:tcPr>
            <w:tcW w:w="810" w:type="dxa"/>
          </w:tcPr>
          <w:p w:rsidR="000B6F77" w:rsidRPr="007509FD" w:rsidP="00B3545C" w14:paraId="334F62D9" w14:textId="77777777">
            <w:pPr>
              <w:rPr>
                <w:rFonts w:ascii="Times New Roman" w:eastAsia="Times New Roman" w:hAnsi="Times New Roman" w:cs="Times New Roman"/>
              </w:rPr>
            </w:pPr>
          </w:p>
        </w:tc>
        <w:tc>
          <w:tcPr>
            <w:tcW w:w="900" w:type="dxa"/>
          </w:tcPr>
          <w:p w:rsidR="000B6F77" w:rsidRPr="007509FD" w:rsidP="00B3545C" w14:paraId="078FF6CD" w14:textId="77777777">
            <w:pPr>
              <w:rPr>
                <w:rFonts w:ascii="Times New Roman" w:eastAsia="Times New Roman" w:hAnsi="Times New Roman" w:cs="Times New Roman"/>
              </w:rPr>
            </w:pPr>
          </w:p>
        </w:tc>
      </w:tr>
      <w:tr w14:paraId="372EF394" w14:textId="77777777" w:rsidTr="00B3545C">
        <w:tblPrEx>
          <w:tblW w:w="0" w:type="auto"/>
          <w:tblInd w:w="0" w:type="dxa"/>
          <w:tblLook w:val="04A0"/>
        </w:tblPrEx>
        <w:tc>
          <w:tcPr>
            <w:tcW w:w="6295" w:type="dxa"/>
          </w:tcPr>
          <w:p w:rsidR="000B6F77" w:rsidRPr="007509FD" w:rsidP="00B3545C" w14:paraId="2FE970A8" w14:textId="77777777">
            <w:pPr>
              <w:rPr>
                <w:rFonts w:ascii="Times New Roman" w:eastAsia="Times New Roman" w:hAnsi="Times New Roman" w:cs="Times New Roman"/>
              </w:rPr>
            </w:pPr>
            <w:r w:rsidRPr="007509FD">
              <w:rPr>
                <w:rFonts w:ascii="Times New Roman" w:eastAsia="Times New Roman" w:hAnsi="Times New Roman" w:cs="Times New Roman"/>
              </w:rPr>
              <w:t>Facebook</w:t>
            </w:r>
          </w:p>
        </w:tc>
        <w:tc>
          <w:tcPr>
            <w:tcW w:w="810" w:type="dxa"/>
          </w:tcPr>
          <w:p w:rsidR="000B6F77" w:rsidRPr="007509FD" w:rsidP="00B3545C" w14:paraId="2993A1E4" w14:textId="77777777">
            <w:pPr>
              <w:rPr>
                <w:rFonts w:ascii="Times New Roman" w:eastAsia="Times New Roman" w:hAnsi="Times New Roman" w:cs="Times New Roman"/>
              </w:rPr>
            </w:pPr>
          </w:p>
        </w:tc>
        <w:tc>
          <w:tcPr>
            <w:tcW w:w="900" w:type="dxa"/>
          </w:tcPr>
          <w:p w:rsidR="000B6F77" w:rsidRPr="007509FD" w:rsidP="00B3545C" w14:paraId="1FB67EE6" w14:textId="77777777">
            <w:pPr>
              <w:rPr>
                <w:rFonts w:ascii="Times New Roman" w:eastAsia="Times New Roman" w:hAnsi="Times New Roman" w:cs="Times New Roman"/>
              </w:rPr>
            </w:pPr>
          </w:p>
        </w:tc>
      </w:tr>
      <w:tr w14:paraId="56FDE8EC" w14:textId="77777777" w:rsidTr="00B3545C">
        <w:tblPrEx>
          <w:tblW w:w="0" w:type="auto"/>
          <w:tblInd w:w="0" w:type="dxa"/>
          <w:tblLook w:val="04A0"/>
        </w:tblPrEx>
        <w:tc>
          <w:tcPr>
            <w:tcW w:w="6295" w:type="dxa"/>
          </w:tcPr>
          <w:p w:rsidR="000B6F77" w:rsidRPr="007509FD" w:rsidP="00B3545C" w14:paraId="1F434D2F" w14:textId="77777777">
            <w:pPr>
              <w:rPr>
                <w:rFonts w:ascii="Times New Roman" w:eastAsia="Times New Roman" w:hAnsi="Times New Roman" w:cs="Times New Roman"/>
              </w:rPr>
            </w:pPr>
            <w:r w:rsidRPr="007509FD">
              <w:rPr>
                <w:rFonts w:ascii="Times New Roman" w:eastAsia="Times New Roman" w:hAnsi="Times New Roman" w:cs="Times New Roman"/>
              </w:rPr>
              <w:t>Instagram</w:t>
            </w:r>
          </w:p>
        </w:tc>
        <w:tc>
          <w:tcPr>
            <w:tcW w:w="810" w:type="dxa"/>
          </w:tcPr>
          <w:p w:rsidR="000B6F77" w:rsidRPr="007509FD" w:rsidP="00B3545C" w14:paraId="73F4C46F" w14:textId="77777777">
            <w:pPr>
              <w:rPr>
                <w:rFonts w:ascii="Times New Roman" w:eastAsia="Times New Roman" w:hAnsi="Times New Roman" w:cs="Times New Roman"/>
              </w:rPr>
            </w:pPr>
          </w:p>
        </w:tc>
        <w:tc>
          <w:tcPr>
            <w:tcW w:w="900" w:type="dxa"/>
          </w:tcPr>
          <w:p w:rsidR="000B6F77" w:rsidRPr="007509FD" w:rsidP="00B3545C" w14:paraId="1020D7A7" w14:textId="77777777">
            <w:pPr>
              <w:rPr>
                <w:rFonts w:ascii="Times New Roman" w:eastAsia="Times New Roman" w:hAnsi="Times New Roman" w:cs="Times New Roman"/>
              </w:rPr>
            </w:pPr>
          </w:p>
        </w:tc>
      </w:tr>
      <w:tr w14:paraId="4B4F4E52" w14:textId="77777777" w:rsidTr="00B3545C">
        <w:tblPrEx>
          <w:tblW w:w="0" w:type="auto"/>
          <w:tblInd w:w="0" w:type="dxa"/>
          <w:tblLook w:val="04A0"/>
        </w:tblPrEx>
        <w:tc>
          <w:tcPr>
            <w:tcW w:w="6295" w:type="dxa"/>
          </w:tcPr>
          <w:p w:rsidR="000B6F77" w:rsidRPr="007509FD" w:rsidP="00B3545C" w14:paraId="65DD9BF8" w14:textId="77777777">
            <w:pPr>
              <w:rPr>
                <w:rFonts w:ascii="Times New Roman" w:eastAsia="Times New Roman" w:hAnsi="Times New Roman" w:cs="Times New Roman"/>
              </w:rPr>
            </w:pPr>
            <w:r w:rsidRPr="007509FD">
              <w:rPr>
                <w:rFonts w:ascii="Times New Roman" w:eastAsia="Times New Roman" w:hAnsi="Times New Roman" w:cs="Times New Roman"/>
              </w:rPr>
              <w:t>Local news media</w:t>
            </w:r>
          </w:p>
        </w:tc>
        <w:tc>
          <w:tcPr>
            <w:tcW w:w="810" w:type="dxa"/>
          </w:tcPr>
          <w:p w:rsidR="000B6F77" w:rsidRPr="007509FD" w:rsidP="00B3545C" w14:paraId="01B56B10" w14:textId="77777777">
            <w:pPr>
              <w:rPr>
                <w:rFonts w:ascii="Times New Roman" w:eastAsia="Times New Roman" w:hAnsi="Times New Roman" w:cs="Times New Roman"/>
              </w:rPr>
            </w:pPr>
          </w:p>
        </w:tc>
        <w:tc>
          <w:tcPr>
            <w:tcW w:w="900" w:type="dxa"/>
          </w:tcPr>
          <w:p w:rsidR="000B6F77" w:rsidRPr="007509FD" w:rsidP="00B3545C" w14:paraId="27D902DB" w14:textId="77777777">
            <w:pPr>
              <w:rPr>
                <w:rFonts w:ascii="Times New Roman" w:eastAsia="Times New Roman" w:hAnsi="Times New Roman" w:cs="Times New Roman"/>
              </w:rPr>
            </w:pPr>
          </w:p>
        </w:tc>
      </w:tr>
      <w:tr w14:paraId="78B33191" w14:textId="77777777" w:rsidTr="00B3545C">
        <w:tblPrEx>
          <w:tblW w:w="0" w:type="auto"/>
          <w:tblInd w:w="0" w:type="dxa"/>
          <w:tblLook w:val="04A0"/>
        </w:tblPrEx>
        <w:tc>
          <w:tcPr>
            <w:tcW w:w="6295" w:type="dxa"/>
          </w:tcPr>
          <w:p w:rsidR="000B6F77" w:rsidRPr="007509FD" w:rsidP="00B3545C" w14:paraId="3C7C8A90" w14:textId="77777777">
            <w:pPr>
              <w:rPr>
                <w:rFonts w:ascii="Times New Roman" w:eastAsia="Times New Roman" w:hAnsi="Times New Roman" w:cs="Times New Roman"/>
              </w:rPr>
            </w:pPr>
            <w:r w:rsidRPr="007509FD">
              <w:rPr>
                <w:rFonts w:ascii="Times New Roman" w:eastAsia="Times New Roman" w:hAnsi="Times New Roman" w:cs="Times New Roman"/>
              </w:rPr>
              <w:t>School text messaging service</w:t>
            </w:r>
          </w:p>
        </w:tc>
        <w:tc>
          <w:tcPr>
            <w:tcW w:w="810" w:type="dxa"/>
          </w:tcPr>
          <w:p w:rsidR="000B6F77" w:rsidRPr="007509FD" w:rsidP="00B3545C" w14:paraId="10DC89F0" w14:textId="77777777">
            <w:pPr>
              <w:rPr>
                <w:rFonts w:ascii="Times New Roman" w:eastAsia="Times New Roman" w:hAnsi="Times New Roman" w:cs="Times New Roman"/>
              </w:rPr>
            </w:pPr>
          </w:p>
        </w:tc>
        <w:tc>
          <w:tcPr>
            <w:tcW w:w="900" w:type="dxa"/>
          </w:tcPr>
          <w:p w:rsidR="000B6F77" w:rsidRPr="007509FD" w:rsidP="00B3545C" w14:paraId="77A46492" w14:textId="77777777">
            <w:pPr>
              <w:rPr>
                <w:rFonts w:ascii="Times New Roman" w:eastAsia="Times New Roman" w:hAnsi="Times New Roman" w:cs="Times New Roman"/>
              </w:rPr>
            </w:pPr>
          </w:p>
        </w:tc>
      </w:tr>
      <w:tr w14:paraId="0BE48989" w14:textId="77777777" w:rsidTr="00B3545C">
        <w:tblPrEx>
          <w:tblW w:w="0" w:type="auto"/>
          <w:tblInd w:w="0" w:type="dxa"/>
          <w:tblLook w:val="04A0"/>
        </w:tblPrEx>
        <w:tc>
          <w:tcPr>
            <w:tcW w:w="6295" w:type="dxa"/>
          </w:tcPr>
          <w:p w:rsidR="000B6F77" w:rsidRPr="007509FD" w:rsidP="00B3545C" w14:paraId="0D8183AF" w14:textId="77777777">
            <w:pPr>
              <w:rPr>
                <w:rFonts w:ascii="Times New Roman" w:eastAsia="Times New Roman" w:hAnsi="Times New Roman" w:cs="Times New Roman"/>
              </w:rPr>
            </w:pPr>
            <w:r w:rsidRPr="007509FD">
              <w:rPr>
                <w:rFonts w:ascii="Times New Roman" w:eastAsia="Times New Roman" w:hAnsi="Times New Roman" w:cs="Times New Roman"/>
              </w:rPr>
              <w:t>X (formerly Twitter)</w:t>
            </w:r>
          </w:p>
        </w:tc>
        <w:tc>
          <w:tcPr>
            <w:tcW w:w="810" w:type="dxa"/>
          </w:tcPr>
          <w:p w:rsidR="000B6F77" w:rsidRPr="007509FD" w:rsidP="00B3545C" w14:paraId="3CA59BBA" w14:textId="77777777">
            <w:pPr>
              <w:rPr>
                <w:rFonts w:ascii="Times New Roman" w:eastAsia="Times New Roman" w:hAnsi="Times New Roman" w:cs="Times New Roman"/>
              </w:rPr>
            </w:pPr>
          </w:p>
        </w:tc>
        <w:tc>
          <w:tcPr>
            <w:tcW w:w="900" w:type="dxa"/>
          </w:tcPr>
          <w:p w:rsidR="000B6F77" w:rsidRPr="007509FD" w:rsidP="00B3545C" w14:paraId="38540F87" w14:textId="77777777">
            <w:pPr>
              <w:rPr>
                <w:rFonts w:ascii="Times New Roman" w:eastAsia="Times New Roman" w:hAnsi="Times New Roman" w:cs="Times New Roman"/>
              </w:rPr>
            </w:pPr>
          </w:p>
        </w:tc>
      </w:tr>
      <w:tr w14:paraId="77A5AE52" w14:textId="77777777" w:rsidTr="00B3545C">
        <w:tblPrEx>
          <w:tblW w:w="0" w:type="auto"/>
          <w:tblInd w:w="0" w:type="dxa"/>
          <w:tblLook w:val="04A0"/>
        </w:tblPrEx>
        <w:tc>
          <w:tcPr>
            <w:tcW w:w="6295" w:type="dxa"/>
          </w:tcPr>
          <w:p w:rsidR="000B6F77" w:rsidRPr="007509FD" w:rsidP="00B3545C" w14:paraId="597CF7ED" w14:textId="77777777">
            <w:pPr>
              <w:rPr>
                <w:rFonts w:ascii="Times New Roman" w:eastAsia="Times New Roman" w:hAnsi="Times New Roman" w:cs="Times New Roman"/>
              </w:rPr>
            </w:pPr>
            <w:r>
              <w:rPr>
                <w:rFonts w:ascii="Times New Roman" w:eastAsia="Times New Roman" w:hAnsi="Times New Roman" w:cs="Times New Roman"/>
              </w:rPr>
              <w:t>Other d</w:t>
            </w:r>
            <w:r w:rsidRPr="007509FD">
              <w:rPr>
                <w:rFonts w:ascii="Times New Roman" w:eastAsia="Times New Roman" w:hAnsi="Times New Roman" w:cs="Times New Roman"/>
              </w:rPr>
              <w:t>edicated school app</w:t>
            </w:r>
          </w:p>
        </w:tc>
        <w:tc>
          <w:tcPr>
            <w:tcW w:w="810" w:type="dxa"/>
          </w:tcPr>
          <w:p w:rsidR="000B6F77" w:rsidRPr="007509FD" w:rsidP="00B3545C" w14:paraId="2A4030EA" w14:textId="77777777">
            <w:pPr>
              <w:rPr>
                <w:rFonts w:ascii="Times New Roman" w:eastAsia="Times New Roman" w:hAnsi="Times New Roman" w:cs="Times New Roman"/>
              </w:rPr>
            </w:pPr>
          </w:p>
        </w:tc>
        <w:tc>
          <w:tcPr>
            <w:tcW w:w="900" w:type="dxa"/>
          </w:tcPr>
          <w:p w:rsidR="000B6F77" w:rsidRPr="007509FD" w:rsidP="00B3545C" w14:paraId="7BA15779" w14:textId="77777777">
            <w:pPr>
              <w:rPr>
                <w:rFonts w:ascii="Times New Roman" w:eastAsia="Times New Roman" w:hAnsi="Times New Roman" w:cs="Times New Roman"/>
              </w:rPr>
            </w:pPr>
          </w:p>
        </w:tc>
      </w:tr>
      <w:bookmarkEnd w:id="124"/>
    </w:tbl>
    <w:p w:rsidR="000B6F77" w:rsidP="000B6F77" w14:paraId="2A1D7940" w14:textId="77777777">
      <w:pPr>
        <w:rPr>
          <w:rFonts w:ascii="Times New Roman" w:hAnsi="Times New Roman" w:cs="Times New Roman"/>
        </w:rPr>
      </w:pPr>
    </w:p>
    <w:p w:rsidR="000B6F77" w:rsidP="000B6F77" w14:paraId="47C150A9" w14:textId="77777777">
      <w:pPr>
        <w:rPr>
          <w:rFonts w:ascii="Times New Roman" w:hAnsi="Times New Roman" w:cs="Times New Roman"/>
        </w:rPr>
      </w:pPr>
    </w:p>
    <w:p w:rsidR="000B6F77" w:rsidRPr="007509FD" w:rsidP="000B6F77" w14:paraId="5E403703" w14:textId="77777777">
      <w:pPr>
        <w:rPr>
          <w:rFonts w:ascii="Times New Roman" w:hAnsi="Times New Roman" w:cs="Times New Roman"/>
        </w:rPr>
      </w:pPr>
    </w:p>
    <w:p w:rsidR="000B6F77" w:rsidRPr="007509FD" w:rsidP="000B6F77" w14:paraId="608B6333" w14:textId="77777777">
      <w:pPr>
        <w:pStyle w:val="Heading2"/>
        <w:rPr>
          <w:rFonts w:cs="Times New Roman"/>
        </w:rPr>
      </w:pPr>
      <w:bookmarkStart w:id="136" w:name="_Toc159589992"/>
      <w:bookmarkStart w:id="137" w:name="_Toc163833508"/>
      <w:bookmarkStart w:id="138" w:name="_Toc166148602"/>
      <w:r w:rsidRPr="007509FD">
        <w:rPr>
          <w:rFonts w:cs="Times New Roman"/>
        </w:rPr>
        <w:t>Operations Follow-up</w:t>
      </w:r>
      <w:bookmarkEnd w:id="136"/>
      <w:bookmarkEnd w:id="137"/>
      <w:bookmarkEnd w:id="138"/>
      <w:r w:rsidRPr="007509FD">
        <w:rPr>
          <w:rFonts w:cs="Times New Roman"/>
        </w:rPr>
        <w:t xml:space="preserve"> </w:t>
      </w:r>
    </w:p>
    <w:p w:rsidR="000B6F77" w:rsidRPr="007509FD" w:rsidP="000B6F77" w14:paraId="5E69980E" w14:textId="442111E1">
      <w:pPr>
        <w:rPr>
          <w:rFonts w:ascii="Times New Roman" w:hAnsi="Times New Roman" w:cs="Times New Roman"/>
          <w:i/>
          <w:iCs/>
          <w:sz w:val="20"/>
          <w:szCs w:val="20"/>
        </w:rPr>
      </w:pPr>
      <w:r w:rsidRPr="007509FD">
        <w:rPr>
          <w:rFonts w:ascii="Times New Roman" w:hAnsi="Times New Roman" w:cs="Times New Roman"/>
          <w:i/>
          <w:iCs/>
          <w:sz w:val="20"/>
          <w:szCs w:val="20"/>
        </w:rPr>
        <w:t xml:space="preserve">As this is the last month for </w:t>
      </w:r>
      <w:r>
        <w:rPr>
          <w:rFonts w:ascii="Times New Roman" w:hAnsi="Times New Roman" w:cs="Times New Roman"/>
          <w:i/>
          <w:iCs/>
          <w:sz w:val="20"/>
          <w:szCs w:val="20"/>
        </w:rPr>
        <w:t>2024-25</w:t>
      </w:r>
      <w:r w:rsidRPr="007509FD">
        <w:rPr>
          <w:rFonts w:ascii="Times New Roman" w:hAnsi="Times New Roman" w:cs="Times New Roman"/>
          <w:i/>
          <w:iCs/>
          <w:sz w:val="20"/>
          <w:szCs w:val="20"/>
        </w:rPr>
        <w:t xml:space="preserve"> School Pulse Panel (SPP), we are interested in learning about your experiences as a participant in the School Pulse Panel. </w:t>
      </w:r>
    </w:p>
    <w:p w:rsidR="000B6F77" w:rsidRPr="007509FD" w:rsidP="000B6F77" w14:paraId="13FB4CF2" w14:textId="77777777">
      <w:pPr>
        <w:spacing w:after="120"/>
        <w:rPr>
          <w:rFonts w:ascii="Times New Roman" w:hAnsi="Times New Roman" w:cs="Times New Roman"/>
          <w:i/>
          <w:iCs/>
        </w:rPr>
      </w:pPr>
      <w:r w:rsidRPr="007509FD">
        <w:rPr>
          <w:rFonts w:ascii="Times New Roman" w:hAnsi="Times New Roman" w:cs="Times New Roman"/>
          <w:b/>
          <w:bCs/>
        </w:rPr>
        <w:t>Par2</w:t>
      </w:r>
      <w:r w:rsidRPr="007509FD">
        <w:rPr>
          <w:rFonts w:ascii="Times New Roman" w:hAnsi="Times New Roman" w:cs="Times New Roman"/>
        </w:rPr>
        <w:t xml:space="preserve">. Were any of the following motivating factors for why you responded to a monthly SPP survey? </w:t>
      </w:r>
      <w:r w:rsidRPr="007509FD">
        <w:rPr>
          <w:rFonts w:ascii="Times New Roman" w:hAnsi="Times New Roman" w:cs="Times New Roman"/>
          <w:i/>
          <w:iCs/>
        </w:rPr>
        <w:t>Select all that apply.</w:t>
      </w:r>
    </w:p>
    <w:p w:rsidR="000B6F77" w:rsidRPr="007509FD" w:rsidP="000B6F77" w14:paraId="2AC39D0F" w14:textId="77777777">
      <w:pPr>
        <w:pStyle w:val="ListParagraph"/>
        <w:numPr>
          <w:ilvl w:val="0"/>
          <w:numId w:val="373"/>
        </w:numPr>
        <w:spacing w:line="259" w:lineRule="auto"/>
        <w:rPr>
          <w:rFonts w:ascii="Times New Roman" w:hAnsi="Times New Roman" w:cs="Times New Roman"/>
        </w:rPr>
      </w:pPr>
      <w:r w:rsidRPr="007509FD">
        <w:rPr>
          <w:rFonts w:ascii="Times New Roman" w:hAnsi="Times New Roman" w:cs="Times New Roman"/>
        </w:rPr>
        <w:t>The survey seemed to be a reasonable length</w:t>
      </w:r>
    </w:p>
    <w:p w:rsidR="000B6F77" w:rsidRPr="007509FD" w:rsidP="000B6F77" w14:paraId="2D6D0452" w14:textId="77777777">
      <w:pPr>
        <w:pStyle w:val="ListParagraph"/>
        <w:numPr>
          <w:ilvl w:val="0"/>
          <w:numId w:val="373"/>
        </w:numPr>
        <w:spacing w:line="259" w:lineRule="auto"/>
        <w:rPr>
          <w:rFonts w:ascii="Times New Roman" w:hAnsi="Times New Roman" w:cs="Times New Roman"/>
        </w:rPr>
      </w:pPr>
      <w:r w:rsidRPr="007509FD">
        <w:rPr>
          <w:rFonts w:ascii="Times New Roman" w:hAnsi="Times New Roman" w:cs="Times New Roman"/>
        </w:rPr>
        <w:t>I was interested in the monthly topics</w:t>
      </w:r>
    </w:p>
    <w:p w:rsidR="000B6F77" w:rsidRPr="007509FD" w:rsidP="000B6F77" w14:paraId="4A4B7649" w14:textId="77777777">
      <w:pPr>
        <w:pStyle w:val="ListParagraph"/>
        <w:numPr>
          <w:ilvl w:val="0"/>
          <w:numId w:val="373"/>
        </w:numPr>
        <w:spacing w:line="259" w:lineRule="auto"/>
        <w:rPr>
          <w:rFonts w:ascii="Times New Roman" w:hAnsi="Times New Roman" w:cs="Times New Roman"/>
        </w:rPr>
      </w:pPr>
      <w:r w:rsidRPr="007509FD">
        <w:rPr>
          <w:rFonts w:ascii="Times New Roman" w:hAnsi="Times New Roman" w:cs="Times New Roman"/>
        </w:rPr>
        <w:t xml:space="preserve">The reimbursement </w:t>
      </w:r>
      <w:r w:rsidRPr="007509FD">
        <w:rPr>
          <w:rFonts w:ascii="Times New Roman" w:hAnsi="Times New Roman" w:cs="Times New Roman"/>
          <w:color w:val="ED7D31" w:themeColor="accent2"/>
          <w:sz w:val="18"/>
          <w:szCs w:val="18"/>
        </w:rPr>
        <w:t>{Display if SCHFLAG = 1 OR 2}</w:t>
      </w:r>
    </w:p>
    <w:p w:rsidR="000B6F77" w:rsidRPr="007509FD" w:rsidP="000B6F77" w14:paraId="4C05A6B6" w14:textId="77777777">
      <w:pPr>
        <w:pStyle w:val="ListParagraph"/>
        <w:numPr>
          <w:ilvl w:val="0"/>
          <w:numId w:val="373"/>
        </w:numPr>
        <w:spacing w:line="259" w:lineRule="auto"/>
        <w:rPr>
          <w:rFonts w:ascii="Times New Roman" w:hAnsi="Times New Roman" w:cs="Times New Roman"/>
        </w:rPr>
      </w:pPr>
      <w:r w:rsidRPr="007509FD">
        <w:rPr>
          <w:rFonts w:ascii="Times New Roman" w:hAnsi="Times New Roman" w:cs="Times New Roman"/>
        </w:rPr>
        <w:t>I wanted to contribute to educational research</w:t>
      </w:r>
    </w:p>
    <w:p w:rsidR="000B6F77" w:rsidRPr="007509FD" w:rsidP="000B6F77" w14:paraId="0FD965F1" w14:textId="77777777">
      <w:pPr>
        <w:pStyle w:val="ListParagraph"/>
        <w:numPr>
          <w:ilvl w:val="0"/>
          <w:numId w:val="373"/>
        </w:numPr>
        <w:spacing w:line="259" w:lineRule="auto"/>
        <w:rPr>
          <w:rFonts w:ascii="Times New Roman" w:hAnsi="Times New Roman" w:cs="Times New Roman"/>
        </w:rPr>
      </w:pPr>
      <w:r w:rsidRPr="007509FD">
        <w:rPr>
          <w:rFonts w:ascii="Times New Roman" w:hAnsi="Times New Roman" w:cs="Times New Roman"/>
        </w:rPr>
        <w:t>I wanted to provide data that could inform educational policy decisions</w:t>
      </w:r>
    </w:p>
    <w:p w:rsidR="000B6F77" w:rsidRPr="007509FD" w:rsidP="000B6F77" w14:paraId="22288F84" w14:textId="77777777">
      <w:pPr>
        <w:pStyle w:val="ListParagraph"/>
        <w:numPr>
          <w:ilvl w:val="0"/>
          <w:numId w:val="373"/>
        </w:numPr>
        <w:spacing w:line="259" w:lineRule="auto"/>
        <w:rPr>
          <w:rFonts w:ascii="Times New Roman" w:hAnsi="Times New Roman" w:cs="Times New Roman"/>
        </w:rPr>
      </w:pPr>
      <w:r w:rsidRPr="007509FD">
        <w:rPr>
          <w:rFonts w:ascii="Times New Roman" w:hAnsi="Times New Roman" w:cs="Times New Roman"/>
        </w:rPr>
        <w:t>Other, please specify: _________</w:t>
      </w:r>
    </w:p>
    <w:p w:rsidR="000B6F77" w:rsidRPr="007509FD" w:rsidP="000B6F77" w14:paraId="091680F1" w14:textId="77777777">
      <w:pPr>
        <w:pStyle w:val="ListParagraph"/>
        <w:numPr>
          <w:ilvl w:val="0"/>
          <w:numId w:val="373"/>
        </w:numPr>
        <w:spacing w:after="120" w:line="259" w:lineRule="auto"/>
        <w:rPr>
          <w:rFonts w:ascii="Times New Roman" w:hAnsi="Times New Roman" w:cs="Times New Roman"/>
        </w:rPr>
      </w:pPr>
      <w:r w:rsidRPr="007509FD">
        <w:rPr>
          <w:rFonts w:ascii="Times New Roman" w:hAnsi="Times New Roman" w:cs="Times New Roman"/>
        </w:rPr>
        <w:t>None of the above</w:t>
      </w:r>
    </w:p>
    <w:p w:rsidR="000B6F77" w:rsidRPr="007509FD" w:rsidP="000B6F77" w14:paraId="3F5D43B1" w14:textId="6CEC6893">
      <w:pPr>
        <w:spacing w:after="120"/>
        <w:rPr>
          <w:rFonts w:ascii="Times New Roman" w:hAnsi="Times New Roman" w:cs="Times New Roman"/>
        </w:rPr>
      </w:pPr>
      <w:r w:rsidRPr="007509FD">
        <w:rPr>
          <w:rFonts w:ascii="Times New Roman" w:hAnsi="Times New Roman" w:cs="Times New Roman"/>
          <w:b/>
          <w:bCs/>
        </w:rPr>
        <w:t>Par1</w:t>
      </w:r>
      <w:r w:rsidRPr="007509FD">
        <w:rPr>
          <w:rFonts w:ascii="Times New Roman" w:hAnsi="Times New Roman" w:cs="Times New Roman"/>
        </w:rPr>
        <w:t>. If you did not participate in every monthly collection (August 202</w:t>
      </w:r>
      <w:r w:rsidR="00321956">
        <w:rPr>
          <w:rFonts w:ascii="Times New Roman" w:hAnsi="Times New Roman" w:cs="Times New Roman"/>
        </w:rPr>
        <w:t>4</w:t>
      </w:r>
      <w:r w:rsidRPr="007509FD">
        <w:rPr>
          <w:rFonts w:ascii="Times New Roman" w:hAnsi="Times New Roman" w:cs="Times New Roman"/>
        </w:rPr>
        <w:t>-June 202</w:t>
      </w:r>
      <w:r w:rsidR="00321956">
        <w:rPr>
          <w:rFonts w:ascii="Times New Roman" w:hAnsi="Times New Roman" w:cs="Times New Roman"/>
        </w:rPr>
        <w:t>5</w:t>
      </w:r>
      <w:r w:rsidRPr="007509FD">
        <w:rPr>
          <w:rFonts w:ascii="Times New Roman" w:hAnsi="Times New Roman" w:cs="Times New Roman"/>
        </w:rPr>
        <w:t xml:space="preserve">), why did you participate in one or some monthly collections but not others? </w:t>
      </w:r>
      <w:r w:rsidRPr="007509FD">
        <w:rPr>
          <w:rFonts w:ascii="Times New Roman" w:hAnsi="Times New Roman" w:cs="Times New Roman"/>
          <w:i/>
          <w:iCs/>
        </w:rPr>
        <w:t>Select all that apply</w:t>
      </w:r>
      <w:r w:rsidRPr="007509FD">
        <w:rPr>
          <w:rFonts w:ascii="Times New Roman" w:hAnsi="Times New Roman" w:cs="Times New Roman"/>
        </w:rPr>
        <w:t xml:space="preserve">. </w:t>
      </w:r>
    </w:p>
    <w:p w:rsidR="000B6F77" w:rsidRPr="007509FD" w:rsidP="000B6F77" w14:paraId="77FAA23B" w14:textId="18E9A599">
      <w:pPr>
        <w:pStyle w:val="ListParagraph"/>
        <w:numPr>
          <w:ilvl w:val="0"/>
          <w:numId w:val="374"/>
        </w:numPr>
        <w:spacing w:after="240" w:line="259" w:lineRule="auto"/>
        <w:rPr>
          <w:rFonts w:ascii="Times New Roman" w:hAnsi="Times New Roman" w:cs="Times New Roman"/>
        </w:rPr>
      </w:pPr>
      <w:r w:rsidRPr="007509FD">
        <w:rPr>
          <w:rFonts w:ascii="Times New Roman" w:hAnsi="Times New Roman" w:cs="Times New Roman"/>
        </w:rPr>
        <w:t>My school participated in every monthly collection between August 202</w:t>
      </w:r>
      <w:r w:rsidR="00321956">
        <w:rPr>
          <w:rFonts w:ascii="Times New Roman" w:hAnsi="Times New Roman" w:cs="Times New Roman"/>
        </w:rPr>
        <w:t>4</w:t>
      </w:r>
      <w:r w:rsidRPr="007509FD">
        <w:rPr>
          <w:rFonts w:ascii="Times New Roman" w:hAnsi="Times New Roman" w:cs="Times New Roman"/>
        </w:rPr>
        <w:t xml:space="preserve"> and June 202</w:t>
      </w:r>
      <w:r w:rsidR="00321956">
        <w:rPr>
          <w:rFonts w:ascii="Times New Roman" w:hAnsi="Times New Roman" w:cs="Times New Roman"/>
        </w:rPr>
        <w:t>5</w:t>
      </w:r>
    </w:p>
    <w:p w:rsidR="000B6F77" w:rsidRPr="007509FD" w:rsidP="000B6F77" w14:paraId="652EB5D4" w14:textId="77777777">
      <w:pPr>
        <w:pStyle w:val="ListParagraph"/>
        <w:numPr>
          <w:ilvl w:val="0"/>
          <w:numId w:val="374"/>
        </w:numPr>
        <w:spacing w:after="240" w:line="259" w:lineRule="auto"/>
        <w:rPr>
          <w:rFonts w:ascii="Times New Roman" w:hAnsi="Times New Roman" w:cs="Times New Roman"/>
        </w:rPr>
      </w:pPr>
      <w:r w:rsidRPr="007509FD">
        <w:rPr>
          <w:rFonts w:ascii="Times New Roman" w:hAnsi="Times New Roman" w:cs="Times New Roman"/>
        </w:rPr>
        <w:t>Time constraints</w:t>
      </w:r>
    </w:p>
    <w:p w:rsidR="000B6F77" w:rsidRPr="007509FD" w:rsidP="000B6F77" w14:paraId="4C0284B8"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I did not receive the communications</w:t>
      </w:r>
    </w:p>
    <w:p w:rsidR="000B6F77" w:rsidRPr="007509FD" w:rsidP="000B6F77" w14:paraId="17AA669B"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The monthly question topics determined my interest in participating for a given month</w:t>
      </w:r>
    </w:p>
    <w:p w:rsidR="000B6F77" w:rsidRPr="007509FD" w:rsidP="000B6F77" w14:paraId="7F2F0107"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 xml:space="preserve">I was tired of participating </w:t>
      </w:r>
    </w:p>
    <w:p w:rsidR="000B6F77" w:rsidRPr="007509FD" w:rsidP="000B6F77" w14:paraId="494756A3"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I did not see the benefit to me or my school for participating</w:t>
      </w:r>
    </w:p>
    <w:p w:rsidR="000B6F77" w:rsidRPr="007509FD" w:rsidP="000B6F77" w14:paraId="50D39709"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I was advised to stop participating by our district</w:t>
      </w:r>
    </w:p>
    <w:p w:rsidR="000B6F77" w:rsidRPr="007509FD" w:rsidP="000B6F77" w14:paraId="60561CB8"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 xml:space="preserve">I did not receive reimbursement in a timely manner </w:t>
      </w:r>
      <w:r w:rsidRPr="007509FD">
        <w:rPr>
          <w:rFonts w:ascii="Times New Roman" w:hAnsi="Times New Roman" w:cs="Times New Roman"/>
          <w:sz w:val="18"/>
          <w:szCs w:val="18"/>
        </w:rPr>
        <w:t>{Display if SCHFLAG = 1 OR 2}</w:t>
      </w:r>
    </w:p>
    <w:p w:rsidR="000B6F77" w:rsidRPr="007509FD" w:rsidP="000B6F77" w14:paraId="6298A0A0" w14:textId="77777777">
      <w:pPr>
        <w:pStyle w:val="ListParagraph"/>
        <w:numPr>
          <w:ilvl w:val="0"/>
          <w:numId w:val="374"/>
        </w:numPr>
        <w:spacing w:line="259" w:lineRule="auto"/>
        <w:rPr>
          <w:rFonts w:ascii="Times New Roman" w:hAnsi="Times New Roman" w:cs="Times New Roman"/>
        </w:rPr>
      </w:pPr>
      <w:r w:rsidRPr="007509FD">
        <w:rPr>
          <w:rFonts w:ascii="Times New Roman" w:hAnsi="Times New Roman" w:cs="Times New Roman"/>
        </w:rPr>
        <w:t xml:space="preserve">The monthly reimbursement amount of $200 was not high enough </w:t>
      </w:r>
      <w:r w:rsidRPr="007509FD">
        <w:rPr>
          <w:rFonts w:ascii="Times New Roman" w:hAnsi="Times New Roman" w:cs="Times New Roman"/>
          <w:color w:val="ED7D31" w:themeColor="accent2"/>
          <w:sz w:val="18"/>
          <w:szCs w:val="18"/>
        </w:rPr>
        <w:t>{Display if SCHFLAG = 1 OR 2}</w:t>
      </w:r>
    </w:p>
    <w:p w:rsidR="000B6F77" w:rsidRPr="007509FD" w:rsidP="000B6F77" w14:paraId="1456F58A" w14:textId="77777777">
      <w:pPr>
        <w:pStyle w:val="ListParagraph"/>
        <w:numPr>
          <w:ilvl w:val="0"/>
          <w:numId w:val="374"/>
        </w:numPr>
        <w:spacing w:after="120" w:line="259" w:lineRule="auto"/>
        <w:rPr>
          <w:rFonts w:ascii="Times New Roman" w:hAnsi="Times New Roman" w:cs="Times New Roman"/>
        </w:rPr>
      </w:pPr>
      <w:r w:rsidRPr="007509FD">
        <w:rPr>
          <w:rFonts w:ascii="Times New Roman" w:hAnsi="Times New Roman" w:cs="Times New Roman"/>
        </w:rPr>
        <w:t>Other, please specify: ______________</w:t>
      </w:r>
    </w:p>
    <w:p w:rsidR="000B6F77" w:rsidRPr="007509FD" w:rsidP="000B6F77" w14:paraId="671679AF" w14:textId="77777777">
      <w:pPr>
        <w:spacing w:before="120" w:after="120"/>
        <w:rPr>
          <w:rFonts w:ascii="Times New Roman" w:hAnsi="Times New Roman" w:cs="Times New Roman"/>
        </w:rPr>
      </w:pPr>
      <w:r w:rsidRPr="007509FD">
        <w:rPr>
          <w:rFonts w:ascii="Times New Roman" w:hAnsi="Times New Roman" w:cs="Times New Roman"/>
          <w:b/>
          <w:bCs/>
        </w:rPr>
        <w:t>Sur1</w:t>
      </w:r>
      <w:r w:rsidRPr="007509FD">
        <w:rPr>
          <w:rFonts w:ascii="Times New Roman" w:hAnsi="Times New Roman" w:cs="Times New Roman"/>
        </w:rPr>
        <w:t>. Overall, how easy or difficult was it for you to complete an SPP monthly survey?</w:t>
      </w:r>
    </w:p>
    <w:p w:rsidR="000B6F77" w:rsidRPr="007509FD" w:rsidP="000B6F77" w14:paraId="64472482" w14:textId="77777777">
      <w:pPr>
        <w:pStyle w:val="ListParagraph"/>
        <w:numPr>
          <w:ilvl w:val="0"/>
          <w:numId w:val="381"/>
        </w:numPr>
        <w:spacing w:line="259" w:lineRule="auto"/>
        <w:rPr>
          <w:rFonts w:ascii="Times New Roman" w:hAnsi="Times New Roman" w:cs="Times New Roman"/>
        </w:rPr>
      </w:pPr>
      <w:r w:rsidRPr="007509FD">
        <w:rPr>
          <w:rFonts w:ascii="Times New Roman" w:hAnsi="Times New Roman" w:cs="Times New Roman"/>
        </w:rPr>
        <w:t>Very easy</w:t>
      </w:r>
    </w:p>
    <w:p w:rsidR="000B6F77" w:rsidRPr="007509FD" w:rsidP="000B6F77" w14:paraId="18508BAF" w14:textId="77777777">
      <w:pPr>
        <w:pStyle w:val="ListParagraph"/>
        <w:numPr>
          <w:ilvl w:val="0"/>
          <w:numId w:val="381"/>
        </w:numPr>
        <w:spacing w:before="120" w:line="259" w:lineRule="auto"/>
        <w:rPr>
          <w:rFonts w:ascii="Times New Roman" w:hAnsi="Times New Roman" w:cs="Times New Roman"/>
        </w:rPr>
      </w:pPr>
      <w:r w:rsidRPr="007509FD">
        <w:rPr>
          <w:rFonts w:ascii="Times New Roman" w:hAnsi="Times New Roman" w:cs="Times New Roman"/>
        </w:rPr>
        <w:t>Easy</w:t>
      </w:r>
    </w:p>
    <w:p w:rsidR="000B6F77" w:rsidRPr="007509FD" w:rsidP="000B6F77" w14:paraId="650B8719" w14:textId="77777777">
      <w:pPr>
        <w:pStyle w:val="ListParagraph"/>
        <w:numPr>
          <w:ilvl w:val="0"/>
          <w:numId w:val="381"/>
        </w:numPr>
        <w:spacing w:before="120" w:line="259" w:lineRule="auto"/>
        <w:rPr>
          <w:rFonts w:ascii="Times New Roman" w:hAnsi="Times New Roman" w:cs="Times New Roman"/>
        </w:rPr>
      </w:pPr>
      <w:r w:rsidRPr="007509FD">
        <w:rPr>
          <w:rFonts w:ascii="Times New Roman" w:hAnsi="Times New Roman" w:cs="Times New Roman"/>
        </w:rPr>
        <w:t>Neither easy nor difficult</w:t>
      </w:r>
    </w:p>
    <w:p w:rsidR="000B6F77" w:rsidRPr="007509FD" w:rsidP="000B6F77" w14:paraId="064AB1B6" w14:textId="77777777">
      <w:pPr>
        <w:pStyle w:val="ListParagraph"/>
        <w:numPr>
          <w:ilvl w:val="0"/>
          <w:numId w:val="381"/>
        </w:numPr>
        <w:spacing w:before="120" w:line="259" w:lineRule="auto"/>
        <w:rPr>
          <w:rFonts w:ascii="Times New Roman" w:hAnsi="Times New Roman" w:cs="Times New Roman"/>
        </w:rPr>
      </w:pPr>
      <w:r w:rsidRPr="007509FD">
        <w:rPr>
          <w:rFonts w:ascii="Times New Roman" w:hAnsi="Times New Roman" w:cs="Times New Roman"/>
        </w:rPr>
        <w:t>Difficult</w:t>
      </w:r>
    </w:p>
    <w:p w:rsidR="000B6F77" w:rsidRPr="007509FD" w:rsidP="000B6F77" w14:paraId="7A904E9B" w14:textId="77777777">
      <w:pPr>
        <w:pStyle w:val="ListParagraph"/>
        <w:numPr>
          <w:ilvl w:val="0"/>
          <w:numId w:val="381"/>
        </w:numPr>
        <w:spacing w:after="120" w:line="259" w:lineRule="auto"/>
        <w:rPr>
          <w:rFonts w:ascii="Times New Roman" w:hAnsi="Times New Roman" w:cs="Times New Roman"/>
        </w:rPr>
      </w:pPr>
      <w:r w:rsidRPr="007509FD">
        <w:rPr>
          <w:rFonts w:ascii="Times New Roman" w:hAnsi="Times New Roman" w:cs="Times New Roman"/>
        </w:rPr>
        <w:t>Very difficult</w:t>
      </w:r>
    </w:p>
    <w:p w:rsidR="000B6F77" w:rsidRPr="007509FD" w:rsidP="000B6F77" w14:paraId="0D24990E" w14:textId="77777777">
      <w:pPr>
        <w:spacing w:before="120"/>
        <w:rPr>
          <w:rFonts w:ascii="Times New Roman" w:hAnsi="Times New Roman" w:cs="Times New Roman"/>
          <w:i/>
          <w:iCs/>
        </w:rPr>
      </w:pPr>
      <w:r w:rsidRPr="007509FD">
        <w:rPr>
          <w:rFonts w:ascii="Times New Roman" w:hAnsi="Times New Roman" w:cs="Times New Roman"/>
          <w:b/>
          <w:bCs/>
        </w:rPr>
        <w:t>Sur1a</w:t>
      </w:r>
      <w:r w:rsidRPr="007509FD">
        <w:rPr>
          <w:rFonts w:ascii="Times New Roman" w:hAnsi="Times New Roman" w:cs="Times New Roman"/>
        </w:rPr>
        <w:t xml:space="preserve">. What challenges, if any, did you experience completing the monthly surveys? </w:t>
      </w:r>
      <w:r w:rsidRPr="007509FD">
        <w:rPr>
          <w:rFonts w:ascii="Times New Roman" w:hAnsi="Times New Roman" w:cs="Times New Roman"/>
          <w:i/>
          <w:iCs/>
        </w:rPr>
        <w:t>Select all that apply.</w:t>
      </w:r>
    </w:p>
    <w:p w:rsidR="000B6F77" w:rsidRPr="007509FD" w:rsidP="000B6F77" w14:paraId="50107498" w14:textId="77777777">
      <w:pPr>
        <w:pStyle w:val="ListParagraph"/>
        <w:numPr>
          <w:ilvl w:val="0"/>
          <w:numId w:val="382"/>
        </w:numPr>
        <w:spacing w:before="120" w:line="259" w:lineRule="auto"/>
        <w:rPr>
          <w:rFonts w:ascii="Times New Roman" w:hAnsi="Times New Roman" w:cs="Times New Roman"/>
        </w:rPr>
      </w:pPr>
      <w:r w:rsidRPr="007509FD">
        <w:rPr>
          <w:rFonts w:ascii="Times New Roman" w:hAnsi="Times New Roman" w:cs="Times New Roman"/>
        </w:rPr>
        <w:t>I did not experience any challenges completing monthly surveys</w:t>
      </w:r>
    </w:p>
    <w:p w:rsidR="000B6F77" w:rsidRPr="007509FD" w:rsidP="000B6F77" w14:paraId="2255C223" w14:textId="77777777">
      <w:pPr>
        <w:pStyle w:val="ListParagraph"/>
        <w:numPr>
          <w:ilvl w:val="0"/>
          <w:numId w:val="382"/>
        </w:numPr>
        <w:spacing w:line="259" w:lineRule="auto"/>
        <w:rPr>
          <w:rFonts w:ascii="Times New Roman" w:hAnsi="Times New Roman" w:cs="Times New Roman"/>
        </w:rPr>
      </w:pPr>
      <w:r w:rsidRPr="007509FD">
        <w:rPr>
          <w:rFonts w:ascii="Times New Roman" w:hAnsi="Times New Roman" w:cs="Times New Roman"/>
        </w:rPr>
        <w:t>Finding time to complete the survey</w:t>
      </w:r>
    </w:p>
    <w:p w:rsidR="000B6F77" w:rsidRPr="007509FD" w:rsidP="000B6F77" w14:paraId="4F05872A" w14:textId="77777777">
      <w:pPr>
        <w:pStyle w:val="ListParagraph"/>
        <w:numPr>
          <w:ilvl w:val="0"/>
          <w:numId w:val="382"/>
        </w:numPr>
        <w:spacing w:before="120" w:line="259" w:lineRule="auto"/>
        <w:rPr>
          <w:rFonts w:ascii="Times New Roman" w:hAnsi="Times New Roman" w:cs="Times New Roman"/>
        </w:rPr>
      </w:pPr>
      <w:r w:rsidRPr="007509FD">
        <w:rPr>
          <w:rFonts w:ascii="Times New Roman" w:hAnsi="Times New Roman" w:cs="Times New Roman"/>
        </w:rPr>
        <w:t>Difficulty answering items because data were not readily available</w:t>
      </w:r>
    </w:p>
    <w:p w:rsidR="000B6F77" w:rsidRPr="007509FD" w:rsidP="000B6F77" w14:paraId="221F36EB" w14:textId="77777777">
      <w:pPr>
        <w:pStyle w:val="ListParagraph"/>
        <w:numPr>
          <w:ilvl w:val="0"/>
          <w:numId w:val="382"/>
        </w:numPr>
        <w:spacing w:before="120" w:line="259" w:lineRule="auto"/>
        <w:rPr>
          <w:rFonts w:ascii="Times New Roman" w:hAnsi="Times New Roman" w:cs="Times New Roman"/>
        </w:rPr>
      </w:pPr>
      <w:r w:rsidRPr="007509FD">
        <w:rPr>
          <w:rFonts w:ascii="Times New Roman" w:hAnsi="Times New Roman" w:cs="Times New Roman"/>
        </w:rPr>
        <w:t>The two-week collection window was not long enough</w:t>
      </w:r>
    </w:p>
    <w:p w:rsidR="000B6F77" w:rsidRPr="007509FD" w:rsidP="000B6F77" w14:paraId="228A94FD" w14:textId="77777777">
      <w:pPr>
        <w:pStyle w:val="ListParagraph"/>
        <w:numPr>
          <w:ilvl w:val="0"/>
          <w:numId w:val="382"/>
        </w:numPr>
        <w:spacing w:before="120" w:line="259" w:lineRule="auto"/>
        <w:rPr>
          <w:rFonts w:ascii="Times New Roman" w:hAnsi="Times New Roman" w:cs="Times New Roman"/>
        </w:rPr>
      </w:pPr>
      <w:r w:rsidRPr="007509FD">
        <w:rPr>
          <w:rFonts w:ascii="Times New Roman" w:hAnsi="Times New Roman" w:cs="Times New Roman"/>
        </w:rPr>
        <w:t>Required coordination with other school or district staff to answer items</w:t>
      </w:r>
    </w:p>
    <w:p w:rsidR="000B6F77" w:rsidRPr="007509FD" w:rsidP="000B6F77" w14:paraId="3982698E" w14:textId="77777777">
      <w:pPr>
        <w:pStyle w:val="ListParagraph"/>
        <w:numPr>
          <w:ilvl w:val="0"/>
          <w:numId w:val="382"/>
        </w:numPr>
        <w:spacing w:before="120" w:line="259" w:lineRule="auto"/>
        <w:rPr>
          <w:rFonts w:ascii="Times New Roman" w:hAnsi="Times New Roman" w:cs="Times New Roman"/>
        </w:rPr>
      </w:pPr>
      <w:r w:rsidRPr="007509FD">
        <w:rPr>
          <w:rFonts w:ascii="Times New Roman" w:hAnsi="Times New Roman" w:cs="Times New Roman"/>
        </w:rPr>
        <w:t>Difficulty finding the communications which contained the URL link to the survey</w:t>
      </w:r>
    </w:p>
    <w:p w:rsidR="000B6F77" w:rsidRPr="007509FD" w:rsidP="000B6F77" w14:paraId="5B18368A" w14:textId="77777777">
      <w:pPr>
        <w:pStyle w:val="ListParagraph"/>
        <w:numPr>
          <w:ilvl w:val="0"/>
          <w:numId w:val="382"/>
        </w:numPr>
        <w:spacing w:before="120" w:after="120" w:line="259" w:lineRule="auto"/>
        <w:rPr>
          <w:rFonts w:ascii="Times New Roman" w:hAnsi="Times New Roman" w:cs="Times New Roman"/>
        </w:rPr>
      </w:pPr>
      <w:r w:rsidRPr="007509FD">
        <w:rPr>
          <w:rFonts w:ascii="Times New Roman" w:hAnsi="Times New Roman" w:cs="Times New Roman"/>
        </w:rPr>
        <w:t>Other, please specify: ____________</w:t>
      </w:r>
    </w:p>
    <w:p w:rsidR="000B6F77" w:rsidP="000B6F77" w14:paraId="4AF130B0" w14:textId="77777777">
      <w:pPr>
        <w:spacing w:after="120"/>
        <w:rPr>
          <w:rFonts w:ascii="Times New Roman" w:hAnsi="Times New Roman" w:cs="Times New Roman"/>
          <w:b/>
          <w:bCs/>
        </w:rPr>
      </w:pPr>
    </w:p>
    <w:p w:rsidR="000B6F77" w:rsidP="000B6F77" w14:paraId="21E5A0A3" w14:textId="77777777">
      <w:pPr>
        <w:spacing w:after="120"/>
        <w:rPr>
          <w:rFonts w:ascii="Times New Roman" w:hAnsi="Times New Roman" w:cs="Times New Roman"/>
          <w:b/>
          <w:bCs/>
        </w:rPr>
      </w:pPr>
    </w:p>
    <w:p w:rsidR="000B6F77" w:rsidRPr="007509FD" w:rsidP="000B6F77" w14:paraId="015058BF" w14:textId="77777777">
      <w:pPr>
        <w:spacing w:after="120"/>
        <w:rPr>
          <w:rFonts w:ascii="Times New Roman" w:hAnsi="Times New Roman" w:cs="Times New Roman"/>
        </w:rPr>
      </w:pPr>
      <w:r w:rsidRPr="007509FD">
        <w:rPr>
          <w:rFonts w:ascii="Times New Roman" w:hAnsi="Times New Roman" w:cs="Times New Roman"/>
          <w:b/>
          <w:bCs/>
        </w:rPr>
        <w:t>DC1</w:t>
      </w:r>
      <w:r w:rsidRPr="007509FD">
        <w:rPr>
          <w:rFonts w:ascii="Times New Roman" w:hAnsi="Times New Roman" w:cs="Times New Roman"/>
        </w:rPr>
        <w:t>. You were given two weeks to complete each monthly survey. Was this a long enough timeframe to complete the survey?</w:t>
      </w:r>
    </w:p>
    <w:p w:rsidR="000B6F77" w:rsidRPr="007509FD" w:rsidP="000B6F77" w14:paraId="02694E77" w14:textId="77777777">
      <w:pPr>
        <w:pStyle w:val="ListParagraph"/>
        <w:numPr>
          <w:ilvl w:val="0"/>
          <w:numId w:val="387"/>
        </w:numPr>
        <w:spacing w:line="259" w:lineRule="auto"/>
        <w:rPr>
          <w:rFonts w:ascii="Times New Roman" w:hAnsi="Times New Roman" w:cs="Times New Roman"/>
        </w:rPr>
      </w:pPr>
      <w:r w:rsidRPr="007509FD">
        <w:rPr>
          <w:rFonts w:ascii="Times New Roman" w:hAnsi="Times New Roman" w:cs="Times New Roman"/>
        </w:rPr>
        <w:t>Yes</w:t>
      </w:r>
    </w:p>
    <w:p w:rsidR="000B6F77" w:rsidRPr="007509FD" w:rsidP="000B6F77" w14:paraId="1CF3CBC1" w14:textId="77777777">
      <w:pPr>
        <w:pStyle w:val="ListParagraph"/>
        <w:numPr>
          <w:ilvl w:val="0"/>
          <w:numId w:val="387"/>
        </w:numPr>
        <w:spacing w:after="120" w:line="259" w:lineRule="auto"/>
        <w:rPr>
          <w:rFonts w:ascii="Times New Roman" w:hAnsi="Times New Roman" w:cs="Times New Roman"/>
        </w:rPr>
      </w:pPr>
      <w:r w:rsidRPr="007509FD">
        <w:rPr>
          <w:rFonts w:ascii="Times New Roman" w:hAnsi="Times New Roman" w:cs="Times New Roman"/>
        </w:rPr>
        <w:t>No</w:t>
      </w:r>
    </w:p>
    <w:p w:rsidR="000B6F77" w:rsidRPr="007509FD" w:rsidP="000B6F77" w14:paraId="4FDC63A5" w14:textId="77777777">
      <w:pPr>
        <w:spacing w:after="120"/>
        <w:rPr>
          <w:rFonts w:ascii="Times New Roman" w:hAnsi="Times New Roman" w:cs="Times New Roman"/>
        </w:rPr>
      </w:pPr>
      <w:r w:rsidRPr="007509FD">
        <w:rPr>
          <w:rFonts w:ascii="Times New Roman" w:hAnsi="Times New Roman" w:cs="Times New Roman"/>
          <w:b/>
          <w:bCs/>
        </w:rPr>
        <w:t>DC2</w:t>
      </w:r>
      <w:r w:rsidRPr="007509FD">
        <w:rPr>
          <w:rFonts w:ascii="Times New Roman" w:hAnsi="Times New Roman" w:cs="Times New Roman"/>
        </w:rPr>
        <w:t xml:space="preserve">. Did you feel the length of the surveys and the time necessary to complete each one was reasonable to do </w:t>
      </w:r>
      <w:r w:rsidRPr="007509FD">
        <w:rPr>
          <w:rFonts w:ascii="Times New Roman" w:hAnsi="Times New Roman" w:cs="Times New Roman"/>
          <w:b/>
          <w:bCs/>
        </w:rPr>
        <w:t>on a monthly basis</w:t>
      </w:r>
      <w:r w:rsidRPr="007509FD">
        <w:rPr>
          <w:rFonts w:ascii="Times New Roman" w:hAnsi="Times New Roman" w:cs="Times New Roman"/>
        </w:rPr>
        <w:t>?</w:t>
      </w:r>
    </w:p>
    <w:p w:rsidR="000B6F77" w:rsidRPr="007509FD" w:rsidP="000B6F77" w14:paraId="54E788CB" w14:textId="77777777">
      <w:pPr>
        <w:pStyle w:val="ListParagraph"/>
        <w:numPr>
          <w:ilvl w:val="0"/>
          <w:numId w:val="390"/>
        </w:numPr>
        <w:spacing w:line="259" w:lineRule="auto"/>
        <w:rPr>
          <w:rFonts w:ascii="Times New Roman" w:hAnsi="Times New Roman" w:cs="Times New Roman"/>
        </w:rPr>
      </w:pPr>
      <w:r w:rsidRPr="007509FD">
        <w:rPr>
          <w:rFonts w:ascii="Times New Roman" w:hAnsi="Times New Roman" w:cs="Times New Roman"/>
        </w:rPr>
        <w:t>Yes</w:t>
      </w:r>
    </w:p>
    <w:p w:rsidR="000B6F77" w:rsidRPr="007509FD" w:rsidP="000B6F77" w14:paraId="5177BFCB" w14:textId="77777777">
      <w:pPr>
        <w:pStyle w:val="ListParagraph"/>
        <w:numPr>
          <w:ilvl w:val="0"/>
          <w:numId w:val="390"/>
        </w:numPr>
        <w:spacing w:after="120" w:line="259" w:lineRule="auto"/>
        <w:rPr>
          <w:rFonts w:ascii="Times New Roman" w:hAnsi="Times New Roman" w:cs="Times New Roman"/>
        </w:rPr>
      </w:pPr>
      <w:r w:rsidRPr="007509FD">
        <w:rPr>
          <w:rFonts w:ascii="Times New Roman" w:hAnsi="Times New Roman" w:cs="Times New Roman"/>
        </w:rPr>
        <w:t>No</w:t>
      </w:r>
    </w:p>
    <w:bookmarkEnd w:id="120"/>
    <w:p w:rsidR="00290DAD" w:rsidP="00290DAD" w14:paraId="7983F0BD" w14:textId="77777777"/>
    <w:sectPr w:rsidSect="00F23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2815770"/>
      <w:docPartObj>
        <w:docPartGallery w:val="Page Numbers (Bottom of Page)"/>
        <w:docPartUnique/>
      </w:docPartObj>
    </w:sdtPr>
    <w:sdtEndPr>
      <w:rPr>
        <w:noProof/>
      </w:rPr>
    </w:sdtEndPr>
    <w:sdtContent>
      <w:p w:rsidR="00A702B9" w14:paraId="0B1F9D81" w14:textId="720CAF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702B9" w14:paraId="1B409A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ptos SemiBold" w:hAnsi="Aptos SemiBold"/>
      </w:rPr>
      <w:id w:val="-2089302925"/>
      <w:docPartObj>
        <w:docPartGallery w:val="Page Numbers (Bottom of Page)"/>
        <w:docPartUnique/>
      </w:docPartObj>
    </w:sdtPr>
    <w:sdtEndPr>
      <w:rPr>
        <w:rFonts w:asciiTheme="minorHAnsi" w:hAnsiTheme="minorHAnsi" w:cstheme="minorHAnsi"/>
        <w:noProof/>
      </w:rPr>
    </w:sdtEndPr>
    <w:sdtContent>
      <w:p w:rsidR="00531A4D" w:rsidRPr="008558E8" w:rsidP="00620754" w14:paraId="4C5C9FCE" w14:textId="64406FB9">
        <w:pPr>
          <w:pStyle w:val="Footer"/>
          <w:jc w:val="both"/>
          <w:rPr>
            <w:rFonts w:cstheme="minorHAnsi"/>
          </w:rPr>
        </w:pPr>
        <w:r>
          <w:rPr>
            <w:rFonts w:ascii="Aptos SemiBold" w:hAnsi="Aptos SemiBold"/>
          </w:rPr>
          <w:tab/>
        </w:r>
        <w:r>
          <w:rPr>
            <w:rFonts w:ascii="Aptos SemiBold" w:hAnsi="Aptos SemiBold"/>
          </w:rPr>
          <w:tab/>
        </w:r>
        <w:r w:rsidRPr="008558E8">
          <w:rPr>
            <w:rFonts w:cstheme="minorHAnsi"/>
          </w:rPr>
          <w:fldChar w:fldCharType="begin"/>
        </w:r>
        <w:r w:rsidRPr="008558E8">
          <w:rPr>
            <w:rFonts w:cstheme="minorHAnsi"/>
          </w:rPr>
          <w:instrText xml:space="preserve"> PAGE   \* MERGEFORMAT </w:instrText>
        </w:r>
        <w:r w:rsidRPr="008558E8">
          <w:rPr>
            <w:rFonts w:cstheme="minorHAnsi"/>
          </w:rPr>
          <w:fldChar w:fldCharType="separate"/>
        </w:r>
        <w:r w:rsidRPr="008558E8">
          <w:rPr>
            <w:rFonts w:cstheme="minorHAnsi"/>
            <w:noProof/>
          </w:rPr>
          <w:t>2</w:t>
        </w:r>
        <w:r w:rsidRPr="008558E8">
          <w:rPr>
            <w:rFonts w:cstheme="minorHAnsi"/>
            <w:noProof/>
          </w:rPr>
          <w:fldChar w:fldCharType="end"/>
        </w:r>
      </w:p>
    </w:sdtContent>
  </w:sdt>
  <w:p w:rsidR="00531A4D" w14:paraId="186B85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68305"/>
      <w:docPartObj>
        <w:docPartGallery w:val="Page Numbers (Bottom of Page)"/>
        <w:docPartUnique/>
      </w:docPartObj>
    </w:sdtPr>
    <w:sdtEndPr>
      <w:rPr>
        <w:rFonts w:ascii="Aptos SemiBold" w:hAnsi="Aptos SemiBold"/>
        <w:noProof/>
      </w:rPr>
    </w:sdtEndPr>
    <w:sdtContent>
      <w:p w:rsidR="00531A4D" w:rsidRPr="00620754" w14:paraId="1CC1B9CD" w14:textId="77777777">
        <w:pPr>
          <w:pStyle w:val="Footer"/>
          <w:jc w:val="right"/>
          <w:rPr>
            <w:rFonts w:ascii="Aptos SemiBold" w:hAnsi="Aptos SemiBold"/>
          </w:rPr>
        </w:pPr>
        <w:r w:rsidRPr="00620754">
          <w:rPr>
            <w:rFonts w:ascii="Aptos SemiBold" w:hAnsi="Aptos SemiBold"/>
          </w:rPr>
          <w:fldChar w:fldCharType="begin"/>
        </w:r>
        <w:r w:rsidRPr="00620754">
          <w:rPr>
            <w:rFonts w:ascii="Aptos SemiBold" w:hAnsi="Aptos SemiBold"/>
          </w:rPr>
          <w:instrText xml:space="preserve"> PAGE   \* MERGEFORMAT </w:instrText>
        </w:r>
        <w:r w:rsidRPr="00620754">
          <w:rPr>
            <w:rFonts w:ascii="Aptos SemiBold" w:hAnsi="Aptos SemiBold"/>
          </w:rPr>
          <w:fldChar w:fldCharType="separate"/>
        </w:r>
        <w:r w:rsidRPr="00620754">
          <w:rPr>
            <w:rFonts w:ascii="Aptos SemiBold" w:hAnsi="Aptos SemiBold"/>
            <w:noProof/>
          </w:rPr>
          <w:t>2</w:t>
        </w:r>
        <w:r w:rsidRPr="00620754">
          <w:rPr>
            <w:rFonts w:ascii="Aptos SemiBold" w:hAnsi="Aptos SemiBold"/>
            <w:noProof/>
          </w:rPr>
          <w:fldChar w:fldCharType="end"/>
        </w:r>
      </w:p>
    </w:sdtContent>
  </w:sdt>
  <w:p w:rsidR="00531A4D" w14:paraId="4F01B16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14:paraId="3DD551F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0392946"/>
      <w:docPartObj>
        <w:docPartGallery w:val="Page Numbers (Bottom of Page)"/>
        <w:docPartUnique/>
      </w:docPartObj>
    </w:sdtPr>
    <w:sdtEndPr>
      <w:rPr>
        <w:rFonts w:ascii="Times New Roman" w:hAnsi="Times New Roman" w:cs="Times New Roman"/>
        <w:noProof/>
      </w:rPr>
    </w:sdtEndPr>
    <w:sdtContent>
      <w:p w:rsidR="00531A4D" w:rsidRPr="0056430D" w14:paraId="4F2E80C5" w14:textId="77777777">
        <w:pPr>
          <w:pStyle w:val="Footer"/>
          <w:jc w:val="right"/>
          <w:rPr>
            <w:rFonts w:ascii="Times New Roman" w:hAnsi="Times New Roman" w:cs="Times New Roman"/>
          </w:rPr>
        </w:pPr>
        <w:r w:rsidRPr="0056430D">
          <w:rPr>
            <w:rFonts w:ascii="Times New Roman" w:hAnsi="Times New Roman" w:cs="Times New Roman"/>
          </w:rPr>
          <w:fldChar w:fldCharType="begin"/>
        </w:r>
        <w:r w:rsidRPr="0056430D">
          <w:rPr>
            <w:rFonts w:ascii="Times New Roman" w:hAnsi="Times New Roman" w:cs="Times New Roman"/>
          </w:rPr>
          <w:instrText xml:space="preserve"> PAGE   \* MERGEFORMAT </w:instrText>
        </w:r>
        <w:r w:rsidRPr="0056430D">
          <w:rPr>
            <w:rFonts w:ascii="Times New Roman" w:hAnsi="Times New Roman" w:cs="Times New Roman"/>
          </w:rPr>
          <w:fldChar w:fldCharType="separate"/>
        </w:r>
        <w:r w:rsidRPr="0056430D">
          <w:rPr>
            <w:rFonts w:ascii="Times New Roman" w:hAnsi="Times New Roman" w:cs="Times New Roman"/>
            <w:noProof/>
          </w:rPr>
          <w:t>2</w:t>
        </w:r>
        <w:r w:rsidRPr="0056430D">
          <w:rPr>
            <w:rFonts w:ascii="Times New Roman" w:hAnsi="Times New Roman" w:cs="Times New Roman"/>
            <w:noProof/>
          </w:rPr>
          <w:fldChar w:fldCharType="end"/>
        </w:r>
      </w:p>
    </w:sdtContent>
  </w:sdt>
  <w:p w:rsidR="00531A4D" w14:paraId="460EEBE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14:paraId="024809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rsidRPr="00620754" w:rsidP="00620754" w14:paraId="7D464CDE" w14:textId="77777777">
    <w:pPr>
      <w:pStyle w:val="Header"/>
      <w:jc w:val="center"/>
      <w:rPr>
        <w:rFonts w:ascii="Aptos SemiBold" w:hAnsi="Aptos SemiBold"/>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rsidRPr="00620754" w:rsidP="00620754" w14:paraId="3888E8D2"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14:paraId="2ABF529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rsidRPr="0056430D" w14:paraId="5A838F43" w14:textId="77777777">
    <w:pPr>
      <w:pStyle w:val="Header"/>
      <w:rPr>
        <w:rFonts w:ascii="Times New Roman" w:hAnsi="Times New Roman" w:cs="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A4D" w14:paraId="78F8D1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CD6"/>
    <w:multiLevelType w:val="hybridMultilevel"/>
    <w:tmpl w:val="FE0EE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C64E2C"/>
    <w:multiLevelType w:val="multilevel"/>
    <w:tmpl w:val="70C46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0DE7D17"/>
    <w:multiLevelType w:val="hybridMultilevel"/>
    <w:tmpl w:val="5E8A6D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14D155B"/>
    <w:multiLevelType w:val="hybridMultilevel"/>
    <w:tmpl w:val="DFF679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1595B5C"/>
    <w:multiLevelType w:val="hybridMultilevel"/>
    <w:tmpl w:val="1F0C5FE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
    <w:nsid w:val="0175167B"/>
    <w:multiLevelType w:val="hybridMultilevel"/>
    <w:tmpl w:val="5F4C4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887C0D"/>
    <w:multiLevelType w:val="multilevel"/>
    <w:tmpl w:val="B90C7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1A25FBC"/>
    <w:multiLevelType w:val="hybridMultilevel"/>
    <w:tmpl w:val="F7503D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1AB35D6"/>
    <w:multiLevelType w:val="hybridMultilevel"/>
    <w:tmpl w:val="0CFA4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2D55600"/>
    <w:multiLevelType w:val="hybridMultilevel"/>
    <w:tmpl w:val="BD6E9A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35D3A79"/>
    <w:multiLevelType w:val="hybridMultilevel"/>
    <w:tmpl w:val="FA38D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917280"/>
    <w:multiLevelType w:val="hybridMultilevel"/>
    <w:tmpl w:val="BEFED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2B0D1B"/>
    <w:multiLevelType w:val="hybridMultilevel"/>
    <w:tmpl w:val="662E86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4E85D6D"/>
    <w:multiLevelType w:val="hybridMultilevel"/>
    <w:tmpl w:val="B790B6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58F6E23"/>
    <w:multiLevelType w:val="hybridMultilevel"/>
    <w:tmpl w:val="279835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59E1EC0"/>
    <w:multiLevelType w:val="hybridMultilevel"/>
    <w:tmpl w:val="37484B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6384F7E"/>
    <w:multiLevelType w:val="hybridMultilevel"/>
    <w:tmpl w:val="BF888034"/>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63C5113"/>
    <w:multiLevelType w:val="hybridMultilevel"/>
    <w:tmpl w:val="31D8BC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660386E"/>
    <w:multiLevelType w:val="hybridMultilevel"/>
    <w:tmpl w:val="3C5CF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6645BC5"/>
    <w:multiLevelType w:val="hybridMultilevel"/>
    <w:tmpl w:val="F7E4A5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6687A6D"/>
    <w:multiLevelType w:val="hybridMultilevel"/>
    <w:tmpl w:val="EAF2D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6EA6D7C"/>
    <w:multiLevelType w:val="hybridMultilevel"/>
    <w:tmpl w:val="FABA45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073658D3"/>
    <w:multiLevelType w:val="hybridMultilevel"/>
    <w:tmpl w:val="0B066A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07934F45"/>
    <w:multiLevelType w:val="hybridMultilevel"/>
    <w:tmpl w:val="83EEBA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7B12F68"/>
    <w:multiLevelType w:val="hybridMultilevel"/>
    <w:tmpl w:val="CE3E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7E227AC"/>
    <w:multiLevelType w:val="hybridMultilevel"/>
    <w:tmpl w:val="086EE4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082E6CCD"/>
    <w:multiLevelType w:val="hybridMultilevel"/>
    <w:tmpl w:val="3DCACB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085E2997"/>
    <w:multiLevelType w:val="hybridMultilevel"/>
    <w:tmpl w:val="6B7AA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08667244"/>
    <w:multiLevelType w:val="hybridMultilevel"/>
    <w:tmpl w:val="CB7A9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88F053A"/>
    <w:multiLevelType w:val="hybridMultilevel"/>
    <w:tmpl w:val="6E507E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8D17276"/>
    <w:multiLevelType w:val="hybridMultilevel"/>
    <w:tmpl w:val="BE1603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8F67623"/>
    <w:multiLevelType w:val="hybridMultilevel"/>
    <w:tmpl w:val="702841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08F8312B"/>
    <w:multiLevelType w:val="hybridMultilevel"/>
    <w:tmpl w:val="162285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096D4154"/>
    <w:multiLevelType w:val="hybridMultilevel"/>
    <w:tmpl w:val="681A10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09A114CC"/>
    <w:multiLevelType w:val="hybridMultilevel"/>
    <w:tmpl w:val="18BC4A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09C752E8"/>
    <w:multiLevelType w:val="hybridMultilevel"/>
    <w:tmpl w:val="BABAEA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0A3E1A04"/>
    <w:multiLevelType w:val="hybridMultilevel"/>
    <w:tmpl w:val="6D20D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0A436788"/>
    <w:multiLevelType w:val="multilevel"/>
    <w:tmpl w:val="20DE27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0A976912"/>
    <w:multiLevelType w:val="hybridMultilevel"/>
    <w:tmpl w:val="5718A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0AC61255"/>
    <w:multiLevelType w:val="hybridMultilevel"/>
    <w:tmpl w:val="1500090E"/>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0AF333B0"/>
    <w:multiLevelType w:val="hybridMultilevel"/>
    <w:tmpl w:val="5CB4CA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0B0F6F50"/>
    <w:multiLevelType w:val="hybridMultilevel"/>
    <w:tmpl w:val="20966C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0B167A13"/>
    <w:multiLevelType w:val="hybridMultilevel"/>
    <w:tmpl w:val="1102C9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0B695DF7"/>
    <w:multiLevelType w:val="hybridMultilevel"/>
    <w:tmpl w:val="40B6D4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0B8E7DD2"/>
    <w:multiLevelType w:val="hybridMultilevel"/>
    <w:tmpl w:val="8758D1F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0B8F1704"/>
    <w:multiLevelType w:val="hybridMultilevel"/>
    <w:tmpl w:val="65001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0BC3758C"/>
    <w:multiLevelType w:val="hybridMultilevel"/>
    <w:tmpl w:val="968AA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0CEA0BF6"/>
    <w:multiLevelType w:val="multilevel"/>
    <w:tmpl w:val="0409001D"/>
    <w:numStyleLink w:val="Singlepunch"/>
  </w:abstractNum>
  <w:abstractNum w:abstractNumId="57">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0D397ADA"/>
    <w:multiLevelType w:val="hybridMultilevel"/>
    <w:tmpl w:val="FF32A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0D496DE2"/>
    <w:multiLevelType w:val="hybridMultilevel"/>
    <w:tmpl w:val="86945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0DEF3F1D"/>
    <w:multiLevelType w:val="hybridMultilevel"/>
    <w:tmpl w:val="F7CA9A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0E3252D5"/>
    <w:multiLevelType w:val="hybridMultilevel"/>
    <w:tmpl w:val="01C083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0EC12DCF"/>
    <w:multiLevelType w:val="hybridMultilevel"/>
    <w:tmpl w:val="54605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0F6C61C2"/>
    <w:multiLevelType w:val="hybridMultilevel"/>
    <w:tmpl w:val="5F5E07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0F7B2175"/>
    <w:multiLevelType w:val="hybridMultilevel"/>
    <w:tmpl w:val="7CF2CD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0FBA07A2"/>
    <w:multiLevelType w:val="hybridMultilevel"/>
    <w:tmpl w:val="100CD8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0FEE4565"/>
    <w:multiLevelType w:val="hybridMultilevel"/>
    <w:tmpl w:val="D1D6A63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0FFC6144"/>
    <w:multiLevelType w:val="hybridMultilevel"/>
    <w:tmpl w:val="712E87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100A0A56"/>
    <w:multiLevelType w:val="hybridMultilevel"/>
    <w:tmpl w:val="476EBD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1026239E"/>
    <w:multiLevelType w:val="hybridMultilevel"/>
    <w:tmpl w:val="19507D8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105F49AC"/>
    <w:multiLevelType w:val="hybridMultilevel"/>
    <w:tmpl w:val="23A0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108E54C3"/>
    <w:multiLevelType w:val="hybridMultilevel"/>
    <w:tmpl w:val="E7F64F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10BA6045"/>
    <w:multiLevelType w:val="multilevel"/>
    <w:tmpl w:val="88EC66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0EE2897"/>
    <w:multiLevelType w:val="hybridMultilevel"/>
    <w:tmpl w:val="E5D23E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111F05DB"/>
    <w:multiLevelType w:val="hybridMultilevel"/>
    <w:tmpl w:val="C58E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11506DCB"/>
    <w:multiLevelType w:val="hybridMultilevel"/>
    <w:tmpl w:val="B7FE0F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115E0812"/>
    <w:multiLevelType w:val="hybridMultilevel"/>
    <w:tmpl w:val="A2A667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118F52C6"/>
    <w:multiLevelType w:val="hybridMultilevel"/>
    <w:tmpl w:val="8E62F2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120175FF"/>
    <w:multiLevelType w:val="hybridMultilevel"/>
    <w:tmpl w:val="09882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122421BD"/>
    <w:multiLevelType w:val="hybridMultilevel"/>
    <w:tmpl w:val="19F06B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12347617"/>
    <w:multiLevelType w:val="hybridMultilevel"/>
    <w:tmpl w:val="549443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12AA3737"/>
    <w:multiLevelType w:val="hybridMultilevel"/>
    <w:tmpl w:val="EF0E8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13490796"/>
    <w:multiLevelType w:val="hybridMultilevel"/>
    <w:tmpl w:val="72EE8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135308A7"/>
    <w:multiLevelType w:val="hybridMultilevel"/>
    <w:tmpl w:val="216A29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141D515C"/>
    <w:multiLevelType w:val="hybridMultilevel"/>
    <w:tmpl w:val="035C55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147F79D7"/>
    <w:multiLevelType w:val="hybridMultilevel"/>
    <w:tmpl w:val="4252C4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148D1531"/>
    <w:multiLevelType w:val="hybridMultilevel"/>
    <w:tmpl w:val="3F58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14CA497C"/>
    <w:multiLevelType w:val="hybridMultilevel"/>
    <w:tmpl w:val="9CAE3B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15214881"/>
    <w:multiLevelType w:val="hybridMultilevel"/>
    <w:tmpl w:val="5E2E80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152D26E7"/>
    <w:multiLevelType w:val="hybridMultilevel"/>
    <w:tmpl w:val="59D0E7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15E767E7"/>
    <w:multiLevelType w:val="hybridMultilevel"/>
    <w:tmpl w:val="A2E82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16847E43"/>
    <w:multiLevelType w:val="hybridMultilevel"/>
    <w:tmpl w:val="54E4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16B135A7"/>
    <w:multiLevelType w:val="hybridMultilevel"/>
    <w:tmpl w:val="EE280E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16E053D4"/>
    <w:multiLevelType w:val="hybridMultilevel"/>
    <w:tmpl w:val="5290F4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17596974"/>
    <w:multiLevelType w:val="hybridMultilevel"/>
    <w:tmpl w:val="F4564F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17D86541"/>
    <w:multiLevelType w:val="hybridMultilevel"/>
    <w:tmpl w:val="4C3286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nsid w:val="18A103AE"/>
    <w:multiLevelType w:val="hybridMultilevel"/>
    <w:tmpl w:val="C1EAD1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196570A3"/>
    <w:multiLevelType w:val="hybridMultilevel"/>
    <w:tmpl w:val="3AC27376"/>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1A375514"/>
    <w:multiLevelType w:val="hybridMultilevel"/>
    <w:tmpl w:val="5AFA9F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1B705357"/>
    <w:multiLevelType w:val="hybridMultilevel"/>
    <w:tmpl w:val="EDE05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1CEF3763"/>
    <w:multiLevelType w:val="hybridMultilevel"/>
    <w:tmpl w:val="336CFB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1D340C0A"/>
    <w:multiLevelType w:val="hybridMultilevel"/>
    <w:tmpl w:val="F9F26C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1D6730A7"/>
    <w:multiLevelType w:val="hybridMultilevel"/>
    <w:tmpl w:val="5E1A68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1D783A12"/>
    <w:multiLevelType w:val="hybridMultilevel"/>
    <w:tmpl w:val="0A42D4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1D8F4083"/>
    <w:multiLevelType w:val="hybridMultilevel"/>
    <w:tmpl w:val="483222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1DA037D8"/>
    <w:multiLevelType w:val="hybridMultilevel"/>
    <w:tmpl w:val="502646C6"/>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1">
    <w:nsid w:val="1DBC78FB"/>
    <w:multiLevelType w:val="hybridMultilevel"/>
    <w:tmpl w:val="29F27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1E2232A1"/>
    <w:multiLevelType w:val="hybridMultilevel"/>
    <w:tmpl w:val="346EE3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1E26586C"/>
    <w:multiLevelType w:val="hybridMultilevel"/>
    <w:tmpl w:val="FBF201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1EB41D53"/>
    <w:multiLevelType w:val="hybridMultilevel"/>
    <w:tmpl w:val="C7022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1EBD68D5"/>
    <w:multiLevelType w:val="hybridMultilevel"/>
    <w:tmpl w:val="B4800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1F1A504C"/>
    <w:multiLevelType w:val="hybridMultilevel"/>
    <w:tmpl w:val="55D2E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1F472D20"/>
    <w:multiLevelType w:val="hybridMultilevel"/>
    <w:tmpl w:val="D91E0B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1FB6312D"/>
    <w:multiLevelType w:val="hybridMultilevel"/>
    <w:tmpl w:val="9BB62E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21085BF4"/>
    <w:multiLevelType w:val="hybridMultilevel"/>
    <w:tmpl w:val="BDAC1CF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4">
    <w:nsid w:val="21921F6E"/>
    <w:multiLevelType w:val="multilevel"/>
    <w:tmpl w:val="DE32A8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21DD4370"/>
    <w:multiLevelType w:val="hybridMultilevel"/>
    <w:tmpl w:val="55760C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6">
    <w:nsid w:val="2236353E"/>
    <w:multiLevelType w:val="hybridMultilevel"/>
    <w:tmpl w:val="7EA86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22972596"/>
    <w:multiLevelType w:val="hybridMultilevel"/>
    <w:tmpl w:val="0B3C4C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23616C2C"/>
    <w:multiLevelType w:val="hybridMultilevel"/>
    <w:tmpl w:val="27EC11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236B69B9"/>
    <w:multiLevelType w:val="hybridMultilevel"/>
    <w:tmpl w:val="405E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23A35E99"/>
    <w:multiLevelType w:val="multilevel"/>
    <w:tmpl w:val="970C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nsid w:val="23AB042B"/>
    <w:multiLevelType w:val="hybridMultilevel"/>
    <w:tmpl w:val="045237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23D30FFA"/>
    <w:multiLevelType w:val="hybridMultilevel"/>
    <w:tmpl w:val="31E698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242257A5"/>
    <w:multiLevelType w:val="hybridMultilevel"/>
    <w:tmpl w:val="AEDE0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nsid w:val="24771CB2"/>
    <w:multiLevelType w:val="hybridMultilevel"/>
    <w:tmpl w:val="382658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24AE5C32"/>
    <w:multiLevelType w:val="hybridMultilevel"/>
    <w:tmpl w:val="7E364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24E93D6A"/>
    <w:multiLevelType w:val="hybridMultilevel"/>
    <w:tmpl w:val="776E59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25060436"/>
    <w:multiLevelType w:val="hybridMultilevel"/>
    <w:tmpl w:val="6C2A29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26B1081C"/>
    <w:multiLevelType w:val="hybridMultilevel"/>
    <w:tmpl w:val="B36A74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272020E6"/>
    <w:multiLevelType w:val="hybridMultilevel"/>
    <w:tmpl w:val="9B5A36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27A347CE"/>
    <w:multiLevelType w:val="hybridMultilevel"/>
    <w:tmpl w:val="DBE444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27E52904"/>
    <w:multiLevelType w:val="hybridMultilevel"/>
    <w:tmpl w:val="557A8A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28062DEB"/>
    <w:multiLevelType w:val="hybridMultilevel"/>
    <w:tmpl w:val="B300AF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28075FF7"/>
    <w:multiLevelType w:val="hybridMultilevel"/>
    <w:tmpl w:val="C04A84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nsid w:val="2814349D"/>
    <w:multiLevelType w:val="hybridMultilevel"/>
    <w:tmpl w:val="360E09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283D6373"/>
    <w:multiLevelType w:val="hybridMultilevel"/>
    <w:tmpl w:val="234A14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285162B4"/>
    <w:multiLevelType w:val="hybridMultilevel"/>
    <w:tmpl w:val="B56A19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28753AC4"/>
    <w:multiLevelType w:val="hybridMultilevel"/>
    <w:tmpl w:val="609CAD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288E1CE2"/>
    <w:multiLevelType w:val="multilevel"/>
    <w:tmpl w:val="0409001D"/>
    <w:numStyleLink w:val="Multipunch"/>
  </w:abstractNum>
  <w:abstractNum w:abstractNumId="165">
    <w:nsid w:val="295B4B50"/>
    <w:multiLevelType w:val="hybridMultilevel"/>
    <w:tmpl w:val="12FCAC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2A6D5F73"/>
    <w:multiLevelType w:val="hybridMultilevel"/>
    <w:tmpl w:val="054A63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2A733026"/>
    <w:multiLevelType w:val="hybridMultilevel"/>
    <w:tmpl w:val="8124E9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2A763E57"/>
    <w:multiLevelType w:val="hybridMultilevel"/>
    <w:tmpl w:val="A2807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73">
    <w:nsid w:val="2BB17229"/>
    <w:multiLevelType w:val="hybridMultilevel"/>
    <w:tmpl w:val="BFC2F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2C085864"/>
    <w:multiLevelType w:val="hybridMultilevel"/>
    <w:tmpl w:val="9948F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nsid w:val="2D984DFD"/>
    <w:multiLevelType w:val="hybridMultilevel"/>
    <w:tmpl w:val="4CC21420"/>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7">
    <w:nsid w:val="2DB07F1C"/>
    <w:multiLevelType w:val="hybridMultilevel"/>
    <w:tmpl w:val="3F4E1D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2E6E74A9"/>
    <w:multiLevelType w:val="hybridMultilevel"/>
    <w:tmpl w:val="6E088E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2E7B7253"/>
    <w:multiLevelType w:val="hybridMultilevel"/>
    <w:tmpl w:val="4404C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2E7C05D2"/>
    <w:multiLevelType w:val="hybridMultilevel"/>
    <w:tmpl w:val="F68E3D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2EA10527"/>
    <w:multiLevelType w:val="hybridMultilevel"/>
    <w:tmpl w:val="186C6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2EC159BA"/>
    <w:multiLevelType w:val="hybridMultilevel"/>
    <w:tmpl w:val="EE42E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2F2D01C3"/>
    <w:multiLevelType w:val="hybridMultilevel"/>
    <w:tmpl w:val="A560E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5">
    <w:nsid w:val="2F493444"/>
    <w:multiLevelType w:val="hybridMultilevel"/>
    <w:tmpl w:val="9B161B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2F8B1342"/>
    <w:multiLevelType w:val="hybridMultilevel"/>
    <w:tmpl w:val="F6FEF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2F9F11EF"/>
    <w:multiLevelType w:val="hybridMultilevel"/>
    <w:tmpl w:val="747663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30707189"/>
    <w:multiLevelType w:val="hybridMultilevel"/>
    <w:tmpl w:val="B30A2D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30B96309"/>
    <w:multiLevelType w:val="hybridMultilevel"/>
    <w:tmpl w:val="216EDA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30D173A4"/>
    <w:multiLevelType w:val="hybridMultilevel"/>
    <w:tmpl w:val="50ECF8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30F56D2D"/>
    <w:multiLevelType w:val="hybridMultilevel"/>
    <w:tmpl w:val="6C20852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30FD1EA3"/>
    <w:multiLevelType w:val="hybridMultilevel"/>
    <w:tmpl w:val="3AD687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nsid w:val="31676C5F"/>
    <w:multiLevelType w:val="hybridMultilevel"/>
    <w:tmpl w:val="E11CB44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7">
    <w:nsid w:val="325112D1"/>
    <w:multiLevelType w:val="hybridMultilevel"/>
    <w:tmpl w:val="1AE05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3259382B"/>
    <w:multiLevelType w:val="hybridMultilevel"/>
    <w:tmpl w:val="19EE2A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9">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32F51B25"/>
    <w:multiLevelType w:val="hybridMultilevel"/>
    <w:tmpl w:val="FD5A1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33487C47"/>
    <w:multiLevelType w:val="hybridMultilevel"/>
    <w:tmpl w:val="FE36F934"/>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2">
    <w:nsid w:val="33544869"/>
    <w:multiLevelType w:val="hybridMultilevel"/>
    <w:tmpl w:val="2C8C74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335D43A9"/>
    <w:multiLevelType w:val="hybridMultilevel"/>
    <w:tmpl w:val="FA22B3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339B7B14"/>
    <w:multiLevelType w:val="hybridMultilevel"/>
    <w:tmpl w:val="11D6A6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nsid w:val="34141257"/>
    <w:multiLevelType w:val="hybridMultilevel"/>
    <w:tmpl w:val="7A8810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7">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34A71703"/>
    <w:multiLevelType w:val="hybridMultilevel"/>
    <w:tmpl w:val="FAAA19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9">
    <w:nsid w:val="34B36687"/>
    <w:multiLevelType w:val="hybridMultilevel"/>
    <w:tmpl w:val="A8CC0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34E85FB9"/>
    <w:multiLevelType w:val="hybridMultilevel"/>
    <w:tmpl w:val="208295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351A6490"/>
    <w:multiLevelType w:val="hybridMultilevel"/>
    <w:tmpl w:val="A85C7A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nsid w:val="354F599B"/>
    <w:multiLevelType w:val="hybridMultilevel"/>
    <w:tmpl w:val="2E863F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358919CD"/>
    <w:multiLevelType w:val="hybridMultilevel"/>
    <w:tmpl w:val="1DE678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4">
    <w:nsid w:val="35AC4555"/>
    <w:multiLevelType w:val="hybridMultilevel"/>
    <w:tmpl w:val="393E5B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360B0154"/>
    <w:multiLevelType w:val="hybridMultilevel"/>
    <w:tmpl w:val="30E4FD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nsid w:val="3639716D"/>
    <w:multiLevelType w:val="hybridMultilevel"/>
    <w:tmpl w:val="6CF8FB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7">
    <w:nsid w:val="36A76AAF"/>
    <w:multiLevelType w:val="multilevel"/>
    <w:tmpl w:val="A5287A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36BD20CE"/>
    <w:multiLevelType w:val="hybridMultilevel"/>
    <w:tmpl w:val="7C30A2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36EF3070"/>
    <w:multiLevelType w:val="hybridMultilevel"/>
    <w:tmpl w:val="D9A4E4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36F46E68"/>
    <w:multiLevelType w:val="hybridMultilevel"/>
    <w:tmpl w:val="CC3E1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37056DAE"/>
    <w:multiLevelType w:val="hybridMultilevel"/>
    <w:tmpl w:val="FDDA42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372C4C37"/>
    <w:multiLevelType w:val="hybridMultilevel"/>
    <w:tmpl w:val="3C4ED6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37591DDE"/>
    <w:multiLevelType w:val="hybridMultilevel"/>
    <w:tmpl w:val="0FCA22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384E50B5"/>
    <w:multiLevelType w:val="hybridMultilevel"/>
    <w:tmpl w:val="0004FD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nsid w:val="38734E1E"/>
    <w:multiLevelType w:val="hybridMultilevel"/>
    <w:tmpl w:val="4C2ED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3890355C"/>
    <w:multiLevelType w:val="hybridMultilevel"/>
    <w:tmpl w:val="9CA03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3924473D"/>
    <w:multiLevelType w:val="hybridMultilevel"/>
    <w:tmpl w:val="3CD4F0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1">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395A6322"/>
    <w:multiLevelType w:val="hybridMultilevel"/>
    <w:tmpl w:val="D80E42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395F2218"/>
    <w:multiLevelType w:val="hybridMultilevel"/>
    <w:tmpl w:val="6F78A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4">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39EB2202"/>
    <w:multiLevelType w:val="hybridMultilevel"/>
    <w:tmpl w:val="A11E71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3A67372F"/>
    <w:multiLevelType w:val="hybridMultilevel"/>
    <w:tmpl w:val="873A46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7">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3AB03B60"/>
    <w:multiLevelType w:val="hybridMultilevel"/>
    <w:tmpl w:val="0F2A0D9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0">
    <w:nsid w:val="3ABE4465"/>
    <w:multiLevelType w:val="hybridMultilevel"/>
    <w:tmpl w:val="7E669F9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1">
    <w:nsid w:val="3AD36E8C"/>
    <w:multiLevelType w:val="hybridMultilevel"/>
    <w:tmpl w:val="5D88B06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42">
    <w:nsid w:val="3ADC4B86"/>
    <w:multiLevelType w:val="hybridMultilevel"/>
    <w:tmpl w:val="5530A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3">
    <w:nsid w:val="3B1309BE"/>
    <w:multiLevelType w:val="hybridMultilevel"/>
    <w:tmpl w:val="02025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4">
    <w:nsid w:val="3B296073"/>
    <w:multiLevelType w:val="hybridMultilevel"/>
    <w:tmpl w:val="60F63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5">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46">
    <w:nsid w:val="3BCA735E"/>
    <w:multiLevelType w:val="hybridMultilevel"/>
    <w:tmpl w:val="75F23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7">
    <w:nsid w:val="3C166803"/>
    <w:multiLevelType w:val="hybridMultilevel"/>
    <w:tmpl w:val="0158E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8">
    <w:nsid w:val="3C386CB5"/>
    <w:multiLevelType w:val="hybridMultilevel"/>
    <w:tmpl w:val="6706DB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9">
    <w:nsid w:val="3D0E7EB2"/>
    <w:multiLevelType w:val="hybridMultilevel"/>
    <w:tmpl w:val="9FF64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3D133D94"/>
    <w:multiLevelType w:val="hybridMultilevel"/>
    <w:tmpl w:val="4002E146"/>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1">
    <w:nsid w:val="3D8D0F0D"/>
    <w:multiLevelType w:val="hybridMultilevel"/>
    <w:tmpl w:val="3D0E8B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2">
    <w:nsid w:val="3DC447DC"/>
    <w:multiLevelType w:val="hybridMultilevel"/>
    <w:tmpl w:val="4D1A3F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3">
    <w:nsid w:val="3E503730"/>
    <w:multiLevelType w:val="hybridMultilevel"/>
    <w:tmpl w:val="7842DA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4">
    <w:nsid w:val="3E6A39F0"/>
    <w:multiLevelType w:val="hybridMultilevel"/>
    <w:tmpl w:val="D7A21F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5">
    <w:nsid w:val="3E822F1F"/>
    <w:multiLevelType w:val="hybridMultilevel"/>
    <w:tmpl w:val="EC94A3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7">
    <w:nsid w:val="3ECD7182"/>
    <w:multiLevelType w:val="hybridMultilevel"/>
    <w:tmpl w:val="5326307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8">
    <w:nsid w:val="3EDC3AC9"/>
    <w:multiLevelType w:val="hybridMultilevel"/>
    <w:tmpl w:val="D6A659FA"/>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9">
    <w:nsid w:val="3F5F62FB"/>
    <w:multiLevelType w:val="hybridMultilevel"/>
    <w:tmpl w:val="EC3439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3F892BD8"/>
    <w:multiLevelType w:val="hybridMultilevel"/>
    <w:tmpl w:val="4B9896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1">
    <w:nsid w:val="3F963098"/>
    <w:multiLevelType w:val="hybridMultilevel"/>
    <w:tmpl w:val="CAB070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2">
    <w:nsid w:val="3FB703EF"/>
    <w:multiLevelType w:val="hybridMultilevel"/>
    <w:tmpl w:val="3C5AAD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3">
    <w:nsid w:val="40247346"/>
    <w:multiLevelType w:val="hybridMultilevel"/>
    <w:tmpl w:val="16FAD7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nsid w:val="40DA1E0F"/>
    <w:multiLevelType w:val="hybridMultilevel"/>
    <w:tmpl w:val="9A7020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40ED7D94"/>
    <w:multiLevelType w:val="hybridMultilevel"/>
    <w:tmpl w:val="3E628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7">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8">
    <w:nsid w:val="411B6486"/>
    <w:multiLevelType w:val="hybridMultilevel"/>
    <w:tmpl w:val="856856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9">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nsid w:val="413544A9"/>
    <w:multiLevelType w:val="hybridMultilevel"/>
    <w:tmpl w:val="79FC1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1">
    <w:nsid w:val="416F6EFF"/>
    <w:multiLevelType w:val="hybridMultilevel"/>
    <w:tmpl w:val="0AD4B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2">
    <w:nsid w:val="41D07DE0"/>
    <w:multiLevelType w:val="hybridMultilevel"/>
    <w:tmpl w:val="1F1CE3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3">
    <w:nsid w:val="427D793A"/>
    <w:multiLevelType w:val="hybridMultilevel"/>
    <w:tmpl w:val="D868C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4">
    <w:nsid w:val="42A151BC"/>
    <w:multiLevelType w:val="hybridMultilevel"/>
    <w:tmpl w:val="A13AB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5">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nsid w:val="43624965"/>
    <w:multiLevelType w:val="hybridMultilevel"/>
    <w:tmpl w:val="BC0483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7">
    <w:nsid w:val="44C45437"/>
    <w:multiLevelType w:val="hybridMultilevel"/>
    <w:tmpl w:val="331AF0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8">
    <w:nsid w:val="44E837DB"/>
    <w:multiLevelType w:val="hybridMultilevel"/>
    <w:tmpl w:val="11567B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9">
    <w:nsid w:val="44FF2FCB"/>
    <w:multiLevelType w:val="hybridMultilevel"/>
    <w:tmpl w:val="9086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0">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nsid w:val="453A7EB7"/>
    <w:multiLevelType w:val="hybridMultilevel"/>
    <w:tmpl w:val="F0F2F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2">
    <w:nsid w:val="45DA11D2"/>
    <w:multiLevelType w:val="hybridMultilevel"/>
    <w:tmpl w:val="97A8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3">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4">
    <w:nsid w:val="461A07E5"/>
    <w:multiLevelType w:val="hybridMultilevel"/>
    <w:tmpl w:val="1870C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5">
    <w:nsid w:val="46416091"/>
    <w:multiLevelType w:val="hybridMultilevel"/>
    <w:tmpl w:val="A8646D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nsid w:val="465A3703"/>
    <w:multiLevelType w:val="hybridMultilevel"/>
    <w:tmpl w:val="74928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7">
    <w:nsid w:val="46A97667"/>
    <w:multiLevelType w:val="hybridMultilevel"/>
    <w:tmpl w:val="647C40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8">
    <w:nsid w:val="472E0567"/>
    <w:multiLevelType w:val="hybridMultilevel"/>
    <w:tmpl w:val="01404A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9">
    <w:nsid w:val="476658DE"/>
    <w:multiLevelType w:val="hybridMultilevel"/>
    <w:tmpl w:val="F3C2D9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0">
    <w:nsid w:val="48813ACB"/>
    <w:multiLevelType w:val="hybridMultilevel"/>
    <w:tmpl w:val="98B60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1">
    <w:nsid w:val="48DA0CB3"/>
    <w:multiLevelType w:val="hybridMultilevel"/>
    <w:tmpl w:val="BC7C91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2">
    <w:nsid w:val="48DF60E9"/>
    <w:multiLevelType w:val="hybridMultilevel"/>
    <w:tmpl w:val="0E2057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3">
    <w:nsid w:val="49365210"/>
    <w:multiLevelType w:val="hybridMultilevel"/>
    <w:tmpl w:val="F4482F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5">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6">
    <w:nsid w:val="4A247C49"/>
    <w:multiLevelType w:val="hybridMultilevel"/>
    <w:tmpl w:val="AD2E2E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7">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8">
    <w:nsid w:val="4A363544"/>
    <w:multiLevelType w:val="hybridMultilevel"/>
    <w:tmpl w:val="81E0E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9">
    <w:nsid w:val="4A6B28C7"/>
    <w:multiLevelType w:val="hybridMultilevel"/>
    <w:tmpl w:val="1D6891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0">
    <w:nsid w:val="4A765D18"/>
    <w:multiLevelType w:val="multilevel"/>
    <w:tmpl w:val="55A63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1">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2">
    <w:nsid w:val="4AF3198B"/>
    <w:multiLevelType w:val="hybridMultilevel"/>
    <w:tmpl w:val="43C668D2"/>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3">
    <w:nsid w:val="4B0303F4"/>
    <w:multiLevelType w:val="hybridMultilevel"/>
    <w:tmpl w:val="D0AA8C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4">
    <w:nsid w:val="4B7D374C"/>
    <w:multiLevelType w:val="hybridMultilevel"/>
    <w:tmpl w:val="16565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5">
    <w:nsid w:val="4BA37AF1"/>
    <w:multiLevelType w:val="hybridMultilevel"/>
    <w:tmpl w:val="79AEAA84"/>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6">
    <w:nsid w:val="4BD3147A"/>
    <w:multiLevelType w:val="hybridMultilevel"/>
    <w:tmpl w:val="7DACC3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7">
    <w:nsid w:val="4C1C1E43"/>
    <w:multiLevelType w:val="hybridMultilevel"/>
    <w:tmpl w:val="5BFE8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8">
    <w:nsid w:val="4CB174C7"/>
    <w:multiLevelType w:val="hybridMultilevel"/>
    <w:tmpl w:val="8EC0E132"/>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9">
    <w:nsid w:val="4CB627D8"/>
    <w:multiLevelType w:val="hybridMultilevel"/>
    <w:tmpl w:val="71D680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0">
    <w:nsid w:val="4CEC2C40"/>
    <w:multiLevelType w:val="hybridMultilevel"/>
    <w:tmpl w:val="78CE1A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1">
    <w:nsid w:val="4D8403AA"/>
    <w:multiLevelType w:val="hybridMultilevel"/>
    <w:tmpl w:val="6A361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2">
    <w:nsid w:val="4DFF7843"/>
    <w:multiLevelType w:val="hybridMultilevel"/>
    <w:tmpl w:val="F6A605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3">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4">
    <w:nsid w:val="4F0778F2"/>
    <w:multiLevelType w:val="hybridMultilevel"/>
    <w:tmpl w:val="336C11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5">
    <w:nsid w:val="4F1E75B8"/>
    <w:multiLevelType w:val="hybridMultilevel"/>
    <w:tmpl w:val="BBEE4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6">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7">
    <w:nsid w:val="4F801F7F"/>
    <w:multiLevelType w:val="hybridMultilevel"/>
    <w:tmpl w:val="5F244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8">
    <w:nsid w:val="4F88678D"/>
    <w:multiLevelType w:val="hybridMultilevel"/>
    <w:tmpl w:val="BD0ACE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9">
    <w:nsid w:val="4FB75C18"/>
    <w:multiLevelType w:val="hybridMultilevel"/>
    <w:tmpl w:val="AA02AB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0">
    <w:nsid w:val="4FBE795B"/>
    <w:multiLevelType w:val="hybridMultilevel"/>
    <w:tmpl w:val="DAE420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1">
    <w:nsid w:val="4FFA7F09"/>
    <w:multiLevelType w:val="hybridMultilevel"/>
    <w:tmpl w:val="ACA6EF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2">
    <w:nsid w:val="505F06F3"/>
    <w:multiLevelType w:val="hybridMultilevel"/>
    <w:tmpl w:val="8012925A"/>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3">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nsid w:val="513B1B2A"/>
    <w:multiLevelType w:val="hybridMultilevel"/>
    <w:tmpl w:val="B04853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5">
    <w:nsid w:val="516017FB"/>
    <w:multiLevelType w:val="hybridMultilevel"/>
    <w:tmpl w:val="376CAB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6">
    <w:nsid w:val="530D6085"/>
    <w:multiLevelType w:val="hybridMultilevel"/>
    <w:tmpl w:val="45064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7">
    <w:nsid w:val="534C52ED"/>
    <w:multiLevelType w:val="hybridMultilevel"/>
    <w:tmpl w:val="4C40AF3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8">
    <w:nsid w:val="535F27D8"/>
    <w:multiLevelType w:val="hybridMultilevel"/>
    <w:tmpl w:val="9E640B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9">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0">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nsid w:val="54837399"/>
    <w:multiLevelType w:val="hybridMultilevel"/>
    <w:tmpl w:val="EE26C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2">
    <w:nsid w:val="54FD22DB"/>
    <w:multiLevelType w:val="hybridMultilevel"/>
    <w:tmpl w:val="C88AEE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3">
    <w:nsid w:val="553F1F7D"/>
    <w:multiLevelType w:val="hybridMultilevel"/>
    <w:tmpl w:val="86F031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4">
    <w:nsid w:val="55555D0D"/>
    <w:multiLevelType w:val="hybridMultilevel"/>
    <w:tmpl w:val="F05A4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5">
    <w:nsid w:val="55C401FD"/>
    <w:multiLevelType w:val="hybridMultilevel"/>
    <w:tmpl w:val="E918C4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6">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7">
    <w:nsid w:val="56400BDC"/>
    <w:multiLevelType w:val="hybridMultilevel"/>
    <w:tmpl w:val="305EFE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nsid w:val="56A37EF1"/>
    <w:multiLevelType w:val="hybridMultilevel"/>
    <w:tmpl w:val="8214BE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9">
    <w:nsid w:val="56D32F1D"/>
    <w:multiLevelType w:val="hybridMultilevel"/>
    <w:tmpl w:val="EEC4753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57146FED"/>
    <w:multiLevelType w:val="hybridMultilevel"/>
    <w:tmpl w:val="384892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1">
    <w:nsid w:val="572D2D24"/>
    <w:multiLevelType w:val="hybridMultilevel"/>
    <w:tmpl w:val="E5BE41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2">
    <w:nsid w:val="57B27E5C"/>
    <w:multiLevelType w:val="hybridMultilevel"/>
    <w:tmpl w:val="E5326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3">
    <w:nsid w:val="57F7792C"/>
    <w:multiLevelType w:val="hybridMultilevel"/>
    <w:tmpl w:val="93269D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4">
    <w:nsid w:val="58D408F5"/>
    <w:multiLevelType w:val="hybridMultilevel"/>
    <w:tmpl w:val="EE20EA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5">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6">
    <w:nsid w:val="5976418A"/>
    <w:multiLevelType w:val="hybridMultilevel"/>
    <w:tmpl w:val="1EBA49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7">
    <w:nsid w:val="5A250DE7"/>
    <w:multiLevelType w:val="hybridMultilevel"/>
    <w:tmpl w:val="FBF0B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8">
    <w:nsid w:val="5A497C93"/>
    <w:multiLevelType w:val="hybridMultilevel"/>
    <w:tmpl w:val="CC58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9">
    <w:nsid w:val="5A5D6444"/>
    <w:multiLevelType w:val="hybridMultilevel"/>
    <w:tmpl w:val="A5D45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0">
    <w:nsid w:val="5A8E3AF9"/>
    <w:multiLevelType w:val="hybridMultilevel"/>
    <w:tmpl w:val="F5AEC1D2"/>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1">
    <w:nsid w:val="5AA82E2B"/>
    <w:multiLevelType w:val="hybridMultilevel"/>
    <w:tmpl w:val="D1AE9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2">
    <w:nsid w:val="5AD85AAE"/>
    <w:multiLevelType w:val="hybridMultilevel"/>
    <w:tmpl w:val="FAC28C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3">
    <w:nsid w:val="5B8C555F"/>
    <w:multiLevelType w:val="hybridMultilevel"/>
    <w:tmpl w:val="C9F408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4">
    <w:nsid w:val="5BA64438"/>
    <w:multiLevelType w:val="hybridMultilevel"/>
    <w:tmpl w:val="994EB9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5">
    <w:nsid w:val="5BC25E1D"/>
    <w:multiLevelType w:val="hybridMultilevel"/>
    <w:tmpl w:val="9C1A1F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6">
    <w:nsid w:val="5BC56B8A"/>
    <w:multiLevelType w:val="multilevel"/>
    <w:tmpl w:val="0E2CFB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nsid w:val="5BED575A"/>
    <w:multiLevelType w:val="hybridMultilevel"/>
    <w:tmpl w:val="D9C4EC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8">
    <w:nsid w:val="5C3D625E"/>
    <w:multiLevelType w:val="hybridMultilevel"/>
    <w:tmpl w:val="1B6696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9">
    <w:nsid w:val="5C9924F4"/>
    <w:multiLevelType w:val="hybridMultilevel"/>
    <w:tmpl w:val="C42079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0">
    <w:nsid w:val="5D4F7701"/>
    <w:multiLevelType w:val="hybridMultilevel"/>
    <w:tmpl w:val="792039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1">
    <w:nsid w:val="5D83245A"/>
    <w:multiLevelType w:val="hybridMultilevel"/>
    <w:tmpl w:val="B97A0B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2">
    <w:nsid w:val="5D88650C"/>
    <w:multiLevelType w:val="hybridMultilevel"/>
    <w:tmpl w:val="98DE1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3">
    <w:nsid w:val="5DB8315B"/>
    <w:multiLevelType w:val="hybridMultilevel"/>
    <w:tmpl w:val="3B3845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4">
    <w:nsid w:val="5DC50AE4"/>
    <w:multiLevelType w:val="hybridMultilevel"/>
    <w:tmpl w:val="6A768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5">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6">
    <w:nsid w:val="5EF93F18"/>
    <w:multiLevelType w:val="hybridMultilevel"/>
    <w:tmpl w:val="80DC0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7">
    <w:nsid w:val="5F2A1FC9"/>
    <w:multiLevelType w:val="hybridMultilevel"/>
    <w:tmpl w:val="46CEDB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8">
    <w:nsid w:val="5FA467C6"/>
    <w:multiLevelType w:val="hybridMultilevel"/>
    <w:tmpl w:val="A4ECA4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9">
    <w:nsid w:val="5FDD621E"/>
    <w:multiLevelType w:val="hybridMultilevel"/>
    <w:tmpl w:val="E34464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0">
    <w:nsid w:val="5FEB0682"/>
    <w:multiLevelType w:val="hybridMultilevel"/>
    <w:tmpl w:val="850E0D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1">
    <w:nsid w:val="60781C58"/>
    <w:multiLevelType w:val="hybridMultilevel"/>
    <w:tmpl w:val="0BA64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2">
    <w:nsid w:val="60956EE4"/>
    <w:multiLevelType w:val="hybridMultilevel"/>
    <w:tmpl w:val="E0CEC13E"/>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3">
    <w:nsid w:val="60B55574"/>
    <w:multiLevelType w:val="hybridMultilevel"/>
    <w:tmpl w:val="13DADF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4">
    <w:nsid w:val="60C10983"/>
    <w:multiLevelType w:val="hybridMultilevel"/>
    <w:tmpl w:val="2E70C5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5">
    <w:nsid w:val="60EB6821"/>
    <w:multiLevelType w:val="hybridMultilevel"/>
    <w:tmpl w:val="1DB28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6">
    <w:nsid w:val="620A76C2"/>
    <w:multiLevelType w:val="hybridMultilevel"/>
    <w:tmpl w:val="A51A89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7">
    <w:nsid w:val="627E59D5"/>
    <w:multiLevelType w:val="hybridMultilevel"/>
    <w:tmpl w:val="FF8C50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8">
    <w:nsid w:val="62DF4D64"/>
    <w:multiLevelType w:val="hybridMultilevel"/>
    <w:tmpl w:val="065A2E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9">
    <w:nsid w:val="62F642AF"/>
    <w:multiLevelType w:val="hybridMultilevel"/>
    <w:tmpl w:val="F2C62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0">
    <w:nsid w:val="62FB14DF"/>
    <w:multiLevelType w:val="hybridMultilevel"/>
    <w:tmpl w:val="B3AC82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1">
    <w:nsid w:val="6323079F"/>
    <w:multiLevelType w:val="hybridMultilevel"/>
    <w:tmpl w:val="1B0CE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2">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3">
    <w:nsid w:val="635447A5"/>
    <w:multiLevelType w:val="hybridMultilevel"/>
    <w:tmpl w:val="6BA4EA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4">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5">
    <w:nsid w:val="63B74223"/>
    <w:multiLevelType w:val="multilevel"/>
    <w:tmpl w:val="1690E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63BF7565"/>
    <w:multiLevelType w:val="hybridMultilevel"/>
    <w:tmpl w:val="F8BA9C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7">
    <w:nsid w:val="64462E4F"/>
    <w:multiLevelType w:val="hybridMultilevel"/>
    <w:tmpl w:val="A9ACA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8">
    <w:nsid w:val="645674E8"/>
    <w:multiLevelType w:val="hybridMultilevel"/>
    <w:tmpl w:val="66AADD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9">
    <w:nsid w:val="64E43955"/>
    <w:multiLevelType w:val="hybridMultilevel"/>
    <w:tmpl w:val="6786FA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0">
    <w:nsid w:val="64F978E5"/>
    <w:multiLevelType w:val="hybridMultilevel"/>
    <w:tmpl w:val="5CA0C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1">
    <w:nsid w:val="651E70E3"/>
    <w:multiLevelType w:val="hybridMultilevel"/>
    <w:tmpl w:val="E4146E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2">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3">
    <w:nsid w:val="65F77CFF"/>
    <w:multiLevelType w:val="hybridMultilevel"/>
    <w:tmpl w:val="43184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4">
    <w:nsid w:val="665F1719"/>
    <w:multiLevelType w:val="hybridMultilevel"/>
    <w:tmpl w:val="00CA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5">
    <w:nsid w:val="668B385B"/>
    <w:multiLevelType w:val="hybridMultilevel"/>
    <w:tmpl w:val="4EA0D1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6">
    <w:nsid w:val="66A05A5D"/>
    <w:multiLevelType w:val="hybridMultilevel"/>
    <w:tmpl w:val="25A2388E"/>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7">
    <w:nsid w:val="66DB25A0"/>
    <w:multiLevelType w:val="hybridMultilevel"/>
    <w:tmpl w:val="6CDC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8">
    <w:nsid w:val="67946044"/>
    <w:multiLevelType w:val="hybridMultilevel"/>
    <w:tmpl w:val="B2FE6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9">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0">
    <w:nsid w:val="67CB1FFA"/>
    <w:multiLevelType w:val="hybridMultilevel"/>
    <w:tmpl w:val="CA547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1">
    <w:nsid w:val="67DA63E5"/>
    <w:multiLevelType w:val="hybridMultilevel"/>
    <w:tmpl w:val="47FE6F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2">
    <w:nsid w:val="681E05A4"/>
    <w:multiLevelType w:val="hybridMultilevel"/>
    <w:tmpl w:val="150AA9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3">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4">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5">
    <w:nsid w:val="68F0057F"/>
    <w:multiLevelType w:val="multilevel"/>
    <w:tmpl w:val="022A4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6">
    <w:nsid w:val="693276FA"/>
    <w:multiLevelType w:val="multilevel"/>
    <w:tmpl w:val="0ED8C1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7">
    <w:nsid w:val="6999522D"/>
    <w:multiLevelType w:val="hybridMultilevel"/>
    <w:tmpl w:val="915AD2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8">
    <w:nsid w:val="699D7404"/>
    <w:multiLevelType w:val="hybridMultilevel"/>
    <w:tmpl w:val="068EC1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9">
    <w:nsid w:val="6A452577"/>
    <w:multiLevelType w:val="hybridMultilevel"/>
    <w:tmpl w:val="ED2420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0">
    <w:nsid w:val="6B015522"/>
    <w:multiLevelType w:val="hybridMultilevel"/>
    <w:tmpl w:val="941A4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1">
    <w:nsid w:val="6B377609"/>
    <w:multiLevelType w:val="hybridMultilevel"/>
    <w:tmpl w:val="11AC5E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2">
    <w:nsid w:val="6B8A509B"/>
    <w:multiLevelType w:val="hybridMultilevel"/>
    <w:tmpl w:val="313087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3">
    <w:nsid w:val="6BA5645A"/>
    <w:multiLevelType w:val="hybridMultilevel"/>
    <w:tmpl w:val="3BA8E8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4">
    <w:nsid w:val="6BC542B3"/>
    <w:multiLevelType w:val="hybridMultilevel"/>
    <w:tmpl w:val="FBE890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5">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6">
    <w:nsid w:val="6BFE4C70"/>
    <w:multiLevelType w:val="hybridMultilevel"/>
    <w:tmpl w:val="587E2F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7">
    <w:nsid w:val="6C28784F"/>
    <w:multiLevelType w:val="hybridMultilevel"/>
    <w:tmpl w:val="8220A7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8">
    <w:nsid w:val="6D040253"/>
    <w:multiLevelType w:val="hybridMultilevel"/>
    <w:tmpl w:val="935CB43C"/>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nsid w:val="6D360D3E"/>
    <w:multiLevelType w:val="multilevel"/>
    <w:tmpl w:val="7362FA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nsid w:val="6D897529"/>
    <w:multiLevelType w:val="hybridMultilevel"/>
    <w:tmpl w:val="E5E05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1">
    <w:nsid w:val="6EA57868"/>
    <w:multiLevelType w:val="hybridMultilevel"/>
    <w:tmpl w:val="1F685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2">
    <w:nsid w:val="6F142714"/>
    <w:multiLevelType w:val="hybridMultilevel"/>
    <w:tmpl w:val="E18423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3">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4">
    <w:nsid w:val="703A395E"/>
    <w:multiLevelType w:val="hybridMultilevel"/>
    <w:tmpl w:val="330A79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5">
    <w:nsid w:val="705719E6"/>
    <w:multiLevelType w:val="hybridMultilevel"/>
    <w:tmpl w:val="C65678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6">
    <w:nsid w:val="708024B9"/>
    <w:multiLevelType w:val="hybridMultilevel"/>
    <w:tmpl w:val="32BA88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7">
    <w:nsid w:val="70C16D4B"/>
    <w:multiLevelType w:val="hybridMultilevel"/>
    <w:tmpl w:val="430809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8">
    <w:nsid w:val="70EB248B"/>
    <w:multiLevelType w:val="hybridMultilevel"/>
    <w:tmpl w:val="B5FAD5FE"/>
    <w:lvl w:ilvl="0">
      <w:start w:val="1"/>
      <w:numFmt w:val="bullet"/>
      <w:lvlText w:val="o"/>
      <w:lvlJc w:val="left"/>
      <w:pPr>
        <w:ind w:left="720" w:hanging="360"/>
      </w:pPr>
      <w:rPr>
        <w:rFonts w:ascii="Courier New" w:hAnsi="Courier New" w:cs="Courier New"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0">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1">
    <w:nsid w:val="713B2C6A"/>
    <w:multiLevelType w:val="hybridMultilevel"/>
    <w:tmpl w:val="2F6C9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2">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3">
    <w:nsid w:val="71C273B4"/>
    <w:multiLevelType w:val="hybridMultilevel"/>
    <w:tmpl w:val="388819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4">
    <w:nsid w:val="71F220C9"/>
    <w:multiLevelType w:val="hybridMultilevel"/>
    <w:tmpl w:val="650E62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5">
    <w:nsid w:val="7347338D"/>
    <w:multiLevelType w:val="hybridMultilevel"/>
    <w:tmpl w:val="E2B48F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6">
    <w:nsid w:val="73584A0D"/>
    <w:multiLevelType w:val="hybridMultilevel"/>
    <w:tmpl w:val="2C0A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7">
    <w:nsid w:val="738C205B"/>
    <w:multiLevelType w:val="hybridMultilevel"/>
    <w:tmpl w:val="15FA78CA"/>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38">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9">
    <w:nsid w:val="73D16C86"/>
    <w:multiLevelType w:val="hybridMultilevel"/>
    <w:tmpl w:val="A66AA836"/>
    <w:lvl w:ilvl="0">
      <w:start w:val="1"/>
      <w:numFmt w:val="decimal"/>
      <w:lvlText w:val="%1."/>
      <w:lvlJc w:val="left"/>
      <w:pPr>
        <w:ind w:left="72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0">
    <w:nsid w:val="746934F5"/>
    <w:multiLevelType w:val="hybridMultilevel"/>
    <w:tmpl w:val="B8E85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1">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2">
    <w:nsid w:val="74F94A1E"/>
    <w:multiLevelType w:val="hybridMultilevel"/>
    <w:tmpl w:val="2F809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3">
    <w:nsid w:val="758C4AFF"/>
    <w:multiLevelType w:val="hybridMultilevel"/>
    <w:tmpl w:val="B8CA95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4">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5">
    <w:nsid w:val="75C13357"/>
    <w:multiLevelType w:val="hybridMultilevel"/>
    <w:tmpl w:val="936066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6">
    <w:nsid w:val="75F46671"/>
    <w:multiLevelType w:val="hybridMultilevel"/>
    <w:tmpl w:val="A3F0CF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7">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8">
    <w:nsid w:val="768D52E2"/>
    <w:multiLevelType w:val="hybridMultilevel"/>
    <w:tmpl w:val="020039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9">
    <w:nsid w:val="76C65892"/>
    <w:multiLevelType w:val="hybridMultilevel"/>
    <w:tmpl w:val="49D60B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0">
    <w:nsid w:val="772B7C03"/>
    <w:multiLevelType w:val="hybridMultilevel"/>
    <w:tmpl w:val="9EC6C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1">
    <w:nsid w:val="77D2797D"/>
    <w:multiLevelType w:val="hybridMultilevel"/>
    <w:tmpl w:val="07302D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2">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3">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4">
    <w:nsid w:val="79F34516"/>
    <w:multiLevelType w:val="hybridMultilevel"/>
    <w:tmpl w:val="5FF6FF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5">
    <w:nsid w:val="79FB616C"/>
    <w:multiLevelType w:val="hybridMultilevel"/>
    <w:tmpl w:val="BF00E8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6">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7">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8">
    <w:nsid w:val="7B484880"/>
    <w:multiLevelType w:val="hybridMultilevel"/>
    <w:tmpl w:val="1BEED0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9">
    <w:nsid w:val="7BDA3C71"/>
    <w:multiLevelType w:val="hybridMultilevel"/>
    <w:tmpl w:val="E528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0">
    <w:nsid w:val="7C117780"/>
    <w:multiLevelType w:val="hybridMultilevel"/>
    <w:tmpl w:val="619E54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1">
    <w:nsid w:val="7C40053D"/>
    <w:multiLevelType w:val="hybridMultilevel"/>
    <w:tmpl w:val="09E4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2">
    <w:nsid w:val="7C72028A"/>
    <w:multiLevelType w:val="hybridMultilevel"/>
    <w:tmpl w:val="152EFD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3">
    <w:nsid w:val="7CA216C2"/>
    <w:multiLevelType w:val="hybridMultilevel"/>
    <w:tmpl w:val="77324B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4">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5">
    <w:nsid w:val="7CE37397"/>
    <w:multiLevelType w:val="hybridMultilevel"/>
    <w:tmpl w:val="426A4E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6">
    <w:nsid w:val="7D795DC9"/>
    <w:multiLevelType w:val="hybridMultilevel"/>
    <w:tmpl w:val="84B69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7">
    <w:nsid w:val="7DAD2DCC"/>
    <w:multiLevelType w:val="hybridMultilevel"/>
    <w:tmpl w:val="4F9456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8">
    <w:nsid w:val="7EBA7626"/>
    <w:multiLevelType w:val="hybridMultilevel"/>
    <w:tmpl w:val="D92A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9">
    <w:nsid w:val="7F053ABD"/>
    <w:multiLevelType w:val="hybridMultilevel"/>
    <w:tmpl w:val="4D485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0">
    <w:nsid w:val="7F577AE1"/>
    <w:multiLevelType w:val="hybridMultilevel"/>
    <w:tmpl w:val="D0C48A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1">
    <w:nsid w:val="7F5B2A24"/>
    <w:multiLevelType w:val="hybridMultilevel"/>
    <w:tmpl w:val="C8922E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2">
    <w:nsid w:val="7FB92EE6"/>
    <w:multiLevelType w:val="hybridMultilevel"/>
    <w:tmpl w:val="C63A4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3">
    <w:nsid w:val="7FD15B0A"/>
    <w:multiLevelType w:val="hybridMultilevel"/>
    <w:tmpl w:val="93E2F2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3169007">
    <w:abstractNumId w:val="264"/>
  </w:num>
  <w:num w:numId="2" w16cid:durableId="20472148">
    <w:abstractNumId w:val="422"/>
  </w:num>
  <w:num w:numId="3" w16cid:durableId="1512452284">
    <w:abstractNumId w:val="3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8852810">
    <w:abstractNumId w:val="215"/>
  </w:num>
  <w:num w:numId="5" w16cid:durableId="2062484732">
    <w:abstractNumId w:val="50"/>
  </w:num>
  <w:num w:numId="6" w16cid:durableId="170802786">
    <w:abstractNumId w:val="106"/>
  </w:num>
  <w:num w:numId="7" w16cid:durableId="761296277">
    <w:abstractNumId w:val="26"/>
  </w:num>
  <w:num w:numId="8" w16cid:durableId="490609146">
    <w:abstractNumId w:val="296"/>
  </w:num>
  <w:num w:numId="9" w16cid:durableId="274098786">
    <w:abstractNumId w:val="451"/>
  </w:num>
  <w:num w:numId="10" w16cid:durableId="2097507020">
    <w:abstractNumId w:val="462"/>
  </w:num>
  <w:num w:numId="11" w16cid:durableId="1529904947">
    <w:abstractNumId w:val="253"/>
  </w:num>
  <w:num w:numId="12" w16cid:durableId="358555178">
    <w:abstractNumId w:val="323"/>
  </w:num>
  <w:num w:numId="13" w16cid:durableId="1793398072">
    <w:abstractNumId w:val="387"/>
  </w:num>
  <w:num w:numId="14" w16cid:durableId="887838771">
    <w:abstractNumId w:val="236"/>
  </w:num>
  <w:num w:numId="15" w16cid:durableId="2099665934">
    <w:abstractNumId w:val="28"/>
    <w:lvlOverride w:ilvl="0">
      <w:startOverride w:val="1"/>
    </w:lvlOverride>
    <w:lvlOverride w:ilvl="1"/>
    <w:lvlOverride w:ilvl="2"/>
    <w:lvlOverride w:ilvl="3"/>
    <w:lvlOverride w:ilvl="4"/>
    <w:lvlOverride w:ilvl="5"/>
    <w:lvlOverride w:ilvl="6"/>
    <w:lvlOverride w:ilvl="7"/>
    <w:lvlOverride w:ilvl="8"/>
  </w:num>
  <w:num w:numId="16" w16cid:durableId="851265024">
    <w:abstractNumId w:val="315"/>
  </w:num>
  <w:num w:numId="17" w16cid:durableId="1063795750">
    <w:abstractNumId w:val="70"/>
  </w:num>
  <w:num w:numId="18" w16cid:durableId="1232077748">
    <w:abstractNumId w:val="395"/>
  </w:num>
  <w:num w:numId="19" w16cid:durableId="2136825799">
    <w:abstractNumId w:val="368"/>
  </w:num>
  <w:num w:numId="20" w16cid:durableId="2057507857">
    <w:abstractNumId w:val="35"/>
  </w:num>
  <w:num w:numId="21" w16cid:durableId="233053013">
    <w:abstractNumId w:val="230"/>
  </w:num>
  <w:num w:numId="22" w16cid:durableId="698892652">
    <w:abstractNumId w:val="172"/>
  </w:num>
  <w:num w:numId="23" w16cid:durableId="193467860">
    <w:abstractNumId w:val="37"/>
  </w:num>
  <w:num w:numId="24" w16cid:durableId="307126009">
    <w:abstractNumId w:val="280"/>
  </w:num>
  <w:num w:numId="25" w16cid:durableId="1723286817">
    <w:abstractNumId w:val="277"/>
  </w:num>
  <w:num w:numId="26" w16cid:durableId="1894660229">
    <w:abstractNumId w:val="150"/>
  </w:num>
  <w:num w:numId="27" w16cid:durableId="1780829509">
    <w:abstractNumId w:val="373"/>
  </w:num>
  <w:num w:numId="28" w16cid:durableId="1520124441">
    <w:abstractNumId w:val="455"/>
  </w:num>
  <w:num w:numId="29" w16cid:durableId="1914774575">
    <w:abstractNumId w:val="316"/>
  </w:num>
  <w:num w:numId="30" w16cid:durableId="1112435075">
    <w:abstractNumId w:val="3"/>
  </w:num>
  <w:num w:numId="31" w16cid:durableId="1439057593">
    <w:abstractNumId w:val="332"/>
  </w:num>
  <w:num w:numId="32" w16cid:durableId="1900165671">
    <w:abstractNumId w:val="183"/>
  </w:num>
  <w:num w:numId="33" w16cid:durableId="968246635">
    <w:abstractNumId w:val="15"/>
  </w:num>
  <w:num w:numId="34" w16cid:durableId="1940988835">
    <w:abstractNumId w:val="75"/>
  </w:num>
  <w:num w:numId="35" w16cid:durableId="1585993315">
    <w:abstractNumId w:val="430"/>
  </w:num>
  <w:num w:numId="36" w16cid:durableId="272633463">
    <w:abstractNumId w:val="124"/>
  </w:num>
  <w:num w:numId="37" w16cid:durableId="515852107">
    <w:abstractNumId w:val="454"/>
  </w:num>
  <w:num w:numId="38" w16cid:durableId="2037266959">
    <w:abstractNumId w:val="440"/>
  </w:num>
  <w:num w:numId="39" w16cid:durableId="1620331173">
    <w:abstractNumId w:val="310"/>
  </w:num>
  <w:num w:numId="40" w16cid:durableId="208690910">
    <w:abstractNumId w:val="206"/>
  </w:num>
  <w:num w:numId="41" w16cid:durableId="783428129">
    <w:abstractNumId w:val="30"/>
  </w:num>
  <w:num w:numId="42" w16cid:durableId="955404400">
    <w:abstractNumId w:val="184"/>
  </w:num>
  <w:num w:numId="43" w16cid:durableId="1293630833">
    <w:abstractNumId w:val="267"/>
  </w:num>
  <w:num w:numId="44" w16cid:durableId="1356538533">
    <w:abstractNumId w:val="45"/>
  </w:num>
  <w:num w:numId="45" w16cid:durableId="1466239625">
    <w:abstractNumId w:val="432"/>
  </w:num>
  <w:num w:numId="46" w16cid:durableId="739716413">
    <w:abstractNumId w:val="175"/>
  </w:num>
  <w:num w:numId="47" w16cid:durableId="1077365397">
    <w:abstractNumId w:val="61"/>
  </w:num>
  <w:num w:numId="48" w16cid:durableId="60520559">
    <w:abstractNumId w:val="283"/>
  </w:num>
  <w:num w:numId="49" w16cid:durableId="1105226716">
    <w:abstractNumId w:val="9"/>
  </w:num>
  <w:num w:numId="50" w16cid:durableId="2028215384">
    <w:abstractNumId w:val="275"/>
  </w:num>
  <w:num w:numId="51" w16cid:durableId="41364365">
    <w:abstractNumId w:val="153"/>
  </w:num>
  <w:num w:numId="52" w16cid:durableId="1473058854">
    <w:abstractNumId w:val="195"/>
  </w:num>
  <w:num w:numId="53" w16cid:durableId="1533957747">
    <w:abstractNumId w:val="452"/>
  </w:num>
  <w:num w:numId="54" w16cid:durableId="1084063188">
    <w:abstractNumId w:val="441"/>
  </w:num>
  <w:num w:numId="55" w16cid:durableId="1811630847">
    <w:abstractNumId w:val="129"/>
  </w:num>
  <w:num w:numId="56" w16cid:durableId="1784838459">
    <w:abstractNumId w:val="415"/>
  </w:num>
  <w:num w:numId="57" w16cid:durableId="231353464">
    <w:abstractNumId w:val="28"/>
  </w:num>
  <w:num w:numId="58" w16cid:durableId="1984847785">
    <w:abstractNumId w:val="87"/>
  </w:num>
  <w:num w:numId="59" w16cid:durableId="1861775174">
    <w:abstractNumId w:val="155"/>
  </w:num>
  <w:num w:numId="60" w16cid:durableId="1632125345">
    <w:abstractNumId w:val="53"/>
  </w:num>
  <w:num w:numId="61" w16cid:durableId="191193080">
    <w:abstractNumId w:val="464"/>
  </w:num>
  <w:num w:numId="62" w16cid:durableId="2124107917">
    <w:abstractNumId w:val="423"/>
  </w:num>
  <w:num w:numId="63" w16cid:durableId="2095589034">
    <w:abstractNumId w:val="240"/>
  </w:num>
  <w:num w:numId="64" w16cid:durableId="26219646">
    <w:abstractNumId w:val="92"/>
  </w:num>
  <w:num w:numId="65" w16cid:durableId="1400254056">
    <w:abstractNumId w:val="330"/>
  </w:num>
  <w:num w:numId="66" w16cid:durableId="168300435">
    <w:abstractNumId w:val="59"/>
  </w:num>
  <w:num w:numId="67" w16cid:durableId="599028325">
    <w:abstractNumId w:val="421"/>
  </w:num>
  <w:num w:numId="68" w16cid:durableId="1506162747">
    <w:abstractNumId w:val="463"/>
  </w:num>
  <w:num w:numId="69" w16cid:durableId="15617966">
    <w:abstractNumId w:val="289"/>
  </w:num>
  <w:num w:numId="70" w16cid:durableId="357973048">
    <w:abstractNumId w:val="367"/>
  </w:num>
  <w:num w:numId="71" w16cid:durableId="1900440082">
    <w:abstractNumId w:val="178"/>
  </w:num>
  <w:num w:numId="72" w16cid:durableId="185487937">
    <w:abstractNumId w:val="138"/>
  </w:num>
  <w:num w:numId="73" w16cid:durableId="1151826275">
    <w:abstractNumId w:val="314"/>
  </w:num>
  <w:num w:numId="74" w16cid:durableId="447511557">
    <w:abstractNumId w:val="389"/>
  </w:num>
  <w:num w:numId="75" w16cid:durableId="463082016">
    <w:abstractNumId w:val="204"/>
  </w:num>
  <w:num w:numId="76" w16cid:durableId="319508196">
    <w:abstractNumId w:val="249"/>
  </w:num>
  <w:num w:numId="77" w16cid:durableId="1229266525">
    <w:abstractNumId w:val="71"/>
  </w:num>
  <w:num w:numId="78" w16cid:durableId="739131204">
    <w:abstractNumId w:val="367"/>
  </w:num>
  <w:num w:numId="79" w16cid:durableId="42681132">
    <w:abstractNumId w:val="249"/>
  </w:num>
  <w:num w:numId="80" w16cid:durableId="385446424">
    <w:abstractNumId w:val="71"/>
  </w:num>
  <w:num w:numId="81" w16cid:durableId="66613189">
    <w:abstractNumId w:val="27"/>
  </w:num>
  <w:num w:numId="82" w16cid:durableId="2055540047">
    <w:abstractNumId w:val="151"/>
  </w:num>
  <w:num w:numId="83" w16cid:durableId="972297672">
    <w:abstractNumId w:val="294"/>
  </w:num>
  <w:num w:numId="84" w16cid:durableId="1213729438">
    <w:abstractNumId w:val="113"/>
  </w:num>
  <w:num w:numId="85" w16cid:durableId="8442036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7115028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72611471">
    <w:abstractNumId w:val="205"/>
  </w:num>
  <w:num w:numId="88" w16cid:durableId="1564751513">
    <w:abstractNumId w:val="22"/>
  </w:num>
  <w:num w:numId="89" w16cid:durableId="2113936825">
    <w:abstractNumId w:val="122"/>
  </w:num>
  <w:num w:numId="90" w16cid:durableId="612640511">
    <w:abstractNumId w:val="162"/>
  </w:num>
  <w:num w:numId="91" w16cid:durableId="1160583326">
    <w:abstractNumId w:val="216"/>
  </w:num>
  <w:num w:numId="92" w16cid:durableId="564217794">
    <w:abstractNumId w:val="158"/>
  </w:num>
  <w:num w:numId="93" w16cid:durableId="425157733">
    <w:abstractNumId w:val="130"/>
  </w:num>
  <w:num w:numId="94" w16cid:durableId="549998714">
    <w:abstractNumId w:val="378"/>
  </w:num>
  <w:num w:numId="95" w16cid:durableId="16123880">
    <w:abstractNumId w:val="0"/>
  </w:num>
  <w:num w:numId="96" w16cid:durableId="995377398">
    <w:abstractNumId w:val="263"/>
  </w:num>
  <w:num w:numId="97" w16cid:durableId="972517432">
    <w:abstractNumId w:val="159"/>
  </w:num>
  <w:num w:numId="98" w16cid:durableId="846946190">
    <w:abstractNumId w:val="359"/>
  </w:num>
  <w:num w:numId="99" w16cid:durableId="1240018319">
    <w:abstractNumId w:val="141"/>
  </w:num>
  <w:num w:numId="100" w16cid:durableId="914439189">
    <w:abstractNumId w:val="352"/>
  </w:num>
  <w:num w:numId="101" w16cid:durableId="1841892901">
    <w:abstractNumId w:val="304"/>
  </w:num>
  <w:num w:numId="102" w16cid:durableId="1580211264">
    <w:abstractNumId w:val="293"/>
  </w:num>
  <w:num w:numId="103" w16cid:durableId="1834300486">
    <w:abstractNumId w:val="62"/>
  </w:num>
  <w:num w:numId="104" w16cid:durableId="522133323">
    <w:abstractNumId w:val="370"/>
  </w:num>
  <w:num w:numId="105" w16cid:durableId="1232038837">
    <w:abstractNumId w:val="18"/>
  </w:num>
  <w:num w:numId="106" w16cid:durableId="2046637168">
    <w:abstractNumId w:val="306"/>
  </w:num>
  <w:num w:numId="107" w16cid:durableId="1229422110">
    <w:abstractNumId w:val="355"/>
  </w:num>
  <w:num w:numId="108" w16cid:durableId="1741560461">
    <w:abstractNumId w:val="90"/>
  </w:num>
  <w:num w:numId="109" w16cid:durableId="1541361064">
    <w:abstractNumId w:val="146"/>
  </w:num>
  <w:num w:numId="110" w16cid:durableId="996307301">
    <w:abstractNumId w:val="105"/>
  </w:num>
  <w:num w:numId="111" w16cid:durableId="1558397911">
    <w:abstractNumId w:val="268"/>
  </w:num>
  <w:num w:numId="112" w16cid:durableId="631133115">
    <w:abstractNumId w:val="417"/>
  </w:num>
  <w:num w:numId="113" w16cid:durableId="1990743205">
    <w:abstractNumId w:val="47"/>
  </w:num>
  <w:num w:numId="114" w16cid:durableId="1492596341">
    <w:abstractNumId w:val="40"/>
  </w:num>
  <w:num w:numId="115" w16cid:durableId="650139892">
    <w:abstractNumId w:val="401"/>
  </w:num>
  <w:num w:numId="116" w16cid:durableId="472260956">
    <w:abstractNumId w:val="36"/>
  </w:num>
  <w:num w:numId="117" w16cid:durableId="1302887919">
    <w:abstractNumId w:val="4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5005650">
    <w:abstractNumId w:val="434"/>
  </w:num>
  <w:num w:numId="119" w16cid:durableId="990183605">
    <w:abstractNumId w:val="198"/>
  </w:num>
  <w:num w:numId="120" w16cid:durableId="215045378">
    <w:abstractNumId w:val="85"/>
  </w:num>
  <w:num w:numId="121" w16cid:durableId="42412092">
    <w:abstractNumId w:val="264"/>
  </w:num>
  <w:num w:numId="122" w16cid:durableId="1879851493">
    <w:abstractNumId w:val="425"/>
  </w:num>
  <w:num w:numId="123" w16cid:durableId="4672060">
    <w:abstractNumId w:val="340"/>
  </w:num>
  <w:num w:numId="124" w16cid:durableId="1906258784">
    <w:abstractNumId w:val="465"/>
  </w:num>
  <w:num w:numId="125" w16cid:durableId="400058324">
    <w:abstractNumId w:val="227"/>
  </w:num>
  <w:num w:numId="126" w16cid:durableId="514685088">
    <w:abstractNumId w:val="2"/>
  </w:num>
  <w:num w:numId="127" w16cid:durableId="337929306">
    <w:abstractNumId w:val="168"/>
  </w:num>
  <w:num w:numId="128" w16cid:durableId="1420952242">
    <w:abstractNumId w:val="414"/>
  </w:num>
  <w:num w:numId="129" w16cid:durableId="153492490">
    <w:abstractNumId w:val="287"/>
  </w:num>
  <w:num w:numId="130" w16cid:durableId="1408767528">
    <w:abstractNumId w:val="251"/>
  </w:num>
  <w:num w:numId="131" w16cid:durableId="1031153125">
    <w:abstractNumId w:val="214"/>
  </w:num>
  <w:num w:numId="132" w16cid:durableId="1865291892">
    <w:abstractNumId w:val="118"/>
  </w:num>
  <w:num w:numId="133" w16cid:durableId="1266811006">
    <w:abstractNumId w:val="102"/>
  </w:num>
  <w:num w:numId="134" w16cid:durableId="305361762">
    <w:abstractNumId w:val="299"/>
  </w:num>
  <w:num w:numId="135" w16cid:durableId="1155679529">
    <w:abstractNumId w:val="49"/>
  </w:num>
  <w:num w:numId="136" w16cid:durableId="122501043">
    <w:abstractNumId w:val="375"/>
  </w:num>
  <w:num w:numId="137" w16cid:durableId="530457870">
    <w:abstractNumId w:val="338"/>
  </w:num>
  <w:num w:numId="138" w16cid:durableId="1175192755">
    <w:abstractNumId w:val="117"/>
  </w:num>
  <w:num w:numId="139" w16cid:durableId="2031371806">
    <w:abstractNumId w:val="95"/>
  </w:num>
  <w:num w:numId="140" w16cid:durableId="688022842">
    <w:abstractNumId w:val="221"/>
  </w:num>
  <w:num w:numId="141" w16cid:durableId="861938512">
    <w:abstractNumId w:val="185"/>
  </w:num>
  <w:num w:numId="142" w16cid:durableId="1743483229">
    <w:abstractNumId w:val="123"/>
  </w:num>
  <w:num w:numId="143" w16cid:durableId="1497498467">
    <w:abstractNumId w:val="270"/>
  </w:num>
  <w:num w:numId="144" w16cid:durableId="625357537">
    <w:abstractNumId w:val="469"/>
  </w:num>
  <w:num w:numId="145" w16cid:durableId="948927579">
    <w:abstractNumId w:val="34"/>
  </w:num>
  <w:num w:numId="146" w16cid:durableId="250479035">
    <w:abstractNumId w:val="237"/>
  </w:num>
  <w:num w:numId="147" w16cid:durableId="3633401">
    <w:abstractNumId w:val="57"/>
  </w:num>
  <w:num w:numId="148" w16cid:durableId="1663191857">
    <w:abstractNumId w:val="65"/>
  </w:num>
  <w:num w:numId="149" w16cid:durableId="1688824722">
    <w:abstractNumId w:val="403"/>
  </w:num>
  <w:num w:numId="150" w16cid:durableId="99229661">
    <w:abstractNumId w:val="199"/>
  </w:num>
  <w:num w:numId="151" w16cid:durableId="637303445">
    <w:abstractNumId w:val="295"/>
  </w:num>
  <w:num w:numId="152" w16cid:durableId="66999724">
    <w:abstractNumId w:val="457"/>
  </w:num>
  <w:num w:numId="153" w16cid:durableId="1562518813">
    <w:abstractNumId w:val="64"/>
  </w:num>
  <w:num w:numId="154" w16cid:durableId="2076274584">
    <w:abstractNumId w:val="60"/>
  </w:num>
  <w:num w:numId="155" w16cid:durableId="1553809001">
    <w:abstractNumId w:val="470"/>
  </w:num>
  <w:num w:numId="156" w16cid:durableId="1010064440">
    <w:abstractNumId w:val="261"/>
  </w:num>
  <w:num w:numId="157" w16cid:durableId="1103306264">
    <w:abstractNumId w:val="285"/>
  </w:num>
  <w:num w:numId="158" w16cid:durableId="2002540337">
    <w:abstractNumId w:val="116"/>
  </w:num>
  <w:num w:numId="159" w16cid:durableId="2003461607">
    <w:abstractNumId w:val="33"/>
  </w:num>
  <w:num w:numId="160" w16cid:durableId="1765346943">
    <w:abstractNumId w:val="406"/>
  </w:num>
  <w:num w:numId="161" w16cid:durableId="339429231">
    <w:abstractNumId w:val="337"/>
  </w:num>
  <w:num w:numId="162" w16cid:durableId="1472095704">
    <w:abstractNumId w:val="165"/>
  </w:num>
  <w:num w:numId="163" w16cid:durableId="295263401">
    <w:abstractNumId w:val="14"/>
  </w:num>
  <w:num w:numId="164" w16cid:durableId="393478534">
    <w:abstractNumId w:val="427"/>
  </w:num>
  <w:num w:numId="165" w16cid:durableId="1119714359">
    <w:abstractNumId w:val="383"/>
  </w:num>
  <w:num w:numId="166" w16cid:durableId="482353103">
    <w:abstractNumId w:val="445"/>
  </w:num>
  <w:num w:numId="167" w16cid:durableId="372660696">
    <w:abstractNumId w:val="412"/>
  </w:num>
  <w:num w:numId="168" w16cid:durableId="97722394">
    <w:abstractNumId w:val="318"/>
  </w:num>
  <w:num w:numId="169" w16cid:durableId="1581215326">
    <w:abstractNumId w:val="23"/>
  </w:num>
  <w:num w:numId="170" w16cid:durableId="258607600">
    <w:abstractNumId w:val="269"/>
  </w:num>
  <w:num w:numId="171" w16cid:durableId="1530529411">
    <w:abstractNumId w:val="323"/>
  </w:num>
  <w:num w:numId="172" w16cid:durableId="1698237658">
    <w:abstractNumId w:val="413"/>
  </w:num>
  <w:num w:numId="173" w16cid:durableId="696539974">
    <w:abstractNumId w:val="444"/>
  </w:num>
  <w:num w:numId="174" w16cid:durableId="1497304775">
    <w:abstractNumId w:val="211"/>
  </w:num>
  <w:num w:numId="175" w16cid:durableId="571626353">
    <w:abstractNumId w:val="213"/>
  </w:num>
  <w:num w:numId="176" w16cid:durableId="90974333">
    <w:abstractNumId w:val="86"/>
  </w:num>
  <w:num w:numId="177" w16cid:durableId="518130946">
    <w:abstractNumId w:val="255"/>
  </w:num>
  <w:num w:numId="178" w16cid:durableId="374350936">
    <w:abstractNumId w:val="104"/>
  </w:num>
  <w:num w:numId="179" w16cid:durableId="857935227">
    <w:abstractNumId w:val="361"/>
  </w:num>
  <w:num w:numId="180" w16cid:durableId="1011571020">
    <w:abstractNumId w:val="386"/>
  </w:num>
  <w:num w:numId="181" w16cid:durableId="1898979448">
    <w:abstractNumId w:val="4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91285970">
    <w:abstractNumId w:val="461"/>
  </w:num>
  <w:num w:numId="183" w16cid:durableId="774980309">
    <w:abstractNumId w:val="331"/>
  </w:num>
  <w:num w:numId="184" w16cid:durableId="1544488330">
    <w:abstractNumId w:val="410"/>
  </w:num>
  <w:num w:numId="185" w16cid:durableId="1156914622">
    <w:abstractNumId w:val="171"/>
  </w:num>
  <w:num w:numId="186" w16cid:durableId="1139347136">
    <w:abstractNumId w:val="164"/>
  </w:num>
  <w:num w:numId="187" w16cid:durableId="177352482">
    <w:abstractNumId w:val="297"/>
  </w:num>
  <w:num w:numId="188" w16cid:durableId="2039425748">
    <w:abstractNumId w:val="56"/>
  </w:num>
  <w:num w:numId="189" w16cid:durableId="868444928">
    <w:abstractNumId w:val="438"/>
  </w:num>
  <w:num w:numId="190" w16cid:durableId="626863386">
    <w:abstractNumId w:val="128"/>
  </w:num>
  <w:num w:numId="191" w16cid:durableId="197396125">
    <w:abstractNumId w:val="321"/>
  </w:num>
  <w:num w:numId="192" w16cid:durableId="1377706493">
    <w:abstractNumId w:val="142"/>
  </w:num>
  <w:num w:numId="193" w16cid:durableId="630787298">
    <w:abstractNumId w:val="177"/>
  </w:num>
  <w:num w:numId="194" w16cid:durableId="1986163205">
    <w:abstractNumId w:val="433"/>
  </w:num>
  <w:num w:numId="195" w16cid:durableId="2052923993">
    <w:abstractNumId w:val="191"/>
  </w:num>
  <w:num w:numId="196" w16cid:durableId="1734353693">
    <w:abstractNumId w:val="292"/>
  </w:num>
  <w:num w:numId="197" w16cid:durableId="1526868947">
    <w:abstractNumId w:val="360"/>
  </w:num>
  <w:num w:numId="198" w16cid:durableId="169758479">
    <w:abstractNumId w:val="96"/>
  </w:num>
  <w:num w:numId="199" w16cid:durableId="974484914">
    <w:abstractNumId w:val="291"/>
  </w:num>
  <w:num w:numId="200" w16cid:durableId="2026203317">
    <w:abstractNumId w:val="7"/>
  </w:num>
  <w:num w:numId="201" w16cid:durableId="693917906">
    <w:abstractNumId w:val="218"/>
  </w:num>
  <w:num w:numId="202" w16cid:durableId="897203597">
    <w:abstractNumId w:val="354"/>
  </w:num>
  <w:num w:numId="203" w16cid:durableId="2129203571">
    <w:abstractNumId w:val="402"/>
  </w:num>
  <w:num w:numId="204" w16cid:durableId="718895666">
    <w:abstractNumId w:val="416"/>
  </w:num>
  <w:num w:numId="205" w16cid:durableId="649869918">
    <w:abstractNumId w:val="424"/>
  </w:num>
  <w:num w:numId="206" w16cid:durableId="1582330688">
    <w:abstractNumId w:val="12"/>
  </w:num>
  <w:num w:numId="207" w16cid:durableId="507722441">
    <w:abstractNumId w:val="347"/>
  </w:num>
  <w:num w:numId="208" w16cid:durableId="1751388846">
    <w:abstractNumId w:val="460"/>
  </w:num>
  <w:num w:numId="209" w16cid:durableId="1564028952">
    <w:abstractNumId w:val="220"/>
  </w:num>
  <w:num w:numId="210" w16cid:durableId="1359820620">
    <w:abstractNumId w:val="311"/>
  </w:num>
  <w:num w:numId="211" w16cid:durableId="393741035">
    <w:abstractNumId w:val="334"/>
  </w:num>
  <w:num w:numId="212" w16cid:durableId="298803497">
    <w:abstractNumId w:val="119"/>
  </w:num>
  <w:num w:numId="213" w16cid:durableId="1039235527">
    <w:abstractNumId w:val="210"/>
  </w:num>
  <w:num w:numId="214" w16cid:durableId="267661798">
    <w:abstractNumId w:val="147"/>
  </w:num>
  <w:num w:numId="215" w16cid:durableId="278725356">
    <w:abstractNumId w:val="89"/>
  </w:num>
  <w:num w:numId="216" w16cid:durableId="1426732657">
    <w:abstractNumId w:val="276"/>
  </w:num>
  <w:num w:numId="217" w16cid:durableId="1214195958">
    <w:abstractNumId w:val="374"/>
  </w:num>
  <w:num w:numId="218" w16cid:durableId="523783200">
    <w:abstractNumId w:val="420"/>
  </w:num>
  <w:num w:numId="219" w16cid:durableId="657534165">
    <w:abstractNumId w:val="346"/>
  </w:num>
  <w:num w:numId="220" w16cid:durableId="899632204">
    <w:abstractNumId w:val="5"/>
  </w:num>
  <w:num w:numId="221" w16cid:durableId="1034581407">
    <w:abstractNumId w:val="328"/>
  </w:num>
  <w:num w:numId="222" w16cid:durableId="344720057">
    <w:abstractNumId w:val="362"/>
  </w:num>
  <w:num w:numId="223" w16cid:durableId="732776224">
    <w:abstractNumId w:val="242"/>
  </w:num>
  <w:num w:numId="224" w16cid:durableId="1520193595">
    <w:abstractNumId w:val="4"/>
  </w:num>
  <w:num w:numId="225" w16cid:durableId="753012124">
    <w:abstractNumId w:val="371"/>
  </w:num>
  <w:num w:numId="226" w16cid:durableId="1566185597">
    <w:abstractNumId w:val="226"/>
  </w:num>
  <w:num w:numId="227" w16cid:durableId="421268150">
    <w:abstractNumId w:val="192"/>
  </w:num>
  <w:num w:numId="228" w16cid:durableId="521631821">
    <w:abstractNumId w:val="11"/>
  </w:num>
  <w:num w:numId="229" w16cid:durableId="1765998687">
    <w:abstractNumId w:val="302"/>
  </w:num>
  <w:num w:numId="230" w16cid:durableId="1975795048">
    <w:abstractNumId w:val="320"/>
  </w:num>
  <w:num w:numId="231" w16cid:durableId="2064283521">
    <w:abstractNumId w:val="48"/>
  </w:num>
  <w:num w:numId="232" w16cid:durableId="1437561976">
    <w:abstractNumId w:val="173"/>
  </w:num>
  <w:num w:numId="233" w16cid:durableId="35349535">
    <w:abstractNumId w:val="408"/>
  </w:num>
  <w:num w:numId="234" w16cid:durableId="1134448764">
    <w:abstractNumId w:val="400"/>
  </w:num>
  <w:num w:numId="235" w16cid:durableId="1923680786">
    <w:abstractNumId w:val="107"/>
  </w:num>
  <w:num w:numId="236" w16cid:durableId="108745012">
    <w:abstractNumId w:val="24"/>
  </w:num>
  <w:num w:numId="237" w16cid:durableId="2121490821">
    <w:abstractNumId w:val="25"/>
  </w:num>
  <w:num w:numId="238" w16cid:durableId="1911887032">
    <w:abstractNumId w:val="83"/>
  </w:num>
  <w:num w:numId="239" w16cid:durableId="2114590977">
    <w:abstractNumId w:val="397"/>
  </w:num>
  <w:num w:numId="240" w16cid:durableId="2067215713">
    <w:abstractNumId w:val="446"/>
  </w:num>
  <w:num w:numId="241" w16cid:durableId="2002200189">
    <w:abstractNumId w:val="466"/>
  </w:num>
  <w:num w:numId="242" w16cid:durableId="998921234">
    <w:abstractNumId w:val="442"/>
  </w:num>
  <w:num w:numId="243" w16cid:durableId="1805006151">
    <w:abstractNumId w:val="179"/>
  </w:num>
  <w:num w:numId="244" w16cid:durableId="287975176">
    <w:abstractNumId w:val="169"/>
  </w:num>
  <w:num w:numId="245" w16cid:durableId="308020061">
    <w:abstractNumId w:val="100"/>
  </w:num>
  <w:num w:numId="246" w16cid:durableId="744882747">
    <w:abstractNumId w:val="232"/>
  </w:num>
  <w:num w:numId="247" w16cid:durableId="1059204495">
    <w:abstractNumId w:val="8"/>
  </w:num>
  <w:num w:numId="248" w16cid:durableId="88352745">
    <w:abstractNumId w:val="43"/>
  </w:num>
  <w:num w:numId="249" w16cid:durableId="1106657606">
    <w:abstractNumId w:val="38"/>
  </w:num>
  <w:num w:numId="250" w16cid:durableId="1615019154">
    <w:abstractNumId w:val="82"/>
  </w:num>
  <w:num w:numId="251" w16cid:durableId="1952396183">
    <w:abstractNumId w:val="379"/>
  </w:num>
  <w:num w:numId="252" w16cid:durableId="1820153645">
    <w:abstractNumId w:val="84"/>
  </w:num>
  <w:num w:numId="253" w16cid:durableId="320930385">
    <w:abstractNumId w:val="108"/>
  </w:num>
  <w:num w:numId="254" w16cid:durableId="237597360">
    <w:abstractNumId w:val="443"/>
  </w:num>
  <w:num w:numId="255" w16cid:durableId="235241114">
    <w:abstractNumId w:val="222"/>
  </w:num>
  <w:num w:numId="256" w16cid:durableId="629866586">
    <w:abstractNumId w:val="190"/>
  </w:num>
  <w:num w:numId="257" w16cid:durableId="487018521">
    <w:abstractNumId w:val="121"/>
  </w:num>
  <w:num w:numId="258" w16cid:durableId="131752378">
    <w:abstractNumId w:val="298"/>
  </w:num>
  <w:num w:numId="259" w16cid:durableId="1817334134">
    <w:abstractNumId w:val="67"/>
  </w:num>
  <w:num w:numId="260" w16cid:durableId="1338071080">
    <w:abstractNumId w:val="29"/>
  </w:num>
  <w:num w:numId="261" w16cid:durableId="1347251599">
    <w:abstractNumId w:val="449"/>
  </w:num>
  <w:num w:numId="262" w16cid:durableId="1528254405">
    <w:abstractNumId w:val="274"/>
  </w:num>
  <w:num w:numId="263" w16cid:durableId="1808668837">
    <w:abstractNumId w:val="303"/>
  </w:num>
  <w:num w:numId="264" w16cid:durableId="382945774">
    <w:abstractNumId w:val="245"/>
  </w:num>
  <w:num w:numId="265" w16cid:durableId="1869489848">
    <w:abstractNumId w:val="17"/>
  </w:num>
  <w:num w:numId="266" w16cid:durableId="413668169">
    <w:abstractNumId w:val="78"/>
  </w:num>
  <w:num w:numId="267" w16cid:durableId="2079983294">
    <w:abstractNumId w:val="453"/>
  </w:num>
  <w:num w:numId="268" w16cid:durableId="1766535396">
    <w:abstractNumId w:val="247"/>
  </w:num>
  <w:num w:numId="269" w16cid:durableId="1417826432">
    <w:abstractNumId w:val="69"/>
  </w:num>
  <w:num w:numId="270" w16cid:durableId="2077702147">
    <w:abstractNumId w:val="286"/>
  </w:num>
  <w:num w:numId="271" w16cid:durableId="468979362">
    <w:abstractNumId w:val="152"/>
  </w:num>
  <w:num w:numId="272" w16cid:durableId="445974129">
    <w:abstractNumId w:val="91"/>
  </w:num>
  <w:num w:numId="273" w16cid:durableId="1456019511">
    <w:abstractNumId w:val="99"/>
  </w:num>
  <w:num w:numId="274" w16cid:durableId="590361018">
    <w:abstractNumId w:val="209"/>
  </w:num>
  <w:num w:numId="275" w16cid:durableId="1752652528">
    <w:abstractNumId w:val="246"/>
  </w:num>
  <w:num w:numId="276" w16cid:durableId="2036075521">
    <w:abstractNumId w:val="290"/>
  </w:num>
  <w:num w:numId="277" w16cid:durableId="994838344">
    <w:abstractNumId w:val="6"/>
  </w:num>
  <w:num w:numId="278" w16cid:durableId="118571469">
    <w:abstractNumId w:val="405"/>
  </w:num>
  <w:num w:numId="279" w16cid:durableId="472406028">
    <w:abstractNumId w:val="1"/>
  </w:num>
  <w:num w:numId="280" w16cid:durableId="41711787">
    <w:abstractNumId w:val="300"/>
  </w:num>
  <w:num w:numId="281" w16cid:durableId="210196053">
    <w:abstractNumId w:val="112"/>
  </w:num>
  <w:num w:numId="282" w16cid:durableId="1193609248">
    <w:abstractNumId w:val="319"/>
  </w:num>
  <w:num w:numId="283" w16cid:durableId="1741170589">
    <w:abstractNumId w:val="31"/>
  </w:num>
  <w:num w:numId="284" w16cid:durableId="1567105127">
    <w:abstractNumId w:val="197"/>
  </w:num>
  <w:num w:numId="285" w16cid:durableId="1384402167">
    <w:abstractNumId w:val="384"/>
  </w:num>
  <w:num w:numId="286" w16cid:durableId="1884440837">
    <w:abstractNumId w:val="239"/>
  </w:num>
  <w:num w:numId="287" w16cid:durableId="2025594520">
    <w:abstractNumId w:val="98"/>
  </w:num>
  <w:num w:numId="288" w16cid:durableId="1586453231">
    <w:abstractNumId w:val="429"/>
  </w:num>
  <w:num w:numId="289" w16cid:durableId="1213540486">
    <w:abstractNumId w:val="115"/>
  </w:num>
  <w:num w:numId="290" w16cid:durableId="1381172499">
    <w:abstractNumId w:val="186"/>
  </w:num>
  <w:num w:numId="291" w16cid:durableId="1403288615">
    <w:abstractNumId w:val="345"/>
  </w:num>
  <w:num w:numId="292" w16cid:durableId="879560600">
    <w:abstractNumId w:val="131"/>
  </w:num>
  <w:num w:numId="293" w16cid:durableId="32508950">
    <w:abstractNumId w:val="140"/>
  </w:num>
  <w:num w:numId="294" w16cid:durableId="1252663008">
    <w:abstractNumId w:val="329"/>
  </w:num>
  <w:num w:numId="295" w16cid:durableId="539632171">
    <w:abstractNumId w:val="207"/>
  </w:num>
  <w:num w:numId="296" w16cid:durableId="1905214465">
    <w:abstractNumId w:val="366"/>
  </w:num>
  <w:num w:numId="297" w16cid:durableId="590822249">
    <w:abstractNumId w:val="336"/>
  </w:num>
  <w:num w:numId="298" w16cid:durableId="1735004524">
    <w:abstractNumId w:val="125"/>
  </w:num>
  <w:num w:numId="299" w16cid:durableId="2104301067">
    <w:abstractNumId w:val="143"/>
  </w:num>
  <w:num w:numId="300" w16cid:durableId="1463771611">
    <w:abstractNumId w:val="357"/>
  </w:num>
  <w:num w:numId="301" w16cid:durableId="1290818329">
    <w:abstractNumId w:val="235"/>
  </w:num>
  <w:num w:numId="302" w16cid:durableId="857426570">
    <w:abstractNumId w:val="203"/>
  </w:num>
  <w:num w:numId="303" w16cid:durableId="1152061222">
    <w:abstractNumId w:val="459"/>
  </w:num>
  <w:num w:numId="304" w16cid:durableId="1412849632">
    <w:abstractNumId w:val="243"/>
  </w:num>
  <w:num w:numId="305" w16cid:durableId="1501774915">
    <w:abstractNumId w:val="349"/>
  </w:num>
  <w:num w:numId="306" w16cid:durableId="1957785347">
    <w:abstractNumId w:val="101"/>
  </w:num>
  <w:num w:numId="307" w16cid:durableId="613094763">
    <w:abstractNumId w:val="81"/>
  </w:num>
  <w:num w:numId="308" w16cid:durableId="1323579417">
    <w:abstractNumId w:val="436"/>
  </w:num>
  <w:num w:numId="309" w16cid:durableId="1631402912">
    <w:abstractNumId w:val="77"/>
  </w:num>
  <w:num w:numId="310" w16cid:durableId="943461830">
    <w:abstractNumId w:val="468"/>
  </w:num>
  <w:num w:numId="311" w16cid:durableId="71245053">
    <w:abstractNumId w:val="139"/>
  </w:num>
  <w:num w:numId="312" w16cid:durableId="1386872871">
    <w:abstractNumId w:val="174"/>
  </w:num>
  <w:num w:numId="313" w16cid:durableId="332611426">
    <w:abstractNumId w:val="21"/>
  </w:num>
  <w:num w:numId="314" w16cid:durableId="1232230900">
    <w:abstractNumId w:val="32"/>
  </w:num>
  <w:num w:numId="315" w16cid:durableId="604191275">
    <w:abstractNumId w:val="252"/>
  </w:num>
  <w:num w:numId="316" w16cid:durableId="1371808848">
    <w:abstractNumId w:val="156"/>
  </w:num>
  <w:num w:numId="317" w16cid:durableId="1285187458">
    <w:abstractNumId w:val="381"/>
  </w:num>
  <w:num w:numId="318" w16cid:durableId="650141493">
    <w:abstractNumId w:val="193"/>
  </w:num>
  <w:num w:numId="319" w16cid:durableId="1197541737">
    <w:abstractNumId w:val="396"/>
  </w:num>
  <w:num w:numId="320" w16cid:durableId="1132555477">
    <w:abstractNumId w:val="350"/>
  </w:num>
  <w:num w:numId="321" w16cid:durableId="1897037112">
    <w:abstractNumId w:val="176"/>
  </w:num>
  <w:num w:numId="322" w16cid:durableId="518467763">
    <w:abstractNumId w:val="322"/>
  </w:num>
  <w:num w:numId="323" w16cid:durableId="91634057">
    <w:abstractNumId w:val="308"/>
  </w:num>
  <w:num w:numId="324" w16cid:durableId="1875920628">
    <w:abstractNumId w:val="258"/>
  </w:num>
  <w:num w:numId="325" w16cid:durableId="1161234393">
    <w:abstractNumId w:val="250"/>
  </w:num>
  <w:num w:numId="326" w16cid:durableId="1029336132">
    <w:abstractNumId w:val="305"/>
  </w:num>
  <w:num w:numId="327" w16cid:durableId="869491918">
    <w:abstractNumId w:val="372"/>
  </w:num>
  <w:num w:numId="328" w16cid:durableId="1988628377">
    <w:abstractNumId w:val="44"/>
  </w:num>
  <w:num w:numId="329" w16cid:durableId="644705919">
    <w:abstractNumId w:val="201"/>
  </w:num>
  <w:num w:numId="330" w16cid:durableId="1504587317">
    <w:abstractNumId w:val="120"/>
  </w:num>
  <w:num w:numId="331" w16cid:durableId="1593933093">
    <w:abstractNumId w:val="342"/>
  </w:num>
  <w:num w:numId="332" w16cid:durableId="1256012408">
    <w:abstractNumId w:val="111"/>
  </w:num>
  <w:num w:numId="333" w16cid:durableId="1283533630">
    <w:abstractNumId w:val="127"/>
  </w:num>
  <w:num w:numId="334" w16cid:durableId="843398078">
    <w:abstractNumId w:val="450"/>
  </w:num>
  <w:num w:numId="335" w16cid:durableId="612594967">
    <w:abstractNumId w:val="281"/>
  </w:num>
  <w:num w:numId="336" w16cid:durableId="1257205638">
    <w:abstractNumId w:val="262"/>
  </w:num>
  <w:num w:numId="337" w16cid:durableId="1124692358">
    <w:abstractNumId w:val="282"/>
  </w:num>
  <w:num w:numId="338" w16cid:durableId="1781290248">
    <w:abstractNumId w:val="52"/>
  </w:num>
  <w:num w:numId="339" w16cid:durableId="1299644616">
    <w:abstractNumId w:val="348"/>
  </w:num>
  <w:num w:numId="340" w16cid:durableId="431779756">
    <w:abstractNumId w:val="228"/>
  </w:num>
  <w:num w:numId="341" w16cid:durableId="1465464395">
    <w:abstractNumId w:val="279"/>
  </w:num>
  <w:num w:numId="342" w16cid:durableId="541668845">
    <w:abstractNumId w:val="181"/>
  </w:num>
  <w:num w:numId="343" w16cid:durableId="2126801735">
    <w:abstractNumId w:val="225"/>
  </w:num>
  <w:num w:numId="344" w16cid:durableId="1434324392">
    <w:abstractNumId w:val="278"/>
  </w:num>
  <w:num w:numId="345" w16cid:durableId="456919387">
    <w:abstractNumId w:val="244"/>
  </w:num>
  <w:num w:numId="346" w16cid:durableId="336419802">
    <w:abstractNumId w:val="134"/>
  </w:num>
  <w:num w:numId="347" w16cid:durableId="18088884">
    <w:abstractNumId w:val="223"/>
  </w:num>
  <w:num w:numId="348" w16cid:durableId="752703625">
    <w:abstractNumId w:val="313"/>
  </w:num>
  <w:num w:numId="349" w16cid:durableId="1052777946">
    <w:abstractNumId w:val="256"/>
  </w:num>
  <w:num w:numId="350" w16cid:durableId="2049256575">
    <w:abstractNumId w:val="163"/>
  </w:num>
  <w:num w:numId="351" w16cid:durableId="936718230">
    <w:abstractNumId w:val="166"/>
  </w:num>
  <w:num w:numId="352" w16cid:durableId="1472862274">
    <w:abstractNumId w:val="126"/>
  </w:num>
  <w:num w:numId="353" w16cid:durableId="1664964592">
    <w:abstractNumId w:val="231"/>
  </w:num>
  <w:num w:numId="354" w16cid:durableId="1261182477">
    <w:abstractNumId w:val="42"/>
  </w:num>
  <w:num w:numId="355" w16cid:durableId="168377233">
    <w:abstractNumId w:val="382"/>
  </w:num>
  <w:num w:numId="356" w16cid:durableId="1468235531">
    <w:abstractNumId w:val="456"/>
  </w:num>
  <w:num w:numId="357" w16cid:durableId="353847289">
    <w:abstractNumId w:val="392"/>
  </w:num>
  <w:num w:numId="358" w16cid:durableId="1616981526">
    <w:abstractNumId w:val="377"/>
  </w:num>
  <w:num w:numId="359" w16cid:durableId="753430138">
    <w:abstractNumId w:val="161"/>
  </w:num>
  <w:num w:numId="360" w16cid:durableId="548537967">
    <w:abstractNumId w:val="284"/>
  </w:num>
  <w:num w:numId="361" w16cid:durableId="2063868933">
    <w:abstractNumId w:val="326"/>
  </w:num>
  <w:num w:numId="362" w16cid:durableId="2166496">
    <w:abstractNumId w:val="435"/>
  </w:num>
  <w:num w:numId="363" w16cid:durableId="1504974936">
    <w:abstractNumId w:val="133"/>
  </w:num>
  <w:num w:numId="364" w16cid:durableId="277612505">
    <w:abstractNumId w:val="182"/>
  </w:num>
  <w:num w:numId="365" w16cid:durableId="1098598709">
    <w:abstractNumId w:val="307"/>
  </w:num>
  <w:num w:numId="366" w16cid:durableId="1290286524">
    <w:abstractNumId w:val="431"/>
  </w:num>
  <w:num w:numId="367" w16cid:durableId="702291532">
    <w:abstractNumId w:val="160"/>
  </w:num>
  <w:num w:numId="368" w16cid:durableId="1978216642">
    <w:abstractNumId w:val="409"/>
  </w:num>
  <w:num w:numId="369" w16cid:durableId="1364138213">
    <w:abstractNumId w:val="189"/>
  </w:num>
  <w:num w:numId="370" w16cid:durableId="899486629">
    <w:abstractNumId w:val="202"/>
  </w:num>
  <w:num w:numId="371" w16cid:durableId="1603024698">
    <w:abstractNumId w:val="393"/>
  </w:num>
  <w:num w:numId="372" w16cid:durableId="1829907664">
    <w:abstractNumId w:val="180"/>
  </w:num>
  <w:num w:numId="373" w16cid:durableId="1702508772">
    <w:abstractNumId w:val="339"/>
  </w:num>
  <w:num w:numId="374" w16cid:durableId="798305484">
    <w:abstractNumId w:val="473"/>
  </w:num>
  <w:num w:numId="375" w16cid:durableId="1485048547">
    <w:abstractNumId w:val="254"/>
  </w:num>
  <w:num w:numId="376" w16cid:durableId="1560748165">
    <w:abstractNumId w:val="13"/>
  </w:num>
  <w:num w:numId="377" w16cid:durableId="1029649509">
    <w:abstractNumId w:val="448"/>
  </w:num>
  <w:num w:numId="378" w16cid:durableId="861362746">
    <w:abstractNumId w:val="229"/>
  </w:num>
  <w:num w:numId="379" w16cid:durableId="1035885597">
    <w:abstractNumId w:val="335"/>
  </w:num>
  <w:num w:numId="380" w16cid:durableId="376855420">
    <w:abstractNumId w:val="369"/>
  </w:num>
  <w:num w:numId="381" w16cid:durableId="1831015812">
    <w:abstractNumId w:val="19"/>
  </w:num>
  <w:num w:numId="382" w16cid:durableId="368728137">
    <w:abstractNumId w:val="187"/>
  </w:num>
  <w:num w:numId="383" w16cid:durableId="783890635">
    <w:abstractNumId w:val="288"/>
  </w:num>
  <w:num w:numId="384" w16cid:durableId="2040159620">
    <w:abstractNumId w:val="188"/>
  </w:num>
  <w:num w:numId="385" w16cid:durableId="1539506665">
    <w:abstractNumId w:val="312"/>
  </w:num>
  <w:num w:numId="386" w16cid:durableId="2105298672">
    <w:abstractNumId w:val="351"/>
  </w:num>
  <w:num w:numId="387" w16cid:durableId="608272190">
    <w:abstractNumId w:val="97"/>
  </w:num>
  <w:num w:numId="388" w16cid:durableId="842014225">
    <w:abstractNumId w:val="109"/>
  </w:num>
  <w:num w:numId="389" w16cid:durableId="900405575">
    <w:abstractNumId w:val="260"/>
  </w:num>
  <w:num w:numId="390" w16cid:durableId="1695494101">
    <w:abstractNumId w:val="148"/>
  </w:num>
  <w:num w:numId="391" w16cid:durableId="839664187">
    <w:abstractNumId w:val="271"/>
  </w:num>
  <w:num w:numId="392" w16cid:durableId="360471497">
    <w:abstractNumId w:val="265"/>
  </w:num>
  <w:num w:numId="393" w16cid:durableId="179003535">
    <w:abstractNumId w:val="39"/>
  </w:num>
  <w:num w:numId="394" w16cid:durableId="383871031">
    <w:abstractNumId w:val="157"/>
  </w:num>
  <w:num w:numId="395" w16cid:durableId="1113355344">
    <w:abstractNumId w:val="388"/>
  </w:num>
  <w:num w:numId="396" w16cid:durableId="1853567453">
    <w:abstractNumId w:val="74"/>
  </w:num>
  <w:num w:numId="397" w16cid:durableId="749500420">
    <w:abstractNumId w:val="380"/>
  </w:num>
  <w:num w:numId="398" w16cid:durableId="103572909">
    <w:abstractNumId w:val="426"/>
  </w:num>
  <w:num w:numId="399" w16cid:durableId="1781798020">
    <w:abstractNumId w:val="324"/>
  </w:num>
  <w:num w:numId="400" w16cid:durableId="1278289444">
    <w:abstractNumId w:val="325"/>
  </w:num>
  <w:num w:numId="401" w16cid:durableId="1770588872">
    <w:abstractNumId w:val="458"/>
  </w:num>
  <w:num w:numId="402" w16cid:durableId="1153334967">
    <w:abstractNumId w:val="248"/>
  </w:num>
  <w:num w:numId="403" w16cid:durableId="391151467">
    <w:abstractNumId w:val="238"/>
  </w:num>
  <w:num w:numId="404" w16cid:durableId="2048752696">
    <w:abstractNumId w:val="344"/>
  </w:num>
  <w:num w:numId="405" w16cid:durableId="1228347883">
    <w:abstractNumId w:val="428"/>
  </w:num>
  <w:num w:numId="406" w16cid:durableId="1939020938">
    <w:abstractNumId w:val="93"/>
  </w:num>
  <w:num w:numId="407" w16cid:durableId="377094144">
    <w:abstractNumId w:val="149"/>
  </w:num>
  <w:num w:numId="408" w16cid:durableId="664091776">
    <w:abstractNumId w:val="471"/>
  </w:num>
  <w:num w:numId="409" w16cid:durableId="732049167">
    <w:abstractNumId w:val="390"/>
  </w:num>
  <w:num w:numId="410" w16cid:durableId="162403385">
    <w:abstractNumId w:val="363"/>
  </w:num>
  <w:num w:numId="411" w16cid:durableId="141435365">
    <w:abstractNumId w:val="317"/>
  </w:num>
  <w:num w:numId="412" w16cid:durableId="1944650044">
    <w:abstractNumId w:val="259"/>
  </w:num>
  <w:num w:numId="413" w16cid:durableId="2013095555">
    <w:abstractNumId w:val="266"/>
  </w:num>
  <w:num w:numId="414" w16cid:durableId="1916938347">
    <w:abstractNumId w:val="51"/>
  </w:num>
  <w:num w:numId="415" w16cid:durableId="1519583744">
    <w:abstractNumId w:val="137"/>
  </w:num>
  <w:num w:numId="416" w16cid:durableId="2071418147">
    <w:abstractNumId w:val="94"/>
  </w:num>
  <w:num w:numId="417" w16cid:durableId="1952393513">
    <w:abstractNumId w:val="132"/>
  </w:num>
  <w:num w:numId="418" w16cid:durableId="1461804843">
    <w:abstractNumId w:val="472"/>
  </w:num>
  <w:num w:numId="419" w16cid:durableId="758907537">
    <w:abstractNumId w:val="398"/>
  </w:num>
  <w:num w:numId="420" w16cid:durableId="764573450">
    <w:abstractNumId w:val="136"/>
  </w:num>
  <w:num w:numId="421" w16cid:durableId="243295528">
    <w:abstractNumId w:val="10"/>
  </w:num>
  <w:num w:numId="422" w16cid:durableId="1980840225">
    <w:abstractNumId w:val="80"/>
  </w:num>
  <w:num w:numId="423" w16cid:durableId="1508715839">
    <w:abstractNumId w:val="385"/>
  </w:num>
  <w:num w:numId="424" w16cid:durableId="403531013">
    <w:abstractNumId w:val="217"/>
  </w:num>
  <w:num w:numId="425" w16cid:durableId="880166862">
    <w:abstractNumId w:val="41"/>
  </w:num>
  <w:num w:numId="426" w16cid:durableId="1898856332">
    <w:abstractNumId w:val="419"/>
  </w:num>
  <w:num w:numId="427" w16cid:durableId="696463481">
    <w:abstractNumId w:val="391"/>
  </w:num>
  <w:num w:numId="428" w16cid:durableId="1148787290">
    <w:abstractNumId w:val="79"/>
  </w:num>
  <w:num w:numId="429" w16cid:durableId="774134083">
    <w:abstractNumId w:val="16"/>
  </w:num>
  <w:num w:numId="430" w16cid:durableId="506796442">
    <w:abstractNumId w:val="20"/>
  </w:num>
  <w:num w:numId="431" w16cid:durableId="1748107693">
    <w:abstractNumId w:val="200"/>
  </w:num>
  <w:num w:numId="432" w16cid:durableId="94786992">
    <w:abstractNumId w:val="58"/>
  </w:num>
  <w:num w:numId="433" w16cid:durableId="1992631250">
    <w:abstractNumId w:val="407"/>
  </w:num>
  <w:num w:numId="434" w16cid:durableId="1749571789">
    <w:abstractNumId w:val="257"/>
  </w:num>
  <w:num w:numId="435" w16cid:durableId="179710708">
    <w:abstractNumId w:val="135"/>
  </w:num>
  <w:num w:numId="436" w16cid:durableId="93520598">
    <w:abstractNumId w:val="309"/>
  </w:num>
  <w:num w:numId="437" w16cid:durableId="2004702525">
    <w:abstractNumId w:val="145"/>
  </w:num>
  <w:num w:numId="438" w16cid:durableId="1608275950">
    <w:abstractNumId w:val="196"/>
  </w:num>
  <w:num w:numId="439" w16cid:durableId="454831194">
    <w:abstractNumId w:val="356"/>
  </w:num>
  <w:num w:numId="440" w16cid:durableId="1123697810">
    <w:abstractNumId w:val="212"/>
  </w:num>
  <w:num w:numId="441" w16cid:durableId="1323268611">
    <w:abstractNumId w:val="343"/>
  </w:num>
  <w:num w:numId="442" w16cid:durableId="702486950">
    <w:abstractNumId w:val="272"/>
  </w:num>
  <w:num w:numId="443" w16cid:durableId="664093768">
    <w:abstractNumId w:val="88"/>
  </w:num>
  <w:num w:numId="444" w16cid:durableId="1275866011">
    <w:abstractNumId w:val="208"/>
  </w:num>
  <w:num w:numId="445" w16cid:durableId="512839125">
    <w:abstractNumId w:val="394"/>
  </w:num>
  <w:num w:numId="446" w16cid:durableId="823080582">
    <w:abstractNumId w:val="72"/>
  </w:num>
  <w:num w:numId="447" w16cid:durableId="1813332598">
    <w:abstractNumId w:val="327"/>
  </w:num>
  <w:num w:numId="448" w16cid:durableId="1695885553">
    <w:abstractNumId w:val="110"/>
  </w:num>
  <w:num w:numId="449" w16cid:durableId="1358191656">
    <w:abstractNumId w:val="234"/>
  </w:num>
  <w:num w:numId="450" w16cid:durableId="663703376">
    <w:abstractNumId w:val="224"/>
  </w:num>
  <w:num w:numId="451" w16cid:durableId="2017419088">
    <w:abstractNumId w:val="467"/>
  </w:num>
  <w:num w:numId="452" w16cid:durableId="1125192644">
    <w:abstractNumId w:val="63"/>
  </w:num>
  <w:num w:numId="453" w16cid:durableId="1736967886">
    <w:abstractNumId w:val="269"/>
  </w:num>
  <w:num w:numId="454" w16cid:durableId="848131442">
    <w:abstractNumId w:val="194"/>
  </w:num>
  <w:num w:numId="455" w16cid:durableId="1771316566">
    <w:abstractNumId w:val="365"/>
  </w:num>
  <w:num w:numId="456" w16cid:durableId="4551468">
    <w:abstractNumId w:val="399"/>
  </w:num>
  <w:num w:numId="457" w16cid:durableId="1035543932">
    <w:abstractNumId w:val="444"/>
  </w:num>
  <w:num w:numId="458" w16cid:durableId="1158497034">
    <w:abstractNumId w:val="301"/>
  </w:num>
  <w:num w:numId="459" w16cid:durableId="271599277">
    <w:abstractNumId w:val="211"/>
  </w:num>
  <w:num w:numId="460" w16cid:durableId="501316361">
    <w:abstractNumId w:val="144"/>
  </w:num>
  <w:num w:numId="461" w16cid:durableId="1248925418">
    <w:abstractNumId w:val="54"/>
  </w:num>
  <w:num w:numId="462" w16cid:durableId="1329286415">
    <w:abstractNumId w:val="66"/>
  </w:num>
  <w:num w:numId="463" w16cid:durableId="1970940026">
    <w:abstractNumId w:val="273"/>
  </w:num>
  <w:num w:numId="464" w16cid:durableId="436751080">
    <w:abstractNumId w:val="170"/>
  </w:num>
  <w:num w:numId="465" w16cid:durableId="1807892698">
    <w:abstractNumId w:val="154"/>
  </w:num>
  <w:num w:numId="466" w16cid:durableId="731345391">
    <w:abstractNumId w:val="68"/>
  </w:num>
  <w:num w:numId="467" w16cid:durableId="885339778">
    <w:abstractNumId w:val="404"/>
  </w:num>
  <w:num w:numId="468" w16cid:durableId="1476992970">
    <w:abstractNumId w:val="447"/>
  </w:num>
  <w:num w:numId="469" w16cid:durableId="1180774908">
    <w:abstractNumId w:val="437"/>
  </w:num>
  <w:num w:numId="470" w16cid:durableId="1090351618">
    <w:abstractNumId w:val="23"/>
  </w:num>
  <w:num w:numId="471" w16cid:durableId="1958028870">
    <w:abstractNumId w:val="167"/>
  </w:num>
  <w:num w:numId="472" w16cid:durableId="326633558">
    <w:abstractNumId w:val="333"/>
  </w:num>
  <w:num w:numId="473" w16cid:durableId="111677999">
    <w:abstractNumId w:val="76"/>
  </w:num>
  <w:num w:numId="474" w16cid:durableId="953708451">
    <w:abstractNumId w:val="73"/>
  </w:num>
  <w:num w:numId="475" w16cid:durableId="243615239">
    <w:abstractNumId w:val="103"/>
  </w:num>
  <w:num w:numId="476" w16cid:durableId="1224098310">
    <w:abstractNumId w:val="353"/>
  </w:num>
  <w:num w:numId="477" w16cid:durableId="330253867">
    <w:abstractNumId w:val="376"/>
  </w:num>
  <w:num w:numId="478" w16cid:durableId="897011274">
    <w:abstractNumId w:val="219"/>
  </w:num>
  <w:num w:numId="479" w16cid:durableId="922840193">
    <w:abstractNumId w:val="358"/>
  </w:num>
  <w:num w:numId="480" w16cid:durableId="1914777506">
    <w:abstractNumId w:val="233"/>
  </w:num>
  <w:num w:numId="481" w16cid:durableId="248736659">
    <w:abstractNumId w:val="411"/>
  </w:num>
  <w:num w:numId="482" w16cid:durableId="1088699354">
    <w:abstractNumId w:val="241"/>
  </w:num>
  <w:num w:numId="483" w16cid:durableId="1389381743">
    <w:abstractNumId w:val="364"/>
  </w:num>
  <w:num w:numId="484" w16cid:durableId="144010367">
    <w:abstractNumId w:val="46"/>
  </w:num>
  <w:num w:numId="485" w16cid:durableId="17775274">
    <w:abstractNumId w:val="341"/>
  </w:num>
  <w:num w:numId="486" w16cid:durableId="1127353885">
    <w:abstractNumId w:val="114"/>
  </w:num>
  <w:num w:numId="487" w16cid:durableId="997029823">
    <w:abstractNumId w:val="345"/>
  </w:num>
  <w:numIdMacAtCleanup w:val="4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DF"/>
    <w:rsid w:val="00065C8C"/>
    <w:rsid w:val="00067AEC"/>
    <w:rsid w:val="0007266B"/>
    <w:rsid w:val="00075C95"/>
    <w:rsid w:val="0008796C"/>
    <w:rsid w:val="000B4E4C"/>
    <w:rsid w:val="000B6F77"/>
    <w:rsid w:val="000D3506"/>
    <w:rsid w:val="000F0ADE"/>
    <w:rsid w:val="00113D45"/>
    <w:rsid w:val="001148FF"/>
    <w:rsid w:val="00114C8E"/>
    <w:rsid w:val="0013599D"/>
    <w:rsid w:val="0015293F"/>
    <w:rsid w:val="00165881"/>
    <w:rsid w:val="001768E8"/>
    <w:rsid w:val="001A0BBD"/>
    <w:rsid w:val="001A35FF"/>
    <w:rsid w:val="001A624B"/>
    <w:rsid w:val="001C3868"/>
    <w:rsid w:val="001C5267"/>
    <w:rsid w:val="001D589D"/>
    <w:rsid w:val="00201F62"/>
    <w:rsid w:val="002050B1"/>
    <w:rsid w:val="00211AB5"/>
    <w:rsid w:val="00237503"/>
    <w:rsid w:val="00253AED"/>
    <w:rsid w:val="00254833"/>
    <w:rsid w:val="002707BF"/>
    <w:rsid w:val="00270EF9"/>
    <w:rsid w:val="002748D6"/>
    <w:rsid w:val="002758F5"/>
    <w:rsid w:val="00283E97"/>
    <w:rsid w:val="002842A1"/>
    <w:rsid w:val="00290DAD"/>
    <w:rsid w:val="002C0168"/>
    <w:rsid w:val="002D4E30"/>
    <w:rsid w:val="002F38B0"/>
    <w:rsid w:val="002F451A"/>
    <w:rsid w:val="0031284D"/>
    <w:rsid w:val="00321956"/>
    <w:rsid w:val="00322053"/>
    <w:rsid w:val="00323667"/>
    <w:rsid w:val="00323E7C"/>
    <w:rsid w:val="00340537"/>
    <w:rsid w:val="003516D9"/>
    <w:rsid w:val="003542EA"/>
    <w:rsid w:val="00374874"/>
    <w:rsid w:val="0038079A"/>
    <w:rsid w:val="003830E6"/>
    <w:rsid w:val="00396AA9"/>
    <w:rsid w:val="003D0B90"/>
    <w:rsid w:val="003D62EA"/>
    <w:rsid w:val="003F29F4"/>
    <w:rsid w:val="003F6C0D"/>
    <w:rsid w:val="004169F0"/>
    <w:rsid w:val="004452C2"/>
    <w:rsid w:val="00467D23"/>
    <w:rsid w:val="004736B7"/>
    <w:rsid w:val="004749F6"/>
    <w:rsid w:val="00485B98"/>
    <w:rsid w:val="00486F64"/>
    <w:rsid w:val="004A1205"/>
    <w:rsid w:val="004E67C6"/>
    <w:rsid w:val="004F5387"/>
    <w:rsid w:val="005220AF"/>
    <w:rsid w:val="00531A4D"/>
    <w:rsid w:val="0056430D"/>
    <w:rsid w:val="00573826"/>
    <w:rsid w:val="0058297D"/>
    <w:rsid w:val="00595470"/>
    <w:rsid w:val="005C6CF3"/>
    <w:rsid w:val="005D3884"/>
    <w:rsid w:val="005E0976"/>
    <w:rsid w:val="005E0C51"/>
    <w:rsid w:val="005E3D28"/>
    <w:rsid w:val="005E42EE"/>
    <w:rsid w:val="005E7608"/>
    <w:rsid w:val="00605D78"/>
    <w:rsid w:val="00620754"/>
    <w:rsid w:val="00635071"/>
    <w:rsid w:val="00671DA3"/>
    <w:rsid w:val="00683C04"/>
    <w:rsid w:val="006A07FA"/>
    <w:rsid w:val="006A2F37"/>
    <w:rsid w:val="006A35CF"/>
    <w:rsid w:val="006C7F9A"/>
    <w:rsid w:val="006D6B1B"/>
    <w:rsid w:val="007069CE"/>
    <w:rsid w:val="007143F4"/>
    <w:rsid w:val="0071444D"/>
    <w:rsid w:val="00716018"/>
    <w:rsid w:val="00734DB3"/>
    <w:rsid w:val="00744A4F"/>
    <w:rsid w:val="0074615E"/>
    <w:rsid w:val="0074720C"/>
    <w:rsid w:val="007509FD"/>
    <w:rsid w:val="00766D34"/>
    <w:rsid w:val="007717F3"/>
    <w:rsid w:val="00780386"/>
    <w:rsid w:val="007D2D55"/>
    <w:rsid w:val="007D63A3"/>
    <w:rsid w:val="007E216C"/>
    <w:rsid w:val="00804FED"/>
    <w:rsid w:val="00820E4B"/>
    <w:rsid w:val="008234C6"/>
    <w:rsid w:val="0083094A"/>
    <w:rsid w:val="00840B8E"/>
    <w:rsid w:val="008558E8"/>
    <w:rsid w:val="008B2F31"/>
    <w:rsid w:val="008B30FE"/>
    <w:rsid w:val="008D4862"/>
    <w:rsid w:val="008D68DB"/>
    <w:rsid w:val="008E132D"/>
    <w:rsid w:val="008F4A36"/>
    <w:rsid w:val="0090593D"/>
    <w:rsid w:val="009118A6"/>
    <w:rsid w:val="00922D3B"/>
    <w:rsid w:val="00930563"/>
    <w:rsid w:val="00933A8B"/>
    <w:rsid w:val="00934CA4"/>
    <w:rsid w:val="009408A2"/>
    <w:rsid w:val="009448CC"/>
    <w:rsid w:val="0096009D"/>
    <w:rsid w:val="0096195F"/>
    <w:rsid w:val="00973F07"/>
    <w:rsid w:val="009C70AF"/>
    <w:rsid w:val="009D5410"/>
    <w:rsid w:val="009E3013"/>
    <w:rsid w:val="009F2081"/>
    <w:rsid w:val="009F7805"/>
    <w:rsid w:val="00A05403"/>
    <w:rsid w:val="00A3576F"/>
    <w:rsid w:val="00A41853"/>
    <w:rsid w:val="00A44EF9"/>
    <w:rsid w:val="00A466AC"/>
    <w:rsid w:val="00A6426D"/>
    <w:rsid w:val="00A67A29"/>
    <w:rsid w:val="00A702B9"/>
    <w:rsid w:val="00A90CB9"/>
    <w:rsid w:val="00AA22F6"/>
    <w:rsid w:val="00AB4EB8"/>
    <w:rsid w:val="00AD3842"/>
    <w:rsid w:val="00B23036"/>
    <w:rsid w:val="00B3545C"/>
    <w:rsid w:val="00B45E14"/>
    <w:rsid w:val="00B509CF"/>
    <w:rsid w:val="00B52BC2"/>
    <w:rsid w:val="00B54C22"/>
    <w:rsid w:val="00B7429D"/>
    <w:rsid w:val="00BC5FEB"/>
    <w:rsid w:val="00BD3FC2"/>
    <w:rsid w:val="00BF5C1D"/>
    <w:rsid w:val="00C055F8"/>
    <w:rsid w:val="00C558FC"/>
    <w:rsid w:val="00CA1B63"/>
    <w:rsid w:val="00CA61B6"/>
    <w:rsid w:val="00CB1FBD"/>
    <w:rsid w:val="00CC180F"/>
    <w:rsid w:val="00CF436E"/>
    <w:rsid w:val="00D221AB"/>
    <w:rsid w:val="00D2297B"/>
    <w:rsid w:val="00D24A32"/>
    <w:rsid w:val="00D26E2F"/>
    <w:rsid w:val="00D34812"/>
    <w:rsid w:val="00D36C16"/>
    <w:rsid w:val="00D50F49"/>
    <w:rsid w:val="00D53F61"/>
    <w:rsid w:val="00D7079C"/>
    <w:rsid w:val="00D8468D"/>
    <w:rsid w:val="00DA1D7D"/>
    <w:rsid w:val="00DA282E"/>
    <w:rsid w:val="00DB718C"/>
    <w:rsid w:val="00DC3A64"/>
    <w:rsid w:val="00DD087E"/>
    <w:rsid w:val="00DE0331"/>
    <w:rsid w:val="00DF6C5F"/>
    <w:rsid w:val="00E21102"/>
    <w:rsid w:val="00E24870"/>
    <w:rsid w:val="00E26295"/>
    <w:rsid w:val="00E33B94"/>
    <w:rsid w:val="00E433B0"/>
    <w:rsid w:val="00E46D20"/>
    <w:rsid w:val="00E53488"/>
    <w:rsid w:val="00E649A1"/>
    <w:rsid w:val="00E64F43"/>
    <w:rsid w:val="00E809BB"/>
    <w:rsid w:val="00E83A21"/>
    <w:rsid w:val="00E86C15"/>
    <w:rsid w:val="00E91E14"/>
    <w:rsid w:val="00E96BB2"/>
    <w:rsid w:val="00EA50FE"/>
    <w:rsid w:val="00EB6BF7"/>
    <w:rsid w:val="00EE1917"/>
    <w:rsid w:val="00EE47C0"/>
    <w:rsid w:val="00EF59F8"/>
    <w:rsid w:val="00F13493"/>
    <w:rsid w:val="00F17E79"/>
    <w:rsid w:val="00F23EDF"/>
    <w:rsid w:val="00F438D5"/>
    <w:rsid w:val="00F554B1"/>
    <w:rsid w:val="00F7208E"/>
    <w:rsid w:val="00F7520D"/>
    <w:rsid w:val="00F830E9"/>
    <w:rsid w:val="00F95C3C"/>
    <w:rsid w:val="00F97E6F"/>
    <w:rsid w:val="00FA08A5"/>
    <w:rsid w:val="00FA7C6C"/>
    <w:rsid w:val="00FC18C7"/>
    <w:rsid w:val="00FC257A"/>
    <w:rsid w:val="00FE3D98"/>
    <w:rsid w:val="00FF5D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5B9E8"/>
  <w15:chartTrackingRefBased/>
  <w15:docId w15:val="{2105A119-DD71-43F9-A4AC-A93148B8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EDF"/>
  </w:style>
  <w:style w:type="paragraph" w:styleId="Heading1">
    <w:name w:val="heading 1"/>
    <w:basedOn w:val="Normal"/>
    <w:next w:val="Normal"/>
    <w:link w:val="Heading1Char"/>
    <w:uiPriority w:val="9"/>
    <w:qFormat/>
    <w:rsid w:val="00F23EDF"/>
    <w:pPr>
      <w:keepNext/>
      <w:keepLines/>
      <w:spacing w:before="240" w:after="0" w:line="256" w:lineRule="auto"/>
      <w:outlineLvl w:val="0"/>
    </w:pPr>
    <w:rPr>
      <w:rFonts w:ascii="Times New Roman" w:hAnsi="Times New Roman"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7608"/>
    <w:pPr>
      <w:keepNext/>
      <w:keepLines/>
      <w:spacing w:before="40" w:after="0"/>
      <w:outlineLvl w:val="1"/>
    </w:pPr>
    <w:rPr>
      <w:rFonts w:ascii="Times New Roman" w:hAnsi="Times New Roman"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3EDF"/>
    <w:rPr>
      <w:sz w:val="16"/>
      <w:szCs w:val="16"/>
    </w:rPr>
  </w:style>
  <w:style w:type="paragraph" w:styleId="CommentText">
    <w:name w:val="annotation text"/>
    <w:basedOn w:val="Normal"/>
    <w:link w:val="CommentTextChar"/>
    <w:uiPriority w:val="99"/>
    <w:unhideWhenUsed/>
    <w:rsid w:val="00F23EDF"/>
    <w:pPr>
      <w:spacing w:line="240" w:lineRule="auto"/>
    </w:pPr>
    <w:rPr>
      <w:sz w:val="20"/>
      <w:szCs w:val="20"/>
    </w:rPr>
  </w:style>
  <w:style w:type="character" w:customStyle="1" w:styleId="CommentTextChar">
    <w:name w:val="Comment Text Char"/>
    <w:basedOn w:val="DefaultParagraphFont"/>
    <w:link w:val="CommentText"/>
    <w:uiPriority w:val="99"/>
    <w:rsid w:val="00F23EDF"/>
    <w:rPr>
      <w:sz w:val="20"/>
      <w:szCs w:val="20"/>
    </w:rPr>
  </w:style>
  <w:style w:type="character" w:customStyle="1" w:styleId="Heading1Char">
    <w:name w:val="Heading 1 Char"/>
    <w:basedOn w:val="DefaultParagraphFont"/>
    <w:link w:val="Heading1"/>
    <w:uiPriority w:val="9"/>
    <w:rsid w:val="00F23EDF"/>
    <w:rPr>
      <w:rFonts w:ascii="Times New Roman" w:hAnsi="Times New Roman" w:eastAsiaTheme="majorEastAsia" w:cstheme="majorBidi"/>
      <w:color w:val="2F5496" w:themeColor="accent1" w:themeShade="BF"/>
      <w:sz w:val="32"/>
      <w:szCs w:val="32"/>
    </w:rPr>
  </w:style>
  <w:style w:type="paragraph" w:styleId="Header">
    <w:name w:val="header"/>
    <w:basedOn w:val="Normal"/>
    <w:link w:val="HeaderChar"/>
    <w:uiPriority w:val="99"/>
    <w:unhideWhenUsed/>
    <w:rsid w:val="00F2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EDF"/>
  </w:style>
  <w:style w:type="paragraph" w:styleId="Footer">
    <w:name w:val="footer"/>
    <w:basedOn w:val="Normal"/>
    <w:link w:val="FooterChar"/>
    <w:uiPriority w:val="99"/>
    <w:unhideWhenUsed/>
    <w:rsid w:val="00F2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EDF"/>
  </w:style>
  <w:style w:type="character" w:customStyle="1" w:styleId="Heading2Char">
    <w:name w:val="Heading 2 Char"/>
    <w:basedOn w:val="DefaultParagraphFont"/>
    <w:link w:val="Heading2"/>
    <w:uiPriority w:val="9"/>
    <w:rsid w:val="005E7608"/>
    <w:rPr>
      <w:rFonts w:ascii="Times New Roman" w:hAnsi="Times New Roman" w:eastAsiaTheme="majorEastAsia" w:cstheme="majorBidi"/>
      <w:color w:val="2F5496" w:themeColor="accent1" w:themeShade="BF"/>
      <w:sz w:val="26"/>
      <w:szCs w:val="26"/>
    </w:rPr>
  </w:style>
  <w:style w:type="character" w:customStyle="1" w:styleId="NoSpacingChar">
    <w:name w:val="No Spacing Char"/>
    <w:basedOn w:val="DefaultParagraphFont"/>
    <w:link w:val="NoSpacing"/>
    <w:uiPriority w:val="1"/>
    <w:locked/>
    <w:rsid w:val="00F23EDF"/>
  </w:style>
  <w:style w:type="paragraph" w:styleId="NoSpacing">
    <w:name w:val="No Spacing"/>
    <w:link w:val="NoSpacingChar"/>
    <w:uiPriority w:val="1"/>
    <w:qFormat/>
    <w:rsid w:val="00F23EDF"/>
    <w:pPr>
      <w:spacing w:after="0" w:line="240" w:lineRule="auto"/>
    </w:pPr>
  </w:style>
  <w:style w:type="character" w:customStyle="1" w:styleId="ListParagraphChar">
    <w:name w:val="List Paragraph Char"/>
    <w:basedOn w:val="DefaultParagraphFont"/>
    <w:link w:val="ListParagraph"/>
    <w:uiPriority w:val="34"/>
    <w:locked/>
    <w:rsid w:val="00F23EDF"/>
  </w:style>
  <w:style w:type="paragraph" w:styleId="ListParagraph">
    <w:name w:val="List Paragraph"/>
    <w:basedOn w:val="Normal"/>
    <w:link w:val="ListParagraphChar"/>
    <w:uiPriority w:val="34"/>
    <w:qFormat/>
    <w:rsid w:val="00F23EDF"/>
    <w:pPr>
      <w:spacing w:line="256" w:lineRule="auto"/>
      <w:ind w:left="720"/>
      <w:contextualSpacing/>
    </w:pPr>
  </w:style>
  <w:style w:type="character" w:customStyle="1" w:styleId="cf01">
    <w:name w:val="cf01"/>
    <w:basedOn w:val="DefaultParagraphFont"/>
    <w:rsid w:val="00F23EDF"/>
    <w:rPr>
      <w:rFonts w:ascii="Segoe UI" w:hAnsi="Segoe UI" w:cs="Segoe UI" w:hint="default"/>
      <w:i/>
      <w:iCs/>
      <w:sz w:val="18"/>
      <w:szCs w:val="18"/>
    </w:rPr>
  </w:style>
  <w:style w:type="table" w:styleId="TableGrid">
    <w:name w:val="Table Grid"/>
    <w:basedOn w:val="TableNormal"/>
    <w:uiPriority w:val="39"/>
    <w:rsid w:val="00F23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EDF"/>
    <w:rPr>
      <w:color w:val="0563C1" w:themeColor="hyperlink"/>
      <w:u w:val="single"/>
    </w:rPr>
  </w:style>
  <w:style w:type="character" w:styleId="FollowedHyperlink">
    <w:name w:val="FollowedHyperlink"/>
    <w:basedOn w:val="DefaultParagraphFont"/>
    <w:uiPriority w:val="99"/>
    <w:semiHidden/>
    <w:unhideWhenUsed/>
    <w:rsid w:val="00F23EDF"/>
    <w:rPr>
      <w:color w:val="954F72" w:themeColor="followedHyperlink"/>
      <w:u w:val="single"/>
    </w:rPr>
  </w:style>
  <w:style w:type="paragraph" w:customStyle="1" w:styleId="msonormal">
    <w:name w:val="msonormal"/>
    <w:basedOn w:val="Normal"/>
    <w:rsid w:val="00F23EDF"/>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7208E"/>
    <w:pPr>
      <w:tabs>
        <w:tab w:val="right" w:leader="dot" w:pos="9350"/>
      </w:tabs>
      <w:spacing w:after="120" w:line="256" w:lineRule="auto"/>
    </w:pPr>
  </w:style>
  <w:style w:type="paragraph" w:styleId="TOC2">
    <w:name w:val="toc 2"/>
    <w:basedOn w:val="Normal"/>
    <w:next w:val="Normal"/>
    <w:autoRedefine/>
    <w:uiPriority w:val="39"/>
    <w:unhideWhenUsed/>
    <w:rsid w:val="00F23EDF"/>
    <w:pPr>
      <w:tabs>
        <w:tab w:val="right" w:leader="dot" w:pos="9350"/>
      </w:tabs>
      <w:spacing w:after="100" w:line="256" w:lineRule="auto"/>
      <w:ind w:left="220"/>
    </w:pPr>
  </w:style>
  <w:style w:type="paragraph" w:styleId="TOC3">
    <w:name w:val="toc 3"/>
    <w:basedOn w:val="Normal"/>
    <w:next w:val="Normal"/>
    <w:autoRedefine/>
    <w:uiPriority w:val="39"/>
    <w:unhideWhenUsed/>
    <w:rsid w:val="00F23EDF"/>
    <w:pPr>
      <w:spacing w:after="100" w:line="256" w:lineRule="auto"/>
      <w:ind w:left="440"/>
    </w:pPr>
    <w:rPr>
      <w:rFonts w:eastAsiaTheme="minorEastAsia" w:cs="Times New Roman"/>
    </w:rPr>
  </w:style>
  <w:style w:type="paragraph" w:styleId="Title">
    <w:name w:val="Title"/>
    <w:basedOn w:val="Normal"/>
    <w:next w:val="Normal"/>
    <w:link w:val="TitleChar"/>
    <w:uiPriority w:val="10"/>
    <w:qFormat/>
    <w:rsid w:val="00F23E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ED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23EDF"/>
    <w:rPr>
      <w:b/>
      <w:bCs/>
    </w:rPr>
  </w:style>
  <w:style w:type="character" w:customStyle="1" w:styleId="CommentSubjectChar">
    <w:name w:val="Comment Subject Char"/>
    <w:basedOn w:val="CommentTextChar"/>
    <w:link w:val="CommentSubject"/>
    <w:uiPriority w:val="99"/>
    <w:semiHidden/>
    <w:rsid w:val="00F23EDF"/>
    <w:rPr>
      <w:b/>
      <w:bCs/>
      <w:sz w:val="20"/>
      <w:szCs w:val="20"/>
    </w:rPr>
  </w:style>
  <w:style w:type="paragraph" w:styleId="Revision">
    <w:name w:val="Revision"/>
    <w:uiPriority w:val="99"/>
    <w:semiHidden/>
    <w:rsid w:val="00F23EDF"/>
    <w:pPr>
      <w:spacing w:after="0" w:line="240" w:lineRule="auto"/>
    </w:pPr>
  </w:style>
  <w:style w:type="paragraph" w:styleId="TOCHeading">
    <w:name w:val="TOC Heading"/>
    <w:basedOn w:val="Heading1"/>
    <w:next w:val="Normal"/>
    <w:uiPriority w:val="39"/>
    <w:unhideWhenUsed/>
    <w:qFormat/>
    <w:rsid w:val="00F23EDF"/>
    <w:pPr>
      <w:keepNext w:val="0"/>
      <w:keepLines w:val="0"/>
      <w:pBdr>
        <w:bottom w:val="single" w:sz="12" w:space="1" w:color="auto"/>
      </w:pBdr>
      <w:spacing w:before="0" w:line="240" w:lineRule="auto"/>
      <w:contextualSpacing/>
      <w:outlineLvl w:val="9"/>
    </w:pPr>
    <w:rPr>
      <w:rFonts w:cs="Times New Roman"/>
      <w:b/>
      <w:color w:val="44546A" w:themeColor="text2"/>
      <w:spacing w:val="-10"/>
      <w:kern w:val="28"/>
      <w:sz w:val="48"/>
      <w:szCs w:val="48"/>
      <w:u w:color="000000"/>
    </w:rPr>
  </w:style>
  <w:style w:type="paragraph" w:customStyle="1" w:styleId="Default">
    <w:name w:val="Default"/>
    <w:rsid w:val="00F23E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23EDF"/>
  </w:style>
  <w:style w:type="character" w:styleId="UnresolvedMention">
    <w:name w:val="Unresolved Mention"/>
    <w:basedOn w:val="DefaultParagraphFont"/>
    <w:uiPriority w:val="99"/>
    <w:semiHidden/>
    <w:unhideWhenUsed/>
    <w:rsid w:val="00531A4D"/>
    <w:rPr>
      <w:color w:val="605E5C"/>
      <w:shd w:val="clear" w:color="auto" w:fill="E1DFDD"/>
    </w:rPr>
  </w:style>
  <w:style w:type="paragraph" w:customStyle="1" w:styleId="pf0">
    <w:name w:val="pf0"/>
    <w:basedOn w:val="Normal"/>
    <w:rsid w:val="00C55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0B6F7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6F77"/>
  </w:style>
  <w:style w:type="table" w:customStyle="1" w:styleId="QTable">
    <w:name w:val="QTable"/>
    <w:uiPriority w:val="99"/>
    <w:qFormat/>
    <w:rsid w:val="000B6F77"/>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0B6F7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0B6F7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0B6F77"/>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0B6F77"/>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0B6F77"/>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0B6F77"/>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0B6F77"/>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0B6F77"/>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0B6F77"/>
    <w:pPr>
      <w:pBdr>
        <w:top w:val="single" w:sz="160" w:space="0" w:color="499FD1"/>
      </w:pBdr>
      <w:spacing w:before="80" w:after="0" w:line="240" w:lineRule="auto"/>
    </w:pPr>
    <w:rPr>
      <w:rFonts w:eastAsiaTheme="minorEastAsia"/>
    </w:rPr>
  </w:style>
  <w:style w:type="paragraph" w:customStyle="1" w:styleId="QSummary">
    <w:name w:val="QSummary"/>
    <w:basedOn w:val="Normal"/>
    <w:qFormat/>
    <w:rsid w:val="000B6F77"/>
    <w:pPr>
      <w:spacing w:after="0" w:line="276" w:lineRule="auto"/>
    </w:pPr>
    <w:rPr>
      <w:rFonts w:eastAsiaTheme="minorEastAsia"/>
      <w:b/>
    </w:rPr>
  </w:style>
  <w:style w:type="table" w:customStyle="1" w:styleId="QQuestionIconTable">
    <w:name w:val="QQuestionIconTable"/>
    <w:uiPriority w:val="99"/>
    <w:qFormat/>
    <w:rsid w:val="000B6F77"/>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0B6F77"/>
    <w:pPr>
      <w:pBdr>
        <w:left w:val="single" w:sz="4" w:space="4" w:color="D9D9D9" w:themeColor="background1" w:themeShade="D9"/>
        <w:right w:val="single" w:sz="4" w:space="4" w:color="D9D9D9" w:themeColor="background1" w:themeShade="D9"/>
      </w:pBdr>
      <w:shd w:val="clear" w:color="auto" w:fill="D9D9D9" w:themeFill="background1" w:themeFillShade="D9"/>
      <w:spacing w:after="0" w:line="276" w:lineRule="auto"/>
    </w:pPr>
    <w:rPr>
      <w:rFonts w:eastAsiaTheme="minorEastAsia"/>
      <w:b/>
      <w:sz w:val="32"/>
    </w:rPr>
  </w:style>
  <w:style w:type="table" w:customStyle="1" w:styleId="QBar">
    <w:name w:val="QBar"/>
    <w:uiPriority w:val="99"/>
    <w:qFormat/>
    <w:rsid w:val="000B6F77"/>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0B6F77"/>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0B6F77"/>
    <w:pPr>
      <w:spacing w:after="0" w:line="240" w:lineRule="auto"/>
    </w:pPr>
    <w:rPr>
      <w:rFonts w:eastAsiaTheme="minorEastAsia"/>
      <w:color w:val="FFFFFF" w:themeColor="background1"/>
    </w:rPr>
  </w:style>
  <w:style w:type="paragraph" w:customStyle="1" w:styleId="WhiteCompositeLabel">
    <w:name w:val="WhiteCompositeLabel"/>
    <w:next w:val="Normal"/>
    <w:rsid w:val="000B6F77"/>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0B6F77"/>
    <w:pPr>
      <w:spacing w:before="43" w:after="43" w:line="240" w:lineRule="auto"/>
      <w:jc w:val="center"/>
    </w:pPr>
    <w:rPr>
      <w:rFonts w:ascii="Calibri" w:eastAsia="Times New Roman" w:hAnsi="Calibri" w:cs="Times New Roman"/>
      <w:b/>
    </w:rPr>
  </w:style>
  <w:style w:type="numbering" w:customStyle="1" w:styleId="Multipunch">
    <w:name w:val="Multi punch"/>
    <w:rsid w:val="000B6F77"/>
    <w:pPr>
      <w:numPr>
        <w:numId w:val="185"/>
      </w:numPr>
    </w:pPr>
  </w:style>
  <w:style w:type="numbering" w:customStyle="1" w:styleId="Singlepunch">
    <w:name w:val="Single punch"/>
    <w:rsid w:val="000B6F77"/>
    <w:pPr>
      <w:numPr>
        <w:numId w:val="187"/>
      </w:numPr>
    </w:pPr>
  </w:style>
  <w:style w:type="paragraph" w:customStyle="1" w:styleId="QDisplayLogic">
    <w:name w:val="QDisplayLogic"/>
    <w:basedOn w:val="Normal"/>
    <w:qFormat/>
    <w:rsid w:val="000B6F77"/>
    <w:pPr>
      <w:shd w:val="clear" w:color="auto" w:fill="6898BB"/>
      <w:spacing w:before="120" w:after="120" w:line="240" w:lineRule="auto"/>
    </w:pPr>
    <w:rPr>
      <w:rFonts w:eastAsiaTheme="minorEastAsia"/>
      <w:i/>
      <w:color w:val="FFFFFF"/>
      <w:sz w:val="20"/>
    </w:rPr>
  </w:style>
  <w:style w:type="paragraph" w:customStyle="1" w:styleId="QSkipLogic">
    <w:name w:val="QSkipLogic"/>
    <w:basedOn w:val="Normal"/>
    <w:qFormat/>
    <w:rsid w:val="000B6F77"/>
    <w:pPr>
      <w:shd w:val="clear" w:color="auto" w:fill="8D8D8D"/>
      <w:spacing w:before="120" w:after="120" w:line="240" w:lineRule="auto"/>
    </w:pPr>
    <w:rPr>
      <w:rFonts w:eastAsiaTheme="minorEastAsia"/>
      <w:i/>
      <w:color w:val="FFFFFF"/>
      <w:sz w:val="20"/>
    </w:rPr>
  </w:style>
  <w:style w:type="paragraph" w:customStyle="1" w:styleId="SingleLineText">
    <w:name w:val="SingleLineText"/>
    <w:next w:val="Normal"/>
    <w:rsid w:val="000B6F77"/>
    <w:pPr>
      <w:spacing w:after="0" w:line="240" w:lineRule="auto"/>
    </w:pPr>
    <w:rPr>
      <w:rFonts w:eastAsiaTheme="minorEastAsia"/>
    </w:rPr>
  </w:style>
  <w:style w:type="paragraph" w:customStyle="1" w:styleId="QDynamicChoices">
    <w:name w:val="QDynamicChoices"/>
    <w:basedOn w:val="Normal"/>
    <w:qFormat/>
    <w:rsid w:val="000B6F77"/>
    <w:pPr>
      <w:shd w:val="clear" w:color="auto" w:fill="6FAC3D"/>
      <w:spacing w:before="120" w:after="120" w:line="240" w:lineRule="auto"/>
    </w:pPr>
    <w:rPr>
      <w:rFonts w:eastAsiaTheme="minorEastAsia"/>
      <w:i/>
      <w:color w:val="FFFFFF"/>
      <w:sz w:val="20"/>
    </w:rPr>
  </w:style>
  <w:style w:type="paragraph" w:customStyle="1" w:styleId="QReusableChoices">
    <w:name w:val="QReusableChoices"/>
    <w:basedOn w:val="Normal"/>
    <w:qFormat/>
    <w:rsid w:val="000B6F77"/>
    <w:pPr>
      <w:shd w:val="clear" w:color="auto" w:fill="3EA18E"/>
      <w:spacing w:before="120" w:after="120" w:line="240" w:lineRule="auto"/>
    </w:pPr>
    <w:rPr>
      <w:rFonts w:eastAsiaTheme="minorEastAsia"/>
      <w:i/>
      <w:color w:val="FFFFFF"/>
      <w:sz w:val="20"/>
    </w:rPr>
  </w:style>
  <w:style w:type="paragraph" w:customStyle="1" w:styleId="H1">
    <w:name w:val="H1"/>
    <w:next w:val="Normal"/>
    <w:rsid w:val="000B6F77"/>
    <w:pPr>
      <w:spacing w:after="240" w:line="240" w:lineRule="auto"/>
    </w:pPr>
    <w:rPr>
      <w:rFonts w:eastAsiaTheme="minorEastAsia"/>
      <w:b/>
      <w:color w:val="000000"/>
      <w:sz w:val="64"/>
      <w:szCs w:val="64"/>
    </w:rPr>
  </w:style>
  <w:style w:type="paragraph" w:customStyle="1" w:styleId="H2">
    <w:name w:val="H2"/>
    <w:next w:val="Normal"/>
    <w:rsid w:val="000B6F77"/>
    <w:pPr>
      <w:spacing w:after="240" w:line="240" w:lineRule="auto"/>
    </w:pPr>
    <w:rPr>
      <w:rFonts w:eastAsiaTheme="minorEastAsia"/>
      <w:b/>
      <w:color w:val="000000"/>
      <w:sz w:val="48"/>
      <w:szCs w:val="48"/>
    </w:rPr>
  </w:style>
  <w:style w:type="paragraph" w:customStyle="1" w:styleId="H3">
    <w:name w:val="H3"/>
    <w:next w:val="Normal"/>
    <w:rsid w:val="000B6F77"/>
    <w:pPr>
      <w:spacing w:after="120" w:line="240" w:lineRule="auto"/>
    </w:pPr>
    <w:rPr>
      <w:rFonts w:eastAsiaTheme="minorEastAsia"/>
      <w:b/>
      <w:color w:val="000000"/>
      <w:sz w:val="36"/>
      <w:szCs w:val="36"/>
    </w:rPr>
  </w:style>
  <w:style w:type="paragraph" w:customStyle="1" w:styleId="BlockStartLabel">
    <w:name w:val="BlockStartLabel"/>
    <w:basedOn w:val="Normal"/>
    <w:qFormat/>
    <w:rsid w:val="000B6F77"/>
    <w:pPr>
      <w:spacing w:before="120" w:after="120" w:line="240" w:lineRule="auto"/>
    </w:pPr>
    <w:rPr>
      <w:rFonts w:eastAsiaTheme="minorEastAsia"/>
      <w:b/>
      <w:color w:val="CCCCCC"/>
    </w:rPr>
  </w:style>
  <w:style w:type="paragraph" w:customStyle="1" w:styleId="BlockEndLabel">
    <w:name w:val="BlockEndLabel"/>
    <w:basedOn w:val="Normal"/>
    <w:qFormat/>
    <w:rsid w:val="000B6F77"/>
    <w:pPr>
      <w:spacing w:before="120" w:after="0" w:line="240" w:lineRule="auto"/>
    </w:pPr>
    <w:rPr>
      <w:rFonts w:eastAsiaTheme="minorEastAsia"/>
      <w:b/>
      <w:color w:val="CCCCCC"/>
    </w:rPr>
  </w:style>
  <w:style w:type="paragraph" w:customStyle="1" w:styleId="BlockSeparator">
    <w:name w:val="BlockSeparator"/>
    <w:basedOn w:val="Normal"/>
    <w:qFormat/>
    <w:rsid w:val="000B6F77"/>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0B6F77"/>
    <w:pPr>
      <w:pBdr>
        <w:top w:val="dashed" w:sz="8" w:space="0" w:color="CCCCCC"/>
      </w:pBdr>
      <w:spacing w:before="120" w:after="120" w:line="120" w:lineRule="auto"/>
    </w:pPr>
    <w:rPr>
      <w:rFonts w:eastAsiaTheme="minorEastAsia"/>
    </w:rPr>
  </w:style>
  <w:style w:type="paragraph" w:customStyle="1" w:styleId="Dropdown">
    <w:name w:val="Dropdown"/>
    <w:basedOn w:val="Normal"/>
    <w:qFormat/>
    <w:rsid w:val="000B6F77"/>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TextEntryLine">
    <w:name w:val="TextEntryLine"/>
    <w:basedOn w:val="Normal"/>
    <w:qFormat/>
    <w:rsid w:val="000B6F77"/>
    <w:pPr>
      <w:spacing w:before="240" w:after="0" w:line="240" w:lineRule="auto"/>
    </w:pPr>
    <w:rPr>
      <w:rFonts w:eastAsiaTheme="minorEastAsia"/>
    </w:rPr>
  </w:style>
  <w:style w:type="character" w:styleId="PageNumber">
    <w:name w:val="page number"/>
    <w:basedOn w:val="DefaultParagraphFont"/>
    <w:uiPriority w:val="99"/>
    <w:semiHidden/>
    <w:unhideWhenUsed/>
    <w:rsid w:val="000B6F77"/>
  </w:style>
  <w:style w:type="paragraph" w:customStyle="1" w:styleId="SFGreen">
    <w:name w:val="SFGreen"/>
    <w:basedOn w:val="Normal"/>
    <w:qFormat/>
    <w:rsid w:val="000B6F77"/>
    <w:pPr>
      <w:pBdr>
        <w:top w:val="single" w:sz="4" w:space="4" w:color="D1D9BD"/>
        <w:left w:val="single" w:sz="4" w:space="4" w:color="D1D9BD"/>
        <w:bottom w:val="single" w:sz="4" w:space="4" w:color="D1D9BD"/>
        <w:right w:val="single" w:sz="4" w:space="4" w:color="D1D9BD"/>
      </w:pBdr>
      <w:shd w:val="clear" w:color="auto" w:fill="EDF2E3"/>
      <w:spacing w:after="0" w:line="276" w:lineRule="auto"/>
    </w:pPr>
    <w:rPr>
      <w:rFonts w:eastAsiaTheme="minorEastAsia"/>
      <w:b/>
      <w:color w:val="809163"/>
    </w:rPr>
  </w:style>
  <w:style w:type="paragraph" w:customStyle="1" w:styleId="SFBlue">
    <w:name w:val="SFBlue"/>
    <w:basedOn w:val="Normal"/>
    <w:qFormat/>
    <w:rsid w:val="000B6F77"/>
    <w:pPr>
      <w:pBdr>
        <w:top w:val="single" w:sz="4" w:space="4" w:color="C3CDDB"/>
        <w:left w:val="single" w:sz="4" w:space="4" w:color="C3CDDB"/>
        <w:bottom w:val="single" w:sz="4" w:space="4" w:color="C3CDDB"/>
        <w:right w:val="single" w:sz="4" w:space="4" w:color="C3CDDB"/>
      </w:pBdr>
      <w:shd w:val="clear" w:color="auto" w:fill="E6ECF5"/>
      <w:spacing w:after="0" w:line="276" w:lineRule="auto"/>
    </w:pPr>
    <w:rPr>
      <w:rFonts w:eastAsiaTheme="minorEastAsia"/>
      <w:b/>
      <w:color w:val="426092"/>
    </w:rPr>
  </w:style>
  <w:style w:type="paragraph" w:customStyle="1" w:styleId="SFPurple">
    <w:name w:val="SFPurple"/>
    <w:basedOn w:val="Normal"/>
    <w:qFormat/>
    <w:rsid w:val="000B6F77"/>
    <w:pPr>
      <w:pBdr>
        <w:top w:val="single" w:sz="4" w:space="4" w:color="D1C0D1"/>
        <w:left w:val="single" w:sz="4" w:space="4" w:color="D1C0D1"/>
        <w:bottom w:val="single" w:sz="4" w:space="4" w:color="D1C0D1"/>
        <w:right w:val="single" w:sz="4" w:space="4" w:color="D1C0D1"/>
      </w:pBdr>
      <w:shd w:val="clear" w:color="auto" w:fill="F2E3F2"/>
      <w:spacing w:after="0" w:line="276" w:lineRule="auto"/>
    </w:pPr>
    <w:rPr>
      <w:rFonts w:eastAsiaTheme="minorEastAsia"/>
      <w:b/>
      <w:color w:val="916391"/>
    </w:rPr>
  </w:style>
  <w:style w:type="paragraph" w:customStyle="1" w:styleId="SFGray">
    <w:name w:val="SFGray"/>
    <w:basedOn w:val="Normal"/>
    <w:qFormat/>
    <w:rsid w:val="000B6F77"/>
    <w:pPr>
      <w:pBdr>
        <w:top w:val="single" w:sz="4" w:space="4" w:color="CFCFCF"/>
        <w:left w:val="single" w:sz="4" w:space="4" w:color="CFCFCF"/>
        <w:bottom w:val="single" w:sz="4" w:space="4" w:color="CFCFCF"/>
        <w:right w:val="single" w:sz="4" w:space="4" w:color="CFCFCF"/>
      </w:pBdr>
      <w:shd w:val="clear" w:color="auto" w:fill="F2F2F2"/>
      <w:spacing w:after="0" w:line="276" w:lineRule="auto"/>
    </w:pPr>
    <w:rPr>
      <w:rFonts w:eastAsiaTheme="minorEastAsia"/>
      <w:b/>
      <w:color w:val="555555"/>
    </w:rPr>
  </w:style>
  <w:style w:type="paragraph" w:customStyle="1" w:styleId="SFRed">
    <w:name w:val="SFRed"/>
    <w:basedOn w:val="Normal"/>
    <w:qFormat/>
    <w:rsid w:val="000B6F77"/>
    <w:pPr>
      <w:pBdr>
        <w:top w:val="single" w:sz="4" w:space="4" w:color="700606"/>
        <w:left w:val="single" w:sz="4" w:space="4" w:color="700606"/>
        <w:bottom w:val="single" w:sz="4" w:space="4" w:color="700606"/>
        <w:right w:val="single" w:sz="4" w:space="4" w:color="700606"/>
      </w:pBdr>
      <w:shd w:val="clear" w:color="auto" w:fill="8C0707"/>
      <w:spacing w:after="0" w:line="276" w:lineRule="auto"/>
    </w:pPr>
    <w:rPr>
      <w:rFonts w:eastAsiaTheme="minorEastAsia"/>
      <w:b/>
      <w:color w:val="FFFFFF"/>
    </w:rPr>
  </w:style>
  <w:style w:type="paragraph" w:customStyle="1" w:styleId="QPlaceholderAlert">
    <w:name w:val="QPlaceholderAlert"/>
    <w:basedOn w:val="Normal"/>
    <w:qFormat/>
    <w:rsid w:val="000B6F77"/>
    <w:pPr>
      <w:spacing w:after="0" w:line="276" w:lineRule="auto"/>
    </w:pPr>
    <w:rPr>
      <w:rFonts w:eastAsiaTheme="minorEastAsia"/>
      <w:color w:val="FF0000"/>
    </w:rPr>
  </w:style>
  <w:style w:type="character" w:customStyle="1" w:styleId="eop">
    <w:name w:val="eop"/>
    <w:basedOn w:val="DefaultParagraphFont"/>
    <w:rsid w:val="000B6F77"/>
  </w:style>
  <w:style w:type="character" w:styleId="Mention">
    <w:name w:val="Mention"/>
    <w:basedOn w:val="DefaultParagraphFont"/>
    <w:uiPriority w:val="99"/>
    <w:unhideWhenUsed/>
    <w:rsid w:val="000B6F77"/>
    <w:rPr>
      <w:color w:val="2B579A"/>
      <w:shd w:val="clear" w:color="auto" w:fill="E6E6E6"/>
    </w:rPr>
  </w:style>
  <w:style w:type="paragraph" w:customStyle="1" w:styleId="xmsonormal">
    <w:name w:val="x_msonormal"/>
    <w:basedOn w:val="Normal"/>
    <w:rsid w:val="000B6F77"/>
    <w:pPr>
      <w:spacing w:after="0" w:line="240" w:lineRule="auto"/>
    </w:pPr>
    <w:rPr>
      <w:rFonts w:ascii="Calibri" w:hAnsi="Calibri" w:cs="Calibri"/>
    </w:rPr>
  </w:style>
  <w:style w:type="character" w:customStyle="1" w:styleId="xcontentpasted0">
    <w:name w:val="x_contentpasted0"/>
    <w:basedOn w:val="DefaultParagraphFont"/>
    <w:rsid w:val="000B6F77"/>
  </w:style>
  <w:style w:type="paragraph" w:styleId="NormalWeb">
    <w:name w:val="Normal (Web)"/>
    <w:basedOn w:val="Normal"/>
    <w:uiPriority w:val="99"/>
    <w:semiHidden/>
    <w:unhideWhenUsed/>
    <w:rsid w:val="000B6F77"/>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0B6F77"/>
    <w:pPr>
      <w:spacing w:after="100"/>
      <w:ind w:left="660"/>
    </w:pPr>
    <w:rPr>
      <w:rFonts w:eastAsiaTheme="minorEastAsia"/>
    </w:rPr>
  </w:style>
  <w:style w:type="paragraph" w:styleId="TOC5">
    <w:name w:val="toc 5"/>
    <w:basedOn w:val="Normal"/>
    <w:next w:val="Normal"/>
    <w:autoRedefine/>
    <w:uiPriority w:val="39"/>
    <w:unhideWhenUsed/>
    <w:rsid w:val="000B6F77"/>
    <w:pPr>
      <w:spacing w:after="100"/>
      <w:ind w:left="880"/>
    </w:pPr>
    <w:rPr>
      <w:rFonts w:eastAsiaTheme="minorEastAsia"/>
    </w:rPr>
  </w:style>
  <w:style w:type="paragraph" w:styleId="TOC6">
    <w:name w:val="toc 6"/>
    <w:basedOn w:val="Normal"/>
    <w:next w:val="Normal"/>
    <w:autoRedefine/>
    <w:uiPriority w:val="39"/>
    <w:unhideWhenUsed/>
    <w:rsid w:val="000B6F77"/>
    <w:pPr>
      <w:spacing w:after="100"/>
      <w:ind w:left="1100"/>
    </w:pPr>
    <w:rPr>
      <w:rFonts w:eastAsiaTheme="minorEastAsia"/>
    </w:rPr>
  </w:style>
  <w:style w:type="paragraph" w:styleId="TOC7">
    <w:name w:val="toc 7"/>
    <w:basedOn w:val="Normal"/>
    <w:next w:val="Normal"/>
    <w:autoRedefine/>
    <w:uiPriority w:val="39"/>
    <w:unhideWhenUsed/>
    <w:rsid w:val="000B6F77"/>
    <w:pPr>
      <w:spacing w:after="100"/>
      <w:ind w:left="1320"/>
    </w:pPr>
    <w:rPr>
      <w:rFonts w:eastAsiaTheme="minorEastAsia"/>
    </w:rPr>
  </w:style>
  <w:style w:type="paragraph" w:styleId="TOC8">
    <w:name w:val="toc 8"/>
    <w:basedOn w:val="Normal"/>
    <w:next w:val="Normal"/>
    <w:autoRedefine/>
    <w:uiPriority w:val="39"/>
    <w:unhideWhenUsed/>
    <w:rsid w:val="000B6F77"/>
    <w:pPr>
      <w:spacing w:after="100"/>
      <w:ind w:left="1540"/>
    </w:pPr>
    <w:rPr>
      <w:rFonts w:eastAsiaTheme="minorEastAsia"/>
    </w:rPr>
  </w:style>
  <w:style w:type="paragraph" w:styleId="TOC9">
    <w:name w:val="toc 9"/>
    <w:basedOn w:val="Normal"/>
    <w:next w:val="Normal"/>
    <w:autoRedefine/>
    <w:uiPriority w:val="39"/>
    <w:unhideWhenUsed/>
    <w:rsid w:val="000B6F77"/>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image" Target="media/image3.png" /><Relationship Id="rId21" Type="http://schemas.openxmlformats.org/officeDocument/2006/relationships/hyperlink" Target="https://highways.dot.gov/safety/proven-safety-countermeasures/speed-safety-cameras" TargetMode="External" /><Relationship Id="rId22" Type="http://schemas.openxmlformats.org/officeDocument/2006/relationships/hyperlink" Target="https://highways.dot.gov/safety/proven-safety-countermeasures/crosswalk-visibility-enhancements" TargetMode="External" /><Relationship Id="rId23" Type="http://schemas.openxmlformats.org/officeDocument/2006/relationships/hyperlink" Target="https://highways.dot.gov/safety/proven-safety-countermeasures/pedestrian-hybrid-beacons" TargetMode="External" /><Relationship Id="rId24" Type="http://schemas.openxmlformats.org/officeDocument/2006/relationships/hyperlink" Target="https://highways.dot.gov/safety/proven-safety-countermeasures/rectangular-rapid-flashing-beacons-rrfb"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83CEB6FFCE224185A199460DFC073F" ma:contentTypeVersion="19" ma:contentTypeDescription="Create a new document." ma:contentTypeScope="" ma:versionID="f95732f3ee52130f83f839bf6de8a7ef">
  <xsd:schema xmlns:xsd="http://www.w3.org/2001/XMLSchema" xmlns:xs="http://www.w3.org/2001/XMLSchema" xmlns:p="http://schemas.microsoft.com/office/2006/metadata/properties" xmlns:ns1="http://schemas.microsoft.com/sharepoint/v3" xmlns:ns2="fbbb6332-b18d-418d-908a-c62f1e64f86b" xmlns:ns3="460cbb50-dce1-43ad-b0a3-342ade86abf1" targetNamespace="http://schemas.microsoft.com/office/2006/metadata/properties" ma:root="true" ma:fieldsID="7e1bf6140117c26ca36d539273c4c45a" ns1:_="" ns2:_="" ns3:_="">
    <xsd:import namespace="http://schemas.microsoft.com/sharepoint/v3"/>
    <xsd:import namespace="fbbb6332-b18d-418d-908a-c62f1e64f86b"/>
    <xsd:import namespace="460cbb50-dce1-43ad-b0a3-342ade86ab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b6332-b18d-418d-908a-c62f1e64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cbb50-dce1-43ad-b0a3-342ade86ab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5e01ca-5760-404c-92c6-4df52b1f11e1}" ma:internalName="TaxCatchAll" ma:showField="CatchAllData" ma:web="460cbb50-dce1-43ad-b0a3-342ade86a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cbb50-dce1-43ad-b0a3-342ade86abf1" xsi:nil="true"/>
    <_ip_UnifiedCompliancePolicyUIAction xmlns="http://schemas.microsoft.com/sharepoint/v3" xsi:nil="true"/>
    <lcf76f155ced4ddcb4097134ff3c332f xmlns="fbbb6332-b18d-418d-908a-c62f1e64f86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3327FE4-6DC8-4D93-8D39-0E53C6DDE384}">
  <ds:schemaRefs>
    <ds:schemaRef ds:uri="http://schemas.microsoft.com/sharepoint/v3/contenttype/forms"/>
  </ds:schemaRefs>
</ds:datastoreItem>
</file>

<file path=customXml/itemProps2.xml><?xml version="1.0" encoding="utf-8"?>
<ds:datastoreItem xmlns:ds="http://schemas.openxmlformats.org/officeDocument/2006/customXml" ds:itemID="{02071662-B279-451D-B0A3-B3AD57292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bb6332-b18d-418d-908a-c62f1e64f86b"/>
    <ds:schemaRef ds:uri="460cbb50-dce1-43ad-b0a3-342ade86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22A38-1566-40E7-8DF1-B0537052A937}">
  <ds:schemaRefs>
    <ds:schemaRef ds:uri="http://schemas.microsoft.com/office/2006/metadata/properties"/>
    <ds:schemaRef ds:uri="http://schemas.microsoft.com/office/infopath/2007/PartnerControls"/>
    <ds:schemaRef ds:uri="460cbb50-dce1-43ad-b0a3-342ade86abf1"/>
    <ds:schemaRef ds:uri="http://schemas.microsoft.com/sharepoint/v3"/>
    <ds:schemaRef ds:uri="fbbb6332-b18d-418d-908a-c62f1e64f86b"/>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191</Pages>
  <Words>33132</Words>
  <Characters>188859</Characters>
  <Application>Microsoft Office Word</Application>
  <DocSecurity>0</DocSecurity>
  <Lines>1573</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47</cp:revision>
  <cp:lastPrinted>2024-08-25T00:01:00Z</cp:lastPrinted>
  <dcterms:created xsi:type="dcterms:W3CDTF">2024-08-21T01:48:00Z</dcterms:created>
  <dcterms:modified xsi:type="dcterms:W3CDTF">2024-08-27T20:35:00Z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0x0101008083CEB6FFCE224185A199460DFC073F</vt:lpwstr>
  </property>
  <property fmtid="{D5CDD505-2E9C-101B-9397-08002B2CF9AE}" pid="3" name="MediaServiceImageTags">
    <vt:lpwstr/>
  </property>
</Properties>
</file>