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B6BED" w:rsidRPr="00546364" w:rsidP="007521B8" w14:paraId="576B1845" w14:textId="19DB61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6364">
        <w:rPr>
          <w:rFonts w:ascii="Times New Roman" w:hAnsi="Times New Roman" w:cs="Times New Roman"/>
          <w:b/>
          <w:bCs/>
          <w:sz w:val="28"/>
          <w:szCs w:val="28"/>
        </w:rPr>
        <w:t>Screen shot explanations:</w:t>
      </w:r>
    </w:p>
    <w:p w:rsidR="006047C7" w:rsidP="007521B8" w14:paraId="1A645A01" w14:textId="77777777">
      <w:pPr>
        <w:spacing w:after="0"/>
        <w:rPr>
          <w:rFonts w:ascii="Times New Roman" w:hAnsi="Times New Roman" w:cs="Times New Roman"/>
        </w:rPr>
      </w:pPr>
    </w:p>
    <w:p w:rsidR="00DB6BED" w:rsidRPr="008B26A8" w:rsidP="006047C7" w14:paraId="06514BFA" w14:textId="38BD5DBC">
      <w:pPr>
        <w:spacing w:after="0"/>
        <w:jc w:val="both"/>
        <w:rPr>
          <w:rFonts w:ascii="Times New Roman" w:hAnsi="Times New Roman" w:cs="Times New Roman"/>
        </w:rPr>
      </w:pPr>
      <w:r w:rsidRPr="008B26A8">
        <w:rPr>
          <w:rFonts w:ascii="Times New Roman" w:hAnsi="Times New Roman" w:cs="Times New Roman"/>
        </w:rPr>
        <w:t xml:space="preserve">Below you will find screenshots of five sections of the </w:t>
      </w:r>
      <w:r w:rsidR="006632E4">
        <w:rPr>
          <w:rFonts w:ascii="Times New Roman" w:hAnsi="Times New Roman" w:cs="Times New Roman"/>
        </w:rPr>
        <w:t>questionnaire</w:t>
      </w:r>
      <w:r w:rsidRPr="008B26A8" w:rsidR="00FE0EA8">
        <w:rPr>
          <w:rFonts w:ascii="Times New Roman" w:hAnsi="Times New Roman" w:cs="Times New Roman"/>
        </w:rPr>
        <w:t xml:space="preserve"> </w:t>
      </w:r>
      <w:r w:rsidRPr="008B26A8" w:rsidR="0018763B">
        <w:rPr>
          <w:rFonts w:ascii="Times New Roman" w:hAnsi="Times New Roman" w:cs="Times New Roman"/>
        </w:rPr>
        <w:t>–</w:t>
      </w:r>
      <w:r w:rsidRPr="008B26A8" w:rsidR="00FE0EA8">
        <w:rPr>
          <w:rFonts w:ascii="Times New Roman" w:hAnsi="Times New Roman" w:cs="Times New Roman"/>
        </w:rPr>
        <w:t xml:space="preserve"> </w:t>
      </w:r>
      <w:r w:rsidRPr="008B26A8" w:rsidR="0018763B">
        <w:rPr>
          <w:rFonts w:ascii="Times New Roman" w:hAnsi="Times New Roman" w:cs="Times New Roman"/>
        </w:rPr>
        <w:t xml:space="preserve">the cover page, section 1, section 2.D, </w:t>
      </w:r>
      <w:r w:rsidRPr="008B26A8" w:rsidR="00FA1DB6">
        <w:rPr>
          <w:rFonts w:ascii="Times New Roman" w:hAnsi="Times New Roman" w:cs="Times New Roman"/>
        </w:rPr>
        <w:t xml:space="preserve">section 2.E, and section </w:t>
      </w:r>
      <w:r w:rsidRPr="008B26A8" w:rsidR="00982BCC">
        <w:rPr>
          <w:rFonts w:ascii="Times New Roman" w:hAnsi="Times New Roman" w:cs="Times New Roman"/>
        </w:rPr>
        <w:t>4</w:t>
      </w:r>
      <w:r w:rsidRPr="008B26A8" w:rsidR="00FA1DB6">
        <w:rPr>
          <w:rFonts w:ascii="Times New Roman" w:hAnsi="Times New Roman" w:cs="Times New Roman"/>
        </w:rPr>
        <w:t>.</w:t>
      </w:r>
      <w:r w:rsidRPr="008B26A8" w:rsidR="005B0FB6">
        <w:rPr>
          <w:rFonts w:ascii="Times New Roman" w:hAnsi="Times New Roman" w:cs="Times New Roman"/>
        </w:rPr>
        <w:t xml:space="preserve"> </w:t>
      </w:r>
      <w:r w:rsidRPr="008B26A8" w:rsidR="00F5562A">
        <w:rPr>
          <w:rFonts w:ascii="Times New Roman" w:hAnsi="Times New Roman" w:cs="Times New Roman"/>
        </w:rPr>
        <w:t xml:space="preserve">For section 2, specifically, we included </w:t>
      </w:r>
      <w:r w:rsidRPr="008B26A8" w:rsidR="000A4CB9">
        <w:rPr>
          <w:rFonts w:ascii="Times New Roman" w:hAnsi="Times New Roman" w:cs="Times New Roman"/>
        </w:rPr>
        <w:t xml:space="preserve">screenshots of questions in which there are </w:t>
      </w:r>
      <w:r w:rsidRPr="008B26A8" w:rsidR="00BA70F1">
        <w:rPr>
          <w:rFonts w:ascii="Times New Roman" w:hAnsi="Times New Roman" w:cs="Times New Roman"/>
        </w:rPr>
        <w:t xml:space="preserve">sub-items (see </w:t>
      </w:r>
      <w:r w:rsidRPr="008B26A8" w:rsidR="002B5267">
        <w:rPr>
          <w:rFonts w:ascii="Times New Roman" w:hAnsi="Times New Roman" w:cs="Times New Roman"/>
        </w:rPr>
        <w:t xml:space="preserve">section 2.D1) and </w:t>
      </w:r>
      <w:r w:rsidRPr="008B26A8" w:rsidR="00566DA8">
        <w:rPr>
          <w:rFonts w:ascii="Times New Roman" w:hAnsi="Times New Roman" w:cs="Times New Roman"/>
        </w:rPr>
        <w:t>questions in which there are single items (see section 2.E)</w:t>
      </w:r>
      <w:r w:rsidR="007D0783">
        <w:rPr>
          <w:rFonts w:ascii="Times New Roman" w:hAnsi="Times New Roman" w:cs="Times New Roman"/>
        </w:rPr>
        <w:t xml:space="preserve"> in the matrices</w:t>
      </w:r>
      <w:r w:rsidRPr="008B26A8" w:rsidR="00566DA8">
        <w:rPr>
          <w:rFonts w:ascii="Times New Roman" w:hAnsi="Times New Roman" w:cs="Times New Roman"/>
        </w:rPr>
        <w:t xml:space="preserve">. </w:t>
      </w:r>
      <w:r w:rsidRPr="008B26A8" w:rsidR="008464E1">
        <w:rPr>
          <w:rFonts w:ascii="Times New Roman" w:hAnsi="Times New Roman" w:cs="Times New Roman"/>
        </w:rPr>
        <w:t>These are included to display how the survey was adapted and programmed based</w:t>
      </w:r>
      <w:r w:rsidRPr="008B26A8" w:rsidR="00F5562A">
        <w:rPr>
          <w:rFonts w:ascii="Times New Roman" w:hAnsi="Times New Roman" w:cs="Times New Roman"/>
        </w:rPr>
        <w:t xml:space="preserve"> </w:t>
      </w:r>
      <w:r w:rsidRPr="008B26A8" w:rsidR="008464E1">
        <w:rPr>
          <w:rFonts w:ascii="Times New Roman" w:hAnsi="Times New Roman" w:cs="Times New Roman"/>
        </w:rPr>
        <w:t xml:space="preserve">on the </w:t>
      </w:r>
      <w:r w:rsidRPr="008B26A8" w:rsidR="00A7589D">
        <w:rPr>
          <w:rFonts w:ascii="Times New Roman" w:hAnsi="Times New Roman" w:cs="Times New Roman"/>
        </w:rPr>
        <w:t>original template Word document to maximize clarity and consistency.</w:t>
      </w:r>
      <w:r w:rsidRPr="008B26A8" w:rsidR="00F5562A">
        <w:rPr>
          <w:rFonts w:ascii="Times New Roman" w:hAnsi="Times New Roman" w:cs="Times New Roman"/>
        </w:rPr>
        <w:t xml:space="preserve"> </w:t>
      </w:r>
      <w:r w:rsidRPr="008B26A8" w:rsidR="005B0FB6">
        <w:rPr>
          <w:rFonts w:ascii="Times New Roman" w:hAnsi="Times New Roman" w:cs="Times New Roman"/>
        </w:rPr>
        <w:t xml:space="preserve">We have also included </w:t>
      </w:r>
      <w:r w:rsidRPr="008B26A8" w:rsidR="00982BCC">
        <w:rPr>
          <w:rFonts w:ascii="Times New Roman" w:hAnsi="Times New Roman" w:cs="Times New Roman"/>
        </w:rPr>
        <w:t xml:space="preserve">a screenshot of the mobile view (see section 4) </w:t>
      </w:r>
      <w:r w:rsidRPr="008B26A8" w:rsidR="00E757B7">
        <w:rPr>
          <w:rFonts w:ascii="Times New Roman" w:hAnsi="Times New Roman" w:cs="Times New Roman"/>
        </w:rPr>
        <w:t xml:space="preserve">to show how it will appear for those taking the survey on their </w:t>
      </w:r>
      <w:r w:rsidR="00125683">
        <w:rPr>
          <w:rFonts w:ascii="Times New Roman" w:hAnsi="Times New Roman" w:cs="Times New Roman"/>
        </w:rPr>
        <w:t>mobile device</w:t>
      </w:r>
      <w:r w:rsidRPr="008B26A8" w:rsidR="00E757B7">
        <w:rPr>
          <w:rFonts w:ascii="Times New Roman" w:hAnsi="Times New Roman" w:cs="Times New Roman"/>
        </w:rPr>
        <w:t>.</w:t>
      </w:r>
    </w:p>
    <w:p w:rsidR="006047C7" w:rsidP="006047C7" w14:paraId="55FAF640" w14:textId="77777777">
      <w:pPr>
        <w:spacing w:after="0"/>
        <w:jc w:val="both"/>
        <w:rPr>
          <w:rFonts w:ascii="Times New Roman" w:hAnsi="Times New Roman" w:cs="Times New Roman"/>
          <w:b/>
          <w:bCs/>
        </w:rPr>
        <w:sectPr w:rsidSect="0060686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4C91" w:rsidRPr="008B26A8" w:rsidP="007521B8" w14:paraId="34780741" w14:textId="0A681E9D">
      <w:pPr>
        <w:spacing w:after="0"/>
        <w:rPr>
          <w:rFonts w:ascii="Times New Roman" w:hAnsi="Times New Roman" w:cs="Times New Roman"/>
          <w:b/>
        </w:rPr>
      </w:pPr>
      <w:r w:rsidRPr="008B26A8">
        <w:rPr>
          <w:rFonts w:ascii="Times New Roman" w:hAnsi="Times New Roman" w:cs="Times New Roman"/>
          <w:b/>
        </w:rPr>
        <w:t>Cover Page:</w:t>
      </w:r>
    </w:p>
    <w:p w:rsidR="004504E0" w:rsidRPr="008B26A8" w:rsidP="007521B8" w14:paraId="1E09C8C1" w14:textId="0E231B8C">
      <w:pPr>
        <w:spacing w:after="0"/>
        <w:rPr>
          <w:rFonts w:ascii="Times New Roman" w:hAnsi="Times New Roman" w:cs="Times New Roman"/>
          <w:b/>
          <w:bCs/>
        </w:rPr>
      </w:pPr>
    </w:p>
    <w:p w:rsidR="00E03F83" w:rsidRPr="008B26A8" w14:paraId="166E21A1" w14:textId="73E48EF1">
      <w:pPr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12411</wp:posOffset>
                </wp:positionV>
                <wp:extent cx="3429000" cy="8780241"/>
                <wp:effectExtent l="0" t="0" r="0" b="1905"/>
                <wp:wrapSquare wrapText="bothSides"/>
                <wp:docPr id="41999277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8780241"/>
                          <a:chOff x="0" y="0"/>
                          <a:chExt cx="3429000" cy="8780241"/>
                        </a:xfrm>
                      </wpg:grpSpPr>
                      <pic:pic xmlns:pic="http://schemas.openxmlformats.org/drawingml/2006/picture">
                        <pic:nvPicPr>
                          <pic:cNvPr id="656619966" name="Picture 1" descr="A screenshot of a documen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4488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3311452" name="Picture 1" descr="A screenshot of a surve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143" y="4485736"/>
                            <a:ext cx="3316605" cy="4294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5" style="width:270pt;height:691.35pt;margin-top:1pt;margin-left:2in;position:absolute;z-index:251659264" coordsize="34290,878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A screenshot of a document&#10;&#10;Description automatically generated" style="width:34290;height:44881;mso-wrap-style:square;position:absolute;visibility:visible">
                  <v:imagedata r:id="rId7" o:title="A screenshot of a document&#10;&#10;Description automatically generated"/>
                </v:shape>
                <v:shape id="Picture 1" o:spid="_x0000_s1027" type="#_x0000_t75" alt="A screenshot of a survey&#10;&#10;Description automatically generated" style="width:33166;height:42945;left:1121;mso-wrap-style:square;position:absolute;top:44857;visibility:visible">
                  <v:imagedata r:id="rId8" o:title="A screenshot of a survey&#10;&#10;Description automatically generated"/>
                </v:shape>
                <w10:wrap type="square"/>
              </v:group>
            </w:pict>
          </mc:Fallback>
        </mc:AlternateContent>
      </w:r>
    </w:p>
    <w:p w:rsidR="0010731C" w:rsidRPr="008B26A8" w14:paraId="246F70DD" w14:textId="17A55076">
      <w:pPr>
        <w:rPr>
          <w:rFonts w:ascii="Times New Roman" w:hAnsi="Times New Roman" w:cs="Times New Roman"/>
          <w:b/>
        </w:rPr>
      </w:pPr>
      <w:r w:rsidRPr="008B26A8">
        <w:rPr>
          <w:rFonts w:ascii="Times New Roman" w:hAnsi="Times New Roman" w:cs="Times New Roman"/>
          <w:b/>
        </w:rPr>
        <w:br w:type="page"/>
      </w:r>
    </w:p>
    <w:p w:rsidR="0019217A" w:rsidRPr="008B26A8" w14:paraId="6C709E10" w14:textId="77777777">
      <w:pPr>
        <w:rPr>
          <w:rFonts w:ascii="Times New Roman" w:hAnsi="Times New Roman" w:cs="Times New Roman"/>
          <w:b/>
          <w:bCs/>
        </w:rPr>
      </w:pPr>
    </w:p>
    <w:p w:rsidR="0019217A" w:rsidRPr="008B26A8" w:rsidP="0019217A" w14:paraId="2F7BFA6E" w14:textId="268D1CCA">
      <w:pPr>
        <w:rPr>
          <w:rFonts w:ascii="Times New Roman" w:hAnsi="Times New Roman" w:cs="Times New Roman"/>
          <w:b/>
          <w:bCs/>
        </w:rPr>
      </w:pPr>
      <w:r w:rsidRPr="008B26A8">
        <w:rPr>
          <w:rFonts w:ascii="Times New Roman" w:hAnsi="Times New Roman" w:cs="Times New Roman"/>
          <w:b/>
          <w:bCs/>
        </w:rPr>
        <w:t>Section 1 – Credit Union Information</w:t>
      </w:r>
    </w:p>
    <w:p w:rsidR="0019217A" w:rsidRPr="008B26A8" w:rsidP="0019217A" w14:paraId="71E097B4" w14:textId="0E962802">
      <w:pPr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35560</wp:posOffset>
                </wp:positionV>
                <wp:extent cx="3385820" cy="8555547"/>
                <wp:effectExtent l="0" t="0" r="5080" b="0"/>
                <wp:wrapSquare wrapText="bothSides"/>
                <wp:docPr id="175223838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385820" cy="8555547"/>
                          <a:chOff x="0" y="0"/>
                          <a:chExt cx="3385820" cy="8555547"/>
                        </a:xfrm>
                      </wpg:grpSpPr>
                      <pic:pic xmlns:pic="http://schemas.openxmlformats.org/drawingml/2006/picture">
                        <pic:nvPicPr>
                          <pic:cNvPr id="411615247" name="Picture 1" descr="A screenshot of a credit union for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565" cy="4425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807126" name="Picture 1" descr="A screenshot of a for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99472"/>
                            <a:ext cx="3385820" cy="4156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1028" style="width:266.6pt;height:673.65pt;margin-top:2.8pt;margin-left:149.35pt;position:absolute;z-index:251661312" coordsize="33858,85555">
                <v:shape id="Picture 1" o:spid="_x0000_s1029" type="#_x0000_t75" alt="A screenshot of a credit union form&#10;&#10;Description automatically generated" style="width:33775;height:44253;mso-wrap-style:square;position:absolute;visibility:visible">
                  <v:imagedata r:id="rId9" o:title="A screenshot of a credit union form&#10;&#10;Description automatically generated"/>
                </v:shape>
                <v:shape id="Picture 1" o:spid="_x0000_s1030" type="#_x0000_t75" alt="A screenshot of a form&#10;&#10;Description automatically generated" style="width:33858;height:41561;mso-wrap-style:square;position:absolute;top:43994;visibility:visible">
                  <v:imagedata r:id="rId10" o:title="A screenshot of a form&#10;&#10;Description automatically generated"/>
                </v:shape>
                <w10:wrap type="square"/>
              </v:group>
            </w:pict>
          </mc:Fallback>
        </mc:AlternateContent>
      </w:r>
    </w:p>
    <w:p w:rsidR="002B194C" w:rsidRPr="00F27671" w14:paraId="6D0D93E5" w14:textId="614410CD">
      <w:pPr>
        <w:rPr>
          <w:rFonts w:ascii="Times New Roman" w:hAnsi="Times New Roman" w:cs="Times New Roman"/>
          <w:b/>
        </w:rPr>
      </w:pPr>
      <w:r w:rsidRPr="008B26A8">
        <w:rPr>
          <w:rFonts w:ascii="Times New Roman" w:hAnsi="Times New Roman" w:cs="Times New Roman"/>
        </w:rPr>
        <w:br w:type="page"/>
      </w:r>
    </w:p>
    <w:p w:rsidR="00A76C29" w:rsidRPr="008B26A8" w14:paraId="0B34ACA9" w14:textId="571D11F0">
      <w:pPr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227965</wp:posOffset>
                </wp:positionV>
                <wp:extent cx="3429000" cy="8769350"/>
                <wp:effectExtent l="0" t="0" r="0" b="0"/>
                <wp:wrapSquare wrapText="bothSides"/>
                <wp:docPr id="121051338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8769350"/>
                          <a:chOff x="0" y="0"/>
                          <a:chExt cx="3579495" cy="8992988"/>
                        </a:xfrm>
                      </wpg:grpSpPr>
                      <pic:pic xmlns:pic="http://schemas.openxmlformats.org/drawingml/2006/picture">
                        <pic:nvPicPr>
                          <pic:cNvPr id="658970944" name="Picture 1" descr="A document with text on i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9495" cy="4686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6428446" name="Picture 1" descr="A screenshot of a surve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98" y="4688958"/>
                            <a:ext cx="3540760" cy="43040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31" style="width:270pt;height:690.5pt;margin-top:17.95pt;margin-left:2in;mso-height-relative:margin;mso-width-relative:margin;position:absolute;z-index:251663360" coordsize="35794,89929">
                <v:shape id="Picture 1" o:spid="_x0000_s1032" type="#_x0000_t75" alt="A document with text on it&#10;&#10;Description automatically generated" style="width:35794;height:46863;mso-wrap-style:square;position:absolute;visibility:visible">
                  <v:imagedata r:id="rId11" o:title="A document with text on it&#10;&#10;Description automatically generated"/>
                </v:shape>
                <v:shape id="Picture 1" o:spid="_x0000_s1033" type="#_x0000_t75" alt="A screenshot of a survey&#10;&#10;Description automatically generated" style="width:35408;height:43040;left:318;mso-wrap-style:square;position:absolute;top:46889;visibility:visible">
                  <v:imagedata r:id="rId12" o:title="A screenshot of a survey&#10;&#10;Description automatically generated"/>
                </v:shape>
                <w10:wrap type="square"/>
              </v:group>
            </w:pict>
          </mc:Fallback>
        </mc:AlternateContent>
      </w:r>
      <w:r w:rsidRPr="008B26A8" w:rsidR="00195D54">
        <w:rPr>
          <w:rFonts w:ascii="Times New Roman" w:hAnsi="Times New Roman" w:cs="Times New Roman"/>
          <w:b/>
          <w:bCs/>
        </w:rPr>
        <w:t>Section 2 – Self-Assessment</w:t>
      </w:r>
      <w:r w:rsidR="004865DD">
        <w:rPr>
          <w:rFonts w:ascii="Times New Roman" w:hAnsi="Times New Roman" w:cs="Times New Roman"/>
          <w:b/>
          <w:bCs/>
        </w:rPr>
        <w:t xml:space="preserve"> Part D1</w:t>
      </w:r>
    </w:p>
    <w:p w:rsidR="00195D54" w:rsidRPr="008B26A8" w14:paraId="7E7BC5A8" w14:textId="3C95BB3F">
      <w:pPr>
        <w:rPr>
          <w:rFonts w:ascii="Times New Roman" w:hAnsi="Times New Roman" w:cs="Times New Roman"/>
          <w:b/>
          <w:bCs/>
        </w:rPr>
      </w:pPr>
    </w:p>
    <w:p w:rsidR="00195D54" w:rsidRPr="008B26A8" w14:paraId="16D286A3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4FE48835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76290843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661E9B9F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5830685C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7EE46B49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1BD446E2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30A1BA4B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5D0C9643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20BEB821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5C1A5EB3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4A4151E4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6D5B2299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4C955838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231727CF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3A225E0A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36603CF7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665BE707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10C0059D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7C29BFF8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3ABF97BE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54A78717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3A95C9AC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4000D167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7007C073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5E9DB6C2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3A226255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65FC89E9" w14:textId="77777777">
      <w:pPr>
        <w:rPr>
          <w:rFonts w:ascii="Times New Roman" w:hAnsi="Times New Roman" w:cs="Times New Roman"/>
          <w:b/>
          <w:bCs/>
        </w:rPr>
      </w:pPr>
    </w:p>
    <w:p w:rsidR="00195D54" w:rsidRPr="008B26A8" w14:paraId="4F069FD2" w14:textId="77777777">
      <w:pPr>
        <w:rPr>
          <w:rFonts w:ascii="Times New Roman" w:hAnsi="Times New Roman" w:cs="Times New Roman"/>
          <w:b/>
          <w:bCs/>
        </w:rPr>
      </w:pPr>
    </w:p>
    <w:p w:rsidR="00195D54" w14:paraId="1F889DAE" w14:textId="77777777">
      <w:pPr>
        <w:rPr>
          <w:rFonts w:ascii="Times New Roman" w:hAnsi="Times New Roman" w:cs="Times New Roman"/>
          <w:b/>
          <w:bCs/>
        </w:rPr>
      </w:pPr>
    </w:p>
    <w:p w:rsidR="004865DD" w14:paraId="488D7D6B" w14:textId="77777777">
      <w:pPr>
        <w:rPr>
          <w:rFonts w:ascii="Times New Roman" w:hAnsi="Times New Roman" w:cs="Times New Roman"/>
          <w:b/>
          <w:bCs/>
        </w:rPr>
      </w:pPr>
    </w:p>
    <w:p w:rsidR="004865DD" w:rsidRPr="008B26A8" w:rsidP="004865DD" w14:paraId="603E8CCB" w14:textId="36B14DC5">
      <w:pPr>
        <w:rPr>
          <w:rFonts w:ascii="Times New Roman" w:hAnsi="Times New Roman" w:cs="Times New Roman"/>
          <w:b/>
          <w:bCs/>
        </w:rPr>
      </w:pPr>
      <w:r w:rsidRPr="00A533B2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1371311</wp:posOffset>
            </wp:positionH>
            <wp:positionV relativeFrom="paragraph">
              <wp:posOffset>228254</wp:posOffset>
            </wp:positionV>
            <wp:extent cx="4331335" cy="7432675"/>
            <wp:effectExtent l="0" t="0" r="0" b="0"/>
            <wp:wrapSquare wrapText="bothSides"/>
            <wp:docPr id="769537443" name="Picture 1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37443" name="Picture 1" descr="A close-up of a form&#10;&#10;Description automatically generated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743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Sect</w:t>
      </w:r>
      <w:r w:rsidRPr="008B26A8">
        <w:rPr>
          <w:rFonts w:ascii="Times New Roman" w:hAnsi="Times New Roman" w:cs="Times New Roman"/>
          <w:b/>
          <w:bCs/>
        </w:rPr>
        <w:t>ion 2 – Self-Assessment</w:t>
      </w:r>
      <w:r>
        <w:rPr>
          <w:rFonts w:ascii="Times New Roman" w:hAnsi="Times New Roman" w:cs="Times New Roman"/>
          <w:b/>
          <w:bCs/>
        </w:rPr>
        <w:t xml:space="preserve"> Part E</w:t>
      </w:r>
    </w:p>
    <w:p w:rsidR="004865DD" w:rsidRPr="008B26A8" w14:paraId="04059524" w14:textId="503FB28B">
      <w:pPr>
        <w:rPr>
          <w:rFonts w:ascii="Times New Roman" w:hAnsi="Times New Roman" w:cs="Times New Roman"/>
          <w:b/>
          <w:bCs/>
        </w:rPr>
      </w:pPr>
    </w:p>
    <w:p w:rsidR="00A533B2" w14:paraId="50225441" w14:textId="77777777">
      <w:pPr>
        <w:rPr>
          <w:rFonts w:ascii="Times New Roman" w:hAnsi="Times New Roman" w:cs="Times New Roman"/>
          <w:b/>
          <w:bCs/>
        </w:rPr>
      </w:pPr>
    </w:p>
    <w:p w:rsidR="00A533B2" w14:paraId="3C787A05" w14:textId="77777777">
      <w:pPr>
        <w:rPr>
          <w:rFonts w:ascii="Times New Roman" w:hAnsi="Times New Roman" w:cs="Times New Roman"/>
          <w:b/>
          <w:bCs/>
        </w:rPr>
      </w:pPr>
    </w:p>
    <w:p w:rsidR="00A533B2" w14:paraId="64A4B2A7" w14:textId="77777777">
      <w:pPr>
        <w:rPr>
          <w:rFonts w:ascii="Times New Roman" w:hAnsi="Times New Roman" w:cs="Times New Roman"/>
          <w:b/>
          <w:bCs/>
        </w:rPr>
      </w:pPr>
    </w:p>
    <w:p w:rsidR="00A533B2" w14:paraId="041B550A" w14:textId="77777777">
      <w:pPr>
        <w:rPr>
          <w:rFonts w:ascii="Times New Roman" w:hAnsi="Times New Roman" w:cs="Times New Roman"/>
          <w:b/>
          <w:bCs/>
        </w:rPr>
      </w:pPr>
    </w:p>
    <w:p w:rsidR="00A533B2" w14:paraId="5A2828B1" w14:textId="77777777">
      <w:pPr>
        <w:rPr>
          <w:rFonts w:ascii="Times New Roman" w:hAnsi="Times New Roman" w:cs="Times New Roman"/>
          <w:b/>
          <w:bCs/>
        </w:rPr>
      </w:pPr>
    </w:p>
    <w:p w:rsidR="00A533B2" w14:paraId="1941ECA6" w14:textId="77777777">
      <w:pPr>
        <w:rPr>
          <w:rFonts w:ascii="Times New Roman" w:hAnsi="Times New Roman" w:cs="Times New Roman"/>
          <w:b/>
          <w:bCs/>
        </w:rPr>
      </w:pPr>
    </w:p>
    <w:p w:rsidR="00A533B2" w14:paraId="1F56C0B1" w14:textId="77777777">
      <w:pPr>
        <w:rPr>
          <w:rFonts w:ascii="Times New Roman" w:hAnsi="Times New Roman" w:cs="Times New Roman"/>
          <w:b/>
          <w:bCs/>
        </w:rPr>
      </w:pPr>
    </w:p>
    <w:p w:rsidR="00A533B2" w14:paraId="363AE53C" w14:textId="77777777">
      <w:pPr>
        <w:rPr>
          <w:rFonts w:ascii="Times New Roman" w:hAnsi="Times New Roman" w:cs="Times New Roman"/>
          <w:b/>
          <w:bCs/>
        </w:rPr>
      </w:pPr>
    </w:p>
    <w:p w:rsidR="00A533B2" w14:paraId="1A69E599" w14:textId="77777777">
      <w:pPr>
        <w:rPr>
          <w:rFonts w:ascii="Times New Roman" w:hAnsi="Times New Roman" w:cs="Times New Roman"/>
          <w:b/>
          <w:bCs/>
        </w:rPr>
      </w:pPr>
    </w:p>
    <w:p w:rsidR="00A533B2" w14:paraId="069DE0D1" w14:textId="77777777">
      <w:pPr>
        <w:rPr>
          <w:rFonts w:ascii="Times New Roman" w:hAnsi="Times New Roman" w:cs="Times New Roman"/>
          <w:b/>
          <w:bCs/>
        </w:rPr>
      </w:pPr>
    </w:p>
    <w:p w:rsidR="00A533B2" w14:paraId="618F04B6" w14:textId="77777777">
      <w:pPr>
        <w:rPr>
          <w:rFonts w:ascii="Times New Roman" w:hAnsi="Times New Roman" w:cs="Times New Roman"/>
          <w:b/>
          <w:bCs/>
        </w:rPr>
      </w:pPr>
    </w:p>
    <w:p w:rsidR="00A533B2" w14:paraId="1B435128" w14:textId="77777777">
      <w:pPr>
        <w:rPr>
          <w:rFonts w:ascii="Times New Roman" w:hAnsi="Times New Roman" w:cs="Times New Roman"/>
          <w:b/>
          <w:bCs/>
        </w:rPr>
      </w:pPr>
    </w:p>
    <w:p w:rsidR="00A533B2" w14:paraId="4494773D" w14:textId="77777777">
      <w:pPr>
        <w:rPr>
          <w:rFonts w:ascii="Times New Roman" w:hAnsi="Times New Roman" w:cs="Times New Roman"/>
          <w:b/>
          <w:bCs/>
        </w:rPr>
      </w:pPr>
    </w:p>
    <w:p w:rsidR="00A533B2" w14:paraId="72FC9434" w14:textId="77777777">
      <w:pPr>
        <w:rPr>
          <w:rFonts w:ascii="Times New Roman" w:hAnsi="Times New Roman" w:cs="Times New Roman"/>
          <w:b/>
          <w:bCs/>
        </w:rPr>
      </w:pPr>
    </w:p>
    <w:p w:rsidR="00A533B2" w14:paraId="32719EC7" w14:textId="77777777">
      <w:pPr>
        <w:rPr>
          <w:rFonts w:ascii="Times New Roman" w:hAnsi="Times New Roman" w:cs="Times New Roman"/>
          <w:b/>
          <w:bCs/>
        </w:rPr>
      </w:pPr>
    </w:p>
    <w:p w:rsidR="00A533B2" w14:paraId="2DB916BE" w14:textId="77777777">
      <w:pPr>
        <w:rPr>
          <w:rFonts w:ascii="Times New Roman" w:hAnsi="Times New Roman" w:cs="Times New Roman"/>
          <w:b/>
          <w:bCs/>
        </w:rPr>
      </w:pPr>
    </w:p>
    <w:p w:rsidR="00A533B2" w14:paraId="0C949202" w14:textId="77777777">
      <w:pPr>
        <w:rPr>
          <w:rFonts w:ascii="Times New Roman" w:hAnsi="Times New Roman" w:cs="Times New Roman"/>
          <w:b/>
          <w:bCs/>
        </w:rPr>
      </w:pPr>
    </w:p>
    <w:p w:rsidR="00A533B2" w14:paraId="5E773972" w14:textId="77777777">
      <w:pPr>
        <w:rPr>
          <w:rFonts w:ascii="Times New Roman" w:hAnsi="Times New Roman" w:cs="Times New Roman"/>
          <w:b/>
          <w:bCs/>
        </w:rPr>
      </w:pPr>
    </w:p>
    <w:p w:rsidR="00A533B2" w14:paraId="1F09F8D0" w14:textId="77777777">
      <w:pPr>
        <w:rPr>
          <w:rFonts w:ascii="Times New Roman" w:hAnsi="Times New Roman" w:cs="Times New Roman"/>
          <w:b/>
          <w:bCs/>
        </w:rPr>
      </w:pPr>
    </w:p>
    <w:p w:rsidR="00A533B2" w14:paraId="41AA994B" w14:textId="77777777">
      <w:pPr>
        <w:rPr>
          <w:rFonts w:ascii="Times New Roman" w:hAnsi="Times New Roman" w:cs="Times New Roman"/>
          <w:b/>
          <w:bCs/>
        </w:rPr>
      </w:pPr>
    </w:p>
    <w:p w:rsidR="00A533B2" w14:paraId="3043EC9A" w14:textId="77777777">
      <w:pPr>
        <w:rPr>
          <w:rFonts w:ascii="Times New Roman" w:hAnsi="Times New Roman" w:cs="Times New Roman"/>
          <w:b/>
          <w:bCs/>
        </w:rPr>
      </w:pPr>
    </w:p>
    <w:p w:rsidR="00A533B2" w14:paraId="6BC26C82" w14:textId="77777777">
      <w:pPr>
        <w:rPr>
          <w:rFonts w:ascii="Times New Roman" w:hAnsi="Times New Roman" w:cs="Times New Roman"/>
          <w:b/>
          <w:bCs/>
        </w:rPr>
      </w:pPr>
    </w:p>
    <w:p w:rsidR="00A533B2" w14:paraId="7DE2D2EB" w14:textId="77777777">
      <w:pPr>
        <w:rPr>
          <w:rFonts w:ascii="Times New Roman" w:hAnsi="Times New Roman" w:cs="Times New Roman"/>
          <w:b/>
          <w:bCs/>
        </w:rPr>
      </w:pPr>
    </w:p>
    <w:p w:rsidR="00A533B2" w14:paraId="1E9B4E99" w14:textId="77777777">
      <w:pPr>
        <w:rPr>
          <w:rFonts w:ascii="Times New Roman" w:hAnsi="Times New Roman" w:cs="Times New Roman"/>
          <w:b/>
          <w:bCs/>
        </w:rPr>
      </w:pPr>
    </w:p>
    <w:p w:rsidR="00A533B2" w14:paraId="23810239" w14:textId="77777777">
      <w:pPr>
        <w:rPr>
          <w:rFonts w:ascii="Times New Roman" w:hAnsi="Times New Roman" w:cs="Times New Roman"/>
          <w:b/>
          <w:bCs/>
        </w:rPr>
      </w:pPr>
    </w:p>
    <w:p w:rsidR="00A533B2" w14:paraId="35C3F4BF" w14:textId="77777777">
      <w:pPr>
        <w:rPr>
          <w:rFonts w:ascii="Times New Roman" w:hAnsi="Times New Roman" w:cs="Times New Roman"/>
          <w:b/>
          <w:bCs/>
        </w:rPr>
      </w:pPr>
    </w:p>
    <w:p w:rsidR="00A533B2" w14:paraId="0F09CC85" w14:textId="77777777">
      <w:pPr>
        <w:rPr>
          <w:rFonts w:ascii="Times New Roman" w:hAnsi="Times New Roman" w:cs="Times New Roman"/>
          <w:b/>
          <w:bCs/>
        </w:rPr>
      </w:pPr>
    </w:p>
    <w:p w:rsidR="00A533B2" w14:paraId="0FDC3C85" w14:textId="77777777">
      <w:pPr>
        <w:rPr>
          <w:rFonts w:ascii="Times New Roman" w:hAnsi="Times New Roman" w:cs="Times New Roman"/>
          <w:b/>
          <w:bCs/>
        </w:rPr>
      </w:pPr>
    </w:p>
    <w:p w:rsidR="00A533B2" w14:paraId="1F310A43" w14:textId="77777777">
      <w:pPr>
        <w:rPr>
          <w:rFonts w:ascii="Times New Roman" w:hAnsi="Times New Roman" w:cs="Times New Roman"/>
          <w:b/>
          <w:bCs/>
        </w:rPr>
      </w:pPr>
    </w:p>
    <w:p w:rsidR="00A533B2" w14:paraId="7F7E6B9F" w14:textId="77777777">
      <w:pPr>
        <w:rPr>
          <w:rFonts w:ascii="Times New Roman" w:hAnsi="Times New Roman" w:cs="Times New Roman"/>
          <w:b/>
          <w:bCs/>
        </w:rPr>
      </w:pPr>
    </w:p>
    <w:p w:rsidR="00A533B2" w14:paraId="332B3F38" w14:textId="77777777">
      <w:pPr>
        <w:rPr>
          <w:rFonts w:ascii="Times New Roman" w:hAnsi="Times New Roman" w:cs="Times New Roman"/>
          <w:b/>
          <w:bCs/>
        </w:rPr>
      </w:pPr>
    </w:p>
    <w:p w:rsidR="00A76C29" w:rsidRPr="008B26A8" w14:paraId="21C904B6" w14:textId="71A9D97D">
      <w:pPr>
        <w:rPr>
          <w:rFonts w:ascii="Times New Roman" w:hAnsi="Times New Roman" w:cs="Times New Roman"/>
          <w:b/>
        </w:rPr>
      </w:pPr>
      <w:r w:rsidRPr="008143A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266469</wp:posOffset>
            </wp:positionV>
            <wp:extent cx="3334215" cy="7068536"/>
            <wp:effectExtent l="0" t="0" r="0" b="0"/>
            <wp:wrapSquare wrapText="bothSides"/>
            <wp:docPr id="11565559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5591" name="Picture 1" descr="A screenshot of a phone&#10;&#10;Description automatically generated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7068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26A8" w:rsidR="00AC05F6">
        <w:rPr>
          <w:rFonts w:ascii="Times New Roman" w:hAnsi="Times New Roman" w:cs="Times New Roman"/>
          <w:b/>
        </w:rPr>
        <w:t xml:space="preserve">Mobile view of Section IV </w:t>
      </w:r>
      <w:r>
        <w:rPr>
          <w:rFonts w:ascii="Times New Roman" w:hAnsi="Times New Roman" w:cs="Times New Roman"/>
          <w:b/>
          <w:bCs/>
        </w:rPr>
        <w:t>– Recommendations and Feedback</w:t>
      </w:r>
    </w:p>
    <w:p w:rsidR="001B1DDD" w:rsidRPr="008B26A8" w14:paraId="4718D44A" w14:textId="09192760">
      <w:pPr>
        <w:rPr>
          <w:rFonts w:ascii="Times New Roman" w:hAnsi="Times New Roman" w:cs="Times New Roman"/>
        </w:rPr>
      </w:pPr>
    </w:p>
    <w:sectPr w:rsidSect="00CA5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58"/>
    <w:rsid w:val="00044483"/>
    <w:rsid w:val="000A4CB9"/>
    <w:rsid w:val="000A77DF"/>
    <w:rsid w:val="000F7AC3"/>
    <w:rsid w:val="00103B05"/>
    <w:rsid w:val="0010731C"/>
    <w:rsid w:val="00125683"/>
    <w:rsid w:val="00130A58"/>
    <w:rsid w:val="00134953"/>
    <w:rsid w:val="0018763B"/>
    <w:rsid w:val="0019217A"/>
    <w:rsid w:val="00195D54"/>
    <w:rsid w:val="001A1C85"/>
    <w:rsid w:val="001A78DF"/>
    <w:rsid w:val="001B1DDD"/>
    <w:rsid w:val="00206D44"/>
    <w:rsid w:val="00215A79"/>
    <w:rsid w:val="00216838"/>
    <w:rsid w:val="00276517"/>
    <w:rsid w:val="002A2E03"/>
    <w:rsid w:val="002B194C"/>
    <w:rsid w:val="002B5267"/>
    <w:rsid w:val="00333DCA"/>
    <w:rsid w:val="00340784"/>
    <w:rsid w:val="003538D9"/>
    <w:rsid w:val="00404C91"/>
    <w:rsid w:val="004504E0"/>
    <w:rsid w:val="004839F7"/>
    <w:rsid w:val="004865DD"/>
    <w:rsid w:val="004C286E"/>
    <w:rsid w:val="00530912"/>
    <w:rsid w:val="0053182B"/>
    <w:rsid w:val="00546364"/>
    <w:rsid w:val="00566DA8"/>
    <w:rsid w:val="005B0FB6"/>
    <w:rsid w:val="006047C7"/>
    <w:rsid w:val="00606864"/>
    <w:rsid w:val="00622659"/>
    <w:rsid w:val="006632E4"/>
    <w:rsid w:val="00740F31"/>
    <w:rsid w:val="007521B8"/>
    <w:rsid w:val="007A227C"/>
    <w:rsid w:val="007B7C0A"/>
    <w:rsid w:val="007D0783"/>
    <w:rsid w:val="008143A1"/>
    <w:rsid w:val="00832FAA"/>
    <w:rsid w:val="00843CEC"/>
    <w:rsid w:val="008464E1"/>
    <w:rsid w:val="008B26A8"/>
    <w:rsid w:val="00982BCC"/>
    <w:rsid w:val="009C1AE7"/>
    <w:rsid w:val="00A17734"/>
    <w:rsid w:val="00A533B2"/>
    <w:rsid w:val="00A7589D"/>
    <w:rsid w:val="00A76C29"/>
    <w:rsid w:val="00A96A2C"/>
    <w:rsid w:val="00AB1B07"/>
    <w:rsid w:val="00AC05F6"/>
    <w:rsid w:val="00BA70F1"/>
    <w:rsid w:val="00BC3D29"/>
    <w:rsid w:val="00CA5942"/>
    <w:rsid w:val="00CB724E"/>
    <w:rsid w:val="00D32258"/>
    <w:rsid w:val="00D7116F"/>
    <w:rsid w:val="00D96C06"/>
    <w:rsid w:val="00DB6BED"/>
    <w:rsid w:val="00E03F83"/>
    <w:rsid w:val="00E234B1"/>
    <w:rsid w:val="00E51718"/>
    <w:rsid w:val="00E5531D"/>
    <w:rsid w:val="00E757B7"/>
    <w:rsid w:val="00ED21CB"/>
    <w:rsid w:val="00ED3220"/>
    <w:rsid w:val="00EF5458"/>
    <w:rsid w:val="00F27671"/>
    <w:rsid w:val="00F5562A"/>
    <w:rsid w:val="00F66975"/>
    <w:rsid w:val="00F93069"/>
    <w:rsid w:val="00FA1DB6"/>
    <w:rsid w:val="00FA6CF7"/>
    <w:rsid w:val="00FE0EA8"/>
    <w:rsid w:val="1CB464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90DC14"/>
  <w15:chartTrackingRefBased/>
  <w15:docId w15:val="{F167DB11-99B1-4B80-A1BE-9CBC3B5F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2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A2C"/>
  </w:style>
  <w:style w:type="paragraph" w:styleId="Footer">
    <w:name w:val="footer"/>
    <w:basedOn w:val="Normal"/>
    <w:link w:val="FooterChar"/>
    <w:uiPriority w:val="99"/>
    <w:unhideWhenUsed/>
    <w:rsid w:val="00A9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1e9f32-de6f-459c-a1d1-c00a9d4e5233">
      <Terms xmlns="http://schemas.microsoft.com/office/infopath/2007/PartnerControls"/>
    </lcf76f155ced4ddcb4097134ff3c332f>
    <TaxCatchAll xmlns="467e95b9-19f2-42ff-a618-3bef04f73a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7FC62F7DBBF439B07C044F9B6C6F4" ma:contentTypeVersion="11" ma:contentTypeDescription="Create a new document." ma:contentTypeScope="" ma:versionID="e5424b23654f84f8bb1a3872f0cd0e7e">
  <xsd:schema xmlns:xsd="http://www.w3.org/2001/XMLSchema" xmlns:xs="http://www.w3.org/2001/XMLSchema" xmlns:p="http://schemas.microsoft.com/office/2006/metadata/properties" xmlns:ns2="391e9f32-de6f-459c-a1d1-c00a9d4e5233" xmlns:ns3="467e95b9-19f2-42ff-a618-3bef04f73a05" targetNamespace="http://schemas.microsoft.com/office/2006/metadata/properties" ma:root="true" ma:fieldsID="9b4feef98663f530c230a12812d885a9" ns2:_="" ns3:_="">
    <xsd:import namespace="391e9f32-de6f-459c-a1d1-c00a9d4e5233"/>
    <xsd:import namespace="467e95b9-19f2-42ff-a618-3bef04f73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9f32-de6f-459c-a1d1-c00a9d4e5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3b221b-49a6-426b-9590-2c2fa25bc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21f4ed-0baa-4c94-92a5-39e892630161}" ma:internalName="TaxCatchAll" ma:showField="CatchAllData" ma:web="467e95b9-19f2-42ff-a618-3bef04f73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5F364-21ED-4B5F-874C-6E5408AA1223}">
  <ds:schemaRefs>
    <ds:schemaRef ds:uri="http://schemas.microsoft.com/office/2006/metadata/properties"/>
    <ds:schemaRef ds:uri="http://schemas.microsoft.com/office/infopath/2007/PartnerControls"/>
    <ds:schemaRef ds:uri="391e9f32-de6f-459c-a1d1-c00a9d4e5233"/>
    <ds:schemaRef ds:uri="467e95b9-19f2-42ff-a618-3bef04f73a05"/>
  </ds:schemaRefs>
</ds:datastoreItem>
</file>

<file path=customXml/itemProps2.xml><?xml version="1.0" encoding="utf-8"?>
<ds:datastoreItem xmlns:ds="http://schemas.openxmlformats.org/officeDocument/2006/customXml" ds:itemID="{13F0779C-62F8-4A16-9200-D12C14809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e9f32-de6f-459c-a1d1-c00a9d4e5233"/>
    <ds:schemaRef ds:uri="467e95b9-19f2-42ff-a618-3bef04f7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7D09F-FE97-4E5D-902E-369210EDA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 Loew</dc:creator>
  <cp:lastModifiedBy>Rogers, Dacia A</cp:lastModifiedBy>
  <cp:revision>4</cp:revision>
  <dcterms:created xsi:type="dcterms:W3CDTF">2024-07-10T17:35:00Z</dcterms:created>
  <dcterms:modified xsi:type="dcterms:W3CDTF">2024-08-05T12:25:00Z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0x0101001757FC62F7DBBF439B07C044F9B6C6F4</vt:lpwstr>
  </property>
  <property fmtid="{D5CDD505-2E9C-101B-9397-08002B2CF9AE}" pid="3" name="MediaServiceImageTags">
    <vt:lpwstr/>
  </property>
</Properties>
</file>