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48AA" w:rsidP="00280846" w14:paraId="5946C796" w14:textId="2D1F3A7B">
      <w:pPr>
        <w:pStyle w:val="Heading1"/>
        <w:spacing w:after="240"/>
        <w:jc w:val="center"/>
        <w:rPr>
          <w:rFonts w:ascii="Arial" w:hAnsi="Arial" w:cs="Arial"/>
          <w:b/>
          <w:bCs/>
          <w:i/>
          <w:iCs/>
          <w:color w:val="000000" w:themeColor="text1"/>
          <w:sz w:val="24"/>
          <w:szCs w:val="24"/>
        </w:rPr>
      </w:pPr>
      <w:r w:rsidRPr="009148AA">
        <w:rPr>
          <w:rFonts w:ascii="Arial" w:hAnsi="Arial" w:cs="Arial"/>
          <w:b/>
          <w:bCs/>
          <w:i/>
          <w:iCs/>
          <w:color w:val="000000" w:themeColor="text1"/>
          <w:sz w:val="24"/>
          <w:szCs w:val="24"/>
        </w:rPr>
        <w:t>APPLICATION FOR RELEASE OR CONSENT</w:t>
      </w:r>
    </w:p>
    <w:p w:rsidR="00A938C5" w:rsidRPr="000F0BF9" w:rsidP="0006610B" w14:paraId="7B3F81B0" w14:textId="1D72657F">
      <w:pPr>
        <w:pStyle w:val="Heading1"/>
        <w:spacing w:before="0" w:after="240"/>
        <w:jc w:val="center"/>
      </w:pPr>
      <w:r w:rsidRPr="0006610B">
        <w:rPr>
          <w:rFonts w:ascii="Arial" w:hAnsi="Arial" w:cs="Arial"/>
          <w:b/>
          <w:bCs/>
          <w:color w:val="000000" w:themeColor="text1"/>
          <w:sz w:val="24"/>
          <w:szCs w:val="24"/>
        </w:rPr>
        <w:t>INSTRUCTIONS FOR PREPARATION</w:t>
      </w:r>
    </w:p>
    <w:tbl>
      <w:tblPr>
        <w:tblStyle w:val="TableGrid"/>
        <w:tblW w:w="10795" w:type="dxa"/>
        <w:tblCellMar>
          <w:top w:w="43" w:type="dxa"/>
          <w:left w:w="43" w:type="dxa"/>
          <w:bottom w:w="43" w:type="dxa"/>
          <w:right w:w="43" w:type="dxa"/>
        </w:tblCellMar>
        <w:tblLook w:val="04A0"/>
      </w:tblPr>
      <w:tblGrid>
        <w:gridCol w:w="5712"/>
        <w:gridCol w:w="5083"/>
      </w:tblGrid>
      <w:tr w14:paraId="12017B73"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35462AA8" w14:textId="77777777">
            <w:pPr>
              <w:pStyle w:val="NoSpacing"/>
              <w:rPr>
                <w:rFonts w:ascii="Arial" w:hAnsi="Arial" w:cs="Arial"/>
                <w:b/>
                <w:sz w:val="24"/>
              </w:rPr>
            </w:pPr>
            <w:r w:rsidRPr="00120762">
              <w:rPr>
                <w:rFonts w:ascii="Arial" w:hAnsi="Arial" w:cs="Arial"/>
                <w:b/>
                <w:sz w:val="24"/>
              </w:rPr>
              <w:t>Purpose:</w:t>
            </w:r>
          </w:p>
          <w:p w:rsidR="00A2459E" w:rsidRPr="0082544D" w:rsidP="0085545B" w14:paraId="5FDF3BAE" w14:textId="1C195561">
            <w:pPr>
              <w:pStyle w:val="NoSpacing"/>
              <w:rPr>
                <w:rFonts w:ascii="Arial" w:hAnsi="Arial" w:cs="Arial"/>
                <w:sz w:val="20"/>
                <w:szCs w:val="20"/>
              </w:rPr>
            </w:pPr>
            <w:r w:rsidRPr="0083348D">
              <w:rPr>
                <w:rFonts w:ascii="Arial" w:hAnsi="Arial" w:cs="Arial"/>
                <w:sz w:val="20"/>
                <w:szCs w:val="20"/>
              </w:rPr>
              <w:t xml:space="preserve">This form is used by borrowers to request agency approval for transactions affecting real estate that serves as security for agency loans, such as partial releases, sale or exchange of security, right of way, lease, and conveyance.  This form is not required for releases of real estate security that are a result of a borrower’s graduation or refinance with another lender.  </w:t>
            </w:r>
            <w:r w:rsidR="00721B1F">
              <w:rPr>
                <w:rFonts w:ascii="Arial" w:hAnsi="Arial" w:cs="Arial"/>
                <w:sz w:val="20"/>
                <w:szCs w:val="20"/>
              </w:rPr>
              <w:t xml:space="preserve">This form is also used by borrowers to request agency approval for releases of personal property security without compensation.  Depending on the type of request, </w:t>
            </w:r>
            <w:r w:rsidRPr="0083348D">
              <w:rPr>
                <w:rFonts w:ascii="Arial" w:hAnsi="Arial" w:cs="Arial"/>
                <w:sz w:val="20"/>
                <w:szCs w:val="20"/>
              </w:rPr>
              <w:t xml:space="preserve">Part A </w:t>
            </w:r>
            <w:r w:rsidR="00721B1F">
              <w:rPr>
                <w:rFonts w:ascii="Arial" w:hAnsi="Arial" w:cs="Arial"/>
                <w:sz w:val="20"/>
                <w:szCs w:val="20"/>
              </w:rPr>
              <w:t xml:space="preserve">or Part B </w:t>
            </w:r>
            <w:r w:rsidRPr="0083348D">
              <w:rPr>
                <w:rFonts w:ascii="Arial" w:hAnsi="Arial" w:cs="Arial"/>
                <w:sz w:val="20"/>
                <w:szCs w:val="20"/>
              </w:rPr>
              <w:t xml:space="preserve">is completed by the borrower with agency assistance if needed.  The borrower signs in Part </w:t>
            </w:r>
            <w:r w:rsidR="00721B1F">
              <w:rPr>
                <w:rFonts w:ascii="Arial" w:hAnsi="Arial" w:cs="Arial"/>
                <w:sz w:val="20"/>
                <w:szCs w:val="20"/>
              </w:rPr>
              <w:t>C</w:t>
            </w:r>
            <w:r w:rsidRPr="0083348D">
              <w:rPr>
                <w:rFonts w:ascii="Arial" w:hAnsi="Arial" w:cs="Arial"/>
                <w:sz w:val="20"/>
                <w:szCs w:val="20"/>
              </w:rPr>
              <w:t xml:space="preserve">.  Part </w:t>
            </w:r>
            <w:r w:rsidR="00721B1F">
              <w:rPr>
                <w:rFonts w:ascii="Arial" w:hAnsi="Arial" w:cs="Arial"/>
                <w:sz w:val="20"/>
                <w:szCs w:val="20"/>
              </w:rPr>
              <w:t>D</w:t>
            </w:r>
            <w:r w:rsidRPr="0083348D" w:rsidR="00721B1F">
              <w:rPr>
                <w:rFonts w:ascii="Arial" w:hAnsi="Arial" w:cs="Arial"/>
                <w:sz w:val="20"/>
                <w:szCs w:val="20"/>
              </w:rPr>
              <w:t xml:space="preserve"> </w:t>
            </w:r>
            <w:r w:rsidRPr="0083348D">
              <w:rPr>
                <w:rFonts w:ascii="Arial" w:hAnsi="Arial" w:cs="Arial"/>
                <w:sz w:val="20"/>
                <w:szCs w:val="20"/>
              </w:rPr>
              <w:t xml:space="preserve">is completed by the Agency.  The authorized Agency officials sign in Part </w:t>
            </w:r>
            <w:r w:rsidR="00721B1F">
              <w:rPr>
                <w:rFonts w:ascii="Arial" w:hAnsi="Arial" w:cs="Arial"/>
                <w:sz w:val="20"/>
                <w:szCs w:val="20"/>
              </w:rPr>
              <w:t>D</w:t>
            </w:r>
            <w:r w:rsidRPr="0083348D">
              <w:rPr>
                <w:rFonts w:ascii="Arial" w:hAnsi="Arial" w:cs="Arial"/>
                <w:sz w:val="20"/>
                <w:szCs w:val="20"/>
              </w:rPr>
              <w:t>.</w:t>
            </w:r>
          </w:p>
        </w:tc>
      </w:tr>
      <w:tr w14:paraId="656D3AD6" w14:textId="77777777" w:rsidTr="00A2459E">
        <w:tblPrEx>
          <w:tblW w:w="10795" w:type="dxa"/>
          <w:tblCellMar>
            <w:top w:w="43" w:type="dxa"/>
            <w:left w:w="43" w:type="dxa"/>
            <w:bottom w:w="43" w:type="dxa"/>
            <w:right w:w="43" w:type="dxa"/>
          </w:tblCellMar>
          <w:tblLook w:val="04A0"/>
        </w:tblPrEx>
        <w:trPr>
          <w:trHeight w:val="432"/>
        </w:trPr>
        <w:tc>
          <w:tcPr>
            <w:tcW w:w="5712" w:type="dxa"/>
          </w:tcPr>
          <w:p w:rsidR="007162E4" w:rsidRPr="00120762" w:rsidP="0085545B" w14:paraId="5DE99A35" w14:textId="77777777">
            <w:pPr>
              <w:rPr>
                <w:rFonts w:ascii="Arial" w:hAnsi="Arial" w:cs="Arial"/>
                <w:b/>
                <w:sz w:val="24"/>
                <w:szCs w:val="24"/>
              </w:rPr>
            </w:pPr>
            <w:r w:rsidRPr="00120762">
              <w:rPr>
                <w:rFonts w:ascii="Arial" w:hAnsi="Arial" w:cs="Arial"/>
                <w:b/>
                <w:sz w:val="24"/>
                <w:szCs w:val="24"/>
              </w:rPr>
              <w:t>Handbook Reference:</w:t>
            </w:r>
          </w:p>
          <w:p w:rsidR="007162E4" w:rsidRPr="0082544D" w:rsidP="0085545B" w14:paraId="65CDBC44" w14:textId="0CB4108A">
            <w:pPr>
              <w:rPr>
                <w:rFonts w:ascii="Arial" w:hAnsi="Arial" w:cs="Arial"/>
                <w:sz w:val="20"/>
                <w:szCs w:val="20"/>
              </w:rPr>
            </w:pPr>
            <w:r w:rsidRPr="00374C9A">
              <w:rPr>
                <w:rFonts w:ascii="Arial" w:hAnsi="Arial" w:cs="Arial"/>
                <w:sz w:val="20"/>
                <w:szCs w:val="20"/>
              </w:rPr>
              <w:t>4-FLP, 5-FLP, and 6-FLP</w:t>
            </w:r>
          </w:p>
        </w:tc>
        <w:tc>
          <w:tcPr>
            <w:tcW w:w="5083" w:type="dxa"/>
          </w:tcPr>
          <w:p w:rsidR="007162E4" w:rsidRPr="00120762" w:rsidP="0085545B" w14:paraId="20BC74D1" w14:textId="77777777">
            <w:pPr>
              <w:rPr>
                <w:rFonts w:ascii="Arial" w:hAnsi="Arial" w:cs="Arial"/>
                <w:b/>
                <w:sz w:val="24"/>
                <w:szCs w:val="24"/>
              </w:rPr>
            </w:pPr>
            <w:r w:rsidRPr="00120762">
              <w:rPr>
                <w:rFonts w:ascii="Arial" w:hAnsi="Arial" w:cs="Arial"/>
                <w:b/>
                <w:sz w:val="24"/>
                <w:szCs w:val="24"/>
              </w:rPr>
              <w:t>Number of Copies:</w:t>
            </w:r>
          </w:p>
          <w:p w:rsidR="007162E4" w:rsidRPr="0082544D" w:rsidP="0085545B" w14:paraId="78DA2FEB" w14:textId="6EAC14B7">
            <w:pPr>
              <w:pStyle w:val="NoSpacing"/>
              <w:rPr>
                <w:rFonts w:ascii="Arial" w:hAnsi="Arial" w:cs="Arial"/>
                <w:sz w:val="20"/>
                <w:szCs w:val="20"/>
              </w:rPr>
            </w:pPr>
            <w:r w:rsidRPr="0082544D">
              <w:rPr>
                <w:rFonts w:ascii="Arial" w:hAnsi="Arial" w:cs="Arial"/>
                <w:sz w:val="20"/>
                <w:szCs w:val="20"/>
              </w:rPr>
              <w:t>Original</w:t>
            </w:r>
          </w:p>
        </w:tc>
      </w:tr>
      <w:tr w14:paraId="486827C8"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2A77164F" w14:textId="77777777">
            <w:pPr>
              <w:rPr>
                <w:rFonts w:ascii="Arial" w:hAnsi="Arial" w:cs="Arial"/>
                <w:b/>
                <w:sz w:val="24"/>
                <w:szCs w:val="24"/>
              </w:rPr>
            </w:pPr>
            <w:r w:rsidRPr="00120762">
              <w:rPr>
                <w:rFonts w:ascii="Arial" w:hAnsi="Arial" w:cs="Arial"/>
                <w:b/>
                <w:sz w:val="24"/>
                <w:szCs w:val="24"/>
              </w:rPr>
              <w:t>Signatures Required:</w:t>
            </w:r>
          </w:p>
          <w:p w:rsidR="007162E4" w:rsidRPr="0082544D" w:rsidP="0085545B" w14:paraId="359FA420" w14:textId="3C202E79">
            <w:pPr>
              <w:rPr>
                <w:rFonts w:ascii="Arial" w:hAnsi="Arial" w:cs="Arial"/>
                <w:sz w:val="20"/>
                <w:szCs w:val="20"/>
              </w:rPr>
            </w:pPr>
            <w:r w:rsidRPr="00631A3A">
              <w:rPr>
                <w:rFonts w:ascii="Arial" w:hAnsi="Arial" w:cs="Arial"/>
                <w:sz w:val="20"/>
                <w:szCs w:val="20"/>
              </w:rPr>
              <w:t>Borrower(s)and authorized Agency official.</w:t>
            </w:r>
          </w:p>
        </w:tc>
      </w:tr>
      <w:tr w14:paraId="13D66313"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5ECAFA6C" w14:textId="77777777">
            <w:pPr>
              <w:rPr>
                <w:rFonts w:ascii="Arial" w:hAnsi="Arial" w:cs="Arial"/>
                <w:b/>
                <w:sz w:val="24"/>
                <w:szCs w:val="24"/>
              </w:rPr>
            </w:pPr>
            <w:r w:rsidRPr="00120762">
              <w:rPr>
                <w:rFonts w:ascii="Arial" w:hAnsi="Arial" w:cs="Arial"/>
                <w:b/>
                <w:sz w:val="24"/>
                <w:szCs w:val="24"/>
              </w:rPr>
              <w:t>Distribution of Copies:</w:t>
            </w:r>
          </w:p>
          <w:p w:rsidR="007162E4" w:rsidRPr="0082544D" w:rsidP="00850BF1" w14:paraId="2BF5E81D" w14:textId="50143740">
            <w:pPr>
              <w:rPr>
                <w:rFonts w:ascii="Arial" w:hAnsi="Arial" w:cs="Arial"/>
                <w:sz w:val="20"/>
                <w:szCs w:val="20"/>
              </w:rPr>
            </w:pPr>
            <w:r w:rsidRPr="00850BF1">
              <w:rPr>
                <w:rFonts w:ascii="Arial" w:hAnsi="Arial" w:cs="Arial"/>
                <w:sz w:val="20"/>
                <w:szCs w:val="20"/>
              </w:rPr>
              <w:t>The Original of the form is retained in the County Office.</w:t>
            </w:r>
          </w:p>
        </w:tc>
      </w:tr>
      <w:tr w14:paraId="77A8DE40" w14:textId="77777777" w:rsidTr="00A2459E">
        <w:tblPrEx>
          <w:tblW w:w="10795" w:type="dxa"/>
          <w:tblCellMar>
            <w:top w:w="43" w:type="dxa"/>
            <w:left w:w="43" w:type="dxa"/>
            <w:bottom w:w="43" w:type="dxa"/>
            <w:right w:w="43" w:type="dxa"/>
          </w:tblCellMar>
          <w:tblLook w:val="04A0"/>
        </w:tblPrEx>
        <w:trPr>
          <w:trHeight w:val="432"/>
        </w:trPr>
        <w:tc>
          <w:tcPr>
            <w:tcW w:w="10795" w:type="dxa"/>
            <w:gridSpan w:val="2"/>
          </w:tcPr>
          <w:p w:rsidR="007162E4" w:rsidRPr="00120762" w:rsidP="0085545B" w14:paraId="22A38EC5" w14:textId="5321863F">
            <w:pPr>
              <w:rPr>
                <w:rFonts w:ascii="Arial" w:hAnsi="Arial" w:cs="Arial"/>
                <w:b/>
                <w:sz w:val="18"/>
                <w:szCs w:val="18"/>
              </w:rPr>
            </w:pPr>
            <w:r w:rsidRPr="00120762">
              <w:rPr>
                <w:rFonts w:ascii="Arial" w:hAnsi="Arial" w:cs="Arial"/>
                <w:b/>
                <w:sz w:val="24"/>
                <w:szCs w:val="24"/>
              </w:rPr>
              <w:t xml:space="preserve">Automation-Related Transactions: </w:t>
            </w:r>
            <w:r w:rsidRPr="007B4189" w:rsidR="007B4189">
              <w:rPr>
                <w:rFonts w:ascii="Arial" w:hAnsi="Arial" w:cs="Arial"/>
                <w:sz w:val="20"/>
                <w:szCs w:val="20"/>
              </w:rPr>
              <w:t>(Instructions for writers: provide only the information required, i.e. ADPS TC 3K.  If no automation actions are required, insert N/A) DLS, FBP</w:t>
            </w:r>
          </w:p>
        </w:tc>
      </w:tr>
    </w:tbl>
    <w:p w:rsidR="00E67B2B" w:rsidP="00D13657" w14:paraId="787DC071" w14:textId="05064723">
      <w:pPr>
        <w:spacing w:before="240"/>
        <w:rPr>
          <w:rFonts w:ascii="Arial" w:hAnsi="Arial" w:cs="Arial"/>
          <w:b/>
          <w:bCs/>
          <w:color w:val="000000" w:themeColor="text1"/>
          <w:sz w:val="24"/>
          <w:szCs w:val="24"/>
        </w:rPr>
      </w:pPr>
      <w:r w:rsidRPr="006717CF">
        <w:rPr>
          <w:rFonts w:ascii="Arial" w:hAnsi="Arial" w:cs="Arial"/>
          <w:b/>
          <w:bCs/>
          <w:color w:val="000000" w:themeColor="text1"/>
          <w:sz w:val="24"/>
          <w:szCs w:val="24"/>
        </w:rPr>
        <w:t xml:space="preserve">The borrower, with assistance of the agency, completes </w:t>
      </w:r>
      <w:r w:rsidR="00721B1F">
        <w:rPr>
          <w:rFonts w:ascii="Arial" w:hAnsi="Arial" w:cs="Arial"/>
          <w:b/>
          <w:bCs/>
          <w:color w:val="000000" w:themeColor="text1"/>
          <w:sz w:val="24"/>
          <w:szCs w:val="24"/>
        </w:rPr>
        <w:t xml:space="preserve">either </w:t>
      </w:r>
      <w:r w:rsidRPr="006717CF">
        <w:rPr>
          <w:rFonts w:ascii="Arial" w:hAnsi="Arial" w:cs="Arial"/>
          <w:b/>
          <w:bCs/>
          <w:color w:val="000000" w:themeColor="text1"/>
          <w:sz w:val="24"/>
          <w:szCs w:val="24"/>
        </w:rPr>
        <w:t xml:space="preserve">Part A, Items 1 – </w:t>
      </w:r>
      <w:r w:rsidR="00721B1F">
        <w:rPr>
          <w:rFonts w:ascii="Arial" w:hAnsi="Arial" w:cs="Arial"/>
          <w:b/>
          <w:bCs/>
          <w:color w:val="000000" w:themeColor="text1"/>
          <w:sz w:val="24"/>
          <w:szCs w:val="24"/>
        </w:rPr>
        <w:t xml:space="preserve">7 or Part B, </w:t>
      </w:r>
      <w:r w:rsidR="008F524C">
        <w:rPr>
          <w:rFonts w:ascii="Arial" w:hAnsi="Arial" w:cs="Arial"/>
          <w:b/>
          <w:bCs/>
          <w:color w:val="000000" w:themeColor="text1"/>
          <w:sz w:val="24"/>
          <w:szCs w:val="24"/>
        </w:rPr>
        <w:t>I</w:t>
      </w:r>
      <w:r w:rsidR="00721B1F">
        <w:rPr>
          <w:rFonts w:ascii="Arial" w:hAnsi="Arial" w:cs="Arial"/>
          <w:b/>
          <w:bCs/>
          <w:color w:val="000000" w:themeColor="text1"/>
          <w:sz w:val="24"/>
          <w:szCs w:val="24"/>
        </w:rPr>
        <w:t>tems 1 – 4</w:t>
      </w:r>
      <w:r w:rsidRPr="006717CF">
        <w:rPr>
          <w:rFonts w:ascii="Arial" w:hAnsi="Arial" w:cs="Arial"/>
          <w:b/>
          <w:bCs/>
          <w:color w:val="000000" w:themeColor="text1"/>
          <w:sz w:val="24"/>
          <w:szCs w:val="24"/>
        </w:rPr>
        <w:t>.</w:t>
      </w:r>
    </w:p>
    <w:p w:rsidR="005842D3" w:rsidRPr="00F7382B" w:rsidP="00F7382B" w14:paraId="20C0B7F0" w14:textId="40F8E6BB">
      <w:pPr>
        <w:ind w:left="900" w:hanging="900"/>
        <w:rPr>
          <w:rFonts w:ascii="Arial" w:hAnsi="Arial" w:cs="Arial"/>
          <w:b/>
          <w:bCs/>
          <w:color w:val="000000" w:themeColor="text1"/>
          <w:sz w:val="24"/>
          <w:szCs w:val="24"/>
        </w:rPr>
      </w:pPr>
      <w:r w:rsidRPr="00F7382B">
        <w:rPr>
          <w:rFonts w:ascii="Arial" w:hAnsi="Arial" w:cs="Arial"/>
          <w:b/>
          <w:bCs/>
          <w:color w:val="000000" w:themeColor="text1"/>
          <w:sz w:val="24"/>
          <w:szCs w:val="24"/>
        </w:rPr>
        <w:t xml:space="preserve">Notes:  If the transaction </w:t>
      </w:r>
      <w:r w:rsidR="0031792C">
        <w:rPr>
          <w:rFonts w:ascii="Arial" w:hAnsi="Arial" w:cs="Arial"/>
          <w:b/>
          <w:bCs/>
          <w:color w:val="000000" w:themeColor="text1"/>
          <w:sz w:val="24"/>
          <w:szCs w:val="24"/>
        </w:rPr>
        <w:t xml:space="preserve">involves the release of real estate security that </w:t>
      </w:r>
      <w:r w:rsidRPr="00F7382B">
        <w:rPr>
          <w:rFonts w:ascii="Arial" w:hAnsi="Arial" w:cs="Arial"/>
          <w:b/>
          <w:bCs/>
          <w:color w:val="000000" w:themeColor="text1"/>
          <w:sz w:val="24"/>
          <w:szCs w:val="24"/>
        </w:rPr>
        <w:t xml:space="preserve">will result in all FSA debt being paid in full, complete only Part A 1 through </w:t>
      </w:r>
      <w:r w:rsidR="00E80326">
        <w:rPr>
          <w:rFonts w:ascii="Arial" w:hAnsi="Arial" w:cs="Arial"/>
          <w:b/>
          <w:bCs/>
          <w:color w:val="000000" w:themeColor="text1"/>
          <w:sz w:val="24"/>
          <w:szCs w:val="24"/>
        </w:rPr>
        <w:t>5</w:t>
      </w:r>
      <w:r w:rsidRPr="00F7382B">
        <w:rPr>
          <w:rFonts w:ascii="Arial" w:hAnsi="Arial" w:cs="Arial"/>
          <w:b/>
          <w:bCs/>
          <w:color w:val="000000" w:themeColor="text1"/>
          <w:sz w:val="24"/>
          <w:szCs w:val="24"/>
        </w:rPr>
        <w:t>.</w:t>
      </w:r>
    </w:p>
    <w:p w:rsidR="005842D3" w:rsidRPr="00F7382B" w:rsidP="00F7382B" w14:paraId="2FA907EC" w14:textId="3F353D01">
      <w:pPr>
        <w:ind w:left="900"/>
        <w:rPr>
          <w:rFonts w:ascii="Arial" w:hAnsi="Arial" w:cs="Arial"/>
          <w:b/>
          <w:bCs/>
          <w:color w:val="000000" w:themeColor="text1"/>
          <w:sz w:val="24"/>
          <w:szCs w:val="24"/>
        </w:rPr>
      </w:pPr>
      <w:r w:rsidRPr="00F7382B">
        <w:rPr>
          <w:rFonts w:ascii="Arial" w:hAnsi="Arial" w:cs="Arial"/>
          <w:b/>
          <w:bCs/>
          <w:color w:val="000000" w:themeColor="text1"/>
          <w:sz w:val="24"/>
          <w:szCs w:val="24"/>
        </w:rPr>
        <w:t>Minor revisions to this document during processing may be initialed and dated as appropriate in lieu of submitting a new FSA-2061.</w:t>
      </w:r>
    </w:p>
    <w:tbl>
      <w:tblPr>
        <w:tblStyle w:val="TableGrid1"/>
        <w:tblpPr w:leftFromText="180" w:rightFromText="180" w:vertAnchor="text" w:tblpX="-30" w:tblpY="1"/>
        <w:tblOverlap w:val="never"/>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
      <w:tblGrid>
        <w:gridCol w:w="1790"/>
        <w:gridCol w:w="9010"/>
      </w:tblGrid>
      <w:tr w14:paraId="08B650DA" w14:textId="77777777" w:rsidTr="00D926C7">
        <w:tblPrEx>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Ex>
        <w:trPr>
          <w:trHeight w:val="288"/>
          <w:tblHeader/>
        </w:trPr>
        <w:tc>
          <w:tcPr>
            <w:tcW w:w="1790" w:type="dxa"/>
            <w:tcBorders>
              <w:right w:val="single" w:sz="4" w:space="0" w:color="FFFFFF" w:themeColor="background1"/>
            </w:tcBorders>
            <w:shd w:val="clear" w:color="auto" w:fill="000000" w:themeFill="text1"/>
            <w:vAlign w:val="center"/>
          </w:tcPr>
          <w:p w:rsidR="000E110C" w:rsidRPr="0052174C" w:rsidP="00A00F7F" w14:paraId="7462C25F" w14:textId="30C40F04">
            <w:pPr>
              <w:pStyle w:val="Header"/>
              <w:tabs>
                <w:tab w:val="left" w:pos="720"/>
              </w:tabs>
              <w:rPr>
                <w:rFonts w:ascii="Arial" w:hAnsi="Arial" w:cs="Arial"/>
                <w:color w:val="FFFFFF" w:themeColor="background1"/>
              </w:rPr>
            </w:pPr>
            <w:r w:rsidRPr="0052174C">
              <w:rPr>
                <w:rFonts w:ascii="Arial" w:hAnsi="Arial" w:cs="Arial"/>
                <w:b/>
                <w:color w:val="FFFFFF" w:themeColor="background1"/>
                <w:sz w:val="24"/>
                <w:szCs w:val="24"/>
              </w:rPr>
              <w:t>Item</w:t>
            </w:r>
          </w:p>
        </w:tc>
        <w:tc>
          <w:tcPr>
            <w:tcW w:w="9010" w:type="dxa"/>
            <w:tcBorders>
              <w:left w:val="single" w:sz="4" w:space="0" w:color="FFFFFF" w:themeColor="background1"/>
            </w:tcBorders>
            <w:shd w:val="clear" w:color="auto" w:fill="000000" w:themeFill="text1"/>
            <w:vAlign w:val="center"/>
          </w:tcPr>
          <w:p w:rsidR="000E110C" w:rsidRPr="0052174C" w:rsidP="00A00F7F" w14:paraId="0BC7BD50" w14:textId="2FDD6E58">
            <w:pPr>
              <w:rPr>
                <w:rFonts w:ascii="Arial" w:hAnsi="Arial" w:cs="Arial"/>
                <w:color w:val="FFFFFF" w:themeColor="background1"/>
              </w:rPr>
            </w:pPr>
            <w:r w:rsidRPr="0052174C">
              <w:rPr>
                <w:rFonts w:ascii="Arial" w:hAnsi="Arial" w:cs="Arial"/>
                <w:b/>
                <w:color w:val="FFFFFF" w:themeColor="background1"/>
                <w:sz w:val="24"/>
                <w:szCs w:val="24"/>
              </w:rPr>
              <w:t>Instruction</w:t>
            </w:r>
          </w:p>
        </w:tc>
      </w:tr>
      <w:tr w14:paraId="54B040B6" w14:textId="77777777" w:rsidTr="00D926C7">
        <w:tblPrEx>
          <w:tblW w:w="10800" w:type="dxa"/>
          <w:tblInd w:w="0" w:type="dxa"/>
          <w:tblLayout w:type="fixed"/>
          <w:tblCellMar>
            <w:top w:w="43" w:type="dxa"/>
            <w:left w:w="43" w:type="dxa"/>
            <w:bottom w:w="43" w:type="dxa"/>
            <w:right w:w="43" w:type="dxa"/>
          </w:tblCellMar>
          <w:tblLook w:val="01E0"/>
        </w:tblPrEx>
        <w:trPr>
          <w:trHeight w:val="475"/>
        </w:trPr>
        <w:tc>
          <w:tcPr>
            <w:tcW w:w="1790" w:type="dxa"/>
            <w:hideMark/>
          </w:tcPr>
          <w:p w:rsidR="000E110C" w:rsidRPr="00C728B2" w:rsidP="00A00F7F" w14:paraId="3182EADF" w14:textId="77777777">
            <w:pPr>
              <w:pStyle w:val="Header"/>
              <w:tabs>
                <w:tab w:val="left" w:pos="720"/>
              </w:tabs>
              <w:rPr>
                <w:rFonts w:ascii="Arial" w:hAnsi="Arial" w:cs="Arial"/>
              </w:rPr>
            </w:pPr>
            <w:r w:rsidRPr="00C728B2">
              <w:rPr>
                <w:rFonts w:ascii="Arial" w:hAnsi="Arial" w:cs="Arial"/>
              </w:rPr>
              <w:t>1(a)</w:t>
            </w:r>
          </w:p>
          <w:p w:rsidR="000E110C" w:rsidRPr="00C728B2" w:rsidP="00A00F7F" w14:paraId="06792AFB" w14:textId="77777777">
            <w:pPr>
              <w:pStyle w:val="Header"/>
              <w:tabs>
                <w:tab w:val="left" w:pos="720"/>
              </w:tabs>
              <w:rPr>
                <w:rFonts w:ascii="Arial" w:hAnsi="Arial" w:cs="Arial"/>
              </w:rPr>
            </w:pPr>
            <w:r w:rsidRPr="00C728B2">
              <w:rPr>
                <w:rFonts w:ascii="Arial" w:hAnsi="Arial" w:cs="Arial"/>
              </w:rPr>
              <w:t>Borrower Names</w:t>
            </w:r>
          </w:p>
        </w:tc>
        <w:tc>
          <w:tcPr>
            <w:tcW w:w="9010" w:type="dxa"/>
            <w:hideMark/>
          </w:tcPr>
          <w:p w:rsidR="000E110C" w:rsidRPr="00C728B2" w:rsidP="00A00F7F" w14:paraId="71729AF9" w14:textId="77777777">
            <w:pPr>
              <w:rPr>
                <w:rFonts w:ascii="Arial" w:hAnsi="Arial" w:cs="Arial"/>
              </w:rPr>
            </w:pPr>
            <w:r w:rsidRPr="00C728B2">
              <w:rPr>
                <w:rFonts w:ascii="Arial" w:hAnsi="Arial" w:cs="Arial"/>
              </w:rPr>
              <w:t>Enter the name(s) of the Borrower(s).</w:t>
            </w:r>
          </w:p>
        </w:tc>
      </w:tr>
      <w:tr w14:paraId="07A32A48"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08AF6282" w14:textId="77777777">
            <w:pPr>
              <w:pStyle w:val="Header"/>
              <w:tabs>
                <w:tab w:val="left" w:pos="720"/>
              </w:tabs>
              <w:rPr>
                <w:rFonts w:ascii="Arial" w:hAnsi="Arial" w:cs="Arial"/>
              </w:rPr>
            </w:pPr>
            <w:r w:rsidRPr="00C728B2">
              <w:rPr>
                <w:rFonts w:ascii="Arial" w:hAnsi="Arial" w:cs="Arial"/>
              </w:rPr>
              <w:t>1(b)</w:t>
            </w:r>
          </w:p>
          <w:p w:rsidR="00BB6427" w:rsidRPr="00C728B2" w:rsidP="00A00F7F" w14:paraId="4B62C747" w14:textId="3F229E87">
            <w:pPr>
              <w:pStyle w:val="Header"/>
              <w:tabs>
                <w:tab w:val="left" w:pos="720"/>
              </w:tabs>
              <w:rPr>
                <w:rFonts w:ascii="Arial" w:hAnsi="Arial" w:cs="Arial"/>
              </w:rPr>
            </w:pPr>
            <w:r w:rsidRPr="00C728B2">
              <w:rPr>
                <w:rFonts w:ascii="Arial" w:hAnsi="Arial" w:cs="Arial"/>
              </w:rPr>
              <w:t>Release</w:t>
            </w:r>
          </w:p>
        </w:tc>
        <w:tc>
          <w:tcPr>
            <w:tcW w:w="9010" w:type="dxa"/>
            <w:hideMark/>
          </w:tcPr>
          <w:p w:rsidR="00BD378C" w:rsidRPr="00C728B2" w:rsidP="00A00F7F" w14:paraId="2783D585" w14:textId="628D8519">
            <w:pPr>
              <w:rPr>
                <w:rFonts w:ascii="Arial" w:hAnsi="Arial" w:cs="Arial"/>
              </w:rPr>
            </w:pPr>
            <w:r w:rsidRPr="00C728B2">
              <w:rPr>
                <w:rFonts w:ascii="Arial" w:hAnsi="Arial" w:cs="Arial"/>
              </w:rPr>
              <w:t>Describe proposed release of FSA’s security interest.</w:t>
            </w:r>
          </w:p>
        </w:tc>
      </w:tr>
      <w:tr w14:paraId="4AF3C019" w14:textId="77777777" w:rsidTr="00D926C7">
        <w:tblPrEx>
          <w:tblW w:w="10800" w:type="dxa"/>
          <w:tblInd w:w="0" w:type="dxa"/>
          <w:tblLayout w:type="fixed"/>
          <w:tblCellMar>
            <w:top w:w="43" w:type="dxa"/>
            <w:left w:w="43" w:type="dxa"/>
            <w:bottom w:w="43" w:type="dxa"/>
            <w:right w:w="43" w:type="dxa"/>
          </w:tblCellMar>
          <w:tblLook w:val="01E0"/>
        </w:tblPrEx>
        <w:trPr>
          <w:trHeight w:val="317"/>
        </w:trPr>
        <w:tc>
          <w:tcPr>
            <w:tcW w:w="1790" w:type="dxa"/>
            <w:vAlign w:val="center"/>
          </w:tcPr>
          <w:p w:rsidR="00F823EF" w:rsidP="00A00F7F" w14:paraId="4B649105" w14:textId="77777777">
            <w:pPr>
              <w:pStyle w:val="Header"/>
              <w:tabs>
                <w:tab w:val="left" w:pos="720"/>
              </w:tabs>
              <w:rPr>
                <w:rFonts w:ascii="Arial" w:hAnsi="Arial" w:cs="Arial"/>
              </w:rPr>
            </w:pPr>
            <w:r>
              <w:rPr>
                <w:rFonts w:ascii="Arial" w:hAnsi="Arial" w:cs="Arial"/>
              </w:rPr>
              <w:t>1(c)</w:t>
            </w:r>
          </w:p>
          <w:p w:rsidR="00A00F7F" w:rsidRPr="00C728B2" w:rsidP="00A00F7F" w14:paraId="0BB2AA45" w14:textId="71A1130B">
            <w:pPr>
              <w:pStyle w:val="Header"/>
              <w:tabs>
                <w:tab w:val="left" w:pos="720"/>
              </w:tabs>
              <w:rPr>
                <w:rFonts w:ascii="Arial" w:hAnsi="Arial" w:cs="Arial"/>
              </w:rPr>
            </w:pPr>
            <w:r>
              <w:rPr>
                <w:rFonts w:ascii="Arial" w:hAnsi="Arial" w:cs="Arial"/>
              </w:rPr>
              <w:t>SNDA</w:t>
            </w:r>
          </w:p>
        </w:tc>
        <w:tc>
          <w:tcPr>
            <w:tcW w:w="9010" w:type="dxa"/>
            <w:vAlign w:val="center"/>
          </w:tcPr>
          <w:p w:rsidR="00A00F7F" w:rsidRPr="00C728B2" w:rsidP="00A00F7F" w14:paraId="603ACDBD" w14:textId="42FBF7F8">
            <w:pPr>
              <w:rPr>
                <w:rFonts w:ascii="Arial" w:hAnsi="Arial" w:cs="Arial"/>
              </w:rPr>
            </w:pPr>
            <w:r>
              <w:rPr>
                <w:rFonts w:ascii="Arial" w:hAnsi="Arial" w:cs="Arial"/>
              </w:rPr>
              <w:t>Describe proposed</w:t>
            </w:r>
            <w:r w:rsidR="008B6361">
              <w:t xml:space="preserve"> </w:t>
            </w:r>
            <w:r w:rsidRPr="008B6361" w:rsidR="008B6361">
              <w:rPr>
                <w:rFonts w:ascii="Arial" w:hAnsi="Arial" w:cs="Arial"/>
              </w:rPr>
              <w:t xml:space="preserve">Subordination, Non-Disturbance and Attornment Agreement </w:t>
            </w:r>
            <w:r>
              <w:rPr>
                <w:rFonts w:ascii="Arial" w:hAnsi="Arial" w:cs="Arial"/>
              </w:rPr>
              <w:t>request</w:t>
            </w:r>
            <w:r w:rsidR="0031792C">
              <w:rPr>
                <w:rFonts w:ascii="Arial" w:hAnsi="Arial" w:cs="Arial"/>
              </w:rPr>
              <w:t>.</w:t>
            </w:r>
          </w:p>
        </w:tc>
      </w:tr>
      <w:tr w14:paraId="5E849EE3"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1999D344" w14:textId="5771274C">
            <w:pPr>
              <w:pStyle w:val="Header"/>
              <w:tabs>
                <w:tab w:val="left" w:pos="720"/>
              </w:tabs>
              <w:rPr>
                <w:rFonts w:ascii="Arial" w:hAnsi="Arial" w:cs="Arial"/>
              </w:rPr>
            </w:pPr>
            <w:r w:rsidRPr="00C728B2">
              <w:rPr>
                <w:rFonts w:ascii="Arial" w:hAnsi="Arial" w:cs="Arial"/>
              </w:rPr>
              <w:t>1(</w:t>
            </w:r>
            <w:r w:rsidR="00BB6427">
              <w:rPr>
                <w:rFonts w:ascii="Arial" w:hAnsi="Arial" w:cs="Arial"/>
              </w:rPr>
              <w:t>d</w:t>
            </w:r>
            <w:r w:rsidRPr="00C728B2">
              <w:rPr>
                <w:rFonts w:ascii="Arial" w:hAnsi="Arial" w:cs="Arial"/>
              </w:rPr>
              <w:t>)</w:t>
            </w:r>
          </w:p>
          <w:p w:rsidR="000E110C" w:rsidRPr="00C728B2" w:rsidP="00A00F7F" w14:paraId="3D4A99A4" w14:textId="77777777">
            <w:pPr>
              <w:pStyle w:val="Header"/>
              <w:tabs>
                <w:tab w:val="left" w:pos="720"/>
              </w:tabs>
              <w:rPr>
                <w:rFonts w:ascii="Arial" w:hAnsi="Arial" w:cs="Arial"/>
              </w:rPr>
            </w:pPr>
            <w:r w:rsidRPr="00C728B2">
              <w:rPr>
                <w:rFonts w:ascii="Arial" w:hAnsi="Arial" w:cs="Arial"/>
              </w:rPr>
              <w:t>Consent</w:t>
            </w:r>
          </w:p>
        </w:tc>
        <w:tc>
          <w:tcPr>
            <w:tcW w:w="9010" w:type="dxa"/>
            <w:hideMark/>
          </w:tcPr>
          <w:p w:rsidR="000E110C" w:rsidRPr="00C728B2" w:rsidP="00A00F7F" w14:paraId="71F4FC6C" w14:textId="77777777">
            <w:pPr>
              <w:pStyle w:val="Default"/>
              <w:rPr>
                <w:rFonts w:ascii="Arial" w:hAnsi="Arial" w:cs="Arial"/>
                <w:sz w:val="20"/>
                <w:szCs w:val="20"/>
              </w:rPr>
            </w:pPr>
            <w:r w:rsidRPr="00C728B2">
              <w:rPr>
                <w:rFonts w:ascii="Arial" w:hAnsi="Arial" w:cs="Arial"/>
                <w:sz w:val="20"/>
                <w:szCs w:val="20"/>
              </w:rPr>
              <w:t>Describe proposed consent request.</w:t>
            </w:r>
          </w:p>
        </w:tc>
      </w:tr>
      <w:tr w14:paraId="01537E08"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20D05AC9" w14:textId="77777777">
            <w:pPr>
              <w:pStyle w:val="Header"/>
              <w:tabs>
                <w:tab w:val="left" w:pos="720"/>
              </w:tabs>
              <w:rPr>
                <w:rFonts w:ascii="Arial" w:hAnsi="Arial" w:cs="Arial"/>
              </w:rPr>
            </w:pPr>
            <w:r w:rsidRPr="00C728B2">
              <w:rPr>
                <w:rFonts w:ascii="Arial" w:hAnsi="Arial" w:cs="Arial"/>
              </w:rPr>
              <w:t>2</w:t>
            </w:r>
          </w:p>
          <w:p w:rsidR="000E110C" w:rsidRPr="00C728B2" w:rsidP="00A00F7F" w14:paraId="74378F35" w14:textId="77777777">
            <w:pPr>
              <w:pStyle w:val="Header"/>
              <w:tabs>
                <w:tab w:val="left" w:pos="720"/>
              </w:tabs>
              <w:rPr>
                <w:rFonts w:ascii="Arial" w:hAnsi="Arial" w:cs="Arial"/>
              </w:rPr>
            </w:pPr>
            <w:r w:rsidRPr="00C728B2">
              <w:rPr>
                <w:rFonts w:ascii="Arial" w:hAnsi="Arial" w:cs="Arial"/>
              </w:rPr>
              <w:t>Description of Property</w:t>
            </w:r>
          </w:p>
        </w:tc>
        <w:tc>
          <w:tcPr>
            <w:tcW w:w="9010" w:type="dxa"/>
            <w:hideMark/>
          </w:tcPr>
          <w:p w:rsidR="000E110C" w:rsidRPr="00C728B2" w:rsidP="00A00F7F" w14:paraId="127DDB51" w14:textId="77777777">
            <w:pPr>
              <w:rPr>
                <w:rFonts w:ascii="Arial" w:hAnsi="Arial" w:cs="Arial"/>
              </w:rPr>
            </w:pPr>
            <w:r w:rsidRPr="00C728B2">
              <w:rPr>
                <w:rFonts w:ascii="Arial" w:hAnsi="Arial" w:cs="Arial"/>
              </w:rPr>
              <w:t>Enter the description of the security property affected by the proposed request.</w:t>
            </w:r>
          </w:p>
        </w:tc>
      </w:tr>
      <w:tr w14:paraId="73D6E20E"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0F0FD8" w:rsidP="000F0FD8" w14:paraId="654A154F" w14:textId="77777777">
            <w:pPr>
              <w:pStyle w:val="Header"/>
              <w:tabs>
                <w:tab w:val="left" w:pos="720"/>
              </w:tabs>
              <w:rPr>
                <w:rFonts w:ascii="Arial" w:hAnsi="Arial" w:cs="Arial"/>
              </w:rPr>
            </w:pPr>
            <w:r w:rsidRPr="00C728B2">
              <w:rPr>
                <w:rFonts w:ascii="Arial" w:hAnsi="Arial" w:cs="Arial"/>
              </w:rPr>
              <w:t>3</w:t>
            </w:r>
            <w:r>
              <w:rPr>
                <w:rFonts w:ascii="Arial" w:hAnsi="Arial" w:cs="Arial"/>
              </w:rPr>
              <w:t>A</w:t>
            </w:r>
          </w:p>
          <w:p w:rsidR="000E110C" w:rsidRPr="00C728B2" w:rsidP="000F0FD8" w14:paraId="31754B0A" w14:textId="152270B2">
            <w:pPr>
              <w:pStyle w:val="Header"/>
              <w:tabs>
                <w:tab w:val="left" w:pos="720"/>
              </w:tabs>
              <w:rPr>
                <w:rFonts w:ascii="Arial" w:hAnsi="Arial" w:cs="Arial"/>
              </w:rPr>
            </w:pPr>
            <w:r w:rsidRPr="00C728B2">
              <w:rPr>
                <w:rFonts w:ascii="Arial" w:hAnsi="Arial" w:cs="Arial"/>
              </w:rPr>
              <w:t>Name of Lienholder</w:t>
            </w:r>
          </w:p>
        </w:tc>
        <w:tc>
          <w:tcPr>
            <w:tcW w:w="9010" w:type="dxa"/>
            <w:hideMark/>
          </w:tcPr>
          <w:p w:rsidR="000E110C" w:rsidRPr="00C728B2" w:rsidP="00A00F7F" w14:paraId="7BCC9E03" w14:textId="77777777">
            <w:pPr>
              <w:rPr>
                <w:rFonts w:ascii="Arial" w:hAnsi="Arial" w:cs="Arial"/>
              </w:rPr>
            </w:pPr>
            <w:r w:rsidRPr="00C728B2">
              <w:rPr>
                <w:rFonts w:ascii="Arial" w:hAnsi="Arial" w:cs="Arial"/>
              </w:rPr>
              <w:t>Enter the name of any lienholder, including FSA in the order of lien priority.</w:t>
            </w:r>
            <w:r w:rsidRPr="00C728B2">
              <w:rPr>
                <w:rFonts w:ascii="Arial" w:hAnsi="Arial" w:cs="Arial"/>
              </w:rPr>
              <w:br/>
              <w:t>This includes all liens existing pre-release or pre-consent.</w:t>
            </w:r>
          </w:p>
        </w:tc>
      </w:tr>
      <w:tr w14:paraId="70D1B9FD"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15AB34CA" w14:textId="5E24048D">
            <w:pPr>
              <w:pStyle w:val="Header"/>
              <w:tabs>
                <w:tab w:val="left" w:pos="720"/>
              </w:tabs>
              <w:rPr>
                <w:rFonts w:ascii="Arial" w:hAnsi="Arial" w:cs="Arial"/>
              </w:rPr>
            </w:pPr>
            <w:r w:rsidRPr="00C728B2">
              <w:rPr>
                <w:rFonts w:ascii="Arial" w:hAnsi="Arial" w:cs="Arial"/>
              </w:rPr>
              <w:t>3</w:t>
            </w:r>
            <w:r w:rsidR="000F0FD8">
              <w:rPr>
                <w:rFonts w:ascii="Arial" w:hAnsi="Arial" w:cs="Arial"/>
              </w:rPr>
              <w:t>B</w:t>
            </w:r>
          </w:p>
          <w:p w:rsidR="000E110C" w:rsidRPr="00C728B2" w:rsidP="00A00F7F" w14:paraId="6414ED0B" w14:textId="77777777">
            <w:pPr>
              <w:pStyle w:val="Header"/>
              <w:tabs>
                <w:tab w:val="left" w:pos="720"/>
              </w:tabs>
              <w:rPr>
                <w:rFonts w:ascii="Arial" w:hAnsi="Arial" w:cs="Arial"/>
              </w:rPr>
            </w:pPr>
            <w:r w:rsidRPr="00C728B2">
              <w:rPr>
                <w:rFonts w:ascii="Arial" w:hAnsi="Arial" w:cs="Arial"/>
              </w:rPr>
              <w:t>Approximate amount of lien</w:t>
            </w:r>
          </w:p>
        </w:tc>
        <w:tc>
          <w:tcPr>
            <w:tcW w:w="9010" w:type="dxa"/>
            <w:hideMark/>
          </w:tcPr>
          <w:p w:rsidR="000E110C" w:rsidRPr="00C728B2" w:rsidP="00A00F7F" w14:paraId="11D699AA" w14:textId="77777777">
            <w:pPr>
              <w:rPr>
                <w:rFonts w:ascii="Arial" w:hAnsi="Arial" w:cs="Arial"/>
              </w:rPr>
            </w:pPr>
            <w:r w:rsidRPr="00C728B2">
              <w:rPr>
                <w:rFonts w:ascii="Arial" w:hAnsi="Arial" w:cs="Arial"/>
              </w:rPr>
              <w:t>Enter the approximate amount of the lien.</w:t>
            </w:r>
          </w:p>
        </w:tc>
      </w:tr>
      <w:tr w14:paraId="4D1D7B3E"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38D917B2" w14:textId="06DC68BF">
            <w:pPr>
              <w:pStyle w:val="Header"/>
              <w:tabs>
                <w:tab w:val="left" w:pos="720"/>
              </w:tabs>
              <w:rPr>
                <w:rFonts w:ascii="Arial" w:hAnsi="Arial" w:cs="Arial"/>
              </w:rPr>
            </w:pPr>
            <w:r w:rsidRPr="00C728B2">
              <w:rPr>
                <w:rFonts w:ascii="Arial" w:hAnsi="Arial" w:cs="Arial"/>
              </w:rPr>
              <w:t>3</w:t>
            </w:r>
            <w:r w:rsidR="00AC3186">
              <w:rPr>
                <w:rFonts w:ascii="Arial" w:hAnsi="Arial" w:cs="Arial"/>
              </w:rPr>
              <w:t>C</w:t>
            </w:r>
          </w:p>
          <w:p w:rsidR="000E110C" w:rsidRPr="00C728B2" w:rsidP="00A00F7F" w14:paraId="7B6EDA02" w14:textId="77777777">
            <w:pPr>
              <w:pStyle w:val="Header"/>
              <w:tabs>
                <w:tab w:val="left" w:pos="720"/>
              </w:tabs>
              <w:rPr>
                <w:rFonts w:ascii="Arial" w:hAnsi="Arial" w:cs="Arial"/>
              </w:rPr>
            </w:pPr>
            <w:r w:rsidRPr="00C728B2">
              <w:rPr>
                <w:rFonts w:ascii="Arial" w:hAnsi="Arial" w:cs="Arial"/>
              </w:rPr>
              <w:t>Lien priority</w:t>
            </w:r>
          </w:p>
        </w:tc>
        <w:tc>
          <w:tcPr>
            <w:tcW w:w="9010" w:type="dxa"/>
            <w:hideMark/>
          </w:tcPr>
          <w:p w:rsidR="000E110C" w:rsidRPr="00C728B2" w:rsidP="00A00F7F" w14:paraId="66AE7077" w14:textId="77777777">
            <w:pPr>
              <w:rPr>
                <w:rFonts w:ascii="Arial" w:hAnsi="Arial" w:cs="Arial"/>
              </w:rPr>
            </w:pPr>
            <w:r w:rsidRPr="00C728B2">
              <w:rPr>
                <w:rFonts w:ascii="Arial" w:hAnsi="Arial" w:cs="Arial"/>
              </w:rPr>
              <w:t>Enter the lien priority of the lien – 1</w:t>
            </w:r>
            <w:r w:rsidRPr="00C728B2">
              <w:rPr>
                <w:rFonts w:ascii="Arial" w:hAnsi="Arial" w:cs="Arial"/>
                <w:vertAlign w:val="superscript"/>
              </w:rPr>
              <w:t>st</w:t>
            </w:r>
            <w:r w:rsidRPr="00C728B2">
              <w:rPr>
                <w:rFonts w:ascii="Arial" w:hAnsi="Arial" w:cs="Arial"/>
              </w:rPr>
              <w:t>, 2</w:t>
            </w:r>
            <w:r w:rsidRPr="00C728B2">
              <w:rPr>
                <w:rFonts w:ascii="Arial" w:hAnsi="Arial" w:cs="Arial"/>
                <w:vertAlign w:val="superscript"/>
              </w:rPr>
              <w:t>nd</w:t>
            </w:r>
            <w:r w:rsidRPr="00C728B2">
              <w:rPr>
                <w:rFonts w:ascii="Arial" w:hAnsi="Arial" w:cs="Arial"/>
              </w:rPr>
              <w:t>, 3</w:t>
            </w:r>
            <w:r w:rsidRPr="00C728B2">
              <w:rPr>
                <w:rFonts w:ascii="Arial" w:hAnsi="Arial" w:cs="Arial"/>
                <w:vertAlign w:val="superscript"/>
              </w:rPr>
              <w:t>rd</w:t>
            </w:r>
            <w:r w:rsidRPr="00C728B2">
              <w:rPr>
                <w:rFonts w:ascii="Arial" w:hAnsi="Arial" w:cs="Arial"/>
              </w:rPr>
              <w:t>, etc.</w:t>
            </w:r>
          </w:p>
        </w:tc>
      </w:tr>
      <w:tr w14:paraId="3E0E5D02"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7F0DD695" w14:textId="77777777">
            <w:pPr>
              <w:pStyle w:val="Header"/>
              <w:tabs>
                <w:tab w:val="left" w:pos="720"/>
              </w:tabs>
              <w:rPr>
                <w:rFonts w:ascii="Arial" w:hAnsi="Arial" w:cs="Arial"/>
              </w:rPr>
            </w:pPr>
            <w:r w:rsidRPr="00C728B2">
              <w:rPr>
                <w:rFonts w:ascii="Arial" w:hAnsi="Arial" w:cs="Arial"/>
              </w:rPr>
              <w:t>4</w:t>
            </w:r>
          </w:p>
          <w:p w:rsidR="000E110C" w:rsidRPr="00C728B2" w:rsidP="00A00F7F" w14:paraId="50EE02E5" w14:textId="77777777">
            <w:pPr>
              <w:pStyle w:val="Header"/>
              <w:tabs>
                <w:tab w:val="left" w:pos="720"/>
              </w:tabs>
              <w:rPr>
                <w:rFonts w:ascii="Arial" w:hAnsi="Arial" w:cs="Arial"/>
              </w:rPr>
            </w:pPr>
            <w:r w:rsidRPr="00C728B2">
              <w:rPr>
                <w:rFonts w:ascii="Arial" w:hAnsi="Arial" w:cs="Arial"/>
              </w:rPr>
              <w:t>Use</w:t>
            </w:r>
          </w:p>
        </w:tc>
        <w:tc>
          <w:tcPr>
            <w:tcW w:w="9010" w:type="dxa"/>
            <w:hideMark/>
          </w:tcPr>
          <w:p w:rsidR="000E110C" w:rsidRPr="00C728B2" w:rsidP="00A00F7F" w14:paraId="55F1F344" w14:textId="77777777">
            <w:pPr>
              <w:rPr>
                <w:rFonts w:ascii="Arial" w:hAnsi="Arial" w:cs="Arial"/>
              </w:rPr>
            </w:pPr>
            <w:r w:rsidRPr="00C728B2">
              <w:rPr>
                <w:rFonts w:ascii="Arial" w:hAnsi="Arial" w:cs="Arial"/>
              </w:rPr>
              <w:t>Enter the use to be made of the property covered by the application and to whom the property or property rights will be leased or conveyed.</w:t>
            </w:r>
          </w:p>
        </w:tc>
      </w:tr>
      <w:tr w14:paraId="01D485A4"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4812DF62" w14:textId="77777777">
            <w:pPr>
              <w:pStyle w:val="Header"/>
              <w:tabs>
                <w:tab w:val="left" w:pos="720"/>
              </w:tabs>
              <w:rPr>
                <w:rFonts w:ascii="Arial" w:hAnsi="Arial" w:cs="Arial"/>
              </w:rPr>
            </w:pPr>
            <w:r w:rsidRPr="00C728B2">
              <w:rPr>
                <w:rFonts w:ascii="Arial" w:hAnsi="Arial" w:cs="Arial"/>
              </w:rPr>
              <w:t>5</w:t>
            </w:r>
          </w:p>
          <w:p w:rsidR="000E110C" w:rsidRPr="00C728B2" w:rsidP="00A00F7F" w14:paraId="17107B49" w14:textId="77777777">
            <w:pPr>
              <w:pStyle w:val="Header"/>
              <w:tabs>
                <w:tab w:val="left" w:pos="720"/>
              </w:tabs>
              <w:rPr>
                <w:rFonts w:ascii="Arial" w:hAnsi="Arial" w:cs="Arial"/>
              </w:rPr>
            </w:pPr>
            <w:r w:rsidRPr="00C728B2">
              <w:rPr>
                <w:rFonts w:ascii="Arial" w:hAnsi="Arial" w:cs="Arial"/>
              </w:rPr>
              <w:t>Proceeds</w:t>
            </w:r>
          </w:p>
        </w:tc>
        <w:tc>
          <w:tcPr>
            <w:tcW w:w="9010" w:type="dxa"/>
            <w:hideMark/>
          </w:tcPr>
          <w:p w:rsidR="000E110C" w:rsidRPr="00C728B2" w:rsidP="00A00F7F" w14:paraId="6E565A56" w14:textId="77777777">
            <w:pPr>
              <w:rPr>
                <w:rFonts w:ascii="Arial" w:hAnsi="Arial" w:cs="Arial"/>
              </w:rPr>
            </w:pPr>
            <w:r w:rsidRPr="00C728B2">
              <w:rPr>
                <w:rFonts w:ascii="Arial" w:hAnsi="Arial" w:cs="Arial"/>
              </w:rPr>
              <w:t>Enter the amount of the proceeds anticipated or the benefit to be gained by this transaction.</w:t>
            </w:r>
          </w:p>
        </w:tc>
      </w:tr>
      <w:tr w14:paraId="7387C60D"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hideMark/>
          </w:tcPr>
          <w:p w:rsidR="000E110C" w:rsidRPr="00C728B2" w:rsidP="00A00F7F" w14:paraId="448DDEB8" w14:textId="0E2B587E">
            <w:pPr>
              <w:pStyle w:val="Header"/>
              <w:tabs>
                <w:tab w:val="left" w:pos="720"/>
              </w:tabs>
              <w:rPr>
                <w:rFonts w:ascii="Arial" w:hAnsi="Arial" w:cs="Arial"/>
              </w:rPr>
            </w:pPr>
            <w:r>
              <w:rPr>
                <w:rFonts w:ascii="Arial" w:hAnsi="Arial" w:cs="Arial"/>
              </w:rPr>
              <w:t>6</w:t>
            </w:r>
          </w:p>
          <w:p w:rsidR="000E110C" w:rsidRPr="00C728B2" w:rsidP="00A00F7F" w14:paraId="11A60E0A" w14:textId="77777777">
            <w:pPr>
              <w:pStyle w:val="Header"/>
              <w:tabs>
                <w:tab w:val="left" w:pos="720"/>
              </w:tabs>
              <w:rPr>
                <w:rFonts w:ascii="Arial" w:hAnsi="Arial" w:cs="Arial"/>
              </w:rPr>
            </w:pPr>
            <w:r w:rsidRPr="00C728B2">
              <w:rPr>
                <w:rFonts w:ascii="Arial" w:hAnsi="Arial" w:cs="Arial"/>
              </w:rPr>
              <w:t>Proposed use of proceeds</w:t>
            </w:r>
          </w:p>
        </w:tc>
        <w:tc>
          <w:tcPr>
            <w:tcW w:w="9010" w:type="dxa"/>
            <w:hideMark/>
          </w:tcPr>
          <w:p w:rsidR="000E110C" w:rsidRPr="00C728B2" w:rsidP="00A00F7F" w14:paraId="2A755D44" w14:textId="77777777">
            <w:pPr>
              <w:rPr>
                <w:rFonts w:ascii="Arial" w:hAnsi="Arial" w:cs="Arial"/>
              </w:rPr>
            </w:pPr>
            <w:r w:rsidRPr="00C728B2">
              <w:rPr>
                <w:rFonts w:ascii="Arial" w:hAnsi="Arial" w:cs="Arial"/>
              </w:rPr>
              <w:t>Enter the proposed use of the proceeds anticipated.  Enter the FLP loan(s), if applicable, to which funds will be applied.</w:t>
            </w:r>
          </w:p>
        </w:tc>
      </w:tr>
      <w:tr w14:paraId="0AAA558B"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0E110C" w:rsidRPr="00C728B2" w:rsidP="00A00F7F" w14:paraId="3AC5E472" w14:textId="2FEEA0A8">
            <w:pPr>
              <w:pStyle w:val="Header"/>
              <w:tabs>
                <w:tab w:val="left" w:pos="720"/>
              </w:tabs>
              <w:rPr>
                <w:rFonts w:ascii="Arial" w:hAnsi="Arial" w:cs="Arial"/>
              </w:rPr>
            </w:pPr>
            <w:r>
              <w:rPr>
                <w:rFonts w:ascii="Arial" w:hAnsi="Arial" w:cs="Arial"/>
              </w:rPr>
              <w:t>7</w:t>
            </w:r>
          </w:p>
          <w:p w:rsidR="000E110C" w:rsidRPr="00C728B2" w:rsidP="00A00F7F" w14:paraId="54D9CFD7" w14:textId="77777777">
            <w:pPr>
              <w:pStyle w:val="Header"/>
              <w:tabs>
                <w:tab w:val="left" w:pos="720"/>
              </w:tabs>
              <w:rPr>
                <w:rFonts w:ascii="Arial" w:hAnsi="Arial" w:cs="Arial"/>
              </w:rPr>
            </w:pPr>
            <w:r w:rsidRPr="00C728B2">
              <w:rPr>
                <w:rFonts w:ascii="Arial" w:hAnsi="Arial" w:cs="Arial"/>
              </w:rPr>
              <w:t>Items for complete application</w:t>
            </w:r>
          </w:p>
        </w:tc>
        <w:tc>
          <w:tcPr>
            <w:tcW w:w="9010" w:type="dxa"/>
          </w:tcPr>
          <w:p w:rsidR="000E110C" w:rsidRPr="00C728B2" w:rsidP="00A00F7F" w14:paraId="4307508F" w14:textId="77777777">
            <w:pPr>
              <w:rPr>
                <w:rFonts w:ascii="Arial" w:hAnsi="Arial" w:cs="Arial"/>
              </w:rPr>
            </w:pPr>
            <w:r w:rsidRPr="00C728B2">
              <w:rPr>
                <w:rFonts w:ascii="Arial" w:hAnsi="Arial" w:cs="Arial"/>
              </w:rPr>
              <w:t>Include the items listed, as applicable.</w:t>
            </w:r>
          </w:p>
        </w:tc>
      </w:tr>
    </w:tbl>
    <w:p w:rsidR="00234C48" w:rsidP="008029BC" w14:paraId="17099B47" w14:textId="77777777">
      <w:pPr>
        <w:spacing w:after="0" w:line="240" w:lineRule="auto"/>
      </w:pPr>
    </w:p>
    <w:p w:rsidR="008029BC" w:rsidP="008029BC" w14:paraId="0057B062" w14:textId="77777777">
      <w:pPr>
        <w:spacing w:after="0" w:line="240" w:lineRule="auto"/>
        <w:rPr>
          <w:rFonts w:ascii="Arial" w:hAnsi="Arial" w:cs="Arial"/>
          <w:b/>
          <w:iCs/>
        </w:rPr>
      </w:pPr>
      <w:r w:rsidRPr="0052174C">
        <w:rPr>
          <w:rFonts w:ascii="Arial" w:hAnsi="Arial" w:cs="Arial"/>
          <w:b/>
          <w:iCs/>
        </w:rPr>
        <w:t xml:space="preserve">Part </w:t>
      </w:r>
      <w:r>
        <w:rPr>
          <w:rFonts w:ascii="Arial" w:hAnsi="Arial" w:cs="Arial"/>
          <w:b/>
          <w:iCs/>
        </w:rPr>
        <w:t>B</w:t>
      </w:r>
      <w:r w:rsidRPr="0052174C">
        <w:rPr>
          <w:rFonts w:ascii="Arial" w:hAnsi="Arial" w:cs="Arial"/>
          <w:b/>
          <w:iCs/>
        </w:rPr>
        <w:t xml:space="preserve"> – </w:t>
      </w:r>
      <w:r>
        <w:rPr>
          <w:rFonts w:ascii="Arial" w:hAnsi="Arial" w:cs="Arial"/>
          <w:b/>
          <w:iCs/>
        </w:rPr>
        <w:t>Borrower Request</w:t>
      </w:r>
      <w:r w:rsidRPr="000B4F98">
        <w:rPr>
          <w:rFonts w:ascii="Arial" w:hAnsi="Arial" w:cs="Arial"/>
          <w:b/>
          <w:iCs/>
        </w:rPr>
        <w:t xml:space="preserve"> – </w:t>
      </w:r>
      <w:r>
        <w:rPr>
          <w:rFonts w:ascii="Arial" w:hAnsi="Arial" w:cs="Arial"/>
          <w:b/>
          <w:iCs/>
        </w:rPr>
        <w:t>Personal Property Security</w:t>
      </w:r>
      <w:r w:rsidRPr="000B4F98">
        <w:rPr>
          <w:rFonts w:ascii="Arial" w:hAnsi="Arial" w:cs="Arial"/>
          <w:b/>
          <w:iCs/>
        </w:rPr>
        <w:t xml:space="preserve"> – </w:t>
      </w:r>
      <w:r>
        <w:rPr>
          <w:rFonts w:ascii="Arial" w:hAnsi="Arial" w:cs="Arial"/>
          <w:b/>
          <w:iCs/>
        </w:rPr>
        <w:t xml:space="preserve">Only </w:t>
      </w:r>
      <w:r>
        <w:rPr>
          <w:rFonts w:ascii="Arial" w:hAnsi="Arial" w:cs="Arial"/>
          <w:b/>
          <w:iCs/>
        </w:rPr>
        <w:t>For</w:t>
      </w:r>
      <w:r>
        <w:rPr>
          <w:rFonts w:ascii="Arial" w:hAnsi="Arial" w:cs="Arial"/>
          <w:b/>
          <w:iCs/>
        </w:rPr>
        <w:t xml:space="preserve"> Release Without Compensation</w:t>
      </w:r>
      <w:r w:rsidRPr="000B4F98">
        <w:rPr>
          <w:rFonts w:ascii="Arial" w:hAnsi="Arial" w:cs="Arial"/>
          <w:b/>
          <w:iCs/>
        </w:rPr>
        <w:t xml:space="preserve"> </w:t>
      </w:r>
      <w:r>
        <w:rPr>
          <w:rFonts w:ascii="Arial" w:hAnsi="Arial" w:cs="Arial"/>
          <w:b/>
          <w:iCs/>
        </w:rPr>
        <w:t>–</w:t>
      </w:r>
      <w:r w:rsidRPr="0052174C">
        <w:rPr>
          <w:rFonts w:ascii="Arial" w:hAnsi="Arial" w:cs="Arial"/>
          <w:b/>
          <w:iCs/>
        </w:rPr>
        <w:t xml:space="preserve"> </w:t>
      </w:r>
    </w:p>
    <w:p w:rsidR="008029BC" w:rsidP="008029BC" w14:paraId="3F165015" w14:textId="77777777">
      <w:pPr>
        <w:spacing w:after="0" w:line="240" w:lineRule="auto"/>
        <w:rPr>
          <w:rFonts w:ascii="Arial" w:hAnsi="Arial" w:cs="Arial"/>
          <w:b/>
          <w:iCs/>
        </w:rPr>
      </w:pPr>
      <w:r w:rsidRPr="0052174C">
        <w:rPr>
          <w:rFonts w:ascii="Arial" w:hAnsi="Arial" w:cs="Arial"/>
          <w:b/>
          <w:iCs/>
        </w:rPr>
        <w:t xml:space="preserve">To be completed by the </w:t>
      </w:r>
      <w:r>
        <w:rPr>
          <w:rFonts w:ascii="Arial" w:hAnsi="Arial" w:cs="Arial"/>
          <w:b/>
          <w:iCs/>
        </w:rPr>
        <w:t xml:space="preserve">borrower </w:t>
      </w:r>
    </w:p>
    <w:p w:rsidR="008029BC" w:rsidP="008029BC" w14:paraId="536C647B" w14:textId="77777777">
      <w:pPr>
        <w:spacing w:after="0" w:line="240" w:lineRule="auto"/>
      </w:pPr>
    </w:p>
    <w:tbl>
      <w:tblPr>
        <w:tblStyle w:val="TableGrid1"/>
        <w:tblpPr w:leftFromText="180" w:rightFromText="180" w:vertAnchor="text" w:tblpX="-30" w:tblpY="1"/>
        <w:tblOverlap w:val="never"/>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
      <w:tblGrid>
        <w:gridCol w:w="1790"/>
        <w:gridCol w:w="9010"/>
      </w:tblGrid>
      <w:tr w14:paraId="0AFA9B7B" w14:textId="77777777" w:rsidTr="00D926C7">
        <w:tblPrEx>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Ex>
        <w:trPr>
          <w:trHeight w:val="288"/>
          <w:tblHeader/>
        </w:trPr>
        <w:tc>
          <w:tcPr>
            <w:tcW w:w="1790" w:type="dxa"/>
            <w:tcBorders>
              <w:right w:val="single" w:sz="4" w:space="0" w:color="FFFFFF" w:themeColor="background1"/>
            </w:tcBorders>
            <w:shd w:val="clear" w:color="auto" w:fill="000000" w:themeFill="text1"/>
            <w:vAlign w:val="center"/>
          </w:tcPr>
          <w:p w:rsidR="00234C48" w:rsidRPr="0052174C" w:rsidP="00754E08" w14:paraId="6696AEE2" w14:textId="77777777">
            <w:pPr>
              <w:pStyle w:val="Header"/>
              <w:tabs>
                <w:tab w:val="left" w:pos="720"/>
              </w:tabs>
              <w:rPr>
                <w:rFonts w:ascii="Arial" w:hAnsi="Arial" w:cs="Arial"/>
                <w:color w:val="FFFFFF" w:themeColor="background1"/>
              </w:rPr>
            </w:pPr>
            <w:r w:rsidRPr="0052174C">
              <w:rPr>
                <w:rFonts w:ascii="Arial" w:hAnsi="Arial" w:cs="Arial"/>
                <w:b/>
                <w:color w:val="FFFFFF" w:themeColor="background1"/>
                <w:sz w:val="24"/>
                <w:szCs w:val="24"/>
              </w:rPr>
              <w:t>Item</w:t>
            </w:r>
          </w:p>
        </w:tc>
        <w:tc>
          <w:tcPr>
            <w:tcW w:w="9010" w:type="dxa"/>
            <w:tcBorders>
              <w:left w:val="single" w:sz="4" w:space="0" w:color="FFFFFF" w:themeColor="background1"/>
            </w:tcBorders>
            <w:shd w:val="clear" w:color="auto" w:fill="000000" w:themeFill="text1"/>
            <w:vAlign w:val="center"/>
          </w:tcPr>
          <w:p w:rsidR="00234C48" w:rsidRPr="0052174C" w:rsidP="00754E08" w14:paraId="3DC007DE" w14:textId="77777777">
            <w:pPr>
              <w:rPr>
                <w:rFonts w:ascii="Arial" w:hAnsi="Arial" w:cs="Arial"/>
                <w:color w:val="FFFFFF" w:themeColor="background1"/>
              </w:rPr>
            </w:pPr>
            <w:r w:rsidRPr="0052174C">
              <w:rPr>
                <w:rFonts w:ascii="Arial" w:hAnsi="Arial" w:cs="Arial"/>
                <w:b/>
                <w:color w:val="FFFFFF" w:themeColor="background1"/>
                <w:sz w:val="24"/>
                <w:szCs w:val="24"/>
              </w:rPr>
              <w:t>Instruction</w:t>
            </w:r>
          </w:p>
        </w:tc>
      </w:tr>
      <w:tr w14:paraId="3FCCA6BF" w14:textId="77777777" w:rsidTr="00D926C7">
        <w:tblPrEx>
          <w:tblW w:w="10800" w:type="dxa"/>
          <w:tblInd w:w="0" w:type="dxa"/>
          <w:tblLayout w:type="fixed"/>
          <w:tblCellMar>
            <w:top w:w="43" w:type="dxa"/>
            <w:left w:w="43" w:type="dxa"/>
            <w:bottom w:w="43" w:type="dxa"/>
            <w:right w:w="43" w:type="dxa"/>
          </w:tblCellMar>
          <w:tblLook w:val="01E0"/>
        </w:tblPrEx>
        <w:trPr>
          <w:trHeight w:val="475"/>
        </w:trPr>
        <w:tc>
          <w:tcPr>
            <w:tcW w:w="1790" w:type="dxa"/>
          </w:tcPr>
          <w:p w:rsidR="00592420" w:rsidRPr="00C728B2" w:rsidP="00592420" w14:paraId="35DDC610" w14:textId="77777777">
            <w:pPr>
              <w:pStyle w:val="Header"/>
              <w:tabs>
                <w:tab w:val="left" w:pos="720"/>
              </w:tabs>
              <w:rPr>
                <w:rFonts w:ascii="Arial" w:hAnsi="Arial" w:cs="Arial"/>
              </w:rPr>
            </w:pPr>
            <w:r w:rsidRPr="00C728B2">
              <w:rPr>
                <w:rFonts w:ascii="Arial" w:hAnsi="Arial" w:cs="Arial"/>
              </w:rPr>
              <w:t>1(a)</w:t>
            </w:r>
          </w:p>
          <w:p w:rsidR="00592420" w:rsidRPr="00C728B2" w:rsidP="00592420" w14:paraId="5B988F77" w14:textId="18043200">
            <w:pPr>
              <w:pStyle w:val="Header"/>
              <w:tabs>
                <w:tab w:val="left" w:pos="720"/>
              </w:tabs>
              <w:rPr>
                <w:rFonts w:ascii="Arial" w:hAnsi="Arial" w:cs="Arial"/>
              </w:rPr>
            </w:pPr>
            <w:r w:rsidRPr="00C728B2">
              <w:rPr>
                <w:rFonts w:ascii="Arial" w:hAnsi="Arial" w:cs="Arial"/>
              </w:rPr>
              <w:t>Borrower Names</w:t>
            </w:r>
          </w:p>
        </w:tc>
        <w:tc>
          <w:tcPr>
            <w:tcW w:w="9010" w:type="dxa"/>
          </w:tcPr>
          <w:p w:rsidR="00592420" w:rsidRPr="00C728B2" w:rsidP="00592420" w14:paraId="06C49D21" w14:textId="73FEE9D6">
            <w:pPr>
              <w:rPr>
                <w:rFonts w:ascii="Arial" w:hAnsi="Arial" w:cs="Arial"/>
              </w:rPr>
            </w:pPr>
            <w:r w:rsidRPr="00C728B2">
              <w:rPr>
                <w:rFonts w:ascii="Arial" w:hAnsi="Arial" w:cs="Arial"/>
              </w:rPr>
              <w:t>Enter the name(s) of the Borrower(s).</w:t>
            </w:r>
          </w:p>
        </w:tc>
      </w:tr>
      <w:tr w14:paraId="1849F7D9"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592420" w:rsidRPr="00C728B2" w:rsidP="00592420" w14:paraId="155DADA8" w14:textId="77777777">
            <w:pPr>
              <w:pStyle w:val="Header"/>
              <w:tabs>
                <w:tab w:val="left" w:pos="720"/>
              </w:tabs>
              <w:rPr>
                <w:rFonts w:ascii="Arial" w:hAnsi="Arial" w:cs="Arial"/>
              </w:rPr>
            </w:pPr>
            <w:r w:rsidRPr="00C728B2">
              <w:rPr>
                <w:rFonts w:ascii="Arial" w:hAnsi="Arial" w:cs="Arial"/>
              </w:rPr>
              <w:t>1(b)</w:t>
            </w:r>
          </w:p>
          <w:p w:rsidR="00592420" w:rsidRPr="00C728B2" w:rsidP="00592420" w14:paraId="29CBC892" w14:textId="45DBC3B2">
            <w:pPr>
              <w:pStyle w:val="Header"/>
              <w:tabs>
                <w:tab w:val="left" w:pos="720"/>
              </w:tabs>
              <w:rPr>
                <w:rFonts w:ascii="Arial" w:hAnsi="Arial" w:cs="Arial"/>
              </w:rPr>
            </w:pPr>
            <w:r w:rsidRPr="00C728B2">
              <w:rPr>
                <w:rFonts w:ascii="Arial" w:hAnsi="Arial" w:cs="Arial"/>
              </w:rPr>
              <w:t>Release</w:t>
            </w:r>
          </w:p>
        </w:tc>
        <w:tc>
          <w:tcPr>
            <w:tcW w:w="9010" w:type="dxa"/>
          </w:tcPr>
          <w:p w:rsidR="00592420" w:rsidRPr="00C728B2" w:rsidP="00592420" w14:paraId="09DA570B" w14:textId="1AEF7050">
            <w:pPr>
              <w:rPr>
                <w:rFonts w:ascii="Arial" w:hAnsi="Arial" w:cs="Arial"/>
              </w:rPr>
            </w:pPr>
            <w:r w:rsidRPr="00C728B2">
              <w:rPr>
                <w:rFonts w:ascii="Arial" w:hAnsi="Arial" w:cs="Arial"/>
              </w:rPr>
              <w:t>Describe proposed release of FSA’s security interest.</w:t>
            </w:r>
          </w:p>
        </w:tc>
      </w:tr>
      <w:tr w14:paraId="56C2A316" w14:textId="77777777" w:rsidTr="00D926C7">
        <w:tblPrEx>
          <w:tblW w:w="10800" w:type="dxa"/>
          <w:tblInd w:w="0" w:type="dxa"/>
          <w:tblLayout w:type="fixed"/>
          <w:tblCellMar>
            <w:top w:w="43" w:type="dxa"/>
            <w:left w:w="43" w:type="dxa"/>
            <w:bottom w:w="43" w:type="dxa"/>
            <w:right w:w="43" w:type="dxa"/>
          </w:tblCellMar>
          <w:tblLook w:val="01E0"/>
        </w:tblPrEx>
        <w:trPr>
          <w:trHeight w:val="317"/>
        </w:trPr>
        <w:tc>
          <w:tcPr>
            <w:tcW w:w="1790" w:type="dxa"/>
          </w:tcPr>
          <w:p w:rsidR="00592420" w:rsidRPr="00C728B2" w:rsidP="00592420" w14:paraId="6EB46F12" w14:textId="77777777">
            <w:pPr>
              <w:pStyle w:val="Header"/>
              <w:tabs>
                <w:tab w:val="left" w:pos="720"/>
              </w:tabs>
              <w:rPr>
                <w:rFonts w:ascii="Arial" w:hAnsi="Arial" w:cs="Arial"/>
              </w:rPr>
            </w:pPr>
            <w:r w:rsidRPr="00C728B2">
              <w:rPr>
                <w:rFonts w:ascii="Arial" w:hAnsi="Arial" w:cs="Arial"/>
              </w:rPr>
              <w:t>2</w:t>
            </w:r>
          </w:p>
          <w:p w:rsidR="00592420" w:rsidRPr="00C728B2" w:rsidP="00592420" w14:paraId="68B5F1CF" w14:textId="1B1606B8">
            <w:pPr>
              <w:pStyle w:val="Header"/>
              <w:tabs>
                <w:tab w:val="left" w:pos="720"/>
              </w:tabs>
              <w:rPr>
                <w:rFonts w:ascii="Arial" w:hAnsi="Arial" w:cs="Arial"/>
              </w:rPr>
            </w:pPr>
            <w:r w:rsidRPr="00C728B2">
              <w:rPr>
                <w:rFonts w:ascii="Arial" w:hAnsi="Arial" w:cs="Arial"/>
              </w:rPr>
              <w:t>Description of Property</w:t>
            </w:r>
          </w:p>
        </w:tc>
        <w:tc>
          <w:tcPr>
            <w:tcW w:w="9010" w:type="dxa"/>
          </w:tcPr>
          <w:p w:rsidR="00592420" w:rsidRPr="00C728B2" w:rsidP="00592420" w14:paraId="270A71F6" w14:textId="370C7A04">
            <w:pPr>
              <w:rPr>
                <w:rFonts w:ascii="Arial" w:hAnsi="Arial" w:cs="Arial"/>
              </w:rPr>
            </w:pPr>
            <w:r w:rsidRPr="00C728B2">
              <w:rPr>
                <w:rFonts w:ascii="Arial" w:hAnsi="Arial" w:cs="Arial"/>
              </w:rPr>
              <w:t>Enter the description of the security property affected by the proposed request</w:t>
            </w:r>
            <w:r>
              <w:rPr>
                <w:rFonts w:ascii="Arial" w:hAnsi="Arial" w:cs="Arial"/>
              </w:rPr>
              <w:t xml:space="preserve"> as shown on the FSA-2028 (security agreement)</w:t>
            </w:r>
            <w:r w:rsidRPr="00C728B2">
              <w:rPr>
                <w:rFonts w:ascii="Arial" w:hAnsi="Arial" w:cs="Arial"/>
              </w:rPr>
              <w:t>.</w:t>
            </w:r>
          </w:p>
        </w:tc>
      </w:tr>
      <w:tr w14:paraId="79B3F7DE"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592420" w:rsidRPr="00C2627A" w:rsidP="00592420" w14:paraId="63CB6911" w14:textId="77777777">
            <w:pPr>
              <w:pStyle w:val="Header"/>
              <w:tabs>
                <w:tab w:val="left" w:pos="720"/>
              </w:tabs>
              <w:rPr>
                <w:rFonts w:ascii="Arial" w:hAnsi="Arial" w:cs="Arial"/>
              </w:rPr>
            </w:pPr>
            <w:r w:rsidRPr="00C2627A">
              <w:rPr>
                <w:rFonts w:ascii="Arial" w:hAnsi="Arial" w:cs="Arial"/>
              </w:rPr>
              <w:t>3A</w:t>
            </w:r>
          </w:p>
          <w:p w:rsidR="00592420" w:rsidRPr="00C2627A" w:rsidP="00592420" w14:paraId="4693E7D0" w14:textId="0D8A9103">
            <w:pPr>
              <w:pStyle w:val="Header"/>
              <w:tabs>
                <w:tab w:val="left" w:pos="720"/>
              </w:tabs>
              <w:rPr>
                <w:rFonts w:ascii="Arial" w:hAnsi="Arial" w:cs="Arial"/>
              </w:rPr>
            </w:pPr>
            <w:r w:rsidRPr="00C2627A">
              <w:rPr>
                <w:rFonts w:ascii="Arial" w:hAnsi="Arial" w:cs="Arial"/>
              </w:rPr>
              <w:t>Name of Lienholder</w:t>
            </w:r>
          </w:p>
        </w:tc>
        <w:tc>
          <w:tcPr>
            <w:tcW w:w="9010" w:type="dxa"/>
          </w:tcPr>
          <w:p w:rsidR="00592420" w:rsidRPr="00C2627A" w:rsidP="00592420" w14:paraId="3330FF03" w14:textId="17E9DFC8">
            <w:pPr>
              <w:pStyle w:val="Default"/>
              <w:rPr>
                <w:rFonts w:ascii="Arial" w:hAnsi="Arial" w:cs="Arial"/>
                <w:sz w:val="20"/>
                <w:szCs w:val="20"/>
              </w:rPr>
            </w:pPr>
            <w:r w:rsidRPr="00C2627A">
              <w:rPr>
                <w:rFonts w:ascii="Arial" w:hAnsi="Arial" w:cs="Arial"/>
                <w:sz w:val="20"/>
                <w:szCs w:val="20"/>
              </w:rPr>
              <w:t>Enter the name of any lienholder, including FSA in the order of lien priority.</w:t>
            </w:r>
            <w:r w:rsidRPr="00C2627A">
              <w:rPr>
                <w:rFonts w:ascii="Arial" w:hAnsi="Arial" w:cs="Arial"/>
                <w:sz w:val="20"/>
                <w:szCs w:val="20"/>
              </w:rPr>
              <w:br/>
              <w:t>This includes all liens existing pre-release or pre-consent.</w:t>
            </w:r>
          </w:p>
        </w:tc>
      </w:tr>
      <w:tr w14:paraId="651D1F1D"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592420" w:rsidRPr="00C728B2" w:rsidP="00592420" w14:paraId="023ABE46" w14:textId="77777777">
            <w:pPr>
              <w:pStyle w:val="Header"/>
              <w:tabs>
                <w:tab w:val="left" w:pos="720"/>
              </w:tabs>
              <w:rPr>
                <w:rFonts w:ascii="Arial" w:hAnsi="Arial" w:cs="Arial"/>
              </w:rPr>
            </w:pPr>
            <w:r w:rsidRPr="00C728B2">
              <w:rPr>
                <w:rFonts w:ascii="Arial" w:hAnsi="Arial" w:cs="Arial"/>
              </w:rPr>
              <w:t>3</w:t>
            </w:r>
            <w:r>
              <w:rPr>
                <w:rFonts w:ascii="Arial" w:hAnsi="Arial" w:cs="Arial"/>
              </w:rPr>
              <w:t>B</w:t>
            </w:r>
          </w:p>
          <w:p w:rsidR="00592420" w:rsidRPr="00C728B2" w:rsidP="00592420" w14:paraId="0DF87D28" w14:textId="22A222E7">
            <w:pPr>
              <w:pStyle w:val="Header"/>
              <w:tabs>
                <w:tab w:val="left" w:pos="720"/>
              </w:tabs>
              <w:rPr>
                <w:rFonts w:ascii="Arial" w:hAnsi="Arial" w:cs="Arial"/>
              </w:rPr>
            </w:pPr>
            <w:r w:rsidRPr="00C728B2">
              <w:rPr>
                <w:rFonts w:ascii="Arial" w:hAnsi="Arial" w:cs="Arial"/>
              </w:rPr>
              <w:t>Approximate amount of lien</w:t>
            </w:r>
          </w:p>
        </w:tc>
        <w:tc>
          <w:tcPr>
            <w:tcW w:w="9010" w:type="dxa"/>
          </w:tcPr>
          <w:p w:rsidR="00592420" w:rsidRPr="00C728B2" w:rsidP="00592420" w14:paraId="10E610BF" w14:textId="4121B67C">
            <w:pPr>
              <w:rPr>
                <w:rFonts w:ascii="Arial" w:hAnsi="Arial" w:cs="Arial"/>
              </w:rPr>
            </w:pPr>
            <w:r w:rsidRPr="00C728B2">
              <w:rPr>
                <w:rFonts w:ascii="Arial" w:hAnsi="Arial" w:cs="Arial"/>
              </w:rPr>
              <w:t>Enter the approximate amount of the lien.</w:t>
            </w:r>
          </w:p>
        </w:tc>
      </w:tr>
      <w:tr w14:paraId="1CDA9FAD"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592420" w:rsidRPr="00C728B2" w:rsidP="00592420" w14:paraId="4562973A" w14:textId="77777777">
            <w:pPr>
              <w:pStyle w:val="Header"/>
              <w:tabs>
                <w:tab w:val="left" w:pos="720"/>
              </w:tabs>
              <w:rPr>
                <w:rFonts w:ascii="Arial" w:hAnsi="Arial" w:cs="Arial"/>
              </w:rPr>
            </w:pPr>
            <w:r w:rsidRPr="00C728B2">
              <w:rPr>
                <w:rFonts w:ascii="Arial" w:hAnsi="Arial" w:cs="Arial"/>
              </w:rPr>
              <w:t>3</w:t>
            </w:r>
            <w:r>
              <w:rPr>
                <w:rFonts w:ascii="Arial" w:hAnsi="Arial" w:cs="Arial"/>
              </w:rPr>
              <w:t>C</w:t>
            </w:r>
          </w:p>
          <w:p w:rsidR="00592420" w:rsidRPr="00C728B2" w:rsidP="00592420" w14:paraId="069466DD" w14:textId="72506049">
            <w:pPr>
              <w:pStyle w:val="Header"/>
              <w:tabs>
                <w:tab w:val="left" w:pos="720"/>
              </w:tabs>
              <w:rPr>
                <w:rFonts w:ascii="Arial" w:hAnsi="Arial" w:cs="Arial"/>
              </w:rPr>
            </w:pPr>
            <w:r w:rsidRPr="00C728B2">
              <w:rPr>
                <w:rFonts w:ascii="Arial" w:hAnsi="Arial" w:cs="Arial"/>
              </w:rPr>
              <w:t>Lien priority</w:t>
            </w:r>
          </w:p>
        </w:tc>
        <w:tc>
          <w:tcPr>
            <w:tcW w:w="9010" w:type="dxa"/>
          </w:tcPr>
          <w:p w:rsidR="00592420" w:rsidRPr="00C728B2" w:rsidP="00592420" w14:paraId="063AE7C8" w14:textId="108AD705">
            <w:pPr>
              <w:rPr>
                <w:rFonts w:ascii="Arial" w:hAnsi="Arial" w:cs="Arial"/>
              </w:rPr>
            </w:pPr>
            <w:r w:rsidRPr="00C728B2">
              <w:rPr>
                <w:rFonts w:ascii="Arial" w:hAnsi="Arial" w:cs="Arial"/>
              </w:rPr>
              <w:t>Enter the lien priority of the lien – 1</w:t>
            </w:r>
            <w:r w:rsidRPr="00C728B2">
              <w:rPr>
                <w:rFonts w:ascii="Arial" w:hAnsi="Arial" w:cs="Arial"/>
                <w:vertAlign w:val="superscript"/>
              </w:rPr>
              <w:t>st</w:t>
            </w:r>
            <w:r w:rsidRPr="00C728B2">
              <w:rPr>
                <w:rFonts w:ascii="Arial" w:hAnsi="Arial" w:cs="Arial"/>
              </w:rPr>
              <w:t>, 2</w:t>
            </w:r>
            <w:r w:rsidRPr="00C728B2">
              <w:rPr>
                <w:rFonts w:ascii="Arial" w:hAnsi="Arial" w:cs="Arial"/>
                <w:vertAlign w:val="superscript"/>
              </w:rPr>
              <w:t>nd</w:t>
            </w:r>
            <w:r w:rsidRPr="00C728B2">
              <w:rPr>
                <w:rFonts w:ascii="Arial" w:hAnsi="Arial" w:cs="Arial"/>
              </w:rPr>
              <w:t>, 3</w:t>
            </w:r>
            <w:r w:rsidRPr="00C728B2">
              <w:rPr>
                <w:rFonts w:ascii="Arial" w:hAnsi="Arial" w:cs="Arial"/>
                <w:vertAlign w:val="superscript"/>
              </w:rPr>
              <w:t>rd</w:t>
            </w:r>
            <w:r w:rsidRPr="00C728B2">
              <w:rPr>
                <w:rFonts w:ascii="Arial" w:hAnsi="Arial" w:cs="Arial"/>
              </w:rPr>
              <w:t>, etc.</w:t>
            </w:r>
          </w:p>
        </w:tc>
      </w:tr>
      <w:tr w14:paraId="3A784786"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592420" w:rsidRPr="00C728B2" w:rsidP="00592420" w14:paraId="39679017" w14:textId="77777777">
            <w:pPr>
              <w:pStyle w:val="Header"/>
              <w:tabs>
                <w:tab w:val="left" w:pos="720"/>
              </w:tabs>
              <w:rPr>
                <w:rFonts w:ascii="Arial" w:hAnsi="Arial" w:cs="Arial"/>
              </w:rPr>
            </w:pPr>
            <w:r>
              <w:rPr>
                <w:rFonts w:ascii="Arial" w:hAnsi="Arial" w:cs="Arial"/>
              </w:rPr>
              <w:t>4</w:t>
            </w:r>
          </w:p>
          <w:p w:rsidR="00592420" w:rsidRPr="00C728B2" w:rsidP="00592420" w14:paraId="66C2781A" w14:textId="550FA1D0">
            <w:pPr>
              <w:pStyle w:val="Header"/>
              <w:tabs>
                <w:tab w:val="left" w:pos="720"/>
              </w:tabs>
              <w:rPr>
                <w:rFonts w:ascii="Arial" w:hAnsi="Arial" w:cs="Arial"/>
              </w:rPr>
            </w:pPr>
            <w:r w:rsidRPr="00C728B2">
              <w:rPr>
                <w:rFonts w:ascii="Arial" w:hAnsi="Arial" w:cs="Arial"/>
              </w:rPr>
              <w:t>Items for complete application</w:t>
            </w:r>
          </w:p>
        </w:tc>
        <w:tc>
          <w:tcPr>
            <w:tcW w:w="9010" w:type="dxa"/>
          </w:tcPr>
          <w:p w:rsidR="00592420" w:rsidRPr="00C728B2" w:rsidP="00592420" w14:paraId="4D867661" w14:textId="53BF9223">
            <w:pPr>
              <w:rPr>
                <w:rFonts w:ascii="Arial" w:hAnsi="Arial" w:cs="Arial"/>
              </w:rPr>
            </w:pPr>
            <w:r w:rsidRPr="00C728B2">
              <w:rPr>
                <w:rFonts w:ascii="Arial" w:hAnsi="Arial" w:cs="Arial"/>
              </w:rPr>
              <w:t>Include the items listed, as applicable.</w:t>
            </w:r>
          </w:p>
        </w:tc>
      </w:tr>
    </w:tbl>
    <w:p w:rsidR="00056E9E" w:rsidP="00056E9E" w14:paraId="32F89DF3" w14:textId="77777777">
      <w:pPr>
        <w:spacing w:before="240"/>
        <w:rPr>
          <w:rFonts w:ascii="Arial" w:hAnsi="Arial" w:cs="Arial"/>
          <w:b/>
          <w:iCs/>
        </w:rPr>
      </w:pPr>
      <w:r w:rsidRPr="000B4F98">
        <w:rPr>
          <w:rFonts w:ascii="Arial" w:hAnsi="Arial" w:cs="Arial"/>
          <w:b/>
          <w:iCs/>
        </w:rPr>
        <w:t xml:space="preserve">Part </w:t>
      </w:r>
      <w:r>
        <w:rPr>
          <w:rFonts w:ascii="Arial" w:hAnsi="Arial" w:cs="Arial"/>
          <w:b/>
          <w:iCs/>
        </w:rPr>
        <w:t>C</w:t>
      </w:r>
      <w:r w:rsidRPr="000B4F98">
        <w:rPr>
          <w:rFonts w:ascii="Arial" w:hAnsi="Arial" w:cs="Arial"/>
          <w:b/>
          <w:iCs/>
        </w:rPr>
        <w:t xml:space="preserve"> – </w:t>
      </w:r>
      <w:r>
        <w:rPr>
          <w:rFonts w:ascii="Arial" w:hAnsi="Arial" w:cs="Arial"/>
          <w:b/>
          <w:iCs/>
        </w:rPr>
        <w:t xml:space="preserve">Certifications and Signatures </w:t>
      </w:r>
      <w:r w:rsidRPr="000B4F98">
        <w:rPr>
          <w:rFonts w:ascii="Arial" w:hAnsi="Arial" w:cs="Arial"/>
          <w:b/>
          <w:iCs/>
        </w:rPr>
        <w:t xml:space="preserve">- To be completed by the </w:t>
      </w:r>
      <w:r>
        <w:rPr>
          <w:rFonts w:ascii="Arial" w:hAnsi="Arial" w:cs="Arial"/>
          <w:b/>
          <w:iCs/>
        </w:rPr>
        <w:t>borrower</w:t>
      </w:r>
    </w:p>
    <w:tbl>
      <w:tblPr>
        <w:tblStyle w:val="TableGrid1"/>
        <w:tblpPr w:leftFromText="180" w:rightFromText="180" w:vertAnchor="text" w:tblpX="-30" w:tblpY="1"/>
        <w:tblOverlap w:val="never"/>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
      <w:tblGrid>
        <w:gridCol w:w="1790"/>
        <w:gridCol w:w="9010"/>
      </w:tblGrid>
      <w:tr w14:paraId="479733BD" w14:textId="77777777" w:rsidTr="00D926C7">
        <w:tblPrEx>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Ex>
        <w:trPr>
          <w:trHeight w:val="288"/>
          <w:tblHeader/>
        </w:trPr>
        <w:tc>
          <w:tcPr>
            <w:tcW w:w="1790" w:type="dxa"/>
            <w:tcBorders>
              <w:right w:val="single" w:sz="4" w:space="0" w:color="FFFFFF" w:themeColor="background1"/>
            </w:tcBorders>
            <w:shd w:val="clear" w:color="auto" w:fill="000000" w:themeFill="text1"/>
            <w:vAlign w:val="center"/>
          </w:tcPr>
          <w:p w:rsidR="00056E9E" w:rsidRPr="0052174C" w:rsidP="00754E08" w14:paraId="0E299837" w14:textId="77777777">
            <w:pPr>
              <w:pStyle w:val="Header"/>
              <w:tabs>
                <w:tab w:val="left" w:pos="720"/>
              </w:tabs>
              <w:rPr>
                <w:rFonts w:ascii="Arial" w:hAnsi="Arial" w:cs="Arial"/>
                <w:color w:val="FFFFFF" w:themeColor="background1"/>
              </w:rPr>
            </w:pPr>
            <w:r w:rsidRPr="0052174C">
              <w:rPr>
                <w:rFonts w:ascii="Arial" w:hAnsi="Arial" w:cs="Arial"/>
                <w:b/>
                <w:color w:val="FFFFFF" w:themeColor="background1"/>
                <w:sz w:val="24"/>
                <w:szCs w:val="24"/>
              </w:rPr>
              <w:t>Item</w:t>
            </w:r>
          </w:p>
        </w:tc>
        <w:tc>
          <w:tcPr>
            <w:tcW w:w="9010" w:type="dxa"/>
            <w:tcBorders>
              <w:left w:val="single" w:sz="4" w:space="0" w:color="FFFFFF" w:themeColor="background1"/>
            </w:tcBorders>
            <w:shd w:val="clear" w:color="auto" w:fill="000000" w:themeFill="text1"/>
            <w:vAlign w:val="center"/>
          </w:tcPr>
          <w:p w:rsidR="00056E9E" w:rsidRPr="0052174C" w:rsidP="00754E08" w14:paraId="6CC11D8A" w14:textId="77777777">
            <w:pPr>
              <w:rPr>
                <w:rFonts w:ascii="Arial" w:hAnsi="Arial" w:cs="Arial"/>
                <w:color w:val="FFFFFF" w:themeColor="background1"/>
              </w:rPr>
            </w:pPr>
            <w:r w:rsidRPr="0052174C">
              <w:rPr>
                <w:rFonts w:ascii="Arial" w:hAnsi="Arial" w:cs="Arial"/>
                <w:b/>
                <w:color w:val="FFFFFF" w:themeColor="background1"/>
                <w:sz w:val="24"/>
                <w:szCs w:val="24"/>
              </w:rPr>
              <w:t>Instruction</w:t>
            </w:r>
          </w:p>
        </w:tc>
      </w:tr>
      <w:tr w14:paraId="54F00479" w14:textId="77777777" w:rsidTr="00D926C7">
        <w:tblPrEx>
          <w:tblW w:w="10800" w:type="dxa"/>
          <w:tblInd w:w="0" w:type="dxa"/>
          <w:tblLayout w:type="fixed"/>
          <w:tblCellMar>
            <w:top w:w="43" w:type="dxa"/>
            <w:left w:w="43" w:type="dxa"/>
            <w:bottom w:w="43" w:type="dxa"/>
            <w:right w:w="43" w:type="dxa"/>
          </w:tblCellMar>
          <w:tblLook w:val="01E0"/>
        </w:tblPrEx>
        <w:trPr>
          <w:trHeight w:val="475"/>
        </w:trPr>
        <w:tc>
          <w:tcPr>
            <w:tcW w:w="1790" w:type="dxa"/>
          </w:tcPr>
          <w:p w:rsidR="004A7A89" w:rsidRPr="00C728B2" w:rsidP="004A7A89" w14:paraId="79628283" w14:textId="42FBC23C">
            <w:pPr>
              <w:pStyle w:val="Header"/>
              <w:tabs>
                <w:tab w:val="left" w:pos="720"/>
              </w:tabs>
              <w:rPr>
                <w:rFonts w:ascii="Arial" w:hAnsi="Arial" w:cs="Arial"/>
              </w:rPr>
            </w:pPr>
            <w:r>
              <w:rPr>
                <w:rFonts w:ascii="Arial" w:hAnsi="Arial" w:cs="Arial"/>
              </w:rPr>
              <w:t>1A</w:t>
            </w:r>
            <w:r w:rsidRPr="00C728B2">
              <w:rPr>
                <w:rFonts w:ascii="Arial" w:hAnsi="Arial" w:cs="Arial"/>
              </w:rPr>
              <w:t xml:space="preserve"> – </w:t>
            </w:r>
            <w:r>
              <w:rPr>
                <w:rFonts w:ascii="Arial" w:hAnsi="Arial" w:cs="Arial"/>
              </w:rPr>
              <w:t>C</w:t>
            </w:r>
            <w:r w:rsidRPr="00C728B2">
              <w:rPr>
                <w:rFonts w:ascii="Arial" w:hAnsi="Arial" w:cs="Arial"/>
              </w:rPr>
              <w:t xml:space="preserve"> Certifications</w:t>
            </w:r>
          </w:p>
        </w:tc>
        <w:tc>
          <w:tcPr>
            <w:tcW w:w="9010" w:type="dxa"/>
          </w:tcPr>
          <w:p w:rsidR="004A7A89" w:rsidRPr="00C728B2" w:rsidP="004A7A89" w14:paraId="5335E070" w14:textId="4F575AC7">
            <w:pPr>
              <w:rPr>
                <w:rFonts w:ascii="Arial" w:hAnsi="Arial" w:cs="Arial"/>
              </w:rPr>
            </w:pPr>
            <w:r w:rsidRPr="00C728B2">
              <w:rPr>
                <w:rFonts w:ascii="Arial" w:hAnsi="Arial" w:cs="Arial"/>
              </w:rPr>
              <w:t>Check “YES” or “NO” to each of the three questions.</w:t>
            </w:r>
          </w:p>
        </w:tc>
      </w:tr>
      <w:tr w14:paraId="72008FA7"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4A7A89" w:rsidRPr="00C728B2" w:rsidP="004A7A89" w14:paraId="65425C1B" w14:textId="77777777">
            <w:pPr>
              <w:pStyle w:val="Header"/>
              <w:tabs>
                <w:tab w:val="left" w:pos="720"/>
              </w:tabs>
              <w:rPr>
                <w:rFonts w:ascii="Arial" w:hAnsi="Arial" w:cs="Arial"/>
              </w:rPr>
            </w:pPr>
            <w:r>
              <w:rPr>
                <w:rFonts w:ascii="Arial" w:hAnsi="Arial" w:cs="Arial"/>
              </w:rPr>
              <w:t>2</w:t>
            </w:r>
          </w:p>
          <w:p w:rsidR="004A7A89" w:rsidRPr="00C728B2" w:rsidP="004A7A89" w14:paraId="7103F506" w14:textId="3DD47384">
            <w:pPr>
              <w:pStyle w:val="Header"/>
              <w:tabs>
                <w:tab w:val="left" w:pos="720"/>
              </w:tabs>
              <w:rPr>
                <w:rFonts w:ascii="Arial" w:hAnsi="Arial" w:cs="Arial"/>
              </w:rPr>
            </w:pPr>
            <w:r w:rsidRPr="00C728B2">
              <w:rPr>
                <w:rFonts w:ascii="Arial" w:hAnsi="Arial" w:cs="Arial"/>
              </w:rPr>
              <w:t>Certification explanation</w:t>
            </w:r>
          </w:p>
        </w:tc>
        <w:tc>
          <w:tcPr>
            <w:tcW w:w="9010" w:type="dxa"/>
          </w:tcPr>
          <w:p w:rsidR="004A7A89" w:rsidRPr="00C728B2" w:rsidP="004A7A89" w14:paraId="3FDBE582" w14:textId="1A606486">
            <w:pPr>
              <w:rPr>
                <w:rFonts w:ascii="Arial" w:hAnsi="Arial" w:cs="Arial"/>
              </w:rPr>
            </w:pPr>
            <w:r w:rsidRPr="00C728B2">
              <w:rPr>
                <w:rFonts w:ascii="Arial" w:hAnsi="Arial" w:cs="Arial"/>
              </w:rPr>
              <w:t>If “YES” was marked in any of the three certification questions, enter an explanation.</w:t>
            </w:r>
          </w:p>
        </w:tc>
      </w:tr>
      <w:tr w14:paraId="784B1C96" w14:textId="77777777" w:rsidTr="00D926C7">
        <w:tblPrEx>
          <w:tblW w:w="10800" w:type="dxa"/>
          <w:tblInd w:w="0" w:type="dxa"/>
          <w:tblLayout w:type="fixed"/>
          <w:tblCellMar>
            <w:top w:w="43" w:type="dxa"/>
            <w:left w:w="43" w:type="dxa"/>
            <w:bottom w:w="43" w:type="dxa"/>
            <w:right w:w="43" w:type="dxa"/>
          </w:tblCellMar>
          <w:tblLook w:val="01E0"/>
        </w:tblPrEx>
        <w:trPr>
          <w:trHeight w:val="317"/>
        </w:trPr>
        <w:tc>
          <w:tcPr>
            <w:tcW w:w="1790" w:type="dxa"/>
          </w:tcPr>
          <w:p w:rsidR="008F645E" w:rsidP="008F645E" w14:paraId="0ED0268C" w14:textId="77777777">
            <w:pPr>
              <w:pStyle w:val="Header"/>
              <w:tabs>
                <w:tab w:val="left" w:pos="720"/>
              </w:tabs>
              <w:rPr>
                <w:rFonts w:ascii="Arial" w:hAnsi="Arial" w:cs="Arial"/>
              </w:rPr>
            </w:pPr>
            <w:r>
              <w:rPr>
                <w:rFonts w:ascii="Arial" w:hAnsi="Arial" w:cs="Arial"/>
              </w:rPr>
              <w:t>3</w:t>
            </w:r>
          </w:p>
          <w:p w:rsidR="008F645E" w:rsidRPr="00C728B2" w:rsidP="008F645E" w14:paraId="3A1C4F60" w14:textId="62637B49">
            <w:pPr>
              <w:pStyle w:val="Header"/>
              <w:tabs>
                <w:tab w:val="left" w:pos="720"/>
              </w:tabs>
              <w:rPr>
                <w:rFonts w:ascii="Arial" w:hAnsi="Arial" w:cs="Arial"/>
              </w:rPr>
            </w:pPr>
            <w:r>
              <w:rPr>
                <w:rFonts w:ascii="Arial" w:hAnsi="Arial" w:cs="Arial"/>
              </w:rPr>
              <w:t>Right to Receive Appraisal</w:t>
            </w:r>
          </w:p>
        </w:tc>
        <w:tc>
          <w:tcPr>
            <w:tcW w:w="9010" w:type="dxa"/>
          </w:tcPr>
          <w:p w:rsidR="008F645E" w:rsidRPr="00C728B2" w:rsidP="008F645E" w14:paraId="6B1DFBA0" w14:textId="1D7D82BA">
            <w:pPr>
              <w:rPr>
                <w:rFonts w:ascii="Arial" w:hAnsi="Arial" w:cs="Arial"/>
              </w:rPr>
            </w:pPr>
            <w:r w:rsidRPr="00C728B2">
              <w:rPr>
                <w:rFonts w:ascii="Arial" w:hAnsi="Arial" w:cs="Arial"/>
              </w:rPr>
              <w:t>Read</w:t>
            </w:r>
            <w:r>
              <w:rPr>
                <w:rFonts w:ascii="Arial" w:hAnsi="Arial" w:cs="Arial"/>
              </w:rPr>
              <w:t xml:space="preserve"> – If FSA orders an appraisal or completes a written real estate evaluation, the borrower will receive a copy of at no cost.  </w:t>
            </w:r>
          </w:p>
        </w:tc>
      </w:tr>
      <w:tr w14:paraId="52986D83"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8F645E" w:rsidRPr="002344F4" w:rsidP="008F645E" w14:paraId="730CDFED" w14:textId="77777777">
            <w:pPr>
              <w:pStyle w:val="Header"/>
              <w:tabs>
                <w:tab w:val="left" w:pos="720"/>
              </w:tabs>
              <w:rPr>
                <w:rFonts w:ascii="Arial" w:hAnsi="Arial" w:cs="Arial"/>
              </w:rPr>
            </w:pPr>
            <w:r w:rsidRPr="002344F4">
              <w:rPr>
                <w:rFonts w:ascii="Arial" w:hAnsi="Arial" w:cs="Arial"/>
              </w:rPr>
              <w:t>4</w:t>
            </w:r>
          </w:p>
          <w:p w:rsidR="008F645E" w:rsidRPr="002344F4" w:rsidP="008F645E" w14:paraId="0547925D" w14:textId="4FF77671">
            <w:pPr>
              <w:pStyle w:val="Header"/>
              <w:tabs>
                <w:tab w:val="left" w:pos="720"/>
              </w:tabs>
              <w:rPr>
                <w:rFonts w:ascii="Arial" w:hAnsi="Arial" w:cs="Arial"/>
              </w:rPr>
            </w:pPr>
            <w:r w:rsidRPr="002344F4">
              <w:rPr>
                <w:rFonts w:ascii="Arial" w:hAnsi="Arial" w:cs="Arial"/>
              </w:rPr>
              <w:t>Disclosures</w:t>
            </w:r>
          </w:p>
        </w:tc>
        <w:tc>
          <w:tcPr>
            <w:tcW w:w="9010" w:type="dxa"/>
          </w:tcPr>
          <w:p w:rsidR="008F645E" w:rsidRPr="002344F4" w:rsidP="008F645E" w14:paraId="25C6B19C" w14:textId="6387A3E4">
            <w:pPr>
              <w:pStyle w:val="Default"/>
              <w:rPr>
                <w:rFonts w:ascii="Arial" w:hAnsi="Arial" w:cs="Arial"/>
                <w:sz w:val="20"/>
                <w:szCs w:val="20"/>
              </w:rPr>
            </w:pPr>
            <w:r w:rsidRPr="002344F4">
              <w:rPr>
                <w:rFonts w:ascii="Arial" w:hAnsi="Arial" w:cs="Arial"/>
                <w:sz w:val="20"/>
                <w:szCs w:val="20"/>
              </w:rPr>
              <w:t xml:space="preserve">Read – Contains a warning about false statements or misrepresentations.  </w:t>
            </w:r>
          </w:p>
        </w:tc>
      </w:tr>
      <w:tr w14:paraId="6B3CB8AE"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8F645E" w:rsidRPr="00C728B2" w:rsidP="008F645E" w14:paraId="7BEE21AA" w14:textId="65A74FAC">
            <w:pPr>
              <w:pStyle w:val="Header"/>
              <w:tabs>
                <w:tab w:val="left" w:pos="720"/>
              </w:tabs>
              <w:rPr>
                <w:rFonts w:ascii="Arial" w:hAnsi="Arial" w:cs="Arial"/>
              </w:rPr>
            </w:pPr>
            <w:r>
              <w:rPr>
                <w:rFonts w:ascii="Arial" w:hAnsi="Arial" w:cs="Arial"/>
              </w:rPr>
              <w:t>5</w:t>
            </w:r>
            <w:r w:rsidRPr="00C728B2">
              <w:rPr>
                <w:rFonts w:ascii="Arial" w:hAnsi="Arial" w:cs="Arial"/>
              </w:rPr>
              <w:t>A and B Signature and date</w:t>
            </w:r>
          </w:p>
        </w:tc>
        <w:tc>
          <w:tcPr>
            <w:tcW w:w="9010" w:type="dxa"/>
          </w:tcPr>
          <w:p w:rsidR="008F645E" w:rsidRPr="00C728B2" w:rsidP="008F645E" w14:paraId="798E82CC" w14:textId="5EA85E43">
            <w:pPr>
              <w:rPr>
                <w:rFonts w:ascii="Arial" w:hAnsi="Arial" w:cs="Arial"/>
              </w:rPr>
            </w:pPr>
            <w:r w:rsidRPr="00C728B2">
              <w:rPr>
                <w:rFonts w:ascii="Arial" w:hAnsi="Arial" w:cs="Arial"/>
              </w:rPr>
              <w:t xml:space="preserve">Borrower(s) making the request sign their name in </w:t>
            </w:r>
            <w:r>
              <w:rPr>
                <w:rFonts w:ascii="Arial" w:hAnsi="Arial" w:cs="Arial"/>
              </w:rPr>
              <w:t>5</w:t>
            </w:r>
            <w:r w:rsidRPr="00C728B2">
              <w:rPr>
                <w:rFonts w:ascii="Arial" w:hAnsi="Arial" w:cs="Arial"/>
              </w:rPr>
              <w:t xml:space="preserve">A and enter the date they sign the form in </w:t>
            </w:r>
            <w:r>
              <w:rPr>
                <w:rFonts w:ascii="Arial" w:hAnsi="Arial" w:cs="Arial"/>
              </w:rPr>
              <w:t>5</w:t>
            </w:r>
            <w:r w:rsidRPr="00C728B2">
              <w:rPr>
                <w:rFonts w:ascii="Arial" w:hAnsi="Arial" w:cs="Arial"/>
              </w:rPr>
              <w:t>B.</w:t>
            </w:r>
          </w:p>
        </w:tc>
      </w:tr>
    </w:tbl>
    <w:p w:rsidR="003A6180" w:rsidP="003A6180" w14:paraId="19F6F6AE" w14:textId="77777777">
      <w:pPr>
        <w:spacing w:before="240"/>
        <w:rPr>
          <w:rFonts w:ascii="Arial" w:hAnsi="Arial" w:cs="Arial"/>
          <w:b/>
          <w:iCs/>
        </w:rPr>
      </w:pPr>
      <w:r w:rsidRPr="0052174C">
        <w:rPr>
          <w:rFonts w:ascii="Arial" w:hAnsi="Arial" w:cs="Arial"/>
          <w:b/>
          <w:iCs/>
        </w:rPr>
        <w:t xml:space="preserve">Part </w:t>
      </w:r>
      <w:r>
        <w:rPr>
          <w:rFonts w:ascii="Arial" w:hAnsi="Arial" w:cs="Arial"/>
          <w:b/>
          <w:iCs/>
        </w:rPr>
        <w:t>D</w:t>
      </w:r>
      <w:r w:rsidRPr="0052174C">
        <w:rPr>
          <w:rFonts w:ascii="Arial" w:hAnsi="Arial" w:cs="Arial"/>
          <w:b/>
          <w:iCs/>
        </w:rPr>
        <w:t xml:space="preserve"> – FSA Approval- To be completed by the agency</w:t>
      </w:r>
    </w:p>
    <w:tbl>
      <w:tblPr>
        <w:tblStyle w:val="TableGrid1"/>
        <w:tblpPr w:leftFromText="180" w:rightFromText="180" w:vertAnchor="text" w:tblpX="-30" w:tblpY="1"/>
        <w:tblOverlap w:val="never"/>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
      <w:tblGrid>
        <w:gridCol w:w="1790"/>
        <w:gridCol w:w="9010"/>
      </w:tblGrid>
      <w:tr w14:paraId="6F1E7489" w14:textId="77777777" w:rsidTr="00D926C7">
        <w:tblPrEx>
          <w:tblW w:w="1080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43" w:type="dxa"/>
            <w:bottom w:w="43" w:type="dxa"/>
            <w:right w:w="43" w:type="dxa"/>
          </w:tblCellMar>
          <w:tblLook w:val="01E0"/>
        </w:tblPrEx>
        <w:trPr>
          <w:trHeight w:val="288"/>
          <w:tblHeader/>
        </w:trPr>
        <w:tc>
          <w:tcPr>
            <w:tcW w:w="1790" w:type="dxa"/>
            <w:tcBorders>
              <w:right w:val="single" w:sz="4" w:space="0" w:color="FFFFFF" w:themeColor="background1"/>
            </w:tcBorders>
            <w:shd w:val="clear" w:color="auto" w:fill="000000" w:themeFill="text1"/>
            <w:vAlign w:val="center"/>
          </w:tcPr>
          <w:p w:rsidR="008F524C" w:rsidRPr="0052174C" w:rsidP="00754E08" w14:paraId="107CAC23" w14:textId="77777777">
            <w:pPr>
              <w:pStyle w:val="Header"/>
              <w:tabs>
                <w:tab w:val="left" w:pos="720"/>
              </w:tabs>
              <w:rPr>
                <w:rFonts w:ascii="Arial" w:hAnsi="Arial" w:cs="Arial"/>
                <w:color w:val="FFFFFF" w:themeColor="background1"/>
              </w:rPr>
            </w:pPr>
            <w:r w:rsidRPr="0052174C">
              <w:rPr>
                <w:rFonts w:ascii="Arial" w:hAnsi="Arial" w:cs="Arial"/>
                <w:b/>
                <w:color w:val="FFFFFF" w:themeColor="background1"/>
                <w:sz w:val="24"/>
                <w:szCs w:val="24"/>
              </w:rPr>
              <w:t>Item</w:t>
            </w:r>
          </w:p>
        </w:tc>
        <w:tc>
          <w:tcPr>
            <w:tcW w:w="9010" w:type="dxa"/>
            <w:tcBorders>
              <w:left w:val="single" w:sz="4" w:space="0" w:color="FFFFFF" w:themeColor="background1"/>
            </w:tcBorders>
            <w:shd w:val="clear" w:color="auto" w:fill="000000" w:themeFill="text1"/>
            <w:vAlign w:val="center"/>
          </w:tcPr>
          <w:p w:rsidR="008F524C" w:rsidRPr="0052174C" w:rsidP="00754E08" w14:paraId="19E48712" w14:textId="77777777">
            <w:pPr>
              <w:rPr>
                <w:rFonts w:ascii="Arial" w:hAnsi="Arial" w:cs="Arial"/>
                <w:color w:val="FFFFFF" w:themeColor="background1"/>
              </w:rPr>
            </w:pPr>
            <w:r w:rsidRPr="0052174C">
              <w:rPr>
                <w:rFonts w:ascii="Arial" w:hAnsi="Arial" w:cs="Arial"/>
                <w:b/>
                <w:color w:val="FFFFFF" w:themeColor="background1"/>
                <w:sz w:val="24"/>
                <w:szCs w:val="24"/>
              </w:rPr>
              <w:t>Instruction</w:t>
            </w:r>
          </w:p>
        </w:tc>
      </w:tr>
      <w:tr w14:paraId="3B622A28" w14:textId="77777777" w:rsidTr="00D926C7">
        <w:tblPrEx>
          <w:tblW w:w="10800" w:type="dxa"/>
          <w:tblInd w:w="0" w:type="dxa"/>
          <w:tblLayout w:type="fixed"/>
          <w:tblCellMar>
            <w:top w:w="43" w:type="dxa"/>
            <w:left w:w="43" w:type="dxa"/>
            <w:bottom w:w="43" w:type="dxa"/>
            <w:right w:w="43" w:type="dxa"/>
          </w:tblCellMar>
          <w:tblLook w:val="01E0"/>
        </w:tblPrEx>
        <w:trPr>
          <w:trHeight w:val="475"/>
        </w:trPr>
        <w:tc>
          <w:tcPr>
            <w:tcW w:w="1790" w:type="dxa"/>
          </w:tcPr>
          <w:p w:rsidR="00B72C25" w:rsidRPr="00C728B2" w:rsidP="00B72C25" w14:paraId="1CA5CD4A" w14:textId="77777777">
            <w:pPr>
              <w:pStyle w:val="Header"/>
              <w:tabs>
                <w:tab w:val="left" w:pos="720"/>
              </w:tabs>
              <w:rPr>
                <w:rFonts w:ascii="Arial" w:hAnsi="Arial" w:cs="Arial"/>
              </w:rPr>
            </w:pPr>
            <w:r w:rsidRPr="00C728B2">
              <w:rPr>
                <w:rFonts w:ascii="Arial" w:hAnsi="Arial" w:cs="Arial"/>
              </w:rPr>
              <w:t xml:space="preserve">1 </w:t>
            </w:r>
          </w:p>
          <w:p w:rsidR="00B72C25" w:rsidRPr="00C728B2" w:rsidP="00B72C25" w14:paraId="7E69920B" w14:textId="1FC15305">
            <w:pPr>
              <w:pStyle w:val="Header"/>
              <w:tabs>
                <w:tab w:val="left" w:pos="720"/>
              </w:tabs>
              <w:rPr>
                <w:rFonts w:ascii="Arial" w:hAnsi="Arial" w:cs="Arial"/>
              </w:rPr>
            </w:pPr>
            <w:r w:rsidRPr="00C728B2">
              <w:rPr>
                <w:rFonts w:ascii="Arial" w:hAnsi="Arial" w:cs="Arial"/>
              </w:rPr>
              <w:t>Comment</w:t>
            </w:r>
          </w:p>
        </w:tc>
        <w:tc>
          <w:tcPr>
            <w:tcW w:w="9010" w:type="dxa"/>
          </w:tcPr>
          <w:p w:rsidR="00B72C25" w:rsidRPr="00C728B2" w:rsidP="00B72C25" w14:paraId="3314ADF4" w14:textId="569AB710">
            <w:pPr>
              <w:rPr>
                <w:rFonts w:ascii="Arial" w:hAnsi="Arial" w:cs="Arial"/>
              </w:rPr>
            </w:pPr>
            <w:r w:rsidRPr="00C728B2">
              <w:rPr>
                <w:rFonts w:ascii="Arial" w:hAnsi="Arial" w:cs="Arial"/>
              </w:rPr>
              <w:t>Provide description to support the recommendation and/or approval of the transaction including compliance with the requirements for approving type of transaction and any of the damages and/or benefits that will result from the transaction.</w:t>
            </w:r>
          </w:p>
        </w:tc>
      </w:tr>
      <w:tr w14:paraId="19378866"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B72C25" w:rsidRPr="00C728B2" w:rsidP="00B72C25" w14:paraId="086DCF43" w14:textId="77777777">
            <w:pPr>
              <w:pStyle w:val="Header"/>
              <w:tabs>
                <w:tab w:val="left" w:pos="720"/>
              </w:tabs>
              <w:rPr>
                <w:rFonts w:ascii="Arial" w:hAnsi="Arial" w:cs="Arial"/>
              </w:rPr>
            </w:pPr>
            <w:r w:rsidRPr="00C728B2">
              <w:rPr>
                <w:rFonts w:ascii="Arial" w:hAnsi="Arial" w:cs="Arial"/>
              </w:rPr>
              <w:t>2</w:t>
            </w:r>
            <w:r>
              <w:rPr>
                <w:rFonts w:ascii="Arial" w:hAnsi="Arial" w:cs="Arial"/>
              </w:rPr>
              <w:t>A</w:t>
            </w:r>
          </w:p>
          <w:p w:rsidR="00B72C25" w:rsidRPr="00C728B2" w:rsidP="00B72C25" w14:paraId="289A8868" w14:textId="77B4E6C6">
            <w:pPr>
              <w:pStyle w:val="Header"/>
              <w:tabs>
                <w:tab w:val="left" w:pos="720"/>
              </w:tabs>
              <w:rPr>
                <w:rFonts w:ascii="Arial" w:hAnsi="Arial" w:cs="Arial"/>
              </w:rPr>
            </w:pPr>
            <w:r w:rsidRPr="00C728B2">
              <w:rPr>
                <w:rFonts w:ascii="Arial" w:hAnsi="Arial" w:cs="Arial"/>
              </w:rPr>
              <w:t>Initial payment</w:t>
            </w:r>
          </w:p>
        </w:tc>
        <w:tc>
          <w:tcPr>
            <w:tcW w:w="9010" w:type="dxa"/>
          </w:tcPr>
          <w:p w:rsidR="00B72C25" w:rsidRPr="00C728B2" w:rsidP="00B72C25" w14:paraId="4B6FC078" w14:textId="720624ED">
            <w:pPr>
              <w:rPr>
                <w:rFonts w:ascii="Arial" w:hAnsi="Arial" w:cs="Arial"/>
              </w:rPr>
            </w:pPr>
            <w:r w:rsidRPr="00C728B2">
              <w:rPr>
                <w:rFonts w:ascii="Arial" w:hAnsi="Arial" w:cs="Arial"/>
              </w:rPr>
              <w:t>Enter the amount of the initial payment and the distribution of the payment to one of the 5 options listed.</w:t>
            </w:r>
          </w:p>
        </w:tc>
      </w:tr>
      <w:tr w14:paraId="5FE2AC1D" w14:textId="77777777" w:rsidTr="00D926C7">
        <w:tblPrEx>
          <w:tblW w:w="10800" w:type="dxa"/>
          <w:tblInd w:w="0" w:type="dxa"/>
          <w:tblLayout w:type="fixed"/>
          <w:tblCellMar>
            <w:top w:w="43" w:type="dxa"/>
            <w:left w:w="43" w:type="dxa"/>
            <w:bottom w:w="43" w:type="dxa"/>
            <w:right w:w="43" w:type="dxa"/>
          </w:tblCellMar>
          <w:tblLook w:val="01E0"/>
        </w:tblPrEx>
        <w:trPr>
          <w:trHeight w:val="317"/>
        </w:trPr>
        <w:tc>
          <w:tcPr>
            <w:tcW w:w="1790" w:type="dxa"/>
          </w:tcPr>
          <w:p w:rsidR="00B72C25" w:rsidRPr="00C728B2" w:rsidP="00B72C25" w14:paraId="70C3809F" w14:textId="77777777">
            <w:pPr>
              <w:pStyle w:val="Header"/>
              <w:tabs>
                <w:tab w:val="left" w:pos="720"/>
              </w:tabs>
              <w:rPr>
                <w:rFonts w:ascii="Arial" w:hAnsi="Arial" w:cs="Arial"/>
              </w:rPr>
            </w:pPr>
            <w:r w:rsidRPr="00C728B2">
              <w:rPr>
                <w:rFonts w:ascii="Arial" w:hAnsi="Arial" w:cs="Arial"/>
              </w:rPr>
              <w:t>2</w:t>
            </w:r>
            <w:r>
              <w:rPr>
                <w:rFonts w:ascii="Arial" w:hAnsi="Arial" w:cs="Arial"/>
              </w:rPr>
              <w:t>B</w:t>
            </w:r>
          </w:p>
          <w:p w:rsidR="00B72C25" w:rsidRPr="00C728B2" w:rsidP="00B72C25" w14:paraId="60C0DB0D" w14:textId="172A3C97">
            <w:pPr>
              <w:pStyle w:val="Header"/>
              <w:tabs>
                <w:tab w:val="left" w:pos="720"/>
              </w:tabs>
              <w:rPr>
                <w:rFonts w:ascii="Arial" w:hAnsi="Arial" w:cs="Arial"/>
              </w:rPr>
            </w:pPr>
            <w:r w:rsidRPr="00C728B2">
              <w:rPr>
                <w:rFonts w:ascii="Arial" w:hAnsi="Arial" w:cs="Arial"/>
              </w:rPr>
              <w:t>Subsequent payments</w:t>
            </w:r>
          </w:p>
        </w:tc>
        <w:tc>
          <w:tcPr>
            <w:tcW w:w="9010" w:type="dxa"/>
          </w:tcPr>
          <w:p w:rsidR="00B72C25" w:rsidRPr="00C728B2" w:rsidP="00B72C25" w14:paraId="61A05B7D" w14:textId="4A6324D4">
            <w:pPr>
              <w:rPr>
                <w:rFonts w:ascii="Arial" w:hAnsi="Arial" w:cs="Arial"/>
              </w:rPr>
            </w:pPr>
            <w:r w:rsidRPr="00C728B2">
              <w:rPr>
                <w:rFonts w:ascii="Arial" w:hAnsi="Arial" w:cs="Arial"/>
              </w:rPr>
              <w:t>Enter the amount of any subsequent payment(s) and the distribution of the payment(s) to one of the 5 options listed.</w:t>
            </w:r>
          </w:p>
        </w:tc>
      </w:tr>
      <w:tr w14:paraId="786A7CC4"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B72C25" w:rsidRPr="00047110" w:rsidP="00B72C25" w14:paraId="5888A6CA" w14:textId="77777777">
            <w:pPr>
              <w:pStyle w:val="Header"/>
              <w:tabs>
                <w:tab w:val="left" w:pos="720"/>
              </w:tabs>
              <w:rPr>
                <w:rFonts w:ascii="Arial" w:hAnsi="Arial" w:cs="Arial"/>
              </w:rPr>
            </w:pPr>
            <w:r w:rsidRPr="00047110">
              <w:rPr>
                <w:rFonts w:ascii="Arial" w:hAnsi="Arial" w:cs="Arial"/>
              </w:rPr>
              <w:t>3A or B</w:t>
            </w:r>
          </w:p>
          <w:p w:rsidR="00B72C25" w:rsidRPr="00047110" w:rsidP="00B72C25" w14:paraId="78AC31A4" w14:textId="4A1E2B0F">
            <w:pPr>
              <w:pStyle w:val="Header"/>
              <w:tabs>
                <w:tab w:val="left" w:pos="720"/>
              </w:tabs>
              <w:rPr>
                <w:rFonts w:ascii="Arial" w:hAnsi="Arial" w:cs="Arial"/>
              </w:rPr>
            </w:pPr>
            <w:r w:rsidRPr="00047110">
              <w:rPr>
                <w:rFonts w:ascii="Arial" w:hAnsi="Arial" w:cs="Arial"/>
              </w:rPr>
              <w:t>Recommendation</w:t>
            </w:r>
          </w:p>
        </w:tc>
        <w:tc>
          <w:tcPr>
            <w:tcW w:w="9010" w:type="dxa"/>
          </w:tcPr>
          <w:p w:rsidR="00B72C25" w:rsidRPr="00047110" w:rsidP="00B72C25" w14:paraId="00F95625" w14:textId="2351116E">
            <w:pPr>
              <w:pStyle w:val="Default"/>
              <w:rPr>
                <w:rFonts w:ascii="Arial" w:hAnsi="Arial" w:cs="Arial"/>
                <w:sz w:val="20"/>
                <w:szCs w:val="20"/>
              </w:rPr>
            </w:pPr>
            <w:r w:rsidRPr="00047110">
              <w:rPr>
                <w:rFonts w:ascii="Arial" w:hAnsi="Arial" w:cs="Arial"/>
                <w:sz w:val="20"/>
                <w:szCs w:val="20"/>
              </w:rPr>
              <w:t>Check either the “recommend” or the “do NOT recommend” box.</w:t>
            </w:r>
          </w:p>
        </w:tc>
      </w:tr>
      <w:tr w14:paraId="56AC4FDE"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B72C25" w:rsidRPr="00C728B2" w:rsidP="00B72C25" w14:paraId="7816613B" w14:textId="77777777">
            <w:pPr>
              <w:pStyle w:val="Header"/>
              <w:tabs>
                <w:tab w:val="left" w:pos="720"/>
              </w:tabs>
              <w:rPr>
                <w:rFonts w:ascii="Arial" w:hAnsi="Arial" w:cs="Arial"/>
              </w:rPr>
            </w:pPr>
            <w:r w:rsidRPr="00C728B2">
              <w:rPr>
                <w:rFonts w:ascii="Arial" w:hAnsi="Arial" w:cs="Arial"/>
              </w:rPr>
              <w:t>3</w:t>
            </w:r>
            <w:r>
              <w:rPr>
                <w:rFonts w:ascii="Arial" w:hAnsi="Arial" w:cs="Arial"/>
              </w:rPr>
              <w:t>C</w:t>
            </w:r>
          </w:p>
          <w:p w:rsidR="00B72C25" w:rsidRPr="00C728B2" w:rsidP="00B72C25" w14:paraId="2841554E" w14:textId="0D9CFE16">
            <w:pPr>
              <w:pStyle w:val="Header"/>
              <w:tabs>
                <w:tab w:val="left" w:pos="720"/>
              </w:tabs>
              <w:rPr>
                <w:rFonts w:ascii="Arial" w:hAnsi="Arial" w:cs="Arial"/>
              </w:rPr>
            </w:pPr>
            <w:r w:rsidRPr="00C728B2">
              <w:rPr>
                <w:rFonts w:ascii="Arial" w:hAnsi="Arial" w:cs="Arial"/>
              </w:rPr>
              <w:t>Recommend</w:t>
            </w:r>
            <w:r>
              <w:rPr>
                <w:rFonts w:ascii="Arial" w:hAnsi="Arial" w:cs="Arial"/>
              </w:rPr>
              <w:t>i</w:t>
            </w:r>
            <w:r w:rsidRPr="00C728B2">
              <w:rPr>
                <w:rFonts w:ascii="Arial" w:hAnsi="Arial" w:cs="Arial"/>
              </w:rPr>
              <w:t>ng official name</w:t>
            </w:r>
          </w:p>
        </w:tc>
        <w:tc>
          <w:tcPr>
            <w:tcW w:w="9010" w:type="dxa"/>
          </w:tcPr>
          <w:p w:rsidR="00B72C25" w:rsidRPr="00C728B2" w:rsidP="00B72C25" w14:paraId="6D725824" w14:textId="5ACC49F6">
            <w:pPr>
              <w:rPr>
                <w:rFonts w:ascii="Arial" w:hAnsi="Arial" w:cs="Arial"/>
              </w:rPr>
            </w:pPr>
            <w:r w:rsidRPr="00C728B2">
              <w:rPr>
                <w:rFonts w:ascii="Arial" w:hAnsi="Arial" w:cs="Arial"/>
              </w:rPr>
              <w:t>Enter the name of the authorized recommending Agency official (if any).</w:t>
            </w:r>
          </w:p>
        </w:tc>
      </w:tr>
      <w:tr w14:paraId="082696AA"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B72C25" w:rsidRPr="00C728B2" w:rsidP="00B72C25" w14:paraId="6A3E5681" w14:textId="77777777">
            <w:pPr>
              <w:pStyle w:val="Header"/>
              <w:tabs>
                <w:tab w:val="left" w:pos="720"/>
              </w:tabs>
              <w:rPr>
                <w:rFonts w:ascii="Arial" w:hAnsi="Arial" w:cs="Arial"/>
              </w:rPr>
            </w:pPr>
            <w:r w:rsidRPr="00C728B2">
              <w:rPr>
                <w:rFonts w:ascii="Arial" w:hAnsi="Arial" w:cs="Arial"/>
              </w:rPr>
              <w:t>3(d)</w:t>
            </w:r>
          </w:p>
          <w:p w:rsidR="00B72C25" w:rsidRPr="00C728B2" w:rsidP="00B72C25" w14:paraId="3CB4B80F" w14:textId="74898188">
            <w:pPr>
              <w:pStyle w:val="Header"/>
              <w:tabs>
                <w:tab w:val="left" w:pos="720"/>
              </w:tabs>
              <w:rPr>
                <w:rFonts w:ascii="Arial" w:hAnsi="Arial" w:cs="Arial"/>
              </w:rPr>
            </w:pPr>
            <w:r w:rsidRPr="00C728B2">
              <w:rPr>
                <w:rFonts w:ascii="Arial" w:hAnsi="Arial" w:cs="Arial"/>
              </w:rPr>
              <w:t>Recommending official title</w:t>
            </w:r>
          </w:p>
        </w:tc>
        <w:tc>
          <w:tcPr>
            <w:tcW w:w="9010" w:type="dxa"/>
          </w:tcPr>
          <w:p w:rsidR="00B72C25" w:rsidRPr="00C728B2" w:rsidP="00B72C25" w14:paraId="7C05DE1A" w14:textId="5A3B231C">
            <w:pPr>
              <w:rPr>
                <w:rFonts w:ascii="Arial" w:hAnsi="Arial" w:cs="Arial"/>
              </w:rPr>
            </w:pPr>
            <w:r w:rsidRPr="00C728B2">
              <w:rPr>
                <w:rFonts w:ascii="Arial" w:hAnsi="Arial" w:cs="Arial"/>
              </w:rPr>
              <w:t>Enter the title of the authorized recommending Agency official (if any).</w:t>
            </w:r>
          </w:p>
        </w:tc>
      </w:tr>
      <w:tr w14:paraId="686A1F8A"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767C97" w:rsidRPr="00C728B2" w:rsidP="00767C97" w14:paraId="7680B8FE" w14:textId="77777777">
            <w:pPr>
              <w:pStyle w:val="Header"/>
              <w:tabs>
                <w:tab w:val="left" w:pos="720"/>
              </w:tabs>
              <w:rPr>
                <w:rFonts w:ascii="Arial" w:hAnsi="Arial" w:cs="Arial"/>
              </w:rPr>
            </w:pPr>
            <w:r w:rsidRPr="00C728B2">
              <w:rPr>
                <w:rFonts w:ascii="Arial" w:hAnsi="Arial" w:cs="Arial"/>
              </w:rPr>
              <w:t>3</w:t>
            </w:r>
            <w:r>
              <w:rPr>
                <w:rFonts w:ascii="Arial" w:hAnsi="Arial" w:cs="Arial"/>
              </w:rPr>
              <w:t>E</w:t>
            </w:r>
          </w:p>
          <w:p w:rsidR="00767C97" w:rsidRPr="00C728B2" w:rsidP="00767C97" w14:paraId="3F38876E" w14:textId="4345D345">
            <w:pPr>
              <w:pStyle w:val="Header"/>
              <w:tabs>
                <w:tab w:val="left" w:pos="720"/>
              </w:tabs>
              <w:rPr>
                <w:rFonts w:ascii="Arial" w:hAnsi="Arial" w:cs="Arial"/>
              </w:rPr>
            </w:pPr>
            <w:r w:rsidRPr="00C728B2">
              <w:rPr>
                <w:rFonts w:ascii="Arial" w:hAnsi="Arial" w:cs="Arial"/>
              </w:rPr>
              <w:t>Signature</w:t>
            </w:r>
          </w:p>
        </w:tc>
        <w:tc>
          <w:tcPr>
            <w:tcW w:w="9010" w:type="dxa"/>
          </w:tcPr>
          <w:p w:rsidR="00767C97" w:rsidRPr="00C728B2" w:rsidP="00767C97" w14:paraId="76B066F1" w14:textId="68C6E697">
            <w:pPr>
              <w:rPr>
                <w:rFonts w:ascii="Arial" w:hAnsi="Arial" w:cs="Arial"/>
              </w:rPr>
            </w:pPr>
            <w:r w:rsidRPr="00C728B2">
              <w:rPr>
                <w:rFonts w:ascii="Arial" w:hAnsi="Arial" w:cs="Arial"/>
              </w:rPr>
              <w:t>The authorized recommending Agency official will sign (if any).</w:t>
            </w:r>
          </w:p>
        </w:tc>
      </w:tr>
      <w:tr w14:paraId="24D998EF"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767C97" w:rsidRPr="00C728B2" w:rsidP="00767C97" w14:paraId="3189179B" w14:textId="77777777">
            <w:pPr>
              <w:pStyle w:val="Header"/>
              <w:tabs>
                <w:tab w:val="left" w:pos="720"/>
              </w:tabs>
              <w:rPr>
                <w:rFonts w:ascii="Arial" w:hAnsi="Arial" w:cs="Arial"/>
              </w:rPr>
            </w:pPr>
            <w:r w:rsidRPr="00C728B2">
              <w:rPr>
                <w:rFonts w:ascii="Arial" w:hAnsi="Arial" w:cs="Arial"/>
              </w:rPr>
              <w:t>3</w:t>
            </w:r>
            <w:r>
              <w:rPr>
                <w:rFonts w:ascii="Arial" w:hAnsi="Arial" w:cs="Arial"/>
              </w:rPr>
              <w:t>F</w:t>
            </w:r>
          </w:p>
          <w:p w:rsidR="00767C97" w:rsidRPr="00C728B2" w:rsidP="00767C97" w14:paraId="54EACD51" w14:textId="735B6C99">
            <w:pPr>
              <w:pStyle w:val="Header"/>
              <w:tabs>
                <w:tab w:val="left" w:pos="720"/>
              </w:tabs>
              <w:rPr>
                <w:rFonts w:ascii="Arial" w:hAnsi="Arial" w:cs="Arial"/>
              </w:rPr>
            </w:pPr>
            <w:r w:rsidRPr="00C728B2">
              <w:rPr>
                <w:rFonts w:ascii="Arial" w:hAnsi="Arial" w:cs="Arial"/>
              </w:rPr>
              <w:t>Date</w:t>
            </w:r>
          </w:p>
        </w:tc>
        <w:tc>
          <w:tcPr>
            <w:tcW w:w="9010" w:type="dxa"/>
          </w:tcPr>
          <w:p w:rsidR="00767C97" w:rsidRPr="00C728B2" w:rsidP="00767C97" w14:paraId="4ED38D1E" w14:textId="15621AE0">
            <w:pPr>
              <w:rPr>
                <w:rFonts w:ascii="Arial" w:hAnsi="Arial" w:cs="Arial"/>
              </w:rPr>
            </w:pPr>
            <w:r w:rsidRPr="00C728B2">
              <w:rPr>
                <w:rFonts w:ascii="Arial" w:hAnsi="Arial" w:cs="Arial"/>
              </w:rPr>
              <w:t>The date will be entered by the authorized recommending Agency official (if any) when they sign the form.</w:t>
            </w:r>
          </w:p>
        </w:tc>
      </w:tr>
      <w:tr w14:paraId="739DC3FE"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767C97" w:rsidRPr="00C728B2" w:rsidP="00767C97" w14:paraId="6FADCF6D" w14:textId="77777777">
            <w:pPr>
              <w:pStyle w:val="Header"/>
              <w:tabs>
                <w:tab w:val="left" w:pos="720"/>
              </w:tabs>
              <w:rPr>
                <w:rFonts w:ascii="Arial" w:hAnsi="Arial" w:cs="Arial"/>
              </w:rPr>
            </w:pPr>
            <w:r w:rsidRPr="00C728B2">
              <w:rPr>
                <w:rFonts w:ascii="Arial" w:hAnsi="Arial" w:cs="Arial"/>
              </w:rPr>
              <w:t>4</w:t>
            </w:r>
            <w:r>
              <w:rPr>
                <w:rFonts w:ascii="Arial" w:hAnsi="Arial" w:cs="Arial"/>
              </w:rPr>
              <w:t>A</w:t>
            </w:r>
            <w:r w:rsidRPr="00C728B2">
              <w:rPr>
                <w:rFonts w:ascii="Arial" w:hAnsi="Arial" w:cs="Arial"/>
              </w:rPr>
              <w:t xml:space="preserve"> or </w:t>
            </w:r>
            <w:r>
              <w:rPr>
                <w:rFonts w:ascii="Arial" w:hAnsi="Arial" w:cs="Arial"/>
              </w:rPr>
              <w:t>B</w:t>
            </w:r>
          </w:p>
          <w:p w:rsidR="00767C97" w:rsidRPr="00C728B2" w:rsidP="00767C97" w14:paraId="3FADCFC2" w14:textId="79FB7072">
            <w:pPr>
              <w:pStyle w:val="Header"/>
              <w:tabs>
                <w:tab w:val="left" w:pos="720"/>
              </w:tabs>
              <w:rPr>
                <w:rFonts w:ascii="Arial" w:hAnsi="Arial" w:cs="Arial"/>
              </w:rPr>
            </w:pPr>
            <w:r w:rsidRPr="00C728B2">
              <w:rPr>
                <w:rFonts w:ascii="Arial" w:hAnsi="Arial" w:cs="Arial"/>
              </w:rPr>
              <w:t>Agency decision</w:t>
            </w:r>
          </w:p>
        </w:tc>
        <w:tc>
          <w:tcPr>
            <w:tcW w:w="9010" w:type="dxa"/>
          </w:tcPr>
          <w:p w:rsidR="00767C97" w:rsidRPr="00C728B2" w:rsidP="00767C97" w14:paraId="0A08186D" w14:textId="3E15BC53">
            <w:pPr>
              <w:rPr>
                <w:rFonts w:ascii="Arial" w:hAnsi="Arial" w:cs="Arial"/>
              </w:rPr>
            </w:pPr>
            <w:r w:rsidRPr="00C728B2">
              <w:rPr>
                <w:rFonts w:ascii="Arial" w:hAnsi="Arial" w:cs="Arial"/>
              </w:rPr>
              <w:t>Check either the “approve” or the “do NOT approve” box.</w:t>
            </w:r>
          </w:p>
        </w:tc>
      </w:tr>
      <w:tr w14:paraId="58FC2926"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767C97" w:rsidRPr="00C728B2" w:rsidP="00767C97" w14:paraId="62E6A02E" w14:textId="77777777">
            <w:pPr>
              <w:pStyle w:val="Header"/>
              <w:tabs>
                <w:tab w:val="left" w:pos="720"/>
              </w:tabs>
              <w:rPr>
                <w:rFonts w:ascii="Arial" w:hAnsi="Arial" w:cs="Arial"/>
              </w:rPr>
            </w:pPr>
            <w:r w:rsidRPr="00C728B2">
              <w:rPr>
                <w:rFonts w:ascii="Arial" w:hAnsi="Arial" w:cs="Arial"/>
              </w:rPr>
              <w:t>4</w:t>
            </w:r>
            <w:r>
              <w:rPr>
                <w:rFonts w:ascii="Arial" w:hAnsi="Arial" w:cs="Arial"/>
              </w:rPr>
              <w:t>C</w:t>
            </w:r>
          </w:p>
          <w:p w:rsidR="00767C97" w:rsidRPr="00C728B2" w:rsidP="00767C97" w14:paraId="5E64F0C0" w14:textId="449BF15B">
            <w:pPr>
              <w:pStyle w:val="Header"/>
              <w:tabs>
                <w:tab w:val="left" w:pos="720"/>
              </w:tabs>
              <w:rPr>
                <w:rFonts w:ascii="Arial" w:hAnsi="Arial" w:cs="Arial"/>
              </w:rPr>
            </w:pPr>
            <w:r w:rsidRPr="00C728B2">
              <w:rPr>
                <w:rFonts w:ascii="Arial" w:hAnsi="Arial" w:cs="Arial"/>
              </w:rPr>
              <w:t>Reason for denial</w:t>
            </w:r>
          </w:p>
        </w:tc>
        <w:tc>
          <w:tcPr>
            <w:tcW w:w="9010" w:type="dxa"/>
          </w:tcPr>
          <w:p w:rsidR="00767C97" w:rsidRPr="00C728B2" w:rsidP="00767C97" w14:paraId="6174CD7D" w14:textId="2D87186F">
            <w:pPr>
              <w:rPr>
                <w:rFonts w:ascii="Arial" w:hAnsi="Arial" w:cs="Arial"/>
              </w:rPr>
            </w:pPr>
            <w:r w:rsidRPr="00C728B2">
              <w:rPr>
                <w:rFonts w:ascii="Arial" w:hAnsi="Arial" w:cs="Arial"/>
              </w:rPr>
              <w:t>Enter the reason for denial of the request.</w:t>
            </w:r>
          </w:p>
        </w:tc>
      </w:tr>
      <w:tr w14:paraId="5013F9AB"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767C97" w:rsidRPr="00C728B2" w:rsidP="00767C97" w14:paraId="32C13523" w14:textId="77777777">
            <w:pPr>
              <w:pStyle w:val="Header"/>
              <w:tabs>
                <w:tab w:val="left" w:pos="720"/>
              </w:tabs>
              <w:rPr>
                <w:rFonts w:ascii="Arial" w:hAnsi="Arial" w:cs="Arial"/>
              </w:rPr>
            </w:pPr>
            <w:r w:rsidRPr="00C728B2">
              <w:rPr>
                <w:rFonts w:ascii="Arial" w:hAnsi="Arial" w:cs="Arial"/>
              </w:rPr>
              <w:t>4</w:t>
            </w:r>
            <w:r>
              <w:rPr>
                <w:rFonts w:ascii="Arial" w:hAnsi="Arial" w:cs="Arial"/>
              </w:rPr>
              <w:t>D</w:t>
            </w:r>
          </w:p>
          <w:p w:rsidR="00767C97" w:rsidRPr="00C728B2" w:rsidP="00767C97" w14:paraId="5CFFFBA4" w14:textId="39205F40">
            <w:pPr>
              <w:pStyle w:val="Header"/>
              <w:tabs>
                <w:tab w:val="left" w:pos="720"/>
              </w:tabs>
              <w:rPr>
                <w:rFonts w:ascii="Arial" w:hAnsi="Arial" w:cs="Arial"/>
              </w:rPr>
            </w:pPr>
            <w:r w:rsidRPr="00C728B2">
              <w:rPr>
                <w:rFonts w:ascii="Arial" w:hAnsi="Arial" w:cs="Arial"/>
              </w:rPr>
              <w:t>Authorized Agency official name</w:t>
            </w:r>
          </w:p>
        </w:tc>
        <w:tc>
          <w:tcPr>
            <w:tcW w:w="9010" w:type="dxa"/>
          </w:tcPr>
          <w:p w:rsidR="00767C97" w:rsidRPr="00C728B2" w:rsidP="00767C97" w14:paraId="6365B66A" w14:textId="29F2E46E">
            <w:pPr>
              <w:rPr>
                <w:rFonts w:ascii="Arial" w:hAnsi="Arial" w:cs="Arial"/>
              </w:rPr>
            </w:pPr>
            <w:r w:rsidRPr="00C728B2">
              <w:rPr>
                <w:rFonts w:ascii="Arial" w:hAnsi="Arial" w:cs="Arial"/>
              </w:rPr>
              <w:t>Enter the name of the authorized Agency official making the decision to either approve or disapprove the release or consent.</w:t>
            </w:r>
          </w:p>
        </w:tc>
      </w:tr>
      <w:tr w14:paraId="4C8DB45E"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767C97" w:rsidRPr="00C728B2" w:rsidP="00767C97" w14:paraId="6632230E" w14:textId="77777777">
            <w:pPr>
              <w:pStyle w:val="Header"/>
              <w:tabs>
                <w:tab w:val="left" w:pos="720"/>
              </w:tabs>
              <w:rPr>
                <w:rFonts w:ascii="Arial" w:hAnsi="Arial" w:cs="Arial"/>
              </w:rPr>
            </w:pPr>
            <w:r w:rsidRPr="00C728B2">
              <w:rPr>
                <w:rFonts w:ascii="Arial" w:hAnsi="Arial" w:cs="Arial"/>
              </w:rPr>
              <w:t>4</w:t>
            </w:r>
            <w:r>
              <w:rPr>
                <w:rFonts w:ascii="Arial" w:hAnsi="Arial" w:cs="Arial"/>
              </w:rPr>
              <w:t>E</w:t>
            </w:r>
          </w:p>
          <w:p w:rsidR="00767C97" w:rsidRPr="00C728B2" w:rsidP="00767C97" w14:paraId="6F1BFC18" w14:textId="2C77BAC9">
            <w:pPr>
              <w:pStyle w:val="Header"/>
              <w:tabs>
                <w:tab w:val="left" w:pos="720"/>
              </w:tabs>
              <w:rPr>
                <w:rFonts w:ascii="Arial" w:hAnsi="Arial" w:cs="Arial"/>
              </w:rPr>
            </w:pPr>
            <w:r w:rsidRPr="00C728B2">
              <w:rPr>
                <w:rFonts w:ascii="Arial" w:hAnsi="Arial" w:cs="Arial"/>
              </w:rPr>
              <w:t>Authorized Agency official title</w:t>
            </w:r>
          </w:p>
        </w:tc>
        <w:tc>
          <w:tcPr>
            <w:tcW w:w="9010" w:type="dxa"/>
          </w:tcPr>
          <w:p w:rsidR="00767C97" w:rsidRPr="00C728B2" w:rsidP="00767C97" w14:paraId="1FA3089A" w14:textId="08457DAD">
            <w:pPr>
              <w:rPr>
                <w:rFonts w:ascii="Arial" w:hAnsi="Arial" w:cs="Arial"/>
              </w:rPr>
            </w:pPr>
            <w:r w:rsidRPr="00C728B2">
              <w:rPr>
                <w:rFonts w:ascii="Arial" w:hAnsi="Arial" w:cs="Arial"/>
              </w:rPr>
              <w:t>Enter the title of the authorized Agency official.</w:t>
            </w:r>
          </w:p>
        </w:tc>
      </w:tr>
      <w:tr w14:paraId="09693594"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767C97" w:rsidRPr="00C728B2" w:rsidP="00767C97" w14:paraId="6CF3025A" w14:textId="77777777">
            <w:pPr>
              <w:pStyle w:val="Header"/>
              <w:tabs>
                <w:tab w:val="left" w:pos="720"/>
              </w:tabs>
              <w:rPr>
                <w:rFonts w:ascii="Arial" w:hAnsi="Arial" w:cs="Arial"/>
              </w:rPr>
            </w:pPr>
            <w:r w:rsidRPr="00C728B2">
              <w:rPr>
                <w:rFonts w:ascii="Arial" w:hAnsi="Arial" w:cs="Arial"/>
              </w:rPr>
              <w:t>4</w:t>
            </w:r>
            <w:r>
              <w:rPr>
                <w:rFonts w:ascii="Arial" w:hAnsi="Arial" w:cs="Arial"/>
              </w:rPr>
              <w:t>F</w:t>
            </w:r>
          </w:p>
          <w:p w:rsidR="00767C97" w:rsidRPr="00C728B2" w:rsidP="00767C97" w14:paraId="05AEB62C" w14:textId="41AE32DA">
            <w:pPr>
              <w:pStyle w:val="Header"/>
              <w:tabs>
                <w:tab w:val="left" w:pos="720"/>
              </w:tabs>
              <w:rPr>
                <w:rFonts w:ascii="Arial" w:hAnsi="Arial" w:cs="Arial"/>
              </w:rPr>
            </w:pPr>
            <w:r w:rsidRPr="00C728B2">
              <w:rPr>
                <w:rFonts w:ascii="Arial" w:hAnsi="Arial" w:cs="Arial"/>
              </w:rPr>
              <w:t>Signature</w:t>
            </w:r>
          </w:p>
        </w:tc>
        <w:tc>
          <w:tcPr>
            <w:tcW w:w="9010" w:type="dxa"/>
          </w:tcPr>
          <w:p w:rsidR="00767C97" w:rsidRPr="00C728B2" w:rsidP="00767C97" w14:paraId="1A8F602C" w14:textId="52E1AE49">
            <w:pPr>
              <w:rPr>
                <w:rFonts w:ascii="Arial" w:hAnsi="Arial" w:cs="Arial"/>
              </w:rPr>
            </w:pPr>
            <w:r w:rsidRPr="00C728B2">
              <w:rPr>
                <w:rFonts w:ascii="Arial" w:hAnsi="Arial" w:cs="Arial"/>
              </w:rPr>
              <w:t>The authorized Agency official will sign.</w:t>
            </w:r>
          </w:p>
        </w:tc>
      </w:tr>
      <w:tr w14:paraId="7DC5219D" w14:textId="77777777" w:rsidTr="00D926C7">
        <w:tblPrEx>
          <w:tblW w:w="10800" w:type="dxa"/>
          <w:tblInd w:w="0" w:type="dxa"/>
          <w:tblLayout w:type="fixed"/>
          <w:tblCellMar>
            <w:top w:w="43" w:type="dxa"/>
            <w:left w:w="43" w:type="dxa"/>
            <w:bottom w:w="43" w:type="dxa"/>
            <w:right w:w="43" w:type="dxa"/>
          </w:tblCellMar>
          <w:tblLook w:val="01E0"/>
        </w:tblPrEx>
        <w:trPr>
          <w:trHeight w:val="20"/>
        </w:trPr>
        <w:tc>
          <w:tcPr>
            <w:tcW w:w="1790" w:type="dxa"/>
          </w:tcPr>
          <w:p w:rsidR="006E4A6A" w:rsidRPr="00C728B2" w:rsidP="006E4A6A" w14:paraId="4BEDD486" w14:textId="77777777">
            <w:pPr>
              <w:pStyle w:val="Header"/>
              <w:tabs>
                <w:tab w:val="left" w:pos="720"/>
              </w:tabs>
              <w:rPr>
                <w:rFonts w:ascii="Arial" w:hAnsi="Arial" w:cs="Arial"/>
              </w:rPr>
            </w:pPr>
            <w:r w:rsidRPr="00C728B2">
              <w:rPr>
                <w:rFonts w:ascii="Arial" w:hAnsi="Arial" w:cs="Arial"/>
              </w:rPr>
              <w:t>4</w:t>
            </w:r>
            <w:r>
              <w:rPr>
                <w:rFonts w:ascii="Arial" w:hAnsi="Arial" w:cs="Arial"/>
              </w:rPr>
              <w:t>G</w:t>
            </w:r>
          </w:p>
          <w:p w:rsidR="006E4A6A" w:rsidRPr="00C728B2" w:rsidP="006E4A6A" w14:paraId="46AF9047" w14:textId="7DFEF357">
            <w:pPr>
              <w:pStyle w:val="Header"/>
              <w:tabs>
                <w:tab w:val="left" w:pos="720"/>
              </w:tabs>
              <w:rPr>
                <w:rFonts w:ascii="Arial" w:hAnsi="Arial" w:cs="Arial"/>
              </w:rPr>
            </w:pPr>
            <w:r w:rsidRPr="00C728B2">
              <w:rPr>
                <w:rFonts w:ascii="Arial" w:hAnsi="Arial" w:cs="Arial"/>
              </w:rPr>
              <w:t>Date</w:t>
            </w:r>
          </w:p>
        </w:tc>
        <w:tc>
          <w:tcPr>
            <w:tcW w:w="9010" w:type="dxa"/>
          </w:tcPr>
          <w:p w:rsidR="006E4A6A" w:rsidRPr="00C728B2" w:rsidP="006E4A6A" w14:paraId="583ED6D9" w14:textId="38CA4891">
            <w:pPr>
              <w:rPr>
                <w:rFonts w:ascii="Arial" w:hAnsi="Arial" w:cs="Arial"/>
              </w:rPr>
            </w:pPr>
            <w:r w:rsidRPr="00C728B2">
              <w:rPr>
                <w:rFonts w:ascii="Arial" w:hAnsi="Arial" w:cs="Arial"/>
              </w:rPr>
              <w:t>The date will be entered by the authorized Agency official when they sign the form.</w:t>
            </w:r>
          </w:p>
        </w:tc>
      </w:tr>
    </w:tbl>
    <w:p w:rsidR="00CD7A56" w:rsidRPr="00CE42F1" w:rsidP="00CD7A56" w14:paraId="08E781D1" w14:textId="77777777">
      <w:pPr>
        <w:tabs>
          <w:tab w:val="left" w:pos="8280"/>
        </w:tabs>
        <w:spacing w:before="240" w:after="0" w:line="240" w:lineRule="auto"/>
        <w:rPr>
          <w:rFonts w:ascii="Arial" w:hAnsi="Arial" w:cs="Arial"/>
          <w:sz w:val="20"/>
          <w:szCs w:val="20"/>
        </w:rPr>
      </w:pPr>
      <w:r w:rsidRPr="00CE42F1">
        <w:rPr>
          <w:rFonts w:ascii="Arial" w:hAnsi="Arial" w:cs="Arial"/>
          <w:sz w:val="20"/>
          <w:szCs w:val="20"/>
        </w:rPr>
        <w:t>Borrowers: Contact the local servicing office if assistance is needed.</w:t>
      </w:r>
    </w:p>
    <w:p w:rsidR="00171AB7" w:rsidP="00CD7A56" w14:paraId="3B5D9A51" w14:textId="1DB379B1">
      <w:pPr>
        <w:tabs>
          <w:tab w:val="left" w:pos="8280"/>
        </w:tabs>
        <w:spacing w:after="0" w:line="240" w:lineRule="auto"/>
      </w:pPr>
      <w:r w:rsidRPr="00CE42F1">
        <w:rPr>
          <w:rFonts w:ascii="Arial" w:hAnsi="Arial" w:cs="Arial"/>
          <w:sz w:val="20"/>
          <w:szCs w:val="20"/>
        </w:rPr>
        <w:t>Agency officials: Contact the State Office if additional guidance is needed.</w:t>
      </w:r>
    </w:p>
    <w:sectPr w:rsidSect="00040C01">
      <w:headerReference w:type="default" r:id="rId7"/>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4530214"/>
      <w:docPartObj>
        <w:docPartGallery w:val="Page Numbers (Bottom of Page)"/>
        <w:docPartUnique/>
      </w:docPartObj>
    </w:sdtPr>
    <w:sdtContent>
      <w:sdt>
        <w:sdtPr>
          <w:id w:val="-1705238520"/>
          <w:docPartObj>
            <w:docPartGallery w:val="Page Numbers (Top of Page)"/>
            <w:docPartUnique/>
          </w:docPartObj>
        </w:sdtPr>
        <w:sdtContent>
          <w:p w:rsidR="00B44AA5" w:rsidP="00292A3B" w14:paraId="08B22049" w14:textId="2D75DCC8">
            <w:pPr>
              <w:pStyle w:val="Footer"/>
              <w:jc w:val="right"/>
            </w:pPr>
            <w:r w:rsidRPr="00B44AA5">
              <w:rPr>
                <w:rFonts w:ascii="Arial" w:hAnsi="Arial" w:cs="Arial"/>
                <w:sz w:val="20"/>
                <w:szCs w:val="20"/>
              </w:rPr>
              <w:t xml:space="preserve">Page </w:t>
            </w:r>
            <w:r w:rsidRPr="00B44AA5">
              <w:rPr>
                <w:rFonts w:ascii="Arial" w:hAnsi="Arial" w:cs="Arial"/>
                <w:b/>
                <w:bCs/>
                <w:sz w:val="20"/>
                <w:szCs w:val="20"/>
              </w:rPr>
              <w:fldChar w:fldCharType="begin"/>
            </w:r>
            <w:r w:rsidRPr="00B44AA5">
              <w:rPr>
                <w:rFonts w:ascii="Arial" w:hAnsi="Arial" w:cs="Arial"/>
                <w:b/>
                <w:bCs/>
                <w:sz w:val="20"/>
                <w:szCs w:val="20"/>
              </w:rPr>
              <w:instrText xml:space="preserve"> PAGE </w:instrText>
            </w:r>
            <w:r w:rsidRPr="00B44AA5">
              <w:rPr>
                <w:rFonts w:ascii="Arial" w:hAnsi="Arial" w:cs="Arial"/>
                <w:b/>
                <w:bCs/>
                <w:sz w:val="20"/>
                <w:szCs w:val="20"/>
              </w:rPr>
              <w:fldChar w:fldCharType="separate"/>
            </w:r>
            <w:r w:rsidRPr="00B44AA5">
              <w:rPr>
                <w:rFonts w:ascii="Arial" w:hAnsi="Arial" w:cs="Arial"/>
                <w:b/>
                <w:bCs/>
                <w:noProof/>
                <w:sz w:val="20"/>
                <w:szCs w:val="20"/>
              </w:rPr>
              <w:t>2</w:t>
            </w:r>
            <w:r w:rsidRPr="00B44AA5">
              <w:rPr>
                <w:rFonts w:ascii="Arial" w:hAnsi="Arial" w:cs="Arial"/>
                <w:b/>
                <w:bCs/>
                <w:sz w:val="20"/>
                <w:szCs w:val="20"/>
              </w:rPr>
              <w:fldChar w:fldCharType="end"/>
            </w:r>
            <w:r w:rsidRPr="00B44AA5">
              <w:rPr>
                <w:rFonts w:ascii="Arial" w:hAnsi="Arial" w:cs="Arial"/>
                <w:sz w:val="20"/>
                <w:szCs w:val="20"/>
              </w:rPr>
              <w:t xml:space="preserve"> of </w:t>
            </w:r>
            <w:r w:rsidRPr="00B44AA5">
              <w:rPr>
                <w:rFonts w:ascii="Arial" w:hAnsi="Arial" w:cs="Arial"/>
                <w:b/>
                <w:bCs/>
                <w:sz w:val="20"/>
                <w:szCs w:val="20"/>
              </w:rPr>
              <w:fldChar w:fldCharType="begin"/>
            </w:r>
            <w:r w:rsidRPr="00B44AA5">
              <w:rPr>
                <w:rFonts w:ascii="Arial" w:hAnsi="Arial" w:cs="Arial"/>
                <w:b/>
                <w:bCs/>
                <w:sz w:val="20"/>
                <w:szCs w:val="20"/>
              </w:rPr>
              <w:instrText xml:space="preserve"> NUMPAGES  </w:instrText>
            </w:r>
            <w:r w:rsidRPr="00B44AA5">
              <w:rPr>
                <w:rFonts w:ascii="Arial" w:hAnsi="Arial" w:cs="Arial"/>
                <w:b/>
                <w:bCs/>
                <w:sz w:val="20"/>
                <w:szCs w:val="20"/>
              </w:rPr>
              <w:fldChar w:fldCharType="separate"/>
            </w:r>
            <w:r w:rsidRPr="00B44AA5">
              <w:rPr>
                <w:rFonts w:ascii="Arial" w:hAnsi="Arial" w:cs="Arial"/>
                <w:b/>
                <w:bCs/>
                <w:noProof/>
                <w:sz w:val="20"/>
                <w:szCs w:val="20"/>
              </w:rPr>
              <w:t>2</w:t>
            </w:r>
            <w:r w:rsidRPr="00B44AA5">
              <w:rPr>
                <w:rFonts w:ascii="Arial" w:hAnsi="Arial" w:cs="Arial"/>
                <w:b/>
                <w:bCs/>
                <w:sz w:val="20"/>
                <w:szCs w:val="20"/>
              </w:rPr>
              <w:fldChar w:fldCharType="end"/>
            </w:r>
          </w:p>
        </w:sdtContent>
      </w:sdt>
    </w:sdtContent>
  </w:sdt>
  <w:p w:rsidR="00B44AA5" w14:paraId="44066F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203D" w:rsidRPr="0096203D" w:rsidP="008F0F8E" w14:paraId="56E473E0" w14:textId="0AA03787">
    <w:pPr>
      <w:tabs>
        <w:tab w:val="left" w:pos="7740"/>
        <w:tab w:val="left" w:pos="8280"/>
      </w:tabs>
      <w:spacing w:after="240" w:line="240" w:lineRule="auto"/>
      <w:rPr>
        <w:rFonts w:ascii="Arial" w:hAnsi="Arial" w:cs="Arial"/>
        <w:sz w:val="20"/>
        <w:szCs w:val="20"/>
      </w:rPr>
    </w:pPr>
    <w:r>
      <w:rPr>
        <w:rFonts w:ascii="Arial" w:hAnsi="Arial" w:cs="Arial"/>
        <w:b/>
        <w:bCs/>
        <w:sz w:val="20"/>
        <w:szCs w:val="20"/>
      </w:rPr>
      <w:t>FSA-</w:t>
    </w:r>
    <w:r w:rsidR="00D539FF">
      <w:rPr>
        <w:rFonts w:ascii="Arial" w:hAnsi="Arial" w:cs="Arial"/>
        <w:b/>
        <w:bCs/>
        <w:sz w:val="20"/>
        <w:szCs w:val="20"/>
      </w:rPr>
      <w:t>2061</w:t>
    </w:r>
    <w:r>
      <w:rPr>
        <w:rFonts w:ascii="Arial" w:hAnsi="Arial" w:cs="Arial"/>
        <w:sz w:val="20"/>
        <w:szCs w:val="20"/>
      </w:rPr>
      <w:tab/>
    </w:r>
    <w:r w:rsidRPr="00430C21">
      <w:rPr>
        <w:rFonts w:ascii="Arial" w:hAnsi="Arial" w:cs="Arial"/>
        <w:b/>
        <w:bCs/>
        <w:sz w:val="20"/>
        <w:szCs w:val="20"/>
      </w:rPr>
      <w:t>Date of Modification</w:t>
    </w:r>
    <w:r>
      <w:rPr>
        <w:rFonts w:ascii="Arial" w:hAnsi="Arial" w:cs="Arial"/>
        <w:sz w:val="20"/>
        <w:szCs w:val="20"/>
      </w:rPr>
      <w:t xml:space="preserve"> (</w:t>
    </w:r>
    <w:r w:rsidR="002840ED">
      <w:rPr>
        <w:rFonts w:ascii="Arial" w:hAnsi="Arial" w:cs="Arial"/>
        <w:sz w:val="20"/>
        <w:szCs w:val="20"/>
      </w:rPr>
      <w:t xml:space="preserve">proposal </w:t>
    </w:r>
    <w:r w:rsidR="001D3522">
      <w:rPr>
        <w:rFonts w:ascii="Arial" w:hAnsi="Arial" w:cs="Arial"/>
        <w:sz w:val="20"/>
        <w:szCs w:val="20"/>
      </w:rPr>
      <w:t>2</w:t>
    </w:r>
    <w:r>
      <w:rPr>
        <w:rFonts w:ascii="Arial" w:hAnsi="Arial" w:cs="Arial"/>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C5"/>
    <w:rsid w:val="000122FC"/>
    <w:rsid w:val="00040C01"/>
    <w:rsid w:val="00047110"/>
    <w:rsid w:val="00050EEE"/>
    <w:rsid w:val="00056E9E"/>
    <w:rsid w:val="000576B5"/>
    <w:rsid w:val="0006610B"/>
    <w:rsid w:val="00090BBE"/>
    <w:rsid w:val="000A50EE"/>
    <w:rsid w:val="000B4F98"/>
    <w:rsid w:val="000E110C"/>
    <w:rsid w:val="000F0BF9"/>
    <w:rsid w:val="000F0FD8"/>
    <w:rsid w:val="000F7893"/>
    <w:rsid w:val="00100CB5"/>
    <w:rsid w:val="00104DF2"/>
    <w:rsid w:val="00120762"/>
    <w:rsid w:val="00152889"/>
    <w:rsid w:val="00171AB7"/>
    <w:rsid w:val="001A0268"/>
    <w:rsid w:val="001D195C"/>
    <w:rsid w:val="001D3522"/>
    <w:rsid w:val="00200721"/>
    <w:rsid w:val="002062FB"/>
    <w:rsid w:val="002344F4"/>
    <w:rsid w:val="00234C48"/>
    <w:rsid w:val="00280846"/>
    <w:rsid w:val="002840ED"/>
    <w:rsid w:val="00292A3B"/>
    <w:rsid w:val="002B3325"/>
    <w:rsid w:val="002D6EAF"/>
    <w:rsid w:val="002E5A3D"/>
    <w:rsid w:val="00304C33"/>
    <w:rsid w:val="0031792C"/>
    <w:rsid w:val="0035513F"/>
    <w:rsid w:val="00374C9A"/>
    <w:rsid w:val="003A6180"/>
    <w:rsid w:val="00430C21"/>
    <w:rsid w:val="00457A3A"/>
    <w:rsid w:val="00487495"/>
    <w:rsid w:val="004875CD"/>
    <w:rsid w:val="004A7A89"/>
    <w:rsid w:val="004D68AD"/>
    <w:rsid w:val="004F779B"/>
    <w:rsid w:val="00502426"/>
    <w:rsid w:val="00515E35"/>
    <w:rsid w:val="0052174C"/>
    <w:rsid w:val="00561E02"/>
    <w:rsid w:val="005842D3"/>
    <w:rsid w:val="00586EDF"/>
    <w:rsid w:val="00592420"/>
    <w:rsid w:val="005A13EA"/>
    <w:rsid w:val="0060043B"/>
    <w:rsid w:val="00611812"/>
    <w:rsid w:val="00620C11"/>
    <w:rsid w:val="00631A3A"/>
    <w:rsid w:val="006541B0"/>
    <w:rsid w:val="00663DAE"/>
    <w:rsid w:val="006717CF"/>
    <w:rsid w:val="00696C8A"/>
    <w:rsid w:val="006D62EB"/>
    <w:rsid w:val="006E4A6A"/>
    <w:rsid w:val="00714DAE"/>
    <w:rsid w:val="007162E4"/>
    <w:rsid w:val="00721B1F"/>
    <w:rsid w:val="00737B83"/>
    <w:rsid w:val="00754E08"/>
    <w:rsid w:val="0076248B"/>
    <w:rsid w:val="00767C97"/>
    <w:rsid w:val="00773827"/>
    <w:rsid w:val="00775B77"/>
    <w:rsid w:val="0077795C"/>
    <w:rsid w:val="00777E60"/>
    <w:rsid w:val="007B4189"/>
    <w:rsid w:val="007B7127"/>
    <w:rsid w:val="007F058C"/>
    <w:rsid w:val="007F0FEB"/>
    <w:rsid w:val="008029BC"/>
    <w:rsid w:val="0082544D"/>
    <w:rsid w:val="008305F1"/>
    <w:rsid w:val="0083348D"/>
    <w:rsid w:val="008413C6"/>
    <w:rsid w:val="00850BF1"/>
    <w:rsid w:val="008523C6"/>
    <w:rsid w:val="0085545B"/>
    <w:rsid w:val="00861ED3"/>
    <w:rsid w:val="008B6361"/>
    <w:rsid w:val="008C2B15"/>
    <w:rsid w:val="008F0F8E"/>
    <w:rsid w:val="008F20FF"/>
    <w:rsid w:val="008F524C"/>
    <w:rsid w:val="008F645E"/>
    <w:rsid w:val="00903FC2"/>
    <w:rsid w:val="00905367"/>
    <w:rsid w:val="00912263"/>
    <w:rsid w:val="009148AA"/>
    <w:rsid w:val="00917269"/>
    <w:rsid w:val="00937B3F"/>
    <w:rsid w:val="00937C69"/>
    <w:rsid w:val="009563C5"/>
    <w:rsid w:val="00957691"/>
    <w:rsid w:val="0096203D"/>
    <w:rsid w:val="00972BC3"/>
    <w:rsid w:val="009D19CF"/>
    <w:rsid w:val="009F0506"/>
    <w:rsid w:val="009F5F0C"/>
    <w:rsid w:val="00A00F7F"/>
    <w:rsid w:val="00A2459E"/>
    <w:rsid w:val="00A625CB"/>
    <w:rsid w:val="00A77DED"/>
    <w:rsid w:val="00A926D0"/>
    <w:rsid w:val="00A938C5"/>
    <w:rsid w:val="00A96FD6"/>
    <w:rsid w:val="00AC3186"/>
    <w:rsid w:val="00B22FA2"/>
    <w:rsid w:val="00B44AA5"/>
    <w:rsid w:val="00B72C25"/>
    <w:rsid w:val="00B77820"/>
    <w:rsid w:val="00B83EB6"/>
    <w:rsid w:val="00B87AEE"/>
    <w:rsid w:val="00B95DA0"/>
    <w:rsid w:val="00BB6427"/>
    <w:rsid w:val="00BD378C"/>
    <w:rsid w:val="00BF67B4"/>
    <w:rsid w:val="00C2627A"/>
    <w:rsid w:val="00C56483"/>
    <w:rsid w:val="00C65CC0"/>
    <w:rsid w:val="00C728B2"/>
    <w:rsid w:val="00C870C9"/>
    <w:rsid w:val="00C9163B"/>
    <w:rsid w:val="00CA3C5F"/>
    <w:rsid w:val="00CA6FAC"/>
    <w:rsid w:val="00CC276C"/>
    <w:rsid w:val="00CD7A56"/>
    <w:rsid w:val="00CE0A0B"/>
    <w:rsid w:val="00CE42F1"/>
    <w:rsid w:val="00CE763B"/>
    <w:rsid w:val="00D13657"/>
    <w:rsid w:val="00D146AF"/>
    <w:rsid w:val="00D20EEC"/>
    <w:rsid w:val="00D4434D"/>
    <w:rsid w:val="00D539FF"/>
    <w:rsid w:val="00D566A4"/>
    <w:rsid w:val="00D824B2"/>
    <w:rsid w:val="00D852BB"/>
    <w:rsid w:val="00D926C7"/>
    <w:rsid w:val="00DA24FF"/>
    <w:rsid w:val="00DB5789"/>
    <w:rsid w:val="00DE3006"/>
    <w:rsid w:val="00DE7F7F"/>
    <w:rsid w:val="00E071C2"/>
    <w:rsid w:val="00E134BD"/>
    <w:rsid w:val="00E305E7"/>
    <w:rsid w:val="00E67B2B"/>
    <w:rsid w:val="00E80326"/>
    <w:rsid w:val="00E850AF"/>
    <w:rsid w:val="00EB086D"/>
    <w:rsid w:val="00F150D6"/>
    <w:rsid w:val="00F35902"/>
    <w:rsid w:val="00F455ED"/>
    <w:rsid w:val="00F72B36"/>
    <w:rsid w:val="00F7382B"/>
    <w:rsid w:val="00F823EF"/>
    <w:rsid w:val="00FA20FD"/>
    <w:rsid w:val="00FC2C34"/>
    <w:rsid w:val="00FC5C2E"/>
    <w:rsid w:val="00FE4A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94C657"/>
  <w15:chartTrackingRefBased/>
  <w15:docId w15:val="{55C7E18C-90A9-4599-9F01-857065E4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1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C5F"/>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E67B2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6">
    <w:name w:val="heading 6"/>
    <w:basedOn w:val="Normal"/>
    <w:next w:val="Normal"/>
    <w:link w:val="Heading6Char"/>
    <w:qFormat/>
    <w:rsid w:val="00CA3C5F"/>
    <w:pPr>
      <w:keepNext/>
      <w:spacing w:after="0" w:line="240" w:lineRule="auto"/>
      <w:outlineLvl w:val="5"/>
    </w:pPr>
    <w:rPr>
      <w:rFonts w:ascii="Times New Roman" w:eastAsia="Times New Roman" w:hAnsi="Times New Roman" w:cs="Times New Roman"/>
      <w:b/>
      <w:bCs/>
      <w:kern w:val="0"/>
      <w:sz w:val="24"/>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2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62E4"/>
    <w:pPr>
      <w:spacing w:after="0" w:line="240" w:lineRule="auto"/>
    </w:pPr>
    <w:rPr>
      <w:kern w:val="0"/>
      <w14:ligatures w14:val="none"/>
    </w:rPr>
  </w:style>
  <w:style w:type="character" w:customStyle="1" w:styleId="Heading3Char">
    <w:name w:val="Heading 3 Char"/>
    <w:basedOn w:val="DefaultParagraphFont"/>
    <w:link w:val="Heading3"/>
    <w:uiPriority w:val="9"/>
    <w:semiHidden/>
    <w:rsid w:val="00CA3C5F"/>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rsid w:val="00CA3C5F"/>
    <w:rPr>
      <w:rFonts w:ascii="Times New Roman" w:eastAsia="Times New Roman" w:hAnsi="Times New Roman" w:cs="Times New Roman"/>
      <w:b/>
      <w:bCs/>
      <w:kern w:val="0"/>
      <w:sz w:val="24"/>
      <w:szCs w:val="20"/>
      <w:u w:val="single"/>
      <w14:ligatures w14:val="none"/>
    </w:rPr>
  </w:style>
  <w:style w:type="character" w:customStyle="1" w:styleId="Heading4Char">
    <w:name w:val="Heading 4 Char"/>
    <w:basedOn w:val="DefaultParagraphFont"/>
    <w:link w:val="Heading4"/>
    <w:uiPriority w:val="9"/>
    <w:semiHidden/>
    <w:rsid w:val="00E67B2B"/>
    <w:rPr>
      <w:rFonts w:asciiTheme="majorHAnsi" w:eastAsiaTheme="majorEastAsia" w:hAnsiTheme="majorHAnsi" w:cstheme="majorBidi"/>
      <w:i/>
      <w:iCs/>
      <w:color w:val="2F5496" w:themeColor="accent1" w:themeShade="BF"/>
      <w:kern w:val="0"/>
      <w14:ligatures w14:val="none"/>
    </w:rPr>
  </w:style>
  <w:style w:type="paragraph" w:styleId="Header">
    <w:name w:val="header"/>
    <w:basedOn w:val="Normal"/>
    <w:link w:val="HeaderChar"/>
    <w:unhideWhenUsed/>
    <w:rsid w:val="00B44AA5"/>
    <w:pPr>
      <w:tabs>
        <w:tab w:val="center" w:pos="4680"/>
        <w:tab w:val="right" w:pos="9360"/>
      </w:tabs>
      <w:spacing w:after="0" w:line="240" w:lineRule="auto"/>
    </w:pPr>
  </w:style>
  <w:style w:type="character" w:customStyle="1" w:styleId="HeaderChar">
    <w:name w:val="Header Char"/>
    <w:basedOn w:val="DefaultParagraphFont"/>
    <w:link w:val="Header"/>
    <w:rsid w:val="00B44AA5"/>
  </w:style>
  <w:style w:type="paragraph" w:styleId="Footer">
    <w:name w:val="footer"/>
    <w:basedOn w:val="Normal"/>
    <w:link w:val="FooterChar"/>
    <w:uiPriority w:val="99"/>
    <w:unhideWhenUsed/>
    <w:rsid w:val="00B44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A5"/>
  </w:style>
  <w:style w:type="character" w:customStyle="1" w:styleId="Heading1Char">
    <w:name w:val="Heading 1 Char"/>
    <w:basedOn w:val="DefaultParagraphFont"/>
    <w:link w:val="Heading1"/>
    <w:uiPriority w:val="9"/>
    <w:rsid w:val="0006610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F455E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5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8413C6"/>
    <w:rPr>
      <w:sz w:val="16"/>
      <w:szCs w:val="16"/>
    </w:rPr>
  </w:style>
  <w:style w:type="paragraph" w:styleId="CommentText">
    <w:name w:val="annotation text"/>
    <w:basedOn w:val="Normal"/>
    <w:link w:val="CommentTextChar"/>
    <w:uiPriority w:val="99"/>
    <w:unhideWhenUsed/>
    <w:rsid w:val="008413C6"/>
    <w:pPr>
      <w:spacing w:line="240" w:lineRule="auto"/>
    </w:pPr>
    <w:rPr>
      <w:sz w:val="20"/>
      <w:szCs w:val="20"/>
    </w:rPr>
  </w:style>
  <w:style w:type="character" w:customStyle="1" w:styleId="CommentTextChar">
    <w:name w:val="Comment Text Char"/>
    <w:basedOn w:val="DefaultParagraphFont"/>
    <w:link w:val="CommentText"/>
    <w:uiPriority w:val="99"/>
    <w:rsid w:val="008413C6"/>
    <w:rPr>
      <w:sz w:val="20"/>
      <w:szCs w:val="20"/>
    </w:rPr>
  </w:style>
  <w:style w:type="paragraph" w:styleId="CommentSubject">
    <w:name w:val="annotation subject"/>
    <w:basedOn w:val="CommentText"/>
    <w:next w:val="CommentText"/>
    <w:link w:val="CommentSubjectChar"/>
    <w:uiPriority w:val="99"/>
    <w:semiHidden/>
    <w:unhideWhenUsed/>
    <w:rsid w:val="008413C6"/>
    <w:rPr>
      <w:b/>
      <w:bCs/>
    </w:rPr>
  </w:style>
  <w:style w:type="character" w:customStyle="1" w:styleId="CommentSubjectChar">
    <w:name w:val="Comment Subject Char"/>
    <w:basedOn w:val="CommentTextChar"/>
    <w:link w:val="CommentSubject"/>
    <w:uiPriority w:val="99"/>
    <w:semiHidden/>
    <w:rsid w:val="008413C6"/>
    <w:rPr>
      <w:b/>
      <w:bCs/>
      <w:sz w:val="20"/>
      <w:szCs w:val="20"/>
    </w:rPr>
  </w:style>
  <w:style w:type="paragraph" w:styleId="Revision">
    <w:name w:val="Revision"/>
    <w:hidden/>
    <w:uiPriority w:val="99"/>
    <w:semiHidden/>
    <w:rsid w:val="00E80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tadata xmlns="a5f42ec3-4ee2-45fc-8d77-288bf2f0f986" xsi:nil="true"/>
    <lcf76f155ced4ddcb4097134ff3c332f xmlns="a5f42ec3-4ee2-45fc-8d77-288bf2f0f986">
      <Terms xmlns="http://schemas.microsoft.com/office/infopath/2007/PartnerControls"/>
    </lcf76f155ced4ddcb4097134ff3c332f>
    <State xmlns="a5f42ec3-4ee2-45fc-8d77-288bf2f0f986" xsi:nil="true"/>
    <MeetingType xmlns="a5f42ec3-4ee2-45fc-8d77-288bf2f0f986" xsi:nil="true"/>
    <TaxCatchAll xmlns="73fb875a-8af9-4255-b008-0995492d31cd" xsi:nil="true"/>
    <County xmlns="a5f42ec3-4ee2-45fc-8d77-288bf2f0f9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81BF3-24FF-47C5-BEAB-0CDB29CE0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8BE8A-0DA5-4DA7-A0DA-14B20A7CF0C0}">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customXml/itemProps3.xml><?xml version="1.0" encoding="utf-8"?>
<ds:datastoreItem xmlns:ds="http://schemas.openxmlformats.org/officeDocument/2006/customXml" ds:itemID="{9FB7EC3D-52A8-496F-8373-17C16B7BC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Anita - FPAC-FBC, DC</dc:creator>
  <cp:lastModifiedBy>Ball, MaryAnn - FPAC-FBC, DC</cp:lastModifiedBy>
  <cp:revision>2</cp:revision>
  <dcterms:created xsi:type="dcterms:W3CDTF">2024-09-06T15:01:00Z</dcterms:created>
  <dcterms:modified xsi:type="dcterms:W3CDTF">2024-09-06T15:01:00Z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