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3EF3" w:rsidRPr="006D7881" w:rsidP="006D7881" w14:paraId="4AFFF02E" w14:textId="58DAF9FC">
      <w:r>
        <w:rPr>
          <w:noProof/>
        </w:rPr>
        <w:drawing>
          <wp:inline distT="0" distB="0" distL="0" distR="0">
            <wp:extent cx="8341995" cy="4638675"/>
            <wp:effectExtent l="19050" t="19050" r="20955" b="28575"/>
            <wp:docPr id="30491117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1117" name="Picture 1" descr="Graphical user interface, text, application, email&#10;&#10;Description automatically 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6584" cy="4641227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85000"/>
                          <a:lumOff val="1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Sect="006D78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81"/>
    <w:rsid w:val="00142441"/>
    <w:rsid w:val="00283EF3"/>
    <w:rsid w:val="006D7881"/>
    <w:rsid w:val="008E20D4"/>
    <w:rsid w:val="009632E8"/>
    <w:rsid w:val="00DE00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4AF0D"/>
  <w15:chartTrackingRefBased/>
  <w15:docId w15:val="{F4EEC41E-35BD-4FB3-B4FF-1FC94B14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Parham, William (CMS/OSORA)</dc:creator>
  <cp:lastModifiedBy>Parham, William (CMS/OSORA)</cp:lastModifiedBy>
  <cp:revision>1</cp:revision>
  <dcterms:created xsi:type="dcterms:W3CDTF">2024-09-25T20:40:00Z</dcterms:created>
  <dcterms:modified xsi:type="dcterms:W3CDTF">2024-09-25T20:56:00Z</dcterms:modified>
</cp:coreProperties>
</file>