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165CA" w:rsidP="00A165CA" w14:paraId="68BB5E11" w14:textId="77777777">
      <w:pPr>
        <w:jc w:val="center"/>
        <w:rPr>
          <w:rFonts w:ascii="Tw Cen MT" w:hAnsi="Tw Cen MT"/>
          <w:sz w:val="72"/>
          <w:szCs w:val="72"/>
        </w:rPr>
      </w:pPr>
      <w:r>
        <w:rPr>
          <w:rFonts w:ascii="Tw Cen MT" w:hAnsi="Tw Cen MT"/>
          <w:sz w:val="72"/>
          <w:szCs w:val="72"/>
        </w:rPr>
        <w:t>Customer Service Application</w:t>
      </w:r>
    </w:p>
    <w:p w:rsidR="00A165CA" w:rsidP="00A165CA" w14:paraId="68BB5E12" w14:textId="77777777">
      <w:pPr>
        <w:jc w:val="center"/>
        <w:rPr>
          <w:rFonts w:ascii="Tw Cen MT" w:hAnsi="Tw Cen MT"/>
          <w:sz w:val="72"/>
          <w:szCs w:val="72"/>
        </w:rPr>
      </w:pPr>
      <w:r>
        <w:rPr>
          <w:rFonts w:ascii="Tw Cen MT" w:hAnsi="Tw Cen MT"/>
          <w:sz w:val="72"/>
          <w:szCs w:val="72"/>
        </w:rPr>
        <w:t>(CSA)</w:t>
      </w:r>
    </w:p>
    <w:p w:rsidR="00A165CA" w:rsidRPr="006621DD" w:rsidP="00A165CA" w14:paraId="68BB5E13" w14:textId="77777777">
      <w:pPr>
        <w:jc w:val="center"/>
        <w:rPr>
          <w:rFonts w:ascii="Tw Cen MT" w:hAnsi="Tw Cen MT"/>
          <w:sz w:val="72"/>
          <w:szCs w:val="72"/>
        </w:rPr>
      </w:pPr>
      <w:r w:rsidRPr="006621DD">
        <w:rPr>
          <w:rFonts w:ascii="Tw Cen MT" w:hAnsi="Tw Cen MT"/>
          <w:sz w:val="72"/>
          <w:szCs w:val="72"/>
        </w:rPr>
        <w:t>Screen Package</w:t>
      </w:r>
    </w:p>
    <w:p w:rsidR="00A165CA" w:rsidP="00A165CA" w14:paraId="68BB5E14" w14:textId="77777777">
      <w:pPr>
        <w:jc w:val="center"/>
        <w:rPr>
          <w:noProof/>
        </w:rPr>
      </w:pPr>
      <w:r w:rsidRPr="001243A0">
        <w:rPr>
          <w:noProof/>
        </w:rPr>
        <w:drawing>
          <wp:inline distT="0" distB="0" distL="0" distR="0">
            <wp:extent cx="854075" cy="854075"/>
            <wp:effectExtent l="0" t="0" r="3175" b="3175"/>
            <wp:docPr id="1" name="Picture 1" descr="Description: http://eis.ba.ssa.gov/parc/displays-graphics/ssalogo/images/SSAlarge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Description: http://eis.ba.ssa.gov/parc/displays-graphics/ssalogo/images/SSAlarge300dpi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CA" w:rsidRPr="00D405F0" w:rsidP="00A165CA" w14:paraId="68BB5E15" w14:textId="77777777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Integrated Registration Services (IRES)</w:t>
      </w:r>
    </w:p>
    <w:p w:rsidR="00A165CA" w:rsidP="00A165CA" w14:paraId="68BB5E17" w14:textId="77777777">
      <w:pPr>
        <w:jc w:val="center"/>
        <w:rPr>
          <w:b/>
          <w:noProof/>
          <w:sz w:val="28"/>
          <w:szCs w:val="28"/>
        </w:rPr>
      </w:pPr>
    </w:p>
    <w:p w:rsidR="00A165CA" w:rsidP="00A165CA" w14:paraId="68BB5E18" w14:textId="77777777">
      <w:pPr>
        <w:jc w:val="center"/>
        <w:rPr>
          <w:rFonts w:ascii="Tw Cen MT" w:hAnsi="Tw Cen MT"/>
          <w:sz w:val="32"/>
          <w:szCs w:val="32"/>
        </w:rPr>
      </w:pPr>
      <w:r w:rsidRPr="0030107B">
        <w:rPr>
          <w:rFonts w:ascii="Tw Cen MT" w:hAnsi="Tw Cen MT"/>
          <w:sz w:val="32"/>
          <w:szCs w:val="32"/>
        </w:rPr>
        <w:t>OMB</w:t>
      </w:r>
      <w:r w:rsidRPr="0030107B" w:rsidR="0030107B">
        <w:rPr>
          <w:rFonts w:ascii="Tw Cen MT" w:hAnsi="Tw Cen MT"/>
          <w:sz w:val="32"/>
          <w:szCs w:val="32"/>
        </w:rPr>
        <w:t xml:space="preserve"> Clearance Package OMB# 0960-059</w:t>
      </w:r>
      <w:r w:rsidRPr="0030107B">
        <w:rPr>
          <w:rFonts w:ascii="Tw Cen MT" w:hAnsi="Tw Cen MT"/>
          <w:sz w:val="32"/>
          <w:szCs w:val="32"/>
        </w:rPr>
        <w:t>6</w:t>
      </w:r>
    </w:p>
    <w:p w:rsidR="005B35B2" w:rsidP="00A165CA" w14:paraId="68BB5E19" w14:textId="77777777">
      <w:pPr>
        <w:jc w:val="center"/>
        <w:rPr>
          <w:rFonts w:ascii="Tw Cen MT" w:hAnsi="Tw Cen MT"/>
          <w:sz w:val="32"/>
          <w:szCs w:val="32"/>
        </w:rPr>
      </w:pPr>
    </w:p>
    <w:p w:rsidR="005B35B2" w:rsidP="00A165CA" w14:paraId="68BB5E1A" w14:textId="77777777">
      <w:pPr>
        <w:jc w:val="center"/>
        <w:rPr>
          <w:rFonts w:ascii="Tw Cen MT" w:hAnsi="Tw Cen MT"/>
          <w:sz w:val="32"/>
          <w:szCs w:val="32"/>
        </w:rPr>
      </w:pPr>
    </w:p>
    <w:p w:rsidR="005B35B2" w:rsidP="00A165CA" w14:paraId="68BB5E1B" w14:textId="77777777">
      <w:pPr>
        <w:jc w:val="center"/>
        <w:rPr>
          <w:rFonts w:ascii="Tw Cen MT" w:hAnsi="Tw Cen MT"/>
          <w:sz w:val="32"/>
          <w:szCs w:val="32"/>
        </w:rPr>
      </w:pPr>
    </w:p>
    <w:p w:rsidR="005B35B2" w:rsidP="00A165CA" w14:paraId="68BB5E1C" w14:textId="77777777">
      <w:pPr>
        <w:jc w:val="center"/>
        <w:rPr>
          <w:rFonts w:ascii="Tw Cen MT" w:hAnsi="Tw Cen MT"/>
          <w:sz w:val="32"/>
          <w:szCs w:val="32"/>
        </w:rPr>
      </w:pPr>
    </w:p>
    <w:p w:rsidR="005B35B2" w:rsidRPr="005B35B2" w:rsidP="005B35B2" w14:paraId="68BB5E1D" w14:textId="77777777">
      <w:pPr>
        <w:rPr>
          <w:rFonts w:ascii="Tw Cen MT" w:hAnsi="Tw Cen MT"/>
          <w:color w:val="FF0000"/>
          <w:sz w:val="32"/>
          <w:szCs w:val="32"/>
        </w:rPr>
      </w:pPr>
      <w:r w:rsidRPr="005B35B2">
        <w:rPr>
          <w:rFonts w:ascii="Tw Cen MT" w:hAnsi="Tw Cen MT"/>
          <w:color w:val="FF0000"/>
          <w:sz w:val="32"/>
          <w:szCs w:val="32"/>
        </w:rPr>
        <w:t xml:space="preserve">Note: </w:t>
      </w:r>
    </w:p>
    <w:p w:rsidR="005B35B2" w:rsidRPr="005B35B2" w:rsidP="005B35B2" w14:paraId="68BB5E1E" w14:textId="77777777">
      <w:pPr>
        <w:rPr>
          <w:rFonts w:ascii="Tw Cen MT" w:hAnsi="Tw Cen MT"/>
          <w:color w:val="FF0000"/>
          <w:sz w:val="32"/>
          <w:szCs w:val="32"/>
        </w:rPr>
      </w:pPr>
      <w:r w:rsidRPr="005B35B2">
        <w:rPr>
          <w:rFonts w:ascii="Tw Cen MT" w:hAnsi="Tw Cen MT"/>
          <w:color w:val="FF0000"/>
          <w:sz w:val="32"/>
          <w:szCs w:val="32"/>
        </w:rPr>
        <w:t xml:space="preserve">Screens captures with the blue bar are the latest UEF IRES/CSA screens. Screens captures with the red bar are the ones that we were not able to reproduce in the latest UEF format. </w:t>
      </w:r>
    </w:p>
    <w:p w:rsidR="005B35B2" w:rsidRPr="003D0FB5" w:rsidP="005B35B2" w14:paraId="68BB5E1F" w14:textId="77777777">
      <w:pPr>
        <w:rPr>
          <w:rFonts w:ascii="Tw Cen MT" w:hAnsi="Tw Cen MT"/>
          <w:sz w:val="32"/>
          <w:szCs w:val="32"/>
        </w:rPr>
      </w:pPr>
    </w:p>
    <w:p w:rsidR="00A165CA" w14:paraId="68BB5E20" w14:textId="77777777">
      <w:pPr>
        <w:spacing w:after="160" w:line="259" w:lineRule="auto"/>
      </w:pPr>
      <w:r>
        <w:br w:type="page"/>
      </w:r>
    </w:p>
    <w:p w:rsidR="00A165CA" w:rsidP="00A165CA" w14:paraId="68BB5E21" w14:textId="77777777">
      <w:pPr>
        <w:pStyle w:val="TOCHeading"/>
      </w:pPr>
      <w:r>
        <w:t>Table of Contents</w:t>
      </w:r>
    </w:p>
    <w:p w:rsidR="000826D9" w14:paraId="68BB5E22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 w:rsidRPr="00A93949">
        <w:rPr>
          <w:rStyle w:val="Hyperlink"/>
          <w:noProof/>
        </w:rPr>
        <w:fldChar w:fldCharType="begin"/>
      </w:r>
      <w:r w:rsidRPr="00A93949">
        <w:rPr>
          <w:rStyle w:val="Hyperlink"/>
          <w:noProof/>
        </w:rPr>
        <w:instrText xml:space="preserve"> TOC \o "1-3" \h \z \u </w:instrText>
      </w:r>
      <w:r w:rsidRPr="00A93949">
        <w:rPr>
          <w:rStyle w:val="Hyperlink"/>
          <w:noProof/>
        </w:rPr>
        <w:fldChar w:fldCharType="separate"/>
      </w:r>
      <w:hyperlink w:anchor="_Toc511224550" w:history="1">
        <w:r w:rsidRPr="003365C1">
          <w:rPr>
            <w:rStyle w:val="Hyperlink"/>
            <w:b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CSA Home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826D9" w14:paraId="68BB5E23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1" w:history="1">
        <w:r w:rsidRPr="003365C1">
          <w:rPr>
            <w:rStyle w:val="Hyperlink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Multiple User IDs Found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826D9" w14:paraId="68BB5E24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2" w:history="1">
        <w:r w:rsidRPr="003365C1">
          <w:rPr>
            <w:rStyle w:val="Hyperlink"/>
            <w:b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User Information for [User ID]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826D9" w14:paraId="68BB5E25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3" w:history="1">
        <w:r w:rsidRPr="003365C1">
          <w:rPr>
            <w:rStyle w:val="Hyperlink"/>
            <w:b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New User Information - Add Foreign User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826D9" w14:paraId="68BB5E26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4" w:history="1">
        <w:r w:rsidRPr="003365C1">
          <w:rPr>
            <w:rStyle w:val="Hyperlink"/>
            <w:b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New User Information - Add New/Pending User 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826D9" w14:paraId="68BB5E27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5" w:history="1">
        <w:r w:rsidRPr="003365C1">
          <w:rPr>
            <w:rStyle w:val="Hyperlink"/>
            <w:b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New User Information - No SSN FoundUser 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826D9" w14:paraId="68BB5E28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6" w:history="1">
        <w:r w:rsidRPr="003365C1">
          <w:rPr>
            <w:rStyle w:val="Hyperlink"/>
            <w:b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New User Information - Numi Failed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826D9" w14:paraId="68BB5E29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7" w:history="1">
        <w:r w:rsidRPr="003365C1">
          <w:rPr>
            <w:rStyle w:val="Hyperlink"/>
            <w:b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Users for Company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826D9" w14:paraId="68BB5E2A" w14:textId="77777777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8" w:history="1">
        <w:r w:rsidRPr="003365C1">
          <w:rPr>
            <w:rStyle w:val="Hyperlink"/>
            <w:b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Employer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826D9" w14:paraId="68BB5E2B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59" w:history="1">
        <w:r w:rsidRPr="003365C1">
          <w:rPr>
            <w:rStyle w:val="Hyperlink"/>
            <w:b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Add Services - NO SERVICES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_Toc511224559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826D9" w14:paraId="68BB5E2C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0" w:history="1">
        <w:r w:rsidRPr="003365C1">
          <w:rPr>
            <w:rStyle w:val="Hyperlink"/>
            <w:b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Add Services - With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26D9" w14:paraId="68BB5E2D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1" w:history="1">
        <w:r w:rsidRPr="003365C1">
          <w:rPr>
            <w:rStyle w:val="Hyperlink"/>
            <w:b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Service 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26D9" w14:paraId="68BB5E2E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2" w:history="1">
        <w:r w:rsidRPr="003365C1">
          <w:rPr>
            <w:rStyle w:val="Hyperlink"/>
            <w:b/>
            <w:noProof/>
          </w:rPr>
          <w:t>13.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Deactivate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26D9" w14:paraId="68BB5E2F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3" w:history="1">
        <w:r w:rsidRPr="003365C1">
          <w:rPr>
            <w:rStyle w:val="Hyperlink"/>
            <w:b/>
            <w:noProof/>
          </w:rPr>
          <w:t>14.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Block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26D9" w14:paraId="68BB5E30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4" w:history="1">
        <w:r w:rsidRPr="003365C1">
          <w:rPr>
            <w:rStyle w:val="Hyperlink"/>
            <w:b/>
            <w:noProof/>
          </w:rPr>
          <w:t>15.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Block – Error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826D9" w14:paraId="68BB5E31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5" w:history="1">
        <w:r w:rsidRPr="003365C1">
          <w:rPr>
            <w:rStyle w:val="Hyperlink"/>
            <w:b/>
            <w:noProof/>
          </w:rPr>
          <w:t>16.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Blocking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826D9" w14:paraId="68BB5E32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6" w:history="1">
        <w:r w:rsidRPr="003365C1">
          <w:rPr>
            <w:rStyle w:val="Hyperlink"/>
            <w:b/>
            <w:noProof/>
          </w:rPr>
          <w:t>17.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Manage Pending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826D9" w14:paraId="68BB5E33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7" w:history="1">
        <w:r w:rsidRPr="003365C1">
          <w:rPr>
            <w:rStyle w:val="Hyperlink"/>
            <w:b/>
            <w:noProof/>
          </w:rPr>
          <w:t>18.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Update Employer Information - Employer information updated successfully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826D9" w14:paraId="68BB5E34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8" w:history="1">
        <w:r w:rsidRPr="003365C1">
          <w:rPr>
            <w:rStyle w:val="Hyperlink"/>
            <w:b/>
            <w:noProof/>
          </w:rPr>
          <w:t>19.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Update Employer Information - EIF &amp; MEF failure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26D9" w14:paraId="68BB5E35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69" w:history="1">
        <w:r w:rsidRPr="003365C1">
          <w:rPr>
            <w:rStyle w:val="Hyperlink"/>
            <w:b/>
            <w:noProof/>
          </w:rPr>
          <w:t>20.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Update Employer Information - EIF Failure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_Toc511224569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26D9" w14:paraId="68BB5E36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0" w:history="1">
        <w:r w:rsidRPr="003365C1">
          <w:rPr>
            <w:rStyle w:val="Hyperlink"/>
            <w:b/>
            <w:noProof/>
          </w:rPr>
          <w:t>21.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Reestablish Employer / Employee Relationship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826D9" w14:paraId="68BB5E37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1" w:history="1">
        <w:r w:rsidRPr="003365C1">
          <w:rPr>
            <w:rStyle w:val="Hyperlink"/>
            <w:b/>
            <w:noProof/>
          </w:rPr>
          <w:t>22.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User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826D9" w14:paraId="68BB5E38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2" w:history="1">
        <w:r w:rsidRPr="003365C1">
          <w:rPr>
            <w:rStyle w:val="Hyperlink"/>
            <w:b/>
            <w:noProof/>
          </w:rPr>
          <w:t>23.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User History - for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826D9" w14:paraId="68BB5E39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3" w:history="1">
        <w:r w:rsidRPr="003365C1">
          <w:rPr>
            <w:rStyle w:val="Hyperlink"/>
            <w:b/>
            <w:noProof/>
          </w:rPr>
          <w:t>24.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Employer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826D9" w14:paraId="68BB5E3A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4" w:history="1">
        <w:r w:rsidRPr="003365C1">
          <w:rPr>
            <w:rStyle w:val="Hyperlink"/>
            <w:b/>
            <w:noProof/>
          </w:rPr>
          <w:t>25.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Remove Employer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826D9" w14:paraId="68BB5E3B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5" w:history="1">
        <w:r w:rsidRPr="003365C1">
          <w:rPr>
            <w:rStyle w:val="Hyperlink"/>
            <w:b/>
            <w:noProof/>
          </w:rPr>
          <w:t>26.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Employer Address 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826D9" w14:paraId="68BB5E3C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6" w:history="1">
        <w:r w:rsidRPr="003365C1">
          <w:rPr>
            <w:rStyle w:val="Hyperlink"/>
            <w:b/>
            <w:noProof/>
          </w:rPr>
          <w:t>27.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Add/Update Employer Address - CBSV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826D9" w14:paraId="68BB5E3D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7" w:history="1">
        <w:r w:rsidRPr="003365C1">
          <w:rPr>
            <w:rStyle w:val="Hyperlink"/>
            <w:b/>
            <w:noProof/>
          </w:rPr>
          <w:t>28.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Add/Update Employer Address - Other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826D9" w14:paraId="68BB5E3E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8" w:history="1">
        <w:r w:rsidRPr="003365C1">
          <w:rPr>
            <w:rStyle w:val="Hyperlink"/>
            <w:b/>
            <w:noProof/>
          </w:rPr>
          <w:t>29.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Report of Contact – Global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826D9" w14:paraId="68BB5E3F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79" w:history="1">
        <w:r w:rsidRPr="003365C1">
          <w:rPr>
            <w:rStyle w:val="Hyperlink"/>
            <w:b/>
            <w:noProof/>
          </w:rPr>
          <w:t>30.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Specialized Services - No Services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_Toc511224579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826D9" w14:paraId="68BB5E40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0" w:history="1">
        <w:r w:rsidRPr="003365C1">
          <w:rPr>
            <w:rStyle w:val="Hyperlink"/>
            <w:b/>
            <w:noProof/>
          </w:rPr>
          <w:t>31.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Exclusive Special Services - No Services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826D9" w14:paraId="68BB5E41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1" w:history="1">
        <w:r w:rsidRPr="003365C1">
          <w:rPr>
            <w:rStyle w:val="Hyperlink"/>
            <w:b/>
            <w:noProof/>
          </w:rPr>
          <w:t>32.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Exclusive Special Services - No Employer Info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26D9" w14:paraId="68BB5E42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2" w:history="1">
        <w:r w:rsidRPr="003365C1">
          <w:rPr>
            <w:rStyle w:val="Hyperlink"/>
            <w:b/>
            <w:noProof/>
          </w:rPr>
          <w:t>33.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Exclusive Special Services - With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26D9" w14:paraId="68BB5E43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3" w:history="1">
        <w:r w:rsidRPr="003365C1">
          <w:rPr>
            <w:rStyle w:val="Hyperlink"/>
            <w:b/>
            <w:noProof/>
          </w:rPr>
          <w:t>34.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Exclusive Special Services - With Services – Error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26D9" w14:paraId="68BB5E44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4" w:history="1">
        <w:r w:rsidRPr="003365C1">
          <w:rPr>
            <w:rStyle w:val="Hyperlink"/>
            <w:b/>
            <w:noProof/>
          </w:rPr>
          <w:t>35.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Unblock 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26D9" w14:paraId="68BB5E45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5" w:history="1">
        <w:r w:rsidRPr="003365C1">
          <w:rPr>
            <w:rStyle w:val="Hyperlink"/>
            <w:b/>
            <w:noProof/>
          </w:rPr>
          <w:t>36.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MEF &amp; EIF Check – Failure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826D9" w14:paraId="68BB5E46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6" w:history="1">
        <w:r w:rsidRPr="003365C1">
          <w:rPr>
            <w:rStyle w:val="Hyperlink"/>
            <w:b/>
            <w:noProof/>
          </w:rPr>
          <w:t>37.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Unblock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826D9" w14:paraId="68BB5E47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7" w:history="1">
        <w:r w:rsidRPr="003365C1">
          <w:rPr>
            <w:rStyle w:val="Hyperlink"/>
            <w:b/>
            <w:noProof/>
          </w:rPr>
          <w:t>38.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Select Suite – BSO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826D9" w14:paraId="68BB5E48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8" w:history="1">
        <w:r w:rsidRPr="003365C1">
          <w:rPr>
            <w:rStyle w:val="Hyperlink"/>
            <w:b/>
            <w:noProof/>
          </w:rPr>
          <w:t>39.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Select Suite – 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826D9" w14:paraId="68BB5E49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89" w:history="1">
        <w:r w:rsidRPr="003365C1">
          <w:rPr>
            <w:rStyle w:val="Hyperlink"/>
            <w:b/>
            <w:noProof/>
          </w:rPr>
          <w:t>40.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Remove Employer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_Toc511224589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826D9" w14:paraId="68BB5E4A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0" w:history="1">
        <w:r w:rsidRPr="003365C1">
          <w:rPr>
            <w:rStyle w:val="Hyperlink"/>
            <w:b/>
            <w:noProof/>
          </w:rPr>
          <w:t>41.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Adding Services - ATTORNEY FEE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826D9" w14:paraId="68BB5E4B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1" w:history="1">
        <w:r w:rsidRPr="003365C1">
          <w:rPr>
            <w:rStyle w:val="Hyperlink"/>
            <w:b/>
            <w:noProof/>
          </w:rPr>
          <w:t>42.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Adding Services - INTERNET REPRESENTATIVE PAYEE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826D9" w14:paraId="68BB5E4C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2" w:history="1">
        <w:r w:rsidRPr="003365C1">
          <w:rPr>
            <w:rStyle w:val="Hyperlink"/>
            <w:b/>
            <w:noProof/>
          </w:rPr>
          <w:t>43.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Adding Services - CONSENT BASED SERVICES – SSNVS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826D9" w14:paraId="68BB5E4D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3" w:history="1">
        <w:r w:rsidRPr="003365C1">
          <w:rPr>
            <w:rStyle w:val="Hyperlink"/>
            <w:b/>
            <w:noProof/>
          </w:rPr>
          <w:t>44.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Adding Services - WAGE REPORTING WEB SERVICE FOR CONSOLIDATORS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826D9" w14:paraId="68BB5E4E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4" w:history="1">
        <w:r w:rsidRPr="003365C1">
          <w:rPr>
            <w:rStyle w:val="Hyperlink"/>
            <w:b/>
            <w:noProof/>
          </w:rPr>
          <w:t>45.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Unblocking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826D9" w14:paraId="68BB5E4F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5" w:history="1">
        <w:r w:rsidRPr="003365C1">
          <w:rPr>
            <w:rStyle w:val="Hyperlink"/>
            <w:b/>
            <w:noProof/>
          </w:rPr>
          <w:t>46.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Deactivating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26D9" w14:paraId="68BB5E50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6" w:history="1">
        <w:r w:rsidRPr="003365C1">
          <w:rPr>
            <w:rStyle w:val="Hyperlink"/>
            <w:b/>
            <w:noProof/>
          </w:rPr>
          <w:t>47.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Confirmation of Reestablish Employer / Employee Relationship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26D9" w14:paraId="68BB5E51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7" w:history="1">
        <w:r w:rsidRPr="003365C1">
          <w:rPr>
            <w:rStyle w:val="Hyperlink"/>
            <w:b/>
            <w:noProof/>
          </w:rPr>
          <w:t>48.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Record ID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826D9" w14:paraId="68BB5E52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8" w:history="1">
        <w:r w:rsidRPr="003365C1">
          <w:rPr>
            <w:rStyle w:val="Hyperlink"/>
            <w:b/>
            <w:noProof/>
          </w:rPr>
          <w:t>49.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Print Activation Code for eFolder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826D9" w14:paraId="68BB5E53" w14:textId="77777777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511224599" w:history="1">
        <w:r w:rsidRPr="003365C1">
          <w:rPr>
            <w:rStyle w:val="Hyperlink"/>
            <w:b/>
            <w:noProof/>
          </w:rPr>
          <w:t>50.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3365C1">
          <w:rPr>
            <w:rStyle w:val="Hyperlink"/>
            <w:b/>
            <w:noProof/>
          </w:rPr>
          <w:t>View Activation Code for eFolder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_Toc511224599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B29E0" w:rsidRPr="000826D9" w:rsidP="000826D9" w14:paraId="68BB5E54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r w:rsidRPr="00A93949">
        <w:rPr>
          <w:rStyle w:val="Hyperlink"/>
        </w:rPr>
        <w:fldChar w:fldCharType="end"/>
      </w:r>
      <w:bookmarkStart w:id="0" w:name="_Toc511224550"/>
      <w:r w:rsidRPr="000826D9">
        <w:rPr>
          <w:b/>
          <w:noProof/>
          <w:color w:val="000000" w:themeColor="text1"/>
          <w:sz w:val="22"/>
        </w:rPr>
        <w:t>CSA Home</w:t>
      </w:r>
      <w:bookmarkEnd w:id="0"/>
    </w:p>
    <w:p w:rsidR="00A93949" w:rsidRPr="00A93949" w:rsidP="00A93949" w14:paraId="68BB5E55" w14:textId="77777777">
      <w:r w:rsidRPr="00FD66F1">
        <w:rPr>
          <w:noProof/>
        </w:rPr>
        <w:drawing>
          <wp:inline distT="0" distB="0" distL="0" distR="0">
            <wp:extent cx="5934710" cy="209613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CA" w:rsidP="00A93949" w14:paraId="68BB5E56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" w:name="_Toc511224551"/>
      <w:r w:rsidRPr="00A165CA">
        <w:rPr>
          <w:b/>
          <w:noProof/>
          <w:color w:val="000000" w:themeColor="text1"/>
          <w:sz w:val="22"/>
        </w:rPr>
        <w:t>Multiple User IDs Found</w:t>
      </w:r>
      <w:bookmarkEnd w:id="1"/>
    </w:p>
    <w:p w:rsidR="00A93949" w:rsidRPr="00A93949" w:rsidP="00A93949" w14:paraId="68BB5E57" w14:textId="77777777">
      <w:r w:rsidRPr="00FD66F1">
        <w:rPr>
          <w:noProof/>
        </w:rPr>
        <w:drawing>
          <wp:inline distT="0" distB="0" distL="0" distR="0">
            <wp:extent cx="5943600" cy="3749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CA" w:rsidP="00A93949" w14:paraId="68BB5E58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" w:name="_Toc511224552"/>
      <w:r w:rsidRPr="00A165CA">
        <w:rPr>
          <w:b/>
          <w:noProof/>
          <w:color w:val="000000" w:themeColor="text1"/>
          <w:sz w:val="22"/>
        </w:rPr>
        <w:t>User Information for [User ID]</w:t>
      </w:r>
      <w:bookmarkEnd w:id="2"/>
    </w:p>
    <w:p w:rsidR="00A93949" w:rsidRPr="00A93949" w:rsidP="00A93949" w14:paraId="68BB5E59" w14:textId="77777777">
      <w:r w:rsidRPr="00FD66F1">
        <w:rPr>
          <w:noProof/>
        </w:rPr>
        <w:drawing>
          <wp:inline distT="0" distB="0" distL="0" distR="0">
            <wp:extent cx="5943600" cy="380748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5A" w14:textId="7C458E3D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" w:name="_Toc511224553"/>
      <w:r w:rsidRPr="007E5E19">
        <w:rPr>
          <w:b/>
          <w:noProof/>
          <w:color w:val="000000" w:themeColor="text1"/>
          <w:sz w:val="22"/>
        </w:rPr>
        <w:t>New User Information - Add Foreign User</w:t>
      </w:r>
      <w:bookmarkEnd w:id="3"/>
      <w:r w:rsidR="00B558FD">
        <w:rPr>
          <w:b/>
          <w:noProof/>
          <w:color w:val="000000" w:themeColor="text1"/>
          <w:sz w:val="22"/>
        </w:rPr>
        <w:t xml:space="preserve"> (</w:t>
      </w:r>
      <w:r w:rsidRPr="00B558FD" w:rsidR="00B558FD">
        <w:rPr>
          <w:b/>
          <w:noProof/>
          <w:color w:val="000000" w:themeColor="text1"/>
          <w:sz w:val="22"/>
          <w:highlight w:val="yellow"/>
        </w:rPr>
        <w:t>update</w:t>
      </w:r>
      <w:r w:rsidR="00B558FD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5B" w14:textId="3828B19E">
      <w:r>
        <w:rPr>
          <w:noProof/>
        </w:rPr>
        <w:drawing>
          <wp:inline distT="0" distB="0" distL="0" distR="0">
            <wp:extent cx="5943600" cy="28587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5C" w14:textId="6CA03656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" w:name="_Toc511224554"/>
      <w:r w:rsidRPr="007E5E19">
        <w:rPr>
          <w:b/>
          <w:noProof/>
          <w:color w:val="000000" w:themeColor="text1"/>
          <w:sz w:val="22"/>
        </w:rPr>
        <w:t>New User Information - Add New/Pending User ID</w:t>
      </w:r>
      <w:bookmarkEnd w:id="4"/>
      <w:r w:rsidR="00B558FD">
        <w:rPr>
          <w:b/>
          <w:noProof/>
          <w:color w:val="000000" w:themeColor="text1"/>
          <w:sz w:val="22"/>
        </w:rPr>
        <w:t xml:space="preserve"> (</w:t>
      </w:r>
      <w:r w:rsidRPr="00B558FD" w:rsidR="00B558FD">
        <w:rPr>
          <w:b/>
          <w:noProof/>
          <w:color w:val="000000" w:themeColor="text1"/>
          <w:sz w:val="22"/>
          <w:highlight w:val="yellow"/>
        </w:rPr>
        <w:t>update</w:t>
      </w:r>
      <w:r w:rsidR="00B558FD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5D" w14:textId="216956DB">
      <w:r>
        <w:rPr>
          <w:noProof/>
        </w:rPr>
        <w:drawing>
          <wp:inline distT="0" distB="0" distL="0" distR="0">
            <wp:extent cx="5943600" cy="28295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5E" w14:textId="63D2F7F3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5" w:name="_Toc511224555"/>
      <w:r w:rsidRPr="007E5E19">
        <w:rPr>
          <w:b/>
          <w:noProof/>
          <w:color w:val="000000" w:themeColor="text1"/>
          <w:sz w:val="22"/>
        </w:rPr>
        <w:t>New User Information - No SSN FoundUser ID</w:t>
      </w:r>
      <w:bookmarkEnd w:id="5"/>
      <w:r w:rsidR="00B558FD">
        <w:rPr>
          <w:b/>
          <w:noProof/>
          <w:color w:val="000000" w:themeColor="text1"/>
          <w:sz w:val="22"/>
        </w:rPr>
        <w:t xml:space="preserve"> (</w:t>
      </w:r>
      <w:r w:rsidRPr="00B558FD" w:rsidR="00B558FD">
        <w:rPr>
          <w:b/>
          <w:noProof/>
          <w:color w:val="000000" w:themeColor="text1"/>
          <w:sz w:val="22"/>
          <w:highlight w:val="yellow"/>
        </w:rPr>
        <w:t>update</w:t>
      </w:r>
      <w:r w:rsidR="00B558FD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5F" w14:textId="2BD8910A">
      <w:r>
        <w:rPr>
          <w:noProof/>
        </w:rPr>
        <w:drawing>
          <wp:inline distT="0" distB="0" distL="0" distR="0">
            <wp:extent cx="5943600" cy="28295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60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6" w:name="_Toc511224556"/>
      <w:r w:rsidRPr="007E5E19">
        <w:rPr>
          <w:b/>
          <w:noProof/>
          <w:color w:val="000000" w:themeColor="text1"/>
          <w:sz w:val="22"/>
        </w:rPr>
        <w:t>New User Information - Numi Failed</w:t>
      </w:r>
      <w:bookmarkEnd w:id="6"/>
    </w:p>
    <w:p w:rsidR="00A93949" w:rsidRPr="00A93949" w:rsidP="00A93949" w14:paraId="68BB5E61" w14:textId="77777777">
      <w:r w:rsidRPr="00FD66F1">
        <w:rPr>
          <w:noProof/>
        </w:rPr>
        <w:drawing>
          <wp:inline distT="0" distB="0" distL="0" distR="0">
            <wp:extent cx="5943600" cy="3329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62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7" w:name="_Toc511224557"/>
      <w:r w:rsidRPr="007E5E19">
        <w:rPr>
          <w:b/>
          <w:noProof/>
          <w:color w:val="000000" w:themeColor="text1"/>
          <w:sz w:val="22"/>
        </w:rPr>
        <w:t>Users for Company</w:t>
      </w:r>
      <w:bookmarkEnd w:id="7"/>
    </w:p>
    <w:p w:rsidR="00A93949" w:rsidRPr="00A93949" w:rsidP="00A93949" w14:paraId="68BB5E63" w14:textId="77777777">
      <w:r w:rsidRPr="00073BBB">
        <w:rPr>
          <w:noProof/>
        </w:rPr>
        <w:drawing>
          <wp:inline distT="0" distB="0" distL="0" distR="0">
            <wp:extent cx="594360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64" w14:textId="567FC3AF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8" w:name="_Toc511224558"/>
      <w:r w:rsidRPr="007E5E19">
        <w:rPr>
          <w:b/>
          <w:noProof/>
          <w:color w:val="000000" w:themeColor="text1"/>
          <w:sz w:val="22"/>
        </w:rPr>
        <w:t>Employer Information</w:t>
      </w:r>
      <w:bookmarkEnd w:id="8"/>
      <w:r w:rsidR="00FC2EBC">
        <w:rPr>
          <w:b/>
          <w:noProof/>
          <w:color w:val="000000" w:themeColor="text1"/>
          <w:sz w:val="22"/>
        </w:rPr>
        <w:t xml:space="preserve"> (</w:t>
      </w:r>
      <w:r w:rsidRPr="001533D9" w:rsidR="001533D9">
        <w:rPr>
          <w:b/>
          <w:noProof/>
          <w:color w:val="000000" w:themeColor="text1"/>
          <w:sz w:val="22"/>
          <w:highlight w:val="yellow"/>
        </w:rPr>
        <w:t>update</w:t>
      </w:r>
      <w:r w:rsidR="00FC2EBC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65" w14:textId="3B6E803D">
      <w:r>
        <w:rPr>
          <w:noProof/>
        </w:rPr>
        <w:drawing>
          <wp:inline distT="0" distB="0" distL="0" distR="0">
            <wp:extent cx="5943600" cy="3027680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66" w14:textId="2851AE0B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9" w:name="_Toc511224559"/>
      <w:r w:rsidRPr="007E5E19">
        <w:rPr>
          <w:b/>
          <w:noProof/>
          <w:color w:val="000000" w:themeColor="text1"/>
          <w:sz w:val="22"/>
        </w:rPr>
        <w:t>Add Services - NO SERVICES AVAILABLE</w:t>
      </w:r>
      <w:bookmarkEnd w:id="9"/>
      <w:r w:rsidR="00612C13">
        <w:rPr>
          <w:b/>
          <w:noProof/>
          <w:color w:val="000000" w:themeColor="text1"/>
          <w:sz w:val="22"/>
        </w:rPr>
        <w:t xml:space="preserve"> (</w:t>
      </w:r>
      <w:r w:rsidRPr="001533D9" w:rsidR="001533D9">
        <w:rPr>
          <w:b/>
          <w:noProof/>
          <w:color w:val="000000" w:themeColor="text1"/>
          <w:sz w:val="22"/>
          <w:highlight w:val="yellow"/>
        </w:rPr>
        <w:t>update</w:t>
      </w:r>
      <w:r w:rsidR="00612C13">
        <w:rPr>
          <w:b/>
          <w:noProof/>
          <w:color w:val="000000" w:themeColor="text1"/>
          <w:sz w:val="22"/>
        </w:rPr>
        <w:t>)</w:t>
      </w:r>
    </w:p>
    <w:p w:rsidR="00612C13" w:rsidRPr="00612C13" w:rsidP="00612C13" w14:paraId="49E13F66" w14:textId="77777777"/>
    <w:p w:rsidR="00A93949" w:rsidRPr="00A93949" w:rsidP="00A93949" w14:paraId="68BB5E67" w14:textId="7279D1BC">
      <w:r>
        <w:rPr>
          <w:noProof/>
        </w:rPr>
        <w:drawing>
          <wp:inline distT="0" distB="0" distL="0" distR="0">
            <wp:extent cx="5943600" cy="17849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68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0" w:name="_Toc511224560"/>
      <w:r w:rsidRPr="007E5E19">
        <w:rPr>
          <w:b/>
          <w:noProof/>
          <w:color w:val="000000" w:themeColor="text1"/>
          <w:sz w:val="22"/>
        </w:rPr>
        <w:t>Add Services - With Services</w:t>
      </w:r>
      <w:bookmarkEnd w:id="10"/>
    </w:p>
    <w:p w:rsidR="00A93949" w:rsidRPr="00A93949" w:rsidP="00A93949" w14:paraId="68BB5E69" w14:textId="77777777">
      <w:r w:rsidRPr="00073BBB">
        <w:rPr>
          <w:noProof/>
        </w:rPr>
        <w:drawing>
          <wp:inline distT="0" distB="0" distL="0" distR="0">
            <wp:extent cx="5943600" cy="2924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6A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1" w:name="_Toc511224561"/>
      <w:r w:rsidRPr="007E5E19">
        <w:rPr>
          <w:b/>
          <w:noProof/>
          <w:color w:val="000000" w:themeColor="text1"/>
          <w:sz w:val="22"/>
        </w:rPr>
        <w:t>Service Status</w:t>
      </w:r>
      <w:bookmarkEnd w:id="11"/>
    </w:p>
    <w:p w:rsidR="00A93949" w:rsidRPr="00A93949" w:rsidP="00A93949" w14:paraId="68BB5E6B" w14:textId="77777777">
      <w:r w:rsidRPr="00073BBB">
        <w:rPr>
          <w:noProof/>
        </w:rPr>
        <w:drawing>
          <wp:inline distT="0" distB="0" distL="0" distR="0">
            <wp:extent cx="5943600" cy="3200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6C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2" w:name="_Toc511224562"/>
      <w:r w:rsidRPr="007E5E19">
        <w:rPr>
          <w:b/>
          <w:noProof/>
          <w:color w:val="000000" w:themeColor="text1"/>
          <w:sz w:val="22"/>
        </w:rPr>
        <w:t>Deactivate Services</w:t>
      </w:r>
      <w:bookmarkEnd w:id="12"/>
    </w:p>
    <w:p w:rsidR="00A93949" w:rsidRPr="00A93949" w:rsidP="00A93949" w14:paraId="68BB5E6D" w14:textId="77777777">
      <w:r w:rsidRPr="00073BBB">
        <w:rPr>
          <w:noProof/>
        </w:rPr>
        <w:drawing>
          <wp:inline distT="0" distB="0" distL="0" distR="0">
            <wp:extent cx="5943600" cy="33832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6E" w14:textId="3AD5AA7C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3" w:name="_Toc511224563"/>
      <w:r w:rsidRPr="007E5E19">
        <w:rPr>
          <w:b/>
          <w:noProof/>
          <w:color w:val="000000" w:themeColor="text1"/>
          <w:sz w:val="22"/>
        </w:rPr>
        <w:t>Block</w:t>
      </w:r>
      <w:bookmarkEnd w:id="13"/>
      <w:r w:rsidR="001533D9">
        <w:rPr>
          <w:b/>
          <w:noProof/>
          <w:color w:val="000000" w:themeColor="text1"/>
          <w:sz w:val="22"/>
        </w:rPr>
        <w:t xml:space="preserve"> (</w:t>
      </w:r>
      <w:r w:rsidRPr="001533D9" w:rsidR="001533D9">
        <w:rPr>
          <w:b/>
          <w:noProof/>
          <w:color w:val="000000" w:themeColor="text1"/>
          <w:sz w:val="22"/>
          <w:highlight w:val="yellow"/>
        </w:rPr>
        <w:t>update</w:t>
      </w:r>
      <w:r w:rsidR="001533D9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6F" w14:textId="55B95625">
      <w:r>
        <w:rPr>
          <w:noProof/>
        </w:rPr>
        <w:drawing>
          <wp:inline distT="0" distB="0" distL="0" distR="0">
            <wp:extent cx="5943600" cy="26352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0" w14:textId="573147EE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4" w:name="_Toc511224564"/>
      <w:r w:rsidRPr="007E5E19">
        <w:rPr>
          <w:b/>
          <w:noProof/>
          <w:color w:val="000000" w:themeColor="text1"/>
          <w:sz w:val="22"/>
        </w:rPr>
        <w:t>Block – Error</w:t>
      </w:r>
      <w:bookmarkEnd w:id="14"/>
      <w:r w:rsidR="00151017">
        <w:rPr>
          <w:b/>
          <w:noProof/>
          <w:color w:val="000000" w:themeColor="text1"/>
          <w:sz w:val="22"/>
        </w:rPr>
        <w:t xml:space="preserve"> (</w:t>
      </w:r>
      <w:r w:rsidRPr="00151017" w:rsidR="00151017">
        <w:rPr>
          <w:b/>
          <w:noProof/>
          <w:color w:val="000000" w:themeColor="text1"/>
          <w:sz w:val="22"/>
          <w:highlight w:val="yellow"/>
        </w:rPr>
        <w:t>update</w:t>
      </w:r>
      <w:r w:rsidR="00151017">
        <w:rPr>
          <w:b/>
          <w:noProof/>
          <w:color w:val="000000" w:themeColor="text1"/>
          <w:sz w:val="22"/>
        </w:rPr>
        <w:t>)</w:t>
      </w:r>
    </w:p>
    <w:p w:rsidR="00151017" w:rsidRPr="00151017" w:rsidP="00151017" w14:paraId="6092826E" w14:textId="77777777"/>
    <w:p w:rsidR="00A93949" w:rsidRPr="00A93949" w:rsidP="00A93949" w14:paraId="68BB5E71" w14:textId="5A6AB799">
      <w:r>
        <w:rPr>
          <w:noProof/>
        </w:rPr>
        <w:drawing>
          <wp:inline distT="0" distB="0" distL="0" distR="0">
            <wp:extent cx="5943600" cy="281432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2" w14:textId="02D09026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5" w:name="_Toc511224565"/>
      <w:r w:rsidRPr="007E5E19">
        <w:rPr>
          <w:b/>
          <w:noProof/>
          <w:color w:val="000000" w:themeColor="text1"/>
          <w:sz w:val="22"/>
        </w:rPr>
        <w:t>Confirmation of Blocking</w:t>
      </w:r>
      <w:bookmarkEnd w:id="15"/>
      <w:r w:rsidR="00151017">
        <w:rPr>
          <w:b/>
          <w:noProof/>
          <w:color w:val="000000" w:themeColor="text1"/>
          <w:sz w:val="22"/>
        </w:rPr>
        <w:t xml:space="preserve"> (</w:t>
      </w:r>
      <w:r w:rsidRPr="00151017" w:rsidR="00151017">
        <w:rPr>
          <w:b/>
          <w:noProof/>
          <w:color w:val="000000" w:themeColor="text1"/>
          <w:sz w:val="22"/>
          <w:highlight w:val="yellow"/>
        </w:rPr>
        <w:t>update</w:t>
      </w:r>
      <w:r w:rsidR="00151017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73" w14:textId="098E136A">
      <w:r>
        <w:rPr>
          <w:noProof/>
        </w:rPr>
        <w:drawing>
          <wp:inline distT="0" distB="0" distL="0" distR="0">
            <wp:extent cx="5943600" cy="2473325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4" w14:textId="63538AAD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6" w:name="_Toc511224566"/>
      <w:r w:rsidRPr="007E5E19">
        <w:rPr>
          <w:b/>
          <w:noProof/>
          <w:color w:val="000000" w:themeColor="text1"/>
          <w:sz w:val="22"/>
        </w:rPr>
        <w:t>Manage Pending Services</w:t>
      </w:r>
      <w:bookmarkEnd w:id="16"/>
      <w:r w:rsidR="00151017">
        <w:rPr>
          <w:b/>
          <w:noProof/>
          <w:color w:val="000000" w:themeColor="text1"/>
          <w:sz w:val="22"/>
        </w:rPr>
        <w:t xml:space="preserve"> (</w:t>
      </w:r>
      <w:r w:rsidRPr="00151017" w:rsidR="00151017">
        <w:rPr>
          <w:b/>
          <w:noProof/>
          <w:color w:val="000000" w:themeColor="text1"/>
          <w:sz w:val="22"/>
          <w:highlight w:val="yellow"/>
        </w:rPr>
        <w:t>update</w:t>
      </w:r>
      <w:r w:rsidR="00151017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75" w14:textId="69857CD0">
      <w:r>
        <w:rPr>
          <w:noProof/>
        </w:rPr>
        <w:drawing>
          <wp:inline distT="0" distB="0" distL="0" distR="0">
            <wp:extent cx="5943600" cy="27209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6" w14:textId="7EA8BA1C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7" w:name="_Toc511224567"/>
      <w:r w:rsidRPr="007E5E19">
        <w:rPr>
          <w:b/>
          <w:noProof/>
          <w:color w:val="000000" w:themeColor="text1"/>
          <w:sz w:val="22"/>
        </w:rPr>
        <w:t>Update Employer Information - Employer information updated successfully</w:t>
      </w:r>
      <w:bookmarkEnd w:id="17"/>
      <w:r w:rsidR="008E1FF0">
        <w:rPr>
          <w:b/>
          <w:noProof/>
          <w:color w:val="000000" w:themeColor="text1"/>
          <w:sz w:val="22"/>
        </w:rPr>
        <w:t xml:space="preserve"> (update with message)</w:t>
      </w:r>
    </w:p>
    <w:p w:rsidR="00A93949" w:rsidRPr="00A93949" w:rsidP="00A93949" w14:paraId="68BB5E77" w14:textId="651E08FD">
      <w:r>
        <w:rPr>
          <w:noProof/>
        </w:rPr>
        <w:drawing>
          <wp:inline distT="0" distB="0" distL="0" distR="0">
            <wp:extent cx="5943600" cy="252603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8" w14:textId="58ACBCF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8" w:name="_Toc511224568"/>
      <w:r w:rsidRPr="007E5E19">
        <w:rPr>
          <w:b/>
          <w:noProof/>
          <w:color w:val="000000" w:themeColor="text1"/>
          <w:sz w:val="22"/>
        </w:rPr>
        <w:t>Update Employer Information - EIF &amp; MEF failure</w:t>
      </w:r>
      <w:bookmarkEnd w:id="18"/>
      <w:r w:rsidR="00EA79DD">
        <w:rPr>
          <w:b/>
          <w:noProof/>
          <w:color w:val="000000" w:themeColor="text1"/>
          <w:sz w:val="22"/>
        </w:rPr>
        <w:t xml:space="preserve"> (</w:t>
      </w:r>
      <w:r w:rsidRPr="00EA79DD" w:rsidR="00EA79DD">
        <w:rPr>
          <w:b/>
          <w:noProof/>
          <w:color w:val="000000" w:themeColor="text1"/>
          <w:sz w:val="22"/>
          <w:highlight w:val="yellow"/>
        </w:rPr>
        <w:t>update</w:t>
      </w:r>
      <w:r w:rsidR="00EA79DD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79" w14:textId="692F907D">
      <w:r>
        <w:rPr>
          <w:noProof/>
        </w:rPr>
        <w:drawing>
          <wp:inline distT="0" distB="0" distL="0" distR="0">
            <wp:extent cx="5943600" cy="244538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A" w14:textId="6AFC99EB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19" w:name="_Toc511224569"/>
      <w:r w:rsidRPr="007E5E19">
        <w:rPr>
          <w:b/>
          <w:noProof/>
          <w:color w:val="000000" w:themeColor="text1"/>
          <w:sz w:val="22"/>
        </w:rPr>
        <w:t>Update Employer Information - EIF Failure</w:t>
      </w:r>
      <w:bookmarkEnd w:id="19"/>
      <w:r w:rsidR="00EA79DD">
        <w:rPr>
          <w:b/>
          <w:noProof/>
          <w:color w:val="000000" w:themeColor="text1"/>
          <w:sz w:val="22"/>
        </w:rPr>
        <w:t xml:space="preserve"> (</w:t>
      </w:r>
      <w:r w:rsidRPr="00EA79DD" w:rsidR="00EA79DD">
        <w:rPr>
          <w:b/>
          <w:noProof/>
          <w:color w:val="000000" w:themeColor="text1"/>
          <w:sz w:val="22"/>
          <w:highlight w:val="yellow"/>
        </w:rPr>
        <w:t>update</w:t>
      </w:r>
      <w:r w:rsidR="00EA79DD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7B" w14:textId="09A04FEE">
      <w:r>
        <w:rPr>
          <w:noProof/>
        </w:rPr>
        <w:drawing>
          <wp:inline distT="0" distB="0" distL="0" distR="0">
            <wp:extent cx="5943600" cy="2437130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C" w14:textId="4963C2E0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0" w:name="_Toc511224570"/>
      <w:r w:rsidRPr="007E5E19">
        <w:rPr>
          <w:b/>
          <w:noProof/>
          <w:color w:val="000000" w:themeColor="text1"/>
          <w:sz w:val="22"/>
        </w:rPr>
        <w:t>Reestablish Employer / Employee Relationship</w:t>
      </w:r>
      <w:bookmarkEnd w:id="20"/>
      <w:r w:rsidR="00E2114C">
        <w:rPr>
          <w:b/>
          <w:noProof/>
          <w:color w:val="000000" w:themeColor="text1"/>
          <w:sz w:val="22"/>
        </w:rPr>
        <w:t xml:space="preserve"> (</w:t>
      </w:r>
      <w:r w:rsidRPr="00E2114C" w:rsidR="00E2114C">
        <w:rPr>
          <w:b/>
          <w:noProof/>
          <w:color w:val="000000" w:themeColor="text1"/>
          <w:sz w:val="22"/>
          <w:highlight w:val="yellow"/>
        </w:rPr>
        <w:t>update</w:t>
      </w:r>
      <w:r w:rsidR="00E2114C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7D" w14:textId="4D8DB6CF">
      <w:r>
        <w:rPr>
          <w:noProof/>
        </w:rPr>
        <w:drawing>
          <wp:inline distT="0" distB="0" distL="0" distR="0">
            <wp:extent cx="5943600" cy="258254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7E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1" w:name="_Toc511224571"/>
      <w:r w:rsidRPr="007E5E19">
        <w:rPr>
          <w:b/>
          <w:noProof/>
          <w:color w:val="000000" w:themeColor="text1"/>
          <w:sz w:val="22"/>
        </w:rPr>
        <w:t>User History</w:t>
      </w:r>
      <w:bookmarkEnd w:id="21"/>
    </w:p>
    <w:p w:rsidR="00A93949" w:rsidRPr="00A93949" w:rsidP="00A93949" w14:paraId="68BB5E7F" w14:textId="77777777">
      <w:r w:rsidRPr="00073BBB">
        <w:rPr>
          <w:noProof/>
        </w:rPr>
        <w:drawing>
          <wp:inline distT="0" distB="0" distL="0" distR="0">
            <wp:extent cx="5943600" cy="55638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80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2" w:name="_Toc511224572"/>
      <w:r w:rsidRPr="00A93949">
        <w:rPr>
          <w:b/>
          <w:noProof/>
          <w:color w:val="000000" w:themeColor="text1"/>
          <w:sz w:val="22"/>
        </w:rPr>
        <w:t>User History - for SSN</w:t>
      </w:r>
      <w:bookmarkEnd w:id="22"/>
    </w:p>
    <w:p w:rsidR="00A93949" w:rsidRPr="00A93949" w:rsidP="00A93949" w14:paraId="68BB5E81" w14:textId="77777777">
      <w:r w:rsidRPr="00073BBB">
        <w:rPr>
          <w:noProof/>
        </w:rPr>
        <w:drawing>
          <wp:inline distT="0" distB="0" distL="0" distR="0">
            <wp:extent cx="5943600" cy="50120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82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3" w:name="_Toc511224573"/>
      <w:r w:rsidRPr="00A93949">
        <w:rPr>
          <w:b/>
          <w:noProof/>
          <w:color w:val="000000" w:themeColor="text1"/>
          <w:sz w:val="22"/>
        </w:rPr>
        <w:t>Employer History</w:t>
      </w:r>
      <w:bookmarkEnd w:id="23"/>
    </w:p>
    <w:p w:rsidR="00A93949" w:rsidRPr="00A93949" w:rsidP="00A93949" w14:paraId="68BB5E83" w14:textId="77777777">
      <w:r w:rsidRPr="00073BBB">
        <w:rPr>
          <w:noProof/>
        </w:rPr>
        <w:drawing>
          <wp:inline distT="0" distB="0" distL="0" distR="0">
            <wp:extent cx="5943600" cy="5089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84" w14:textId="47B01400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4" w:name="_Toc511224574"/>
      <w:r w:rsidRPr="00A93949">
        <w:rPr>
          <w:b/>
          <w:noProof/>
          <w:color w:val="000000" w:themeColor="text1"/>
          <w:sz w:val="22"/>
        </w:rPr>
        <w:t>Remove Employer</w:t>
      </w:r>
      <w:bookmarkEnd w:id="24"/>
      <w:r w:rsidR="00401875">
        <w:rPr>
          <w:b/>
          <w:noProof/>
          <w:color w:val="000000" w:themeColor="text1"/>
          <w:sz w:val="22"/>
        </w:rPr>
        <w:t xml:space="preserve"> (</w:t>
      </w:r>
      <w:r w:rsidRPr="00401875" w:rsidR="00401875">
        <w:rPr>
          <w:b/>
          <w:noProof/>
          <w:color w:val="000000" w:themeColor="text1"/>
          <w:sz w:val="22"/>
          <w:highlight w:val="yellow"/>
        </w:rPr>
        <w:t>update</w:t>
      </w:r>
      <w:r w:rsidR="00401875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85" w14:textId="1E2A1069">
      <w:r>
        <w:rPr>
          <w:noProof/>
        </w:rPr>
        <w:drawing>
          <wp:inline distT="0" distB="0" distL="0" distR="0">
            <wp:extent cx="5943600" cy="35255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86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5" w:name="_Toc511224575"/>
      <w:r w:rsidRPr="00A93949">
        <w:rPr>
          <w:b/>
          <w:noProof/>
          <w:color w:val="000000" w:themeColor="text1"/>
          <w:sz w:val="22"/>
        </w:rPr>
        <w:t>Employer Address Search</w:t>
      </w:r>
      <w:bookmarkEnd w:id="25"/>
    </w:p>
    <w:p w:rsidR="00A93949" w:rsidRPr="00A93949" w:rsidP="00A93949" w14:paraId="68BB5E87" w14:textId="77777777">
      <w:r w:rsidRPr="00073BBB">
        <w:rPr>
          <w:noProof/>
        </w:rPr>
        <w:drawing>
          <wp:inline distT="0" distB="0" distL="0" distR="0">
            <wp:extent cx="5943600" cy="30276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88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6" w:name="_Toc511224576"/>
      <w:r w:rsidRPr="00A93949">
        <w:rPr>
          <w:b/>
          <w:noProof/>
          <w:color w:val="000000" w:themeColor="text1"/>
          <w:sz w:val="22"/>
        </w:rPr>
        <w:t>Add/Update Employer Address - CBSV Address</w:t>
      </w:r>
      <w:bookmarkEnd w:id="26"/>
    </w:p>
    <w:p w:rsidR="00A93949" w:rsidRPr="00A93949" w:rsidP="00A93949" w14:paraId="68BB5E89" w14:textId="77777777">
      <w:r w:rsidRPr="00073BBB">
        <w:rPr>
          <w:noProof/>
        </w:rPr>
        <w:drawing>
          <wp:inline distT="0" distB="0" distL="0" distR="0">
            <wp:extent cx="5943600" cy="3324967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8A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7" w:name="_Toc511224577"/>
      <w:r w:rsidRPr="00A93949">
        <w:rPr>
          <w:b/>
          <w:noProof/>
          <w:color w:val="000000" w:themeColor="text1"/>
          <w:sz w:val="22"/>
        </w:rPr>
        <w:t>Add/Update Employer Address - Other Address</w:t>
      </w:r>
      <w:bookmarkEnd w:id="27"/>
    </w:p>
    <w:p w:rsidR="00A93949" w:rsidRPr="00A93949" w:rsidP="00A93949" w14:paraId="68BB5E8B" w14:textId="77777777">
      <w:r w:rsidRPr="00073BBB">
        <w:rPr>
          <w:noProof/>
        </w:rPr>
        <w:drawing>
          <wp:inline distT="0" distB="0" distL="0" distR="0">
            <wp:extent cx="5943600" cy="32346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8C" w14:textId="43368C0C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8" w:name="_Toc511224578"/>
      <w:r w:rsidRPr="00A93949">
        <w:rPr>
          <w:b/>
          <w:noProof/>
          <w:color w:val="000000" w:themeColor="text1"/>
          <w:sz w:val="22"/>
        </w:rPr>
        <w:t>Report of Contact – Global</w:t>
      </w:r>
      <w:bookmarkEnd w:id="28"/>
      <w:r w:rsidR="009D76C4">
        <w:rPr>
          <w:b/>
          <w:noProof/>
          <w:color w:val="000000" w:themeColor="text1"/>
          <w:sz w:val="22"/>
        </w:rPr>
        <w:t xml:space="preserve"> (</w:t>
      </w:r>
      <w:r w:rsidRPr="009D76C4" w:rsidR="009D76C4">
        <w:rPr>
          <w:b/>
          <w:noProof/>
          <w:color w:val="000000" w:themeColor="text1"/>
          <w:sz w:val="22"/>
          <w:highlight w:val="yellow"/>
        </w:rPr>
        <w:t>update</w:t>
      </w:r>
      <w:r w:rsidR="009D76C4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8D" w14:textId="642B1219">
      <w:r>
        <w:rPr>
          <w:noProof/>
        </w:rPr>
        <w:drawing>
          <wp:inline distT="0" distB="0" distL="0" distR="0">
            <wp:extent cx="5943600" cy="29921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8E" w14:textId="242CCE3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29" w:name="_Toc511224579"/>
      <w:r w:rsidRPr="00A93949">
        <w:rPr>
          <w:b/>
          <w:noProof/>
          <w:color w:val="000000" w:themeColor="text1"/>
          <w:sz w:val="22"/>
        </w:rPr>
        <w:t>Specialized Services - No Services Available</w:t>
      </w:r>
      <w:bookmarkEnd w:id="29"/>
      <w:r w:rsidR="00F0737F">
        <w:rPr>
          <w:b/>
          <w:noProof/>
          <w:color w:val="000000" w:themeColor="text1"/>
          <w:sz w:val="22"/>
        </w:rPr>
        <w:t xml:space="preserve"> (</w:t>
      </w:r>
      <w:r w:rsidRPr="00F0737F" w:rsidR="00F0737F">
        <w:rPr>
          <w:b/>
          <w:noProof/>
          <w:color w:val="000000" w:themeColor="text1"/>
          <w:sz w:val="22"/>
          <w:highlight w:val="yellow"/>
        </w:rPr>
        <w:t>not exist, CS020A was for the "external developers" role that never got implemented per Jason Cortezzo comment</w:t>
      </w:r>
      <w:r w:rsidR="00F0737F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8F" w14:textId="77777777">
      <w:r>
        <w:rPr>
          <w:noProof/>
        </w:rPr>
        <w:drawing>
          <wp:inline distT="0" distB="0" distL="0" distR="0">
            <wp:extent cx="5934710" cy="3821430"/>
            <wp:effectExtent l="0" t="0" r="8890" b="7620"/>
            <wp:docPr id="31" name="Picture 31" descr="http_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1" descr="http_ei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90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0" w:name="_Toc511224580"/>
      <w:r w:rsidRPr="00A93949">
        <w:rPr>
          <w:b/>
          <w:noProof/>
          <w:color w:val="000000" w:themeColor="text1"/>
          <w:sz w:val="22"/>
        </w:rPr>
        <w:t>Exclusive Special Services - No Services Available</w:t>
      </w:r>
      <w:bookmarkEnd w:id="30"/>
    </w:p>
    <w:p w:rsidR="00A93949" w:rsidRPr="00A93949" w:rsidP="00A93949" w14:paraId="68BB5E91" w14:textId="77777777">
      <w:r w:rsidRPr="00073BBB">
        <w:rPr>
          <w:noProof/>
        </w:rPr>
        <w:drawing>
          <wp:inline distT="0" distB="0" distL="0" distR="0">
            <wp:extent cx="5943600" cy="2468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92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1" w:name="_Toc511224581"/>
      <w:r w:rsidRPr="00A93949">
        <w:rPr>
          <w:b/>
          <w:noProof/>
          <w:color w:val="000000" w:themeColor="text1"/>
          <w:sz w:val="22"/>
        </w:rPr>
        <w:t>Exclusive Special Services - No Employer Info</w:t>
      </w:r>
      <w:bookmarkEnd w:id="31"/>
    </w:p>
    <w:p w:rsidR="00A93949" w:rsidRPr="00A93949" w:rsidP="00A93949" w14:paraId="68BB5E93" w14:textId="77777777">
      <w:r w:rsidRPr="00073BBB">
        <w:rPr>
          <w:noProof/>
        </w:rPr>
        <w:drawing>
          <wp:inline distT="0" distB="0" distL="0" distR="0">
            <wp:extent cx="5943600" cy="27089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94" w14:textId="1375E40A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2" w:name="_Toc511224582"/>
      <w:r w:rsidRPr="00A93949">
        <w:rPr>
          <w:b/>
          <w:noProof/>
          <w:color w:val="000000" w:themeColor="text1"/>
          <w:sz w:val="22"/>
        </w:rPr>
        <w:t>Exclusive Special Services - With Services</w:t>
      </w:r>
      <w:bookmarkEnd w:id="32"/>
      <w:r w:rsidR="000262AA">
        <w:rPr>
          <w:b/>
          <w:noProof/>
          <w:color w:val="000000" w:themeColor="text1"/>
          <w:sz w:val="22"/>
        </w:rPr>
        <w:t xml:space="preserve"> (</w:t>
      </w:r>
      <w:r w:rsidRPr="000262AA" w:rsidR="000262AA">
        <w:rPr>
          <w:b/>
          <w:noProof/>
          <w:color w:val="000000" w:themeColor="text1"/>
          <w:sz w:val="22"/>
          <w:highlight w:val="yellow"/>
        </w:rPr>
        <w:t>update</w:t>
      </w:r>
      <w:r w:rsidR="000262AA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95" w14:textId="3629C32A">
      <w:r>
        <w:rPr>
          <w:noProof/>
        </w:rPr>
        <w:drawing>
          <wp:inline distT="0" distB="0" distL="0" distR="0">
            <wp:extent cx="5943600" cy="195199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96" w14:textId="16535445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3" w:name="_Toc511224583"/>
      <w:r w:rsidRPr="00A93949">
        <w:rPr>
          <w:b/>
          <w:noProof/>
          <w:color w:val="000000" w:themeColor="text1"/>
          <w:sz w:val="22"/>
        </w:rPr>
        <w:t>Exclusive Special Services - With Services – Error</w:t>
      </w:r>
      <w:bookmarkEnd w:id="33"/>
      <w:r w:rsidR="00B0793A">
        <w:rPr>
          <w:b/>
          <w:noProof/>
          <w:color w:val="000000" w:themeColor="text1"/>
          <w:sz w:val="22"/>
        </w:rPr>
        <w:t xml:space="preserve"> (</w:t>
      </w:r>
      <w:r w:rsidRPr="00B0793A" w:rsidR="00B0793A">
        <w:rPr>
          <w:b/>
          <w:noProof/>
          <w:color w:val="000000" w:themeColor="text1"/>
          <w:sz w:val="22"/>
          <w:highlight w:val="yellow"/>
        </w:rPr>
        <w:t>update</w:t>
      </w:r>
      <w:r w:rsidR="00B0793A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97" w14:textId="368112C9">
      <w:r>
        <w:rPr>
          <w:noProof/>
        </w:rPr>
        <w:drawing>
          <wp:inline distT="0" distB="0" distL="0" distR="0">
            <wp:extent cx="5943600" cy="2279650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98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4" w:name="_Toc511224584"/>
      <w:r w:rsidRPr="00A93949">
        <w:rPr>
          <w:b/>
          <w:noProof/>
          <w:color w:val="000000" w:themeColor="text1"/>
          <w:sz w:val="22"/>
        </w:rPr>
        <w:t>Unblock Search</w:t>
      </w:r>
      <w:bookmarkEnd w:id="34"/>
    </w:p>
    <w:p w:rsidR="00A93949" w:rsidRPr="00A93949" w:rsidP="00A93949" w14:paraId="68BB5E99" w14:textId="77777777">
      <w:r w:rsidRPr="00073BBB">
        <w:rPr>
          <w:noProof/>
        </w:rPr>
        <w:drawing>
          <wp:inline distT="0" distB="0" distL="0" distR="0">
            <wp:extent cx="5943600" cy="27343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9A" w14:textId="36E6B82A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5" w:name="_Toc511224585"/>
      <w:r w:rsidRPr="00A93949">
        <w:rPr>
          <w:b/>
          <w:noProof/>
          <w:color w:val="000000" w:themeColor="text1"/>
          <w:sz w:val="22"/>
        </w:rPr>
        <w:t>MEF &amp; EIF Check – Failure</w:t>
      </w:r>
      <w:bookmarkEnd w:id="35"/>
      <w:r w:rsidR="002173EC">
        <w:rPr>
          <w:b/>
          <w:noProof/>
          <w:color w:val="000000" w:themeColor="text1"/>
          <w:sz w:val="22"/>
        </w:rPr>
        <w:t xml:space="preserve"> (</w:t>
      </w:r>
      <w:r w:rsidRPr="00DA6F5A" w:rsidR="002173EC">
        <w:rPr>
          <w:b/>
          <w:noProof/>
          <w:color w:val="000000" w:themeColor="text1"/>
          <w:sz w:val="22"/>
          <w:highlight w:val="yellow"/>
        </w:rPr>
        <w:t>update</w:t>
      </w:r>
      <w:r w:rsidR="002173EC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9B" w14:textId="52F494B6">
      <w:r>
        <w:rPr>
          <w:noProof/>
        </w:rPr>
        <w:drawing>
          <wp:inline distT="0" distB="0" distL="0" distR="0">
            <wp:extent cx="5943600" cy="264985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9C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6" w:name="_Toc511224586"/>
      <w:r w:rsidRPr="00A93949">
        <w:rPr>
          <w:b/>
          <w:noProof/>
          <w:color w:val="000000" w:themeColor="text1"/>
          <w:sz w:val="22"/>
        </w:rPr>
        <w:t>Unblock</w:t>
      </w:r>
      <w:bookmarkEnd w:id="36"/>
    </w:p>
    <w:p w:rsidR="00A93949" w:rsidRPr="00A93949" w:rsidP="00A93949" w14:paraId="68BB5E9D" w14:textId="77777777">
      <w:r w:rsidRPr="00073BBB">
        <w:rPr>
          <w:noProof/>
        </w:rPr>
        <w:drawing>
          <wp:inline distT="0" distB="0" distL="0" distR="0">
            <wp:extent cx="5943600" cy="22339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9E" w14:textId="4CBF1E43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7" w:name="_Toc511224587"/>
      <w:r w:rsidRPr="00A93949">
        <w:rPr>
          <w:b/>
          <w:noProof/>
          <w:color w:val="000000" w:themeColor="text1"/>
          <w:sz w:val="22"/>
        </w:rPr>
        <w:t>Select Suite – BSO</w:t>
      </w:r>
      <w:bookmarkEnd w:id="37"/>
      <w:r w:rsidR="00DA6F5A">
        <w:rPr>
          <w:b/>
          <w:noProof/>
          <w:color w:val="000000" w:themeColor="text1"/>
          <w:sz w:val="22"/>
        </w:rPr>
        <w:t xml:space="preserve"> (</w:t>
      </w:r>
      <w:r w:rsidRPr="00DA6F5A" w:rsidR="00DA6F5A">
        <w:rPr>
          <w:b/>
          <w:noProof/>
          <w:color w:val="000000" w:themeColor="text1"/>
          <w:sz w:val="22"/>
          <w:highlight w:val="yellow"/>
        </w:rPr>
        <w:t>update</w:t>
      </w:r>
      <w:r w:rsidR="00DA6F5A">
        <w:rPr>
          <w:b/>
          <w:noProof/>
          <w:color w:val="000000" w:themeColor="text1"/>
          <w:sz w:val="22"/>
        </w:rPr>
        <w:t>)</w:t>
      </w:r>
    </w:p>
    <w:p w:rsidR="00A93949" w:rsidP="00A93949" w14:paraId="68BB5E9F" w14:textId="0A6570A8">
      <w:r>
        <w:rPr>
          <w:noProof/>
        </w:rPr>
        <w:drawing>
          <wp:inline distT="0" distB="0" distL="0" distR="0">
            <wp:extent cx="5943600" cy="24269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49" w:rsidRPr="00A93949" w:rsidP="00A93949" w14:paraId="68BB5EA0" w14:textId="5B96B37B">
      <w:r>
        <w:rPr>
          <w:noProof/>
        </w:rPr>
        <w:drawing>
          <wp:inline distT="0" distB="0" distL="0" distR="0">
            <wp:extent cx="5943600" cy="2377440"/>
            <wp:effectExtent l="0" t="0" r="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A1" w14:textId="6E647028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8" w:name="_Toc511224588"/>
      <w:r w:rsidRPr="00A93949">
        <w:rPr>
          <w:b/>
          <w:noProof/>
          <w:color w:val="000000" w:themeColor="text1"/>
          <w:sz w:val="22"/>
        </w:rPr>
        <w:t>Select Suite – AR</w:t>
      </w:r>
      <w:bookmarkEnd w:id="38"/>
      <w:r w:rsidR="002354AC">
        <w:rPr>
          <w:b/>
          <w:noProof/>
          <w:color w:val="000000" w:themeColor="text1"/>
          <w:sz w:val="22"/>
        </w:rPr>
        <w:t xml:space="preserve"> (</w:t>
      </w:r>
      <w:r w:rsidRPr="002354AC" w:rsidR="002354AC">
        <w:rPr>
          <w:b/>
          <w:noProof/>
          <w:color w:val="000000" w:themeColor="text1"/>
          <w:sz w:val="22"/>
          <w:highlight w:val="yellow"/>
        </w:rPr>
        <w:t>it does not exist</w:t>
      </w:r>
      <w:r w:rsidR="002354AC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A2" w14:textId="77777777">
      <w:r>
        <w:rPr>
          <w:noProof/>
        </w:rPr>
        <w:drawing>
          <wp:inline distT="0" distB="0" distL="0" distR="0">
            <wp:extent cx="5934710" cy="3821430"/>
            <wp:effectExtent l="0" t="0" r="8890" b="7620"/>
            <wp:docPr id="41" name="Picture 41" descr="http_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1" descr="http_ei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A3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39" w:name="_Toc511224589"/>
      <w:r w:rsidRPr="00A93949">
        <w:rPr>
          <w:b/>
          <w:noProof/>
          <w:color w:val="000000" w:themeColor="text1"/>
          <w:sz w:val="22"/>
        </w:rPr>
        <w:t>Confirmation of Remove Employer</w:t>
      </w:r>
      <w:bookmarkEnd w:id="39"/>
    </w:p>
    <w:p w:rsidR="00A93949" w:rsidRPr="00A93949" w:rsidP="00A93949" w14:paraId="68BB5EA4" w14:textId="77777777">
      <w:r w:rsidRPr="00073BBB">
        <w:rPr>
          <w:noProof/>
        </w:rPr>
        <w:drawing>
          <wp:inline distT="0" distB="0" distL="0" distR="0">
            <wp:extent cx="5943600" cy="3017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A5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0" w:name="_Toc511224590"/>
      <w:r w:rsidRPr="00A93949">
        <w:rPr>
          <w:b/>
          <w:noProof/>
          <w:color w:val="000000" w:themeColor="text1"/>
          <w:sz w:val="22"/>
        </w:rPr>
        <w:t>Confirmation of Adding Services - ATTORNEY FEE</w:t>
      </w:r>
      <w:bookmarkEnd w:id="40"/>
    </w:p>
    <w:p w:rsidR="00A93949" w:rsidRPr="00A93949" w:rsidP="00A93949" w14:paraId="68BB5EA6" w14:textId="77777777">
      <w:r w:rsidRPr="00073BBB">
        <w:rPr>
          <w:noProof/>
        </w:rPr>
        <w:drawing>
          <wp:inline distT="0" distB="0" distL="0" distR="0">
            <wp:extent cx="5943600" cy="2044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A7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1" w:name="_Toc511224591"/>
      <w:r w:rsidRPr="00A93949">
        <w:rPr>
          <w:b/>
          <w:noProof/>
          <w:color w:val="000000" w:themeColor="text1"/>
          <w:sz w:val="22"/>
        </w:rPr>
        <w:t>Confirmation of Adding Services - INTERNET REPRESENTATIVE PAYEE</w:t>
      </w:r>
      <w:bookmarkEnd w:id="41"/>
    </w:p>
    <w:p w:rsidR="00A93949" w:rsidRPr="00A93949" w:rsidP="00A93949" w14:paraId="68BB5EA8" w14:textId="77777777">
      <w:r w:rsidRPr="00073BBB">
        <w:rPr>
          <w:noProof/>
        </w:rPr>
        <w:drawing>
          <wp:inline distT="0" distB="0" distL="0" distR="0">
            <wp:extent cx="5943600" cy="25190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A9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2" w:name="_Toc511224592"/>
      <w:r w:rsidRPr="00A93949">
        <w:rPr>
          <w:b/>
          <w:noProof/>
          <w:color w:val="000000" w:themeColor="text1"/>
          <w:sz w:val="22"/>
        </w:rPr>
        <w:t>Confirmation of Adding Services - CONSENT BASED SERVICES – SSNVS</w:t>
      </w:r>
      <w:bookmarkEnd w:id="42"/>
    </w:p>
    <w:p w:rsidR="00A93949" w:rsidRPr="00A93949" w:rsidP="00A93949" w14:paraId="68BB5EAA" w14:textId="77777777">
      <w:r w:rsidRPr="00073BBB">
        <w:rPr>
          <w:noProof/>
        </w:rPr>
        <w:drawing>
          <wp:inline distT="0" distB="0" distL="0" distR="0">
            <wp:extent cx="5943600" cy="17684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AB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3" w:name="_Toc511224593"/>
      <w:r w:rsidRPr="00A93949">
        <w:rPr>
          <w:b/>
          <w:noProof/>
          <w:color w:val="000000" w:themeColor="text1"/>
          <w:sz w:val="22"/>
        </w:rPr>
        <w:t>Confirmation of Adding Services - WAGE REPORTING WEB SERVICE FOR CONSOLIDATORS</w:t>
      </w:r>
      <w:bookmarkEnd w:id="43"/>
    </w:p>
    <w:p w:rsidR="00A93949" w:rsidP="00A93949" w14:paraId="68BB5EAC" w14:textId="77777777">
      <w:r w:rsidRPr="00073BBB">
        <w:rPr>
          <w:noProof/>
        </w:rPr>
        <w:drawing>
          <wp:inline distT="0" distB="0" distL="0" distR="0">
            <wp:extent cx="5943600" cy="180276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49" w:rsidRPr="00A93949" w:rsidP="00A93949" w14:paraId="68BB5EAD" w14:textId="77777777">
      <w:r w:rsidRPr="00073BBB">
        <w:rPr>
          <w:noProof/>
        </w:rPr>
        <w:drawing>
          <wp:inline distT="0" distB="0" distL="0" distR="0">
            <wp:extent cx="5943600" cy="266573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AE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4" w:name="_Toc511224594"/>
      <w:r w:rsidRPr="00A93949">
        <w:rPr>
          <w:b/>
          <w:noProof/>
          <w:color w:val="000000" w:themeColor="text1"/>
          <w:sz w:val="22"/>
        </w:rPr>
        <w:t>Confirmation of Unblocking</w:t>
      </w:r>
      <w:bookmarkEnd w:id="44"/>
    </w:p>
    <w:p w:rsidR="00A93949" w:rsidRPr="00A93949" w:rsidP="00A93949" w14:paraId="68BB5EAF" w14:textId="77777777">
      <w:r w:rsidRPr="00073BBB">
        <w:rPr>
          <w:noProof/>
        </w:rPr>
        <w:drawing>
          <wp:inline distT="0" distB="0" distL="0" distR="0">
            <wp:extent cx="5934710" cy="183769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B0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5" w:name="_Toc511224595"/>
      <w:r w:rsidRPr="00A93949">
        <w:rPr>
          <w:b/>
          <w:noProof/>
          <w:color w:val="000000" w:themeColor="text1"/>
          <w:sz w:val="22"/>
        </w:rPr>
        <w:t>Confirmation of Deactivating Services</w:t>
      </w:r>
      <w:bookmarkEnd w:id="45"/>
    </w:p>
    <w:p w:rsidR="00A93949" w:rsidRPr="00A93949" w:rsidP="00A93949" w14:paraId="68BB5EB1" w14:textId="77777777">
      <w:r w:rsidRPr="00073BBB">
        <w:rPr>
          <w:noProof/>
        </w:rPr>
        <w:drawing>
          <wp:inline distT="0" distB="0" distL="0" distR="0">
            <wp:extent cx="5934710" cy="2829560"/>
            <wp:effectExtent l="0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9" w:rsidP="00A93949" w14:paraId="68BB5EB2" w14:textId="77777777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6" w:name="_Toc511224596"/>
      <w:r w:rsidRPr="00A93949">
        <w:rPr>
          <w:b/>
          <w:noProof/>
          <w:color w:val="000000" w:themeColor="text1"/>
          <w:sz w:val="22"/>
        </w:rPr>
        <w:t>Confirmation of Reestablish Employer / Employee Relationship</w:t>
      </w:r>
      <w:bookmarkEnd w:id="46"/>
    </w:p>
    <w:p w:rsidR="00A93949" w:rsidRPr="00A93949" w:rsidP="00A93949" w14:paraId="68BB5EB3" w14:textId="2D14A8B1">
      <w:r>
        <w:rPr>
          <w:noProof/>
        </w:rPr>
        <w:drawing>
          <wp:inline distT="0" distB="0" distL="0" distR="0">
            <wp:extent cx="5943600" cy="182499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B4" w14:textId="54A44B73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7" w:name="_Toc511224597"/>
      <w:r w:rsidRPr="00A93949">
        <w:rPr>
          <w:b/>
          <w:noProof/>
          <w:color w:val="000000" w:themeColor="text1"/>
          <w:sz w:val="22"/>
        </w:rPr>
        <w:t>Record ID Information</w:t>
      </w:r>
      <w:bookmarkEnd w:id="47"/>
      <w:r w:rsidR="00783CCD">
        <w:rPr>
          <w:b/>
          <w:noProof/>
          <w:color w:val="000000" w:themeColor="text1"/>
          <w:sz w:val="22"/>
        </w:rPr>
        <w:t xml:space="preserve"> (</w:t>
      </w:r>
      <w:r w:rsidRPr="00783CCD" w:rsidR="00783CCD">
        <w:rPr>
          <w:b/>
          <w:noProof/>
          <w:color w:val="000000" w:themeColor="text1"/>
          <w:sz w:val="22"/>
          <w:highlight w:val="yellow"/>
        </w:rPr>
        <w:t>update</w:t>
      </w:r>
      <w:r w:rsidR="00783CCD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B5" w14:textId="49117473">
      <w:r>
        <w:rPr>
          <w:noProof/>
        </w:rPr>
        <w:drawing>
          <wp:inline distT="0" distB="0" distL="0" distR="0">
            <wp:extent cx="5943600" cy="180213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B6" w14:textId="01BC882D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8" w:name="_Toc511224598"/>
      <w:r w:rsidRPr="00A93949">
        <w:rPr>
          <w:b/>
          <w:noProof/>
          <w:color w:val="000000" w:themeColor="text1"/>
          <w:sz w:val="22"/>
        </w:rPr>
        <w:t>Print Activation Code for eFolder</w:t>
      </w:r>
      <w:bookmarkEnd w:id="48"/>
      <w:r w:rsidR="00783CCD">
        <w:rPr>
          <w:b/>
          <w:noProof/>
          <w:color w:val="000000" w:themeColor="text1"/>
          <w:sz w:val="22"/>
        </w:rPr>
        <w:t xml:space="preserve"> (</w:t>
      </w:r>
      <w:r w:rsidRPr="002354AC" w:rsidR="002354AC">
        <w:rPr>
          <w:b/>
          <w:noProof/>
          <w:color w:val="000000" w:themeColor="text1"/>
          <w:sz w:val="22"/>
          <w:highlight w:val="yellow"/>
        </w:rPr>
        <w:t>update</w:t>
      </w:r>
      <w:r w:rsidR="002354AC">
        <w:rPr>
          <w:b/>
          <w:noProof/>
          <w:color w:val="000000" w:themeColor="text1"/>
          <w:sz w:val="22"/>
        </w:rPr>
        <w:t>)</w:t>
      </w:r>
    </w:p>
    <w:p w:rsidR="00A93949" w:rsidRPr="00A93949" w:rsidP="00A93949" w14:paraId="68BB5EB7" w14:textId="342C1152">
      <w:r>
        <w:rPr>
          <w:noProof/>
        </w:rPr>
        <w:drawing>
          <wp:inline distT="0" distB="0" distL="0" distR="0">
            <wp:extent cx="5943600" cy="1805305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9" w:rsidP="00A93949" w14:paraId="68BB5EB8" w14:textId="3DF695E3">
      <w:pPr>
        <w:pStyle w:val="Heading1"/>
        <w:numPr>
          <w:ilvl w:val="0"/>
          <w:numId w:val="1"/>
        </w:numPr>
        <w:rPr>
          <w:b/>
          <w:noProof/>
          <w:color w:val="000000" w:themeColor="text1"/>
          <w:sz w:val="22"/>
        </w:rPr>
      </w:pPr>
      <w:bookmarkStart w:id="49" w:name="_Toc511224599"/>
      <w:r w:rsidRPr="00A93949">
        <w:rPr>
          <w:b/>
          <w:noProof/>
          <w:color w:val="000000" w:themeColor="text1"/>
          <w:sz w:val="22"/>
        </w:rPr>
        <w:t>View Activation Code for eFolder</w:t>
      </w:r>
      <w:bookmarkEnd w:id="49"/>
      <w:r w:rsidR="002354AC">
        <w:rPr>
          <w:b/>
          <w:noProof/>
          <w:color w:val="000000" w:themeColor="text1"/>
          <w:sz w:val="22"/>
        </w:rPr>
        <w:t xml:space="preserve"> (</w:t>
      </w:r>
      <w:r w:rsidRPr="002354AC" w:rsidR="002354AC">
        <w:rPr>
          <w:b/>
          <w:noProof/>
          <w:color w:val="000000" w:themeColor="text1"/>
          <w:sz w:val="22"/>
          <w:highlight w:val="yellow"/>
        </w:rPr>
        <w:t>update</w:t>
      </w:r>
      <w:r w:rsidR="002354AC">
        <w:rPr>
          <w:b/>
          <w:noProof/>
          <w:color w:val="000000" w:themeColor="text1"/>
          <w:sz w:val="22"/>
        </w:rPr>
        <w:t>)</w:t>
      </w:r>
    </w:p>
    <w:p w:rsidR="002354AC" w:rsidRPr="00A93949" w:rsidP="00A93949" w14:paraId="5835138D" w14:textId="243489E9">
      <w:r>
        <w:rPr>
          <w:noProof/>
        </w:rPr>
        <w:drawing>
          <wp:inline distT="0" distB="0" distL="0" distR="0">
            <wp:extent cx="5943600" cy="214503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5778126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26D9" w14:paraId="68BB5F28" w14:textId="2FD2F2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69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826D9" w14:paraId="68BB5F29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114C56"/>
    <w:multiLevelType w:val="hybridMultilevel"/>
    <w:tmpl w:val="E3941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837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CA"/>
    <w:rsid w:val="000262AA"/>
    <w:rsid w:val="000701E2"/>
    <w:rsid w:val="000826D9"/>
    <w:rsid w:val="00151017"/>
    <w:rsid w:val="001533D9"/>
    <w:rsid w:val="002173EC"/>
    <w:rsid w:val="002354AC"/>
    <w:rsid w:val="00264DBD"/>
    <w:rsid w:val="0030107B"/>
    <w:rsid w:val="003365C1"/>
    <w:rsid w:val="00382D89"/>
    <w:rsid w:val="003D0FB5"/>
    <w:rsid w:val="00401875"/>
    <w:rsid w:val="004B393A"/>
    <w:rsid w:val="00575449"/>
    <w:rsid w:val="005B35B2"/>
    <w:rsid w:val="005D0092"/>
    <w:rsid w:val="00612C13"/>
    <w:rsid w:val="00640657"/>
    <w:rsid w:val="006621DD"/>
    <w:rsid w:val="00783CCD"/>
    <w:rsid w:val="007E5E19"/>
    <w:rsid w:val="008E1FF0"/>
    <w:rsid w:val="008F2695"/>
    <w:rsid w:val="00972207"/>
    <w:rsid w:val="009D76C4"/>
    <w:rsid w:val="00A165CA"/>
    <w:rsid w:val="00A93949"/>
    <w:rsid w:val="00AB0C46"/>
    <w:rsid w:val="00AC4952"/>
    <w:rsid w:val="00B0793A"/>
    <w:rsid w:val="00B558FD"/>
    <w:rsid w:val="00BC2095"/>
    <w:rsid w:val="00C87186"/>
    <w:rsid w:val="00D405F0"/>
    <w:rsid w:val="00DA6F5A"/>
    <w:rsid w:val="00DB29E0"/>
    <w:rsid w:val="00DF1ACF"/>
    <w:rsid w:val="00E1351C"/>
    <w:rsid w:val="00E2114C"/>
    <w:rsid w:val="00E61383"/>
    <w:rsid w:val="00EA79DD"/>
    <w:rsid w:val="00F0737F"/>
    <w:rsid w:val="00F21CEE"/>
    <w:rsid w:val="00F411D7"/>
    <w:rsid w:val="00FC2EB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8BB5E11"/>
  <w15:chartTrackingRefBased/>
  <w15:docId w15:val="{83DB1F65-34C6-4E17-BD26-91A0A275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65CA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5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5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65CA"/>
    <w:pPr>
      <w:spacing w:before="480"/>
      <w:outlineLvl w:val="9"/>
    </w:pPr>
    <w:rPr>
      <w:rFonts w:ascii="Cambria" w:eastAsia="MS Gothic" w:hAnsi="Cambria" w:cs="Times New Roman"/>
      <w:b/>
      <w:bCs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165CA"/>
  </w:style>
  <w:style w:type="character" w:styleId="Hyperlink">
    <w:name w:val="Hyperlink"/>
    <w:uiPriority w:val="99"/>
    <w:unhideWhenUsed/>
    <w:rsid w:val="00A165C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65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2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6D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82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6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jpe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jpe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footer" Target="footer1.xml" /><Relationship Id="rId6" Type="http://schemas.openxmlformats.org/officeDocument/2006/relationships/customXml" Target="../customXml/item3.xml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3BB4E6012EA498F2216249B82F92E" ma:contentTypeVersion="1" ma:contentTypeDescription="Create a new document." ma:contentTypeScope="" ma:versionID="69c3b0ef3d76b86df23333dd5ca45ee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C09278-4508-4BFD-AA99-18692FA998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7B92FF-275F-49DC-81DF-07263BA0A7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EFC070-FBFB-4E5E-B69C-85F389186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Shklyan, Emma</dc:creator>
  <cp:lastModifiedBy>Hsu, Chau-Yin Rebecca</cp:lastModifiedBy>
  <cp:revision>2</cp:revision>
  <dcterms:created xsi:type="dcterms:W3CDTF">2024-10-10T15:55:00Z</dcterms:created>
  <dcterms:modified xsi:type="dcterms:W3CDTF">2024-10-10T15:55:00Z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0x01010071F3BB4E6012EA498F2216249B82F92E</vt:lpwstr>
  </property>
  <property fmtid="{D5CDD505-2E9C-101B-9397-08002B2CF9AE}" pid="3" name="_AdHocReviewCycleID">
    <vt:i4>-1271730977</vt:i4>
  </property>
  <property fmtid="{D5CDD505-2E9C-101B-9397-08002B2CF9AE}" pid="4" name="_AuthorEmail">
    <vt:lpwstr>Chatel.Madison@ssa.gov</vt:lpwstr>
  </property>
  <property fmtid="{D5CDD505-2E9C-101B-9397-08002B2CF9AE}" pid="5" name="_AuthorEmailDisplayName">
    <vt:lpwstr>Madison, Chatel</vt:lpwstr>
  </property>
  <property fmtid="{D5CDD505-2E9C-101B-9397-08002B2CF9AE}" pid="6" name="_EmailSubject">
    <vt:lpwstr>OMB Expiration Notice:  0960-0626 Integration Registration Services (IRES) System</vt:lpwstr>
  </property>
  <property fmtid="{D5CDD505-2E9C-101B-9397-08002B2CF9AE}" pid="7" name="_NewReviewCycle">
    <vt:lpwstr/>
  </property>
  <property fmtid="{D5CDD505-2E9C-101B-9397-08002B2CF9AE}" pid="8" name="_PreviousAdHocReviewCycleID">
    <vt:i4>-2058818339</vt:i4>
  </property>
  <property fmtid="{D5CDD505-2E9C-101B-9397-08002B2CF9AE}" pid="9" name="_ReviewingToolsShownOnce">
    <vt:lpwstr/>
  </property>
</Properties>
</file>