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11DF" w:rsidRPr="00C9347C" w14:paraId="629E0325" w14:textId="5828310D">
      <w:pPr>
        <w:pStyle w:val="Heading1"/>
        <w:spacing w:before="62"/>
        <w:ind w:left="4258" w:right="1789" w:hanging="1388"/>
      </w:pPr>
      <w:r w:rsidRPr="00C9347C">
        <w:t>Regional Partnership Grants Final Report Outline</w:t>
      </w:r>
    </w:p>
    <w:p w:rsidR="00D611DF" w:rsidRPr="00C9347C" w14:paraId="62EB8CD6" w14:textId="77777777">
      <w:pPr>
        <w:pStyle w:val="BodyText"/>
        <w:spacing w:before="1"/>
        <w:ind w:firstLine="0"/>
        <w:rPr>
          <w:b/>
        </w:rPr>
      </w:pPr>
    </w:p>
    <w:p w:rsidR="00D611DF" w:rsidRPr="00C9347C" w14:paraId="0186EB40" w14:textId="2722C9CC">
      <w:pPr>
        <w:pStyle w:val="ListParagraph"/>
        <w:numPr>
          <w:ilvl w:val="0"/>
          <w:numId w:val="8"/>
        </w:numPr>
        <w:tabs>
          <w:tab w:val="left" w:pos="1416"/>
          <w:tab w:val="left" w:pos="1417"/>
        </w:tabs>
        <w:spacing w:before="90"/>
        <w:rPr>
          <w:b/>
          <w:sz w:val="24"/>
          <w:szCs w:val="24"/>
        </w:rPr>
      </w:pPr>
      <w:r w:rsidRPr="00C9347C">
        <w:rPr>
          <w:b/>
          <w:sz w:val="24"/>
          <w:szCs w:val="24"/>
        </w:rPr>
        <w:t>Executive</w:t>
      </w:r>
      <w:r w:rsidRPr="00C9347C">
        <w:rPr>
          <w:b/>
          <w:spacing w:val="-3"/>
          <w:sz w:val="24"/>
          <w:szCs w:val="24"/>
        </w:rPr>
        <w:t xml:space="preserve"> </w:t>
      </w:r>
      <w:r w:rsidRPr="00C9347C">
        <w:rPr>
          <w:b/>
          <w:sz w:val="24"/>
          <w:szCs w:val="24"/>
        </w:rPr>
        <w:t>Summary</w:t>
      </w:r>
    </w:p>
    <w:p w:rsidR="00D611DF" w:rsidRPr="00C9347C" w14:paraId="2FFBB33E" w14:textId="26C8F5F8">
      <w:pPr>
        <w:pStyle w:val="BodyText"/>
        <w:spacing w:before="118" w:line="276" w:lineRule="auto"/>
        <w:ind w:left="1416" w:right="293" w:firstLine="0"/>
      </w:pPr>
      <w:r w:rsidRPr="00C9347C">
        <w:t xml:space="preserve">Provide </w:t>
      </w:r>
      <w:r w:rsidRPr="00C9347C">
        <w:t>a brief summary</w:t>
      </w:r>
      <w:r w:rsidRPr="00C9347C">
        <w:t xml:space="preserve"> of the report, highlighting key successes and challenges experienced with your partnership collaboration, program implementation </w:t>
      </w:r>
      <w:r w:rsidRPr="00C9347C" w:rsidR="00876BF5">
        <w:t xml:space="preserve">and operations, </w:t>
      </w:r>
      <w:r w:rsidRPr="00C9347C">
        <w:t>and evaluation</w:t>
      </w:r>
      <w:r w:rsidRPr="00C9347C" w:rsidR="00136121">
        <w:t>,</w:t>
      </w:r>
      <w:r w:rsidRPr="00C9347C" w:rsidR="007E54DC">
        <w:t xml:space="preserve"> and a synopsis of your sustainability plan</w:t>
      </w:r>
      <w:r w:rsidRPr="00C9347C">
        <w:t>.</w:t>
      </w:r>
    </w:p>
    <w:p w:rsidR="00D611DF" w:rsidRPr="00C9347C" w14:paraId="661825D1" w14:textId="08A05F85">
      <w:pPr>
        <w:pStyle w:val="Heading1"/>
        <w:numPr>
          <w:ilvl w:val="0"/>
          <w:numId w:val="8"/>
        </w:numPr>
        <w:tabs>
          <w:tab w:val="left" w:pos="1416"/>
          <w:tab w:val="left" w:pos="1417"/>
        </w:tabs>
        <w:spacing w:before="120"/>
      </w:pPr>
      <w:r w:rsidRPr="00C9347C">
        <w:t>Program</w:t>
      </w:r>
      <w:r w:rsidRPr="00C9347C">
        <w:rPr>
          <w:spacing w:val="-3"/>
        </w:rPr>
        <w:t xml:space="preserve"> </w:t>
      </w:r>
      <w:r w:rsidRPr="00C9347C" w:rsidR="004325BE">
        <w:t>Goals</w:t>
      </w:r>
      <w:r w:rsidRPr="00C9347C" w:rsidR="00942CE0">
        <w:t>,</w:t>
      </w:r>
      <w:r w:rsidRPr="00C9347C" w:rsidR="004325BE">
        <w:t xml:space="preserve"> Objectives</w:t>
      </w:r>
      <w:r w:rsidRPr="00C9347C" w:rsidR="00942CE0">
        <w:t>,</w:t>
      </w:r>
      <w:r w:rsidRPr="00C9347C" w:rsidR="004325BE">
        <w:t xml:space="preserve"> and Components </w:t>
      </w:r>
    </w:p>
    <w:p w:rsidR="006C16C0" w:rsidRPr="00C9347C" w14:paraId="4C81024E" w14:textId="705D6D7B">
      <w:pPr>
        <w:pStyle w:val="ListParagraph"/>
        <w:numPr>
          <w:ilvl w:val="1"/>
          <w:numId w:val="8"/>
        </w:numPr>
        <w:tabs>
          <w:tab w:val="left" w:pos="1777"/>
        </w:tabs>
        <w:spacing w:before="118"/>
        <w:ind w:left="1776" w:hanging="360"/>
        <w:rPr>
          <w:sz w:val="24"/>
          <w:szCs w:val="24"/>
        </w:rPr>
      </w:pPr>
      <w:r w:rsidRPr="00C9347C">
        <w:rPr>
          <w:sz w:val="24"/>
          <w:szCs w:val="24"/>
        </w:rPr>
        <w:t>Overview of the Program Goals</w:t>
      </w:r>
      <w:r w:rsidRPr="00C9347C" w:rsidR="00942CE0">
        <w:rPr>
          <w:sz w:val="24"/>
          <w:szCs w:val="24"/>
        </w:rPr>
        <w:t>,</w:t>
      </w:r>
      <w:r w:rsidRPr="00C9347C">
        <w:rPr>
          <w:sz w:val="24"/>
          <w:szCs w:val="24"/>
        </w:rPr>
        <w:t xml:space="preserve"> </w:t>
      </w:r>
      <w:r w:rsidRPr="00C9347C">
        <w:rPr>
          <w:sz w:val="24"/>
          <w:szCs w:val="24"/>
        </w:rPr>
        <w:t>Objectives</w:t>
      </w:r>
      <w:r w:rsidRPr="00C9347C">
        <w:rPr>
          <w:sz w:val="24"/>
          <w:szCs w:val="24"/>
        </w:rPr>
        <w:t xml:space="preserve"> </w:t>
      </w:r>
      <w:r w:rsidRPr="00C9347C" w:rsidR="00072027">
        <w:rPr>
          <w:sz w:val="24"/>
          <w:szCs w:val="24"/>
        </w:rPr>
        <w:t>and Components</w:t>
      </w:r>
    </w:p>
    <w:p w:rsidR="00997E46" w:rsidRPr="00C9347C" w:rsidP="00997E46" w14:paraId="31BF2F07" w14:textId="77777777">
      <w:pPr>
        <w:pStyle w:val="ListParagraph"/>
        <w:numPr>
          <w:ilvl w:val="2"/>
          <w:numId w:val="8"/>
        </w:numPr>
        <w:tabs>
          <w:tab w:val="left" w:pos="1777"/>
        </w:tabs>
        <w:spacing w:before="118"/>
        <w:rPr>
          <w:sz w:val="24"/>
          <w:szCs w:val="24"/>
        </w:rPr>
      </w:pPr>
      <w:r w:rsidRPr="00C9347C">
        <w:rPr>
          <w:sz w:val="24"/>
          <w:szCs w:val="24"/>
        </w:rPr>
        <w:t>Provide a high-level summary of the RPG program</w:t>
      </w:r>
      <w:r w:rsidRPr="00C9347C">
        <w:rPr>
          <w:sz w:val="24"/>
          <w:szCs w:val="24"/>
        </w:rPr>
        <w:t>.</w:t>
      </w:r>
    </w:p>
    <w:p w:rsidR="006C16C0" w:rsidRPr="00C9347C" w:rsidP="2CADE502" w14:paraId="0C423EEF" w14:textId="25570613">
      <w:pPr>
        <w:pStyle w:val="ListParagraph"/>
        <w:numPr>
          <w:ilvl w:val="2"/>
          <w:numId w:val="8"/>
        </w:numPr>
        <w:tabs>
          <w:tab w:val="left" w:pos="1777"/>
        </w:tabs>
        <w:spacing w:before="118"/>
        <w:rPr>
          <w:sz w:val="24"/>
          <w:szCs w:val="24"/>
        </w:rPr>
      </w:pPr>
      <w:r w:rsidRPr="00C9347C">
        <w:rPr>
          <w:sz w:val="24"/>
          <w:szCs w:val="24"/>
        </w:rPr>
        <w:t xml:space="preserve">Describe the </w:t>
      </w:r>
      <w:r w:rsidRPr="00C9347C">
        <w:rPr>
          <w:sz w:val="24"/>
          <w:szCs w:val="24"/>
        </w:rPr>
        <w:t>original goals and objectives of the program</w:t>
      </w:r>
      <w:r w:rsidRPr="00C9347C" w:rsidR="00914F49">
        <w:rPr>
          <w:sz w:val="24"/>
          <w:szCs w:val="24"/>
        </w:rPr>
        <w:t xml:space="preserve"> identified in the proposal</w:t>
      </w:r>
      <w:r w:rsidRPr="00C9347C">
        <w:rPr>
          <w:sz w:val="24"/>
          <w:szCs w:val="24"/>
        </w:rPr>
        <w:t>, and any changes to goals and objectives over the course of the grant</w:t>
      </w:r>
      <w:r w:rsidRPr="00C9347C" w:rsidR="006F6F4A">
        <w:rPr>
          <w:sz w:val="24"/>
          <w:szCs w:val="24"/>
        </w:rPr>
        <w:t xml:space="preserve"> including whether these changed because of the COVID-19 pandemic</w:t>
      </w:r>
      <w:r w:rsidRPr="00C9347C">
        <w:rPr>
          <w:sz w:val="24"/>
          <w:szCs w:val="24"/>
        </w:rPr>
        <w:t>.</w:t>
      </w:r>
    </w:p>
    <w:p w:rsidR="00D611DF" w:rsidRPr="00C9347C" w14:paraId="476FB587" w14:textId="16AF65B7">
      <w:pPr>
        <w:pStyle w:val="ListParagraph"/>
        <w:numPr>
          <w:ilvl w:val="1"/>
          <w:numId w:val="8"/>
        </w:numPr>
        <w:tabs>
          <w:tab w:val="left" w:pos="1777"/>
        </w:tabs>
        <w:spacing w:before="118"/>
        <w:ind w:left="1776" w:hanging="360"/>
        <w:rPr>
          <w:sz w:val="24"/>
          <w:szCs w:val="24"/>
        </w:rPr>
      </w:pPr>
      <w:r w:rsidRPr="00C9347C">
        <w:rPr>
          <w:sz w:val="24"/>
          <w:szCs w:val="24"/>
        </w:rPr>
        <w:t xml:space="preserve">Overview of the Target Population and </w:t>
      </w:r>
      <w:r w:rsidRPr="00C9347C" w:rsidR="004325BE">
        <w:rPr>
          <w:sz w:val="24"/>
          <w:szCs w:val="24"/>
        </w:rPr>
        <w:t xml:space="preserve">Geographic </w:t>
      </w:r>
      <w:r w:rsidRPr="00C9347C">
        <w:rPr>
          <w:sz w:val="24"/>
          <w:szCs w:val="24"/>
        </w:rPr>
        <w:t>Service</w:t>
      </w:r>
      <w:r w:rsidRPr="00C9347C">
        <w:rPr>
          <w:spacing w:val="-7"/>
          <w:sz w:val="24"/>
          <w:szCs w:val="24"/>
        </w:rPr>
        <w:t xml:space="preserve"> </w:t>
      </w:r>
      <w:r w:rsidRPr="00C9347C">
        <w:rPr>
          <w:sz w:val="24"/>
          <w:szCs w:val="24"/>
        </w:rPr>
        <w:t>Areas</w:t>
      </w:r>
    </w:p>
    <w:p w:rsidR="00D611DF" w:rsidRPr="00C9347C" w14:paraId="2393E219" w14:textId="18D849AD">
      <w:pPr>
        <w:pStyle w:val="ListParagraph"/>
        <w:numPr>
          <w:ilvl w:val="2"/>
          <w:numId w:val="8"/>
        </w:numPr>
        <w:tabs>
          <w:tab w:val="left" w:pos="2136"/>
          <w:tab w:val="left" w:pos="2137"/>
        </w:tabs>
        <w:spacing w:before="163" w:line="276" w:lineRule="auto"/>
        <w:ind w:right="131" w:hanging="360"/>
        <w:rPr>
          <w:sz w:val="24"/>
          <w:szCs w:val="24"/>
        </w:rPr>
      </w:pPr>
      <w:r w:rsidRPr="00C9347C">
        <w:rPr>
          <w:sz w:val="24"/>
          <w:szCs w:val="24"/>
        </w:rPr>
        <w:t>Describe the target population of children and/or families served by the project in general terms such as demographic characteristics and other relevant information</w:t>
      </w:r>
      <w:r w:rsidRPr="00C9347C" w:rsidR="007E54DC">
        <w:rPr>
          <w:sz w:val="24"/>
          <w:szCs w:val="24"/>
        </w:rPr>
        <w:t xml:space="preserve"> and provide details about any changes to the target population during the grant period (e.g., revision of eligibility criteria)</w:t>
      </w:r>
      <w:r w:rsidRPr="00C9347C">
        <w:rPr>
          <w:sz w:val="24"/>
          <w:szCs w:val="24"/>
        </w:rPr>
        <w:t>. If applicable, discuss how and why the target population’s needs shifted over the course of your</w:t>
      </w:r>
      <w:r w:rsidRPr="00C9347C">
        <w:rPr>
          <w:spacing w:val="-5"/>
          <w:sz w:val="24"/>
          <w:szCs w:val="24"/>
        </w:rPr>
        <w:t xml:space="preserve"> </w:t>
      </w:r>
      <w:r w:rsidRPr="00C9347C">
        <w:rPr>
          <w:sz w:val="24"/>
          <w:szCs w:val="24"/>
        </w:rPr>
        <w:t>project</w:t>
      </w:r>
      <w:r w:rsidRPr="00C9347C" w:rsidR="00911A79">
        <w:rPr>
          <w:sz w:val="24"/>
          <w:szCs w:val="24"/>
        </w:rPr>
        <w:t xml:space="preserve"> </w:t>
      </w:r>
      <w:r w:rsidRPr="00C9347C" w:rsidR="6E87E8CB">
        <w:rPr>
          <w:sz w:val="24"/>
          <w:szCs w:val="24"/>
        </w:rPr>
        <w:t xml:space="preserve">and the reasons for this shift. </w:t>
      </w:r>
    </w:p>
    <w:p w:rsidR="00D611DF" w:rsidRPr="00C9347C" w14:paraId="7B559BB1" w14:textId="61DDCF3B">
      <w:pPr>
        <w:pStyle w:val="ListParagraph"/>
        <w:numPr>
          <w:ilvl w:val="2"/>
          <w:numId w:val="8"/>
        </w:numPr>
        <w:tabs>
          <w:tab w:val="left" w:pos="2136"/>
          <w:tab w:val="left" w:pos="2137"/>
        </w:tabs>
        <w:spacing w:before="116" w:line="273" w:lineRule="auto"/>
        <w:ind w:right="195" w:hanging="360"/>
        <w:rPr>
          <w:sz w:val="24"/>
          <w:szCs w:val="24"/>
        </w:rPr>
      </w:pPr>
      <w:r w:rsidRPr="00C9347C">
        <w:rPr>
          <w:sz w:val="24"/>
          <w:szCs w:val="24"/>
        </w:rPr>
        <w:t>Describe the geographic region in terms of both scope (e.g., one county, multiple counties) and type (e.g., urban, rural) in which the program provides</w:t>
      </w:r>
      <w:r w:rsidRPr="00C9347C">
        <w:rPr>
          <w:spacing w:val="-5"/>
          <w:sz w:val="24"/>
          <w:szCs w:val="24"/>
        </w:rPr>
        <w:t xml:space="preserve"> </w:t>
      </w:r>
      <w:r w:rsidRPr="00C9347C">
        <w:rPr>
          <w:sz w:val="24"/>
          <w:szCs w:val="24"/>
        </w:rPr>
        <w:t>services.</w:t>
      </w:r>
    </w:p>
    <w:p w:rsidR="00D611DF" w:rsidRPr="00C9347C" w14:paraId="1E42C180" w14:textId="77777777">
      <w:pPr>
        <w:pStyle w:val="ListParagraph"/>
        <w:numPr>
          <w:ilvl w:val="1"/>
          <w:numId w:val="8"/>
        </w:numPr>
        <w:tabs>
          <w:tab w:val="left" w:pos="1777"/>
        </w:tabs>
        <w:spacing w:before="122"/>
        <w:ind w:left="1776" w:hanging="360"/>
        <w:rPr>
          <w:sz w:val="24"/>
          <w:szCs w:val="24"/>
        </w:rPr>
      </w:pPr>
      <w:r w:rsidRPr="00C9347C">
        <w:rPr>
          <w:sz w:val="24"/>
          <w:szCs w:val="24"/>
        </w:rPr>
        <w:t>Overview of the Regional</w:t>
      </w:r>
      <w:r w:rsidRPr="00C9347C">
        <w:rPr>
          <w:spacing w:val="-3"/>
          <w:sz w:val="24"/>
          <w:szCs w:val="24"/>
        </w:rPr>
        <w:t xml:space="preserve"> </w:t>
      </w:r>
      <w:r w:rsidRPr="00C9347C">
        <w:rPr>
          <w:sz w:val="24"/>
          <w:szCs w:val="24"/>
        </w:rPr>
        <w:t>Partnership</w:t>
      </w:r>
    </w:p>
    <w:p w:rsidR="00D611DF" w:rsidRPr="00C9347C" w:rsidP="393BFD72" w14:paraId="02060A12" w14:textId="59F6BA11">
      <w:pPr>
        <w:pStyle w:val="ListParagraph"/>
        <w:numPr>
          <w:ilvl w:val="2"/>
          <w:numId w:val="8"/>
        </w:numPr>
        <w:tabs>
          <w:tab w:val="left" w:pos="2137"/>
        </w:tabs>
        <w:spacing w:before="162" w:line="273" w:lineRule="auto"/>
        <w:ind w:right="338" w:hanging="360"/>
        <w:jc w:val="both"/>
        <w:rPr>
          <w:sz w:val="24"/>
          <w:szCs w:val="24"/>
        </w:rPr>
      </w:pPr>
      <w:r w:rsidRPr="00C9347C">
        <w:rPr>
          <w:sz w:val="24"/>
          <w:szCs w:val="24"/>
        </w:rPr>
        <w:t>Describe the collaborative regional partnership and how it may have evolved or changed over the course of the project</w:t>
      </w:r>
      <w:r w:rsidRPr="00C9347C" w:rsidR="00916D96">
        <w:rPr>
          <w:sz w:val="24"/>
          <w:szCs w:val="24"/>
        </w:rPr>
        <w:t xml:space="preserve"> (for example, describe the type of governance structure</w:t>
      </w:r>
      <w:r w:rsidRPr="00C9347C" w:rsidR="00C90361">
        <w:rPr>
          <w:sz w:val="24"/>
          <w:szCs w:val="24"/>
        </w:rPr>
        <w:t xml:space="preserve"> and how team meetings were organized</w:t>
      </w:r>
      <w:r w:rsidRPr="00C9347C" w:rsidR="57EA2231">
        <w:rPr>
          <w:sz w:val="24"/>
          <w:szCs w:val="24"/>
        </w:rPr>
        <w:t>)</w:t>
      </w:r>
      <w:r w:rsidRPr="00C9347C" w:rsidR="004D5019">
        <w:rPr>
          <w:sz w:val="24"/>
          <w:szCs w:val="24"/>
        </w:rPr>
        <w:t>)</w:t>
      </w:r>
      <w:r w:rsidRPr="00C9347C">
        <w:rPr>
          <w:sz w:val="24"/>
          <w:szCs w:val="24"/>
        </w:rPr>
        <w:t>. Describe any new partners that emerged since your original</w:t>
      </w:r>
      <w:r w:rsidRPr="00C9347C">
        <w:rPr>
          <w:spacing w:val="-13"/>
          <w:sz w:val="24"/>
          <w:szCs w:val="24"/>
        </w:rPr>
        <w:t xml:space="preserve"> </w:t>
      </w:r>
      <w:r w:rsidRPr="00C9347C">
        <w:rPr>
          <w:sz w:val="24"/>
          <w:szCs w:val="24"/>
        </w:rPr>
        <w:t>application.</w:t>
      </w:r>
    </w:p>
    <w:p w:rsidR="00D611DF" w:rsidRPr="00C9347C" w:rsidP="00B4338F" w14:paraId="3CBCFB5A" w14:textId="7F4DA38F">
      <w:pPr>
        <w:pStyle w:val="Heading1"/>
        <w:numPr>
          <w:ilvl w:val="1"/>
          <w:numId w:val="8"/>
        </w:numPr>
        <w:tabs>
          <w:tab w:val="left" w:pos="1710"/>
        </w:tabs>
        <w:spacing w:before="126"/>
        <w:ind w:left="1710"/>
        <w:rPr>
          <w:b w:val="0"/>
        </w:rPr>
      </w:pPr>
      <w:r w:rsidRPr="00C9347C">
        <w:rPr>
          <w:b w:val="0"/>
        </w:rPr>
        <w:t xml:space="preserve"> </w:t>
      </w:r>
      <w:r w:rsidRPr="00C9347C" w:rsidR="00FA6A6B">
        <w:rPr>
          <w:b w:val="0"/>
        </w:rPr>
        <w:t>Local Evaluation</w:t>
      </w:r>
      <w:r w:rsidRPr="00C9347C" w:rsidR="00FA6A6B">
        <w:rPr>
          <w:b w:val="0"/>
          <w:spacing w:val="1"/>
        </w:rPr>
        <w:t xml:space="preserve"> </w:t>
      </w:r>
      <w:r w:rsidRPr="00C9347C" w:rsidR="00FA6A6B">
        <w:rPr>
          <w:b w:val="0"/>
        </w:rPr>
        <w:t>Overview</w:t>
      </w:r>
    </w:p>
    <w:p w:rsidR="00D611DF" w:rsidRPr="00C9347C" w:rsidP="00647376" w14:paraId="390388FC" w14:textId="4A5E93C6">
      <w:pPr>
        <w:pStyle w:val="BodyText"/>
        <w:numPr>
          <w:ilvl w:val="0"/>
          <w:numId w:val="11"/>
        </w:numPr>
        <w:spacing w:before="118" w:line="276" w:lineRule="auto"/>
        <w:ind w:right="293"/>
      </w:pPr>
      <w:r w:rsidRPr="00C9347C">
        <w:t xml:space="preserve">Provide </w:t>
      </w:r>
      <w:r w:rsidRPr="00C9347C">
        <w:t>a brief summary</w:t>
      </w:r>
      <w:r w:rsidRPr="00C9347C">
        <w:t xml:space="preserve"> of local evaluation </w:t>
      </w:r>
      <w:r w:rsidRPr="00C9347C" w:rsidR="00CA76DB">
        <w:t xml:space="preserve">goals </w:t>
      </w:r>
      <w:r w:rsidRPr="00C9347C">
        <w:t xml:space="preserve">and approach. Provide a list of the evaluation research questions. </w:t>
      </w:r>
    </w:p>
    <w:p w:rsidR="00D611DF" w:rsidRPr="00C9347C" w14:paraId="57AAFB7F" w14:textId="77777777">
      <w:pPr>
        <w:pStyle w:val="Heading1"/>
        <w:numPr>
          <w:ilvl w:val="0"/>
          <w:numId w:val="8"/>
        </w:numPr>
        <w:tabs>
          <w:tab w:val="left" w:pos="1416"/>
          <w:tab w:val="left" w:pos="1417"/>
        </w:tabs>
        <w:spacing w:before="119"/>
      </w:pPr>
      <w:r w:rsidRPr="00C9347C">
        <w:t>Project Implementation/ Program</w:t>
      </w:r>
      <w:r w:rsidRPr="00C9347C">
        <w:rPr>
          <w:spacing w:val="-5"/>
        </w:rPr>
        <w:t xml:space="preserve"> </w:t>
      </w:r>
      <w:r w:rsidRPr="00C9347C">
        <w:t>Strategies</w:t>
      </w:r>
    </w:p>
    <w:p w:rsidR="00350593" w:rsidRPr="00C9347C" w:rsidP="00350593" w14:paraId="4951E43D" w14:textId="005E68EF">
      <w:pPr>
        <w:pStyle w:val="BodyText"/>
        <w:spacing w:before="120" w:line="276" w:lineRule="auto"/>
        <w:ind w:left="1416" w:right="146" w:firstLine="24"/>
      </w:pPr>
      <w:r w:rsidRPr="00C9347C">
        <w:t xml:space="preserve">Please list and describe the major program services and activities implemented as part of your RPG. </w:t>
      </w:r>
      <w:r w:rsidRPr="00C9347C">
        <w:t xml:space="preserve">In addition to describing major program services and activities, areas you can consider including are: </w:t>
      </w:r>
    </w:p>
    <w:p w:rsidR="00D2722E" w:rsidRPr="00C9347C" w:rsidP="00981B97" w14:paraId="2111619F" w14:textId="40EC3825">
      <w:pPr>
        <w:pStyle w:val="ListParagraph"/>
        <w:numPr>
          <w:ilvl w:val="0"/>
          <w:numId w:val="12"/>
        </w:numPr>
        <w:spacing w:before="120"/>
        <w:ind w:left="2131" w:hanging="360"/>
        <w:rPr>
          <w:sz w:val="24"/>
          <w:szCs w:val="24"/>
          <w:lang w:bidi="ar-SA"/>
        </w:rPr>
      </w:pPr>
      <w:r w:rsidRPr="00C9347C">
        <w:rPr>
          <w:sz w:val="24"/>
          <w:szCs w:val="24"/>
        </w:rPr>
        <w:t>What services did you plan to implement, as included in your grant application?</w:t>
      </w:r>
    </w:p>
    <w:p w:rsidR="00D2722E" w:rsidRPr="00C9347C" w:rsidP="00981B97" w14:paraId="32DAD339" w14:textId="694CF82A">
      <w:pPr>
        <w:pStyle w:val="ListParagraph"/>
        <w:numPr>
          <w:ilvl w:val="0"/>
          <w:numId w:val="12"/>
        </w:numPr>
        <w:spacing w:before="120"/>
        <w:ind w:left="2131" w:hanging="360"/>
        <w:rPr>
          <w:sz w:val="24"/>
          <w:szCs w:val="24"/>
        </w:rPr>
      </w:pPr>
      <w:r w:rsidRPr="00C9347C">
        <w:rPr>
          <w:sz w:val="24"/>
          <w:szCs w:val="24"/>
        </w:rPr>
        <w:t>What services did you drop or add, or were there changes made in how you implemented services? Why was each change made?</w:t>
      </w:r>
      <w:r w:rsidRPr="00C9347C" w:rsidR="00687BCD">
        <w:rPr>
          <w:sz w:val="24"/>
          <w:szCs w:val="24"/>
        </w:rPr>
        <w:t xml:space="preserve"> </w:t>
      </w:r>
      <w:r w:rsidRPr="00C9347C" w:rsidR="00E924A5">
        <w:rPr>
          <w:sz w:val="24"/>
          <w:szCs w:val="24"/>
        </w:rPr>
        <w:t xml:space="preserve">  Were adaptations made </w:t>
      </w:r>
      <w:r w:rsidRPr="00C9347C" w:rsidR="004C462B">
        <w:rPr>
          <w:sz w:val="24"/>
          <w:szCs w:val="24"/>
        </w:rPr>
        <w:t xml:space="preserve">(even </w:t>
      </w:r>
      <w:r w:rsidRPr="00C9347C" w:rsidR="00E924A5">
        <w:rPr>
          <w:sz w:val="24"/>
          <w:szCs w:val="24"/>
        </w:rPr>
        <w:t>temporar</w:t>
      </w:r>
      <w:r w:rsidRPr="00C9347C" w:rsidR="004C462B">
        <w:rPr>
          <w:sz w:val="24"/>
          <w:szCs w:val="24"/>
        </w:rPr>
        <w:t>il</w:t>
      </w:r>
      <w:r w:rsidRPr="00C9347C" w:rsidR="00E924A5">
        <w:rPr>
          <w:sz w:val="24"/>
          <w:szCs w:val="24"/>
        </w:rPr>
        <w:t>y</w:t>
      </w:r>
      <w:r w:rsidRPr="00C9347C" w:rsidR="004C462B">
        <w:rPr>
          <w:sz w:val="24"/>
          <w:szCs w:val="24"/>
        </w:rPr>
        <w:t>)</w:t>
      </w:r>
      <w:r w:rsidRPr="00C9347C" w:rsidR="00E924A5">
        <w:rPr>
          <w:sz w:val="24"/>
          <w:szCs w:val="24"/>
        </w:rPr>
        <w:t xml:space="preserve"> to the program design?</w:t>
      </w:r>
    </w:p>
    <w:p w:rsidR="00D2722E" w:rsidRPr="00C9347C" w:rsidP="00981B97" w14:paraId="0FE60FF8" w14:textId="54639447">
      <w:pPr>
        <w:pStyle w:val="ListParagraph"/>
        <w:numPr>
          <w:ilvl w:val="0"/>
          <w:numId w:val="12"/>
        </w:numPr>
        <w:spacing w:before="120"/>
        <w:ind w:left="2131" w:hanging="360"/>
        <w:rPr>
          <w:sz w:val="24"/>
          <w:szCs w:val="24"/>
        </w:rPr>
      </w:pPr>
      <w:r w:rsidRPr="00C9347C">
        <w:rPr>
          <w:sz w:val="24"/>
          <w:szCs w:val="24"/>
        </w:rPr>
        <w:t>What kinds of ongoing activities, such as implementation team meetings, were used to support implementation?</w:t>
      </w:r>
    </w:p>
    <w:p w:rsidR="00D2722E" w:rsidRPr="00C9347C" w:rsidP="00981B97" w14:paraId="07FF63E8" w14:textId="01827E0C">
      <w:pPr>
        <w:pStyle w:val="ListParagraph"/>
        <w:numPr>
          <w:ilvl w:val="0"/>
          <w:numId w:val="12"/>
        </w:numPr>
        <w:spacing w:before="120"/>
        <w:ind w:left="2131" w:hanging="360"/>
        <w:rPr>
          <w:sz w:val="24"/>
          <w:szCs w:val="24"/>
        </w:rPr>
      </w:pPr>
      <w:r w:rsidRPr="00C9347C">
        <w:rPr>
          <w:sz w:val="24"/>
          <w:szCs w:val="24"/>
        </w:rPr>
        <w:t xml:space="preserve">What feedback or advice, if any, would you have on </w:t>
      </w:r>
      <w:r w:rsidRPr="00C9347C" w:rsidR="0030432C">
        <w:rPr>
          <w:sz w:val="24"/>
          <w:szCs w:val="24"/>
        </w:rPr>
        <w:t>the program</w:t>
      </w:r>
      <w:r w:rsidRPr="00C9347C">
        <w:rPr>
          <w:sz w:val="24"/>
          <w:szCs w:val="24"/>
        </w:rPr>
        <w:t xml:space="preserve"> services </w:t>
      </w:r>
      <w:r w:rsidRPr="00C9347C" w:rsidR="0030432C">
        <w:rPr>
          <w:sz w:val="24"/>
          <w:szCs w:val="24"/>
        </w:rPr>
        <w:t xml:space="preserve">and other activities </w:t>
      </w:r>
      <w:r w:rsidRPr="00C9347C">
        <w:rPr>
          <w:sz w:val="24"/>
          <w:szCs w:val="24"/>
        </w:rPr>
        <w:t xml:space="preserve">you implemented for future </w:t>
      </w:r>
      <w:r w:rsidRPr="00C9347C" w:rsidR="00C51591">
        <w:rPr>
          <w:sz w:val="24"/>
          <w:szCs w:val="24"/>
        </w:rPr>
        <w:t>projects</w:t>
      </w:r>
      <w:r w:rsidRPr="00C9347C">
        <w:rPr>
          <w:sz w:val="24"/>
          <w:szCs w:val="24"/>
        </w:rPr>
        <w:t>?</w:t>
      </w:r>
    </w:p>
    <w:p w:rsidR="00D611DF" w:rsidRPr="00C9347C" w:rsidP="00981B97" w14:paraId="05A4450A" w14:textId="77777777">
      <w:pPr>
        <w:pStyle w:val="BodyText"/>
        <w:numPr>
          <w:ilvl w:val="0"/>
          <w:numId w:val="8"/>
        </w:numPr>
        <w:tabs>
          <w:tab w:val="left" w:pos="1416"/>
          <w:tab w:val="left" w:pos="1417"/>
        </w:tabs>
        <w:spacing w:before="120" w:line="276" w:lineRule="auto"/>
        <w:ind w:right="146"/>
      </w:pPr>
      <w:r w:rsidRPr="00C9347C">
        <w:rPr>
          <w:b/>
        </w:rPr>
        <w:t>RPG Partnerships Collaborative Challenges and</w:t>
      </w:r>
      <w:r w:rsidRPr="00C9347C">
        <w:rPr>
          <w:b/>
          <w:spacing w:val="-2"/>
        </w:rPr>
        <w:t xml:space="preserve"> </w:t>
      </w:r>
      <w:r w:rsidRPr="00C9347C">
        <w:rPr>
          <w:b/>
        </w:rPr>
        <w:t>Successes</w:t>
      </w:r>
    </w:p>
    <w:p w:rsidR="00D611DF" w:rsidRPr="00C9347C" w14:paraId="09F953C6" w14:textId="2805B480">
      <w:pPr>
        <w:pStyle w:val="BodyText"/>
        <w:spacing w:before="120" w:line="276" w:lineRule="auto"/>
        <w:ind w:left="1416" w:right="246" w:firstLine="0"/>
      </w:pPr>
      <w:r w:rsidRPr="00C9347C">
        <w:t xml:space="preserve">Assess your collaborative partnership’s experience, the role of collaboration in the RPG Program, </w:t>
      </w:r>
      <w:r w:rsidRPr="00C9347C" w:rsidR="008F4F15">
        <w:t xml:space="preserve">and successes and lessons learned. Also discuss </w:t>
      </w:r>
      <w:r w:rsidRPr="00C9347C">
        <w:t>challenges faced with collaborative partnerships.</w:t>
      </w:r>
    </w:p>
    <w:p w:rsidR="00564BA2" w:rsidRPr="00C9347C" w:rsidP="00981B97" w14:paraId="3D0F7CD1" w14:textId="1DB9EE23">
      <w:pPr>
        <w:pStyle w:val="ListParagraph"/>
        <w:numPr>
          <w:ilvl w:val="0"/>
          <w:numId w:val="7"/>
        </w:numPr>
        <w:tabs>
          <w:tab w:val="left" w:pos="2136"/>
          <w:tab w:val="left" w:pos="2137"/>
        </w:tabs>
        <w:spacing w:before="120"/>
        <w:ind w:left="2131"/>
        <w:rPr>
          <w:sz w:val="24"/>
          <w:szCs w:val="24"/>
        </w:rPr>
      </w:pPr>
      <w:r w:rsidRPr="00C9347C">
        <w:rPr>
          <w:sz w:val="24"/>
          <w:szCs w:val="24"/>
        </w:rPr>
        <w:t>What were the strengths of your regional partnership? What supported success</w:t>
      </w:r>
      <w:r w:rsidRPr="00C9347C" w:rsidR="00824A48">
        <w:rPr>
          <w:sz w:val="24"/>
          <w:szCs w:val="24"/>
        </w:rPr>
        <w:t xml:space="preserve"> (e.g., </w:t>
      </w:r>
      <w:r w:rsidRPr="00C9347C" w:rsidR="007C1702">
        <w:rPr>
          <w:sz w:val="24"/>
          <w:szCs w:val="24"/>
        </w:rPr>
        <w:t xml:space="preserve">strong governance structure, shared mission and vision, </w:t>
      </w:r>
      <w:r w:rsidRPr="00C9347C" w:rsidR="00A779A5">
        <w:rPr>
          <w:sz w:val="24"/>
          <w:szCs w:val="24"/>
        </w:rPr>
        <w:t>efficient cross-system communication</w:t>
      </w:r>
      <w:r w:rsidRPr="00C9347C" w:rsidR="001E7AD4">
        <w:rPr>
          <w:sz w:val="24"/>
          <w:szCs w:val="24"/>
        </w:rPr>
        <w:t>, shared data protocols)</w:t>
      </w:r>
      <w:r w:rsidRPr="00C9347C">
        <w:rPr>
          <w:sz w:val="24"/>
          <w:szCs w:val="24"/>
        </w:rPr>
        <w:t>?</w:t>
      </w:r>
    </w:p>
    <w:p w:rsidR="00DC53A9" w:rsidRPr="00C9347C" w:rsidP="00981B97" w14:paraId="52CED22D" w14:textId="6DD288EF">
      <w:pPr>
        <w:pStyle w:val="ListParagraph"/>
        <w:numPr>
          <w:ilvl w:val="0"/>
          <w:numId w:val="7"/>
        </w:numPr>
        <w:tabs>
          <w:tab w:val="left" w:pos="2136"/>
          <w:tab w:val="left" w:pos="2137"/>
        </w:tabs>
        <w:spacing w:before="120"/>
        <w:ind w:left="2131"/>
        <w:rPr>
          <w:sz w:val="24"/>
          <w:szCs w:val="24"/>
        </w:rPr>
      </w:pPr>
      <w:r w:rsidRPr="00C9347C">
        <w:rPr>
          <w:sz w:val="24"/>
          <w:szCs w:val="24"/>
        </w:rPr>
        <w:t>In what ways were existing partnerships strengthened?  In what ways were new partnerships developed to improve services for families?</w:t>
      </w:r>
    </w:p>
    <w:p w:rsidR="00C574DA" w:rsidRPr="00C9347C" w14:paraId="15572391" w14:textId="33C0F47E">
      <w:pPr>
        <w:pStyle w:val="ListParagraph"/>
        <w:numPr>
          <w:ilvl w:val="0"/>
          <w:numId w:val="7"/>
        </w:numPr>
        <w:tabs>
          <w:tab w:val="left" w:pos="2136"/>
          <w:tab w:val="left" w:pos="2137"/>
        </w:tabs>
        <w:spacing w:before="74"/>
        <w:rPr>
          <w:sz w:val="24"/>
          <w:szCs w:val="24"/>
        </w:rPr>
      </w:pPr>
      <w:r w:rsidRPr="00C9347C">
        <w:rPr>
          <w:sz w:val="24"/>
          <w:szCs w:val="24"/>
        </w:rPr>
        <w:t xml:space="preserve">If there were challenges, what were they and how were they managed? </w:t>
      </w:r>
    </w:p>
    <w:p w:rsidR="00D611DF" w:rsidRPr="00C9347C" w14:paraId="2A0C01AE" w14:textId="06A5D559">
      <w:pPr>
        <w:pStyle w:val="ListParagraph"/>
        <w:numPr>
          <w:ilvl w:val="0"/>
          <w:numId w:val="7"/>
        </w:numPr>
        <w:tabs>
          <w:tab w:val="left" w:pos="2136"/>
          <w:tab w:val="left" w:pos="2137"/>
        </w:tabs>
        <w:spacing w:before="74"/>
        <w:rPr>
          <w:sz w:val="24"/>
          <w:szCs w:val="24"/>
        </w:rPr>
      </w:pPr>
      <w:r w:rsidRPr="00C9347C">
        <w:rPr>
          <w:sz w:val="24"/>
          <w:szCs w:val="24"/>
        </w:rPr>
        <w:t>During the course of</w:t>
      </w:r>
      <w:r w:rsidRPr="00C9347C">
        <w:rPr>
          <w:sz w:val="24"/>
          <w:szCs w:val="24"/>
        </w:rPr>
        <w:t xml:space="preserve"> your RPG grant, did you identify partners who were missing? If so, who were they, and what was the process for </w:t>
      </w:r>
      <w:r w:rsidRPr="00C9347C" w:rsidR="00A54507">
        <w:rPr>
          <w:sz w:val="24"/>
          <w:szCs w:val="24"/>
        </w:rPr>
        <w:t xml:space="preserve">identifying and </w:t>
      </w:r>
      <w:r w:rsidRPr="00C9347C">
        <w:rPr>
          <w:sz w:val="24"/>
          <w:szCs w:val="24"/>
        </w:rPr>
        <w:t xml:space="preserve">engaging them? </w:t>
      </w:r>
    </w:p>
    <w:p w:rsidR="00D611DF" w:rsidRPr="00C9347C" w:rsidP="00C574DA" w14:paraId="29A93260" w14:textId="02BECA71">
      <w:pPr>
        <w:pStyle w:val="ListParagraph"/>
        <w:numPr>
          <w:ilvl w:val="0"/>
          <w:numId w:val="7"/>
        </w:numPr>
        <w:tabs>
          <w:tab w:val="left" w:pos="2136"/>
          <w:tab w:val="left" w:pos="2137"/>
        </w:tabs>
        <w:spacing w:before="160" w:line="273" w:lineRule="auto"/>
        <w:ind w:right="143"/>
        <w:rPr>
          <w:sz w:val="24"/>
          <w:szCs w:val="24"/>
        </w:rPr>
      </w:pPr>
      <w:r w:rsidRPr="00C9347C">
        <w:rPr>
          <w:sz w:val="24"/>
          <w:szCs w:val="24"/>
        </w:rPr>
        <w:t xml:space="preserve">What are the range of ways that </w:t>
      </w:r>
      <w:r w:rsidRPr="00C9347C" w:rsidR="00FA6A6B">
        <w:rPr>
          <w:sz w:val="24"/>
          <w:szCs w:val="24"/>
        </w:rPr>
        <w:t>respective systems’ leadership (e.g.</w:t>
      </w:r>
      <w:r w:rsidRPr="00C9347C" w:rsidR="00997E46">
        <w:rPr>
          <w:sz w:val="24"/>
          <w:szCs w:val="24"/>
        </w:rPr>
        <w:t>,</w:t>
      </w:r>
      <w:r w:rsidRPr="00C9347C" w:rsidR="00BB2102">
        <w:rPr>
          <w:sz w:val="24"/>
          <w:szCs w:val="24"/>
        </w:rPr>
        <w:t xml:space="preserve"> county, state, community-</w:t>
      </w:r>
      <w:r w:rsidRPr="00C9347C" w:rsidR="00FA6A6B">
        <w:rPr>
          <w:sz w:val="24"/>
          <w:szCs w:val="24"/>
        </w:rPr>
        <w:t>based agencies) support the work of your RPG?</w:t>
      </w:r>
      <w:r w:rsidRPr="00C9347C">
        <w:rPr>
          <w:sz w:val="24"/>
          <w:szCs w:val="24"/>
        </w:rPr>
        <w:t xml:space="preserve"> What are some examples of support and challenges?</w:t>
      </w:r>
    </w:p>
    <w:p w:rsidR="0086396C" w:rsidRPr="00C9347C" w14:paraId="36A9494C" w14:textId="3ACF50C7">
      <w:pPr>
        <w:pStyle w:val="ListParagraph"/>
        <w:numPr>
          <w:ilvl w:val="0"/>
          <w:numId w:val="7"/>
        </w:numPr>
        <w:tabs>
          <w:tab w:val="left" w:pos="2136"/>
          <w:tab w:val="left" w:pos="2137"/>
        </w:tabs>
        <w:spacing w:before="160" w:line="273" w:lineRule="auto"/>
        <w:ind w:right="143"/>
        <w:rPr>
          <w:sz w:val="24"/>
          <w:szCs w:val="24"/>
        </w:rPr>
      </w:pPr>
      <w:r w:rsidRPr="00C9347C">
        <w:rPr>
          <w:sz w:val="24"/>
          <w:szCs w:val="24"/>
        </w:rPr>
        <w:t xml:space="preserve">What lessons were learned about how leadership and staff </w:t>
      </w:r>
      <w:r w:rsidRPr="00C9347C" w:rsidR="00997E46">
        <w:rPr>
          <w:sz w:val="24"/>
          <w:szCs w:val="24"/>
        </w:rPr>
        <w:t>from</w:t>
      </w:r>
      <w:r w:rsidRPr="00C9347C">
        <w:rPr>
          <w:sz w:val="24"/>
          <w:szCs w:val="24"/>
        </w:rPr>
        <w:t xml:space="preserve"> within the partnership or </w:t>
      </w:r>
      <w:r w:rsidRPr="00C9347C" w:rsidR="00997E46">
        <w:rPr>
          <w:sz w:val="24"/>
          <w:szCs w:val="24"/>
        </w:rPr>
        <w:t xml:space="preserve">from </w:t>
      </w:r>
      <w:r w:rsidRPr="00C9347C">
        <w:rPr>
          <w:sz w:val="24"/>
          <w:szCs w:val="24"/>
        </w:rPr>
        <w:t>broader stakeholder group</w:t>
      </w:r>
      <w:r w:rsidRPr="00C9347C" w:rsidR="00997E46">
        <w:rPr>
          <w:sz w:val="24"/>
          <w:szCs w:val="24"/>
        </w:rPr>
        <w:t>s</w:t>
      </w:r>
      <w:r w:rsidRPr="00C9347C">
        <w:rPr>
          <w:sz w:val="24"/>
          <w:szCs w:val="24"/>
        </w:rPr>
        <w:t xml:space="preserve"> affect implementation? </w:t>
      </w:r>
    </w:p>
    <w:p w:rsidR="00C574DA" w:rsidRPr="00C9347C" w:rsidP="00BB2102" w14:paraId="7C6978A8" w14:textId="79874942">
      <w:pPr>
        <w:pStyle w:val="ListParagraph"/>
        <w:numPr>
          <w:ilvl w:val="0"/>
          <w:numId w:val="9"/>
        </w:numPr>
        <w:tabs>
          <w:tab w:val="left" w:pos="2136"/>
          <w:tab w:val="left" w:pos="2137"/>
        </w:tabs>
        <w:spacing w:before="159"/>
        <w:ind w:right="40"/>
        <w:rPr>
          <w:sz w:val="24"/>
          <w:szCs w:val="24"/>
        </w:rPr>
      </w:pPr>
      <w:r w:rsidRPr="00C9347C">
        <w:rPr>
          <w:sz w:val="24"/>
          <w:szCs w:val="24"/>
        </w:rPr>
        <w:t xml:space="preserve">As you think back on the process of partnership development and maintenance, what were the successes and challenges, and </w:t>
      </w:r>
      <w:r w:rsidRPr="00C9347C" w:rsidR="00FA6A6B">
        <w:rPr>
          <w:sz w:val="24"/>
          <w:szCs w:val="24"/>
        </w:rPr>
        <w:t>what would you do</w:t>
      </w:r>
      <w:r w:rsidRPr="00C9347C" w:rsidR="00FA6A6B">
        <w:rPr>
          <w:spacing w:val="-23"/>
          <w:sz w:val="24"/>
          <w:szCs w:val="24"/>
        </w:rPr>
        <w:t xml:space="preserve"> </w:t>
      </w:r>
      <w:r w:rsidRPr="00C9347C" w:rsidR="00FA6A6B">
        <w:rPr>
          <w:sz w:val="24"/>
          <w:szCs w:val="24"/>
        </w:rPr>
        <w:t xml:space="preserve">differently? </w:t>
      </w:r>
    </w:p>
    <w:p w:rsidR="00D611DF" w:rsidRPr="00C9347C" w14:paraId="693394A1" w14:textId="372A5C17">
      <w:pPr>
        <w:pStyle w:val="ListParagraph"/>
        <w:numPr>
          <w:ilvl w:val="0"/>
          <w:numId w:val="7"/>
        </w:numPr>
        <w:tabs>
          <w:tab w:val="left" w:pos="2136"/>
          <w:tab w:val="left" w:pos="2137"/>
        </w:tabs>
        <w:spacing w:before="159" w:line="372" w:lineRule="auto"/>
        <w:ind w:left="1476" w:right="1769" w:firstLine="300"/>
        <w:rPr>
          <w:sz w:val="24"/>
          <w:szCs w:val="24"/>
        </w:rPr>
      </w:pPr>
      <w:r w:rsidRPr="00C9347C">
        <w:rPr>
          <w:sz w:val="24"/>
          <w:szCs w:val="24"/>
        </w:rPr>
        <w:t xml:space="preserve">Please </w:t>
      </w:r>
      <w:r w:rsidRPr="00C9347C" w:rsidR="006C797C">
        <w:rPr>
          <w:sz w:val="24"/>
          <w:szCs w:val="24"/>
        </w:rPr>
        <w:t xml:space="preserve">describe your activities </w:t>
      </w:r>
      <w:r w:rsidRPr="00C9347C">
        <w:rPr>
          <w:sz w:val="24"/>
          <w:szCs w:val="24"/>
        </w:rPr>
        <w:t>the following areas:</w:t>
      </w:r>
    </w:p>
    <w:p w:rsidR="00D611DF" w:rsidRPr="00C9347C" w:rsidP="00BB2102" w14:paraId="11EB25B6" w14:textId="71EB4403">
      <w:pPr>
        <w:pStyle w:val="ListParagraph"/>
        <w:numPr>
          <w:ilvl w:val="1"/>
          <w:numId w:val="8"/>
        </w:numPr>
        <w:tabs>
          <w:tab w:val="left" w:pos="2880"/>
        </w:tabs>
        <w:spacing w:before="10"/>
        <w:ind w:left="2700"/>
        <w:rPr>
          <w:sz w:val="24"/>
          <w:szCs w:val="24"/>
        </w:rPr>
      </w:pPr>
      <w:r w:rsidRPr="00C9347C">
        <w:rPr>
          <w:sz w:val="24"/>
          <w:szCs w:val="24"/>
        </w:rPr>
        <w:t>Clinical-related collaborative activities such as joint case staffing/meetings</w:t>
      </w:r>
      <w:r w:rsidRPr="00C9347C" w:rsidR="00290CB0">
        <w:rPr>
          <w:sz w:val="24"/>
          <w:szCs w:val="24"/>
        </w:rPr>
        <w:t xml:space="preserve"> or staff trainings</w:t>
      </w:r>
      <w:r w:rsidRPr="00C9347C">
        <w:rPr>
          <w:sz w:val="24"/>
          <w:szCs w:val="24"/>
        </w:rPr>
        <w:t>, use of peer mentors, co-location of staff and addressing confidentiality issues, etc.</w:t>
      </w:r>
    </w:p>
    <w:p w:rsidR="00166FFC" w:rsidRPr="00C9347C" w:rsidP="00997E46" w14:paraId="051278AF" w14:textId="049F511C">
      <w:pPr>
        <w:pStyle w:val="ListParagraph"/>
        <w:numPr>
          <w:ilvl w:val="1"/>
          <w:numId w:val="8"/>
        </w:numPr>
        <w:tabs>
          <w:tab w:val="left" w:pos="2880"/>
        </w:tabs>
        <w:spacing w:before="116" w:line="276" w:lineRule="auto"/>
        <w:ind w:left="2700" w:right="170" w:hanging="270"/>
        <w:rPr>
          <w:sz w:val="24"/>
          <w:szCs w:val="24"/>
        </w:rPr>
      </w:pPr>
      <w:r w:rsidRPr="00C9347C">
        <w:rPr>
          <w:sz w:val="24"/>
          <w:szCs w:val="24"/>
        </w:rPr>
        <w:t>Administrative or management related activities such as governance structure (e.g</w:t>
      </w:r>
      <w:r w:rsidRPr="00C9347C" w:rsidR="00A725E4">
        <w:rPr>
          <w:sz w:val="24"/>
          <w:szCs w:val="24"/>
        </w:rPr>
        <w:t>.,</w:t>
      </w:r>
      <w:r w:rsidRPr="00C9347C">
        <w:rPr>
          <w:sz w:val="24"/>
          <w:szCs w:val="24"/>
        </w:rPr>
        <w:t xml:space="preserve"> Core Team, Oversight Committee, broader Community Partnership, etc.), systems’ leadership engagement or support, partnership meetings, sharing program operations</w:t>
      </w:r>
      <w:r w:rsidRPr="00C9347C">
        <w:rPr>
          <w:spacing w:val="-17"/>
          <w:sz w:val="24"/>
          <w:szCs w:val="24"/>
        </w:rPr>
        <w:t xml:space="preserve"> </w:t>
      </w:r>
      <w:r w:rsidRPr="00C9347C">
        <w:rPr>
          <w:sz w:val="24"/>
          <w:szCs w:val="24"/>
        </w:rPr>
        <w:t>and evaluation related information,</w:t>
      </w:r>
      <w:r w:rsidRPr="00C9347C">
        <w:rPr>
          <w:spacing w:val="-1"/>
          <w:sz w:val="24"/>
          <w:szCs w:val="24"/>
        </w:rPr>
        <w:t xml:space="preserve"> </w:t>
      </w:r>
      <w:r w:rsidRPr="00C9347C">
        <w:rPr>
          <w:sz w:val="24"/>
          <w:szCs w:val="24"/>
        </w:rPr>
        <w:t>etc.</w:t>
      </w:r>
    </w:p>
    <w:p w:rsidR="00D611DF" w:rsidRPr="00C9347C" w:rsidP="00166FFC" w14:paraId="77E76F22" w14:textId="4D64915B">
      <w:pPr>
        <w:rPr>
          <w:sz w:val="24"/>
          <w:szCs w:val="24"/>
        </w:rPr>
      </w:pPr>
    </w:p>
    <w:p w:rsidR="00647376" w:rsidRPr="00C9347C" w14:paraId="69F0C86E" w14:textId="6F1BB62B">
      <w:pPr>
        <w:pStyle w:val="Heading1"/>
        <w:numPr>
          <w:ilvl w:val="0"/>
          <w:numId w:val="8"/>
        </w:numPr>
        <w:tabs>
          <w:tab w:val="left" w:pos="1416"/>
          <w:tab w:val="left" w:pos="1417"/>
        </w:tabs>
        <w:spacing w:before="120"/>
      </w:pPr>
      <w:r w:rsidRPr="00C9347C">
        <w:t xml:space="preserve">Evaluation </w:t>
      </w:r>
      <w:r w:rsidRPr="00C9347C">
        <w:t>activities</w:t>
      </w:r>
    </w:p>
    <w:p w:rsidR="00D611DF" w:rsidRPr="00C9347C" w:rsidP="00647376" w14:paraId="30AC8294" w14:textId="5546115B">
      <w:pPr>
        <w:pStyle w:val="Heading1"/>
        <w:numPr>
          <w:ilvl w:val="1"/>
          <w:numId w:val="8"/>
        </w:numPr>
        <w:tabs>
          <w:tab w:val="left" w:pos="1416"/>
          <w:tab w:val="left" w:pos="1417"/>
        </w:tabs>
        <w:spacing w:before="120"/>
        <w:ind w:left="1699" w:hanging="288"/>
        <w:rPr>
          <w:b w:val="0"/>
        </w:rPr>
      </w:pPr>
      <w:r w:rsidRPr="00C9347C">
        <w:rPr>
          <w:b w:val="0"/>
        </w:rPr>
        <w:t>Data Collection</w:t>
      </w:r>
    </w:p>
    <w:p w:rsidR="00D611DF" w:rsidRPr="00C9347C" w:rsidP="00290CB0" w14:paraId="651A39A9" w14:textId="4F75EB28">
      <w:pPr>
        <w:pStyle w:val="BodyText"/>
        <w:spacing w:before="118" w:line="276" w:lineRule="auto"/>
        <w:ind w:left="1620" w:right="232" w:firstLine="0"/>
        <w:jc w:val="both"/>
      </w:pPr>
      <w:r w:rsidRPr="00C9347C">
        <w:t xml:space="preserve">Please describe </w:t>
      </w:r>
      <w:r w:rsidRPr="00C9347C" w:rsidR="00AF7466">
        <w:t xml:space="preserve">the data you collected for your evaluation, and how you collected it. </w:t>
      </w:r>
      <w:r w:rsidRPr="00C9347C" w:rsidR="00AF7466">
        <w:t>Please include</w:t>
      </w:r>
      <w:r w:rsidRPr="00C9347C">
        <w:t>:</w:t>
      </w:r>
    </w:p>
    <w:p w:rsidR="00D611DF" w:rsidRPr="00C9347C" w:rsidP="00BB2102" w14:paraId="6A5EA629" w14:textId="0B43BC1D">
      <w:pPr>
        <w:pStyle w:val="ListParagraph"/>
        <w:numPr>
          <w:ilvl w:val="0"/>
          <w:numId w:val="6"/>
        </w:numPr>
        <w:tabs>
          <w:tab w:val="left" w:pos="1980"/>
        </w:tabs>
        <w:spacing w:before="120"/>
        <w:rPr>
          <w:sz w:val="24"/>
          <w:szCs w:val="24"/>
        </w:rPr>
      </w:pPr>
      <w:r w:rsidRPr="00C9347C">
        <w:rPr>
          <w:sz w:val="24"/>
          <w:szCs w:val="24"/>
        </w:rPr>
        <w:t xml:space="preserve">A description of the data you are using in your </w:t>
      </w:r>
      <w:r w:rsidRPr="00C9347C" w:rsidR="00DC53A9">
        <w:rPr>
          <w:sz w:val="24"/>
          <w:szCs w:val="24"/>
        </w:rPr>
        <w:t xml:space="preserve">local </w:t>
      </w:r>
      <w:r w:rsidRPr="00C9347C">
        <w:rPr>
          <w:sz w:val="24"/>
          <w:szCs w:val="24"/>
        </w:rPr>
        <w:t>evaluation</w:t>
      </w:r>
    </w:p>
    <w:p w:rsidR="00D611DF" w:rsidRPr="00C9347C" w:rsidP="00AF7466" w14:paraId="2854A856" w14:textId="50D21E6C">
      <w:pPr>
        <w:pStyle w:val="ListParagraph"/>
        <w:numPr>
          <w:ilvl w:val="1"/>
          <w:numId w:val="6"/>
        </w:numPr>
        <w:spacing w:before="124"/>
        <w:ind w:left="1980" w:hanging="319"/>
        <w:rPr>
          <w:sz w:val="24"/>
          <w:szCs w:val="24"/>
        </w:rPr>
      </w:pPr>
      <w:r w:rsidRPr="00C9347C">
        <w:rPr>
          <w:sz w:val="24"/>
          <w:szCs w:val="24"/>
        </w:rPr>
        <w:t>Data collection methods, such as interviews, focus groups, assessments, and surveys</w:t>
      </w:r>
      <w:r w:rsidRPr="00C9347C" w:rsidR="00687BCD">
        <w:rPr>
          <w:sz w:val="24"/>
          <w:szCs w:val="24"/>
        </w:rPr>
        <w:t xml:space="preserve"> as well as</w:t>
      </w:r>
      <w:r w:rsidRPr="00C9347C" w:rsidR="43858F70">
        <w:rPr>
          <w:sz w:val="24"/>
          <w:szCs w:val="24"/>
        </w:rPr>
        <w:t xml:space="preserve"> any</w:t>
      </w:r>
      <w:r w:rsidRPr="00C9347C" w:rsidR="00687BCD">
        <w:rPr>
          <w:sz w:val="24"/>
          <w:szCs w:val="24"/>
        </w:rPr>
        <w:t xml:space="preserve"> changes to data collection methods</w:t>
      </w:r>
      <w:r w:rsidRPr="00C9347C" w:rsidR="7BC3DE3D">
        <w:rPr>
          <w:sz w:val="24"/>
          <w:szCs w:val="24"/>
        </w:rPr>
        <w:t>.</w:t>
      </w:r>
      <w:r w:rsidRPr="00C9347C" w:rsidR="00C9347C">
        <w:rPr>
          <w:sz w:val="24"/>
          <w:szCs w:val="24"/>
        </w:rPr>
        <w:t xml:space="preserve"> </w:t>
      </w:r>
      <w:r w:rsidRPr="00C9347C">
        <w:rPr>
          <w:sz w:val="24"/>
          <w:szCs w:val="24"/>
        </w:rPr>
        <w:t>Specific instruments and measures</w:t>
      </w:r>
      <w:r w:rsidRPr="00C9347C">
        <w:rPr>
          <w:spacing w:val="1"/>
          <w:sz w:val="24"/>
          <w:szCs w:val="24"/>
        </w:rPr>
        <w:t xml:space="preserve"> </w:t>
      </w:r>
      <w:r w:rsidRPr="00C9347C">
        <w:rPr>
          <w:sz w:val="24"/>
          <w:szCs w:val="24"/>
        </w:rPr>
        <w:t>collected</w:t>
      </w:r>
    </w:p>
    <w:p w:rsidR="00D611DF" w:rsidRPr="00C9347C" w:rsidP="00AF7466" w14:paraId="52CABAF7" w14:textId="77777777">
      <w:pPr>
        <w:pStyle w:val="ListParagraph"/>
        <w:numPr>
          <w:ilvl w:val="1"/>
          <w:numId w:val="6"/>
        </w:numPr>
        <w:spacing w:before="159"/>
        <w:ind w:left="1980" w:hanging="319"/>
        <w:rPr>
          <w:sz w:val="24"/>
          <w:szCs w:val="24"/>
        </w:rPr>
      </w:pPr>
      <w:r w:rsidRPr="00C9347C">
        <w:rPr>
          <w:sz w:val="24"/>
          <w:szCs w:val="24"/>
        </w:rPr>
        <w:t>Timing of local evaluation data</w:t>
      </w:r>
      <w:r w:rsidRPr="00C9347C">
        <w:rPr>
          <w:spacing w:val="-2"/>
          <w:sz w:val="24"/>
          <w:szCs w:val="24"/>
        </w:rPr>
        <w:t xml:space="preserve"> </w:t>
      </w:r>
      <w:r w:rsidRPr="00C9347C">
        <w:rPr>
          <w:sz w:val="24"/>
          <w:szCs w:val="24"/>
        </w:rPr>
        <w:t>collection</w:t>
      </w:r>
    </w:p>
    <w:p w:rsidR="00D611DF" w:rsidRPr="00C9347C" w:rsidP="00AF7466" w14:paraId="467379C2" w14:textId="77777777">
      <w:pPr>
        <w:pStyle w:val="ListParagraph"/>
        <w:numPr>
          <w:ilvl w:val="1"/>
          <w:numId w:val="6"/>
        </w:numPr>
        <w:spacing w:before="162"/>
        <w:ind w:left="1980" w:hanging="319"/>
        <w:rPr>
          <w:sz w:val="24"/>
          <w:szCs w:val="24"/>
        </w:rPr>
      </w:pPr>
      <w:r w:rsidRPr="00C9347C">
        <w:rPr>
          <w:sz w:val="24"/>
          <w:szCs w:val="24"/>
        </w:rPr>
        <w:t>Who collected local evaluation</w:t>
      </w:r>
      <w:r w:rsidRPr="00C9347C">
        <w:rPr>
          <w:spacing w:val="-1"/>
          <w:sz w:val="24"/>
          <w:szCs w:val="24"/>
        </w:rPr>
        <w:t xml:space="preserve"> </w:t>
      </w:r>
      <w:r w:rsidRPr="00C9347C">
        <w:rPr>
          <w:sz w:val="24"/>
          <w:szCs w:val="24"/>
        </w:rPr>
        <w:t>data</w:t>
      </w:r>
    </w:p>
    <w:p w:rsidR="006C56C3" w:rsidRPr="00C9347C" w:rsidP="00AF7466" w14:paraId="390DA5E9" w14:textId="6FE7121A">
      <w:pPr>
        <w:pStyle w:val="ListParagraph"/>
        <w:numPr>
          <w:ilvl w:val="1"/>
          <w:numId w:val="6"/>
        </w:numPr>
        <w:spacing w:before="162"/>
        <w:ind w:left="1980" w:hanging="319"/>
        <w:rPr>
          <w:sz w:val="24"/>
          <w:szCs w:val="24"/>
        </w:rPr>
      </w:pPr>
      <w:r w:rsidRPr="00C9347C">
        <w:rPr>
          <w:sz w:val="24"/>
          <w:szCs w:val="24"/>
        </w:rPr>
        <w:t>Data collection challenges</w:t>
      </w:r>
    </w:p>
    <w:p w:rsidR="00AF7466" w:rsidRPr="00C9347C" w:rsidP="00AF7466" w14:paraId="03DFA357" w14:textId="5BA2A42C">
      <w:pPr>
        <w:pStyle w:val="ListParagraph"/>
        <w:numPr>
          <w:ilvl w:val="1"/>
          <w:numId w:val="6"/>
        </w:numPr>
        <w:spacing w:before="162"/>
        <w:ind w:left="1980" w:hanging="319"/>
        <w:rPr>
          <w:sz w:val="24"/>
          <w:szCs w:val="24"/>
        </w:rPr>
      </w:pPr>
      <w:r w:rsidRPr="00C9347C">
        <w:rPr>
          <w:sz w:val="24"/>
          <w:szCs w:val="24"/>
        </w:rPr>
        <w:t>How you obtained administrative (child welfare and substance use treatment) data</w:t>
      </w:r>
    </w:p>
    <w:p w:rsidR="00D611DF" w:rsidRPr="00C9347C" w:rsidP="00647376" w14:paraId="5712F41F" w14:textId="04DD0162">
      <w:pPr>
        <w:pStyle w:val="Heading1"/>
        <w:tabs>
          <w:tab w:val="left" w:pos="1416"/>
          <w:tab w:val="left" w:pos="1417"/>
        </w:tabs>
        <w:spacing w:before="120"/>
        <w:ind w:left="1699" w:hanging="288"/>
        <w:rPr>
          <w:b w:val="0"/>
        </w:rPr>
      </w:pPr>
      <w:r w:rsidRPr="00C9347C">
        <w:t xml:space="preserve">B. </w:t>
      </w:r>
      <w:r w:rsidRPr="00C9347C" w:rsidR="00FA6A6B">
        <w:rPr>
          <w:b w:val="0"/>
        </w:rPr>
        <w:t>Local Evaluation</w:t>
      </w:r>
      <w:r w:rsidRPr="00C9347C" w:rsidR="006C56C3">
        <w:rPr>
          <w:b w:val="0"/>
        </w:rPr>
        <w:t xml:space="preserve"> - Descriptive</w:t>
      </w:r>
      <w:r w:rsidRPr="00C9347C" w:rsidR="00FA6A6B">
        <w:rPr>
          <w:b w:val="0"/>
        </w:rPr>
        <w:t xml:space="preserve"> </w:t>
      </w:r>
      <w:r w:rsidRPr="00C9347C" w:rsidR="00FA6A6B">
        <w:rPr>
          <w:b w:val="0"/>
          <w:spacing w:val="-3"/>
        </w:rPr>
        <w:t>Analys</w:t>
      </w:r>
      <w:r w:rsidRPr="00C9347C" w:rsidR="006C56C3">
        <w:rPr>
          <w:b w:val="0"/>
          <w:spacing w:val="-3"/>
        </w:rPr>
        <w:t>i</w:t>
      </w:r>
      <w:r w:rsidRPr="00C9347C" w:rsidR="00FA6A6B">
        <w:rPr>
          <w:b w:val="0"/>
          <w:spacing w:val="-3"/>
        </w:rPr>
        <w:t xml:space="preserve">s </w:t>
      </w:r>
      <w:r w:rsidRPr="00C9347C" w:rsidR="00FA6A6B">
        <w:rPr>
          <w:b w:val="0"/>
        </w:rPr>
        <w:t>and</w:t>
      </w:r>
      <w:r w:rsidRPr="00C9347C" w:rsidR="00FA6A6B">
        <w:rPr>
          <w:b w:val="0"/>
          <w:spacing w:val="-9"/>
        </w:rPr>
        <w:t xml:space="preserve"> </w:t>
      </w:r>
      <w:r w:rsidRPr="00C9347C" w:rsidR="00FA6A6B">
        <w:rPr>
          <w:b w:val="0"/>
        </w:rPr>
        <w:t>Results</w:t>
      </w:r>
    </w:p>
    <w:p w:rsidR="00D611DF" w:rsidRPr="00C9347C" w14:paraId="39B90285" w14:textId="57E7C4BB">
      <w:pPr>
        <w:pStyle w:val="ListParagraph"/>
        <w:numPr>
          <w:ilvl w:val="0"/>
          <w:numId w:val="5"/>
        </w:numPr>
        <w:tabs>
          <w:tab w:val="left" w:pos="2136"/>
          <w:tab w:val="left" w:pos="2137"/>
        </w:tabs>
        <w:spacing w:before="119" w:line="276" w:lineRule="auto"/>
        <w:ind w:right="432"/>
        <w:rPr>
          <w:sz w:val="24"/>
          <w:szCs w:val="24"/>
        </w:rPr>
      </w:pPr>
      <w:r w:rsidRPr="00C9347C">
        <w:rPr>
          <w:sz w:val="24"/>
          <w:szCs w:val="24"/>
        </w:rPr>
        <w:t xml:space="preserve">In this section, describe </w:t>
      </w:r>
      <w:r w:rsidRPr="00C9347C" w:rsidR="006C56C3">
        <w:rPr>
          <w:sz w:val="24"/>
          <w:szCs w:val="24"/>
        </w:rPr>
        <w:t xml:space="preserve">and interpret your findings for each research question in your local evaluation. </w:t>
      </w:r>
      <w:r w:rsidRPr="00C9347C" w:rsidR="006B6711">
        <w:rPr>
          <w:b/>
          <w:sz w:val="24"/>
          <w:szCs w:val="24"/>
        </w:rPr>
        <w:t>Research questions on</w:t>
      </w:r>
      <w:r w:rsidRPr="00C9347C" w:rsidR="006C56C3">
        <w:rPr>
          <w:b/>
          <w:sz w:val="24"/>
          <w:szCs w:val="24"/>
        </w:rPr>
        <w:t xml:space="preserve"> implementation</w:t>
      </w:r>
      <w:r w:rsidRPr="00C9347C" w:rsidR="006B6711">
        <w:rPr>
          <w:b/>
          <w:sz w:val="24"/>
          <w:szCs w:val="24"/>
        </w:rPr>
        <w:t xml:space="preserve"> and collaboration</w:t>
      </w:r>
      <w:r w:rsidRPr="00C9347C" w:rsidR="006C56C3">
        <w:rPr>
          <w:b/>
          <w:sz w:val="24"/>
          <w:szCs w:val="24"/>
        </w:rPr>
        <w:t xml:space="preserve">: </w:t>
      </w:r>
      <w:r w:rsidRPr="00C9347C">
        <w:rPr>
          <w:sz w:val="24"/>
          <w:szCs w:val="24"/>
        </w:rPr>
        <w:t>Describe the types of analyses conducted</w:t>
      </w:r>
      <w:r w:rsidRPr="00C9347C" w:rsidR="006B6711">
        <w:rPr>
          <w:sz w:val="24"/>
          <w:szCs w:val="24"/>
        </w:rPr>
        <w:t xml:space="preserve"> and which data were used</w:t>
      </w:r>
      <w:r w:rsidRPr="00C9347C">
        <w:rPr>
          <w:sz w:val="24"/>
          <w:szCs w:val="24"/>
        </w:rPr>
        <w:t>. For example: What measures were used? How were the implementation elements quantified? What methods</w:t>
      </w:r>
      <w:r w:rsidRPr="00C9347C">
        <w:rPr>
          <w:spacing w:val="-11"/>
          <w:sz w:val="24"/>
          <w:szCs w:val="24"/>
        </w:rPr>
        <w:t xml:space="preserve"> </w:t>
      </w:r>
      <w:r w:rsidRPr="00C9347C">
        <w:rPr>
          <w:sz w:val="24"/>
          <w:szCs w:val="24"/>
        </w:rPr>
        <w:t>were used to analyze the</w:t>
      </w:r>
      <w:r w:rsidRPr="00C9347C">
        <w:rPr>
          <w:spacing w:val="-4"/>
          <w:sz w:val="24"/>
          <w:szCs w:val="24"/>
        </w:rPr>
        <w:t xml:space="preserve"> </w:t>
      </w:r>
      <w:r w:rsidRPr="00C9347C">
        <w:rPr>
          <w:sz w:val="24"/>
          <w:szCs w:val="24"/>
        </w:rPr>
        <w:t>data?</w:t>
      </w:r>
      <w:r w:rsidRPr="00C9347C" w:rsidR="004177B6">
        <w:rPr>
          <w:sz w:val="24"/>
          <w:szCs w:val="24"/>
        </w:rPr>
        <w:t xml:space="preserve"> An example topic is described in Appendix A.</w:t>
      </w:r>
    </w:p>
    <w:p w:rsidR="00D611DF" w:rsidRPr="00C9347C" w:rsidP="006B6711" w14:paraId="16787E9E" w14:textId="65C29C98">
      <w:pPr>
        <w:pStyle w:val="ListParagraph"/>
        <w:numPr>
          <w:ilvl w:val="0"/>
          <w:numId w:val="5"/>
        </w:numPr>
        <w:tabs>
          <w:tab w:val="left" w:pos="2136"/>
          <w:tab w:val="left" w:pos="2137"/>
        </w:tabs>
        <w:spacing w:before="140" w:line="276" w:lineRule="auto"/>
        <w:ind w:left="2131" w:right="317"/>
        <w:rPr>
          <w:sz w:val="24"/>
          <w:szCs w:val="24"/>
        </w:rPr>
      </w:pPr>
      <w:r w:rsidRPr="00C9347C">
        <w:rPr>
          <w:b/>
          <w:sz w:val="24"/>
          <w:szCs w:val="24"/>
        </w:rPr>
        <w:t xml:space="preserve">Research questions on </w:t>
      </w:r>
      <w:r w:rsidRPr="00C9347C" w:rsidR="00FA6A6B">
        <w:rPr>
          <w:b/>
          <w:sz w:val="24"/>
          <w:szCs w:val="24"/>
        </w:rPr>
        <w:t xml:space="preserve">how participants changed over time: </w:t>
      </w:r>
      <w:r w:rsidRPr="00C9347C" w:rsidR="00FA6A6B">
        <w:rPr>
          <w:sz w:val="24"/>
          <w:szCs w:val="24"/>
        </w:rPr>
        <w:t xml:space="preserve">If you have data for clients at multiple time points (for example, program entry and exit), you may want to consider an analysis of change over time. To help the reader understand your sample, describe data collection patterns and whether the sample is </w:t>
      </w:r>
      <w:r w:rsidRPr="00C9347C" w:rsidR="00FA6A6B">
        <w:rPr>
          <w:sz w:val="24"/>
          <w:szCs w:val="24"/>
        </w:rPr>
        <w:t>similar to</w:t>
      </w:r>
      <w:r w:rsidRPr="00C9347C" w:rsidR="00FA6A6B">
        <w:rPr>
          <w:sz w:val="24"/>
          <w:szCs w:val="24"/>
        </w:rPr>
        <w:t xml:space="preserve"> all families enrolled in the program. For the findings, describe observed patterns, noting any statistically significant difference</w:t>
      </w:r>
      <w:r w:rsidRPr="00C9347C" w:rsidR="004177B6">
        <w:rPr>
          <w:sz w:val="24"/>
          <w:szCs w:val="24"/>
        </w:rPr>
        <w:t>s. See Appendix B</w:t>
      </w:r>
      <w:r w:rsidRPr="00C9347C" w:rsidR="00FA6A6B">
        <w:rPr>
          <w:sz w:val="24"/>
          <w:szCs w:val="24"/>
        </w:rPr>
        <w:t xml:space="preserve"> for a table</w:t>
      </w:r>
      <w:r w:rsidRPr="00C9347C" w:rsidR="00FA6A6B">
        <w:rPr>
          <w:spacing w:val="-1"/>
          <w:sz w:val="24"/>
          <w:szCs w:val="24"/>
        </w:rPr>
        <w:t xml:space="preserve"> </w:t>
      </w:r>
      <w:r w:rsidRPr="00C9347C" w:rsidR="00FA6A6B">
        <w:rPr>
          <w:sz w:val="24"/>
          <w:szCs w:val="24"/>
        </w:rPr>
        <w:t>shell.</w:t>
      </w:r>
    </w:p>
    <w:p w:rsidR="006B6711" w:rsidRPr="00C9347C" w:rsidP="006B6711" w14:paraId="263A446B" w14:textId="7BD3071F">
      <w:pPr>
        <w:pStyle w:val="BodyText"/>
        <w:numPr>
          <w:ilvl w:val="0"/>
          <w:numId w:val="5"/>
        </w:numPr>
        <w:spacing w:before="140" w:line="276" w:lineRule="auto"/>
        <w:ind w:left="2131" w:right="317"/>
      </w:pPr>
      <w:r w:rsidRPr="00C9347C">
        <w:rPr>
          <w:b/>
        </w:rPr>
        <w:t xml:space="preserve">Limitations: </w:t>
      </w:r>
      <w:r w:rsidRPr="00C9347C">
        <w:t>In each section of your analysis, note any limitations, for example, focus groups were not representative of all families served in the program, the sample used to examine changes in outcomes differs from all families enrolled in the program, or that an analysis used a small sample sizes (implying that you may only be able to detect very large differences as statistically significant).</w:t>
      </w:r>
    </w:p>
    <w:p w:rsidR="00D611DF" w:rsidRPr="00C9347C" w:rsidP="006B6711" w14:paraId="690B07A2" w14:textId="72BDBDA7">
      <w:pPr>
        <w:pStyle w:val="BodyText"/>
        <w:spacing w:before="2"/>
        <w:ind w:left="2136" w:firstLine="0"/>
      </w:pPr>
      <w:r w:rsidRPr="00C9347C">
        <w:rPr>
          <w:noProof/>
          <w:lang w:bidi="ar-SA"/>
        </w:rPr>
        <mc:AlternateContent>
          <mc:Choice Requires="wps">
            <w:drawing>
              <wp:anchor distT="0" distB="0" distL="0" distR="0" simplePos="0" relativeHeight="251660288" behindDoc="1" locked="0" layoutInCell="1" allowOverlap="1">
                <wp:simplePos x="0" y="0"/>
                <wp:positionH relativeFrom="page">
                  <wp:posOffset>1800225</wp:posOffset>
                </wp:positionH>
                <wp:positionV relativeFrom="paragraph">
                  <wp:posOffset>109855</wp:posOffset>
                </wp:positionV>
                <wp:extent cx="4848225" cy="2063750"/>
                <wp:effectExtent l="9525" t="13970" r="9525" b="825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48225" cy="20637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11DF" w:rsidRPr="00456125" w:rsidP="00456125" w14:textId="77777777">
                            <w:pPr>
                              <w:pStyle w:val="BodyText"/>
                              <w:spacing w:before="67"/>
                              <w:ind w:left="143" w:firstLine="0"/>
                              <w:jc w:val="center"/>
                              <w:rPr>
                                <w:b/>
                              </w:rPr>
                            </w:pPr>
                            <w:r w:rsidRPr="00456125">
                              <w:rPr>
                                <w:b/>
                              </w:rPr>
                              <w:t>Caution with Causal Language</w:t>
                            </w:r>
                          </w:p>
                          <w:p w:rsidR="00D611DF" w14:textId="77777777">
                            <w:pPr>
                              <w:pStyle w:val="BodyText"/>
                              <w:spacing w:before="163" w:line="276" w:lineRule="auto"/>
                              <w:ind w:left="143" w:right="112" w:firstLine="0"/>
                            </w:pPr>
                            <w:r>
                              <w:t>To know whether a program caused observed outcomes, we must have a high-quality comparison group study. Without a comparison group, we cannot know whether other factors, such as personal motivation or other services, caused any observed changes. Thus, if data are limited to information on families who had access to program services, any post- program changes—such as improvement in parenting, reductions in substance use, or reunification—must be described as change over time, and not evidence of the program’s effects or impacts.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381.75pt;height:162.5pt;margin-top:8.65pt;margin-left:141.75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5pt">
                <v:textbox inset="0,0,0,0">
                  <w:txbxContent>
                    <w:p w:rsidR="00D611DF" w:rsidRPr="00456125" w:rsidP="00456125" w14:paraId="10F5EF84" w14:textId="77777777">
                      <w:pPr>
                        <w:pStyle w:val="BodyText"/>
                        <w:spacing w:before="67"/>
                        <w:ind w:left="143" w:firstLine="0"/>
                        <w:jc w:val="center"/>
                        <w:rPr>
                          <w:b/>
                        </w:rPr>
                      </w:pPr>
                      <w:r w:rsidRPr="00456125">
                        <w:rPr>
                          <w:b/>
                        </w:rPr>
                        <w:t>Caution with Causal Language</w:t>
                      </w:r>
                    </w:p>
                    <w:p w:rsidR="00D611DF" w14:paraId="45F248A9" w14:textId="77777777">
                      <w:pPr>
                        <w:pStyle w:val="BodyText"/>
                        <w:spacing w:before="163" w:line="276" w:lineRule="auto"/>
                        <w:ind w:left="143" w:right="112" w:firstLine="0"/>
                      </w:pPr>
                      <w:r>
                        <w:t>To know whether a program caused observed outcomes, we must have a high-quality comparison group study. Without a comparison group, we cannot know whether other factors, such as personal motivation or other services, caused any observed changes. Thus, if data are limited to information on families who had access to program services, any post- program changes—such as improvement in parenting, reductions in substance use, or reunification—must be described as change over time, and not evidence of the program’s effects or impacts.</w:t>
                      </w:r>
                    </w:p>
                  </w:txbxContent>
                </v:textbox>
                <w10:wrap type="topAndBottom"/>
              </v:shape>
            </w:pict>
          </mc:Fallback>
        </mc:AlternateContent>
      </w:r>
    </w:p>
    <w:p w:rsidR="00D611DF" w:rsidRPr="00C9347C" w:rsidP="00647376" w14:paraId="6730B056" w14:textId="549F8E65">
      <w:pPr>
        <w:pStyle w:val="Heading1"/>
        <w:tabs>
          <w:tab w:val="left" w:pos="1416"/>
          <w:tab w:val="left" w:pos="1417"/>
        </w:tabs>
        <w:spacing w:before="120"/>
        <w:ind w:left="1699" w:hanging="288"/>
      </w:pPr>
      <w:r w:rsidRPr="00C9347C">
        <w:t xml:space="preserve">C. </w:t>
      </w:r>
      <w:r w:rsidRPr="00C9347C" w:rsidR="00FA6A6B">
        <w:rPr>
          <w:b w:val="0"/>
          <w:bCs w:val="0"/>
        </w:rPr>
        <w:t xml:space="preserve">Local Evaluation - Impact Evaluation (For </w:t>
      </w:r>
      <w:r w:rsidRPr="00C9347C" w:rsidR="00C51591">
        <w:rPr>
          <w:b w:val="0"/>
          <w:bCs w:val="0"/>
        </w:rPr>
        <w:t>projects</w:t>
      </w:r>
      <w:r w:rsidRPr="00C9347C" w:rsidR="00FA6A6B">
        <w:rPr>
          <w:b w:val="0"/>
          <w:bCs w:val="0"/>
        </w:rPr>
        <w:t xml:space="preserve"> with data on program</w:t>
      </w:r>
      <w:r w:rsidRPr="00C9347C" w:rsidR="00FA6A6B">
        <w:rPr>
          <w:b w:val="0"/>
          <w:bCs w:val="0"/>
          <w:spacing w:val="-16"/>
        </w:rPr>
        <w:t xml:space="preserve"> </w:t>
      </w:r>
      <w:r w:rsidRPr="00C9347C" w:rsidR="00FA6A6B">
        <w:rPr>
          <w:b w:val="0"/>
          <w:bCs w:val="0"/>
        </w:rPr>
        <w:t>and comparison groups)</w:t>
      </w:r>
    </w:p>
    <w:p w:rsidR="00D611DF" w:rsidRPr="00C9347C" w:rsidP="00290CB0" w14:paraId="51E9AEF4" w14:textId="2F14DC44">
      <w:pPr>
        <w:pStyle w:val="BodyText"/>
        <w:spacing w:before="120" w:line="276" w:lineRule="auto"/>
        <w:ind w:left="1710" w:right="293" w:firstLine="0"/>
      </w:pPr>
      <w:r w:rsidRPr="00C9347C">
        <w:t>Projects</w:t>
      </w:r>
      <w:r w:rsidRPr="00C9347C" w:rsidR="00FA6A6B">
        <w:t xml:space="preserve"> conducting an impact evaluation with data from program and comparison groups, should include information on the evaluation designs, analytic approach, and findings. More specifically, please describe:</w:t>
      </w:r>
    </w:p>
    <w:p w:rsidR="00D611DF" w:rsidRPr="00C9347C" w14:paraId="0CE9AD12" w14:textId="77777777">
      <w:pPr>
        <w:pStyle w:val="ListParagraph"/>
        <w:numPr>
          <w:ilvl w:val="0"/>
          <w:numId w:val="4"/>
        </w:numPr>
        <w:tabs>
          <w:tab w:val="left" w:pos="2137"/>
        </w:tabs>
        <w:spacing w:before="118" w:line="276" w:lineRule="auto"/>
        <w:ind w:right="408"/>
        <w:jc w:val="both"/>
        <w:rPr>
          <w:sz w:val="24"/>
          <w:szCs w:val="24"/>
        </w:rPr>
      </w:pPr>
      <w:r w:rsidRPr="00C9347C">
        <w:rPr>
          <w:sz w:val="24"/>
          <w:szCs w:val="24"/>
        </w:rPr>
        <w:t>Assignment. How families were assigned to program or comparison group</w:t>
      </w:r>
      <w:r w:rsidRPr="00C9347C">
        <w:rPr>
          <w:spacing w:val="-16"/>
          <w:sz w:val="24"/>
          <w:szCs w:val="24"/>
        </w:rPr>
        <w:t xml:space="preserve"> </w:t>
      </w:r>
      <w:r w:rsidRPr="00C9347C">
        <w:rPr>
          <w:sz w:val="24"/>
          <w:szCs w:val="24"/>
        </w:rPr>
        <w:t>(for example, random assignment, received services in one location versus another, etc.)</w:t>
      </w:r>
    </w:p>
    <w:p w:rsidR="00D611DF" w:rsidRPr="00C9347C" w:rsidP="2CADE502" w14:paraId="7BA14AA0" w14:textId="6668A8FF">
      <w:pPr>
        <w:pStyle w:val="ListParagraph"/>
        <w:numPr>
          <w:ilvl w:val="0"/>
          <w:numId w:val="4"/>
        </w:numPr>
        <w:tabs>
          <w:tab w:val="left" w:pos="2136"/>
          <w:tab w:val="left" w:pos="2137"/>
        </w:tabs>
        <w:spacing w:line="276" w:lineRule="auto"/>
        <w:ind w:right="202"/>
        <w:rPr>
          <w:sz w:val="24"/>
          <w:szCs w:val="24"/>
        </w:rPr>
      </w:pPr>
      <w:r w:rsidRPr="00C9347C">
        <w:rPr>
          <w:sz w:val="24"/>
          <w:szCs w:val="24"/>
        </w:rPr>
        <w:t>Program and comparison groups. Contrast in services being evaluated, that is, differences in services received by the program group and the comparison</w:t>
      </w:r>
      <w:r w:rsidRPr="00C9347C">
        <w:rPr>
          <w:spacing w:val="-15"/>
          <w:sz w:val="24"/>
          <w:szCs w:val="24"/>
        </w:rPr>
        <w:t xml:space="preserve"> </w:t>
      </w:r>
      <w:r w:rsidRPr="00C9347C">
        <w:rPr>
          <w:sz w:val="24"/>
          <w:szCs w:val="24"/>
        </w:rPr>
        <w:t>group. You may want to first summarize the services offered to the program group (previously presented in section IV), then the services offered to the comparison group, and conclude with a description of how they differ (</w:t>
      </w:r>
      <w:r w:rsidRPr="00C9347C">
        <w:rPr>
          <w:sz w:val="24"/>
          <w:szCs w:val="24"/>
        </w:rPr>
        <w:t>i.e.</w:t>
      </w:r>
      <w:r w:rsidRPr="00C9347C">
        <w:rPr>
          <w:sz w:val="24"/>
          <w:szCs w:val="24"/>
        </w:rPr>
        <w:t xml:space="preserve"> the contrast in services being</w:t>
      </w:r>
      <w:r w:rsidRPr="00C9347C">
        <w:rPr>
          <w:spacing w:val="-2"/>
          <w:sz w:val="24"/>
          <w:szCs w:val="24"/>
        </w:rPr>
        <w:t xml:space="preserve"> </w:t>
      </w:r>
      <w:r w:rsidRPr="00C9347C">
        <w:rPr>
          <w:sz w:val="24"/>
          <w:szCs w:val="24"/>
        </w:rPr>
        <w:t>evaluated)</w:t>
      </w:r>
      <w:r w:rsidRPr="00C9347C" w:rsidR="00C51280">
        <w:rPr>
          <w:sz w:val="24"/>
          <w:szCs w:val="24"/>
        </w:rPr>
        <w:t xml:space="preserve">. </w:t>
      </w:r>
      <w:r w:rsidRPr="00C9347C">
        <w:rPr>
          <w:sz w:val="24"/>
          <w:szCs w:val="24"/>
        </w:rPr>
        <w:t xml:space="preserve"> </w:t>
      </w:r>
    </w:p>
    <w:p w:rsidR="00D611DF" w:rsidRPr="00C9347C" w14:paraId="75B8DA14" w14:textId="7D2F688C">
      <w:pPr>
        <w:pStyle w:val="ListParagraph"/>
        <w:numPr>
          <w:ilvl w:val="0"/>
          <w:numId w:val="4"/>
        </w:numPr>
        <w:tabs>
          <w:tab w:val="left" w:pos="2136"/>
          <w:tab w:val="left" w:pos="2137"/>
        </w:tabs>
        <w:spacing w:before="118" w:line="273" w:lineRule="auto"/>
        <w:ind w:right="442"/>
        <w:rPr>
          <w:sz w:val="24"/>
          <w:szCs w:val="24"/>
        </w:rPr>
      </w:pPr>
      <w:r w:rsidRPr="00C9347C">
        <w:rPr>
          <w:sz w:val="24"/>
          <w:szCs w:val="24"/>
        </w:rPr>
        <w:t>Matching procedures (if applicable). This should include a description of what characteristics were used for matching and how the match was</w:t>
      </w:r>
      <w:r w:rsidRPr="00C9347C">
        <w:rPr>
          <w:spacing w:val="-7"/>
          <w:sz w:val="24"/>
          <w:szCs w:val="24"/>
        </w:rPr>
        <w:t xml:space="preserve"> </w:t>
      </w:r>
      <w:r w:rsidRPr="00C9347C">
        <w:rPr>
          <w:sz w:val="24"/>
          <w:szCs w:val="24"/>
        </w:rPr>
        <w:t>conducted.</w:t>
      </w:r>
    </w:p>
    <w:p w:rsidR="00D611DF" w:rsidRPr="00C9347C" w14:paraId="4F931824" w14:textId="77777777">
      <w:pPr>
        <w:pStyle w:val="BodyText"/>
        <w:spacing w:before="7"/>
        <w:ind w:firstLine="0"/>
      </w:pPr>
      <w:r w:rsidRPr="00C9347C">
        <w:rPr>
          <w:noProof/>
          <w:lang w:bidi="ar-SA"/>
        </w:rPr>
        <mc:AlternateContent>
          <mc:Choice Requires="wps">
            <w:drawing>
              <wp:anchor distT="0" distB="0" distL="0" distR="0" simplePos="0" relativeHeight="251662336" behindDoc="1" locked="0" layoutInCell="1" allowOverlap="1">
                <wp:simplePos x="0" y="0"/>
                <wp:positionH relativeFrom="page">
                  <wp:posOffset>1828800</wp:posOffset>
                </wp:positionH>
                <wp:positionV relativeFrom="paragraph">
                  <wp:posOffset>144145</wp:posOffset>
                </wp:positionV>
                <wp:extent cx="4886325" cy="1838325"/>
                <wp:effectExtent l="9525" t="8890" r="9525" b="1016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18383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11DF" w14:textId="77777777">
                            <w:pPr>
                              <w:spacing w:before="192"/>
                              <w:ind w:left="2455"/>
                              <w:rPr>
                                <w:b/>
                                <w:sz w:val="24"/>
                              </w:rPr>
                            </w:pPr>
                            <w:r>
                              <w:rPr>
                                <w:b/>
                                <w:sz w:val="24"/>
                              </w:rPr>
                              <w:t>Sample for impact analysis</w:t>
                            </w:r>
                          </w:p>
                          <w:p w:rsidR="00D611DF" w14:textId="77777777">
                            <w:pPr>
                              <w:pStyle w:val="BodyText"/>
                              <w:spacing w:before="96" w:line="276" w:lineRule="auto"/>
                              <w:ind w:left="144" w:right="224" w:firstLine="0"/>
                            </w:pPr>
                            <w:r>
                              <w:t>We recommend using a complete case analysis to simplify the presentation of the findings for your audience. Specifically, this is the subset of observations observed at both baseline and follow-up. This sample should be used for both the demonstration of baseline equivalence and for the estimation of program impacts, described below. Sensitivity analyses that use alternate samples, after imputation or weighting may be a useful addition to your report, to show the robustness of your findings.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6" type="#_x0000_t202" style="width:384.75pt;height:144.75pt;margin-top:11.35pt;margin-left:2in;mso-height-percent:0;mso-height-relative:page;mso-position-horizontal-relative:page;mso-width-percent:0;mso-width-relative:page;mso-wrap-distance-bottom:0;mso-wrap-distance-left:0;mso-wrap-distance-right:0;mso-wrap-distance-top:0;mso-wrap-style:square;position:absolute;visibility:visible;v-text-anchor:top;z-index:-251653120" filled="f">
                <v:textbox inset="0,0,0,0">
                  <w:txbxContent>
                    <w:p w:rsidR="00D611DF" w14:paraId="23DF7DA9" w14:textId="77777777">
                      <w:pPr>
                        <w:spacing w:before="192"/>
                        <w:ind w:left="2455"/>
                        <w:rPr>
                          <w:b/>
                          <w:sz w:val="24"/>
                        </w:rPr>
                      </w:pPr>
                      <w:r>
                        <w:rPr>
                          <w:b/>
                          <w:sz w:val="24"/>
                        </w:rPr>
                        <w:t>Sample for impact analysis</w:t>
                      </w:r>
                    </w:p>
                    <w:p w:rsidR="00D611DF" w14:paraId="4FE49423" w14:textId="77777777">
                      <w:pPr>
                        <w:pStyle w:val="BodyText"/>
                        <w:spacing w:before="96" w:line="276" w:lineRule="auto"/>
                        <w:ind w:left="144" w:right="224" w:firstLine="0"/>
                      </w:pPr>
                      <w:r>
                        <w:t>We recommend using a complete case analysis to simplify the presentation of the findings for your audience. Specifically, this is the subset of observations observed at both baseline and follow-up. This sample should be used for both the demonstration of baseline equivalence and for the estimation of program impacts, described below. Sensitivity analyses that use alternate samples, after imputation or weighting may be a useful addition to your report, to show the robustness of your findings.</w:t>
                      </w:r>
                    </w:p>
                  </w:txbxContent>
                </v:textbox>
                <w10:wrap type="topAndBottom"/>
              </v:shape>
            </w:pict>
          </mc:Fallback>
        </mc:AlternateContent>
      </w:r>
    </w:p>
    <w:p w:rsidR="00D611DF" w:rsidRPr="00C9347C" w14:paraId="5912060D" w14:textId="77777777">
      <w:pPr>
        <w:pStyle w:val="BodyText"/>
        <w:ind w:firstLine="0"/>
      </w:pPr>
    </w:p>
    <w:p w:rsidR="00D611DF" w:rsidRPr="00C9347C" w14:paraId="237F0CEC" w14:textId="0D1DC596">
      <w:pPr>
        <w:pStyle w:val="ListParagraph"/>
        <w:numPr>
          <w:ilvl w:val="0"/>
          <w:numId w:val="4"/>
        </w:numPr>
        <w:tabs>
          <w:tab w:val="left" w:pos="2107"/>
          <w:tab w:val="left" w:pos="2108"/>
        </w:tabs>
        <w:spacing w:before="165" w:line="237" w:lineRule="auto"/>
        <w:ind w:left="2107" w:right="1071"/>
        <w:rPr>
          <w:sz w:val="24"/>
          <w:szCs w:val="24"/>
        </w:rPr>
      </w:pPr>
      <w:r w:rsidRPr="00C9347C">
        <w:rPr>
          <w:sz w:val="24"/>
          <w:szCs w:val="24"/>
        </w:rPr>
        <w:t>Enrollment in the program and data collection. Describe participant</w:t>
      </w:r>
      <w:r w:rsidRPr="00C9347C">
        <w:rPr>
          <w:spacing w:val="-13"/>
          <w:sz w:val="24"/>
          <w:szCs w:val="24"/>
        </w:rPr>
        <w:t xml:space="preserve"> </w:t>
      </w:r>
      <w:r w:rsidRPr="00C9347C" w:rsidR="004177B6">
        <w:rPr>
          <w:sz w:val="24"/>
          <w:szCs w:val="24"/>
        </w:rPr>
        <w:t>data collection. Appendix C</w:t>
      </w:r>
      <w:r w:rsidRPr="00C9347C">
        <w:rPr>
          <w:sz w:val="24"/>
          <w:szCs w:val="24"/>
        </w:rPr>
        <w:t xml:space="preserve"> includes a suggested table shell.</w:t>
      </w:r>
    </w:p>
    <w:p w:rsidR="00D611DF" w:rsidRPr="00C9347C" w:rsidP="00BB2102" w14:paraId="28216218" w14:textId="256D9C14">
      <w:pPr>
        <w:pStyle w:val="ListParagraph"/>
        <w:numPr>
          <w:ilvl w:val="0"/>
          <w:numId w:val="4"/>
        </w:numPr>
        <w:tabs>
          <w:tab w:val="left" w:pos="2112"/>
          <w:tab w:val="left" w:pos="2113"/>
        </w:tabs>
        <w:spacing w:before="120" w:line="276" w:lineRule="auto"/>
        <w:ind w:left="2117" w:right="101"/>
        <w:rPr>
          <w:sz w:val="24"/>
          <w:szCs w:val="24"/>
        </w:rPr>
      </w:pPr>
      <w:r w:rsidRPr="00C9347C">
        <w:rPr>
          <w:sz w:val="24"/>
          <w:szCs w:val="24"/>
        </w:rPr>
        <w:t>Follow-up data. Comparison of those who completed follow-up to those who did not (</w:t>
      </w:r>
      <w:r w:rsidRPr="00C9347C">
        <w:rPr>
          <w:sz w:val="24"/>
          <w:szCs w:val="24"/>
        </w:rPr>
        <w:t>similar to</w:t>
      </w:r>
      <w:r w:rsidRPr="00C9347C">
        <w:rPr>
          <w:sz w:val="24"/>
          <w:szCs w:val="24"/>
        </w:rPr>
        <w:t xml:space="preserve"> the analysis described above in the pre-post comparison section). Many programs had difficulty collecting follow-up data from families. If your program was not able to conduct follow-up data collection with all of those who were randomized (or who completed baseline), you may need to examine</w:t>
      </w:r>
      <w:r w:rsidRPr="00C9347C">
        <w:rPr>
          <w:spacing w:val="-4"/>
          <w:sz w:val="24"/>
          <w:szCs w:val="24"/>
        </w:rPr>
        <w:t xml:space="preserve"> </w:t>
      </w:r>
      <w:r w:rsidRPr="00C9347C">
        <w:rPr>
          <w:sz w:val="24"/>
          <w:szCs w:val="24"/>
        </w:rPr>
        <w:t>the</w:t>
      </w:r>
      <w:r w:rsidRPr="00C9347C" w:rsidR="00BB2102">
        <w:rPr>
          <w:sz w:val="24"/>
          <w:szCs w:val="24"/>
        </w:rPr>
        <w:t xml:space="preserve"> </w:t>
      </w:r>
      <w:r w:rsidRPr="00C9347C">
        <w:rPr>
          <w:sz w:val="24"/>
          <w:szCs w:val="24"/>
        </w:rPr>
        <w:t>baseline characteristics of those groups. Please discuss with your cross-site liaison (CSL) whether and how such an analysis should be done. Describe why attrition occurred and the observed patterns comparing those who completed data collection a</w:t>
      </w:r>
      <w:r w:rsidRPr="00C9347C" w:rsidR="004177B6">
        <w:rPr>
          <w:sz w:val="24"/>
          <w:szCs w:val="24"/>
        </w:rPr>
        <w:t>nd those who did not. Appendix C</w:t>
      </w:r>
      <w:r w:rsidRPr="00C9347C">
        <w:rPr>
          <w:sz w:val="24"/>
          <w:szCs w:val="24"/>
        </w:rPr>
        <w:t xml:space="preserve"> includes a suggested table shell for this analysis.</w:t>
      </w:r>
    </w:p>
    <w:p w:rsidR="00D611DF" w:rsidRPr="00C9347C" w:rsidP="00713A30" w14:paraId="23BCEBAB" w14:textId="581D251F">
      <w:pPr>
        <w:pStyle w:val="ListParagraph"/>
        <w:numPr>
          <w:ilvl w:val="0"/>
          <w:numId w:val="4"/>
        </w:numPr>
        <w:tabs>
          <w:tab w:val="left" w:pos="2112"/>
          <w:tab w:val="left" w:pos="2113"/>
        </w:tabs>
        <w:spacing w:before="118" w:line="273" w:lineRule="auto"/>
        <w:ind w:right="442"/>
        <w:rPr>
          <w:sz w:val="24"/>
          <w:szCs w:val="24"/>
        </w:rPr>
      </w:pPr>
      <w:r w:rsidRPr="00C9347C">
        <w:rPr>
          <w:sz w:val="24"/>
          <w:szCs w:val="24"/>
        </w:rPr>
        <w:t>Baseline equivalence. For a rigorous evaluation, the program and comparison groups must be the same initially so subsequent differences if any, can be causally attributed to the program. Variables to establish baseline equivalence include demographic and socioeconomic characteristics, and baseline measures of outcomes.</w:t>
      </w:r>
      <w:r w:rsidRPr="00C9347C" w:rsidR="00A06931">
        <w:rPr>
          <w:sz w:val="24"/>
          <w:szCs w:val="24"/>
          <w:u w:val="single"/>
        </w:rPr>
        <w:t xml:space="preserve"> </w:t>
      </w:r>
      <w:r w:rsidRPr="00C9347C">
        <w:rPr>
          <w:sz w:val="24"/>
          <w:szCs w:val="24"/>
        </w:rPr>
        <w:t>Note any statistically significant differences between groups. If you have a small sample size, note when the magnitude of any difference is large, even if not stati</w:t>
      </w:r>
      <w:r w:rsidRPr="00C9347C" w:rsidR="004177B6">
        <w:rPr>
          <w:sz w:val="24"/>
          <w:szCs w:val="24"/>
        </w:rPr>
        <w:t>stically significant. Appendix C</w:t>
      </w:r>
      <w:r w:rsidRPr="00C9347C">
        <w:rPr>
          <w:sz w:val="24"/>
          <w:szCs w:val="24"/>
        </w:rPr>
        <w:t xml:space="preserve"> includes a suggested table</w:t>
      </w:r>
      <w:r w:rsidRPr="00C9347C">
        <w:rPr>
          <w:spacing w:val="-6"/>
          <w:sz w:val="24"/>
          <w:szCs w:val="24"/>
        </w:rPr>
        <w:t xml:space="preserve"> </w:t>
      </w:r>
      <w:r w:rsidRPr="00C9347C">
        <w:rPr>
          <w:sz w:val="24"/>
          <w:szCs w:val="24"/>
        </w:rPr>
        <w:t>shell.</w:t>
      </w:r>
    </w:p>
    <w:p w:rsidR="00D611DF" w:rsidRPr="00C9347C" w14:paraId="21A9B466" w14:textId="77777777">
      <w:pPr>
        <w:pStyle w:val="ListParagraph"/>
        <w:numPr>
          <w:ilvl w:val="0"/>
          <w:numId w:val="4"/>
        </w:numPr>
        <w:tabs>
          <w:tab w:val="left" w:pos="2112"/>
          <w:tab w:val="left" w:pos="2113"/>
        </w:tabs>
        <w:spacing w:line="276" w:lineRule="auto"/>
        <w:ind w:left="2112" w:right="180"/>
        <w:rPr>
          <w:sz w:val="24"/>
          <w:szCs w:val="24"/>
        </w:rPr>
      </w:pPr>
      <w:r w:rsidRPr="00C9347C">
        <w:rPr>
          <w:sz w:val="24"/>
          <w:szCs w:val="24"/>
        </w:rPr>
        <w:t>Analytic methods. Briefly summarize (1) the analytic approach for showing program effectiveness, including the covariates included (note – you may want to statistically adjust for any statistically significant, or large magnitude differences among covariates at baseline); and (2) how missing data were</w:t>
      </w:r>
      <w:r w:rsidRPr="00C9347C">
        <w:rPr>
          <w:spacing w:val="-11"/>
          <w:sz w:val="24"/>
          <w:szCs w:val="24"/>
        </w:rPr>
        <w:t xml:space="preserve"> </w:t>
      </w:r>
      <w:r w:rsidRPr="00C9347C">
        <w:rPr>
          <w:sz w:val="24"/>
          <w:szCs w:val="24"/>
        </w:rPr>
        <w:t>handled.</w:t>
      </w:r>
    </w:p>
    <w:p w:rsidR="00D611DF" w:rsidRPr="00C9347C" w14:paraId="067A6627" w14:textId="77777777">
      <w:pPr>
        <w:pStyle w:val="ListParagraph"/>
        <w:numPr>
          <w:ilvl w:val="0"/>
          <w:numId w:val="4"/>
        </w:numPr>
        <w:tabs>
          <w:tab w:val="left" w:pos="2112"/>
          <w:tab w:val="left" w:pos="2113"/>
        </w:tabs>
        <w:spacing w:before="116" w:line="276" w:lineRule="auto"/>
        <w:ind w:left="2112" w:right="378"/>
        <w:rPr>
          <w:sz w:val="24"/>
          <w:szCs w:val="24"/>
        </w:rPr>
      </w:pPr>
      <w:r w:rsidRPr="00C9347C">
        <w:rPr>
          <w:sz w:val="24"/>
          <w:szCs w:val="24"/>
        </w:rPr>
        <w:t>Limitations. Note any limitations, for example, the groups are different on an important variable, or there are limited baseline variables for assessing</w:t>
      </w:r>
      <w:r w:rsidRPr="00C9347C">
        <w:rPr>
          <w:spacing w:val="-15"/>
          <w:sz w:val="24"/>
          <w:szCs w:val="24"/>
        </w:rPr>
        <w:t xml:space="preserve"> </w:t>
      </w:r>
      <w:r w:rsidRPr="00C9347C">
        <w:rPr>
          <w:sz w:val="24"/>
          <w:szCs w:val="24"/>
        </w:rPr>
        <w:t>baseline equivalence (which may occur if using administrative data). Interpret the implications of such limitations for the</w:t>
      </w:r>
      <w:r w:rsidRPr="00C9347C">
        <w:rPr>
          <w:spacing w:val="-3"/>
          <w:sz w:val="24"/>
          <w:szCs w:val="24"/>
        </w:rPr>
        <w:t xml:space="preserve"> </w:t>
      </w:r>
      <w:r w:rsidRPr="00C9347C">
        <w:rPr>
          <w:sz w:val="24"/>
          <w:szCs w:val="24"/>
        </w:rPr>
        <w:t>analysis.</w:t>
      </w:r>
    </w:p>
    <w:p w:rsidR="00D611DF" w:rsidRPr="00C9347C" w14:paraId="20ADA962" w14:textId="55A8A9AC">
      <w:pPr>
        <w:pStyle w:val="ListParagraph"/>
        <w:numPr>
          <w:ilvl w:val="0"/>
          <w:numId w:val="4"/>
        </w:numPr>
        <w:tabs>
          <w:tab w:val="left" w:pos="2112"/>
          <w:tab w:val="left" w:pos="2113"/>
        </w:tabs>
        <w:spacing w:before="116" w:line="276" w:lineRule="auto"/>
        <w:ind w:left="2112" w:right="314"/>
        <w:rPr>
          <w:sz w:val="24"/>
          <w:szCs w:val="24"/>
        </w:rPr>
      </w:pPr>
      <w:r w:rsidRPr="00C9347C">
        <w:rPr>
          <w:sz w:val="24"/>
          <w:szCs w:val="24"/>
        </w:rPr>
        <w:t>Effects. Describe the differences between the program and comparison groups, noting any statistically sig</w:t>
      </w:r>
      <w:r w:rsidRPr="00C9347C" w:rsidR="004177B6">
        <w:rPr>
          <w:sz w:val="24"/>
          <w:szCs w:val="24"/>
        </w:rPr>
        <w:t>nificant differences. Appendix C</w:t>
      </w:r>
      <w:r w:rsidRPr="00C9347C">
        <w:rPr>
          <w:sz w:val="24"/>
          <w:szCs w:val="24"/>
        </w:rPr>
        <w:t xml:space="preserve"> includes a suggested table</w:t>
      </w:r>
      <w:r w:rsidRPr="00C9347C">
        <w:rPr>
          <w:spacing w:val="-1"/>
          <w:sz w:val="24"/>
          <w:szCs w:val="24"/>
        </w:rPr>
        <w:t xml:space="preserve"> </w:t>
      </w:r>
      <w:r w:rsidRPr="00C9347C">
        <w:rPr>
          <w:sz w:val="24"/>
          <w:szCs w:val="24"/>
        </w:rPr>
        <w:t>shell.</w:t>
      </w:r>
    </w:p>
    <w:p w:rsidR="00D611DF" w:rsidRPr="00C9347C" w14:paraId="4147C574" w14:textId="42E95BC8">
      <w:pPr>
        <w:pStyle w:val="ListParagraph"/>
        <w:numPr>
          <w:ilvl w:val="0"/>
          <w:numId w:val="4"/>
        </w:numPr>
        <w:tabs>
          <w:tab w:val="left" w:pos="2112"/>
          <w:tab w:val="left" w:pos="2113"/>
        </w:tabs>
        <w:spacing w:line="273" w:lineRule="auto"/>
        <w:ind w:left="2112" w:right="173"/>
        <w:rPr>
          <w:sz w:val="24"/>
          <w:szCs w:val="24"/>
        </w:rPr>
      </w:pPr>
      <w:r w:rsidRPr="00C9347C">
        <w:rPr>
          <w:sz w:val="24"/>
          <w:szCs w:val="24"/>
        </w:rPr>
        <w:t>Sensitivity analyses. Describe any sensitivity analyses conducted and whether</w:t>
      </w:r>
      <w:r w:rsidRPr="00C9347C">
        <w:rPr>
          <w:spacing w:val="-23"/>
          <w:sz w:val="24"/>
          <w:szCs w:val="24"/>
        </w:rPr>
        <w:t xml:space="preserve"> </w:t>
      </w:r>
      <w:r w:rsidRPr="00C9347C">
        <w:rPr>
          <w:sz w:val="24"/>
          <w:szCs w:val="24"/>
        </w:rPr>
        <w:t>the findings are robust to alternate</w:t>
      </w:r>
      <w:r w:rsidRPr="00C9347C">
        <w:rPr>
          <w:spacing w:val="-3"/>
          <w:sz w:val="24"/>
          <w:szCs w:val="24"/>
        </w:rPr>
        <w:t xml:space="preserve"> </w:t>
      </w:r>
      <w:r w:rsidRPr="00C9347C">
        <w:rPr>
          <w:sz w:val="24"/>
          <w:szCs w:val="24"/>
        </w:rPr>
        <w:t>specifications.</w:t>
      </w:r>
    </w:p>
    <w:p w:rsidR="00D611DF" w:rsidRPr="00C9347C" w:rsidP="00290CB0" w14:paraId="796EDD76" w14:textId="77777777">
      <w:pPr>
        <w:pStyle w:val="Heading1"/>
        <w:numPr>
          <w:ilvl w:val="0"/>
          <w:numId w:val="8"/>
        </w:numPr>
        <w:tabs>
          <w:tab w:val="left" w:pos="1416"/>
          <w:tab w:val="left" w:pos="1417"/>
        </w:tabs>
        <w:spacing w:before="124"/>
      </w:pPr>
      <w:r w:rsidRPr="00C9347C">
        <w:t>Sustainability</w:t>
      </w:r>
    </w:p>
    <w:p w:rsidR="00D611DF" w:rsidRPr="00C9347C" w:rsidP="393BFD72" w14:paraId="2D32EE68" w14:textId="13B181D0">
      <w:pPr>
        <w:pStyle w:val="ListParagraph"/>
        <w:numPr>
          <w:ilvl w:val="0"/>
          <w:numId w:val="3"/>
        </w:numPr>
        <w:tabs>
          <w:tab w:val="left" w:pos="2112"/>
          <w:tab w:val="left" w:pos="2113"/>
        </w:tabs>
        <w:spacing w:line="276" w:lineRule="auto"/>
        <w:ind w:right="426"/>
        <w:rPr>
          <w:sz w:val="24"/>
          <w:szCs w:val="24"/>
        </w:rPr>
      </w:pPr>
      <w:r w:rsidRPr="00C9347C">
        <w:rPr>
          <w:sz w:val="24"/>
          <w:szCs w:val="24"/>
        </w:rPr>
        <w:t xml:space="preserve">Describe what parts of your program (collaborative practices and services to families) you </w:t>
      </w:r>
      <w:r w:rsidRPr="00C9347C" w:rsidR="005E3412">
        <w:rPr>
          <w:sz w:val="24"/>
          <w:szCs w:val="24"/>
        </w:rPr>
        <w:t xml:space="preserve">were </w:t>
      </w:r>
      <w:r w:rsidRPr="00C9347C">
        <w:rPr>
          <w:sz w:val="24"/>
          <w:szCs w:val="24"/>
        </w:rPr>
        <w:t xml:space="preserve">able to sustain. </w:t>
      </w:r>
    </w:p>
    <w:p w:rsidR="00D611DF" w:rsidRPr="00C9347C" w14:paraId="15F0CD0C" w14:textId="1419A5BC">
      <w:pPr>
        <w:pStyle w:val="ListParagraph"/>
        <w:numPr>
          <w:ilvl w:val="0"/>
          <w:numId w:val="3"/>
        </w:numPr>
        <w:tabs>
          <w:tab w:val="left" w:pos="2112"/>
          <w:tab w:val="left" w:pos="2113"/>
        </w:tabs>
        <w:spacing w:before="119" w:line="273" w:lineRule="auto"/>
        <w:ind w:right="204"/>
        <w:rPr>
          <w:sz w:val="24"/>
          <w:szCs w:val="24"/>
        </w:rPr>
      </w:pPr>
      <w:r w:rsidRPr="00C9347C">
        <w:rPr>
          <w:sz w:val="24"/>
          <w:szCs w:val="24"/>
        </w:rPr>
        <w:t xml:space="preserve">Were you able to sustain your overall program model or specific program components? </w:t>
      </w:r>
      <w:r w:rsidRPr="00C9347C" w:rsidR="00FA6A6B">
        <w:rPr>
          <w:sz w:val="24"/>
          <w:szCs w:val="24"/>
        </w:rPr>
        <w:t>How were you able to sustain all or part of your program (</w:t>
      </w:r>
      <w:r w:rsidRPr="00C9347C" w:rsidR="0068698A">
        <w:rPr>
          <w:sz w:val="24"/>
          <w:szCs w:val="24"/>
        </w:rPr>
        <w:t xml:space="preserve">please </w:t>
      </w:r>
      <w:r w:rsidRPr="00C9347C" w:rsidR="00D16EBB">
        <w:rPr>
          <w:sz w:val="24"/>
          <w:szCs w:val="24"/>
        </w:rPr>
        <w:t>be as specific as possible</w:t>
      </w:r>
      <w:r w:rsidRPr="00C9347C" w:rsidR="00B34BDD">
        <w:rPr>
          <w:sz w:val="24"/>
          <w:szCs w:val="24"/>
        </w:rPr>
        <w:t xml:space="preserve"> </w:t>
      </w:r>
      <w:r w:rsidRPr="00C9347C" w:rsidR="00FA6A6B">
        <w:rPr>
          <w:sz w:val="24"/>
          <w:szCs w:val="24"/>
        </w:rPr>
        <w:t xml:space="preserve">e.g., funding, </w:t>
      </w:r>
      <w:r w:rsidRPr="00C9347C" w:rsidR="00FA6A6B">
        <w:rPr>
          <w:sz w:val="24"/>
          <w:szCs w:val="24"/>
        </w:rPr>
        <w:t>policy</w:t>
      </w:r>
      <w:r w:rsidRPr="00C9347C" w:rsidR="00FA6A6B">
        <w:rPr>
          <w:spacing w:val="-18"/>
          <w:sz w:val="24"/>
          <w:szCs w:val="24"/>
        </w:rPr>
        <w:t xml:space="preserve"> </w:t>
      </w:r>
      <w:r w:rsidRPr="00C9347C" w:rsidR="00FA6A6B">
        <w:rPr>
          <w:sz w:val="24"/>
          <w:szCs w:val="24"/>
        </w:rPr>
        <w:t>or program</w:t>
      </w:r>
      <w:r w:rsidRPr="00C9347C" w:rsidR="00FA6A6B">
        <w:rPr>
          <w:spacing w:val="-1"/>
          <w:sz w:val="24"/>
          <w:szCs w:val="24"/>
        </w:rPr>
        <w:t xml:space="preserve"> </w:t>
      </w:r>
      <w:r w:rsidRPr="00C9347C" w:rsidR="00FA6A6B">
        <w:rPr>
          <w:sz w:val="24"/>
          <w:szCs w:val="24"/>
        </w:rPr>
        <w:t>change)?</w:t>
      </w:r>
    </w:p>
    <w:p w:rsidR="0073590F" w:rsidRPr="00C9347C" w14:paraId="0F7FFA89" w14:textId="322E6BA7">
      <w:pPr>
        <w:pStyle w:val="ListParagraph"/>
        <w:numPr>
          <w:ilvl w:val="0"/>
          <w:numId w:val="3"/>
        </w:numPr>
        <w:tabs>
          <w:tab w:val="left" w:pos="2112"/>
          <w:tab w:val="left" w:pos="2113"/>
        </w:tabs>
        <w:spacing w:before="119" w:line="273" w:lineRule="auto"/>
        <w:ind w:right="204"/>
        <w:rPr>
          <w:sz w:val="24"/>
          <w:szCs w:val="24"/>
        </w:rPr>
      </w:pPr>
      <w:r w:rsidRPr="00C9347C">
        <w:rPr>
          <w:sz w:val="24"/>
          <w:szCs w:val="24"/>
        </w:rPr>
        <w:t>Were you able to sustain practice changes that improved services for families and strengthened regional partnerships?</w:t>
      </w:r>
    </w:p>
    <w:p w:rsidR="00722957" w:rsidRPr="00C9347C" w14:paraId="4835E345" w14:textId="21EE037A">
      <w:pPr>
        <w:pStyle w:val="ListParagraph"/>
        <w:numPr>
          <w:ilvl w:val="0"/>
          <w:numId w:val="3"/>
        </w:numPr>
        <w:tabs>
          <w:tab w:val="left" w:pos="2112"/>
          <w:tab w:val="left" w:pos="2113"/>
        </w:tabs>
        <w:spacing w:before="119" w:line="273" w:lineRule="auto"/>
        <w:ind w:right="204"/>
        <w:rPr>
          <w:sz w:val="24"/>
          <w:szCs w:val="24"/>
        </w:rPr>
      </w:pPr>
      <w:r w:rsidRPr="00C9347C">
        <w:rPr>
          <w:sz w:val="24"/>
          <w:szCs w:val="24"/>
        </w:rPr>
        <w:t>Were there policy or program changes that were institutionalized; that is, were there changes that</w:t>
      </w:r>
      <w:r w:rsidRPr="00C9347C" w:rsidR="0099250D">
        <w:rPr>
          <w:sz w:val="24"/>
          <w:szCs w:val="24"/>
        </w:rPr>
        <w:t xml:space="preserve"> will remain as part of the standard approach to practice? </w:t>
      </w:r>
    </w:p>
    <w:p w:rsidR="0069645B" w:rsidRPr="00C9347C" w:rsidP="00BF74E5" w14:paraId="5FC7EAC6" w14:textId="2BA4BBAB">
      <w:pPr>
        <w:pStyle w:val="ListParagraph"/>
        <w:numPr>
          <w:ilvl w:val="0"/>
          <w:numId w:val="3"/>
        </w:numPr>
        <w:tabs>
          <w:tab w:val="left" w:pos="2112"/>
          <w:tab w:val="left" w:pos="2113"/>
        </w:tabs>
        <w:spacing w:before="119" w:line="273" w:lineRule="auto"/>
        <w:ind w:right="204"/>
        <w:rPr>
          <w:sz w:val="24"/>
          <w:szCs w:val="24"/>
        </w:rPr>
      </w:pPr>
      <w:r w:rsidRPr="00C9347C">
        <w:rPr>
          <w:sz w:val="24"/>
          <w:szCs w:val="24"/>
        </w:rPr>
        <w:t>In what ways did the RPG project affect broad state-level systems change (e.</w:t>
      </w:r>
      <w:r w:rsidRPr="00C9347C" w:rsidR="00292738">
        <w:rPr>
          <w:sz w:val="24"/>
          <w:szCs w:val="24"/>
        </w:rPr>
        <w:t>g</w:t>
      </w:r>
      <w:r w:rsidRPr="00C9347C">
        <w:rPr>
          <w:sz w:val="24"/>
          <w:szCs w:val="24"/>
        </w:rPr>
        <w:t>., change in legislation</w:t>
      </w:r>
      <w:r w:rsidRPr="00C9347C" w:rsidR="00756C50">
        <w:rPr>
          <w:sz w:val="24"/>
          <w:szCs w:val="24"/>
        </w:rPr>
        <w:t xml:space="preserve">, county, </w:t>
      </w:r>
      <w:r w:rsidRPr="00C9347C" w:rsidR="00BF74E5">
        <w:rPr>
          <w:sz w:val="24"/>
          <w:szCs w:val="24"/>
        </w:rPr>
        <w:t xml:space="preserve">or community). </w:t>
      </w:r>
    </w:p>
    <w:p w:rsidR="00D611DF" w:rsidRPr="00C9347C" w14:paraId="51F700DA" w14:textId="77777777">
      <w:pPr>
        <w:pStyle w:val="ListParagraph"/>
        <w:numPr>
          <w:ilvl w:val="0"/>
          <w:numId w:val="3"/>
        </w:numPr>
        <w:tabs>
          <w:tab w:val="left" w:pos="2112"/>
          <w:tab w:val="left" w:pos="2113"/>
        </w:tabs>
        <w:spacing w:before="120"/>
        <w:rPr>
          <w:sz w:val="24"/>
          <w:szCs w:val="24"/>
        </w:rPr>
      </w:pPr>
      <w:r w:rsidRPr="00C9347C">
        <w:rPr>
          <w:sz w:val="24"/>
          <w:szCs w:val="24"/>
        </w:rPr>
        <w:t>What sustainability strategies were most</w:t>
      </w:r>
      <w:r w:rsidRPr="00C9347C">
        <w:rPr>
          <w:spacing w:val="-10"/>
          <w:sz w:val="24"/>
          <w:szCs w:val="24"/>
        </w:rPr>
        <w:t xml:space="preserve"> </w:t>
      </w:r>
      <w:r w:rsidRPr="00C9347C">
        <w:rPr>
          <w:sz w:val="24"/>
          <w:szCs w:val="24"/>
        </w:rPr>
        <w:t>effective?</w:t>
      </w:r>
    </w:p>
    <w:p w:rsidR="0099250D" w:rsidRPr="00C9347C" w14:paraId="3AD35D14" w14:textId="59A698F6">
      <w:pPr>
        <w:pStyle w:val="ListParagraph"/>
        <w:numPr>
          <w:ilvl w:val="0"/>
          <w:numId w:val="3"/>
        </w:numPr>
        <w:tabs>
          <w:tab w:val="left" w:pos="2112"/>
          <w:tab w:val="left" w:pos="2113"/>
        </w:tabs>
        <w:spacing w:before="120"/>
        <w:rPr>
          <w:sz w:val="24"/>
          <w:szCs w:val="24"/>
        </w:rPr>
      </w:pPr>
      <w:r w:rsidRPr="00C9347C">
        <w:rPr>
          <w:sz w:val="24"/>
          <w:szCs w:val="24"/>
        </w:rPr>
        <w:t xml:space="preserve">How did you use data about your program and lessons from your evaluation or ongoing implementation to strengthen sustainability efforts? </w:t>
      </w:r>
    </w:p>
    <w:p w:rsidR="00456125" w:rsidRPr="00C9347C" w:rsidP="393BFD72" w14:paraId="0BE88D94" w14:textId="6A2AE9B1">
      <w:pPr>
        <w:pStyle w:val="ListParagraph"/>
        <w:numPr>
          <w:ilvl w:val="0"/>
          <w:numId w:val="3"/>
        </w:numPr>
        <w:tabs>
          <w:tab w:val="left" w:pos="2112"/>
          <w:tab w:val="left" w:pos="2113"/>
        </w:tabs>
        <w:spacing w:before="162"/>
        <w:rPr>
          <w:sz w:val="24"/>
          <w:szCs w:val="24"/>
        </w:rPr>
      </w:pPr>
      <w:r w:rsidRPr="00C9347C">
        <w:rPr>
          <w:sz w:val="24"/>
          <w:szCs w:val="24"/>
        </w:rPr>
        <w:t>What were your greatest challenges and barriers in sustaining your</w:t>
      </w:r>
      <w:r w:rsidRPr="00C9347C">
        <w:rPr>
          <w:spacing w:val="-2"/>
          <w:sz w:val="24"/>
          <w:szCs w:val="24"/>
        </w:rPr>
        <w:t xml:space="preserve"> </w:t>
      </w:r>
      <w:r w:rsidRPr="00C9347C">
        <w:rPr>
          <w:sz w:val="24"/>
          <w:szCs w:val="24"/>
        </w:rPr>
        <w:t>program?</w:t>
      </w:r>
      <w:r w:rsidRPr="00C9347C" w:rsidR="00A377C9">
        <w:rPr>
          <w:sz w:val="24"/>
          <w:szCs w:val="24"/>
        </w:rPr>
        <w:t xml:space="preserve"> Are there any </w:t>
      </w:r>
      <w:r w:rsidRPr="00C9347C" w:rsidR="00B05216">
        <w:rPr>
          <w:sz w:val="24"/>
          <w:szCs w:val="24"/>
        </w:rPr>
        <w:t xml:space="preserve">suggestions </w:t>
      </w:r>
      <w:r w:rsidRPr="00C9347C" w:rsidR="00022733">
        <w:rPr>
          <w:sz w:val="24"/>
          <w:szCs w:val="24"/>
        </w:rPr>
        <w:t xml:space="preserve">related to sustainability that </w:t>
      </w:r>
      <w:r w:rsidRPr="00C9347C" w:rsidR="00062000">
        <w:rPr>
          <w:sz w:val="24"/>
          <w:szCs w:val="24"/>
        </w:rPr>
        <w:t xml:space="preserve">you have </w:t>
      </w:r>
      <w:r w:rsidRPr="00C9347C" w:rsidR="00B05216">
        <w:rPr>
          <w:sz w:val="24"/>
          <w:szCs w:val="24"/>
        </w:rPr>
        <w:t xml:space="preserve">for new </w:t>
      </w:r>
      <w:r w:rsidRPr="00C9347C" w:rsidR="00C51591">
        <w:rPr>
          <w:sz w:val="24"/>
          <w:szCs w:val="24"/>
        </w:rPr>
        <w:t>projects</w:t>
      </w:r>
      <w:r w:rsidRPr="00C9347C" w:rsidR="00022733">
        <w:rPr>
          <w:sz w:val="24"/>
          <w:szCs w:val="24"/>
        </w:rPr>
        <w:t xml:space="preserve"> (</w:t>
      </w:r>
      <w:r w:rsidRPr="00C9347C" w:rsidR="004A437E">
        <w:rPr>
          <w:sz w:val="24"/>
          <w:szCs w:val="24"/>
        </w:rPr>
        <w:t>i.e., anything you wish you’d known sooner)</w:t>
      </w:r>
      <w:r w:rsidRPr="00C9347C" w:rsidR="00022733">
        <w:rPr>
          <w:sz w:val="24"/>
          <w:szCs w:val="24"/>
        </w:rPr>
        <w:t>?</w:t>
      </w:r>
    </w:p>
    <w:p w:rsidR="00456125" w:rsidRPr="00C9347C" w14:paraId="39296D6A" w14:textId="54B5E220">
      <w:pPr>
        <w:rPr>
          <w:sz w:val="24"/>
          <w:szCs w:val="24"/>
        </w:rPr>
      </w:pPr>
    </w:p>
    <w:p w:rsidR="00D611DF" w:rsidRPr="00C9347C" w14:paraId="63AECD79" w14:textId="77777777">
      <w:pPr>
        <w:pStyle w:val="Heading1"/>
        <w:numPr>
          <w:ilvl w:val="0"/>
          <w:numId w:val="8"/>
        </w:numPr>
        <w:tabs>
          <w:tab w:val="left" w:pos="1416"/>
          <w:tab w:val="left" w:pos="1417"/>
        </w:tabs>
        <w:spacing w:before="74"/>
      </w:pPr>
      <w:r w:rsidRPr="00C9347C">
        <w:t>Dissemination</w:t>
      </w:r>
    </w:p>
    <w:p w:rsidR="00D611DF" w:rsidRPr="00C9347C" w14:paraId="440D93F7" w14:textId="77777777">
      <w:pPr>
        <w:pStyle w:val="ListParagraph"/>
        <w:numPr>
          <w:ilvl w:val="0"/>
          <w:numId w:val="2"/>
        </w:numPr>
        <w:tabs>
          <w:tab w:val="left" w:pos="2112"/>
          <w:tab w:val="left" w:pos="2113"/>
        </w:tabs>
        <w:spacing w:before="120"/>
        <w:rPr>
          <w:sz w:val="24"/>
          <w:szCs w:val="24"/>
        </w:rPr>
      </w:pPr>
      <w:r w:rsidRPr="00C9347C">
        <w:rPr>
          <w:sz w:val="24"/>
          <w:szCs w:val="24"/>
        </w:rPr>
        <w:t>What dissemination strategies did you</w:t>
      </w:r>
      <w:r w:rsidRPr="00C9347C">
        <w:rPr>
          <w:spacing w:val="1"/>
          <w:sz w:val="24"/>
          <w:szCs w:val="24"/>
        </w:rPr>
        <w:t xml:space="preserve"> </w:t>
      </w:r>
      <w:r w:rsidRPr="00C9347C">
        <w:rPr>
          <w:sz w:val="24"/>
          <w:szCs w:val="24"/>
        </w:rPr>
        <w:t>utilize?</w:t>
      </w:r>
    </w:p>
    <w:p w:rsidR="00D611DF" w:rsidRPr="00C9347C" w14:paraId="57F251FB" w14:textId="50EA56B9">
      <w:pPr>
        <w:pStyle w:val="ListParagraph"/>
        <w:numPr>
          <w:ilvl w:val="0"/>
          <w:numId w:val="2"/>
        </w:numPr>
        <w:tabs>
          <w:tab w:val="left" w:pos="2112"/>
          <w:tab w:val="left" w:pos="2113"/>
        </w:tabs>
        <w:spacing w:before="160" w:line="276" w:lineRule="auto"/>
        <w:ind w:right="324"/>
        <w:rPr>
          <w:sz w:val="24"/>
          <w:szCs w:val="24"/>
        </w:rPr>
      </w:pPr>
      <w:r w:rsidRPr="00C9347C">
        <w:rPr>
          <w:sz w:val="24"/>
          <w:szCs w:val="24"/>
        </w:rPr>
        <w:t>What products (e.g.</w:t>
      </w:r>
      <w:r w:rsidRPr="00C9347C" w:rsidR="004A437E">
        <w:rPr>
          <w:sz w:val="24"/>
          <w:szCs w:val="24"/>
        </w:rPr>
        <w:t>,</w:t>
      </w:r>
      <w:r w:rsidRPr="00C9347C">
        <w:rPr>
          <w:sz w:val="24"/>
          <w:szCs w:val="24"/>
        </w:rPr>
        <w:t xml:space="preserve"> practice protocols, data sharing agreements, </w:t>
      </w:r>
      <w:r w:rsidRPr="00C9347C">
        <w:rPr>
          <w:spacing w:val="-3"/>
          <w:sz w:val="24"/>
          <w:szCs w:val="24"/>
        </w:rPr>
        <w:t xml:space="preserve">journal articles, </w:t>
      </w:r>
      <w:r w:rsidRPr="00C9347C">
        <w:rPr>
          <w:sz w:val="24"/>
          <w:szCs w:val="24"/>
        </w:rPr>
        <w:t xml:space="preserve">videos, web sites, etc.) have been developed </w:t>
      </w:r>
      <w:r w:rsidRPr="00C9347C">
        <w:rPr>
          <w:sz w:val="24"/>
          <w:szCs w:val="24"/>
        </w:rPr>
        <w:t>as a result of</w:t>
      </w:r>
      <w:r w:rsidRPr="00C9347C">
        <w:rPr>
          <w:sz w:val="24"/>
          <w:szCs w:val="24"/>
        </w:rPr>
        <w:t xml:space="preserve"> your project? Please include copies of products or links where they can be</w:t>
      </w:r>
      <w:r w:rsidRPr="00C9347C">
        <w:rPr>
          <w:spacing w:val="-26"/>
          <w:sz w:val="24"/>
          <w:szCs w:val="24"/>
        </w:rPr>
        <w:t xml:space="preserve"> </w:t>
      </w:r>
      <w:r w:rsidRPr="00C9347C">
        <w:rPr>
          <w:sz w:val="24"/>
          <w:szCs w:val="24"/>
        </w:rPr>
        <w:t>accessed</w:t>
      </w:r>
      <w:r w:rsidRPr="00C9347C" w:rsidR="00F84B36">
        <w:rPr>
          <w:sz w:val="24"/>
          <w:szCs w:val="24"/>
        </w:rPr>
        <w:t>.</w:t>
      </w:r>
    </w:p>
    <w:p w:rsidR="00F84B36" w:rsidRPr="00C9347C" w14:paraId="063FEF91" w14:textId="77777777">
      <w:pPr>
        <w:pStyle w:val="ListParagraph"/>
        <w:numPr>
          <w:ilvl w:val="0"/>
          <w:numId w:val="2"/>
        </w:numPr>
        <w:tabs>
          <w:tab w:val="left" w:pos="2112"/>
          <w:tab w:val="left" w:pos="2113"/>
        </w:tabs>
        <w:spacing w:before="160" w:line="276" w:lineRule="auto"/>
        <w:ind w:right="324"/>
        <w:rPr>
          <w:sz w:val="24"/>
          <w:szCs w:val="24"/>
        </w:rPr>
      </w:pPr>
      <w:r w:rsidRPr="00C9347C">
        <w:rPr>
          <w:sz w:val="24"/>
          <w:szCs w:val="24"/>
        </w:rPr>
        <w:t>Where have you presented on the project?</w:t>
      </w:r>
    </w:p>
    <w:p w:rsidR="00F84B36" w:rsidRPr="00C9347C" w14:paraId="5DD637EF" w14:textId="77777777">
      <w:pPr>
        <w:pStyle w:val="ListParagraph"/>
        <w:numPr>
          <w:ilvl w:val="0"/>
          <w:numId w:val="2"/>
        </w:numPr>
        <w:tabs>
          <w:tab w:val="left" w:pos="2112"/>
          <w:tab w:val="left" w:pos="2113"/>
        </w:tabs>
        <w:spacing w:before="160" w:line="276" w:lineRule="auto"/>
        <w:ind w:right="324"/>
        <w:rPr>
          <w:sz w:val="24"/>
          <w:szCs w:val="24"/>
        </w:rPr>
      </w:pPr>
      <w:r w:rsidRPr="00C9347C">
        <w:rPr>
          <w:sz w:val="24"/>
          <w:szCs w:val="24"/>
        </w:rPr>
        <w:t>How did you share information on your project within the community doing this work?</w:t>
      </w:r>
    </w:p>
    <w:p w:rsidR="00D611DF" w:rsidRPr="00C9347C" w14:paraId="7E2CB6BE" w14:textId="77777777">
      <w:pPr>
        <w:pStyle w:val="Heading1"/>
        <w:numPr>
          <w:ilvl w:val="0"/>
          <w:numId w:val="8"/>
        </w:numPr>
        <w:tabs>
          <w:tab w:val="left" w:pos="1416"/>
          <w:tab w:val="left" w:pos="1417"/>
        </w:tabs>
        <w:spacing w:before="117"/>
      </w:pPr>
      <w:r w:rsidRPr="00C9347C">
        <w:t>Conclusions, Implications, Lessons Learned and Key</w:t>
      </w:r>
      <w:r w:rsidRPr="00C9347C">
        <w:rPr>
          <w:spacing w:val="-1"/>
        </w:rPr>
        <w:t xml:space="preserve"> </w:t>
      </w:r>
      <w:r w:rsidRPr="00C9347C">
        <w:t>Recommendations</w:t>
      </w:r>
    </w:p>
    <w:p w:rsidR="00995BDE" w:rsidRPr="00C9347C" w:rsidP="00BB2102" w14:paraId="6344F27F" w14:textId="1AA45FB9">
      <w:pPr>
        <w:pStyle w:val="ListParagraph"/>
        <w:numPr>
          <w:ilvl w:val="0"/>
          <w:numId w:val="1"/>
        </w:numPr>
        <w:spacing w:line="276" w:lineRule="auto"/>
        <w:ind w:left="2117" w:right="418"/>
        <w:rPr>
          <w:sz w:val="24"/>
          <w:szCs w:val="24"/>
        </w:rPr>
      </w:pPr>
      <w:r w:rsidRPr="00C9347C">
        <w:rPr>
          <w:i/>
          <w:sz w:val="24"/>
          <w:szCs w:val="24"/>
        </w:rPr>
        <w:t xml:space="preserve">Program: </w:t>
      </w:r>
      <w:r w:rsidRPr="00C9347C">
        <w:rPr>
          <w:sz w:val="24"/>
          <w:szCs w:val="24"/>
        </w:rPr>
        <w:t xml:space="preserve">Briefly describe the most important lessons learned for implementing the services of your grant, serving families, and working with your partnership. In what ways did families, partners, and the community inform your thinking on these lessons? </w:t>
      </w:r>
    </w:p>
    <w:p w:rsidR="00995BDE" w:rsidRPr="00C9347C" w:rsidP="393BFD72" w14:paraId="17BF508D" w14:textId="30EE318B">
      <w:pPr>
        <w:pStyle w:val="ListParagraph"/>
        <w:numPr>
          <w:ilvl w:val="0"/>
          <w:numId w:val="1"/>
        </w:numPr>
        <w:spacing w:line="276" w:lineRule="auto"/>
        <w:ind w:left="2117" w:right="418"/>
        <w:rPr>
          <w:sz w:val="24"/>
          <w:szCs w:val="24"/>
        </w:rPr>
      </w:pPr>
      <w:r w:rsidRPr="00C9347C">
        <w:rPr>
          <w:i/>
          <w:iCs/>
          <w:sz w:val="24"/>
          <w:szCs w:val="24"/>
        </w:rPr>
        <w:t xml:space="preserve">Program: </w:t>
      </w:r>
      <w:r w:rsidRPr="00C9347C">
        <w:rPr>
          <w:sz w:val="24"/>
          <w:szCs w:val="24"/>
        </w:rPr>
        <w:t xml:space="preserve">Present key recommendations regarding the needs of families and what services or interventions seem to be the most effective in meeting those needs. </w:t>
      </w:r>
      <w:r w:rsidRPr="00C9347C">
        <w:rPr>
          <w:sz w:val="24"/>
          <w:szCs w:val="24"/>
        </w:rPr>
        <w:t xml:space="preserve">Consider recommendations for different audiences, such as public agencies, policymakers, and researchers. </w:t>
      </w:r>
      <w:r w:rsidRPr="00C9347C">
        <w:rPr>
          <w:sz w:val="24"/>
          <w:szCs w:val="24"/>
        </w:rPr>
        <w:t>Consider lessons on EBP implementation and delivering family-centered trauma-informed services</w:t>
      </w:r>
      <w:r w:rsidRPr="00C9347C" w:rsidR="00140556">
        <w:rPr>
          <w:sz w:val="24"/>
          <w:szCs w:val="24"/>
        </w:rPr>
        <w:t xml:space="preserve">, as well as how services affected </w:t>
      </w:r>
      <w:r w:rsidRPr="00C9347C" w:rsidR="0043464E">
        <w:rPr>
          <w:sz w:val="24"/>
          <w:szCs w:val="24"/>
        </w:rPr>
        <w:t>different populations of focus (e.g., fathers, families of color</w:t>
      </w:r>
      <w:r w:rsidRPr="00C9347C" w:rsidR="00867207">
        <w:rPr>
          <w:sz w:val="24"/>
          <w:szCs w:val="24"/>
        </w:rPr>
        <w:t>, etc.)</w:t>
      </w:r>
      <w:r w:rsidRPr="00C9347C">
        <w:rPr>
          <w:sz w:val="24"/>
          <w:szCs w:val="24"/>
        </w:rPr>
        <w:t xml:space="preserve">. </w:t>
      </w:r>
    </w:p>
    <w:p w:rsidR="00995BDE" w:rsidRPr="00C9347C" w:rsidP="00995BDE" w14:paraId="5FB93D40" w14:textId="50C1B8AD">
      <w:pPr>
        <w:pStyle w:val="ListParagraph"/>
        <w:numPr>
          <w:ilvl w:val="0"/>
          <w:numId w:val="1"/>
        </w:numPr>
        <w:ind w:right="413"/>
        <w:rPr>
          <w:sz w:val="24"/>
          <w:szCs w:val="24"/>
        </w:rPr>
      </w:pPr>
      <w:r w:rsidRPr="00C9347C">
        <w:rPr>
          <w:i/>
          <w:sz w:val="24"/>
          <w:szCs w:val="24"/>
        </w:rPr>
        <w:t xml:space="preserve">Program: </w:t>
      </w:r>
      <w:r w:rsidRPr="00C9347C">
        <w:rPr>
          <w:sz w:val="24"/>
          <w:szCs w:val="24"/>
        </w:rPr>
        <w:t>W</w:t>
      </w:r>
      <w:r w:rsidRPr="00C9347C">
        <w:rPr>
          <w:sz w:val="24"/>
          <w:szCs w:val="24"/>
        </w:rPr>
        <w:t>hat would you do differently if you were to do it again?</w:t>
      </w:r>
    </w:p>
    <w:p w:rsidR="00D611DF" w:rsidRPr="00C9347C" w14:paraId="7FBD7091" w14:textId="6A73AFE7">
      <w:pPr>
        <w:pStyle w:val="ListParagraph"/>
        <w:numPr>
          <w:ilvl w:val="0"/>
          <w:numId w:val="1"/>
        </w:numPr>
        <w:tabs>
          <w:tab w:val="left" w:pos="2112"/>
          <w:tab w:val="left" w:pos="2113"/>
        </w:tabs>
        <w:spacing w:line="276" w:lineRule="auto"/>
        <w:ind w:right="839"/>
        <w:rPr>
          <w:sz w:val="24"/>
          <w:szCs w:val="24"/>
        </w:rPr>
      </w:pPr>
      <w:r w:rsidRPr="00C9347C">
        <w:rPr>
          <w:i/>
          <w:sz w:val="24"/>
          <w:szCs w:val="24"/>
        </w:rPr>
        <w:t xml:space="preserve">Evaluation: </w:t>
      </w:r>
      <w:r w:rsidRPr="00C9347C" w:rsidR="00FA6A6B">
        <w:rPr>
          <w:sz w:val="24"/>
          <w:szCs w:val="24"/>
        </w:rPr>
        <w:t xml:space="preserve">Briefly describe what you have learned from the evaluation in </w:t>
      </w:r>
      <w:r w:rsidRPr="00C9347C" w:rsidR="00FA6A6B">
        <w:rPr>
          <w:sz w:val="24"/>
          <w:szCs w:val="24"/>
        </w:rPr>
        <w:t>terms of implementation, outcomes, and effects (as applicable). Please reiterate any limitations to the</w:t>
      </w:r>
      <w:r w:rsidRPr="00C9347C" w:rsidR="00FA6A6B">
        <w:rPr>
          <w:spacing w:val="-3"/>
          <w:sz w:val="24"/>
          <w:szCs w:val="24"/>
        </w:rPr>
        <w:t xml:space="preserve"> </w:t>
      </w:r>
      <w:r w:rsidRPr="00C9347C" w:rsidR="00FA6A6B">
        <w:rPr>
          <w:sz w:val="24"/>
          <w:szCs w:val="24"/>
        </w:rPr>
        <w:t>analysis.</w:t>
      </w:r>
    </w:p>
    <w:p w:rsidR="00D611DF" w:rsidRPr="00C9347C" w14:paraId="219475E5" w14:textId="7287E545">
      <w:pPr>
        <w:pStyle w:val="ListParagraph"/>
        <w:numPr>
          <w:ilvl w:val="0"/>
          <w:numId w:val="1"/>
        </w:numPr>
        <w:tabs>
          <w:tab w:val="left" w:pos="2112"/>
          <w:tab w:val="left" w:pos="2113"/>
        </w:tabs>
        <w:spacing w:line="273" w:lineRule="auto"/>
        <w:ind w:right="162"/>
        <w:rPr>
          <w:sz w:val="24"/>
          <w:szCs w:val="24"/>
        </w:rPr>
      </w:pPr>
      <w:r w:rsidRPr="00C9347C">
        <w:rPr>
          <w:i/>
          <w:sz w:val="24"/>
          <w:szCs w:val="24"/>
        </w:rPr>
        <w:t xml:space="preserve">Evaluation: </w:t>
      </w:r>
      <w:r w:rsidRPr="00C9347C" w:rsidR="00FA6A6B">
        <w:rPr>
          <w:sz w:val="24"/>
          <w:szCs w:val="24"/>
        </w:rPr>
        <w:t>Consider what you would do differently if you were planning the evaluation</w:t>
      </w:r>
      <w:r w:rsidRPr="00C9347C" w:rsidR="00FA6A6B">
        <w:rPr>
          <w:spacing w:val="-9"/>
          <w:sz w:val="24"/>
          <w:szCs w:val="24"/>
        </w:rPr>
        <w:t xml:space="preserve"> </w:t>
      </w:r>
      <w:r w:rsidRPr="00C9347C" w:rsidR="00FA6A6B">
        <w:rPr>
          <w:sz w:val="24"/>
          <w:szCs w:val="24"/>
        </w:rPr>
        <w:t>now. For</w:t>
      </w:r>
      <w:r w:rsidRPr="00C9347C" w:rsidR="00FA6A6B">
        <w:rPr>
          <w:spacing w:val="-2"/>
          <w:sz w:val="24"/>
          <w:szCs w:val="24"/>
        </w:rPr>
        <w:t xml:space="preserve"> </w:t>
      </w:r>
      <w:r w:rsidRPr="00C9347C" w:rsidR="00FA6A6B">
        <w:rPr>
          <w:sz w:val="24"/>
          <w:szCs w:val="24"/>
        </w:rPr>
        <w:t>example:</w:t>
      </w:r>
    </w:p>
    <w:p w:rsidR="00D611DF" w:rsidRPr="00C9347C" w:rsidP="393BFD72" w14:paraId="577B988C" w14:textId="20BA324B">
      <w:pPr>
        <w:pStyle w:val="ListParagraph"/>
        <w:numPr>
          <w:ilvl w:val="1"/>
          <w:numId w:val="10"/>
        </w:numPr>
        <w:tabs>
          <w:tab w:val="left" w:pos="2112"/>
          <w:tab w:val="left" w:pos="2113"/>
        </w:tabs>
        <w:spacing w:before="123" w:line="276" w:lineRule="auto"/>
        <w:ind w:right="435"/>
        <w:rPr>
          <w:sz w:val="24"/>
          <w:szCs w:val="24"/>
        </w:rPr>
      </w:pPr>
      <w:r w:rsidRPr="00C9347C">
        <w:rPr>
          <w:sz w:val="24"/>
          <w:szCs w:val="24"/>
        </w:rPr>
        <w:t xml:space="preserve">Changes to evaluation design. Many </w:t>
      </w:r>
      <w:r w:rsidRPr="00C9347C" w:rsidR="00C51591">
        <w:rPr>
          <w:sz w:val="24"/>
          <w:szCs w:val="24"/>
        </w:rPr>
        <w:t>projects</w:t>
      </w:r>
      <w:r w:rsidRPr="00C9347C">
        <w:rPr>
          <w:sz w:val="24"/>
          <w:szCs w:val="24"/>
        </w:rPr>
        <w:t xml:space="preserve"> had to modify their initial</w:t>
      </w:r>
      <w:r w:rsidRPr="00C9347C">
        <w:rPr>
          <w:spacing w:val="-14"/>
          <w:sz w:val="24"/>
          <w:szCs w:val="24"/>
        </w:rPr>
        <w:t xml:space="preserve"> </w:t>
      </w:r>
      <w:r w:rsidRPr="00C9347C">
        <w:rPr>
          <w:sz w:val="24"/>
          <w:szCs w:val="24"/>
        </w:rPr>
        <w:t>design (for example, switching from a randomized controlled trial to a quasi- experimental design). If so,</w:t>
      </w:r>
      <w:r w:rsidRPr="00C9347C">
        <w:rPr>
          <w:spacing w:val="3"/>
          <w:sz w:val="24"/>
          <w:szCs w:val="24"/>
        </w:rPr>
        <w:t xml:space="preserve"> </w:t>
      </w:r>
      <w:r w:rsidRPr="00C9347C">
        <w:rPr>
          <w:sz w:val="24"/>
          <w:szCs w:val="24"/>
        </w:rPr>
        <w:t>why?</w:t>
      </w:r>
    </w:p>
    <w:p w:rsidR="00D611DF" w:rsidRPr="00C9347C" w:rsidP="0099250D" w14:paraId="3B982234" w14:textId="77777777">
      <w:pPr>
        <w:pStyle w:val="ListParagraph"/>
        <w:numPr>
          <w:ilvl w:val="1"/>
          <w:numId w:val="10"/>
        </w:numPr>
        <w:tabs>
          <w:tab w:val="left" w:pos="2112"/>
          <w:tab w:val="left" w:pos="2113"/>
        </w:tabs>
        <w:spacing w:line="273" w:lineRule="auto"/>
        <w:ind w:right="950"/>
        <w:rPr>
          <w:sz w:val="24"/>
          <w:szCs w:val="24"/>
        </w:rPr>
      </w:pPr>
      <w:r w:rsidRPr="00C9347C">
        <w:rPr>
          <w:sz w:val="24"/>
          <w:szCs w:val="24"/>
        </w:rPr>
        <w:t>Enrollment challenges, such as identifying eligible participants,</w:t>
      </w:r>
      <w:r w:rsidRPr="00C9347C">
        <w:rPr>
          <w:spacing w:val="-13"/>
          <w:sz w:val="24"/>
          <w:szCs w:val="24"/>
        </w:rPr>
        <w:t xml:space="preserve"> </w:t>
      </w:r>
      <w:r w:rsidRPr="00C9347C">
        <w:rPr>
          <w:sz w:val="24"/>
          <w:szCs w:val="24"/>
        </w:rPr>
        <w:t>receiving sufficient referrals, obtaining</w:t>
      </w:r>
      <w:r w:rsidRPr="00C9347C">
        <w:rPr>
          <w:spacing w:val="-3"/>
          <w:sz w:val="24"/>
          <w:szCs w:val="24"/>
        </w:rPr>
        <w:t xml:space="preserve"> </w:t>
      </w:r>
      <w:r w:rsidRPr="00C9347C">
        <w:rPr>
          <w:sz w:val="24"/>
          <w:szCs w:val="24"/>
        </w:rPr>
        <w:t>consent</w:t>
      </w:r>
    </w:p>
    <w:p w:rsidR="00D611DF" w:rsidRPr="00C9347C" w:rsidP="0099250D" w14:paraId="5664FB95" w14:textId="77777777">
      <w:pPr>
        <w:pStyle w:val="ListParagraph"/>
        <w:numPr>
          <w:ilvl w:val="1"/>
          <w:numId w:val="10"/>
        </w:numPr>
        <w:tabs>
          <w:tab w:val="left" w:pos="2112"/>
          <w:tab w:val="left" w:pos="2113"/>
        </w:tabs>
        <w:spacing w:before="120"/>
        <w:rPr>
          <w:sz w:val="24"/>
          <w:szCs w:val="24"/>
        </w:rPr>
      </w:pPr>
      <w:r w:rsidRPr="00C9347C">
        <w:rPr>
          <w:sz w:val="24"/>
          <w:szCs w:val="24"/>
        </w:rPr>
        <w:t>Difficulties collecting follow-up</w:t>
      </w:r>
      <w:r w:rsidRPr="00C9347C">
        <w:rPr>
          <w:spacing w:val="-4"/>
          <w:sz w:val="24"/>
          <w:szCs w:val="24"/>
        </w:rPr>
        <w:t xml:space="preserve"> </w:t>
      </w:r>
      <w:r w:rsidRPr="00C9347C">
        <w:rPr>
          <w:sz w:val="24"/>
          <w:szCs w:val="24"/>
        </w:rPr>
        <w:t>data</w:t>
      </w:r>
    </w:p>
    <w:p w:rsidR="00BB2102" w:rsidRPr="00C9347C" w:rsidP="00BB2102" w14:paraId="5098F977" w14:textId="00A10DAD">
      <w:pPr>
        <w:pStyle w:val="ListParagraph"/>
        <w:numPr>
          <w:ilvl w:val="0"/>
          <w:numId w:val="10"/>
        </w:numPr>
        <w:spacing w:before="120"/>
        <w:ind w:right="413"/>
        <w:rPr>
          <w:sz w:val="24"/>
          <w:szCs w:val="24"/>
        </w:rPr>
      </w:pPr>
      <w:r w:rsidRPr="00C9347C">
        <w:rPr>
          <w:i/>
          <w:sz w:val="24"/>
          <w:szCs w:val="24"/>
        </w:rPr>
        <w:t xml:space="preserve">Evaluation: </w:t>
      </w:r>
      <w:r w:rsidRPr="00C9347C" w:rsidR="00290CB0">
        <w:rPr>
          <w:sz w:val="24"/>
          <w:szCs w:val="24"/>
        </w:rPr>
        <w:t>How</w:t>
      </w:r>
      <w:r w:rsidRPr="00C9347C">
        <w:rPr>
          <w:sz w:val="24"/>
          <w:szCs w:val="24"/>
        </w:rPr>
        <w:t xml:space="preserve"> would you advise others who were planning an evaluation in a similar context?</w:t>
      </w:r>
    </w:p>
    <w:p w:rsidR="006B6711" w:rsidRPr="00C9347C" w14:paraId="40271583" w14:textId="77777777">
      <w:pPr>
        <w:rPr>
          <w:b/>
          <w:bCs/>
          <w:sz w:val="24"/>
          <w:szCs w:val="24"/>
        </w:rPr>
      </w:pPr>
      <w:r w:rsidRPr="00C9347C">
        <w:rPr>
          <w:sz w:val="24"/>
          <w:szCs w:val="24"/>
        </w:rPr>
        <w:br w:type="page"/>
      </w:r>
    </w:p>
    <w:p w:rsidR="006B6711" w:rsidRPr="00C9347C" w14:paraId="178232B4" w14:textId="06F20411">
      <w:pPr>
        <w:pStyle w:val="Heading1"/>
        <w:spacing w:line="484" w:lineRule="auto"/>
        <w:ind w:left="220" w:right="1699" w:firstLine="0"/>
      </w:pPr>
      <w:r w:rsidRPr="00C9347C">
        <w:t>Appendix A</w:t>
      </w:r>
      <w:r w:rsidRPr="00C9347C">
        <w:t>. Example topic for analysis of implementation data</w:t>
      </w:r>
    </w:p>
    <w:p w:rsidR="006B6711" w:rsidRPr="00C9347C" w:rsidP="006B6711" w14:paraId="4B47AA8B" w14:textId="63CE6A38">
      <w:pPr>
        <w:pStyle w:val="ListParagraph"/>
        <w:numPr>
          <w:ilvl w:val="0"/>
          <w:numId w:val="5"/>
        </w:numPr>
        <w:tabs>
          <w:tab w:val="left" w:pos="2857"/>
        </w:tabs>
        <w:spacing w:before="162" w:line="271" w:lineRule="auto"/>
        <w:ind w:left="630" w:right="284"/>
        <w:rPr>
          <w:sz w:val="24"/>
          <w:szCs w:val="24"/>
        </w:rPr>
      </w:pPr>
      <w:r w:rsidRPr="00C9347C">
        <w:rPr>
          <w:sz w:val="24"/>
          <w:szCs w:val="24"/>
        </w:rPr>
        <w:t>You may want to analyze and</w:t>
      </w:r>
      <w:r w:rsidRPr="00C9347C">
        <w:rPr>
          <w:spacing w:val="-12"/>
          <w:sz w:val="24"/>
          <w:szCs w:val="24"/>
        </w:rPr>
        <w:t xml:space="preserve"> </w:t>
      </w:r>
      <w:r w:rsidRPr="00C9347C">
        <w:rPr>
          <w:sz w:val="24"/>
          <w:szCs w:val="24"/>
        </w:rPr>
        <w:t xml:space="preserve">describe the services RPG participants </w:t>
      </w:r>
      <w:r w:rsidRPr="00C9347C">
        <w:rPr>
          <w:sz w:val="24"/>
          <w:szCs w:val="24"/>
        </w:rPr>
        <w:t>actually received</w:t>
      </w:r>
      <w:r w:rsidRPr="00C9347C">
        <w:rPr>
          <w:sz w:val="24"/>
          <w:szCs w:val="24"/>
        </w:rPr>
        <w:t xml:space="preserve">. Very few programs </w:t>
      </w:r>
      <w:r w:rsidRPr="00C9347C">
        <w:rPr>
          <w:sz w:val="24"/>
          <w:szCs w:val="24"/>
        </w:rPr>
        <w:t>are able to</w:t>
      </w:r>
      <w:r w:rsidRPr="00C9347C">
        <w:rPr>
          <w:sz w:val="24"/>
          <w:szCs w:val="24"/>
        </w:rPr>
        <w:t xml:space="preserve"> engage all eligible participants, and thus it is likely the program services as delivered differ somewhat from those that were intended (described in section IV above). Measures of interest may</w:t>
      </w:r>
      <w:r w:rsidRPr="00C9347C">
        <w:rPr>
          <w:spacing w:val="-8"/>
          <w:sz w:val="24"/>
          <w:szCs w:val="24"/>
        </w:rPr>
        <w:t xml:space="preserve"> </w:t>
      </w:r>
      <w:r w:rsidRPr="00C9347C">
        <w:rPr>
          <w:sz w:val="24"/>
          <w:szCs w:val="24"/>
        </w:rPr>
        <w:t>include:</w:t>
      </w:r>
    </w:p>
    <w:p w:rsidR="006B6711" w:rsidRPr="00C9347C" w:rsidP="006B6711" w14:paraId="176674FC" w14:textId="77777777">
      <w:pPr>
        <w:pStyle w:val="ListParagraph"/>
        <w:numPr>
          <w:ilvl w:val="0"/>
          <w:numId w:val="5"/>
        </w:numPr>
        <w:spacing w:before="128"/>
        <w:ind w:left="1080"/>
        <w:rPr>
          <w:sz w:val="24"/>
          <w:szCs w:val="24"/>
        </w:rPr>
      </w:pPr>
      <w:r w:rsidRPr="00C9347C">
        <w:rPr>
          <w:sz w:val="24"/>
          <w:szCs w:val="24"/>
        </w:rPr>
        <w:t>Percent of enrolled families who did not engage in any</w:t>
      </w:r>
      <w:r w:rsidRPr="00C9347C">
        <w:rPr>
          <w:spacing w:val="-8"/>
          <w:sz w:val="24"/>
          <w:szCs w:val="24"/>
        </w:rPr>
        <w:t xml:space="preserve"> </w:t>
      </w:r>
      <w:r w:rsidRPr="00C9347C">
        <w:rPr>
          <w:sz w:val="24"/>
          <w:szCs w:val="24"/>
        </w:rPr>
        <w:t>services</w:t>
      </w:r>
    </w:p>
    <w:p w:rsidR="006B6711" w:rsidRPr="00C9347C" w:rsidP="006B6711" w14:paraId="50A29CE5" w14:textId="77777777">
      <w:pPr>
        <w:pStyle w:val="ListParagraph"/>
        <w:numPr>
          <w:ilvl w:val="0"/>
          <w:numId w:val="5"/>
        </w:numPr>
        <w:spacing w:before="140" w:line="266" w:lineRule="auto"/>
        <w:ind w:left="1080" w:right="107"/>
        <w:rPr>
          <w:sz w:val="24"/>
          <w:szCs w:val="24"/>
        </w:rPr>
      </w:pPr>
      <w:r w:rsidRPr="00C9347C">
        <w:rPr>
          <w:sz w:val="24"/>
          <w:szCs w:val="24"/>
        </w:rPr>
        <w:t>Participation in each service component (such as average number of</w:t>
      </w:r>
      <w:r w:rsidRPr="00C9347C">
        <w:rPr>
          <w:spacing w:val="-12"/>
          <w:sz w:val="24"/>
          <w:szCs w:val="24"/>
        </w:rPr>
        <w:t xml:space="preserve"> </w:t>
      </w:r>
      <w:r w:rsidRPr="00C9347C">
        <w:rPr>
          <w:sz w:val="24"/>
          <w:szCs w:val="24"/>
        </w:rPr>
        <w:t>group sessions and hours that families received and average number of case management</w:t>
      </w:r>
      <w:r w:rsidRPr="00C9347C">
        <w:rPr>
          <w:spacing w:val="-1"/>
          <w:sz w:val="24"/>
          <w:szCs w:val="24"/>
        </w:rPr>
        <w:t xml:space="preserve"> </w:t>
      </w:r>
      <w:r w:rsidRPr="00C9347C">
        <w:rPr>
          <w:sz w:val="24"/>
          <w:szCs w:val="24"/>
        </w:rPr>
        <w:t>meetings)</w:t>
      </w:r>
    </w:p>
    <w:p w:rsidR="006B6711" w:rsidRPr="00C9347C" w:rsidP="006B6711" w14:paraId="548C52B1" w14:textId="77777777">
      <w:pPr>
        <w:pStyle w:val="ListParagraph"/>
        <w:numPr>
          <w:ilvl w:val="0"/>
          <w:numId w:val="5"/>
        </w:numPr>
        <w:spacing w:before="134" w:line="266" w:lineRule="auto"/>
        <w:ind w:left="1080" w:right="107"/>
        <w:jc w:val="both"/>
        <w:rPr>
          <w:sz w:val="24"/>
          <w:szCs w:val="24"/>
        </w:rPr>
      </w:pPr>
      <w:r w:rsidRPr="00C9347C">
        <w:rPr>
          <w:sz w:val="24"/>
          <w:szCs w:val="24"/>
        </w:rPr>
        <w:t>Average dosage (such as length of time in services and average total</w:t>
      </w:r>
      <w:r w:rsidRPr="00C9347C">
        <w:rPr>
          <w:spacing w:val="-11"/>
          <w:sz w:val="24"/>
          <w:szCs w:val="24"/>
        </w:rPr>
        <w:t xml:space="preserve"> </w:t>
      </w:r>
      <w:r w:rsidRPr="00C9347C">
        <w:rPr>
          <w:sz w:val="24"/>
          <w:szCs w:val="24"/>
        </w:rPr>
        <w:t>hours of service): (1) including all families, (2) among families who participated in any</w:t>
      </w:r>
      <w:r w:rsidRPr="00C9347C">
        <w:rPr>
          <w:spacing w:val="-5"/>
          <w:sz w:val="24"/>
          <w:szCs w:val="24"/>
        </w:rPr>
        <w:t xml:space="preserve"> </w:t>
      </w:r>
      <w:r w:rsidRPr="00C9347C">
        <w:rPr>
          <w:sz w:val="24"/>
          <w:szCs w:val="24"/>
        </w:rPr>
        <w:t>service</w:t>
      </w:r>
    </w:p>
    <w:p w:rsidR="006B6711" w:rsidRPr="00C9347C" w:rsidP="006B6711" w14:paraId="7E849636" w14:textId="264D2978">
      <w:pPr>
        <w:pStyle w:val="ListParagraph"/>
        <w:numPr>
          <w:ilvl w:val="0"/>
          <w:numId w:val="5"/>
        </w:numPr>
        <w:spacing w:before="134" w:line="266" w:lineRule="auto"/>
        <w:ind w:left="1080" w:right="107"/>
        <w:jc w:val="both"/>
        <w:rPr>
          <w:sz w:val="24"/>
          <w:szCs w:val="24"/>
        </w:rPr>
      </w:pPr>
      <w:r w:rsidRPr="00C9347C">
        <w:rPr>
          <w:sz w:val="24"/>
          <w:szCs w:val="24"/>
        </w:rPr>
        <w:t>Percent of families who met the definition of program</w:t>
      </w:r>
      <w:r w:rsidRPr="00C9347C">
        <w:rPr>
          <w:spacing w:val="-4"/>
          <w:sz w:val="24"/>
          <w:szCs w:val="24"/>
        </w:rPr>
        <w:t xml:space="preserve"> </w:t>
      </w:r>
      <w:r w:rsidRPr="00C9347C">
        <w:rPr>
          <w:sz w:val="24"/>
          <w:szCs w:val="24"/>
        </w:rPr>
        <w:t>completion</w:t>
      </w:r>
    </w:p>
    <w:p w:rsidR="006B6711" w14:paraId="24E97E20" w14:textId="77777777">
      <w:pPr>
        <w:rPr>
          <w:b/>
          <w:bCs/>
          <w:sz w:val="24"/>
          <w:szCs w:val="24"/>
        </w:rPr>
      </w:pPr>
      <w:r>
        <w:br w:type="page"/>
      </w:r>
    </w:p>
    <w:p w:rsidR="00D611DF" w14:paraId="71C50CBC" w14:textId="78258D0F">
      <w:pPr>
        <w:pStyle w:val="Heading1"/>
        <w:spacing w:line="484" w:lineRule="auto"/>
        <w:ind w:left="220" w:right="1699" w:firstLine="0"/>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678180</wp:posOffset>
                </wp:positionH>
                <wp:positionV relativeFrom="paragraph">
                  <wp:posOffset>681990</wp:posOffset>
                </wp:positionV>
                <wp:extent cx="6091555" cy="2058035"/>
                <wp:effectExtent l="1905" t="2540" r="254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1555" cy="2058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8"/>
                              <w:gridCol w:w="2256"/>
                              <w:gridCol w:w="2256"/>
                              <w:gridCol w:w="2256"/>
                            </w:tblGrid>
                            <w:tr w14:paraId="1A1D6FC8"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5"/>
                              </w:trPr>
                              <w:tc>
                                <w:tcPr>
                                  <w:tcW w:w="2808" w:type="dxa"/>
                                  <w:shd w:val="clear" w:color="auto" w:fill="D9D9D9"/>
                                </w:tcPr>
                                <w:p w:rsidR="00D611DF" w:rsidRPr="004C55E3" w14:textId="77777777">
                                  <w:pPr>
                                    <w:pStyle w:val="TableParagraph"/>
                                    <w:spacing w:line="273" w:lineRule="exact"/>
                                    <w:ind w:left="540"/>
                                    <w:rPr>
                                      <w:b/>
                                      <w:bCs/>
                                      <w:sz w:val="24"/>
                                    </w:rPr>
                                  </w:pPr>
                                  <w:r w:rsidRPr="004C55E3">
                                    <w:rPr>
                                      <w:b/>
                                      <w:bCs/>
                                      <w:sz w:val="24"/>
                                    </w:rPr>
                                    <w:t>Participant status</w:t>
                                  </w:r>
                                </w:p>
                              </w:tc>
                              <w:tc>
                                <w:tcPr>
                                  <w:tcW w:w="2256" w:type="dxa"/>
                                  <w:shd w:val="clear" w:color="auto" w:fill="D9D9D9"/>
                                </w:tcPr>
                                <w:p w:rsidR="00D611DF" w:rsidRPr="004C55E3" w:rsidP="004C55E3" w14:textId="77777777">
                                  <w:pPr>
                                    <w:pStyle w:val="TableParagraph"/>
                                    <w:spacing w:line="276" w:lineRule="auto"/>
                                    <w:ind w:left="108" w:right="639"/>
                                    <w:jc w:val="center"/>
                                    <w:rPr>
                                      <w:b/>
                                      <w:bCs/>
                                      <w:sz w:val="24"/>
                                    </w:rPr>
                                  </w:pPr>
                                  <w:r w:rsidRPr="004C55E3">
                                    <w:rPr>
                                      <w:b/>
                                      <w:bCs/>
                                      <w:sz w:val="24"/>
                                    </w:rPr>
                                    <w:t>Number of cases</w:t>
                                  </w:r>
                                </w:p>
                              </w:tc>
                              <w:tc>
                                <w:tcPr>
                                  <w:tcW w:w="2256" w:type="dxa"/>
                                  <w:shd w:val="clear" w:color="auto" w:fill="D9D9D9"/>
                                </w:tcPr>
                                <w:p w:rsidR="00D611DF" w:rsidRPr="004C55E3" w:rsidP="004C55E3" w14:textId="77777777">
                                  <w:pPr>
                                    <w:pStyle w:val="TableParagraph"/>
                                    <w:spacing w:line="276" w:lineRule="auto"/>
                                    <w:ind w:left="108" w:right="639"/>
                                    <w:jc w:val="center"/>
                                    <w:rPr>
                                      <w:b/>
                                      <w:bCs/>
                                      <w:sz w:val="24"/>
                                    </w:rPr>
                                  </w:pPr>
                                  <w:r w:rsidRPr="004C55E3">
                                    <w:rPr>
                                      <w:b/>
                                      <w:bCs/>
                                      <w:sz w:val="24"/>
                                    </w:rPr>
                                    <w:t>Number of adults</w:t>
                                  </w:r>
                                </w:p>
                              </w:tc>
                              <w:tc>
                                <w:tcPr>
                                  <w:tcW w:w="2256" w:type="dxa"/>
                                  <w:shd w:val="clear" w:color="auto" w:fill="D9D9D9"/>
                                </w:tcPr>
                                <w:p w:rsidR="00D611DF" w:rsidRPr="004C55E3" w:rsidP="004C55E3" w14:textId="77777777">
                                  <w:pPr>
                                    <w:pStyle w:val="TableParagraph"/>
                                    <w:spacing w:line="276" w:lineRule="auto"/>
                                    <w:ind w:left="109"/>
                                    <w:jc w:val="center"/>
                                    <w:rPr>
                                      <w:b/>
                                      <w:bCs/>
                                      <w:sz w:val="24"/>
                                    </w:rPr>
                                  </w:pPr>
                                  <w:r w:rsidRPr="004C55E3">
                                    <w:rPr>
                                      <w:b/>
                                      <w:bCs/>
                                      <w:sz w:val="24"/>
                                    </w:rPr>
                                    <w:t>Number of focal children</w:t>
                                  </w:r>
                                </w:p>
                              </w:tc>
                            </w:tr>
                            <w:tr w14:paraId="5D09C32E" w14:textId="77777777">
                              <w:tblPrEx>
                                <w:tblW w:w="0" w:type="auto"/>
                                <w:tblInd w:w="5" w:type="dxa"/>
                                <w:tblLayout w:type="fixed"/>
                                <w:tblCellMar>
                                  <w:left w:w="0" w:type="dxa"/>
                                  <w:right w:w="0" w:type="dxa"/>
                                </w:tblCellMar>
                                <w:tblLook w:val="01E0"/>
                              </w:tblPrEx>
                              <w:trPr>
                                <w:trHeight w:val="633"/>
                              </w:trPr>
                              <w:tc>
                                <w:tcPr>
                                  <w:tcW w:w="2808" w:type="dxa"/>
                                </w:tcPr>
                                <w:p w:rsidR="00D611DF" w14:textId="77777777">
                                  <w:pPr>
                                    <w:pStyle w:val="TableParagraph"/>
                                    <w:spacing w:line="270" w:lineRule="exact"/>
                                    <w:ind w:left="107"/>
                                    <w:rPr>
                                      <w:sz w:val="24"/>
                                    </w:rPr>
                                  </w:pPr>
                                  <w:r>
                                    <w:rPr>
                                      <w:sz w:val="24"/>
                                    </w:rPr>
                                    <w:t>1. Enrolled in program</w:t>
                                  </w:r>
                                </w:p>
                              </w:tc>
                              <w:tc>
                                <w:tcPr>
                                  <w:tcW w:w="2256" w:type="dxa"/>
                                </w:tcPr>
                                <w:p w:rsidR="00D611DF" w14:textId="77777777">
                                  <w:pPr>
                                    <w:pStyle w:val="TableParagraph"/>
                                  </w:pPr>
                                </w:p>
                              </w:tc>
                              <w:tc>
                                <w:tcPr>
                                  <w:tcW w:w="2256" w:type="dxa"/>
                                </w:tcPr>
                                <w:p w:rsidR="00D611DF" w14:textId="77777777">
                                  <w:pPr>
                                    <w:pStyle w:val="TableParagraph"/>
                                  </w:pPr>
                                </w:p>
                              </w:tc>
                              <w:tc>
                                <w:tcPr>
                                  <w:tcW w:w="2256" w:type="dxa"/>
                                </w:tcPr>
                                <w:p w:rsidR="00D611DF" w14:textId="77777777">
                                  <w:pPr>
                                    <w:pStyle w:val="TableParagraph"/>
                                  </w:pPr>
                                </w:p>
                              </w:tc>
                            </w:tr>
                            <w:tr w14:paraId="63CCD49C" w14:textId="77777777">
                              <w:tblPrEx>
                                <w:tblW w:w="0" w:type="auto"/>
                                <w:tblInd w:w="5" w:type="dxa"/>
                                <w:tblLayout w:type="fixed"/>
                                <w:tblCellMar>
                                  <w:left w:w="0" w:type="dxa"/>
                                  <w:right w:w="0" w:type="dxa"/>
                                </w:tblCellMar>
                                <w:tblLook w:val="01E0"/>
                              </w:tblPrEx>
                              <w:trPr>
                                <w:trHeight w:val="556"/>
                              </w:trPr>
                              <w:tc>
                                <w:tcPr>
                                  <w:tcW w:w="2808" w:type="dxa"/>
                                </w:tcPr>
                                <w:p w:rsidR="00D611DF" w14:textId="77777777">
                                  <w:pPr>
                                    <w:pStyle w:val="TableParagraph"/>
                                    <w:spacing w:line="270" w:lineRule="exact"/>
                                    <w:ind w:left="107"/>
                                    <w:rPr>
                                      <w:sz w:val="24"/>
                                    </w:rPr>
                                  </w:pPr>
                                  <w:r>
                                    <w:rPr>
                                      <w:sz w:val="24"/>
                                    </w:rPr>
                                    <w:t>2. Consented to evaluation</w:t>
                                  </w:r>
                                </w:p>
                              </w:tc>
                              <w:tc>
                                <w:tcPr>
                                  <w:tcW w:w="2256" w:type="dxa"/>
                                </w:tcPr>
                                <w:p w:rsidR="00D611DF" w14:textId="77777777">
                                  <w:pPr>
                                    <w:pStyle w:val="TableParagraph"/>
                                  </w:pPr>
                                </w:p>
                              </w:tc>
                              <w:tc>
                                <w:tcPr>
                                  <w:tcW w:w="2256" w:type="dxa"/>
                                </w:tcPr>
                                <w:p w:rsidR="00D611DF" w14:textId="77777777">
                                  <w:pPr>
                                    <w:pStyle w:val="TableParagraph"/>
                                  </w:pPr>
                                </w:p>
                              </w:tc>
                              <w:tc>
                                <w:tcPr>
                                  <w:tcW w:w="2256" w:type="dxa"/>
                                </w:tcPr>
                                <w:p w:rsidR="00D611DF" w14:textId="77777777">
                                  <w:pPr>
                                    <w:pStyle w:val="TableParagraph"/>
                                    <w:spacing w:line="270" w:lineRule="exact"/>
                                    <w:ind w:left="838"/>
                                    <w:rPr>
                                      <w:sz w:val="24"/>
                                    </w:rPr>
                                  </w:pPr>
                                  <w:r>
                                    <w:rPr>
                                      <w:sz w:val="24"/>
                                    </w:rPr>
                                    <w:t>NA</w:t>
                                  </w:r>
                                </w:p>
                              </w:tc>
                            </w:tr>
                            <w:tr w14:paraId="413D98B8" w14:textId="77777777">
                              <w:tblPrEx>
                                <w:tblW w:w="0" w:type="auto"/>
                                <w:tblInd w:w="5" w:type="dxa"/>
                                <w:tblLayout w:type="fixed"/>
                                <w:tblCellMar>
                                  <w:left w:w="0" w:type="dxa"/>
                                  <w:right w:w="0" w:type="dxa"/>
                                </w:tblCellMar>
                                <w:tblLook w:val="01E0"/>
                              </w:tblPrEx>
                              <w:trPr>
                                <w:trHeight w:val="556"/>
                              </w:trPr>
                              <w:tc>
                                <w:tcPr>
                                  <w:tcW w:w="2808" w:type="dxa"/>
                                </w:tcPr>
                                <w:p w:rsidR="00D611DF" w14:textId="77777777">
                                  <w:pPr>
                                    <w:pStyle w:val="TableParagraph"/>
                                    <w:spacing w:line="270" w:lineRule="exact"/>
                                    <w:ind w:left="107"/>
                                    <w:rPr>
                                      <w:sz w:val="24"/>
                                    </w:rPr>
                                  </w:pPr>
                                  <w:r>
                                    <w:rPr>
                                      <w:sz w:val="24"/>
                                    </w:rPr>
                                    <w:t>3. Completed baseline</w:t>
                                  </w:r>
                                </w:p>
                              </w:tc>
                              <w:tc>
                                <w:tcPr>
                                  <w:tcW w:w="2256" w:type="dxa"/>
                                </w:tcPr>
                                <w:p w:rsidR="00D611DF" w14:textId="77777777">
                                  <w:pPr>
                                    <w:pStyle w:val="TableParagraph"/>
                                  </w:pPr>
                                </w:p>
                              </w:tc>
                              <w:tc>
                                <w:tcPr>
                                  <w:tcW w:w="2256" w:type="dxa"/>
                                </w:tcPr>
                                <w:p w:rsidR="00D611DF" w14:textId="77777777">
                                  <w:pPr>
                                    <w:pStyle w:val="TableParagraph"/>
                                  </w:pPr>
                                </w:p>
                              </w:tc>
                              <w:tc>
                                <w:tcPr>
                                  <w:tcW w:w="2256" w:type="dxa"/>
                                </w:tcPr>
                                <w:p w:rsidR="00D611DF" w14:textId="77777777">
                                  <w:pPr>
                                    <w:pStyle w:val="TableParagraph"/>
                                    <w:spacing w:line="270" w:lineRule="exact"/>
                                    <w:ind w:left="838"/>
                                    <w:rPr>
                                      <w:sz w:val="24"/>
                                    </w:rPr>
                                  </w:pPr>
                                  <w:r>
                                    <w:rPr>
                                      <w:sz w:val="24"/>
                                    </w:rPr>
                                    <w:t>NA</w:t>
                                  </w:r>
                                </w:p>
                              </w:tc>
                            </w:tr>
                            <w:tr w14:paraId="07F0D489" w14:textId="77777777">
                              <w:tblPrEx>
                                <w:tblW w:w="0" w:type="auto"/>
                                <w:tblInd w:w="5" w:type="dxa"/>
                                <w:tblLayout w:type="fixed"/>
                                <w:tblCellMar>
                                  <w:left w:w="0" w:type="dxa"/>
                                  <w:right w:w="0" w:type="dxa"/>
                                </w:tblCellMar>
                                <w:tblLook w:val="01E0"/>
                              </w:tblPrEx>
                              <w:trPr>
                                <w:trHeight w:val="559"/>
                              </w:trPr>
                              <w:tc>
                                <w:tcPr>
                                  <w:tcW w:w="2808" w:type="dxa"/>
                                </w:tcPr>
                                <w:p w:rsidR="00D611DF" w14:textId="77777777">
                                  <w:pPr>
                                    <w:pStyle w:val="TableParagraph"/>
                                    <w:spacing w:line="273" w:lineRule="exact"/>
                                    <w:ind w:left="83"/>
                                    <w:rPr>
                                      <w:sz w:val="24"/>
                                    </w:rPr>
                                  </w:pPr>
                                  <w:r>
                                    <w:rPr>
                                      <w:sz w:val="24"/>
                                    </w:rPr>
                                    <w:t>4. Completed follow-up</w:t>
                                  </w:r>
                                </w:p>
                              </w:tc>
                              <w:tc>
                                <w:tcPr>
                                  <w:tcW w:w="2256" w:type="dxa"/>
                                </w:tcPr>
                                <w:p w:rsidR="00D611DF" w14:textId="77777777">
                                  <w:pPr>
                                    <w:pStyle w:val="TableParagraph"/>
                                  </w:pPr>
                                </w:p>
                              </w:tc>
                              <w:tc>
                                <w:tcPr>
                                  <w:tcW w:w="2256" w:type="dxa"/>
                                </w:tcPr>
                                <w:p w:rsidR="00D611DF" w14:textId="77777777">
                                  <w:pPr>
                                    <w:pStyle w:val="TableParagraph"/>
                                  </w:pPr>
                                </w:p>
                              </w:tc>
                              <w:tc>
                                <w:tcPr>
                                  <w:tcW w:w="2256" w:type="dxa"/>
                                </w:tcPr>
                                <w:p w:rsidR="00D611DF" w14:textId="77777777">
                                  <w:pPr>
                                    <w:pStyle w:val="TableParagraph"/>
                                    <w:spacing w:line="273" w:lineRule="exact"/>
                                    <w:ind w:left="838"/>
                                    <w:rPr>
                                      <w:sz w:val="24"/>
                                    </w:rPr>
                                  </w:pPr>
                                  <w:r>
                                    <w:rPr>
                                      <w:sz w:val="24"/>
                                    </w:rPr>
                                    <w:t>NA</w:t>
                                  </w:r>
                                </w:p>
                              </w:tc>
                            </w:tr>
                          </w:tbl>
                          <w:p w:rsidR="00D611DF" w14:textId="77777777">
                            <w:pPr>
                              <w:pStyle w:val="BodyText"/>
                              <w:ind w:firstLin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479.65pt;height:162.05pt;margin-top:53.7pt;margin-left:53.4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8"/>
                        <w:gridCol w:w="2256"/>
                        <w:gridCol w:w="2256"/>
                        <w:gridCol w:w="2256"/>
                      </w:tblGrid>
                      <w:tr w14:paraId="1A1D6FC8"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5"/>
                        </w:trPr>
                        <w:tc>
                          <w:tcPr>
                            <w:tcW w:w="2808" w:type="dxa"/>
                            <w:shd w:val="clear" w:color="auto" w:fill="D9D9D9"/>
                          </w:tcPr>
                          <w:p w:rsidR="00D611DF" w:rsidRPr="004C55E3" w14:paraId="0649390C" w14:textId="77777777">
                            <w:pPr>
                              <w:pStyle w:val="TableParagraph"/>
                              <w:spacing w:line="273" w:lineRule="exact"/>
                              <w:ind w:left="540"/>
                              <w:rPr>
                                <w:b/>
                                <w:bCs/>
                                <w:sz w:val="24"/>
                              </w:rPr>
                            </w:pPr>
                            <w:r w:rsidRPr="004C55E3">
                              <w:rPr>
                                <w:b/>
                                <w:bCs/>
                                <w:sz w:val="24"/>
                              </w:rPr>
                              <w:t>Participant status</w:t>
                            </w:r>
                          </w:p>
                        </w:tc>
                        <w:tc>
                          <w:tcPr>
                            <w:tcW w:w="2256" w:type="dxa"/>
                            <w:shd w:val="clear" w:color="auto" w:fill="D9D9D9"/>
                          </w:tcPr>
                          <w:p w:rsidR="00D611DF" w:rsidRPr="004C55E3" w:rsidP="004C55E3" w14:paraId="421E4518" w14:textId="77777777">
                            <w:pPr>
                              <w:pStyle w:val="TableParagraph"/>
                              <w:spacing w:line="276" w:lineRule="auto"/>
                              <w:ind w:left="108" w:right="639"/>
                              <w:jc w:val="center"/>
                              <w:rPr>
                                <w:b/>
                                <w:bCs/>
                                <w:sz w:val="24"/>
                              </w:rPr>
                            </w:pPr>
                            <w:r w:rsidRPr="004C55E3">
                              <w:rPr>
                                <w:b/>
                                <w:bCs/>
                                <w:sz w:val="24"/>
                              </w:rPr>
                              <w:t>Number of cases</w:t>
                            </w:r>
                          </w:p>
                        </w:tc>
                        <w:tc>
                          <w:tcPr>
                            <w:tcW w:w="2256" w:type="dxa"/>
                            <w:shd w:val="clear" w:color="auto" w:fill="D9D9D9"/>
                          </w:tcPr>
                          <w:p w:rsidR="00D611DF" w:rsidRPr="004C55E3" w:rsidP="004C55E3" w14:paraId="1E4D8B5A" w14:textId="77777777">
                            <w:pPr>
                              <w:pStyle w:val="TableParagraph"/>
                              <w:spacing w:line="276" w:lineRule="auto"/>
                              <w:ind w:left="108" w:right="639"/>
                              <w:jc w:val="center"/>
                              <w:rPr>
                                <w:b/>
                                <w:bCs/>
                                <w:sz w:val="24"/>
                              </w:rPr>
                            </w:pPr>
                            <w:r w:rsidRPr="004C55E3">
                              <w:rPr>
                                <w:b/>
                                <w:bCs/>
                                <w:sz w:val="24"/>
                              </w:rPr>
                              <w:t>Number of adults</w:t>
                            </w:r>
                          </w:p>
                        </w:tc>
                        <w:tc>
                          <w:tcPr>
                            <w:tcW w:w="2256" w:type="dxa"/>
                            <w:shd w:val="clear" w:color="auto" w:fill="D9D9D9"/>
                          </w:tcPr>
                          <w:p w:rsidR="00D611DF" w:rsidRPr="004C55E3" w:rsidP="004C55E3" w14:paraId="1FE7C92C" w14:textId="77777777">
                            <w:pPr>
                              <w:pStyle w:val="TableParagraph"/>
                              <w:spacing w:line="276" w:lineRule="auto"/>
                              <w:ind w:left="109"/>
                              <w:jc w:val="center"/>
                              <w:rPr>
                                <w:b/>
                                <w:bCs/>
                                <w:sz w:val="24"/>
                              </w:rPr>
                            </w:pPr>
                            <w:r w:rsidRPr="004C55E3">
                              <w:rPr>
                                <w:b/>
                                <w:bCs/>
                                <w:sz w:val="24"/>
                              </w:rPr>
                              <w:t>Number of focal children</w:t>
                            </w:r>
                          </w:p>
                        </w:tc>
                      </w:tr>
                      <w:tr w14:paraId="5D09C32E" w14:textId="77777777">
                        <w:tblPrEx>
                          <w:tblW w:w="0" w:type="auto"/>
                          <w:tblInd w:w="5" w:type="dxa"/>
                          <w:tblLayout w:type="fixed"/>
                          <w:tblCellMar>
                            <w:left w:w="0" w:type="dxa"/>
                            <w:right w:w="0" w:type="dxa"/>
                          </w:tblCellMar>
                          <w:tblLook w:val="01E0"/>
                        </w:tblPrEx>
                        <w:trPr>
                          <w:trHeight w:val="633"/>
                        </w:trPr>
                        <w:tc>
                          <w:tcPr>
                            <w:tcW w:w="2808" w:type="dxa"/>
                          </w:tcPr>
                          <w:p w:rsidR="00D611DF" w14:paraId="76561A7A" w14:textId="77777777">
                            <w:pPr>
                              <w:pStyle w:val="TableParagraph"/>
                              <w:spacing w:line="270" w:lineRule="exact"/>
                              <w:ind w:left="107"/>
                              <w:rPr>
                                <w:sz w:val="24"/>
                              </w:rPr>
                            </w:pPr>
                            <w:r>
                              <w:rPr>
                                <w:sz w:val="24"/>
                              </w:rPr>
                              <w:t>1. Enrolled in program</w:t>
                            </w:r>
                          </w:p>
                        </w:tc>
                        <w:tc>
                          <w:tcPr>
                            <w:tcW w:w="2256" w:type="dxa"/>
                          </w:tcPr>
                          <w:p w:rsidR="00D611DF" w14:paraId="6042BDD1" w14:textId="77777777">
                            <w:pPr>
                              <w:pStyle w:val="TableParagraph"/>
                            </w:pPr>
                          </w:p>
                        </w:tc>
                        <w:tc>
                          <w:tcPr>
                            <w:tcW w:w="2256" w:type="dxa"/>
                          </w:tcPr>
                          <w:p w:rsidR="00D611DF" w14:paraId="7B78F2BC" w14:textId="77777777">
                            <w:pPr>
                              <w:pStyle w:val="TableParagraph"/>
                            </w:pPr>
                          </w:p>
                        </w:tc>
                        <w:tc>
                          <w:tcPr>
                            <w:tcW w:w="2256" w:type="dxa"/>
                          </w:tcPr>
                          <w:p w:rsidR="00D611DF" w14:paraId="6A050124" w14:textId="77777777">
                            <w:pPr>
                              <w:pStyle w:val="TableParagraph"/>
                            </w:pPr>
                          </w:p>
                        </w:tc>
                      </w:tr>
                      <w:tr w14:paraId="63CCD49C" w14:textId="77777777">
                        <w:tblPrEx>
                          <w:tblW w:w="0" w:type="auto"/>
                          <w:tblInd w:w="5" w:type="dxa"/>
                          <w:tblLayout w:type="fixed"/>
                          <w:tblCellMar>
                            <w:left w:w="0" w:type="dxa"/>
                            <w:right w:w="0" w:type="dxa"/>
                          </w:tblCellMar>
                          <w:tblLook w:val="01E0"/>
                        </w:tblPrEx>
                        <w:trPr>
                          <w:trHeight w:val="556"/>
                        </w:trPr>
                        <w:tc>
                          <w:tcPr>
                            <w:tcW w:w="2808" w:type="dxa"/>
                          </w:tcPr>
                          <w:p w:rsidR="00D611DF" w14:paraId="5A919446" w14:textId="77777777">
                            <w:pPr>
                              <w:pStyle w:val="TableParagraph"/>
                              <w:spacing w:line="270" w:lineRule="exact"/>
                              <w:ind w:left="107"/>
                              <w:rPr>
                                <w:sz w:val="24"/>
                              </w:rPr>
                            </w:pPr>
                            <w:r>
                              <w:rPr>
                                <w:sz w:val="24"/>
                              </w:rPr>
                              <w:t>2. Consented to evaluation</w:t>
                            </w:r>
                          </w:p>
                        </w:tc>
                        <w:tc>
                          <w:tcPr>
                            <w:tcW w:w="2256" w:type="dxa"/>
                          </w:tcPr>
                          <w:p w:rsidR="00D611DF" w14:paraId="1DF23618" w14:textId="77777777">
                            <w:pPr>
                              <w:pStyle w:val="TableParagraph"/>
                            </w:pPr>
                          </w:p>
                        </w:tc>
                        <w:tc>
                          <w:tcPr>
                            <w:tcW w:w="2256" w:type="dxa"/>
                          </w:tcPr>
                          <w:p w:rsidR="00D611DF" w14:paraId="70120970" w14:textId="77777777">
                            <w:pPr>
                              <w:pStyle w:val="TableParagraph"/>
                            </w:pPr>
                          </w:p>
                        </w:tc>
                        <w:tc>
                          <w:tcPr>
                            <w:tcW w:w="2256" w:type="dxa"/>
                          </w:tcPr>
                          <w:p w:rsidR="00D611DF" w14:paraId="7F00FBE7" w14:textId="77777777">
                            <w:pPr>
                              <w:pStyle w:val="TableParagraph"/>
                              <w:spacing w:line="270" w:lineRule="exact"/>
                              <w:ind w:left="838"/>
                              <w:rPr>
                                <w:sz w:val="24"/>
                              </w:rPr>
                            </w:pPr>
                            <w:r>
                              <w:rPr>
                                <w:sz w:val="24"/>
                              </w:rPr>
                              <w:t>NA</w:t>
                            </w:r>
                          </w:p>
                        </w:tc>
                      </w:tr>
                      <w:tr w14:paraId="413D98B8" w14:textId="77777777">
                        <w:tblPrEx>
                          <w:tblW w:w="0" w:type="auto"/>
                          <w:tblInd w:w="5" w:type="dxa"/>
                          <w:tblLayout w:type="fixed"/>
                          <w:tblCellMar>
                            <w:left w:w="0" w:type="dxa"/>
                            <w:right w:w="0" w:type="dxa"/>
                          </w:tblCellMar>
                          <w:tblLook w:val="01E0"/>
                        </w:tblPrEx>
                        <w:trPr>
                          <w:trHeight w:val="556"/>
                        </w:trPr>
                        <w:tc>
                          <w:tcPr>
                            <w:tcW w:w="2808" w:type="dxa"/>
                          </w:tcPr>
                          <w:p w:rsidR="00D611DF" w14:paraId="44056313" w14:textId="77777777">
                            <w:pPr>
                              <w:pStyle w:val="TableParagraph"/>
                              <w:spacing w:line="270" w:lineRule="exact"/>
                              <w:ind w:left="107"/>
                              <w:rPr>
                                <w:sz w:val="24"/>
                              </w:rPr>
                            </w:pPr>
                            <w:r>
                              <w:rPr>
                                <w:sz w:val="24"/>
                              </w:rPr>
                              <w:t>3. Completed baseline</w:t>
                            </w:r>
                          </w:p>
                        </w:tc>
                        <w:tc>
                          <w:tcPr>
                            <w:tcW w:w="2256" w:type="dxa"/>
                          </w:tcPr>
                          <w:p w:rsidR="00D611DF" w14:paraId="1DB6BA27" w14:textId="77777777">
                            <w:pPr>
                              <w:pStyle w:val="TableParagraph"/>
                            </w:pPr>
                          </w:p>
                        </w:tc>
                        <w:tc>
                          <w:tcPr>
                            <w:tcW w:w="2256" w:type="dxa"/>
                          </w:tcPr>
                          <w:p w:rsidR="00D611DF" w14:paraId="06103360" w14:textId="77777777">
                            <w:pPr>
                              <w:pStyle w:val="TableParagraph"/>
                            </w:pPr>
                          </w:p>
                        </w:tc>
                        <w:tc>
                          <w:tcPr>
                            <w:tcW w:w="2256" w:type="dxa"/>
                          </w:tcPr>
                          <w:p w:rsidR="00D611DF" w14:paraId="368FAF1C" w14:textId="77777777">
                            <w:pPr>
                              <w:pStyle w:val="TableParagraph"/>
                              <w:spacing w:line="270" w:lineRule="exact"/>
                              <w:ind w:left="838"/>
                              <w:rPr>
                                <w:sz w:val="24"/>
                              </w:rPr>
                            </w:pPr>
                            <w:r>
                              <w:rPr>
                                <w:sz w:val="24"/>
                              </w:rPr>
                              <w:t>NA</w:t>
                            </w:r>
                          </w:p>
                        </w:tc>
                      </w:tr>
                      <w:tr w14:paraId="07F0D489" w14:textId="77777777">
                        <w:tblPrEx>
                          <w:tblW w:w="0" w:type="auto"/>
                          <w:tblInd w:w="5" w:type="dxa"/>
                          <w:tblLayout w:type="fixed"/>
                          <w:tblCellMar>
                            <w:left w:w="0" w:type="dxa"/>
                            <w:right w:w="0" w:type="dxa"/>
                          </w:tblCellMar>
                          <w:tblLook w:val="01E0"/>
                        </w:tblPrEx>
                        <w:trPr>
                          <w:trHeight w:val="559"/>
                        </w:trPr>
                        <w:tc>
                          <w:tcPr>
                            <w:tcW w:w="2808" w:type="dxa"/>
                          </w:tcPr>
                          <w:p w:rsidR="00D611DF" w14:paraId="7318929F" w14:textId="77777777">
                            <w:pPr>
                              <w:pStyle w:val="TableParagraph"/>
                              <w:spacing w:line="273" w:lineRule="exact"/>
                              <w:ind w:left="83"/>
                              <w:rPr>
                                <w:sz w:val="24"/>
                              </w:rPr>
                            </w:pPr>
                            <w:r>
                              <w:rPr>
                                <w:sz w:val="24"/>
                              </w:rPr>
                              <w:t>4. Completed follow-up</w:t>
                            </w:r>
                          </w:p>
                        </w:tc>
                        <w:tc>
                          <w:tcPr>
                            <w:tcW w:w="2256" w:type="dxa"/>
                          </w:tcPr>
                          <w:p w:rsidR="00D611DF" w14:paraId="10BDDE6B" w14:textId="77777777">
                            <w:pPr>
                              <w:pStyle w:val="TableParagraph"/>
                            </w:pPr>
                          </w:p>
                        </w:tc>
                        <w:tc>
                          <w:tcPr>
                            <w:tcW w:w="2256" w:type="dxa"/>
                          </w:tcPr>
                          <w:p w:rsidR="00D611DF" w14:paraId="5F0A5DB3" w14:textId="77777777">
                            <w:pPr>
                              <w:pStyle w:val="TableParagraph"/>
                            </w:pPr>
                          </w:p>
                        </w:tc>
                        <w:tc>
                          <w:tcPr>
                            <w:tcW w:w="2256" w:type="dxa"/>
                          </w:tcPr>
                          <w:p w:rsidR="00D611DF" w14:paraId="2BB98A06" w14:textId="77777777">
                            <w:pPr>
                              <w:pStyle w:val="TableParagraph"/>
                              <w:spacing w:line="273" w:lineRule="exact"/>
                              <w:ind w:left="838"/>
                              <w:rPr>
                                <w:sz w:val="24"/>
                              </w:rPr>
                            </w:pPr>
                            <w:r>
                              <w:rPr>
                                <w:sz w:val="24"/>
                              </w:rPr>
                              <w:t>NA</w:t>
                            </w:r>
                          </w:p>
                        </w:tc>
                      </w:tr>
                    </w:tbl>
                    <w:p w:rsidR="00D611DF" w14:paraId="3D1642C4" w14:textId="77777777">
                      <w:pPr>
                        <w:pStyle w:val="BodyText"/>
                        <w:ind w:firstLine="0"/>
                      </w:pPr>
                    </w:p>
                  </w:txbxContent>
                </v:textbox>
              </v:shape>
            </w:pict>
          </mc:Fallback>
        </mc:AlternateContent>
      </w:r>
      <w:r w:rsidR="004177B6">
        <w:t>Appendix B</w:t>
      </w:r>
      <w:r w:rsidR="00FA6A6B">
        <w:t xml:space="preserve">. Suggested Table Shells for Analyzing Families’ Change Over </w:t>
      </w:r>
      <w:r w:rsidR="00FA6A6B">
        <w:t>Time Table</w:t>
      </w:r>
      <w:r w:rsidR="00FA6A6B">
        <w:t xml:space="preserve"> </w:t>
      </w:r>
      <w:r w:rsidR="004177B6">
        <w:t>B</w:t>
      </w:r>
      <w:r w:rsidR="00FA6A6B">
        <w:t>1a. Enrollment and Data Collection</w:t>
      </w:r>
    </w:p>
    <w:p w:rsidR="00D611DF" w14:paraId="2F868BF2" w14:textId="77777777">
      <w:pPr>
        <w:pStyle w:val="BodyText"/>
        <w:ind w:firstLine="0"/>
        <w:rPr>
          <w:b/>
          <w:sz w:val="26"/>
        </w:rPr>
      </w:pPr>
    </w:p>
    <w:p w:rsidR="00D611DF" w14:paraId="57B3A24C" w14:textId="77777777">
      <w:pPr>
        <w:pStyle w:val="BodyText"/>
        <w:ind w:firstLine="0"/>
        <w:rPr>
          <w:b/>
          <w:sz w:val="26"/>
        </w:rPr>
      </w:pPr>
    </w:p>
    <w:p w:rsidR="00D611DF" w14:paraId="21662038" w14:textId="77777777">
      <w:pPr>
        <w:pStyle w:val="BodyText"/>
        <w:ind w:firstLine="0"/>
        <w:rPr>
          <w:b/>
          <w:sz w:val="26"/>
        </w:rPr>
      </w:pPr>
    </w:p>
    <w:p w:rsidR="00D611DF" w14:paraId="65EEB951" w14:textId="77777777">
      <w:pPr>
        <w:pStyle w:val="BodyText"/>
        <w:ind w:firstLine="0"/>
        <w:rPr>
          <w:b/>
          <w:sz w:val="26"/>
        </w:rPr>
      </w:pPr>
    </w:p>
    <w:p w:rsidR="00D611DF" w14:paraId="12484261" w14:textId="77777777">
      <w:pPr>
        <w:pStyle w:val="BodyText"/>
        <w:ind w:firstLine="0"/>
        <w:rPr>
          <w:b/>
          <w:sz w:val="26"/>
        </w:rPr>
      </w:pPr>
    </w:p>
    <w:p w:rsidR="00D611DF" w14:paraId="79273091" w14:textId="77777777">
      <w:pPr>
        <w:pStyle w:val="BodyText"/>
        <w:ind w:firstLine="0"/>
        <w:rPr>
          <w:b/>
          <w:sz w:val="26"/>
        </w:rPr>
      </w:pPr>
    </w:p>
    <w:p w:rsidR="00D611DF" w14:paraId="6F7F26C1" w14:textId="77777777">
      <w:pPr>
        <w:pStyle w:val="BodyText"/>
        <w:ind w:firstLine="0"/>
        <w:rPr>
          <w:b/>
          <w:sz w:val="26"/>
        </w:rPr>
      </w:pPr>
    </w:p>
    <w:p w:rsidR="00D611DF" w14:paraId="7BFEB285" w14:textId="77777777">
      <w:pPr>
        <w:pStyle w:val="BodyText"/>
        <w:ind w:firstLine="0"/>
        <w:rPr>
          <w:b/>
          <w:sz w:val="26"/>
        </w:rPr>
      </w:pPr>
    </w:p>
    <w:p w:rsidR="00D611DF" w14:paraId="7513949F" w14:textId="77777777">
      <w:pPr>
        <w:pStyle w:val="BodyText"/>
        <w:ind w:firstLine="0"/>
        <w:rPr>
          <w:b/>
          <w:sz w:val="26"/>
        </w:rPr>
      </w:pPr>
    </w:p>
    <w:p w:rsidR="00D611DF" w14:paraId="0B397ECB" w14:textId="77777777">
      <w:pPr>
        <w:pStyle w:val="BodyText"/>
        <w:spacing w:before="10"/>
        <w:ind w:firstLine="0"/>
        <w:rPr>
          <w:b/>
          <w:sz w:val="36"/>
        </w:rPr>
      </w:pPr>
    </w:p>
    <w:p w:rsidR="004177B6" w14:paraId="46B720C6" w14:textId="77777777">
      <w:pPr>
        <w:pStyle w:val="BodyText"/>
        <w:ind w:left="220" w:firstLine="0"/>
      </w:pPr>
    </w:p>
    <w:p w:rsidR="00D611DF" w14:paraId="37C1DBEE" w14:textId="77777777">
      <w:pPr>
        <w:pStyle w:val="BodyText"/>
        <w:ind w:left="220" w:firstLine="0"/>
      </w:pPr>
      <w:r>
        <w:t>Note: NA = Not applicable</w:t>
      </w:r>
    </w:p>
    <w:p w:rsidR="00D611DF" w14:paraId="231F1D6B" w14:textId="71543661">
      <w:pPr>
        <w:pStyle w:val="Heading1"/>
        <w:spacing w:before="166"/>
        <w:ind w:left="220" w:firstLine="0"/>
      </w:pPr>
      <w:r>
        <w:t>Table B</w:t>
      </w:r>
      <w:r w:rsidR="00FA6A6B">
        <w:t xml:space="preserve">2. Characteristics of those who did and did not complete the </w:t>
      </w:r>
      <w:r w:rsidR="00FA6A6B">
        <w:t>study</w:t>
      </w:r>
    </w:p>
    <w:p w:rsidR="00D611DF" w14:paraId="7BB8512F" w14:textId="77777777">
      <w:pPr>
        <w:pStyle w:val="BodyText"/>
        <w:ind w:firstLine="0"/>
        <w:rPr>
          <w:b/>
          <w:sz w:val="1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1"/>
        <w:gridCol w:w="1026"/>
        <w:gridCol w:w="1697"/>
        <w:gridCol w:w="1018"/>
        <w:gridCol w:w="1378"/>
        <w:gridCol w:w="1338"/>
        <w:gridCol w:w="1340"/>
      </w:tblGrid>
      <w:tr w14:paraId="23B84D75"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61"/>
        </w:trPr>
        <w:tc>
          <w:tcPr>
            <w:tcW w:w="1971" w:type="dxa"/>
            <w:shd w:val="clear" w:color="auto" w:fill="D9D9D9"/>
          </w:tcPr>
          <w:p w:rsidR="00D611DF" w14:paraId="690F6491" w14:textId="77777777">
            <w:pPr>
              <w:pStyle w:val="TableParagraph"/>
              <w:spacing w:before="1" w:line="276" w:lineRule="auto"/>
              <w:ind w:left="107" w:right="434"/>
              <w:rPr>
                <w:b/>
                <w:sz w:val="24"/>
              </w:rPr>
            </w:pPr>
            <w:r>
              <w:rPr>
                <w:b/>
                <w:sz w:val="24"/>
              </w:rPr>
              <w:t>Baseline characteristic</w:t>
            </w:r>
          </w:p>
        </w:tc>
        <w:tc>
          <w:tcPr>
            <w:tcW w:w="1026" w:type="dxa"/>
            <w:shd w:val="clear" w:color="auto" w:fill="D9D9D9"/>
          </w:tcPr>
          <w:p w:rsidR="00D611DF" w14:paraId="0E920F7B" w14:textId="77777777">
            <w:pPr>
              <w:pStyle w:val="TableParagraph"/>
              <w:spacing w:before="1" w:line="276" w:lineRule="auto"/>
              <w:ind w:left="107" w:right="115"/>
              <w:rPr>
                <w:b/>
                <w:sz w:val="24"/>
              </w:rPr>
            </w:pPr>
            <w:r>
              <w:rPr>
                <w:b/>
                <w:sz w:val="24"/>
              </w:rPr>
              <w:t>Follow- up sample size</w:t>
            </w:r>
          </w:p>
        </w:tc>
        <w:tc>
          <w:tcPr>
            <w:tcW w:w="1697" w:type="dxa"/>
            <w:shd w:val="clear" w:color="auto" w:fill="D9D9D9"/>
          </w:tcPr>
          <w:p w:rsidR="00D611DF" w14:paraId="14689E61" w14:textId="77777777">
            <w:pPr>
              <w:pStyle w:val="TableParagraph"/>
              <w:spacing w:before="1" w:line="276" w:lineRule="auto"/>
              <w:ind w:left="106" w:right="113"/>
              <w:rPr>
                <w:b/>
                <w:sz w:val="24"/>
              </w:rPr>
            </w:pPr>
            <w:r>
              <w:rPr>
                <w:b/>
                <w:sz w:val="24"/>
              </w:rPr>
              <w:t>Sample with follow-up data: Mean or percent (standard deviation)</w:t>
            </w:r>
          </w:p>
        </w:tc>
        <w:tc>
          <w:tcPr>
            <w:tcW w:w="1018" w:type="dxa"/>
            <w:shd w:val="clear" w:color="auto" w:fill="D9D9D9"/>
          </w:tcPr>
          <w:p w:rsidR="00D611DF" w14:paraId="0C90A7AA" w14:textId="77777777">
            <w:pPr>
              <w:pStyle w:val="TableParagraph"/>
              <w:spacing w:before="1" w:line="276" w:lineRule="auto"/>
              <w:ind w:left="106" w:right="98"/>
              <w:rPr>
                <w:b/>
                <w:sz w:val="24"/>
              </w:rPr>
            </w:pPr>
            <w:r>
              <w:rPr>
                <w:b/>
                <w:sz w:val="24"/>
              </w:rPr>
              <w:t>Missing follow- up sample size</w:t>
            </w:r>
          </w:p>
        </w:tc>
        <w:tc>
          <w:tcPr>
            <w:tcW w:w="1378" w:type="dxa"/>
            <w:shd w:val="clear" w:color="auto" w:fill="D9D9D9"/>
          </w:tcPr>
          <w:p w:rsidR="00D611DF" w14:paraId="247CCF9E" w14:textId="77777777">
            <w:pPr>
              <w:pStyle w:val="TableParagraph"/>
              <w:spacing w:before="1" w:line="276" w:lineRule="auto"/>
              <w:ind w:left="106" w:right="202"/>
              <w:rPr>
                <w:b/>
                <w:sz w:val="24"/>
              </w:rPr>
            </w:pPr>
            <w:r>
              <w:rPr>
                <w:b/>
                <w:sz w:val="24"/>
              </w:rPr>
              <w:t>Sample with missing follow-up: Mean or percent (standard deviation)</w:t>
            </w:r>
          </w:p>
        </w:tc>
        <w:tc>
          <w:tcPr>
            <w:tcW w:w="1338" w:type="dxa"/>
            <w:shd w:val="clear" w:color="auto" w:fill="D9D9D9"/>
          </w:tcPr>
          <w:p w:rsidR="00D611DF" w14:paraId="6335B657" w14:textId="77777777">
            <w:pPr>
              <w:pStyle w:val="TableParagraph"/>
              <w:spacing w:before="1" w:line="276" w:lineRule="auto"/>
              <w:ind w:left="106" w:right="175"/>
              <w:rPr>
                <w:b/>
                <w:sz w:val="24"/>
              </w:rPr>
            </w:pPr>
            <w:r>
              <w:rPr>
                <w:b/>
                <w:sz w:val="24"/>
              </w:rPr>
              <w:t>Mean difference</w:t>
            </w:r>
          </w:p>
        </w:tc>
        <w:tc>
          <w:tcPr>
            <w:tcW w:w="1340" w:type="dxa"/>
            <w:shd w:val="clear" w:color="auto" w:fill="D9D9D9"/>
          </w:tcPr>
          <w:p w:rsidR="00D611DF" w14:paraId="1EA10E8F" w14:textId="77777777">
            <w:pPr>
              <w:pStyle w:val="TableParagraph"/>
              <w:spacing w:before="1" w:line="276" w:lineRule="auto"/>
              <w:ind w:left="105" w:right="178"/>
              <w:rPr>
                <w:b/>
                <w:sz w:val="24"/>
              </w:rPr>
            </w:pPr>
            <w:r>
              <w:rPr>
                <w:b/>
                <w:i/>
                <w:sz w:val="24"/>
              </w:rPr>
              <w:t>p</w:t>
            </w:r>
            <w:r>
              <w:rPr>
                <w:b/>
                <w:sz w:val="24"/>
              </w:rPr>
              <w:t>-value of difference</w:t>
            </w:r>
          </w:p>
        </w:tc>
      </w:tr>
      <w:tr w14:paraId="0964FFF6" w14:textId="77777777">
        <w:tblPrEx>
          <w:tblW w:w="0" w:type="auto"/>
          <w:tblInd w:w="118" w:type="dxa"/>
          <w:tblLayout w:type="fixed"/>
          <w:tblCellMar>
            <w:left w:w="0" w:type="dxa"/>
            <w:right w:w="0" w:type="dxa"/>
          </w:tblCellMar>
          <w:tblLook w:val="01E0"/>
        </w:tblPrEx>
        <w:trPr>
          <w:trHeight w:val="436"/>
        </w:trPr>
        <w:tc>
          <w:tcPr>
            <w:tcW w:w="1971" w:type="dxa"/>
          </w:tcPr>
          <w:p w:rsidR="00D611DF" w14:paraId="70803C3F" w14:textId="77777777">
            <w:pPr>
              <w:pStyle w:val="TableParagraph"/>
            </w:pPr>
          </w:p>
        </w:tc>
        <w:tc>
          <w:tcPr>
            <w:tcW w:w="1026" w:type="dxa"/>
          </w:tcPr>
          <w:p w:rsidR="00D611DF" w14:paraId="02942651" w14:textId="77777777">
            <w:pPr>
              <w:pStyle w:val="TableParagraph"/>
            </w:pPr>
          </w:p>
        </w:tc>
        <w:tc>
          <w:tcPr>
            <w:tcW w:w="1697" w:type="dxa"/>
          </w:tcPr>
          <w:p w:rsidR="00D611DF" w14:paraId="088E946C" w14:textId="77777777">
            <w:pPr>
              <w:pStyle w:val="TableParagraph"/>
            </w:pPr>
          </w:p>
        </w:tc>
        <w:tc>
          <w:tcPr>
            <w:tcW w:w="1018" w:type="dxa"/>
          </w:tcPr>
          <w:p w:rsidR="00D611DF" w14:paraId="60E0A00B" w14:textId="77777777">
            <w:pPr>
              <w:pStyle w:val="TableParagraph"/>
            </w:pPr>
          </w:p>
        </w:tc>
        <w:tc>
          <w:tcPr>
            <w:tcW w:w="1378" w:type="dxa"/>
          </w:tcPr>
          <w:p w:rsidR="00D611DF" w14:paraId="2468A84B" w14:textId="77777777">
            <w:pPr>
              <w:pStyle w:val="TableParagraph"/>
            </w:pPr>
          </w:p>
        </w:tc>
        <w:tc>
          <w:tcPr>
            <w:tcW w:w="1338" w:type="dxa"/>
          </w:tcPr>
          <w:p w:rsidR="00D611DF" w14:paraId="5E0D1BC9" w14:textId="77777777">
            <w:pPr>
              <w:pStyle w:val="TableParagraph"/>
            </w:pPr>
          </w:p>
        </w:tc>
        <w:tc>
          <w:tcPr>
            <w:tcW w:w="1340" w:type="dxa"/>
          </w:tcPr>
          <w:p w:rsidR="00D611DF" w14:paraId="37EFE65B" w14:textId="77777777">
            <w:pPr>
              <w:pStyle w:val="TableParagraph"/>
            </w:pPr>
          </w:p>
        </w:tc>
      </w:tr>
      <w:tr w14:paraId="77952DDF" w14:textId="77777777">
        <w:tblPrEx>
          <w:tblW w:w="0" w:type="auto"/>
          <w:tblInd w:w="118" w:type="dxa"/>
          <w:tblLayout w:type="fixed"/>
          <w:tblCellMar>
            <w:left w:w="0" w:type="dxa"/>
            <w:right w:w="0" w:type="dxa"/>
          </w:tblCellMar>
          <w:tblLook w:val="01E0"/>
        </w:tblPrEx>
        <w:trPr>
          <w:trHeight w:val="438"/>
        </w:trPr>
        <w:tc>
          <w:tcPr>
            <w:tcW w:w="1971" w:type="dxa"/>
          </w:tcPr>
          <w:p w:rsidR="00D611DF" w14:paraId="02BC3E1D" w14:textId="77777777">
            <w:pPr>
              <w:pStyle w:val="TableParagraph"/>
            </w:pPr>
          </w:p>
        </w:tc>
        <w:tc>
          <w:tcPr>
            <w:tcW w:w="1026" w:type="dxa"/>
          </w:tcPr>
          <w:p w:rsidR="00D611DF" w14:paraId="0AA7856D" w14:textId="77777777">
            <w:pPr>
              <w:pStyle w:val="TableParagraph"/>
            </w:pPr>
          </w:p>
        </w:tc>
        <w:tc>
          <w:tcPr>
            <w:tcW w:w="1697" w:type="dxa"/>
          </w:tcPr>
          <w:p w:rsidR="00D611DF" w14:paraId="57B6647D" w14:textId="77777777">
            <w:pPr>
              <w:pStyle w:val="TableParagraph"/>
            </w:pPr>
          </w:p>
        </w:tc>
        <w:tc>
          <w:tcPr>
            <w:tcW w:w="1018" w:type="dxa"/>
          </w:tcPr>
          <w:p w:rsidR="00D611DF" w14:paraId="0B3A0198" w14:textId="77777777">
            <w:pPr>
              <w:pStyle w:val="TableParagraph"/>
            </w:pPr>
          </w:p>
        </w:tc>
        <w:tc>
          <w:tcPr>
            <w:tcW w:w="1378" w:type="dxa"/>
          </w:tcPr>
          <w:p w:rsidR="00D611DF" w14:paraId="4B5BE7E1" w14:textId="77777777">
            <w:pPr>
              <w:pStyle w:val="TableParagraph"/>
            </w:pPr>
          </w:p>
        </w:tc>
        <w:tc>
          <w:tcPr>
            <w:tcW w:w="1338" w:type="dxa"/>
          </w:tcPr>
          <w:p w:rsidR="00D611DF" w14:paraId="1FDB7D67" w14:textId="77777777">
            <w:pPr>
              <w:pStyle w:val="TableParagraph"/>
            </w:pPr>
          </w:p>
        </w:tc>
        <w:tc>
          <w:tcPr>
            <w:tcW w:w="1340" w:type="dxa"/>
          </w:tcPr>
          <w:p w:rsidR="00D611DF" w14:paraId="4266AA04" w14:textId="77777777">
            <w:pPr>
              <w:pStyle w:val="TableParagraph"/>
            </w:pPr>
          </w:p>
        </w:tc>
      </w:tr>
    </w:tbl>
    <w:p w:rsidR="00D611DF" w14:paraId="310DBCB9" w14:textId="77777777">
      <w:pPr>
        <w:spacing w:before="55"/>
        <w:ind w:left="314"/>
        <w:rPr>
          <w:sz w:val="18"/>
        </w:rPr>
      </w:pPr>
      <w:r>
        <w:rPr>
          <w:sz w:val="18"/>
        </w:rPr>
        <w:t>*Significantly different from zero at the .10 level, two-tailed [or one-tailed] test.</w:t>
      </w:r>
    </w:p>
    <w:p w:rsidR="00D611DF" w14:paraId="770DD0A8" w14:textId="77777777">
      <w:pPr>
        <w:spacing w:before="150"/>
        <w:ind w:left="314"/>
        <w:rPr>
          <w:sz w:val="18"/>
        </w:rPr>
      </w:pPr>
      <w:r>
        <w:rPr>
          <w:sz w:val="18"/>
        </w:rPr>
        <w:t>**Significantly different from zero at the .05 level, two-tailed [or one-tailed]</w:t>
      </w:r>
      <w:r>
        <w:rPr>
          <w:spacing w:val="-19"/>
          <w:sz w:val="18"/>
        </w:rPr>
        <w:t xml:space="preserve"> </w:t>
      </w:r>
      <w:r>
        <w:rPr>
          <w:sz w:val="18"/>
        </w:rPr>
        <w:t>test.</w:t>
      </w:r>
    </w:p>
    <w:p w:rsidR="00D611DF" w14:paraId="680AB9DC" w14:textId="77777777">
      <w:pPr>
        <w:spacing w:before="151"/>
        <w:ind w:left="220"/>
        <w:rPr>
          <w:sz w:val="18"/>
        </w:rPr>
      </w:pPr>
      <w:r>
        <w:rPr>
          <w:sz w:val="18"/>
        </w:rPr>
        <w:t>***Significantly different from zero at the .01 level, two-tailed [or one-tailed]</w:t>
      </w:r>
      <w:r>
        <w:rPr>
          <w:spacing w:val="-16"/>
          <w:sz w:val="18"/>
        </w:rPr>
        <w:t xml:space="preserve"> </w:t>
      </w:r>
      <w:r>
        <w:rPr>
          <w:sz w:val="18"/>
        </w:rPr>
        <w:t>test.</w:t>
      </w:r>
    </w:p>
    <w:p w:rsidR="00D611DF" w14:paraId="7E891E6F" w14:textId="77777777">
      <w:pPr>
        <w:rPr>
          <w:sz w:val="18"/>
        </w:rPr>
        <w:sectPr>
          <w:headerReference w:type="default" r:id="rId8"/>
          <w:footerReference w:type="default" r:id="rId9"/>
          <w:pgSz w:w="12240" w:h="15840"/>
          <w:pgMar w:top="1420" w:right="1160" w:bottom="1140" w:left="960" w:header="0" w:footer="937" w:gutter="0"/>
          <w:cols w:space="720"/>
        </w:sectPr>
      </w:pPr>
    </w:p>
    <w:p w:rsidR="00D611DF" w14:paraId="6D618FA4" w14:textId="5F9AE111">
      <w:pPr>
        <w:pStyle w:val="Heading1"/>
        <w:ind w:left="220" w:firstLine="0"/>
      </w:pPr>
      <w:r>
        <w:t>Table B</w:t>
      </w:r>
      <w:r w:rsidR="00FA6A6B">
        <w:t>3. Change over Time in Families’ Outcomes</w:t>
      </w:r>
    </w:p>
    <w:p w:rsidR="00D611DF" w14:paraId="52D08894" w14:textId="77777777">
      <w:pPr>
        <w:pStyle w:val="BodyText"/>
        <w:spacing w:before="1"/>
        <w:ind w:firstLine="0"/>
        <w:rPr>
          <w:b/>
          <w:sz w:val="1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2"/>
        <w:gridCol w:w="1079"/>
        <w:gridCol w:w="1479"/>
        <w:gridCol w:w="1573"/>
        <w:gridCol w:w="1479"/>
        <w:gridCol w:w="1480"/>
      </w:tblGrid>
      <w:tr w14:paraId="6F2FEA1E"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5"/>
        </w:trPr>
        <w:tc>
          <w:tcPr>
            <w:tcW w:w="2492" w:type="dxa"/>
            <w:shd w:val="clear" w:color="auto" w:fill="D9D9D9"/>
          </w:tcPr>
          <w:p w:rsidR="00D611DF" w14:paraId="2514754D" w14:textId="77777777">
            <w:pPr>
              <w:pStyle w:val="TableParagraph"/>
              <w:spacing w:line="275" w:lineRule="exact"/>
              <w:ind w:left="107"/>
              <w:rPr>
                <w:b/>
                <w:sz w:val="24"/>
              </w:rPr>
            </w:pPr>
            <w:r>
              <w:rPr>
                <w:b/>
                <w:sz w:val="24"/>
              </w:rPr>
              <w:t>Outcome</w:t>
            </w:r>
          </w:p>
        </w:tc>
        <w:tc>
          <w:tcPr>
            <w:tcW w:w="1079" w:type="dxa"/>
            <w:shd w:val="clear" w:color="auto" w:fill="D9D9D9"/>
          </w:tcPr>
          <w:p w:rsidR="00D611DF" w14:paraId="1CE4D527" w14:textId="77777777">
            <w:pPr>
              <w:pStyle w:val="TableParagraph"/>
              <w:spacing w:line="278" w:lineRule="auto"/>
              <w:ind w:left="105" w:right="183"/>
              <w:rPr>
                <w:b/>
                <w:sz w:val="24"/>
              </w:rPr>
            </w:pPr>
            <w:r>
              <w:rPr>
                <w:b/>
                <w:sz w:val="24"/>
              </w:rPr>
              <w:t>Sample size</w:t>
            </w:r>
          </w:p>
        </w:tc>
        <w:tc>
          <w:tcPr>
            <w:tcW w:w="1479" w:type="dxa"/>
            <w:shd w:val="clear" w:color="auto" w:fill="D9D9D9"/>
          </w:tcPr>
          <w:p w:rsidR="00D611DF" w14:paraId="11D20C44" w14:textId="77777777">
            <w:pPr>
              <w:pStyle w:val="TableParagraph"/>
              <w:spacing w:line="276" w:lineRule="auto"/>
              <w:ind w:left="104" w:right="318"/>
              <w:rPr>
                <w:b/>
                <w:sz w:val="24"/>
              </w:rPr>
            </w:pPr>
            <w:r>
              <w:rPr>
                <w:b/>
                <w:sz w:val="24"/>
              </w:rPr>
              <w:t>Program Entry: Mean or percent (standard deviation)</w:t>
            </w:r>
          </w:p>
        </w:tc>
        <w:tc>
          <w:tcPr>
            <w:tcW w:w="1573" w:type="dxa"/>
            <w:shd w:val="clear" w:color="auto" w:fill="D9D9D9"/>
          </w:tcPr>
          <w:p w:rsidR="00D611DF" w14:paraId="422D510A" w14:textId="77777777">
            <w:pPr>
              <w:pStyle w:val="TableParagraph"/>
              <w:spacing w:line="276" w:lineRule="auto"/>
              <w:ind w:left="103" w:right="286"/>
              <w:rPr>
                <w:b/>
                <w:sz w:val="24"/>
              </w:rPr>
            </w:pPr>
            <w:r>
              <w:rPr>
                <w:b/>
                <w:sz w:val="24"/>
              </w:rPr>
              <w:t>Program Exit: Mean or percent (standard deviation)</w:t>
            </w:r>
          </w:p>
        </w:tc>
        <w:tc>
          <w:tcPr>
            <w:tcW w:w="1479" w:type="dxa"/>
            <w:shd w:val="clear" w:color="auto" w:fill="D9D9D9"/>
          </w:tcPr>
          <w:p w:rsidR="00D611DF" w14:paraId="5F8AB948" w14:textId="77777777">
            <w:pPr>
              <w:pStyle w:val="TableParagraph"/>
              <w:spacing w:line="278" w:lineRule="auto"/>
              <w:ind w:left="105" w:right="317"/>
              <w:rPr>
                <w:b/>
                <w:sz w:val="24"/>
              </w:rPr>
            </w:pPr>
            <w:r>
              <w:rPr>
                <w:b/>
                <w:sz w:val="24"/>
              </w:rPr>
              <w:t>Mean difference</w:t>
            </w:r>
          </w:p>
        </w:tc>
        <w:tc>
          <w:tcPr>
            <w:tcW w:w="1480" w:type="dxa"/>
            <w:shd w:val="clear" w:color="auto" w:fill="D9D9D9"/>
          </w:tcPr>
          <w:p w:rsidR="00D611DF" w14:paraId="67F2F863" w14:textId="77777777">
            <w:pPr>
              <w:pStyle w:val="TableParagraph"/>
              <w:spacing w:line="278" w:lineRule="auto"/>
              <w:ind w:left="102" w:right="321"/>
              <w:rPr>
                <w:b/>
                <w:sz w:val="24"/>
              </w:rPr>
            </w:pPr>
            <w:r>
              <w:rPr>
                <w:b/>
                <w:i/>
                <w:sz w:val="24"/>
              </w:rPr>
              <w:t>p</w:t>
            </w:r>
            <w:r>
              <w:rPr>
                <w:b/>
                <w:sz w:val="24"/>
              </w:rPr>
              <w:t>-value of difference</w:t>
            </w:r>
          </w:p>
        </w:tc>
      </w:tr>
      <w:tr w14:paraId="668F8215" w14:textId="77777777">
        <w:tblPrEx>
          <w:tblW w:w="0" w:type="auto"/>
          <w:tblInd w:w="118" w:type="dxa"/>
          <w:tblLayout w:type="fixed"/>
          <w:tblCellMar>
            <w:left w:w="0" w:type="dxa"/>
            <w:right w:w="0" w:type="dxa"/>
          </w:tblCellMar>
          <w:tblLook w:val="01E0"/>
        </w:tblPrEx>
        <w:trPr>
          <w:trHeight w:val="436"/>
        </w:trPr>
        <w:tc>
          <w:tcPr>
            <w:tcW w:w="2492" w:type="dxa"/>
          </w:tcPr>
          <w:p w:rsidR="00D611DF" w14:paraId="1C358047" w14:textId="77777777">
            <w:pPr>
              <w:pStyle w:val="TableParagraph"/>
            </w:pPr>
          </w:p>
        </w:tc>
        <w:tc>
          <w:tcPr>
            <w:tcW w:w="1079" w:type="dxa"/>
          </w:tcPr>
          <w:p w:rsidR="00D611DF" w14:paraId="4B86F58A" w14:textId="77777777">
            <w:pPr>
              <w:pStyle w:val="TableParagraph"/>
            </w:pPr>
          </w:p>
        </w:tc>
        <w:tc>
          <w:tcPr>
            <w:tcW w:w="1479" w:type="dxa"/>
          </w:tcPr>
          <w:p w:rsidR="00D611DF" w14:paraId="13868F7E" w14:textId="77777777">
            <w:pPr>
              <w:pStyle w:val="TableParagraph"/>
            </w:pPr>
          </w:p>
        </w:tc>
        <w:tc>
          <w:tcPr>
            <w:tcW w:w="1573" w:type="dxa"/>
          </w:tcPr>
          <w:p w:rsidR="00D611DF" w14:paraId="2C3B9EE1" w14:textId="77777777">
            <w:pPr>
              <w:pStyle w:val="TableParagraph"/>
            </w:pPr>
          </w:p>
        </w:tc>
        <w:tc>
          <w:tcPr>
            <w:tcW w:w="1479" w:type="dxa"/>
          </w:tcPr>
          <w:p w:rsidR="00D611DF" w14:paraId="064AE9DF" w14:textId="77777777">
            <w:pPr>
              <w:pStyle w:val="TableParagraph"/>
            </w:pPr>
          </w:p>
        </w:tc>
        <w:tc>
          <w:tcPr>
            <w:tcW w:w="1480" w:type="dxa"/>
          </w:tcPr>
          <w:p w:rsidR="00D611DF" w14:paraId="02FAB21C" w14:textId="77777777">
            <w:pPr>
              <w:pStyle w:val="TableParagraph"/>
            </w:pPr>
          </w:p>
        </w:tc>
      </w:tr>
      <w:tr w14:paraId="3A982938" w14:textId="77777777">
        <w:tblPrEx>
          <w:tblW w:w="0" w:type="auto"/>
          <w:tblInd w:w="118" w:type="dxa"/>
          <w:tblLayout w:type="fixed"/>
          <w:tblCellMar>
            <w:left w:w="0" w:type="dxa"/>
            <w:right w:w="0" w:type="dxa"/>
          </w:tblCellMar>
          <w:tblLook w:val="01E0"/>
        </w:tblPrEx>
        <w:trPr>
          <w:trHeight w:val="438"/>
        </w:trPr>
        <w:tc>
          <w:tcPr>
            <w:tcW w:w="2492" w:type="dxa"/>
          </w:tcPr>
          <w:p w:rsidR="00D611DF" w14:paraId="2A7E5C63" w14:textId="77777777">
            <w:pPr>
              <w:pStyle w:val="TableParagraph"/>
            </w:pPr>
          </w:p>
        </w:tc>
        <w:tc>
          <w:tcPr>
            <w:tcW w:w="1079" w:type="dxa"/>
          </w:tcPr>
          <w:p w:rsidR="00D611DF" w14:paraId="4CAB1D01" w14:textId="77777777">
            <w:pPr>
              <w:pStyle w:val="TableParagraph"/>
            </w:pPr>
          </w:p>
        </w:tc>
        <w:tc>
          <w:tcPr>
            <w:tcW w:w="1479" w:type="dxa"/>
          </w:tcPr>
          <w:p w:rsidR="00D611DF" w14:paraId="5B847D70" w14:textId="77777777">
            <w:pPr>
              <w:pStyle w:val="TableParagraph"/>
            </w:pPr>
          </w:p>
        </w:tc>
        <w:tc>
          <w:tcPr>
            <w:tcW w:w="1573" w:type="dxa"/>
          </w:tcPr>
          <w:p w:rsidR="00D611DF" w14:paraId="04CD15DF" w14:textId="77777777">
            <w:pPr>
              <w:pStyle w:val="TableParagraph"/>
            </w:pPr>
          </w:p>
        </w:tc>
        <w:tc>
          <w:tcPr>
            <w:tcW w:w="1479" w:type="dxa"/>
          </w:tcPr>
          <w:p w:rsidR="00D611DF" w14:paraId="4ACCB9DE" w14:textId="77777777">
            <w:pPr>
              <w:pStyle w:val="TableParagraph"/>
            </w:pPr>
          </w:p>
        </w:tc>
        <w:tc>
          <w:tcPr>
            <w:tcW w:w="1480" w:type="dxa"/>
          </w:tcPr>
          <w:p w:rsidR="00D611DF" w14:paraId="2B0359C8" w14:textId="77777777">
            <w:pPr>
              <w:pStyle w:val="TableParagraph"/>
            </w:pPr>
          </w:p>
        </w:tc>
      </w:tr>
    </w:tbl>
    <w:p w:rsidR="00D611DF" w14:paraId="7A7221D5" w14:textId="77777777">
      <w:pPr>
        <w:spacing w:before="55"/>
        <w:ind w:left="302" w:right="3925"/>
        <w:jc w:val="center"/>
        <w:rPr>
          <w:sz w:val="18"/>
        </w:rPr>
      </w:pPr>
      <w:r>
        <w:rPr>
          <w:sz w:val="18"/>
        </w:rPr>
        <w:t>*Significantly different from zero at the .10 level, two-tailed [or one-tailed]</w:t>
      </w:r>
      <w:r>
        <w:rPr>
          <w:spacing w:val="-22"/>
          <w:sz w:val="18"/>
        </w:rPr>
        <w:t xml:space="preserve"> </w:t>
      </w:r>
      <w:r>
        <w:rPr>
          <w:sz w:val="18"/>
        </w:rPr>
        <w:t>test.</w:t>
      </w:r>
    </w:p>
    <w:p w:rsidR="00D611DF" w14:paraId="0788D614" w14:textId="77777777">
      <w:pPr>
        <w:spacing w:before="151"/>
        <w:ind w:left="314"/>
        <w:rPr>
          <w:sz w:val="18"/>
        </w:rPr>
      </w:pPr>
      <w:r>
        <w:rPr>
          <w:sz w:val="18"/>
        </w:rPr>
        <w:t>**Significantly different from zero at the .05 level, two-tailed [or one-tailed]</w:t>
      </w:r>
      <w:r>
        <w:rPr>
          <w:spacing w:val="-19"/>
          <w:sz w:val="18"/>
        </w:rPr>
        <w:t xml:space="preserve"> </w:t>
      </w:r>
      <w:r>
        <w:rPr>
          <w:sz w:val="18"/>
        </w:rPr>
        <w:t>test.</w:t>
      </w:r>
    </w:p>
    <w:p w:rsidR="00D611DF" w14:paraId="27896DBF" w14:textId="77777777">
      <w:pPr>
        <w:spacing w:before="151"/>
        <w:ind w:left="220"/>
        <w:rPr>
          <w:sz w:val="18"/>
        </w:rPr>
      </w:pPr>
      <w:r>
        <w:rPr>
          <w:sz w:val="18"/>
        </w:rPr>
        <w:t>***Significantly different from zero at the .01 level, two-tailed [or one-tailed]</w:t>
      </w:r>
      <w:r>
        <w:rPr>
          <w:spacing w:val="-15"/>
          <w:sz w:val="18"/>
        </w:rPr>
        <w:t xml:space="preserve"> </w:t>
      </w:r>
      <w:r>
        <w:rPr>
          <w:sz w:val="18"/>
        </w:rPr>
        <w:t>test.</w:t>
      </w:r>
    </w:p>
    <w:p w:rsidR="00D611DF" w14:paraId="5E43FFDE" w14:textId="77777777">
      <w:pPr>
        <w:pStyle w:val="BodyText"/>
        <w:spacing w:before="10"/>
        <w:ind w:firstLine="0"/>
        <w:rPr>
          <w:sz w:val="23"/>
        </w:rPr>
      </w:pPr>
    </w:p>
    <w:p w:rsidR="006B6711" w14:paraId="2A1AB3A1" w14:textId="77777777">
      <w:pPr>
        <w:rPr>
          <w:b/>
          <w:bCs/>
          <w:sz w:val="24"/>
          <w:szCs w:val="24"/>
        </w:rPr>
      </w:pPr>
      <w:r>
        <w:br w:type="page"/>
      </w:r>
    </w:p>
    <w:p w:rsidR="00D611DF" w14:paraId="71BBCC6D" w14:textId="040D7943">
      <w:pPr>
        <w:pStyle w:val="Heading1"/>
        <w:spacing w:before="0"/>
        <w:ind w:left="220" w:firstLine="0"/>
      </w:pPr>
      <w:r>
        <w:t xml:space="preserve">Appendix </w:t>
      </w:r>
      <w:r w:rsidR="004177B6">
        <w:t>C</w:t>
      </w:r>
      <w:r>
        <w:t>. Suggested Table Shells for Impact Analysis</w:t>
      </w:r>
    </w:p>
    <w:p w:rsidR="00D611DF" w:rsidP="393BFD72" w14:paraId="4C9E5733" w14:textId="35BB1F43">
      <w:pPr>
        <w:spacing w:before="158"/>
        <w:ind w:left="220"/>
        <w:rPr>
          <w:sz w:val="24"/>
          <w:szCs w:val="24"/>
        </w:rPr>
      </w:pPr>
      <w:r w:rsidRPr="393BFD72">
        <w:rPr>
          <w:b/>
          <w:bCs/>
          <w:sz w:val="24"/>
          <w:szCs w:val="24"/>
        </w:rPr>
        <w:t>Table C</w:t>
      </w:r>
      <w:r w:rsidRPr="393BFD72" w:rsidR="00FA6A6B">
        <w:rPr>
          <w:b/>
          <w:bCs/>
          <w:sz w:val="24"/>
          <w:szCs w:val="24"/>
        </w:rPr>
        <w:t xml:space="preserve">1a. Enrollment and Data Collection </w:t>
      </w:r>
      <w:r w:rsidRPr="393BFD72" w:rsidR="00FA6A6B">
        <w:rPr>
          <w:sz w:val="24"/>
          <w:szCs w:val="24"/>
        </w:rPr>
        <w:t>[</w:t>
      </w:r>
      <w:r w:rsidRPr="393BFD72" w:rsidR="00C51591">
        <w:rPr>
          <w:sz w:val="24"/>
          <w:szCs w:val="24"/>
        </w:rPr>
        <w:t>Projects</w:t>
      </w:r>
      <w:r w:rsidRPr="393BFD72" w:rsidR="00FA6A6B">
        <w:rPr>
          <w:sz w:val="24"/>
          <w:szCs w:val="24"/>
        </w:rPr>
        <w:t xml:space="preserve"> with an administrative comparison group]</w:t>
      </w:r>
    </w:p>
    <w:p w:rsidR="00D611DF" w14:paraId="7184250D" w14:textId="77777777">
      <w:pPr>
        <w:pStyle w:val="BodyText"/>
        <w:spacing w:before="6"/>
        <w:ind w:firstLine="0"/>
        <w:rPr>
          <w:sz w:val="1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8"/>
        <w:gridCol w:w="2266"/>
        <w:gridCol w:w="2266"/>
        <w:gridCol w:w="2264"/>
      </w:tblGrid>
      <w:tr w14:paraId="265F289A"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3"/>
        </w:trPr>
        <w:tc>
          <w:tcPr>
            <w:tcW w:w="2808" w:type="dxa"/>
            <w:shd w:val="clear" w:color="auto" w:fill="D9D9D9"/>
          </w:tcPr>
          <w:p w:rsidR="00D611DF" w14:paraId="758E68A4" w14:textId="77777777">
            <w:pPr>
              <w:pStyle w:val="TableParagraph"/>
              <w:spacing w:line="275" w:lineRule="exact"/>
              <w:ind w:left="107"/>
              <w:rPr>
                <w:b/>
                <w:sz w:val="24"/>
              </w:rPr>
            </w:pPr>
            <w:r>
              <w:rPr>
                <w:b/>
                <w:sz w:val="24"/>
              </w:rPr>
              <w:t>Participant status</w:t>
            </w:r>
          </w:p>
        </w:tc>
        <w:tc>
          <w:tcPr>
            <w:tcW w:w="2266" w:type="dxa"/>
            <w:shd w:val="clear" w:color="auto" w:fill="D9D9D9"/>
          </w:tcPr>
          <w:p w:rsidR="00D611DF" w14:paraId="735164C5" w14:textId="77777777">
            <w:pPr>
              <w:pStyle w:val="TableParagraph"/>
              <w:spacing w:line="275" w:lineRule="exact"/>
              <w:ind w:left="108"/>
              <w:rPr>
                <w:b/>
                <w:sz w:val="24"/>
              </w:rPr>
            </w:pPr>
            <w:r>
              <w:rPr>
                <w:b/>
                <w:sz w:val="24"/>
              </w:rPr>
              <w:t>Number of cases</w:t>
            </w:r>
          </w:p>
        </w:tc>
        <w:tc>
          <w:tcPr>
            <w:tcW w:w="2266" w:type="dxa"/>
            <w:shd w:val="clear" w:color="auto" w:fill="D9D9D9"/>
          </w:tcPr>
          <w:p w:rsidR="00D611DF" w14:paraId="1493C9E3" w14:textId="77777777">
            <w:pPr>
              <w:pStyle w:val="TableParagraph"/>
              <w:spacing w:line="275" w:lineRule="exact"/>
              <w:ind w:left="105"/>
              <w:rPr>
                <w:b/>
                <w:sz w:val="24"/>
              </w:rPr>
            </w:pPr>
            <w:r>
              <w:rPr>
                <w:b/>
                <w:sz w:val="24"/>
              </w:rPr>
              <w:t>Number of adults</w:t>
            </w:r>
          </w:p>
        </w:tc>
        <w:tc>
          <w:tcPr>
            <w:tcW w:w="2264" w:type="dxa"/>
            <w:shd w:val="clear" w:color="auto" w:fill="D9D9D9"/>
          </w:tcPr>
          <w:p w:rsidR="00D611DF" w14:paraId="04B4C7BC" w14:textId="77777777">
            <w:pPr>
              <w:pStyle w:val="TableParagraph"/>
              <w:spacing w:line="276" w:lineRule="auto"/>
              <w:ind w:left="105" w:right="462"/>
              <w:rPr>
                <w:b/>
                <w:sz w:val="24"/>
              </w:rPr>
            </w:pPr>
            <w:r>
              <w:rPr>
                <w:b/>
                <w:sz w:val="24"/>
              </w:rPr>
              <w:t>Number of focal children</w:t>
            </w:r>
          </w:p>
        </w:tc>
      </w:tr>
      <w:tr w14:paraId="6BDE7906" w14:textId="77777777">
        <w:tblPrEx>
          <w:tblW w:w="0" w:type="auto"/>
          <w:tblInd w:w="118" w:type="dxa"/>
          <w:tblLayout w:type="fixed"/>
          <w:tblCellMar>
            <w:left w:w="0" w:type="dxa"/>
            <w:right w:w="0" w:type="dxa"/>
          </w:tblCellMar>
          <w:tblLook w:val="01E0"/>
        </w:tblPrEx>
        <w:trPr>
          <w:trHeight w:val="558"/>
        </w:trPr>
        <w:tc>
          <w:tcPr>
            <w:tcW w:w="2808" w:type="dxa"/>
          </w:tcPr>
          <w:p w:rsidR="00D611DF" w14:paraId="2BA5635B" w14:textId="77777777">
            <w:pPr>
              <w:pStyle w:val="TableParagraph"/>
              <w:spacing w:line="273" w:lineRule="exact"/>
              <w:ind w:left="107"/>
              <w:rPr>
                <w:sz w:val="24"/>
              </w:rPr>
            </w:pPr>
            <w:r>
              <w:rPr>
                <w:sz w:val="24"/>
              </w:rPr>
              <w:t>1. Enrolled in program</w:t>
            </w:r>
          </w:p>
        </w:tc>
        <w:tc>
          <w:tcPr>
            <w:tcW w:w="2266" w:type="dxa"/>
          </w:tcPr>
          <w:p w:rsidR="00D611DF" w14:paraId="02E15182" w14:textId="77777777">
            <w:pPr>
              <w:pStyle w:val="TableParagraph"/>
            </w:pPr>
          </w:p>
        </w:tc>
        <w:tc>
          <w:tcPr>
            <w:tcW w:w="2266" w:type="dxa"/>
          </w:tcPr>
          <w:p w:rsidR="00D611DF" w14:paraId="1900AB97" w14:textId="77777777">
            <w:pPr>
              <w:pStyle w:val="TableParagraph"/>
            </w:pPr>
          </w:p>
        </w:tc>
        <w:tc>
          <w:tcPr>
            <w:tcW w:w="2264" w:type="dxa"/>
          </w:tcPr>
          <w:p w:rsidR="00D611DF" w14:paraId="49C37EA6" w14:textId="77777777">
            <w:pPr>
              <w:pStyle w:val="TableParagraph"/>
            </w:pPr>
          </w:p>
        </w:tc>
      </w:tr>
      <w:tr w14:paraId="43F33F59" w14:textId="77777777">
        <w:tblPrEx>
          <w:tblW w:w="0" w:type="auto"/>
          <w:tblInd w:w="118" w:type="dxa"/>
          <w:tblLayout w:type="fixed"/>
          <w:tblCellMar>
            <w:left w:w="0" w:type="dxa"/>
            <w:right w:w="0" w:type="dxa"/>
          </w:tblCellMar>
          <w:tblLook w:val="01E0"/>
        </w:tblPrEx>
        <w:trPr>
          <w:trHeight w:val="556"/>
        </w:trPr>
        <w:tc>
          <w:tcPr>
            <w:tcW w:w="2808" w:type="dxa"/>
          </w:tcPr>
          <w:p w:rsidR="00D611DF" w14:paraId="50D5C966" w14:textId="77777777">
            <w:pPr>
              <w:pStyle w:val="TableParagraph"/>
              <w:spacing w:line="270" w:lineRule="exact"/>
              <w:ind w:left="107"/>
              <w:rPr>
                <w:sz w:val="24"/>
              </w:rPr>
            </w:pPr>
            <w:r>
              <w:rPr>
                <w:sz w:val="24"/>
              </w:rPr>
              <w:t>2. Consented to evaluation</w:t>
            </w:r>
          </w:p>
        </w:tc>
        <w:tc>
          <w:tcPr>
            <w:tcW w:w="2266" w:type="dxa"/>
          </w:tcPr>
          <w:p w:rsidR="00D611DF" w14:paraId="349C2F63" w14:textId="77777777">
            <w:pPr>
              <w:pStyle w:val="TableParagraph"/>
            </w:pPr>
          </w:p>
        </w:tc>
        <w:tc>
          <w:tcPr>
            <w:tcW w:w="2266" w:type="dxa"/>
          </w:tcPr>
          <w:p w:rsidR="00D611DF" w14:paraId="66D2C0EE" w14:textId="77777777">
            <w:pPr>
              <w:pStyle w:val="TableParagraph"/>
            </w:pPr>
          </w:p>
        </w:tc>
        <w:tc>
          <w:tcPr>
            <w:tcW w:w="2264" w:type="dxa"/>
          </w:tcPr>
          <w:p w:rsidR="00D611DF" w14:paraId="3E404DBE" w14:textId="77777777">
            <w:pPr>
              <w:pStyle w:val="TableParagraph"/>
              <w:spacing w:line="270" w:lineRule="exact"/>
              <w:ind w:left="825"/>
              <w:rPr>
                <w:sz w:val="24"/>
              </w:rPr>
            </w:pPr>
            <w:r>
              <w:rPr>
                <w:sz w:val="24"/>
              </w:rPr>
              <w:t>NA</w:t>
            </w:r>
          </w:p>
        </w:tc>
      </w:tr>
      <w:tr w14:paraId="63CFD73A" w14:textId="77777777">
        <w:tblPrEx>
          <w:tblW w:w="0" w:type="auto"/>
          <w:tblInd w:w="118" w:type="dxa"/>
          <w:tblLayout w:type="fixed"/>
          <w:tblCellMar>
            <w:left w:w="0" w:type="dxa"/>
            <w:right w:w="0" w:type="dxa"/>
          </w:tblCellMar>
          <w:tblLook w:val="01E0"/>
        </w:tblPrEx>
        <w:trPr>
          <w:trHeight w:val="558"/>
        </w:trPr>
        <w:tc>
          <w:tcPr>
            <w:tcW w:w="2808" w:type="dxa"/>
          </w:tcPr>
          <w:p w:rsidR="00D611DF" w14:paraId="65D2248D" w14:textId="77777777">
            <w:pPr>
              <w:pStyle w:val="TableParagraph"/>
              <w:spacing w:line="270" w:lineRule="exact"/>
              <w:ind w:left="107"/>
              <w:rPr>
                <w:sz w:val="24"/>
              </w:rPr>
            </w:pPr>
            <w:r>
              <w:rPr>
                <w:sz w:val="24"/>
              </w:rPr>
              <w:t>3. Completed baseline</w:t>
            </w:r>
          </w:p>
        </w:tc>
        <w:tc>
          <w:tcPr>
            <w:tcW w:w="2266" w:type="dxa"/>
          </w:tcPr>
          <w:p w:rsidR="00D611DF" w14:paraId="49D132A7" w14:textId="77777777">
            <w:pPr>
              <w:pStyle w:val="TableParagraph"/>
            </w:pPr>
          </w:p>
        </w:tc>
        <w:tc>
          <w:tcPr>
            <w:tcW w:w="2266" w:type="dxa"/>
          </w:tcPr>
          <w:p w:rsidR="00D611DF" w14:paraId="79910D0D" w14:textId="77777777">
            <w:pPr>
              <w:pStyle w:val="TableParagraph"/>
            </w:pPr>
          </w:p>
        </w:tc>
        <w:tc>
          <w:tcPr>
            <w:tcW w:w="2264" w:type="dxa"/>
          </w:tcPr>
          <w:p w:rsidR="00D611DF" w14:paraId="4CAEAA80" w14:textId="77777777">
            <w:pPr>
              <w:pStyle w:val="TableParagraph"/>
              <w:spacing w:line="270" w:lineRule="exact"/>
              <w:ind w:left="825"/>
              <w:rPr>
                <w:sz w:val="24"/>
              </w:rPr>
            </w:pPr>
            <w:r>
              <w:rPr>
                <w:sz w:val="24"/>
              </w:rPr>
              <w:t>NA</w:t>
            </w:r>
          </w:p>
        </w:tc>
      </w:tr>
      <w:tr w14:paraId="20291F75" w14:textId="77777777">
        <w:tblPrEx>
          <w:tblW w:w="0" w:type="auto"/>
          <w:tblInd w:w="118" w:type="dxa"/>
          <w:tblLayout w:type="fixed"/>
          <w:tblCellMar>
            <w:left w:w="0" w:type="dxa"/>
            <w:right w:w="0" w:type="dxa"/>
          </w:tblCellMar>
          <w:tblLook w:val="01E0"/>
        </w:tblPrEx>
        <w:trPr>
          <w:trHeight w:val="556"/>
        </w:trPr>
        <w:tc>
          <w:tcPr>
            <w:tcW w:w="2808" w:type="dxa"/>
          </w:tcPr>
          <w:p w:rsidR="00D611DF" w14:paraId="3780A709" w14:textId="77777777">
            <w:pPr>
              <w:pStyle w:val="TableParagraph"/>
              <w:spacing w:line="270" w:lineRule="exact"/>
              <w:ind w:left="107"/>
              <w:rPr>
                <w:sz w:val="24"/>
              </w:rPr>
            </w:pPr>
            <w:r>
              <w:rPr>
                <w:sz w:val="24"/>
              </w:rPr>
              <w:t>4. Completed follow-up</w:t>
            </w:r>
          </w:p>
        </w:tc>
        <w:tc>
          <w:tcPr>
            <w:tcW w:w="2266" w:type="dxa"/>
          </w:tcPr>
          <w:p w:rsidR="00D611DF" w14:paraId="5D94CB60" w14:textId="77777777">
            <w:pPr>
              <w:pStyle w:val="TableParagraph"/>
            </w:pPr>
          </w:p>
        </w:tc>
        <w:tc>
          <w:tcPr>
            <w:tcW w:w="2266" w:type="dxa"/>
          </w:tcPr>
          <w:p w:rsidR="00D611DF" w14:paraId="304B0A2D" w14:textId="77777777">
            <w:pPr>
              <w:pStyle w:val="TableParagraph"/>
            </w:pPr>
          </w:p>
        </w:tc>
        <w:tc>
          <w:tcPr>
            <w:tcW w:w="2264" w:type="dxa"/>
          </w:tcPr>
          <w:p w:rsidR="00D611DF" w14:paraId="49D23431" w14:textId="77777777">
            <w:pPr>
              <w:pStyle w:val="TableParagraph"/>
              <w:spacing w:line="270" w:lineRule="exact"/>
              <w:ind w:left="825"/>
              <w:rPr>
                <w:sz w:val="24"/>
              </w:rPr>
            </w:pPr>
            <w:r>
              <w:rPr>
                <w:sz w:val="24"/>
              </w:rPr>
              <w:t>NA</w:t>
            </w:r>
          </w:p>
        </w:tc>
      </w:tr>
    </w:tbl>
    <w:p w:rsidR="00D611DF" w14:paraId="64A8954E" w14:textId="77777777">
      <w:pPr>
        <w:pStyle w:val="BodyText"/>
        <w:ind w:left="220" w:firstLine="0"/>
      </w:pPr>
      <w:r>
        <w:t>Note: NA = Not applicable</w:t>
      </w:r>
    </w:p>
    <w:p w:rsidR="00D611DF" w14:paraId="3274CE51" w14:textId="77777777">
      <w:pPr>
        <w:pStyle w:val="BodyText"/>
        <w:spacing w:before="7"/>
        <w:ind w:firstLine="0"/>
      </w:pPr>
    </w:p>
    <w:p w:rsidR="00D611DF" w:rsidP="393BFD72" w14:paraId="461BD25E" w14:textId="057BA92E">
      <w:pPr>
        <w:spacing w:line="276" w:lineRule="auto"/>
        <w:ind w:left="220" w:right="727"/>
        <w:rPr>
          <w:sz w:val="24"/>
          <w:szCs w:val="24"/>
        </w:rPr>
      </w:pPr>
      <w:r w:rsidRPr="393BFD72">
        <w:rPr>
          <w:b/>
          <w:bCs/>
          <w:sz w:val="24"/>
          <w:szCs w:val="24"/>
        </w:rPr>
        <w:t>Table C</w:t>
      </w:r>
      <w:r w:rsidRPr="393BFD72" w:rsidR="00FA6A6B">
        <w:rPr>
          <w:b/>
          <w:bCs/>
          <w:sz w:val="24"/>
          <w:szCs w:val="24"/>
        </w:rPr>
        <w:t xml:space="preserve">1b. Enrollment and Data Collection </w:t>
      </w:r>
      <w:r w:rsidRPr="393BFD72" w:rsidR="00FA6A6B">
        <w:rPr>
          <w:sz w:val="24"/>
          <w:szCs w:val="24"/>
        </w:rPr>
        <w:t>[</w:t>
      </w:r>
      <w:r w:rsidRPr="393BFD72" w:rsidR="00C51591">
        <w:rPr>
          <w:sz w:val="24"/>
          <w:szCs w:val="24"/>
        </w:rPr>
        <w:t>Projects</w:t>
      </w:r>
      <w:r w:rsidRPr="393BFD72" w:rsidR="00FA6A6B">
        <w:rPr>
          <w:sz w:val="24"/>
          <w:szCs w:val="24"/>
        </w:rPr>
        <w:t xml:space="preserve"> with a non-administrative comparison group]</w:t>
      </w:r>
    </w:p>
    <w:p w:rsidR="00D611DF" w14:paraId="34622AEE" w14:textId="77777777">
      <w:pPr>
        <w:pStyle w:val="BodyText"/>
        <w:spacing w:before="9"/>
        <w:ind w:firstLine="0"/>
        <w:rPr>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2"/>
        <w:gridCol w:w="1263"/>
        <w:gridCol w:w="1265"/>
        <w:gridCol w:w="1265"/>
        <w:gridCol w:w="1262"/>
        <w:gridCol w:w="1265"/>
        <w:gridCol w:w="1264"/>
      </w:tblGrid>
      <w:tr w14:paraId="31AE62E8"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rPr>
        <w:tc>
          <w:tcPr>
            <w:tcW w:w="1992" w:type="dxa"/>
            <w:tcBorders>
              <w:right w:val="nil"/>
            </w:tcBorders>
            <w:shd w:val="clear" w:color="auto" w:fill="D9D9D9"/>
          </w:tcPr>
          <w:p w:rsidR="00D611DF" w14:paraId="3515AA94" w14:textId="77777777">
            <w:pPr>
              <w:pStyle w:val="TableParagraph"/>
            </w:pPr>
          </w:p>
        </w:tc>
        <w:tc>
          <w:tcPr>
            <w:tcW w:w="2528" w:type="dxa"/>
            <w:gridSpan w:val="2"/>
            <w:tcBorders>
              <w:left w:val="nil"/>
              <w:right w:val="nil"/>
            </w:tcBorders>
            <w:shd w:val="clear" w:color="auto" w:fill="D9D9D9"/>
          </w:tcPr>
          <w:p w:rsidR="00D611DF" w14:paraId="1B3DB97F" w14:textId="77777777">
            <w:pPr>
              <w:pStyle w:val="TableParagraph"/>
              <w:spacing w:line="275" w:lineRule="exact"/>
              <w:ind w:left="110"/>
              <w:rPr>
                <w:b/>
                <w:sz w:val="24"/>
              </w:rPr>
            </w:pPr>
            <w:r>
              <w:rPr>
                <w:b/>
                <w:sz w:val="24"/>
              </w:rPr>
              <w:t>Program Group</w:t>
            </w:r>
          </w:p>
        </w:tc>
        <w:tc>
          <w:tcPr>
            <w:tcW w:w="1265" w:type="dxa"/>
            <w:tcBorders>
              <w:left w:val="nil"/>
              <w:right w:val="nil"/>
            </w:tcBorders>
            <w:shd w:val="clear" w:color="auto" w:fill="D9D9D9"/>
          </w:tcPr>
          <w:p w:rsidR="00D611DF" w14:paraId="2A020CCA" w14:textId="77777777">
            <w:pPr>
              <w:pStyle w:val="TableParagraph"/>
            </w:pPr>
          </w:p>
        </w:tc>
        <w:tc>
          <w:tcPr>
            <w:tcW w:w="2527" w:type="dxa"/>
            <w:gridSpan w:val="2"/>
            <w:tcBorders>
              <w:left w:val="nil"/>
              <w:right w:val="nil"/>
            </w:tcBorders>
            <w:shd w:val="clear" w:color="auto" w:fill="D9D9D9"/>
          </w:tcPr>
          <w:p w:rsidR="00D611DF" w14:paraId="2BB15815" w14:textId="77777777">
            <w:pPr>
              <w:pStyle w:val="TableParagraph"/>
              <w:spacing w:line="275" w:lineRule="exact"/>
              <w:ind w:left="110"/>
              <w:rPr>
                <w:b/>
                <w:sz w:val="24"/>
              </w:rPr>
            </w:pPr>
            <w:r>
              <w:rPr>
                <w:b/>
                <w:sz w:val="24"/>
              </w:rPr>
              <w:t>Comparison Group</w:t>
            </w:r>
          </w:p>
        </w:tc>
        <w:tc>
          <w:tcPr>
            <w:tcW w:w="1264" w:type="dxa"/>
            <w:tcBorders>
              <w:left w:val="nil"/>
            </w:tcBorders>
            <w:shd w:val="clear" w:color="auto" w:fill="D9D9D9"/>
          </w:tcPr>
          <w:p w:rsidR="00D611DF" w14:paraId="4D8CE808" w14:textId="77777777">
            <w:pPr>
              <w:pStyle w:val="TableParagraph"/>
            </w:pPr>
          </w:p>
        </w:tc>
      </w:tr>
      <w:tr w14:paraId="5ECF9793" w14:textId="77777777">
        <w:tblPrEx>
          <w:tblW w:w="0" w:type="auto"/>
          <w:tblInd w:w="118" w:type="dxa"/>
          <w:tblLayout w:type="fixed"/>
          <w:tblCellMar>
            <w:left w:w="0" w:type="dxa"/>
            <w:right w:w="0" w:type="dxa"/>
          </w:tblCellMar>
          <w:tblLook w:val="01E0"/>
        </w:tblPrEx>
        <w:trPr>
          <w:trHeight w:val="1073"/>
        </w:trPr>
        <w:tc>
          <w:tcPr>
            <w:tcW w:w="1992" w:type="dxa"/>
            <w:shd w:val="clear" w:color="auto" w:fill="D9D9D9"/>
          </w:tcPr>
          <w:p w:rsidR="00D611DF" w14:paraId="0A153C9F" w14:textId="77777777">
            <w:pPr>
              <w:pStyle w:val="TableParagraph"/>
              <w:spacing w:before="1" w:line="276" w:lineRule="auto"/>
              <w:ind w:left="107" w:right="695"/>
              <w:rPr>
                <w:b/>
                <w:sz w:val="24"/>
              </w:rPr>
            </w:pPr>
            <w:r>
              <w:rPr>
                <w:b/>
                <w:sz w:val="24"/>
              </w:rPr>
              <w:t>Participant status</w:t>
            </w:r>
          </w:p>
        </w:tc>
        <w:tc>
          <w:tcPr>
            <w:tcW w:w="1263" w:type="dxa"/>
            <w:shd w:val="clear" w:color="auto" w:fill="D9D9D9"/>
          </w:tcPr>
          <w:p w:rsidR="00D611DF" w14:paraId="6BC3472C" w14:textId="77777777">
            <w:pPr>
              <w:pStyle w:val="TableParagraph"/>
              <w:spacing w:before="1" w:line="276" w:lineRule="auto"/>
              <w:ind w:left="105" w:right="274"/>
              <w:rPr>
                <w:b/>
                <w:sz w:val="24"/>
              </w:rPr>
            </w:pPr>
            <w:r>
              <w:rPr>
                <w:b/>
                <w:sz w:val="24"/>
              </w:rPr>
              <w:t>Number of cases</w:t>
            </w:r>
          </w:p>
        </w:tc>
        <w:tc>
          <w:tcPr>
            <w:tcW w:w="1265" w:type="dxa"/>
            <w:shd w:val="clear" w:color="auto" w:fill="D9D9D9"/>
          </w:tcPr>
          <w:p w:rsidR="00D611DF" w14:paraId="3D8E51A7" w14:textId="77777777">
            <w:pPr>
              <w:pStyle w:val="TableParagraph"/>
              <w:spacing w:before="1" w:line="276" w:lineRule="auto"/>
              <w:ind w:left="108" w:right="240"/>
              <w:rPr>
                <w:b/>
                <w:sz w:val="24"/>
              </w:rPr>
            </w:pPr>
            <w:r>
              <w:rPr>
                <w:b/>
                <w:sz w:val="24"/>
              </w:rPr>
              <w:t>Number of adults</w:t>
            </w:r>
          </w:p>
        </w:tc>
        <w:tc>
          <w:tcPr>
            <w:tcW w:w="1265" w:type="dxa"/>
            <w:shd w:val="clear" w:color="auto" w:fill="D9D9D9"/>
          </w:tcPr>
          <w:p w:rsidR="00D611DF" w14:paraId="17DF5873" w14:textId="77777777">
            <w:pPr>
              <w:pStyle w:val="TableParagraph"/>
              <w:spacing w:before="1" w:line="276" w:lineRule="auto"/>
              <w:ind w:left="108" w:right="273"/>
              <w:rPr>
                <w:b/>
                <w:sz w:val="24"/>
              </w:rPr>
            </w:pPr>
            <w:r>
              <w:rPr>
                <w:b/>
                <w:sz w:val="24"/>
              </w:rPr>
              <w:t>Number of children</w:t>
            </w:r>
          </w:p>
        </w:tc>
        <w:tc>
          <w:tcPr>
            <w:tcW w:w="1262" w:type="dxa"/>
            <w:shd w:val="clear" w:color="auto" w:fill="D9D9D9"/>
          </w:tcPr>
          <w:p w:rsidR="00D611DF" w14:paraId="6E50F304" w14:textId="77777777">
            <w:pPr>
              <w:pStyle w:val="TableParagraph"/>
              <w:spacing w:before="1" w:line="276" w:lineRule="auto"/>
              <w:ind w:left="105" w:right="273"/>
              <w:rPr>
                <w:b/>
                <w:sz w:val="24"/>
              </w:rPr>
            </w:pPr>
            <w:r>
              <w:rPr>
                <w:b/>
                <w:sz w:val="24"/>
              </w:rPr>
              <w:t>Number of cases</w:t>
            </w:r>
          </w:p>
        </w:tc>
        <w:tc>
          <w:tcPr>
            <w:tcW w:w="1265" w:type="dxa"/>
            <w:shd w:val="clear" w:color="auto" w:fill="D9D9D9"/>
          </w:tcPr>
          <w:p w:rsidR="00D611DF" w14:paraId="3287C5FB" w14:textId="77777777">
            <w:pPr>
              <w:pStyle w:val="TableParagraph"/>
              <w:spacing w:before="1" w:line="276" w:lineRule="auto"/>
              <w:ind w:left="108" w:right="240"/>
              <w:rPr>
                <w:b/>
                <w:sz w:val="24"/>
              </w:rPr>
            </w:pPr>
            <w:r>
              <w:rPr>
                <w:b/>
                <w:sz w:val="24"/>
              </w:rPr>
              <w:t>Number of adults</w:t>
            </w:r>
          </w:p>
        </w:tc>
        <w:tc>
          <w:tcPr>
            <w:tcW w:w="1264" w:type="dxa"/>
            <w:shd w:val="clear" w:color="auto" w:fill="D9D9D9"/>
          </w:tcPr>
          <w:p w:rsidR="00D611DF" w14:paraId="1DC30CD2" w14:textId="77777777">
            <w:pPr>
              <w:pStyle w:val="TableParagraph"/>
              <w:spacing w:before="1" w:line="276" w:lineRule="auto"/>
              <w:ind w:left="108" w:right="272"/>
              <w:rPr>
                <w:b/>
                <w:sz w:val="24"/>
              </w:rPr>
            </w:pPr>
            <w:r>
              <w:rPr>
                <w:b/>
                <w:sz w:val="24"/>
              </w:rPr>
              <w:t>Number of children</w:t>
            </w:r>
          </w:p>
        </w:tc>
      </w:tr>
      <w:tr w14:paraId="1E373A1B" w14:textId="77777777">
        <w:tblPrEx>
          <w:tblW w:w="0" w:type="auto"/>
          <w:tblInd w:w="118" w:type="dxa"/>
          <w:tblLayout w:type="fixed"/>
          <w:tblCellMar>
            <w:left w:w="0" w:type="dxa"/>
            <w:right w:w="0" w:type="dxa"/>
          </w:tblCellMar>
          <w:tblLook w:val="01E0"/>
        </w:tblPrEx>
        <w:trPr>
          <w:trHeight w:val="755"/>
        </w:trPr>
        <w:tc>
          <w:tcPr>
            <w:tcW w:w="1992" w:type="dxa"/>
          </w:tcPr>
          <w:p w:rsidR="00D611DF" w14:paraId="5CF6C096" w14:textId="77777777">
            <w:pPr>
              <w:pStyle w:val="TableParagraph"/>
              <w:spacing w:line="278" w:lineRule="auto"/>
              <w:ind w:left="107" w:right="541"/>
              <w:rPr>
                <w:sz w:val="24"/>
              </w:rPr>
            </w:pPr>
            <w:r>
              <w:rPr>
                <w:sz w:val="24"/>
              </w:rPr>
              <w:t>1. Enrolled in program</w:t>
            </w:r>
          </w:p>
        </w:tc>
        <w:tc>
          <w:tcPr>
            <w:tcW w:w="1263" w:type="dxa"/>
          </w:tcPr>
          <w:p w:rsidR="00D611DF" w14:paraId="014720B3" w14:textId="77777777">
            <w:pPr>
              <w:pStyle w:val="TableParagraph"/>
            </w:pPr>
          </w:p>
        </w:tc>
        <w:tc>
          <w:tcPr>
            <w:tcW w:w="1265" w:type="dxa"/>
          </w:tcPr>
          <w:p w:rsidR="00D611DF" w14:paraId="20BE1D37" w14:textId="77777777">
            <w:pPr>
              <w:pStyle w:val="TableParagraph"/>
            </w:pPr>
          </w:p>
        </w:tc>
        <w:tc>
          <w:tcPr>
            <w:tcW w:w="1265" w:type="dxa"/>
          </w:tcPr>
          <w:p w:rsidR="00D611DF" w14:paraId="38738493" w14:textId="77777777">
            <w:pPr>
              <w:pStyle w:val="TableParagraph"/>
            </w:pPr>
          </w:p>
        </w:tc>
        <w:tc>
          <w:tcPr>
            <w:tcW w:w="1262" w:type="dxa"/>
          </w:tcPr>
          <w:p w:rsidR="00D611DF" w14:paraId="42B1C638" w14:textId="77777777">
            <w:pPr>
              <w:pStyle w:val="TableParagraph"/>
            </w:pPr>
          </w:p>
        </w:tc>
        <w:tc>
          <w:tcPr>
            <w:tcW w:w="1265" w:type="dxa"/>
          </w:tcPr>
          <w:p w:rsidR="00D611DF" w14:paraId="390E272A" w14:textId="77777777">
            <w:pPr>
              <w:pStyle w:val="TableParagraph"/>
            </w:pPr>
          </w:p>
        </w:tc>
        <w:tc>
          <w:tcPr>
            <w:tcW w:w="1264" w:type="dxa"/>
          </w:tcPr>
          <w:p w:rsidR="00D611DF" w14:paraId="6F014169" w14:textId="77777777">
            <w:pPr>
              <w:pStyle w:val="TableParagraph"/>
            </w:pPr>
          </w:p>
        </w:tc>
      </w:tr>
      <w:tr w14:paraId="4E445F50" w14:textId="77777777">
        <w:tblPrEx>
          <w:tblW w:w="0" w:type="auto"/>
          <w:tblInd w:w="118" w:type="dxa"/>
          <w:tblLayout w:type="fixed"/>
          <w:tblCellMar>
            <w:left w:w="0" w:type="dxa"/>
            <w:right w:w="0" w:type="dxa"/>
          </w:tblCellMar>
          <w:tblLook w:val="01E0"/>
        </w:tblPrEx>
        <w:trPr>
          <w:trHeight w:val="755"/>
        </w:trPr>
        <w:tc>
          <w:tcPr>
            <w:tcW w:w="1992" w:type="dxa"/>
          </w:tcPr>
          <w:p w:rsidR="00D611DF" w14:paraId="47BCD315" w14:textId="77777777">
            <w:pPr>
              <w:pStyle w:val="TableParagraph"/>
              <w:spacing w:line="276" w:lineRule="auto"/>
              <w:ind w:left="107" w:right="355"/>
              <w:rPr>
                <w:sz w:val="24"/>
              </w:rPr>
            </w:pPr>
            <w:r>
              <w:rPr>
                <w:sz w:val="24"/>
              </w:rPr>
              <w:t>2. Consented to evaluation</w:t>
            </w:r>
          </w:p>
        </w:tc>
        <w:tc>
          <w:tcPr>
            <w:tcW w:w="1263" w:type="dxa"/>
          </w:tcPr>
          <w:p w:rsidR="00D611DF" w14:paraId="31FAAC17" w14:textId="77777777">
            <w:pPr>
              <w:pStyle w:val="TableParagraph"/>
            </w:pPr>
          </w:p>
        </w:tc>
        <w:tc>
          <w:tcPr>
            <w:tcW w:w="1265" w:type="dxa"/>
          </w:tcPr>
          <w:p w:rsidR="00D611DF" w14:paraId="78A8B190" w14:textId="77777777">
            <w:pPr>
              <w:pStyle w:val="TableParagraph"/>
            </w:pPr>
          </w:p>
        </w:tc>
        <w:tc>
          <w:tcPr>
            <w:tcW w:w="1265" w:type="dxa"/>
          </w:tcPr>
          <w:p w:rsidR="00D611DF" w14:paraId="7AB0DEE4" w14:textId="77777777">
            <w:pPr>
              <w:pStyle w:val="TableParagraph"/>
            </w:pPr>
          </w:p>
        </w:tc>
        <w:tc>
          <w:tcPr>
            <w:tcW w:w="1262" w:type="dxa"/>
          </w:tcPr>
          <w:p w:rsidR="00D611DF" w14:paraId="6E63BB26" w14:textId="77777777">
            <w:pPr>
              <w:pStyle w:val="TableParagraph"/>
            </w:pPr>
          </w:p>
        </w:tc>
        <w:tc>
          <w:tcPr>
            <w:tcW w:w="1265" w:type="dxa"/>
          </w:tcPr>
          <w:p w:rsidR="00D611DF" w14:paraId="030F976C" w14:textId="77777777">
            <w:pPr>
              <w:pStyle w:val="TableParagraph"/>
            </w:pPr>
          </w:p>
        </w:tc>
        <w:tc>
          <w:tcPr>
            <w:tcW w:w="1264" w:type="dxa"/>
          </w:tcPr>
          <w:p w:rsidR="00D611DF" w14:paraId="0830AC08" w14:textId="77777777">
            <w:pPr>
              <w:pStyle w:val="TableParagraph"/>
              <w:spacing w:line="270" w:lineRule="exact"/>
              <w:ind w:left="438" w:right="428"/>
              <w:jc w:val="center"/>
              <w:rPr>
                <w:sz w:val="24"/>
              </w:rPr>
            </w:pPr>
            <w:r>
              <w:rPr>
                <w:sz w:val="24"/>
              </w:rPr>
              <w:t>NA</w:t>
            </w:r>
          </w:p>
        </w:tc>
      </w:tr>
      <w:tr w14:paraId="50716B36" w14:textId="77777777">
        <w:tblPrEx>
          <w:tblW w:w="0" w:type="auto"/>
          <w:tblInd w:w="118" w:type="dxa"/>
          <w:tblLayout w:type="fixed"/>
          <w:tblCellMar>
            <w:left w:w="0" w:type="dxa"/>
            <w:right w:w="0" w:type="dxa"/>
          </w:tblCellMar>
          <w:tblLook w:val="01E0"/>
        </w:tblPrEx>
        <w:trPr>
          <w:trHeight w:val="755"/>
        </w:trPr>
        <w:tc>
          <w:tcPr>
            <w:tcW w:w="1992" w:type="dxa"/>
          </w:tcPr>
          <w:p w:rsidR="00D611DF" w14:paraId="71714C96" w14:textId="77777777">
            <w:pPr>
              <w:pStyle w:val="TableParagraph"/>
              <w:spacing w:line="276" w:lineRule="auto"/>
              <w:ind w:left="107" w:right="561"/>
              <w:rPr>
                <w:sz w:val="24"/>
              </w:rPr>
            </w:pPr>
            <w:r>
              <w:rPr>
                <w:sz w:val="24"/>
              </w:rPr>
              <w:t>3. Completed baseline</w:t>
            </w:r>
          </w:p>
        </w:tc>
        <w:tc>
          <w:tcPr>
            <w:tcW w:w="1263" w:type="dxa"/>
          </w:tcPr>
          <w:p w:rsidR="00D611DF" w14:paraId="2293FA73" w14:textId="77777777">
            <w:pPr>
              <w:pStyle w:val="TableParagraph"/>
              <w:rPr>
                <w:sz w:val="20"/>
              </w:rPr>
            </w:pPr>
          </w:p>
        </w:tc>
        <w:tc>
          <w:tcPr>
            <w:tcW w:w="1265" w:type="dxa"/>
          </w:tcPr>
          <w:p w:rsidR="00D611DF" w14:paraId="21FBCD3E" w14:textId="77777777">
            <w:pPr>
              <w:pStyle w:val="TableParagraph"/>
              <w:rPr>
                <w:sz w:val="20"/>
              </w:rPr>
            </w:pPr>
          </w:p>
        </w:tc>
        <w:tc>
          <w:tcPr>
            <w:tcW w:w="1265" w:type="dxa"/>
          </w:tcPr>
          <w:p w:rsidR="00D611DF" w14:paraId="53FD9798" w14:textId="77777777">
            <w:pPr>
              <w:pStyle w:val="TableParagraph"/>
              <w:rPr>
                <w:sz w:val="20"/>
              </w:rPr>
            </w:pPr>
          </w:p>
        </w:tc>
        <w:tc>
          <w:tcPr>
            <w:tcW w:w="1262" w:type="dxa"/>
          </w:tcPr>
          <w:p w:rsidR="00D611DF" w14:paraId="42AD746A" w14:textId="77777777">
            <w:pPr>
              <w:pStyle w:val="TableParagraph"/>
              <w:rPr>
                <w:sz w:val="20"/>
              </w:rPr>
            </w:pPr>
          </w:p>
        </w:tc>
        <w:tc>
          <w:tcPr>
            <w:tcW w:w="1265" w:type="dxa"/>
          </w:tcPr>
          <w:p w:rsidR="00D611DF" w14:paraId="1357EA51" w14:textId="77777777">
            <w:pPr>
              <w:pStyle w:val="TableParagraph"/>
              <w:rPr>
                <w:sz w:val="20"/>
              </w:rPr>
            </w:pPr>
          </w:p>
        </w:tc>
        <w:tc>
          <w:tcPr>
            <w:tcW w:w="1264" w:type="dxa"/>
          </w:tcPr>
          <w:p w:rsidR="00D611DF" w14:paraId="2EC4D6CE" w14:textId="77777777">
            <w:pPr>
              <w:pStyle w:val="TableParagraph"/>
              <w:spacing w:line="270" w:lineRule="exact"/>
              <w:ind w:left="438" w:right="428"/>
              <w:jc w:val="center"/>
              <w:rPr>
                <w:sz w:val="24"/>
              </w:rPr>
            </w:pPr>
            <w:r>
              <w:rPr>
                <w:sz w:val="24"/>
              </w:rPr>
              <w:t>NA</w:t>
            </w:r>
          </w:p>
        </w:tc>
      </w:tr>
      <w:tr w14:paraId="4F40314C" w14:textId="77777777">
        <w:tblPrEx>
          <w:tblW w:w="0" w:type="auto"/>
          <w:tblInd w:w="118" w:type="dxa"/>
          <w:tblLayout w:type="fixed"/>
          <w:tblCellMar>
            <w:left w:w="0" w:type="dxa"/>
            <w:right w:w="0" w:type="dxa"/>
          </w:tblCellMar>
          <w:tblLook w:val="01E0"/>
        </w:tblPrEx>
        <w:trPr>
          <w:trHeight w:val="753"/>
        </w:trPr>
        <w:tc>
          <w:tcPr>
            <w:tcW w:w="1992" w:type="dxa"/>
          </w:tcPr>
          <w:p w:rsidR="00D611DF" w14:paraId="2A2AD04F" w14:textId="77777777">
            <w:pPr>
              <w:pStyle w:val="TableParagraph"/>
              <w:spacing w:line="276" w:lineRule="auto"/>
              <w:ind w:left="107" w:right="578"/>
              <w:rPr>
                <w:sz w:val="24"/>
              </w:rPr>
            </w:pPr>
            <w:r>
              <w:rPr>
                <w:sz w:val="24"/>
              </w:rPr>
              <w:t>4. Completed follow-up</w:t>
            </w:r>
          </w:p>
        </w:tc>
        <w:tc>
          <w:tcPr>
            <w:tcW w:w="1263" w:type="dxa"/>
          </w:tcPr>
          <w:p w:rsidR="00D611DF" w14:paraId="47862A6F" w14:textId="77777777">
            <w:pPr>
              <w:pStyle w:val="TableParagraph"/>
              <w:rPr>
                <w:sz w:val="20"/>
              </w:rPr>
            </w:pPr>
          </w:p>
        </w:tc>
        <w:tc>
          <w:tcPr>
            <w:tcW w:w="1265" w:type="dxa"/>
          </w:tcPr>
          <w:p w:rsidR="00D611DF" w14:paraId="0116C5F6" w14:textId="77777777">
            <w:pPr>
              <w:pStyle w:val="TableParagraph"/>
              <w:rPr>
                <w:sz w:val="20"/>
              </w:rPr>
            </w:pPr>
          </w:p>
        </w:tc>
        <w:tc>
          <w:tcPr>
            <w:tcW w:w="1265" w:type="dxa"/>
          </w:tcPr>
          <w:p w:rsidR="00D611DF" w14:paraId="61B5157A" w14:textId="77777777">
            <w:pPr>
              <w:pStyle w:val="TableParagraph"/>
              <w:rPr>
                <w:sz w:val="20"/>
              </w:rPr>
            </w:pPr>
          </w:p>
        </w:tc>
        <w:tc>
          <w:tcPr>
            <w:tcW w:w="1262" w:type="dxa"/>
          </w:tcPr>
          <w:p w:rsidR="00D611DF" w14:paraId="7B05E27A" w14:textId="77777777">
            <w:pPr>
              <w:pStyle w:val="TableParagraph"/>
              <w:rPr>
                <w:sz w:val="20"/>
              </w:rPr>
            </w:pPr>
          </w:p>
        </w:tc>
        <w:tc>
          <w:tcPr>
            <w:tcW w:w="1265" w:type="dxa"/>
          </w:tcPr>
          <w:p w:rsidR="00D611DF" w14:paraId="2BCE62F9" w14:textId="77777777">
            <w:pPr>
              <w:pStyle w:val="TableParagraph"/>
              <w:rPr>
                <w:sz w:val="20"/>
              </w:rPr>
            </w:pPr>
          </w:p>
        </w:tc>
        <w:tc>
          <w:tcPr>
            <w:tcW w:w="1264" w:type="dxa"/>
          </w:tcPr>
          <w:p w:rsidR="00D611DF" w14:paraId="27B7BFA7" w14:textId="77777777">
            <w:pPr>
              <w:pStyle w:val="TableParagraph"/>
              <w:spacing w:line="270" w:lineRule="exact"/>
              <w:ind w:left="438" w:right="428"/>
              <w:jc w:val="center"/>
              <w:rPr>
                <w:sz w:val="24"/>
              </w:rPr>
            </w:pPr>
            <w:r>
              <w:rPr>
                <w:sz w:val="24"/>
              </w:rPr>
              <w:t>NA</w:t>
            </w:r>
          </w:p>
        </w:tc>
      </w:tr>
    </w:tbl>
    <w:p w:rsidR="00D611DF" w14:paraId="6CB02352" w14:textId="77777777">
      <w:pPr>
        <w:pStyle w:val="BodyText"/>
        <w:spacing w:line="270" w:lineRule="exact"/>
        <w:ind w:left="220" w:firstLine="0"/>
      </w:pPr>
      <w:r>
        <w:t>Note: NA = Not applicable</w:t>
      </w:r>
    </w:p>
    <w:p w:rsidR="00D611DF" w14:paraId="3C480483" w14:textId="77777777">
      <w:pPr>
        <w:pStyle w:val="BodyText"/>
        <w:ind w:firstLine="0"/>
        <w:rPr>
          <w:sz w:val="25"/>
        </w:rPr>
      </w:pPr>
    </w:p>
    <w:p w:rsidR="004177B6" w14:paraId="51A0BF37" w14:textId="77777777">
      <w:pPr>
        <w:pStyle w:val="Heading1"/>
        <w:spacing w:before="0"/>
        <w:ind w:left="220" w:firstLine="0"/>
      </w:pPr>
    </w:p>
    <w:p w:rsidR="004177B6" w14:paraId="59980F07" w14:textId="77777777">
      <w:pPr>
        <w:rPr>
          <w:b/>
          <w:bCs/>
          <w:sz w:val="24"/>
          <w:szCs w:val="24"/>
        </w:rPr>
      </w:pPr>
      <w:r>
        <w:br w:type="page"/>
      </w:r>
    </w:p>
    <w:p w:rsidR="00D611DF" w14:paraId="31E1FC05" w14:textId="2747BC70">
      <w:pPr>
        <w:pStyle w:val="Heading1"/>
        <w:spacing w:before="0"/>
        <w:ind w:left="220" w:firstLine="0"/>
      </w:pPr>
      <w:r>
        <w:t>Table C</w:t>
      </w:r>
      <w:r w:rsidR="00FA6A6B">
        <w:t xml:space="preserve">2. Characteristics of those who did and did not complete the </w:t>
      </w:r>
      <w:r w:rsidR="00FA6A6B">
        <w:t>study</w:t>
      </w:r>
    </w:p>
    <w:p w:rsidR="00D611DF" w14:paraId="458E0AE8" w14:textId="77777777">
      <w:pPr>
        <w:pStyle w:val="BodyText"/>
        <w:spacing w:before="1"/>
        <w:ind w:firstLine="0"/>
        <w:rPr>
          <w:b/>
          <w:sz w:val="1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1"/>
        <w:gridCol w:w="1026"/>
        <w:gridCol w:w="1697"/>
        <w:gridCol w:w="1018"/>
        <w:gridCol w:w="1378"/>
        <w:gridCol w:w="1338"/>
        <w:gridCol w:w="1340"/>
      </w:tblGrid>
      <w:tr w14:paraId="18B57480"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59"/>
        </w:trPr>
        <w:tc>
          <w:tcPr>
            <w:tcW w:w="1971" w:type="dxa"/>
            <w:shd w:val="clear" w:color="auto" w:fill="D9D9D9"/>
          </w:tcPr>
          <w:p w:rsidR="00D611DF" w14:paraId="75453DDF" w14:textId="77777777">
            <w:pPr>
              <w:pStyle w:val="TableParagraph"/>
              <w:spacing w:line="276" w:lineRule="auto"/>
              <w:ind w:left="107" w:right="434"/>
              <w:rPr>
                <w:b/>
                <w:sz w:val="24"/>
              </w:rPr>
            </w:pPr>
            <w:r>
              <w:rPr>
                <w:b/>
                <w:sz w:val="24"/>
              </w:rPr>
              <w:t>Baseline characteristic</w:t>
            </w:r>
          </w:p>
        </w:tc>
        <w:tc>
          <w:tcPr>
            <w:tcW w:w="1026" w:type="dxa"/>
            <w:shd w:val="clear" w:color="auto" w:fill="D9D9D9"/>
          </w:tcPr>
          <w:p w:rsidR="00D611DF" w14:paraId="7C637ACF" w14:textId="77777777">
            <w:pPr>
              <w:pStyle w:val="TableParagraph"/>
              <w:spacing w:line="276" w:lineRule="auto"/>
              <w:ind w:left="107" w:right="115"/>
              <w:rPr>
                <w:b/>
                <w:sz w:val="24"/>
              </w:rPr>
            </w:pPr>
            <w:r>
              <w:rPr>
                <w:b/>
                <w:sz w:val="24"/>
              </w:rPr>
              <w:t>Follow- up sample size</w:t>
            </w:r>
          </w:p>
        </w:tc>
        <w:tc>
          <w:tcPr>
            <w:tcW w:w="1697" w:type="dxa"/>
            <w:shd w:val="clear" w:color="auto" w:fill="D9D9D9"/>
          </w:tcPr>
          <w:p w:rsidR="00D611DF" w14:paraId="0F6B5F7F" w14:textId="77777777">
            <w:pPr>
              <w:pStyle w:val="TableParagraph"/>
              <w:spacing w:line="276" w:lineRule="auto"/>
              <w:ind w:left="106" w:right="113"/>
              <w:rPr>
                <w:b/>
                <w:sz w:val="24"/>
              </w:rPr>
            </w:pPr>
            <w:r>
              <w:rPr>
                <w:b/>
                <w:sz w:val="24"/>
              </w:rPr>
              <w:t>Sample with follow-up data: Mean or percent (standard deviation)</w:t>
            </w:r>
          </w:p>
        </w:tc>
        <w:tc>
          <w:tcPr>
            <w:tcW w:w="1018" w:type="dxa"/>
            <w:shd w:val="clear" w:color="auto" w:fill="D9D9D9"/>
          </w:tcPr>
          <w:p w:rsidR="00D611DF" w14:paraId="253B4E33" w14:textId="77777777">
            <w:pPr>
              <w:pStyle w:val="TableParagraph"/>
              <w:spacing w:line="276" w:lineRule="auto"/>
              <w:ind w:left="106" w:right="98"/>
              <w:rPr>
                <w:b/>
                <w:sz w:val="24"/>
              </w:rPr>
            </w:pPr>
            <w:r>
              <w:rPr>
                <w:b/>
                <w:sz w:val="24"/>
              </w:rPr>
              <w:t>Missing follow- up sample size</w:t>
            </w:r>
          </w:p>
        </w:tc>
        <w:tc>
          <w:tcPr>
            <w:tcW w:w="1378" w:type="dxa"/>
            <w:shd w:val="clear" w:color="auto" w:fill="D9D9D9"/>
          </w:tcPr>
          <w:p w:rsidR="00D611DF" w14:paraId="6F33C3CE" w14:textId="77777777">
            <w:pPr>
              <w:pStyle w:val="TableParagraph"/>
              <w:spacing w:line="276" w:lineRule="auto"/>
              <w:ind w:left="106" w:right="202"/>
              <w:rPr>
                <w:b/>
                <w:sz w:val="24"/>
              </w:rPr>
            </w:pPr>
            <w:r>
              <w:rPr>
                <w:b/>
                <w:sz w:val="24"/>
              </w:rPr>
              <w:t>Sample with missing follow-up: Mean or percent (standard deviation)</w:t>
            </w:r>
          </w:p>
        </w:tc>
        <w:tc>
          <w:tcPr>
            <w:tcW w:w="1338" w:type="dxa"/>
            <w:shd w:val="clear" w:color="auto" w:fill="D9D9D9"/>
          </w:tcPr>
          <w:p w:rsidR="00D611DF" w14:paraId="2FEBA867" w14:textId="77777777">
            <w:pPr>
              <w:pStyle w:val="TableParagraph"/>
              <w:spacing w:line="276" w:lineRule="auto"/>
              <w:ind w:left="106" w:right="175"/>
              <w:rPr>
                <w:b/>
                <w:sz w:val="24"/>
              </w:rPr>
            </w:pPr>
            <w:r>
              <w:rPr>
                <w:b/>
                <w:sz w:val="24"/>
              </w:rPr>
              <w:t>Mean difference</w:t>
            </w:r>
          </w:p>
        </w:tc>
        <w:tc>
          <w:tcPr>
            <w:tcW w:w="1340" w:type="dxa"/>
            <w:shd w:val="clear" w:color="auto" w:fill="D9D9D9"/>
          </w:tcPr>
          <w:p w:rsidR="00D611DF" w14:paraId="7EA846EA" w14:textId="77777777">
            <w:pPr>
              <w:pStyle w:val="TableParagraph"/>
              <w:spacing w:line="276" w:lineRule="auto"/>
              <w:ind w:left="105" w:right="178"/>
              <w:rPr>
                <w:b/>
                <w:sz w:val="24"/>
              </w:rPr>
            </w:pPr>
            <w:r>
              <w:rPr>
                <w:b/>
                <w:i/>
                <w:sz w:val="24"/>
              </w:rPr>
              <w:t>p</w:t>
            </w:r>
            <w:r>
              <w:rPr>
                <w:b/>
                <w:sz w:val="24"/>
              </w:rPr>
              <w:t>-value of difference</w:t>
            </w:r>
          </w:p>
        </w:tc>
      </w:tr>
      <w:tr w14:paraId="4366F85F" w14:textId="77777777">
        <w:tblPrEx>
          <w:tblW w:w="0" w:type="auto"/>
          <w:tblInd w:w="118" w:type="dxa"/>
          <w:tblLayout w:type="fixed"/>
          <w:tblCellMar>
            <w:left w:w="0" w:type="dxa"/>
            <w:right w:w="0" w:type="dxa"/>
          </w:tblCellMar>
          <w:tblLook w:val="01E0"/>
        </w:tblPrEx>
        <w:trPr>
          <w:trHeight w:val="436"/>
        </w:trPr>
        <w:tc>
          <w:tcPr>
            <w:tcW w:w="1971" w:type="dxa"/>
          </w:tcPr>
          <w:p w:rsidR="00D611DF" w14:paraId="0442FEC9" w14:textId="77777777">
            <w:pPr>
              <w:pStyle w:val="TableParagraph"/>
              <w:rPr>
                <w:sz w:val="20"/>
              </w:rPr>
            </w:pPr>
          </w:p>
        </w:tc>
        <w:tc>
          <w:tcPr>
            <w:tcW w:w="1026" w:type="dxa"/>
          </w:tcPr>
          <w:p w:rsidR="00D611DF" w14:paraId="193525E9" w14:textId="77777777">
            <w:pPr>
              <w:pStyle w:val="TableParagraph"/>
              <w:rPr>
                <w:sz w:val="20"/>
              </w:rPr>
            </w:pPr>
          </w:p>
        </w:tc>
        <w:tc>
          <w:tcPr>
            <w:tcW w:w="1697" w:type="dxa"/>
          </w:tcPr>
          <w:p w:rsidR="00D611DF" w14:paraId="26FC1AA9" w14:textId="77777777">
            <w:pPr>
              <w:pStyle w:val="TableParagraph"/>
              <w:rPr>
                <w:sz w:val="20"/>
              </w:rPr>
            </w:pPr>
          </w:p>
        </w:tc>
        <w:tc>
          <w:tcPr>
            <w:tcW w:w="1018" w:type="dxa"/>
          </w:tcPr>
          <w:p w:rsidR="00D611DF" w14:paraId="30979605" w14:textId="77777777">
            <w:pPr>
              <w:pStyle w:val="TableParagraph"/>
              <w:rPr>
                <w:sz w:val="20"/>
              </w:rPr>
            </w:pPr>
          </w:p>
        </w:tc>
        <w:tc>
          <w:tcPr>
            <w:tcW w:w="1378" w:type="dxa"/>
          </w:tcPr>
          <w:p w:rsidR="00D611DF" w14:paraId="42630260" w14:textId="77777777">
            <w:pPr>
              <w:pStyle w:val="TableParagraph"/>
              <w:rPr>
                <w:sz w:val="20"/>
              </w:rPr>
            </w:pPr>
          </w:p>
        </w:tc>
        <w:tc>
          <w:tcPr>
            <w:tcW w:w="1338" w:type="dxa"/>
          </w:tcPr>
          <w:p w:rsidR="00D611DF" w14:paraId="6B5EFE6E" w14:textId="77777777">
            <w:pPr>
              <w:pStyle w:val="TableParagraph"/>
              <w:rPr>
                <w:sz w:val="20"/>
              </w:rPr>
            </w:pPr>
          </w:p>
        </w:tc>
        <w:tc>
          <w:tcPr>
            <w:tcW w:w="1340" w:type="dxa"/>
          </w:tcPr>
          <w:p w:rsidR="00D611DF" w14:paraId="3653AED5" w14:textId="77777777">
            <w:pPr>
              <w:pStyle w:val="TableParagraph"/>
              <w:rPr>
                <w:sz w:val="20"/>
              </w:rPr>
            </w:pPr>
          </w:p>
        </w:tc>
      </w:tr>
      <w:tr w14:paraId="43B59510" w14:textId="77777777">
        <w:tblPrEx>
          <w:tblW w:w="0" w:type="auto"/>
          <w:tblInd w:w="118" w:type="dxa"/>
          <w:tblLayout w:type="fixed"/>
          <w:tblCellMar>
            <w:left w:w="0" w:type="dxa"/>
            <w:right w:w="0" w:type="dxa"/>
          </w:tblCellMar>
          <w:tblLook w:val="01E0"/>
        </w:tblPrEx>
        <w:trPr>
          <w:trHeight w:val="438"/>
        </w:trPr>
        <w:tc>
          <w:tcPr>
            <w:tcW w:w="1971" w:type="dxa"/>
          </w:tcPr>
          <w:p w:rsidR="00D611DF" w14:paraId="605329EE" w14:textId="77777777">
            <w:pPr>
              <w:pStyle w:val="TableParagraph"/>
              <w:rPr>
                <w:sz w:val="20"/>
              </w:rPr>
            </w:pPr>
          </w:p>
        </w:tc>
        <w:tc>
          <w:tcPr>
            <w:tcW w:w="1026" w:type="dxa"/>
          </w:tcPr>
          <w:p w:rsidR="00D611DF" w14:paraId="717C6BFF" w14:textId="77777777">
            <w:pPr>
              <w:pStyle w:val="TableParagraph"/>
              <w:rPr>
                <w:sz w:val="20"/>
              </w:rPr>
            </w:pPr>
          </w:p>
        </w:tc>
        <w:tc>
          <w:tcPr>
            <w:tcW w:w="1697" w:type="dxa"/>
          </w:tcPr>
          <w:p w:rsidR="00D611DF" w14:paraId="4D47FBFD" w14:textId="77777777">
            <w:pPr>
              <w:pStyle w:val="TableParagraph"/>
              <w:rPr>
                <w:sz w:val="20"/>
              </w:rPr>
            </w:pPr>
          </w:p>
        </w:tc>
        <w:tc>
          <w:tcPr>
            <w:tcW w:w="1018" w:type="dxa"/>
          </w:tcPr>
          <w:p w:rsidR="00D611DF" w14:paraId="5D9AF78B" w14:textId="77777777">
            <w:pPr>
              <w:pStyle w:val="TableParagraph"/>
              <w:rPr>
                <w:sz w:val="20"/>
              </w:rPr>
            </w:pPr>
          </w:p>
        </w:tc>
        <w:tc>
          <w:tcPr>
            <w:tcW w:w="1378" w:type="dxa"/>
          </w:tcPr>
          <w:p w:rsidR="00D611DF" w14:paraId="1D177926" w14:textId="77777777">
            <w:pPr>
              <w:pStyle w:val="TableParagraph"/>
              <w:rPr>
                <w:sz w:val="20"/>
              </w:rPr>
            </w:pPr>
          </w:p>
        </w:tc>
        <w:tc>
          <w:tcPr>
            <w:tcW w:w="1338" w:type="dxa"/>
          </w:tcPr>
          <w:p w:rsidR="00D611DF" w14:paraId="288F5EA1" w14:textId="77777777">
            <w:pPr>
              <w:pStyle w:val="TableParagraph"/>
              <w:rPr>
                <w:sz w:val="20"/>
              </w:rPr>
            </w:pPr>
          </w:p>
        </w:tc>
        <w:tc>
          <w:tcPr>
            <w:tcW w:w="1340" w:type="dxa"/>
          </w:tcPr>
          <w:p w:rsidR="00D611DF" w14:paraId="1F2E0654" w14:textId="77777777">
            <w:pPr>
              <w:pStyle w:val="TableParagraph"/>
              <w:rPr>
                <w:sz w:val="20"/>
              </w:rPr>
            </w:pPr>
          </w:p>
        </w:tc>
      </w:tr>
    </w:tbl>
    <w:p w:rsidR="00D611DF" w14:paraId="28246AC5" w14:textId="77777777">
      <w:pPr>
        <w:spacing w:before="55"/>
        <w:ind w:left="350" w:right="3879"/>
        <w:jc w:val="center"/>
        <w:rPr>
          <w:sz w:val="18"/>
        </w:rPr>
      </w:pPr>
      <w:r>
        <w:rPr>
          <w:sz w:val="18"/>
        </w:rPr>
        <w:t>*Significantly different from zero at the .10 level, two-tailed [or one-tailed]</w:t>
      </w:r>
      <w:r>
        <w:rPr>
          <w:spacing w:val="-19"/>
          <w:sz w:val="18"/>
        </w:rPr>
        <w:t xml:space="preserve"> </w:t>
      </w:r>
      <w:r>
        <w:rPr>
          <w:sz w:val="18"/>
        </w:rPr>
        <w:t>test.</w:t>
      </w:r>
    </w:p>
    <w:p w:rsidR="00D611DF" w14:paraId="1820C6E2" w14:textId="77777777">
      <w:pPr>
        <w:spacing w:before="150"/>
        <w:ind w:left="314"/>
        <w:rPr>
          <w:sz w:val="18"/>
        </w:rPr>
      </w:pPr>
      <w:r>
        <w:rPr>
          <w:sz w:val="18"/>
        </w:rPr>
        <w:t>**Significantly different from zero at the .05 level, two-tailed [or one-tailed]</w:t>
      </w:r>
      <w:r>
        <w:rPr>
          <w:spacing w:val="-19"/>
          <w:sz w:val="18"/>
        </w:rPr>
        <w:t xml:space="preserve"> </w:t>
      </w:r>
      <w:r>
        <w:rPr>
          <w:sz w:val="18"/>
        </w:rPr>
        <w:t>test.</w:t>
      </w:r>
    </w:p>
    <w:p w:rsidR="00D611DF" w14:paraId="3C7A923C" w14:textId="77777777">
      <w:pPr>
        <w:spacing w:before="151"/>
        <w:ind w:left="220"/>
        <w:rPr>
          <w:sz w:val="18"/>
        </w:rPr>
      </w:pPr>
      <w:r>
        <w:rPr>
          <w:sz w:val="18"/>
        </w:rPr>
        <w:t>***Significantly different from zero at the .01 level, two-tailed [or one-tailed]</w:t>
      </w:r>
      <w:r>
        <w:rPr>
          <w:spacing w:val="-16"/>
          <w:sz w:val="18"/>
        </w:rPr>
        <w:t xml:space="preserve"> </w:t>
      </w:r>
      <w:r>
        <w:rPr>
          <w:sz w:val="18"/>
        </w:rPr>
        <w:t>test.</w:t>
      </w:r>
    </w:p>
    <w:p w:rsidR="004177B6" w14:paraId="398562D3" w14:textId="77777777">
      <w:pPr>
        <w:pStyle w:val="Heading1"/>
        <w:spacing w:before="157"/>
        <w:ind w:left="220" w:firstLine="0"/>
      </w:pPr>
    </w:p>
    <w:p w:rsidR="00D611DF" w14:paraId="4548E23C" w14:textId="67CB33DB">
      <w:pPr>
        <w:pStyle w:val="Heading1"/>
        <w:spacing w:before="157"/>
        <w:ind w:left="220" w:firstLine="0"/>
      </w:pPr>
      <w:r>
        <w:t>Table C</w:t>
      </w:r>
      <w:r w:rsidR="00FA6A6B">
        <w:t xml:space="preserve">3. Baseline equivalence of sample used to show program </w:t>
      </w:r>
      <w:r w:rsidR="00FA6A6B">
        <w:t>impact</w:t>
      </w:r>
    </w:p>
    <w:p w:rsidR="00D611DF" w14:paraId="181BFADB" w14:textId="77777777">
      <w:pPr>
        <w:pStyle w:val="BodyText"/>
        <w:spacing w:before="1"/>
        <w:ind w:firstLine="0"/>
        <w:rPr>
          <w:b/>
          <w:sz w:val="1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2"/>
        <w:gridCol w:w="1079"/>
        <w:gridCol w:w="1479"/>
        <w:gridCol w:w="1573"/>
        <w:gridCol w:w="1479"/>
        <w:gridCol w:w="1480"/>
      </w:tblGrid>
      <w:tr w14:paraId="70D46251"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2"/>
        </w:trPr>
        <w:tc>
          <w:tcPr>
            <w:tcW w:w="2492" w:type="dxa"/>
            <w:shd w:val="clear" w:color="auto" w:fill="D9D9D9"/>
          </w:tcPr>
          <w:p w:rsidR="00D611DF" w14:paraId="04735BFC" w14:textId="77777777">
            <w:pPr>
              <w:pStyle w:val="TableParagraph"/>
              <w:spacing w:line="276" w:lineRule="auto"/>
              <w:ind w:left="107" w:right="955"/>
              <w:rPr>
                <w:b/>
                <w:sz w:val="24"/>
              </w:rPr>
            </w:pPr>
            <w:r>
              <w:rPr>
                <w:b/>
                <w:sz w:val="24"/>
              </w:rPr>
              <w:t>Baseline characteristic</w:t>
            </w:r>
          </w:p>
        </w:tc>
        <w:tc>
          <w:tcPr>
            <w:tcW w:w="1079" w:type="dxa"/>
            <w:shd w:val="clear" w:color="auto" w:fill="D9D9D9"/>
          </w:tcPr>
          <w:p w:rsidR="00D611DF" w14:paraId="589C7D68" w14:textId="77777777">
            <w:pPr>
              <w:pStyle w:val="TableParagraph"/>
              <w:spacing w:line="276" w:lineRule="auto"/>
              <w:ind w:left="105" w:right="183"/>
              <w:rPr>
                <w:b/>
                <w:sz w:val="24"/>
              </w:rPr>
            </w:pPr>
            <w:r>
              <w:rPr>
                <w:b/>
                <w:sz w:val="24"/>
              </w:rPr>
              <w:t>Sample size</w:t>
            </w:r>
          </w:p>
        </w:tc>
        <w:tc>
          <w:tcPr>
            <w:tcW w:w="1479" w:type="dxa"/>
            <w:shd w:val="clear" w:color="auto" w:fill="D9D9D9"/>
          </w:tcPr>
          <w:p w:rsidR="00D611DF" w14:paraId="0683D4BA" w14:textId="77777777">
            <w:pPr>
              <w:pStyle w:val="TableParagraph"/>
              <w:spacing w:line="276" w:lineRule="auto"/>
              <w:ind w:left="104" w:right="318"/>
              <w:rPr>
                <w:b/>
                <w:sz w:val="24"/>
              </w:rPr>
            </w:pPr>
            <w:r>
              <w:rPr>
                <w:b/>
                <w:sz w:val="24"/>
              </w:rPr>
              <w:t>Program group: Mean or percent (standard deviation)</w:t>
            </w:r>
          </w:p>
        </w:tc>
        <w:tc>
          <w:tcPr>
            <w:tcW w:w="1573" w:type="dxa"/>
            <w:shd w:val="clear" w:color="auto" w:fill="D9D9D9"/>
          </w:tcPr>
          <w:p w:rsidR="00D611DF" w14:paraId="0A84A429" w14:textId="77777777">
            <w:pPr>
              <w:pStyle w:val="TableParagraph"/>
              <w:spacing w:line="276" w:lineRule="auto"/>
              <w:ind w:left="103" w:right="100"/>
              <w:rPr>
                <w:b/>
                <w:sz w:val="24"/>
              </w:rPr>
            </w:pPr>
            <w:r>
              <w:rPr>
                <w:b/>
                <w:sz w:val="24"/>
              </w:rPr>
              <w:t>Comparison group: Mean or percent (standard deviation)</w:t>
            </w:r>
          </w:p>
        </w:tc>
        <w:tc>
          <w:tcPr>
            <w:tcW w:w="1479" w:type="dxa"/>
            <w:shd w:val="clear" w:color="auto" w:fill="D9D9D9"/>
          </w:tcPr>
          <w:p w:rsidR="00D611DF" w14:paraId="1D9A8267" w14:textId="77777777">
            <w:pPr>
              <w:pStyle w:val="TableParagraph"/>
              <w:spacing w:line="276" w:lineRule="auto"/>
              <w:ind w:left="105" w:right="317"/>
              <w:rPr>
                <w:b/>
                <w:sz w:val="24"/>
              </w:rPr>
            </w:pPr>
            <w:r>
              <w:rPr>
                <w:b/>
                <w:sz w:val="24"/>
              </w:rPr>
              <w:t>Mean difference</w:t>
            </w:r>
          </w:p>
        </w:tc>
        <w:tc>
          <w:tcPr>
            <w:tcW w:w="1480" w:type="dxa"/>
            <w:shd w:val="clear" w:color="auto" w:fill="D9D9D9"/>
          </w:tcPr>
          <w:p w:rsidR="00D611DF" w14:paraId="4B896429" w14:textId="77777777">
            <w:pPr>
              <w:pStyle w:val="TableParagraph"/>
              <w:spacing w:line="276" w:lineRule="auto"/>
              <w:ind w:left="102" w:right="321"/>
              <w:rPr>
                <w:b/>
                <w:sz w:val="24"/>
              </w:rPr>
            </w:pPr>
            <w:r>
              <w:rPr>
                <w:b/>
                <w:i/>
                <w:sz w:val="24"/>
              </w:rPr>
              <w:t>p</w:t>
            </w:r>
            <w:r>
              <w:rPr>
                <w:b/>
                <w:sz w:val="24"/>
              </w:rPr>
              <w:t>-value of difference</w:t>
            </w:r>
          </w:p>
        </w:tc>
      </w:tr>
      <w:tr w14:paraId="286C00A6" w14:textId="77777777">
        <w:tblPrEx>
          <w:tblW w:w="0" w:type="auto"/>
          <w:tblInd w:w="118" w:type="dxa"/>
          <w:tblLayout w:type="fixed"/>
          <w:tblCellMar>
            <w:left w:w="0" w:type="dxa"/>
            <w:right w:w="0" w:type="dxa"/>
          </w:tblCellMar>
          <w:tblLook w:val="01E0"/>
        </w:tblPrEx>
        <w:trPr>
          <w:trHeight w:val="438"/>
        </w:trPr>
        <w:tc>
          <w:tcPr>
            <w:tcW w:w="2492" w:type="dxa"/>
          </w:tcPr>
          <w:p w:rsidR="00D611DF" w14:paraId="1ECCAD12" w14:textId="77777777">
            <w:pPr>
              <w:pStyle w:val="TableParagraph"/>
              <w:rPr>
                <w:sz w:val="20"/>
              </w:rPr>
            </w:pPr>
          </w:p>
        </w:tc>
        <w:tc>
          <w:tcPr>
            <w:tcW w:w="1079" w:type="dxa"/>
          </w:tcPr>
          <w:p w:rsidR="00D611DF" w14:paraId="2D1857E4" w14:textId="77777777">
            <w:pPr>
              <w:pStyle w:val="TableParagraph"/>
              <w:rPr>
                <w:sz w:val="20"/>
              </w:rPr>
            </w:pPr>
          </w:p>
        </w:tc>
        <w:tc>
          <w:tcPr>
            <w:tcW w:w="1479" w:type="dxa"/>
          </w:tcPr>
          <w:p w:rsidR="00D611DF" w14:paraId="19F0A331" w14:textId="77777777">
            <w:pPr>
              <w:pStyle w:val="TableParagraph"/>
              <w:rPr>
                <w:sz w:val="20"/>
              </w:rPr>
            </w:pPr>
          </w:p>
        </w:tc>
        <w:tc>
          <w:tcPr>
            <w:tcW w:w="1573" w:type="dxa"/>
          </w:tcPr>
          <w:p w:rsidR="00D611DF" w14:paraId="3FB14EB7" w14:textId="77777777">
            <w:pPr>
              <w:pStyle w:val="TableParagraph"/>
              <w:rPr>
                <w:sz w:val="20"/>
              </w:rPr>
            </w:pPr>
          </w:p>
        </w:tc>
        <w:tc>
          <w:tcPr>
            <w:tcW w:w="1479" w:type="dxa"/>
          </w:tcPr>
          <w:p w:rsidR="00D611DF" w14:paraId="10259A00" w14:textId="77777777">
            <w:pPr>
              <w:pStyle w:val="TableParagraph"/>
              <w:rPr>
                <w:sz w:val="20"/>
              </w:rPr>
            </w:pPr>
          </w:p>
        </w:tc>
        <w:tc>
          <w:tcPr>
            <w:tcW w:w="1480" w:type="dxa"/>
          </w:tcPr>
          <w:p w:rsidR="00D611DF" w14:paraId="0D91AB79" w14:textId="77777777">
            <w:pPr>
              <w:pStyle w:val="TableParagraph"/>
              <w:rPr>
                <w:sz w:val="20"/>
              </w:rPr>
            </w:pPr>
          </w:p>
        </w:tc>
      </w:tr>
      <w:tr w14:paraId="44B775EC" w14:textId="77777777">
        <w:tblPrEx>
          <w:tblW w:w="0" w:type="auto"/>
          <w:tblInd w:w="118" w:type="dxa"/>
          <w:tblLayout w:type="fixed"/>
          <w:tblCellMar>
            <w:left w:w="0" w:type="dxa"/>
            <w:right w:w="0" w:type="dxa"/>
          </w:tblCellMar>
          <w:tblLook w:val="01E0"/>
        </w:tblPrEx>
        <w:trPr>
          <w:trHeight w:val="436"/>
        </w:trPr>
        <w:tc>
          <w:tcPr>
            <w:tcW w:w="2492" w:type="dxa"/>
          </w:tcPr>
          <w:p w:rsidR="00D611DF" w14:paraId="5261A2EA" w14:textId="77777777">
            <w:pPr>
              <w:pStyle w:val="TableParagraph"/>
              <w:rPr>
                <w:sz w:val="20"/>
              </w:rPr>
            </w:pPr>
          </w:p>
        </w:tc>
        <w:tc>
          <w:tcPr>
            <w:tcW w:w="1079" w:type="dxa"/>
          </w:tcPr>
          <w:p w:rsidR="00D611DF" w14:paraId="06B3D735" w14:textId="77777777">
            <w:pPr>
              <w:pStyle w:val="TableParagraph"/>
              <w:rPr>
                <w:sz w:val="20"/>
              </w:rPr>
            </w:pPr>
          </w:p>
        </w:tc>
        <w:tc>
          <w:tcPr>
            <w:tcW w:w="1479" w:type="dxa"/>
          </w:tcPr>
          <w:p w:rsidR="00D611DF" w14:paraId="3C53CAD2" w14:textId="77777777">
            <w:pPr>
              <w:pStyle w:val="TableParagraph"/>
              <w:rPr>
                <w:sz w:val="20"/>
              </w:rPr>
            </w:pPr>
          </w:p>
        </w:tc>
        <w:tc>
          <w:tcPr>
            <w:tcW w:w="1573" w:type="dxa"/>
          </w:tcPr>
          <w:p w:rsidR="00D611DF" w14:paraId="7598A776" w14:textId="77777777">
            <w:pPr>
              <w:pStyle w:val="TableParagraph"/>
              <w:rPr>
                <w:sz w:val="20"/>
              </w:rPr>
            </w:pPr>
          </w:p>
        </w:tc>
        <w:tc>
          <w:tcPr>
            <w:tcW w:w="1479" w:type="dxa"/>
          </w:tcPr>
          <w:p w:rsidR="00D611DF" w14:paraId="7C5D5D83" w14:textId="77777777">
            <w:pPr>
              <w:pStyle w:val="TableParagraph"/>
              <w:rPr>
                <w:sz w:val="20"/>
              </w:rPr>
            </w:pPr>
          </w:p>
        </w:tc>
        <w:tc>
          <w:tcPr>
            <w:tcW w:w="1480" w:type="dxa"/>
          </w:tcPr>
          <w:p w:rsidR="00D611DF" w14:paraId="24D97057" w14:textId="77777777">
            <w:pPr>
              <w:pStyle w:val="TableParagraph"/>
              <w:rPr>
                <w:sz w:val="20"/>
              </w:rPr>
            </w:pPr>
          </w:p>
        </w:tc>
      </w:tr>
    </w:tbl>
    <w:p w:rsidR="00D611DF" w14:paraId="4D33C10A" w14:textId="77777777">
      <w:pPr>
        <w:spacing w:before="55"/>
        <w:ind w:left="350" w:right="3879"/>
        <w:jc w:val="center"/>
        <w:rPr>
          <w:sz w:val="18"/>
        </w:rPr>
      </w:pPr>
      <w:r>
        <w:rPr>
          <w:sz w:val="18"/>
        </w:rPr>
        <w:t>*Significantly different from zero at the .10 level, two-tailed [or one-tailed]</w:t>
      </w:r>
      <w:r>
        <w:rPr>
          <w:spacing w:val="-19"/>
          <w:sz w:val="18"/>
        </w:rPr>
        <w:t xml:space="preserve"> </w:t>
      </w:r>
      <w:r>
        <w:rPr>
          <w:sz w:val="18"/>
        </w:rPr>
        <w:t>test.</w:t>
      </w:r>
    </w:p>
    <w:p w:rsidR="00D611DF" w14:paraId="55818276" w14:textId="77777777">
      <w:pPr>
        <w:spacing w:before="153"/>
        <w:ind w:left="314"/>
        <w:rPr>
          <w:sz w:val="18"/>
        </w:rPr>
      </w:pPr>
      <w:r>
        <w:rPr>
          <w:sz w:val="18"/>
        </w:rPr>
        <w:t>**Significantly different from zero at the .05 level, two-tailed [or one-tailed]</w:t>
      </w:r>
      <w:r>
        <w:rPr>
          <w:spacing w:val="-19"/>
          <w:sz w:val="18"/>
        </w:rPr>
        <w:t xml:space="preserve"> </w:t>
      </w:r>
      <w:r>
        <w:rPr>
          <w:sz w:val="18"/>
        </w:rPr>
        <w:t>test.</w:t>
      </w:r>
    </w:p>
    <w:p w:rsidR="00D611DF" w14:paraId="6476BCEF" w14:textId="77777777">
      <w:pPr>
        <w:spacing w:before="151"/>
        <w:ind w:left="220"/>
        <w:rPr>
          <w:sz w:val="18"/>
        </w:rPr>
      </w:pPr>
      <w:r>
        <w:rPr>
          <w:sz w:val="18"/>
        </w:rPr>
        <w:t>***Significantly different from zero at the .01 level, two-tailed [or one-tailed]</w:t>
      </w:r>
      <w:r>
        <w:rPr>
          <w:spacing w:val="-16"/>
          <w:sz w:val="18"/>
        </w:rPr>
        <w:t xml:space="preserve"> </w:t>
      </w:r>
      <w:r>
        <w:rPr>
          <w:sz w:val="18"/>
        </w:rPr>
        <w:t>test.</w:t>
      </w:r>
    </w:p>
    <w:p w:rsidR="00D611DF" w14:paraId="3A3B1562" w14:textId="77777777">
      <w:pPr>
        <w:rPr>
          <w:sz w:val="18"/>
        </w:rPr>
        <w:sectPr>
          <w:pgSz w:w="12240" w:h="15840"/>
          <w:pgMar w:top="1500" w:right="1160" w:bottom="1140" w:left="960" w:header="0" w:footer="937" w:gutter="0"/>
          <w:cols w:space="720"/>
        </w:sectPr>
      </w:pPr>
    </w:p>
    <w:p w:rsidR="00D611DF" w14:paraId="07B03469" w14:textId="56ED4F2F">
      <w:pPr>
        <w:pStyle w:val="Heading1"/>
        <w:ind w:left="220" w:firstLine="0"/>
      </w:pPr>
      <w:r>
        <w:t>Table C</w:t>
      </w:r>
      <w:r w:rsidR="00FA6A6B">
        <w:t>4. Estimated program effects</w:t>
      </w:r>
    </w:p>
    <w:p w:rsidR="00D611DF" w14:paraId="0DD75187" w14:textId="77777777">
      <w:pPr>
        <w:pStyle w:val="BodyText"/>
        <w:spacing w:before="1"/>
        <w:ind w:firstLine="0"/>
        <w:rPr>
          <w:b/>
          <w:sz w:val="1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2"/>
        <w:gridCol w:w="1079"/>
        <w:gridCol w:w="1479"/>
        <w:gridCol w:w="1573"/>
        <w:gridCol w:w="1479"/>
        <w:gridCol w:w="1480"/>
      </w:tblGrid>
      <w:tr w14:paraId="00313C1C"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5"/>
        </w:trPr>
        <w:tc>
          <w:tcPr>
            <w:tcW w:w="2492" w:type="dxa"/>
            <w:shd w:val="clear" w:color="auto" w:fill="D9D9D9"/>
          </w:tcPr>
          <w:p w:rsidR="00D611DF" w14:paraId="185F500F" w14:textId="77777777">
            <w:pPr>
              <w:pStyle w:val="TableParagraph"/>
              <w:spacing w:line="273" w:lineRule="exact"/>
              <w:ind w:left="107"/>
              <w:rPr>
                <w:b/>
                <w:sz w:val="24"/>
              </w:rPr>
            </w:pPr>
            <w:r>
              <w:rPr>
                <w:b/>
                <w:sz w:val="24"/>
              </w:rPr>
              <w:t>Outcome</w:t>
            </w:r>
          </w:p>
        </w:tc>
        <w:tc>
          <w:tcPr>
            <w:tcW w:w="1079" w:type="dxa"/>
            <w:shd w:val="clear" w:color="auto" w:fill="D9D9D9"/>
          </w:tcPr>
          <w:p w:rsidR="00D611DF" w14:paraId="1B8F02C7" w14:textId="77777777">
            <w:pPr>
              <w:pStyle w:val="TableParagraph"/>
              <w:ind w:left="105" w:right="183"/>
              <w:rPr>
                <w:b/>
                <w:sz w:val="24"/>
              </w:rPr>
            </w:pPr>
            <w:r>
              <w:rPr>
                <w:b/>
                <w:sz w:val="24"/>
              </w:rPr>
              <w:t>Sample size</w:t>
            </w:r>
          </w:p>
        </w:tc>
        <w:tc>
          <w:tcPr>
            <w:tcW w:w="1479" w:type="dxa"/>
            <w:shd w:val="clear" w:color="auto" w:fill="D9D9D9"/>
          </w:tcPr>
          <w:p w:rsidR="00D611DF" w14:paraId="586A5007" w14:textId="77777777">
            <w:pPr>
              <w:pStyle w:val="TableParagraph"/>
              <w:ind w:left="104" w:right="318"/>
              <w:rPr>
                <w:b/>
                <w:sz w:val="24"/>
              </w:rPr>
            </w:pPr>
            <w:r>
              <w:rPr>
                <w:b/>
                <w:sz w:val="24"/>
              </w:rPr>
              <w:t>Program group: Mean or percent (standard deviation)</w:t>
            </w:r>
          </w:p>
        </w:tc>
        <w:tc>
          <w:tcPr>
            <w:tcW w:w="1573" w:type="dxa"/>
            <w:shd w:val="clear" w:color="auto" w:fill="D9D9D9"/>
          </w:tcPr>
          <w:p w:rsidR="00D611DF" w14:paraId="018CFE2E" w14:textId="77777777">
            <w:pPr>
              <w:pStyle w:val="TableParagraph"/>
              <w:ind w:left="103" w:right="100"/>
              <w:rPr>
                <w:b/>
                <w:sz w:val="24"/>
              </w:rPr>
            </w:pPr>
            <w:r>
              <w:rPr>
                <w:b/>
                <w:sz w:val="24"/>
              </w:rPr>
              <w:t>Comparison group: Mean or percent (standard deviation)</w:t>
            </w:r>
          </w:p>
        </w:tc>
        <w:tc>
          <w:tcPr>
            <w:tcW w:w="1479" w:type="dxa"/>
            <w:shd w:val="clear" w:color="auto" w:fill="D9D9D9"/>
          </w:tcPr>
          <w:p w:rsidR="00D611DF" w14:paraId="18FFD1D4" w14:textId="77777777">
            <w:pPr>
              <w:pStyle w:val="TableParagraph"/>
              <w:ind w:left="105" w:right="317"/>
              <w:rPr>
                <w:b/>
                <w:sz w:val="24"/>
              </w:rPr>
            </w:pPr>
            <w:r>
              <w:rPr>
                <w:b/>
                <w:sz w:val="24"/>
              </w:rPr>
              <w:t>Mean difference</w:t>
            </w:r>
          </w:p>
        </w:tc>
        <w:tc>
          <w:tcPr>
            <w:tcW w:w="1480" w:type="dxa"/>
            <w:shd w:val="clear" w:color="auto" w:fill="D9D9D9"/>
          </w:tcPr>
          <w:p w:rsidR="00D611DF" w14:paraId="29215E73" w14:textId="77777777">
            <w:pPr>
              <w:pStyle w:val="TableParagraph"/>
              <w:ind w:left="102" w:right="321"/>
              <w:rPr>
                <w:b/>
                <w:sz w:val="24"/>
              </w:rPr>
            </w:pPr>
            <w:r>
              <w:rPr>
                <w:b/>
                <w:i/>
                <w:sz w:val="24"/>
              </w:rPr>
              <w:t>p</w:t>
            </w:r>
            <w:r>
              <w:rPr>
                <w:b/>
                <w:sz w:val="24"/>
              </w:rPr>
              <w:t>-value of difference</w:t>
            </w:r>
          </w:p>
        </w:tc>
      </w:tr>
      <w:tr w14:paraId="5037A9E6" w14:textId="77777777">
        <w:tblPrEx>
          <w:tblW w:w="0" w:type="auto"/>
          <w:tblInd w:w="118" w:type="dxa"/>
          <w:tblLayout w:type="fixed"/>
          <w:tblCellMar>
            <w:left w:w="0" w:type="dxa"/>
            <w:right w:w="0" w:type="dxa"/>
          </w:tblCellMar>
          <w:tblLook w:val="01E0"/>
        </w:tblPrEx>
        <w:trPr>
          <w:trHeight w:val="518"/>
        </w:trPr>
        <w:tc>
          <w:tcPr>
            <w:tcW w:w="2492" w:type="dxa"/>
          </w:tcPr>
          <w:p w:rsidR="00D611DF" w14:paraId="7BDB9D3A" w14:textId="77777777">
            <w:pPr>
              <w:pStyle w:val="TableParagraph"/>
              <w:rPr>
                <w:sz w:val="20"/>
              </w:rPr>
            </w:pPr>
          </w:p>
        </w:tc>
        <w:tc>
          <w:tcPr>
            <w:tcW w:w="1079" w:type="dxa"/>
          </w:tcPr>
          <w:p w:rsidR="00D611DF" w14:paraId="332BB238" w14:textId="77777777">
            <w:pPr>
              <w:pStyle w:val="TableParagraph"/>
              <w:rPr>
                <w:sz w:val="20"/>
              </w:rPr>
            </w:pPr>
          </w:p>
        </w:tc>
        <w:tc>
          <w:tcPr>
            <w:tcW w:w="1479" w:type="dxa"/>
          </w:tcPr>
          <w:p w:rsidR="00D611DF" w14:paraId="2E60ED6E" w14:textId="77777777">
            <w:pPr>
              <w:pStyle w:val="TableParagraph"/>
              <w:rPr>
                <w:sz w:val="20"/>
              </w:rPr>
            </w:pPr>
          </w:p>
        </w:tc>
        <w:tc>
          <w:tcPr>
            <w:tcW w:w="1573" w:type="dxa"/>
          </w:tcPr>
          <w:p w:rsidR="00D611DF" w14:paraId="57815BB1" w14:textId="77777777">
            <w:pPr>
              <w:pStyle w:val="TableParagraph"/>
              <w:rPr>
                <w:sz w:val="20"/>
              </w:rPr>
            </w:pPr>
          </w:p>
        </w:tc>
        <w:tc>
          <w:tcPr>
            <w:tcW w:w="1479" w:type="dxa"/>
          </w:tcPr>
          <w:p w:rsidR="00D611DF" w14:paraId="18A78120" w14:textId="77777777">
            <w:pPr>
              <w:pStyle w:val="TableParagraph"/>
              <w:rPr>
                <w:sz w:val="20"/>
              </w:rPr>
            </w:pPr>
          </w:p>
        </w:tc>
        <w:tc>
          <w:tcPr>
            <w:tcW w:w="1480" w:type="dxa"/>
          </w:tcPr>
          <w:p w:rsidR="00D611DF" w14:paraId="6D116AB6" w14:textId="77777777">
            <w:pPr>
              <w:pStyle w:val="TableParagraph"/>
              <w:rPr>
                <w:sz w:val="20"/>
              </w:rPr>
            </w:pPr>
          </w:p>
        </w:tc>
      </w:tr>
      <w:tr w14:paraId="551199C1" w14:textId="77777777">
        <w:tblPrEx>
          <w:tblW w:w="0" w:type="auto"/>
          <w:tblInd w:w="118" w:type="dxa"/>
          <w:tblLayout w:type="fixed"/>
          <w:tblCellMar>
            <w:left w:w="0" w:type="dxa"/>
            <w:right w:w="0" w:type="dxa"/>
          </w:tblCellMar>
          <w:tblLook w:val="01E0"/>
        </w:tblPrEx>
        <w:trPr>
          <w:trHeight w:val="515"/>
        </w:trPr>
        <w:tc>
          <w:tcPr>
            <w:tcW w:w="2492" w:type="dxa"/>
          </w:tcPr>
          <w:p w:rsidR="00D611DF" w14:paraId="027DB80C" w14:textId="77777777">
            <w:pPr>
              <w:pStyle w:val="TableParagraph"/>
              <w:rPr>
                <w:sz w:val="20"/>
              </w:rPr>
            </w:pPr>
          </w:p>
        </w:tc>
        <w:tc>
          <w:tcPr>
            <w:tcW w:w="1079" w:type="dxa"/>
          </w:tcPr>
          <w:p w:rsidR="00D611DF" w14:paraId="2C0A4F85" w14:textId="77777777">
            <w:pPr>
              <w:pStyle w:val="TableParagraph"/>
              <w:rPr>
                <w:sz w:val="20"/>
              </w:rPr>
            </w:pPr>
          </w:p>
        </w:tc>
        <w:tc>
          <w:tcPr>
            <w:tcW w:w="1479" w:type="dxa"/>
          </w:tcPr>
          <w:p w:rsidR="00D611DF" w14:paraId="22996CC6" w14:textId="77777777">
            <w:pPr>
              <w:pStyle w:val="TableParagraph"/>
              <w:rPr>
                <w:sz w:val="20"/>
              </w:rPr>
            </w:pPr>
          </w:p>
        </w:tc>
        <w:tc>
          <w:tcPr>
            <w:tcW w:w="1573" w:type="dxa"/>
          </w:tcPr>
          <w:p w:rsidR="00D611DF" w14:paraId="72EEAF09" w14:textId="77777777">
            <w:pPr>
              <w:pStyle w:val="TableParagraph"/>
              <w:rPr>
                <w:sz w:val="20"/>
              </w:rPr>
            </w:pPr>
          </w:p>
        </w:tc>
        <w:tc>
          <w:tcPr>
            <w:tcW w:w="1479" w:type="dxa"/>
          </w:tcPr>
          <w:p w:rsidR="00D611DF" w14:paraId="49BDD492" w14:textId="77777777">
            <w:pPr>
              <w:pStyle w:val="TableParagraph"/>
              <w:rPr>
                <w:sz w:val="20"/>
              </w:rPr>
            </w:pPr>
          </w:p>
        </w:tc>
        <w:tc>
          <w:tcPr>
            <w:tcW w:w="1480" w:type="dxa"/>
          </w:tcPr>
          <w:p w:rsidR="00D611DF" w14:paraId="1290B8E3" w14:textId="77777777">
            <w:pPr>
              <w:pStyle w:val="TableParagraph"/>
              <w:rPr>
                <w:sz w:val="20"/>
              </w:rPr>
            </w:pPr>
          </w:p>
        </w:tc>
      </w:tr>
    </w:tbl>
    <w:p w:rsidR="00D611DF" w14:paraId="1F447149" w14:textId="77777777">
      <w:pPr>
        <w:spacing w:before="55"/>
        <w:ind w:left="314"/>
        <w:rPr>
          <w:sz w:val="18"/>
        </w:rPr>
      </w:pPr>
      <w:r>
        <w:rPr>
          <w:sz w:val="18"/>
        </w:rPr>
        <w:t>*Significantly different from zero at the .10 level, two-tailed [or one-tailed] test.</w:t>
      </w:r>
    </w:p>
    <w:p w:rsidR="00D611DF" w14:paraId="1FBAADC7" w14:textId="77777777">
      <w:pPr>
        <w:spacing w:before="151"/>
        <w:ind w:left="314"/>
        <w:rPr>
          <w:sz w:val="18"/>
        </w:rPr>
      </w:pPr>
      <w:r>
        <w:rPr>
          <w:sz w:val="18"/>
        </w:rPr>
        <w:t>**Significantly different from zero at the .05 level, two-tailed [or one-tailed]</w:t>
      </w:r>
      <w:r>
        <w:rPr>
          <w:spacing w:val="-19"/>
          <w:sz w:val="18"/>
        </w:rPr>
        <w:t xml:space="preserve"> </w:t>
      </w:r>
      <w:r>
        <w:rPr>
          <w:sz w:val="18"/>
        </w:rPr>
        <w:t>test.</w:t>
      </w:r>
    </w:p>
    <w:p w:rsidR="00D611DF" w14:paraId="57A95DDE" w14:textId="77777777">
      <w:pPr>
        <w:spacing w:before="151"/>
        <w:ind w:left="220"/>
        <w:rPr>
          <w:sz w:val="18"/>
        </w:rPr>
      </w:pPr>
      <w:r>
        <w:rPr>
          <w:sz w:val="18"/>
        </w:rPr>
        <w:t>***Significantly different from zero at the .01 level, two-tailed [or one-tailed]</w:t>
      </w:r>
      <w:r>
        <w:rPr>
          <w:spacing w:val="-16"/>
          <w:sz w:val="18"/>
        </w:rPr>
        <w:t xml:space="preserve"> </w:t>
      </w:r>
      <w:r>
        <w:rPr>
          <w:sz w:val="18"/>
        </w:rPr>
        <w:t>test.</w:t>
      </w:r>
    </w:p>
    <w:p w:rsidR="00806D56" w14:paraId="0A0C5E85" w14:textId="77777777">
      <w:pPr>
        <w:spacing w:before="151"/>
        <w:ind w:left="220"/>
        <w:rPr>
          <w:sz w:val="18"/>
        </w:rPr>
      </w:pPr>
    </w:p>
    <w:p w:rsidR="00806D56" w14:paraId="7615BC42" w14:textId="77777777">
      <w:pPr>
        <w:spacing w:before="151"/>
        <w:ind w:left="220"/>
        <w:rPr>
          <w:sz w:val="18"/>
        </w:rPr>
      </w:pPr>
    </w:p>
    <w:p w:rsidR="00806D56" w14:paraId="5E782DB3" w14:textId="77777777">
      <w:pPr>
        <w:spacing w:before="151"/>
        <w:ind w:left="220"/>
        <w:rPr>
          <w:sz w:val="18"/>
        </w:rPr>
      </w:pPr>
    </w:p>
    <w:p w:rsidR="00806D56" w14:paraId="69D3B972" w14:textId="77777777">
      <w:pPr>
        <w:spacing w:before="151"/>
        <w:ind w:left="220"/>
        <w:rPr>
          <w:sz w:val="18"/>
        </w:rPr>
      </w:pPr>
    </w:p>
    <w:p w:rsidR="00806D56" w14:paraId="56D9A569" w14:textId="77777777">
      <w:pPr>
        <w:spacing w:before="151"/>
        <w:ind w:left="220"/>
        <w:rPr>
          <w:sz w:val="18"/>
        </w:rPr>
      </w:pPr>
    </w:p>
    <w:p w:rsidR="00806D56" w14:paraId="2E68F795" w14:textId="77777777">
      <w:pPr>
        <w:spacing w:before="151"/>
        <w:ind w:left="220"/>
        <w:rPr>
          <w:sz w:val="18"/>
        </w:rPr>
      </w:pPr>
    </w:p>
    <w:p w:rsidR="00806D56" w14:paraId="55C4FB09" w14:textId="77777777">
      <w:pPr>
        <w:spacing w:before="151"/>
        <w:ind w:left="220"/>
        <w:rPr>
          <w:sz w:val="18"/>
        </w:rPr>
      </w:pPr>
    </w:p>
    <w:p w:rsidR="004523C4" w:rsidRPr="004523C4" w:rsidP="004523C4" w14:paraId="3BD9D408" w14:textId="205B8107">
      <w:pPr>
        <w:ind w:left="216"/>
        <w:rPr>
          <w:color w:val="000000"/>
          <w:sz w:val="27"/>
          <w:szCs w:val="27"/>
        </w:rPr>
      </w:pPr>
      <w:r>
        <w:rPr>
          <w:color w:val="000000"/>
          <w:sz w:val="27"/>
          <w:szCs w:val="27"/>
        </w:rPr>
        <w:t xml:space="preserve">PAPERWORK REDUCTION ACT OF 1995 (Public Law 104-13) STATEMENT OF PUBLIC BURDEN: Through this information collection, ACF is gathering data on your grant program to understand the design and effectiveness of the program and to inform technical assistance needs. Public reporting burden for this collection of information is estimated to average </w:t>
      </w:r>
      <w:r>
        <w:rPr>
          <w:color w:val="000000"/>
          <w:sz w:val="27"/>
          <w:szCs w:val="27"/>
        </w:rPr>
        <w:t xml:space="preserve">60 </w:t>
      </w:r>
      <w:r>
        <w:rPr>
          <w:color w:val="000000"/>
          <w:sz w:val="27"/>
          <w:szCs w:val="27"/>
        </w:rPr>
        <w:t>hours per grant</w:t>
      </w:r>
      <w:r>
        <w:rPr>
          <w:color w:val="000000"/>
          <w:sz w:val="27"/>
          <w:szCs w:val="27"/>
        </w:rPr>
        <w:t xml:space="preserve"> recipient</w:t>
      </w:r>
      <w:r>
        <w:rPr>
          <w:color w:val="000000"/>
          <w:sz w:val="27"/>
          <w:szCs w:val="27"/>
        </w:rPr>
        <w:t xml:space="preserve">, including the time for reviewing instructions, </w:t>
      </w:r>
      <w:r>
        <w:rPr>
          <w:color w:val="000000"/>
          <w:sz w:val="27"/>
          <w:szCs w:val="27"/>
        </w:rPr>
        <w:t>gathering</w:t>
      </w:r>
      <w:r>
        <w:rPr>
          <w:color w:val="000000"/>
          <w:sz w:val="27"/>
          <w:szCs w:val="27"/>
        </w:rPr>
        <w:t xml:space="preserve"> and maintaining the data needed, and reviewing the collection of information. This collection of information is required to retain a benefit (</w:t>
      </w:r>
      <w:r w:rsidRPr="004523C4">
        <w:rPr>
          <w:color w:val="000000"/>
          <w:sz w:val="27"/>
          <w:szCs w:val="27"/>
        </w:rPr>
        <w:t>authorized by Title IV, part B, subpart 2-Promoting Safe and Stable Families, Section 437(f) of the Social</w:t>
      </w:r>
    </w:p>
    <w:p w:rsidR="00806D56" w:rsidP="004523C4" w14:paraId="13848C34" w14:textId="20457B9E">
      <w:pPr>
        <w:ind w:left="216"/>
        <w:rPr>
          <w:sz w:val="18"/>
        </w:rPr>
      </w:pPr>
      <w:r w:rsidRPr="004523C4">
        <w:rPr>
          <w:color w:val="000000"/>
          <w:sz w:val="27"/>
          <w:szCs w:val="27"/>
        </w:rPr>
        <w:t>Security Act (42 U.S.C. 629g(f))</w:t>
      </w:r>
      <w:r w:rsidRPr="004523C4">
        <w:rPr>
          <w:color w:val="000000"/>
          <w:sz w:val="27"/>
          <w:szCs w:val="27"/>
        </w:rPr>
        <w:t>., and</w:t>
      </w:r>
      <w:r w:rsidRPr="004523C4">
        <w:rPr>
          <w:color w:val="000000"/>
          <w:sz w:val="27"/>
          <w:szCs w:val="27"/>
        </w:rPr>
        <w:t xml:space="preserve"> is being conducted by the Children’s Bureau</w:t>
      </w:r>
      <w:r>
        <w:rPr>
          <w:color w:val="000000"/>
          <w:sz w:val="27"/>
          <w:szCs w:val="27"/>
        </w:rPr>
        <w:t xml:space="preserve">). </w:t>
      </w:r>
      <w:r>
        <w:rPr>
          <w:color w:val="000000"/>
          <w:sz w:val="27"/>
          <w:szCs w:val="27"/>
        </w:rPr>
        <w:t xml:space="preserve">Public Law 105-285, section 680(b) as amended). An agency may not conduct or sponsor, and a person is not required to respond to, a collection of information subject to the requirements of the Paperwork Reduction Act of 1995, unless it displays a currently valid OMB control number. The OMB # is </w:t>
      </w:r>
      <w:r>
        <w:rPr>
          <w:color w:val="000000"/>
          <w:sz w:val="27"/>
          <w:szCs w:val="27"/>
        </w:rPr>
        <w:t>_____</w:t>
      </w:r>
      <w:r>
        <w:rPr>
          <w:color w:val="000000"/>
          <w:sz w:val="27"/>
          <w:szCs w:val="27"/>
        </w:rPr>
        <w:t xml:space="preserve"> and the expiration date is </w:t>
      </w:r>
      <w:r>
        <w:rPr>
          <w:color w:val="000000"/>
          <w:sz w:val="27"/>
          <w:szCs w:val="27"/>
        </w:rPr>
        <w:t>______</w:t>
      </w:r>
      <w:r>
        <w:rPr>
          <w:color w:val="000000"/>
          <w:sz w:val="27"/>
          <w:szCs w:val="27"/>
        </w:rPr>
        <w:t xml:space="preserve">. If you have any comments on this collection of information, please contact </w:t>
      </w:r>
      <w:r>
        <w:rPr>
          <w:color w:val="000000"/>
          <w:sz w:val="27"/>
          <w:szCs w:val="27"/>
        </w:rPr>
        <w:t>Catherine Luby</w:t>
      </w:r>
      <w:r>
        <w:rPr>
          <w:color w:val="000000"/>
          <w:sz w:val="27"/>
          <w:szCs w:val="27"/>
        </w:rPr>
        <w:t>, Office o</w:t>
      </w:r>
      <w:r>
        <w:rPr>
          <w:color w:val="000000"/>
          <w:sz w:val="27"/>
          <w:szCs w:val="27"/>
        </w:rPr>
        <w:t xml:space="preserve">n Child Abuse and Neglect, Children’s Bureau, </w:t>
      </w:r>
      <w:r>
        <w:rPr>
          <w:color w:val="000000"/>
          <w:sz w:val="27"/>
          <w:szCs w:val="27"/>
        </w:rPr>
        <w:t xml:space="preserve">by email at </w:t>
      </w:r>
      <w:r>
        <w:rPr>
          <w:color w:val="000000"/>
          <w:sz w:val="27"/>
          <w:szCs w:val="27"/>
        </w:rPr>
        <w:t>Catherine.luby1@acf.hhs.gov</w:t>
      </w:r>
      <w:r>
        <w:rPr>
          <w:color w:val="000000"/>
          <w:sz w:val="27"/>
          <w:szCs w:val="27"/>
        </w:rPr>
        <w:t>.</w:t>
      </w:r>
    </w:p>
    <w:sectPr>
      <w:pgSz w:w="12240" w:h="15840"/>
      <w:pgMar w:top="1420" w:right="1160" w:bottom="1140" w:left="960" w:header="0" w:footer="9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1DF" w14:paraId="199CB27E" w14:textId="77777777">
    <w:pPr>
      <w:pStyle w:val="BodyText"/>
      <w:spacing w:line="14" w:lineRule="auto"/>
      <w:ind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6795770</wp:posOffset>
              </wp:positionH>
              <wp:positionV relativeFrom="page">
                <wp:posOffset>9315450</wp:posOffset>
              </wp:positionV>
              <wp:extent cx="203200" cy="194310"/>
              <wp:effectExtent l="4445"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11DF" w14:textId="77777777">
                          <w:pPr>
                            <w:pStyle w:val="BodyText"/>
                            <w:spacing w:before="10"/>
                            <w:ind w:left="40" w:firstLine="0"/>
                          </w:pPr>
                          <w:r>
                            <w:fldChar w:fldCharType="begin"/>
                          </w:r>
                          <w:r>
                            <w:instrText xml:space="preserve"> PAGE </w:instrText>
                          </w:r>
                          <w:r>
                            <w:fldChar w:fldCharType="separate"/>
                          </w:r>
                          <w:r w:rsidR="00456125">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5.3pt;margin-top:733.5pt;margin-left:53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611DF" w14:paraId="18F5695D" w14:textId="77777777">
                    <w:pPr>
                      <w:pStyle w:val="BodyText"/>
                      <w:spacing w:before="10"/>
                      <w:ind w:left="40" w:firstLine="0"/>
                    </w:pPr>
                    <w:r>
                      <w:fldChar w:fldCharType="begin"/>
                    </w:r>
                    <w:r>
                      <w:instrText xml:space="preserve"> PAGE </w:instrText>
                    </w:r>
                    <w:r>
                      <w:fldChar w:fldCharType="separate"/>
                    </w:r>
                    <w:r w:rsidR="00456125">
                      <w:rPr>
                        <w:noProof/>
                      </w:rP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D56" w14:paraId="611841F6" w14:textId="193086B1">
    <w:pPr>
      <w:pStyle w:val="Header"/>
    </w:pPr>
  </w:p>
  <w:p w:rsidR="00806D56" w:rsidRPr="00806D56" w:rsidP="00806D56" w14:paraId="39C44152" w14:textId="71C1FBF5">
    <w:pPr>
      <w:pStyle w:val="Header"/>
      <w:rPr>
        <w:color w:val="000000"/>
      </w:rPr>
    </w:pPr>
    <w:r>
      <w:tab/>
      <w:t xml:space="preserve">                                                                                                                          </w:t>
    </w:r>
    <w:r w:rsidRPr="00806D56">
      <w:rPr>
        <w:color w:val="000000"/>
      </w:rPr>
      <w:t>OMB #</w:t>
    </w:r>
  </w:p>
  <w:p w:rsidR="00C9347C" w:rsidRPr="00806D56" w:rsidP="00806D56" w14:paraId="0638CBB4" w14:textId="2321DE85">
    <w:pPr>
      <w:pStyle w:val="Header"/>
      <w:rPr>
        <w:color w:val="000000"/>
      </w:rPr>
    </w:pPr>
    <w:r w:rsidRPr="00806D56">
      <w:rPr>
        <w:color w:val="000000"/>
      </w:rPr>
      <w:tab/>
    </w:r>
    <w:r>
      <w:rPr>
        <w:color w:val="000000"/>
      </w:rPr>
      <w:t xml:space="preserve">                                                                                                                                       </w:t>
    </w:r>
    <w:r w:rsidRPr="00806D56">
      <w:rPr>
        <w:color w:val="000000"/>
      </w:rP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202F9"/>
    <w:multiLevelType w:val="hybridMultilevel"/>
    <w:tmpl w:val="821C0AB8"/>
    <w:lvl w:ilvl="0">
      <w:start w:val="0"/>
      <w:numFmt w:val="bullet"/>
      <w:lvlText w:val=""/>
      <w:lvlJc w:val="left"/>
      <w:pPr>
        <w:ind w:left="2136" w:hanging="360"/>
      </w:pPr>
      <w:rPr>
        <w:rFonts w:ascii="Symbol" w:eastAsia="Symbol" w:hAnsi="Symbol" w:cs="Symbol" w:hint="default"/>
        <w:w w:val="100"/>
        <w:sz w:val="24"/>
        <w:szCs w:val="24"/>
        <w:lang w:val="en-US" w:eastAsia="en-US" w:bidi="en-US"/>
      </w:rPr>
    </w:lvl>
    <w:lvl w:ilvl="1">
      <w:start w:val="0"/>
      <w:numFmt w:val="bullet"/>
      <w:lvlText w:val="•"/>
      <w:lvlJc w:val="left"/>
      <w:pPr>
        <w:ind w:left="293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534" w:hanging="360"/>
      </w:pPr>
      <w:rPr>
        <w:rFonts w:hint="default"/>
        <w:lang w:val="en-US" w:eastAsia="en-US" w:bidi="en-US"/>
      </w:rPr>
    </w:lvl>
    <w:lvl w:ilvl="4">
      <w:start w:val="0"/>
      <w:numFmt w:val="bullet"/>
      <w:lvlText w:val="•"/>
      <w:lvlJc w:val="left"/>
      <w:pPr>
        <w:ind w:left="5332" w:hanging="360"/>
      </w:pPr>
      <w:rPr>
        <w:rFonts w:hint="default"/>
        <w:lang w:val="en-US" w:eastAsia="en-US" w:bidi="en-US"/>
      </w:rPr>
    </w:lvl>
    <w:lvl w:ilvl="5">
      <w:start w:val="0"/>
      <w:numFmt w:val="bullet"/>
      <w:lvlText w:val="•"/>
      <w:lvlJc w:val="left"/>
      <w:pPr>
        <w:ind w:left="6130" w:hanging="360"/>
      </w:pPr>
      <w:rPr>
        <w:rFonts w:hint="default"/>
        <w:lang w:val="en-US" w:eastAsia="en-US" w:bidi="en-US"/>
      </w:rPr>
    </w:lvl>
    <w:lvl w:ilvl="6">
      <w:start w:val="0"/>
      <w:numFmt w:val="bullet"/>
      <w:lvlText w:val="•"/>
      <w:lvlJc w:val="left"/>
      <w:pPr>
        <w:ind w:left="6928" w:hanging="360"/>
      </w:pPr>
      <w:rPr>
        <w:rFonts w:hint="default"/>
        <w:lang w:val="en-US" w:eastAsia="en-US" w:bidi="en-US"/>
      </w:rPr>
    </w:lvl>
    <w:lvl w:ilvl="7">
      <w:start w:val="0"/>
      <w:numFmt w:val="bullet"/>
      <w:lvlText w:val="•"/>
      <w:lvlJc w:val="left"/>
      <w:pPr>
        <w:ind w:left="7726" w:hanging="360"/>
      </w:pPr>
      <w:rPr>
        <w:rFonts w:hint="default"/>
        <w:lang w:val="en-US" w:eastAsia="en-US" w:bidi="en-US"/>
      </w:rPr>
    </w:lvl>
    <w:lvl w:ilvl="8">
      <w:start w:val="0"/>
      <w:numFmt w:val="bullet"/>
      <w:lvlText w:val="•"/>
      <w:lvlJc w:val="left"/>
      <w:pPr>
        <w:ind w:left="8524" w:hanging="360"/>
      </w:pPr>
      <w:rPr>
        <w:rFonts w:hint="default"/>
        <w:lang w:val="en-US" w:eastAsia="en-US" w:bidi="en-US"/>
      </w:rPr>
    </w:lvl>
  </w:abstractNum>
  <w:abstractNum w:abstractNumId="1">
    <w:nsid w:val="0A9A6FA5"/>
    <w:multiLevelType w:val="hybridMultilevel"/>
    <w:tmpl w:val="94AE5C94"/>
    <w:lvl w:ilvl="0">
      <w:start w:val="0"/>
      <w:numFmt w:val="bullet"/>
      <w:lvlText w:val=""/>
      <w:lvlJc w:val="left"/>
      <w:pPr>
        <w:ind w:left="2112" w:hanging="360"/>
      </w:pPr>
      <w:rPr>
        <w:rFonts w:ascii="Symbol" w:eastAsia="Symbol" w:hAnsi="Symbol" w:cs="Symbol" w:hint="default"/>
        <w:w w:val="100"/>
        <w:sz w:val="24"/>
        <w:szCs w:val="24"/>
        <w:lang w:val="en-US" w:eastAsia="en-US" w:bidi="en-US"/>
      </w:rPr>
    </w:lvl>
    <w:lvl w:ilvl="1">
      <w:start w:val="0"/>
      <w:numFmt w:val="bullet"/>
      <w:lvlText w:val="•"/>
      <w:lvlJc w:val="left"/>
      <w:pPr>
        <w:ind w:left="2920" w:hanging="360"/>
      </w:pPr>
      <w:rPr>
        <w:rFonts w:hint="default"/>
        <w:lang w:val="en-US" w:eastAsia="en-US" w:bidi="en-US"/>
      </w:rPr>
    </w:lvl>
    <w:lvl w:ilvl="2">
      <w:start w:val="0"/>
      <w:numFmt w:val="bullet"/>
      <w:lvlText w:val="•"/>
      <w:lvlJc w:val="left"/>
      <w:pPr>
        <w:ind w:left="3720" w:hanging="360"/>
      </w:pPr>
      <w:rPr>
        <w:rFonts w:hint="default"/>
        <w:lang w:val="en-US" w:eastAsia="en-US" w:bidi="en-US"/>
      </w:rPr>
    </w:lvl>
    <w:lvl w:ilvl="3">
      <w:start w:val="0"/>
      <w:numFmt w:val="bullet"/>
      <w:lvlText w:val="•"/>
      <w:lvlJc w:val="left"/>
      <w:pPr>
        <w:ind w:left="4520" w:hanging="360"/>
      </w:pPr>
      <w:rPr>
        <w:rFonts w:hint="default"/>
        <w:lang w:val="en-US" w:eastAsia="en-US" w:bidi="en-US"/>
      </w:rPr>
    </w:lvl>
    <w:lvl w:ilvl="4">
      <w:start w:val="0"/>
      <w:numFmt w:val="bullet"/>
      <w:lvlText w:val="•"/>
      <w:lvlJc w:val="left"/>
      <w:pPr>
        <w:ind w:left="5320" w:hanging="360"/>
      </w:pPr>
      <w:rPr>
        <w:rFonts w:hint="default"/>
        <w:lang w:val="en-US" w:eastAsia="en-US" w:bidi="en-US"/>
      </w:rPr>
    </w:lvl>
    <w:lvl w:ilvl="5">
      <w:start w:val="0"/>
      <w:numFmt w:val="bullet"/>
      <w:lvlText w:val="•"/>
      <w:lvlJc w:val="left"/>
      <w:pPr>
        <w:ind w:left="6120" w:hanging="360"/>
      </w:pPr>
      <w:rPr>
        <w:rFonts w:hint="default"/>
        <w:lang w:val="en-US" w:eastAsia="en-US" w:bidi="en-US"/>
      </w:rPr>
    </w:lvl>
    <w:lvl w:ilvl="6">
      <w:start w:val="0"/>
      <w:numFmt w:val="bullet"/>
      <w:lvlText w:val="•"/>
      <w:lvlJc w:val="left"/>
      <w:pPr>
        <w:ind w:left="6920" w:hanging="360"/>
      </w:pPr>
      <w:rPr>
        <w:rFonts w:hint="default"/>
        <w:lang w:val="en-US" w:eastAsia="en-US" w:bidi="en-US"/>
      </w:rPr>
    </w:lvl>
    <w:lvl w:ilvl="7">
      <w:start w:val="0"/>
      <w:numFmt w:val="bullet"/>
      <w:lvlText w:val="•"/>
      <w:lvlJc w:val="left"/>
      <w:pPr>
        <w:ind w:left="7720" w:hanging="360"/>
      </w:pPr>
      <w:rPr>
        <w:rFonts w:hint="default"/>
        <w:lang w:val="en-US" w:eastAsia="en-US" w:bidi="en-US"/>
      </w:rPr>
    </w:lvl>
    <w:lvl w:ilvl="8">
      <w:start w:val="0"/>
      <w:numFmt w:val="bullet"/>
      <w:lvlText w:val="•"/>
      <w:lvlJc w:val="left"/>
      <w:pPr>
        <w:ind w:left="8520" w:hanging="360"/>
      </w:pPr>
      <w:rPr>
        <w:rFonts w:hint="default"/>
        <w:lang w:val="en-US" w:eastAsia="en-US" w:bidi="en-US"/>
      </w:rPr>
    </w:lvl>
  </w:abstractNum>
  <w:abstractNum w:abstractNumId="2">
    <w:nsid w:val="1B361764"/>
    <w:multiLevelType w:val="hybridMultilevel"/>
    <w:tmpl w:val="01B4BC2E"/>
    <w:lvl w:ilvl="0">
      <w:start w:val="1"/>
      <w:numFmt w:val="bullet"/>
      <w:lvlText w:val=""/>
      <w:lvlJc w:val="left"/>
      <w:pPr>
        <w:ind w:left="2880" w:hanging="720"/>
      </w:pPr>
      <w:rPr>
        <w:rFonts w:ascii="Symbol" w:hAnsi="Symbol" w:hint="default"/>
        <w:b/>
        <w:bCs/>
        <w:w w:val="99"/>
        <w:sz w:val="24"/>
        <w:szCs w:val="24"/>
        <w:lang w:val="en-US" w:eastAsia="en-US" w:bidi="en-US"/>
      </w:rPr>
    </w:lvl>
    <w:lvl w:ilvl="1">
      <w:start w:val="1"/>
      <w:numFmt w:val="upperLetter"/>
      <w:lvlText w:val="%2."/>
      <w:lvlJc w:val="left"/>
      <w:pPr>
        <w:ind w:left="3418" w:hanging="293"/>
      </w:pPr>
      <w:rPr>
        <w:rFonts w:hint="default"/>
        <w:b/>
        <w:bCs/>
        <w:spacing w:val="-5"/>
        <w:w w:val="99"/>
        <w:lang w:val="en-US" w:eastAsia="en-US" w:bidi="en-US"/>
      </w:rPr>
    </w:lvl>
    <w:lvl w:ilvl="2">
      <w:start w:val="0"/>
      <w:numFmt w:val="bullet"/>
      <w:lvlText w:val=""/>
      <w:lvlJc w:val="left"/>
      <w:pPr>
        <w:ind w:left="3600" w:hanging="293"/>
      </w:pPr>
      <w:rPr>
        <w:rFonts w:ascii="Symbol" w:eastAsia="Symbol" w:hAnsi="Symbol" w:cs="Symbol" w:hint="default"/>
        <w:w w:val="100"/>
        <w:sz w:val="24"/>
        <w:szCs w:val="24"/>
        <w:lang w:val="en-US" w:eastAsia="en-US" w:bidi="en-US"/>
      </w:rPr>
    </w:lvl>
    <w:lvl w:ilvl="3">
      <w:start w:val="0"/>
      <w:numFmt w:val="bullet"/>
      <w:lvlText w:val="•"/>
      <w:lvlJc w:val="left"/>
      <w:pPr>
        <w:ind w:left="3604" w:hanging="293"/>
      </w:pPr>
      <w:rPr>
        <w:rFonts w:hint="default"/>
        <w:lang w:val="en-US" w:eastAsia="en-US" w:bidi="en-US"/>
      </w:rPr>
    </w:lvl>
    <w:lvl w:ilvl="4">
      <w:start w:val="0"/>
      <w:numFmt w:val="bullet"/>
      <w:lvlText w:val="•"/>
      <w:lvlJc w:val="left"/>
      <w:pPr>
        <w:ind w:left="4744" w:hanging="293"/>
      </w:pPr>
      <w:rPr>
        <w:rFonts w:hint="default"/>
        <w:lang w:val="en-US" w:eastAsia="en-US" w:bidi="en-US"/>
      </w:rPr>
    </w:lvl>
    <w:lvl w:ilvl="5">
      <w:start w:val="0"/>
      <w:numFmt w:val="bullet"/>
      <w:lvlText w:val="•"/>
      <w:lvlJc w:val="left"/>
      <w:pPr>
        <w:ind w:left="5884" w:hanging="293"/>
      </w:pPr>
      <w:rPr>
        <w:rFonts w:hint="default"/>
        <w:lang w:val="en-US" w:eastAsia="en-US" w:bidi="en-US"/>
      </w:rPr>
    </w:lvl>
    <w:lvl w:ilvl="6">
      <w:start w:val="0"/>
      <w:numFmt w:val="bullet"/>
      <w:lvlText w:val="•"/>
      <w:lvlJc w:val="left"/>
      <w:pPr>
        <w:ind w:left="7024" w:hanging="293"/>
      </w:pPr>
      <w:rPr>
        <w:rFonts w:hint="default"/>
        <w:lang w:val="en-US" w:eastAsia="en-US" w:bidi="en-US"/>
      </w:rPr>
    </w:lvl>
    <w:lvl w:ilvl="7">
      <w:start w:val="0"/>
      <w:numFmt w:val="bullet"/>
      <w:lvlText w:val="•"/>
      <w:lvlJc w:val="left"/>
      <w:pPr>
        <w:ind w:left="8164" w:hanging="293"/>
      </w:pPr>
      <w:rPr>
        <w:rFonts w:hint="default"/>
        <w:lang w:val="en-US" w:eastAsia="en-US" w:bidi="en-US"/>
      </w:rPr>
    </w:lvl>
    <w:lvl w:ilvl="8">
      <w:start w:val="0"/>
      <w:numFmt w:val="bullet"/>
      <w:lvlText w:val="•"/>
      <w:lvlJc w:val="left"/>
      <w:pPr>
        <w:ind w:left="9304" w:hanging="293"/>
      </w:pPr>
      <w:rPr>
        <w:rFonts w:hint="default"/>
        <w:lang w:val="en-US" w:eastAsia="en-US" w:bidi="en-US"/>
      </w:rPr>
    </w:lvl>
  </w:abstractNum>
  <w:abstractNum w:abstractNumId="3">
    <w:nsid w:val="1FA52435"/>
    <w:multiLevelType w:val="hybridMultilevel"/>
    <w:tmpl w:val="9F447A0E"/>
    <w:lvl w:ilvl="0">
      <w:start w:val="0"/>
      <w:numFmt w:val="bullet"/>
      <w:lvlText w:val=""/>
      <w:lvlJc w:val="left"/>
      <w:pPr>
        <w:ind w:left="2112" w:hanging="360"/>
      </w:pPr>
      <w:rPr>
        <w:rFonts w:ascii="Symbol" w:eastAsia="Symbol" w:hAnsi="Symbol" w:cs="Symbol" w:hint="default"/>
        <w:w w:val="100"/>
        <w:sz w:val="24"/>
        <w:szCs w:val="24"/>
        <w:lang w:val="en-US" w:eastAsia="en-US" w:bidi="en-US"/>
      </w:rPr>
    </w:lvl>
    <w:lvl w:ilvl="1">
      <w:start w:val="1"/>
      <w:numFmt w:val="bullet"/>
      <w:lvlText w:val="o"/>
      <w:lvlJc w:val="left"/>
      <w:pPr>
        <w:ind w:left="2920" w:hanging="360"/>
      </w:pPr>
      <w:rPr>
        <w:rFonts w:ascii="Courier New" w:hAnsi="Courier New" w:cs="Courier New" w:hint="default"/>
        <w:lang w:val="en-US" w:eastAsia="en-US" w:bidi="en-US"/>
      </w:rPr>
    </w:lvl>
    <w:lvl w:ilvl="2">
      <w:start w:val="0"/>
      <w:numFmt w:val="bullet"/>
      <w:lvlText w:val="•"/>
      <w:lvlJc w:val="left"/>
      <w:pPr>
        <w:ind w:left="3720" w:hanging="360"/>
      </w:pPr>
      <w:rPr>
        <w:rFonts w:hint="default"/>
        <w:lang w:val="en-US" w:eastAsia="en-US" w:bidi="en-US"/>
      </w:rPr>
    </w:lvl>
    <w:lvl w:ilvl="3">
      <w:start w:val="0"/>
      <w:numFmt w:val="bullet"/>
      <w:lvlText w:val="•"/>
      <w:lvlJc w:val="left"/>
      <w:pPr>
        <w:ind w:left="4520" w:hanging="360"/>
      </w:pPr>
      <w:rPr>
        <w:rFonts w:hint="default"/>
        <w:lang w:val="en-US" w:eastAsia="en-US" w:bidi="en-US"/>
      </w:rPr>
    </w:lvl>
    <w:lvl w:ilvl="4">
      <w:start w:val="0"/>
      <w:numFmt w:val="bullet"/>
      <w:lvlText w:val="•"/>
      <w:lvlJc w:val="left"/>
      <w:pPr>
        <w:ind w:left="5320" w:hanging="360"/>
      </w:pPr>
      <w:rPr>
        <w:rFonts w:hint="default"/>
        <w:lang w:val="en-US" w:eastAsia="en-US" w:bidi="en-US"/>
      </w:rPr>
    </w:lvl>
    <w:lvl w:ilvl="5">
      <w:start w:val="0"/>
      <w:numFmt w:val="bullet"/>
      <w:lvlText w:val="•"/>
      <w:lvlJc w:val="left"/>
      <w:pPr>
        <w:ind w:left="6120" w:hanging="360"/>
      </w:pPr>
      <w:rPr>
        <w:rFonts w:hint="default"/>
        <w:lang w:val="en-US" w:eastAsia="en-US" w:bidi="en-US"/>
      </w:rPr>
    </w:lvl>
    <w:lvl w:ilvl="6">
      <w:start w:val="0"/>
      <w:numFmt w:val="bullet"/>
      <w:lvlText w:val="•"/>
      <w:lvlJc w:val="left"/>
      <w:pPr>
        <w:ind w:left="6920" w:hanging="360"/>
      </w:pPr>
      <w:rPr>
        <w:rFonts w:hint="default"/>
        <w:lang w:val="en-US" w:eastAsia="en-US" w:bidi="en-US"/>
      </w:rPr>
    </w:lvl>
    <w:lvl w:ilvl="7">
      <w:start w:val="0"/>
      <w:numFmt w:val="bullet"/>
      <w:lvlText w:val="•"/>
      <w:lvlJc w:val="left"/>
      <w:pPr>
        <w:ind w:left="7720" w:hanging="360"/>
      </w:pPr>
      <w:rPr>
        <w:rFonts w:hint="default"/>
        <w:lang w:val="en-US" w:eastAsia="en-US" w:bidi="en-US"/>
      </w:rPr>
    </w:lvl>
    <w:lvl w:ilvl="8">
      <w:start w:val="0"/>
      <w:numFmt w:val="bullet"/>
      <w:lvlText w:val="•"/>
      <w:lvlJc w:val="left"/>
      <w:pPr>
        <w:ind w:left="8520" w:hanging="360"/>
      </w:pPr>
      <w:rPr>
        <w:rFonts w:hint="default"/>
        <w:lang w:val="en-US" w:eastAsia="en-US" w:bidi="en-US"/>
      </w:rPr>
    </w:lvl>
  </w:abstractNum>
  <w:abstractNum w:abstractNumId="4">
    <w:nsid w:val="26B92E1D"/>
    <w:multiLevelType w:val="hybridMultilevel"/>
    <w:tmpl w:val="BAC2168C"/>
    <w:lvl w:ilvl="0">
      <w:start w:val="1"/>
      <w:numFmt w:val="upperRoman"/>
      <w:lvlText w:val="%1."/>
      <w:lvlJc w:val="left"/>
      <w:pPr>
        <w:ind w:left="1440" w:hanging="720"/>
      </w:pPr>
      <w:rPr>
        <w:rFonts w:ascii="Times New Roman" w:eastAsia="Times New Roman" w:hAnsi="Times New Roman" w:cs="Times New Roman" w:hint="default"/>
        <w:b/>
        <w:bCs/>
        <w:w w:val="99"/>
        <w:sz w:val="24"/>
        <w:szCs w:val="24"/>
        <w:lang w:val="en-US" w:eastAsia="en-US" w:bidi="en-US"/>
      </w:rPr>
    </w:lvl>
    <w:lvl w:ilvl="1">
      <w:start w:val="1"/>
      <w:numFmt w:val="upperLetter"/>
      <w:lvlText w:val="%2."/>
      <w:lvlJc w:val="left"/>
      <w:pPr>
        <w:ind w:left="1978" w:hanging="293"/>
      </w:pPr>
      <w:rPr>
        <w:rFonts w:hint="default"/>
        <w:b/>
        <w:bCs/>
        <w:spacing w:val="-5"/>
        <w:w w:val="99"/>
        <w:lang w:val="en-US" w:eastAsia="en-US" w:bidi="en-US"/>
      </w:rPr>
    </w:lvl>
    <w:lvl w:ilvl="2">
      <w:start w:val="0"/>
      <w:numFmt w:val="bullet"/>
      <w:lvlText w:val=""/>
      <w:lvlJc w:val="left"/>
      <w:pPr>
        <w:ind w:left="2160" w:hanging="293"/>
      </w:pPr>
      <w:rPr>
        <w:rFonts w:ascii="Symbol" w:eastAsia="Symbol" w:hAnsi="Symbol" w:cs="Symbol" w:hint="default"/>
        <w:w w:val="100"/>
        <w:sz w:val="24"/>
        <w:szCs w:val="24"/>
        <w:lang w:val="en-US" w:eastAsia="en-US" w:bidi="en-US"/>
      </w:rPr>
    </w:lvl>
    <w:lvl w:ilvl="3">
      <w:start w:val="0"/>
      <w:numFmt w:val="bullet"/>
      <w:lvlText w:val="•"/>
      <w:lvlJc w:val="left"/>
      <w:pPr>
        <w:ind w:left="2164" w:hanging="293"/>
      </w:pPr>
      <w:rPr>
        <w:rFonts w:hint="default"/>
        <w:lang w:val="en-US" w:eastAsia="en-US" w:bidi="en-US"/>
      </w:rPr>
    </w:lvl>
    <w:lvl w:ilvl="4">
      <w:start w:val="0"/>
      <w:numFmt w:val="bullet"/>
      <w:lvlText w:val="•"/>
      <w:lvlJc w:val="left"/>
      <w:pPr>
        <w:ind w:left="3304" w:hanging="293"/>
      </w:pPr>
      <w:rPr>
        <w:rFonts w:hint="default"/>
        <w:lang w:val="en-US" w:eastAsia="en-US" w:bidi="en-US"/>
      </w:rPr>
    </w:lvl>
    <w:lvl w:ilvl="5">
      <w:start w:val="0"/>
      <w:numFmt w:val="bullet"/>
      <w:lvlText w:val="•"/>
      <w:lvlJc w:val="left"/>
      <w:pPr>
        <w:ind w:left="4444" w:hanging="293"/>
      </w:pPr>
      <w:rPr>
        <w:rFonts w:hint="default"/>
        <w:lang w:val="en-US" w:eastAsia="en-US" w:bidi="en-US"/>
      </w:rPr>
    </w:lvl>
    <w:lvl w:ilvl="6">
      <w:start w:val="0"/>
      <w:numFmt w:val="bullet"/>
      <w:lvlText w:val="•"/>
      <w:lvlJc w:val="left"/>
      <w:pPr>
        <w:ind w:left="5584" w:hanging="293"/>
      </w:pPr>
      <w:rPr>
        <w:rFonts w:hint="default"/>
        <w:lang w:val="en-US" w:eastAsia="en-US" w:bidi="en-US"/>
      </w:rPr>
    </w:lvl>
    <w:lvl w:ilvl="7">
      <w:start w:val="0"/>
      <w:numFmt w:val="bullet"/>
      <w:lvlText w:val="•"/>
      <w:lvlJc w:val="left"/>
      <w:pPr>
        <w:ind w:left="6724" w:hanging="293"/>
      </w:pPr>
      <w:rPr>
        <w:rFonts w:hint="default"/>
        <w:lang w:val="en-US" w:eastAsia="en-US" w:bidi="en-US"/>
      </w:rPr>
    </w:lvl>
    <w:lvl w:ilvl="8">
      <w:start w:val="0"/>
      <w:numFmt w:val="bullet"/>
      <w:lvlText w:val="•"/>
      <w:lvlJc w:val="left"/>
      <w:pPr>
        <w:ind w:left="7864" w:hanging="293"/>
      </w:pPr>
      <w:rPr>
        <w:rFonts w:hint="default"/>
        <w:lang w:val="en-US" w:eastAsia="en-US" w:bidi="en-US"/>
      </w:rPr>
    </w:lvl>
  </w:abstractNum>
  <w:abstractNum w:abstractNumId="5">
    <w:nsid w:val="2E897859"/>
    <w:multiLevelType w:val="hybridMultilevel"/>
    <w:tmpl w:val="8FF6561E"/>
    <w:lvl w:ilvl="0">
      <w:start w:val="0"/>
      <w:numFmt w:val="bullet"/>
      <w:lvlText w:val=""/>
      <w:lvlJc w:val="left"/>
      <w:pPr>
        <w:ind w:left="2021" w:hanging="360"/>
      </w:pPr>
      <w:rPr>
        <w:rFonts w:ascii="Symbol" w:eastAsia="Symbol" w:hAnsi="Symbol" w:cs="Symbol" w:hint="default"/>
        <w:w w:val="100"/>
        <w:sz w:val="24"/>
        <w:szCs w:val="24"/>
        <w:lang w:val="en-US" w:eastAsia="en-US" w:bidi="en-US"/>
      </w:rPr>
    </w:lvl>
    <w:lvl w:ilvl="1">
      <w:start w:val="0"/>
      <w:numFmt w:val="bullet"/>
      <w:lvlText w:val=""/>
      <w:lvlJc w:val="left"/>
      <w:pPr>
        <w:ind w:left="2136" w:hanging="360"/>
      </w:pPr>
      <w:rPr>
        <w:rFonts w:ascii="Symbol" w:eastAsia="Symbol" w:hAnsi="Symbol" w:cs="Symbol" w:hint="default"/>
        <w:w w:val="100"/>
        <w:sz w:val="24"/>
        <w:szCs w:val="24"/>
        <w:lang w:val="en-US" w:eastAsia="en-US" w:bidi="en-US"/>
      </w:rPr>
    </w:lvl>
    <w:lvl w:ilvl="2">
      <w:start w:val="0"/>
      <w:numFmt w:val="bullet"/>
      <w:lvlText w:val="•"/>
      <w:lvlJc w:val="left"/>
      <w:pPr>
        <w:ind w:left="3026" w:hanging="360"/>
      </w:pPr>
      <w:rPr>
        <w:rFonts w:hint="default"/>
        <w:lang w:val="en-US" w:eastAsia="en-US" w:bidi="en-US"/>
      </w:rPr>
    </w:lvl>
    <w:lvl w:ilvl="3">
      <w:start w:val="0"/>
      <w:numFmt w:val="bullet"/>
      <w:lvlText w:val="•"/>
      <w:lvlJc w:val="left"/>
      <w:pPr>
        <w:ind w:left="3913" w:hanging="360"/>
      </w:pPr>
      <w:rPr>
        <w:rFonts w:hint="default"/>
        <w:lang w:val="en-US" w:eastAsia="en-US" w:bidi="en-US"/>
      </w:rPr>
    </w:lvl>
    <w:lvl w:ilvl="4">
      <w:start w:val="0"/>
      <w:numFmt w:val="bullet"/>
      <w:lvlText w:val="•"/>
      <w:lvlJc w:val="left"/>
      <w:pPr>
        <w:ind w:left="4800" w:hanging="360"/>
      </w:pPr>
      <w:rPr>
        <w:rFonts w:hint="default"/>
        <w:lang w:val="en-US" w:eastAsia="en-US" w:bidi="en-US"/>
      </w:rPr>
    </w:lvl>
    <w:lvl w:ilvl="5">
      <w:start w:val="0"/>
      <w:numFmt w:val="bullet"/>
      <w:lvlText w:val="•"/>
      <w:lvlJc w:val="left"/>
      <w:pPr>
        <w:ind w:left="5686" w:hanging="360"/>
      </w:pPr>
      <w:rPr>
        <w:rFonts w:hint="default"/>
        <w:lang w:val="en-US" w:eastAsia="en-US" w:bidi="en-US"/>
      </w:rPr>
    </w:lvl>
    <w:lvl w:ilvl="6">
      <w:start w:val="0"/>
      <w:numFmt w:val="bullet"/>
      <w:lvlText w:val="•"/>
      <w:lvlJc w:val="left"/>
      <w:pPr>
        <w:ind w:left="6573" w:hanging="360"/>
      </w:pPr>
      <w:rPr>
        <w:rFonts w:hint="default"/>
        <w:lang w:val="en-US" w:eastAsia="en-US" w:bidi="en-US"/>
      </w:rPr>
    </w:lvl>
    <w:lvl w:ilvl="7">
      <w:start w:val="0"/>
      <w:numFmt w:val="bullet"/>
      <w:lvlText w:val="•"/>
      <w:lvlJc w:val="left"/>
      <w:pPr>
        <w:ind w:left="7460" w:hanging="360"/>
      </w:pPr>
      <w:rPr>
        <w:rFonts w:hint="default"/>
        <w:lang w:val="en-US" w:eastAsia="en-US" w:bidi="en-US"/>
      </w:rPr>
    </w:lvl>
    <w:lvl w:ilvl="8">
      <w:start w:val="0"/>
      <w:numFmt w:val="bullet"/>
      <w:lvlText w:val="•"/>
      <w:lvlJc w:val="left"/>
      <w:pPr>
        <w:ind w:left="8346" w:hanging="360"/>
      </w:pPr>
      <w:rPr>
        <w:rFonts w:hint="default"/>
        <w:lang w:val="en-US" w:eastAsia="en-US" w:bidi="en-US"/>
      </w:rPr>
    </w:lvl>
  </w:abstractNum>
  <w:abstractNum w:abstractNumId="6">
    <w:nsid w:val="32466E54"/>
    <w:multiLevelType w:val="hybridMultilevel"/>
    <w:tmpl w:val="982679E2"/>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nsid w:val="39146B95"/>
    <w:multiLevelType w:val="hybridMultilevel"/>
    <w:tmpl w:val="FD320750"/>
    <w:lvl w:ilvl="0">
      <w:start w:val="0"/>
      <w:numFmt w:val="bullet"/>
      <w:lvlText w:val=""/>
      <w:lvlJc w:val="left"/>
      <w:pPr>
        <w:ind w:left="2112" w:hanging="360"/>
      </w:pPr>
      <w:rPr>
        <w:rFonts w:ascii="Symbol" w:eastAsia="Symbol" w:hAnsi="Symbol" w:cs="Symbol" w:hint="default"/>
        <w:w w:val="100"/>
        <w:sz w:val="24"/>
        <w:szCs w:val="24"/>
        <w:lang w:val="en-US" w:eastAsia="en-US" w:bidi="en-US"/>
      </w:rPr>
    </w:lvl>
    <w:lvl w:ilvl="1">
      <w:start w:val="0"/>
      <w:numFmt w:val="bullet"/>
      <w:lvlText w:val="•"/>
      <w:lvlJc w:val="left"/>
      <w:pPr>
        <w:ind w:left="2920" w:hanging="360"/>
      </w:pPr>
      <w:rPr>
        <w:rFonts w:hint="default"/>
        <w:lang w:val="en-US" w:eastAsia="en-US" w:bidi="en-US"/>
      </w:rPr>
    </w:lvl>
    <w:lvl w:ilvl="2">
      <w:start w:val="0"/>
      <w:numFmt w:val="bullet"/>
      <w:lvlText w:val="•"/>
      <w:lvlJc w:val="left"/>
      <w:pPr>
        <w:ind w:left="3720" w:hanging="360"/>
      </w:pPr>
      <w:rPr>
        <w:rFonts w:hint="default"/>
        <w:lang w:val="en-US" w:eastAsia="en-US" w:bidi="en-US"/>
      </w:rPr>
    </w:lvl>
    <w:lvl w:ilvl="3">
      <w:start w:val="0"/>
      <w:numFmt w:val="bullet"/>
      <w:lvlText w:val="•"/>
      <w:lvlJc w:val="left"/>
      <w:pPr>
        <w:ind w:left="4520" w:hanging="360"/>
      </w:pPr>
      <w:rPr>
        <w:rFonts w:hint="default"/>
        <w:lang w:val="en-US" w:eastAsia="en-US" w:bidi="en-US"/>
      </w:rPr>
    </w:lvl>
    <w:lvl w:ilvl="4">
      <w:start w:val="0"/>
      <w:numFmt w:val="bullet"/>
      <w:lvlText w:val="•"/>
      <w:lvlJc w:val="left"/>
      <w:pPr>
        <w:ind w:left="5320" w:hanging="360"/>
      </w:pPr>
      <w:rPr>
        <w:rFonts w:hint="default"/>
        <w:lang w:val="en-US" w:eastAsia="en-US" w:bidi="en-US"/>
      </w:rPr>
    </w:lvl>
    <w:lvl w:ilvl="5">
      <w:start w:val="0"/>
      <w:numFmt w:val="bullet"/>
      <w:lvlText w:val="•"/>
      <w:lvlJc w:val="left"/>
      <w:pPr>
        <w:ind w:left="6120" w:hanging="360"/>
      </w:pPr>
      <w:rPr>
        <w:rFonts w:hint="default"/>
        <w:lang w:val="en-US" w:eastAsia="en-US" w:bidi="en-US"/>
      </w:rPr>
    </w:lvl>
    <w:lvl w:ilvl="6">
      <w:start w:val="0"/>
      <w:numFmt w:val="bullet"/>
      <w:lvlText w:val="•"/>
      <w:lvlJc w:val="left"/>
      <w:pPr>
        <w:ind w:left="6920" w:hanging="360"/>
      </w:pPr>
      <w:rPr>
        <w:rFonts w:hint="default"/>
        <w:lang w:val="en-US" w:eastAsia="en-US" w:bidi="en-US"/>
      </w:rPr>
    </w:lvl>
    <w:lvl w:ilvl="7">
      <w:start w:val="0"/>
      <w:numFmt w:val="bullet"/>
      <w:lvlText w:val="•"/>
      <w:lvlJc w:val="left"/>
      <w:pPr>
        <w:ind w:left="7720" w:hanging="360"/>
      </w:pPr>
      <w:rPr>
        <w:rFonts w:hint="default"/>
        <w:lang w:val="en-US" w:eastAsia="en-US" w:bidi="en-US"/>
      </w:rPr>
    </w:lvl>
    <w:lvl w:ilvl="8">
      <w:start w:val="0"/>
      <w:numFmt w:val="bullet"/>
      <w:lvlText w:val="•"/>
      <w:lvlJc w:val="left"/>
      <w:pPr>
        <w:ind w:left="8520" w:hanging="360"/>
      </w:pPr>
      <w:rPr>
        <w:rFonts w:hint="default"/>
        <w:lang w:val="en-US" w:eastAsia="en-US" w:bidi="en-US"/>
      </w:rPr>
    </w:lvl>
  </w:abstractNum>
  <w:abstractNum w:abstractNumId="8">
    <w:nsid w:val="44390F68"/>
    <w:multiLevelType w:val="hybridMultilevel"/>
    <w:tmpl w:val="AE9281CE"/>
    <w:lvl w:ilvl="0">
      <w:start w:val="0"/>
      <w:numFmt w:val="bullet"/>
      <w:lvlText w:val=""/>
      <w:lvlJc w:val="left"/>
      <w:pPr>
        <w:ind w:left="2136" w:hanging="360"/>
      </w:pPr>
      <w:rPr>
        <w:rFonts w:ascii="Symbol" w:eastAsia="Symbol" w:hAnsi="Symbol" w:cs="Symbol" w:hint="default"/>
        <w:w w:val="100"/>
        <w:sz w:val="24"/>
        <w:szCs w:val="24"/>
        <w:lang w:val="en-US" w:eastAsia="en-US" w:bidi="en-US"/>
      </w:rPr>
    </w:lvl>
    <w:lvl w:ilvl="1">
      <w:start w:val="0"/>
      <w:numFmt w:val="bullet"/>
      <w:lvlText w:val="o"/>
      <w:lvlJc w:val="left"/>
      <w:pPr>
        <w:ind w:left="2856" w:hanging="360"/>
      </w:pPr>
      <w:rPr>
        <w:rFonts w:ascii="Courier New" w:eastAsia="Courier New" w:hAnsi="Courier New" w:cs="Courier New" w:hint="default"/>
        <w:w w:val="100"/>
        <w:sz w:val="24"/>
        <w:szCs w:val="24"/>
        <w:lang w:val="en-US" w:eastAsia="en-US" w:bidi="en-US"/>
      </w:rPr>
    </w:lvl>
    <w:lvl w:ilvl="2">
      <w:start w:val="0"/>
      <w:numFmt w:val="bullet"/>
      <w:lvlText w:val="•"/>
      <w:lvlJc w:val="left"/>
      <w:pPr>
        <w:ind w:left="3666" w:hanging="360"/>
      </w:pPr>
      <w:rPr>
        <w:rFonts w:hint="default"/>
        <w:lang w:val="en-US" w:eastAsia="en-US" w:bidi="en-US"/>
      </w:rPr>
    </w:lvl>
    <w:lvl w:ilvl="3">
      <w:start w:val="0"/>
      <w:numFmt w:val="bullet"/>
      <w:lvlText w:val="•"/>
      <w:lvlJc w:val="left"/>
      <w:pPr>
        <w:ind w:left="4473" w:hanging="360"/>
      </w:pPr>
      <w:rPr>
        <w:rFonts w:hint="default"/>
        <w:lang w:val="en-US" w:eastAsia="en-US" w:bidi="en-US"/>
      </w:rPr>
    </w:lvl>
    <w:lvl w:ilvl="4">
      <w:start w:val="0"/>
      <w:numFmt w:val="bullet"/>
      <w:lvlText w:val="•"/>
      <w:lvlJc w:val="left"/>
      <w:pPr>
        <w:ind w:left="5280" w:hanging="360"/>
      </w:pPr>
      <w:rPr>
        <w:rFonts w:hint="default"/>
        <w:lang w:val="en-US" w:eastAsia="en-US" w:bidi="en-US"/>
      </w:rPr>
    </w:lvl>
    <w:lvl w:ilvl="5">
      <w:start w:val="0"/>
      <w:numFmt w:val="bullet"/>
      <w:lvlText w:val="•"/>
      <w:lvlJc w:val="left"/>
      <w:pPr>
        <w:ind w:left="6086" w:hanging="360"/>
      </w:pPr>
      <w:rPr>
        <w:rFonts w:hint="default"/>
        <w:lang w:val="en-US" w:eastAsia="en-US" w:bidi="en-US"/>
      </w:rPr>
    </w:lvl>
    <w:lvl w:ilvl="6">
      <w:start w:val="0"/>
      <w:numFmt w:val="bullet"/>
      <w:lvlText w:val="•"/>
      <w:lvlJc w:val="left"/>
      <w:pPr>
        <w:ind w:left="6893" w:hanging="360"/>
      </w:pPr>
      <w:rPr>
        <w:rFonts w:hint="default"/>
        <w:lang w:val="en-US" w:eastAsia="en-US" w:bidi="en-US"/>
      </w:rPr>
    </w:lvl>
    <w:lvl w:ilvl="7">
      <w:start w:val="0"/>
      <w:numFmt w:val="bullet"/>
      <w:lvlText w:val="•"/>
      <w:lvlJc w:val="left"/>
      <w:pPr>
        <w:ind w:left="7700" w:hanging="360"/>
      </w:pPr>
      <w:rPr>
        <w:rFonts w:hint="default"/>
        <w:lang w:val="en-US" w:eastAsia="en-US" w:bidi="en-US"/>
      </w:rPr>
    </w:lvl>
    <w:lvl w:ilvl="8">
      <w:start w:val="0"/>
      <w:numFmt w:val="bullet"/>
      <w:lvlText w:val="•"/>
      <w:lvlJc w:val="left"/>
      <w:pPr>
        <w:ind w:left="8506" w:hanging="360"/>
      </w:pPr>
      <w:rPr>
        <w:rFonts w:hint="default"/>
        <w:lang w:val="en-US" w:eastAsia="en-US" w:bidi="en-US"/>
      </w:rPr>
    </w:lvl>
  </w:abstractNum>
  <w:abstractNum w:abstractNumId="9">
    <w:nsid w:val="485470D6"/>
    <w:multiLevelType w:val="hybridMultilevel"/>
    <w:tmpl w:val="4334A5B2"/>
    <w:lvl w:ilvl="0">
      <w:start w:val="0"/>
      <w:numFmt w:val="bullet"/>
      <w:lvlText w:val=""/>
      <w:lvlJc w:val="left"/>
      <w:pPr>
        <w:ind w:left="2112" w:hanging="360"/>
      </w:pPr>
      <w:rPr>
        <w:rFonts w:ascii="Symbol" w:eastAsia="Symbol" w:hAnsi="Symbol" w:cs="Symbol" w:hint="default"/>
        <w:w w:val="100"/>
        <w:sz w:val="24"/>
        <w:szCs w:val="24"/>
        <w:lang w:val="en-US" w:eastAsia="en-US" w:bidi="en-US"/>
      </w:rPr>
    </w:lvl>
    <w:lvl w:ilvl="1">
      <w:start w:val="0"/>
      <w:numFmt w:val="bullet"/>
      <w:lvlText w:val="•"/>
      <w:lvlJc w:val="left"/>
      <w:pPr>
        <w:ind w:left="2920" w:hanging="360"/>
      </w:pPr>
      <w:rPr>
        <w:rFonts w:hint="default"/>
        <w:lang w:val="en-US" w:eastAsia="en-US" w:bidi="en-US"/>
      </w:rPr>
    </w:lvl>
    <w:lvl w:ilvl="2">
      <w:start w:val="0"/>
      <w:numFmt w:val="bullet"/>
      <w:lvlText w:val="•"/>
      <w:lvlJc w:val="left"/>
      <w:pPr>
        <w:ind w:left="3720" w:hanging="360"/>
      </w:pPr>
      <w:rPr>
        <w:rFonts w:hint="default"/>
        <w:lang w:val="en-US" w:eastAsia="en-US" w:bidi="en-US"/>
      </w:rPr>
    </w:lvl>
    <w:lvl w:ilvl="3">
      <w:start w:val="0"/>
      <w:numFmt w:val="bullet"/>
      <w:lvlText w:val="•"/>
      <w:lvlJc w:val="left"/>
      <w:pPr>
        <w:ind w:left="4520" w:hanging="360"/>
      </w:pPr>
      <w:rPr>
        <w:rFonts w:hint="default"/>
        <w:lang w:val="en-US" w:eastAsia="en-US" w:bidi="en-US"/>
      </w:rPr>
    </w:lvl>
    <w:lvl w:ilvl="4">
      <w:start w:val="0"/>
      <w:numFmt w:val="bullet"/>
      <w:lvlText w:val="•"/>
      <w:lvlJc w:val="left"/>
      <w:pPr>
        <w:ind w:left="5320" w:hanging="360"/>
      </w:pPr>
      <w:rPr>
        <w:rFonts w:hint="default"/>
        <w:lang w:val="en-US" w:eastAsia="en-US" w:bidi="en-US"/>
      </w:rPr>
    </w:lvl>
    <w:lvl w:ilvl="5">
      <w:start w:val="0"/>
      <w:numFmt w:val="bullet"/>
      <w:lvlText w:val="•"/>
      <w:lvlJc w:val="left"/>
      <w:pPr>
        <w:ind w:left="6120" w:hanging="360"/>
      </w:pPr>
      <w:rPr>
        <w:rFonts w:hint="default"/>
        <w:lang w:val="en-US" w:eastAsia="en-US" w:bidi="en-US"/>
      </w:rPr>
    </w:lvl>
    <w:lvl w:ilvl="6">
      <w:start w:val="0"/>
      <w:numFmt w:val="bullet"/>
      <w:lvlText w:val="•"/>
      <w:lvlJc w:val="left"/>
      <w:pPr>
        <w:ind w:left="6920" w:hanging="360"/>
      </w:pPr>
      <w:rPr>
        <w:rFonts w:hint="default"/>
        <w:lang w:val="en-US" w:eastAsia="en-US" w:bidi="en-US"/>
      </w:rPr>
    </w:lvl>
    <w:lvl w:ilvl="7">
      <w:start w:val="0"/>
      <w:numFmt w:val="bullet"/>
      <w:lvlText w:val="•"/>
      <w:lvlJc w:val="left"/>
      <w:pPr>
        <w:ind w:left="7720" w:hanging="360"/>
      </w:pPr>
      <w:rPr>
        <w:rFonts w:hint="default"/>
        <w:lang w:val="en-US" w:eastAsia="en-US" w:bidi="en-US"/>
      </w:rPr>
    </w:lvl>
    <w:lvl w:ilvl="8">
      <w:start w:val="0"/>
      <w:numFmt w:val="bullet"/>
      <w:lvlText w:val="•"/>
      <w:lvlJc w:val="left"/>
      <w:pPr>
        <w:ind w:left="8520" w:hanging="360"/>
      </w:pPr>
      <w:rPr>
        <w:rFonts w:hint="default"/>
        <w:lang w:val="en-US" w:eastAsia="en-US" w:bidi="en-US"/>
      </w:rPr>
    </w:lvl>
  </w:abstractNum>
  <w:abstractNum w:abstractNumId="10">
    <w:nsid w:val="4BBD5BBC"/>
    <w:multiLevelType w:val="hybridMultilevel"/>
    <w:tmpl w:val="669E432C"/>
    <w:lvl w:ilvl="0">
      <w:start w:val="1"/>
      <w:numFmt w:val="bullet"/>
      <w:lvlText w:val=""/>
      <w:lvlJc w:val="left"/>
      <w:pPr>
        <w:ind w:left="2136" w:hanging="360"/>
      </w:pPr>
      <w:rPr>
        <w:rFonts w:ascii="Symbol" w:hAnsi="Symbol"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1">
    <w:nsid w:val="5A9376B8"/>
    <w:multiLevelType w:val="hybridMultilevel"/>
    <w:tmpl w:val="860869A0"/>
    <w:lvl w:ilvl="0">
      <w:start w:val="0"/>
      <w:numFmt w:val="bullet"/>
      <w:lvlText w:val=""/>
      <w:lvlJc w:val="left"/>
      <w:pPr>
        <w:ind w:left="2136" w:hanging="360"/>
      </w:pPr>
      <w:rPr>
        <w:rFonts w:ascii="Symbol" w:eastAsia="Symbol" w:hAnsi="Symbol" w:cs="Symbol" w:hint="default"/>
        <w:w w:val="100"/>
        <w:sz w:val="24"/>
        <w:szCs w:val="24"/>
        <w:lang w:val="en-US" w:eastAsia="en-US" w:bidi="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1B4C36"/>
    <w:multiLevelType w:val="hybridMultilevel"/>
    <w:tmpl w:val="3544BDD6"/>
    <w:lvl w:ilvl="0">
      <w:start w:val="0"/>
      <w:numFmt w:val="bullet"/>
      <w:lvlText w:val=""/>
      <w:lvlJc w:val="left"/>
      <w:pPr>
        <w:ind w:left="2136" w:hanging="360"/>
      </w:pPr>
      <w:rPr>
        <w:rFonts w:ascii="Symbol" w:eastAsia="Symbol" w:hAnsi="Symbol" w:cs="Symbol" w:hint="default"/>
        <w:w w:val="100"/>
        <w:sz w:val="24"/>
        <w:szCs w:val="24"/>
        <w:lang w:val="en-US" w:eastAsia="en-US" w:bidi="en-US"/>
      </w:rPr>
    </w:lvl>
    <w:lvl w:ilvl="1">
      <w:start w:val="0"/>
      <w:numFmt w:val="bullet"/>
      <w:lvlText w:val="•"/>
      <w:lvlJc w:val="left"/>
      <w:pPr>
        <w:ind w:left="293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534" w:hanging="360"/>
      </w:pPr>
      <w:rPr>
        <w:rFonts w:hint="default"/>
        <w:lang w:val="en-US" w:eastAsia="en-US" w:bidi="en-US"/>
      </w:rPr>
    </w:lvl>
    <w:lvl w:ilvl="4">
      <w:start w:val="0"/>
      <w:numFmt w:val="bullet"/>
      <w:lvlText w:val="•"/>
      <w:lvlJc w:val="left"/>
      <w:pPr>
        <w:ind w:left="5332" w:hanging="360"/>
      </w:pPr>
      <w:rPr>
        <w:rFonts w:hint="default"/>
        <w:lang w:val="en-US" w:eastAsia="en-US" w:bidi="en-US"/>
      </w:rPr>
    </w:lvl>
    <w:lvl w:ilvl="5">
      <w:start w:val="0"/>
      <w:numFmt w:val="bullet"/>
      <w:lvlText w:val="•"/>
      <w:lvlJc w:val="left"/>
      <w:pPr>
        <w:ind w:left="6130" w:hanging="360"/>
      </w:pPr>
      <w:rPr>
        <w:rFonts w:hint="default"/>
        <w:lang w:val="en-US" w:eastAsia="en-US" w:bidi="en-US"/>
      </w:rPr>
    </w:lvl>
    <w:lvl w:ilvl="6">
      <w:start w:val="0"/>
      <w:numFmt w:val="bullet"/>
      <w:lvlText w:val="•"/>
      <w:lvlJc w:val="left"/>
      <w:pPr>
        <w:ind w:left="6928" w:hanging="360"/>
      </w:pPr>
      <w:rPr>
        <w:rFonts w:hint="default"/>
        <w:lang w:val="en-US" w:eastAsia="en-US" w:bidi="en-US"/>
      </w:rPr>
    </w:lvl>
    <w:lvl w:ilvl="7">
      <w:start w:val="0"/>
      <w:numFmt w:val="bullet"/>
      <w:lvlText w:val="•"/>
      <w:lvlJc w:val="left"/>
      <w:pPr>
        <w:ind w:left="7726" w:hanging="360"/>
      </w:pPr>
      <w:rPr>
        <w:rFonts w:hint="default"/>
        <w:lang w:val="en-US" w:eastAsia="en-US" w:bidi="en-US"/>
      </w:rPr>
    </w:lvl>
    <w:lvl w:ilvl="8">
      <w:start w:val="0"/>
      <w:numFmt w:val="bullet"/>
      <w:lvlText w:val="•"/>
      <w:lvlJc w:val="left"/>
      <w:pPr>
        <w:ind w:left="8524" w:hanging="360"/>
      </w:pPr>
      <w:rPr>
        <w:rFonts w:hint="default"/>
        <w:lang w:val="en-US" w:eastAsia="en-US" w:bidi="en-US"/>
      </w:rPr>
    </w:lvl>
  </w:abstractNum>
  <w:num w:numId="1" w16cid:durableId="292366433">
    <w:abstractNumId w:val="1"/>
  </w:num>
  <w:num w:numId="2" w16cid:durableId="1595630357">
    <w:abstractNumId w:val="7"/>
  </w:num>
  <w:num w:numId="3" w16cid:durableId="1931499854">
    <w:abstractNumId w:val="9"/>
  </w:num>
  <w:num w:numId="4" w16cid:durableId="35132425">
    <w:abstractNumId w:val="0"/>
  </w:num>
  <w:num w:numId="5" w16cid:durableId="742720241">
    <w:abstractNumId w:val="8"/>
  </w:num>
  <w:num w:numId="6" w16cid:durableId="1827503119">
    <w:abstractNumId w:val="5"/>
  </w:num>
  <w:num w:numId="7" w16cid:durableId="249968759">
    <w:abstractNumId w:val="12"/>
  </w:num>
  <w:num w:numId="8" w16cid:durableId="25374570">
    <w:abstractNumId w:val="4"/>
  </w:num>
  <w:num w:numId="9" w16cid:durableId="1319964626">
    <w:abstractNumId w:val="11"/>
  </w:num>
  <w:num w:numId="10" w16cid:durableId="1283996249">
    <w:abstractNumId w:val="3"/>
  </w:num>
  <w:num w:numId="11" w16cid:durableId="833841138">
    <w:abstractNumId w:val="10"/>
  </w:num>
  <w:num w:numId="12" w16cid:durableId="2006089345">
    <w:abstractNumId w:val="2"/>
  </w:num>
  <w:num w:numId="13" w16cid:durableId="98732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DF"/>
    <w:rsid w:val="00004C46"/>
    <w:rsid w:val="00005CC1"/>
    <w:rsid w:val="00017F7A"/>
    <w:rsid w:val="00021877"/>
    <w:rsid w:val="00022733"/>
    <w:rsid w:val="000339B2"/>
    <w:rsid w:val="00034917"/>
    <w:rsid w:val="00044BBE"/>
    <w:rsid w:val="00062000"/>
    <w:rsid w:val="00072027"/>
    <w:rsid w:val="000818BC"/>
    <w:rsid w:val="000D376B"/>
    <w:rsid w:val="000D6C4E"/>
    <w:rsid w:val="000E0940"/>
    <w:rsid w:val="000E0FD5"/>
    <w:rsid w:val="000E6931"/>
    <w:rsid w:val="001057F6"/>
    <w:rsid w:val="00113EC7"/>
    <w:rsid w:val="00114E92"/>
    <w:rsid w:val="00127DBD"/>
    <w:rsid w:val="001300FC"/>
    <w:rsid w:val="001324FA"/>
    <w:rsid w:val="00132DE8"/>
    <w:rsid w:val="00136121"/>
    <w:rsid w:val="00140556"/>
    <w:rsid w:val="00166FFC"/>
    <w:rsid w:val="00177DCB"/>
    <w:rsid w:val="00180ABF"/>
    <w:rsid w:val="001B103B"/>
    <w:rsid w:val="001D1FE3"/>
    <w:rsid w:val="001E7AD4"/>
    <w:rsid w:val="001F3EB1"/>
    <w:rsid w:val="00202158"/>
    <w:rsid w:val="00216732"/>
    <w:rsid w:val="00247858"/>
    <w:rsid w:val="00265AC3"/>
    <w:rsid w:val="002818F8"/>
    <w:rsid w:val="00283645"/>
    <w:rsid w:val="00290CB0"/>
    <w:rsid w:val="00292738"/>
    <w:rsid w:val="002B1F19"/>
    <w:rsid w:val="002D3F69"/>
    <w:rsid w:val="002F5E92"/>
    <w:rsid w:val="0030432C"/>
    <w:rsid w:val="0033313B"/>
    <w:rsid w:val="00350593"/>
    <w:rsid w:val="00356E36"/>
    <w:rsid w:val="00362971"/>
    <w:rsid w:val="0038302C"/>
    <w:rsid w:val="00391588"/>
    <w:rsid w:val="003A0861"/>
    <w:rsid w:val="003A6F0D"/>
    <w:rsid w:val="003C67AC"/>
    <w:rsid w:val="003F6987"/>
    <w:rsid w:val="004038D8"/>
    <w:rsid w:val="004177B6"/>
    <w:rsid w:val="0042493B"/>
    <w:rsid w:val="004325BE"/>
    <w:rsid w:val="0043464E"/>
    <w:rsid w:val="0044024A"/>
    <w:rsid w:val="00440A1B"/>
    <w:rsid w:val="004523C4"/>
    <w:rsid w:val="00456125"/>
    <w:rsid w:val="004728A4"/>
    <w:rsid w:val="004A0514"/>
    <w:rsid w:val="004A437E"/>
    <w:rsid w:val="004C462B"/>
    <w:rsid w:val="004C49B7"/>
    <w:rsid w:val="004C55E3"/>
    <w:rsid w:val="004D5019"/>
    <w:rsid w:val="004F27C2"/>
    <w:rsid w:val="005119C4"/>
    <w:rsid w:val="00532247"/>
    <w:rsid w:val="00533D61"/>
    <w:rsid w:val="00564BA2"/>
    <w:rsid w:val="00581ED1"/>
    <w:rsid w:val="005E3412"/>
    <w:rsid w:val="0061722E"/>
    <w:rsid w:val="00647376"/>
    <w:rsid w:val="00676EF3"/>
    <w:rsid w:val="00681785"/>
    <w:rsid w:val="00682145"/>
    <w:rsid w:val="0068698A"/>
    <w:rsid w:val="00687BCD"/>
    <w:rsid w:val="0069645B"/>
    <w:rsid w:val="006B6711"/>
    <w:rsid w:val="006C0CC3"/>
    <w:rsid w:val="006C16C0"/>
    <w:rsid w:val="006C56C3"/>
    <w:rsid w:val="006C797C"/>
    <w:rsid w:val="006E55D7"/>
    <w:rsid w:val="006F3E8B"/>
    <w:rsid w:val="006F6F4A"/>
    <w:rsid w:val="00707EA8"/>
    <w:rsid w:val="00713A30"/>
    <w:rsid w:val="00722957"/>
    <w:rsid w:val="0073590F"/>
    <w:rsid w:val="00756C50"/>
    <w:rsid w:val="00776BDE"/>
    <w:rsid w:val="00786315"/>
    <w:rsid w:val="00790AE9"/>
    <w:rsid w:val="00793051"/>
    <w:rsid w:val="00793A32"/>
    <w:rsid w:val="00796F19"/>
    <w:rsid w:val="007C10F6"/>
    <w:rsid w:val="007C1702"/>
    <w:rsid w:val="007D25FD"/>
    <w:rsid w:val="007E54DC"/>
    <w:rsid w:val="00806D56"/>
    <w:rsid w:val="00824A48"/>
    <w:rsid w:val="00826FEF"/>
    <w:rsid w:val="0083095A"/>
    <w:rsid w:val="0086396C"/>
    <w:rsid w:val="00867207"/>
    <w:rsid w:val="00876BF5"/>
    <w:rsid w:val="00886480"/>
    <w:rsid w:val="008936F2"/>
    <w:rsid w:val="008B1E01"/>
    <w:rsid w:val="008B628C"/>
    <w:rsid w:val="008C21CE"/>
    <w:rsid w:val="008D0D0B"/>
    <w:rsid w:val="008D14C1"/>
    <w:rsid w:val="008F3B91"/>
    <w:rsid w:val="008F4F15"/>
    <w:rsid w:val="00911A79"/>
    <w:rsid w:val="00914F49"/>
    <w:rsid w:val="00915BC2"/>
    <w:rsid w:val="00916D96"/>
    <w:rsid w:val="00942CE0"/>
    <w:rsid w:val="00943DD9"/>
    <w:rsid w:val="00954D1F"/>
    <w:rsid w:val="0098003A"/>
    <w:rsid w:val="00981B97"/>
    <w:rsid w:val="00990F23"/>
    <w:rsid w:val="0099250D"/>
    <w:rsid w:val="00995BDE"/>
    <w:rsid w:val="00997E46"/>
    <w:rsid w:val="009B04C6"/>
    <w:rsid w:val="009B2A42"/>
    <w:rsid w:val="009E1E9B"/>
    <w:rsid w:val="009F58B0"/>
    <w:rsid w:val="00A06931"/>
    <w:rsid w:val="00A133E4"/>
    <w:rsid w:val="00A221BB"/>
    <w:rsid w:val="00A24E23"/>
    <w:rsid w:val="00A26E99"/>
    <w:rsid w:val="00A377C9"/>
    <w:rsid w:val="00A53351"/>
    <w:rsid w:val="00A54507"/>
    <w:rsid w:val="00A725E4"/>
    <w:rsid w:val="00A74C79"/>
    <w:rsid w:val="00A779A5"/>
    <w:rsid w:val="00A877D4"/>
    <w:rsid w:val="00A9703D"/>
    <w:rsid w:val="00AB7F1A"/>
    <w:rsid w:val="00AD52A4"/>
    <w:rsid w:val="00AF02CA"/>
    <w:rsid w:val="00AF7466"/>
    <w:rsid w:val="00B05216"/>
    <w:rsid w:val="00B34BDD"/>
    <w:rsid w:val="00B4338F"/>
    <w:rsid w:val="00BB2102"/>
    <w:rsid w:val="00BF15E0"/>
    <w:rsid w:val="00BF74E5"/>
    <w:rsid w:val="00C0510E"/>
    <w:rsid w:val="00C36C9B"/>
    <w:rsid w:val="00C50E56"/>
    <w:rsid w:val="00C51280"/>
    <w:rsid w:val="00C51591"/>
    <w:rsid w:val="00C574DA"/>
    <w:rsid w:val="00C62973"/>
    <w:rsid w:val="00C90361"/>
    <w:rsid w:val="00C9347C"/>
    <w:rsid w:val="00CA737C"/>
    <w:rsid w:val="00CA76DB"/>
    <w:rsid w:val="00CE5563"/>
    <w:rsid w:val="00D06188"/>
    <w:rsid w:val="00D16EBB"/>
    <w:rsid w:val="00D25947"/>
    <w:rsid w:val="00D2722E"/>
    <w:rsid w:val="00D32CAE"/>
    <w:rsid w:val="00D46323"/>
    <w:rsid w:val="00D543AE"/>
    <w:rsid w:val="00D611DF"/>
    <w:rsid w:val="00D62194"/>
    <w:rsid w:val="00DA1AB2"/>
    <w:rsid w:val="00DA75FF"/>
    <w:rsid w:val="00DB48A8"/>
    <w:rsid w:val="00DC1268"/>
    <w:rsid w:val="00DC53A9"/>
    <w:rsid w:val="00DE4870"/>
    <w:rsid w:val="00E17071"/>
    <w:rsid w:val="00E17A81"/>
    <w:rsid w:val="00E31165"/>
    <w:rsid w:val="00E40DEE"/>
    <w:rsid w:val="00E46C2B"/>
    <w:rsid w:val="00E765C5"/>
    <w:rsid w:val="00E924A5"/>
    <w:rsid w:val="00EA5372"/>
    <w:rsid w:val="00EB5E71"/>
    <w:rsid w:val="00EC7AB0"/>
    <w:rsid w:val="00EF52D1"/>
    <w:rsid w:val="00F04467"/>
    <w:rsid w:val="00F2111E"/>
    <w:rsid w:val="00F53415"/>
    <w:rsid w:val="00F76294"/>
    <w:rsid w:val="00F778EC"/>
    <w:rsid w:val="00F84B36"/>
    <w:rsid w:val="00F85442"/>
    <w:rsid w:val="00F8568B"/>
    <w:rsid w:val="00F95D57"/>
    <w:rsid w:val="00FA0956"/>
    <w:rsid w:val="00FA6A6B"/>
    <w:rsid w:val="00FB5A01"/>
    <w:rsid w:val="00FE0987"/>
    <w:rsid w:val="00FE22DB"/>
    <w:rsid w:val="00FE5E85"/>
    <w:rsid w:val="00FE6C6A"/>
    <w:rsid w:val="00FF5B26"/>
    <w:rsid w:val="16F34235"/>
    <w:rsid w:val="17022681"/>
    <w:rsid w:val="19B430A4"/>
    <w:rsid w:val="26525666"/>
    <w:rsid w:val="2A7A8AAF"/>
    <w:rsid w:val="2CADE502"/>
    <w:rsid w:val="32FCDAEC"/>
    <w:rsid w:val="393BFD72"/>
    <w:rsid w:val="43858F70"/>
    <w:rsid w:val="45122B55"/>
    <w:rsid w:val="5405B64F"/>
    <w:rsid w:val="57EA2231"/>
    <w:rsid w:val="6692FE67"/>
    <w:rsid w:val="6E87E8CB"/>
    <w:rsid w:val="749B4E6E"/>
    <w:rsid w:val="7BC3DE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A4D44E"/>
  <w15:docId w15:val="{970DC4D9-901C-491D-90E2-4A23EE1C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9"/>
      <w:ind w:left="1416"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34"/>
    <w:qFormat/>
    <w:pPr>
      <w:spacing w:before="117"/>
      <w:ind w:left="211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325BE"/>
    <w:rPr>
      <w:sz w:val="16"/>
      <w:szCs w:val="16"/>
    </w:rPr>
  </w:style>
  <w:style w:type="paragraph" w:styleId="CommentText">
    <w:name w:val="annotation text"/>
    <w:basedOn w:val="Normal"/>
    <w:link w:val="CommentTextChar"/>
    <w:uiPriority w:val="99"/>
    <w:unhideWhenUsed/>
    <w:rsid w:val="004325BE"/>
    <w:rPr>
      <w:sz w:val="20"/>
      <w:szCs w:val="20"/>
    </w:rPr>
  </w:style>
  <w:style w:type="character" w:customStyle="1" w:styleId="CommentTextChar">
    <w:name w:val="Comment Text Char"/>
    <w:basedOn w:val="DefaultParagraphFont"/>
    <w:link w:val="CommentText"/>
    <w:uiPriority w:val="99"/>
    <w:rsid w:val="004325B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325BE"/>
    <w:rPr>
      <w:b/>
      <w:bCs/>
    </w:rPr>
  </w:style>
  <w:style w:type="character" w:customStyle="1" w:styleId="CommentSubjectChar">
    <w:name w:val="Comment Subject Char"/>
    <w:basedOn w:val="CommentTextChar"/>
    <w:link w:val="CommentSubject"/>
    <w:uiPriority w:val="99"/>
    <w:semiHidden/>
    <w:rsid w:val="004325B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32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5BE"/>
    <w:rPr>
      <w:rFonts w:ascii="Segoe UI" w:eastAsia="Times New Roman" w:hAnsi="Segoe UI" w:cs="Segoe UI"/>
      <w:sz w:val="18"/>
      <w:szCs w:val="18"/>
      <w:lang w:bidi="en-US"/>
    </w:rPr>
  </w:style>
  <w:style w:type="paragraph" w:styleId="Revision">
    <w:name w:val="Revision"/>
    <w:hidden/>
    <w:uiPriority w:val="99"/>
    <w:semiHidden/>
    <w:rsid w:val="00914F49"/>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2F5E92"/>
    <w:pPr>
      <w:tabs>
        <w:tab w:val="center" w:pos="4680"/>
        <w:tab w:val="right" w:pos="9360"/>
      </w:tabs>
    </w:pPr>
  </w:style>
  <w:style w:type="character" w:customStyle="1" w:styleId="HeaderChar">
    <w:name w:val="Header Char"/>
    <w:basedOn w:val="DefaultParagraphFont"/>
    <w:link w:val="Header"/>
    <w:uiPriority w:val="99"/>
    <w:rsid w:val="002F5E92"/>
    <w:rPr>
      <w:rFonts w:ascii="Times New Roman" w:eastAsia="Times New Roman" w:hAnsi="Times New Roman" w:cs="Times New Roman"/>
      <w:lang w:bidi="en-US"/>
    </w:rPr>
  </w:style>
  <w:style w:type="paragraph" w:styleId="Footer">
    <w:name w:val="footer"/>
    <w:basedOn w:val="Normal"/>
    <w:link w:val="FooterChar"/>
    <w:uiPriority w:val="99"/>
    <w:unhideWhenUsed/>
    <w:rsid w:val="002F5E92"/>
    <w:pPr>
      <w:tabs>
        <w:tab w:val="center" w:pos="4680"/>
        <w:tab w:val="right" w:pos="9360"/>
      </w:tabs>
    </w:pPr>
  </w:style>
  <w:style w:type="character" w:customStyle="1" w:styleId="FooterChar">
    <w:name w:val="Footer Char"/>
    <w:basedOn w:val="DefaultParagraphFont"/>
    <w:link w:val="Footer"/>
    <w:uiPriority w:val="99"/>
    <w:rsid w:val="002F5E92"/>
    <w:rPr>
      <w:rFonts w:ascii="Times New Roman" w:eastAsia="Times New Roman" w:hAnsi="Times New Roman" w:cs="Times New Roman"/>
      <w:lang w:bidi="en-US"/>
    </w:rPr>
  </w:style>
  <w:style w:type="character" w:styleId="UnresolvedMention">
    <w:name w:val="Unresolved Mention"/>
    <w:basedOn w:val="DefaultParagraphFont"/>
    <w:uiPriority w:val="99"/>
    <w:unhideWhenUsed/>
    <w:rsid w:val="002F5E92"/>
    <w:rPr>
      <w:color w:val="605E5C"/>
      <w:shd w:val="clear" w:color="auto" w:fill="E1DFDD"/>
    </w:rPr>
  </w:style>
  <w:style w:type="character" w:styleId="Mention">
    <w:name w:val="Mention"/>
    <w:basedOn w:val="DefaultParagraphFont"/>
    <w:uiPriority w:val="99"/>
    <w:unhideWhenUsed/>
    <w:rsid w:val="002F5E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499D665593942A8D3B314D7997999" ma:contentTypeVersion="6" ma:contentTypeDescription="Create a new document." ma:contentTypeScope="" ma:versionID="ea877183e013c483c479c79edee97108">
  <xsd:schema xmlns:xsd="http://www.w3.org/2001/XMLSchema" xmlns:xs="http://www.w3.org/2001/XMLSchema" xmlns:p="http://schemas.microsoft.com/office/2006/metadata/properties" xmlns:ns2="b80d0b9f-fa7c-4825-b507-3aaed25882f4" xmlns:ns3="62eb0cc8-701b-4f73-b37b-48847a0721c5" targetNamespace="http://schemas.microsoft.com/office/2006/metadata/properties" ma:root="true" ma:fieldsID="43920c8e91ebded0809c920bf33610d6" ns2:_="" ns3:_="">
    <xsd:import namespace="b80d0b9f-fa7c-4825-b507-3aaed25882f4"/>
    <xsd:import namespace="62eb0cc8-701b-4f73-b37b-48847a0721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0b9f-fa7c-4825-b507-3aaed2588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b0cc8-701b-4f73-b37b-48847a0721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B0B8-7BC6-47CA-8BDD-B001DFE54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0b9f-fa7c-4825-b507-3aaed25882f4"/>
    <ds:schemaRef ds:uri="62eb0cc8-701b-4f73-b37b-48847a072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5BBA6-6DED-47F9-8FF7-61E4D480D09D}">
  <ds:schemaRefs>
    <ds:schemaRef ds:uri="62eb0cc8-701b-4f73-b37b-48847a0721c5"/>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b80d0b9f-fa7c-4825-b507-3aaed25882f4"/>
    <ds:schemaRef ds:uri="http://purl.org/dc/terms/"/>
  </ds:schemaRefs>
</ds:datastoreItem>
</file>

<file path=customXml/itemProps3.xml><?xml version="1.0" encoding="utf-8"?>
<ds:datastoreItem xmlns:ds="http://schemas.openxmlformats.org/officeDocument/2006/customXml" ds:itemID="{F4C4A293-31EC-4620-A4E6-DD34D83DC6D3}">
  <ds:schemaRefs>
    <ds:schemaRef ds:uri="http://schemas.microsoft.com/sharepoint/v3/contenttype/forms"/>
  </ds:schemaRefs>
</ds:datastoreItem>
</file>

<file path=customXml/itemProps4.xml><?xml version="1.0" encoding="utf-8"?>
<ds:datastoreItem xmlns:ds="http://schemas.openxmlformats.org/officeDocument/2006/customXml" ds:itemID="{E1C8EF2D-66C6-4906-BF49-81FEFF54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Moiduddin</dc:creator>
  <cp:lastModifiedBy>OCAN</cp:lastModifiedBy>
  <cp:revision>2</cp:revision>
  <dcterms:created xsi:type="dcterms:W3CDTF">2024-05-30T18:48:00Z</dcterms:created>
  <dcterms:modified xsi:type="dcterms:W3CDTF">2024-05-30T18:48:00Z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0x0101008D6499D665593942A8D3B314D7997999</vt:lpwstr>
  </property>
  <property fmtid="{D5CDD505-2E9C-101B-9397-08002B2CF9AE}" pid="3" name="Created">
    <vt:filetime>2017-06-12T00:00:00Z</vt:filetime>
  </property>
  <property fmtid="{D5CDD505-2E9C-101B-9397-08002B2CF9AE}" pid="4" name="LastSaved">
    <vt:filetime>2019-06-07T00:00:00Z</vt:filetime>
  </property>
</Properties>
</file>