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5E714A" w:rsidP="00F06866" w14:paraId="6704B53B" w14:textId="74939813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="00691AE3">
        <w:rPr>
          <w:sz w:val="28"/>
        </w:rPr>
        <w:t>0970-0401</w:t>
      </w:r>
      <w:r>
        <w:rPr>
          <w:sz w:val="28"/>
        </w:rPr>
        <w:t>)</w:t>
      </w:r>
    </w:p>
    <w:p w:rsidR="005E714A" w14:paraId="15D04838" w14:textId="4501004A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2700" r="9525" b="15875"/>
                <wp:wrapNone/>
                <wp:docPr id="2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0,0" to="468pt,0" o:allowincell="f" strokeweight="1.5pt"/>
            </w:pict>
          </mc:Fallback>
        </mc:AlternateContent>
      </w:r>
      <w:r w:rsidRPr="00434E33">
        <w:rPr>
          <w:b/>
        </w:rPr>
        <w:t>TITLE OF INFORMATION COLLECTION:</w:t>
      </w:r>
      <w:r>
        <w:t xml:space="preserve">  </w:t>
      </w:r>
      <w:r w:rsidR="00516662">
        <w:t xml:space="preserve">Division of Refugee Assistance General </w:t>
      </w:r>
      <w:r w:rsidR="0097290E">
        <w:t xml:space="preserve">Training and Technical Assistance </w:t>
      </w:r>
      <w:r w:rsidR="00516662">
        <w:t xml:space="preserve">Event </w:t>
      </w:r>
      <w:r w:rsidR="0097290E">
        <w:t>Feedback Survey</w:t>
      </w:r>
    </w:p>
    <w:p w:rsidR="00340E84" w14:paraId="5D046B21" w14:textId="77777777"/>
    <w:p w:rsidR="00482CE1" w:rsidP="00482CE1" w14:paraId="2801247B" w14:textId="71889E86">
      <w:r>
        <w:rPr>
          <w:b/>
        </w:rPr>
        <w:t>PURPOSE AND USE</w:t>
      </w:r>
      <w:r w:rsidRPr="009239AA">
        <w:rPr>
          <w:b/>
        </w:rPr>
        <w:t xml:space="preserve">:  </w:t>
      </w:r>
      <w:r w:rsidR="00516662">
        <w:t xml:space="preserve">Through this information collection, </w:t>
      </w:r>
      <w:r w:rsidR="0097290E">
        <w:t xml:space="preserve">the </w:t>
      </w:r>
      <w:r w:rsidR="00516662">
        <w:t xml:space="preserve">Administration of Children and Families (ACF) </w:t>
      </w:r>
      <w:r w:rsidR="0097290E">
        <w:t xml:space="preserve">Office of Refugee Resettlement (ORR) Division of Refugee Assistance (DRA) </w:t>
      </w:r>
      <w:r w:rsidR="00516662">
        <w:t>will collect feedback from grant</w:t>
      </w:r>
      <w:r w:rsidR="0097290E">
        <w:t xml:space="preserve"> recipients</w:t>
      </w:r>
      <w:r w:rsidR="00516662">
        <w:t xml:space="preserve"> and sub-</w:t>
      </w:r>
      <w:r w:rsidR="0097290E">
        <w:t xml:space="preserve">grant recipients </w:t>
      </w:r>
      <w:r w:rsidR="00516662">
        <w:t xml:space="preserve">on training and technical assistance (T &amp; TA) events to inform the development of future such events. It is critical to assess grantees’ satisfaction with the T &amp; TA offered and to identify any gaps or unmet needs to be addressed in the future. The information collected will help ensure that future events are effective and </w:t>
      </w:r>
      <w:r w:rsidR="00516662">
        <w:t>efficient</w:t>
      </w:r>
      <w:r w:rsidR="00516662">
        <w:t xml:space="preserve"> and that content is appropriately tailored to </w:t>
      </w:r>
      <w:r w:rsidR="0097290E">
        <w:t xml:space="preserve">grant recipients’ </w:t>
      </w:r>
      <w:r w:rsidR="00516662">
        <w:t>needs.</w:t>
      </w:r>
    </w:p>
    <w:p w:rsidR="00C8488C" w:rsidP="00434E33" w14:paraId="0FB4871F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="00516662" w:rsidP="00516662" w14:paraId="69D1D76B" w14:textId="32260D0A">
      <w:pPr>
        <w:pStyle w:val="Header"/>
        <w:tabs>
          <w:tab w:val="clear" w:pos="4320"/>
          <w:tab w:val="clear" w:pos="8640"/>
        </w:tabs>
      </w:pPr>
      <w:r w:rsidRPr="00434E33">
        <w:rPr>
          <w:b/>
        </w:rPr>
        <w:t>DESCRIPTION OF RESPONDENTS</w:t>
      </w:r>
      <w:r>
        <w:t xml:space="preserve">: </w:t>
      </w:r>
      <w:r>
        <w:t xml:space="preserve">Participants will include </w:t>
      </w:r>
      <w:r w:rsidR="0097290E">
        <w:t xml:space="preserve">grant recipient </w:t>
      </w:r>
      <w:r>
        <w:t>and sub-</w:t>
      </w:r>
      <w:r w:rsidR="0097290E">
        <w:t xml:space="preserve">grant recipient </w:t>
      </w:r>
      <w:r>
        <w:t xml:space="preserve">staff who attend </w:t>
      </w:r>
      <w:r w:rsidR="0097290E">
        <w:t xml:space="preserve">a </w:t>
      </w:r>
      <w:r>
        <w:t>DRA</w:t>
      </w:r>
      <w:r w:rsidR="0097290E">
        <w:t xml:space="preserve"> T &amp; TA</w:t>
      </w:r>
      <w:r>
        <w:t xml:space="preserve"> event. </w:t>
      </w:r>
      <w:r w:rsidR="00017A0E">
        <w:t>This would generally include state employees, employees of private non-profit agencies designated by ORR to administer a state’s Refugee Resettlement Program, and, occasionally, employees of sub-grantee service providers.</w:t>
      </w:r>
    </w:p>
    <w:p w:rsidR="00E26329" w14:paraId="5A2A73FA" w14:textId="77777777">
      <w:pPr>
        <w:rPr>
          <w:b/>
        </w:rPr>
      </w:pPr>
    </w:p>
    <w:p w:rsidR="00F06866" w:rsidRPr="00F06866" w14:paraId="29B013D7" w14:textId="13803BB2">
      <w:pPr>
        <w:rPr>
          <w:b/>
        </w:rPr>
      </w:pPr>
      <w:r>
        <w:rPr>
          <w:b/>
        </w:rPr>
        <w:t>TYPE OF COLLECTION:</w:t>
      </w:r>
      <w:r w:rsidRPr="00F06866">
        <w:t xml:space="preserve"> </w:t>
      </w:r>
    </w:p>
    <w:p w:rsidR="00441434" w:rsidRPr="00434E33" w:rsidP="0096108F" w14:paraId="62F5E6A9" w14:textId="77777777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F06866" w:rsidRPr="00F06866" w:rsidP="0096108F" w14:paraId="0E9ECD25" w14:textId="68EB313A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 ]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>[</w:t>
      </w:r>
      <w:r w:rsidR="00516662">
        <w:rPr>
          <w:bCs/>
          <w:sz w:val="24"/>
        </w:rPr>
        <w:t>X</w:t>
      </w:r>
      <w:r w:rsidRPr="00F06866">
        <w:rPr>
          <w:bCs/>
          <w:sz w:val="24"/>
        </w:rPr>
        <w:t xml:space="preserve">] </w:t>
      </w:r>
      <w:r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Pr="00F06866" w:rsidR="00CA2650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P="0096108F" w14:paraId="7D30BF8E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 ]</w:t>
      </w:r>
      <w:r w:rsidRPr="00F06866">
        <w:rPr>
          <w:bCs/>
          <w:sz w:val="24"/>
        </w:rPr>
        <w:t xml:space="preserve"> </w:t>
      </w:r>
      <w:r w:rsidRPr="00F06866" w:rsid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="00F06866" w:rsidRPr="00F06866" w:rsidP="0096108F" w14:paraId="5231B6DA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CF6542">
        <w:rPr>
          <w:bCs/>
          <w:sz w:val="24"/>
        </w:rPr>
        <w:t xml:space="preserve"> </w:t>
      </w:r>
      <w:r>
        <w:rPr>
          <w:bCs/>
          <w:sz w:val="24"/>
        </w:rPr>
        <w:t>]</w:t>
      </w:r>
      <w:r>
        <w:rPr>
          <w:bCs/>
          <w:sz w:val="24"/>
        </w:rPr>
        <w:t xml:space="preserve"> 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>
        <w:rPr>
          <w:bCs/>
          <w:sz w:val="24"/>
        </w:rPr>
        <w:t>[</w:t>
      </w:r>
      <w:r>
        <w:rPr>
          <w:bCs/>
          <w:sz w:val="24"/>
        </w:rPr>
        <w:t xml:space="preserve"> </w:t>
      </w:r>
      <w:r w:rsidRPr="00F06866">
        <w:rPr>
          <w:bCs/>
          <w:sz w:val="24"/>
        </w:rPr>
        <w:t>]</w:t>
      </w:r>
      <w:r>
        <w:rPr>
          <w:bCs/>
          <w:sz w:val="24"/>
        </w:rPr>
        <w:t xml:space="preserve"> Other:</w:t>
      </w:r>
      <w:r w:rsidRPr="00F06866">
        <w:rPr>
          <w:bCs/>
          <w:sz w:val="24"/>
          <w:u w:val="single"/>
        </w:rPr>
        <w:t xml:space="preserve"> ______________________</w:t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</w:p>
    <w:p w:rsidR="00434E33" w14:paraId="5840A43B" w14:textId="77777777">
      <w:pPr>
        <w:pStyle w:val="Header"/>
        <w:tabs>
          <w:tab w:val="clear" w:pos="4320"/>
          <w:tab w:val="clear" w:pos="8640"/>
        </w:tabs>
      </w:pPr>
    </w:p>
    <w:p w:rsidR="00CA2650" w14:paraId="42E95FDF" w14:textId="77777777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14:paraId="0E0FD232" w14:textId="77777777">
      <w:pPr>
        <w:rPr>
          <w:sz w:val="16"/>
          <w:szCs w:val="16"/>
        </w:rPr>
      </w:pPr>
    </w:p>
    <w:p w:rsidR="008101A5" w:rsidRPr="009C13B9" w:rsidP="008101A5" w14:paraId="0FFF7606" w14:textId="77777777">
      <w:r>
        <w:t xml:space="preserve">I certify the following to be true: </w:t>
      </w:r>
    </w:p>
    <w:p w:rsidR="008101A5" w:rsidP="008101A5" w14:paraId="565F7DF3" w14:textId="77777777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P="008101A5" w14:paraId="286FAED7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</w:t>
      </w:r>
      <w:r w:rsidRPr="00C14CC4">
        <w:t xml:space="preserve"> for respondents and low-cost for the Federal Government</w:t>
      </w:r>
      <w:r>
        <w:t>.</w:t>
      </w:r>
    </w:p>
    <w:p w:rsidR="008101A5" w:rsidP="008101A5" w14:paraId="5F934698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P="008101A5" w14:paraId="300822EA" w14:textId="39347632">
      <w:pPr>
        <w:pStyle w:val="ListParagraph"/>
        <w:numPr>
          <w:ilvl w:val="0"/>
          <w:numId w:val="14"/>
        </w:numPr>
      </w:pPr>
      <w:r>
        <w:t xml:space="preserve">The </w:t>
      </w:r>
      <w:r w:rsidR="00340E84">
        <w:t xml:space="preserve">primary purpose of the </w:t>
      </w:r>
      <w:r>
        <w:t xml:space="preserve">results </w:t>
      </w:r>
      <w:r w:rsidR="00340E84">
        <w:t>is</w:t>
      </w:r>
      <w:r>
        <w:t xml:space="preserve"> </w:t>
      </w:r>
      <w:r>
        <w:rPr>
          <w:u w:val="single"/>
        </w:rPr>
        <w:t>not</w:t>
      </w:r>
      <w:r w:rsidRPr="00895229">
        <w:t xml:space="preserve"> </w:t>
      </w:r>
      <w:r w:rsidR="00340E84">
        <w:t>for public dissemination.</w:t>
      </w:r>
      <w:r>
        <w:tab/>
      </w:r>
      <w:r>
        <w:tab/>
      </w:r>
    </w:p>
    <w:p w:rsidR="008101A5" w:rsidP="008101A5" w14:paraId="433041DA" w14:textId="77777777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P="008101A5" w14:paraId="2D5B0FAE" w14:textId="77777777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P="009C13B9" w14:paraId="197544A1" w14:textId="77777777"/>
    <w:p w:rsidR="009C13B9" w:rsidP="00516662" w14:paraId="42D693BA" w14:textId="633AE41A">
      <w:pPr>
        <w:ind w:left="2340" w:hanging="2340"/>
      </w:pPr>
      <w:r>
        <w:t>Name</w:t>
      </w:r>
      <w:r w:rsidR="00340E84">
        <w:t xml:space="preserve"> and </w:t>
      </w:r>
      <w:r w:rsidR="00340E84">
        <w:t>affiliation</w:t>
      </w:r>
      <w:r>
        <w:t>:_</w:t>
      </w:r>
      <w:r w:rsidRPr="00516662" w:rsidR="00516662">
        <w:rPr>
          <w:u w:val="single"/>
        </w:rPr>
        <w:t xml:space="preserve"> Joseph Wantz, Research and Evaluation Lead, Monitoring, Evaluation, and Analysis Team, Office of Refugee Resettlement</w:t>
      </w:r>
    </w:p>
    <w:p w:rsidR="009C13B9" w:rsidP="009C13B9" w14:paraId="3CEE2C19" w14:textId="77777777">
      <w:pPr>
        <w:pStyle w:val="ListParagraph"/>
        <w:ind w:left="360"/>
      </w:pPr>
    </w:p>
    <w:p w:rsidR="009C13B9" w:rsidP="009C13B9" w14:paraId="181E99A5" w14:textId="4F9ACA0D">
      <w:r>
        <w:t>To assist review, please provide answers to the following question</w:t>
      </w:r>
      <w:r w:rsidR="00340E84">
        <w:t>s</w:t>
      </w:r>
      <w:r>
        <w:t>:</w:t>
      </w:r>
    </w:p>
    <w:p w:rsidR="009C13B9" w:rsidP="009C13B9" w14:paraId="68F90B42" w14:textId="2FB4E961">
      <w:pPr>
        <w:pStyle w:val="ListParagraph"/>
        <w:ind w:left="360"/>
      </w:pPr>
    </w:p>
    <w:p w:rsidR="009C13B9" w:rsidRPr="00C86E91" w:rsidP="00C86E91" w14:paraId="3531C549" w14:textId="77777777">
      <w:pPr>
        <w:rPr>
          <w:b/>
        </w:rPr>
      </w:pPr>
      <w:r w:rsidRPr="00C86E91">
        <w:rPr>
          <w:b/>
        </w:rPr>
        <w:t>Personally Identifiable Information:</w:t>
      </w:r>
    </w:p>
    <w:p w:rsidR="00C86E91" w:rsidP="00C86E91" w14:paraId="516A40FC" w14:textId="3C05E4E4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  ]</w:t>
      </w:r>
      <w:r w:rsidR="009239AA">
        <w:t xml:space="preserve"> Yes  [</w:t>
      </w:r>
      <w:r w:rsidR="00516662">
        <w:t>X</w:t>
      </w:r>
      <w:r w:rsidR="009239AA">
        <w:t xml:space="preserve">]  No </w:t>
      </w:r>
    </w:p>
    <w:p w:rsidR="00C86E91" w:rsidP="00C86E91" w14:paraId="744BD79D" w14:textId="77777777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</w:t>
      </w:r>
      <w:r w:rsidR="009239AA">
        <w:t>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Privacy Act of 1974?   </w:t>
      </w:r>
      <w:r w:rsidR="009239AA">
        <w:t>[  ]</w:t>
      </w:r>
      <w:r w:rsidR="009239AA">
        <w:t xml:space="preserve"> Yes [  ] No</w:t>
      </w:r>
      <w:r>
        <w:t xml:space="preserve">   </w:t>
      </w:r>
    </w:p>
    <w:p w:rsidR="00C86E91" w:rsidP="00C86E91" w14:paraId="1C9B9A99" w14:textId="77777777">
      <w:pPr>
        <w:pStyle w:val="ListParagraph"/>
        <w:numPr>
          <w:ilvl w:val="0"/>
          <w:numId w:val="18"/>
        </w:numPr>
      </w:pPr>
      <w:r>
        <w:t xml:space="preserve">If </w:t>
      </w:r>
      <w:r w:rsidR="002B34CD">
        <w:t>Yes</w:t>
      </w:r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(SORN)</w:t>
      </w:r>
      <w:r>
        <w:t xml:space="preserve"> been published?  </w:t>
      </w:r>
      <w:r>
        <w:t>[  ]</w:t>
      </w:r>
      <w:r>
        <w:t xml:space="preserve"> Yes  [  ] No</w:t>
      </w:r>
    </w:p>
    <w:p w:rsidR="00CF6542" w:rsidP="00C86E91" w14:paraId="18869D1A" w14:textId="77777777">
      <w:pPr>
        <w:pStyle w:val="ListParagraph"/>
        <w:ind w:left="0"/>
        <w:rPr>
          <w:b/>
        </w:rPr>
      </w:pPr>
    </w:p>
    <w:p w:rsidR="00835834" w:rsidP="00835834" w14:paraId="3A6E890A" w14:textId="77777777">
      <w:pPr>
        <w:pStyle w:val="ListParagraph"/>
        <w:spacing w:after="120"/>
        <w:ind w:left="0"/>
        <w:rPr>
          <w:b/>
        </w:rPr>
      </w:pPr>
      <w:bookmarkStart w:id="0" w:name="_Hlk166663008"/>
      <w:r>
        <w:rPr>
          <w:b/>
        </w:rPr>
        <w:t>Tokens of Appreciation or Honoraria:</w:t>
      </w:r>
    </w:p>
    <w:p w:rsidR="00835834" w:rsidP="00835834" w14:paraId="3D8C1A34" w14:textId="77777777">
      <w:r w:rsidRPr="00835834">
        <w:t>Will a token of appreciation or</w:t>
      </w:r>
      <w:r>
        <w:rPr>
          <w:bCs/>
        </w:rPr>
        <w:t xml:space="preserve"> honoraria be </w:t>
      </w:r>
      <w:r>
        <w:rPr>
          <w:rStyle w:val="normaltextrun"/>
          <w:bCs/>
          <w:color w:val="000000"/>
          <w:shd w:val="clear" w:color="auto" w:fill="FFFFFF"/>
        </w:rPr>
        <w:t>provided to participants</w:t>
      </w:r>
      <w:r>
        <w:rPr>
          <w:rStyle w:val="normaltextrun"/>
          <w:color w:val="000000"/>
          <w:shd w:val="clear" w:color="auto" w:fill="FFFFFF"/>
        </w:rPr>
        <w:t xml:space="preserve">?  </w:t>
      </w:r>
      <w:r>
        <w:t>[  ]</w:t>
      </w:r>
      <w:r>
        <w:t xml:space="preserve"> Yes [ X ] No  </w:t>
      </w:r>
      <w:bookmarkEnd w:id="0"/>
    </w:p>
    <w:p w:rsidR="004D6E14" w14:paraId="1700CE24" w14:textId="77777777">
      <w:pPr>
        <w:rPr>
          <w:b/>
        </w:rPr>
      </w:pPr>
    </w:p>
    <w:p w:rsidR="005E714A" w:rsidP="00C86E91" w14:paraId="23B139B4" w14:textId="77777777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="00516662" w:rsidP="00F3170F" w14:paraId="5C9EB568" w14:textId="173B7F1F">
      <w:pPr>
        <w:keepNext/>
        <w:keepLines/>
      </w:pPr>
      <w:r>
        <w:t>Each participant is expected to take 5 minutes to fill out the survey and expected to respond to the survey approximately 4 times each year.</w:t>
      </w:r>
    </w:p>
    <w:p w:rsidR="00516662" w:rsidRPr="006832D9" w:rsidP="00F3170F" w14:paraId="60889669" w14:textId="77777777">
      <w:pPr>
        <w:keepNext/>
        <w:keepLines/>
        <w:rPr>
          <w:b/>
        </w:rPr>
      </w:pP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85"/>
        <w:gridCol w:w="1530"/>
        <w:gridCol w:w="1530"/>
        <w:gridCol w:w="1710"/>
        <w:gridCol w:w="1440"/>
        <w:gridCol w:w="2173"/>
      </w:tblGrid>
      <w:tr w14:paraId="14D0480D" w14:textId="77777777" w:rsidTr="0097290E">
        <w:tblPrEx>
          <w:tblW w:w="1026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274"/>
        </w:trPr>
        <w:tc>
          <w:tcPr>
            <w:tcW w:w="1885" w:type="dxa"/>
          </w:tcPr>
          <w:p w:rsidR="00340E84" w:rsidRPr="0001027E" w:rsidP="00C8488C" w14:paraId="674C58C3" w14:textId="6D90EE58">
            <w:pPr>
              <w:rPr>
                <w:b/>
              </w:rPr>
            </w:pPr>
            <w:r>
              <w:rPr>
                <w:b/>
              </w:rPr>
              <w:t>Information Collection</w:t>
            </w:r>
          </w:p>
        </w:tc>
        <w:tc>
          <w:tcPr>
            <w:tcW w:w="1530" w:type="dxa"/>
          </w:tcPr>
          <w:p w:rsidR="00340E84" w:rsidRPr="0001027E" w:rsidP="00C8488C" w14:paraId="432BD2DC" w14:textId="11A0F7BA">
            <w:pPr>
              <w:rPr>
                <w:b/>
              </w:rPr>
            </w:pPr>
            <w:r w:rsidRPr="0001027E">
              <w:rPr>
                <w:b/>
              </w:rPr>
              <w:t xml:space="preserve">Category of Respondent </w:t>
            </w:r>
          </w:p>
        </w:tc>
        <w:tc>
          <w:tcPr>
            <w:tcW w:w="1530" w:type="dxa"/>
          </w:tcPr>
          <w:p w:rsidR="00340E84" w:rsidRPr="0001027E" w:rsidP="00843796" w14:paraId="03451CBD" w14:textId="77777777">
            <w:pPr>
              <w:rPr>
                <w:b/>
              </w:rPr>
            </w:pPr>
            <w:r w:rsidRPr="0001027E">
              <w:rPr>
                <w:b/>
              </w:rPr>
              <w:t>No. of Respondents</w:t>
            </w:r>
          </w:p>
        </w:tc>
        <w:tc>
          <w:tcPr>
            <w:tcW w:w="1710" w:type="dxa"/>
          </w:tcPr>
          <w:p w:rsidR="00340E84" w:rsidRPr="0001027E" w:rsidP="00843796" w14:paraId="3F9470DC" w14:textId="4F451E2F">
            <w:pPr>
              <w:rPr>
                <w:b/>
              </w:rPr>
            </w:pPr>
            <w:r>
              <w:rPr>
                <w:b/>
              </w:rPr>
              <w:t xml:space="preserve">Annual </w:t>
            </w:r>
            <w:r>
              <w:rPr>
                <w:b/>
              </w:rPr>
              <w:t>No. of Responses per Respondent</w:t>
            </w:r>
          </w:p>
        </w:tc>
        <w:tc>
          <w:tcPr>
            <w:tcW w:w="1440" w:type="dxa"/>
          </w:tcPr>
          <w:p w:rsidR="00340E84" w:rsidRPr="0001027E" w:rsidP="00843796" w14:paraId="0D6C37D5" w14:textId="2CA736C1">
            <w:pPr>
              <w:rPr>
                <w:b/>
              </w:rPr>
            </w:pPr>
            <w:r>
              <w:rPr>
                <w:b/>
              </w:rPr>
              <w:t>Estimated Time per Response</w:t>
            </w:r>
            <w:r>
              <w:rPr>
                <w:b/>
              </w:rPr>
              <w:t xml:space="preserve"> </w:t>
            </w:r>
          </w:p>
        </w:tc>
        <w:tc>
          <w:tcPr>
            <w:tcW w:w="2173" w:type="dxa"/>
          </w:tcPr>
          <w:p w:rsidR="00340E84" w:rsidRPr="0001027E" w:rsidP="00843796" w14:paraId="0BA6B090" w14:textId="1DCF5DAD">
            <w:pPr>
              <w:rPr>
                <w:b/>
              </w:rPr>
            </w:pPr>
            <w:r>
              <w:rPr>
                <w:b/>
              </w:rPr>
              <w:t xml:space="preserve">Annual </w:t>
            </w:r>
            <w:r w:rsidRPr="0001027E">
              <w:rPr>
                <w:b/>
              </w:rPr>
              <w:t>Burden</w:t>
            </w:r>
            <w:r>
              <w:rPr>
                <w:b/>
              </w:rPr>
              <w:t xml:space="preserve"> Hours</w:t>
            </w:r>
          </w:p>
        </w:tc>
      </w:tr>
      <w:tr w14:paraId="1F158995" w14:textId="77777777" w:rsidTr="00835834">
        <w:tblPrEx>
          <w:tblW w:w="10268" w:type="dxa"/>
          <w:tblLayout w:type="fixed"/>
          <w:tblLook w:val="01E0"/>
        </w:tblPrEx>
        <w:trPr>
          <w:trHeight w:val="274"/>
        </w:trPr>
        <w:tc>
          <w:tcPr>
            <w:tcW w:w="1885" w:type="dxa"/>
            <w:vMerge w:val="restart"/>
            <w:vAlign w:val="center"/>
          </w:tcPr>
          <w:p w:rsidR="00516662" w:rsidP="00516662" w14:paraId="4869D68D" w14:textId="337917EC">
            <w:r>
              <w:t>DRA General T</w:t>
            </w:r>
            <w:r w:rsidR="0097290E">
              <w:t xml:space="preserve"> &amp; </w:t>
            </w:r>
            <w:r>
              <w:t>TA Event Feedback Survey</w:t>
            </w:r>
          </w:p>
          <w:p w:rsidR="00516662" w:rsidP="00516662" w14:paraId="585F12D8" w14:textId="77777777"/>
        </w:tc>
        <w:tc>
          <w:tcPr>
            <w:tcW w:w="1530" w:type="dxa"/>
          </w:tcPr>
          <w:p w:rsidR="00516662" w:rsidP="00516662" w14:paraId="1568D5FE" w14:textId="302F3CA8">
            <w:r>
              <w:t>State governments</w:t>
            </w:r>
          </w:p>
        </w:tc>
        <w:tc>
          <w:tcPr>
            <w:tcW w:w="1530" w:type="dxa"/>
            <w:vAlign w:val="center"/>
          </w:tcPr>
          <w:p w:rsidR="00516662" w:rsidP="00835834" w14:paraId="71E63EBF" w14:textId="1F36C0E4">
            <w:pPr>
              <w:jc w:val="center"/>
            </w:pPr>
            <w:r>
              <w:t>40</w:t>
            </w:r>
          </w:p>
        </w:tc>
        <w:tc>
          <w:tcPr>
            <w:tcW w:w="1710" w:type="dxa"/>
            <w:vAlign w:val="center"/>
          </w:tcPr>
          <w:p w:rsidR="00516662" w:rsidP="00835834" w14:paraId="593F10F4" w14:textId="580A71CE">
            <w:pPr>
              <w:jc w:val="center"/>
            </w:pPr>
            <w:r>
              <w:t>4</w:t>
            </w:r>
          </w:p>
        </w:tc>
        <w:tc>
          <w:tcPr>
            <w:tcW w:w="1440" w:type="dxa"/>
            <w:vAlign w:val="center"/>
          </w:tcPr>
          <w:p w:rsidR="00516662" w:rsidP="00835834" w14:paraId="29021E8C" w14:textId="6C2BE965">
            <w:pPr>
              <w:jc w:val="center"/>
            </w:pPr>
            <w:r>
              <w:t>20 minutes</w:t>
            </w:r>
          </w:p>
        </w:tc>
        <w:tc>
          <w:tcPr>
            <w:tcW w:w="2173" w:type="dxa"/>
            <w:vAlign w:val="center"/>
          </w:tcPr>
          <w:p w:rsidR="00516662" w:rsidP="00835834" w14:paraId="515AAFC2" w14:textId="78CF1671">
            <w:pPr>
              <w:jc w:val="center"/>
            </w:pPr>
            <w:r>
              <w:t>53.3</w:t>
            </w:r>
            <w:r w:rsidR="00017A0E">
              <w:t xml:space="preserve"> hours</w:t>
            </w:r>
          </w:p>
        </w:tc>
      </w:tr>
      <w:tr w14:paraId="468A1D2D" w14:textId="77777777" w:rsidTr="00835834">
        <w:tblPrEx>
          <w:tblW w:w="10268" w:type="dxa"/>
          <w:tblLayout w:type="fixed"/>
          <w:tblLook w:val="01E0"/>
        </w:tblPrEx>
        <w:trPr>
          <w:trHeight w:val="274"/>
        </w:trPr>
        <w:tc>
          <w:tcPr>
            <w:tcW w:w="1885" w:type="dxa"/>
            <w:vMerge/>
          </w:tcPr>
          <w:p w:rsidR="00516662" w:rsidP="00516662" w14:paraId="35C47455" w14:textId="77777777"/>
        </w:tc>
        <w:tc>
          <w:tcPr>
            <w:tcW w:w="1530" w:type="dxa"/>
          </w:tcPr>
          <w:p w:rsidR="00516662" w:rsidP="00516662" w14:paraId="184BE662" w14:textId="1292A5BA">
            <w:r>
              <w:t>Private sector</w:t>
            </w:r>
          </w:p>
        </w:tc>
        <w:tc>
          <w:tcPr>
            <w:tcW w:w="1530" w:type="dxa"/>
            <w:vAlign w:val="center"/>
          </w:tcPr>
          <w:p w:rsidR="00516662" w:rsidP="00835834" w14:paraId="32D1FB7E" w14:textId="1EEC7B35">
            <w:pPr>
              <w:jc w:val="center"/>
            </w:pPr>
            <w:r>
              <w:t>40</w:t>
            </w:r>
          </w:p>
        </w:tc>
        <w:tc>
          <w:tcPr>
            <w:tcW w:w="1710" w:type="dxa"/>
            <w:vAlign w:val="center"/>
          </w:tcPr>
          <w:p w:rsidR="00516662" w:rsidP="00835834" w14:paraId="62283D9B" w14:textId="23BCC8D3">
            <w:pPr>
              <w:jc w:val="center"/>
            </w:pPr>
            <w:r>
              <w:t>4</w:t>
            </w:r>
          </w:p>
        </w:tc>
        <w:tc>
          <w:tcPr>
            <w:tcW w:w="1440" w:type="dxa"/>
            <w:vAlign w:val="center"/>
          </w:tcPr>
          <w:p w:rsidR="00516662" w:rsidP="00835834" w14:paraId="3CA9EBF6" w14:textId="4F5A6BBD">
            <w:pPr>
              <w:jc w:val="center"/>
            </w:pPr>
            <w:r>
              <w:t>20 minutes</w:t>
            </w:r>
          </w:p>
        </w:tc>
        <w:tc>
          <w:tcPr>
            <w:tcW w:w="2173" w:type="dxa"/>
            <w:vAlign w:val="center"/>
          </w:tcPr>
          <w:p w:rsidR="00516662" w:rsidP="00835834" w14:paraId="5DCE1861" w14:textId="3B9CD6C6">
            <w:pPr>
              <w:jc w:val="center"/>
            </w:pPr>
            <w:r>
              <w:t>53.3 hours</w:t>
            </w:r>
          </w:p>
        </w:tc>
      </w:tr>
      <w:tr w14:paraId="7DE107E6" w14:textId="77777777" w:rsidTr="00017A0E">
        <w:tblPrEx>
          <w:tblW w:w="10268" w:type="dxa"/>
          <w:tblLayout w:type="fixed"/>
          <w:tblLook w:val="01E0"/>
        </w:tblPrEx>
        <w:trPr>
          <w:trHeight w:val="289"/>
        </w:trPr>
        <w:tc>
          <w:tcPr>
            <w:tcW w:w="3415" w:type="dxa"/>
            <w:gridSpan w:val="2"/>
            <w:vAlign w:val="center"/>
          </w:tcPr>
          <w:p w:rsidR="00516662" w:rsidRPr="0001027E" w:rsidP="00017A0E" w14:paraId="3B8E1C51" w14:textId="4CAFB0FA">
            <w:pPr>
              <w:jc w:val="right"/>
              <w:rPr>
                <w:b/>
              </w:rPr>
            </w:pPr>
            <w:r w:rsidRPr="0001027E">
              <w:rPr>
                <w:b/>
              </w:rPr>
              <w:t>Totals</w:t>
            </w:r>
          </w:p>
        </w:tc>
        <w:tc>
          <w:tcPr>
            <w:tcW w:w="1530" w:type="dxa"/>
            <w:vAlign w:val="center"/>
          </w:tcPr>
          <w:p w:rsidR="00516662" w:rsidRPr="00017A0E" w:rsidP="00017A0E" w14:paraId="55E12884" w14:textId="62BED666">
            <w:pPr>
              <w:jc w:val="center"/>
              <w:rPr>
                <w:bCs/>
              </w:rPr>
            </w:pPr>
            <w:r w:rsidRPr="00017A0E">
              <w:rPr>
                <w:bCs/>
              </w:rPr>
              <w:t>80</w:t>
            </w:r>
          </w:p>
        </w:tc>
        <w:tc>
          <w:tcPr>
            <w:tcW w:w="1710" w:type="dxa"/>
            <w:vAlign w:val="center"/>
          </w:tcPr>
          <w:p w:rsidR="00516662" w:rsidRPr="00017A0E" w:rsidP="00017A0E" w14:paraId="1DB2365D" w14:textId="5D911E0D">
            <w:pPr>
              <w:jc w:val="center"/>
              <w:rPr>
                <w:bCs/>
              </w:rPr>
            </w:pPr>
            <w:r w:rsidRPr="00017A0E">
              <w:rPr>
                <w:bCs/>
              </w:rPr>
              <w:t>4</w:t>
            </w:r>
          </w:p>
        </w:tc>
        <w:tc>
          <w:tcPr>
            <w:tcW w:w="1440" w:type="dxa"/>
            <w:vAlign w:val="center"/>
          </w:tcPr>
          <w:p w:rsidR="00516662" w:rsidRPr="00017A0E" w:rsidP="00017A0E" w14:paraId="39DC28AB" w14:textId="6FC0D8CA">
            <w:pPr>
              <w:jc w:val="center"/>
              <w:rPr>
                <w:bCs/>
              </w:rPr>
            </w:pPr>
            <w:r w:rsidRPr="00017A0E">
              <w:rPr>
                <w:bCs/>
              </w:rPr>
              <w:t>20</w:t>
            </w:r>
          </w:p>
        </w:tc>
        <w:tc>
          <w:tcPr>
            <w:tcW w:w="2173" w:type="dxa"/>
            <w:vAlign w:val="center"/>
          </w:tcPr>
          <w:p w:rsidR="00516662" w:rsidRPr="0001027E" w:rsidP="00017A0E" w14:paraId="4E11045B" w14:textId="0D319A96">
            <w:pPr>
              <w:jc w:val="center"/>
              <w:rPr>
                <w:b/>
              </w:rPr>
            </w:pPr>
            <w:r>
              <w:rPr>
                <w:b/>
              </w:rPr>
              <w:t>106.6 hours</w:t>
            </w:r>
          </w:p>
        </w:tc>
      </w:tr>
    </w:tbl>
    <w:p w:rsidR="00F3170F" w:rsidP="00F3170F" w14:paraId="3CF8F186" w14:textId="77777777"/>
    <w:p w:rsidR="005E714A" w14:paraId="35567BF8" w14:textId="05A21E40">
      <w:pPr>
        <w:rPr>
          <w:b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 xml:space="preserve">The estimated annual cost to the Federal government </w:t>
      </w:r>
      <w:r w:rsidR="00C86E91">
        <w:t xml:space="preserve">is  </w:t>
      </w:r>
      <w:r w:rsidRPr="00516662" w:rsidR="00516662">
        <w:rPr>
          <w:u w:val="single"/>
        </w:rPr>
        <w:t>$</w:t>
      </w:r>
      <w:r w:rsidRPr="00516662" w:rsidR="00516662">
        <w:rPr>
          <w:u w:val="single"/>
        </w:rPr>
        <w:t>382.16</w:t>
      </w:r>
      <w:r w:rsidR="00516662">
        <w:rPr>
          <w:u w:val="single"/>
        </w:rPr>
        <w:t xml:space="preserve">. </w:t>
      </w:r>
      <w:r w:rsidR="00516662">
        <w:t>This is based on the approximately 8 hours total spent in the review and data analysis for these surveys by GS-13s who make approximately $47.77 per hour</w:t>
      </w:r>
    </w:p>
    <w:p w:rsidR="00ED6492" w14:paraId="51DEAE36" w14:textId="77777777">
      <w:pPr>
        <w:rPr>
          <w:b/>
          <w:bCs/>
          <w:u w:val="single"/>
        </w:rPr>
      </w:pPr>
    </w:p>
    <w:p w:rsidR="00F06866" w:rsidP="009B1EC8" w14:paraId="4A86B57E" w14:textId="77777777">
      <w:pPr>
        <w:spacing w:after="120"/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P="0069403B" w14:paraId="2CED8C93" w14:textId="191CC041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</w:t>
      </w:r>
      <w:r w:rsidR="00516662">
        <w:t>X</w:t>
      </w:r>
      <w:r>
        <w:t>] Yes</w:t>
      </w:r>
      <w:r>
        <w:tab/>
      </w:r>
      <w:r>
        <w:t>[ ]</w:t>
      </w:r>
      <w:r>
        <w:t xml:space="preserve"> No</w:t>
      </w:r>
    </w:p>
    <w:p w:rsidR="00636621" w:rsidP="00636621" w14:paraId="3036A929" w14:textId="77777777">
      <w:pPr>
        <w:pStyle w:val="ListParagraph"/>
      </w:pPr>
    </w:p>
    <w:p w:rsidR="00636621" w:rsidP="001B0AAA" w14:paraId="3C0467DB" w14:textId="77777777">
      <w:r w:rsidRPr="00636621">
        <w:t xml:space="preserve">If the answer is yes, </w:t>
      </w:r>
      <w:r>
        <w:t xml:space="preserve">please </w:t>
      </w:r>
      <w:r>
        <w:t>provide</w:t>
      </w:r>
      <w:r>
        <w:t xml:space="preserve">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A403BB" w:rsidP="00A403BB" w14:paraId="10110DDC" w14:textId="77777777">
      <w:pPr>
        <w:pStyle w:val="ListParagraph"/>
      </w:pPr>
    </w:p>
    <w:p w:rsidR="00516662" w:rsidP="00516662" w14:paraId="0537FDF9" w14:textId="19C5182A">
      <w:r>
        <w:t xml:space="preserve">Only individuals who have attended a DRA webinar, training, or event will receive the survey. These will be DRA </w:t>
      </w:r>
      <w:r w:rsidR="00017A0E">
        <w:t xml:space="preserve">grant recipient </w:t>
      </w:r>
      <w:r>
        <w:t>and sub-</w:t>
      </w:r>
      <w:r w:rsidR="00017A0E">
        <w:t xml:space="preserve">grant recipient </w:t>
      </w:r>
      <w:r>
        <w:t>staff</w:t>
      </w:r>
      <w:r w:rsidR="00017A0E">
        <w:t xml:space="preserve">. The survey will be sent out following an event. </w:t>
      </w:r>
    </w:p>
    <w:p w:rsidR="00A403BB" w:rsidP="00A403BB" w14:paraId="794D6777" w14:textId="77777777"/>
    <w:p w:rsidR="00A403BB" w:rsidP="00A403BB" w14:paraId="2987496D" w14:textId="77777777"/>
    <w:p w:rsidR="00A403BB" w:rsidP="00A403BB" w14:paraId="13E653E9" w14:textId="77777777">
      <w:pPr>
        <w:rPr>
          <w:b/>
        </w:rPr>
      </w:pPr>
      <w:r>
        <w:rPr>
          <w:b/>
        </w:rPr>
        <w:t>Administration of the Instrument</w:t>
      </w:r>
    </w:p>
    <w:p w:rsidR="00A403BB" w:rsidP="00A403BB" w14:paraId="062DD888" w14:textId="77777777">
      <w:pPr>
        <w:pStyle w:val="ListParagraph"/>
        <w:numPr>
          <w:ilvl w:val="0"/>
          <w:numId w:val="17"/>
        </w:numPr>
      </w:pPr>
      <w:r>
        <w:t>H</w:t>
      </w:r>
      <w:r>
        <w:t>ow will you collect the information? (Check all that apply)</w:t>
      </w:r>
    </w:p>
    <w:p w:rsidR="001B0AAA" w:rsidP="001B0AAA" w14:paraId="27D88671" w14:textId="26C3A2FF">
      <w:pPr>
        <w:ind w:left="720"/>
      </w:pPr>
      <w:r>
        <w:t>[</w:t>
      </w:r>
      <w:r w:rsidR="00516662">
        <w:t>X</w:t>
      </w:r>
      <w:r>
        <w:t>] Web-based</w:t>
      </w:r>
      <w:r>
        <w:t xml:space="preserve"> or other forms of </w:t>
      </w:r>
      <w:r>
        <w:t>Social Media</w:t>
      </w:r>
      <w:r>
        <w:t xml:space="preserve"> </w:t>
      </w:r>
    </w:p>
    <w:p w:rsidR="001B0AAA" w:rsidP="001B0AAA" w14:paraId="38AA56E5" w14:textId="77777777">
      <w:pPr>
        <w:ind w:left="720"/>
      </w:pPr>
      <w:r>
        <w:t xml:space="preserve">[ </w:t>
      </w:r>
      <w:r>
        <w:t xml:space="preserve"> </w:t>
      </w:r>
      <w:r>
        <w:t>]</w:t>
      </w:r>
      <w:r>
        <w:t xml:space="preserve"> Telephone</w:t>
      </w:r>
      <w:r>
        <w:tab/>
      </w:r>
    </w:p>
    <w:p w:rsidR="001B0AAA" w:rsidP="001B0AAA" w14:paraId="79D471B8" w14:textId="77777777">
      <w:pPr>
        <w:ind w:left="720"/>
      </w:pPr>
      <w:r>
        <w:t>[</w:t>
      </w:r>
      <w:r>
        <w:t xml:space="preserve"> </w:t>
      </w:r>
      <w:r>
        <w:t xml:space="preserve"> ]</w:t>
      </w:r>
      <w:r>
        <w:t xml:space="preserve"> In-person</w:t>
      </w:r>
      <w:r>
        <w:tab/>
      </w:r>
    </w:p>
    <w:p w:rsidR="001B0AAA" w:rsidP="001B0AAA" w14:paraId="661B9A93" w14:textId="77777777">
      <w:pPr>
        <w:ind w:left="720"/>
      </w:pPr>
      <w:r>
        <w:t xml:space="preserve">[ </w:t>
      </w:r>
      <w:r>
        <w:t xml:space="preserve"> </w:t>
      </w:r>
      <w:r>
        <w:t>]</w:t>
      </w:r>
      <w:r>
        <w:t xml:space="preserve"> Mail</w:t>
      </w:r>
      <w:r>
        <w:t xml:space="preserve"> </w:t>
      </w:r>
    </w:p>
    <w:p w:rsidR="001B0AAA" w:rsidP="001B0AAA" w14:paraId="4C05E79F" w14:textId="4FE91476">
      <w:pPr>
        <w:ind w:left="720"/>
      </w:pPr>
      <w:r>
        <w:t xml:space="preserve">[ </w:t>
      </w:r>
      <w:r>
        <w:t xml:space="preserve"> </w:t>
      </w:r>
      <w:r>
        <w:t>]</w:t>
      </w:r>
      <w:r>
        <w:t xml:space="preserve"> Other, Explain</w:t>
      </w:r>
    </w:p>
    <w:p w:rsidR="00340E84" w:rsidP="001B0AAA" w14:paraId="3BC2CAC2" w14:textId="77777777">
      <w:pPr>
        <w:ind w:left="720"/>
      </w:pPr>
    </w:p>
    <w:p w:rsidR="00CE5BCE" w:rsidRPr="00516662" w:rsidP="00516662" w14:paraId="66D211AF" w14:textId="730E0D2E">
      <w:pPr>
        <w:pStyle w:val="ListParagraph"/>
        <w:numPr>
          <w:ilvl w:val="0"/>
          <w:numId w:val="17"/>
        </w:numPr>
      </w:pPr>
      <w:r>
        <w:t xml:space="preserve">Will interviewers or facilitators be used?  </w:t>
      </w:r>
      <w:r>
        <w:t>[  ]</w:t>
      </w:r>
      <w:r>
        <w:t xml:space="preserve"> Yes [</w:t>
      </w:r>
      <w:r w:rsidR="00516662">
        <w:t>X</w:t>
      </w:r>
      <w:r>
        <w:t>] N</w:t>
      </w:r>
      <w:r w:rsidR="00516662">
        <w:t>o</w:t>
      </w:r>
    </w:p>
    <w:sectPr w:rsidSect="00194AC6">
      <w:footerReference w:type="default" r:id="rId9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F50D4" w14:paraId="6570003E" w14:textId="10D6E8A2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E43ADF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1E5509A"/>
    <w:multiLevelType w:val="hybridMultilevel"/>
    <w:tmpl w:val="F558E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C6D1EC3"/>
    <w:multiLevelType w:val="hybridMultilevel"/>
    <w:tmpl w:val="1152DB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8B30B2"/>
    <w:multiLevelType w:val="hybridMultilevel"/>
    <w:tmpl w:val="0BF4D9EC"/>
    <w:lvl w:ilvl="0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0">
    <w:nsid w:val="3FF303C4"/>
    <w:multiLevelType w:val="hybridMultilevel"/>
    <w:tmpl w:val="27428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FF434B9"/>
    <w:multiLevelType w:val="hybridMultilevel"/>
    <w:tmpl w:val="9EE072DE"/>
    <w:lvl w:ilvl="0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DA04643"/>
    <w:multiLevelType w:val="hybridMultilevel"/>
    <w:tmpl w:val="F90CDD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DB0D13"/>
    <w:multiLevelType w:val="hybridMultilevel"/>
    <w:tmpl w:val="71CC3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B4873C6"/>
    <w:multiLevelType w:val="hybridMultilevel"/>
    <w:tmpl w:val="377011F0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5">
    <w:nsid w:val="6F5B4E13"/>
    <w:multiLevelType w:val="hybridMultilevel"/>
    <w:tmpl w:val="0AB07D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46221AE"/>
    <w:multiLevelType w:val="hybridMultilevel"/>
    <w:tmpl w:val="9FA4EFC0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8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9">
    <w:nsid w:val="7CF10674"/>
    <w:multiLevelType w:val="hybridMultilevel"/>
    <w:tmpl w:val="8F30C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5098418">
    <w:abstractNumId w:val="11"/>
  </w:num>
  <w:num w:numId="2" w16cid:durableId="322320519">
    <w:abstractNumId w:val="18"/>
  </w:num>
  <w:num w:numId="3" w16cid:durableId="56559454">
    <w:abstractNumId w:val="17"/>
  </w:num>
  <w:num w:numId="4" w16cid:durableId="398749592">
    <w:abstractNumId w:val="19"/>
  </w:num>
  <w:num w:numId="5" w16cid:durableId="1152063476">
    <w:abstractNumId w:val="3"/>
  </w:num>
  <w:num w:numId="6" w16cid:durableId="1717386465">
    <w:abstractNumId w:val="1"/>
  </w:num>
  <w:num w:numId="7" w16cid:durableId="1896771014">
    <w:abstractNumId w:val="9"/>
  </w:num>
  <w:num w:numId="8" w16cid:durableId="27026990">
    <w:abstractNumId w:val="14"/>
  </w:num>
  <w:num w:numId="9" w16cid:durableId="259262918">
    <w:abstractNumId w:val="10"/>
  </w:num>
  <w:num w:numId="10" w16cid:durableId="20673169">
    <w:abstractNumId w:val="2"/>
  </w:num>
  <w:num w:numId="11" w16cid:durableId="1114786263">
    <w:abstractNumId w:val="6"/>
  </w:num>
  <w:num w:numId="12" w16cid:durableId="2100128997">
    <w:abstractNumId w:val="7"/>
  </w:num>
  <w:num w:numId="13" w16cid:durableId="711155273">
    <w:abstractNumId w:val="0"/>
  </w:num>
  <w:num w:numId="14" w16cid:durableId="1429502277">
    <w:abstractNumId w:val="16"/>
  </w:num>
  <w:num w:numId="15" w16cid:durableId="1543056259">
    <w:abstractNumId w:val="13"/>
  </w:num>
  <w:num w:numId="16" w16cid:durableId="11299836">
    <w:abstractNumId w:val="12"/>
  </w:num>
  <w:num w:numId="17" w16cid:durableId="75133636">
    <w:abstractNumId w:val="4"/>
  </w:num>
  <w:num w:numId="18" w16cid:durableId="1365330390">
    <w:abstractNumId w:val="5"/>
  </w:num>
  <w:num w:numId="19" w16cid:durableId="1886790524">
    <w:abstractNumId w:val="8"/>
  </w:num>
  <w:num w:numId="20" w16cid:durableId="17921698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83F"/>
    <w:rsid w:val="0001027E"/>
    <w:rsid w:val="00017A0E"/>
    <w:rsid w:val="00023A57"/>
    <w:rsid w:val="00047A64"/>
    <w:rsid w:val="00067329"/>
    <w:rsid w:val="000B2838"/>
    <w:rsid w:val="000D44CA"/>
    <w:rsid w:val="000E200B"/>
    <w:rsid w:val="000F68BE"/>
    <w:rsid w:val="001927A4"/>
    <w:rsid w:val="00194AC6"/>
    <w:rsid w:val="001A23B0"/>
    <w:rsid w:val="001A25CC"/>
    <w:rsid w:val="001B0AAA"/>
    <w:rsid w:val="001C39F7"/>
    <w:rsid w:val="00237B48"/>
    <w:rsid w:val="0024521E"/>
    <w:rsid w:val="00263C3D"/>
    <w:rsid w:val="00274D0B"/>
    <w:rsid w:val="002B052D"/>
    <w:rsid w:val="002B34CD"/>
    <w:rsid w:val="002B3C95"/>
    <w:rsid w:val="002D0B92"/>
    <w:rsid w:val="00340E84"/>
    <w:rsid w:val="00355B46"/>
    <w:rsid w:val="003D137A"/>
    <w:rsid w:val="003D5BBE"/>
    <w:rsid w:val="003E3C61"/>
    <w:rsid w:val="003F1C5B"/>
    <w:rsid w:val="00434E33"/>
    <w:rsid w:val="00441434"/>
    <w:rsid w:val="0045264C"/>
    <w:rsid w:val="00482CE1"/>
    <w:rsid w:val="004876EC"/>
    <w:rsid w:val="004D46E9"/>
    <w:rsid w:val="004D6E14"/>
    <w:rsid w:val="005009B0"/>
    <w:rsid w:val="00516662"/>
    <w:rsid w:val="005A1006"/>
    <w:rsid w:val="005E714A"/>
    <w:rsid w:val="005F693D"/>
    <w:rsid w:val="006140A0"/>
    <w:rsid w:val="00636621"/>
    <w:rsid w:val="00642B49"/>
    <w:rsid w:val="006832D9"/>
    <w:rsid w:val="00691AE3"/>
    <w:rsid w:val="0069403B"/>
    <w:rsid w:val="006F3DDE"/>
    <w:rsid w:val="00704678"/>
    <w:rsid w:val="007425E7"/>
    <w:rsid w:val="00791D25"/>
    <w:rsid w:val="007F7080"/>
    <w:rsid w:val="00802607"/>
    <w:rsid w:val="008101A5"/>
    <w:rsid w:val="00822664"/>
    <w:rsid w:val="00830827"/>
    <w:rsid w:val="00835834"/>
    <w:rsid w:val="00843796"/>
    <w:rsid w:val="00895229"/>
    <w:rsid w:val="008B2EB3"/>
    <w:rsid w:val="008F0203"/>
    <w:rsid w:val="008F50D4"/>
    <w:rsid w:val="009239AA"/>
    <w:rsid w:val="00935ADA"/>
    <w:rsid w:val="00946B6C"/>
    <w:rsid w:val="00955A71"/>
    <w:rsid w:val="0096108F"/>
    <w:rsid w:val="0097290E"/>
    <w:rsid w:val="009B1EC8"/>
    <w:rsid w:val="009C13B9"/>
    <w:rsid w:val="009D01A2"/>
    <w:rsid w:val="009F5923"/>
    <w:rsid w:val="00A403BB"/>
    <w:rsid w:val="00A4421F"/>
    <w:rsid w:val="00A61314"/>
    <w:rsid w:val="00A674DF"/>
    <w:rsid w:val="00A83AA6"/>
    <w:rsid w:val="00A934D6"/>
    <w:rsid w:val="00AE1809"/>
    <w:rsid w:val="00B80D76"/>
    <w:rsid w:val="00BA2105"/>
    <w:rsid w:val="00BA7E06"/>
    <w:rsid w:val="00BB43B5"/>
    <w:rsid w:val="00BB6219"/>
    <w:rsid w:val="00BD290F"/>
    <w:rsid w:val="00C14CC4"/>
    <w:rsid w:val="00C33C52"/>
    <w:rsid w:val="00C40D8B"/>
    <w:rsid w:val="00C8407A"/>
    <w:rsid w:val="00C8488C"/>
    <w:rsid w:val="00C86E91"/>
    <w:rsid w:val="00CA2650"/>
    <w:rsid w:val="00CB1078"/>
    <w:rsid w:val="00CC6FAF"/>
    <w:rsid w:val="00CE5BCE"/>
    <w:rsid w:val="00CF6542"/>
    <w:rsid w:val="00D24698"/>
    <w:rsid w:val="00D41D4B"/>
    <w:rsid w:val="00D6383F"/>
    <w:rsid w:val="00DB59D0"/>
    <w:rsid w:val="00DC33D3"/>
    <w:rsid w:val="00DE227A"/>
    <w:rsid w:val="00E26329"/>
    <w:rsid w:val="00E37465"/>
    <w:rsid w:val="00E40B50"/>
    <w:rsid w:val="00E43ADF"/>
    <w:rsid w:val="00E50293"/>
    <w:rsid w:val="00E65FFC"/>
    <w:rsid w:val="00E744EA"/>
    <w:rsid w:val="00E80951"/>
    <w:rsid w:val="00E854FE"/>
    <w:rsid w:val="00E86CC6"/>
    <w:rsid w:val="00EB56B3"/>
    <w:rsid w:val="00ED6492"/>
    <w:rsid w:val="00EF2095"/>
    <w:rsid w:val="00F06866"/>
    <w:rsid w:val="00F15956"/>
    <w:rsid w:val="00F16B38"/>
    <w:rsid w:val="00F24CFC"/>
    <w:rsid w:val="00F2736A"/>
    <w:rsid w:val="00F3170F"/>
    <w:rsid w:val="00F83A28"/>
    <w:rsid w:val="00F976B0"/>
    <w:rsid w:val="00FA6DE7"/>
    <w:rsid w:val="00FA79EB"/>
    <w:rsid w:val="00FC0A8E"/>
    <w:rsid w:val="00FE2FA6"/>
    <w:rsid w:val="00FE3DF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4A5B0EF7"/>
  <w15:chartTrackingRefBased/>
  <w15:docId w15:val="{AAA99AA3-009B-443A-943C-024DE5DB8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paragraph" w:styleId="Revision">
    <w:name w:val="Revision"/>
    <w:hidden/>
    <w:uiPriority w:val="99"/>
    <w:semiHidden/>
    <w:rsid w:val="0097290E"/>
    <w:rPr>
      <w:sz w:val="24"/>
      <w:szCs w:val="24"/>
    </w:rPr>
  </w:style>
  <w:style w:type="character" w:customStyle="1" w:styleId="normaltextrun">
    <w:name w:val="normaltextrun"/>
    <w:basedOn w:val="DefaultParagraphFont"/>
    <w:rsid w:val="008358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731C7360AAC741AFAFB463DAAC3988" ma:contentTypeVersion="0" ma:contentTypeDescription="Create a new document." ma:contentTypeScope="" ma:versionID="b272fdd6062356ed71a250547adfa04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D70506-FEB5-441A-8432-107C70507E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F48E35-C6C4-43AB-BD92-9B9CC7C329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5023A97-79FC-496C-8A4B-E07E87970BDA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73B2D255-8AAE-4906-91A1-9BA547AC17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0430DA50-9B3F-4BBE-A1FA-3CBDECD64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709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4474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ACF PRA</cp:lastModifiedBy>
  <cp:revision>3</cp:revision>
  <cp:lastPrinted>2010-10-04T15:59:00Z</cp:lastPrinted>
  <dcterms:created xsi:type="dcterms:W3CDTF">2024-05-16T14:41:00Z</dcterms:created>
  <dcterms:modified xsi:type="dcterms:W3CDTF">2024-05-16T14:43:00Z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scription0">
    <vt:lpwstr/>
  </property>
  <property fmtid="{D5CDD505-2E9C-101B-9397-08002B2CF9AE}" pid="3" name="_NewReviewCycle">
    <vt:lpwstr/>
  </property>
</Properties>
</file>