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1082EAE2" w:rsidP="2DEEE82A" w14:paraId="19F377B7" w14:textId="270095DA">
      <w:pPr>
        <w:ind w:left="2880"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2DEEE82A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OMB Control Number:  0970-0401, Expiration Date:  5/31/2027</w:t>
      </w:r>
    </w:p>
    <w:p w:rsidR="2DEEE82A" w:rsidP="2DEEE82A" w14:paraId="3665DBFE" w14:textId="47A52732">
      <w:pPr>
        <w:ind w:left="2880" w:firstLine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</w:p>
    <w:p w:rsidR="3EB7118E" w:rsidP="2DEEE82A" w14:paraId="11948926" w14:textId="53EE44A2">
      <w:pPr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2DEEE82A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TANF DATA CUSTOMER SATISFACTION SURVEY</w:t>
      </w:r>
    </w:p>
    <w:p w:rsidP="2DEEE82A" w14:paraId="31F65D3A" w14:textId="41E0EDC1">
      <w:pPr>
        <w:shd w:val="clear" w:color="auto" w:fill="FFFFFF" w:themeFill="background1"/>
        <w:spacing w:before="0" w:beforeAutospacing="0" w:after="0" w:afterAutospacing="0"/>
        <w:rPr>
          <w:rFonts w:ascii="Segoe UI" w:eastAsia="Segoe UI" w:hAnsi="Segoe UI" w:cs="Segoe UI"/>
          <w:b w:val="0"/>
          <w:bCs w:val="0"/>
          <w:i w:val="0"/>
          <w:iCs w:val="0"/>
          <w:caps w:val="0"/>
          <w:smallCaps w:val="0"/>
          <w:noProof w:val="0"/>
          <w:color w:val="172B4D"/>
          <w:sz w:val="21"/>
          <w:szCs w:val="21"/>
          <w:lang w:val="en-US"/>
        </w:rPr>
      </w:pPr>
    </w:p>
    <w:p w:rsidP="2DEEE82A" w14:paraId="27EBDDE2" w14:textId="16DCD9AF">
      <w:p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Administration for Children and Families (ACF) administers the Temporary Assistance for Needy Families (TANF) program. We are interested in learning about your </w:t>
      </w:r>
      <w:r w:rsidRPr="2DEEE82A" w:rsidR="7F630A2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thoughts on the</w:t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TANF data</w:t>
      </w:r>
      <w:r w:rsidRPr="2DEEE82A" w:rsidR="7EDB533C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ACF publishes online</w:t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P="2DEEE82A" w14:paraId="3F15DB2A" w14:textId="0F39C670">
      <w:pPr>
        <w:shd w:val="clear" w:color="auto" w:fill="FFFFFF" w:themeFill="background1"/>
        <w:spacing w:before="15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About You:</w:t>
      </w:r>
    </w:p>
    <w:p w:rsidP="2DEEE82A" w14:paraId="74C5A67A" w14:textId="2CE4F45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Please select the user group that best applies to you:</w:t>
      </w:r>
      <w:r>
        <w:br/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(multi-select) Academic Institution, Advocacy Group, Research Center, Other: _____________ </w:t>
      </w:r>
    </w:p>
    <w:p w:rsidP="2DEEE82A" w14:paraId="56174F77" w14:textId="2F0C19A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How would you describe your comfort with using Federal government datasets?</w:t>
      </w:r>
      <w:r>
        <w:br/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 (Not comfortable) - 5 (Expert)</w:t>
      </w:r>
    </w:p>
    <w:p w:rsidP="2DEEE82A" w14:paraId="22FCC8FA" w14:textId="3BA24C8E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Which TANF datasets have you used?</w:t>
      </w:r>
      <w:r>
        <w:br/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(multi-select) Financial data, Caseload data, </w:t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I'm</w:t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not sure, None</w:t>
      </w:r>
    </w:p>
    <w:p w:rsidP="2DEEE82A" w14:paraId="75ABF4E9" w14:textId="6E466349">
      <w:pPr>
        <w:shd w:val="clear" w:color="auto" w:fill="FFFFFF" w:themeFill="background1"/>
        <w:spacing w:before="15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About TANF Data:</w:t>
      </w:r>
    </w:p>
    <w:p w:rsidP="2DEEE82A" w14:paraId="60429F21" w14:textId="33083981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ACF disseminates the right amount of TANF data, balancing accountability, public research needs, and the need to protect individuals' privacy.</w:t>
      </w:r>
      <w:r>
        <w:br/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 (Strongly Disagree) - 5 (Strongly Agree)</w:t>
      </w:r>
    </w:p>
    <w:p w:rsidP="2DEEE82A" w14:paraId="2863DEF5" w14:textId="47488B68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format of the data provided by ACF is usable for my needs.</w:t>
      </w:r>
      <w:r>
        <w:br/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1 (Strongly Disagree) - 5 (Strongly Agree)</w:t>
      </w:r>
    </w:p>
    <w:p w:rsidP="2DEEE82A" w14:paraId="7D3C0B0A" w14:textId="4F10C863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 know what TANF data is available and can find it onlin.e</w:t>
      </w:r>
      <w:r>
        <w:br/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1 (Strongly Disagree) </w:t>
      </w:r>
      <w:r w:rsidRPr="2DEEE82A" w:rsidR="0353E04C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- </w:t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 (Strongly Agree)</w:t>
      </w:r>
    </w:p>
    <w:p w:rsidP="2DEEE82A" w14:paraId="49B58BC9" w14:textId="14057534">
      <w:pPr>
        <w:pStyle w:val="ListParagraph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The TANF webpages make it clear what research questions can be answered by the available datasets.</w:t>
      </w:r>
      <w:r>
        <w:br/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1 (Strongly Disagree) </w:t>
      </w:r>
      <w:r w:rsidRPr="2DEEE82A" w:rsidR="764D5E8A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- </w:t>
      </w:r>
      <w:r w:rsidRPr="2DEEE82A" w:rsidR="1082EAE2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5 (Strongly Agree)</w:t>
      </w:r>
    </w:p>
    <w:p w:rsidP="2DEEE82A" w14:paraId="1B8C46A6" w14:textId="1D81228E">
      <w:p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P="2DEEE82A" w14:paraId="2C078E63" w14:textId="221705C0">
      <w:pPr>
        <w:shd w:val="clear" w:color="auto" w:fill="FFFFFF" w:themeFill="background1"/>
        <w:ind w:left="360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"/>
        </w:rPr>
      </w:pP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PAPERWORK REDUCTION ACT OF 1995 (Pub. L. 104-13)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"/>
        </w:rPr>
        <w:t xml:space="preserve">STATEMENT OF PUBLIC BURDEN: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 xml:space="preserve">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purpose of this information collection is to better understand the needs of TANF data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users and adjust the TANF data publication program to better serve our users.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Public reporting burden for this collection of information is estimated to average </w:t>
      </w:r>
      <w:r w:rsidRPr="2DEEE82A" w:rsidR="36D0D51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6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minutes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per respondent, including the time for reviewing instructions,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ga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thering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a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nd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ma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intaining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t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he data needed, and reviewing the collection of information. 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"/>
        </w:rPr>
        <w:t>This is a voluntary collection of information.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An agency may not conduct or sponsor, and a person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is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not required to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r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espond to, a collection of information subject to the requirements of the Paperwork Reduction Act of 1995, unless it displays a currently valid OMB control number.  The OMB # is 0970-0401 and the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ex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piration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d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ate is 5/31/2027.  </w:t>
      </w:r>
      <w:r w:rsidRPr="2DEEE82A" w:rsidR="76A5B92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"/>
        </w:rPr>
        <w:t>If you have any comments on this collection of information, please contac</w:t>
      </w:r>
      <w:r w:rsidRPr="2DEEE82A" w:rsidR="05CE87B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"/>
        </w:rPr>
        <w:t xml:space="preserve">t Alexandra Dolan-Mescal, Customer Experience Strategist, at </w:t>
      </w:r>
      <w:hyperlink r:id="rId7">
        <w:r w:rsidRPr="2DEEE82A" w:rsidR="05CE87B5">
          <w:rPr>
            <w:rStyle w:val="Hyperlink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"/>
          </w:rPr>
          <w:t>alexandra.dolan-mescal@acf.hhs.gov</w:t>
        </w:r>
      </w:hyperlink>
      <w:r w:rsidRPr="2DEEE82A" w:rsidR="05CE87B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708234"/>
    <w:multiLevelType w:val="hybridMultilevel"/>
    <w:tmpl w:val="00000000"/>
    <w:lvl w:ilvl="0">
      <w:start w:val="9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14EF"/>
    <w:multiLevelType w:val="hybridMultilevel"/>
    <w:tmpl w:val="00000000"/>
    <w:lvl w:ilvl="0">
      <w:start w:val="4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21D56"/>
    <w:multiLevelType w:val="hybridMultilevel"/>
    <w:tmpl w:val="00000000"/>
    <w:lvl w:ilvl="0">
      <w:start w:val="7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5E208"/>
    <w:multiLevelType w:val="hybridMultilevel"/>
    <w:tmpl w:val="00000000"/>
    <w:lvl w:ilvl="0">
      <w:start w:val="5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460E1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41A9"/>
    <w:multiLevelType w:val="hybridMultilevel"/>
    <w:tmpl w:val="00000000"/>
    <w:lvl w:ilvl="0">
      <w:start w:val="8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E7062"/>
    <w:multiLevelType w:val="hybridMultilevel"/>
    <w:tmpl w:val="00000000"/>
    <w:lvl w:ilvl="0">
      <w:start w:val="6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8F8A5"/>
    <w:multiLevelType w:val="hybridMultilevel"/>
    <w:tmpl w:val="00000000"/>
    <w:lvl w:ilvl="0">
      <w:start w:val="3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21251F"/>
    <w:rsid w:val="022D00EE"/>
    <w:rsid w:val="0353E04C"/>
    <w:rsid w:val="05CE87B5"/>
    <w:rsid w:val="1082EAE2"/>
    <w:rsid w:val="1C97E53E"/>
    <w:rsid w:val="25838872"/>
    <w:rsid w:val="2621251F"/>
    <w:rsid w:val="27C71B18"/>
    <w:rsid w:val="2DEEE82A"/>
    <w:rsid w:val="36D0D515"/>
    <w:rsid w:val="3EB7118E"/>
    <w:rsid w:val="3EB7E5B1"/>
    <w:rsid w:val="596C0148"/>
    <w:rsid w:val="5AC0D201"/>
    <w:rsid w:val="661BEF8E"/>
    <w:rsid w:val="66E96EE0"/>
    <w:rsid w:val="764D5E8A"/>
    <w:rsid w:val="76A5B925"/>
    <w:rsid w:val="791E2F1C"/>
    <w:rsid w:val="7EDB533C"/>
    <w:rsid w:val="7F630A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2FA2AC"/>
  <w15:chartTrackingRefBased/>
  <w15:docId w15:val="{72C079E2-19F5-4254-BC7F-6C46E529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lexandra.dolan-mescal@acf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B89B016025C44A5AC50ADB84A637C" ma:contentTypeVersion="4" ma:contentTypeDescription="Create a new document." ma:contentTypeScope="" ma:versionID="5faa96efb6dd66c938e427ef8dff0bb2">
  <xsd:schema xmlns:xsd="http://www.w3.org/2001/XMLSchema" xmlns:xs="http://www.w3.org/2001/XMLSchema" xmlns:p="http://schemas.microsoft.com/office/2006/metadata/properties" xmlns:ns2="e27ac3d4-71c5-4b64-9e10-d141defb7fb5" targetNamespace="http://schemas.microsoft.com/office/2006/metadata/properties" ma:root="true" ma:fieldsID="fe1fc9d977af5d6891dd4136d0407956" ns2:_="">
    <xsd:import namespace="e27ac3d4-71c5-4b64-9e10-d141defb7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c3d4-71c5-4b64-9e10-d141defb7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884B4-1CDF-4C4D-8132-27ACAA56D644}">
  <ds:schemaRefs/>
</ds:datastoreItem>
</file>

<file path=customXml/itemProps2.xml><?xml version="1.0" encoding="utf-8"?>
<ds:datastoreItem xmlns:ds="http://schemas.openxmlformats.org/officeDocument/2006/customXml" ds:itemID="{3704C50F-3F9E-416D-84BB-E992A4A43599}">
  <ds:schemaRefs/>
</ds:datastoreItem>
</file>

<file path=customXml/itemProps3.xml><?xml version="1.0" encoding="utf-8"?>
<ds:datastoreItem xmlns:ds="http://schemas.openxmlformats.org/officeDocument/2006/customXml" ds:itemID="{EC496506-1A8D-4CFC-8E7F-6FCB0F9829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Dolan-Mescal, Alexandra (ACF)</dc:creator>
  <cp:lastModifiedBy>Dolan-Mescal, Alexandra (ACF)</cp:lastModifiedBy>
  <cp:revision>0</cp:revision>
  <dcterms:created xsi:type="dcterms:W3CDTF">2024-07-22T15:30:08Z</dcterms:created>
  <dcterms:modified xsi:type="dcterms:W3CDTF">2024-07-22T15:38:36Z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0x010100BB1B89B016025C44A5AC50ADB84A637C</vt:lpwstr>
  </property>
</Properties>
</file>