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sdt>
      <w:sdtPr>
        <w:rPr>
          <w:b/>
          <w:bCs/>
        </w:rPr>
        <w:id w:val="101779090"/>
        <w:docPartObj>
          <w:docPartGallery w:val="Cover Pages"/>
          <w:docPartUnique/>
        </w:docPartObj>
      </w:sdtPr>
      <w:sdtContent>
        <w:p w:rsidR="00F87764" w:rsidRPr="003167DD" w:rsidP="00CF3187" w14:paraId="49DBD15B" w14:textId="76C4FCE2">
          <w:pPr>
            <w:pStyle w:val="Paragraph"/>
          </w:pPr>
        </w:p>
        <w:p w:rsidR="00F87764" w:rsidRPr="00492ECC" w:rsidP="00A01A3E" w14:paraId="10FB5A51" w14:textId="3E4449B5">
          <w:pPr>
            <w:pStyle w:val="Title"/>
          </w:pPr>
          <w:r w:rsidRPr="00492ECC">
            <w:t xml:space="preserve">Implementation </w:t>
          </w:r>
          <w:r w:rsidR="00040C06">
            <w:t xml:space="preserve">Study </w:t>
          </w:r>
          <w:r w:rsidRPr="00492ECC">
            <w:t xml:space="preserve">Analysis Plan Template for HMRE </w:t>
          </w:r>
          <w:r w:rsidR="00760259">
            <w:t>Award</w:t>
          </w:r>
          <w:r w:rsidRPr="00492ECC" w:rsidR="00760259">
            <w:t xml:space="preserve"> </w:t>
          </w:r>
          <w:r w:rsidRPr="00492ECC">
            <w:t>Recipients</w:t>
          </w:r>
        </w:p>
        <w:p w:rsidR="00492ECC" w:rsidRPr="003167DD" w:rsidP="00492ECC" w14:paraId="166B3EA5" w14:textId="77777777">
          <w:pPr>
            <w:pStyle w:val="CoverDate"/>
            <w:spacing w:before="800"/>
          </w:pPr>
          <w:r w:rsidRPr="004E617F">
            <w:rPr>
              <w:highlight w:val="yellow"/>
            </w:rPr>
            <w:t>Month, Day, Year</w:t>
          </w:r>
        </w:p>
        <w:p w:rsidR="00F87764" w:rsidRPr="003167DD" w:rsidP="003167DD" w14:paraId="1F1F18AE" w14:textId="7E855CB5">
          <w:pPr>
            <w:spacing w:line="240" w:lineRule="auto"/>
          </w:pPr>
        </w:p>
        <w:p w:rsidR="00F87764" w:rsidP="003167DD" w14:paraId="08BB3412" w14:textId="5D42891C">
          <w:r w:rsidRPr="00886C32">
            <w:rPr>
              <w:rFonts w:ascii="Times New Roman" w:eastAsia="Calibri" w:hAnsi="Times New Roman"/>
              <w:b/>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4629785</wp:posOffset>
                    </wp:positionV>
                    <wp:extent cx="5857875" cy="1207827"/>
                    <wp:effectExtent l="0" t="0" r="28575" b="1143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57875" cy="1207827"/>
                            </a:xfrm>
                            <a:prstGeom prst="rect">
                              <a:avLst/>
                            </a:prstGeom>
                            <a:solidFill>
                              <a:srgbClr val="FFFFFF"/>
                            </a:solidFill>
                            <a:ln w="9525">
                              <a:solidFill>
                                <a:srgbClr val="000000"/>
                              </a:solidFill>
                              <a:miter lim="800000"/>
                              <a:headEnd/>
                              <a:tailEnd/>
                            </a:ln>
                          </wps:spPr>
                          <wps:txbx>
                            <w:txbxContent>
                              <w:p w:rsidR="00886C32" w:rsidRPr="009B5F91" w:rsidP="00A01A3E" w14:textId="23479DA9">
                                <w:pPr>
                                  <w:pStyle w:val="TableTextLeft"/>
                                  <w:rPr>
                                    <w:rFonts w:ascii="Arial" w:hAnsi="Arial" w:cs="Arial"/>
                                  </w:rPr>
                                </w:pPr>
                                <w:r w:rsidRPr="009B5F91">
                                  <w:t>According to the Paperwork Reduction Act of 1995, a</w:t>
                                </w:r>
                                <w:r w:rsidRPr="009B5F91">
                                  <w:rPr>
                                    <w:iCs/>
                                  </w:rPr>
                                  <w:t>n agency may not conduct or sponsor, and a person is not</w:t>
                                </w:r>
                                <w:r w:rsidRPr="009B5F91">
                                  <w:rPr>
                                    <w:i/>
                                    <w:iCs/>
                                  </w:rPr>
                                  <w:t xml:space="preserve"> </w:t>
                                </w:r>
                                <w:r w:rsidRPr="009B5F91">
                                  <w:t xml:space="preserve">required to respond to, a collection of information unless it displays a valid OMB control number. The valid OMB control number for this collection is </w:t>
                                </w:r>
                                <w:r w:rsidRPr="00EC08E9" w:rsidR="002C21F2">
                                  <w:t>0970-</w:t>
                                </w:r>
                                <w:r w:rsidRPr="002C21F2" w:rsidR="002C21F2">
                                  <w:t>0531; this number is valid through 9/30/2025</w:t>
                                </w:r>
                                <w:r w:rsidRPr="002C21F2">
                                  <w:t xml:space="preserve">.  Public reporting burden for this collection of information is estimated to average </w:t>
                                </w:r>
                                <w:r w:rsidRPr="002C21F2" w:rsidR="005A5328">
                                  <w:t xml:space="preserve">4 </w:t>
                                </w:r>
                                <w:r w:rsidRPr="002C21F2" w:rsidR="007E34FA">
                                  <w:t>hours</w:t>
                                </w:r>
                                <w:r w:rsidRPr="002C21F2">
                                  <w:t xml:space="preserve">, including the time for </w:t>
                                </w:r>
                                <w:r w:rsidRPr="002C21F2">
                                  <w:rPr>
                                    <w:snapToGrid w:val="0"/>
                                  </w:rPr>
                                  <w:t xml:space="preserve">reviewing instructions, </w:t>
                                </w:r>
                                <w:r w:rsidRPr="002C21F2">
                                  <w:rPr>
                                    <w:snapToGrid w:val="0"/>
                                  </w:rPr>
                                  <w:t>gathering</w:t>
                                </w:r>
                                <w:r w:rsidRPr="002C21F2">
                                  <w:rPr>
                                    <w:snapToGrid w:val="0"/>
                                  </w:rPr>
                                  <w:t xml:space="preserve"> and maintaining the data needed, reviewing the collection of information</w:t>
                                </w:r>
                                <w:r w:rsidRPr="002C21F2" w:rsidR="007E34FA">
                                  <w:rPr>
                                    <w:snapToGrid w:val="0"/>
                                  </w:rPr>
                                  <w:t>, and revising it</w:t>
                                </w:r>
                                <w:r w:rsidRPr="002C21F2">
                                  <w:rPr>
                                    <w:snapToGrid w:val="0"/>
                                  </w:rPr>
                                  <w:t>. This collection of information is voluntary for individuals, but the information</w:t>
                                </w:r>
                                <w:r w:rsidRPr="009B5F91">
                                  <w:rPr>
                                    <w:snapToGrid w:val="0"/>
                                  </w:rPr>
                                  <w:t xml:space="preserve"> is required from </w:t>
                                </w:r>
                                <w:r w:rsidR="00760259">
                                  <w:rPr>
                                    <w:snapToGrid w:val="0"/>
                                  </w:rPr>
                                  <w:t xml:space="preserve">HMRE </w:t>
                                </w:r>
                                <w:r w:rsidR="005E113A">
                                  <w:rPr>
                                    <w:snapToGrid w:val="0"/>
                                  </w:rPr>
                                  <w:t>A</w:t>
                                </w:r>
                                <w:r w:rsidR="00760259">
                                  <w:rPr>
                                    <w:snapToGrid w:val="0"/>
                                  </w:rPr>
                                  <w:t>ward</w:t>
                                </w:r>
                                <w:r w:rsidRPr="009B5F91" w:rsidR="00261C41">
                                  <w:rPr>
                                    <w:snapToGrid w:val="0"/>
                                  </w:rPr>
                                  <w:t xml:space="preserve"> Recipients</w:t>
                                </w:r>
                                <w:r w:rsidRPr="009B5F91">
                                  <w:rPr>
                                    <w:snapToGrid w:val="0"/>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461.25pt;height:95.1pt;margin-top:364.5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top;z-index:251659264">
                    <v:textbox>
                      <w:txbxContent>
                        <w:p w:rsidR="00886C32" w:rsidRPr="009B5F91" w:rsidP="00A01A3E" w14:paraId="6A484ADE" w14:textId="23479DA9">
                          <w:pPr>
                            <w:pStyle w:val="TableTextLeft"/>
                            <w:rPr>
                              <w:rFonts w:ascii="Arial" w:hAnsi="Arial" w:cs="Arial"/>
                            </w:rPr>
                          </w:pPr>
                          <w:r w:rsidRPr="009B5F91">
                            <w:t>According to the Paperwork Reduction Act of 1995, a</w:t>
                          </w:r>
                          <w:r w:rsidRPr="009B5F91">
                            <w:rPr>
                              <w:iCs/>
                            </w:rPr>
                            <w:t>n agency may not conduct or sponsor, and a person is not</w:t>
                          </w:r>
                          <w:r w:rsidRPr="009B5F91">
                            <w:rPr>
                              <w:i/>
                              <w:iCs/>
                            </w:rPr>
                            <w:t xml:space="preserve"> </w:t>
                          </w:r>
                          <w:r w:rsidRPr="009B5F91">
                            <w:t xml:space="preserve">required to respond to, a collection of information unless it displays a valid OMB control number. The valid OMB control number for this collection is </w:t>
                          </w:r>
                          <w:r w:rsidRPr="00EC08E9" w:rsidR="002C21F2">
                            <w:t>0970-</w:t>
                          </w:r>
                          <w:r w:rsidRPr="002C21F2" w:rsidR="002C21F2">
                            <w:t>0531; this number is valid through 9/30/2025</w:t>
                          </w:r>
                          <w:r w:rsidRPr="002C21F2">
                            <w:t xml:space="preserve">.  Public reporting burden for this collection of information is estimated to average </w:t>
                          </w:r>
                          <w:r w:rsidRPr="002C21F2" w:rsidR="005A5328">
                            <w:t xml:space="preserve">4 </w:t>
                          </w:r>
                          <w:r w:rsidRPr="002C21F2" w:rsidR="007E34FA">
                            <w:t>hours</w:t>
                          </w:r>
                          <w:r w:rsidRPr="002C21F2">
                            <w:t xml:space="preserve">, including the time for </w:t>
                          </w:r>
                          <w:r w:rsidRPr="002C21F2">
                            <w:rPr>
                              <w:snapToGrid w:val="0"/>
                            </w:rPr>
                            <w:t xml:space="preserve">reviewing instructions, </w:t>
                          </w:r>
                          <w:r w:rsidRPr="002C21F2">
                            <w:rPr>
                              <w:snapToGrid w:val="0"/>
                            </w:rPr>
                            <w:t>gathering</w:t>
                          </w:r>
                          <w:r w:rsidRPr="002C21F2">
                            <w:rPr>
                              <w:snapToGrid w:val="0"/>
                            </w:rPr>
                            <w:t xml:space="preserve"> and maintaining the data needed, reviewing the collection of information</w:t>
                          </w:r>
                          <w:r w:rsidRPr="002C21F2" w:rsidR="007E34FA">
                            <w:rPr>
                              <w:snapToGrid w:val="0"/>
                            </w:rPr>
                            <w:t>, and revising it</w:t>
                          </w:r>
                          <w:r w:rsidRPr="002C21F2">
                            <w:rPr>
                              <w:snapToGrid w:val="0"/>
                            </w:rPr>
                            <w:t>. This collection of information is voluntary for individuals, but the information</w:t>
                          </w:r>
                          <w:r w:rsidRPr="009B5F91">
                            <w:rPr>
                              <w:snapToGrid w:val="0"/>
                            </w:rPr>
                            <w:t xml:space="preserve"> is required from </w:t>
                          </w:r>
                          <w:r w:rsidR="00760259">
                            <w:rPr>
                              <w:snapToGrid w:val="0"/>
                            </w:rPr>
                            <w:t xml:space="preserve">HMRE </w:t>
                          </w:r>
                          <w:r w:rsidR="005E113A">
                            <w:rPr>
                              <w:snapToGrid w:val="0"/>
                            </w:rPr>
                            <w:t>A</w:t>
                          </w:r>
                          <w:r w:rsidR="00760259">
                            <w:rPr>
                              <w:snapToGrid w:val="0"/>
                            </w:rPr>
                            <w:t>ward</w:t>
                          </w:r>
                          <w:r w:rsidRPr="009B5F91" w:rsidR="00261C41">
                            <w:rPr>
                              <w:snapToGrid w:val="0"/>
                            </w:rPr>
                            <w:t xml:space="preserve"> Recipients</w:t>
                          </w:r>
                          <w:r w:rsidRPr="009B5F91">
                            <w:rPr>
                              <w:snapToGrid w:val="0"/>
                            </w:rPr>
                            <w:t>.</w:t>
                          </w:r>
                        </w:p>
                      </w:txbxContent>
                    </v:textbox>
                    <w10:wrap anchorx="margin"/>
                  </v:shape>
                </w:pict>
              </mc:Fallback>
            </mc:AlternateContent>
          </w:r>
        </w:p>
        <w:p w:rsidR="00492ECC" w:rsidRPr="003167DD" w:rsidP="003167DD" w14:paraId="07028DFA" w14:textId="71EF69D0">
          <w:pPr>
            <w:sectPr w:rsidSect="00F87764">
              <w:headerReference w:type="first" r:id="rId10"/>
              <w:footerReference w:type="first" r:id="rId11"/>
              <w:pgSz w:w="12240" w:h="15840"/>
              <w:pgMar w:top="1080" w:right="1440" w:bottom="1080" w:left="1440" w:header="432" w:footer="576" w:gutter="0"/>
              <w:pgNumType w:start="0"/>
              <w:cols w:space="720"/>
              <w:titlePg/>
              <w:docGrid w:linePitch="299"/>
            </w:sectPr>
          </w:pPr>
        </w:p>
        <w:p w:rsidR="00F87764" w:rsidRPr="003167DD" w:rsidP="009B5F91" w14:paraId="03BE56C3" w14:textId="169BB28F">
          <w:pPr>
            <w:pStyle w:val="Blank"/>
            <w:sectPr w:rsidSect="00D670F7">
              <w:headerReference w:type="default" r:id="rId12"/>
              <w:footerReference w:type="default" r:id="rId13"/>
              <w:pgSz w:w="12240" w:h="15840"/>
              <w:pgMar w:top="1080" w:right="1080" w:bottom="1080" w:left="1080" w:header="432" w:footer="576" w:gutter="0"/>
              <w:cols w:space="720"/>
              <w:docGrid w:linePitch="299"/>
            </w:sectPr>
          </w:pPr>
          <w:r w:rsidRPr="003167DD">
            <w:t>This page has been left blank for double-sided copying.</w:t>
          </w:r>
        </w:p>
      </w:sdtContent>
    </w:sdt>
    <w:p w:rsidR="00376FFF" w:rsidRPr="009B5F91" w:rsidP="00FC7F17" w14:paraId="149B055D" w14:textId="55875FBD">
      <w:pPr>
        <w:pStyle w:val="H1"/>
        <w:ind w:left="0" w:firstLine="0"/>
        <w:rPr>
          <w:rFonts w:asciiTheme="minorHAnsi" w:eastAsiaTheme="minorHAnsi" w:hAnsiTheme="minorHAnsi"/>
        </w:rPr>
      </w:pPr>
      <w:r w:rsidRPr="00C667A7">
        <w:rPr>
          <w:rFonts w:eastAsia="Calibri"/>
          <w:b/>
        </w:rPr>
        <w:t xml:space="preserve">Implementation </w:t>
      </w:r>
      <w:r w:rsidR="00040C06">
        <w:rPr>
          <w:rFonts w:eastAsia="Calibri"/>
          <w:b/>
        </w:rPr>
        <w:t xml:space="preserve">Study </w:t>
      </w:r>
      <w:r w:rsidRPr="00C667A7">
        <w:rPr>
          <w:rFonts w:eastAsia="Calibri"/>
          <w:b/>
        </w:rPr>
        <w:t>Analysis Plan</w:t>
      </w:r>
      <w:r w:rsidRPr="00C667A7">
        <w:rPr>
          <w:rFonts w:eastAsia="Calibri"/>
          <w:b/>
        </w:rPr>
        <w:t>:</w:t>
      </w:r>
      <w:r w:rsidRPr="00935E0C">
        <w:rPr>
          <w:rFonts w:eastAsia="Calibri"/>
          <w:b/>
        </w:rPr>
        <w:t xml:space="preserve"> </w:t>
      </w:r>
      <w:r w:rsidRPr="00935E0C">
        <w:rPr>
          <w:rFonts w:eastAsia="Calibri"/>
        </w:rPr>
        <w:t>“The Evaluation of [Intervention Name] in [Geographic Area]”</w:t>
      </w:r>
    </w:p>
    <w:p w:rsidR="00376FFF" w:rsidRPr="00935E0C" w:rsidP="00FC7F17" w14:paraId="1A29832D" w14:textId="101FB1E7">
      <w:pPr>
        <w:pStyle w:val="H2"/>
        <w:numPr>
          <w:ilvl w:val="0"/>
          <w:numId w:val="36"/>
        </w:numPr>
      </w:pPr>
      <w:r>
        <w:t>HMRE award</w:t>
      </w:r>
      <w:r w:rsidR="00261C41">
        <w:t xml:space="preserve"> </w:t>
      </w:r>
      <w:r w:rsidR="00317CFB">
        <w:t>r</w:t>
      </w:r>
      <w:r w:rsidR="00261C41">
        <w:t>ecipient</w:t>
      </w:r>
    </w:p>
    <w:p w:rsidR="00376FFF" w:rsidRPr="00935E0C" w:rsidP="00F439FE" w14:paraId="459A0647" w14:textId="2AF899AD">
      <w:pPr>
        <w:pStyle w:val="ParagraphContinued"/>
      </w:pPr>
      <w:r>
        <w:rPr>
          <w:b/>
        </w:rPr>
        <w:t>HMRE award</w:t>
      </w:r>
      <w:r w:rsidR="00261C41">
        <w:rPr>
          <w:b/>
        </w:rPr>
        <w:t xml:space="preserve"> </w:t>
      </w:r>
      <w:r w:rsidR="00317CFB">
        <w:rPr>
          <w:b/>
        </w:rPr>
        <w:t>r</w:t>
      </w:r>
      <w:r w:rsidR="00261C41">
        <w:rPr>
          <w:b/>
        </w:rPr>
        <w:t>ecipient</w:t>
      </w:r>
      <w:r w:rsidRPr="00935E0C">
        <w:t xml:space="preserve">: </w:t>
      </w:r>
      <w:r w:rsidR="00AE0F90">
        <w:t>[</w:t>
      </w:r>
      <w:r w:rsidR="000B60F7">
        <w:t>N</w:t>
      </w:r>
      <w:r w:rsidR="00AE0F90">
        <w:t>ame and location</w:t>
      </w:r>
      <w:r w:rsidR="000B60F7">
        <w:t>; ex. ABC Organization, Princeton, NJ]</w:t>
      </w:r>
    </w:p>
    <w:p w:rsidR="00376FFF" w:rsidRPr="00935E0C" w:rsidP="00F439FE" w14:paraId="40EF9CB9" w14:textId="64410450">
      <w:pPr>
        <w:pStyle w:val="Paragraph"/>
      </w:pPr>
      <w:r w:rsidRPr="00D6513B">
        <w:rPr>
          <w:b/>
        </w:rPr>
        <w:t xml:space="preserve">Project </w:t>
      </w:r>
      <w:r w:rsidR="00317CFB">
        <w:rPr>
          <w:b/>
        </w:rPr>
        <w:t>l</w:t>
      </w:r>
      <w:r w:rsidRPr="00D6513B">
        <w:rPr>
          <w:b/>
        </w:rPr>
        <w:t>ead</w:t>
      </w:r>
      <w:r w:rsidRPr="00935E0C">
        <w:t>:</w:t>
      </w:r>
      <w:r w:rsidR="000B60F7">
        <w:t xml:space="preserve"> </w:t>
      </w:r>
      <w:r w:rsidR="008D7EDC">
        <w:t>[Name of project lead]</w:t>
      </w:r>
    </w:p>
    <w:p w:rsidR="00376FFF" w:rsidRPr="00935E0C" w:rsidP="00F439FE" w14:paraId="435C3142" w14:textId="2D4F4AC1">
      <w:pPr>
        <w:pStyle w:val="Paragraph"/>
      </w:pPr>
      <w:r w:rsidRPr="00D6513B">
        <w:rPr>
          <w:b/>
        </w:rPr>
        <w:t>Email address</w:t>
      </w:r>
      <w:r w:rsidRPr="00935E0C">
        <w:t>:</w:t>
      </w:r>
      <w:r w:rsidR="000B60F7">
        <w:t xml:space="preserve"> [Insert email address</w:t>
      </w:r>
      <w:r w:rsidR="008D7EDC">
        <w:t>]</w:t>
      </w:r>
    </w:p>
    <w:p w:rsidR="00376FFF" w:rsidRPr="00935E0C" w:rsidP="00FC7F17" w14:paraId="42DA98D4" w14:textId="59C9ACC6">
      <w:pPr>
        <w:pStyle w:val="H2"/>
        <w:numPr>
          <w:ilvl w:val="0"/>
          <w:numId w:val="36"/>
        </w:numPr>
      </w:pPr>
      <w:r w:rsidRPr="00935E0C">
        <w:t>Evaluator</w:t>
      </w:r>
    </w:p>
    <w:p w:rsidR="00376FFF" w:rsidRPr="00935E0C" w:rsidP="00F439FE" w14:paraId="5725CD6A" w14:textId="55F391D9">
      <w:pPr>
        <w:pStyle w:val="ParagraphContinued"/>
      </w:pPr>
      <w:r w:rsidRPr="00D6513B">
        <w:rPr>
          <w:b/>
        </w:rPr>
        <w:t>Evaluator</w:t>
      </w:r>
      <w:r w:rsidRPr="00D6513B" w:rsidR="00442C16">
        <w:rPr>
          <w:b/>
        </w:rPr>
        <w:t>’s</w:t>
      </w:r>
      <w:r w:rsidRPr="00D6513B">
        <w:rPr>
          <w:b/>
        </w:rPr>
        <w:t xml:space="preserve"> </w:t>
      </w:r>
      <w:r w:rsidR="00317CFB">
        <w:rPr>
          <w:b/>
        </w:rPr>
        <w:t>o</w:t>
      </w:r>
      <w:r w:rsidRPr="00D6513B">
        <w:rPr>
          <w:b/>
        </w:rPr>
        <w:t>rganization</w:t>
      </w:r>
      <w:r w:rsidRPr="00935E0C">
        <w:t xml:space="preserve">: </w:t>
      </w:r>
      <w:r w:rsidRPr="000B60F7" w:rsidR="000B60F7">
        <w:t xml:space="preserve">[Name and location; ex. XYZ Organization, </w:t>
      </w:r>
      <w:r w:rsidR="000B60F7">
        <w:t>Washington</w:t>
      </w:r>
      <w:r w:rsidRPr="000B60F7" w:rsidR="000B60F7">
        <w:t xml:space="preserve">, </w:t>
      </w:r>
      <w:r w:rsidR="000B60F7">
        <w:t>DC</w:t>
      </w:r>
      <w:r w:rsidRPr="000B60F7" w:rsidR="000B60F7">
        <w:t>]</w:t>
      </w:r>
    </w:p>
    <w:p w:rsidR="00376FFF" w:rsidRPr="00935E0C" w:rsidP="00F439FE" w14:paraId="60463186" w14:textId="7C2F1376">
      <w:pPr>
        <w:pStyle w:val="Paragraph"/>
      </w:pPr>
      <w:r w:rsidRPr="00854DCC">
        <w:rPr>
          <w:b/>
        </w:rPr>
        <w:t xml:space="preserve">Evaluator </w:t>
      </w:r>
      <w:r w:rsidR="00317CFB">
        <w:rPr>
          <w:b/>
        </w:rPr>
        <w:t>l</w:t>
      </w:r>
      <w:r w:rsidRPr="00854DCC">
        <w:rPr>
          <w:b/>
        </w:rPr>
        <w:t>ead</w:t>
      </w:r>
      <w:r w:rsidRPr="00935E0C">
        <w:t>:</w:t>
      </w:r>
      <w:r w:rsidR="008D7EDC">
        <w:t xml:space="preserve"> [Name of e</w:t>
      </w:r>
      <w:r w:rsidRPr="008D7EDC" w:rsidR="008D7EDC">
        <w:t>valuator</w:t>
      </w:r>
      <w:r w:rsidR="008D7EDC">
        <w:t xml:space="preserve"> l</w:t>
      </w:r>
      <w:r w:rsidRPr="008D7EDC" w:rsidR="008D7EDC">
        <w:t>ead</w:t>
      </w:r>
      <w:r w:rsidR="008D7EDC">
        <w:t>]</w:t>
      </w:r>
    </w:p>
    <w:p w:rsidR="00376FFF" w:rsidP="00F439FE" w14:paraId="7FE6CF99" w14:textId="7051B7B2">
      <w:pPr>
        <w:pStyle w:val="Paragraph"/>
      </w:pPr>
      <w:r w:rsidRPr="00854DCC">
        <w:rPr>
          <w:b/>
        </w:rPr>
        <w:t>Email address</w:t>
      </w:r>
      <w:r w:rsidRPr="00935E0C">
        <w:t>:</w:t>
      </w:r>
      <w:r w:rsidR="00AE0F90">
        <w:t xml:space="preserve"> </w:t>
      </w:r>
      <w:r w:rsidRPr="008D7EDC" w:rsidR="008D7EDC">
        <w:t>[Insert email address]</w:t>
      </w:r>
    </w:p>
    <w:p w:rsidR="007849DB" w:rsidP="000B60F7" w14:paraId="7627AD84" w14:textId="77777777">
      <w:pPr>
        <w:spacing w:after="240" w:line="240" w:lineRule="auto"/>
        <w:ind w:firstLine="180"/>
        <w:rPr>
          <w:rFonts w:ascii="Times New Roman" w:eastAsia="Calibri" w:hAnsi="Times New Roman"/>
        </w:rPr>
      </w:pPr>
    </w:p>
    <w:p w:rsidR="007849DB" w:rsidP="000B60F7" w14:paraId="6B3893F7" w14:textId="77777777">
      <w:pPr>
        <w:spacing w:after="240" w:line="240" w:lineRule="auto"/>
        <w:ind w:firstLine="180"/>
        <w:rPr>
          <w:rFonts w:ascii="Times New Roman" w:eastAsia="Calibri" w:hAnsi="Times New Roman"/>
        </w:rPr>
      </w:pPr>
    </w:p>
    <w:p w:rsidR="007849DB" w:rsidP="00AE0F90" w14:paraId="4678E3B1" w14:textId="649661D3">
      <w:pPr>
        <w:spacing w:after="240" w:line="240" w:lineRule="auto"/>
        <w:rPr>
          <w:rFonts w:ascii="Times New Roman" w:eastAsia="Calibri" w:hAnsi="Times New Roman"/>
        </w:rPr>
      </w:pPr>
      <w:r>
        <w:rPr>
          <w:rFonts w:ascii="Times New Roman" w:eastAsia="Calibri" w:hAnsi="Times New Roman"/>
        </w:rPr>
        <w:br w:type="page"/>
      </w:r>
    </w:p>
    <w:p w:rsidR="006307F9" w:rsidP="00344BBC" w14:paraId="47F0B373" w14:textId="77777777">
      <w:pPr>
        <w:pStyle w:val="H1"/>
        <w:rPr>
          <w:rFonts w:eastAsia="Calibri"/>
        </w:rPr>
      </w:pPr>
      <w:r>
        <w:rPr>
          <w:rFonts w:eastAsia="Calibri"/>
        </w:rPr>
        <w:t xml:space="preserve">Implementation </w:t>
      </w:r>
      <w:r>
        <w:rPr>
          <w:rFonts w:eastAsia="Calibri"/>
        </w:rPr>
        <w:t>S</w:t>
      </w:r>
      <w:r w:rsidR="00040C06">
        <w:rPr>
          <w:rFonts w:eastAsia="Calibri"/>
        </w:rPr>
        <w:t xml:space="preserve">tudy </w:t>
      </w:r>
      <w:r>
        <w:rPr>
          <w:rFonts w:eastAsia="Calibri"/>
        </w:rPr>
        <w:t>A</w:t>
      </w:r>
      <w:r>
        <w:rPr>
          <w:rFonts w:eastAsia="Calibri"/>
        </w:rPr>
        <w:t xml:space="preserve">nalysis </w:t>
      </w:r>
      <w:r>
        <w:rPr>
          <w:rFonts w:eastAsia="Calibri"/>
        </w:rPr>
        <w:t>P</w:t>
      </w:r>
      <w:r>
        <w:rPr>
          <w:rFonts w:eastAsia="Calibri"/>
        </w:rPr>
        <w:t>lan</w:t>
      </w:r>
    </w:p>
    <w:p w:rsidR="00F60F20" w:rsidRPr="00830483" w:rsidP="00344BBC" w14:paraId="7833CC0B" w14:textId="08F8B2D1">
      <w:pPr>
        <w:pStyle w:val="H1"/>
        <w:rPr>
          <w:rFonts w:eastAsia="Calibri"/>
        </w:rPr>
      </w:pPr>
      <w:r w:rsidRPr="00830483">
        <w:rPr>
          <w:rFonts w:eastAsia="Calibri"/>
        </w:rPr>
        <w:t>The Evaluation of [Intervention Name] in [Geographic Area]</w:t>
      </w:r>
    </w:p>
    <w:p w:rsidR="00F60F20" w:rsidP="00344BBC" w14:paraId="49EFE004" w14:textId="7E9256AB">
      <w:pPr>
        <w:pStyle w:val="H2"/>
        <w:ind w:left="360" w:hanging="360"/>
        <w:rPr>
          <w:rFonts w:eastAsia="Calibri"/>
        </w:rPr>
      </w:pPr>
      <w:r>
        <w:rPr>
          <w:rFonts w:eastAsia="Calibri"/>
        </w:rPr>
        <w:t>A.</w:t>
      </w:r>
      <w:r>
        <w:rPr>
          <w:rFonts w:eastAsia="Calibri"/>
        </w:rPr>
        <w:tab/>
        <w:t>Research questions</w:t>
      </w:r>
    </w:p>
    <w:p w:rsidR="00886C32" w:rsidRPr="00886C32" w:rsidP="00CE01E1" w14:paraId="79ECA082" w14:textId="15BB3C26">
      <w:pPr>
        <w:pStyle w:val="ParagraphContinued"/>
        <w:rPr>
          <w:rFonts w:eastAsia="Calibri"/>
        </w:rPr>
      </w:pPr>
      <w:r w:rsidRPr="00157874">
        <w:t xml:space="preserve">This section presents the research questions that will be </w:t>
      </w:r>
      <w:r>
        <w:t>examined to understand the implementation of</w:t>
      </w:r>
      <w:r w:rsidRPr="00157874">
        <w:t xml:space="preserve"> [Intervention Name].</w:t>
      </w:r>
    </w:p>
    <w:p w:rsidR="00AA2C48" w:rsidP="00CE01E1" w14:paraId="34178AF3" w14:textId="08F7EB2F">
      <w:pPr>
        <w:pStyle w:val="Paragraph"/>
        <w:rPr>
          <w:rFonts w:eastAsia="Calibri"/>
        </w:rPr>
      </w:pPr>
      <w:r>
        <w:rPr>
          <w:rFonts w:eastAsia="Calibri"/>
        </w:rPr>
        <w:t>[</w:t>
      </w:r>
      <w:r w:rsidR="007849DB">
        <w:rPr>
          <w:rFonts w:eastAsia="Calibri"/>
        </w:rPr>
        <w:t>Start writing</w:t>
      </w:r>
      <w:r>
        <w:rPr>
          <w:rFonts w:eastAsia="Calibri"/>
        </w:rPr>
        <w:t xml:space="preserve"> here</w:t>
      </w:r>
      <w:r w:rsidR="007849DB">
        <w:rPr>
          <w:rFonts w:eastAsia="Calibri"/>
        </w:rPr>
        <w:t>.</w:t>
      </w:r>
      <w:r w:rsidR="00587E73">
        <w:rPr>
          <w:rFonts w:eastAsia="Calibri"/>
        </w:rPr>
        <w:t>]</w:t>
      </w:r>
    </w:p>
    <w:p w:rsidR="00587E73" w:rsidP="00CE01E1" w14:paraId="74B8EA64" w14:textId="447150DB">
      <w:pPr>
        <w:pStyle w:val="Paragraph"/>
        <w:rPr>
          <w:rFonts w:eastAsia="Calibri"/>
        </w:rPr>
      </w:pPr>
      <w:r w:rsidRPr="00B11079">
        <w:rPr>
          <w:rFonts w:eastAsia="Calibri"/>
        </w:rPr>
        <w:t xml:space="preserve">[Modify </w:t>
      </w:r>
      <w:r w:rsidR="005807E7">
        <w:rPr>
          <w:rFonts w:eastAsia="Calibri"/>
        </w:rPr>
        <w:t>T</w:t>
      </w:r>
      <w:r w:rsidRPr="00B11079">
        <w:rPr>
          <w:rFonts w:eastAsia="Calibri"/>
        </w:rPr>
        <w:t>able</w:t>
      </w:r>
      <w:r w:rsidR="005807E7">
        <w:rPr>
          <w:rFonts w:eastAsia="Calibri"/>
        </w:rPr>
        <w:t xml:space="preserve"> 1</w:t>
      </w:r>
      <w:r w:rsidRPr="00B11079">
        <w:rPr>
          <w:rFonts w:eastAsia="Calibri"/>
        </w:rPr>
        <w:t xml:space="preserve"> to reflect your plan. </w:t>
      </w:r>
      <w:r w:rsidRPr="000D571E" w:rsidR="001164CB">
        <w:rPr>
          <w:rFonts w:eastAsia="Calibri"/>
        </w:rPr>
        <w:t xml:space="preserve">See instructions for examples of how to </w:t>
      </w:r>
      <w:r w:rsidR="001164CB">
        <w:rPr>
          <w:rFonts w:eastAsia="Calibri"/>
        </w:rPr>
        <w:t>complete</w:t>
      </w:r>
      <w:r w:rsidRPr="000D571E" w:rsidR="001164CB">
        <w:rPr>
          <w:rFonts w:eastAsia="Calibri"/>
        </w:rPr>
        <w:t xml:space="preserve"> your tables.</w:t>
      </w:r>
      <w:r w:rsidRPr="00B11079">
        <w:rPr>
          <w:rFonts w:eastAsia="Calibri"/>
        </w:rPr>
        <w:t>]</w:t>
      </w:r>
    </w:p>
    <w:p w:rsidR="00CE01E1" w:rsidRPr="00CE01E1" w:rsidP="00CE01E1" w14:paraId="6959D958" w14:textId="77777777">
      <w:pPr>
        <w:pStyle w:val="TableTitle"/>
      </w:pPr>
      <w:r w:rsidRPr="007E2C94">
        <w:rPr>
          <w:b/>
          <w:bCs/>
        </w:rPr>
        <w:t>Table 1</w:t>
      </w:r>
      <w:r w:rsidRPr="00CE01E1">
        <w:t>. Examples of research questions for each implementation element and study group</w:t>
      </w:r>
    </w:p>
    <w:tbl>
      <w:tblPr>
        <w:tblStyle w:val="BaseTable"/>
        <w:tblW w:w="5000" w:type="pct"/>
        <w:tblLook w:val="04A0"/>
      </w:tblPr>
      <w:tblGrid>
        <w:gridCol w:w="2520"/>
        <w:gridCol w:w="6840"/>
      </w:tblGrid>
      <w:tr w14:paraId="3672B6C8" w14:textId="77777777" w:rsidTr="00FC1E3A">
        <w:tblPrEx>
          <w:tblW w:w="5000" w:type="pct"/>
          <w:tblLook w:val="04A0"/>
        </w:tblPrEx>
        <w:tc>
          <w:tcPr>
            <w:tcW w:w="1346" w:type="pct"/>
          </w:tcPr>
          <w:p w:rsidR="00CE01E1" w:rsidRPr="00CE01E1" w:rsidP="005C35FC" w14:paraId="36F3E567" w14:textId="77777777">
            <w:pPr>
              <w:pStyle w:val="TableHeaderLeft"/>
            </w:pPr>
            <w:r w:rsidRPr="00CE01E1">
              <w:t>Implementation element</w:t>
            </w:r>
          </w:p>
        </w:tc>
        <w:tc>
          <w:tcPr>
            <w:tcW w:w="3654" w:type="pct"/>
          </w:tcPr>
          <w:p w:rsidR="00CE01E1" w:rsidRPr="00CE01E1" w:rsidP="005C35FC" w14:paraId="45B4717E" w14:textId="77777777">
            <w:pPr>
              <w:pStyle w:val="TableHeaderCenter"/>
            </w:pPr>
            <w:r w:rsidRPr="00CE01E1">
              <w:t>Research question</w:t>
            </w:r>
          </w:p>
        </w:tc>
      </w:tr>
      <w:tr w14:paraId="0CBC872B" w14:textId="77777777" w:rsidTr="00FC1E3A">
        <w:tblPrEx>
          <w:tblW w:w="5000" w:type="pct"/>
          <w:tblLook w:val="04A0"/>
        </w:tblPrEx>
        <w:tc>
          <w:tcPr>
            <w:tcW w:w="5000" w:type="pct"/>
            <w:gridSpan w:val="2"/>
            <w:shd w:val="clear" w:color="auto" w:fill="0B2949" w:themeFill="accent1"/>
          </w:tcPr>
          <w:p w:rsidR="00CE01E1" w:rsidRPr="00CE01E1" w:rsidP="005C35FC" w14:paraId="69DADF7C" w14:textId="77777777">
            <w:pPr>
              <w:pStyle w:val="TableRowHead"/>
            </w:pPr>
            <w:r w:rsidRPr="00CE01E1">
              <w:t>Intervention group questions</w:t>
            </w:r>
          </w:p>
        </w:tc>
      </w:tr>
      <w:tr w14:paraId="3E53FF49" w14:textId="77777777" w:rsidTr="00FC1E3A">
        <w:tblPrEx>
          <w:tblW w:w="5000" w:type="pct"/>
          <w:tblLook w:val="04A0"/>
        </w:tblPrEx>
        <w:tc>
          <w:tcPr>
            <w:tcW w:w="1346" w:type="pct"/>
          </w:tcPr>
          <w:p w:rsidR="00CE01E1" w:rsidRPr="00CE01E1" w:rsidP="005C35FC" w14:paraId="4A988DF5" w14:textId="3D9ADCBA">
            <w:pPr>
              <w:pStyle w:val="TableTextLeft"/>
            </w:pPr>
          </w:p>
        </w:tc>
        <w:tc>
          <w:tcPr>
            <w:tcW w:w="3654" w:type="pct"/>
          </w:tcPr>
          <w:p w:rsidR="00CE01E1" w:rsidRPr="003A6C6F" w:rsidP="005C35FC" w14:paraId="598AD681" w14:textId="5C76334C">
            <w:pPr>
              <w:pStyle w:val="TableTextLeft"/>
              <w:rPr>
                <w:i/>
                <w:iCs/>
              </w:rPr>
            </w:pPr>
          </w:p>
        </w:tc>
      </w:tr>
      <w:tr w14:paraId="03659D2A" w14:textId="77777777" w:rsidTr="00FC1E3A">
        <w:tblPrEx>
          <w:tblW w:w="5000" w:type="pct"/>
          <w:tblLook w:val="04A0"/>
        </w:tblPrEx>
        <w:tc>
          <w:tcPr>
            <w:tcW w:w="1346" w:type="pct"/>
          </w:tcPr>
          <w:p w:rsidR="00CE01E1" w:rsidRPr="00CE01E1" w:rsidP="005C35FC" w14:paraId="377566FE" w14:textId="594CB6BE">
            <w:pPr>
              <w:pStyle w:val="TableTextLeft"/>
            </w:pPr>
          </w:p>
        </w:tc>
        <w:tc>
          <w:tcPr>
            <w:tcW w:w="3654" w:type="pct"/>
          </w:tcPr>
          <w:p w:rsidR="00CE01E1" w:rsidRPr="003A6C6F" w:rsidP="005C35FC" w14:paraId="59072D67" w14:textId="7912978B">
            <w:pPr>
              <w:pStyle w:val="TableTextLeft"/>
              <w:rPr>
                <w:i/>
                <w:iCs/>
              </w:rPr>
            </w:pPr>
          </w:p>
        </w:tc>
      </w:tr>
      <w:tr w14:paraId="17F58C22" w14:textId="77777777" w:rsidTr="00FC1E3A">
        <w:tblPrEx>
          <w:tblW w:w="5000" w:type="pct"/>
          <w:tblLook w:val="04A0"/>
        </w:tblPrEx>
        <w:tc>
          <w:tcPr>
            <w:tcW w:w="5000" w:type="pct"/>
            <w:gridSpan w:val="2"/>
            <w:shd w:val="clear" w:color="auto" w:fill="0B2949" w:themeFill="accent1"/>
          </w:tcPr>
          <w:p w:rsidR="00CE01E1" w:rsidRPr="00CE01E1" w:rsidP="005C35FC" w14:paraId="6C4B1871" w14:textId="77777777">
            <w:pPr>
              <w:pStyle w:val="TableRowHead"/>
            </w:pPr>
            <w:r w:rsidRPr="00CE01E1">
              <w:t>Control or comparison group questions</w:t>
            </w:r>
          </w:p>
        </w:tc>
      </w:tr>
      <w:tr w14:paraId="0888B897" w14:textId="77777777" w:rsidTr="00FC1E3A">
        <w:tblPrEx>
          <w:tblW w:w="5000" w:type="pct"/>
          <w:tblLook w:val="04A0"/>
        </w:tblPrEx>
        <w:tc>
          <w:tcPr>
            <w:tcW w:w="1346" w:type="pct"/>
          </w:tcPr>
          <w:p w:rsidR="00CE01E1" w:rsidRPr="00CE01E1" w:rsidP="005C35FC" w14:paraId="420DA92D" w14:textId="242C6903">
            <w:pPr>
              <w:pStyle w:val="TableTextLeft"/>
            </w:pPr>
          </w:p>
        </w:tc>
        <w:tc>
          <w:tcPr>
            <w:tcW w:w="3654" w:type="pct"/>
          </w:tcPr>
          <w:p w:rsidR="00CE01E1" w:rsidRPr="003A6C6F" w:rsidP="005C35FC" w14:paraId="47CFC36B" w14:textId="6F0B6B9D">
            <w:pPr>
              <w:pStyle w:val="TableTextLeft"/>
              <w:rPr>
                <w:i/>
                <w:iCs/>
              </w:rPr>
            </w:pPr>
          </w:p>
        </w:tc>
      </w:tr>
      <w:tr w14:paraId="3978591E" w14:textId="77777777" w:rsidTr="00FC1E3A">
        <w:tblPrEx>
          <w:tblW w:w="5000" w:type="pct"/>
          <w:tblLook w:val="04A0"/>
        </w:tblPrEx>
        <w:tc>
          <w:tcPr>
            <w:tcW w:w="1346" w:type="pct"/>
          </w:tcPr>
          <w:p w:rsidR="00CE01E1" w:rsidRPr="00CE01E1" w:rsidP="005C35FC" w14:paraId="001E2EBC" w14:textId="6CDC29B8">
            <w:pPr>
              <w:pStyle w:val="TableTextLeft"/>
            </w:pPr>
          </w:p>
        </w:tc>
        <w:tc>
          <w:tcPr>
            <w:tcW w:w="3654" w:type="pct"/>
          </w:tcPr>
          <w:p w:rsidR="00CE01E1" w:rsidRPr="003A6C6F" w:rsidP="005C35FC" w14:paraId="20F3866A" w14:textId="56C55F0C">
            <w:pPr>
              <w:pStyle w:val="TableTextLeft"/>
              <w:rPr>
                <w:i/>
                <w:iCs/>
              </w:rPr>
            </w:pPr>
          </w:p>
        </w:tc>
      </w:tr>
    </w:tbl>
    <w:p w:rsidR="00AA2C48" w:rsidP="00344BBC" w14:paraId="063A6106" w14:textId="69FAC87E">
      <w:pPr>
        <w:pStyle w:val="H2"/>
        <w:ind w:left="0" w:firstLine="0"/>
        <w:rPr>
          <w:rFonts w:eastAsia="Calibri"/>
        </w:rPr>
      </w:pPr>
      <w:r>
        <w:rPr>
          <w:rFonts w:eastAsia="Calibri"/>
        </w:rPr>
        <w:t>B.</w:t>
      </w:r>
      <w:r>
        <w:rPr>
          <w:rFonts w:eastAsia="Calibri"/>
        </w:rPr>
        <w:tab/>
        <w:t>Data sources</w:t>
      </w:r>
    </w:p>
    <w:p w:rsidR="00886C32" w:rsidRPr="00886C32" w:rsidP="00CE01E1" w14:paraId="1A913A50" w14:textId="40EC6AC3">
      <w:pPr>
        <w:pStyle w:val="ParagraphContinued"/>
        <w:rPr>
          <w:rFonts w:eastAsia="Calibri"/>
        </w:rPr>
      </w:pPr>
      <w:r w:rsidRPr="00157874">
        <w:t>This section descri</w:t>
      </w:r>
      <w:r w:rsidR="005807E7">
        <w:t>bes</w:t>
      </w:r>
      <w:r w:rsidRPr="00157874">
        <w:t xml:space="preserve"> the </w:t>
      </w:r>
      <w:r>
        <w:t xml:space="preserve">data sources used </w:t>
      </w:r>
      <w:r w:rsidR="00505444">
        <w:t>to address the</w:t>
      </w:r>
      <w:r>
        <w:t xml:space="preserve"> implementation study</w:t>
      </w:r>
      <w:r w:rsidR="00505444">
        <w:t xml:space="preserve"> research questions</w:t>
      </w:r>
      <w:r w:rsidRPr="00157874">
        <w:t>.</w:t>
      </w:r>
    </w:p>
    <w:p w:rsidR="00D6513B" w:rsidP="00CE01E1" w14:paraId="45EB5617" w14:textId="64D184A7">
      <w:pPr>
        <w:pStyle w:val="Paragraph"/>
        <w:rPr>
          <w:rFonts w:eastAsia="Calibri"/>
        </w:rPr>
      </w:pPr>
      <w:r w:rsidRPr="007849DB">
        <w:rPr>
          <w:rFonts w:eastAsia="Calibri"/>
        </w:rPr>
        <w:t>[Start writing here.]</w:t>
      </w:r>
    </w:p>
    <w:p w:rsidR="00587E73" w:rsidP="00CE01E1" w14:paraId="762493B4" w14:textId="0F5CE759">
      <w:pPr>
        <w:pStyle w:val="Paragraph"/>
        <w:rPr>
          <w:rFonts w:eastAsia="Calibri"/>
        </w:rPr>
      </w:pPr>
      <w:r w:rsidRPr="00B11079">
        <w:rPr>
          <w:rFonts w:eastAsia="Calibri"/>
        </w:rPr>
        <w:t xml:space="preserve">[Modify </w:t>
      </w:r>
      <w:r w:rsidR="005807E7">
        <w:rPr>
          <w:rFonts w:eastAsia="Calibri"/>
        </w:rPr>
        <w:t>T</w:t>
      </w:r>
      <w:r w:rsidRPr="00B11079">
        <w:rPr>
          <w:rFonts w:eastAsia="Calibri"/>
        </w:rPr>
        <w:t xml:space="preserve">able </w:t>
      </w:r>
      <w:r w:rsidR="005807E7">
        <w:rPr>
          <w:rFonts w:eastAsia="Calibri"/>
        </w:rPr>
        <w:t xml:space="preserve">2 </w:t>
      </w:r>
      <w:r w:rsidRPr="00B11079">
        <w:rPr>
          <w:rFonts w:eastAsia="Calibri"/>
        </w:rPr>
        <w:t xml:space="preserve">to reflect your plan. </w:t>
      </w:r>
      <w:r w:rsidRPr="000D571E" w:rsidR="001164CB">
        <w:rPr>
          <w:rFonts w:eastAsia="Calibri"/>
        </w:rPr>
        <w:t xml:space="preserve">See instructions for examples of how to </w:t>
      </w:r>
      <w:r w:rsidR="001164CB">
        <w:rPr>
          <w:rFonts w:eastAsia="Calibri"/>
        </w:rPr>
        <w:t>complete</w:t>
      </w:r>
      <w:r w:rsidRPr="000D571E" w:rsidR="001164CB">
        <w:rPr>
          <w:rFonts w:eastAsia="Calibri"/>
        </w:rPr>
        <w:t xml:space="preserve"> your tables.</w:t>
      </w:r>
      <w:r w:rsidRPr="00B11079">
        <w:rPr>
          <w:rFonts w:eastAsia="Calibri"/>
        </w:rPr>
        <w:t>]</w:t>
      </w:r>
    </w:p>
    <w:p w:rsidR="00CF197D" w:rsidRPr="007E2C94" w:rsidP="005C35FC" w14:paraId="1CC6FB55" w14:textId="77777777">
      <w:pPr>
        <w:pStyle w:val="TableTitle"/>
      </w:pPr>
      <w:r w:rsidRPr="007E2C94">
        <w:rPr>
          <w:b/>
          <w:bCs/>
        </w:rPr>
        <w:t>Table 2</w:t>
      </w:r>
      <w:r w:rsidRPr="007E2C94">
        <w:t>. Examples of data for addressing the research questions</w:t>
      </w:r>
    </w:p>
    <w:tbl>
      <w:tblPr>
        <w:tblStyle w:val="BaseTable"/>
        <w:tblW w:w="5000" w:type="pct"/>
        <w:tblLook w:val="04A0"/>
      </w:tblPr>
      <w:tblGrid>
        <w:gridCol w:w="1477"/>
        <w:gridCol w:w="2091"/>
        <w:gridCol w:w="2034"/>
        <w:gridCol w:w="1878"/>
        <w:gridCol w:w="1880"/>
      </w:tblGrid>
      <w:tr w14:paraId="057E5407" w14:textId="77777777" w:rsidTr="006A5AC6">
        <w:tblPrEx>
          <w:tblW w:w="5000" w:type="pct"/>
          <w:tblLook w:val="04A0"/>
        </w:tblPrEx>
        <w:trPr>
          <w:cantSplit/>
          <w:tblHeader/>
        </w:trPr>
        <w:tc>
          <w:tcPr>
            <w:tcW w:w="773" w:type="pct"/>
          </w:tcPr>
          <w:p w:rsidR="00CF197D" w:rsidRPr="00CF197D" w:rsidP="005C35FC" w14:paraId="18A4A427" w14:textId="77777777">
            <w:pPr>
              <w:pStyle w:val="TableHeaderLeft"/>
            </w:pPr>
            <w:r w:rsidRPr="00CF197D">
              <w:t>Implementation element</w:t>
            </w:r>
          </w:p>
        </w:tc>
        <w:tc>
          <w:tcPr>
            <w:tcW w:w="1121" w:type="pct"/>
          </w:tcPr>
          <w:p w:rsidR="00CF197D" w:rsidRPr="00CF197D" w:rsidP="005C35FC" w14:paraId="7F3A2F73" w14:textId="77777777">
            <w:pPr>
              <w:pStyle w:val="TableHeaderCenter"/>
            </w:pPr>
            <w:r w:rsidRPr="00CF197D">
              <w:t>Research question</w:t>
            </w:r>
          </w:p>
        </w:tc>
        <w:tc>
          <w:tcPr>
            <w:tcW w:w="1091" w:type="pct"/>
          </w:tcPr>
          <w:p w:rsidR="00CF197D" w:rsidRPr="00CF197D" w:rsidP="005C35FC" w14:paraId="763B5353" w14:textId="77777777">
            <w:pPr>
              <w:pStyle w:val="TableHeaderCenter"/>
            </w:pPr>
            <w:r w:rsidRPr="00CF197D">
              <w:t>Data source</w:t>
            </w:r>
          </w:p>
        </w:tc>
        <w:tc>
          <w:tcPr>
            <w:tcW w:w="1007" w:type="pct"/>
          </w:tcPr>
          <w:p w:rsidR="00CF197D" w:rsidRPr="00CF197D" w:rsidP="005C35FC" w14:paraId="5CF87D6E" w14:textId="77777777">
            <w:pPr>
              <w:pStyle w:val="TableHeaderCenter"/>
            </w:pPr>
            <w:r w:rsidRPr="00CF197D">
              <w:t>Timing and frequency of data collection</w:t>
            </w:r>
          </w:p>
        </w:tc>
        <w:tc>
          <w:tcPr>
            <w:tcW w:w="1008" w:type="pct"/>
          </w:tcPr>
          <w:p w:rsidR="00CF197D" w:rsidRPr="00CF197D" w:rsidP="005C35FC" w14:paraId="43F0BC8D" w14:textId="77777777">
            <w:pPr>
              <w:pStyle w:val="TableHeaderCenter"/>
            </w:pPr>
            <w:r w:rsidRPr="00CF197D">
              <w:t>Party responsible for data collection</w:t>
            </w:r>
          </w:p>
        </w:tc>
      </w:tr>
      <w:tr w14:paraId="273AD388" w14:textId="77777777" w:rsidTr="006A5AC6">
        <w:tblPrEx>
          <w:tblW w:w="5000" w:type="pct"/>
          <w:tblLook w:val="04A0"/>
        </w:tblPrEx>
        <w:trPr>
          <w:cantSplit/>
        </w:trPr>
        <w:tc>
          <w:tcPr>
            <w:tcW w:w="773" w:type="pct"/>
          </w:tcPr>
          <w:p w:rsidR="00CF197D" w:rsidRPr="00CF197D" w:rsidP="005C35FC" w14:paraId="5A6A4C1C" w14:textId="7529266A">
            <w:pPr>
              <w:pStyle w:val="TableTextLeft"/>
            </w:pPr>
          </w:p>
        </w:tc>
        <w:tc>
          <w:tcPr>
            <w:tcW w:w="1121" w:type="pct"/>
          </w:tcPr>
          <w:p w:rsidR="00CF197D" w:rsidRPr="00CF197D" w:rsidP="005C35FC" w14:paraId="3AF6B786" w14:textId="1417EE99">
            <w:pPr>
              <w:pStyle w:val="TableTextLeft"/>
              <w:rPr>
                <w:i/>
              </w:rPr>
            </w:pPr>
          </w:p>
        </w:tc>
        <w:tc>
          <w:tcPr>
            <w:tcW w:w="1091" w:type="pct"/>
          </w:tcPr>
          <w:p w:rsidR="00CF197D" w:rsidRPr="00CF197D" w:rsidP="005C35FC" w14:paraId="25EB51FE" w14:textId="5A97FED4">
            <w:pPr>
              <w:pStyle w:val="TableTextLeft"/>
              <w:rPr>
                <w:i/>
              </w:rPr>
            </w:pPr>
          </w:p>
        </w:tc>
        <w:tc>
          <w:tcPr>
            <w:tcW w:w="1007" w:type="pct"/>
          </w:tcPr>
          <w:p w:rsidR="00CF197D" w:rsidRPr="00CF197D" w:rsidP="005C35FC" w14:paraId="4FB54D99" w14:textId="4C9DBE3D">
            <w:pPr>
              <w:pStyle w:val="TableTextLeft"/>
              <w:rPr>
                <w:i/>
              </w:rPr>
            </w:pPr>
          </w:p>
        </w:tc>
        <w:tc>
          <w:tcPr>
            <w:tcW w:w="1008" w:type="pct"/>
          </w:tcPr>
          <w:p w:rsidR="00CF197D" w:rsidRPr="00CF197D" w:rsidP="005C35FC" w14:paraId="796EB5A1" w14:textId="530A48F5">
            <w:pPr>
              <w:pStyle w:val="TableTextLeft"/>
              <w:rPr>
                <w:i/>
              </w:rPr>
            </w:pPr>
          </w:p>
        </w:tc>
      </w:tr>
      <w:tr w14:paraId="57628B26" w14:textId="77777777" w:rsidTr="006A5AC6">
        <w:tblPrEx>
          <w:tblW w:w="5000" w:type="pct"/>
          <w:tblLook w:val="04A0"/>
        </w:tblPrEx>
        <w:trPr>
          <w:cantSplit/>
        </w:trPr>
        <w:tc>
          <w:tcPr>
            <w:tcW w:w="773" w:type="pct"/>
          </w:tcPr>
          <w:p w:rsidR="00CF197D" w:rsidRPr="00CF197D" w:rsidP="005C35FC" w14:paraId="16D1CD91" w14:textId="79BCF5A7">
            <w:pPr>
              <w:pStyle w:val="TableTextLeft"/>
            </w:pPr>
          </w:p>
        </w:tc>
        <w:tc>
          <w:tcPr>
            <w:tcW w:w="1121" w:type="pct"/>
          </w:tcPr>
          <w:p w:rsidR="00CF197D" w:rsidRPr="00CF197D" w:rsidP="005C35FC" w14:paraId="09C80042" w14:textId="5D9A0BA1">
            <w:pPr>
              <w:pStyle w:val="TableTextLeft"/>
              <w:rPr>
                <w:i/>
              </w:rPr>
            </w:pPr>
          </w:p>
        </w:tc>
        <w:tc>
          <w:tcPr>
            <w:tcW w:w="1091" w:type="pct"/>
          </w:tcPr>
          <w:p w:rsidR="00CF197D" w:rsidRPr="00CF197D" w:rsidP="005C35FC" w14:paraId="58BE8984" w14:textId="137A8055">
            <w:pPr>
              <w:pStyle w:val="TableTextLeft"/>
              <w:rPr>
                <w:i/>
              </w:rPr>
            </w:pPr>
          </w:p>
        </w:tc>
        <w:tc>
          <w:tcPr>
            <w:tcW w:w="1007" w:type="pct"/>
          </w:tcPr>
          <w:p w:rsidR="00CF197D" w:rsidRPr="00CF197D" w:rsidP="005C35FC" w14:paraId="20AE66DF" w14:textId="76B1864F">
            <w:pPr>
              <w:pStyle w:val="TableTextLeft"/>
              <w:rPr>
                <w:i/>
              </w:rPr>
            </w:pPr>
          </w:p>
        </w:tc>
        <w:tc>
          <w:tcPr>
            <w:tcW w:w="1008" w:type="pct"/>
          </w:tcPr>
          <w:p w:rsidR="00CF197D" w:rsidRPr="00CF197D" w:rsidP="005C35FC" w14:paraId="5DAD2B4A" w14:textId="46B3B19C">
            <w:pPr>
              <w:pStyle w:val="TableTextLeft"/>
              <w:rPr>
                <w:i/>
              </w:rPr>
            </w:pPr>
          </w:p>
        </w:tc>
      </w:tr>
    </w:tbl>
    <w:p w:rsidR="00CF197D" w:rsidRPr="00CF197D" w:rsidP="005C35FC" w14:paraId="52719AEA" w14:textId="77777777">
      <w:pPr>
        <w:pStyle w:val="ExhibitSource"/>
      </w:pPr>
      <w:r w:rsidRPr="00CF197D">
        <w:t>Note:</w:t>
      </w:r>
      <w:r w:rsidRPr="00CF197D">
        <w:tab/>
        <w:t>We use the word “clients” in this table for simplicity. These research questions should be adapted by replacing the term “clients” and specifying “intervention group members” and “control or comparison group members” to address the research questions posed in Table 1, separately by group.</w:t>
      </w:r>
    </w:p>
    <w:p w:rsidR="00AA2C48" w:rsidP="00344BBC" w14:paraId="478D5C66" w14:textId="7450D9B4">
      <w:pPr>
        <w:pStyle w:val="H2"/>
        <w:ind w:left="0" w:firstLine="0"/>
        <w:rPr>
          <w:rFonts w:eastAsia="Calibri"/>
        </w:rPr>
      </w:pPr>
      <w:r>
        <w:rPr>
          <w:rFonts w:eastAsia="Calibri"/>
        </w:rPr>
        <w:t>C.</w:t>
      </w:r>
      <w:r>
        <w:rPr>
          <w:rFonts w:eastAsia="Calibri"/>
        </w:rPr>
        <w:tab/>
        <w:t>Analysis approach</w:t>
      </w:r>
    </w:p>
    <w:p w:rsidR="00886C32" w:rsidRPr="00C628AD" w:rsidP="00CE01E1" w14:paraId="1F10ABFE" w14:textId="2890D53F">
      <w:pPr>
        <w:pStyle w:val="ParagraphContinued"/>
        <w:rPr>
          <w:rFonts w:eastAsia="Calibri"/>
        </w:rPr>
      </w:pPr>
      <w:r w:rsidRPr="00157874">
        <w:t xml:space="preserve">This section lays out plans for constructing </w:t>
      </w:r>
      <w:r w:rsidR="00505444">
        <w:t>measures to address the implementation study research questions</w:t>
      </w:r>
      <w:r w:rsidRPr="00157874">
        <w:t>.</w:t>
      </w:r>
    </w:p>
    <w:p w:rsidR="00D6513B" w:rsidP="00CE01E1" w14:paraId="63678D9D" w14:textId="6F30562F">
      <w:pPr>
        <w:pStyle w:val="Paragraph"/>
        <w:rPr>
          <w:rFonts w:eastAsia="Calibri"/>
        </w:rPr>
      </w:pPr>
      <w:r w:rsidRPr="007849DB">
        <w:rPr>
          <w:rFonts w:eastAsia="Calibri"/>
        </w:rPr>
        <w:t>[Start writing here.]</w:t>
      </w:r>
    </w:p>
    <w:p w:rsidR="00587E73" w:rsidP="00CE01E1" w14:paraId="4B560443" w14:textId="36C1CC7E">
      <w:pPr>
        <w:pStyle w:val="Paragraph"/>
        <w:rPr>
          <w:rFonts w:eastAsia="Calibri"/>
        </w:rPr>
      </w:pPr>
      <w:r w:rsidRPr="00B11079">
        <w:rPr>
          <w:rFonts w:eastAsia="Calibri"/>
        </w:rPr>
        <w:t xml:space="preserve">[Modify </w:t>
      </w:r>
      <w:r w:rsidR="005807E7">
        <w:rPr>
          <w:rFonts w:eastAsia="Calibri"/>
        </w:rPr>
        <w:t>T</w:t>
      </w:r>
      <w:r w:rsidRPr="00B11079">
        <w:rPr>
          <w:rFonts w:eastAsia="Calibri"/>
        </w:rPr>
        <w:t>able</w:t>
      </w:r>
      <w:r w:rsidR="005807E7">
        <w:rPr>
          <w:rFonts w:eastAsia="Calibri"/>
        </w:rPr>
        <w:t xml:space="preserve"> 3</w:t>
      </w:r>
      <w:r w:rsidRPr="00B11079">
        <w:rPr>
          <w:rFonts w:eastAsia="Calibri"/>
        </w:rPr>
        <w:t xml:space="preserve"> to reflect your plan. </w:t>
      </w:r>
      <w:r w:rsidRPr="000D571E" w:rsidR="001164CB">
        <w:rPr>
          <w:rFonts w:eastAsia="Calibri"/>
        </w:rPr>
        <w:t xml:space="preserve">See instructions for examples of how to </w:t>
      </w:r>
      <w:r w:rsidR="001164CB">
        <w:rPr>
          <w:rFonts w:eastAsia="Calibri"/>
        </w:rPr>
        <w:t>complete</w:t>
      </w:r>
      <w:r w:rsidRPr="000D571E" w:rsidR="001164CB">
        <w:rPr>
          <w:rFonts w:eastAsia="Calibri"/>
        </w:rPr>
        <w:t xml:space="preserve"> your tables.</w:t>
      </w:r>
      <w:r w:rsidRPr="00B11079">
        <w:rPr>
          <w:rFonts w:eastAsia="Calibri"/>
        </w:rPr>
        <w:t>]</w:t>
      </w:r>
    </w:p>
    <w:p w:rsidR="00CF197D" w:rsidRPr="00CF197D" w:rsidP="00CF197D" w14:paraId="54B29555" w14:textId="77777777">
      <w:pPr>
        <w:pStyle w:val="TableTitle"/>
      </w:pPr>
      <w:r w:rsidRPr="007E2C94">
        <w:rPr>
          <w:b/>
          <w:bCs/>
        </w:rPr>
        <w:t>Table 3</w:t>
      </w:r>
      <w:r w:rsidRPr="00CF197D">
        <w:t>. Examples of measures for addressing the research questions</w:t>
      </w:r>
    </w:p>
    <w:tbl>
      <w:tblPr>
        <w:tblStyle w:val="BaseTable"/>
        <w:tblW w:w="5000" w:type="pct"/>
        <w:tblLook w:val="04A0"/>
      </w:tblPr>
      <w:tblGrid>
        <w:gridCol w:w="1477"/>
        <w:gridCol w:w="2142"/>
        <w:gridCol w:w="5741"/>
      </w:tblGrid>
      <w:tr w14:paraId="3CC6B78A" w14:textId="77777777" w:rsidTr="006A5AC6">
        <w:tblPrEx>
          <w:tblW w:w="5000" w:type="pct"/>
          <w:tblLook w:val="04A0"/>
        </w:tblPrEx>
        <w:trPr>
          <w:cantSplit/>
          <w:tblHeader/>
        </w:trPr>
        <w:tc>
          <w:tcPr>
            <w:tcW w:w="773" w:type="pct"/>
          </w:tcPr>
          <w:p w:rsidR="00CF197D" w:rsidRPr="00CF197D" w:rsidP="005C35FC" w14:paraId="6217D157" w14:textId="77777777">
            <w:pPr>
              <w:pStyle w:val="TableHeaderLeft"/>
            </w:pPr>
            <w:r w:rsidRPr="00CF197D">
              <w:t>Implementation element</w:t>
            </w:r>
          </w:p>
        </w:tc>
        <w:tc>
          <w:tcPr>
            <w:tcW w:w="1152" w:type="pct"/>
          </w:tcPr>
          <w:p w:rsidR="00CF197D" w:rsidRPr="00CF197D" w:rsidP="005C35FC" w14:paraId="46C6F349" w14:textId="77777777">
            <w:pPr>
              <w:pStyle w:val="TableHeaderCenter"/>
            </w:pPr>
            <w:r w:rsidRPr="00CF197D">
              <w:t>Research question</w:t>
            </w:r>
          </w:p>
        </w:tc>
        <w:tc>
          <w:tcPr>
            <w:tcW w:w="3075" w:type="pct"/>
          </w:tcPr>
          <w:p w:rsidR="00CF197D" w:rsidRPr="00CF197D" w:rsidP="005C35FC" w14:paraId="59701AF3" w14:textId="77777777">
            <w:pPr>
              <w:pStyle w:val="TableHeaderCenter"/>
            </w:pPr>
            <w:r w:rsidRPr="00CF197D">
              <w:t>Measures</w:t>
            </w:r>
          </w:p>
        </w:tc>
      </w:tr>
      <w:tr w14:paraId="550B8E00" w14:textId="77777777" w:rsidTr="006A5AC6">
        <w:tblPrEx>
          <w:tblW w:w="5000" w:type="pct"/>
          <w:tblLook w:val="04A0"/>
        </w:tblPrEx>
        <w:trPr>
          <w:cantSplit/>
        </w:trPr>
        <w:tc>
          <w:tcPr>
            <w:tcW w:w="773" w:type="pct"/>
          </w:tcPr>
          <w:p w:rsidR="00CF197D" w:rsidRPr="00CF197D" w:rsidP="00CF197D" w14:paraId="2E7C0C1D" w14:textId="058C15F4">
            <w:pPr>
              <w:spacing w:after="20" w:line="240" w:lineRule="atLeast"/>
              <w:rPr>
                <w:rFonts w:ascii="Arial" w:hAnsi="Arial"/>
                <w:sz w:val="18"/>
              </w:rPr>
            </w:pPr>
          </w:p>
        </w:tc>
        <w:tc>
          <w:tcPr>
            <w:tcW w:w="1152" w:type="pct"/>
          </w:tcPr>
          <w:p w:rsidR="00CF197D" w:rsidRPr="00CF197D" w:rsidP="00CF197D" w14:paraId="67E98C59" w14:textId="7B5BA313">
            <w:pPr>
              <w:spacing w:after="20" w:line="240" w:lineRule="atLeast"/>
              <w:rPr>
                <w:rFonts w:ascii="Arial" w:hAnsi="Arial"/>
                <w:i/>
                <w:sz w:val="18"/>
              </w:rPr>
            </w:pPr>
          </w:p>
        </w:tc>
        <w:tc>
          <w:tcPr>
            <w:tcW w:w="3075" w:type="pct"/>
          </w:tcPr>
          <w:p w:rsidR="00CF197D" w:rsidRPr="00CF197D" w:rsidP="006A5AC6" w14:paraId="52850B33" w14:textId="04603EF3">
            <w:pPr>
              <w:pStyle w:val="TableListBullet"/>
              <w:numPr>
                <w:ilvl w:val="0"/>
                <w:numId w:val="0"/>
              </w:numPr>
              <w:ind w:left="216"/>
              <w:rPr>
                <w:i/>
                <w:iCs/>
              </w:rPr>
            </w:pPr>
          </w:p>
        </w:tc>
      </w:tr>
      <w:tr w14:paraId="65A21242" w14:textId="77777777" w:rsidTr="006A5AC6">
        <w:tblPrEx>
          <w:tblW w:w="5000" w:type="pct"/>
          <w:tblLook w:val="04A0"/>
        </w:tblPrEx>
        <w:trPr>
          <w:cantSplit/>
        </w:trPr>
        <w:tc>
          <w:tcPr>
            <w:tcW w:w="773" w:type="pct"/>
          </w:tcPr>
          <w:p w:rsidR="00CF197D" w:rsidRPr="00CF197D" w:rsidP="00CF197D" w14:paraId="3753741C" w14:textId="58467DD5">
            <w:pPr>
              <w:spacing w:after="20" w:line="240" w:lineRule="atLeast"/>
              <w:rPr>
                <w:rFonts w:ascii="Arial" w:hAnsi="Arial"/>
                <w:sz w:val="18"/>
              </w:rPr>
            </w:pPr>
          </w:p>
        </w:tc>
        <w:tc>
          <w:tcPr>
            <w:tcW w:w="1152" w:type="pct"/>
          </w:tcPr>
          <w:p w:rsidR="00CF197D" w:rsidRPr="00CF197D" w:rsidP="00CF197D" w14:paraId="179A3569" w14:textId="3D4D446A">
            <w:pPr>
              <w:spacing w:after="20" w:line="240" w:lineRule="atLeast"/>
              <w:rPr>
                <w:rFonts w:ascii="Arial" w:hAnsi="Arial"/>
                <w:i/>
                <w:sz w:val="18"/>
              </w:rPr>
            </w:pPr>
          </w:p>
        </w:tc>
        <w:tc>
          <w:tcPr>
            <w:tcW w:w="3075" w:type="pct"/>
          </w:tcPr>
          <w:p w:rsidR="00CF197D" w:rsidRPr="00CF197D" w:rsidP="006A5AC6" w14:paraId="18613E5C" w14:textId="6A32E377">
            <w:pPr>
              <w:pStyle w:val="TableListBullet"/>
              <w:numPr>
                <w:ilvl w:val="0"/>
                <w:numId w:val="0"/>
              </w:numPr>
              <w:ind w:left="216"/>
              <w:rPr>
                <w:i/>
                <w:iCs/>
              </w:rPr>
            </w:pPr>
          </w:p>
        </w:tc>
      </w:tr>
    </w:tbl>
    <w:p w:rsidR="00CF197D" w:rsidRPr="00CF197D" w:rsidP="005C35FC" w14:paraId="0C17D9E8" w14:textId="77777777">
      <w:pPr>
        <w:pStyle w:val="ExhibitSource"/>
      </w:pPr>
      <w:r w:rsidRPr="00CF197D">
        <w:t>Note:</w:t>
      </w:r>
      <w:r w:rsidRPr="00CF197D">
        <w:tab/>
        <w:t xml:space="preserve">Please adapt the questions to measure the intervention services received by the intervention group and alternative services and services </w:t>
      </w:r>
      <w:r w:rsidRPr="00CF197D">
        <w:t>similar to</w:t>
      </w:r>
      <w:r w:rsidRPr="00CF197D">
        <w:t xml:space="preserve"> the intervention received by the control or comparison group during the evaluation period (enrollment through the final follow-up interview), based on the data you have collected through surveys and nFORM.</w:t>
      </w:r>
    </w:p>
    <w:sectPr w:rsidSect="009B5F91">
      <w:headerReference w:type="default"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4156E" w:rsidP="002E3E35" w14:paraId="0509A905" w14:textId="77777777">
      <w:pPr>
        <w:spacing w:line="240" w:lineRule="auto"/>
      </w:pPr>
      <w:r>
        <w:separator/>
      </w:r>
    </w:p>
  </w:endnote>
  <w:endnote w:type="continuationSeparator" w:id="1">
    <w:p w:rsidR="0084156E" w:rsidP="002E3E35" w14:paraId="1C253E63" w14:textId="77777777">
      <w:pPr>
        <w:spacing w:line="240" w:lineRule="auto"/>
      </w:pPr>
      <w:r>
        <w:continuationSeparator/>
      </w:r>
    </w:p>
  </w:endnote>
  <w:endnote w:type="continuationNotice" w:id="2">
    <w:p w:rsidR="0084156E" w14:paraId="63E2BA7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30B6" w14:paraId="4B83FFDF" w14:textId="21FBE6BB">
    <w:pPr>
      <w:pStyle w:val="Footer"/>
    </w:pPr>
    <w:r w:rsidRPr="009B5F91">
      <w:rPr>
        <w:rStyle w:val="PageNumber"/>
      </w:rPr>
      <w:t>Mathematica</w:t>
    </w:r>
    <w:r w:rsidRPr="009B5F91">
      <w:rPr>
        <w:rStyle w:val="PageNumber"/>
        <w:vertAlign w:val="superscript"/>
      </w:rPr>
      <w:t>®</w:t>
    </w:r>
    <w:r w:rsidRPr="009B5F91">
      <w:rPr>
        <w:rStyle w:val="PageNumber"/>
      </w:rPr>
      <w:t xml:space="preserve">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7764" w14:paraId="53EE77E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38D9" w:rsidRPr="00964AB7" w:rsidP="00376FFF" w14:paraId="1057F958" w14:textId="7D0A0F7C">
    <w:pPr>
      <w:pStyle w:val="Footer"/>
      <w:pBdr>
        <w:top w:val="single" w:sz="2" w:space="1" w:color="auto"/>
      </w:pBdr>
      <w:jc w:val="center"/>
      <w:rPr>
        <w:rStyle w:val="PageNumber"/>
      </w:rPr>
    </w:pPr>
    <w:r w:rsidRPr="009B5F91">
      <w:rPr>
        <w:rStyle w:val="PageNumber"/>
      </w:rPr>
      <w:t>Mathematica</w:t>
    </w:r>
    <w:r w:rsidRPr="009B5F91">
      <w:rPr>
        <w:rStyle w:val="PageNumber"/>
        <w:vertAlign w:val="superscript"/>
      </w:rPr>
      <w:t>®</w:t>
    </w:r>
    <w:r w:rsidRPr="009B5F91">
      <w:rPr>
        <w:rStyle w:val="PageNumber"/>
      </w:rPr>
      <w:t xml:space="preserve"> Inc.</w:t>
    </w:r>
    <w:r w:rsidRPr="009B5F91">
      <w:rPr>
        <w:rStyle w:val="PageNumber"/>
      </w:rPr>
      <w:tab/>
    </w:r>
    <w:r w:rsidRPr="009B5F91">
      <w:rPr>
        <w:rStyle w:val="PageNumber"/>
      </w:rPr>
      <w:fldChar w:fldCharType="begin"/>
    </w:r>
    <w:r w:rsidRPr="009B5F91">
      <w:rPr>
        <w:rStyle w:val="PageNumber"/>
      </w:rPr>
      <w:instrText xml:space="preserve"> PAGE </w:instrText>
    </w:r>
    <w:r w:rsidRPr="009B5F91">
      <w:rPr>
        <w:rStyle w:val="PageNumber"/>
      </w:rPr>
      <w:fldChar w:fldCharType="separate"/>
    </w:r>
    <w:r w:rsidRPr="009B5F91">
      <w:rPr>
        <w:rStyle w:val="PageNumber"/>
      </w:rPr>
      <w:t>2</w:t>
    </w:r>
    <w:r w:rsidRPr="009B5F9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4156E" w:rsidP="00203E3B" w14:paraId="4E020422" w14:textId="77777777">
      <w:pPr>
        <w:spacing w:line="240" w:lineRule="auto"/>
      </w:pPr>
      <w:r>
        <w:separator/>
      </w:r>
    </w:p>
  </w:footnote>
  <w:footnote w:type="continuationSeparator" w:id="1">
    <w:p w:rsidR="0084156E" w:rsidP="00203E3B" w14:paraId="52563FC0" w14:textId="77777777">
      <w:pPr>
        <w:spacing w:line="240" w:lineRule="auto"/>
      </w:pPr>
      <w:r>
        <w:separator/>
      </w:r>
    </w:p>
    <w:p w:rsidR="0084156E" w:rsidRPr="00157CA2" w:rsidP="00203E3B" w14:paraId="51D87D58" w14:textId="77777777">
      <w:pPr>
        <w:spacing w:after="120" w:line="240" w:lineRule="auto"/>
      </w:pPr>
      <w:r w:rsidRPr="00157CA2">
        <w:rPr>
          <w:i/>
        </w:rPr>
        <w:t>(continued)</w:t>
      </w:r>
    </w:p>
  </w:footnote>
  <w:footnote w:type="continuationNotice" w:id="2">
    <w:p w:rsidR="0084156E" w14:paraId="2BA49C1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1A3E" w:rsidRPr="00224569" w:rsidP="00A01A3E" w14:paraId="1C71EBBB" w14:textId="60C58BB8">
    <w:pPr>
      <w:ind w:left="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7764" w:rsidP="00F87764" w14:paraId="5496E86F"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4E2D" w14:paraId="584615CE" w14:textId="51B10BD4">
    <w:pPr>
      <w:pStyle w:val="Header"/>
    </w:pPr>
    <w:r>
      <w:t xml:space="preserve">Implementation Analysis Plan </w:t>
    </w:r>
    <w:r w:rsidR="007E2C94">
      <w:t xml:space="preserve">Template for HMRE </w:t>
    </w:r>
    <w:r w:rsidR="00760259">
      <w:t xml:space="preserve">Award </w:t>
    </w:r>
    <w:r w:rsidR="007E2C94">
      <w:t>Recipients:</w:t>
    </w:r>
    <w:r>
      <w:t xml:space="preserve"> [</w:t>
    </w:r>
    <w:r w:rsidR="00760259">
      <w:rPr>
        <w:b/>
      </w:rPr>
      <w:t xml:space="preserve">HMRE </w:t>
    </w:r>
    <w:r w:rsidR="005E113A">
      <w:rPr>
        <w:b/>
      </w:rPr>
      <w:t>A</w:t>
    </w:r>
    <w:r w:rsidR="00760259">
      <w:rPr>
        <w:b/>
      </w:rPr>
      <w:t>ward</w:t>
    </w:r>
    <w:r w:rsidR="007E2C94">
      <w:rPr>
        <w:b/>
      </w:rPr>
      <w:t xml:space="preserve"> Recipient Name</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5F4639"/>
    <w:multiLevelType w:val="hybridMultilevel"/>
    <w:tmpl w:val="28C46A90"/>
    <w:lvl w:ilvl="0">
      <w:start w:val="1"/>
      <w:numFmt w:val="bullet"/>
      <w:pStyle w:val="Dash"/>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3AC03F4"/>
    <w:multiLevelType w:val="hybridMultilevel"/>
    <w:tmpl w:val="D5AE2E1A"/>
    <w:lvl w:ilvl="0">
      <w:start w:val="1"/>
      <w:numFmt w:val="bullet"/>
      <w:pStyle w:val="SidebarListBullet"/>
      <w:lvlText w:val=""/>
      <w:lvlJc w:val="left"/>
      <w:pPr>
        <w:tabs>
          <w:tab w:val="num" w:pos="288"/>
        </w:tabs>
        <w:ind w:left="288"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A1A31F9"/>
    <w:multiLevelType w:val="singleLevel"/>
    <w:tmpl w:val="D45EA71A"/>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020478C"/>
    <w:multiLevelType w:val="hybridMultilevel"/>
    <w:tmpl w:val="63B470E8"/>
    <w:lvl w:ilvl="0">
      <w:start w:val="1"/>
      <w:numFmt w:val="bullet"/>
      <w:pStyle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2B27425"/>
    <w:multiLevelType w:val="hybridMultilevel"/>
    <w:tmpl w:val="0B3C41B2"/>
    <w:lvl w:ilvl="0">
      <w:start w:val="1"/>
      <w:numFmt w:val="bullet"/>
      <w:pStyle w:val="DashLASTSS"/>
      <w:lvlText w:val="-"/>
      <w:lvlJc w:val="left"/>
      <w:pPr>
        <w:ind w:left="792"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7235838"/>
    <w:multiLevelType w:val="hybridMultilevel"/>
    <w:tmpl w:val="8FC063BC"/>
    <w:lvl w:ilvl="0">
      <w:start w:val="1"/>
      <w:numFmt w:val="bullet"/>
      <w:pStyle w:val="BulletLastD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8093F15"/>
    <w:multiLevelType w:val="hybridMultilevel"/>
    <w:tmpl w:val="474CC31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66226711">
    <w:abstractNumId w:val="32"/>
  </w:num>
  <w:num w:numId="2" w16cid:durableId="37823166">
    <w:abstractNumId w:val="25"/>
  </w:num>
  <w:num w:numId="3" w16cid:durableId="1827697210">
    <w:abstractNumId w:val="34"/>
  </w:num>
  <w:num w:numId="4" w16cid:durableId="726760415">
    <w:abstractNumId w:val="16"/>
  </w:num>
  <w:num w:numId="5" w16cid:durableId="148788181">
    <w:abstractNumId w:val="33"/>
  </w:num>
  <w:num w:numId="6" w16cid:durableId="988944560">
    <w:abstractNumId w:val="29"/>
  </w:num>
  <w:num w:numId="7" w16cid:durableId="1337732933">
    <w:abstractNumId w:val="23"/>
  </w:num>
  <w:num w:numId="8" w16cid:durableId="1373454503">
    <w:abstractNumId w:val="31"/>
  </w:num>
  <w:num w:numId="9" w16cid:durableId="178399728">
    <w:abstractNumId w:val="21"/>
  </w:num>
  <w:num w:numId="10" w16cid:durableId="304548866">
    <w:abstractNumId w:val="26"/>
  </w:num>
  <w:num w:numId="11" w16cid:durableId="1436169255">
    <w:abstractNumId w:val="17"/>
  </w:num>
  <w:num w:numId="12" w16cid:durableId="1878004431">
    <w:abstractNumId w:val="28"/>
  </w:num>
  <w:num w:numId="13" w16cid:durableId="1087968514">
    <w:abstractNumId w:val="10"/>
  </w:num>
  <w:num w:numId="14" w16cid:durableId="120851162">
    <w:abstractNumId w:val="18"/>
  </w:num>
  <w:num w:numId="15" w16cid:durableId="1846171313">
    <w:abstractNumId w:val="24"/>
  </w:num>
  <w:num w:numId="16" w16cid:durableId="377049557">
    <w:abstractNumId w:val="22"/>
  </w:num>
  <w:num w:numId="17" w16cid:durableId="635993949">
    <w:abstractNumId w:val="12"/>
  </w:num>
  <w:num w:numId="18" w16cid:durableId="1531798114">
    <w:abstractNumId w:val="9"/>
  </w:num>
  <w:num w:numId="19" w16cid:durableId="453670227">
    <w:abstractNumId w:val="11"/>
  </w:num>
  <w:num w:numId="20" w16cid:durableId="804079320">
    <w:abstractNumId w:val="7"/>
  </w:num>
  <w:num w:numId="21" w16cid:durableId="284391637">
    <w:abstractNumId w:val="6"/>
  </w:num>
  <w:num w:numId="22" w16cid:durableId="1304698832">
    <w:abstractNumId w:val="5"/>
  </w:num>
  <w:num w:numId="23" w16cid:durableId="722365748">
    <w:abstractNumId w:val="4"/>
  </w:num>
  <w:num w:numId="24" w16cid:durableId="1152940821">
    <w:abstractNumId w:val="8"/>
  </w:num>
  <w:num w:numId="25" w16cid:durableId="627317436">
    <w:abstractNumId w:val="3"/>
  </w:num>
  <w:num w:numId="26" w16cid:durableId="1269047537">
    <w:abstractNumId w:val="2"/>
  </w:num>
  <w:num w:numId="27" w16cid:durableId="42489143">
    <w:abstractNumId w:val="1"/>
  </w:num>
  <w:num w:numId="28" w16cid:durableId="1469280047">
    <w:abstractNumId w:val="0"/>
  </w:num>
  <w:num w:numId="29" w16cid:durableId="1816608896">
    <w:abstractNumId w:val="27"/>
  </w:num>
  <w:num w:numId="30" w16cid:durableId="824667052">
    <w:abstractNumId w:val="19"/>
  </w:num>
  <w:num w:numId="31" w16cid:durableId="1898206025">
    <w:abstractNumId w:val="30"/>
    <w:lvlOverride w:ilvl="0">
      <w:lvl w:ilvl="0">
        <w:start w:val="1"/>
        <w:numFmt w:val="decimal"/>
        <w:pStyle w:val="SidebarListNumber"/>
        <w:lvlText w:val="%1."/>
        <w:lvlJc w:val="left"/>
        <w:pPr>
          <w:tabs>
            <w:tab w:val="num" w:pos="288"/>
          </w:tabs>
          <w:ind w:left="288" w:hanging="288"/>
        </w:pPr>
      </w:lvl>
    </w:lvlOverride>
  </w:num>
  <w:num w:numId="32" w16cid:durableId="1747414553">
    <w:abstractNumId w:val="14"/>
  </w:num>
  <w:num w:numId="33" w16cid:durableId="63141732">
    <w:abstractNumId w:val="20"/>
  </w:num>
  <w:num w:numId="34" w16cid:durableId="406196840">
    <w:abstractNumId w:val="15"/>
  </w:num>
  <w:num w:numId="35" w16cid:durableId="1361324267">
    <w:abstractNumId w:val="13"/>
  </w:num>
  <w:num w:numId="36" w16cid:durableId="574054520">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alternateStyleNames="1" w:clearFormatting="1" w:customStyles="0" w:directFormattingOnNumbering="0" w:directFormattingOnParagraphs="0" w:directFormattingOnRuns="0" w:directFormattingOnTables="0" w:headingStyles="1" w:latentStyles="1" w:numberingStyles="0" w:stylesInUse="0" w:tableStyles="0" w:top3HeadingStyles="0" w:visibleStyles="1"/>
  <w:stylePaneSortMethod w:val="name"/>
  <w:defaultTabStop w:val="43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FFF"/>
    <w:rsid w:val="000030B1"/>
    <w:rsid w:val="00010CEE"/>
    <w:rsid w:val="0001587F"/>
    <w:rsid w:val="00016D34"/>
    <w:rsid w:val="000212FC"/>
    <w:rsid w:val="00022A0A"/>
    <w:rsid w:val="00022F48"/>
    <w:rsid w:val="0002322B"/>
    <w:rsid w:val="00026109"/>
    <w:rsid w:val="0002754E"/>
    <w:rsid w:val="0003265D"/>
    <w:rsid w:val="00032E4E"/>
    <w:rsid w:val="0003424E"/>
    <w:rsid w:val="00034667"/>
    <w:rsid w:val="00036147"/>
    <w:rsid w:val="00036E7F"/>
    <w:rsid w:val="00040B2C"/>
    <w:rsid w:val="00040C06"/>
    <w:rsid w:val="000423BE"/>
    <w:rsid w:val="00042419"/>
    <w:rsid w:val="00042FA8"/>
    <w:rsid w:val="00043219"/>
    <w:rsid w:val="00043329"/>
    <w:rsid w:val="00043B27"/>
    <w:rsid w:val="00044069"/>
    <w:rsid w:val="00047BDD"/>
    <w:rsid w:val="00056BC1"/>
    <w:rsid w:val="000575D5"/>
    <w:rsid w:val="000578BB"/>
    <w:rsid w:val="00060579"/>
    <w:rsid w:val="000633AA"/>
    <w:rsid w:val="0007041A"/>
    <w:rsid w:val="000777DB"/>
    <w:rsid w:val="00083C55"/>
    <w:rsid w:val="000855BD"/>
    <w:rsid w:val="00086066"/>
    <w:rsid w:val="0009143A"/>
    <w:rsid w:val="000949F5"/>
    <w:rsid w:val="00095543"/>
    <w:rsid w:val="000972E1"/>
    <w:rsid w:val="000A2181"/>
    <w:rsid w:val="000A2330"/>
    <w:rsid w:val="000A28B0"/>
    <w:rsid w:val="000A5A8D"/>
    <w:rsid w:val="000A6591"/>
    <w:rsid w:val="000A7604"/>
    <w:rsid w:val="000A7FB4"/>
    <w:rsid w:val="000B521D"/>
    <w:rsid w:val="000B555A"/>
    <w:rsid w:val="000B60F7"/>
    <w:rsid w:val="000B764C"/>
    <w:rsid w:val="000C2E3B"/>
    <w:rsid w:val="000C413E"/>
    <w:rsid w:val="000C7D4D"/>
    <w:rsid w:val="000D571E"/>
    <w:rsid w:val="000D5B34"/>
    <w:rsid w:val="000D6D88"/>
    <w:rsid w:val="000D751A"/>
    <w:rsid w:val="000E0694"/>
    <w:rsid w:val="000E1C2B"/>
    <w:rsid w:val="000E2169"/>
    <w:rsid w:val="000E4C3F"/>
    <w:rsid w:val="000E7371"/>
    <w:rsid w:val="000F677B"/>
    <w:rsid w:val="001004A7"/>
    <w:rsid w:val="00103518"/>
    <w:rsid w:val="001119F8"/>
    <w:rsid w:val="00112A5E"/>
    <w:rsid w:val="00113CC8"/>
    <w:rsid w:val="001153F0"/>
    <w:rsid w:val="001164CB"/>
    <w:rsid w:val="00122C2C"/>
    <w:rsid w:val="00130C03"/>
    <w:rsid w:val="001311F7"/>
    <w:rsid w:val="0013184F"/>
    <w:rsid w:val="00131D22"/>
    <w:rsid w:val="00131F00"/>
    <w:rsid w:val="0013346F"/>
    <w:rsid w:val="00133CA9"/>
    <w:rsid w:val="00135EB7"/>
    <w:rsid w:val="0013709C"/>
    <w:rsid w:val="00146CE3"/>
    <w:rsid w:val="00147515"/>
    <w:rsid w:val="00147A74"/>
    <w:rsid w:val="00154DF1"/>
    <w:rsid w:val="00155D06"/>
    <w:rsid w:val="00157874"/>
    <w:rsid w:val="00157CA2"/>
    <w:rsid w:val="001649D5"/>
    <w:rsid w:val="00164BC2"/>
    <w:rsid w:val="001739F1"/>
    <w:rsid w:val="00181AC8"/>
    <w:rsid w:val="00184421"/>
    <w:rsid w:val="00185CEF"/>
    <w:rsid w:val="001921A4"/>
    <w:rsid w:val="00194A0E"/>
    <w:rsid w:val="001969F1"/>
    <w:rsid w:val="00196E5A"/>
    <w:rsid w:val="00197503"/>
    <w:rsid w:val="001A3781"/>
    <w:rsid w:val="001B107D"/>
    <w:rsid w:val="001B4842"/>
    <w:rsid w:val="001B659E"/>
    <w:rsid w:val="001B7935"/>
    <w:rsid w:val="001C4B99"/>
    <w:rsid w:val="001C5EB8"/>
    <w:rsid w:val="001C6D2C"/>
    <w:rsid w:val="001C7FBE"/>
    <w:rsid w:val="001D3544"/>
    <w:rsid w:val="001D39AA"/>
    <w:rsid w:val="001D39EC"/>
    <w:rsid w:val="001D418D"/>
    <w:rsid w:val="001D661F"/>
    <w:rsid w:val="001D7B65"/>
    <w:rsid w:val="001E6A60"/>
    <w:rsid w:val="001E6E5A"/>
    <w:rsid w:val="001F0D68"/>
    <w:rsid w:val="00200145"/>
    <w:rsid w:val="00201E7E"/>
    <w:rsid w:val="00203E3B"/>
    <w:rsid w:val="00204AB9"/>
    <w:rsid w:val="00204B23"/>
    <w:rsid w:val="002050B7"/>
    <w:rsid w:val="002067F9"/>
    <w:rsid w:val="00213BDB"/>
    <w:rsid w:val="00214E0B"/>
    <w:rsid w:val="00215C5A"/>
    <w:rsid w:val="00215E4D"/>
    <w:rsid w:val="002166BC"/>
    <w:rsid w:val="00217FA0"/>
    <w:rsid w:val="00224569"/>
    <w:rsid w:val="00225954"/>
    <w:rsid w:val="0022703C"/>
    <w:rsid w:val="0022714B"/>
    <w:rsid w:val="002272CB"/>
    <w:rsid w:val="00231607"/>
    <w:rsid w:val="0023638D"/>
    <w:rsid w:val="00247945"/>
    <w:rsid w:val="00254C89"/>
    <w:rsid w:val="00254E2D"/>
    <w:rsid w:val="00256D04"/>
    <w:rsid w:val="0026025C"/>
    <w:rsid w:val="00261C41"/>
    <w:rsid w:val="0026713B"/>
    <w:rsid w:val="00271C83"/>
    <w:rsid w:val="0027245E"/>
    <w:rsid w:val="00272B66"/>
    <w:rsid w:val="002733A4"/>
    <w:rsid w:val="00280FB3"/>
    <w:rsid w:val="002817A6"/>
    <w:rsid w:val="00283304"/>
    <w:rsid w:val="0028360E"/>
    <w:rsid w:val="002869EF"/>
    <w:rsid w:val="0029011D"/>
    <w:rsid w:val="0029042C"/>
    <w:rsid w:val="00292A7F"/>
    <w:rsid w:val="00294B21"/>
    <w:rsid w:val="00297266"/>
    <w:rsid w:val="002A00E4"/>
    <w:rsid w:val="002A2808"/>
    <w:rsid w:val="002A30B6"/>
    <w:rsid w:val="002A3D5D"/>
    <w:rsid w:val="002A4F27"/>
    <w:rsid w:val="002A64F9"/>
    <w:rsid w:val="002A6552"/>
    <w:rsid w:val="002B0E82"/>
    <w:rsid w:val="002B25CD"/>
    <w:rsid w:val="002B632C"/>
    <w:rsid w:val="002B71CD"/>
    <w:rsid w:val="002B72E0"/>
    <w:rsid w:val="002B76AB"/>
    <w:rsid w:val="002B7C37"/>
    <w:rsid w:val="002C1507"/>
    <w:rsid w:val="002C21F2"/>
    <w:rsid w:val="002C3CA5"/>
    <w:rsid w:val="002C40A9"/>
    <w:rsid w:val="002C598D"/>
    <w:rsid w:val="002C71CA"/>
    <w:rsid w:val="002D262A"/>
    <w:rsid w:val="002D6763"/>
    <w:rsid w:val="002D7B94"/>
    <w:rsid w:val="002E06F1"/>
    <w:rsid w:val="002E1CB0"/>
    <w:rsid w:val="002E226E"/>
    <w:rsid w:val="002E3E35"/>
    <w:rsid w:val="002E5C6A"/>
    <w:rsid w:val="002F297B"/>
    <w:rsid w:val="002F6E35"/>
    <w:rsid w:val="0030242C"/>
    <w:rsid w:val="00302890"/>
    <w:rsid w:val="00306F1E"/>
    <w:rsid w:val="00310CBE"/>
    <w:rsid w:val="00315DEC"/>
    <w:rsid w:val="003167DD"/>
    <w:rsid w:val="0031740A"/>
    <w:rsid w:val="00317CFB"/>
    <w:rsid w:val="00317FDB"/>
    <w:rsid w:val="003250D8"/>
    <w:rsid w:val="00325FF2"/>
    <w:rsid w:val="00326958"/>
    <w:rsid w:val="0033012A"/>
    <w:rsid w:val="003308C3"/>
    <w:rsid w:val="00331ADC"/>
    <w:rsid w:val="00341682"/>
    <w:rsid w:val="003426BF"/>
    <w:rsid w:val="00344BBC"/>
    <w:rsid w:val="00345556"/>
    <w:rsid w:val="00346E5F"/>
    <w:rsid w:val="0035526C"/>
    <w:rsid w:val="00357B5C"/>
    <w:rsid w:val="00363410"/>
    <w:rsid w:val="00363A19"/>
    <w:rsid w:val="003656C4"/>
    <w:rsid w:val="00366F93"/>
    <w:rsid w:val="00370490"/>
    <w:rsid w:val="00370BC5"/>
    <w:rsid w:val="00370D5B"/>
    <w:rsid w:val="003743AD"/>
    <w:rsid w:val="00376FFF"/>
    <w:rsid w:val="00384A00"/>
    <w:rsid w:val="00384E5E"/>
    <w:rsid w:val="00387C3D"/>
    <w:rsid w:val="00391F6D"/>
    <w:rsid w:val="003921CA"/>
    <w:rsid w:val="00392614"/>
    <w:rsid w:val="00394544"/>
    <w:rsid w:val="00394DAA"/>
    <w:rsid w:val="003969F2"/>
    <w:rsid w:val="00396FD7"/>
    <w:rsid w:val="003A0C7A"/>
    <w:rsid w:val="003A16DA"/>
    <w:rsid w:val="003A1825"/>
    <w:rsid w:val="003A3ADA"/>
    <w:rsid w:val="003A3CDA"/>
    <w:rsid w:val="003A501E"/>
    <w:rsid w:val="003A63C1"/>
    <w:rsid w:val="003A6C6F"/>
    <w:rsid w:val="003B736B"/>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5539"/>
    <w:rsid w:val="00435FDE"/>
    <w:rsid w:val="00436B58"/>
    <w:rsid w:val="00436BEA"/>
    <w:rsid w:val="00437868"/>
    <w:rsid w:val="004406E3"/>
    <w:rsid w:val="00442C16"/>
    <w:rsid w:val="0044335E"/>
    <w:rsid w:val="00446C1B"/>
    <w:rsid w:val="0045129F"/>
    <w:rsid w:val="004533DB"/>
    <w:rsid w:val="00455D47"/>
    <w:rsid w:val="004620FF"/>
    <w:rsid w:val="00462212"/>
    <w:rsid w:val="00464B7F"/>
    <w:rsid w:val="004655C1"/>
    <w:rsid w:val="00465789"/>
    <w:rsid w:val="004662C5"/>
    <w:rsid w:val="00480779"/>
    <w:rsid w:val="00480D31"/>
    <w:rsid w:val="004867C2"/>
    <w:rsid w:val="00487D6D"/>
    <w:rsid w:val="00490023"/>
    <w:rsid w:val="00491354"/>
    <w:rsid w:val="0049195D"/>
    <w:rsid w:val="00491AB9"/>
    <w:rsid w:val="00492ECC"/>
    <w:rsid w:val="00493238"/>
    <w:rsid w:val="004934BE"/>
    <w:rsid w:val="00495DE3"/>
    <w:rsid w:val="004A4935"/>
    <w:rsid w:val="004B47D3"/>
    <w:rsid w:val="004C498B"/>
    <w:rsid w:val="004C4C86"/>
    <w:rsid w:val="004C67B1"/>
    <w:rsid w:val="004D1EAA"/>
    <w:rsid w:val="004D2C35"/>
    <w:rsid w:val="004D6B97"/>
    <w:rsid w:val="004E049B"/>
    <w:rsid w:val="004E1F54"/>
    <w:rsid w:val="004E617F"/>
    <w:rsid w:val="004E69F7"/>
    <w:rsid w:val="004E7409"/>
    <w:rsid w:val="004E74D1"/>
    <w:rsid w:val="004F2BAC"/>
    <w:rsid w:val="004F36C4"/>
    <w:rsid w:val="00500104"/>
    <w:rsid w:val="0050038C"/>
    <w:rsid w:val="00505444"/>
    <w:rsid w:val="00505804"/>
    <w:rsid w:val="00506F79"/>
    <w:rsid w:val="00511D22"/>
    <w:rsid w:val="005257EC"/>
    <w:rsid w:val="00526576"/>
    <w:rsid w:val="00526D08"/>
    <w:rsid w:val="00535221"/>
    <w:rsid w:val="0053540D"/>
    <w:rsid w:val="00537E01"/>
    <w:rsid w:val="005400FC"/>
    <w:rsid w:val="00540352"/>
    <w:rsid w:val="005403E8"/>
    <w:rsid w:val="005508C0"/>
    <w:rsid w:val="00551D48"/>
    <w:rsid w:val="005547CA"/>
    <w:rsid w:val="00555796"/>
    <w:rsid w:val="00555F68"/>
    <w:rsid w:val="005576F8"/>
    <w:rsid w:val="00560D9D"/>
    <w:rsid w:val="00561604"/>
    <w:rsid w:val="005720EB"/>
    <w:rsid w:val="005807E7"/>
    <w:rsid w:val="00580A6C"/>
    <w:rsid w:val="005837E2"/>
    <w:rsid w:val="00585F60"/>
    <w:rsid w:val="005860D2"/>
    <w:rsid w:val="00587E73"/>
    <w:rsid w:val="005903AC"/>
    <w:rsid w:val="005975FE"/>
    <w:rsid w:val="005A151B"/>
    <w:rsid w:val="005A2282"/>
    <w:rsid w:val="005A5328"/>
    <w:rsid w:val="005A7F69"/>
    <w:rsid w:val="005B3BFB"/>
    <w:rsid w:val="005C1FD0"/>
    <w:rsid w:val="005C2E96"/>
    <w:rsid w:val="005C35FC"/>
    <w:rsid w:val="005C40D5"/>
    <w:rsid w:val="005C40E0"/>
    <w:rsid w:val="005D1DEB"/>
    <w:rsid w:val="005D51C5"/>
    <w:rsid w:val="005D5D21"/>
    <w:rsid w:val="005E113A"/>
    <w:rsid w:val="005E2B24"/>
    <w:rsid w:val="005E454D"/>
    <w:rsid w:val="005F28ED"/>
    <w:rsid w:val="005F5DC1"/>
    <w:rsid w:val="005F6F8C"/>
    <w:rsid w:val="005F7ADD"/>
    <w:rsid w:val="005F7FEA"/>
    <w:rsid w:val="006075CC"/>
    <w:rsid w:val="00615050"/>
    <w:rsid w:val="00616DE6"/>
    <w:rsid w:val="00622372"/>
    <w:rsid w:val="00623E13"/>
    <w:rsid w:val="0062545D"/>
    <w:rsid w:val="006279DC"/>
    <w:rsid w:val="006307F9"/>
    <w:rsid w:val="00633E77"/>
    <w:rsid w:val="00635120"/>
    <w:rsid w:val="0063644E"/>
    <w:rsid w:val="00636D6D"/>
    <w:rsid w:val="006371A1"/>
    <w:rsid w:val="006404FF"/>
    <w:rsid w:val="0064155E"/>
    <w:rsid w:val="00644F34"/>
    <w:rsid w:val="0066062F"/>
    <w:rsid w:val="0066273C"/>
    <w:rsid w:val="00671099"/>
    <w:rsid w:val="0067358F"/>
    <w:rsid w:val="0067395C"/>
    <w:rsid w:val="00676A56"/>
    <w:rsid w:val="0068215C"/>
    <w:rsid w:val="0068230E"/>
    <w:rsid w:val="00694FD2"/>
    <w:rsid w:val="0069799C"/>
    <w:rsid w:val="00697E5B"/>
    <w:rsid w:val="006A465C"/>
    <w:rsid w:val="006A4FFC"/>
    <w:rsid w:val="006A5AC6"/>
    <w:rsid w:val="006A6D7D"/>
    <w:rsid w:val="006A73F8"/>
    <w:rsid w:val="006B1180"/>
    <w:rsid w:val="006B2425"/>
    <w:rsid w:val="006B2483"/>
    <w:rsid w:val="006B2AB0"/>
    <w:rsid w:val="006B4E3F"/>
    <w:rsid w:val="006B6D4A"/>
    <w:rsid w:val="006B7622"/>
    <w:rsid w:val="006C2620"/>
    <w:rsid w:val="006C3304"/>
    <w:rsid w:val="006C7956"/>
    <w:rsid w:val="006D03BB"/>
    <w:rsid w:val="006D21FF"/>
    <w:rsid w:val="006D40B1"/>
    <w:rsid w:val="006D680C"/>
    <w:rsid w:val="006E3BD4"/>
    <w:rsid w:val="006E4164"/>
    <w:rsid w:val="006E5B0A"/>
    <w:rsid w:val="006E69FA"/>
    <w:rsid w:val="006F265F"/>
    <w:rsid w:val="006F3FEB"/>
    <w:rsid w:val="006F4AFC"/>
    <w:rsid w:val="006F730C"/>
    <w:rsid w:val="006F73F3"/>
    <w:rsid w:val="006F7EB1"/>
    <w:rsid w:val="00700DDD"/>
    <w:rsid w:val="00702EB1"/>
    <w:rsid w:val="00702F11"/>
    <w:rsid w:val="007031B1"/>
    <w:rsid w:val="007043FD"/>
    <w:rsid w:val="00707736"/>
    <w:rsid w:val="00711B96"/>
    <w:rsid w:val="00716DB7"/>
    <w:rsid w:val="0072145C"/>
    <w:rsid w:val="007222A0"/>
    <w:rsid w:val="007251B3"/>
    <w:rsid w:val="0073128A"/>
    <w:rsid w:val="00735339"/>
    <w:rsid w:val="0075488B"/>
    <w:rsid w:val="00756044"/>
    <w:rsid w:val="00756E06"/>
    <w:rsid w:val="00760259"/>
    <w:rsid w:val="007614D4"/>
    <w:rsid w:val="00761C9D"/>
    <w:rsid w:val="00761DA6"/>
    <w:rsid w:val="00764A19"/>
    <w:rsid w:val="007700B1"/>
    <w:rsid w:val="00780608"/>
    <w:rsid w:val="00780B38"/>
    <w:rsid w:val="00781F52"/>
    <w:rsid w:val="007825D9"/>
    <w:rsid w:val="007838D9"/>
    <w:rsid w:val="007849DB"/>
    <w:rsid w:val="007876CC"/>
    <w:rsid w:val="00787CE7"/>
    <w:rsid w:val="00792CC6"/>
    <w:rsid w:val="007963EB"/>
    <w:rsid w:val="007A1493"/>
    <w:rsid w:val="007A2D95"/>
    <w:rsid w:val="007A2E39"/>
    <w:rsid w:val="007A4FD7"/>
    <w:rsid w:val="007B1192"/>
    <w:rsid w:val="007B1305"/>
    <w:rsid w:val="007B1E87"/>
    <w:rsid w:val="007B660A"/>
    <w:rsid w:val="007B6908"/>
    <w:rsid w:val="007C2B6B"/>
    <w:rsid w:val="007C6B92"/>
    <w:rsid w:val="007C7719"/>
    <w:rsid w:val="007D2AD5"/>
    <w:rsid w:val="007D47F2"/>
    <w:rsid w:val="007D6AE7"/>
    <w:rsid w:val="007D6CFB"/>
    <w:rsid w:val="007E1607"/>
    <w:rsid w:val="007E2C94"/>
    <w:rsid w:val="007E34FA"/>
    <w:rsid w:val="007E574B"/>
    <w:rsid w:val="007E5750"/>
    <w:rsid w:val="007E6923"/>
    <w:rsid w:val="007F3E25"/>
    <w:rsid w:val="0080264C"/>
    <w:rsid w:val="008059AC"/>
    <w:rsid w:val="008065F4"/>
    <w:rsid w:val="00811638"/>
    <w:rsid w:val="00814AE7"/>
    <w:rsid w:val="00815382"/>
    <w:rsid w:val="00821341"/>
    <w:rsid w:val="00830296"/>
    <w:rsid w:val="00830483"/>
    <w:rsid w:val="008321D0"/>
    <w:rsid w:val="00833B51"/>
    <w:rsid w:val="008403EE"/>
    <w:rsid w:val="008405D8"/>
    <w:rsid w:val="00841251"/>
    <w:rsid w:val="0084156E"/>
    <w:rsid w:val="00841793"/>
    <w:rsid w:val="008453D2"/>
    <w:rsid w:val="0085028F"/>
    <w:rsid w:val="00850F24"/>
    <w:rsid w:val="00852D7A"/>
    <w:rsid w:val="008540D9"/>
    <w:rsid w:val="00854CC7"/>
    <w:rsid w:val="00854DCC"/>
    <w:rsid w:val="00854FD1"/>
    <w:rsid w:val="00865AD4"/>
    <w:rsid w:val="00865E7D"/>
    <w:rsid w:val="00872663"/>
    <w:rsid w:val="00872A9C"/>
    <w:rsid w:val="00873B57"/>
    <w:rsid w:val="00877B02"/>
    <w:rsid w:val="008813AB"/>
    <w:rsid w:val="0088174A"/>
    <w:rsid w:val="00882E5C"/>
    <w:rsid w:val="00886C32"/>
    <w:rsid w:val="00890CDE"/>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2A8B"/>
    <w:rsid w:val="008D680C"/>
    <w:rsid w:val="008D6AB9"/>
    <w:rsid w:val="008D7EDC"/>
    <w:rsid w:val="008E0151"/>
    <w:rsid w:val="008E2336"/>
    <w:rsid w:val="008E725C"/>
    <w:rsid w:val="008F2984"/>
    <w:rsid w:val="008F4CEE"/>
    <w:rsid w:val="008F7C8F"/>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5598"/>
    <w:rsid w:val="00935E0C"/>
    <w:rsid w:val="00936281"/>
    <w:rsid w:val="00940BA2"/>
    <w:rsid w:val="00944C5E"/>
    <w:rsid w:val="00954D24"/>
    <w:rsid w:val="009555B9"/>
    <w:rsid w:val="0095642D"/>
    <w:rsid w:val="0096045E"/>
    <w:rsid w:val="00962492"/>
    <w:rsid w:val="009625E7"/>
    <w:rsid w:val="00964824"/>
    <w:rsid w:val="00964AB7"/>
    <w:rsid w:val="00964B48"/>
    <w:rsid w:val="00965296"/>
    <w:rsid w:val="00970A65"/>
    <w:rsid w:val="00972C11"/>
    <w:rsid w:val="009766F4"/>
    <w:rsid w:val="00976BF5"/>
    <w:rsid w:val="009813A7"/>
    <w:rsid w:val="00981B3B"/>
    <w:rsid w:val="00981FE2"/>
    <w:rsid w:val="00982052"/>
    <w:rsid w:val="00982410"/>
    <w:rsid w:val="00995D54"/>
    <w:rsid w:val="009962B6"/>
    <w:rsid w:val="009A1BDC"/>
    <w:rsid w:val="009A5344"/>
    <w:rsid w:val="009A5B76"/>
    <w:rsid w:val="009B11C3"/>
    <w:rsid w:val="009B2662"/>
    <w:rsid w:val="009B5F91"/>
    <w:rsid w:val="009B69E2"/>
    <w:rsid w:val="009B6CDF"/>
    <w:rsid w:val="009B6D8C"/>
    <w:rsid w:val="009B76DA"/>
    <w:rsid w:val="009C13E5"/>
    <w:rsid w:val="009C17F5"/>
    <w:rsid w:val="009C4062"/>
    <w:rsid w:val="009C40AE"/>
    <w:rsid w:val="009C73FF"/>
    <w:rsid w:val="009D356E"/>
    <w:rsid w:val="009D523A"/>
    <w:rsid w:val="009D58E7"/>
    <w:rsid w:val="009D7675"/>
    <w:rsid w:val="009E2852"/>
    <w:rsid w:val="009E5802"/>
    <w:rsid w:val="009E69BF"/>
    <w:rsid w:val="009E6C29"/>
    <w:rsid w:val="009E715C"/>
    <w:rsid w:val="009E756D"/>
    <w:rsid w:val="009E7C89"/>
    <w:rsid w:val="009F11EC"/>
    <w:rsid w:val="009F33C2"/>
    <w:rsid w:val="009F45A2"/>
    <w:rsid w:val="00A01047"/>
    <w:rsid w:val="00A01A3E"/>
    <w:rsid w:val="00A064A6"/>
    <w:rsid w:val="00A0653C"/>
    <w:rsid w:val="00A219A4"/>
    <w:rsid w:val="00A23043"/>
    <w:rsid w:val="00A25844"/>
    <w:rsid w:val="00A26E0C"/>
    <w:rsid w:val="00A270F8"/>
    <w:rsid w:val="00A30C7E"/>
    <w:rsid w:val="00A311C2"/>
    <w:rsid w:val="00A343A5"/>
    <w:rsid w:val="00A36665"/>
    <w:rsid w:val="00A3715B"/>
    <w:rsid w:val="00A40FBE"/>
    <w:rsid w:val="00A41A67"/>
    <w:rsid w:val="00A469D3"/>
    <w:rsid w:val="00A60379"/>
    <w:rsid w:val="00A606CF"/>
    <w:rsid w:val="00A66515"/>
    <w:rsid w:val="00A66A4E"/>
    <w:rsid w:val="00A70EF5"/>
    <w:rsid w:val="00A74AFC"/>
    <w:rsid w:val="00A757BF"/>
    <w:rsid w:val="00A76E3D"/>
    <w:rsid w:val="00A81E86"/>
    <w:rsid w:val="00A8684E"/>
    <w:rsid w:val="00A87B0C"/>
    <w:rsid w:val="00A900BC"/>
    <w:rsid w:val="00A92089"/>
    <w:rsid w:val="00A933BB"/>
    <w:rsid w:val="00A960CD"/>
    <w:rsid w:val="00A96CD2"/>
    <w:rsid w:val="00AA1231"/>
    <w:rsid w:val="00AA174B"/>
    <w:rsid w:val="00AA2C48"/>
    <w:rsid w:val="00AA57BD"/>
    <w:rsid w:val="00AA6A66"/>
    <w:rsid w:val="00AA795E"/>
    <w:rsid w:val="00AB496C"/>
    <w:rsid w:val="00AB7AB9"/>
    <w:rsid w:val="00AB7DAD"/>
    <w:rsid w:val="00AC4821"/>
    <w:rsid w:val="00AC603E"/>
    <w:rsid w:val="00AD2206"/>
    <w:rsid w:val="00AD24F3"/>
    <w:rsid w:val="00AD2E6C"/>
    <w:rsid w:val="00AE0F90"/>
    <w:rsid w:val="00AE3DBB"/>
    <w:rsid w:val="00AF0545"/>
    <w:rsid w:val="00B000BE"/>
    <w:rsid w:val="00B01117"/>
    <w:rsid w:val="00B01911"/>
    <w:rsid w:val="00B01CB5"/>
    <w:rsid w:val="00B023D9"/>
    <w:rsid w:val="00B02C9E"/>
    <w:rsid w:val="00B04DDB"/>
    <w:rsid w:val="00B11079"/>
    <w:rsid w:val="00B11994"/>
    <w:rsid w:val="00B11C13"/>
    <w:rsid w:val="00B11F80"/>
    <w:rsid w:val="00B124A2"/>
    <w:rsid w:val="00B176FD"/>
    <w:rsid w:val="00B246C1"/>
    <w:rsid w:val="00B30F06"/>
    <w:rsid w:val="00B331F4"/>
    <w:rsid w:val="00B33BD4"/>
    <w:rsid w:val="00B42423"/>
    <w:rsid w:val="00B45465"/>
    <w:rsid w:val="00B45B86"/>
    <w:rsid w:val="00B518EB"/>
    <w:rsid w:val="00B57DCF"/>
    <w:rsid w:val="00B6037C"/>
    <w:rsid w:val="00B72C2C"/>
    <w:rsid w:val="00B73D4C"/>
    <w:rsid w:val="00B80400"/>
    <w:rsid w:val="00B83B64"/>
    <w:rsid w:val="00B86797"/>
    <w:rsid w:val="00B86E7E"/>
    <w:rsid w:val="00B9069A"/>
    <w:rsid w:val="00B90E1D"/>
    <w:rsid w:val="00B91FB4"/>
    <w:rsid w:val="00B949A7"/>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F1CE7"/>
    <w:rsid w:val="00BF39D4"/>
    <w:rsid w:val="00BF3F82"/>
    <w:rsid w:val="00BF5B09"/>
    <w:rsid w:val="00BF7326"/>
    <w:rsid w:val="00C01B00"/>
    <w:rsid w:val="00C03960"/>
    <w:rsid w:val="00C138B9"/>
    <w:rsid w:val="00C14871"/>
    <w:rsid w:val="00C22C89"/>
    <w:rsid w:val="00C247F2"/>
    <w:rsid w:val="00C2798C"/>
    <w:rsid w:val="00C31B54"/>
    <w:rsid w:val="00C333FC"/>
    <w:rsid w:val="00C4142C"/>
    <w:rsid w:val="00C44D41"/>
    <w:rsid w:val="00C45A45"/>
    <w:rsid w:val="00C45D90"/>
    <w:rsid w:val="00C46DC5"/>
    <w:rsid w:val="00C47A9D"/>
    <w:rsid w:val="00C50508"/>
    <w:rsid w:val="00C51094"/>
    <w:rsid w:val="00C536C6"/>
    <w:rsid w:val="00C5662D"/>
    <w:rsid w:val="00C57B56"/>
    <w:rsid w:val="00C622A4"/>
    <w:rsid w:val="00C62485"/>
    <w:rsid w:val="00C628AD"/>
    <w:rsid w:val="00C6450B"/>
    <w:rsid w:val="00C667A7"/>
    <w:rsid w:val="00C7488A"/>
    <w:rsid w:val="00C749D7"/>
    <w:rsid w:val="00C81C15"/>
    <w:rsid w:val="00C81CE4"/>
    <w:rsid w:val="00C83353"/>
    <w:rsid w:val="00C90FA2"/>
    <w:rsid w:val="00C94B60"/>
    <w:rsid w:val="00C95148"/>
    <w:rsid w:val="00C96277"/>
    <w:rsid w:val="00C971DE"/>
    <w:rsid w:val="00CA0BBF"/>
    <w:rsid w:val="00CA1FFC"/>
    <w:rsid w:val="00CA4926"/>
    <w:rsid w:val="00CA6471"/>
    <w:rsid w:val="00CA73BC"/>
    <w:rsid w:val="00CA75D3"/>
    <w:rsid w:val="00CA7F45"/>
    <w:rsid w:val="00CB1CB6"/>
    <w:rsid w:val="00CB3552"/>
    <w:rsid w:val="00CB4AFD"/>
    <w:rsid w:val="00CB5665"/>
    <w:rsid w:val="00CB77C1"/>
    <w:rsid w:val="00CC1B89"/>
    <w:rsid w:val="00CC2B56"/>
    <w:rsid w:val="00CD0D49"/>
    <w:rsid w:val="00CD148B"/>
    <w:rsid w:val="00CD30C4"/>
    <w:rsid w:val="00CD3139"/>
    <w:rsid w:val="00CE01E1"/>
    <w:rsid w:val="00CE347E"/>
    <w:rsid w:val="00CE55BF"/>
    <w:rsid w:val="00CE614C"/>
    <w:rsid w:val="00CF02C4"/>
    <w:rsid w:val="00CF197D"/>
    <w:rsid w:val="00CF3187"/>
    <w:rsid w:val="00CF429F"/>
    <w:rsid w:val="00CF6E72"/>
    <w:rsid w:val="00CF773F"/>
    <w:rsid w:val="00CF7C68"/>
    <w:rsid w:val="00D04B5A"/>
    <w:rsid w:val="00D05BD4"/>
    <w:rsid w:val="00D13A18"/>
    <w:rsid w:val="00D154AE"/>
    <w:rsid w:val="00D15E8A"/>
    <w:rsid w:val="00D170E4"/>
    <w:rsid w:val="00D17BAD"/>
    <w:rsid w:val="00D206F1"/>
    <w:rsid w:val="00D22CB8"/>
    <w:rsid w:val="00D3011C"/>
    <w:rsid w:val="00D3206B"/>
    <w:rsid w:val="00D32D01"/>
    <w:rsid w:val="00D3411D"/>
    <w:rsid w:val="00D36A2A"/>
    <w:rsid w:val="00D426AD"/>
    <w:rsid w:val="00D44594"/>
    <w:rsid w:val="00D44A26"/>
    <w:rsid w:val="00D46CC5"/>
    <w:rsid w:val="00D50DC3"/>
    <w:rsid w:val="00D541E7"/>
    <w:rsid w:val="00D62429"/>
    <w:rsid w:val="00D6513B"/>
    <w:rsid w:val="00D71B98"/>
    <w:rsid w:val="00D73B1C"/>
    <w:rsid w:val="00D8116F"/>
    <w:rsid w:val="00D849EE"/>
    <w:rsid w:val="00D854D7"/>
    <w:rsid w:val="00D864BC"/>
    <w:rsid w:val="00D8659F"/>
    <w:rsid w:val="00D9439C"/>
    <w:rsid w:val="00DA37FA"/>
    <w:rsid w:val="00DA4E74"/>
    <w:rsid w:val="00DB0CFD"/>
    <w:rsid w:val="00DB2324"/>
    <w:rsid w:val="00DB655D"/>
    <w:rsid w:val="00DB75C1"/>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B12"/>
    <w:rsid w:val="00E03DB4"/>
    <w:rsid w:val="00E141D5"/>
    <w:rsid w:val="00E15AD4"/>
    <w:rsid w:val="00E16443"/>
    <w:rsid w:val="00E202FA"/>
    <w:rsid w:val="00E218CA"/>
    <w:rsid w:val="00E23370"/>
    <w:rsid w:val="00E24453"/>
    <w:rsid w:val="00E2458E"/>
    <w:rsid w:val="00E253D5"/>
    <w:rsid w:val="00E25645"/>
    <w:rsid w:val="00E4054A"/>
    <w:rsid w:val="00E4096D"/>
    <w:rsid w:val="00E41FF2"/>
    <w:rsid w:val="00E42570"/>
    <w:rsid w:val="00E43A21"/>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5A48"/>
    <w:rsid w:val="00EB7A57"/>
    <w:rsid w:val="00EB7B14"/>
    <w:rsid w:val="00EC08E9"/>
    <w:rsid w:val="00EC1999"/>
    <w:rsid w:val="00EC4A25"/>
    <w:rsid w:val="00EE0799"/>
    <w:rsid w:val="00EE11F8"/>
    <w:rsid w:val="00EE3C1D"/>
    <w:rsid w:val="00EF14AC"/>
    <w:rsid w:val="00EF2082"/>
    <w:rsid w:val="00EF6B9D"/>
    <w:rsid w:val="00F04524"/>
    <w:rsid w:val="00F0490D"/>
    <w:rsid w:val="00F07599"/>
    <w:rsid w:val="00F1029B"/>
    <w:rsid w:val="00F12333"/>
    <w:rsid w:val="00F12BFC"/>
    <w:rsid w:val="00F14FDC"/>
    <w:rsid w:val="00F220AC"/>
    <w:rsid w:val="00F2315C"/>
    <w:rsid w:val="00F24E2D"/>
    <w:rsid w:val="00F318F6"/>
    <w:rsid w:val="00F326A0"/>
    <w:rsid w:val="00F32AFA"/>
    <w:rsid w:val="00F43593"/>
    <w:rsid w:val="00F439FE"/>
    <w:rsid w:val="00F44272"/>
    <w:rsid w:val="00F553C3"/>
    <w:rsid w:val="00F567E2"/>
    <w:rsid w:val="00F6006C"/>
    <w:rsid w:val="00F6063A"/>
    <w:rsid w:val="00F60738"/>
    <w:rsid w:val="00F60F20"/>
    <w:rsid w:val="00F61242"/>
    <w:rsid w:val="00F6274E"/>
    <w:rsid w:val="00F70118"/>
    <w:rsid w:val="00F756FE"/>
    <w:rsid w:val="00F770B2"/>
    <w:rsid w:val="00F80A85"/>
    <w:rsid w:val="00F81C42"/>
    <w:rsid w:val="00F85145"/>
    <w:rsid w:val="00F85583"/>
    <w:rsid w:val="00F87764"/>
    <w:rsid w:val="00F878AA"/>
    <w:rsid w:val="00F92064"/>
    <w:rsid w:val="00F9218C"/>
    <w:rsid w:val="00F93A13"/>
    <w:rsid w:val="00F957AF"/>
    <w:rsid w:val="00FA03B3"/>
    <w:rsid w:val="00FA14F9"/>
    <w:rsid w:val="00FA3920"/>
    <w:rsid w:val="00FA73CD"/>
    <w:rsid w:val="00FB0194"/>
    <w:rsid w:val="00FB0524"/>
    <w:rsid w:val="00FC1E3A"/>
    <w:rsid w:val="00FC50A5"/>
    <w:rsid w:val="00FC6324"/>
    <w:rsid w:val="00FC7F17"/>
    <w:rsid w:val="00FC7F31"/>
    <w:rsid w:val="00FD327B"/>
    <w:rsid w:val="00FD5B63"/>
    <w:rsid w:val="00FD70FD"/>
    <w:rsid w:val="00FE1900"/>
    <w:rsid w:val="00FE3270"/>
    <w:rsid w:val="00FE4952"/>
    <w:rsid w:val="00FE5257"/>
    <w:rsid w:val="00FE7DA9"/>
    <w:rsid w:val="00FF374D"/>
    <w:rsid w:val="00FF4446"/>
    <w:rsid w:val="00FF6E3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A4E563"/>
  <w15:docId w15:val="{CD2A336C-49C3-485C-96C4-5255052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ocked="1"/>
    <w:lsdException w:name="Light List" w:locked="1"/>
    <w:lsdException w:name="Light Grid" w:locked="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uiPriority="99"/>
    <w:lsdException w:name="Quote" w:qFormat="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ocked="1"/>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5C35FC"/>
    <w:pPr>
      <w:spacing w:after="180" w:line="300" w:lineRule="atLeast"/>
    </w:pPr>
    <w:rPr>
      <w:rFonts w:asciiTheme="minorHAnsi" w:eastAsiaTheme="minorHAnsi" w:hAnsiTheme="minorHAnsi"/>
      <w:sz w:val="20"/>
      <w:szCs w:val="22"/>
    </w:rPr>
  </w:style>
  <w:style w:type="paragraph" w:styleId="Heading1">
    <w:name w:val="heading 1"/>
    <w:basedOn w:val="Normal"/>
    <w:next w:val="Normal"/>
    <w:link w:val="Heading1Char"/>
    <w:semiHidden/>
    <w:rsid w:val="005C35FC"/>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5C35FC"/>
    <w:pPr>
      <w:keepNext/>
      <w:keepLines/>
      <w:numPr>
        <w:ilvl w:val="1"/>
        <w:numId w:val="1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5C35FC"/>
    <w:pPr>
      <w:keepNext/>
      <w:keepLines/>
      <w:numPr>
        <w:ilvl w:val="2"/>
        <w:numId w:val="1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5C35FC"/>
    <w:pPr>
      <w:keepNext/>
      <w:keepLines/>
      <w:numPr>
        <w:ilvl w:val="3"/>
        <w:numId w:val="1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5C35FC"/>
    <w:pPr>
      <w:keepNext/>
      <w:keepLines/>
      <w:numPr>
        <w:ilvl w:val="4"/>
        <w:numId w:val="1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5C35FC"/>
    <w:pPr>
      <w:keepNext/>
      <w:keepLines/>
      <w:numPr>
        <w:ilvl w:val="5"/>
        <w:numId w:val="1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5C35FC"/>
    <w:pPr>
      <w:keepNext/>
      <w:keepLines/>
      <w:numPr>
        <w:ilvl w:val="6"/>
        <w:numId w:val="1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5C35FC"/>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locked/>
    <w:rsid w:val="005C35FC"/>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C35FC"/>
    <w:pPr>
      <w:spacing w:after="0" w:line="240" w:lineRule="auto"/>
    </w:pPr>
    <w:rPr>
      <w:rFonts w:ascii="Segoe UI" w:hAnsi="Segoe UI" w:cs="Segoe UI"/>
      <w:sz w:val="18"/>
      <w:szCs w:val="18"/>
    </w:rPr>
  </w:style>
  <w:style w:type="paragraph" w:customStyle="1" w:styleId="AcknowledgmentnoTOC">
    <w:name w:val="Acknowledgment no TOC"/>
    <w:basedOn w:val="Normal"/>
    <w:next w:val="Normal"/>
    <w:semiHidden/>
    <w:rsid w:val="006F4AFC"/>
    <w:pPr>
      <w:pBdr>
        <w:bottom w:val="single" w:sz="2" w:space="1" w:color="auto"/>
      </w:pBdr>
      <w:spacing w:before="240" w:after="240" w:line="240" w:lineRule="auto"/>
      <w:outlineLvl w:val="8"/>
    </w:pPr>
    <w:rPr>
      <w:rFonts w:ascii="Arial Black" w:hAnsi="Arial Black"/>
      <w:caps/>
      <w:sz w:val="22"/>
    </w:rPr>
  </w:style>
  <w:style w:type="character" w:customStyle="1" w:styleId="BalloonTextChar">
    <w:name w:val="Balloon Text Char"/>
    <w:basedOn w:val="DefaultParagraphFont"/>
    <w:link w:val="BalloonText"/>
    <w:semiHidden/>
    <w:rsid w:val="005C35FC"/>
    <w:rPr>
      <w:rFonts w:ascii="Segoe UI" w:hAnsi="Segoe UI" w:eastAsiaTheme="minorHAnsi" w:cs="Segoe UI"/>
      <w:sz w:val="18"/>
      <w:szCs w:val="18"/>
    </w:rPr>
  </w:style>
  <w:style w:type="paragraph" w:customStyle="1" w:styleId="Bullet">
    <w:name w:val="Bullet"/>
    <w:basedOn w:val="Normal"/>
    <w:semiHidden/>
    <w:rsid w:val="00F6274E"/>
    <w:pPr>
      <w:numPr>
        <w:numId w:val="1"/>
      </w:numPr>
      <w:spacing w:after="120" w:line="240" w:lineRule="auto"/>
      <w:ind w:left="432" w:hanging="432"/>
    </w:pPr>
  </w:style>
  <w:style w:type="paragraph" w:customStyle="1" w:styleId="BulletLastSS">
    <w:name w:val="Bullet (Last SS)"/>
    <w:basedOn w:val="Bullet"/>
    <w:next w:val="NormalSS"/>
    <w:semiHidden/>
    <w:rsid w:val="009A5B76"/>
    <w:pPr>
      <w:numPr>
        <w:numId w:val="2"/>
      </w:numPr>
      <w:spacing w:after="240"/>
      <w:ind w:left="432" w:hanging="432"/>
    </w:pPr>
  </w:style>
  <w:style w:type="paragraph" w:customStyle="1" w:styleId="BulletLastDS">
    <w:name w:val="Bullet (Last DS)"/>
    <w:basedOn w:val="Bullet"/>
    <w:next w:val="Normal"/>
    <w:semiHidden/>
    <w:rsid w:val="00455D47"/>
    <w:pPr>
      <w:numPr>
        <w:numId w:val="3"/>
      </w:numPr>
      <w:spacing w:after="320"/>
      <w:ind w:left="432" w:hanging="432"/>
    </w:pPr>
  </w:style>
  <w:style w:type="paragraph" w:customStyle="1" w:styleId="Center">
    <w:name w:val="Center"/>
    <w:basedOn w:val="Normal"/>
    <w:semiHidden/>
    <w:unhideWhenUsed/>
    <w:rsid w:val="002E3E35"/>
    <w:pPr>
      <w:jc w:val="center"/>
    </w:pPr>
  </w:style>
  <w:style w:type="paragraph" w:customStyle="1" w:styleId="Dash">
    <w:name w:val="Dash"/>
    <w:basedOn w:val="Normal"/>
    <w:semiHidden/>
    <w:rsid w:val="002B76AB"/>
    <w:pPr>
      <w:numPr>
        <w:numId w:val="4"/>
      </w:numPr>
      <w:tabs>
        <w:tab w:val="left" w:pos="288"/>
      </w:tabs>
      <w:spacing w:after="120" w:line="240" w:lineRule="auto"/>
    </w:pPr>
  </w:style>
  <w:style w:type="paragraph" w:customStyle="1" w:styleId="DashLASTSS">
    <w:name w:val="Dash (LAST SS)"/>
    <w:basedOn w:val="Dash"/>
    <w:next w:val="NormalSS"/>
    <w:semiHidden/>
    <w:rsid w:val="002B76AB"/>
    <w:pPr>
      <w:numPr>
        <w:numId w:val="5"/>
      </w:numPr>
      <w:spacing w:after="240"/>
    </w:pPr>
  </w:style>
  <w:style w:type="paragraph" w:customStyle="1" w:styleId="DashLASTDS">
    <w:name w:val="Dash (LAST DS)"/>
    <w:basedOn w:val="Dash"/>
    <w:next w:val="Normal"/>
    <w:semiHidden/>
    <w:rsid w:val="004867C2"/>
    <w:pPr>
      <w:spacing w:after="320"/>
    </w:pPr>
  </w:style>
  <w:style w:type="paragraph" w:styleId="Footer">
    <w:name w:val="footer"/>
    <w:basedOn w:val="Normal"/>
    <w:link w:val="FooterChar"/>
    <w:semiHidden/>
    <w:rsid w:val="005C35FC"/>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semiHidden/>
    <w:rsid w:val="005C35FC"/>
    <w:rPr>
      <w:rFonts w:asciiTheme="majorHAnsi" w:eastAsiaTheme="minorHAnsi" w:hAnsiTheme="majorHAnsi"/>
      <w:sz w:val="18"/>
      <w:szCs w:val="22"/>
    </w:rPr>
  </w:style>
  <w:style w:type="paragraph" w:styleId="DocumentMap">
    <w:name w:val="Document Map"/>
    <w:basedOn w:val="Normal"/>
    <w:link w:val="DocumentMapChar"/>
    <w:semiHidden/>
    <w:rsid w:val="005C35F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C35FC"/>
    <w:rPr>
      <w:rFonts w:ascii="Segoe UI" w:hAnsi="Segoe UI" w:eastAsiaTheme="minorHAnsi" w:cs="Segoe UI"/>
      <w:sz w:val="16"/>
      <w:szCs w:val="16"/>
    </w:rPr>
  </w:style>
  <w:style w:type="character" w:styleId="FootnoteReference">
    <w:name w:val="footnote reference"/>
    <w:basedOn w:val="DefaultParagraphFont"/>
    <w:semiHidden/>
    <w:rsid w:val="005C35FC"/>
    <w:rPr>
      <w:vertAlign w:val="superscript"/>
    </w:rPr>
  </w:style>
  <w:style w:type="paragraph" w:styleId="FootnoteText">
    <w:name w:val="footnote text"/>
    <w:basedOn w:val="Normal"/>
    <w:link w:val="FootnoteTextChar"/>
    <w:semiHidden/>
    <w:rsid w:val="005C35FC"/>
    <w:pPr>
      <w:spacing w:after="40" w:line="220" w:lineRule="atLeast"/>
    </w:pPr>
    <w:rPr>
      <w:sz w:val="18"/>
      <w:szCs w:val="20"/>
    </w:rPr>
  </w:style>
  <w:style w:type="character" w:customStyle="1" w:styleId="FootnoteTextChar">
    <w:name w:val="Footnote Text Char"/>
    <w:basedOn w:val="DefaultParagraphFont"/>
    <w:link w:val="FootnoteText"/>
    <w:semiHidden/>
    <w:rsid w:val="005C35FC"/>
    <w:rPr>
      <w:rFonts w:asciiTheme="minorHAnsi" w:eastAsiaTheme="minorHAnsi" w:hAnsiTheme="minorHAnsi"/>
      <w:sz w:val="18"/>
      <w:szCs w:val="20"/>
    </w:rPr>
  </w:style>
  <w:style w:type="paragraph" w:styleId="Header">
    <w:name w:val="header"/>
    <w:basedOn w:val="Normal"/>
    <w:link w:val="HeaderChar"/>
    <w:semiHidden/>
    <w:rsid w:val="005C35FC"/>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semiHidden/>
    <w:rsid w:val="005C35FC"/>
    <w:rPr>
      <w:rFonts w:asciiTheme="majorHAnsi" w:eastAsiaTheme="minorHAnsi" w:hAnsiTheme="majorHAnsi"/>
      <w:sz w:val="18"/>
      <w:szCs w:val="22"/>
    </w:rPr>
  </w:style>
  <w:style w:type="character" w:customStyle="1" w:styleId="Heading1Char">
    <w:name w:val="Heading 1 Char"/>
    <w:basedOn w:val="DefaultParagraphFont"/>
    <w:link w:val="Heading1"/>
    <w:semiHidden/>
    <w:rsid w:val="005C35FC"/>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5C35FC"/>
    <w:rPr>
      <w:rFonts w:asciiTheme="majorHAnsi" w:eastAsiaTheme="majorEastAsia" w:hAnsiTheme="majorHAnsi" w:cstheme="majorBidi"/>
      <w:color w:val="081E36" w:themeColor="accent1" w:themeShade="BF"/>
      <w:sz w:val="26"/>
      <w:szCs w:val="26"/>
    </w:rPr>
  </w:style>
  <w:style w:type="paragraph" w:customStyle="1" w:styleId="Heading3NoTOC">
    <w:name w:val="Heading 3_No TOC"/>
    <w:basedOn w:val="Normal"/>
    <w:next w:val="NormalSS"/>
    <w:semiHidden/>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5C35FC"/>
    <w:rPr>
      <w:rFonts w:asciiTheme="majorHAnsi" w:eastAsiaTheme="majorEastAsia" w:hAnsiTheme="majorHAnsi" w:cstheme="majorBidi"/>
      <w:color w:val="051424" w:themeColor="accent1" w:themeShade="7F"/>
    </w:rPr>
  </w:style>
  <w:style w:type="paragraph" w:customStyle="1" w:styleId="Heading4NoTOC">
    <w:name w:val="Heading 4_No TOC"/>
    <w:basedOn w:val="Heading4"/>
    <w:next w:val="NormalSS"/>
    <w:semiHidden/>
    <w:rsid w:val="00043B27"/>
    <w:pPr>
      <w:outlineLvl w:val="9"/>
    </w:pPr>
  </w:style>
  <w:style w:type="character" w:customStyle="1" w:styleId="Heading4Char">
    <w:name w:val="Heading 4 Char"/>
    <w:basedOn w:val="DefaultParagraphFont"/>
    <w:link w:val="Heading4"/>
    <w:semiHidden/>
    <w:rsid w:val="005C35FC"/>
    <w:rPr>
      <w:rFonts w:asciiTheme="majorHAnsi" w:eastAsiaTheme="majorEastAsia" w:hAnsiTheme="majorHAnsi" w:cstheme="majorBidi"/>
      <w:i/>
      <w:iCs/>
      <w:color w:val="081E36" w:themeColor="accent1" w:themeShade="BF"/>
      <w:sz w:val="20"/>
      <w:szCs w:val="22"/>
    </w:rPr>
  </w:style>
  <w:style w:type="character" w:customStyle="1" w:styleId="Heading5Char">
    <w:name w:val="Heading 5 Char"/>
    <w:basedOn w:val="DefaultParagraphFont"/>
    <w:link w:val="Heading5"/>
    <w:semiHidden/>
    <w:rsid w:val="005C35FC"/>
    <w:rPr>
      <w:rFonts w:asciiTheme="majorHAnsi" w:eastAsiaTheme="majorEastAsia" w:hAnsiTheme="majorHAnsi" w:cstheme="majorBidi"/>
      <w:color w:val="081E36" w:themeColor="accent1" w:themeShade="BF"/>
      <w:sz w:val="20"/>
      <w:szCs w:val="22"/>
    </w:rPr>
  </w:style>
  <w:style w:type="character" w:customStyle="1" w:styleId="Heading6Char">
    <w:name w:val="Heading 6 Char"/>
    <w:basedOn w:val="DefaultParagraphFont"/>
    <w:link w:val="Heading6"/>
    <w:semiHidden/>
    <w:rsid w:val="005C35FC"/>
    <w:rPr>
      <w:rFonts w:asciiTheme="majorHAnsi" w:eastAsiaTheme="majorEastAsia" w:hAnsiTheme="majorHAnsi" w:cstheme="majorBidi"/>
      <w:color w:val="051424" w:themeColor="accent1" w:themeShade="7F"/>
      <w:sz w:val="20"/>
      <w:szCs w:val="22"/>
    </w:rPr>
  </w:style>
  <w:style w:type="character" w:customStyle="1" w:styleId="Heading7Char">
    <w:name w:val="Heading 7 Char"/>
    <w:basedOn w:val="DefaultParagraphFont"/>
    <w:link w:val="Heading7"/>
    <w:semiHidden/>
    <w:rsid w:val="005C35FC"/>
    <w:rPr>
      <w:rFonts w:asciiTheme="majorHAnsi" w:eastAsiaTheme="majorEastAsia" w:hAnsiTheme="majorHAnsi" w:cstheme="majorBidi"/>
      <w:i/>
      <w:iCs/>
      <w:color w:val="051424" w:themeColor="accent1" w:themeShade="7F"/>
      <w:sz w:val="20"/>
      <w:szCs w:val="22"/>
    </w:rPr>
  </w:style>
  <w:style w:type="character" w:customStyle="1" w:styleId="Heading8Char">
    <w:name w:val="Heading 8 Char"/>
    <w:basedOn w:val="DefaultParagraphFont"/>
    <w:link w:val="Heading8"/>
    <w:semiHidden/>
    <w:rsid w:val="005C35F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5C35FC"/>
    <w:rPr>
      <w:rFonts w:asciiTheme="majorHAnsi" w:eastAsiaTheme="majorEastAsia" w:hAnsiTheme="majorHAnsi" w:cstheme="majorBidi"/>
      <w:i/>
      <w:iCs/>
      <w:color w:val="272727" w:themeColor="text1" w:themeTint="D8"/>
      <w:sz w:val="21"/>
      <w:szCs w:val="21"/>
    </w:rPr>
  </w:style>
  <w:style w:type="paragraph" w:customStyle="1" w:styleId="MarkforAppendixTitle">
    <w:name w:val="Mark for Appendix Title"/>
    <w:basedOn w:val="Normal"/>
    <w:next w:val="Normal"/>
    <w:semiHidden/>
    <w:rsid w:val="00A23043"/>
    <w:pPr>
      <w:spacing w:before="2640" w:after="240" w:line="240" w:lineRule="auto"/>
      <w:jc w:val="center"/>
      <w:outlineLvl w:val="1"/>
    </w:pPr>
    <w:rPr>
      <w:rFonts w:ascii="Arial Black" w:hAnsi="Arial Black"/>
      <w:caps/>
      <w:sz w:val="22"/>
    </w:rPr>
  </w:style>
  <w:style w:type="paragraph" w:customStyle="1" w:styleId="MarkforAttachmentTitle">
    <w:name w:val="Mark for Attachment Title"/>
    <w:basedOn w:val="Normal"/>
    <w:next w:val="Normal"/>
    <w:semiHidden/>
    <w:rsid w:val="00A23043"/>
    <w:pPr>
      <w:spacing w:before="2640" w:after="240" w:line="240" w:lineRule="auto"/>
      <w:jc w:val="center"/>
      <w:outlineLvl w:val="1"/>
    </w:pPr>
    <w:rPr>
      <w:rFonts w:ascii="Arial Black" w:hAnsi="Arial Black"/>
      <w:caps/>
      <w:sz w:val="22"/>
    </w:rPr>
  </w:style>
  <w:style w:type="paragraph" w:customStyle="1" w:styleId="MarkforExhibitTitle">
    <w:name w:val="Mark for Exhibit Title"/>
    <w:basedOn w:val="MarkforTableTitle"/>
    <w:next w:val="NormalSS"/>
    <w:semiHidden/>
    <w:rsid w:val="000B764C"/>
  </w:style>
  <w:style w:type="paragraph" w:customStyle="1" w:styleId="MarkforTableTitle">
    <w:name w:val="Mark for Table Title"/>
    <w:basedOn w:val="Normal"/>
    <w:next w:val="NormalSS"/>
    <w:semiHidden/>
    <w:rsid w:val="004867C2"/>
    <w:pPr>
      <w:keepNext/>
      <w:spacing w:after="60" w:line="240" w:lineRule="auto"/>
    </w:pPr>
    <w:rPr>
      <w:rFonts w:ascii="Arial Black" w:hAnsi="Arial Black"/>
      <w:sz w:val="22"/>
    </w:rPr>
  </w:style>
  <w:style w:type="paragraph" w:customStyle="1" w:styleId="MarkforFigureTitle">
    <w:name w:val="Mark for Figure Title"/>
    <w:basedOn w:val="MarkforTableTitle"/>
    <w:next w:val="NormalSS"/>
    <w:semiHidden/>
    <w:rsid w:val="004867C2"/>
  </w:style>
  <w:style w:type="numbering" w:customStyle="1" w:styleId="MPROutline">
    <w:name w:val="MPROutline"/>
    <w:locked/>
    <w:rsid w:val="002E3E35"/>
    <w:pPr>
      <w:numPr>
        <w:numId w:val="6"/>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NormalSS">
    <w:name w:val="NormalSS"/>
    <w:basedOn w:val="Normal"/>
    <w:semiHidden/>
    <w:rsid w:val="000B764C"/>
    <w:pPr>
      <w:spacing w:after="240" w:line="240" w:lineRule="auto"/>
    </w:pPr>
  </w:style>
  <w:style w:type="paragraph" w:customStyle="1" w:styleId="NormalSScontinued">
    <w:name w:val="NormalSS (continued)"/>
    <w:basedOn w:val="NormalSS"/>
    <w:next w:val="NormalSS"/>
    <w:semiHidden/>
    <w:rsid w:val="000B764C"/>
  </w:style>
  <w:style w:type="paragraph" w:customStyle="1" w:styleId="NumberedBullet">
    <w:name w:val="Numbered Bullet"/>
    <w:basedOn w:val="Normal"/>
    <w:link w:val="NumberedBulletChar"/>
    <w:semiHidden/>
    <w:rsid w:val="00455D47"/>
    <w:pPr>
      <w:numPr>
        <w:numId w:val="7"/>
      </w:numPr>
      <w:tabs>
        <w:tab w:val="clear" w:pos="792"/>
      </w:tabs>
      <w:spacing w:after="120" w:line="240" w:lineRule="auto"/>
      <w:ind w:left="432" w:hanging="432"/>
    </w:pPr>
  </w:style>
  <w:style w:type="paragraph" w:customStyle="1" w:styleId="Outline">
    <w:name w:val="Outline"/>
    <w:basedOn w:val="Normal"/>
    <w:semiHidden/>
    <w:unhideWhenUsed/>
    <w:rsid w:val="002E3E35"/>
    <w:pPr>
      <w:spacing w:after="240" w:line="240" w:lineRule="auto"/>
      <w:ind w:left="720" w:hanging="720"/>
    </w:pPr>
  </w:style>
  <w:style w:type="character" w:styleId="PageNumber">
    <w:name w:val="page number"/>
    <w:basedOn w:val="DefaultParagraphFont"/>
    <w:semiHidden/>
    <w:rsid w:val="005C35FC"/>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Left"/>
    <w:qFormat/>
    <w:rsid w:val="005C35FC"/>
    <w:pPr>
      <w:keepNext/>
    </w:pPr>
    <w:rPr>
      <w:color w:val="FFFFFF" w:themeColor="background1"/>
    </w:rPr>
  </w:style>
  <w:style w:type="paragraph" w:customStyle="1" w:styleId="TableHeaderCenter">
    <w:name w:val="Table Header Center"/>
    <w:basedOn w:val="TableTextLeft"/>
    <w:qFormat/>
    <w:rsid w:val="005C35FC"/>
    <w:pPr>
      <w:keepNext/>
      <w:jc w:val="center"/>
    </w:pPr>
    <w:rPr>
      <w:color w:val="FFFFFF" w:themeColor="background1"/>
    </w:rPr>
  </w:style>
  <w:style w:type="paragraph" w:styleId="TableofFigures">
    <w:name w:val="table of figures"/>
    <w:basedOn w:val="Normal"/>
    <w:next w:val="Normal"/>
    <w:semiHidden/>
    <w:locked/>
    <w:rsid w:val="005C35FC"/>
    <w:pPr>
      <w:spacing w:after="0"/>
    </w:pPr>
  </w:style>
  <w:style w:type="paragraph" w:customStyle="1" w:styleId="TableText">
    <w:name w:val="Table Text"/>
    <w:basedOn w:val="Normal"/>
    <w:qFormat/>
    <w:rsid w:val="004934BE"/>
    <w:pPr>
      <w:spacing w:line="240" w:lineRule="auto"/>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rsid w:val="002E3E35"/>
  </w:style>
  <w:style w:type="paragraph" w:styleId="Title">
    <w:name w:val="Title"/>
    <w:basedOn w:val="Normal"/>
    <w:next w:val="Paragraph"/>
    <w:link w:val="TitleChar"/>
    <w:qFormat/>
    <w:rsid w:val="005C35FC"/>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rsid w:val="005C35FC"/>
    <w:rPr>
      <w:rFonts w:asciiTheme="majorHAnsi" w:eastAsiaTheme="majorEastAsia" w:hAnsiTheme="majorHAnsi" w:cstheme="majorBidi"/>
      <w:b/>
      <w:color w:val="0B2949" w:themeColor="accent1"/>
      <w:spacing w:val="-10"/>
      <w:kern w:val="28"/>
      <w:sz w:val="40"/>
      <w:szCs w:val="56"/>
    </w:rPr>
  </w:style>
  <w:style w:type="paragraph" w:customStyle="1" w:styleId="TitleofDocumentVertical">
    <w:name w:val="Title of Document Vertical"/>
    <w:basedOn w:val="Normal"/>
    <w:semiHidden/>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rsid w:val="002E3E35"/>
    <w:pPr>
      <w:spacing w:before="0" w:after="160"/>
    </w:pPr>
  </w:style>
  <w:style w:type="paragraph" w:customStyle="1" w:styleId="TitleofDocumentNoPhoto">
    <w:name w:val="Title of Document No Photo"/>
    <w:basedOn w:val="TitleofDocumentHorizontal"/>
    <w:semiHidden/>
    <w:rsid w:val="002E3E35"/>
  </w:style>
  <w:style w:type="paragraph" w:styleId="TOC1">
    <w:name w:val="toc 1"/>
    <w:basedOn w:val="Normal"/>
    <w:next w:val="Normal"/>
    <w:semiHidden/>
    <w:rsid w:val="005C35FC"/>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semiHidden/>
    <w:rsid w:val="005C35FC"/>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semiHidden/>
    <w:rsid w:val="005C35FC"/>
    <w:pPr>
      <w:tabs>
        <w:tab w:val="right" w:leader="dot" w:pos="9360"/>
      </w:tabs>
      <w:spacing w:after="100"/>
      <w:ind w:left="1296" w:hanging="432"/>
    </w:pPr>
    <w:rPr>
      <w:rFonts w:asciiTheme="majorHAnsi" w:hAnsiTheme="majorHAnsi"/>
      <w:sz w:val="19"/>
    </w:rPr>
  </w:style>
  <w:style w:type="paragraph" w:styleId="TOC4">
    <w:name w:val="toc 4"/>
    <w:basedOn w:val="Normal"/>
    <w:next w:val="Normal"/>
    <w:semiHidden/>
    <w:rsid w:val="005C35FC"/>
    <w:pPr>
      <w:spacing w:after="100"/>
      <w:ind w:left="1728" w:hanging="432"/>
    </w:pPr>
    <w:rPr>
      <w:rFonts w:asciiTheme="majorHAnsi" w:hAnsiTheme="majorHAnsi"/>
      <w:sz w:val="19"/>
    </w:rPr>
  </w:style>
  <w:style w:type="paragraph" w:styleId="TOC8">
    <w:name w:val="toc 8"/>
    <w:basedOn w:val="Normal"/>
    <w:next w:val="Normal"/>
    <w:semiHidden/>
    <w:rsid w:val="005C35FC"/>
    <w:pPr>
      <w:tabs>
        <w:tab w:val="right" w:leader="dot" w:pos="9360"/>
      </w:tabs>
      <w:spacing w:before="140" w:after="160"/>
      <w:ind w:left="1080" w:right="720" w:hanging="1080"/>
    </w:pPr>
    <w:rPr>
      <w:rFonts w:asciiTheme="majorHAnsi" w:hAnsiTheme="majorHAnsi"/>
      <w:sz w:val="19"/>
    </w:rPr>
  </w:style>
  <w:style w:type="paragraph" w:customStyle="1" w:styleId="wwwmathematica-mprcom">
    <w:name w:val="www.mathematica-mpr.com"/>
    <w:semiHidden/>
    <w:rsid w:val="002E3E35"/>
    <w:pPr>
      <w:spacing w:after="100"/>
    </w:pPr>
    <w:rPr>
      <w:rFonts w:eastAsia="Times New Roman" w:asciiTheme="majorHAnsi" w:hAnsiTheme="majorHAnsi" w:cs="Times New Roman"/>
      <w:noProof/>
      <w:sz w:val="16"/>
      <w:szCs w:val="19"/>
    </w:rPr>
  </w:style>
  <w:style w:type="character" w:customStyle="1" w:styleId="NumberedBulletChar">
    <w:name w:val="Numbered Bullet Char"/>
    <w:basedOn w:val="DefaultParagraphFont"/>
    <w:link w:val="NumberedBullet"/>
    <w:semiHidden/>
    <w:rsid w:val="00455D47"/>
    <w:rPr>
      <w:rFonts w:asciiTheme="minorHAnsi" w:eastAsiaTheme="minorHAnsi" w:hAnsiTheme="minorHAnsi"/>
      <w:sz w:val="20"/>
      <w:szCs w:val="22"/>
    </w:rPr>
  </w:style>
  <w:style w:type="paragraph" w:customStyle="1" w:styleId="NumberedBulletLastDS">
    <w:name w:val="Numbered Bullet (Last DS)"/>
    <w:basedOn w:val="NumberedBullet"/>
    <w:next w:val="Normal"/>
    <w:semiHidden/>
    <w:rsid w:val="007614D4"/>
    <w:pPr>
      <w:spacing w:after="320"/>
    </w:pPr>
  </w:style>
  <w:style w:type="paragraph" w:customStyle="1" w:styleId="NumberedBulletLastSS">
    <w:name w:val="Numbered Bullet (Last SS)"/>
    <w:basedOn w:val="NumberedBulletLastDS"/>
    <w:next w:val="NormalSS"/>
    <w:semiHidden/>
    <w:rsid w:val="0068230E"/>
    <w:pPr>
      <w:spacing w:after="240"/>
    </w:pPr>
  </w:style>
  <w:style w:type="table" w:styleId="LightList">
    <w:name w:val="Light List"/>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5860D2"/>
    <w:pPr>
      <w:textboxTightWrap w:val="allLines"/>
      <w:spacing w:after="0" w:line="360" w:lineRule="auto"/>
      <w:contextualSpacing/>
    </w:pPr>
    <w:rPr>
      <w:rFonts w:ascii="Arial" w:hAnsi="Arial"/>
      <w:sz w:val="18"/>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locked/>
    <w:rsid w:val="005C35FC"/>
    <w:pPr>
      <w:spacing w:after="0"/>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5C35FC"/>
    <w:pPr>
      <w:ind w:left="1267" w:hanging="1267"/>
      <w:contextualSpacing/>
    </w:pPr>
  </w:style>
  <w:style w:type="paragraph" w:customStyle="1" w:styleId="H1Title">
    <w:name w:val="H1_Title"/>
    <w:basedOn w:val="Normal"/>
    <w:next w:val="Normal"/>
    <w:link w:val="H1TitleChar"/>
    <w:qFormat/>
    <w:rsid w:val="00BB076D"/>
    <w:pPr>
      <w:spacing w:after="184" w:line="440" w:lineRule="exact"/>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spacing w:before="0" w:after="120"/>
      <w:ind w:left="432" w:hanging="432"/>
      <w:outlineLvl w:val="2"/>
    </w:pPr>
    <w:rPr>
      <w:caps/>
    </w:rPr>
  </w:style>
  <w:style w:type="character" w:customStyle="1" w:styleId="H2ChapterChar">
    <w:name w:val="H2_Chapter Char"/>
    <w:basedOn w:val="Heading1Char"/>
    <w:link w:val="H2Chapter"/>
    <w:rsid w:val="00FB0194"/>
    <w:rPr>
      <w:rFonts w:ascii="Arial Black" w:eastAsia="Times New Roman" w:hAnsi="Arial Black" w:cs="Times New Roman"/>
      <w:caps w:val="0"/>
      <w:color w:val="081E36" w:themeColor="accent1" w:themeShade="BF"/>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Theme="majorHAnsi" w:eastAsiaTheme="majorEastAsia" w:hAnsiTheme="majorHAnsi" w:cstheme="majorBidi"/>
      <w:caps/>
      <w:color w:val="081E36" w:themeColor="accent1" w:themeShade="BF"/>
      <w:sz w:val="26"/>
      <w:szCs w:val="26"/>
    </w:rPr>
  </w:style>
  <w:style w:type="paragraph" w:customStyle="1" w:styleId="H4Number">
    <w:name w:val="H4_Number"/>
    <w:basedOn w:val="Heading3"/>
    <w:next w:val="NormalSS"/>
    <w:link w:val="H4NumberChar"/>
    <w:qFormat/>
    <w:rsid w:val="00FB0194"/>
    <w:pPr>
      <w:outlineLvl w:val="3"/>
    </w:pPr>
    <w:rPr>
      <w:rFonts w:ascii="Times New Roman" w:hAnsi="Times New Roman"/>
      <w:b/>
    </w:rPr>
  </w:style>
  <w:style w:type="character" w:customStyle="1" w:styleId="H3AlphaNoTOCChar">
    <w:name w:val="H3_Alpha_No TOC Char"/>
    <w:basedOn w:val="H3AlphaChar"/>
    <w:link w:val="H3AlphaNoTOC"/>
    <w:rsid w:val="00FB0194"/>
    <w:rPr>
      <w:rFonts w:asciiTheme="majorHAnsi" w:eastAsiaTheme="majorEastAsia" w:hAnsiTheme="majorHAnsi" w:cstheme="majorBidi"/>
      <w:caps/>
      <w:color w:val="081E36" w:themeColor="accent1" w:themeShade="BF"/>
      <w:sz w:val="26"/>
      <w:szCs w:val="26"/>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Theme="majorHAnsi" w:eastAsiaTheme="majorEastAsia" w:hAnsiTheme="majorHAnsi" w:cstheme="majorBidi"/>
      <w:b/>
      <w:color w:val="051424" w:themeColor="accent1" w:themeShade="7F"/>
    </w:rPr>
  </w:style>
  <w:style w:type="paragraph" w:customStyle="1" w:styleId="H5Lower">
    <w:name w:val="H5_Lower"/>
    <w:basedOn w:val="Heading4"/>
    <w:next w:val="NormalSS"/>
    <w:link w:val="H5LowerChar"/>
    <w:semiHidden/>
    <w:rsid w:val="00FB0194"/>
    <w:pPr>
      <w:outlineLvl w:val="4"/>
    </w:pPr>
  </w:style>
  <w:style w:type="character" w:customStyle="1" w:styleId="H4NumberNoTOCChar">
    <w:name w:val="H4_Number_No TOC Char"/>
    <w:basedOn w:val="H4NumberChar"/>
    <w:link w:val="H4NumberNoTOC"/>
    <w:rsid w:val="00FB0194"/>
    <w:rPr>
      <w:rFonts w:asciiTheme="majorHAnsi" w:eastAsiaTheme="majorEastAsia" w:hAnsiTheme="majorHAnsi" w:cstheme="majorBidi"/>
      <w:b/>
      <w:color w:val="051424" w:themeColor="accent1" w:themeShade="7F"/>
    </w:rPr>
  </w:style>
  <w:style w:type="character" w:customStyle="1" w:styleId="H5LowerChar">
    <w:name w:val="H5_Lower Char"/>
    <w:basedOn w:val="Heading4Char"/>
    <w:link w:val="H5Lower"/>
    <w:semiHidden/>
    <w:rsid w:val="00FB0194"/>
    <w:rPr>
      <w:rFonts w:asciiTheme="majorHAnsi" w:eastAsiaTheme="majorEastAsia" w:hAnsiTheme="majorHAnsi" w:cstheme="majorBidi"/>
      <w:i/>
      <w:iCs/>
      <w:color w:val="081E36" w:themeColor="accent1" w:themeShade="BF"/>
      <w:sz w:val="20"/>
      <w:szCs w:val="22"/>
    </w:rPr>
  </w:style>
  <w:style w:type="character" w:styleId="CommentReference">
    <w:name w:val="annotation reference"/>
    <w:basedOn w:val="DefaultParagraphFont"/>
    <w:semiHidden/>
    <w:rsid w:val="005C35FC"/>
    <w:rPr>
      <w:sz w:val="16"/>
      <w:szCs w:val="16"/>
    </w:rPr>
  </w:style>
  <w:style w:type="paragraph" w:styleId="CommentText">
    <w:name w:val="annotation text"/>
    <w:basedOn w:val="Normal"/>
    <w:link w:val="CommentTextChar"/>
    <w:semiHidden/>
    <w:rsid w:val="005C35FC"/>
    <w:pPr>
      <w:spacing w:line="240" w:lineRule="auto"/>
    </w:pPr>
    <w:rPr>
      <w:szCs w:val="20"/>
    </w:rPr>
  </w:style>
  <w:style w:type="character" w:customStyle="1" w:styleId="CommentTextChar">
    <w:name w:val="Comment Text Char"/>
    <w:basedOn w:val="DefaultParagraphFont"/>
    <w:link w:val="CommentText"/>
    <w:semiHidden/>
    <w:rsid w:val="005C35FC"/>
    <w:rPr>
      <w:rFonts w:asciiTheme="minorHAnsi" w:eastAsiaTheme="minorHAnsi" w:hAnsiTheme="minorHAnsi"/>
      <w:sz w:val="20"/>
      <w:szCs w:val="20"/>
    </w:rPr>
  </w:style>
  <w:style w:type="paragraph" w:styleId="CommentSubject">
    <w:name w:val="annotation subject"/>
    <w:basedOn w:val="CommentText"/>
    <w:next w:val="CommentText"/>
    <w:link w:val="CommentSubjectChar"/>
    <w:semiHidden/>
    <w:rsid w:val="005C35FC"/>
    <w:rPr>
      <w:b/>
      <w:bCs/>
    </w:rPr>
  </w:style>
  <w:style w:type="character" w:customStyle="1" w:styleId="CommentSubjectChar">
    <w:name w:val="Comment Subject Char"/>
    <w:basedOn w:val="CommentTextChar"/>
    <w:link w:val="CommentSubject"/>
    <w:semiHidden/>
    <w:rsid w:val="005C35FC"/>
    <w:rPr>
      <w:rFonts w:asciiTheme="minorHAnsi" w:eastAsiaTheme="minorHAnsi" w:hAnsiTheme="minorHAnsi"/>
      <w:b/>
      <w:bCs/>
      <w:sz w:val="20"/>
      <w:szCs w:val="20"/>
    </w:rPr>
  </w:style>
  <w:style w:type="paragraph" w:styleId="NormalWeb">
    <w:name w:val="Normal (Web)"/>
    <w:basedOn w:val="Normal"/>
    <w:semiHidden/>
    <w:rsid w:val="005C35FC"/>
    <w:rPr>
      <w:rFonts w:ascii="Times New Roman" w:hAnsi="Times New Roman" w:cs="Times New Roman"/>
      <w:sz w:val="24"/>
      <w:szCs w:val="24"/>
    </w:rPr>
  </w:style>
  <w:style w:type="character" w:styleId="Hyperlink">
    <w:name w:val="Hyperlink"/>
    <w:basedOn w:val="DefaultParagraphFont"/>
    <w:unhideWhenUsed/>
    <w:qFormat/>
    <w:rsid w:val="005C35FC"/>
    <w:rPr>
      <w:color w:val="0563C1" w:themeColor="hyperlink"/>
      <w:u w:val="single"/>
    </w:rPr>
  </w:style>
  <w:style w:type="paragraph" w:customStyle="1" w:styleId="Heading2Black">
    <w:name w:val="Heading 2_Black"/>
    <w:basedOn w:val="Normal"/>
    <w:next w:val="Normal"/>
    <w:semiHidden/>
    <w:rsid w:val="007876CC"/>
    <w:pPr>
      <w:keepNext/>
      <w:spacing w:after="240" w:line="240" w:lineRule="auto"/>
      <w:ind w:left="432" w:hanging="432"/>
    </w:pPr>
    <w:rPr>
      <w:rFonts w:ascii="Lucida Sans" w:hAnsi="Lucida Sans"/>
      <w:b/>
      <w:lang w:bidi="en-US"/>
    </w:rPr>
  </w:style>
  <w:style w:type="paragraph" w:styleId="NoSpacing">
    <w:name w:val="No Spacing"/>
    <w:link w:val="NoSpacingChar"/>
    <w:qFormat/>
    <w:rsid w:val="005C35FC"/>
    <w:pPr>
      <w:spacing w:after="0" w:line="280" w:lineRule="atLeast"/>
    </w:pPr>
    <w:rPr>
      <w:rFonts w:asciiTheme="minorHAnsi" w:eastAsiaTheme="minorHAnsi" w:hAnsiTheme="minorHAnsi"/>
      <w:sz w:val="20"/>
      <w:szCs w:val="22"/>
    </w:rPr>
  </w:style>
  <w:style w:type="character" w:customStyle="1" w:styleId="NoSpacingChar">
    <w:name w:val="No Spacing Char"/>
    <w:basedOn w:val="DefaultParagraphFont"/>
    <w:link w:val="NoSpacing"/>
    <w:rsid w:val="00E24453"/>
    <w:rPr>
      <w:rFonts w:asciiTheme="minorHAnsi" w:eastAsiaTheme="minorHAnsi" w:hAnsiTheme="minorHAnsi"/>
      <w:sz w:val="20"/>
      <w:szCs w:val="22"/>
    </w:rPr>
  </w:style>
  <w:style w:type="paragraph" w:styleId="Revision">
    <w:name w:val="Revision"/>
    <w:hidden/>
    <w:uiPriority w:val="99"/>
    <w:semiHidden/>
    <w:rsid w:val="00EB5A48"/>
    <w:pPr>
      <w:spacing w:after="0"/>
    </w:pPr>
    <w:rPr>
      <w:rFonts w:asciiTheme="minorHAnsi" w:eastAsiaTheme="minorHAnsi" w:hAnsiTheme="minorHAnsi"/>
      <w:sz w:val="20"/>
      <w:szCs w:val="22"/>
    </w:rPr>
  </w:style>
  <w:style w:type="paragraph" w:customStyle="1" w:styleId="TableTextLeft">
    <w:name w:val="Table Text Left"/>
    <w:qFormat/>
    <w:rsid w:val="005C35FC"/>
    <w:pPr>
      <w:spacing w:before="40" w:after="20" w:line="240" w:lineRule="atLeast"/>
    </w:pPr>
    <w:rPr>
      <w:rFonts w:asciiTheme="majorHAnsi" w:eastAsiaTheme="minorHAnsi" w:hAnsiTheme="majorHAnsi"/>
      <w:color w:val="000000" w:themeColor="text1"/>
      <w:sz w:val="18"/>
      <w:szCs w:val="22"/>
    </w:rPr>
  </w:style>
  <w:style w:type="paragraph" w:customStyle="1" w:styleId="Paragraph">
    <w:name w:val="Paragraph"/>
    <w:basedOn w:val="Normal"/>
    <w:qFormat/>
    <w:rsid w:val="005C35FC"/>
    <w:pPr>
      <w:widowControl w:val="0"/>
    </w:pPr>
  </w:style>
  <w:style w:type="paragraph" w:customStyle="1" w:styleId="ParagraphContinued">
    <w:name w:val="Paragraph Continued"/>
    <w:basedOn w:val="Paragraph"/>
    <w:next w:val="Paragraph"/>
    <w:qFormat/>
    <w:rsid w:val="005C35FC"/>
    <w:pPr>
      <w:spacing w:before="180"/>
    </w:pPr>
  </w:style>
  <w:style w:type="paragraph" w:customStyle="1" w:styleId="H1">
    <w:name w:val="H1"/>
    <w:basedOn w:val="Heading1"/>
    <w:next w:val="Paragraph"/>
    <w:link w:val="H1Char"/>
    <w:qFormat/>
    <w:rsid w:val="005C35FC"/>
    <w:pPr>
      <w:spacing w:before="180" w:after="60" w:line="360" w:lineRule="atLeast"/>
      <w:ind w:left="432" w:hanging="432"/>
      <w:outlineLvl w:val="1"/>
    </w:pPr>
    <w:rPr>
      <w:color w:val="046B5C" w:themeColor="text2"/>
      <w:sz w:val="30"/>
    </w:rPr>
  </w:style>
  <w:style w:type="paragraph" w:styleId="ListBullet">
    <w:name w:val="List Bullet"/>
    <w:basedOn w:val="Normal"/>
    <w:qFormat/>
    <w:rsid w:val="005C35FC"/>
    <w:pPr>
      <w:numPr>
        <w:numId w:val="18"/>
      </w:numPr>
      <w:spacing w:after="100"/>
    </w:pPr>
  </w:style>
  <w:style w:type="paragraph" w:styleId="ListNumber">
    <w:name w:val="List Number"/>
    <w:basedOn w:val="Normal"/>
    <w:qFormat/>
    <w:rsid w:val="005C35FC"/>
    <w:pPr>
      <w:numPr>
        <w:numId w:val="24"/>
      </w:numPr>
      <w:adjustRightInd w:val="0"/>
      <w:spacing w:after="80"/>
    </w:pPr>
  </w:style>
  <w:style w:type="table" w:styleId="GridTable2Accent1">
    <w:name w:val="Grid Table 2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ListNumber2">
    <w:name w:val="List Number 2"/>
    <w:basedOn w:val="Normal"/>
    <w:qFormat/>
    <w:rsid w:val="005C35FC"/>
    <w:pPr>
      <w:numPr>
        <w:numId w:val="25"/>
      </w:numPr>
      <w:adjustRightInd w:val="0"/>
      <w:spacing w:after="80"/>
    </w:pPr>
  </w:style>
  <w:style w:type="paragraph" w:styleId="ListBullet2">
    <w:name w:val="List Bullet 2"/>
    <w:basedOn w:val="Normal"/>
    <w:qFormat/>
    <w:rsid w:val="005C35FC"/>
    <w:pPr>
      <w:numPr>
        <w:numId w:val="20"/>
      </w:numPr>
      <w:spacing w:after="100"/>
    </w:pPr>
  </w:style>
  <w:style w:type="paragraph" w:styleId="List">
    <w:name w:val="List"/>
    <w:basedOn w:val="Normal"/>
    <w:semiHidden/>
    <w:rsid w:val="005C35FC"/>
    <w:pPr>
      <w:numPr>
        <w:numId w:val="14"/>
      </w:numPr>
      <w:spacing w:after="80"/>
    </w:pPr>
  </w:style>
  <w:style w:type="paragraph" w:styleId="ListContinue">
    <w:name w:val="List Continue"/>
    <w:basedOn w:val="Normal"/>
    <w:qFormat/>
    <w:rsid w:val="005C35FC"/>
    <w:pPr>
      <w:spacing w:after="80"/>
      <w:ind w:left="180"/>
    </w:pPr>
  </w:style>
  <w:style w:type="character" w:styleId="Emphasis">
    <w:name w:val="Emphasis"/>
    <w:basedOn w:val="DefaultParagraphFont"/>
    <w:semiHidden/>
    <w:rsid w:val="005C35FC"/>
    <w:rPr>
      <w:i/>
      <w:iCs/>
    </w:rPr>
  </w:style>
  <w:style w:type="paragraph" w:styleId="Caption">
    <w:name w:val="caption"/>
    <w:basedOn w:val="TableTextLeft"/>
    <w:next w:val="Normal"/>
    <w:semiHidden/>
    <w:rsid w:val="005C35FC"/>
    <w:pPr>
      <w:spacing w:before="240" w:after="60"/>
    </w:pPr>
    <w:rPr>
      <w:b/>
      <w:bCs/>
      <w:sz w:val="20"/>
      <w:szCs w:val="20"/>
    </w:rPr>
  </w:style>
  <w:style w:type="paragraph" w:styleId="ListContinue2">
    <w:name w:val="List Continue 2"/>
    <w:basedOn w:val="Normal"/>
    <w:qFormat/>
    <w:rsid w:val="005C35FC"/>
    <w:pPr>
      <w:spacing w:after="80"/>
      <w:ind w:left="360"/>
    </w:pPr>
  </w:style>
  <w:style w:type="paragraph" w:customStyle="1" w:styleId="Acknowledgment">
    <w:name w:val="Acknowledgment"/>
    <w:basedOn w:val="H1"/>
    <w:next w:val="ParagraphContinued"/>
    <w:semiHidden/>
    <w:rsid w:val="005C35FC"/>
    <w:rPr>
      <w:b/>
      <w:bCs/>
    </w:rPr>
  </w:style>
  <w:style w:type="paragraph" w:styleId="ListBullet3">
    <w:name w:val="List Bullet 3"/>
    <w:basedOn w:val="Normal"/>
    <w:qFormat/>
    <w:rsid w:val="005C35FC"/>
    <w:pPr>
      <w:numPr>
        <w:numId w:val="21"/>
      </w:numPr>
      <w:spacing w:after="100"/>
    </w:pPr>
  </w:style>
  <w:style w:type="paragraph" w:styleId="NoteHeading">
    <w:name w:val="Note Heading"/>
    <w:basedOn w:val="H1"/>
    <w:next w:val="Notes"/>
    <w:link w:val="NoteHeadingChar"/>
    <w:semiHidden/>
    <w:rsid w:val="005C35FC"/>
    <w:pPr>
      <w:outlineLvl w:val="9"/>
    </w:pPr>
    <w:rPr>
      <w:color w:val="0B2949" w:themeColor="accent1"/>
      <w:sz w:val="20"/>
    </w:rPr>
  </w:style>
  <w:style w:type="character" w:customStyle="1" w:styleId="NoteHeadingChar">
    <w:name w:val="Note Heading Char"/>
    <w:basedOn w:val="DefaultParagraphFont"/>
    <w:link w:val="NoteHeading"/>
    <w:semiHidden/>
    <w:rsid w:val="005C35FC"/>
    <w:rPr>
      <w:rFonts w:asciiTheme="majorHAnsi" w:eastAsiaTheme="majorEastAsia" w:hAnsiTheme="majorHAnsi" w:cstheme="majorBidi"/>
      <w:color w:val="0B2949" w:themeColor="accent1"/>
      <w:sz w:val="20"/>
      <w:szCs w:val="32"/>
    </w:rPr>
  </w:style>
  <w:style w:type="paragraph" w:customStyle="1" w:styleId="Anchor">
    <w:name w:val="Anchor"/>
    <w:semiHidden/>
    <w:rsid w:val="005C35FC"/>
    <w:pPr>
      <w:spacing w:after="0" w:line="20" w:lineRule="exact"/>
    </w:pPr>
    <w:rPr>
      <w:rFonts w:asciiTheme="minorHAnsi" w:eastAsiaTheme="minorHAnsi" w:hAnsiTheme="minorHAnsi"/>
      <w:b/>
      <w:bCs/>
      <w:color w:val="FFFFFF" w:themeColor="background1"/>
      <w:sz w:val="2"/>
      <w:szCs w:val="22"/>
    </w:rPr>
  </w:style>
  <w:style w:type="paragraph" w:customStyle="1" w:styleId="AppendixTitle">
    <w:name w:val="Appendix Title"/>
    <w:basedOn w:val="H1"/>
    <w:next w:val="H2"/>
    <w:qFormat/>
    <w:rsid w:val="005C35FC"/>
    <w:pPr>
      <w:spacing w:after="240"/>
      <w:jc w:val="center"/>
    </w:pPr>
    <w:rPr>
      <w:bCs/>
    </w:rPr>
  </w:style>
  <w:style w:type="paragraph" w:customStyle="1" w:styleId="AttachmentTitle">
    <w:name w:val="Attachment Title"/>
    <w:basedOn w:val="H1"/>
    <w:next w:val="H2"/>
    <w:semiHidden/>
    <w:rsid w:val="005C35FC"/>
    <w:pPr>
      <w:jc w:val="center"/>
    </w:pPr>
    <w:rPr>
      <w:bCs/>
    </w:rPr>
  </w:style>
  <w:style w:type="paragraph" w:customStyle="1" w:styleId="Banner">
    <w:name w:val="Banner"/>
    <w:basedOn w:val="H1"/>
    <w:semiHidden/>
    <w:rsid w:val="005C35FC"/>
    <w:pPr>
      <w:shd w:val="clear" w:color="auto" w:fill="FFFFFF" w:themeFill="background1"/>
      <w:spacing w:after="180"/>
    </w:pPr>
    <w:rPr>
      <w:bCs/>
      <w:color w:val="0B2949" w:themeColor="accent1"/>
    </w:rPr>
  </w:style>
  <w:style w:type="paragraph" w:styleId="Bibliography">
    <w:name w:val="Bibliography"/>
    <w:basedOn w:val="Normal"/>
    <w:qFormat/>
    <w:rsid w:val="005C35FC"/>
    <w:pPr>
      <w:spacing w:after="80" w:line="240" w:lineRule="atLeast"/>
    </w:pPr>
    <w:rPr>
      <w:sz w:val="18"/>
    </w:rPr>
  </w:style>
  <w:style w:type="paragraph" w:styleId="BlockText">
    <w:name w:val="Block Text"/>
    <w:basedOn w:val="Normal"/>
    <w:semiHidden/>
    <w:rsid w:val="005C35F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5C35FC"/>
    <w:pPr>
      <w:spacing w:after="120"/>
    </w:pPr>
  </w:style>
  <w:style w:type="character" w:customStyle="1" w:styleId="BodyTextChar">
    <w:name w:val="Body Text Char"/>
    <w:basedOn w:val="DefaultParagraphFont"/>
    <w:link w:val="BodyText"/>
    <w:semiHidden/>
    <w:rsid w:val="005C35FC"/>
    <w:rPr>
      <w:rFonts w:asciiTheme="minorHAnsi" w:eastAsiaTheme="minorHAnsi" w:hAnsiTheme="minorHAnsi"/>
      <w:sz w:val="20"/>
      <w:szCs w:val="22"/>
    </w:rPr>
  </w:style>
  <w:style w:type="paragraph" w:styleId="BodyText2">
    <w:name w:val="Body Text 2"/>
    <w:basedOn w:val="Normal"/>
    <w:link w:val="BodyText2Char"/>
    <w:semiHidden/>
    <w:rsid w:val="005C35FC"/>
    <w:pPr>
      <w:spacing w:after="120" w:line="480" w:lineRule="auto"/>
    </w:pPr>
  </w:style>
  <w:style w:type="character" w:customStyle="1" w:styleId="BodyText2Char">
    <w:name w:val="Body Text 2 Char"/>
    <w:basedOn w:val="DefaultParagraphFont"/>
    <w:link w:val="BodyText2"/>
    <w:semiHidden/>
    <w:rsid w:val="005C35FC"/>
    <w:rPr>
      <w:rFonts w:asciiTheme="minorHAnsi" w:eastAsiaTheme="minorHAnsi" w:hAnsiTheme="minorHAnsi"/>
      <w:sz w:val="20"/>
      <w:szCs w:val="22"/>
    </w:rPr>
  </w:style>
  <w:style w:type="paragraph" w:styleId="BodyText3">
    <w:name w:val="Body Text 3"/>
    <w:basedOn w:val="Normal"/>
    <w:link w:val="BodyText3Char"/>
    <w:semiHidden/>
    <w:rsid w:val="005C35FC"/>
    <w:pPr>
      <w:spacing w:after="120"/>
    </w:pPr>
    <w:rPr>
      <w:sz w:val="16"/>
      <w:szCs w:val="16"/>
    </w:rPr>
  </w:style>
  <w:style w:type="character" w:customStyle="1" w:styleId="BodyText3Char">
    <w:name w:val="Body Text 3 Char"/>
    <w:basedOn w:val="DefaultParagraphFont"/>
    <w:link w:val="BodyText3"/>
    <w:semiHidden/>
    <w:rsid w:val="005C35FC"/>
    <w:rPr>
      <w:rFonts w:asciiTheme="minorHAnsi" w:eastAsiaTheme="minorHAnsi" w:hAnsiTheme="minorHAnsi"/>
      <w:sz w:val="16"/>
      <w:szCs w:val="16"/>
    </w:rPr>
  </w:style>
  <w:style w:type="paragraph" w:styleId="BodyTextFirstIndent">
    <w:name w:val="Body Text First Indent"/>
    <w:basedOn w:val="BodyText"/>
    <w:link w:val="BodyTextFirstIndentChar"/>
    <w:semiHidden/>
    <w:rsid w:val="005C35FC"/>
    <w:pPr>
      <w:spacing w:after="160"/>
      <w:ind w:firstLine="360"/>
    </w:pPr>
  </w:style>
  <w:style w:type="character" w:customStyle="1" w:styleId="BodyTextFirstIndentChar">
    <w:name w:val="Body Text First Indent Char"/>
    <w:basedOn w:val="BodyTextChar"/>
    <w:link w:val="BodyTextFirstIndent"/>
    <w:semiHidden/>
    <w:rsid w:val="005C35FC"/>
    <w:rPr>
      <w:rFonts w:asciiTheme="minorHAnsi" w:eastAsiaTheme="minorHAnsi" w:hAnsiTheme="minorHAnsi"/>
      <w:sz w:val="20"/>
      <w:szCs w:val="22"/>
    </w:rPr>
  </w:style>
  <w:style w:type="paragraph" w:styleId="BodyTextIndent">
    <w:name w:val="Body Text Indent"/>
    <w:basedOn w:val="Normal"/>
    <w:link w:val="BodyTextIndentChar"/>
    <w:semiHidden/>
    <w:rsid w:val="005C35FC"/>
    <w:pPr>
      <w:spacing w:after="120"/>
      <w:ind w:left="360"/>
    </w:pPr>
  </w:style>
  <w:style w:type="character" w:customStyle="1" w:styleId="BodyTextIndentChar">
    <w:name w:val="Body Text Indent Char"/>
    <w:basedOn w:val="DefaultParagraphFont"/>
    <w:link w:val="BodyTextIndent"/>
    <w:semiHidden/>
    <w:rsid w:val="005C35FC"/>
    <w:rPr>
      <w:rFonts w:asciiTheme="minorHAnsi" w:eastAsiaTheme="minorHAnsi" w:hAnsiTheme="minorHAnsi"/>
      <w:sz w:val="20"/>
      <w:szCs w:val="22"/>
    </w:rPr>
  </w:style>
  <w:style w:type="paragraph" w:styleId="BodyTextFirstIndent2">
    <w:name w:val="Body Text First Indent 2"/>
    <w:basedOn w:val="BodyTextIndent"/>
    <w:link w:val="BodyTextFirstIndent2Char"/>
    <w:semiHidden/>
    <w:rsid w:val="005C35FC"/>
    <w:pPr>
      <w:spacing w:after="160"/>
      <w:ind w:firstLine="360"/>
    </w:pPr>
  </w:style>
  <w:style w:type="character" w:customStyle="1" w:styleId="BodyTextFirstIndent2Char">
    <w:name w:val="Body Text First Indent 2 Char"/>
    <w:basedOn w:val="BodyTextIndentChar"/>
    <w:link w:val="BodyTextFirstIndent2"/>
    <w:semiHidden/>
    <w:rsid w:val="005C35FC"/>
    <w:rPr>
      <w:rFonts w:asciiTheme="minorHAnsi" w:eastAsiaTheme="minorHAnsi" w:hAnsiTheme="minorHAnsi"/>
      <w:sz w:val="20"/>
      <w:szCs w:val="22"/>
    </w:rPr>
  </w:style>
  <w:style w:type="paragraph" w:styleId="BodyTextIndent2">
    <w:name w:val="Body Text Indent 2"/>
    <w:basedOn w:val="Normal"/>
    <w:link w:val="BodyTextIndent2Char"/>
    <w:semiHidden/>
    <w:rsid w:val="005C35FC"/>
    <w:pPr>
      <w:spacing w:after="120" w:line="480" w:lineRule="auto"/>
      <w:ind w:left="360"/>
    </w:pPr>
  </w:style>
  <w:style w:type="character" w:customStyle="1" w:styleId="BodyTextIndent2Char">
    <w:name w:val="Body Text Indent 2 Char"/>
    <w:basedOn w:val="DefaultParagraphFont"/>
    <w:link w:val="BodyTextIndent2"/>
    <w:semiHidden/>
    <w:rsid w:val="005C35FC"/>
    <w:rPr>
      <w:rFonts w:asciiTheme="minorHAnsi" w:eastAsiaTheme="minorHAnsi" w:hAnsiTheme="minorHAnsi"/>
      <w:sz w:val="20"/>
      <w:szCs w:val="22"/>
    </w:rPr>
  </w:style>
  <w:style w:type="paragraph" w:styleId="BodyTextIndent3">
    <w:name w:val="Body Text Indent 3"/>
    <w:basedOn w:val="Normal"/>
    <w:link w:val="BodyTextIndent3Char"/>
    <w:semiHidden/>
    <w:rsid w:val="005C35FC"/>
    <w:pPr>
      <w:spacing w:after="120"/>
      <w:ind w:left="360"/>
    </w:pPr>
    <w:rPr>
      <w:sz w:val="16"/>
      <w:szCs w:val="16"/>
    </w:rPr>
  </w:style>
  <w:style w:type="character" w:customStyle="1" w:styleId="BodyTextIndent3Char">
    <w:name w:val="Body Text Indent 3 Char"/>
    <w:basedOn w:val="DefaultParagraphFont"/>
    <w:link w:val="BodyTextIndent3"/>
    <w:semiHidden/>
    <w:rsid w:val="005C35FC"/>
    <w:rPr>
      <w:rFonts w:asciiTheme="minorHAnsi" w:eastAsiaTheme="minorHAnsi" w:hAnsiTheme="minorHAnsi"/>
      <w:sz w:val="16"/>
      <w:szCs w:val="16"/>
    </w:rPr>
  </w:style>
  <w:style w:type="character" w:styleId="BookTitle">
    <w:name w:val="Book Title"/>
    <w:basedOn w:val="DefaultParagraphFont"/>
    <w:semiHidden/>
    <w:rsid w:val="005C35FC"/>
    <w:rPr>
      <w:b/>
      <w:bCs/>
      <w:i/>
      <w:iCs/>
      <w:spacing w:val="5"/>
    </w:rPr>
  </w:style>
  <w:style w:type="paragraph" w:customStyle="1" w:styleId="Blank">
    <w:name w:val="Blank"/>
    <w:basedOn w:val="Normal"/>
    <w:semiHidden/>
    <w:rsid w:val="005C35FC"/>
    <w:pPr>
      <w:spacing w:before="5120" w:after="0"/>
      <w:jc w:val="center"/>
    </w:pPr>
    <w:rPr>
      <w:b/>
      <w:bCs/>
    </w:rPr>
  </w:style>
  <w:style w:type="paragraph" w:customStyle="1" w:styleId="Byline">
    <w:name w:val="Byline"/>
    <w:basedOn w:val="Normal"/>
    <w:semiHidden/>
    <w:rsid w:val="005C35FC"/>
    <w:pPr>
      <w:spacing w:before="120" w:after="120"/>
      <w:ind w:right="288"/>
    </w:pPr>
    <w:rPr>
      <w:rFonts w:asciiTheme="majorHAnsi" w:hAnsiTheme="majorHAnsi"/>
      <w:bCs/>
      <w:color w:val="444D54" w:themeColor="accent3" w:themeShade="BF"/>
    </w:rPr>
  </w:style>
  <w:style w:type="paragraph" w:customStyle="1" w:styleId="Callout">
    <w:name w:val="Callout"/>
    <w:basedOn w:val="Normal"/>
    <w:semiHidden/>
    <w:rsid w:val="005C35FC"/>
    <w:pPr>
      <w:ind w:left="720" w:right="720"/>
    </w:pPr>
    <w:rPr>
      <w:bCs/>
      <w:color w:val="000000" w:themeColor="text1"/>
      <w:sz w:val="22"/>
    </w:rPr>
  </w:style>
  <w:style w:type="paragraph" w:styleId="Date">
    <w:name w:val="Date"/>
    <w:basedOn w:val="Normal"/>
    <w:next w:val="Normal"/>
    <w:link w:val="DateChar"/>
    <w:semiHidden/>
    <w:rsid w:val="005C35FC"/>
    <w:pPr>
      <w:spacing w:after="120"/>
    </w:pPr>
    <w:rPr>
      <w:rFonts w:asciiTheme="majorHAnsi" w:hAnsiTheme="majorHAnsi"/>
      <w:b/>
      <w:color w:val="444D54" w:themeColor="accent3" w:themeShade="BF"/>
    </w:rPr>
  </w:style>
  <w:style w:type="character" w:customStyle="1" w:styleId="DateChar">
    <w:name w:val="Date Char"/>
    <w:basedOn w:val="DefaultParagraphFont"/>
    <w:link w:val="Date"/>
    <w:semiHidden/>
    <w:rsid w:val="005C35FC"/>
    <w:rPr>
      <w:rFonts w:asciiTheme="majorHAnsi" w:eastAsiaTheme="minorHAnsi" w:hAnsiTheme="majorHAnsi"/>
      <w:b/>
      <w:color w:val="444D54" w:themeColor="accent3" w:themeShade="BF"/>
      <w:sz w:val="20"/>
      <w:szCs w:val="22"/>
    </w:rPr>
  </w:style>
  <w:style w:type="paragraph" w:customStyle="1" w:styleId="CoverTitle">
    <w:name w:val="Cover Title"/>
    <w:semiHidden/>
    <w:rsid w:val="005C35FC"/>
    <w:pPr>
      <w:spacing w:before="6720" w:line="600" w:lineRule="atLeast"/>
      <w:outlineLvl w:val="0"/>
    </w:pPr>
    <w:rPr>
      <w:rFonts w:asciiTheme="majorHAnsi" w:eastAsiaTheme="minorHAnsi" w:hAnsiTheme="majorHAnsi"/>
      <w:b/>
      <w:bCs/>
      <w:color w:val="FFFFFF" w:themeColor="background1"/>
      <w:spacing w:val="5"/>
      <w:sz w:val="52"/>
      <w:szCs w:val="22"/>
    </w:rPr>
  </w:style>
  <w:style w:type="paragraph" w:customStyle="1" w:styleId="CoverDate">
    <w:name w:val="Cover Date"/>
    <w:semiHidden/>
    <w:rsid w:val="005C35FC"/>
    <w:pPr>
      <w:spacing w:before="360" w:after="0" w:line="264" w:lineRule="auto"/>
    </w:pPr>
    <w:rPr>
      <w:rFonts w:asciiTheme="majorHAnsi" w:eastAsiaTheme="minorHAnsi" w:hAnsiTheme="majorHAnsi"/>
      <w:b/>
      <w:bCs/>
      <w:color w:val="0B2949" w:themeColor="accent1"/>
      <w:szCs w:val="22"/>
    </w:rPr>
  </w:style>
  <w:style w:type="paragraph" w:styleId="ListNumber3">
    <w:name w:val="List Number 3"/>
    <w:basedOn w:val="Normal"/>
    <w:qFormat/>
    <w:rsid w:val="005C35FC"/>
    <w:pPr>
      <w:numPr>
        <w:numId w:val="26"/>
      </w:numPr>
      <w:adjustRightInd w:val="0"/>
      <w:spacing w:after="80"/>
    </w:pPr>
  </w:style>
  <w:style w:type="paragraph" w:styleId="ListNumber4">
    <w:name w:val="List Number 4"/>
    <w:basedOn w:val="Normal"/>
    <w:semiHidden/>
    <w:rsid w:val="005C35FC"/>
    <w:pPr>
      <w:numPr>
        <w:numId w:val="27"/>
      </w:numPr>
      <w:spacing w:after="80"/>
    </w:pPr>
  </w:style>
  <w:style w:type="paragraph" w:customStyle="1" w:styleId="CoverSubtitle">
    <w:name w:val="Cover Subtitle"/>
    <w:semiHidden/>
    <w:rsid w:val="005C35FC"/>
    <w:pPr>
      <w:spacing w:after="0" w:line="400" w:lineRule="atLeast"/>
    </w:pPr>
    <w:rPr>
      <w:rFonts w:asciiTheme="majorHAnsi" w:eastAsiaTheme="minorHAnsi" w:hAnsiTheme="majorHAnsi"/>
      <w:color w:val="FFFFFF" w:themeColor="background1"/>
      <w:spacing w:val="5"/>
      <w:sz w:val="36"/>
      <w:szCs w:val="22"/>
    </w:rPr>
  </w:style>
  <w:style w:type="paragraph" w:customStyle="1" w:styleId="CoverText">
    <w:name w:val="Cover Text"/>
    <w:semiHidden/>
    <w:rsid w:val="005C35FC"/>
    <w:pPr>
      <w:spacing w:line="280" w:lineRule="atLeast"/>
      <w:contextualSpacing/>
    </w:pPr>
    <w:rPr>
      <w:rFonts w:asciiTheme="minorHAnsi" w:eastAsiaTheme="minorHAnsi" w:hAnsiTheme="minorHAnsi"/>
      <w:color w:val="0B2949" w:themeColor="accent1"/>
      <w:sz w:val="20"/>
      <w:szCs w:val="22"/>
    </w:rPr>
  </w:style>
  <w:style w:type="paragraph" w:customStyle="1" w:styleId="CoverHead">
    <w:name w:val="Cover Head"/>
    <w:basedOn w:val="CoverDate"/>
    <w:semiHidden/>
    <w:rsid w:val="005C35FC"/>
    <w:pPr>
      <w:spacing w:before="0" w:after="90" w:line="280" w:lineRule="atLeast"/>
    </w:pPr>
    <w:rPr>
      <w:rFonts w:asciiTheme="minorHAnsi" w:hAnsiTheme="minorHAnsi"/>
      <w:sz w:val="20"/>
    </w:rPr>
  </w:style>
  <w:style w:type="paragraph" w:customStyle="1" w:styleId="CoverAuthor">
    <w:name w:val="Cover Author"/>
    <w:basedOn w:val="CoverDate"/>
    <w:semiHidden/>
    <w:rsid w:val="005C35FC"/>
    <w:pPr>
      <w:spacing w:before="120"/>
    </w:pPr>
    <w:rPr>
      <w:b w:val="0"/>
    </w:rPr>
  </w:style>
  <w:style w:type="character" w:styleId="EndnoteReference">
    <w:name w:val="endnote reference"/>
    <w:basedOn w:val="DefaultParagraphFont"/>
    <w:semiHidden/>
    <w:rsid w:val="005C35FC"/>
    <w:rPr>
      <w:vertAlign w:val="superscript"/>
    </w:rPr>
  </w:style>
  <w:style w:type="paragraph" w:customStyle="1" w:styleId="Addressee">
    <w:name w:val="Addressee"/>
    <w:basedOn w:val="Normal"/>
    <w:semiHidden/>
    <w:rsid w:val="005C35FC"/>
    <w:pPr>
      <w:tabs>
        <w:tab w:val="left" w:pos="576"/>
      </w:tabs>
      <w:spacing w:before="240"/>
      <w:ind w:left="576" w:hanging="576"/>
    </w:pPr>
  </w:style>
  <w:style w:type="paragraph" w:customStyle="1" w:styleId="PubinfoAuthor">
    <w:name w:val="Pubinfo Author"/>
    <w:basedOn w:val="Pubinfo"/>
    <w:semiHidden/>
    <w:rsid w:val="005C35FC"/>
    <w:pPr>
      <w:spacing w:after="0"/>
    </w:pPr>
  </w:style>
  <w:style w:type="paragraph" w:customStyle="1" w:styleId="ExhibitFootnote">
    <w:name w:val="Exhibit Footnote"/>
    <w:basedOn w:val="TableTextLeft"/>
    <w:qFormat/>
    <w:rsid w:val="005C35FC"/>
    <w:pPr>
      <w:spacing w:after="40" w:line="200" w:lineRule="atLeast"/>
    </w:pPr>
    <w:rPr>
      <w:sz w:val="16"/>
    </w:rPr>
  </w:style>
  <w:style w:type="paragraph" w:styleId="Closing">
    <w:name w:val="Closing"/>
    <w:basedOn w:val="Normal"/>
    <w:link w:val="ClosingChar"/>
    <w:semiHidden/>
    <w:rsid w:val="005C35FC"/>
    <w:pPr>
      <w:spacing w:after="240" w:line="240" w:lineRule="auto"/>
      <w:ind w:left="4320"/>
      <w:contextualSpacing/>
    </w:pPr>
  </w:style>
  <w:style w:type="character" w:customStyle="1" w:styleId="ClosingChar">
    <w:name w:val="Closing Char"/>
    <w:basedOn w:val="DefaultParagraphFont"/>
    <w:link w:val="Closing"/>
    <w:semiHidden/>
    <w:rsid w:val="005C35FC"/>
    <w:rPr>
      <w:rFonts w:asciiTheme="minorHAnsi" w:eastAsiaTheme="minorHAnsi" w:hAnsiTheme="minorHAnsi"/>
      <w:sz w:val="20"/>
      <w:szCs w:val="22"/>
    </w:rPr>
  </w:style>
  <w:style w:type="paragraph" w:customStyle="1" w:styleId="ESH1">
    <w:name w:val="ES H1"/>
    <w:basedOn w:val="H1"/>
    <w:next w:val="ESParagraph"/>
    <w:semiHidden/>
    <w:rsid w:val="005C35FC"/>
    <w:pPr>
      <w:outlineLvl w:val="9"/>
    </w:pPr>
  </w:style>
  <w:style w:type="paragraph" w:customStyle="1" w:styleId="ESH2">
    <w:name w:val="ES H2"/>
    <w:basedOn w:val="ESH1"/>
    <w:next w:val="ESParagraph"/>
    <w:semiHidden/>
    <w:rsid w:val="005C35FC"/>
    <w:rPr>
      <w:b/>
      <w:color w:val="0B2949" w:themeColor="accent1"/>
      <w:sz w:val="24"/>
    </w:rPr>
  </w:style>
  <w:style w:type="paragraph" w:customStyle="1" w:styleId="ESListBullet">
    <w:name w:val="ES List Bullet"/>
    <w:basedOn w:val="ESParagraph"/>
    <w:semiHidden/>
    <w:rsid w:val="005C35FC"/>
    <w:pPr>
      <w:numPr>
        <w:numId w:val="11"/>
      </w:numPr>
    </w:pPr>
  </w:style>
  <w:style w:type="paragraph" w:customStyle="1" w:styleId="ESListNumber">
    <w:name w:val="ES List Number"/>
    <w:basedOn w:val="ESParagraph"/>
    <w:semiHidden/>
    <w:rsid w:val="005C35FC"/>
    <w:pPr>
      <w:numPr>
        <w:numId w:val="12"/>
      </w:numPr>
    </w:pPr>
  </w:style>
  <w:style w:type="paragraph" w:customStyle="1" w:styleId="ESParagraph">
    <w:name w:val="ES Paragraph"/>
    <w:basedOn w:val="Normal"/>
    <w:semiHidden/>
    <w:rsid w:val="005C35FC"/>
    <w:rPr>
      <w:rFonts w:asciiTheme="majorHAnsi" w:hAnsiTheme="majorHAnsi"/>
      <w:color w:val="000000" w:themeColor="text1"/>
    </w:rPr>
  </w:style>
  <w:style w:type="paragraph" w:customStyle="1" w:styleId="ESParagraphContinued">
    <w:name w:val="ES Paragraph Continued"/>
    <w:basedOn w:val="ESParagraph"/>
    <w:next w:val="ESParagraph"/>
    <w:semiHidden/>
    <w:rsid w:val="005C35FC"/>
    <w:pPr>
      <w:spacing w:before="160"/>
    </w:pPr>
  </w:style>
  <w:style w:type="paragraph" w:customStyle="1" w:styleId="ExhibitSource">
    <w:name w:val="Exhibit Source"/>
    <w:basedOn w:val="TableTextLeft"/>
    <w:qFormat/>
    <w:rsid w:val="005C35FC"/>
    <w:pPr>
      <w:tabs>
        <w:tab w:val="left" w:pos="648"/>
      </w:tabs>
      <w:spacing w:after="40" w:line="200" w:lineRule="atLeast"/>
      <w:ind w:left="648" w:hanging="648"/>
    </w:pPr>
    <w:rPr>
      <w:sz w:val="16"/>
    </w:rPr>
  </w:style>
  <w:style w:type="paragraph" w:customStyle="1" w:styleId="ExhibitSignificance">
    <w:name w:val="Exhibit Significance"/>
    <w:basedOn w:val="TableTextLeft"/>
    <w:qFormat/>
    <w:rsid w:val="005C35FC"/>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5C35FC"/>
    <w:pPr>
      <w:keepNext/>
      <w:keepLines/>
      <w:spacing w:before="0" w:after="80"/>
    </w:pPr>
    <w:rPr>
      <w:color w:val="0B2949" w:themeColor="accent1"/>
      <w:sz w:val="22"/>
    </w:rPr>
  </w:style>
  <w:style w:type="paragraph" w:customStyle="1" w:styleId="FAQQuestion">
    <w:name w:val="FAQ Question"/>
    <w:basedOn w:val="H1"/>
    <w:next w:val="ParagraphContinued"/>
    <w:semiHidden/>
    <w:rsid w:val="005C35FC"/>
    <w:rPr>
      <w:color w:val="0B2949" w:themeColor="accent1"/>
    </w:rPr>
  </w:style>
  <w:style w:type="paragraph" w:customStyle="1" w:styleId="Feature1">
    <w:name w:val="Feature1"/>
    <w:basedOn w:val="Normal"/>
    <w:semiHidden/>
    <w:rsid w:val="005C35FC"/>
    <w:pPr>
      <w:spacing w:after="0"/>
    </w:pPr>
  </w:style>
  <w:style w:type="paragraph" w:customStyle="1" w:styleId="Feature1Title">
    <w:name w:val="Feature1 Title"/>
    <w:basedOn w:val="H1"/>
    <w:next w:val="Feature1"/>
    <w:semiHidden/>
    <w:rsid w:val="005C35FC"/>
  </w:style>
  <w:style w:type="paragraph" w:customStyle="1" w:styleId="Feature1ListBullet">
    <w:name w:val="Feature1 List Bullet"/>
    <w:basedOn w:val="Feature1"/>
    <w:semiHidden/>
    <w:rsid w:val="005C35FC"/>
  </w:style>
  <w:style w:type="paragraph" w:customStyle="1" w:styleId="Feature1ListNumber">
    <w:name w:val="Feature1 List Number"/>
    <w:basedOn w:val="Feature1"/>
    <w:semiHidden/>
    <w:rsid w:val="005C35FC"/>
  </w:style>
  <w:style w:type="paragraph" w:customStyle="1" w:styleId="Feature1Head">
    <w:name w:val="Feature1 Head"/>
    <w:basedOn w:val="Feature1Title"/>
    <w:next w:val="Feature1"/>
    <w:semiHidden/>
    <w:rsid w:val="005C35FC"/>
    <w:pPr>
      <w:spacing w:after="80" w:line="240" w:lineRule="auto"/>
      <w:outlineLvl w:val="9"/>
    </w:pPr>
  </w:style>
  <w:style w:type="paragraph" w:customStyle="1" w:styleId="Feature2">
    <w:name w:val="Feature2"/>
    <w:basedOn w:val="Normal"/>
    <w:semiHidden/>
    <w:rsid w:val="005C35FC"/>
    <w:pPr>
      <w:spacing w:after="0"/>
    </w:pPr>
  </w:style>
  <w:style w:type="paragraph" w:customStyle="1" w:styleId="Feature2Title">
    <w:name w:val="Feature2 Title"/>
    <w:basedOn w:val="H1"/>
    <w:semiHidden/>
    <w:rsid w:val="005C35FC"/>
  </w:style>
  <w:style w:type="paragraph" w:customStyle="1" w:styleId="Feature2Head">
    <w:name w:val="Feature2 Head"/>
    <w:basedOn w:val="Feature2Title"/>
    <w:next w:val="Feature2"/>
    <w:semiHidden/>
    <w:rsid w:val="005C35FC"/>
  </w:style>
  <w:style w:type="paragraph" w:customStyle="1" w:styleId="Feature2ListBullet">
    <w:name w:val="Feature2 List Bullet"/>
    <w:basedOn w:val="Feature2"/>
    <w:semiHidden/>
    <w:rsid w:val="005C35FC"/>
  </w:style>
  <w:style w:type="paragraph" w:customStyle="1" w:styleId="Feature2ListNumber">
    <w:name w:val="Feature2 List Number"/>
    <w:basedOn w:val="Feature2"/>
    <w:semiHidden/>
    <w:rsid w:val="005C35FC"/>
  </w:style>
  <w:style w:type="paragraph" w:customStyle="1" w:styleId="Feature1ListHead">
    <w:name w:val="Feature1 List Head"/>
    <w:basedOn w:val="Feature1"/>
    <w:next w:val="Feature1ListBullet"/>
    <w:semiHidden/>
    <w:rsid w:val="005C35FC"/>
    <w:rPr>
      <w:b/>
    </w:rPr>
  </w:style>
  <w:style w:type="paragraph" w:customStyle="1" w:styleId="Feature2ListHead">
    <w:name w:val="Feature2 List Head"/>
    <w:basedOn w:val="Feature2"/>
    <w:next w:val="Feature2ListBullet"/>
    <w:semiHidden/>
    <w:rsid w:val="005C35FC"/>
    <w:rPr>
      <w:b/>
    </w:rPr>
  </w:style>
  <w:style w:type="paragraph" w:customStyle="1" w:styleId="FigureTitle">
    <w:name w:val="Figure Title"/>
    <w:basedOn w:val="ExhibitTitle"/>
    <w:next w:val="ExhibitSource"/>
    <w:qFormat/>
    <w:rsid w:val="005C35FC"/>
  </w:style>
  <w:style w:type="paragraph" w:customStyle="1" w:styleId="H2">
    <w:name w:val="H2"/>
    <w:basedOn w:val="H1"/>
    <w:next w:val="Paragraph"/>
    <w:qFormat/>
    <w:rsid w:val="005C35FC"/>
    <w:pPr>
      <w:spacing w:line="320" w:lineRule="atLeast"/>
      <w:outlineLvl w:val="2"/>
    </w:pPr>
    <w:rPr>
      <w:b/>
      <w:color w:val="0B2949" w:themeColor="accent1"/>
      <w:sz w:val="24"/>
    </w:rPr>
  </w:style>
  <w:style w:type="paragraph" w:customStyle="1" w:styleId="H3">
    <w:name w:val="H3"/>
    <w:basedOn w:val="H1"/>
    <w:next w:val="Paragraph"/>
    <w:qFormat/>
    <w:rsid w:val="005C35FC"/>
    <w:pPr>
      <w:spacing w:line="260" w:lineRule="atLeast"/>
      <w:outlineLvl w:val="3"/>
    </w:pPr>
    <w:rPr>
      <w:rFonts w:asciiTheme="minorHAnsi" w:hAnsiTheme="minorHAnsi"/>
      <w:b/>
      <w:color w:val="000000" w:themeColor="text1"/>
      <w:sz w:val="20"/>
    </w:rPr>
  </w:style>
  <w:style w:type="paragraph" w:customStyle="1" w:styleId="H4">
    <w:name w:val="H4"/>
    <w:basedOn w:val="H1"/>
    <w:next w:val="ParagraphContinued"/>
    <w:qFormat/>
    <w:rsid w:val="005C35FC"/>
    <w:pPr>
      <w:spacing w:line="260" w:lineRule="atLeast"/>
      <w:outlineLvl w:val="4"/>
    </w:pPr>
    <w:rPr>
      <w:rFonts w:asciiTheme="minorHAnsi" w:hAnsiTheme="minorHAnsi"/>
      <w:i/>
      <w:color w:val="000000" w:themeColor="text1"/>
      <w:sz w:val="22"/>
    </w:rPr>
  </w:style>
  <w:style w:type="paragraph" w:styleId="Index1">
    <w:name w:val="index 1"/>
    <w:basedOn w:val="Normal"/>
    <w:next w:val="Normal"/>
    <w:autoRedefine/>
    <w:semiHidden/>
    <w:rsid w:val="005C35FC"/>
    <w:pPr>
      <w:spacing w:after="0" w:line="240" w:lineRule="auto"/>
      <w:ind w:left="200" w:hanging="200"/>
    </w:pPr>
  </w:style>
  <w:style w:type="paragraph" w:styleId="IndexHeading">
    <w:name w:val="index heading"/>
    <w:basedOn w:val="Normal"/>
    <w:next w:val="Index1"/>
    <w:semiHidden/>
    <w:rsid w:val="005C35FC"/>
    <w:rPr>
      <w:rFonts w:asciiTheme="majorHAnsi" w:eastAsiaTheme="majorEastAsia" w:hAnsiTheme="majorHAnsi" w:cstheme="majorBidi"/>
      <w:b/>
      <w:bCs/>
    </w:rPr>
  </w:style>
  <w:style w:type="paragraph" w:customStyle="1" w:styleId="Introduction">
    <w:name w:val="Introduction"/>
    <w:basedOn w:val="Normal"/>
    <w:semiHidden/>
    <w:rsid w:val="005C35FC"/>
    <w:pPr>
      <w:spacing w:after="120" w:line="320" w:lineRule="atLeast"/>
    </w:pPr>
    <w:rPr>
      <w:rFonts w:asciiTheme="majorHAnsi" w:hAnsiTheme="majorHAnsi"/>
      <w:color w:val="444D54" w:themeColor="accent3" w:themeShade="BF"/>
      <w:sz w:val="22"/>
    </w:rPr>
  </w:style>
  <w:style w:type="paragraph" w:styleId="Macro">
    <w:name w:val="macro"/>
    <w:link w:val="MacroTextChar"/>
    <w:semiHidden/>
    <w:rsid w:val="005C35F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eastAsiaTheme="minorHAnsi"/>
      <w:sz w:val="20"/>
      <w:szCs w:val="20"/>
    </w:rPr>
  </w:style>
  <w:style w:type="character" w:customStyle="1" w:styleId="MacroTextChar">
    <w:name w:val="Macro Text Char"/>
    <w:basedOn w:val="DefaultParagraphFont"/>
    <w:link w:val="Macro"/>
    <w:semiHidden/>
    <w:rsid w:val="005C35FC"/>
    <w:rPr>
      <w:rFonts w:ascii="Consolas" w:hAnsi="Consolas" w:eastAsiaTheme="minorHAnsi"/>
      <w:sz w:val="20"/>
      <w:szCs w:val="20"/>
    </w:rPr>
  </w:style>
  <w:style w:type="paragraph" w:customStyle="1" w:styleId="Notes">
    <w:name w:val="Notes"/>
    <w:basedOn w:val="Normal"/>
    <w:semiHidden/>
    <w:rsid w:val="005C35FC"/>
    <w:rPr>
      <w:color w:val="046B5C" w:themeColor="text2"/>
    </w:rPr>
  </w:style>
  <w:style w:type="paragraph" w:customStyle="1" w:styleId="Pubinfo">
    <w:name w:val="Pubinfo"/>
    <w:basedOn w:val="Normal"/>
    <w:semiHidden/>
    <w:rsid w:val="005C35FC"/>
    <w:rPr>
      <w:b/>
    </w:rPr>
  </w:style>
  <w:style w:type="paragraph" w:customStyle="1" w:styleId="PubinfoCategory">
    <w:name w:val="Pubinfo Category"/>
    <w:basedOn w:val="Pubinfo"/>
    <w:semiHidden/>
    <w:rsid w:val="005C35FC"/>
  </w:style>
  <w:style w:type="paragraph" w:customStyle="1" w:styleId="PubinfoDate">
    <w:name w:val="Pubinfo Date"/>
    <w:basedOn w:val="PubinfoCategory"/>
    <w:semiHidden/>
    <w:rsid w:val="005C35FC"/>
  </w:style>
  <w:style w:type="paragraph" w:customStyle="1" w:styleId="PubinfoHead">
    <w:name w:val="Pubinfo Head"/>
    <w:basedOn w:val="Pubinfo"/>
    <w:semiHidden/>
    <w:rsid w:val="005C35FC"/>
  </w:style>
  <w:style w:type="paragraph" w:customStyle="1" w:styleId="PubinfoList">
    <w:name w:val="Pubinfo List"/>
    <w:basedOn w:val="Pubinfo"/>
    <w:semiHidden/>
    <w:rsid w:val="005C35FC"/>
  </w:style>
  <w:style w:type="paragraph" w:customStyle="1" w:styleId="PubinfoNumber">
    <w:name w:val="Pubinfo Number"/>
    <w:basedOn w:val="Pubinfo"/>
    <w:semiHidden/>
    <w:rsid w:val="005C35FC"/>
  </w:style>
  <w:style w:type="paragraph" w:styleId="Quote">
    <w:name w:val="Quote"/>
    <w:basedOn w:val="Normal"/>
    <w:link w:val="QuoteChar"/>
    <w:qFormat/>
    <w:rsid w:val="005C35FC"/>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5C35FC"/>
    <w:rPr>
      <w:rFonts w:asciiTheme="majorHAnsi" w:eastAsiaTheme="minorHAnsi" w:hAnsiTheme="majorHAnsi"/>
      <w:iCs/>
      <w:color w:val="444D54" w:themeColor="accent3" w:themeShade="BF"/>
      <w:szCs w:val="21"/>
    </w:rPr>
  </w:style>
  <w:style w:type="paragraph" w:customStyle="1" w:styleId="QuoteAttribution">
    <w:name w:val="Quote Attribution"/>
    <w:basedOn w:val="Quote"/>
    <w:qFormat/>
    <w:rsid w:val="005C35FC"/>
    <w:pPr>
      <w:spacing w:before="0" w:after="160"/>
      <w:jc w:val="right"/>
    </w:pPr>
    <w:rPr>
      <w:sz w:val="20"/>
    </w:rPr>
  </w:style>
  <w:style w:type="paragraph" w:styleId="Subtitle">
    <w:name w:val="Subtitle"/>
    <w:basedOn w:val="Normal"/>
    <w:next w:val="Normal"/>
    <w:link w:val="SubtitleChar"/>
    <w:semiHidden/>
    <w:rsid w:val="005C35FC"/>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semiHidden/>
    <w:rsid w:val="005C35FC"/>
    <w:rPr>
      <w:rFonts w:asciiTheme="majorHAnsi" w:hAnsiTheme="majorHAnsi"/>
      <w:color w:val="444D54" w:themeColor="accent3" w:themeShade="BF"/>
      <w:spacing w:val="15"/>
      <w:sz w:val="30"/>
      <w:szCs w:val="22"/>
    </w:rPr>
  </w:style>
  <w:style w:type="paragraph" w:customStyle="1" w:styleId="SidebarTitle">
    <w:name w:val="Sidebar Title"/>
    <w:basedOn w:val="H1"/>
    <w:next w:val="Sidebar"/>
    <w:qFormat/>
    <w:rsid w:val="005C35FC"/>
    <w:pPr>
      <w:spacing w:before="0" w:after="80" w:line="260" w:lineRule="atLeast"/>
      <w:ind w:left="0" w:firstLine="0"/>
      <w:outlineLvl w:val="9"/>
    </w:pPr>
    <w:rPr>
      <w:b/>
      <w:color w:val="0B2949" w:themeColor="accent1"/>
      <w:sz w:val="22"/>
    </w:rPr>
  </w:style>
  <w:style w:type="paragraph" w:customStyle="1" w:styleId="SidebarHead">
    <w:name w:val="Sidebar Head"/>
    <w:basedOn w:val="SidebarTitle"/>
    <w:next w:val="Sidebar"/>
    <w:qFormat/>
    <w:rsid w:val="005C35FC"/>
  </w:style>
  <w:style w:type="paragraph" w:customStyle="1" w:styleId="TableTextRight">
    <w:name w:val="Table Text Right"/>
    <w:basedOn w:val="TableTextLeft"/>
    <w:qFormat/>
    <w:rsid w:val="005C35FC"/>
    <w:pPr>
      <w:jc w:val="right"/>
    </w:pPr>
  </w:style>
  <w:style w:type="paragraph" w:customStyle="1" w:styleId="TableTextDecimal">
    <w:name w:val="Table Text Decimal"/>
    <w:basedOn w:val="TableTextLeft"/>
    <w:qFormat/>
    <w:rsid w:val="005C35FC"/>
    <w:pPr>
      <w:tabs>
        <w:tab w:val="decimal" w:pos="576"/>
      </w:tabs>
    </w:pPr>
  </w:style>
  <w:style w:type="paragraph" w:customStyle="1" w:styleId="TableRowHead">
    <w:name w:val="Table Row Head"/>
    <w:basedOn w:val="TableTextLeft"/>
    <w:qFormat/>
    <w:rsid w:val="005C35FC"/>
    <w:pPr>
      <w:keepNext/>
      <w:spacing w:after="40"/>
    </w:pPr>
    <w:rPr>
      <w:b/>
      <w:color w:val="auto"/>
    </w:rPr>
  </w:style>
  <w:style w:type="paragraph" w:customStyle="1" w:styleId="TableListNumber">
    <w:name w:val="Table List Number"/>
    <w:basedOn w:val="TableTextLeft"/>
    <w:qFormat/>
    <w:rsid w:val="005C35FC"/>
    <w:pPr>
      <w:numPr>
        <w:numId w:val="34"/>
      </w:numPr>
    </w:pPr>
  </w:style>
  <w:style w:type="paragraph" w:customStyle="1" w:styleId="TableListBullet">
    <w:name w:val="Table List Bullet"/>
    <w:basedOn w:val="TableTextLeft"/>
    <w:qFormat/>
    <w:rsid w:val="005C35FC"/>
    <w:pPr>
      <w:numPr>
        <w:numId w:val="32"/>
      </w:numPr>
    </w:pPr>
  </w:style>
  <w:style w:type="paragraph" w:customStyle="1" w:styleId="TableTitle">
    <w:name w:val="Table Title"/>
    <w:basedOn w:val="ExhibitTitle"/>
    <w:qFormat/>
    <w:rsid w:val="005C35FC"/>
    <w:pPr>
      <w:spacing w:before="180"/>
    </w:pPr>
  </w:style>
  <w:style w:type="paragraph" w:customStyle="1" w:styleId="TableTextCentered">
    <w:name w:val="Table Text Centered"/>
    <w:basedOn w:val="TableTextLeft"/>
    <w:qFormat/>
    <w:rsid w:val="005C35FC"/>
    <w:pPr>
      <w:jc w:val="center"/>
    </w:pPr>
  </w:style>
  <w:style w:type="paragraph" w:styleId="TOCHeading">
    <w:name w:val="TOC Heading"/>
    <w:next w:val="TOC1"/>
    <w:semiHidden/>
    <w:rsid w:val="005C35FC"/>
    <w:pPr>
      <w:spacing w:after="0" w:line="360" w:lineRule="atLeast"/>
    </w:pPr>
    <w:rPr>
      <w:rFonts w:asciiTheme="majorHAnsi" w:eastAsiaTheme="minorHAnsi" w:hAnsiTheme="majorHAnsi"/>
      <w:color w:val="0B2949" w:themeColor="accent1"/>
      <w:sz w:val="30"/>
      <w:szCs w:val="22"/>
    </w:rPr>
  </w:style>
  <w:style w:type="paragraph" w:styleId="List2">
    <w:name w:val="List 2"/>
    <w:basedOn w:val="Normal"/>
    <w:semiHidden/>
    <w:rsid w:val="005C35FC"/>
    <w:pPr>
      <w:numPr>
        <w:ilvl w:val="1"/>
        <w:numId w:val="14"/>
      </w:numPr>
      <w:contextualSpacing/>
    </w:pPr>
  </w:style>
  <w:style w:type="paragraph" w:styleId="List3">
    <w:name w:val="List 3"/>
    <w:basedOn w:val="Normal"/>
    <w:semiHidden/>
    <w:rsid w:val="005C35FC"/>
    <w:pPr>
      <w:numPr>
        <w:ilvl w:val="2"/>
        <w:numId w:val="14"/>
      </w:numPr>
      <w:contextualSpacing/>
    </w:pPr>
  </w:style>
  <w:style w:type="paragraph" w:customStyle="1" w:styleId="ListAlpha">
    <w:name w:val="List Alpha"/>
    <w:basedOn w:val="List"/>
    <w:qFormat/>
    <w:rsid w:val="005C35FC"/>
    <w:pPr>
      <w:numPr>
        <w:numId w:val="15"/>
      </w:numPr>
    </w:pPr>
  </w:style>
  <w:style w:type="paragraph" w:customStyle="1" w:styleId="ListAlpha2">
    <w:name w:val="List Alpha 2"/>
    <w:basedOn w:val="List2"/>
    <w:qFormat/>
    <w:rsid w:val="005C35FC"/>
    <w:pPr>
      <w:numPr>
        <w:ilvl w:val="0"/>
        <w:numId w:val="16"/>
      </w:numPr>
      <w:spacing w:after="80"/>
      <w:contextualSpacing w:val="0"/>
    </w:pPr>
  </w:style>
  <w:style w:type="paragraph" w:customStyle="1" w:styleId="ListAlpha3">
    <w:name w:val="List Alpha 3"/>
    <w:basedOn w:val="List3"/>
    <w:qFormat/>
    <w:rsid w:val="005C35FC"/>
    <w:pPr>
      <w:numPr>
        <w:ilvl w:val="0"/>
        <w:numId w:val="17"/>
      </w:numPr>
      <w:spacing w:after="80"/>
      <w:contextualSpacing w:val="0"/>
    </w:pPr>
  </w:style>
  <w:style w:type="paragraph" w:styleId="List4">
    <w:name w:val="List 4"/>
    <w:basedOn w:val="Normal"/>
    <w:semiHidden/>
    <w:rsid w:val="005C35FC"/>
    <w:pPr>
      <w:numPr>
        <w:ilvl w:val="3"/>
        <w:numId w:val="14"/>
      </w:numPr>
      <w:contextualSpacing/>
    </w:pPr>
  </w:style>
  <w:style w:type="paragraph" w:customStyle="1" w:styleId="Outline1">
    <w:name w:val="Outline 1"/>
    <w:basedOn w:val="List"/>
    <w:semiHidden/>
    <w:rsid w:val="005C35FC"/>
    <w:pPr>
      <w:numPr>
        <w:numId w:val="0"/>
      </w:numPr>
      <w:spacing w:after="0"/>
    </w:pPr>
  </w:style>
  <w:style w:type="paragraph" w:customStyle="1" w:styleId="Outline2">
    <w:name w:val="Outline 2"/>
    <w:basedOn w:val="List2"/>
    <w:semiHidden/>
    <w:rsid w:val="005C35FC"/>
    <w:pPr>
      <w:numPr>
        <w:numId w:val="29"/>
      </w:numPr>
      <w:spacing w:after="0"/>
    </w:pPr>
  </w:style>
  <w:style w:type="paragraph" w:customStyle="1" w:styleId="Outline3">
    <w:name w:val="Outline 3"/>
    <w:basedOn w:val="List3"/>
    <w:semiHidden/>
    <w:rsid w:val="005C35FC"/>
    <w:pPr>
      <w:numPr>
        <w:numId w:val="29"/>
      </w:numPr>
      <w:spacing w:after="0"/>
    </w:pPr>
  </w:style>
  <w:style w:type="paragraph" w:customStyle="1" w:styleId="Outline4">
    <w:name w:val="Outline 4"/>
    <w:basedOn w:val="List4"/>
    <w:semiHidden/>
    <w:rsid w:val="005C35FC"/>
    <w:pPr>
      <w:numPr>
        <w:ilvl w:val="0"/>
        <w:numId w:val="0"/>
      </w:numPr>
      <w:spacing w:after="0"/>
      <w:ind w:left="1440" w:hanging="360"/>
    </w:pPr>
  </w:style>
  <w:style w:type="character" w:customStyle="1" w:styleId="BoldItalic">
    <w:name w:val="Bold Italic"/>
    <w:basedOn w:val="DefaultParagraphFont"/>
    <w:qFormat/>
    <w:rsid w:val="005C35FC"/>
    <w:rPr>
      <w:b/>
      <w:i/>
    </w:rPr>
  </w:style>
  <w:style w:type="character" w:customStyle="1" w:styleId="BoldUnderline">
    <w:name w:val="Bold Underline"/>
    <w:basedOn w:val="DefaultParagraphFont"/>
    <w:qFormat/>
    <w:rsid w:val="005C35FC"/>
    <w:rPr>
      <w:b/>
      <w:u w:val="single"/>
    </w:rPr>
  </w:style>
  <w:style w:type="character" w:customStyle="1" w:styleId="Default">
    <w:name w:val="Default"/>
    <w:basedOn w:val="DefaultParagraphFont"/>
    <w:semiHidden/>
    <w:rsid w:val="005C35FC"/>
  </w:style>
  <w:style w:type="character" w:customStyle="1" w:styleId="HighlightBlue">
    <w:name w:val="Highlight Blue"/>
    <w:basedOn w:val="DefaultParagraphFont"/>
    <w:semiHidden/>
    <w:rsid w:val="005C35FC"/>
    <w:rPr>
      <w:bdr w:val="none" w:sz="0" w:space="0" w:color="auto"/>
      <w:shd w:val="clear" w:color="auto" w:fill="D9E8F9" w:themeFill="accent1" w:themeFillTint="1A"/>
    </w:rPr>
  </w:style>
  <w:style w:type="character" w:customStyle="1" w:styleId="HighlightYellow">
    <w:name w:val="Highlight Yellow"/>
    <w:basedOn w:val="DefaultParagraphFont"/>
    <w:semiHidden/>
    <w:rsid w:val="005C35FC"/>
    <w:rPr>
      <w:bdr w:val="none" w:sz="0" w:space="0" w:color="auto"/>
      <w:shd w:val="clear" w:color="auto" w:fill="FCF0D1" w:themeFill="accent4" w:themeFillTint="33"/>
    </w:rPr>
  </w:style>
  <w:style w:type="character" w:customStyle="1" w:styleId="RunIn">
    <w:name w:val="Run In"/>
    <w:basedOn w:val="DefaultParagraphFont"/>
    <w:qFormat/>
    <w:rsid w:val="005C35FC"/>
    <w:rPr>
      <w:b/>
      <w:color w:val="000000" w:themeColor="text1"/>
    </w:rPr>
  </w:style>
  <w:style w:type="character" w:customStyle="1" w:styleId="TableTextTight">
    <w:name w:val="Table Text Tight"/>
    <w:basedOn w:val="DefaultParagraphFont"/>
    <w:qFormat/>
    <w:rsid w:val="005C35FC"/>
    <w:rPr>
      <w:sz w:val="16"/>
    </w:rPr>
  </w:style>
  <w:style w:type="character" w:customStyle="1" w:styleId="TitleSubtitle">
    <w:name w:val="Title_Subtitle"/>
    <w:basedOn w:val="DefaultParagraphFont"/>
    <w:semiHidden/>
    <w:rsid w:val="005C35FC"/>
    <w:rPr>
      <w:b/>
    </w:rPr>
  </w:style>
  <w:style w:type="table" w:customStyle="1" w:styleId="AlternateTable">
    <w:name w:val="Alternate Table"/>
    <w:basedOn w:val="TableNormal"/>
    <w:rsid w:val="005C35FC"/>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5C35FC"/>
    <w:rPr>
      <w:color w:val="808080"/>
    </w:rPr>
  </w:style>
  <w:style w:type="paragraph" w:customStyle="1" w:styleId="TableTextDecimalWide">
    <w:name w:val="Table Text Decimal Wide"/>
    <w:basedOn w:val="TableTextDecimal"/>
    <w:qFormat/>
    <w:rsid w:val="005C35FC"/>
    <w:pPr>
      <w:tabs>
        <w:tab w:val="clear" w:pos="576"/>
        <w:tab w:val="decimal" w:pos="864"/>
      </w:tabs>
    </w:pPr>
  </w:style>
  <w:style w:type="paragraph" w:customStyle="1" w:styleId="TableTextDecimalNarrow">
    <w:name w:val="Table Text Decimal Narrow"/>
    <w:basedOn w:val="TableTextDecimalWide"/>
    <w:qFormat/>
    <w:rsid w:val="005C35FC"/>
    <w:pPr>
      <w:tabs>
        <w:tab w:val="decimal" w:pos="360"/>
        <w:tab w:val="clear" w:pos="864"/>
      </w:tabs>
    </w:pPr>
  </w:style>
  <w:style w:type="paragraph" w:styleId="ListBullet4">
    <w:name w:val="List Bullet 4"/>
    <w:basedOn w:val="Normal"/>
    <w:semiHidden/>
    <w:rsid w:val="005C35FC"/>
    <w:pPr>
      <w:numPr>
        <w:numId w:val="22"/>
      </w:numPr>
      <w:contextualSpacing/>
    </w:pPr>
  </w:style>
  <w:style w:type="paragraph" w:customStyle="1" w:styleId="TitleRule">
    <w:name w:val="Title Rule"/>
    <w:basedOn w:val="Normal"/>
    <w:semiHidden/>
    <w:rsid w:val="005C35FC"/>
    <w:pPr>
      <w:keepNext/>
      <w:spacing w:before="240" w:after="80"/>
    </w:pPr>
  </w:style>
  <w:style w:type="paragraph" w:styleId="ListBullet5">
    <w:name w:val="List Bullet 5"/>
    <w:basedOn w:val="Normal"/>
    <w:semiHidden/>
    <w:rsid w:val="005C35FC"/>
    <w:pPr>
      <w:numPr>
        <w:numId w:val="23"/>
      </w:numPr>
      <w:contextualSpacing/>
    </w:pPr>
  </w:style>
  <w:style w:type="paragraph" w:styleId="ListNumber5">
    <w:name w:val="List Number 5"/>
    <w:basedOn w:val="Normal"/>
    <w:semiHidden/>
    <w:rsid w:val="005C35FC"/>
    <w:pPr>
      <w:numPr>
        <w:numId w:val="28"/>
      </w:numPr>
      <w:spacing w:after="80"/>
    </w:pPr>
  </w:style>
  <w:style w:type="paragraph" w:customStyle="1" w:styleId="Sidebar">
    <w:name w:val="Sidebar"/>
    <w:basedOn w:val="Normal"/>
    <w:qFormat/>
    <w:rsid w:val="005C35FC"/>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5C35FC"/>
    <w:pPr>
      <w:framePr w:hSpace="180" w:wrap="around" w:vAnchor="text" w:hAnchor="text" w:y="21"/>
      <w:numPr>
        <w:numId w:val="30"/>
      </w:numPr>
      <w:suppressOverlap/>
    </w:pPr>
  </w:style>
  <w:style w:type="paragraph" w:customStyle="1" w:styleId="SidebarListNumber">
    <w:name w:val="Sidebar List Number"/>
    <w:basedOn w:val="Sidebar"/>
    <w:qFormat/>
    <w:rsid w:val="005C35FC"/>
    <w:pPr>
      <w:framePr w:hSpace="115" w:vSpace="58" w:wrap="notBeside" w:vAnchor="text" w:hAnchor="margin" w:y="59"/>
      <w:numPr>
        <w:numId w:val="31"/>
      </w:numPr>
      <w:adjustRightInd w:val="0"/>
    </w:pPr>
  </w:style>
  <w:style w:type="paragraph" w:customStyle="1" w:styleId="TableListBullet2">
    <w:name w:val="Table List Bullet 2"/>
    <w:basedOn w:val="TableListBullet"/>
    <w:qFormat/>
    <w:rsid w:val="005C35FC"/>
    <w:pPr>
      <w:numPr>
        <w:numId w:val="33"/>
      </w:numPr>
    </w:pPr>
  </w:style>
  <w:style w:type="paragraph" w:customStyle="1" w:styleId="TableListNumber2">
    <w:name w:val="Table List Number 2"/>
    <w:basedOn w:val="TableListNumber"/>
    <w:qFormat/>
    <w:rsid w:val="005C35FC"/>
    <w:pPr>
      <w:numPr>
        <w:numId w:val="35"/>
      </w:numPr>
    </w:pPr>
  </w:style>
  <w:style w:type="paragraph" w:styleId="ListContinue3">
    <w:name w:val="List Continue 3"/>
    <w:basedOn w:val="Normal"/>
    <w:qFormat/>
    <w:rsid w:val="005C35FC"/>
    <w:pPr>
      <w:spacing w:after="80"/>
      <w:ind w:left="540"/>
    </w:pPr>
  </w:style>
  <w:style w:type="paragraph" w:styleId="List5">
    <w:name w:val="List 5"/>
    <w:basedOn w:val="Normal"/>
    <w:semiHidden/>
    <w:rsid w:val="005C35FC"/>
    <w:pPr>
      <w:numPr>
        <w:ilvl w:val="4"/>
        <w:numId w:val="14"/>
      </w:numPr>
      <w:contextualSpacing/>
    </w:pPr>
  </w:style>
  <w:style w:type="character" w:styleId="UnresolvedMention">
    <w:name w:val="Unresolved Mention"/>
    <w:basedOn w:val="DefaultParagraphFont"/>
    <w:semiHidden/>
    <w:rsid w:val="005C35FC"/>
    <w:rPr>
      <w:color w:val="605E5C"/>
      <w:shd w:val="clear" w:color="auto" w:fill="E1DFDD"/>
    </w:rPr>
  </w:style>
  <w:style w:type="character" w:customStyle="1" w:styleId="H1Char">
    <w:name w:val="H1 Char"/>
    <w:basedOn w:val="DefaultParagraphFont"/>
    <w:link w:val="H1"/>
    <w:rsid w:val="005C35FC"/>
    <w:rPr>
      <w:rFonts w:asciiTheme="majorHAnsi" w:eastAsiaTheme="majorEastAsia" w:hAnsiTheme="majorHAnsi" w:cstheme="majorBidi"/>
      <w:color w:val="046B5C" w:themeColor="text2"/>
      <w:sz w:val="30"/>
      <w:szCs w:val="32"/>
    </w:rPr>
  </w:style>
  <w:style w:type="paragraph" w:customStyle="1" w:styleId="ListHead">
    <w:name w:val="List Head"/>
    <w:basedOn w:val="Paragraph"/>
    <w:semiHidden/>
    <w:rsid w:val="005C35FC"/>
    <w:pPr>
      <w:spacing w:before="240" w:after="0"/>
    </w:pPr>
    <w:rPr>
      <w:b/>
    </w:rPr>
  </w:style>
  <w:style w:type="character" w:customStyle="1" w:styleId="Bold">
    <w:name w:val="Bold"/>
    <w:basedOn w:val="DefaultParagraphFont"/>
    <w:qFormat/>
    <w:rsid w:val="005C35FC"/>
    <w:rPr>
      <w:b/>
    </w:rPr>
  </w:style>
  <w:style w:type="character" w:customStyle="1" w:styleId="Italic">
    <w:name w:val="Italic"/>
    <w:basedOn w:val="DefaultParagraphFont"/>
    <w:qFormat/>
    <w:rsid w:val="005C35FC"/>
    <w:rPr>
      <w:i/>
    </w:rPr>
  </w:style>
  <w:style w:type="paragraph" w:customStyle="1" w:styleId="mathematicaorg">
    <w:name w:val="mathematica.org"/>
    <w:link w:val="mathematicaorgChar"/>
    <w:semiHidden/>
    <w:rsid w:val="005C35FC"/>
    <w:pPr>
      <w:spacing w:after="0"/>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5C35FC"/>
    <w:pPr>
      <w:spacing w:after="0"/>
    </w:pPr>
    <w:rPr>
      <w:rFonts w:asciiTheme="minorHAnsi" w:hAnsiTheme="minorHAnsi"/>
      <w:sz w:val="22"/>
    </w:rPr>
    <w:tblPr/>
    <w:tcPr>
      <w:noWrap/>
      <w:tcMar>
        <w:left w:w="0" w:type="dxa"/>
        <w:right w:w="0" w:type="dxa"/>
      </w:tcMar>
    </w:tcPr>
  </w:style>
  <w:style w:type="paragraph" w:customStyle="1" w:styleId="CoverRFP">
    <w:name w:val="Cover RFP"/>
    <w:basedOn w:val="CoverDate"/>
    <w:semiHidden/>
    <w:rsid w:val="005C35FC"/>
    <w:pPr>
      <w:spacing w:before="3000" w:line="252" w:lineRule="auto"/>
    </w:pPr>
    <w:rPr>
      <w:rFonts w:eastAsia="Times New Roman" w:cs="Times New Roman"/>
      <w:bCs w:val="0"/>
      <w:spacing w:val="2"/>
      <w:szCs w:val="20"/>
    </w:rPr>
  </w:style>
  <w:style w:type="numbering" w:customStyle="1" w:styleId="Feature20">
    <w:name w:val="Feature 2"/>
    <w:semiHidden/>
    <w:rsid w:val="005C35FC"/>
    <w:pPr>
      <w:numPr>
        <w:numId w:val="13"/>
      </w:numPr>
    </w:pPr>
  </w:style>
  <w:style w:type="paragraph" w:customStyle="1" w:styleId="Covertextborder">
    <w:name w:val="Cover text border"/>
    <w:semiHidden/>
    <w:rsid w:val="005C35FC"/>
    <w:pPr>
      <w:pBdr>
        <w:bottom w:val="single" w:sz="36" w:space="1" w:color="F1B51C" w:themeColor="accent4"/>
      </w:pBdr>
      <w:spacing w:before="120"/>
      <w:ind w:right="6480"/>
    </w:pPr>
    <w:rPr>
      <w:rFonts w:ascii="Arial" w:hAnsi="Arial" w:eastAsiaTheme="minorHAnsi" w:cs="Arial"/>
      <w:color w:val="0B2949" w:themeColor="accent1"/>
      <w:spacing w:val="2"/>
      <w:sz w:val="8"/>
      <w:szCs w:val="4"/>
    </w:rPr>
  </w:style>
  <w:style w:type="paragraph" w:customStyle="1" w:styleId="CoverRFPNumber">
    <w:name w:val="Cover RFP Number"/>
    <w:semiHidden/>
    <w:rsid w:val="005C35FC"/>
    <w:pPr>
      <w:widowControl w:val="0"/>
      <w:spacing w:before="1600" w:after="0" w:line="252" w:lineRule="auto"/>
    </w:pPr>
    <w:rPr>
      <w:rFonts w:ascii="Arial" w:hAnsi="Arial" w:eastAsiaTheme="minorHAnsi" w:cs="Arial"/>
      <w:b/>
      <w:color w:val="0B2949" w:themeColor="accent1"/>
      <w:spacing w:val="2"/>
    </w:rPr>
  </w:style>
  <w:style w:type="paragraph" w:customStyle="1" w:styleId="CoverProposalVolume">
    <w:name w:val="Cover Proposal Volume"/>
    <w:semiHidden/>
    <w:rsid w:val="005C35FC"/>
    <w:pPr>
      <w:spacing w:after="0" w:line="252" w:lineRule="auto"/>
    </w:pPr>
    <w:rPr>
      <w:rFonts w:ascii="Arial" w:hAnsi="Arial" w:eastAsiaTheme="minorHAnsi" w:cs="Arial"/>
      <w:b/>
      <w:color w:val="0B2949" w:themeColor="accent1"/>
      <w:spacing w:val="2"/>
    </w:rPr>
  </w:style>
  <w:style w:type="paragraph" w:customStyle="1" w:styleId="Reference">
    <w:name w:val="Reference"/>
    <w:basedOn w:val="ListContinue"/>
    <w:qFormat/>
    <w:rsid w:val="005C35FC"/>
    <w:pPr>
      <w:keepLines/>
      <w:spacing w:line="240" w:lineRule="atLeast"/>
      <w:ind w:left="288" w:hanging="288"/>
    </w:pPr>
    <w:rPr>
      <w:sz w:val="18"/>
    </w:rPr>
  </w:style>
  <w:style w:type="paragraph" w:customStyle="1" w:styleId="Disclaimer">
    <w:name w:val="Disclaimer"/>
    <w:basedOn w:val="Footer"/>
    <w:semiHidden/>
    <w:rsid w:val="005C35FC"/>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5C35FC"/>
    <w:rPr>
      <w:vertAlign w:val="subscript"/>
    </w:rPr>
  </w:style>
  <w:style w:type="paragraph" w:styleId="Salutation">
    <w:name w:val="Salutation"/>
    <w:basedOn w:val="Normal"/>
    <w:next w:val="Paragraph"/>
    <w:link w:val="SalutationChar"/>
    <w:semiHidden/>
    <w:rsid w:val="005C35FC"/>
    <w:pPr>
      <w:tabs>
        <w:tab w:val="left" w:pos="1440"/>
      </w:tabs>
      <w:spacing w:line="245" w:lineRule="auto"/>
      <w:ind w:left="1440" w:hanging="1440"/>
    </w:pPr>
  </w:style>
  <w:style w:type="character" w:customStyle="1" w:styleId="SalutationChar">
    <w:name w:val="Salutation Char"/>
    <w:basedOn w:val="DefaultParagraphFont"/>
    <w:link w:val="Salutation"/>
    <w:semiHidden/>
    <w:rsid w:val="005C35FC"/>
    <w:rPr>
      <w:rFonts w:asciiTheme="minorHAnsi" w:eastAsiaTheme="minorHAnsi" w:hAnsiTheme="minorHAnsi"/>
      <w:sz w:val="20"/>
      <w:szCs w:val="22"/>
    </w:rPr>
  </w:style>
  <w:style w:type="numbering" w:styleId="111111">
    <w:name w:val="Outline List 2"/>
    <w:basedOn w:val="NoList"/>
    <w:semiHidden/>
    <w:unhideWhenUsed/>
    <w:rsid w:val="005C35FC"/>
    <w:pPr>
      <w:numPr>
        <w:numId w:val="8"/>
      </w:numPr>
    </w:pPr>
  </w:style>
  <w:style w:type="character" w:customStyle="1" w:styleId="Superscript">
    <w:name w:val="Superscript"/>
    <w:basedOn w:val="DefaultParagraphFont"/>
    <w:qFormat/>
    <w:rsid w:val="005C35FC"/>
    <w:rPr>
      <w:vertAlign w:val="superscript"/>
    </w:rPr>
  </w:style>
  <w:style w:type="character" w:customStyle="1" w:styleId="Underline">
    <w:name w:val="Underline"/>
    <w:basedOn w:val="DefaultParagraphFont"/>
    <w:qFormat/>
    <w:rsid w:val="005C35FC"/>
    <w:rPr>
      <w:u w:val="single"/>
    </w:rPr>
  </w:style>
  <w:style w:type="paragraph" w:styleId="EndnoteText">
    <w:name w:val="endnote text"/>
    <w:basedOn w:val="Normal"/>
    <w:link w:val="EndnoteTextChar"/>
    <w:semiHidden/>
    <w:rsid w:val="005C35FC"/>
    <w:pPr>
      <w:spacing w:after="60" w:line="220" w:lineRule="atLeast"/>
    </w:pPr>
    <w:rPr>
      <w:sz w:val="18"/>
      <w:szCs w:val="20"/>
    </w:rPr>
  </w:style>
  <w:style w:type="character" w:customStyle="1" w:styleId="EndnoteTextChar">
    <w:name w:val="Endnote Text Char"/>
    <w:basedOn w:val="DefaultParagraphFont"/>
    <w:link w:val="EndnoteText"/>
    <w:semiHidden/>
    <w:rsid w:val="005C35FC"/>
    <w:rPr>
      <w:rFonts w:asciiTheme="minorHAnsi" w:eastAsiaTheme="minorHAnsi" w:hAnsiTheme="minorHAnsi"/>
      <w:sz w:val="18"/>
      <w:szCs w:val="20"/>
    </w:rPr>
  </w:style>
  <w:style w:type="numbering" w:styleId="1ai">
    <w:name w:val="Outline List 1"/>
    <w:basedOn w:val="NoList"/>
    <w:semiHidden/>
    <w:unhideWhenUsed/>
    <w:rsid w:val="005C35FC"/>
    <w:pPr>
      <w:numPr>
        <w:numId w:val="9"/>
      </w:numPr>
    </w:pPr>
  </w:style>
  <w:style w:type="numbering" w:styleId="ArticleSection">
    <w:name w:val="Outline List 3"/>
    <w:basedOn w:val="NoList"/>
    <w:semiHidden/>
    <w:unhideWhenUsed/>
    <w:rsid w:val="005C35FC"/>
    <w:pPr>
      <w:numPr>
        <w:numId w:val="10"/>
      </w:numPr>
    </w:pPr>
  </w:style>
  <w:style w:type="table" w:styleId="ColorfulGrid">
    <w:name w:val="Colorful Grid"/>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locked/>
    <w:rsid w:val="005C35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locked/>
    <w:rsid w:val="005C35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locked/>
    <w:rsid w:val="005C35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locked/>
    <w:rsid w:val="005C35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locked/>
    <w:rsid w:val="005C35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locked/>
    <w:rsid w:val="005C35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locked/>
    <w:rsid w:val="005C35FC"/>
    <w:pPr>
      <w:spacing w:after="0"/>
    </w:pPr>
    <w:rPr>
      <w:rFonts w:asciiTheme="minorHAnsi" w:eastAsiaTheme="minorHAnsi" w:hAnsiTheme="minorHAnsi"/>
      <w:color w:val="FFFFFF" w:themeColor="background1"/>
      <w:sz w:val="22"/>
      <w:szCs w:val="22"/>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5C35FC"/>
    <w:pPr>
      <w:spacing w:after="0" w:line="240" w:lineRule="auto"/>
    </w:pPr>
  </w:style>
  <w:style w:type="character" w:customStyle="1" w:styleId="E-mailSignatureChar">
    <w:name w:val="E-mail Signature Char"/>
    <w:basedOn w:val="DefaultParagraphFont"/>
    <w:link w:val="E-mailSignature"/>
    <w:semiHidden/>
    <w:rsid w:val="005C35FC"/>
    <w:rPr>
      <w:rFonts w:asciiTheme="minorHAnsi" w:eastAsiaTheme="minorHAnsi" w:hAnsiTheme="minorHAnsi"/>
      <w:sz w:val="20"/>
      <w:szCs w:val="22"/>
    </w:rPr>
  </w:style>
  <w:style w:type="paragraph" w:styleId="EnvelopeAddress">
    <w:name w:val="envelope address"/>
    <w:basedOn w:val="Normal"/>
    <w:semiHidden/>
    <w:rsid w:val="005C35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5C35F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semiHidden/>
    <w:rsid w:val="005C35FC"/>
    <w:rPr>
      <w:color w:val="0563C1" w:themeColor="followedHyperlink"/>
      <w:u w:val="single"/>
    </w:rPr>
  </w:style>
  <w:style w:type="table" w:styleId="GridTable1Light">
    <w:name w:val="Grid Table 1 Light"/>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5C35FC"/>
    <w:pPr>
      <w:spacing w:after="0"/>
    </w:pPr>
    <w:rPr>
      <w:rFonts w:asciiTheme="minorHAnsi" w:eastAsiaTheme="minorHAnsi" w:hAnsiTheme="minorHAns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5C35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5C35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5C35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5C35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5C35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5C35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5C35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5C35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5C35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5C35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5C35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5C35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5C35FC"/>
    <w:rPr>
      <w:color w:val="2B579A"/>
      <w:shd w:val="clear" w:color="auto" w:fill="E1DFDD"/>
    </w:rPr>
  </w:style>
  <w:style w:type="character" w:styleId="HTMLAcronym">
    <w:name w:val="HTML Acronym"/>
    <w:basedOn w:val="DefaultParagraphFont"/>
    <w:semiHidden/>
    <w:rsid w:val="005C35FC"/>
  </w:style>
  <w:style w:type="paragraph" w:styleId="HTMLAddress">
    <w:name w:val="HTML Address"/>
    <w:basedOn w:val="Normal"/>
    <w:link w:val="HTMLAddressChar"/>
    <w:semiHidden/>
    <w:rsid w:val="005C35FC"/>
    <w:pPr>
      <w:spacing w:after="0" w:line="240" w:lineRule="auto"/>
    </w:pPr>
    <w:rPr>
      <w:i/>
      <w:iCs/>
    </w:rPr>
  </w:style>
  <w:style w:type="character" w:customStyle="1" w:styleId="HTMLAddressChar">
    <w:name w:val="HTML Address Char"/>
    <w:basedOn w:val="DefaultParagraphFont"/>
    <w:link w:val="HTMLAddress"/>
    <w:semiHidden/>
    <w:rsid w:val="005C35FC"/>
    <w:rPr>
      <w:rFonts w:asciiTheme="minorHAnsi" w:eastAsiaTheme="minorHAnsi" w:hAnsiTheme="minorHAnsi"/>
      <w:i/>
      <w:iCs/>
      <w:sz w:val="20"/>
      <w:szCs w:val="22"/>
    </w:rPr>
  </w:style>
  <w:style w:type="character" w:styleId="HTMLCite">
    <w:name w:val="HTML Cite"/>
    <w:basedOn w:val="DefaultParagraphFont"/>
    <w:semiHidden/>
    <w:rsid w:val="005C35FC"/>
    <w:rPr>
      <w:i/>
      <w:iCs/>
    </w:rPr>
  </w:style>
  <w:style w:type="character" w:styleId="HTMLCode">
    <w:name w:val="HTML Code"/>
    <w:basedOn w:val="DefaultParagraphFont"/>
    <w:semiHidden/>
    <w:rsid w:val="005C35FC"/>
    <w:rPr>
      <w:rFonts w:ascii="Consolas" w:hAnsi="Consolas"/>
      <w:sz w:val="20"/>
      <w:szCs w:val="20"/>
    </w:rPr>
  </w:style>
  <w:style w:type="character" w:styleId="HTMLDefinition">
    <w:name w:val="HTML Definition"/>
    <w:basedOn w:val="DefaultParagraphFont"/>
    <w:semiHidden/>
    <w:rsid w:val="005C35FC"/>
    <w:rPr>
      <w:i/>
      <w:iCs/>
    </w:rPr>
  </w:style>
  <w:style w:type="character" w:styleId="HTMLKeyboard">
    <w:name w:val="HTML Keyboard"/>
    <w:basedOn w:val="DefaultParagraphFont"/>
    <w:semiHidden/>
    <w:rsid w:val="005C35FC"/>
    <w:rPr>
      <w:rFonts w:ascii="Consolas" w:hAnsi="Consolas"/>
      <w:sz w:val="20"/>
      <w:szCs w:val="20"/>
    </w:rPr>
  </w:style>
  <w:style w:type="paragraph" w:styleId="HTMLPreformatted">
    <w:name w:val="HTML Preformatted"/>
    <w:basedOn w:val="Normal"/>
    <w:link w:val="HTMLPreformattedChar"/>
    <w:semiHidden/>
    <w:rsid w:val="005C35F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5C35FC"/>
    <w:rPr>
      <w:rFonts w:ascii="Consolas" w:hAnsi="Consolas" w:eastAsiaTheme="minorHAnsi"/>
      <w:sz w:val="20"/>
      <w:szCs w:val="20"/>
    </w:rPr>
  </w:style>
  <w:style w:type="character" w:styleId="HTMLSample">
    <w:name w:val="HTML Sample"/>
    <w:basedOn w:val="DefaultParagraphFont"/>
    <w:semiHidden/>
    <w:rsid w:val="005C35FC"/>
    <w:rPr>
      <w:rFonts w:ascii="Consolas" w:hAnsi="Consolas"/>
      <w:sz w:val="24"/>
      <w:szCs w:val="24"/>
    </w:rPr>
  </w:style>
  <w:style w:type="character" w:styleId="HTMLTypewriter">
    <w:name w:val="HTML Typewriter"/>
    <w:basedOn w:val="DefaultParagraphFont"/>
    <w:semiHidden/>
    <w:unhideWhenUsed/>
    <w:rsid w:val="005C35FC"/>
    <w:rPr>
      <w:rFonts w:ascii="Consolas" w:hAnsi="Consolas"/>
      <w:sz w:val="20"/>
      <w:szCs w:val="20"/>
    </w:rPr>
  </w:style>
  <w:style w:type="character" w:styleId="HTMLVariable">
    <w:name w:val="HTML Variable"/>
    <w:basedOn w:val="DefaultParagraphFont"/>
    <w:semiHidden/>
    <w:unhideWhenUsed/>
    <w:rsid w:val="005C35FC"/>
    <w:rPr>
      <w:i/>
      <w:iCs/>
    </w:rPr>
  </w:style>
  <w:style w:type="paragraph" w:styleId="Index2">
    <w:name w:val="index 2"/>
    <w:basedOn w:val="Normal"/>
    <w:next w:val="Normal"/>
    <w:autoRedefine/>
    <w:semiHidden/>
    <w:rsid w:val="005C35FC"/>
    <w:pPr>
      <w:spacing w:after="0" w:line="240" w:lineRule="auto"/>
      <w:ind w:left="440" w:hanging="220"/>
    </w:pPr>
  </w:style>
  <w:style w:type="paragraph" w:styleId="Index3">
    <w:name w:val="index 3"/>
    <w:basedOn w:val="Normal"/>
    <w:next w:val="Normal"/>
    <w:autoRedefine/>
    <w:semiHidden/>
    <w:rsid w:val="005C35FC"/>
    <w:pPr>
      <w:spacing w:after="0" w:line="240" w:lineRule="auto"/>
      <w:ind w:left="660" w:hanging="220"/>
    </w:pPr>
  </w:style>
  <w:style w:type="paragraph" w:styleId="Index4">
    <w:name w:val="index 4"/>
    <w:basedOn w:val="Normal"/>
    <w:next w:val="Normal"/>
    <w:autoRedefine/>
    <w:semiHidden/>
    <w:rsid w:val="005C35FC"/>
    <w:pPr>
      <w:spacing w:after="0" w:line="240" w:lineRule="auto"/>
      <w:ind w:left="880" w:hanging="220"/>
    </w:pPr>
  </w:style>
  <w:style w:type="paragraph" w:styleId="Index5">
    <w:name w:val="index 5"/>
    <w:basedOn w:val="Normal"/>
    <w:next w:val="Normal"/>
    <w:autoRedefine/>
    <w:semiHidden/>
    <w:rsid w:val="005C35FC"/>
    <w:pPr>
      <w:spacing w:after="0" w:line="240" w:lineRule="auto"/>
      <w:ind w:left="1100" w:hanging="220"/>
    </w:pPr>
  </w:style>
  <w:style w:type="paragraph" w:styleId="Index6">
    <w:name w:val="index 6"/>
    <w:basedOn w:val="Normal"/>
    <w:next w:val="Normal"/>
    <w:autoRedefine/>
    <w:semiHidden/>
    <w:rsid w:val="005C35FC"/>
    <w:pPr>
      <w:spacing w:after="0" w:line="240" w:lineRule="auto"/>
      <w:ind w:left="1320" w:hanging="220"/>
    </w:pPr>
  </w:style>
  <w:style w:type="paragraph" w:styleId="Index7">
    <w:name w:val="index 7"/>
    <w:basedOn w:val="Normal"/>
    <w:next w:val="Normal"/>
    <w:autoRedefine/>
    <w:semiHidden/>
    <w:rsid w:val="005C35FC"/>
    <w:pPr>
      <w:spacing w:after="0" w:line="240" w:lineRule="auto"/>
      <w:ind w:left="1540" w:hanging="220"/>
    </w:pPr>
  </w:style>
  <w:style w:type="paragraph" w:styleId="Index8">
    <w:name w:val="index 8"/>
    <w:basedOn w:val="Normal"/>
    <w:next w:val="Normal"/>
    <w:autoRedefine/>
    <w:semiHidden/>
    <w:rsid w:val="005C35FC"/>
    <w:pPr>
      <w:spacing w:after="0" w:line="240" w:lineRule="auto"/>
      <w:ind w:left="1760" w:hanging="220"/>
    </w:pPr>
  </w:style>
  <w:style w:type="paragraph" w:styleId="Index9">
    <w:name w:val="index 9"/>
    <w:basedOn w:val="Normal"/>
    <w:next w:val="Normal"/>
    <w:autoRedefine/>
    <w:semiHidden/>
    <w:rsid w:val="005C35FC"/>
    <w:pPr>
      <w:spacing w:after="0" w:line="240" w:lineRule="auto"/>
      <w:ind w:left="1980" w:hanging="220"/>
    </w:pPr>
  </w:style>
  <w:style w:type="character" w:styleId="IntenseEmphasis">
    <w:name w:val="Intense Emphasis"/>
    <w:basedOn w:val="DefaultParagraphFont"/>
    <w:semiHidden/>
    <w:rsid w:val="005C35FC"/>
    <w:rPr>
      <w:i/>
      <w:iCs/>
      <w:color w:val="0B2949" w:themeColor="accent1"/>
    </w:rPr>
  </w:style>
  <w:style w:type="paragraph" w:styleId="IntenseQuote">
    <w:name w:val="Intense Quote"/>
    <w:basedOn w:val="Normal"/>
    <w:next w:val="Normal"/>
    <w:link w:val="IntenseQuoteChar"/>
    <w:semiHidden/>
    <w:rsid w:val="005C35F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semiHidden/>
    <w:rsid w:val="005C35FC"/>
    <w:rPr>
      <w:rFonts w:asciiTheme="minorHAnsi" w:eastAsiaTheme="minorHAnsi" w:hAnsiTheme="minorHAnsi"/>
      <w:i/>
      <w:iCs/>
      <w:color w:val="0B2949" w:themeColor="accent1"/>
      <w:sz w:val="20"/>
      <w:szCs w:val="22"/>
    </w:rPr>
  </w:style>
  <w:style w:type="character" w:styleId="IntenseReference">
    <w:name w:val="Intense Reference"/>
    <w:basedOn w:val="DefaultParagraphFont"/>
    <w:semiHidden/>
    <w:rsid w:val="005C35FC"/>
    <w:rPr>
      <w:b/>
      <w:bCs/>
      <w:smallCaps/>
      <w:color w:val="0B2949" w:themeColor="accent1"/>
      <w:spacing w:val="5"/>
    </w:rPr>
  </w:style>
  <w:style w:type="table" w:styleId="LightGrid">
    <w:name w:val="Light Grid"/>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locked/>
    <w:rsid w:val="005C35FC"/>
    <w:pPr>
      <w:spacing w:after="0"/>
    </w:pPr>
    <w:rPr>
      <w:rFonts w:asciiTheme="minorHAnsi" w:eastAsia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locked/>
    <w:rsid w:val="005C35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locked/>
    <w:rsid w:val="005C35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locked/>
    <w:rsid w:val="005C35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locked/>
    <w:rsid w:val="005C35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locked/>
    <w:rsid w:val="005C35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locked/>
    <w:rsid w:val="005C35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5C35FC"/>
  </w:style>
  <w:style w:type="paragraph" w:styleId="ListContinue4">
    <w:name w:val="List Continue 4"/>
    <w:basedOn w:val="Normal"/>
    <w:semiHidden/>
    <w:rsid w:val="005C35FC"/>
    <w:pPr>
      <w:spacing w:after="120"/>
      <w:ind w:left="720"/>
      <w:contextualSpacing/>
    </w:pPr>
  </w:style>
  <w:style w:type="paragraph" w:styleId="ListContinue5">
    <w:name w:val="List Continue 5"/>
    <w:basedOn w:val="Normal"/>
    <w:semiHidden/>
    <w:rsid w:val="005C35FC"/>
    <w:pPr>
      <w:spacing w:after="120"/>
      <w:ind w:left="1080"/>
      <w:contextualSpacing/>
    </w:pPr>
  </w:style>
  <w:style w:type="table" w:styleId="ListTable1Light">
    <w:name w:val="List Table 1 Light"/>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5C35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5C35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5C35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5C35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5C35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5C35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5C35FC"/>
    <w:pPr>
      <w:spacing w:after="0"/>
    </w:pPr>
    <w:rPr>
      <w:rFonts w:asciiTheme="minorHAnsi" w:eastAsiaTheme="minorHAnsi" w:hAnsiTheme="minorHAnsi"/>
      <w:color w:val="FFFFFF" w:themeColor="background1"/>
      <w:sz w:val="22"/>
      <w:szCs w:val="22"/>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5C35FC"/>
    <w:pPr>
      <w:spacing w:after="0"/>
    </w:pPr>
    <w:rPr>
      <w:rFonts w:asciiTheme="minorHAnsi" w:eastAsiaTheme="minorHAnsi" w:hAnsiTheme="minorHAnsi"/>
      <w:color w:val="081E36" w:themeColor="accent1" w:themeShade="BF"/>
      <w:sz w:val="22"/>
      <w:szCs w:val="22"/>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5C35FC"/>
    <w:pPr>
      <w:spacing w:after="0"/>
    </w:pPr>
    <w:rPr>
      <w:rFonts w:asciiTheme="minorHAnsi" w:eastAsiaTheme="minorHAnsi" w:hAnsiTheme="minorHAnsi"/>
      <w:color w:val="9B201D" w:themeColor="accent2" w:themeShade="BF"/>
      <w:sz w:val="22"/>
      <w:szCs w:val="22"/>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5C35FC"/>
    <w:pPr>
      <w:spacing w:after="0"/>
    </w:pPr>
    <w:rPr>
      <w:rFonts w:asciiTheme="minorHAnsi" w:eastAsiaTheme="minorHAnsi" w:hAnsiTheme="minorHAnsi"/>
      <w:color w:val="444D54" w:themeColor="accent3" w:themeShade="BF"/>
      <w:sz w:val="22"/>
      <w:szCs w:val="22"/>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5C35FC"/>
    <w:pPr>
      <w:spacing w:after="0"/>
    </w:pPr>
    <w:rPr>
      <w:rFonts w:asciiTheme="minorHAnsi" w:eastAsiaTheme="minorHAnsi" w:hAnsiTheme="minorHAnsi"/>
      <w:color w:val="BD8B0B" w:themeColor="accent4" w:themeShade="BF"/>
      <w:sz w:val="22"/>
      <w:szCs w:val="22"/>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5C35FC"/>
    <w:pPr>
      <w:spacing w:after="0"/>
    </w:pPr>
    <w:rPr>
      <w:rFonts w:asciiTheme="minorHAnsi" w:eastAsiaTheme="minorHAnsi" w:hAnsiTheme="minorHAnsi"/>
      <w:color w:val="126D6E" w:themeColor="accent5" w:themeShade="BF"/>
      <w:sz w:val="22"/>
      <w:szCs w:val="22"/>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5C35FC"/>
    <w:pPr>
      <w:spacing w:after="0"/>
    </w:pPr>
    <w:rPr>
      <w:rFonts w:asciiTheme="minorHAnsi" w:eastAsiaTheme="minorHAnsi" w:hAnsiTheme="minorHAnsi"/>
      <w:color w:val="117C55" w:themeColor="accent6" w:themeShade="BF"/>
      <w:sz w:val="22"/>
      <w:szCs w:val="22"/>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5C35FC"/>
    <w:pPr>
      <w:spacing w:after="0"/>
    </w:pPr>
    <w:rPr>
      <w:rFonts w:asciiTheme="minorHAnsi" w:eastAsiaTheme="minorHAnsi" w:hAnsiTheme="minorHAns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5C35FC"/>
    <w:pPr>
      <w:spacing w:after="0"/>
    </w:pPr>
    <w:rPr>
      <w:rFonts w:asciiTheme="minorHAnsi" w:eastAsiaTheme="minorHAnsi" w:hAnsiTheme="minorHAnsi"/>
      <w:color w:val="081E36"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5C35FC"/>
    <w:pPr>
      <w:spacing w:after="0"/>
    </w:pPr>
    <w:rPr>
      <w:rFonts w:asciiTheme="minorHAnsi" w:eastAsiaTheme="minorHAnsi" w:hAnsiTheme="minorHAnsi"/>
      <w:color w:val="9B201D"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5C35FC"/>
    <w:pPr>
      <w:spacing w:after="0"/>
    </w:pPr>
    <w:rPr>
      <w:rFonts w:asciiTheme="minorHAnsi" w:eastAsiaTheme="minorHAnsi" w:hAnsiTheme="minorHAnsi"/>
      <w:color w:val="444D54"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5C35FC"/>
    <w:pPr>
      <w:spacing w:after="0"/>
    </w:pPr>
    <w:rPr>
      <w:rFonts w:asciiTheme="minorHAnsi" w:eastAsiaTheme="minorHAnsi" w:hAnsiTheme="minorHAnsi"/>
      <w:color w:val="BD8B0B"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5C35FC"/>
    <w:pPr>
      <w:spacing w:after="0"/>
    </w:pPr>
    <w:rPr>
      <w:rFonts w:asciiTheme="minorHAnsi" w:eastAsiaTheme="minorHAnsi" w:hAnsiTheme="minorHAnsi"/>
      <w:color w:val="126D6E"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5C35FC"/>
    <w:pPr>
      <w:spacing w:after="0"/>
    </w:pPr>
    <w:rPr>
      <w:rFonts w:asciiTheme="minorHAnsi" w:eastAsiaTheme="minorHAnsi" w:hAnsiTheme="minorHAnsi"/>
      <w:color w:val="117C55"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locked/>
    <w:rsid w:val="005C35FC"/>
    <w:pPr>
      <w:spacing w:after="0"/>
    </w:pPr>
    <w:rPr>
      <w:rFonts w:asciiTheme="minorHAnsi" w:eastAsiaTheme="minorHAnsi" w:hAnsiTheme="minorHAnsi"/>
      <w:color w:val="000000" w:themeColor="text1"/>
      <w:sz w:val="22"/>
      <w:szCs w:val="22"/>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locked/>
    <w:rsid w:val="005C35FC"/>
    <w:pPr>
      <w:spacing w:after="0"/>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locked/>
    <w:rsid w:val="005C35FC"/>
    <w:pPr>
      <w:spacing w:after="0"/>
    </w:pPr>
    <w:rPr>
      <w:rFonts w:asciiTheme="minorHAnsi" w:eastAsiaTheme="minorHAnsi"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5C35FC"/>
    <w:rPr>
      <w:color w:val="2B579A"/>
      <w:shd w:val="clear" w:color="auto" w:fill="E1DFDD"/>
    </w:rPr>
  </w:style>
  <w:style w:type="paragraph" w:styleId="MessageHeader">
    <w:name w:val="Message Header"/>
    <w:basedOn w:val="Normal"/>
    <w:link w:val="MessageHeaderChar"/>
    <w:semiHidden/>
    <w:rsid w:val="005C35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C35FC"/>
    <w:rPr>
      <w:rFonts w:asciiTheme="majorHAnsi" w:eastAsiaTheme="majorEastAsia" w:hAnsiTheme="majorHAnsi" w:cstheme="majorBidi"/>
      <w:shd w:val="pct20" w:color="auto" w:fill="auto"/>
    </w:rPr>
  </w:style>
  <w:style w:type="paragraph" w:styleId="NormalIndent">
    <w:name w:val="Normal Indent"/>
    <w:basedOn w:val="Normal"/>
    <w:semiHidden/>
    <w:rsid w:val="005C35FC"/>
    <w:pPr>
      <w:ind w:left="720"/>
    </w:pPr>
  </w:style>
  <w:style w:type="table" w:styleId="PlainTable1">
    <w:name w:val="Plain Table 1"/>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5C35FC"/>
    <w:pPr>
      <w:spacing w:after="0"/>
    </w:pPr>
    <w:rPr>
      <w:rFonts w:asciiTheme="minorHAnsi" w:eastAsiaTheme="minorHAnsi"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5C35FC"/>
    <w:pPr>
      <w:spacing w:after="0"/>
    </w:pPr>
    <w:rPr>
      <w:rFonts w:asciiTheme="minorHAnsi" w:eastAsiaTheme="minorHAnsi" w:hAnsiTheme="minorHAns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5C35FC"/>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5C35FC"/>
    <w:rPr>
      <w:rFonts w:ascii="Consolas" w:hAnsi="Consolas" w:eastAsiaTheme="minorHAnsi"/>
      <w:sz w:val="21"/>
      <w:szCs w:val="21"/>
    </w:rPr>
  </w:style>
  <w:style w:type="paragraph" w:styleId="Signature">
    <w:name w:val="Signature"/>
    <w:basedOn w:val="Normal"/>
    <w:link w:val="SignatureChar"/>
    <w:semiHidden/>
    <w:rsid w:val="005C35FC"/>
    <w:pPr>
      <w:spacing w:after="0" w:line="240" w:lineRule="auto"/>
      <w:ind w:left="4320"/>
    </w:pPr>
  </w:style>
  <w:style w:type="character" w:customStyle="1" w:styleId="SignatureChar">
    <w:name w:val="Signature Char"/>
    <w:basedOn w:val="DefaultParagraphFont"/>
    <w:link w:val="Signature"/>
    <w:semiHidden/>
    <w:rsid w:val="005C35FC"/>
    <w:rPr>
      <w:rFonts w:asciiTheme="minorHAnsi" w:eastAsiaTheme="minorHAnsi" w:hAnsiTheme="minorHAnsi"/>
      <w:sz w:val="20"/>
      <w:szCs w:val="22"/>
    </w:rPr>
  </w:style>
  <w:style w:type="character" w:styleId="SmartHyperlink">
    <w:name w:val="Smart Hyperlink"/>
    <w:basedOn w:val="DefaultParagraphFont"/>
    <w:semiHidden/>
    <w:rsid w:val="005C35FC"/>
    <w:rPr>
      <w:u w:val="dotted"/>
    </w:rPr>
  </w:style>
  <w:style w:type="character" w:styleId="Strong">
    <w:name w:val="Strong"/>
    <w:basedOn w:val="DefaultParagraphFont"/>
    <w:semiHidden/>
    <w:rsid w:val="005C35FC"/>
    <w:rPr>
      <w:b/>
      <w:bCs/>
    </w:rPr>
  </w:style>
  <w:style w:type="character" w:styleId="SubtleEmphasis">
    <w:name w:val="Subtle Emphasis"/>
    <w:basedOn w:val="DefaultParagraphFont"/>
    <w:semiHidden/>
    <w:rsid w:val="005C35FC"/>
    <w:rPr>
      <w:i/>
      <w:iCs/>
      <w:color w:val="404040" w:themeColor="text1" w:themeTint="BF"/>
    </w:rPr>
  </w:style>
  <w:style w:type="character" w:styleId="SubtleReference">
    <w:name w:val="Subtle Reference"/>
    <w:basedOn w:val="DefaultParagraphFont"/>
    <w:semiHidden/>
    <w:rsid w:val="005C35FC"/>
    <w:rPr>
      <w:smallCaps/>
      <w:color w:val="5A5A5A" w:themeColor="text1" w:themeTint="A5"/>
    </w:rPr>
  </w:style>
  <w:style w:type="table" w:styleId="Table3Deffects1">
    <w:name w:val="Table 3D effects 1"/>
    <w:basedOn w:val="TableNormal"/>
    <w:unhideWhenUsed/>
    <w:rsid w:val="005C35FC"/>
    <w:pPr>
      <w:spacing w:after="160" w:line="264" w:lineRule="auto"/>
    </w:pPr>
    <w:rPr>
      <w:rFonts w:asciiTheme="minorHAnsi" w:eastAsiaTheme="minorHAnsi" w:hAnsi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5C35FC"/>
    <w:pPr>
      <w:spacing w:after="160" w:line="264" w:lineRule="auto"/>
    </w:pPr>
    <w:rPr>
      <w:rFonts w:asciiTheme="minorHAnsi" w:eastAsiaTheme="minorHAnsi" w:hAnsi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5C35FC"/>
    <w:pPr>
      <w:spacing w:after="160" w:line="264" w:lineRule="auto"/>
    </w:pPr>
    <w:rPr>
      <w:rFonts w:asciiTheme="minorHAnsi" w:eastAsiaTheme="minorHAnsi" w:hAnsi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5C35FC"/>
    <w:pPr>
      <w:spacing w:after="160" w:line="264" w:lineRule="auto"/>
    </w:pPr>
    <w:rPr>
      <w:rFonts w:asciiTheme="minorHAnsi" w:eastAsia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5C35FC"/>
    <w:pPr>
      <w:spacing w:after="160" w:line="264" w:lineRule="auto"/>
    </w:pPr>
    <w:rPr>
      <w:rFonts w:asciiTheme="minorHAnsi" w:eastAsia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5C35FC"/>
    <w:pPr>
      <w:spacing w:after="160" w:line="264" w:lineRule="auto"/>
    </w:pPr>
    <w:rPr>
      <w:rFonts w:asciiTheme="minorHAnsi" w:eastAsiaTheme="minorHAnsi" w:hAnsi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5C35FC"/>
    <w:pPr>
      <w:spacing w:after="160" w:line="264" w:lineRule="auto"/>
    </w:pPr>
    <w:rPr>
      <w:rFonts w:asciiTheme="minorHAnsi" w:eastAsia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5C35FC"/>
    <w:pPr>
      <w:spacing w:after="160" w:line="264" w:lineRule="auto"/>
    </w:pPr>
    <w:rPr>
      <w:rFonts w:asciiTheme="minorHAnsi" w:eastAsia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5C35FC"/>
    <w:pPr>
      <w:spacing w:after="160" w:line="264" w:lineRule="auto"/>
    </w:pPr>
    <w:rPr>
      <w:rFonts w:asciiTheme="minorHAnsi" w:eastAsiaTheme="minorHAnsi" w:hAnsi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5C35FC"/>
    <w:pPr>
      <w:spacing w:after="160" w:line="264" w:lineRule="auto"/>
    </w:pPr>
    <w:rPr>
      <w:rFonts w:asciiTheme="minorHAnsi" w:eastAsia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5C35FC"/>
    <w:pPr>
      <w:spacing w:after="160" w:line="264" w:lineRule="auto"/>
    </w:pPr>
    <w:rPr>
      <w:rFonts w:asciiTheme="minorHAnsi" w:eastAsiaTheme="minorHAnsi" w:hAnsi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5C35FC"/>
    <w:pPr>
      <w:spacing w:after="160" w:line="264" w:lineRule="auto"/>
    </w:pPr>
    <w:rPr>
      <w:rFonts w:asciiTheme="minorHAnsi" w:eastAsia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5C35FC"/>
    <w:pPr>
      <w:spacing w:after="160" w:line="264" w:lineRule="auto"/>
    </w:pPr>
    <w:rPr>
      <w:rFonts w:asciiTheme="minorHAnsi" w:eastAsiaTheme="minorHAnsi" w:hAnsi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5C35FC"/>
    <w:pPr>
      <w:spacing w:after="160" w:line="264" w:lineRule="auto"/>
    </w:pPr>
    <w:rPr>
      <w:rFonts w:asciiTheme="minorHAnsi" w:eastAsia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5C35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5C35FC"/>
    <w:pPr>
      <w:spacing w:after="160" w:line="264" w:lineRule="auto"/>
    </w:pPr>
    <w:rPr>
      <w:rFonts w:asciiTheme="minorHAnsi" w:eastAsiaTheme="minorHAnsi" w:hAnsi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5C35FC"/>
    <w:pPr>
      <w:spacing w:after="160" w:line="264" w:lineRule="auto"/>
    </w:pPr>
    <w:rPr>
      <w:rFonts w:asciiTheme="minorHAnsi" w:eastAsia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5C35FC"/>
    <w:pPr>
      <w:spacing w:after="160" w:line="264" w:lineRule="auto"/>
    </w:pPr>
    <w:rPr>
      <w:rFonts w:asciiTheme="minorHAnsi" w:eastAsia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5C35FC"/>
    <w:pPr>
      <w:spacing w:after="160" w:line="264" w:lineRule="auto"/>
    </w:pPr>
    <w:rPr>
      <w:rFonts w:asciiTheme="minorHAnsi" w:eastAsia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5C35FC"/>
    <w:pPr>
      <w:spacing w:after="160" w:line="264" w:lineRule="auto"/>
    </w:pPr>
    <w:rPr>
      <w:rFonts w:asciiTheme="minorHAnsi" w:eastAsia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5C35FC"/>
    <w:pPr>
      <w:spacing w:after="0"/>
    </w:pPr>
    <w:rPr>
      <w:rFonts w:asciiTheme="minorHAnsi" w:eastAsiaTheme="minorHAnsi" w:hAnsi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5C35FC"/>
    <w:pPr>
      <w:spacing w:after="160" w:line="264" w:lineRule="auto"/>
    </w:pPr>
    <w:rPr>
      <w:rFonts w:asciiTheme="minorHAnsi" w:eastAsia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5C35FC"/>
    <w:pPr>
      <w:spacing w:after="160" w:line="264" w:lineRule="auto"/>
    </w:pPr>
    <w:rPr>
      <w:rFonts w:asciiTheme="minorHAnsi" w:eastAsiaTheme="minorHAnsi" w:hAnsi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5C35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5C35FC"/>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5C35FC"/>
    <w:pPr>
      <w:spacing w:after="160" w:line="264" w:lineRule="auto"/>
    </w:pPr>
    <w:rPr>
      <w:rFonts w:asciiTheme="minorHAnsi" w:eastAsia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5C35FC"/>
    <w:pPr>
      <w:spacing w:after="160" w:line="264" w:lineRule="auto"/>
    </w:pPr>
    <w:rPr>
      <w:rFonts w:asciiTheme="minorHAnsi" w:eastAsia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C35FC"/>
    <w:pPr>
      <w:spacing w:after="0"/>
      <w:ind w:left="220" w:hanging="220"/>
    </w:pPr>
  </w:style>
  <w:style w:type="table" w:styleId="TableProfessional">
    <w:name w:val="Table Professional"/>
    <w:basedOn w:val="TableNormal"/>
    <w:unhideWhenUsed/>
    <w:rsid w:val="005C35FC"/>
    <w:pPr>
      <w:spacing w:after="160" w:line="264" w:lineRule="auto"/>
    </w:pPr>
    <w:rPr>
      <w:rFonts w:asciiTheme="minorHAnsi" w:eastAsia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5C35FC"/>
    <w:pPr>
      <w:spacing w:after="160" w:line="264" w:lineRule="auto"/>
    </w:pPr>
    <w:rPr>
      <w:rFonts w:asciiTheme="minorHAnsi" w:eastAsiaTheme="minorHAnsi" w:hAnsi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5C35FC"/>
    <w:pPr>
      <w:spacing w:after="160" w:line="264" w:lineRule="auto"/>
    </w:pPr>
    <w:rPr>
      <w:rFonts w:asciiTheme="minorHAnsi" w:eastAsia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5C35FC"/>
    <w:pPr>
      <w:spacing w:after="160" w:line="264" w:lineRule="auto"/>
    </w:pPr>
    <w:rPr>
      <w:rFonts w:asciiTheme="minorHAnsi" w:eastAsiaTheme="minorHAnsi" w:hAnsi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5C35FC"/>
    <w:pPr>
      <w:spacing w:after="160" w:line="264" w:lineRule="auto"/>
    </w:pPr>
    <w:rPr>
      <w:rFonts w:asciiTheme="minorHAnsi" w:eastAsiaTheme="minorHAnsi" w:hAnsi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5C35FC"/>
    <w:pPr>
      <w:spacing w:after="160" w:line="264" w:lineRule="auto"/>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5C35FC"/>
    <w:pPr>
      <w:spacing w:after="160" w:line="264" w:lineRule="auto"/>
    </w:pPr>
    <w:rPr>
      <w:rFonts w:asciiTheme="minorHAnsi" w:eastAsia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5C35FC"/>
    <w:pPr>
      <w:spacing w:after="160" w:line="264" w:lineRule="auto"/>
    </w:pPr>
    <w:rPr>
      <w:rFonts w:asciiTheme="minorHAnsi" w:eastAsia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5C35FC"/>
    <w:pPr>
      <w:spacing w:after="160" w:line="264" w:lineRule="auto"/>
    </w:pPr>
    <w:rPr>
      <w:rFonts w:asciiTheme="minorHAnsi" w:eastAsia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5C35FC"/>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5C35FC"/>
    <w:pPr>
      <w:spacing w:after="100"/>
      <w:ind w:left="880"/>
    </w:pPr>
    <w:rPr>
      <w:rFonts w:asciiTheme="majorHAnsi" w:hAnsiTheme="majorHAnsi"/>
    </w:rPr>
  </w:style>
  <w:style w:type="paragraph" w:styleId="TOC6">
    <w:name w:val="toc 6"/>
    <w:basedOn w:val="Normal"/>
    <w:next w:val="Normal"/>
    <w:semiHidden/>
    <w:rsid w:val="005C35FC"/>
    <w:pPr>
      <w:spacing w:after="100"/>
      <w:ind w:left="1100"/>
    </w:pPr>
    <w:rPr>
      <w:rFonts w:asciiTheme="majorHAnsi" w:hAnsiTheme="majorHAnsi"/>
    </w:rPr>
  </w:style>
  <w:style w:type="paragraph" w:styleId="TOC7">
    <w:name w:val="toc 7"/>
    <w:basedOn w:val="Normal"/>
    <w:next w:val="Normal"/>
    <w:semiHidden/>
    <w:rsid w:val="005C35FC"/>
    <w:pPr>
      <w:spacing w:after="100"/>
      <w:ind w:left="1320"/>
    </w:pPr>
    <w:rPr>
      <w:rFonts w:asciiTheme="majorHAnsi" w:hAnsiTheme="majorHAnsi"/>
    </w:rPr>
  </w:style>
  <w:style w:type="paragraph" w:styleId="TOC9">
    <w:name w:val="toc 9"/>
    <w:basedOn w:val="Normal"/>
    <w:next w:val="Normal"/>
    <w:semiHidden/>
    <w:rsid w:val="005C35FC"/>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semiHidden/>
    <w:unhideWhenUsed/>
    <w:rsid w:val="005C35FC"/>
    <w:rPr>
      <w:color w:val="0563C1" w:themeColor="hyperlink"/>
      <w:u w:val="single"/>
      <w:shd w:val="clear" w:color="auto" w:fill="E1DFDD"/>
    </w:rPr>
  </w:style>
  <w:style w:type="character" w:customStyle="1" w:styleId="SmartLinkError">
    <w:name w:val="Smart Link Error"/>
    <w:basedOn w:val="DefaultParagraphFont"/>
    <w:semiHidden/>
    <w:unhideWhenUsed/>
    <w:rsid w:val="005C35FC"/>
    <w:rPr>
      <w:color w:val="FF0000"/>
    </w:rPr>
  </w:style>
  <w:style w:type="paragraph" w:customStyle="1" w:styleId="FootnoteSep">
    <w:name w:val="Footnote Sep"/>
    <w:basedOn w:val="Normal"/>
    <w:semiHidden/>
    <w:rsid w:val="005C35FC"/>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5C35FC"/>
    <w:pPr>
      <w:spacing w:before="360" w:line="336" w:lineRule="auto"/>
      <w:ind w:left="-1080" w:right="-1080"/>
      <w:contextualSpacing/>
      <w:jc w:val="center"/>
    </w:pPr>
    <w:rPr>
      <w:color w:val="0B2949" w:themeColor="accent1"/>
    </w:rPr>
  </w:style>
  <w:style w:type="paragraph" w:customStyle="1" w:styleId="CSDPtitle">
    <w:name w:val="CSDP_title"/>
    <w:basedOn w:val="CoverAuthor"/>
    <w:semiHidden/>
    <w:rsid w:val="005C35FC"/>
    <w:pPr>
      <w:spacing w:before="1080" w:line="252" w:lineRule="auto"/>
      <w:ind w:left="-720"/>
    </w:pPr>
    <w:rPr>
      <w:b/>
      <w:bCs w:val="0"/>
      <w:smallCaps/>
    </w:rPr>
  </w:style>
  <w:style w:type="paragraph" w:customStyle="1" w:styleId="TableTextIndent">
    <w:name w:val="Table Text Indent"/>
    <w:basedOn w:val="TableTextLeft"/>
    <w:qFormat/>
    <w:rsid w:val="005C35FC"/>
    <w:pPr>
      <w:ind w:left="216"/>
    </w:pPr>
  </w:style>
  <w:style w:type="paragraph" w:customStyle="1" w:styleId="TableTextIndent2">
    <w:name w:val="Table Text Indent 2"/>
    <w:basedOn w:val="TableTextLeft"/>
    <w:qFormat/>
    <w:rsid w:val="005C35FC"/>
    <w:pPr>
      <w:ind w:left="432"/>
    </w:pPr>
  </w:style>
  <w:style w:type="table" w:customStyle="1" w:styleId="BaseTable">
    <w:name w:val="Base Table"/>
    <w:basedOn w:val="TableNormal"/>
    <w:rsid w:val="005C35FC"/>
    <w:pPr>
      <w:spacing w:before="40" w:after="20"/>
    </w:pPr>
    <w:rPr>
      <w:rFonts w:asciiTheme="majorHAnsi" w:eastAsiaTheme="minorHAnsi" w:hAnsiTheme="majorHAnsi"/>
      <w:sz w:val="18"/>
      <w:szCs w:val="22"/>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semiHidden/>
    <w:rsid w:val="005C35FC"/>
    <w:rPr>
      <w:rFonts w:eastAsia="Times New Roman" w:asciiTheme="majorHAnsi" w:hAnsiTheme="majorHAnsi" w:cs="Times New Roman"/>
      <w:noProof/>
      <w:spacing w:val="-2"/>
      <w:sz w:val="18"/>
      <w:szCs w:val="19"/>
    </w:rPr>
  </w:style>
  <w:style w:type="paragraph" w:customStyle="1" w:styleId="Title2">
    <w:name w:val="Title 2"/>
    <w:basedOn w:val="Title"/>
    <w:semiHidden/>
    <w:rsid w:val="005C35FC"/>
    <w:rPr>
      <w:b w:val="0"/>
      <w:color w:val="046B5C" w:themeColor="text2"/>
      <w:sz w:val="44"/>
    </w:rPr>
  </w:style>
  <w:style w:type="paragraph" w:customStyle="1" w:styleId="ListBullet1">
    <w:name w:val="List Bullet 1"/>
    <w:basedOn w:val="Normal"/>
    <w:qFormat/>
    <w:rsid w:val="005C35FC"/>
    <w:pPr>
      <w:numPr>
        <w:numId w:val="19"/>
      </w:numPr>
      <w:spacing w:after="100"/>
    </w:pPr>
  </w:style>
  <w:style w:type="character" w:customStyle="1" w:styleId="HyperlinkEnd">
    <w:name w:val="Hyperlink End"/>
    <w:basedOn w:val="DefaultParagraphFont"/>
    <w:qFormat/>
    <w:rsid w:val="005C35FC"/>
    <w:rPr>
      <w:color w:val="0B2949" w:themeColor="accent1"/>
      <w:u w:val="single"/>
    </w:rPr>
  </w:style>
  <w:style w:type="paragraph" w:customStyle="1" w:styleId="SidebarSubhead">
    <w:name w:val="Sidebar Subhead"/>
    <w:basedOn w:val="Sidebar"/>
    <w:next w:val="Sidebar"/>
    <w:qFormat/>
    <w:rsid w:val="005C35FC"/>
    <w:pPr>
      <w:spacing w:before="100" w:after="0"/>
    </w:pPr>
    <w:rPr>
      <w:b/>
      <w:bCs/>
    </w:rPr>
  </w:style>
  <w:style w:type="table" w:customStyle="1" w:styleId="TanCell">
    <w:name w:val="Tan Cell"/>
    <w:basedOn w:val="TableNormal"/>
    <w:rsid w:val="005C35FC"/>
    <w:pPr>
      <w:spacing w:after="0"/>
    </w:pPr>
    <w:rPr>
      <w:rFonts w:asciiTheme="majorHAnsi" w:eastAsiaTheme="minorHAnsi" w:hAnsiTheme="majorHAnsi"/>
      <w:sz w:val="18"/>
      <w:szCs w:val="22"/>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5C35FC"/>
    <w:pPr>
      <w:spacing w:after="0"/>
    </w:pPr>
    <w:rPr>
      <w:rFonts w:asciiTheme="minorHAnsi" w:eastAsiaTheme="minorHAnsi" w:hAnsiTheme="minorHAnsi"/>
      <w:sz w:val="18"/>
      <w:szCs w:val="22"/>
    </w:rPr>
    <w:tblPr>
      <w:tblCellMar>
        <w:top w:w="72" w:type="dxa"/>
        <w:left w:w="144" w:type="dxa"/>
        <w:bottom w:w="72" w:type="dxa"/>
        <w:right w:w="144" w:type="dxa"/>
      </w:tblCellMar>
    </w:tblPr>
    <w:tcPr>
      <w:shd w:val="clear" w:color="auto" w:fill="F2F2F2" w:themeFill="background1" w:themeFillShade="F2"/>
    </w:tcPr>
  </w:style>
  <w:style w:type="paragraph" w:customStyle="1" w:styleId="TableSour">
    <w:name w:val="Table Sour"/>
    <w:basedOn w:val="Normal"/>
    <w:qFormat/>
    <w:rsid w:val="005C35FC"/>
    <w:pPr>
      <w:tabs>
        <w:tab w:val="left" w:pos="648"/>
      </w:tabs>
      <w:spacing w:before="40" w:after="40" w:line="200" w:lineRule="atLeast"/>
      <w:ind w:left="648" w:hanging="648"/>
    </w:pPr>
    <w:rPr>
      <w:rFonts w:ascii="Arial" w:hAnsi="Arial"/>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1" ma:contentTypeDescription="Create a new document." ma:contentTypeScope="" ma:versionID="c51716615e46d634a1a8c06b845aa9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F6BF8-4FC9-4E34-AD8B-B5433D7D3C88}">
  <ds:schemaRefs>
    <ds:schemaRef ds:uri="http://schemas.microsoft.com/sharepoint/v3/contenttype/forms"/>
  </ds:schemaRefs>
</ds:datastoreItem>
</file>

<file path=customXml/itemProps2.xml><?xml version="1.0" encoding="utf-8"?>
<ds:datastoreItem xmlns:ds="http://schemas.openxmlformats.org/officeDocument/2006/customXml" ds:itemID="{1581EA7B-9C76-4EFC-B61F-CE7049731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F878EA-6EC0-4B2A-A332-962F25FE8B93}">
  <ds:schemaRefs>
    <ds:schemaRef ds:uri="http://schemas.openxmlformats.org/officeDocument/2006/bibliography"/>
  </ds:schemaRefs>
</ds:datastoreItem>
</file>

<file path=customXml/itemProps4.xml><?xml version="1.0" encoding="utf-8"?>
<ds:datastoreItem xmlns:ds="http://schemas.openxmlformats.org/officeDocument/2006/customXml" ds:itemID="{FF6DD679-2B6B-4EC3-AD77-CE4FC70C1199}">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1MathU-Report</Template>
  <TotalTime>0</TotalTime>
  <Pages>5</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Implementation     Analysis Plan Template for HMRE Grant Recipients Conducting Impact Studies</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Analysis Plan Template for HMRE Grant Recipients Conducting Impact Studies</dc:title>
  <dc:creator>LMurphy</dc:creator>
  <cp:lastModifiedBy>ACF PRA</cp:lastModifiedBy>
  <cp:revision>2</cp:revision>
  <cp:lastPrinted>2019-03-28T16:09:00Z</cp:lastPrinted>
  <dcterms:created xsi:type="dcterms:W3CDTF">2023-11-08T13:39:00Z</dcterms:created>
  <dcterms:modified xsi:type="dcterms:W3CDTF">2023-11-08T13:39:00Z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