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60AFD449">
      <w:pPr>
        <w:pStyle w:val="BlockText1"/>
      </w:pPr>
      <w:r w:rsidRPr="00911544">
        <w:rPr>
          <w:b/>
          <w:bCs/>
        </w:rPr>
        <w:t>TITLE OF INFORMATION COLLECTION:</w:t>
      </w:r>
      <w:r w:rsidRPr="00911544">
        <w:t xml:space="preserve"> </w:t>
      </w:r>
      <w:r w:rsidR="00AC1F1D">
        <w:t xml:space="preserve">Child Care </w:t>
      </w:r>
      <w:r w:rsidRPr="00911544">
        <w:t xml:space="preserve">State Capacity Building Center </w:t>
      </w:r>
      <w:r w:rsidR="00AC1F1D">
        <w:t>F</w:t>
      </w:r>
      <w:r w:rsidRPr="00911544">
        <w:t xml:space="preserve">eedback </w:t>
      </w:r>
      <w:r w:rsidR="00DB57CA">
        <w:t xml:space="preserve">on </w:t>
      </w:r>
      <w:r w:rsidR="00E44E91">
        <w:t>Fundamentals of CCDF Administration</w:t>
      </w:r>
      <w:r w:rsidRPr="00911544">
        <w:t xml:space="preserve"> </w:t>
      </w:r>
    </w:p>
    <w:p w:rsidR="00911544" w:rsidP="00911544" w14:paraId="3D2516BA" w14:textId="1A2A1BB6">
      <w:pPr>
        <w:keepNext/>
        <w:spacing w:before="360" w:after="240"/>
        <w:jc w:val="right"/>
        <w:outlineLvl w:val="1"/>
        <w:rPr>
          <w:rFonts w:cs="Arial"/>
          <w:b/>
          <w:szCs w:val="42"/>
        </w:rPr>
      </w:pPr>
      <w:r>
        <w:rPr>
          <w:rFonts w:cs="Arial"/>
          <w:b/>
          <w:szCs w:val="42"/>
        </w:rPr>
        <w:t xml:space="preserve">OMB </w:t>
      </w:r>
      <w:r w:rsidR="00996578">
        <w:rPr>
          <w:rFonts w:cs="Arial"/>
          <w:b/>
          <w:szCs w:val="42"/>
        </w:rPr>
        <w:t>c</w:t>
      </w:r>
      <w:r>
        <w:rPr>
          <w:rFonts w:cs="Arial"/>
          <w:b/>
          <w:szCs w:val="42"/>
        </w:rPr>
        <w:t xml:space="preserve">ontrol </w:t>
      </w:r>
      <w:r w:rsidR="00996578">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E44E91" w:rsidP="7DDCED0B" w14:paraId="25F568D5" w14:textId="6240E7E8">
      <w:pPr>
        <w:keepNext/>
        <w:spacing w:before="360" w:after="240"/>
        <w:jc w:val="right"/>
        <w:outlineLvl w:val="1"/>
        <w:rPr>
          <w:rFonts w:cs="Arial"/>
          <w:b/>
          <w:bCs/>
        </w:rPr>
      </w:pPr>
      <w:r w:rsidRPr="7DDCED0B">
        <w:rPr>
          <w:rFonts w:cs="Arial"/>
          <w:b/>
          <w:bCs/>
        </w:rPr>
        <w:t>Expiration date:</w:t>
      </w:r>
      <w:r w:rsidRPr="7DDCED0B" w:rsidR="00DB768A">
        <w:rPr>
          <w:rFonts w:cs="Arial"/>
          <w:b/>
          <w:bCs/>
        </w:rPr>
        <w:t xml:space="preserve"> </w:t>
      </w:r>
      <w:r w:rsidR="00890ED0">
        <w:rPr>
          <w:rFonts w:cs="Arial"/>
          <w:b/>
          <w:bCs/>
        </w:rPr>
        <w:t>May 31, 2027</w:t>
      </w:r>
      <w:r w:rsidRPr="7DDCED0B">
        <w:rPr>
          <w:rFonts w:cs="Arial"/>
          <w:b/>
          <w:bCs/>
        </w:rPr>
        <w:t xml:space="preserve"> </w:t>
      </w:r>
    </w:p>
    <w:p w:rsidR="00911544" w:rsidRPr="00911544" w:rsidP="00911544" w14:paraId="6534CA55" w14:textId="77777777">
      <w:pPr>
        <w:pStyle w:val="Heading1"/>
      </w:pPr>
      <w:r w:rsidRPr="00911544">
        <w:t>Email Invitation/Script</w:t>
      </w:r>
    </w:p>
    <w:p w:rsidR="00911544" w:rsidP="00911544" w14:paraId="3543193D" w14:textId="6C8B2537">
      <w:pPr>
        <w:pStyle w:val="BodyText1"/>
      </w:pPr>
      <w:r>
        <w:t xml:space="preserve">Subject </w:t>
      </w:r>
      <w:r w:rsidR="00996578">
        <w:t>l</w:t>
      </w:r>
      <w:r>
        <w:t>ine: Your Feedback on [Event Name]</w:t>
      </w:r>
    </w:p>
    <w:p w:rsidR="00911544" w:rsidRPr="00D33280" w:rsidP="00911544" w14:paraId="35B131E4" w14:textId="7D48CC3A">
      <w:pPr>
        <w:pStyle w:val="BodyText1"/>
        <w:rPr>
          <w:szCs w:val="22"/>
        </w:rPr>
      </w:pPr>
      <w:r w:rsidRPr="00D33280">
        <w:rPr>
          <w:szCs w:val="22"/>
        </w:rPr>
        <w:t xml:space="preserve">Good </w:t>
      </w:r>
      <w:r w:rsidR="00996578">
        <w:rPr>
          <w:szCs w:val="22"/>
        </w:rPr>
        <w:t>m</w:t>
      </w:r>
      <w:r w:rsidRPr="00D33280">
        <w:rPr>
          <w:szCs w:val="22"/>
        </w:rPr>
        <w:t>orning/</w:t>
      </w:r>
      <w:r w:rsidR="00996578">
        <w:rPr>
          <w:szCs w:val="22"/>
        </w:rPr>
        <w:t>a</w:t>
      </w:r>
      <w:r w:rsidRPr="00D33280">
        <w:rPr>
          <w:szCs w:val="22"/>
        </w:rPr>
        <w:t xml:space="preserve">fternoon, </w:t>
      </w:r>
    </w:p>
    <w:p w:rsidR="008A5903" w:rsidP="00CE6DBA" w14:paraId="2D6237F2" w14:textId="227D8CF5">
      <w:pPr>
        <w:pStyle w:val="BodyText1"/>
      </w:pPr>
      <w:r>
        <w:t xml:space="preserve">The </w:t>
      </w:r>
      <w:r w:rsidR="00AC1F1D">
        <w:t xml:space="preserve">Child Care </w:t>
      </w:r>
      <w:r>
        <w:t xml:space="preserve">State Capacity Building Center </w:t>
      </w:r>
      <w:r w:rsidR="00AC1F1D">
        <w:t xml:space="preserve">(SCBC) </w:t>
      </w:r>
      <w:r>
        <w:t xml:space="preserve">is collecting feedback </w:t>
      </w:r>
      <w:r w:rsidR="00AC1F1D">
        <w:t xml:space="preserve">about </w:t>
      </w:r>
      <w:r>
        <w:t>its technical assistance services. According to our records, you recently participated in SCBC</w:t>
      </w:r>
      <w:r w:rsidR="00235E4E">
        <w:t>’s</w:t>
      </w:r>
      <w:r>
        <w:t xml:space="preserve"> </w:t>
      </w:r>
      <w:r w:rsidR="00817AAD">
        <w:t>Fundamentals of CCDF Administr</w:t>
      </w:r>
      <w:r w:rsidR="00163B59">
        <w:t>ation training.</w:t>
      </w:r>
      <w:r>
        <w:t xml:space="preserve"> </w:t>
      </w:r>
      <w:r w:rsidR="36463710">
        <w:t>Your feedback is voluntary,</w:t>
      </w:r>
      <w:r>
        <w:t xml:space="preserve"> and</w:t>
      </w:r>
      <w:r w:rsidR="1E7CE12C">
        <w:t xml:space="preserve"> we</w:t>
      </w:r>
      <w:r>
        <w:t xml:space="preserve"> will use </w:t>
      </w:r>
      <w:r w:rsidR="535E3EFB">
        <w:t>it</w:t>
      </w:r>
      <w:r>
        <w:t xml:space="preserve"> to inform future technical assistance efforts. </w:t>
      </w:r>
    </w:p>
    <w:p w:rsidR="005B4144" w:rsidRPr="00E93B75" w:rsidP="005B4144" w14:paraId="28633530" w14:textId="46EA1E1A">
      <w:pPr>
        <w:pStyle w:val="BodyText1"/>
        <w:rPr>
          <w:szCs w:val="22"/>
        </w:rPr>
      </w:pPr>
      <w:r>
        <w:t xml:space="preserve"> If you would like to provide feedback, please</w:t>
      </w:r>
      <w:r w:rsidR="79BB47F0">
        <w:t xml:space="preserve"> respond to this brief survey</w:t>
      </w:r>
      <w:r>
        <w:t xml:space="preserve"> using this link by [DATE]: [LINK TO SURVEY].</w:t>
      </w:r>
    </w:p>
    <w:p w:rsidR="001442A9" w:rsidRPr="00E93B75" w:rsidP="001442A9" w14:paraId="60F09C57" w14:textId="33E24202">
      <w:pPr>
        <w:rPr>
          <w:rFonts w:eastAsia="Times New Roman" w:cs="Arial"/>
          <w:sz w:val="22"/>
          <w:szCs w:val="22"/>
        </w:rPr>
      </w:pPr>
      <w:r w:rsidRPr="00E93B75">
        <w:rPr>
          <w:rFonts w:eastAsia="Times New Roman" w:cs="Arial"/>
          <w:sz w:val="22"/>
          <w:szCs w:val="22"/>
        </w:rPr>
        <w:t xml:space="preserve">Information will be kept </w:t>
      </w:r>
      <w:r w:rsidRPr="00E93B75">
        <w:rPr>
          <w:rFonts w:eastAsia="Times New Roman" w:cs="Arial"/>
          <w:sz w:val="22"/>
          <w:szCs w:val="22"/>
        </w:rPr>
        <w:t>private</w:t>
      </w:r>
      <w:r w:rsidRPr="00E93B75">
        <w:rPr>
          <w:rFonts w:eastAsia="Times New Roman" w:cs="Arial"/>
          <w:sz w:val="22"/>
          <w:szCs w:val="22"/>
        </w:rPr>
        <w:t xml:space="preserve"> and the survey is estimated to take about 7 minutes.</w:t>
      </w:r>
    </w:p>
    <w:p w:rsidR="00911544" w:rsidRPr="00E93B75" w:rsidP="00911544" w14:paraId="77C28520" w14:textId="77777777">
      <w:pPr>
        <w:pStyle w:val="BodyText1"/>
        <w:rPr>
          <w:szCs w:val="22"/>
        </w:rPr>
      </w:pPr>
      <w:r w:rsidRPr="00E93B75">
        <w:rPr>
          <w:szCs w:val="22"/>
        </w:rPr>
        <w:t>Thank you!</w:t>
      </w:r>
    </w:p>
    <w:p w:rsidR="00911544" w:rsidRPr="00D33280" w:rsidP="00911544" w14:paraId="7C7A0466" w14:textId="0E8F230F">
      <w:pPr>
        <w:pStyle w:val="BodyText1"/>
        <w:rPr>
          <w:szCs w:val="22"/>
        </w:rPr>
      </w:pPr>
      <w:r w:rsidRPr="00D33280">
        <w:rPr>
          <w:szCs w:val="22"/>
        </w:rPr>
        <w:t xml:space="preserve">The </w:t>
      </w:r>
      <w:r w:rsidR="00130728">
        <w:rPr>
          <w:szCs w:val="22"/>
        </w:rPr>
        <w:t xml:space="preserve">Child Care </w:t>
      </w:r>
      <w:r w:rsidRPr="00D33280">
        <w:rPr>
          <w:szCs w:val="22"/>
        </w:rPr>
        <w:t>State Capacity Building Center</w:t>
      </w:r>
    </w:p>
    <w:p w:rsidR="00911544" w:rsidP="00911544" w14:paraId="7007ACEC" w14:textId="7A6D04D6">
      <w:pPr>
        <w:pStyle w:val="Heading1"/>
      </w:pPr>
      <w:r>
        <w:br w:type="page"/>
      </w:r>
      <w:r>
        <w:t xml:space="preserve">Feedback </w:t>
      </w:r>
      <w:r w:rsidR="001442AF">
        <w:t>F</w:t>
      </w:r>
      <w:r>
        <w:t>orm</w:t>
      </w:r>
    </w:p>
    <w:p w:rsidR="00911544" w:rsidP="005C0A01" w14:paraId="6215463F" w14:textId="70FC25C0">
      <w:pPr>
        <w:spacing w:before="240" w:after="240"/>
        <w:rPr>
          <w:rFonts w:cs="Arial"/>
          <w:b/>
          <w:bCs/>
        </w:rPr>
      </w:pPr>
      <w:r>
        <w:rPr>
          <w:rFonts w:cs="Arial"/>
          <w:b/>
          <w:bCs/>
        </w:rPr>
        <w:t>Technical Assistance Activity:</w:t>
      </w:r>
      <w:r w:rsidR="000942AB">
        <w:rPr>
          <w:rFonts w:cs="Arial"/>
          <w:b/>
          <w:bCs/>
        </w:rPr>
        <w:t xml:space="preserve"> </w:t>
      </w:r>
      <w:r w:rsidR="005C5938">
        <w:rPr>
          <w:rFonts w:cs="Arial"/>
          <w:b/>
          <w:bCs/>
        </w:rPr>
        <w:t xml:space="preserve">Child Care </w:t>
      </w:r>
      <w:r>
        <w:rPr>
          <w:rFonts w:cs="Arial"/>
          <w:b/>
          <w:bCs/>
        </w:rPr>
        <w:t xml:space="preserve">State Capacity Building Center </w:t>
      </w:r>
      <w:r w:rsidRPr="00E44E91" w:rsidR="00E44E91">
        <w:rPr>
          <w:rFonts w:cs="Arial"/>
          <w:b/>
          <w:bCs/>
        </w:rPr>
        <w:t>Fundamentals of CCDF Administration</w:t>
      </w:r>
    </w:p>
    <w:tbl>
      <w:tblPr>
        <w:tblStyle w:val="Style1"/>
        <w:tblW w:w="5000" w:type="pct"/>
        <w:tblLook w:val="04A0"/>
      </w:tblPr>
      <w:tblGrid>
        <w:gridCol w:w="1126"/>
        <w:gridCol w:w="4619"/>
        <w:gridCol w:w="4305"/>
      </w:tblGrid>
      <w:tr w14:paraId="07035153" w14:textId="77777777" w:rsidTr="2C2904B4">
        <w:tblPrEx>
          <w:tblW w:w="5000" w:type="pct"/>
          <w:tblLook w:val="04A0"/>
        </w:tblPrEx>
        <w:trPr>
          <w:cantSplit/>
          <w:tblHeader/>
        </w:trPr>
        <w:tc>
          <w:tcPr>
            <w:tcW w:w="560" w:type="pct"/>
            <w:vAlign w:val="center"/>
          </w:tcPr>
          <w:p w:rsidR="006B2634" w:rsidRPr="00D034C3" w:rsidP="00E91E2C" w14:paraId="68FE40F7" w14:textId="77777777">
            <w:pPr>
              <w:pStyle w:val="TableHeaderRow"/>
              <w:jc w:val="center"/>
            </w:pPr>
            <w:r>
              <w:t>Question Number</w:t>
            </w:r>
          </w:p>
        </w:tc>
        <w:tc>
          <w:tcPr>
            <w:tcW w:w="2298" w:type="pct"/>
            <w:vAlign w:val="center"/>
          </w:tcPr>
          <w:p w:rsidR="006B2634" w:rsidRPr="00D034C3" w:rsidP="00E91E2C" w14:paraId="7D0F26DC" w14:textId="4577EFE1">
            <w:pPr>
              <w:pStyle w:val="TableHeaderRow"/>
              <w:jc w:val="center"/>
            </w:pPr>
            <w:r>
              <w:t>Question</w:t>
            </w:r>
            <w:r w:rsidR="00591D7D">
              <w:t>/</w:t>
            </w:r>
            <w:r w:rsidR="000942AB">
              <w:t>Prompt</w:t>
            </w:r>
          </w:p>
        </w:tc>
        <w:tc>
          <w:tcPr>
            <w:tcW w:w="2142" w:type="pct"/>
            <w:vAlign w:val="center"/>
          </w:tcPr>
          <w:p w:rsidR="006B2634" w:rsidRPr="00D034C3" w:rsidP="00E91E2C" w14:paraId="4952C2AD" w14:textId="23F5C5F5">
            <w:pPr>
              <w:pStyle w:val="TableHeaderRow"/>
              <w:jc w:val="center"/>
            </w:pPr>
            <w:r>
              <w:t>Response Option</w:t>
            </w:r>
            <w:r w:rsidR="005C5938">
              <w:t>s</w:t>
            </w:r>
          </w:p>
        </w:tc>
      </w:tr>
      <w:tr w14:paraId="43890BBC" w14:textId="77777777" w:rsidTr="2C2904B4">
        <w:tblPrEx>
          <w:tblW w:w="5000" w:type="pct"/>
          <w:tblLook w:val="04A0"/>
        </w:tblPrEx>
        <w:trPr>
          <w:cantSplit/>
          <w:trHeight w:val="300"/>
        </w:trPr>
        <w:tc>
          <w:tcPr>
            <w:tcW w:w="560" w:type="pct"/>
          </w:tcPr>
          <w:p w:rsidR="008E3534" w:rsidRPr="006B2634" w:rsidP="00E91E2C" w14:paraId="02ABA581" w14:textId="27A4530E">
            <w:pPr>
              <w:pStyle w:val="TableCell"/>
            </w:pPr>
          </w:p>
        </w:tc>
        <w:tc>
          <w:tcPr>
            <w:tcW w:w="2298" w:type="pct"/>
          </w:tcPr>
          <w:p w:rsidR="008E1503" w:rsidRPr="008E1503" w:rsidP="00E91E2C" w14:paraId="7A3307B7" w14:textId="77777777">
            <w:pPr>
              <w:pStyle w:val="TableCell"/>
              <w:rPr>
                <w:b/>
                <w:bCs/>
              </w:rPr>
            </w:pPr>
            <w:r w:rsidRPr="008E1503">
              <w:rPr>
                <w:b/>
                <w:bCs/>
              </w:rPr>
              <w:t>Demographics</w:t>
            </w:r>
          </w:p>
          <w:p w:rsidR="00F87F6B" w:rsidRPr="008E1503" w:rsidP="00E91E2C" w14:paraId="0DF8FDC3" w14:textId="5E9BECA9">
            <w:pPr>
              <w:pStyle w:val="TableCell"/>
              <w:rPr>
                <w:rStyle w:val="Heading4runin"/>
                <w:rFonts w:ascii="Arial" w:hAnsi="Arial"/>
                <w:bCs/>
                <w:color w:val="auto"/>
              </w:rPr>
            </w:pPr>
            <w:r w:rsidRPr="0006317E">
              <w:t xml:space="preserve">The following questions aim to </w:t>
            </w:r>
            <w:r>
              <w:t>help</w:t>
            </w:r>
            <w:r w:rsidRPr="0006317E">
              <w:t xml:space="preserve"> SCBC </w:t>
            </w:r>
            <w:r>
              <w:t xml:space="preserve">better understand </w:t>
            </w:r>
            <w:r w:rsidRPr="0006317E">
              <w:t xml:space="preserve">the </w:t>
            </w:r>
            <w:r>
              <w:t>diverse needs of its audience and better tailor its services.</w:t>
            </w:r>
          </w:p>
        </w:tc>
        <w:tc>
          <w:tcPr>
            <w:tcW w:w="2142" w:type="pct"/>
          </w:tcPr>
          <w:p w:rsidR="008E3534" w:rsidRPr="006B2634" w:rsidP="0069583F" w14:paraId="242BE8A7" w14:textId="77777777">
            <w:pPr>
              <w:pStyle w:val="TableCell"/>
            </w:pPr>
          </w:p>
        </w:tc>
      </w:tr>
      <w:tr w14:paraId="34880094" w14:textId="77777777" w:rsidTr="2C2904B4">
        <w:tblPrEx>
          <w:tblW w:w="5000" w:type="pct"/>
          <w:tblLook w:val="04A0"/>
        </w:tblPrEx>
        <w:trPr>
          <w:cantSplit/>
        </w:trPr>
        <w:tc>
          <w:tcPr>
            <w:tcW w:w="560" w:type="pct"/>
          </w:tcPr>
          <w:p w:rsidR="006B2634" w:rsidRPr="006B2634" w:rsidP="00E91E2C" w14:paraId="0170FB48" w14:textId="77777777">
            <w:pPr>
              <w:pStyle w:val="TableCell"/>
            </w:pPr>
            <w:r w:rsidRPr="006B2634">
              <w:t>1</w:t>
            </w:r>
          </w:p>
        </w:tc>
        <w:tc>
          <w:tcPr>
            <w:tcW w:w="2298" w:type="pct"/>
          </w:tcPr>
          <w:p w:rsidR="006B2634" w:rsidRPr="006B2634" w:rsidP="00E91E2C" w14:paraId="6664B279" w14:textId="77777777">
            <w:pPr>
              <w:pStyle w:val="TableCell"/>
              <w:rPr>
                <w:sz w:val="32"/>
              </w:rPr>
            </w:pPr>
            <w:r w:rsidRPr="006B2634">
              <w:rPr>
                <w:rStyle w:val="Heading4runin"/>
                <w:rFonts w:ascii="Arial" w:hAnsi="Arial"/>
                <w:b w:val="0"/>
                <w:color w:val="auto"/>
              </w:rPr>
              <w:t xml:space="preserve">Please select your role: </w:t>
            </w:r>
            <w:r w:rsidRPr="006B2634">
              <w:rPr>
                <w:rStyle w:val="Heading4runin"/>
                <w:rFonts w:ascii="Arial" w:hAnsi="Arial"/>
                <w:b w:val="0"/>
                <w:color w:val="auto"/>
                <w:sz w:val="32"/>
              </w:rPr>
              <w:t xml:space="preserve"> </w:t>
            </w:r>
          </w:p>
        </w:tc>
        <w:tc>
          <w:tcPr>
            <w:tcW w:w="2142" w:type="pct"/>
          </w:tcPr>
          <w:p w:rsidR="006B2634" w:rsidRPr="006B2634" w:rsidP="006B2634" w14:paraId="401FCA70" w14:textId="05E29D1F">
            <w:pPr>
              <w:pStyle w:val="TableCell"/>
              <w:numPr>
                <w:ilvl w:val="0"/>
                <w:numId w:val="40"/>
              </w:numPr>
            </w:pPr>
            <w:r w:rsidRPr="006B2634">
              <w:t>C</w:t>
            </w:r>
            <w:r w:rsidR="006B2132">
              <w:t xml:space="preserve">hild </w:t>
            </w:r>
            <w:r w:rsidRPr="006B2634">
              <w:t>C</w:t>
            </w:r>
            <w:r w:rsidR="006B2132">
              <w:t xml:space="preserve">are and </w:t>
            </w:r>
            <w:r w:rsidRPr="006B2634">
              <w:t>D</w:t>
            </w:r>
            <w:r w:rsidR="006B2132">
              <w:t xml:space="preserve">evelopment </w:t>
            </w:r>
            <w:r w:rsidRPr="006B2634">
              <w:t>F</w:t>
            </w:r>
            <w:r w:rsidR="006B2132">
              <w:t>und</w:t>
            </w:r>
            <w:r w:rsidRPr="006B2634">
              <w:t xml:space="preserve"> </w:t>
            </w:r>
            <w:r w:rsidR="003F6C2B">
              <w:t xml:space="preserve">(CCDF) </w:t>
            </w:r>
            <w:r w:rsidRPr="006B2634">
              <w:t>Administrator</w:t>
            </w:r>
          </w:p>
          <w:p w:rsidR="006B2634" w:rsidRPr="006B2634" w:rsidP="006B2634" w14:paraId="1EA60102" w14:textId="75349A2E">
            <w:pPr>
              <w:pStyle w:val="TableCell"/>
              <w:numPr>
                <w:ilvl w:val="0"/>
                <w:numId w:val="40"/>
              </w:numPr>
            </w:pPr>
            <w:r w:rsidRPr="006B2634">
              <w:t xml:space="preserve">Communications staff </w:t>
            </w:r>
          </w:p>
          <w:p w:rsidR="006B2634" w:rsidRPr="006B2634" w:rsidP="006B2634" w14:paraId="618166CB" w14:textId="5C3BA599">
            <w:pPr>
              <w:pStyle w:val="TableCell"/>
              <w:numPr>
                <w:ilvl w:val="0"/>
                <w:numId w:val="40"/>
              </w:numPr>
            </w:pPr>
            <w:r w:rsidRPr="006B2634">
              <w:t xml:space="preserve">Department head (e.g., agency commissioner, secretary) </w:t>
            </w:r>
          </w:p>
          <w:p w:rsidR="006B2634" w:rsidRPr="006B2634" w:rsidP="006B2634" w14:paraId="173710B6" w14:textId="1D96D7AA">
            <w:pPr>
              <w:pStyle w:val="TableCell"/>
              <w:numPr>
                <w:ilvl w:val="0"/>
                <w:numId w:val="40"/>
              </w:numPr>
            </w:pPr>
            <w:r w:rsidRPr="006B2634">
              <w:t xml:space="preserve">Federal Office of Child Care staff (e.g., </w:t>
            </w:r>
            <w:r w:rsidR="00832DB7">
              <w:t>R</w:t>
            </w:r>
            <w:r w:rsidRPr="006B2634">
              <w:t xml:space="preserve">egional or </w:t>
            </w:r>
            <w:r w:rsidR="00832DB7">
              <w:t>C</w:t>
            </w:r>
            <w:r w:rsidRPr="006B2634">
              <w:t xml:space="preserve">entral </w:t>
            </w:r>
            <w:r w:rsidR="00832DB7">
              <w:t>O</w:t>
            </w:r>
            <w:r w:rsidRPr="006B2634">
              <w:t xml:space="preserve">ffice) </w:t>
            </w:r>
          </w:p>
          <w:p w:rsidR="006B2634" w:rsidRPr="006B2634" w:rsidP="006B2634" w14:paraId="3688C792" w14:textId="7C2B6300">
            <w:pPr>
              <w:pStyle w:val="TableCell"/>
              <w:numPr>
                <w:ilvl w:val="0"/>
                <w:numId w:val="40"/>
              </w:numPr>
            </w:pPr>
            <w:r w:rsidRPr="006B2634">
              <w:t>Fiscal staff</w:t>
            </w:r>
          </w:p>
          <w:p w:rsidR="006B2634" w:rsidRPr="006B2634" w:rsidP="006B2634" w14:paraId="385D0162" w14:textId="01999665">
            <w:pPr>
              <w:pStyle w:val="TableCell"/>
              <w:numPr>
                <w:ilvl w:val="0"/>
                <w:numId w:val="40"/>
              </w:numPr>
            </w:pPr>
            <w:r w:rsidRPr="006B2634">
              <w:t>Information technology staff</w:t>
            </w:r>
          </w:p>
          <w:p w:rsidR="006B2634" w:rsidRPr="006B2634" w:rsidP="006B2634" w14:paraId="630AE22B" w14:textId="3DAF1A88">
            <w:pPr>
              <w:pStyle w:val="TableCell"/>
              <w:numPr>
                <w:ilvl w:val="0"/>
                <w:numId w:val="40"/>
              </w:numPr>
            </w:pPr>
            <w:r w:rsidRPr="006B2634">
              <w:t xml:space="preserve">Legislative staff </w:t>
            </w:r>
          </w:p>
          <w:p w:rsidR="006B2634" w:rsidRPr="006B2634" w:rsidP="006B2634" w14:paraId="3B2654D4" w14:textId="139EBED4">
            <w:pPr>
              <w:pStyle w:val="TableCell"/>
              <w:numPr>
                <w:ilvl w:val="0"/>
                <w:numId w:val="40"/>
              </w:numPr>
            </w:pPr>
            <w:r w:rsidRPr="006B2634">
              <w:t xml:space="preserve">Licensing staff </w:t>
            </w:r>
          </w:p>
          <w:p w:rsidR="006B2634" w:rsidRPr="006B2634" w:rsidP="006B2634" w14:paraId="48912840" w14:textId="78DC15D5">
            <w:pPr>
              <w:pStyle w:val="TableCell"/>
              <w:numPr>
                <w:ilvl w:val="0"/>
                <w:numId w:val="40"/>
              </w:numPr>
            </w:pPr>
            <w:r w:rsidRPr="006B2634">
              <w:t>Professional development staff</w:t>
            </w:r>
          </w:p>
          <w:p w:rsidR="006B2634" w:rsidRPr="006B2634" w:rsidP="006B2634" w14:paraId="03C1F3EC" w14:textId="642CFCEA">
            <w:pPr>
              <w:pStyle w:val="TableCell"/>
              <w:numPr>
                <w:ilvl w:val="0"/>
                <w:numId w:val="40"/>
              </w:numPr>
            </w:pPr>
            <w:r w:rsidRPr="006B2634">
              <w:t>Quality initiatives staff</w:t>
            </w:r>
          </w:p>
          <w:p w:rsidR="006B2634" w:rsidRPr="006B2634" w:rsidP="006B2634" w14:paraId="42B761F3" w14:textId="3C57D8E9">
            <w:pPr>
              <w:pStyle w:val="TableCell"/>
              <w:numPr>
                <w:ilvl w:val="0"/>
                <w:numId w:val="40"/>
              </w:numPr>
            </w:pPr>
            <w:r w:rsidRPr="006B2634">
              <w:t xml:space="preserve">Research and </w:t>
            </w:r>
            <w:r w:rsidR="004B48E4">
              <w:t>evaluation</w:t>
            </w:r>
            <w:r w:rsidRPr="006B2634">
              <w:t xml:space="preserve"> staff</w:t>
            </w:r>
          </w:p>
          <w:p w:rsidR="006B2634" w:rsidRPr="006B2634" w:rsidP="006B2634" w14:paraId="3C936DB7" w14:textId="40F8D8CD">
            <w:pPr>
              <w:pStyle w:val="TableCell"/>
              <w:numPr>
                <w:ilvl w:val="0"/>
                <w:numId w:val="40"/>
              </w:numPr>
            </w:pPr>
            <w:r>
              <w:t xml:space="preserve">State Advisory Council staff </w:t>
            </w:r>
          </w:p>
          <w:p w:rsidR="006B2634" w:rsidRPr="006B2634" w:rsidP="006B2634" w14:paraId="1035907B" w14:textId="63FB3185">
            <w:pPr>
              <w:pStyle w:val="TableCell"/>
              <w:numPr>
                <w:ilvl w:val="0"/>
                <w:numId w:val="40"/>
              </w:numPr>
            </w:pPr>
            <w:r w:rsidRPr="006B2634">
              <w:t>Subsidy staff</w:t>
            </w:r>
          </w:p>
          <w:p w:rsidR="006B2634" w:rsidRPr="006B2634" w:rsidP="008D2855" w14:paraId="49EEDF04" w14:textId="31FED67A">
            <w:pPr>
              <w:pStyle w:val="TableCell"/>
              <w:numPr>
                <w:ilvl w:val="0"/>
                <w:numId w:val="40"/>
              </w:numPr>
            </w:pPr>
            <w:bookmarkStart w:id="0" w:name="_Int_HyDtxOIv"/>
            <w:r>
              <w:t>Other</w:t>
            </w:r>
            <w:bookmarkEnd w:id="0"/>
            <w:r>
              <w:t xml:space="preserve"> role</w:t>
            </w:r>
            <w:r w:rsidR="4B28C57E">
              <w:t xml:space="preserve"> (p</w:t>
            </w:r>
            <w:r>
              <w:t xml:space="preserve">lease </w:t>
            </w:r>
            <w:r w:rsidR="52AB1EB2">
              <w:t>specify)</w:t>
            </w:r>
            <w:r>
              <w:t>:</w:t>
            </w:r>
          </w:p>
        </w:tc>
      </w:tr>
      <w:tr w14:paraId="36E680A2" w14:textId="77777777" w:rsidTr="2C2904B4">
        <w:tblPrEx>
          <w:tblW w:w="5000" w:type="pct"/>
          <w:tblLook w:val="04A0"/>
        </w:tblPrEx>
        <w:trPr>
          <w:cantSplit/>
        </w:trPr>
        <w:tc>
          <w:tcPr>
            <w:tcW w:w="560" w:type="pct"/>
          </w:tcPr>
          <w:p w:rsidR="006B2634" w:rsidP="00E91E2C" w14:paraId="608AED87" w14:textId="77777777">
            <w:pPr>
              <w:pStyle w:val="TableCell"/>
            </w:pPr>
            <w:r w:rsidRPr="001458EE">
              <w:t>2</w:t>
            </w:r>
          </w:p>
        </w:tc>
        <w:tc>
          <w:tcPr>
            <w:tcW w:w="2298" w:type="pct"/>
          </w:tcPr>
          <w:p w:rsidR="006B2634" w:rsidRPr="003E4038" w:rsidP="00E91E2C" w14:paraId="4CC743FC" w14:textId="77777777">
            <w:pPr>
              <w:pStyle w:val="TableCell"/>
              <w:rPr>
                <w:rStyle w:val="Heading4runin"/>
                <w:b w:val="0"/>
              </w:rPr>
            </w:pPr>
            <w:r w:rsidRPr="001458EE">
              <w:t>How many years have you held your current role?</w:t>
            </w:r>
          </w:p>
        </w:tc>
        <w:tc>
          <w:tcPr>
            <w:tcW w:w="2142" w:type="pct"/>
          </w:tcPr>
          <w:p w:rsidR="00126E07" w:rsidRPr="00A72F9F" w:rsidP="00126E07" w14:paraId="38C812FF" w14:textId="77777777">
            <w:pPr>
              <w:pStyle w:val="TableCell"/>
              <w:numPr>
                <w:ilvl w:val="0"/>
                <w:numId w:val="52"/>
              </w:numPr>
            </w:pPr>
            <w:r w:rsidRPr="00A72F9F">
              <w:t>Less than 1 year</w:t>
            </w:r>
          </w:p>
          <w:p w:rsidR="00126E07" w:rsidRPr="00A72F9F" w:rsidP="00126E07" w14:paraId="6E8DA317" w14:textId="77777777">
            <w:pPr>
              <w:pStyle w:val="TableCell"/>
              <w:numPr>
                <w:ilvl w:val="0"/>
                <w:numId w:val="52"/>
              </w:numPr>
            </w:pPr>
            <w:r w:rsidRPr="00A72F9F">
              <w:t>1</w:t>
            </w:r>
            <w:r>
              <w:t>–</w:t>
            </w:r>
            <w:r w:rsidRPr="00A72F9F">
              <w:t>2 years</w:t>
            </w:r>
          </w:p>
          <w:p w:rsidR="00126E07" w:rsidP="00126E07" w14:paraId="4AB69D1F" w14:textId="77777777">
            <w:pPr>
              <w:pStyle w:val="TableCell"/>
              <w:numPr>
                <w:ilvl w:val="0"/>
                <w:numId w:val="53"/>
              </w:numPr>
            </w:pPr>
            <w:r>
              <w:t>3–5 years</w:t>
            </w:r>
          </w:p>
          <w:p w:rsidR="006B2634" w:rsidP="006B2634" w14:paraId="28201CD5" w14:textId="541EAFEA">
            <w:pPr>
              <w:pStyle w:val="TableCell"/>
              <w:numPr>
                <w:ilvl w:val="0"/>
                <w:numId w:val="40"/>
              </w:numPr>
            </w:pPr>
            <w:r>
              <w:t>More than 5 years</w:t>
            </w:r>
          </w:p>
        </w:tc>
      </w:tr>
      <w:tr w14:paraId="4C606D34" w14:textId="77777777" w:rsidTr="2C2904B4">
        <w:tblPrEx>
          <w:tblW w:w="5000" w:type="pct"/>
          <w:tblLook w:val="04A0"/>
        </w:tblPrEx>
        <w:trPr>
          <w:cantSplit/>
        </w:trPr>
        <w:tc>
          <w:tcPr>
            <w:tcW w:w="560" w:type="pct"/>
          </w:tcPr>
          <w:p w:rsidR="002D2351" w:rsidRPr="001458EE" w:rsidP="00E91E2C" w14:paraId="757A4B03" w14:textId="77777777">
            <w:pPr>
              <w:pStyle w:val="TableCell"/>
            </w:pPr>
          </w:p>
        </w:tc>
        <w:tc>
          <w:tcPr>
            <w:tcW w:w="2298" w:type="pct"/>
          </w:tcPr>
          <w:p w:rsidR="00303959" w:rsidP="00303959" w14:paraId="5C11CC95" w14:textId="77777777">
            <w:pPr>
              <w:pStyle w:val="TableCell"/>
              <w:rPr>
                <w:b/>
                <w:bCs/>
              </w:rPr>
            </w:pPr>
            <w:r w:rsidRPr="007E70DC">
              <w:rPr>
                <w:b/>
                <w:bCs/>
              </w:rPr>
              <w:t xml:space="preserve">Delivery of Technical Assistance </w:t>
            </w:r>
          </w:p>
          <w:p w:rsidR="002D2351" w:rsidRPr="001458EE" w:rsidP="00303959" w14:paraId="6F9C9CBF" w14:textId="2F72EB95">
            <w:pPr>
              <w:pStyle w:val="TableCell"/>
            </w:pPr>
            <w:r>
              <w:t>The following questions a</w:t>
            </w:r>
            <w:r w:rsidR="49A354A3">
              <w:t>im</w:t>
            </w:r>
            <w:r w:rsidR="00AB5D3F">
              <w:t xml:space="preserve"> </w:t>
            </w:r>
            <w:r>
              <w:t>to</w:t>
            </w:r>
            <w:r w:rsidR="0658AE95">
              <w:t xml:space="preserve"> get </w:t>
            </w:r>
            <w:r>
              <w:t>feedback about</w:t>
            </w:r>
            <w:r w:rsidR="40531C9C">
              <w:t xml:space="preserve"> SCBC’s</w:t>
            </w:r>
            <w:r>
              <w:t xml:space="preserve"> delivery of technical assistance </w:t>
            </w:r>
            <w:r w:rsidR="00F6453D">
              <w:t>(TA</w:t>
            </w:r>
            <w:r w:rsidR="313C11BE">
              <w:t>.</w:t>
            </w:r>
            <w:r w:rsidR="00F6453D">
              <w:t>)</w:t>
            </w:r>
          </w:p>
        </w:tc>
        <w:tc>
          <w:tcPr>
            <w:tcW w:w="2142" w:type="pct"/>
          </w:tcPr>
          <w:p w:rsidR="002D2351" w:rsidRPr="001458EE" w:rsidP="00303959" w14:paraId="66364E22" w14:textId="77777777">
            <w:pPr>
              <w:pStyle w:val="TableCell"/>
            </w:pPr>
          </w:p>
        </w:tc>
      </w:tr>
      <w:tr w14:paraId="69DF0AB6" w14:textId="77777777" w:rsidTr="2C2904B4">
        <w:tblPrEx>
          <w:tblW w:w="5000" w:type="pct"/>
          <w:tblLook w:val="04A0"/>
        </w:tblPrEx>
        <w:trPr>
          <w:cantSplit/>
        </w:trPr>
        <w:tc>
          <w:tcPr>
            <w:tcW w:w="560" w:type="pct"/>
          </w:tcPr>
          <w:p w:rsidR="006B2634" w:rsidP="00E91E2C" w14:paraId="43E190F5" w14:textId="77777777">
            <w:pPr>
              <w:pStyle w:val="TableCell"/>
            </w:pPr>
          </w:p>
        </w:tc>
        <w:tc>
          <w:tcPr>
            <w:tcW w:w="2298" w:type="pct"/>
          </w:tcPr>
          <w:p w:rsidR="006B2634" w:rsidRPr="003561A5" w:rsidP="00E91E2C" w14:paraId="3F82D322" w14:textId="1B2D42B5">
            <w:pPr>
              <w:pStyle w:val="TableCell"/>
              <w:rPr>
                <w:b/>
                <w:bCs/>
              </w:rPr>
            </w:pPr>
            <w:r w:rsidRPr="003561A5">
              <w:rPr>
                <w:b/>
                <w:bCs/>
              </w:rPr>
              <w:t>Content Relevance</w:t>
            </w:r>
          </w:p>
        </w:tc>
        <w:tc>
          <w:tcPr>
            <w:tcW w:w="2142" w:type="pct"/>
          </w:tcPr>
          <w:p w:rsidR="006B2634" w:rsidP="00E91E2C" w14:paraId="18EA87CF" w14:textId="77777777">
            <w:pPr>
              <w:pStyle w:val="TableCell"/>
            </w:pPr>
          </w:p>
        </w:tc>
      </w:tr>
      <w:tr w14:paraId="36963195" w14:textId="77777777" w:rsidTr="2C2904B4">
        <w:tblPrEx>
          <w:tblW w:w="5000" w:type="pct"/>
          <w:tblLook w:val="04A0"/>
        </w:tblPrEx>
        <w:trPr>
          <w:cantSplit/>
        </w:trPr>
        <w:tc>
          <w:tcPr>
            <w:tcW w:w="560" w:type="pct"/>
          </w:tcPr>
          <w:p w:rsidR="006B2634" w:rsidP="00E91E2C" w14:paraId="2CAAD297" w14:textId="4FFA17C3">
            <w:pPr>
              <w:pStyle w:val="TableCell"/>
            </w:pPr>
            <w:r>
              <w:t>3</w:t>
            </w:r>
          </w:p>
        </w:tc>
        <w:tc>
          <w:tcPr>
            <w:tcW w:w="2298" w:type="pct"/>
          </w:tcPr>
          <w:p w:rsidR="001116AB" w:rsidRPr="007E70DC" w:rsidP="001116AB" w14:paraId="57FC6926" w14:textId="77777777">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p>
          <w:p w:rsidR="0074518F" w:rsidP="006B2634" w14:paraId="24296A92" w14:textId="77777777">
            <w:pPr>
              <w:pStyle w:val="TableCell"/>
              <w:numPr>
                <w:ilvl w:val="0"/>
                <w:numId w:val="41"/>
              </w:numPr>
            </w:pPr>
            <w:r>
              <w:t xml:space="preserve">The content was relevant to my work. </w:t>
            </w:r>
          </w:p>
          <w:p w:rsidR="006B2634" w:rsidRPr="002505C0" w:rsidP="00321470" w14:paraId="7015760C" w14:textId="430465FD">
            <w:pPr>
              <w:pStyle w:val="TableCell"/>
            </w:pPr>
          </w:p>
        </w:tc>
        <w:tc>
          <w:tcPr>
            <w:tcW w:w="2142" w:type="pct"/>
          </w:tcPr>
          <w:p w:rsidR="00C34F86" w:rsidP="00C34F86" w14:paraId="75432E59" w14:textId="5F56CB0C">
            <w:pPr>
              <w:pStyle w:val="TableCell"/>
              <w:rPr>
                <w:bCs/>
              </w:rPr>
            </w:pPr>
            <w:r>
              <w:rPr>
                <w:bCs/>
              </w:rPr>
              <w:t xml:space="preserve">1 = </w:t>
            </w:r>
            <w:r w:rsidR="00F32015">
              <w:rPr>
                <w:bCs/>
              </w:rPr>
              <w:t>S</w:t>
            </w:r>
            <w:r>
              <w:rPr>
                <w:bCs/>
              </w:rPr>
              <w:t>trongly disagree</w:t>
            </w:r>
          </w:p>
          <w:p w:rsidR="00C34F86" w:rsidP="00C34F86" w14:paraId="2D55F1F0" w14:textId="70443204">
            <w:pPr>
              <w:pStyle w:val="TableCell"/>
              <w:rPr>
                <w:bCs/>
              </w:rPr>
            </w:pPr>
            <w:r>
              <w:rPr>
                <w:bCs/>
              </w:rPr>
              <w:t xml:space="preserve">2 = </w:t>
            </w:r>
            <w:r w:rsidR="00F32015">
              <w:rPr>
                <w:bCs/>
              </w:rPr>
              <w:t>D</w:t>
            </w:r>
            <w:r>
              <w:rPr>
                <w:bCs/>
              </w:rPr>
              <w:t>isagree</w:t>
            </w:r>
          </w:p>
          <w:p w:rsidR="00C34F86" w:rsidP="00C34F86" w14:paraId="552F435A" w14:textId="640B0985">
            <w:pPr>
              <w:pStyle w:val="TableCell"/>
              <w:rPr>
                <w:bCs/>
              </w:rPr>
            </w:pPr>
            <w:r>
              <w:rPr>
                <w:bCs/>
              </w:rPr>
              <w:t xml:space="preserve">3 = </w:t>
            </w:r>
            <w:r w:rsidR="00F32015">
              <w:rPr>
                <w:bCs/>
              </w:rPr>
              <w:t>A</w:t>
            </w:r>
            <w:r>
              <w:rPr>
                <w:bCs/>
              </w:rPr>
              <w:t>gree</w:t>
            </w:r>
          </w:p>
          <w:p w:rsidR="00C34F86" w:rsidP="00C34F86" w14:paraId="1137B242" w14:textId="2AA25542">
            <w:pPr>
              <w:pStyle w:val="TableCell"/>
              <w:rPr>
                <w:bCs/>
              </w:rPr>
            </w:pPr>
            <w:r>
              <w:rPr>
                <w:bCs/>
              </w:rPr>
              <w:t xml:space="preserve">4 = </w:t>
            </w:r>
            <w:r w:rsidR="00F32015">
              <w:rPr>
                <w:bCs/>
              </w:rPr>
              <w:t>S</w:t>
            </w:r>
            <w:r>
              <w:rPr>
                <w:bCs/>
              </w:rPr>
              <w:t>trongly agree</w:t>
            </w:r>
          </w:p>
          <w:p w:rsidR="006B2634" w:rsidP="00C34F86" w14:paraId="1686032E" w14:textId="392F5579">
            <w:pPr>
              <w:pStyle w:val="TableCell"/>
            </w:pPr>
            <w:r>
              <w:rPr>
                <w:bCs/>
              </w:rPr>
              <w:t xml:space="preserve">N/A = Not </w:t>
            </w:r>
            <w:r w:rsidR="00F32015">
              <w:rPr>
                <w:bCs/>
              </w:rPr>
              <w:t>a</w:t>
            </w:r>
            <w:r>
              <w:rPr>
                <w:bCs/>
              </w:rPr>
              <w:t>pplicable</w:t>
            </w:r>
          </w:p>
        </w:tc>
      </w:tr>
      <w:tr w14:paraId="5A0AD8E7" w14:textId="77777777" w:rsidTr="2C2904B4">
        <w:tblPrEx>
          <w:tblW w:w="5000" w:type="pct"/>
          <w:tblLook w:val="04A0"/>
        </w:tblPrEx>
        <w:trPr>
          <w:cantSplit/>
        </w:trPr>
        <w:tc>
          <w:tcPr>
            <w:tcW w:w="560" w:type="pct"/>
          </w:tcPr>
          <w:p w:rsidR="00BD663C" w:rsidP="00E91E2C" w14:paraId="1C96BD9D" w14:textId="7D506BF8">
            <w:pPr>
              <w:pStyle w:val="TableCell"/>
            </w:pPr>
            <w:r>
              <w:t>4</w:t>
            </w:r>
          </w:p>
        </w:tc>
        <w:tc>
          <w:tcPr>
            <w:tcW w:w="2298" w:type="pct"/>
          </w:tcPr>
          <w:p w:rsidR="00BD663C" w:rsidP="00E91E2C" w14:paraId="5DF4EAED" w14:textId="14466396">
            <w:pPr>
              <w:pStyle w:val="TableCell"/>
            </w:pPr>
            <w:r>
              <w:t xml:space="preserve">Was the training </w:t>
            </w:r>
            <w:r w:rsidRPr="007A6C35">
              <w:t>content too simple, too advanced, or just about right</w:t>
            </w:r>
            <w:r>
              <w:t xml:space="preserve"> for you?</w:t>
            </w:r>
          </w:p>
        </w:tc>
        <w:tc>
          <w:tcPr>
            <w:tcW w:w="2142" w:type="pct"/>
          </w:tcPr>
          <w:p w:rsidR="00E27366" w:rsidRPr="00E27366" w:rsidP="00E27366" w14:paraId="2804B156" w14:textId="521FA44D">
            <w:pPr>
              <w:pStyle w:val="TableCell"/>
              <w:rPr>
                <w:bCs/>
              </w:rPr>
            </w:pPr>
            <w:r>
              <w:rPr>
                <w:bCs/>
              </w:rPr>
              <w:t xml:space="preserve">1 = </w:t>
            </w:r>
            <w:r w:rsidRPr="00E27366">
              <w:rPr>
                <w:bCs/>
              </w:rPr>
              <w:t>Far too advanced</w:t>
            </w:r>
          </w:p>
          <w:p w:rsidR="00E27366" w:rsidRPr="00E27366" w:rsidP="00E27366" w14:paraId="3175971F" w14:textId="24F021BC">
            <w:pPr>
              <w:pStyle w:val="TableCell"/>
              <w:rPr>
                <w:bCs/>
              </w:rPr>
            </w:pPr>
            <w:r>
              <w:rPr>
                <w:bCs/>
              </w:rPr>
              <w:t xml:space="preserve">2 = </w:t>
            </w:r>
            <w:r w:rsidRPr="00E27366">
              <w:rPr>
                <w:bCs/>
              </w:rPr>
              <w:t>A bit too advanced</w:t>
            </w:r>
          </w:p>
          <w:p w:rsidR="00E27366" w:rsidRPr="00E27366" w:rsidP="00E27366" w14:paraId="54431516" w14:textId="46C393FB">
            <w:pPr>
              <w:pStyle w:val="TableCell"/>
              <w:rPr>
                <w:bCs/>
              </w:rPr>
            </w:pPr>
            <w:r>
              <w:rPr>
                <w:bCs/>
              </w:rPr>
              <w:t xml:space="preserve">3 = </w:t>
            </w:r>
            <w:r w:rsidRPr="00E27366">
              <w:rPr>
                <w:bCs/>
              </w:rPr>
              <w:t>About right</w:t>
            </w:r>
          </w:p>
          <w:p w:rsidR="00E27366" w:rsidRPr="00E27366" w:rsidP="00E27366" w14:paraId="32A5C92B" w14:textId="72C3B169">
            <w:pPr>
              <w:pStyle w:val="TableCell"/>
              <w:rPr>
                <w:bCs/>
              </w:rPr>
            </w:pPr>
            <w:r>
              <w:rPr>
                <w:bCs/>
              </w:rPr>
              <w:t xml:space="preserve">4 = </w:t>
            </w:r>
            <w:r w:rsidRPr="00E27366">
              <w:rPr>
                <w:bCs/>
              </w:rPr>
              <w:t>A bit too simple</w:t>
            </w:r>
          </w:p>
          <w:p w:rsidR="00BD663C" w:rsidP="00022109" w14:paraId="17E57D76" w14:textId="4EA96B5D">
            <w:pPr>
              <w:pStyle w:val="TableCell"/>
              <w:rPr>
                <w:bCs/>
              </w:rPr>
            </w:pPr>
            <w:r>
              <w:rPr>
                <w:bCs/>
              </w:rPr>
              <w:t xml:space="preserve">5 = </w:t>
            </w:r>
            <w:r w:rsidRPr="00E27366" w:rsidR="00E27366">
              <w:rPr>
                <w:bCs/>
              </w:rPr>
              <w:t>Far too simple</w:t>
            </w:r>
          </w:p>
        </w:tc>
      </w:tr>
      <w:tr w14:paraId="4B9FEA37" w14:textId="77777777" w:rsidTr="2C2904B4">
        <w:tblPrEx>
          <w:tblW w:w="5000" w:type="pct"/>
          <w:tblLook w:val="04A0"/>
        </w:tblPrEx>
        <w:trPr>
          <w:cantSplit/>
        </w:trPr>
        <w:tc>
          <w:tcPr>
            <w:tcW w:w="560" w:type="pct"/>
          </w:tcPr>
          <w:p w:rsidR="00811307" w:rsidP="00E91E2C" w14:paraId="1C7CAFD4" w14:textId="77777777">
            <w:pPr>
              <w:pStyle w:val="TableCell"/>
            </w:pPr>
          </w:p>
        </w:tc>
        <w:tc>
          <w:tcPr>
            <w:tcW w:w="2298" w:type="pct"/>
          </w:tcPr>
          <w:p w:rsidR="001C1EE1" w:rsidRPr="004E2FA0" w:rsidP="00E91E2C" w14:paraId="7672183A" w14:textId="207801A7">
            <w:pPr>
              <w:pStyle w:val="TableCell"/>
              <w:rPr>
                <w:b/>
                <w:bCs/>
              </w:rPr>
            </w:pPr>
            <w:r w:rsidRPr="004E2FA0">
              <w:rPr>
                <w:b/>
                <w:bCs/>
              </w:rPr>
              <w:t>Satisfaction</w:t>
            </w:r>
          </w:p>
        </w:tc>
        <w:tc>
          <w:tcPr>
            <w:tcW w:w="2142" w:type="pct"/>
          </w:tcPr>
          <w:p w:rsidR="00811307" w:rsidP="00C34F86" w14:paraId="12185C77" w14:textId="77777777">
            <w:pPr>
              <w:pStyle w:val="TableCell"/>
              <w:rPr>
                <w:bCs/>
              </w:rPr>
            </w:pPr>
          </w:p>
        </w:tc>
      </w:tr>
      <w:tr w14:paraId="23F57406" w14:textId="77777777" w:rsidTr="2C2904B4">
        <w:tblPrEx>
          <w:tblW w:w="5000" w:type="pct"/>
          <w:tblLook w:val="04A0"/>
        </w:tblPrEx>
        <w:trPr>
          <w:cantSplit/>
        </w:trPr>
        <w:tc>
          <w:tcPr>
            <w:tcW w:w="560" w:type="pct"/>
          </w:tcPr>
          <w:p w:rsidR="001C1EE1" w:rsidP="00CE6DBA" w14:paraId="21835162" w14:textId="52BF0F85">
            <w:pPr>
              <w:pStyle w:val="TableCell"/>
              <w:keepNext/>
            </w:pPr>
            <w:r>
              <w:t>5</w:t>
            </w:r>
          </w:p>
        </w:tc>
        <w:tc>
          <w:tcPr>
            <w:tcW w:w="2298" w:type="pct"/>
          </w:tcPr>
          <w:p w:rsidR="001C1EE1" w:rsidP="00E16C75" w14:paraId="7D98F644" w14:textId="03043A0C">
            <w:pPr>
              <w:pStyle w:val="TableCell"/>
              <w:keepNext/>
              <w:numPr>
                <w:ilvl w:val="0"/>
                <w:numId w:val="51"/>
              </w:numPr>
            </w:pPr>
            <w:r>
              <w:t xml:space="preserve">Overall, I am </w:t>
            </w:r>
            <w:r w:rsidR="00595B1D">
              <w:t>happy/</w:t>
            </w:r>
            <w:r>
              <w:t>satisfied with the</w:t>
            </w:r>
            <w:r w:rsidR="00853582">
              <w:t xml:space="preserve"> quality </w:t>
            </w:r>
            <w:r w:rsidR="00542A2E">
              <w:t xml:space="preserve">and content </w:t>
            </w:r>
            <w:r w:rsidR="00853582">
              <w:t>of the training</w:t>
            </w:r>
            <w:r>
              <w:t>.</w:t>
            </w:r>
          </w:p>
          <w:p w:rsidR="00E91F2C" w:rsidRPr="00E16C75" w:rsidP="00E16C75" w14:paraId="68F8F581" w14:textId="4167B540">
            <w:pPr>
              <w:pStyle w:val="TableCell"/>
              <w:keepNext/>
              <w:numPr>
                <w:ilvl w:val="0"/>
                <w:numId w:val="51"/>
              </w:numPr>
            </w:pPr>
            <w:r w:rsidRPr="00794002">
              <w:rPr>
                <w:rFonts w:eastAsia="Arial"/>
              </w:rPr>
              <w:t>The presentation materials were helpful.</w:t>
            </w:r>
          </w:p>
          <w:p w:rsidR="00F4414D" w:rsidRPr="004E2FA0" w:rsidP="00CE6DBA" w14:paraId="45D5DE2A" w14:textId="5E3BA7C8">
            <w:pPr>
              <w:pStyle w:val="TableCell"/>
              <w:keepNext/>
            </w:pPr>
          </w:p>
        </w:tc>
        <w:tc>
          <w:tcPr>
            <w:tcW w:w="2142" w:type="pct"/>
          </w:tcPr>
          <w:p w:rsidR="001C1EE1" w:rsidP="001C1EE1" w14:paraId="7CC698C9" w14:textId="77777777">
            <w:pPr>
              <w:pStyle w:val="TableCell"/>
              <w:rPr>
                <w:bCs/>
              </w:rPr>
            </w:pPr>
            <w:r>
              <w:rPr>
                <w:bCs/>
              </w:rPr>
              <w:t>1 = Strongly disagree</w:t>
            </w:r>
          </w:p>
          <w:p w:rsidR="001C1EE1" w:rsidP="001C1EE1" w14:paraId="69E05FC3" w14:textId="77777777">
            <w:pPr>
              <w:pStyle w:val="TableCell"/>
              <w:rPr>
                <w:bCs/>
              </w:rPr>
            </w:pPr>
            <w:r>
              <w:rPr>
                <w:bCs/>
              </w:rPr>
              <w:t>2 = Disagree</w:t>
            </w:r>
          </w:p>
          <w:p w:rsidR="001C1EE1" w:rsidP="001C1EE1" w14:paraId="5FC6A8B6" w14:textId="77777777">
            <w:pPr>
              <w:pStyle w:val="TableCell"/>
              <w:rPr>
                <w:bCs/>
              </w:rPr>
            </w:pPr>
            <w:r>
              <w:rPr>
                <w:bCs/>
              </w:rPr>
              <w:t>3 = Agree</w:t>
            </w:r>
          </w:p>
          <w:p w:rsidR="001C1EE1" w:rsidP="001C1EE1" w14:paraId="63432508" w14:textId="77777777">
            <w:pPr>
              <w:pStyle w:val="TableCell"/>
              <w:rPr>
                <w:bCs/>
              </w:rPr>
            </w:pPr>
            <w:r>
              <w:rPr>
                <w:bCs/>
              </w:rPr>
              <w:t>4 = Strongly agree</w:t>
            </w:r>
          </w:p>
          <w:p w:rsidR="001C1EE1" w:rsidP="001C1EE1" w14:paraId="38B8C8A0" w14:textId="21F098B9">
            <w:pPr>
              <w:pStyle w:val="TableCell"/>
              <w:keepNext/>
            </w:pPr>
            <w:r>
              <w:rPr>
                <w:bCs/>
              </w:rPr>
              <w:t>N/A = Not applicable</w:t>
            </w:r>
          </w:p>
        </w:tc>
      </w:tr>
      <w:tr w14:paraId="0505D63C" w14:textId="77777777" w:rsidTr="2C2904B4">
        <w:tblPrEx>
          <w:tblW w:w="5000" w:type="pct"/>
          <w:tblLook w:val="04A0"/>
        </w:tblPrEx>
        <w:trPr>
          <w:cantSplit/>
        </w:trPr>
        <w:tc>
          <w:tcPr>
            <w:tcW w:w="560" w:type="pct"/>
          </w:tcPr>
          <w:p w:rsidR="001F6B3C" w:rsidP="001F6B3C" w14:paraId="75D4BB1F" w14:textId="642120B3">
            <w:pPr>
              <w:pStyle w:val="TableCell"/>
              <w:keepNext/>
            </w:pPr>
            <w:r>
              <w:t>6</w:t>
            </w:r>
          </w:p>
        </w:tc>
        <w:tc>
          <w:tcPr>
            <w:tcW w:w="2298" w:type="pct"/>
          </w:tcPr>
          <w:p w:rsidR="001F6B3C" w:rsidP="001F6B3C" w14:paraId="19BD9324" w14:textId="77777777">
            <w:pPr>
              <w:pStyle w:val="TableCell"/>
            </w:pPr>
            <w:r>
              <w:t>How likely are you to recommend this training to a colleague?</w:t>
            </w:r>
          </w:p>
          <w:p w:rsidR="001F6B3C" w:rsidRPr="003561A5" w:rsidP="001F6B3C" w14:paraId="7D1B8F97" w14:textId="77777777">
            <w:pPr>
              <w:pStyle w:val="TableCell"/>
              <w:keepNext/>
              <w:rPr>
                <w:b/>
                <w:bCs/>
              </w:rPr>
            </w:pPr>
          </w:p>
        </w:tc>
        <w:tc>
          <w:tcPr>
            <w:tcW w:w="2142" w:type="pct"/>
          </w:tcPr>
          <w:p w:rsidR="001F6B3C" w:rsidP="001F6B3C" w14:paraId="18C28207" w14:textId="77777777">
            <w:pPr>
              <w:pStyle w:val="TableCell"/>
            </w:pPr>
            <w:r>
              <w:t>1 = Not likely</w:t>
            </w:r>
          </w:p>
          <w:p w:rsidR="001F6B3C" w:rsidP="001F6B3C" w14:paraId="790317FD" w14:textId="77777777">
            <w:pPr>
              <w:pStyle w:val="TableCell"/>
            </w:pPr>
            <w:r>
              <w:t>2 = Unlikely</w:t>
            </w:r>
          </w:p>
          <w:p w:rsidR="001F6B3C" w:rsidP="001F6B3C" w14:paraId="06BC2FC3" w14:textId="77777777">
            <w:pPr>
              <w:pStyle w:val="TableCell"/>
            </w:pPr>
            <w:r>
              <w:t>3 = Somewhat likely</w:t>
            </w:r>
          </w:p>
          <w:p w:rsidR="001F6B3C" w:rsidP="001F6B3C" w14:paraId="7C810036" w14:textId="77777777">
            <w:pPr>
              <w:pStyle w:val="TableCell"/>
            </w:pPr>
            <w:r>
              <w:t>4 = Very likely</w:t>
            </w:r>
          </w:p>
          <w:p w:rsidR="001F6B3C" w:rsidP="001F6B3C" w14:paraId="25609376" w14:textId="7BF2168B">
            <w:pPr>
              <w:pStyle w:val="TableCell"/>
              <w:keepNext/>
            </w:pPr>
            <w:r>
              <w:t>N/A = Not applicable</w:t>
            </w:r>
          </w:p>
        </w:tc>
      </w:tr>
      <w:tr w14:paraId="523A536C" w14:textId="77777777" w:rsidTr="2C2904B4">
        <w:tblPrEx>
          <w:tblW w:w="5000" w:type="pct"/>
          <w:tblLook w:val="04A0"/>
        </w:tblPrEx>
        <w:trPr>
          <w:cantSplit/>
        </w:trPr>
        <w:tc>
          <w:tcPr>
            <w:tcW w:w="560" w:type="pct"/>
          </w:tcPr>
          <w:p w:rsidR="008E1503" w:rsidP="008E1503" w14:paraId="15DF68AB" w14:textId="66C41936">
            <w:pPr>
              <w:pStyle w:val="TableCell"/>
              <w:keepNext/>
            </w:pPr>
            <w:r>
              <w:t>8</w:t>
            </w:r>
          </w:p>
        </w:tc>
        <w:tc>
          <w:tcPr>
            <w:tcW w:w="2298" w:type="pct"/>
          </w:tcPr>
          <w:p w:rsidR="008E1503" w:rsidP="008E1503" w14:paraId="36BF15D4" w14:textId="345A3A70">
            <w:pPr>
              <w:pStyle w:val="TableCell"/>
            </w:pPr>
            <w:r w:rsidRPr="00E66851">
              <w:t xml:space="preserve">Which aspect </w:t>
            </w:r>
            <w:r>
              <w:t xml:space="preserve">of the TA </w:t>
            </w:r>
            <w:r w:rsidRPr="00E66851">
              <w:t xml:space="preserve">was most useful for you? </w:t>
            </w:r>
          </w:p>
        </w:tc>
        <w:tc>
          <w:tcPr>
            <w:tcW w:w="2142" w:type="pct"/>
          </w:tcPr>
          <w:p w:rsidR="008E1503" w:rsidP="008E1503" w14:paraId="5BB53836" w14:textId="2F9E121E">
            <w:pPr>
              <w:pStyle w:val="TableCell"/>
            </w:pPr>
            <w:r w:rsidRPr="003D484A">
              <w:rPr>
                <w:i/>
                <w:iCs/>
              </w:rPr>
              <w:t>Open-ended response</w:t>
            </w:r>
          </w:p>
        </w:tc>
      </w:tr>
      <w:tr w14:paraId="6AC8E178" w14:textId="77777777" w:rsidTr="2C2904B4">
        <w:tblPrEx>
          <w:tblW w:w="5000" w:type="pct"/>
          <w:tblLook w:val="04A0"/>
        </w:tblPrEx>
        <w:trPr>
          <w:cantSplit/>
        </w:trPr>
        <w:tc>
          <w:tcPr>
            <w:tcW w:w="560" w:type="pct"/>
          </w:tcPr>
          <w:p w:rsidR="008E1503" w:rsidP="008E1503" w14:paraId="72B5727A" w14:textId="5E29E608">
            <w:pPr>
              <w:pStyle w:val="TableCell"/>
              <w:keepNext/>
            </w:pPr>
            <w:r>
              <w:t>9</w:t>
            </w:r>
          </w:p>
        </w:tc>
        <w:tc>
          <w:tcPr>
            <w:tcW w:w="2298" w:type="pct"/>
          </w:tcPr>
          <w:p w:rsidR="008E1503" w:rsidP="008E1503" w14:paraId="35F5A69C" w14:textId="216FA0B5">
            <w:pPr>
              <w:pStyle w:val="TableCell"/>
            </w:pPr>
            <w:r w:rsidRPr="00AA51F3">
              <w:t xml:space="preserve">What could SCBC do to improve future </w:t>
            </w:r>
            <w:r>
              <w:t>Fundamentals of CCDF Administration trainings?</w:t>
            </w:r>
          </w:p>
        </w:tc>
        <w:tc>
          <w:tcPr>
            <w:tcW w:w="2142" w:type="pct"/>
          </w:tcPr>
          <w:p w:rsidR="008E1503" w:rsidP="008E1503" w14:paraId="2C0584EA" w14:textId="013A4F76">
            <w:pPr>
              <w:pStyle w:val="TableCell"/>
            </w:pPr>
            <w:r w:rsidRPr="003D484A">
              <w:rPr>
                <w:i/>
                <w:iCs/>
              </w:rPr>
              <w:t>Open-ended response</w:t>
            </w:r>
          </w:p>
        </w:tc>
      </w:tr>
      <w:tr w14:paraId="151B2929" w14:textId="77777777" w:rsidTr="2C2904B4">
        <w:tblPrEx>
          <w:tblW w:w="5000" w:type="pct"/>
          <w:tblLook w:val="04A0"/>
        </w:tblPrEx>
        <w:trPr>
          <w:cantSplit/>
        </w:trPr>
        <w:tc>
          <w:tcPr>
            <w:tcW w:w="560" w:type="pct"/>
          </w:tcPr>
          <w:p w:rsidR="008E1503" w:rsidP="008E1503" w14:paraId="3AF903BC" w14:textId="77777777">
            <w:pPr>
              <w:pStyle w:val="TableCell"/>
              <w:keepNext/>
            </w:pPr>
          </w:p>
        </w:tc>
        <w:tc>
          <w:tcPr>
            <w:tcW w:w="2298" w:type="pct"/>
          </w:tcPr>
          <w:p w:rsidR="008E1503" w:rsidRPr="003561A5" w:rsidP="008E1503" w14:paraId="7E111EA2" w14:textId="77777777">
            <w:pPr>
              <w:pStyle w:val="TableCell"/>
              <w:keepNext/>
              <w:rPr>
                <w:b/>
                <w:bCs/>
              </w:rPr>
            </w:pPr>
            <w:r w:rsidRPr="003561A5">
              <w:rPr>
                <w:b/>
                <w:bCs/>
              </w:rPr>
              <w:t>Presenter(s)</w:t>
            </w:r>
          </w:p>
        </w:tc>
        <w:tc>
          <w:tcPr>
            <w:tcW w:w="2142" w:type="pct"/>
          </w:tcPr>
          <w:p w:rsidR="008E1503" w:rsidP="008E1503" w14:paraId="71D116CC" w14:textId="77777777">
            <w:pPr>
              <w:pStyle w:val="TableCell"/>
              <w:keepNext/>
            </w:pPr>
          </w:p>
        </w:tc>
      </w:tr>
      <w:tr w14:paraId="713B16CE" w14:textId="77777777" w:rsidTr="2C2904B4">
        <w:tblPrEx>
          <w:tblW w:w="5000" w:type="pct"/>
          <w:tblLook w:val="04A0"/>
        </w:tblPrEx>
        <w:trPr>
          <w:cantSplit/>
        </w:trPr>
        <w:tc>
          <w:tcPr>
            <w:tcW w:w="560" w:type="pct"/>
          </w:tcPr>
          <w:p w:rsidR="008E1503" w:rsidP="008E1503" w14:paraId="4E06B461" w14:textId="460B1561">
            <w:pPr>
              <w:pStyle w:val="TableCell"/>
            </w:pPr>
            <w:r>
              <w:t>7</w:t>
            </w:r>
          </w:p>
        </w:tc>
        <w:tc>
          <w:tcPr>
            <w:tcW w:w="2298" w:type="pct"/>
          </w:tcPr>
          <w:p w:rsidR="008E1503" w:rsidRPr="007E70DC" w:rsidP="008E1503" w14:paraId="6C1178BD" w14:textId="77777777">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p>
          <w:p w:rsidR="008E1503" w:rsidRPr="002505C0" w:rsidP="008E1503" w14:paraId="06CDBC97" w14:textId="73F42D94">
            <w:pPr>
              <w:pStyle w:val="TableCell"/>
              <w:numPr>
                <w:ilvl w:val="0"/>
                <w:numId w:val="42"/>
              </w:numPr>
            </w:pPr>
            <w:r w:rsidRPr="002505C0">
              <w:t xml:space="preserve">The presenter(s) </w:t>
            </w:r>
            <w:r>
              <w:t>was</w:t>
            </w:r>
            <w:r w:rsidRPr="002505C0">
              <w:t xml:space="preserve"> </w:t>
            </w:r>
            <w:r>
              <w:t>knowledgeable and experienced with the content.</w:t>
            </w:r>
            <w:r w:rsidRPr="002505C0">
              <w:t xml:space="preserve"> </w:t>
            </w:r>
          </w:p>
          <w:p w:rsidR="008E1503" w:rsidRPr="002505C0" w:rsidP="008E1503" w14:paraId="1DC88E33" w14:textId="377227EB">
            <w:pPr>
              <w:pStyle w:val="TableCell"/>
              <w:numPr>
                <w:ilvl w:val="0"/>
                <w:numId w:val="42"/>
              </w:numPr>
            </w:pPr>
            <w:r w:rsidRPr="009F3C1D">
              <w:t>The presenter</w:t>
            </w:r>
            <w:r>
              <w:t>(</w:t>
            </w:r>
            <w:r w:rsidRPr="009F3C1D">
              <w:t>s</w:t>
            </w:r>
            <w:r>
              <w:t>)</w:t>
            </w:r>
            <w:r w:rsidRPr="009F3C1D">
              <w:t xml:space="preserve"> </w:t>
            </w:r>
            <w:r>
              <w:t xml:space="preserve">explained the content clearly and </w:t>
            </w:r>
            <w:r w:rsidRPr="009F3C1D">
              <w:t>effective</w:t>
            </w:r>
            <w:r>
              <w:t>ly</w:t>
            </w:r>
            <w:r w:rsidRPr="009F3C1D">
              <w:t xml:space="preserve">. </w:t>
            </w:r>
          </w:p>
          <w:p w:rsidR="008E1503" w:rsidP="008E1503" w14:paraId="32040DD9" w14:textId="2CFF1160">
            <w:pPr>
              <w:pStyle w:val="TableCell"/>
              <w:numPr>
                <w:ilvl w:val="0"/>
                <w:numId w:val="42"/>
              </w:numPr>
            </w:pPr>
            <w:r>
              <w:t xml:space="preserve">The presenter(s) responded well to my questions and needs.  </w:t>
            </w:r>
          </w:p>
        </w:tc>
        <w:tc>
          <w:tcPr>
            <w:tcW w:w="2142" w:type="pct"/>
          </w:tcPr>
          <w:p w:rsidR="008E1503" w:rsidP="008E1503" w14:paraId="7175C4D3" w14:textId="19A53D40">
            <w:pPr>
              <w:pStyle w:val="TableCell"/>
              <w:rPr>
                <w:bCs/>
              </w:rPr>
            </w:pPr>
            <w:r>
              <w:rPr>
                <w:bCs/>
              </w:rPr>
              <w:t>1 = Strongly disagree</w:t>
            </w:r>
          </w:p>
          <w:p w:rsidR="008E1503" w:rsidP="008E1503" w14:paraId="4E0CCBE3" w14:textId="34915E5C">
            <w:pPr>
              <w:pStyle w:val="TableCell"/>
              <w:rPr>
                <w:bCs/>
              </w:rPr>
            </w:pPr>
            <w:r>
              <w:rPr>
                <w:bCs/>
              </w:rPr>
              <w:t>2 = Disagree</w:t>
            </w:r>
          </w:p>
          <w:p w:rsidR="008E1503" w:rsidP="008E1503" w14:paraId="5BF69968" w14:textId="47DDC01F">
            <w:pPr>
              <w:pStyle w:val="TableCell"/>
              <w:rPr>
                <w:bCs/>
              </w:rPr>
            </w:pPr>
            <w:r>
              <w:rPr>
                <w:bCs/>
              </w:rPr>
              <w:t>3 = Agree</w:t>
            </w:r>
          </w:p>
          <w:p w:rsidR="008E1503" w:rsidP="008E1503" w14:paraId="1E6811BC" w14:textId="212030CB">
            <w:pPr>
              <w:pStyle w:val="TableCell"/>
              <w:rPr>
                <w:bCs/>
              </w:rPr>
            </w:pPr>
            <w:r>
              <w:rPr>
                <w:bCs/>
              </w:rPr>
              <w:t>4 = Strongly agree</w:t>
            </w:r>
          </w:p>
          <w:p w:rsidR="008E1503" w:rsidP="008E1503" w14:paraId="453B1B2B" w14:textId="6AFC92D1">
            <w:pPr>
              <w:pStyle w:val="TableCell"/>
            </w:pPr>
            <w:r>
              <w:rPr>
                <w:bCs/>
              </w:rPr>
              <w:t>N/A = Not applicable</w:t>
            </w:r>
          </w:p>
        </w:tc>
      </w:tr>
      <w:tr w14:paraId="2B1BEAED" w14:textId="77777777" w:rsidTr="2C2904B4">
        <w:tblPrEx>
          <w:tblW w:w="5000" w:type="pct"/>
          <w:tblLook w:val="04A0"/>
        </w:tblPrEx>
        <w:trPr>
          <w:cantSplit/>
        </w:trPr>
        <w:tc>
          <w:tcPr>
            <w:tcW w:w="560" w:type="pct"/>
          </w:tcPr>
          <w:p w:rsidR="008E1503" w:rsidP="008E1503" w14:paraId="22CE318A" w14:textId="77777777">
            <w:pPr>
              <w:pStyle w:val="TableCell"/>
            </w:pPr>
          </w:p>
        </w:tc>
        <w:tc>
          <w:tcPr>
            <w:tcW w:w="2298" w:type="pct"/>
          </w:tcPr>
          <w:p w:rsidR="008E1503" w:rsidP="008E1503" w14:paraId="69105F69" w14:textId="7699492B">
            <w:pPr>
              <w:pStyle w:val="TableCell"/>
              <w:rPr>
                <w:b/>
              </w:rPr>
            </w:pPr>
            <w:r w:rsidRPr="002A0D19">
              <w:rPr>
                <w:b/>
              </w:rPr>
              <w:t>Impact of Technical Assistance</w:t>
            </w:r>
          </w:p>
          <w:p w:rsidR="008E1503" w:rsidRPr="003561A5" w:rsidP="008E1503" w14:paraId="5B4F387F" w14:textId="345DD286">
            <w:pPr>
              <w:pStyle w:val="TableCell"/>
              <w:rPr>
                <w:b/>
                <w:bCs/>
              </w:rPr>
            </w:pPr>
            <w:r w:rsidRPr="00660CC6">
              <w:t xml:space="preserve">The following questions </w:t>
            </w:r>
            <w:r>
              <w:t>aim to get feedback</w:t>
            </w:r>
            <w:r w:rsidRPr="00660CC6">
              <w:t xml:space="preserve"> about the </w:t>
            </w:r>
            <w:r>
              <w:t xml:space="preserve">impact of the technical assistance </w:t>
            </w:r>
            <w:r w:rsidRPr="00660CC6">
              <w:t xml:space="preserve">provided by SCBC.  </w:t>
            </w:r>
          </w:p>
        </w:tc>
        <w:tc>
          <w:tcPr>
            <w:tcW w:w="2142" w:type="pct"/>
          </w:tcPr>
          <w:p w:rsidR="008E1503" w:rsidP="008E1503" w14:paraId="09375747" w14:textId="77777777">
            <w:pPr>
              <w:pStyle w:val="TableCell"/>
            </w:pPr>
          </w:p>
        </w:tc>
      </w:tr>
      <w:tr w14:paraId="527200B8" w14:textId="77777777" w:rsidTr="2C2904B4">
        <w:tblPrEx>
          <w:tblW w:w="5000" w:type="pct"/>
          <w:tblLook w:val="04A0"/>
        </w:tblPrEx>
        <w:trPr>
          <w:cantSplit/>
        </w:trPr>
        <w:tc>
          <w:tcPr>
            <w:tcW w:w="560" w:type="pct"/>
          </w:tcPr>
          <w:p w:rsidR="008E1503" w:rsidP="008E1503" w14:paraId="7374DEF2" w14:textId="1191263E">
            <w:pPr>
              <w:pStyle w:val="TableCell"/>
            </w:pPr>
            <w:r>
              <w:t>10</w:t>
            </w:r>
          </w:p>
        </w:tc>
        <w:tc>
          <w:tcPr>
            <w:tcW w:w="2298" w:type="pct"/>
          </w:tcPr>
          <w:p w:rsidR="008E1503" w:rsidRPr="007E70DC" w:rsidP="008E1503" w14:paraId="09DDE195" w14:textId="77777777">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p>
          <w:p w:rsidR="008E1503" w:rsidP="008E1503" w14:paraId="2454504B" w14:textId="6AF03520">
            <w:pPr>
              <w:pStyle w:val="TableCell"/>
              <w:numPr>
                <w:ilvl w:val="0"/>
                <w:numId w:val="43"/>
              </w:numPr>
            </w:pPr>
            <w:r>
              <w:t>The training improved my knowledge of CCDF program requirements (statutory and regulatory).</w:t>
            </w:r>
          </w:p>
          <w:p w:rsidR="008E1503" w:rsidP="008E1503" w14:paraId="51990644" w14:textId="226F66BB">
            <w:pPr>
              <w:pStyle w:val="TableCell"/>
              <w:numPr>
                <w:ilvl w:val="0"/>
                <w:numId w:val="43"/>
              </w:numPr>
            </w:pPr>
            <w:r>
              <w:t>The training improved my knowledge of CCDF administration or implementation.</w:t>
            </w:r>
          </w:p>
          <w:p w:rsidR="008E1503" w:rsidP="008E1503" w14:paraId="0468CF59" w14:textId="7F4570AE">
            <w:pPr>
              <w:pStyle w:val="TableCell"/>
              <w:numPr>
                <w:ilvl w:val="0"/>
                <w:numId w:val="43"/>
              </w:numPr>
            </w:pPr>
            <w:r>
              <w:t>The training will help me / my team improve CCDF administration or implementation.</w:t>
            </w:r>
          </w:p>
          <w:p w:rsidR="008E1503" w:rsidRPr="00DB5229" w:rsidP="008E1503" w14:paraId="7692414E" w14:textId="2707C1CB">
            <w:pPr>
              <w:pStyle w:val="TableCell"/>
              <w:numPr>
                <w:ilvl w:val="0"/>
                <w:numId w:val="43"/>
              </w:numPr>
            </w:pPr>
            <w:r>
              <w:t xml:space="preserve"> The training helped me learn about additional TA opportunities and supports. </w:t>
            </w:r>
          </w:p>
        </w:tc>
        <w:tc>
          <w:tcPr>
            <w:tcW w:w="2142" w:type="pct"/>
          </w:tcPr>
          <w:p w:rsidR="008E1503" w:rsidP="008E1503" w14:paraId="5FF6534C" w14:textId="40680D8F">
            <w:pPr>
              <w:pStyle w:val="TableCell"/>
              <w:rPr>
                <w:bCs/>
              </w:rPr>
            </w:pPr>
            <w:r>
              <w:rPr>
                <w:bCs/>
              </w:rPr>
              <w:t>1 = Strongly disagree</w:t>
            </w:r>
          </w:p>
          <w:p w:rsidR="008E1503" w:rsidP="008E1503" w14:paraId="07E6692C" w14:textId="23E3E50B">
            <w:pPr>
              <w:pStyle w:val="TableCell"/>
              <w:rPr>
                <w:bCs/>
              </w:rPr>
            </w:pPr>
            <w:r>
              <w:rPr>
                <w:bCs/>
              </w:rPr>
              <w:t>2 = Disagree</w:t>
            </w:r>
          </w:p>
          <w:p w:rsidR="008E1503" w:rsidP="008E1503" w14:paraId="2D5D794E" w14:textId="78D69F86">
            <w:pPr>
              <w:pStyle w:val="TableCell"/>
              <w:rPr>
                <w:bCs/>
              </w:rPr>
            </w:pPr>
            <w:r>
              <w:rPr>
                <w:bCs/>
              </w:rPr>
              <w:t>3 = Agree</w:t>
            </w:r>
          </w:p>
          <w:p w:rsidR="008E1503" w:rsidP="008E1503" w14:paraId="76036147" w14:textId="682215DD">
            <w:pPr>
              <w:pStyle w:val="TableCell"/>
              <w:rPr>
                <w:bCs/>
              </w:rPr>
            </w:pPr>
            <w:r>
              <w:rPr>
                <w:bCs/>
              </w:rPr>
              <w:t>4 = Strongly agree</w:t>
            </w:r>
          </w:p>
          <w:p w:rsidR="008E1503" w:rsidP="008E1503" w14:paraId="57C345F2" w14:textId="7005D8CD">
            <w:pPr>
              <w:pStyle w:val="TableCell"/>
            </w:pPr>
            <w:r>
              <w:rPr>
                <w:bCs/>
              </w:rPr>
              <w:t>N/A = Not applicable</w:t>
            </w:r>
          </w:p>
        </w:tc>
      </w:tr>
      <w:tr w14:paraId="1292371A" w14:textId="77777777" w:rsidTr="2C2904B4">
        <w:tblPrEx>
          <w:tblW w:w="5000" w:type="pct"/>
          <w:tblLook w:val="04A0"/>
        </w:tblPrEx>
        <w:trPr>
          <w:cantSplit/>
        </w:trPr>
        <w:tc>
          <w:tcPr>
            <w:tcW w:w="560" w:type="pct"/>
          </w:tcPr>
          <w:p w:rsidR="008E1503" w:rsidP="008E1503" w14:paraId="289F8A93" w14:textId="77777777">
            <w:pPr>
              <w:pStyle w:val="TableCell"/>
            </w:pPr>
          </w:p>
        </w:tc>
        <w:tc>
          <w:tcPr>
            <w:tcW w:w="2298" w:type="pct"/>
          </w:tcPr>
          <w:p w:rsidR="008E1503" w:rsidRPr="008D2855" w:rsidP="008E1503" w14:paraId="0B93E1FA" w14:textId="4B86DACE">
            <w:pPr>
              <w:pStyle w:val="TableCell"/>
              <w:rPr>
                <w:b/>
                <w:bCs/>
                <w:i/>
                <w:iCs/>
              </w:rPr>
            </w:pPr>
            <w:r w:rsidRPr="004E2FA0">
              <w:rPr>
                <w:b/>
                <w:bCs/>
              </w:rPr>
              <w:t>Feedback on TA resources</w:t>
            </w:r>
          </w:p>
        </w:tc>
        <w:tc>
          <w:tcPr>
            <w:tcW w:w="2142" w:type="pct"/>
          </w:tcPr>
          <w:p w:rsidR="008E1503" w:rsidP="008E1503" w14:paraId="4350EC9E" w14:textId="77777777">
            <w:pPr>
              <w:pStyle w:val="TableCell"/>
            </w:pPr>
          </w:p>
        </w:tc>
      </w:tr>
      <w:tr w14:paraId="73AD24B2" w14:textId="77777777" w:rsidTr="2C2904B4">
        <w:tblPrEx>
          <w:tblW w:w="5000" w:type="pct"/>
          <w:tblLook w:val="04A0"/>
        </w:tblPrEx>
        <w:trPr>
          <w:cantSplit/>
        </w:trPr>
        <w:tc>
          <w:tcPr>
            <w:tcW w:w="560" w:type="pct"/>
          </w:tcPr>
          <w:p w:rsidR="008E1503" w:rsidP="008E1503" w14:paraId="3CF22C25" w14:textId="77777777">
            <w:pPr>
              <w:pStyle w:val="TableCell"/>
            </w:pPr>
          </w:p>
        </w:tc>
        <w:tc>
          <w:tcPr>
            <w:tcW w:w="2298" w:type="pct"/>
          </w:tcPr>
          <w:p w:rsidR="008E1503" w:rsidRPr="006B2634" w:rsidP="008E1503" w14:paraId="31946F12" w14:textId="62369B74">
            <w:pPr>
              <w:pStyle w:val="TableCell"/>
              <w:rPr>
                <w:b/>
                <w:bCs/>
              </w:rPr>
            </w:pPr>
            <w:r w:rsidRPr="008D2855">
              <w:rPr>
                <w:b/>
                <w:bCs/>
                <w:i/>
                <w:iCs/>
              </w:rPr>
              <w:t>Introduction to the Fundamentals</w:t>
            </w:r>
            <w:r w:rsidRPr="006B2634">
              <w:rPr>
                <w:b/>
                <w:bCs/>
              </w:rPr>
              <w:t xml:space="preserve"> PowerPoint</w:t>
            </w:r>
          </w:p>
          <w:p w:rsidR="008E1503" w:rsidRPr="00BF6D2B" w:rsidP="008E1503" w14:paraId="27450751" w14:textId="685B0517">
            <w:pPr>
              <w:pStyle w:val="TableCell"/>
              <w:rPr>
                <w:i/>
                <w:iCs/>
              </w:rPr>
            </w:pPr>
            <w:r>
              <w:t>The following questions aim to get specific information about the</w:t>
            </w:r>
            <w:r w:rsidRPr="2C2904B4">
              <w:rPr>
                <w:i/>
                <w:iCs/>
              </w:rPr>
              <w:t xml:space="preserve"> Introduction to the Fundamentals</w:t>
            </w:r>
            <w:r>
              <w:t xml:space="preserve"> PowerPoint.</w:t>
            </w:r>
          </w:p>
        </w:tc>
        <w:tc>
          <w:tcPr>
            <w:tcW w:w="2142" w:type="pct"/>
          </w:tcPr>
          <w:p w:rsidR="008E1503" w:rsidP="008E1503" w14:paraId="1E367E60" w14:textId="77777777">
            <w:pPr>
              <w:pStyle w:val="TableCell"/>
            </w:pPr>
          </w:p>
        </w:tc>
      </w:tr>
      <w:tr w14:paraId="06D8EB08" w14:textId="77777777" w:rsidTr="2C2904B4">
        <w:tblPrEx>
          <w:tblW w:w="5000" w:type="pct"/>
          <w:tblLook w:val="04A0"/>
        </w:tblPrEx>
        <w:trPr>
          <w:cantSplit/>
        </w:trPr>
        <w:tc>
          <w:tcPr>
            <w:tcW w:w="560" w:type="pct"/>
          </w:tcPr>
          <w:p w:rsidR="008E1503" w:rsidRPr="003172E7" w:rsidP="008E1503" w14:paraId="7BD10143" w14:textId="62D07A67">
            <w:pPr>
              <w:pStyle w:val="TableCell"/>
            </w:pPr>
            <w:r>
              <w:t>11</w:t>
            </w:r>
          </w:p>
        </w:tc>
        <w:tc>
          <w:tcPr>
            <w:tcW w:w="2298" w:type="pct"/>
          </w:tcPr>
          <w:p w:rsidR="008E1503" w:rsidRPr="003172E7" w:rsidP="008E1503" w14:paraId="1C2A5B8E" w14:textId="4CB174BA">
            <w:pPr>
              <w:pStyle w:val="TableCell"/>
            </w:pPr>
            <w:r>
              <w:t xml:space="preserve">Do you know how to access the </w:t>
            </w:r>
            <w:r w:rsidRPr="008D2855">
              <w:rPr>
                <w:i/>
                <w:iCs/>
              </w:rPr>
              <w:t>Introduction to the Fundamentals</w:t>
            </w:r>
            <w:r w:rsidRPr="00D90DC7">
              <w:t xml:space="preserve"> PowerPoint</w:t>
            </w:r>
            <w:r>
              <w:t xml:space="preserve"> online?</w:t>
            </w:r>
          </w:p>
        </w:tc>
        <w:tc>
          <w:tcPr>
            <w:tcW w:w="2142" w:type="pct"/>
          </w:tcPr>
          <w:p w:rsidR="008E1503" w:rsidP="008E1503" w14:paraId="200725F0" w14:textId="77777777">
            <w:pPr>
              <w:pStyle w:val="TableCell"/>
            </w:pPr>
            <w:r>
              <w:t>1 = Yes</w:t>
            </w:r>
          </w:p>
          <w:p w:rsidR="008E1503" w:rsidP="008E1503" w14:paraId="4D472960" w14:textId="77777777">
            <w:pPr>
              <w:pStyle w:val="TableCell"/>
            </w:pPr>
            <w:r>
              <w:t>2 = No</w:t>
            </w:r>
          </w:p>
          <w:p w:rsidR="008E1503" w:rsidRPr="00E76F68" w:rsidP="008E1503" w14:paraId="3E0B22C3" w14:textId="3A79C140">
            <w:pPr>
              <w:pStyle w:val="TableCell"/>
            </w:pPr>
            <w:r>
              <w:t>N/A = Not applicable</w:t>
            </w:r>
          </w:p>
        </w:tc>
      </w:tr>
      <w:tr w14:paraId="7C76811D" w14:textId="77777777" w:rsidTr="2C2904B4">
        <w:tblPrEx>
          <w:tblW w:w="5000" w:type="pct"/>
          <w:tblLook w:val="04A0"/>
        </w:tblPrEx>
        <w:trPr>
          <w:cantSplit/>
        </w:trPr>
        <w:tc>
          <w:tcPr>
            <w:tcW w:w="560" w:type="pct"/>
          </w:tcPr>
          <w:p w:rsidR="008E1503" w:rsidP="008E1503" w14:paraId="4ABD3F03" w14:textId="794C7BC7">
            <w:pPr>
              <w:pStyle w:val="TableCell"/>
            </w:pPr>
            <w:r>
              <w:t>12</w:t>
            </w:r>
          </w:p>
        </w:tc>
        <w:tc>
          <w:tcPr>
            <w:tcW w:w="2298" w:type="pct"/>
          </w:tcPr>
          <w:p w:rsidR="008E1503" w:rsidP="008E1503" w14:paraId="59273D44" w14:textId="77777777">
            <w:pPr>
              <w:pStyle w:val="TableCell"/>
              <w:numPr>
                <w:ilvl w:val="0"/>
                <w:numId w:val="45"/>
              </w:numPr>
            </w:pPr>
            <w:r w:rsidRPr="00913BA0">
              <w:t xml:space="preserve">How likely are you to use </w:t>
            </w:r>
            <w:r w:rsidRPr="00290D29">
              <w:t>the</w:t>
            </w:r>
            <w:r w:rsidRPr="008D2855">
              <w:rPr>
                <w:i/>
                <w:iCs/>
              </w:rPr>
              <w:t xml:space="preserve"> Introduction to the Fundamentals </w:t>
            </w:r>
            <w:r w:rsidRPr="007B2AA6">
              <w:t>PowerPoint</w:t>
            </w:r>
            <w:r w:rsidRPr="00913BA0">
              <w:t>?</w:t>
            </w:r>
          </w:p>
          <w:p w:rsidR="008E1503" w:rsidRPr="000C0EA2" w:rsidP="008E1503" w14:paraId="5166381D" w14:textId="77777777">
            <w:pPr>
              <w:pStyle w:val="TableCell"/>
              <w:numPr>
                <w:ilvl w:val="0"/>
                <w:numId w:val="45"/>
              </w:numPr>
            </w:pPr>
            <w:r w:rsidRPr="002266F7">
              <w:t xml:space="preserve">How likely are you to share </w:t>
            </w:r>
            <w:r>
              <w:t xml:space="preserve">the </w:t>
            </w:r>
            <w:r w:rsidRPr="008D2855">
              <w:rPr>
                <w:i/>
                <w:iCs/>
              </w:rPr>
              <w:t xml:space="preserve">Introduction to the Fundamentals </w:t>
            </w:r>
            <w:r w:rsidRPr="007B2AA6">
              <w:t>PowerPoint</w:t>
            </w:r>
            <w:r w:rsidRPr="007B2AA6">
              <w:t xml:space="preserve"> </w:t>
            </w:r>
            <w:r w:rsidRPr="002266F7">
              <w:t>with others?</w:t>
            </w:r>
          </w:p>
        </w:tc>
        <w:tc>
          <w:tcPr>
            <w:tcW w:w="2142" w:type="pct"/>
          </w:tcPr>
          <w:p w:rsidR="008E1503" w:rsidP="008E1503" w14:paraId="5B6105FD" w14:textId="77777777">
            <w:pPr>
              <w:pStyle w:val="TableCell"/>
            </w:pPr>
            <w:r>
              <w:t>1 = Not Likely</w:t>
            </w:r>
          </w:p>
          <w:p w:rsidR="008E1503" w:rsidP="008E1503" w14:paraId="342F920E" w14:textId="77777777">
            <w:pPr>
              <w:pStyle w:val="TableCell"/>
            </w:pPr>
            <w:r>
              <w:t>2 = Unlikely</w:t>
            </w:r>
          </w:p>
          <w:p w:rsidR="008E1503" w:rsidP="008E1503" w14:paraId="2002E014" w14:textId="77777777">
            <w:pPr>
              <w:pStyle w:val="TableCell"/>
            </w:pPr>
            <w:r>
              <w:t>3 = Somewhat likely</w:t>
            </w:r>
          </w:p>
          <w:p w:rsidR="008E1503" w:rsidP="008E1503" w14:paraId="295B3390" w14:textId="77777777">
            <w:pPr>
              <w:pStyle w:val="TableCell"/>
            </w:pPr>
            <w:r>
              <w:t>4 = Very likely</w:t>
            </w:r>
          </w:p>
          <w:p w:rsidR="008E1503" w:rsidP="008E1503" w14:paraId="5AABB1FB" w14:textId="672C8CE4">
            <w:pPr>
              <w:pStyle w:val="TableCell"/>
            </w:pPr>
            <w:r>
              <w:t>N/A = Not applicable</w:t>
            </w:r>
          </w:p>
        </w:tc>
      </w:tr>
      <w:tr w14:paraId="36EF3DD3" w14:textId="77777777" w:rsidTr="2C2904B4">
        <w:tblPrEx>
          <w:tblW w:w="5000" w:type="pct"/>
          <w:tblLook w:val="04A0"/>
        </w:tblPrEx>
        <w:trPr>
          <w:cantSplit/>
        </w:trPr>
        <w:tc>
          <w:tcPr>
            <w:tcW w:w="560" w:type="pct"/>
          </w:tcPr>
          <w:p w:rsidR="008E1503" w:rsidP="008E1503" w14:paraId="69443882" w14:textId="77777777">
            <w:pPr>
              <w:pStyle w:val="TableCell"/>
            </w:pPr>
          </w:p>
        </w:tc>
        <w:tc>
          <w:tcPr>
            <w:tcW w:w="2298" w:type="pct"/>
          </w:tcPr>
          <w:p w:rsidR="008E1503" w:rsidRPr="008D2855" w:rsidP="008E1503" w14:paraId="7938C08B" w14:textId="68B7F4EF">
            <w:pPr>
              <w:pStyle w:val="TableCell"/>
              <w:rPr>
                <w:b/>
                <w:bCs/>
                <w:i/>
                <w:iCs/>
              </w:rPr>
            </w:pPr>
            <w:r w:rsidRPr="008D2855">
              <w:rPr>
                <w:b/>
                <w:bCs/>
                <w:i/>
                <w:iCs/>
              </w:rPr>
              <w:t>Fundamentals of CCDF Administration Resource Guide</w:t>
            </w:r>
          </w:p>
          <w:p w:rsidR="008E1503" w:rsidRPr="00E57E91" w:rsidP="008E1503" w14:paraId="4F4C87F1" w14:textId="32E099C7">
            <w:pPr>
              <w:pStyle w:val="TableCell"/>
            </w:pPr>
            <w:r w:rsidRPr="00C554B5">
              <w:t xml:space="preserve">The following questions </w:t>
            </w:r>
            <w:r>
              <w:t>aim to get specific information</w:t>
            </w:r>
            <w:r w:rsidRPr="00C554B5">
              <w:t xml:space="preserve"> about the </w:t>
            </w:r>
            <w:r w:rsidRPr="008D2855">
              <w:rPr>
                <w:i/>
                <w:iCs/>
              </w:rPr>
              <w:t>Fundamentals of CCDF Administration Resource Guide</w:t>
            </w:r>
            <w:r>
              <w:t>.</w:t>
            </w:r>
          </w:p>
        </w:tc>
        <w:tc>
          <w:tcPr>
            <w:tcW w:w="2142" w:type="pct"/>
          </w:tcPr>
          <w:p w:rsidR="008E1503" w:rsidP="008E1503" w14:paraId="46081965" w14:textId="77777777">
            <w:pPr>
              <w:pStyle w:val="TableCell"/>
            </w:pPr>
          </w:p>
        </w:tc>
      </w:tr>
      <w:tr w14:paraId="6E3ED2D0" w14:textId="77777777" w:rsidTr="2C2904B4">
        <w:tblPrEx>
          <w:tblW w:w="5000" w:type="pct"/>
          <w:tblLook w:val="04A0"/>
        </w:tblPrEx>
        <w:trPr>
          <w:cantSplit/>
        </w:trPr>
        <w:tc>
          <w:tcPr>
            <w:tcW w:w="560" w:type="pct"/>
          </w:tcPr>
          <w:p w:rsidR="008E1503" w:rsidP="008E1503" w14:paraId="71606508" w14:textId="0EC29716">
            <w:pPr>
              <w:pStyle w:val="TableCell"/>
            </w:pPr>
            <w:r>
              <w:t>13</w:t>
            </w:r>
          </w:p>
        </w:tc>
        <w:tc>
          <w:tcPr>
            <w:tcW w:w="2298" w:type="pct"/>
          </w:tcPr>
          <w:p w:rsidR="008E1503" w:rsidRPr="00913BA0" w:rsidP="008E1503" w14:paraId="151D1725" w14:textId="216EF79F">
            <w:pPr>
              <w:pStyle w:val="TableCell"/>
            </w:pPr>
            <w:r>
              <w:t xml:space="preserve">Do you know how to access the </w:t>
            </w:r>
            <w:r w:rsidRPr="008D2855">
              <w:rPr>
                <w:i/>
                <w:iCs/>
              </w:rPr>
              <w:t>Fundamentals of CCDF Administration Resource Guide</w:t>
            </w:r>
            <w:r>
              <w:t xml:space="preserve"> online?</w:t>
            </w:r>
          </w:p>
        </w:tc>
        <w:tc>
          <w:tcPr>
            <w:tcW w:w="2142" w:type="pct"/>
          </w:tcPr>
          <w:p w:rsidR="008E1503" w:rsidP="008E1503" w14:paraId="180DAE13" w14:textId="77777777">
            <w:pPr>
              <w:pStyle w:val="TableCell"/>
            </w:pPr>
            <w:r>
              <w:t>1 = Yes</w:t>
            </w:r>
          </w:p>
          <w:p w:rsidR="008E1503" w:rsidP="008E1503" w14:paraId="5FDBDB41" w14:textId="77777777">
            <w:pPr>
              <w:pStyle w:val="TableCell"/>
            </w:pPr>
            <w:r>
              <w:t>2 = No</w:t>
            </w:r>
          </w:p>
          <w:p w:rsidR="008E1503" w:rsidP="008E1503" w14:paraId="107729FA" w14:textId="6E95445B">
            <w:pPr>
              <w:pStyle w:val="TableCell"/>
            </w:pPr>
            <w:r>
              <w:t>N/A = Not applicable</w:t>
            </w:r>
          </w:p>
        </w:tc>
      </w:tr>
      <w:tr w14:paraId="1B3688EF" w14:textId="77777777" w:rsidTr="2C2904B4">
        <w:tblPrEx>
          <w:tblW w:w="5000" w:type="pct"/>
          <w:tblLook w:val="04A0"/>
        </w:tblPrEx>
        <w:trPr>
          <w:cantSplit/>
        </w:trPr>
        <w:tc>
          <w:tcPr>
            <w:tcW w:w="560" w:type="pct"/>
          </w:tcPr>
          <w:p w:rsidR="008E1503" w:rsidP="008E1503" w14:paraId="7B2A5564" w14:textId="46E21C92">
            <w:pPr>
              <w:pStyle w:val="TableCell"/>
            </w:pPr>
            <w:r>
              <w:t>14</w:t>
            </w:r>
          </w:p>
        </w:tc>
        <w:tc>
          <w:tcPr>
            <w:tcW w:w="2298" w:type="pct"/>
          </w:tcPr>
          <w:p w:rsidR="008E1503" w:rsidP="008E1503" w14:paraId="7D88E6F1" w14:textId="77777777">
            <w:pPr>
              <w:pStyle w:val="TableCell"/>
              <w:numPr>
                <w:ilvl w:val="0"/>
                <w:numId w:val="44"/>
              </w:numPr>
            </w:pPr>
            <w:r>
              <w:t xml:space="preserve">How likely are you to use the </w:t>
            </w:r>
            <w:r w:rsidRPr="008D2855">
              <w:rPr>
                <w:i/>
                <w:iCs/>
              </w:rPr>
              <w:t>Fundamentals of CCDF Administration Resource Guide</w:t>
            </w:r>
            <w:r>
              <w:t>?</w:t>
            </w:r>
          </w:p>
          <w:p w:rsidR="008E1503" w:rsidRPr="00E66851" w:rsidP="008E1503" w14:paraId="08109A99" w14:textId="77777777">
            <w:pPr>
              <w:pStyle w:val="TableCell"/>
              <w:numPr>
                <w:ilvl w:val="0"/>
                <w:numId w:val="44"/>
              </w:numPr>
            </w:pPr>
            <w:r>
              <w:t>How likely are you to share t</w:t>
            </w:r>
            <w:r w:rsidRPr="0084730E">
              <w:t xml:space="preserve">he </w:t>
            </w:r>
            <w:r w:rsidRPr="008D2855">
              <w:rPr>
                <w:i/>
                <w:iCs/>
              </w:rPr>
              <w:t>Fundamentals of CCDF Administration Resource Guide</w:t>
            </w:r>
            <w:r>
              <w:t xml:space="preserve"> with others?</w:t>
            </w:r>
          </w:p>
        </w:tc>
        <w:tc>
          <w:tcPr>
            <w:tcW w:w="2142" w:type="pct"/>
          </w:tcPr>
          <w:p w:rsidR="008E1503" w:rsidP="008E1503" w14:paraId="00079A8E" w14:textId="54A65A25">
            <w:pPr>
              <w:pStyle w:val="TableCell"/>
            </w:pPr>
            <w:r>
              <w:t>1 = Not likely</w:t>
            </w:r>
          </w:p>
          <w:p w:rsidR="008E1503" w:rsidP="008E1503" w14:paraId="3EC0EB30" w14:textId="46D0F103">
            <w:pPr>
              <w:pStyle w:val="TableCell"/>
            </w:pPr>
            <w:r>
              <w:t>2 = Unlikely</w:t>
            </w:r>
          </w:p>
          <w:p w:rsidR="008E1503" w:rsidP="008E1503" w14:paraId="0A0B73B9" w14:textId="12A098A3">
            <w:pPr>
              <w:pStyle w:val="TableCell"/>
            </w:pPr>
            <w:r>
              <w:t>3 = Somewhat likely</w:t>
            </w:r>
          </w:p>
          <w:p w:rsidR="008E1503" w:rsidP="008E1503" w14:paraId="746334CE" w14:textId="13F5417E">
            <w:pPr>
              <w:pStyle w:val="TableCell"/>
            </w:pPr>
            <w:r>
              <w:t>4 = Very likely</w:t>
            </w:r>
          </w:p>
          <w:p w:rsidR="008E1503" w:rsidP="008E1503" w14:paraId="1CEDB04F" w14:textId="5972987A">
            <w:pPr>
              <w:pStyle w:val="TableCell"/>
            </w:pPr>
            <w:r>
              <w:t>N/A = Not applicable</w:t>
            </w:r>
          </w:p>
        </w:tc>
      </w:tr>
      <w:tr w14:paraId="1B8766BE" w14:textId="77777777" w:rsidTr="2C2904B4">
        <w:tblPrEx>
          <w:tblW w:w="5000" w:type="pct"/>
          <w:tblLook w:val="04A0"/>
        </w:tblPrEx>
        <w:trPr>
          <w:cantSplit/>
        </w:trPr>
        <w:tc>
          <w:tcPr>
            <w:tcW w:w="560" w:type="pct"/>
          </w:tcPr>
          <w:p w:rsidR="008E1503" w:rsidP="008E1503" w14:paraId="25E17F63" w14:textId="77777777">
            <w:pPr>
              <w:pStyle w:val="TableCell"/>
            </w:pPr>
          </w:p>
        </w:tc>
        <w:tc>
          <w:tcPr>
            <w:tcW w:w="2298" w:type="pct"/>
          </w:tcPr>
          <w:p w:rsidR="008E1503" w:rsidRPr="003561A5" w:rsidP="008E1503" w14:paraId="56E0ADB7" w14:textId="287FFAEB">
            <w:pPr>
              <w:pStyle w:val="TableCell"/>
              <w:rPr>
                <w:b/>
                <w:bCs/>
              </w:rPr>
            </w:pPr>
            <w:r w:rsidRPr="003561A5">
              <w:rPr>
                <w:b/>
                <w:bCs/>
              </w:rPr>
              <w:t>General Feedback</w:t>
            </w:r>
          </w:p>
        </w:tc>
        <w:tc>
          <w:tcPr>
            <w:tcW w:w="2142" w:type="pct"/>
          </w:tcPr>
          <w:p w:rsidR="008E1503" w:rsidP="008E1503" w14:paraId="04751A87" w14:textId="77777777">
            <w:pPr>
              <w:pStyle w:val="TableCell"/>
            </w:pPr>
          </w:p>
        </w:tc>
      </w:tr>
      <w:tr w14:paraId="6567249A" w14:textId="77777777" w:rsidTr="2C2904B4">
        <w:tblPrEx>
          <w:tblW w:w="5000" w:type="pct"/>
          <w:tblLook w:val="04A0"/>
        </w:tblPrEx>
        <w:trPr>
          <w:cantSplit/>
        </w:trPr>
        <w:tc>
          <w:tcPr>
            <w:tcW w:w="560" w:type="pct"/>
          </w:tcPr>
          <w:p w:rsidR="008E1503" w:rsidP="008E1503" w14:paraId="162FF1FF" w14:textId="54D1CA37">
            <w:pPr>
              <w:pStyle w:val="TableCell"/>
            </w:pPr>
            <w:r>
              <w:t>1</w:t>
            </w:r>
            <w:r w:rsidR="005308AC">
              <w:t>5</w:t>
            </w:r>
          </w:p>
        </w:tc>
        <w:tc>
          <w:tcPr>
            <w:tcW w:w="2298" w:type="pct"/>
          </w:tcPr>
          <w:p w:rsidR="008E1503" w:rsidRPr="00C130EF" w:rsidP="008E1503" w14:paraId="48638DD1" w14:textId="56BB68DB">
            <w:pPr>
              <w:pStyle w:val="TableCell"/>
              <w:rPr>
                <w:bCs/>
              </w:rPr>
            </w:pPr>
            <w:r w:rsidRPr="00B54418">
              <w:rPr>
                <w:bCs/>
              </w:rPr>
              <w:t xml:space="preserve">What follow-up support or resource(s) </w:t>
            </w:r>
            <w:r w:rsidRPr="00C130EF">
              <w:rPr>
                <w:bCs/>
              </w:rPr>
              <w:t>related to CCDF policy, program</w:t>
            </w:r>
            <w:r>
              <w:rPr>
                <w:bCs/>
              </w:rPr>
              <w:t>ming</w:t>
            </w:r>
            <w:r w:rsidRPr="00C130EF">
              <w:rPr>
                <w:bCs/>
              </w:rPr>
              <w:t xml:space="preserve">, </w:t>
            </w:r>
            <w:r>
              <w:rPr>
                <w:bCs/>
              </w:rPr>
              <w:t>or</w:t>
            </w:r>
            <w:r w:rsidRPr="00C130EF">
              <w:rPr>
                <w:bCs/>
              </w:rPr>
              <w:t xml:space="preserve"> implementation </w:t>
            </w:r>
            <w:r w:rsidRPr="00B54418">
              <w:rPr>
                <w:bCs/>
              </w:rPr>
              <w:t>would be most useful to you</w:t>
            </w:r>
            <w:r>
              <w:rPr>
                <w:bCs/>
              </w:rPr>
              <w:t xml:space="preserve"> or your team</w:t>
            </w:r>
            <w:r w:rsidRPr="00B54418">
              <w:rPr>
                <w:bCs/>
              </w:rPr>
              <w:t>?</w:t>
            </w:r>
          </w:p>
        </w:tc>
        <w:tc>
          <w:tcPr>
            <w:tcW w:w="2142" w:type="pct"/>
          </w:tcPr>
          <w:p w:rsidR="008E1503" w:rsidP="008E1503" w14:paraId="2E445E06" w14:textId="5DDE43A4">
            <w:pPr>
              <w:pStyle w:val="TableCell"/>
            </w:pPr>
            <w:r w:rsidRPr="003D484A">
              <w:rPr>
                <w:i/>
                <w:iCs/>
              </w:rPr>
              <w:t>Open-ended response</w:t>
            </w:r>
          </w:p>
        </w:tc>
      </w:tr>
      <w:tr w14:paraId="52F54AD8" w14:textId="77777777" w:rsidTr="2C2904B4">
        <w:tblPrEx>
          <w:tblW w:w="5000" w:type="pct"/>
          <w:tblLook w:val="04A0"/>
        </w:tblPrEx>
        <w:trPr>
          <w:cantSplit/>
        </w:trPr>
        <w:tc>
          <w:tcPr>
            <w:tcW w:w="560" w:type="pct"/>
          </w:tcPr>
          <w:p w:rsidR="008E1503" w:rsidP="008E1503" w14:paraId="05CC7EEE" w14:textId="4549F141">
            <w:pPr>
              <w:pStyle w:val="TableCell"/>
            </w:pPr>
            <w:r>
              <w:t>1</w:t>
            </w:r>
            <w:r w:rsidR="005308AC">
              <w:t>6</w:t>
            </w:r>
          </w:p>
        </w:tc>
        <w:tc>
          <w:tcPr>
            <w:tcW w:w="2298" w:type="pct"/>
          </w:tcPr>
          <w:p w:rsidR="008E1503" w:rsidRPr="00C130EF" w:rsidP="008E1503" w14:paraId="112E2836" w14:textId="6428ED9E">
            <w:pPr>
              <w:pStyle w:val="TableCell"/>
              <w:rPr>
                <w:bCs/>
              </w:rPr>
            </w:pPr>
            <w:r w:rsidRPr="00CF1F4D">
              <w:t>What other topics or resources would</w:t>
            </w:r>
            <w:r>
              <w:t xml:space="preserve"> you like to see addressed by </w:t>
            </w:r>
            <w:r w:rsidR="005308AC">
              <w:t>TA</w:t>
            </w:r>
            <w:r w:rsidRPr="00CF1F4D">
              <w:t>?</w:t>
            </w:r>
          </w:p>
        </w:tc>
        <w:tc>
          <w:tcPr>
            <w:tcW w:w="2142" w:type="pct"/>
          </w:tcPr>
          <w:p w:rsidR="008E1503" w:rsidP="008E1503" w14:paraId="32C9587D" w14:textId="0386F9ED">
            <w:pPr>
              <w:pStyle w:val="TableCell"/>
            </w:pPr>
            <w:r w:rsidRPr="003D484A">
              <w:rPr>
                <w:i/>
                <w:iCs/>
              </w:rPr>
              <w:t>Open-ended response</w:t>
            </w:r>
          </w:p>
        </w:tc>
      </w:tr>
      <w:tr w14:paraId="2C21E035" w14:textId="77777777" w:rsidTr="2C2904B4">
        <w:tblPrEx>
          <w:tblW w:w="5000" w:type="pct"/>
          <w:tblLook w:val="04A0"/>
        </w:tblPrEx>
        <w:trPr>
          <w:cantSplit/>
        </w:trPr>
        <w:tc>
          <w:tcPr>
            <w:tcW w:w="560" w:type="pct"/>
          </w:tcPr>
          <w:p w:rsidR="008E1503" w:rsidP="008E1503" w14:paraId="274529BF" w14:textId="77777777">
            <w:pPr>
              <w:pStyle w:val="TableCell"/>
            </w:pPr>
          </w:p>
        </w:tc>
        <w:tc>
          <w:tcPr>
            <w:tcW w:w="2298" w:type="pct"/>
          </w:tcPr>
          <w:p w:rsidR="008E1503" w:rsidRPr="003561A5" w:rsidP="008E1503" w14:paraId="235F3FBB" w14:textId="77777777">
            <w:pPr>
              <w:pStyle w:val="TableCell"/>
              <w:rPr>
                <w:b/>
                <w:bCs/>
              </w:rPr>
            </w:pPr>
            <w:r w:rsidRPr="003561A5">
              <w:rPr>
                <w:b/>
                <w:bCs/>
              </w:rPr>
              <w:t>Thank you for participating!</w:t>
            </w:r>
          </w:p>
        </w:tc>
        <w:tc>
          <w:tcPr>
            <w:tcW w:w="2142" w:type="pct"/>
          </w:tcPr>
          <w:p w:rsidR="008E1503" w:rsidP="008E1503" w14:paraId="181CBD61" w14:textId="77777777">
            <w:pPr>
              <w:pStyle w:val="TableCell"/>
            </w:pPr>
          </w:p>
        </w:tc>
      </w:tr>
    </w:tbl>
    <w:p w:rsidR="0065356A" w:rsidP="0065356A" w14:paraId="44E3C809" w14:textId="77777777">
      <w:pPr>
        <w:pStyle w:val="BodyText1"/>
      </w:pPr>
    </w:p>
    <w:p w:rsidR="00031C94" w:rsidP="0065356A" w14:paraId="537EDCC0" w14:textId="77777777">
      <w:pPr>
        <w:pStyle w:val="BodyText1"/>
      </w:pPr>
    </w:p>
    <w:p w:rsidR="00911544" w:rsidP="00DB768A" w14:paraId="2D5BCF15" w14:textId="791AF059">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CE43FF">
        <w:rPr>
          <w:rFonts w:cs="Arial"/>
          <w:sz w:val="16"/>
          <w:szCs w:val="18"/>
        </w:rPr>
        <w:t>t</w:t>
      </w:r>
      <w:r w:rsidRPr="00DB768A" w:rsidR="00DB768A">
        <w:rPr>
          <w:rFonts w:cs="Arial"/>
          <w:sz w:val="16"/>
          <w:szCs w:val="18"/>
        </w:rPr>
        <w:t xml:space="preserve">raining and </w:t>
      </w:r>
      <w:r w:rsidR="00CE43FF">
        <w:rPr>
          <w:rFonts w:cs="Arial"/>
          <w:sz w:val="16"/>
          <w:szCs w:val="18"/>
        </w:rPr>
        <w:t>t</w:t>
      </w:r>
      <w:r w:rsidRPr="00DB768A" w:rsidR="00DB768A">
        <w:rPr>
          <w:rFonts w:cs="Arial"/>
          <w:sz w:val="16"/>
          <w:szCs w:val="18"/>
        </w:rPr>
        <w:t xml:space="preserve">echnical </w:t>
      </w:r>
      <w:r w:rsidR="00CE43FF">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7F2B94">
        <w:rPr>
          <w:rFonts w:cs="Arial"/>
          <w:sz w:val="16"/>
          <w:szCs w:val="18"/>
        </w:rPr>
        <w:t>7</w:t>
      </w:r>
      <w:r w:rsidRPr="00DB768A" w:rsidR="00DB768A">
        <w:rPr>
          <w:rFonts w:cs="Arial"/>
          <w:sz w:val="16"/>
          <w:szCs w:val="18"/>
        </w:rPr>
        <w:t xml:space="preserve"> minutes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0F2112">
        <w:rPr>
          <w:rFonts w:cs="Arial"/>
          <w:sz w:val="16"/>
          <w:szCs w:val="18"/>
        </w:rPr>
        <w:t>A</w:t>
      </w:r>
      <w:r w:rsidR="008D2855">
        <w:rPr>
          <w:rFonts w:cs="Arial"/>
          <w:sz w:val="16"/>
          <w:szCs w:val="18"/>
        </w:rPr>
        <w:t xml:space="preserve">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0F2112">
        <w:rPr>
          <w:rFonts w:cs="Arial"/>
          <w:sz w:val="16"/>
          <w:szCs w:val="18"/>
        </w:rPr>
        <w:t>,</w:t>
      </w:r>
      <w:r w:rsidRPr="00DB768A" w:rsidR="00DB768A">
        <w:rPr>
          <w:rFonts w:cs="Arial"/>
          <w:sz w:val="16"/>
          <w:szCs w:val="18"/>
        </w:rPr>
        <w:t xml:space="preserve"> and the expiration date is </w:t>
      </w:r>
      <w:r w:rsidR="00890ED0">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C01BB2" w:rsidP="00DB768A" w14:paraId="0A0AAAA3" w14:textId="4B1A68A7">
      <w:r>
        <w:t xml:space="preserve"> </w:t>
      </w:r>
    </w:p>
    <w:p w:rsidR="009D7DBD" w14:paraId="5640DC9F" w14:textId="6C6442B3">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 xml:space="preserve">1902 </w:t>
                        </w:r>
                        <w:r w:rsidRPr="00076173">
                          <w:rPr>
                            <w:color w:val="FFFFFF" w:themeColor="background1"/>
                            <w:lang w:val=""/>
                          </w:rPr>
                          <w:t>Reston</w:t>
                        </w:r>
                        <w:r w:rsidRPr="00076173">
                          <w:rPr>
                            <w:color w:val="FFFFFF" w:themeColor="background1"/>
                            <w:lang w:val=""/>
                          </w:rPr>
                          <w:t xml:space="preserve">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r w:rsidR="00591D7D">
        <w:rPr>
          <w:rFonts w:cs="Arial"/>
        </w:rPr>
        <w:t xml:space="preserve">  </w:t>
      </w:r>
      <w:r w:rsidRPr="0065356A">
        <w:rPr>
          <w:rFonts w:cs="Arial"/>
          <w:noProof/>
          <w:color w:val="FFFFFF" w:themeColor="background1"/>
        </w:rPr>
        <w:t xml:space="preserve"> </w:t>
      </w:r>
    </w:p>
    <w:sectPr w:rsidSect="00D03FB2">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37016" w:rsidP="000912E6" w14:paraId="133CF290" w14:textId="77777777">
      <w:r>
        <w:separator/>
      </w:r>
    </w:p>
    <w:p w:rsidR="00737016" w14:paraId="24323BE8" w14:textId="77777777"/>
    <w:p w:rsidR="00737016" w14:paraId="3630F299" w14:textId="77777777"/>
  </w:endnote>
  <w:endnote w:type="continuationSeparator" w:id="1">
    <w:p w:rsidR="00737016" w:rsidP="000912E6" w14:paraId="00CA4FEC" w14:textId="77777777">
      <w:r>
        <w:continuationSeparator/>
      </w:r>
    </w:p>
    <w:p w:rsidR="00737016" w14:paraId="6C68CD6D" w14:textId="77777777"/>
    <w:p w:rsidR="00737016" w14:paraId="0B9DAD63" w14:textId="77777777"/>
  </w:endnote>
  <w:endnote w:type="continuationNotice" w:id="2">
    <w:p w:rsidR="00737016" w14:paraId="256D55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60288"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7216"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7016" w:rsidP="000912E6" w14:paraId="4EAF7331" w14:textId="77777777">
      <w:r>
        <w:separator/>
      </w:r>
    </w:p>
    <w:p w:rsidR="00737016" w14:paraId="3BE30262" w14:textId="77777777"/>
    <w:p w:rsidR="00737016" w14:paraId="0EDF2C71" w14:textId="77777777"/>
  </w:footnote>
  <w:footnote w:type="continuationSeparator" w:id="1">
    <w:p w:rsidR="00737016" w:rsidP="000912E6" w14:paraId="1FC8F12A" w14:textId="77777777">
      <w:r>
        <w:continuationSeparator/>
      </w:r>
    </w:p>
    <w:p w:rsidR="00737016" w14:paraId="7AD8A68E" w14:textId="77777777"/>
    <w:p w:rsidR="00737016" w14:paraId="647A8EAB" w14:textId="77777777"/>
  </w:footnote>
  <w:footnote w:type="continuationNotice" w:id="2">
    <w:p w:rsidR="00737016" w14:paraId="023EFED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E44E91" w:rsidP="009D7DBD" w14:paraId="732DD344" w14:textId="44157076">
    <w:pPr>
      <w:pStyle w:val="HeaderTextpage2"/>
      <w:rPr>
        <w:sz w:val="22"/>
        <w:szCs w:val="22"/>
      </w:rPr>
    </w:pPr>
    <w:r w:rsidRPr="00E44E91">
      <w:rPr>
        <w:noProof/>
        <w:sz w:val="22"/>
        <w:szCs w:val="22"/>
      </w:rPr>
      <mc:AlternateContent>
        <mc:Choice Requires="wps">
          <w:drawing>
            <wp:anchor distT="0" distB="0" distL="114300" distR="114300" simplePos="0" relativeHeight="251664384"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Pr="00E44E91" w:rsidR="00911544">
      <w:rPr>
        <w:sz w:val="22"/>
        <w:szCs w:val="22"/>
      </w:rPr>
      <w:t xml:space="preserve">Feedback </w:t>
    </w:r>
    <w:r w:rsidRPr="00E44E91" w:rsidR="001442AF">
      <w:rPr>
        <w:sz w:val="22"/>
        <w:szCs w:val="22"/>
      </w:rPr>
      <w:t>F</w:t>
    </w:r>
    <w:r w:rsidRPr="00E44E91" w:rsidR="00911544">
      <w:rPr>
        <w:sz w:val="22"/>
        <w:szCs w:val="22"/>
      </w:rPr>
      <w:t xml:space="preserve">orm: </w:t>
    </w:r>
    <w:r w:rsidR="00031C94">
      <w:rPr>
        <w:sz w:val="22"/>
        <w:szCs w:val="22"/>
      </w:rPr>
      <w:t>SCBC</w:t>
    </w:r>
    <w:r w:rsidRPr="00E44E91" w:rsidR="00911544">
      <w:rPr>
        <w:sz w:val="22"/>
        <w:szCs w:val="22"/>
      </w:rPr>
      <w:t xml:space="preserve"> </w:t>
    </w:r>
    <w:r w:rsidRPr="00E44E91" w:rsidR="00E44E91">
      <w:rPr>
        <w:sz w:val="22"/>
        <w:szCs w:val="22"/>
      </w:rPr>
      <w:t>Fundamentals of CCDF Administration</w:t>
    </w:r>
    <w:r w:rsidR="00E44E91">
      <w:rPr>
        <w:rStyle w:val="CommentReference"/>
        <w:color w:val="auto"/>
        <w:sz w:val="22"/>
        <w:szCs w:val="22"/>
      </w:rPr>
      <w:t xml:space="preserve"> </w:t>
    </w:r>
    <w:r w:rsidR="00031C94">
      <w:rPr>
        <w:rStyle w:val="CommentReference"/>
        <w:color w:val="auto"/>
        <w:sz w:val="22"/>
        <w:szCs w:val="22"/>
      </w:rPr>
      <w:tab/>
    </w:r>
    <w:r w:rsidR="00031C94">
      <w:rPr>
        <w:rStyle w:val="CommentReference"/>
        <w:color w:val="auto"/>
        <w:sz w:val="22"/>
        <w:szCs w:val="22"/>
      </w:rPr>
      <w:tab/>
    </w:r>
    <w:r w:rsidR="00031C94">
      <w:rPr>
        <w:rStyle w:val="CommentReference"/>
        <w:color w:val="auto"/>
        <w:sz w:val="22"/>
        <w:szCs w:val="22"/>
      </w:rPr>
      <w:tab/>
    </w:r>
    <w:r w:rsidR="00031C94">
      <w:rPr>
        <w:rStyle w:val="CommentReference"/>
        <w:color w:val="auto"/>
        <w:sz w:val="22"/>
        <w:szCs w:val="22"/>
      </w:rPr>
      <w:tab/>
    </w:r>
    <w:r w:rsidRPr="00E44E91" w:rsidR="00911544">
      <w:rPr>
        <w:sz w:val="22"/>
        <w:szCs w:val="22"/>
      </w:rPr>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2336"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3360"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8D2855" w14:paraId="30E706A9" w14:textId="0BFCADE3">
    <w:pPr>
      <w:tabs>
        <w:tab w:val="left" w:pos="3851"/>
      </w:tabs>
      <w:spacing w:before="120" w:after="120"/>
      <w:rPr>
        <w:rFonts w:asciiTheme="minorHAnsi" w:hAnsiTheme="minorHAnsi" w:cs="Arial"/>
        <w:noProof/>
        <w:color w:val="FFFFFF" w:themeColor="background1"/>
        <w:sz w:val="28"/>
        <w:szCs w:val="26"/>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5168"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AC1F1D">
      <w:rPr>
        <w:rFonts w:asciiTheme="minorHAnsi" w:hAnsiTheme="minorHAnsi" w:cs="Arial"/>
        <w:b/>
        <w:color w:val="FFFFFF" w:themeColor="background1"/>
        <w:sz w:val="42"/>
        <w:szCs w:val="42"/>
      </w:rPr>
      <w:t xml:space="preserve">Child Care </w:t>
    </w:r>
    <w:r w:rsidR="00911544">
      <w:rPr>
        <w:rFonts w:asciiTheme="minorHAnsi" w:hAnsiTheme="minorHAnsi" w:cs="Arial"/>
        <w:b/>
        <w:color w:val="FFFFFF" w:themeColor="background1"/>
        <w:sz w:val="42"/>
        <w:szCs w:val="42"/>
      </w:rPr>
      <w:t xml:space="preserve">State Capacity Building Center </w:t>
    </w:r>
    <w:r w:rsidRPr="00E44E91" w:rsidR="00E44E91">
      <w:rPr>
        <w:rFonts w:asciiTheme="minorHAnsi" w:hAnsiTheme="minorHAnsi" w:cs="Arial"/>
        <w:b/>
        <w:color w:val="FFFFFF" w:themeColor="background1"/>
        <w:sz w:val="42"/>
        <w:szCs w:val="42"/>
      </w:rPr>
      <w:t>Fundamentals of CCDF Administration</w:t>
    </w:r>
    <w:r w:rsidRPr="009D7DBD">
      <w:rPr>
        <w:rFonts w:asciiTheme="minorHAnsi" w:hAnsiTheme="minorHAnsi" w:cs="Arial"/>
        <w:b/>
        <w:color w:val="FFFFFF" w:themeColor="background1"/>
        <w:sz w:val="42"/>
        <w:szCs w:val="42"/>
      </w:rPr>
      <w:tab/>
    </w:r>
  </w:p>
  <w:p w:rsidR="009D7DBD" w:rsidRPr="009D7DBD" w:rsidP="009D7DBD" w14:paraId="29F7582A" w14:textId="77777777">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noProof/>
        <w:color w:val="FFFFFF" w:themeColor="background1"/>
        <w:sz w:val="28"/>
        <w:szCs w:val="26"/>
      </w:rPr>
      <w:tab/>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3DACC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35440DA"/>
    <w:multiLevelType w:val="hybridMultilevel"/>
    <w:tmpl w:val="E42ABB88"/>
    <w:lvl w:ilvl="0">
      <w:start w:val="1"/>
      <w:numFmt w:val="bullet"/>
      <w:lvlText w:val=""/>
      <w:lvlJc w:val="left"/>
      <w:pPr>
        <w:ind w:left="720" w:hanging="360"/>
      </w:pPr>
      <w:rPr>
        <w:rFonts w:ascii="Wingdings" w:hAnsi="Wingdings" w:hint="default"/>
        <w:color w:val="FEF5E4"/>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E2342E"/>
    <w:multiLevelType w:val="hybridMultilevel"/>
    <w:tmpl w:val="E736A9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9B31F10"/>
    <w:multiLevelType w:val="hybridMultilevel"/>
    <w:tmpl w:val="0A107D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BFC455B"/>
    <w:multiLevelType w:val="hybridMultilevel"/>
    <w:tmpl w:val="CA14DA4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7">
    <w:nsid w:val="21306363"/>
    <w:multiLevelType w:val="hybridMultilevel"/>
    <w:tmpl w:val="8E2A42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B773BB5"/>
    <w:multiLevelType w:val="hybridMultilevel"/>
    <w:tmpl w:val="D72C44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11476C"/>
    <w:multiLevelType w:val="hybridMultilevel"/>
    <w:tmpl w:val="954ACE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2C72D3E"/>
    <w:multiLevelType w:val="hybridMultilevel"/>
    <w:tmpl w:val="DD1AB3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675716D"/>
    <w:multiLevelType w:val="hybridMultilevel"/>
    <w:tmpl w:val="5798FF08"/>
    <w:lvl w:ilvl="0">
      <w:start w:val="1"/>
      <w:numFmt w:val="bullet"/>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6976B89"/>
    <w:multiLevelType w:val="hybridMultilevel"/>
    <w:tmpl w:val="5D560CC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A56256D"/>
    <w:multiLevelType w:val="hybridMultilevel"/>
    <w:tmpl w:val="17D6E23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B782DCD"/>
    <w:multiLevelType w:val="hybridMultilevel"/>
    <w:tmpl w:val="B7B2BDCA"/>
    <w:lvl w:ilvl="0">
      <w:start w:val="1"/>
      <w:numFmt w:val="bullet"/>
      <w:lvlText w:val=""/>
      <w:lvlJc w:val="left"/>
      <w:pPr>
        <w:ind w:left="720" w:hanging="360"/>
      </w:pPr>
      <w:rPr>
        <w:rFonts w:ascii="Symbol" w:hAnsi="Symbol"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C5F5799"/>
    <w:multiLevelType w:val="hybridMultilevel"/>
    <w:tmpl w:val="8796F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505078"/>
    <w:multiLevelType w:val="hybridMultilevel"/>
    <w:tmpl w:val="C2E6935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BDB58C6"/>
    <w:multiLevelType w:val="hybridMultilevel"/>
    <w:tmpl w:val="F558BB0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2">
    <w:nsid w:val="4E4330BF"/>
    <w:multiLevelType w:val="hybridMultilevel"/>
    <w:tmpl w:val="9C90B9E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3">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7797673"/>
    <w:multiLevelType w:val="hybridMultilevel"/>
    <w:tmpl w:val="C9EC038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57504FF"/>
    <w:multiLevelType w:val="hybridMultilevel"/>
    <w:tmpl w:val="AEDEFA7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A6456EF"/>
    <w:multiLevelType w:val="hybridMultilevel"/>
    <w:tmpl w:val="BE0A1116"/>
    <w:lvl w:ilvl="0">
      <w:start w:val="1"/>
      <w:numFmt w:val="bullet"/>
      <w:lvlText w:val=""/>
      <w:lvlJc w:val="left"/>
      <w:pPr>
        <w:ind w:left="720" w:hanging="360"/>
      </w:pPr>
      <w:rPr>
        <w:rFonts w:ascii="Symbol" w:hAnsi="Symbol" w:hint="default"/>
        <w:color w:val="336A9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B62D5F"/>
    <w:multiLevelType w:val="hybridMultilevel"/>
    <w:tmpl w:val="9F38A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0A715C0"/>
    <w:multiLevelType w:val="hybridMultilevel"/>
    <w:tmpl w:val="39EC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133289"/>
    <w:multiLevelType w:val="hybridMultilevel"/>
    <w:tmpl w:val="D30AD0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35C6007"/>
    <w:multiLevelType w:val="hybridMultilevel"/>
    <w:tmpl w:val="710429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54134718">
    <w:abstractNumId w:val="29"/>
  </w:num>
  <w:num w:numId="2" w16cid:durableId="1482381879">
    <w:abstractNumId w:val="12"/>
  </w:num>
  <w:num w:numId="3" w16cid:durableId="1414935157">
    <w:abstractNumId w:val="23"/>
  </w:num>
  <w:num w:numId="4" w16cid:durableId="1367485392">
    <w:abstractNumId w:val="12"/>
    <w:lvlOverride w:ilvl="0">
      <w:startOverride w:val="1"/>
    </w:lvlOverride>
  </w:num>
  <w:num w:numId="5" w16cid:durableId="901259108">
    <w:abstractNumId w:val="36"/>
  </w:num>
  <w:num w:numId="6" w16cid:durableId="1456144904">
    <w:abstractNumId w:val="49"/>
  </w:num>
  <w:num w:numId="7" w16cid:durableId="1373920280">
    <w:abstractNumId w:val="33"/>
  </w:num>
  <w:num w:numId="8" w16cid:durableId="726076970">
    <w:abstractNumId w:val="51"/>
  </w:num>
  <w:num w:numId="9" w16cid:durableId="188220807">
    <w:abstractNumId w:val="18"/>
  </w:num>
  <w:num w:numId="10" w16cid:durableId="466315798">
    <w:abstractNumId w:val="42"/>
  </w:num>
  <w:num w:numId="11" w16cid:durableId="374619495">
    <w:abstractNumId w:val="26"/>
  </w:num>
  <w:num w:numId="12" w16cid:durableId="226847848">
    <w:abstractNumId w:val="30"/>
  </w:num>
  <w:num w:numId="13" w16cid:durableId="436682662">
    <w:abstractNumId w:val="19"/>
  </w:num>
  <w:num w:numId="14" w16cid:durableId="2005157365">
    <w:abstractNumId w:val="44"/>
  </w:num>
  <w:num w:numId="15" w16cid:durableId="825440554">
    <w:abstractNumId w:val="39"/>
  </w:num>
  <w:num w:numId="16" w16cid:durableId="964117390">
    <w:abstractNumId w:val="48"/>
  </w:num>
  <w:num w:numId="17" w16cid:durableId="1772816038">
    <w:abstractNumId w:val="14"/>
  </w:num>
  <w:num w:numId="18" w16cid:durableId="619848680">
    <w:abstractNumId w:val="46"/>
  </w:num>
  <w:num w:numId="19" w16cid:durableId="692269495">
    <w:abstractNumId w:val="22"/>
  </w:num>
  <w:num w:numId="20" w16cid:durableId="789318480">
    <w:abstractNumId w:val="37"/>
  </w:num>
  <w:num w:numId="21" w16cid:durableId="520508591">
    <w:abstractNumId w:val="43"/>
  </w:num>
  <w:num w:numId="22" w16cid:durableId="178155911">
    <w:abstractNumId w:val="21"/>
  </w:num>
  <w:num w:numId="23" w16cid:durableId="2087455591">
    <w:abstractNumId w:val="40"/>
  </w:num>
  <w:num w:numId="24" w16cid:durableId="1925912851">
    <w:abstractNumId w:val="25"/>
  </w:num>
  <w:num w:numId="25" w16cid:durableId="441655132">
    <w:abstractNumId w:val="28"/>
  </w:num>
  <w:num w:numId="26" w16cid:durableId="159738686">
    <w:abstractNumId w:val="0"/>
  </w:num>
  <w:num w:numId="27" w16cid:durableId="971011302">
    <w:abstractNumId w:val="10"/>
  </w:num>
  <w:num w:numId="28" w16cid:durableId="1372732302">
    <w:abstractNumId w:val="8"/>
  </w:num>
  <w:num w:numId="29" w16cid:durableId="330912650">
    <w:abstractNumId w:val="7"/>
  </w:num>
  <w:num w:numId="30" w16cid:durableId="65492212">
    <w:abstractNumId w:val="6"/>
  </w:num>
  <w:num w:numId="31" w16cid:durableId="189878317">
    <w:abstractNumId w:val="5"/>
  </w:num>
  <w:num w:numId="32" w16cid:durableId="25914172">
    <w:abstractNumId w:val="9"/>
  </w:num>
  <w:num w:numId="33" w16cid:durableId="1744765493">
    <w:abstractNumId w:val="4"/>
  </w:num>
  <w:num w:numId="34" w16cid:durableId="1197347342">
    <w:abstractNumId w:val="3"/>
  </w:num>
  <w:num w:numId="35" w16cid:durableId="2071924821">
    <w:abstractNumId w:val="2"/>
  </w:num>
  <w:num w:numId="36" w16cid:durableId="2138142566">
    <w:abstractNumId w:val="1"/>
  </w:num>
  <w:num w:numId="37" w16cid:durableId="1928883810">
    <w:abstractNumId w:val="50"/>
  </w:num>
  <w:num w:numId="38" w16cid:durableId="333344718">
    <w:abstractNumId w:val="11"/>
  </w:num>
  <w:num w:numId="39" w16cid:durableId="1895314694">
    <w:abstractNumId w:val="38"/>
  </w:num>
  <w:num w:numId="40" w16cid:durableId="2098479978">
    <w:abstractNumId w:val="47"/>
  </w:num>
  <w:num w:numId="41" w16cid:durableId="70392571">
    <w:abstractNumId w:val="24"/>
  </w:num>
  <w:num w:numId="42" w16cid:durableId="835724624">
    <w:abstractNumId w:val="13"/>
  </w:num>
  <w:num w:numId="43" w16cid:durableId="368843386">
    <w:abstractNumId w:val="45"/>
  </w:num>
  <w:num w:numId="44" w16cid:durableId="632297738">
    <w:abstractNumId w:val="34"/>
  </w:num>
  <w:num w:numId="45" w16cid:durableId="939602291">
    <w:abstractNumId w:val="27"/>
  </w:num>
  <w:num w:numId="46" w16cid:durableId="1934169309">
    <w:abstractNumId w:val="32"/>
  </w:num>
  <w:num w:numId="47" w16cid:durableId="497766029">
    <w:abstractNumId w:val="16"/>
  </w:num>
  <w:num w:numId="48" w16cid:durableId="1675306705">
    <w:abstractNumId w:val="31"/>
  </w:num>
  <w:num w:numId="49" w16cid:durableId="1428114041">
    <w:abstractNumId w:val="35"/>
  </w:num>
  <w:num w:numId="50" w16cid:durableId="826627737">
    <w:abstractNumId w:val="20"/>
  </w:num>
  <w:num w:numId="51" w16cid:durableId="1238126727">
    <w:abstractNumId w:val="15"/>
  </w:num>
  <w:num w:numId="52" w16cid:durableId="733626843">
    <w:abstractNumId w:val="17"/>
  </w:num>
  <w:num w:numId="53" w16cid:durableId="4887168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28D7"/>
    <w:rsid w:val="0000290C"/>
    <w:rsid w:val="000062D9"/>
    <w:rsid w:val="00006D7B"/>
    <w:rsid w:val="000104B5"/>
    <w:rsid w:val="00010A63"/>
    <w:rsid w:val="00022109"/>
    <w:rsid w:val="0002216C"/>
    <w:rsid w:val="00023462"/>
    <w:rsid w:val="00023609"/>
    <w:rsid w:val="000305CC"/>
    <w:rsid w:val="00031C94"/>
    <w:rsid w:val="0003444B"/>
    <w:rsid w:val="00034488"/>
    <w:rsid w:val="000357D6"/>
    <w:rsid w:val="000446EA"/>
    <w:rsid w:val="00045D20"/>
    <w:rsid w:val="00050E7E"/>
    <w:rsid w:val="00053993"/>
    <w:rsid w:val="00053D73"/>
    <w:rsid w:val="000551FB"/>
    <w:rsid w:val="00057391"/>
    <w:rsid w:val="00057C14"/>
    <w:rsid w:val="00061390"/>
    <w:rsid w:val="0006317E"/>
    <w:rsid w:val="00065E45"/>
    <w:rsid w:val="000670A0"/>
    <w:rsid w:val="00067CC7"/>
    <w:rsid w:val="00067CF2"/>
    <w:rsid w:val="000704A9"/>
    <w:rsid w:val="00070A17"/>
    <w:rsid w:val="00075169"/>
    <w:rsid w:val="000756D8"/>
    <w:rsid w:val="0007580D"/>
    <w:rsid w:val="00076173"/>
    <w:rsid w:val="000802B7"/>
    <w:rsid w:val="000806FF"/>
    <w:rsid w:val="00082B9C"/>
    <w:rsid w:val="00083BCA"/>
    <w:rsid w:val="00083D1E"/>
    <w:rsid w:val="00084C79"/>
    <w:rsid w:val="00087086"/>
    <w:rsid w:val="000912E6"/>
    <w:rsid w:val="00091D93"/>
    <w:rsid w:val="00091E2C"/>
    <w:rsid w:val="000942AB"/>
    <w:rsid w:val="000A06EB"/>
    <w:rsid w:val="000A1E8F"/>
    <w:rsid w:val="000A3B5F"/>
    <w:rsid w:val="000A4E49"/>
    <w:rsid w:val="000A6A60"/>
    <w:rsid w:val="000A751A"/>
    <w:rsid w:val="000B022B"/>
    <w:rsid w:val="000B4DF9"/>
    <w:rsid w:val="000B5BBB"/>
    <w:rsid w:val="000B6016"/>
    <w:rsid w:val="000C0EA2"/>
    <w:rsid w:val="000C1FB2"/>
    <w:rsid w:val="000C5B22"/>
    <w:rsid w:val="000C7D0D"/>
    <w:rsid w:val="000D7570"/>
    <w:rsid w:val="000D7A35"/>
    <w:rsid w:val="000E71B6"/>
    <w:rsid w:val="000F2112"/>
    <w:rsid w:val="000F2B54"/>
    <w:rsid w:val="00103961"/>
    <w:rsid w:val="00104C3F"/>
    <w:rsid w:val="00110984"/>
    <w:rsid w:val="001116AB"/>
    <w:rsid w:val="00111E27"/>
    <w:rsid w:val="00112E2D"/>
    <w:rsid w:val="00113F97"/>
    <w:rsid w:val="00114ABF"/>
    <w:rsid w:val="00115F81"/>
    <w:rsid w:val="00121619"/>
    <w:rsid w:val="00126E07"/>
    <w:rsid w:val="00130584"/>
    <w:rsid w:val="00130728"/>
    <w:rsid w:val="0013669A"/>
    <w:rsid w:val="00140C1A"/>
    <w:rsid w:val="001442A9"/>
    <w:rsid w:val="001442AF"/>
    <w:rsid w:val="001458EE"/>
    <w:rsid w:val="00145C2F"/>
    <w:rsid w:val="001559F4"/>
    <w:rsid w:val="0015624D"/>
    <w:rsid w:val="001603EC"/>
    <w:rsid w:val="00163B59"/>
    <w:rsid w:val="001659F5"/>
    <w:rsid w:val="00167DC1"/>
    <w:rsid w:val="00172EF6"/>
    <w:rsid w:val="001749F2"/>
    <w:rsid w:val="00175E83"/>
    <w:rsid w:val="00176135"/>
    <w:rsid w:val="00177773"/>
    <w:rsid w:val="001816F6"/>
    <w:rsid w:val="00184A20"/>
    <w:rsid w:val="00187247"/>
    <w:rsid w:val="00190FD5"/>
    <w:rsid w:val="00191619"/>
    <w:rsid w:val="00192298"/>
    <w:rsid w:val="00192C33"/>
    <w:rsid w:val="00192DFD"/>
    <w:rsid w:val="00197056"/>
    <w:rsid w:val="001A32E8"/>
    <w:rsid w:val="001A4EC0"/>
    <w:rsid w:val="001A68C6"/>
    <w:rsid w:val="001B1E65"/>
    <w:rsid w:val="001B3FA8"/>
    <w:rsid w:val="001B4DCD"/>
    <w:rsid w:val="001B58E7"/>
    <w:rsid w:val="001B59F0"/>
    <w:rsid w:val="001B5BA4"/>
    <w:rsid w:val="001C1EE1"/>
    <w:rsid w:val="001C223D"/>
    <w:rsid w:val="001C630F"/>
    <w:rsid w:val="001C6F28"/>
    <w:rsid w:val="001D26E6"/>
    <w:rsid w:val="001D7DEE"/>
    <w:rsid w:val="001E0379"/>
    <w:rsid w:val="001E316B"/>
    <w:rsid w:val="001E3204"/>
    <w:rsid w:val="001E3B99"/>
    <w:rsid w:val="001E4205"/>
    <w:rsid w:val="001E592F"/>
    <w:rsid w:val="001F0C18"/>
    <w:rsid w:val="001F6B3C"/>
    <w:rsid w:val="00200ADF"/>
    <w:rsid w:val="00202FDA"/>
    <w:rsid w:val="00206894"/>
    <w:rsid w:val="00206A0D"/>
    <w:rsid w:val="0020748A"/>
    <w:rsid w:val="002075F8"/>
    <w:rsid w:val="0021035F"/>
    <w:rsid w:val="00211503"/>
    <w:rsid w:val="0021297C"/>
    <w:rsid w:val="00213B2C"/>
    <w:rsid w:val="00213C10"/>
    <w:rsid w:val="00216667"/>
    <w:rsid w:val="00217C68"/>
    <w:rsid w:val="002201B2"/>
    <w:rsid w:val="00222433"/>
    <w:rsid w:val="002240D7"/>
    <w:rsid w:val="002266F7"/>
    <w:rsid w:val="00227250"/>
    <w:rsid w:val="00227946"/>
    <w:rsid w:val="00227D1A"/>
    <w:rsid w:val="00230940"/>
    <w:rsid w:val="002341FB"/>
    <w:rsid w:val="002355B3"/>
    <w:rsid w:val="00235E4E"/>
    <w:rsid w:val="002362B4"/>
    <w:rsid w:val="00237F99"/>
    <w:rsid w:val="00241509"/>
    <w:rsid w:val="0024309A"/>
    <w:rsid w:val="00245BA0"/>
    <w:rsid w:val="00246EF3"/>
    <w:rsid w:val="00247BD3"/>
    <w:rsid w:val="002505C0"/>
    <w:rsid w:val="00251A00"/>
    <w:rsid w:val="00253420"/>
    <w:rsid w:val="00253C03"/>
    <w:rsid w:val="00255F92"/>
    <w:rsid w:val="00264021"/>
    <w:rsid w:val="002648B1"/>
    <w:rsid w:val="00264C41"/>
    <w:rsid w:val="00265322"/>
    <w:rsid w:val="00266CEA"/>
    <w:rsid w:val="00270CB2"/>
    <w:rsid w:val="00272A1C"/>
    <w:rsid w:val="00272BEB"/>
    <w:rsid w:val="002731FE"/>
    <w:rsid w:val="0027497B"/>
    <w:rsid w:val="00275672"/>
    <w:rsid w:val="00275DD6"/>
    <w:rsid w:val="00285463"/>
    <w:rsid w:val="00287EF8"/>
    <w:rsid w:val="0029015A"/>
    <w:rsid w:val="00290A71"/>
    <w:rsid w:val="00290D29"/>
    <w:rsid w:val="00292FD6"/>
    <w:rsid w:val="0029351E"/>
    <w:rsid w:val="0029476B"/>
    <w:rsid w:val="002958BB"/>
    <w:rsid w:val="00295BC4"/>
    <w:rsid w:val="00297198"/>
    <w:rsid w:val="002A002F"/>
    <w:rsid w:val="002A0D19"/>
    <w:rsid w:val="002A2593"/>
    <w:rsid w:val="002A31E3"/>
    <w:rsid w:val="002A3490"/>
    <w:rsid w:val="002A42D9"/>
    <w:rsid w:val="002A4905"/>
    <w:rsid w:val="002A4D07"/>
    <w:rsid w:val="002B2E78"/>
    <w:rsid w:val="002B32BE"/>
    <w:rsid w:val="002C1DFC"/>
    <w:rsid w:val="002C261E"/>
    <w:rsid w:val="002C3098"/>
    <w:rsid w:val="002C4D86"/>
    <w:rsid w:val="002C6478"/>
    <w:rsid w:val="002D1379"/>
    <w:rsid w:val="002D2351"/>
    <w:rsid w:val="002D35FD"/>
    <w:rsid w:val="002D6C54"/>
    <w:rsid w:val="002E130B"/>
    <w:rsid w:val="002E2949"/>
    <w:rsid w:val="002F31F7"/>
    <w:rsid w:val="002F32AA"/>
    <w:rsid w:val="002F5317"/>
    <w:rsid w:val="002F6294"/>
    <w:rsid w:val="002F6F8F"/>
    <w:rsid w:val="002F79CE"/>
    <w:rsid w:val="003025DB"/>
    <w:rsid w:val="00303959"/>
    <w:rsid w:val="00304A9A"/>
    <w:rsid w:val="00304B7C"/>
    <w:rsid w:val="003107B9"/>
    <w:rsid w:val="00312A71"/>
    <w:rsid w:val="003131B7"/>
    <w:rsid w:val="00313B7E"/>
    <w:rsid w:val="003141E8"/>
    <w:rsid w:val="00315E57"/>
    <w:rsid w:val="00316D76"/>
    <w:rsid w:val="003172E7"/>
    <w:rsid w:val="00321470"/>
    <w:rsid w:val="00322A0B"/>
    <w:rsid w:val="00322E8B"/>
    <w:rsid w:val="00327489"/>
    <w:rsid w:val="003307BD"/>
    <w:rsid w:val="0033318B"/>
    <w:rsid w:val="00335A85"/>
    <w:rsid w:val="0033726C"/>
    <w:rsid w:val="00340B8E"/>
    <w:rsid w:val="00345B2E"/>
    <w:rsid w:val="0035047E"/>
    <w:rsid w:val="003544D6"/>
    <w:rsid w:val="00355B4A"/>
    <w:rsid w:val="003561A5"/>
    <w:rsid w:val="003606DB"/>
    <w:rsid w:val="003657BC"/>
    <w:rsid w:val="003665D2"/>
    <w:rsid w:val="0037235D"/>
    <w:rsid w:val="0037799D"/>
    <w:rsid w:val="0038639A"/>
    <w:rsid w:val="0039077E"/>
    <w:rsid w:val="0039185D"/>
    <w:rsid w:val="0039254F"/>
    <w:rsid w:val="003937F0"/>
    <w:rsid w:val="003974DC"/>
    <w:rsid w:val="003A605B"/>
    <w:rsid w:val="003A637E"/>
    <w:rsid w:val="003B2C2E"/>
    <w:rsid w:val="003B53A0"/>
    <w:rsid w:val="003C166D"/>
    <w:rsid w:val="003C45DE"/>
    <w:rsid w:val="003C6016"/>
    <w:rsid w:val="003C6194"/>
    <w:rsid w:val="003D484A"/>
    <w:rsid w:val="003D77EA"/>
    <w:rsid w:val="003E06DD"/>
    <w:rsid w:val="003E2E8E"/>
    <w:rsid w:val="003E4038"/>
    <w:rsid w:val="003E70B2"/>
    <w:rsid w:val="003E7E9E"/>
    <w:rsid w:val="003F2AD2"/>
    <w:rsid w:val="003F6C2B"/>
    <w:rsid w:val="00405B57"/>
    <w:rsid w:val="0040713B"/>
    <w:rsid w:val="00412028"/>
    <w:rsid w:val="00412C04"/>
    <w:rsid w:val="0041599B"/>
    <w:rsid w:val="004270BB"/>
    <w:rsid w:val="00427774"/>
    <w:rsid w:val="004337C5"/>
    <w:rsid w:val="00443658"/>
    <w:rsid w:val="00446E05"/>
    <w:rsid w:val="00455526"/>
    <w:rsid w:val="0045573F"/>
    <w:rsid w:val="004563D0"/>
    <w:rsid w:val="00456F43"/>
    <w:rsid w:val="00467475"/>
    <w:rsid w:val="00474120"/>
    <w:rsid w:val="0047598D"/>
    <w:rsid w:val="00475A59"/>
    <w:rsid w:val="00486834"/>
    <w:rsid w:val="0049090C"/>
    <w:rsid w:val="00492D66"/>
    <w:rsid w:val="004A13BC"/>
    <w:rsid w:val="004A31B3"/>
    <w:rsid w:val="004A57D9"/>
    <w:rsid w:val="004B48E4"/>
    <w:rsid w:val="004C3186"/>
    <w:rsid w:val="004C37BE"/>
    <w:rsid w:val="004C4A23"/>
    <w:rsid w:val="004C506C"/>
    <w:rsid w:val="004D0141"/>
    <w:rsid w:val="004D59D9"/>
    <w:rsid w:val="004D6077"/>
    <w:rsid w:val="004D7DA5"/>
    <w:rsid w:val="004E202E"/>
    <w:rsid w:val="004E2FA0"/>
    <w:rsid w:val="004E429B"/>
    <w:rsid w:val="004E5541"/>
    <w:rsid w:val="004E6374"/>
    <w:rsid w:val="00500941"/>
    <w:rsid w:val="005034C2"/>
    <w:rsid w:val="0050389C"/>
    <w:rsid w:val="00505318"/>
    <w:rsid w:val="00511AC8"/>
    <w:rsid w:val="00512470"/>
    <w:rsid w:val="00512BB8"/>
    <w:rsid w:val="00514BCA"/>
    <w:rsid w:val="005225F9"/>
    <w:rsid w:val="0052337C"/>
    <w:rsid w:val="00524402"/>
    <w:rsid w:val="00524D65"/>
    <w:rsid w:val="00527190"/>
    <w:rsid w:val="005308AC"/>
    <w:rsid w:val="005313FE"/>
    <w:rsid w:val="00540095"/>
    <w:rsid w:val="00542A2E"/>
    <w:rsid w:val="0054373F"/>
    <w:rsid w:val="00545110"/>
    <w:rsid w:val="005550FB"/>
    <w:rsid w:val="00555D06"/>
    <w:rsid w:val="00570F98"/>
    <w:rsid w:val="00585BAB"/>
    <w:rsid w:val="00591D7D"/>
    <w:rsid w:val="00593233"/>
    <w:rsid w:val="00595922"/>
    <w:rsid w:val="00595B1D"/>
    <w:rsid w:val="0059721C"/>
    <w:rsid w:val="005B0434"/>
    <w:rsid w:val="005B4144"/>
    <w:rsid w:val="005B4A05"/>
    <w:rsid w:val="005B5EBB"/>
    <w:rsid w:val="005C0353"/>
    <w:rsid w:val="005C0A01"/>
    <w:rsid w:val="005C0B30"/>
    <w:rsid w:val="005C1890"/>
    <w:rsid w:val="005C30B9"/>
    <w:rsid w:val="005C4094"/>
    <w:rsid w:val="005C4169"/>
    <w:rsid w:val="005C5938"/>
    <w:rsid w:val="005C67AB"/>
    <w:rsid w:val="005C687F"/>
    <w:rsid w:val="005C703E"/>
    <w:rsid w:val="005D27D0"/>
    <w:rsid w:val="005D3F93"/>
    <w:rsid w:val="005D50AC"/>
    <w:rsid w:val="005E2335"/>
    <w:rsid w:val="005E5FEF"/>
    <w:rsid w:val="005E6FAD"/>
    <w:rsid w:val="005F2D67"/>
    <w:rsid w:val="005F444E"/>
    <w:rsid w:val="005F73D8"/>
    <w:rsid w:val="00606C83"/>
    <w:rsid w:val="006115F9"/>
    <w:rsid w:val="00622502"/>
    <w:rsid w:val="006239E4"/>
    <w:rsid w:val="006245FB"/>
    <w:rsid w:val="00625C36"/>
    <w:rsid w:val="006307F3"/>
    <w:rsid w:val="0063146C"/>
    <w:rsid w:val="00634915"/>
    <w:rsid w:val="0063645A"/>
    <w:rsid w:val="00636956"/>
    <w:rsid w:val="006402DD"/>
    <w:rsid w:val="00641AE8"/>
    <w:rsid w:val="006422C1"/>
    <w:rsid w:val="00644DBD"/>
    <w:rsid w:val="0065356A"/>
    <w:rsid w:val="00655F6F"/>
    <w:rsid w:val="00656DF8"/>
    <w:rsid w:val="00660BF0"/>
    <w:rsid w:val="00660CC6"/>
    <w:rsid w:val="00663D5E"/>
    <w:rsid w:val="006642B5"/>
    <w:rsid w:val="00667DF0"/>
    <w:rsid w:val="00667E56"/>
    <w:rsid w:val="00670D5E"/>
    <w:rsid w:val="0067359E"/>
    <w:rsid w:val="0067440B"/>
    <w:rsid w:val="00677AFA"/>
    <w:rsid w:val="00681752"/>
    <w:rsid w:val="00681B75"/>
    <w:rsid w:val="006837E3"/>
    <w:rsid w:val="006909B9"/>
    <w:rsid w:val="00692396"/>
    <w:rsid w:val="00693138"/>
    <w:rsid w:val="0069583F"/>
    <w:rsid w:val="006A0AE7"/>
    <w:rsid w:val="006A1818"/>
    <w:rsid w:val="006A32B1"/>
    <w:rsid w:val="006A57C9"/>
    <w:rsid w:val="006B15E3"/>
    <w:rsid w:val="006B2132"/>
    <w:rsid w:val="006B2634"/>
    <w:rsid w:val="006C00FE"/>
    <w:rsid w:val="006D0848"/>
    <w:rsid w:val="006E1B09"/>
    <w:rsid w:val="006E7347"/>
    <w:rsid w:val="006E7B8F"/>
    <w:rsid w:val="006F3705"/>
    <w:rsid w:val="006F382A"/>
    <w:rsid w:val="006F484E"/>
    <w:rsid w:val="0070078F"/>
    <w:rsid w:val="00705311"/>
    <w:rsid w:val="00707C0B"/>
    <w:rsid w:val="00714238"/>
    <w:rsid w:val="00717860"/>
    <w:rsid w:val="00723CFF"/>
    <w:rsid w:val="00725DEB"/>
    <w:rsid w:val="00727018"/>
    <w:rsid w:val="007275B4"/>
    <w:rsid w:val="00732134"/>
    <w:rsid w:val="00737016"/>
    <w:rsid w:val="007439ED"/>
    <w:rsid w:val="00743F82"/>
    <w:rsid w:val="00744E43"/>
    <w:rsid w:val="0074518F"/>
    <w:rsid w:val="00755DBB"/>
    <w:rsid w:val="00762BEF"/>
    <w:rsid w:val="00773304"/>
    <w:rsid w:val="0078085E"/>
    <w:rsid w:val="00783AB2"/>
    <w:rsid w:val="00792345"/>
    <w:rsid w:val="00792C81"/>
    <w:rsid w:val="00794002"/>
    <w:rsid w:val="0079410F"/>
    <w:rsid w:val="007A6C35"/>
    <w:rsid w:val="007A71CB"/>
    <w:rsid w:val="007B2AA6"/>
    <w:rsid w:val="007C0B6C"/>
    <w:rsid w:val="007C170F"/>
    <w:rsid w:val="007C187A"/>
    <w:rsid w:val="007C1D07"/>
    <w:rsid w:val="007C3CB1"/>
    <w:rsid w:val="007D30F9"/>
    <w:rsid w:val="007D3415"/>
    <w:rsid w:val="007D4508"/>
    <w:rsid w:val="007D49A3"/>
    <w:rsid w:val="007D6FCB"/>
    <w:rsid w:val="007E1382"/>
    <w:rsid w:val="007E6CD0"/>
    <w:rsid w:val="007E70DC"/>
    <w:rsid w:val="007E7E72"/>
    <w:rsid w:val="007F2B94"/>
    <w:rsid w:val="007F3667"/>
    <w:rsid w:val="007F7FC3"/>
    <w:rsid w:val="00801094"/>
    <w:rsid w:val="00802BA9"/>
    <w:rsid w:val="00807DE1"/>
    <w:rsid w:val="00811307"/>
    <w:rsid w:val="00812F91"/>
    <w:rsid w:val="008132C5"/>
    <w:rsid w:val="008165F7"/>
    <w:rsid w:val="00817AAD"/>
    <w:rsid w:val="00820130"/>
    <w:rsid w:val="008227E5"/>
    <w:rsid w:val="00831F01"/>
    <w:rsid w:val="00832DB7"/>
    <w:rsid w:val="00835423"/>
    <w:rsid w:val="008455BC"/>
    <w:rsid w:val="008457F9"/>
    <w:rsid w:val="0084730E"/>
    <w:rsid w:val="00853341"/>
    <w:rsid w:val="00853582"/>
    <w:rsid w:val="0085465A"/>
    <w:rsid w:val="00855952"/>
    <w:rsid w:val="00857F0A"/>
    <w:rsid w:val="00861FD1"/>
    <w:rsid w:val="008624FD"/>
    <w:rsid w:val="00867376"/>
    <w:rsid w:val="00872DE8"/>
    <w:rsid w:val="00873A36"/>
    <w:rsid w:val="0087412D"/>
    <w:rsid w:val="00880E4B"/>
    <w:rsid w:val="0088487D"/>
    <w:rsid w:val="00890ED0"/>
    <w:rsid w:val="00891DD8"/>
    <w:rsid w:val="008924C9"/>
    <w:rsid w:val="008955D7"/>
    <w:rsid w:val="008975F2"/>
    <w:rsid w:val="008A0369"/>
    <w:rsid w:val="008A0544"/>
    <w:rsid w:val="008A213E"/>
    <w:rsid w:val="008A5903"/>
    <w:rsid w:val="008B1ADD"/>
    <w:rsid w:val="008B55A4"/>
    <w:rsid w:val="008B6177"/>
    <w:rsid w:val="008C265A"/>
    <w:rsid w:val="008C45C6"/>
    <w:rsid w:val="008C57B6"/>
    <w:rsid w:val="008D2855"/>
    <w:rsid w:val="008E1503"/>
    <w:rsid w:val="008E3534"/>
    <w:rsid w:val="008E4020"/>
    <w:rsid w:val="008E5D90"/>
    <w:rsid w:val="008E76DB"/>
    <w:rsid w:val="008F007F"/>
    <w:rsid w:val="008F0865"/>
    <w:rsid w:val="008F18DD"/>
    <w:rsid w:val="008F345D"/>
    <w:rsid w:val="008F40F3"/>
    <w:rsid w:val="00900E45"/>
    <w:rsid w:val="009019AC"/>
    <w:rsid w:val="009023BF"/>
    <w:rsid w:val="00911544"/>
    <w:rsid w:val="00913BA0"/>
    <w:rsid w:val="00915EBD"/>
    <w:rsid w:val="00921A36"/>
    <w:rsid w:val="00922F55"/>
    <w:rsid w:val="00930CB3"/>
    <w:rsid w:val="00933B39"/>
    <w:rsid w:val="00935B35"/>
    <w:rsid w:val="00937A29"/>
    <w:rsid w:val="009404EA"/>
    <w:rsid w:val="00940847"/>
    <w:rsid w:val="009441F3"/>
    <w:rsid w:val="0094594A"/>
    <w:rsid w:val="00945F7D"/>
    <w:rsid w:val="00946AC9"/>
    <w:rsid w:val="00952412"/>
    <w:rsid w:val="009536C8"/>
    <w:rsid w:val="009617C0"/>
    <w:rsid w:val="0096196C"/>
    <w:rsid w:val="00963F0D"/>
    <w:rsid w:val="009662EB"/>
    <w:rsid w:val="009678CB"/>
    <w:rsid w:val="0097394C"/>
    <w:rsid w:val="00975F04"/>
    <w:rsid w:val="00976EE4"/>
    <w:rsid w:val="00977751"/>
    <w:rsid w:val="00984053"/>
    <w:rsid w:val="00984B53"/>
    <w:rsid w:val="009912CB"/>
    <w:rsid w:val="0099214D"/>
    <w:rsid w:val="0099233C"/>
    <w:rsid w:val="00993C8C"/>
    <w:rsid w:val="0099482B"/>
    <w:rsid w:val="00995A93"/>
    <w:rsid w:val="00996578"/>
    <w:rsid w:val="009B0F6A"/>
    <w:rsid w:val="009B75E6"/>
    <w:rsid w:val="009C2CF0"/>
    <w:rsid w:val="009C60AC"/>
    <w:rsid w:val="009C78B6"/>
    <w:rsid w:val="009C7D74"/>
    <w:rsid w:val="009D009A"/>
    <w:rsid w:val="009D1A98"/>
    <w:rsid w:val="009D2F97"/>
    <w:rsid w:val="009D45C4"/>
    <w:rsid w:val="009D7DBD"/>
    <w:rsid w:val="009F0131"/>
    <w:rsid w:val="009F3C1D"/>
    <w:rsid w:val="009F512D"/>
    <w:rsid w:val="00A02398"/>
    <w:rsid w:val="00A02A0F"/>
    <w:rsid w:val="00A03607"/>
    <w:rsid w:val="00A1501F"/>
    <w:rsid w:val="00A16253"/>
    <w:rsid w:val="00A206F4"/>
    <w:rsid w:val="00A2455B"/>
    <w:rsid w:val="00A27E81"/>
    <w:rsid w:val="00A3408A"/>
    <w:rsid w:val="00A35DC8"/>
    <w:rsid w:val="00A37D92"/>
    <w:rsid w:val="00A4274F"/>
    <w:rsid w:val="00A44116"/>
    <w:rsid w:val="00A47996"/>
    <w:rsid w:val="00A51B9B"/>
    <w:rsid w:val="00A52301"/>
    <w:rsid w:val="00A52996"/>
    <w:rsid w:val="00A6104E"/>
    <w:rsid w:val="00A627C7"/>
    <w:rsid w:val="00A63060"/>
    <w:rsid w:val="00A64F9C"/>
    <w:rsid w:val="00A65066"/>
    <w:rsid w:val="00A6687D"/>
    <w:rsid w:val="00A70661"/>
    <w:rsid w:val="00A72F9F"/>
    <w:rsid w:val="00A74444"/>
    <w:rsid w:val="00A76F7C"/>
    <w:rsid w:val="00A8358F"/>
    <w:rsid w:val="00A840EC"/>
    <w:rsid w:val="00A84D99"/>
    <w:rsid w:val="00A87091"/>
    <w:rsid w:val="00A92705"/>
    <w:rsid w:val="00A9751F"/>
    <w:rsid w:val="00AA1F28"/>
    <w:rsid w:val="00AA4FFC"/>
    <w:rsid w:val="00AA51F3"/>
    <w:rsid w:val="00AB0ACB"/>
    <w:rsid w:val="00AB5D3F"/>
    <w:rsid w:val="00AC0F3F"/>
    <w:rsid w:val="00AC1F1D"/>
    <w:rsid w:val="00AC303F"/>
    <w:rsid w:val="00AC557F"/>
    <w:rsid w:val="00AD0454"/>
    <w:rsid w:val="00AD59D2"/>
    <w:rsid w:val="00AD774D"/>
    <w:rsid w:val="00AE2F09"/>
    <w:rsid w:val="00AE3427"/>
    <w:rsid w:val="00AE44A0"/>
    <w:rsid w:val="00AF0A15"/>
    <w:rsid w:val="00AF2E03"/>
    <w:rsid w:val="00AF6A50"/>
    <w:rsid w:val="00AF7558"/>
    <w:rsid w:val="00B00924"/>
    <w:rsid w:val="00B22C6F"/>
    <w:rsid w:val="00B230C9"/>
    <w:rsid w:val="00B25012"/>
    <w:rsid w:val="00B278C9"/>
    <w:rsid w:val="00B353B9"/>
    <w:rsid w:val="00B37720"/>
    <w:rsid w:val="00B403FC"/>
    <w:rsid w:val="00B44F01"/>
    <w:rsid w:val="00B46A40"/>
    <w:rsid w:val="00B54418"/>
    <w:rsid w:val="00B5463D"/>
    <w:rsid w:val="00B55797"/>
    <w:rsid w:val="00B57F18"/>
    <w:rsid w:val="00B61431"/>
    <w:rsid w:val="00B61EAC"/>
    <w:rsid w:val="00B62A40"/>
    <w:rsid w:val="00B638CD"/>
    <w:rsid w:val="00B70AB2"/>
    <w:rsid w:val="00B72FDD"/>
    <w:rsid w:val="00B73559"/>
    <w:rsid w:val="00B859DD"/>
    <w:rsid w:val="00B908FF"/>
    <w:rsid w:val="00B94CA5"/>
    <w:rsid w:val="00BA0E01"/>
    <w:rsid w:val="00BA184C"/>
    <w:rsid w:val="00BA58CF"/>
    <w:rsid w:val="00BB0BE6"/>
    <w:rsid w:val="00BB48B5"/>
    <w:rsid w:val="00BB66CC"/>
    <w:rsid w:val="00BB70E2"/>
    <w:rsid w:val="00BC1511"/>
    <w:rsid w:val="00BC2BD6"/>
    <w:rsid w:val="00BC40FA"/>
    <w:rsid w:val="00BC6BE0"/>
    <w:rsid w:val="00BD380A"/>
    <w:rsid w:val="00BD4604"/>
    <w:rsid w:val="00BD63BA"/>
    <w:rsid w:val="00BD663C"/>
    <w:rsid w:val="00BD6E5C"/>
    <w:rsid w:val="00BD7A3C"/>
    <w:rsid w:val="00BE07C5"/>
    <w:rsid w:val="00BE4617"/>
    <w:rsid w:val="00BF0A8F"/>
    <w:rsid w:val="00BF6D2B"/>
    <w:rsid w:val="00C0013C"/>
    <w:rsid w:val="00C00DDB"/>
    <w:rsid w:val="00C01BB2"/>
    <w:rsid w:val="00C0313A"/>
    <w:rsid w:val="00C04911"/>
    <w:rsid w:val="00C05E1F"/>
    <w:rsid w:val="00C130EF"/>
    <w:rsid w:val="00C13E2A"/>
    <w:rsid w:val="00C14154"/>
    <w:rsid w:val="00C21B49"/>
    <w:rsid w:val="00C23782"/>
    <w:rsid w:val="00C25F0C"/>
    <w:rsid w:val="00C3171D"/>
    <w:rsid w:val="00C329B2"/>
    <w:rsid w:val="00C33876"/>
    <w:rsid w:val="00C34F86"/>
    <w:rsid w:val="00C35459"/>
    <w:rsid w:val="00C355DA"/>
    <w:rsid w:val="00C36DFF"/>
    <w:rsid w:val="00C42B7F"/>
    <w:rsid w:val="00C43AF4"/>
    <w:rsid w:val="00C554B5"/>
    <w:rsid w:val="00C579D5"/>
    <w:rsid w:val="00C57CB2"/>
    <w:rsid w:val="00C6239E"/>
    <w:rsid w:val="00C62BDC"/>
    <w:rsid w:val="00C67EBA"/>
    <w:rsid w:val="00C75246"/>
    <w:rsid w:val="00C75362"/>
    <w:rsid w:val="00C81033"/>
    <w:rsid w:val="00C9136E"/>
    <w:rsid w:val="00C92D2A"/>
    <w:rsid w:val="00C950BA"/>
    <w:rsid w:val="00C95590"/>
    <w:rsid w:val="00CA6B24"/>
    <w:rsid w:val="00CB20A7"/>
    <w:rsid w:val="00CB26DF"/>
    <w:rsid w:val="00CB6861"/>
    <w:rsid w:val="00CC1A8C"/>
    <w:rsid w:val="00CC2EB4"/>
    <w:rsid w:val="00CC4249"/>
    <w:rsid w:val="00CC65FA"/>
    <w:rsid w:val="00CC678A"/>
    <w:rsid w:val="00CC758A"/>
    <w:rsid w:val="00CD06CD"/>
    <w:rsid w:val="00CD2899"/>
    <w:rsid w:val="00CD3136"/>
    <w:rsid w:val="00CD3BED"/>
    <w:rsid w:val="00CE1E56"/>
    <w:rsid w:val="00CE389A"/>
    <w:rsid w:val="00CE43FF"/>
    <w:rsid w:val="00CE6DBA"/>
    <w:rsid w:val="00CF132A"/>
    <w:rsid w:val="00CF1F4D"/>
    <w:rsid w:val="00CF57CF"/>
    <w:rsid w:val="00CF5894"/>
    <w:rsid w:val="00CF6486"/>
    <w:rsid w:val="00D01122"/>
    <w:rsid w:val="00D034C3"/>
    <w:rsid w:val="00D03FB2"/>
    <w:rsid w:val="00D10D52"/>
    <w:rsid w:val="00D14229"/>
    <w:rsid w:val="00D1549D"/>
    <w:rsid w:val="00D15632"/>
    <w:rsid w:val="00D160B6"/>
    <w:rsid w:val="00D21803"/>
    <w:rsid w:val="00D224F2"/>
    <w:rsid w:val="00D26EC6"/>
    <w:rsid w:val="00D30145"/>
    <w:rsid w:val="00D33280"/>
    <w:rsid w:val="00D34684"/>
    <w:rsid w:val="00D35064"/>
    <w:rsid w:val="00D43A34"/>
    <w:rsid w:val="00D57A52"/>
    <w:rsid w:val="00D63739"/>
    <w:rsid w:val="00D64D1F"/>
    <w:rsid w:val="00D657F3"/>
    <w:rsid w:val="00D680AC"/>
    <w:rsid w:val="00D70032"/>
    <w:rsid w:val="00D72270"/>
    <w:rsid w:val="00D72884"/>
    <w:rsid w:val="00D7353C"/>
    <w:rsid w:val="00D81B13"/>
    <w:rsid w:val="00D83394"/>
    <w:rsid w:val="00D83710"/>
    <w:rsid w:val="00D849D2"/>
    <w:rsid w:val="00D8546B"/>
    <w:rsid w:val="00D90DC7"/>
    <w:rsid w:val="00D93E1F"/>
    <w:rsid w:val="00D94F14"/>
    <w:rsid w:val="00DA716E"/>
    <w:rsid w:val="00DB070B"/>
    <w:rsid w:val="00DB0C5A"/>
    <w:rsid w:val="00DB4DD2"/>
    <w:rsid w:val="00DB5229"/>
    <w:rsid w:val="00DB57CA"/>
    <w:rsid w:val="00DB7565"/>
    <w:rsid w:val="00DB768A"/>
    <w:rsid w:val="00DC0D80"/>
    <w:rsid w:val="00DC43C9"/>
    <w:rsid w:val="00DC4481"/>
    <w:rsid w:val="00DC66D6"/>
    <w:rsid w:val="00DC713C"/>
    <w:rsid w:val="00DD179D"/>
    <w:rsid w:val="00DE51D3"/>
    <w:rsid w:val="00DE6948"/>
    <w:rsid w:val="00DE77B3"/>
    <w:rsid w:val="00DF04B0"/>
    <w:rsid w:val="00DF1424"/>
    <w:rsid w:val="00DF434D"/>
    <w:rsid w:val="00DF7281"/>
    <w:rsid w:val="00DF74D4"/>
    <w:rsid w:val="00E004AD"/>
    <w:rsid w:val="00E0568F"/>
    <w:rsid w:val="00E107C5"/>
    <w:rsid w:val="00E13256"/>
    <w:rsid w:val="00E15B92"/>
    <w:rsid w:val="00E16C75"/>
    <w:rsid w:val="00E17544"/>
    <w:rsid w:val="00E20423"/>
    <w:rsid w:val="00E256A2"/>
    <w:rsid w:val="00E2593D"/>
    <w:rsid w:val="00E27366"/>
    <w:rsid w:val="00E32A8E"/>
    <w:rsid w:val="00E372AD"/>
    <w:rsid w:val="00E373B9"/>
    <w:rsid w:val="00E407EB"/>
    <w:rsid w:val="00E4149E"/>
    <w:rsid w:val="00E44E91"/>
    <w:rsid w:val="00E512FA"/>
    <w:rsid w:val="00E51D64"/>
    <w:rsid w:val="00E54BF1"/>
    <w:rsid w:val="00E55023"/>
    <w:rsid w:val="00E57E91"/>
    <w:rsid w:val="00E60B97"/>
    <w:rsid w:val="00E66851"/>
    <w:rsid w:val="00E7354E"/>
    <w:rsid w:val="00E75112"/>
    <w:rsid w:val="00E763AA"/>
    <w:rsid w:val="00E76F68"/>
    <w:rsid w:val="00E82F27"/>
    <w:rsid w:val="00E84364"/>
    <w:rsid w:val="00E85ADD"/>
    <w:rsid w:val="00E91E2C"/>
    <w:rsid w:val="00E91F2C"/>
    <w:rsid w:val="00E93B75"/>
    <w:rsid w:val="00E94492"/>
    <w:rsid w:val="00E95135"/>
    <w:rsid w:val="00EA2F02"/>
    <w:rsid w:val="00EA5C9C"/>
    <w:rsid w:val="00EB3A93"/>
    <w:rsid w:val="00EB6E86"/>
    <w:rsid w:val="00EC20FD"/>
    <w:rsid w:val="00EC2963"/>
    <w:rsid w:val="00EC38EC"/>
    <w:rsid w:val="00EC4151"/>
    <w:rsid w:val="00EC5081"/>
    <w:rsid w:val="00EC5AC2"/>
    <w:rsid w:val="00EC7D86"/>
    <w:rsid w:val="00ED21EF"/>
    <w:rsid w:val="00ED2CBD"/>
    <w:rsid w:val="00ED4CBF"/>
    <w:rsid w:val="00EE0848"/>
    <w:rsid w:val="00EE1557"/>
    <w:rsid w:val="00EE6559"/>
    <w:rsid w:val="00EE7317"/>
    <w:rsid w:val="00EE7CBF"/>
    <w:rsid w:val="00EF0BBF"/>
    <w:rsid w:val="00EF2502"/>
    <w:rsid w:val="00EF58D3"/>
    <w:rsid w:val="00EF7089"/>
    <w:rsid w:val="00F04211"/>
    <w:rsid w:val="00F05CF8"/>
    <w:rsid w:val="00F10833"/>
    <w:rsid w:val="00F15287"/>
    <w:rsid w:val="00F17B50"/>
    <w:rsid w:val="00F232DE"/>
    <w:rsid w:val="00F24DF8"/>
    <w:rsid w:val="00F250C4"/>
    <w:rsid w:val="00F25852"/>
    <w:rsid w:val="00F2700B"/>
    <w:rsid w:val="00F32015"/>
    <w:rsid w:val="00F3305E"/>
    <w:rsid w:val="00F33DD0"/>
    <w:rsid w:val="00F367AF"/>
    <w:rsid w:val="00F37B35"/>
    <w:rsid w:val="00F440E7"/>
    <w:rsid w:val="00F4414D"/>
    <w:rsid w:val="00F44AAE"/>
    <w:rsid w:val="00F4658C"/>
    <w:rsid w:val="00F50C2E"/>
    <w:rsid w:val="00F52123"/>
    <w:rsid w:val="00F541EF"/>
    <w:rsid w:val="00F54F64"/>
    <w:rsid w:val="00F5502D"/>
    <w:rsid w:val="00F55BE2"/>
    <w:rsid w:val="00F561FF"/>
    <w:rsid w:val="00F57EE7"/>
    <w:rsid w:val="00F60C1D"/>
    <w:rsid w:val="00F6410B"/>
    <w:rsid w:val="00F6453D"/>
    <w:rsid w:val="00F64E04"/>
    <w:rsid w:val="00F65816"/>
    <w:rsid w:val="00F67788"/>
    <w:rsid w:val="00F729F0"/>
    <w:rsid w:val="00F738FA"/>
    <w:rsid w:val="00F7703C"/>
    <w:rsid w:val="00F80721"/>
    <w:rsid w:val="00F82AFA"/>
    <w:rsid w:val="00F87F6B"/>
    <w:rsid w:val="00F917CC"/>
    <w:rsid w:val="00F92C17"/>
    <w:rsid w:val="00F942B6"/>
    <w:rsid w:val="00FA15D0"/>
    <w:rsid w:val="00FA3F75"/>
    <w:rsid w:val="00FB0108"/>
    <w:rsid w:val="00FB0E56"/>
    <w:rsid w:val="00FB230A"/>
    <w:rsid w:val="00FB5588"/>
    <w:rsid w:val="00FC0DCF"/>
    <w:rsid w:val="00FC18EA"/>
    <w:rsid w:val="00FC4B90"/>
    <w:rsid w:val="00FD2EA7"/>
    <w:rsid w:val="00FD3796"/>
    <w:rsid w:val="00FD5367"/>
    <w:rsid w:val="00FE22F4"/>
    <w:rsid w:val="00FE49E0"/>
    <w:rsid w:val="00FE7F99"/>
    <w:rsid w:val="00FF47DB"/>
    <w:rsid w:val="03080971"/>
    <w:rsid w:val="036F2293"/>
    <w:rsid w:val="0658AE95"/>
    <w:rsid w:val="0F965594"/>
    <w:rsid w:val="1156AE1D"/>
    <w:rsid w:val="11D822BB"/>
    <w:rsid w:val="1E7CE12C"/>
    <w:rsid w:val="21316F1F"/>
    <w:rsid w:val="2BDC951B"/>
    <w:rsid w:val="2C2904B4"/>
    <w:rsid w:val="30892D1A"/>
    <w:rsid w:val="313C11BE"/>
    <w:rsid w:val="36463710"/>
    <w:rsid w:val="373A6C4C"/>
    <w:rsid w:val="3A891DF0"/>
    <w:rsid w:val="3ED5FAAE"/>
    <w:rsid w:val="40531C9C"/>
    <w:rsid w:val="49A354A3"/>
    <w:rsid w:val="4B28C57E"/>
    <w:rsid w:val="52AB1EB2"/>
    <w:rsid w:val="535E3EFB"/>
    <w:rsid w:val="55DEC036"/>
    <w:rsid w:val="5EA58C4D"/>
    <w:rsid w:val="60FD54CF"/>
    <w:rsid w:val="6798A1E7"/>
    <w:rsid w:val="68D14CE1"/>
    <w:rsid w:val="6E407738"/>
    <w:rsid w:val="6F19886E"/>
    <w:rsid w:val="7165BFCE"/>
    <w:rsid w:val="7212313D"/>
    <w:rsid w:val="731F1C8D"/>
    <w:rsid w:val="73B8EE8B"/>
    <w:rsid w:val="79BB47F0"/>
    <w:rsid w:val="7DDCED0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EC7E82EE-253A-4757-AE98-2D953B3C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38"/>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5"/>
      </w:numPr>
      <w:spacing w:before="120" w:after="120"/>
    </w:pPr>
  </w:style>
  <w:style w:type="paragraph" w:customStyle="1" w:styleId="ListLevel2">
    <w:name w:val="List Level 2"/>
    <w:basedOn w:val="BodyText1"/>
    <w:qFormat/>
    <w:rsid w:val="00F92C17"/>
    <w:pPr>
      <w:numPr>
        <w:numId w:val="6"/>
      </w:numPr>
      <w:spacing w:before="120" w:after="120"/>
    </w:pPr>
  </w:style>
  <w:style w:type="paragraph" w:customStyle="1" w:styleId="ListLevel3">
    <w:name w:val="List Level 3"/>
    <w:basedOn w:val="ListLevel2"/>
    <w:qFormat/>
    <w:rsid w:val="00F92C17"/>
    <w:pPr>
      <w:numPr>
        <w:numId w:val="22"/>
      </w:numPr>
    </w:pPr>
  </w:style>
  <w:style w:type="paragraph" w:customStyle="1" w:styleId="ListLevel4">
    <w:name w:val="List Level 4"/>
    <w:qFormat/>
    <w:rsid w:val="00E95135"/>
    <w:pPr>
      <w:numPr>
        <w:numId w:val="13"/>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37"/>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D30145"/>
    <w:pPr>
      <w:spacing w:before="100" w:after="100"/>
    </w:pPr>
    <w:rPr>
      <w:rFonts w:eastAsia="Times New Roman" w:asciiTheme="minorHAnsi" w:hAnsiTheme="minorHAnsi"/>
      <w:b/>
      <w:bCs/>
      <w:color w:val="FFFFFF" w:themeColor="background1"/>
      <w:sz w:val="22"/>
      <w:szCs w:val="22"/>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styleId="Revision">
    <w:name w:val="Revision"/>
    <w:hidden/>
    <w:uiPriority w:val="71"/>
    <w:semiHidden/>
    <w:rsid w:val="00E3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BB16C-F436-4094-915D-A39AAEE3510F}">
  <ds:schemaRefs>
    <ds:schemaRef ds:uri="http://purl.org/dc/dcmitype/"/>
    <ds:schemaRef ds:uri="http://purl.org/dc/terms/"/>
    <ds:schemaRef ds:uri="http://www.w3.org/XML/1998/namespace"/>
    <ds:schemaRef ds:uri="f761d6e6-f804-4e71-82ab-6ea4ad74cd7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5504f11-2d5f-4471-8698-61163e2f590d"/>
  </ds:schemaRefs>
</ds:datastoreItem>
</file>

<file path=customXml/itemProps2.xml><?xml version="1.0" encoding="utf-8"?>
<ds:datastoreItem xmlns:ds="http://schemas.openxmlformats.org/officeDocument/2006/customXml" ds:itemID="{39A1EDF9-B164-44E9-89E2-F9697002B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B59EF-C645-46E5-8BF6-32A313A5E088}">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406</TotalTime>
  <Pages>5</Pages>
  <Words>934</Words>
  <Characters>5325</Characters>
  <Application>Microsoft Office Word</Application>
  <DocSecurity>0</DocSecurity>
  <Lines>44</Lines>
  <Paragraphs>12</Paragraphs>
  <ScaleCrop>false</ScaleCrop>
  <Company>ICF International</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241</cp:revision>
  <cp:lastPrinted>2016-02-02T17:14:00Z</cp:lastPrinted>
  <dcterms:created xsi:type="dcterms:W3CDTF">2024-03-22T19:20:00Z</dcterms:created>
  <dcterms:modified xsi:type="dcterms:W3CDTF">2024-06-07T16:08:00Z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MediaServiceImageTags">
    <vt:lpwstr/>
  </property>
  <property fmtid="{D5CDD505-2E9C-101B-9397-08002B2CF9AE}" pid="5" name="Order">
    <vt:r8>20700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