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B6F90" w:rsidRPr="00274395" w:rsidP="001D163A" w14:paraId="2FFA2660" w14:textId="383B1C1F">
      <w:pPr>
        <w:pStyle w:val="Title"/>
      </w:pPr>
      <w:bookmarkStart w:id="0" w:name="_Hlk143236304"/>
      <w:r w:rsidRPr="00274395">
        <w:t>Instrument 1</w:t>
      </w:r>
      <w:r w:rsidRPr="00274395" w:rsidR="00C375FC">
        <w:t>.</w:t>
      </w:r>
      <w:r w:rsidRPr="00274395">
        <w:t xml:space="preserve"> Grant recipient staff interview protocol</w:t>
      </w:r>
    </w:p>
    <w:p w:rsidR="728AC44A" w:rsidRPr="00274395" w:rsidP="728AC44A" w14:paraId="377FB196" w14:textId="0DB323E0">
      <w:pPr>
        <w:pStyle w:val="NoSpacing"/>
        <w:spacing w:after="240"/>
        <w:rPr>
          <w:rFonts w:ascii="Poppins" w:eastAsia="Poppins" w:hAnsi="Poppins" w:cs="Poppins"/>
          <w:i/>
          <w:iCs/>
          <w:color w:val="000000" w:themeColor="text1"/>
        </w:rPr>
      </w:pPr>
    </w:p>
    <w:p w:rsidR="197144CE" w:rsidRPr="00274395" w:rsidP="728AC44A" w14:paraId="72CC5B4A" w14:textId="67332C5A">
      <w:pPr>
        <w:pStyle w:val="NoSpacing"/>
        <w:spacing w:after="240"/>
        <w:rPr>
          <w:rFonts w:ascii="Poppins" w:eastAsia="Poppins" w:hAnsi="Poppins" w:cs="Poppins"/>
          <w:color w:val="000000" w:themeColor="text1"/>
        </w:rPr>
      </w:pPr>
      <w:r w:rsidRPr="00274395">
        <w:rPr>
          <w:rFonts w:ascii="Poppins" w:eastAsia="Poppins" w:hAnsi="Poppins" w:cs="Poppins"/>
          <w:i/>
          <w:iCs/>
          <w:color w:val="000000" w:themeColor="text1"/>
        </w:rPr>
        <w:t xml:space="preserve">This protocol provides a guide for facilitators leading a Diaper Distribution Pilot interview during the implementation </w:t>
      </w:r>
      <w:r w:rsidRPr="00274395" w:rsidR="002157FE">
        <w:rPr>
          <w:rFonts w:ascii="Poppins" w:eastAsia="Poppins" w:hAnsi="Poppins" w:cs="Poppins"/>
          <w:i/>
          <w:iCs/>
          <w:color w:val="000000" w:themeColor="text1"/>
        </w:rPr>
        <w:t>assessment</w:t>
      </w:r>
      <w:r w:rsidRPr="00274395">
        <w:rPr>
          <w:rFonts w:ascii="Poppins" w:eastAsia="Poppins" w:hAnsi="Poppins" w:cs="Poppins"/>
          <w:i/>
          <w:iCs/>
          <w:color w:val="000000" w:themeColor="text1"/>
        </w:rPr>
        <w:t xml:space="preserve"> site visits. </w:t>
      </w:r>
    </w:p>
    <w:p w:rsidR="197144CE" w:rsidRPr="00274395" w:rsidP="728AC44A" w14:paraId="11F7FD92" w14:textId="4F4E4032">
      <w:pPr>
        <w:pStyle w:val="NoSpacing"/>
        <w:spacing w:after="240"/>
        <w:rPr>
          <w:rFonts w:ascii="Poppins" w:eastAsia="Poppins" w:hAnsi="Poppins" w:cs="Poppins"/>
          <w:color w:val="000000" w:themeColor="text1"/>
        </w:rPr>
      </w:pPr>
      <w:r w:rsidRPr="00274395">
        <w:rPr>
          <w:rFonts w:ascii="Poppins" w:eastAsia="Poppins" w:hAnsi="Poppins" w:cs="Poppins"/>
          <w:i/>
          <w:iCs/>
          <w:color w:val="000000" w:themeColor="text1"/>
        </w:rPr>
        <w:t>Interviewer</w:t>
      </w:r>
      <w:r w:rsidRPr="00274395">
        <w:rPr>
          <w:rFonts w:ascii="Poppins" w:eastAsia="Poppins" w:hAnsi="Poppins" w:cs="Poppins"/>
          <w:i/>
          <w:iCs/>
          <w:color w:val="000000" w:themeColor="text1"/>
        </w:rPr>
        <w:t xml:space="preserve">s need to request participants’ permission to </w:t>
      </w:r>
      <w:r w:rsidRPr="00274395">
        <w:rPr>
          <w:rFonts w:ascii="Poppins" w:eastAsia="Poppins" w:hAnsi="Poppins" w:cs="Poppins"/>
          <w:i/>
          <w:iCs/>
          <w:color w:val="000000" w:themeColor="text1"/>
        </w:rPr>
        <w:t>audiorecord</w:t>
      </w:r>
      <w:r w:rsidRPr="00274395">
        <w:rPr>
          <w:rFonts w:ascii="Poppins" w:eastAsia="Poppins" w:hAnsi="Poppins" w:cs="Poppins"/>
          <w:i/>
          <w:iCs/>
          <w:color w:val="000000" w:themeColor="text1"/>
        </w:rPr>
        <w:t xml:space="preserve"> the interview. </w:t>
      </w:r>
    </w:p>
    <w:p w:rsidR="197144CE" w:rsidRPr="00274395" w:rsidP="728AC44A" w14:paraId="072FD06C" w14:textId="41220A57">
      <w:pPr>
        <w:tabs>
          <w:tab w:val="left" w:pos="1497"/>
        </w:tabs>
        <w:spacing w:after="240"/>
        <w:rPr>
          <w:rFonts w:ascii="Poppins" w:eastAsia="Poppins" w:hAnsi="Poppins" w:cs="Poppins"/>
          <w:color w:val="000000" w:themeColor="text1"/>
          <w:sz w:val="22"/>
          <w:szCs w:val="22"/>
        </w:rPr>
      </w:pPr>
      <w:r w:rsidRPr="00274395">
        <w:rPr>
          <w:rFonts w:ascii="Poppins" w:eastAsia="Poppins" w:hAnsi="Poppins" w:cs="Poppins"/>
          <w:color w:val="000000" w:themeColor="text1"/>
          <w:sz w:val="22"/>
          <w:szCs w:val="22"/>
        </w:rPr>
        <w:t>Interviewe</w:t>
      </w:r>
      <w:r w:rsidRPr="00274395">
        <w:rPr>
          <w:rFonts w:ascii="Poppins" w:eastAsia="Poppins" w:hAnsi="Poppins" w:cs="Poppins"/>
          <w:color w:val="000000" w:themeColor="text1"/>
          <w:sz w:val="22"/>
          <w:szCs w:val="22"/>
        </w:rPr>
        <w:t>r</w:t>
      </w:r>
      <w:r w:rsidRPr="00274395">
        <w:rPr>
          <w:rFonts w:ascii="Poppins" w:eastAsia="Poppins" w:hAnsi="Poppins" w:cs="Poppins"/>
          <w:color w:val="000000" w:themeColor="text1"/>
          <w:sz w:val="22"/>
          <w:szCs w:val="22"/>
        </w:rPr>
        <w:t>s</w:t>
      </w:r>
      <w:r w:rsidRPr="00274395">
        <w:rPr>
          <w:rFonts w:ascii="Poppins" w:eastAsia="Poppins" w:hAnsi="Poppins" w:cs="Poppins"/>
          <w:color w:val="000000" w:themeColor="text1"/>
          <w:sz w:val="22"/>
          <w:szCs w:val="22"/>
        </w:rPr>
        <w:t>: ________________________</w:t>
      </w:r>
      <w:r w:rsidRPr="00274395">
        <w:tab/>
      </w:r>
      <w:r w:rsidRPr="00274395">
        <w:rPr>
          <w:rFonts w:ascii="Poppins" w:eastAsia="Poppins" w:hAnsi="Poppins" w:cs="Poppins"/>
          <w:color w:val="000000" w:themeColor="text1"/>
          <w:sz w:val="22"/>
          <w:szCs w:val="22"/>
        </w:rPr>
        <w:t>Date: ___________</w:t>
      </w:r>
    </w:p>
    <w:p w:rsidR="197144CE" w:rsidRPr="00274395" w:rsidP="728AC44A" w14:paraId="1B172FF6" w14:textId="0DB323E0">
      <w:pPr>
        <w:tabs>
          <w:tab w:val="left" w:pos="1497"/>
        </w:tabs>
        <w:spacing w:after="240"/>
        <w:rPr>
          <w:rFonts w:ascii="Poppins" w:eastAsia="Poppins" w:hAnsi="Poppins" w:cs="Poppins"/>
          <w:color w:val="000000" w:themeColor="text1"/>
          <w:sz w:val="22"/>
          <w:szCs w:val="22"/>
        </w:rPr>
      </w:pPr>
      <w:r w:rsidRPr="00274395">
        <w:rPr>
          <w:rFonts w:ascii="Poppins" w:eastAsia="Poppins" w:hAnsi="Poppins" w:cs="Poppins"/>
          <w:color w:val="000000" w:themeColor="text1"/>
          <w:sz w:val="22"/>
          <w:szCs w:val="22"/>
        </w:rPr>
        <w:t>Grant Recipient: ______________________________</w:t>
      </w:r>
    </w:p>
    <w:p w:rsidR="197144CE" w:rsidRPr="00274395" w:rsidP="118B04E0" w14:paraId="6D92E708" w14:textId="5EAB04FF">
      <w:pPr>
        <w:tabs>
          <w:tab w:val="left" w:pos="1497"/>
        </w:tabs>
        <w:spacing w:after="240"/>
        <w:rPr>
          <w:rFonts w:ascii="Poppins" w:eastAsia="Poppins" w:hAnsi="Poppins" w:cs="Poppins"/>
          <w:color w:val="000000" w:themeColor="text1"/>
          <w:sz w:val="22"/>
          <w:szCs w:val="22"/>
        </w:rPr>
      </w:pPr>
      <w:r w:rsidRPr="00274395">
        <w:rPr>
          <w:rFonts w:ascii="Poppins" w:eastAsia="Poppins" w:hAnsi="Poppins" w:cs="Poppins"/>
          <w:color w:val="000000" w:themeColor="text1"/>
          <w:sz w:val="22"/>
          <w:szCs w:val="22"/>
        </w:rPr>
        <w:t xml:space="preserve">Location: ______________________ </w:t>
      </w:r>
      <w:r w:rsidRPr="00274395">
        <w:tab/>
      </w:r>
      <w:r w:rsidRPr="00274395">
        <w:rPr>
          <w:rFonts w:ascii="Poppins" w:eastAsia="Poppins" w:hAnsi="Poppins" w:cs="Poppins"/>
          <w:color w:val="000000" w:themeColor="text1"/>
          <w:sz w:val="22"/>
          <w:szCs w:val="22"/>
        </w:rPr>
        <w:t>Time: ___________________</w:t>
      </w:r>
    </w:p>
    <w:p w:rsidR="118B04E0" w:rsidRPr="00274395" w:rsidP="118B04E0" w14:paraId="7B6BDB03" w14:textId="5EAB04FF">
      <w:pPr>
        <w:tabs>
          <w:tab w:val="left" w:pos="1497"/>
        </w:tabs>
        <w:spacing w:after="240"/>
        <w:rPr>
          <w:rFonts w:ascii="Poppins" w:eastAsia="Poppins" w:hAnsi="Poppins" w:cs="Poppins"/>
          <w:color w:val="000000" w:themeColor="text1"/>
          <w:sz w:val="22"/>
          <w:szCs w:val="22"/>
        </w:rPr>
      </w:pPr>
    </w:p>
    <w:p w:rsidR="009B6F90" w:rsidRPr="00274395" w:rsidP="00D025D4" w14:paraId="2A9EEE78" w14:textId="069674BE">
      <w:pPr>
        <w:pStyle w:val="H1"/>
      </w:pPr>
      <w:bookmarkStart w:id="1" w:name="_Hlk143601209"/>
      <w:bookmarkEnd w:id="0"/>
      <w:r w:rsidRPr="00274395">
        <w:t>Introduction</w:t>
      </w:r>
    </w:p>
    <w:p w:rsidR="00D025D4" w:rsidRPr="00274395" w:rsidP="00D025D4" w14:paraId="5374F2EF" w14:textId="3C9AE5A1">
      <w:pPr>
        <w:pStyle w:val="BodyText"/>
      </w:pPr>
      <w:bookmarkStart w:id="2" w:name="_Hlk143601220"/>
      <w:bookmarkEnd w:id="1"/>
      <w:r w:rsidRPr="00274395">
        <w:t>Hello</w:t>
      </w:r>
      <w:r w:rsidRPr="00274395" w:rsidR="007630AE">
        <w:t>, thank you again for agreeing to speak with us today</w:t>
      </w:r>
      <w:r w:rsidRPr="00274395">
        <w:t xml:space="preserve">. My name is [interviewer] from </w:t>
      </w:r>
      <w:r w:rsidRPr="00274395" w:rsidR="540CDC18">
        <w:t>[</w:t>
      </w:r>
      <w:r w:rsidRPr="00274395" w:rsidR="007A46E4">
        <w:t>Westat</w:t>
      </w:r>
      <w:r w:rsidRPr="00274395" w:rsidR="3AC88C9F">
        <w:t xml:space="preserve"> or Public Profit]</w:t>
      </w:r>
      <w:r w:rsidRPr="00274395" w:rsidR="1FEADF34">
        <w:t>,</w:t>
      </w:r>
      <w:r w:rsidRPr="00274395" w:rsidR="6EE732D1">
        <w:t xml:space="preserve"> and my colleague is [colleague]. We are</w:t>
      </w:r>
      <w:r w:rsidRPr="00274395" w:rsidR="1FEADF34">
        <w:t xml:space="preserve"> </w:t>
      </w:r>
      <w:r w:rsidRPr="00274395" w:rsidR="29CFBDA7">
        <w:t>part of the team</w:t>
      </w:r>
      <w:r w:rsidRPr="00274395" w:rsidR="007A46E4">
        <w:t xml:space="preserve"> conducting the </w:t>
      </w:r>
      <w:r w:rsidRPr="00274395" w:rsidR="00995945">
        <w:t>assessment</w:t>
      </w:r>
      <w:r w:rsidRPr="00274395" w:rsidR="007A46E4">
        <w:t xml:space="preserve"> of the D</w:t>
      </w:r>
      <w:r w:rsidRPr="00274395" w:rsidR="00DD281A">
        <w:t xml:space="preserve">iaper </w:t>
      </w:r>
      <w:r w:rsidRPr="00274395" w:rsidR="7658FDA9">
        <w:t>D</w:t>
      </w:r>
      <w:r w:rsidRPr="00274395" w:rsidR="0A56EB1E">
        <w:t>istribution</w:t>
      </w:r>
      <w:r w:rsidRPr="00274395" w:rsidR="7658FDA9">
        <w:t xml:space="preserve"> </w:t>
      </w:r>
      <w:r w:rsidRPr="00274395" w:rsidR="00DD281A">
        <w:t>Pilot</w:t>
      </w:r>
      <w:r w:rsidRPr="00274395" w:rsidR="007A46E4">
        <w:t xml:space="preserve"> program. </w:t>
      </w:r>
      <w:r w:rsidRPr="00274395" w:rsidR="5B272F37">
        <w:t>The [local diaper program] is a part of this larger Diaper Distribution Pilot program.</w:t>
      </w:r>
      <w:r w:rsidRPr="00274395" w:rsidR="2745B7CE">
        <w:t xml:space="preserve"> </w:t>
      </w:r>
      <w:r w:rsidRPr="00274395" w:rsidR="00DE2322">
        <w:t xml:space="preserve">We have been asked by the </w:t>
      </w:r>
      <w:r w:rsidRPr="00274395" w:rsidR="00042A9C">
        <w:t xml:space="preserve">Administration for Children and Families (ACF) </w:t>
      </w:r>
      <w:r w:rsidRPr="00274395" w:rsidR="00DE2322">
        <w:t>that funds your diaper distribution program to study how the program operates, how it serves families, and what lessons you’ve learned from implementing the program. We are visiting other diaper programs across the country to learn more about the different approaches to diaper provision and how to meet families’ needs. We are not here to evaluate whether you are doing a “good” or “bad” job</w:t>
      </w:r>
      <w:r w:rsidRPr="00274395" w:rsidR="00A711C8">
        <w:t>;</w:t>
      </w:r>
      <w:r w:rsidRPr="00274395" w:rsidR="00DE2322">
        <w:t xml:space="preserve"> we are here to learn more about your program and how your work could be applied to other diaper distribution projects. </w:t>
      </w:r>
    </w:p>
    <w:bookmarkEnd w:id="2"/>
    <w:p w:rsidR="00B91CE1" w:rsidRPr="00274395" w:rsidP="00D025D4" w14:paraId="23CE684B" w14:textId="4853D73C">
      <w:pPr>
        <w:pStyle w:val="BodyText"/>
      </w:pPr>
      <w:r w:rsidRPr="00274395">
        <w:t xml:space="preserve">We’re excited to learn more about your work and experience today </w:t>
      </w:r>
      <w:r w:rsidRPr="00274395" w:rsidR="00A711C8">
        <w:t>to help us</w:t>
      </w:r>
      <w:r w:rsidRPr="00274395">
        <w:t xml:space="preserve"> get a better understanding of the specific work </w:t>
      </w:r>
      <w:r w:rsidRPr="00274395" w:rsidR="001F5796">
        <w:t xml:space="preserve">you do </w:t>
      </w:r>
      <w:r w:rsidRPr="00274395">
        <w:t>at [</w:t>
      </w:r>
      <w:r w:rsidRPr="00274395" w:rsidR="07DACDDE">
        <w:t>local diaper program</w:t>
      </w:r>
      <w:r w:rsidRPr="00274395" w:rsidR="63B8C05A">
        <w:t>]</w:t>
      </w:r>
      <w:r w:rsidRPr="00274395" w:rsidR="04EA7FE4">
        <w:t>.</w:t>
      </w:r>
      <w:r w:rsidRPr="00274395" w:rsidR="63B8C05A">
        <w:t xml:space="preserve"> </w:t>
      </w:r>
      <w:r w:rsidRPr="00274395" w:rsidR="00136F29">
        <w:t>W</w:t>
      </w:r>
      <w:r w:rsidRPr="00274395">
        <w:t>e’re going to ask you about</w:t>
      </w:r>
      <w:r w:rsidRPr="00274395" w:rsidR="00A711C8">
        <w:t>—</w:t>
      </w:r>
    </w:p>
    <w:p w:rsidR="00B91CE1" w:rsidRPr="00274395" w:rsidP="00D025D4" w14:paraId="57FF6431" w14:textId="56549133">
      <w:pPr>
        <w:pStyle w:val="BulletsRed-IPR"/>
      </w:pPr>
      <w:bookmarkStart w:id="3" w:name="_Hlk143601246"/>
      <w:r w:rsidRPr="00274395">
        <w:t>How</w:t>
      </w:r>
      <w:r w:rsidRPr="00274395">
        <w:t xml:space="preserve"> </w:t>
      </w:r>
      <w:r w:rsidRPr="00274395" w:rsidR="00217C88">
        <w:t xml:space="preserve">your </w:t>
      </w:r>
      <w:r w:rsidRPr="00274395">
        <w:t>organization distributes diapers</w:t>
      </w:r>
      <w:r w:rsidRPr="00274395" w:rsidR="00684178">
        <w:t>, pull</w:t>
      </w:r>
      <w:r w:rsidRPr="00274395" w:rsidR="00F82D23">
        <w:t>-ups</w:t>
      </w:r>
      <w:r w:rsidRPr="00274395" w:rsidR="00684178">
        <w:t>,</w:t>
      </w:r>
      <w:r w:rsidRPr="00274395" w:rsidR="000675EC">
        <w:t xml:space="preserve"> and diapering supplies</w:t>
      </w:r>
    </w:p>
    <w:bookmarkEnd w:id="3"/>
    <w:p w:rsidR="7E60069D" w:rsidRPr="00274395" w:rsidP="00D025D4" w14:paraId="6B6989FA" w14:textId="5FECAF8C">
      <w:pPr>
        <w:pStyle w:val="BulletsRed-IPR"/>
      </w:pPr>
      <w:r w:rsidRPr="00274395">
        <w:t xml:space="preserve">How your work has changed, if at all, </w:t>
      </w:r>
      <w:r w:rsidRPr="00274395" w:rsidR="00A711C8">
        <w:t>because of</w:t>
      </w:r>
      <w:r w:rsidRPr="00274395">
        <w:t xml:space="preserve"> </w:t>
      </w:r>
      <w:r w:rsidRPr="00274395" w:rsidR="4D09DF12">
        <w:t>conducting</w:t>
      </w:r>
      <w:r w:rsidRPr="00274395">
        <w:t xml:space="preserve"> the </w:t>
      </w:r>
      <w:r w:rsidRPr="00274395" w:rsidR="583EF677">
        <w:t>[local diaper</w:t>
      </w:r>
      <w:r w:rsidRPr="00274395">
        <w:t xml:space="preserve"> program</w:t>
      </w:r>
      <w:r w:rsidRPr="00274395" w:rsidR="6F8FE254">
        <w:t>] with federal funding</w:t>
      </w:r>
    </w:p>
    <w:p w:rsidR="007A46E4" w:rsidRPr="00274395" w:rsidP="00D025D4" w14:paraId="51AFA44E" w14:textId="2A57EEA3">
      <w:pPr>
        <w:pStyle w:val="BulletsRed-IPR"/>
      </w:pPr>
      <w:r w:rsidRPr="00274395">
        <w:t xml:space="preserve">What it’s like for families to be involved in your </w:t>
      </w:r>
      <w:r w:rsidRPr="00274395" w:rsidR="18FAEC99">
        <w:t>[local diaper</w:t>
      </w:r>
      <w:r w:rsidRPr="00274395">
        <w:t xml:space="preserve"> program</w:t>
      </w:r>
      <w:r w:rsidRPr="00274395" w:rsidR="18FAEC99">
        <w:t>]</w:t>
      </w:r>
    </w:p>
    <w:p w:rsidR="007A46E4" w:rsidRPr="00274395" w:rsidP="00D025D4" w14:paraId="156A5BD9" w14:textId="462E6D9D">
      <w:pPr>
        <w:pStyle w:val="BulletsRed-IPR"/>
      </w:pPr>
      <w:r w:rsidRPr="00274395">
        <w:t xml:space="preserve">Your experience, successes, and challenges </w:t>
      </w:r>
      <w:r w:rsidRPr="00274395" w:rsidR="00AC5043">
        <w:t xml:space="preserve">in </w:t>
      </w:r>
      <w:r w:rsidRPr="00274395">
        <w:t>doing this work</w:t>
      </w:r>
    </w:p>
    <w:p w:rsidR="00941CE6" w:rsidRPr="00274395" w:rsidP="00D025D4" w14:paraId="0CD0B453" w14:textId="77777777">
      <w:pPr>
        <w:pStyle w:val="H1"/>
      </w:pPr>
      <w:r w:rsidRPr="00274395">
        <w:t xml:space="preserve">Informed Consent </w:t>
      </w:r>
    </w:p>
    <w:p w:rsidR="00351734" w:rsidRPr="00274395" w:rsidP="00D025D4" w14:paraId="5C7600E2" w14:textId="3FB2F2FE">
      <w:pPr>
        <w:pStyle w:val="BodyText"/>
      </w:pPr>
      <w:r w:rsidRPr="00274395">
        <w:t xml:space="preserve">As a reminder, your participation in this interview is voluntary, and you can skip answering any question you do not wish to answer. We estimate this interview will take about 90 minutes to complete. We will be taking notes as we go along. With your permission, we would like to </w:t>
      </w:r>
      <w:r w:rsidRPr="00274395">
        <w:t>audiorecord</w:t>
      </w:r>
      <w:r w:rsidRPr="00274395">
        <w:t xml:space="preserve"> this conversation. The recording will be used to back up our </w:t>
      </w:r>
      <w:r w:rsidRPr="00274395" w:rsidR="00F82D23">
        <w:t>notetaking</w:t>
      </w:r>
      <w:r w:rsidRPr="00274395">
        <w:t xml:space="preserve"> and ensure we have fully captured your comments and ideas. We will not share the </w:t>
      </w:r>
      <w:r w:rsidRPr="00274395">
        <w:t>audiorecording</w:t>
      </w:r>
      <w:r w:rsidRPr="00274395">
        <w:t xml:space="preserve"> or notes with anyone outside the study team</w:t>
      </w:r>
      <w:r w:rsidRPr="00274395" w:rsidR="00A711C8">
        <w:t>,</w:t>
      </w:r>
      <w:r w:rsidRPr="00274395">
        <w:t xml:space="preserve"> and we will destroy </w:t>
      </w:r>
      <w:r w:rsidRPr="00274395" w:rsidR="00217C88">
        <w:t xml:space="preserve">both </w:t>
      </w:r>
      <w:r w:rsidRPr="00274395">
        <w:t xml:space="preserve">at the conclusion of the study. </w:t>
      </w:r>
    </w:p>
    <w:p w:rsidR="00351734" w:rsidRPr="00274395" w:rsidP="00D025D4" w14:paraId="2EB40B71" w14:textId="77777777">
      <w:pPr>
        <w:pStyle w:val="BodyText"/>
      </w:pPr>
      <w:r w:rsidRPr="00274395">
        <w:t xml:space="preserve">We will develop a report for the funding agency that summarizes the information you and other program partners share with us. We may use excerpts </w:t>
      </w:r>
      <w:r w:rsidRPr="00274395" w:rsidR="008414A0">
        <w:t xml:space="preserve">from </w:t>
      </w:r>
      <w:r w:rsidRPr="00274395">
        <w:t xml:space="preserve">your interview in written deliverables, including quotes from what you share with us today. We plan to identify the organizations and job titles of staff participating in these discussions. Although you will not be identified by name, readers may be able to determine your identity through this information. If there is anything you want to share with us but would like </w:t>
      </w:r>
      <w:r w:rsidRPr="00274395" w:rsidR="00A711C8">
        <w:t xml:space="preserve">it </w:t>
      </w:r>
      <w:r w:rsidRPr="00274395">
        <w:t xml:space="preserve">to </w:t>
      </w:r>
      <w:r w:rsidRPr="00274395" w:rsidR="00B05FF5">
        <w:t xml:space="preserve">remain </w:t>
      </w:r>
      <w:r w:rsidRPr="00274395">
        <w:t>anonym</w:t>
      </w:r>
      <w:r w:rsidRPr="00274395" w:rsidR="00B05FF5">
        <w:t>ous</w:t>
      </w:r>
      <w:r w:rsidRPr="00274395" w:rsidR="00A711C8">
        <w:t>—</w:t>
      </w:r>
      <w:r w:rsidRPr="00274395">
        <w:t>for example, shared without your organization name or your title</w:t>
      </w:r>
      <w:r w:rsidRPr="00274395" w:rsidR="00A711C8">
        <w:t>—</w:t>
      </w:r>
      <w:r w:rsidRPr="00274395">
        <w:t>please let us know</w:t>
      </w:r>
      <w:r w:rsidRPr="00274395" w:rsidR="00A711C8">
        <w:t>,</w:t>
      </w:r>
      <w:r w:rsidRPr="00274395">
        <w:t xml:space="preserve"> and we will do so. If you prefer to be acknowledged by name, </w:t>
      </w:r>
      <w:r w:rsidRPr="00274395" w:rsidR="00B05FF5">
        <w:t xml:space="preserve">please </w:t>
      </w:r>
      <w:r w:rsidRPr="00274395">
        <w:t xml:space="preserve">let us know. </w:t>
      </w:r>
    </w:p>
    <w:p w:rsidR="00351734" w:rsidRPr="00274395" w:rsidP="00D025D4" w14:paraId="68218880" w14:textId="4305A225">
      <w:pPr>
        <w:pStyle w:val="BodyText"/>
      </w:pPr>
      <w:r w:rsidRPr="00274395">
        <w:t>There is no anticipated risk to your participati</w:t>
      </w:r>
      <w:r w:rsidRPr="00274395" w:rsidR="00B05FF5">
        <w:t>on</w:t>
      </w:r>
      <w:r w:rsidRPr="00274395">
        <w:t xml:space="preserve"> in this interview. There is also no benefit to your participation; however, we will use the information you provide us to design an </w:t>
      </w:r>
      <w:r w:rsidRPr="00274395" w:rsidR="00317997">
        <w:t>assessment</w:t>
      </w:r>
      <w:r w:rsidRPr="00274395">
        <w:t xml:space="preserve"> of the Diaper Distribution Pilot.</w:t>
      </w:r>
    </w:p>
    <w:p w:rsidR="00351734" w:rsidRPr="00274395" w:rsidP="00D025D4" w14:paraId="3FE597F8" w14:textId="77777777">
      <w:pPr>
        <w:pStyle w:val="BodyText"/>
      </w:pPr>
      <w:r w:rsidRPr="00274395">
        <w:t xml:space="preserve">Can we proceed with the interview? Can we start the </w:t>
      </w:r>
      <w:r w:rsidRPr="00274395">
        <w:t>audiorecording</w:t>
      </w:r>
      <w:r w:rsidRPr="00274395">
        <w:t xml:space="preserve">? </w:t>
      </w:r>
    </w:p>
    <w:p w:rsidR="00E36EF3" w:rsidRPr="00274395" w:rsidP="00D025D4" w14:paraId="5A370938" w14:textId="3DFF7975">
      <w:pPr>
        <w:pStyle w:val="BodyText"/>
      </w:pPr>
      <w:r w:rsidRPr="00274395">
        <w:t xml:space="preserve">Do you have any questions for us before we get started, either about today’s interview or about the </w:t>
      </w:r>
      <w:r w:rsidRPr="00274395" w:rsidR="00317997">
        <w:t>assessment</w:t>
      </w:r>
      <w:r w:rsidRPr="00274395">
        <w:t xml:space="preserve"> as a whole?</w:t>
      </w:r>
    </w:p>
    <w:p w:rsidR="009B6F90" w:rsidRPr="00274395" w:rsidP="00D025D4" w14:paraId="0FC2E426" w14:textId="28D31F37">
      <w:pPr>
        <w:pStyle w:val="H1"/>
      </w:pPr>
      <w:r w:rsidRPr="00274395">
        <w:t>Interviewee Background</w:t>
      </w:r>
    </w:p>
    <w:p w:rsidR="00651444" w:rsidRPr="00274395" w:rsidP="00D025D4" w14:paraId="16509A7C" w14:textId="04EBD05A">
      <w:pPr>
        <w:pStyle w:val="BodyText"/>
      </w:pPr>
      <w:r w:rsidRPr="00274395">
        <w:t>Before we start our discussion,</w:t>
      </w:r>
      <w:r w:rsidRPr="00274395" w:rsidR="00FD3EC1">
        <w:t xml:space="preserve"> it would be helpful to get a sense of your position and background with [organization].</w:t>
      </w:r>
      <w:r w:rsidRPr="00274395">
        <w:t xml:space="preserve"> </w:t>
      </w:r>
    </w:p>
    <w:p w:rsidR="00FD3EC1" w:rsidRPr="00274395" w:rsidP="00D025D4" w14:paraId="23B71BB0" w14:textId="00D1B504">
      <w:pPr>
        <w:pStyle w:val="NumberLevelOne6ptafter"/>
        <w:numPr>
          <w:ilvl w:val="0"/>
          <w:numId w:val="18"/>
        </w:numPr>
        <w:spacing w:after="240"/>
        <w:rPr>
          <w:rFonts w:ascii="Poppins" w:hAnsi="Poppins" w:cs="Poppins"/>
        </w:rPr>
      </w:pPr>
      <w:r w:rsidRPr="00274395">
        <w:rPr>
          <w:rFonts w:ascii="Poppins" w:hAnsi="Poppins" w:cs="Poppins"/>
        </w:rPr>
        <w:t xml:space="preserve">What </w:t>
      </w:r>
      <w:r w:rsidRPr="00274395" w:rsidR="00217C88">
        <w:rPr>
          <w:rFonts w:ascii="Poppins" w:hAnsi="Poppins" w:cs="Poppins"/>
        </w:rPr>
        <w:t xml:space="preserve">are </w:t>
      </w:r>
      <w:r w:rsidRPr="00274395">
        <w:rPr>
          <w:rFonts w:ascii="Poppins" w:hAnsi="Poppins" w:cs="Poppins"/>
        </w:rPr>
        <w:t>your job title and responsibilities at [organization]</w:t>
      </w:r>
      <w:r w:rsidRPr="00274395" w:rsidR="00327954">
        <w:rPr>
          <w:rFonts w:ascii="Poppins" w:hAnsi="Poppins" w:cs="Poppins"/>
        </w:rPr>
        <w:t>? What are</w:t>
      </w:r>
      <w:r w:rsidRPr="00274395">
        <w:rPr>
          <w:rFonts w:ascii="Poppins" w:hAnsi="Poppins" w:cs="Poppins"/>
        </w:rPr>
        <w:t xml:space="preserve"> your responsibilities on the </w:t>
      </w:r>
      <w:r w:rsidRPr="00274395" w:rsidR="007742E4">
        <w:rPr>
          <w:rFonts w:ascii="Poppins" w:hAnsi="Poppins" w:cs="Poppins"/>
        </w:rPr>
        <w:t>[</w:t>
      </w:r>
      <w:r w:rsidRPr="00274395" w:rsidR="0448BEE7">
        <w:rPr>
          <w:rFonts w:ascii="Poppins" w:hAnsi="Poppins" w:cs="Poppins"/>
        </w:rPr>
        <w:t xml:space="preserve">local </w:t>
      </w:r>
      <w:r w:rsidRPr="00274395">
        <w:rPr>
          <w:rFonts w:ascii="Poppins" w:hAnsi="Poppins" w:cs="Poppins"/>
        </w:rPr>
        <w:t xml:space="preserve">diaper </w:t>
      </w:r>
      <w:r w:rsidRPr="00274395" w:rsidR="007742E4">
        <w:rPr>
          <w:rFonts w:ascii="Poppins" w:hAnsi="Poppins" w:cs="Poppins"/>
        </w:rPr>
        <w:t>program]</w:t>
      </w:r>
      <w:r w:rsidRPr="00274395">
        <w:rPr>
          <w:rFonts w:ascii="Poppins" w:hAnsi="Poppins" w:cs="Poppins"/>
        </w:rPr>
        <w:t>?</w:t>
      </w:r>
      <w:r w:rsidRPr="00274395" w:rsidR="003B4B85">
        <w:rPr>
          <w:rFonts w:ascii="Poppins" w:hAnsi="Poppins" w:cs="Poppins"/>
        </w:rPr>
        <w:t xml:space="preserve"> </w:t>
      </w:r>
      <w:r w:rsidRPr="00274395" w:rsidR="003B4B85">
        <w:rPr>
          <w:rFonts w:ascii="Poppins" w:hAnsi="Poppins" w:cs="Poppins"/>
          <w:i/>
          <w:iCs/>
        </w:rPr>
        <w:t xml:space="preserve">(Alternate: </w:t>
      </w:r>
      <w:r w:rsidRPr="00274395" w:rsidR="00A711C8">
        <w:rPr>
          <w:rFonts w:ascii="Poppins" w:hAnsi="Poppins" w:cs="Poppins"/>
          <w:i/>
          <w:iCs/>
        </w:rPr>
        <w:t>W</w:t>
      </w:r>
      <w:r w:rsidRPr="00274395" w:rsidR="003B4B85">
        <w:rPr>
          <w:rFonts w:ascii="Poppins" w:hAnsi="Poppins" w:cs="Poppins"/>
          <w:i/>
          <w:iCs/>
        </w:rPr>
        <w:t xml:space="preserve">hat does daily work look like for you on the </w:t>
      </w:r>
      <w:r w:rsidRPr="00274395" w:rsidR="5C6325DB">
        <w:rPr>
          <w:rFonts w:ascii="Poppins" w:hAnsi="Poppins" w:cs="Poppins"/>
          <w:i/>
          <w:iCs/>
        </w:rPr>
        <w:t xml:space="preserve">[local </w:t>
      </w:r>
      <w:r w:rsidRPr="00274395" w:rsidR="003B4B85">
        <w:rPr>
          <w:rFonts w:ascii="Poppins" w:hAnsi="Poppins" w:cs="Poppins"/>
          <w:i/>
          <w:iCs/>
        </w:rPr>
        <w:t xml:space="preserve">diaper </w:t>
      </w:r>
      <w:r w:rsidRPr="00274395" w:rsidR="5C6325DB">
        <w:rPr>
          <w:rFonts w:ascii="Poppins" w:hAnsi="Poppins" w:cs="Poppins"/>
          <w:i/>
          <w:iCs/>
        </w:rPr>
        <w:t>program]</w:t>
      </w:r>
      <w:r w:rsidRPr="00274395" w:rsidR="003B4B85">
        <w:rPr>
          <w:rFonts w:ascii="Poppins" w:hAnsi="Poppins" w:cs="Poppins"/>
          <w:i/>
          <w:iCs/>
        </w:rPr>
        <w:t>?)</w:t>
      </w:r>
    </w:p>
    <w:p w:rsidR="00A93D00" w:rsidRPr="00274395" w:rsidP="00D025D4" w14:paraId="49861493" w14:textId="7A803915">
      <w:pPr>
        <w:pStyle w:val="NumberLevelOne6ptafter"/>
        <w:numPr>
          <w:ilvl w:val="0"/>
          <w:numId w:val="18"/>
        </w:numPr>
        <w:spacing w:after="240"/>
        <w:rPr>
          <w:rFonts w:ascii="Poppins" w:hAnsi="Poppins" w:cs="Poppins"/>
        </w:rPr>
      </w:pPr>
      <w:r w:rsidRPr="00274395">
        <w:rPr>
          <w:rFonts w:ascii="Poppins" w:hAnsi="Poppins" w:cs="Poppins"/>
        </w:rPr>
        <w:t>How long have you been</w:t>
      </w:r>
      <w:r w:rsidRPr="00274395" w:rsidR="00136F29">
        <w:rPr>
          <w:rFonts w:ascii="Poppins" w:hAnsi="Poppins" w:cs="Poppins"/>
        </w:rPr>
        <w:t xml:space="preserve"> with the organization? How long have you been working in your </w:t>
      </w:r>
      <w:r w:rsidRPr="00274395" w:rsidR="0081124B">
        <w:rPr>
          <w:rFonts w:ascii="Poppins" w:hAnsi="Poppins" w:cs="Poppins"/>
        </w:rPr>
        <w:t xml:space="preserve">current </w:t>
      </w:r>
      <w:r w:rsidRPr="00274395" w:rsidR="00136F29">
        <w:rPr>
          <w:rFonts w:ascii="Poppins" w:hAnsi="Poppins" w:cs="Poppins"/>
        </w:rPr>
        <w:t xml:space="preserve">role with the </w:t>
      </w:r>
      <w:r w:rsidRPr="00274395" w:rsidR="6144F9BB">
        <w:rPr>
          <w:rFonts w:ascii="Poppins" w:hAnsi="Poppins" w:cs="Poppins"/>
        </w:rPr>
        <w:t>[local diaper</w:t>
      </w:r>
      <w:r w:rsidRPr="00274395" w:rsidR="00136F29">
        <w:rPr>
          <w:rFonts w:ascii="Poppins" w:hAnsi="Poppins" w:cs="Poppins"/>
        </w:rPr>
        <w:t xml:space="preserve"> program</w:t>
      </w:r>
      <w:r w:rsidRPr="00274395" w:rsidR="6144F9BB">
        <w:rPr>
          <w:rFonts w:ascii="Poppins" w:hAnsi="Poppins" w:cs="Poppins"/>
        </w:rPr>
        <w:t>]</w:t>
      </w:r>
      <w:r w:rsidRPr="00274395" w:rsidR="02DE93E6">
        <w:rPr>
          <w:rFonts w:ascii="Poppins" w:hAnsi="Poppins" w:cs="Poppins"/>
        </w:rPr>
        <w:t>?</w:t>
      </w:r>
      <w:r w:rsidRPr="00274395">
        <w:rPr>
          <w:rFonts w:ascii="Poppins" w:hAnsi="Poppins" w:cs="Poppins"/>
        </w:rPr>
        <w:t xml:space="preserve"> </w:t>
      </w:r>
      <w:r w:rsidRPr="00274395" w:rsidR="003B4B85">
        <w:rPr>
          <w:rFonts w:ascii="Poppins" w:hAnsi="Poppins" w:cs="Poppins"/>
          <w:i/>
          <w:iCs/>
        </w:rPr>
        <w:t>(Alternate: When did you join the organization? Have you had these responsibilities on the diaper program since the start of the program? If not, when did you start working with the diaper program?)</w:t>
      </w:r>
    </w:p>
    <w:p w:rsidR="00FD3EC1" w:rsidRPr="00274395" w:rsidP="00D025D4" w14:paraId="65494650" w14:textId="15095388">
      <w:pPr>
        <w:pStyle w:val="NumberLevelOne6ptafter"/>
        <w:numPr>
          <w:ilvl w:val="0"/>
          <w:numId w:val="18"/>
        </w:numPr>
        <w:spacing w:after="240"/>
        <w:rPr>
          <w:rFonts w:ascii="Poppins" w:hAnsi="Poppins" w:cs="Poppins"/>
        </w:rPr>
      </w:pPr>
      <w:r w:rsidRPr="00274395">
        <w:rPr>
          <w:rFonts w:ascii="Poppins" w:hAnsi="Poppins" w:cs="Poppins"/>
        </w:rPr>
        <w:t xml:space="preserve">What </w:t>
      </w:r>
      <w:r w:rsidRPr="00274395" w:rsidR="00CA6387">
        <w:rPr>
          <w:rFonts w:ascii="Poppins" w:hAnsi="Poppins" w:cs="Poppins"/>
        </w:rPr>
        <w:t xml:space="preserve">do you enjoy </w:t>
      </w:r>
      <w:r w:rsidRPr="00274395" w:rsidR="009E0E1C">
        <w:rPr>
          <w:rFonts w:ascii="Poppins" w:hAnsi="Poppins" w:cs="Poppins"/>
        </w:rPr>
        <w:t>about working with the diaper program</w:t>
      </w:r>
      <w:r w:rsidRPr="00274395">
        <w:rPr>
          <w:rFonts w:ascii="Poppins" w:hAnsi="Poppins" w:cs="Poppins"/>
        </w:rPr>
        <w:t xml:space="preserve">? </w:t>
      </w:r>
      <w:r w:rsidRPr="00274395" w:rsidR="003B4B85">
        <w:rPr>
          <w:rFonts w:ascii="Poppins" w:hAnsi="Poppins" w:cs="Poppins"/>
        </w:rPr>
        <w:t>Have you ever worked with a diaper program before?</w:t>
      </w:r>
      <w:r w:rsidRPr="00274395" w:rsidR="00F57F57">
        <w:rPr>
          <w:rFonts w:ascii="Poppins" w:hAnsi="Poppins" w:cs="Poppins"/>
        </w:rPr>
        <w:t xml:space="preserve"> How does it fit in with your current</w:t>
      </w:r>
      <w:r w:rsidRPr="00274395" w:rsidR="64BD0AD5">
        <w:rPr>
          <w:rFonts w:ascii="Poppins" w:hAnsi="Poppins" w:cs="Poppins"/>
        </w:rPr>
        <w:t xml:space="preserve"> or </w:t>
      </w:r>
      <w:r w:rsidRPr="00274395" w:rsidR="00F57F57">
        <w:rPr>
          <w:rFonts w:ascii="Poppins" w:hAnsi="Poppins" w:cs="Poppins"/>
        </w:rPr>
        <w:t>original duties?</w:t>
      </w:r>
      <w:r w:rsidRPr="00274395" w:rsidR="007742E4">
        <w:rPr>
          <w:rFonts w:ascii="Poppins" w:hAnsi="Poppins" w:cs="Poppins"/>
        </w:rPr>
        <w:t xml:space="preserve"> </w:t>
      </w:r>
      <w:r w:rsidRPr="00274395" w:rsidR="007742E4">
        <w:rPr>
          <w:rFonts w:ascii="Poppins" w:hAnsi="Poppins" w:cs="Poppins"/>
          <w:i/>
          <w:iCs/>
        </w:rPr>
        <w:t xml:space="preserve">(Alternate: What </w:t>
      </w:r>
      <w:r w:rsidRPr="00274395">
        <w:rPr>
          <w:rFonts w:ascii="Poppins" w:hAnsi="Poppins" w:cs="Poppins"/>
          <w:i/>
          <w:iCs/>
        </w:rPr>
        <w:t xml:space="preserve">brought you to your work with the diaper program? </w:t>
      </w:r>
      <w:r w:rsidRPr="00274395" w:rsidR="007742E4">
        <w:rPr>
          <w:rFonts w:ascii="Poppins" w:hAnsi="Poppins" w:cs="Poppins"/>
          <w:i/>
          <w:iCs/>
        </w:rPr>
        <w:t>Do you have previous experience with diaper programs or something similar?)</w:t>
      </w:r>
    </w:p>
    <w:p w:rsidR="00D14B40" w:rsidRPr="00274395" w:rsidP="00D025D4" w14:paraId="03C63936" w14:textId="09D92C38">
      <w:pPr>
        <w:pStyle w:val="H1"/>
      </w:pPr>
      <w:r w:rsidRPr="00274395">
        <w:t>Organization Characteristics</w:t>
      </w:r>
    </w:p>
    <w:p w:rsidR="00340684" w:rsidRPr="00274395" w:rsidP="00340684" w14:paraId="02651C32" w14:textId="77777777">
      <w:pPr>
        <w:pStyle w:val="NumberLevelOne6ptafter"/>
        <w:numPr>
          <w:ilvl w:val="0"/>
          <w:numId w:val="64"/>
        </w:numPr>
        <w:spacing w:after="240"/>
        <w:rPr>
          <w:rFonts w:ascii="Poppins" w:hAnsi="Poppins" w:cs="Poppins"/>
          <w:i/>
        </w:rPr>
      </w:pPr>
      <w:r w:rsidRPr="00274395">
        <w:rPr>
          <w:rFonts w:ascii="Poppins" w:hAnsi="Poppins" w:cs="Poppins"/>
        </w:rPr>
        <w:t>What is your organization’s role in the [grant recipient and local diaper program]? (</w:t>
      </w:r>
      <w:r w:rsidRPr="00274395">
        <w:rPr>
          <w:rFonts w:ascii="Poppins" w:hAnsi="Poppins" w:cs="Poppins"/>
          <w:i/>
          <w:iCs/>
        </w:rPr>
        <w:t>Whom does your organization serve, and what services do you provide?)</w:t>
      </w:r>
    </w:p>
    <w:p w:rsidR="00340684" w:rsidRPr="00274395" w:rsidP="00340684" w14:paraId="7BF74E47" w14:textId="77777777">
      <w:pPr>
        <w:pStyle w:val="NumberLevelOne6ptafter"/>
        <w:numPr>
          <w:ilvl w:val="0"/>
          <w:numId w:val="63"/>
        </w:numPr>
        <w:rPr>
          <w:rFonts w:ascii="Poppins" w:eastAsia="Calibri" w:hAnsi="Poppins" w:cs="Poppins"/>
        </w:rPr>
      </w:pPr>
      <w:r w:rsidRPr="00274395">
        <w:rPr>
          <w:rFonts w:ascii="Poppins" w:eastAsia="Calibri" w:hAnsi="Poppins" w:cs="Poppins"/>
        </w:rPr>
        <w:t>What other services or programs does your organization provide beyond distributing diapers and diapering supplies? (</w:t>
      </w:r>
      <w:r w:rsidRPr="00274395">
        <w:rPr>
          <w:rFonts w:ascii="Poppins" w:eastAsia="Calibri" w:hAnsi="Poppins" w:cs="Poppins"/>
          <w:i/>
          <w:iCs/>
        </w:rPr>
        <w:t xml:space="preserve">For example, tax assistance, financial planning, SNAP enrollment, </w:t>
      </w:r>
      <w:r w:rsidRPr="00274395">
        <w:rPr>
          <w:rFonts w:ascii="Poppins" w:eastAsia="Calibri" w:hAnsi="Poppins" w:cs="Poppins"/>
          <w:i/>
          <w:iCs/>
        </w:rPr>
        <w:t>child care</w:t>
      </w:r>
      <w:r w:rsidRPr="00274395">
        <w:rPr>
          <w:rFonts w:ascii="Poppins" w:eastAsia="Calibri" w:hAnsi="Poppins" w:cs="Poppins"/>
          <w:i/>
          <w:iCs/>
        </w:rPr>
        <w:t>?)</w:t>
      </w:r>
    </w:p>
    <w:p w:rsidR="00D14B40" w:rsidRPr="00274395" w:rsidP="00340684" w14:paraId="7E81224A" w14:textId="2D852067">
      <w:pPr>
        <w:pStyle w:val="NumberLevelOne6ptafter"/>
        <w:numPr>
          <w:ilvl w:val="1"/>
          <w:numId w:val="63"/>
        </w:numPr>
        <w:spacing w:after="240"/>
        <w:rPr>
          <w:rFonts w:ascii="Poppins" w:eastAsia="Calibri" w:hAnsi="Poppins" w:cs="Poppins"/>
        </w:rPr>
      </w:pPr>
      <w:r w:rsidRPr="00274395">
        <w:rPr>
          <w:rFonts w:ascii="Poppins" w:eastAsia="Calibri" w:hAnsi="Poppins" w:cs="Poppins"/>
        </w:rPr>
        <w:t>Do you provide referrals for services your organization doesn’t directly provide?</w:t>
      </w:r>
    </w:p>
    <w:p w:rsidR="00A93D00" w:rsidRPr="00274395" w:rsidP="00D025D4" w14:paraId="572012E5" w14:textId="17BE8A24">
      <w:pPr>
        <w:pStyle w:val="H1"/>
      </w:pPr>
      <w:r w:rsidRPr="00274395">
        <w:t>Program Design</w:t>
      </w:r>
    </w:p>
    <w:p w:rsidR="007742E4" w:rsidRPr="00274395" w:rsidP="00D025D4" w14:paraId="14F36AC1" w14:textId="663FEB20">
      <w:pPr>
        <w:pStyle w:val="BodyText"/>
      </w:pPr>
      <w:r w:rsidRPr="00274395">
        <w:t xml:space="preserve">Our </w:t>
      </w:r>
      <w:r w:rsidRPr="00274395" w:rsidR="00FD3EC1">
        <w:t>first set of questions</w:t>
      </w:r>
      <w:r w:rsidRPr="00274395" w:rsidR="007D1E7B">
        <w:t xml:space="preserve"> starts </w:t>
      </w:r>
      <w:r w:rsidRPr="00274395" w:rsidR="00136F29">
        <w:t>with the planning process</w:t>
      </w:r>
      <w:r w:rsidRPr="00274395" w:rsidR="007D1E7B">
        <w:t xml:space="preserve"> </w:t>
      </w:r>
      <w:r w:rsidRPr="00274395" w:rsidR="00136F29">
        <w:t>because we’d like to</w:t>
      </w:r>
      <w:r w:rsidRPr="00274395" w:rsidR="007D1E7B">
        <w:t xml:space="preserve"> understand</w:t>
      </w:r>
      <w:r w:rsidRPr="00274395" w:rsidR="00FD3EC1">
        <w:t xml:space="preserve"> how your </w:t>
      </w:r>
      <w:r w:rsidRPr="00274395" w:rsidR="000602C9">
        <w:t xml:space="preserve">Diaper Distribution Pilot </w:t>
      </w:r>
      <w:r w:rsidRPr="00274395" w:rsidR="009F71C2">
        <w:t>p</w:t>
      </w:r>
      <w:r w:rsidRPr="00274395" w:rsidR="000602C9">
        <w:t>rogram</w:t>
      </w:r>
      <w:r w:rsidRPr="00274395" w:rsidR="00FD3EC1">
        <w:t xml:space="preserve"> was designed. </w:t>
      </w:r>
    </w:p>
    <w:p w:rsidR="00B85FD2" w:rsidRPr="00274395" w:rsidP="00557E40" w14:paraId="14A8BB02" w14:textId="7AFF284D">
      <w:pPr>
        <w:pStyle w:val="NumberLevelOne6ptafter"/>
        <w:numPr>
          <w:ilvl w:val="0"/>
          <w:numId w:val="18"/>
        </w:numPr>
        <w:rPr>
          <w:rFonts w:ascii="Poppins" w:hAnsi="Poppins" w:cs="Poppins"/>
        </w:rPr>
      </w:pPr>
      <w:r w:rsidRPr="00274395">
        <w:rPr>
          <w:rFonts w:ascii="Poppins" w:hAnsi="Poppins" w:cs="Poppins"/>
        </w:rPr>
        <w:t xml:space="preserve">[If staff member has been with the diaper program/organization since the beginning of the program] </w:t>
      </w:r>
      <w:r w:rsidRPr="00274395" w:rsidR="007742E4">
        <w:rPr>
          <w:rFonts w:ascii="Poppins" w:hAnsi="Poppins" w:cs="Poppins"/>
        </w:rPr>
        <w:t xml:space="preserve">How, if at all, were you involved in </w:t>
      </w:r>
      <w:r w:rsidRPr="00274395" w:rsidR="00AD5333">
        <w:rPr>
          <w:rFonts w:ascii="Poppins" w:hAnsi="Poppins" w:cs="Poppins"/>
        </w:rPr>
        <w:t xml:space="preserve">the grant development process? For example, identifying staff or partners, researching models for diaper distribution, conceiving your approach, </w:t>
      </w:r>
      <w:r w:rsidRPr="00274395" w:rsidR="007742E4">
        <w:rPr>
          <w:rFonts w:ascii="Poppins" w:hAnsi="Poppins" w:cs="Poppins"/>
        </w:rPr>
        <w:t>writing the grant proposal</w:t>
      </w:r>
      <w:r w:rsidRPr="00274395" w:rsidR="00AD5333">
        <w:rPr>
          <w:rFonts w:ascii="Poppins" w:hAnsi="Poppins" w:cs="Poppins"/>
        </w:rPr>
        <w:t>, or budgeting the project</w:t>
      </w:r>
      <w:r w:rsidRPr="00274395" w:rsidR="007742E4">
        <w:rPr>
          <w:rFonts w:ascii="Poppins" w:hAnsi="Poppins" w:cs="Poppins"/>
        </w:rPr>
        <w:t>?</w:t>
      </w:r>
      <w:r w:rsidRPr="00274395" w:rsidR="007D1E7B">
        <w:rPr>
          <w:rFonts w:ascii="Poppins" w:hAnsi="Poppins" w:cs="Poppins"/>
        </w:rPr>
        <w:t xml:space="preserve"> </w:t>
      </w:r>
      <w:r w:rsidRPr="00274395" w:rsidR="003B4B85">
        <w:rPr>
          <w:rFonts w:ascii="Poppins" w:hAnsi="Poppins" w:cs="Poppins"/>
          <w:i/>
          <w:iCs/>
        </w:rPr>
        <w:t xml:space="preserve">(Alternate: </w:t>
      </w:r>
      <w:r w:rsidRPr="00274395" w:rsidR="00A711C8">
        <w:rPr>
          <w:rFonts w:ascii="Poppins" w:hAnsi="Poppins" w:cs="Poppins"/>
          <w:i/>
          <w:iCs/>
        </w:rPr>
        <w:t>D</w:t>
      </w:r>
      <w:r w:rsidRPr="00274395" w:rsidR="003B4B85">
        <w:rPr>
          <w:rFonts w:ascii="Poppins" w:hAnsi="Poppins" w:cs="Poppins"/>
          <w:i/>
          <w:iCs/>
        </w:rPr>
        <w:t xml:space="preserve">id you help </w:t>
      </w:r>
      <w:r w:rsidRPr="00274395" w:rsidR="007742E4">
        <w:rPr>
          <w:rFonts w:ascii="Poppins" w:hAnsi="Poppins" w:cs="Poppins"/>
          <w:i/>
          <w:iCs/>
        </w:rPr>
        <w:t>at all with the brainstorming, planning, or design process</w:t>
      </w:r>
      <w:r w:rsidRPr="00274395" w:rsidR="003B4B85">
        <w:rPr>
          <w:rFonts w:ascii="Poppins" w:hAnsi="Poppins" w:cs="Poppins"/>
          <w:i/>
          <w:iCs/>
        </w:rPr>
        <w:t>?)</w:t>
      </w:r>
      <w:r w:rsidRPr="00274395" w:rsidR="007742E4">
        <w:rPr>
          <w:rFonts w:ascii="Poppins" w:hAnsi="Poppins" w:cs="Poppins"/>
          <w:i/>
          <w:iCs/>
        </w:rPr>
        <w:t xml:space="preserve"> </w:t>
      </w:r>
      <w:r w:rsidRPr="00274395">
        <w:rPr>
          <w:rFonts w:ascii="Poppins" w:hAnsi="Poppins" w:cs="Poppins"/>
        </w:rPr>
        <w:t>[</w:t>
      </w:r>
      <w:r w:rsidRPr="00274395" w:rsidR="007742E4">
        <w:rPr>
          <w:rFonts w:ascii="Poppins" w:hAnsi="Poppins" w:cs="Poppins"/>
        </w:rPr>
        <w:t xml:space="preserve">Go to question </w:t>
      </w:r>
      <w:r w:rsidRPr="00274395" w:rsidR="00557E40">
        <w:rPr>
          <w:rFonts w:ascii="Poppins" w:hAnsi="Poppins" w:cs="Poppins"/>
        </w:rPr>
        <w:t>5</w:t>
      </w:r>
      <w:r w:rsidRPr="00274395">
        <w:rPr>
          <w:rFonts w:ascii="Poppins" w:hAnsi="Poppins" w:cs="Poppins"/>
        </w:rPr>
        <w:t>]</w:t>
      </w:r>
    </w:p>
    <w:p w:rsidR="00713508" w:rsidRPr="00274395" w:rsidP="392F3791" w14:paraId="02CFA2BC" w14:textId="7D5F8122">
      <w:pPr>
        <w:pStyle w:val="NumberLevelOne6ptafter"/>
        <w:numPr>
          <w:ilvl w:val="0"/>
          <w:numId w:val="0"/>
        </w:numPr>
        <w:spacing w:after="240"/>
        <w:ind w:left="720"/>
        <w:textAlignment w:val="baseline"/>
        <w:rPr>
          <w:rFonts w:ascii="Poppins" w:hAnsi="Poppins" w:cs="Poppins"/>
        </w:rPr>
      </w:pPr>
      <w:r w:rsidRPr="00274395">
        <w:rPr>
          <w:rFonts w:ascii="Poppins" w:hAnsi="Poppins" w:cs="Poppins"/>
        </w:rPr>
        <w:t>[</w:t>
      </w:r>
      <w:r w:rsidRPr="00274395" w:rsidR="007D1E7B">
        <w:rPr>
          <w:rFonts w:ascii="Poppins" w:hAnsi="Poppins" w:cs="Poppins"/>
        </w:rPr>
        <w:t xml:space="preserve">If </w:t>
      </w:r>
      <w:r w:rsidRPr="00274395" w:rsidR="007742E4">
        <w:rPr>
          <w:rFonts w:ascii="Poppins" w:hAnsi="Poppins" w:cs="Poppins"/>
        </w:rPr>
        <w:t xml:space="preserve">the staff member joined the program after </w:t>
      </w:r>
      <w:r w:rsidRPr="00274395" w:rsidR="00750073">
        <w:rPr>
          <w:rFonts w:ascii="Poppins" w:hAnsi="Poppins" w:cs="Poppins"/>
        </w:rPr>
        <w:t>award</w:t>
      </w:r>
      <w:r w:rsidRPr="00274395" w:rsidR="007742E4">
        <w:rPr>
          <w:rFonts w:ascii="Poppins" w:hAnsi="Poppins" w:cs="Poppins"/>
        </w:rPr>
        <w:t xml:space="preserve">] Who was involved in </w:t>
      </w:r>
      <w:r w:rsidRPr="00274395" w:rsidR="0094306E">
        <w:rPr>
          <w:rFonts w:ascii="Poppins" w:hAnsi="Poppins" w:cs="Poppins"/>
        </w:rPr>
        <w:t>developing the grant approach</w:t>
      </w:r>
      <w:r w:rsidRPr="00274395" w:rsidR="007742E4">
        <w:rPr>
          <w:rFonts w:ascii="Poppins" w:hAnsi="Poppins" w:cs="Poppins"/>
        </w:rPr>
        <w:t>? (</w:t>
      </w:r>
      <w:r w:rsidRPr="00274395" w:rsidR="007742E4">
        <w:rPr>
          <w:rFonts w:ascii="Poppins" w:hAnsi="Poppins" w:cs="Poppins"/>
          <w:i/>
          <w:iCs/>
        </w:rPr>
        <w:t xml:space="preserve">Is there a staff member you would recommend we speak to about the planning and design process?) </w:t>
      </w:r>
      <w:r w:rsidRPr="00274395" w:rsidR="00217C88">
        <w:rPr>
          <w:rFonts w:ascii="Poppins" w:hAnsi="Poppins" w:cs="Poppins"/>
        </w:rPr>
        <w:t>[</w:t>
      </w:r>
      <w:r w:rsidRPr="00274395" w:rsidR="007742E4">
        <w:rPr>
          <w:rFonts w:ascii="Poppins" w:hAnsi="Poppins" w:cs="Poppins"/>
        </w:rPr>
        <w:t xml:space="preserve">Skip to question </w:t>
      </w:r>
      <w:r w:rsidRPr="00274395" w:rsidR="00613476">
        <w:rPr>
          <w:rFonts w:ascii="Poppins" w:hAnsi="Poppins" w:cs="Poppins"/>
        </w:rPr>
        <w:t>11</w:t>
      </w:r>
      <w:r w:rsidRPr="00274395" w:rsidR="00217C88">
        <w:rPr>
          <w:rFonts w:ascii="Poppins" w:hAnsi="Poppins" w:cs="Poppins"/>
        </w:rPr>
        <w:t>]</w:t>
      </w:r>
    </w:p>
    <w:p w:rsidR="0019371F" w:rsidRPr="00274395" w:rsidP="0019371F" w14:paraId="32063A4B" w14:textId="283CD565">
      <w:pPr>
        <w:pStyle w:val="NumberLevelOne6ptafter"/>
        <w:keepNext/>
        <w:numPr>
          <w:ilvl w:val="0"/>
          <w:numId w:val="18"/>
        </w:numPr>
        <w:rPr>
          <w:rFonts w:ascii="Poppins" w:hAnsi="Poppins" w:cs="Poppins"/>
        </w:rPr>
      </w:pPr>
      <w:r w:rsidRPr="00274395">
        <w:rPr>
          <w:rFonts w:ascii="Poppins" w:eastAsia="Times New Roman" w:hAnsi="Poppins" w:cs="Poppins"/>
        </w:rPr>
        <w:t>Was your organization</w:t>
      </w:r>
      <w:r w:rsidRPr="00274395">
        <w:rPr>
          <w:rFonts w:ascii="Poppins" w:eastAsia="Times New Roman" w:hAnsi="Poppins" w:cs="Poppins"/>
        </w:rPr>
        <w:t xml:space="preserve"> distributing diapers prior to this program? If you were, how did that factor </w:t>
      </w:r>
      <w:r w:rsidRPr="00274395">
        <w:rPr>
          <w:rFonts w:ascii="Poppins" w:eastAsia="Times New Roman" w:hAnsi="Poppins" w:cs="Poppins"/>
        </w:rPr>
        <w:t>in to</w:t>
      </w:r>
      <w:r w:rsidRPr="00274395">
        <w:rPr>
          <w:rFonts w:ascii="Poppins" w:eastAsia="Times New Roman" w:hAnsi="Poppins" w:cs="Poppins"/>
        </w:rPr>
        <w:t xml:space="preserve"> the design of your current program? </w:t>
      </w:r>
      <w:r w:rsidRPr="00274395">
        <w:rPr>
          <w:rFonts w:ascii="Poppins" w:eastAsia="Times New Roman" w:hAnsi="Poppins" w:cs="Poppins"/>
          <w:i/>
          <w:iCs/>
        </w:rPr>
        <w:t>(For example, did the Diaper Distribution Pilot program change your distribution model, eligibility criteria, staff roles, the number of families you can serve?)</w:t>
      </w:r>
    </w:p>
    <w:p w:rsidR="00713508" w:rsidRPr="00274395" w:rsidP="392F3791" w14:paraId="4A9BEBC4" w14:textId="42E2F894">
      <w:pPr>
        <w:pStyle w:val="NumberLevelOne6ptafter"/>
        <w:numPr>
          <w:ilvl w:val="0"/>
          <w:numId w:val="18"/>
        </w:numPr>
        <w:spacing w:after="240"/>
        <w:textAlignment w:val="baseline"/>
        <w:rPr>
          <w:rFonts w:ascii="Poppins" w:hAnsi="Poppins" w:cs="Poppins"/>
        </w:rPr>
      </w:pPr>
      <w:r w:rsidRPr="00274395">
        <w:rPr>
          <w:rFonts w:ascii="Poppins" w:hAnsi="Poppins" w:cs="Poppins"/>
        </w:rPr>
        <w:t>How did your organization assess community need for diapers? (</w:t>
      </w:r>
      <w:r w:rsidRPr="00274395">
        <w:rPr>
          <w:rFonts w:ascii="Poppins" w:hAnsi="Poppins" w:cs="Poppins"/>
          <w:i/>
          <w:iCs/>
        </w:rPr>
        <w:t>What data did you use to determine how many families needed diaper assistance in the community? Did you conduct a community needs assessment?</w:t>
      </w:r>
      <w:r w:rsidRPr="00274395">
        <w:rPr>
          <w:rFonts w:ascii="Poppins" w:hAnsi="Poppins" w:cs="Poppins"/>
        </w:rPr>
        <w:t xml:space="preserve">) </w:t>
      </w:r>
    </w:p>
    <w:p w:rsidR="00713508" w:rsidRPr="00274395" w:rsidP="392F3791" w14:paraId="0CCA4000" w14:textId="6F8AC376">
      <w:pPr>
        <w:pStyle w:val="NumberLevelOne6ptafter"/>
        <w:numPr>
          <w:ilvl w:val="1"/>
          <w:numId w:val="18"/>
        </w:numPr>
        <w:spacing w:after="240"/>
        <w:textAlignment w:val="baseline"/>
        <w:rPr>
          <w:rFonts w:ascii="Poppins" w:eastAsia="Poppins" w:hAnsi="Poppins" w:cs="Poppins"/>
        </w:rPr>
      </w:pPr>
      <w:r w:rsidRPr="00274395">
        <w:rPr>
          <w:rFonts w:ascii="Poppins" w:eastAsia="Poppins" w:hAnsi="Poppins" w:cs="Poppins"/>
        </w:rPr>
        <w:t xml:space="preserve">[If the organization used data] What datasets did you use, and what data did you examine? </w:t>
      </w:r>
    </w:p>
    <w:p w:rsidR="00713508" w:rsidRPr="00274395" w:rsidP="392F3791" w14:paraId="63EE8645" w14:textId="12635B91">
      <w:pPr>
        <w:pStyle w:val="NumberLevelOne6ptafter"/>
        <w:numPr>
          <w:ilvl w:val="0"/>
          <w:numId w:val="18"/>
        </w:numPr>
        <w:spacing w:after="240"/>
        <w:textAlignment w:val="baseline"/>
        <w:rPr>
          <w:rFonts w:ascii="Poppins" w:eastAsia="Poppins" w:hAnsi="Poppins" w:cs="Poppins"/>
        </w:rPr>
      </w:pPr>
      <w:r w:rsidRPr="00274395">
        <w:rPr>
          <w:rFonts w:ascii="Poppins" w:eastAsia="Poppins" w:hAnsi="Poppins" w:cs="Poppins"/>
        </w:rPr>
        <w:t>How did your organization decide what geographic areas—counties, cities, regions—you would work in? (</w:t>
      </w:r>
      <w:r w:rsidRPr="00274395" w:rsidR="005B66A4">
        <w:rPr>
          <w:rFonts w:ascii="Poppins" w:eastAsia="Poppins" w:hAnsi="Poppins" w:cs="Poppins"/>
        </w:rPr>
        <w:t xml:space="preserve">What </w:t>
      </w:r>
      <w:r w:rsidRPr="00274395" w:rsidR="3E620429">
        <w:rPr>
          <w:rFonts w:ascii="Poppins" w:eastAsia="Poppins" w:hAnsi="Poppins" w:cs="Poppins"/>
        </w:rPr>
        <w:t xml:space="preserve">factors </w:t>
      </w:r>
      <w:r w:rsidRPr="00274395" w:rsidR="47EFBE12">
        <w:rPr>
          <w:rFonts w:ascii="Poppins" w:eastAsia="Poppins" w:hAnsi="Poppins" w:cs="Poppins"/>
        </w:rPr>
        <w:t>led to your defining these geographic areas as your service boundaries</w:t>
      </w:r>
      <w:r w:rsidRPr="00274395" w:rsidR="005B66A4">
        <w:rPr>
          <w:rFonts w:ascii="Poppins" w:eastAsia="Poppins" w:hAnsi="Poppins" w:cs="Poppins"/>
        </w:rPr>
        <w:t xml:space="preserve">? </w:t>
      </w:r>
      <w:r w:rsidRPr="00274395" w:rsidR="003765A5">
        <w:rPr>
          <w:rFonts w:ascii="Poppins" w:eastAsia="Poppins" w:hAnsi="Poppins" w:cs="Poppins"/>
        </w:rPr>
        <w:t xml:space="preserve">How did your organization decide which geographic areas made sense to define as your service boundaries? Probe: </w:t>
      </w:r>
      <w:r w:rsidRPr="00274395">
        <w:rPr>
          <w:rFonts w:ascii="Poppins" w:eastAsia="Poppins" w:hAnsi="Poppins" w:cs="Poppins"/>
          <w:i/>
          <w:iCs/>
        </w:rPr>
        <w:t>What led you to pick those areas?</w:t>
      </w:r>
      <w:r w:rsidRPr="00274395">
        <w:rPr>
          <w:rFonts w:ascii="Poppins" w:eastAsia="Poppins" w:hAnsi="Poppins" w:cs="Poppins"/>
        </w:rPr>
        <w:t xml:space="preserve">) </w:t>
      </w:r>
    </w:p>
    <w:p w:rsidR="00713508" w:rsidRPr="00274395" w:rsidP="392F3791" w14:paraId="308C0181" w14:textId="62DC2F34">
      <w:pPr>
        <w:pStyle w:val="NumberLevelOne6ptafter"/>
        <w:numPr>
          <w:ilvl w:val="1"/>
          <w:numId w:val="18"/>
        </w:numPr>
        <w:spacing w:after="240"/>
        <w:textAlignment w:val="baseline"/>
        <w:rPr>
          <w:rFonts w:ascii="Poppins" w:eastAsia="Poppins" w:hAnsi="Poppins" w:cs="Poppins"/>
        </w:rPr>
      </w:pPr>
      <w:r w:rsidRPr="00274395">
        <w:rPr>
          <w:rFonts w:ascii="Poppins" w:eastAsia="Poppins" w:hAnsi="Poppins" w:cs="Poppins"/>
        </w:rPr>
        <w:t xml:space="preserve">[If the organization used data] What datasets </w:t>
      </w:r>
      <w:r w:rsidRPr="00274395" w:rsidR="00ED29AE">
        <w:rPr>
          <w:rFonts w:ascii="Poppins" w:eastAsia="Poppins" w:hAnsi="Poppins" w:cs="Poppins"/>
        </w:rPr>
        <w:t xml:space="preserve">or information </w:t>
      </w:r>
      <w:r w:rsidRPr="00274395">
        <w:rPr>
          <w:rFonts w:ascii="Poppins" w:eastAsia="Poppins" w:hAnsi="Poppins" w:cs="Poppins"/>
        </w:rPr>
        <w:t xml:space="preserve">did you use, and what data did you examine (for example, income data, demographic data)? </w:t>
      </w:r>
    </w:p>
    <w:p w:rsidR="00713508" w:rsidRPr="00274395" w:rsidP="392F3791" w14:paraId="15C128C5" w14:textId="0A5E906D">
      <w:pPr>
        <w:pStyle w:val="NumberLevelOne6ptafter"/>
        <w:numPr>
          <w:ilvl w:val="0"/>
          <w:numId w:val="18"/>
        </w:numPr>
        <w:spacing w:after="240"/>
        <w:textAlignment w:val="baseline"/>
        <w:rPr>
          <w:rFonts w:ascii="Poppins" w:eastAsia="Poppins" w:hAnsi="Poppins" w:cs="Poppins"/>
        </w:rPr>
      </w:pPr>
      <w:r w:rsidRPr="00274395">
        <w:rPr>
          <w:rFonts w:ascii="Poppins" w:eastAsia="Poppins" w:hAnsi="Poppins" w:cs="Poppins"/>
        </w:rPr>
        <w:t xml:space="preserve">How many diapers do you </w:t>
      </w:r>
      <w:r w:rsidRPr="00274395" w:rsidR="005A3825">
        <w:rPr>
          <w:rFonts w:ascii="Poppins" w:eastAsia="Poppins" w:hAnsi="Poppins" w:cs="Poppins"/>
        </w:rPr>
        <w:t>provide</w:t>
      </w:r>
      <w:r w:rsidRPr="00274395">
        <w:rPr>
          <w:rFonts w:ascii="Poppins" w:eastAsia="Poppins" w:hAnsi="Poppins" w:cs="Poppins"/>
        </w:rPr>
        <w:t xml:space="preserve"> </w:t>
      </w:r>
      <w:r w:rsidRPr="00274395" w:rsidR="005A3825">
        <w:rPr>
          <w:rFonts w:ascii="Poppins" w:eastAsia="Poppins" w:hAnsi="Poppins" w:cs="Poppins"/>
        </w:rPr>
        <w:t>for</w:t>
      </w:r>
      <w:r w:rsidRPr="00274395">
        <w:rPr>
          <w:rFonts w:ascii="Poppins" w:eastAsia="Poppins" w:hAnsi="Poppins" w:cs="Poppins"/>
        </w:rPr>
        <w:t xml:space="preserve"> each family</w:t>
      </w:r>
      <w:r w:rsidRPr="00274395" w:rsidR="0014062C">
        <w:rPr>
          <w:rFonts w:ascii="Poppins" w:eastAsia="Poppins" w:hAnsi="Poppins" w:cs="Poppins"/>
        </w:rPr>
        <w:t xml:space="preserve"> </w:t>
      </w:r>
      <w:r w:rsidRPr="00274395" w:rsidR="005A3825">
        <w:rPr>
          <w:rFonts w:ascii="Poppins" w:eastAsia="Poppins" w:hAnsi="Poppins" w:cs="Poppins"/>
        </w:rPr>
        <w:t>during each distribution (for example, per month if you do monthly distribution?)</w:t>
      </w:r>
      <w:r w:rsidRPr="00274395">
        <w:rPr>
          <w:rFonts w:ascii="Poppins" w:eastAsia="Poppins" w:hAnsi="Poppins" w:cs="Poppins"/>
        </w:rPr>
        <w:t xml:space="preserve"> How many diapers do you </w:t>
      </w:r>
      <w:r w:rsidRPr="00274395" w:rsidR="005A3825">
        <w:rPr>
          <w:rFonts w:ascii="Poppins" w:eastAsia="Poppins" w:hAnsi="Poppins" w:cs="Poppins"/>
        </w:rPr>
        <w:t>provide</w:t>
      </w:r>
      <w:r w:rsidRPr="00274395">
        <w:rPr>
          <w:rFonts w:ascii="Poppins" w:eastAsia="Poppins" w:hAnsi="Poppins" w:cs="Poppins"/>
        </w:rPr>
        <w:t xml:space="preserve"> </w:t>
      </w:r>
      <w:r w:rsidRPr="00274395" w:rsidR="005A3825">
        <w:rPr>
          <w:rFonts w:ascii="Poppins" w:eastAsia="Poppins" w:hAnsi="Poppins" w:cs="Poppins"/>
        </w:rPr>
        <w:t>for</w:t>
      </w:r>
      <w:r w:rsidRPr="00274395">
        <w:rPr>
          <w:rFonts w:ascii="Poppins" w:eastAsia="Poppins" w:hAnsi="Poppins" w:cs="Poppins"/>
        </w:rPr>
        <w:t xml:space="preserve"> each child</w:t>
      </w:r>
      <w:r w:rsidRPr="00274395" w:rsidR="005A3825">
        <w:rPr>
          <w:rFonts w:ascii="Poppins" w:eastAsia="Poppins" w:hAnsi="Poppins" w:cs="Poppins"/>
        </w:rPr>
        <w:t xml:space="preserve"> during each distribution</w:t>
      </w:r>
      <w:r w:rsidRPr="00274395">
        <w:rPr>
          <w:rFonts w:ascii="Poppins" w:eastAsia="Poppins" w:hAnsi="Poppins" w:cs="Poppins"/>
        </w:rPr>
        <w:t>?</w:t>
      </w:r>
      <w:r w:rsidRPr="00274395" w:rsidR="00E2514F">
        <w:rPr>
          <w:rFonts w:ascii="Poppins" w:eastAsia="Poppins" w:hAnsi="Poppins" w:cs="Poppins"/>
        </w:rPr>
        <w:t xml:space="preserve"> </w:t>
      </w:r>
      <w:r w:rsidRPr="00274395" w:rsidR="17CE786A">
        <w:rPr>
          <w:rFonts w:ascii="Poppins" w:eastAsia="Poppins" w:hAnsi="Poppins" w:cs="Poppins"/>
        </w:rPr>
        <w:t xml:space="preserve">How did your organization determine how many families </w:t>
      </w:r>
      <w:r w:rsidRPr="00274395" w:rsidR="00650123">
        <w:rPr>
          <w:rFonts w:ascii="Poppins" w:eastAsia="Poppins" w:hAnsi="Poppins" w:cs="Poppins"/>
        </w:rPr>
        <w:t xml:space="preserve">and how many children </w:t>
      </w:r>
      <w:r w:rsidRPr="00274395" w:rsidR="17CE786A">
        <w:rPr>
          <w:rFonts w:ascii="Poppins" w:eastAsia="Poppins" w:hAnsi="Poppins" w:cs="Poppins"/>
        </w:rPr>
        <w:t>you could serve with the grant dollars? (</w:t>
      </w:r>
      <w:r w:rsidRPr="00274395" w:rsidR="00C878C8">
        <w:rPr>
          <w:rFonts w:ascii="Poppins" w:eastAsia="Poppins" w:hAnsi="Poppins" w:cs="Poppins"/>
          <w:i/>
        </w:rPr>
        <w:t>Probe for whether families get a set number of diapers, or whether they get additional diapers if they have more than one ch</w:t>
      </w:r>
      <w:r w:rsidRPr="00274395" w:rsidR="00D65E1D">
        <w:rPr>
          <w:rFonts w:ascii="Poppins" w:eastAsia="Poppins" w:hAnsi="Poppins" w:cs="Poppins"/>
          <w:i/>
        </w:rPr>
        <w:t>i</w:t>
      </w:r>
      <w:r w:rsidRPr="00274395" w:rsidR="00C878C8">
        <w:rPr>
          <w:rFonts w:ascii="Poppins" w:eastAsia="Poppins" w:hAnsi="Poppins" w:cs="Poppins"/>
          <w:i/>
        </w:rPr>
        <w:t xml:space="preserve">ld in diapers. For example, </w:t>
      </w:r>
      <w:r w:rsidRPr="00274395" w:rsidR="17CE786A">
        <w:rPr>
          <w:rFonts w:ascii="Poppins" w:eastAsia="Poppins" w:hAnsi="Poppins" w:cs="Poppins"/>
          <w:i/>
          <w:iCs/>
        </w:rPr>
        <w:t>You</w:t>
      </w:r>
      <w:r w:rsidRPr="00274395" w:rsidR="17CE786A">
        <w:rPr>
          <w:rFonts w:ascii="Poppins" w:eastAsia="Poppins" w:hAnsi="Poppins" w:cs="Poppins"/>
          <w:i/>
          <w:iCs/>
        </w:rPr>
        <w:t xml:space="preserve"> have a finite amount of money from this grant. How did you determine how many families you could distribute diapers to with that money? For example, you could provide a smaller number of families with all the diapers they need for as long as the program runs, or you could provide a small number of diapers to a lot more families for a shorter </w:t>
      </w:r>
      <w:r w:rsidRPr="00274395" w:rsidR="17CE786A">
        <w:rPr>
          <w:rFonts w:ascii="Poppins" w:eastAsia="Poppins" w:hAnsi="Poppins" w:cs="Poppins"/>
          <w:i/>
          <w:iCs/>
        </w:rPr>
        <w:t>time period</w:t>
      </w:r>
      <w:r w:rsidRPr="00274395" w:rsidR="17CE786A">
        <w:rPr>
          <w:rFonts w:ascii="Poppins" w:eastAsia="Poppins" w:hAnsi="Poppins" w:cs="Poppins"/>
          <w:i/>
          <w:iCs/>
        </w:rPr>
        <w:t>.</w:t>
      </w:r>
      <w:r w:rsidRPr="00274395" w:rsidR="17CE786A">
        <w:rPr>
          <w:rFonts w:ascii="Poppins" w:eastAsia="Poppins" w:hAnsi="Poppins" w:cs="Poppins"/>
        </w:rPr>
        <w:t xml:space="preserve">) </w:t>
      </w:r>
    </w:p>
    <w:p w:rsidR="00713508" w:rsidRPr="00274395" w:rsidP="392F3791" w14:paraId="004EE9D9" w14:textId="1446DB43">
      <w:pPr>
        <w:pStyle w:val="NumberLevelOne6ptafter"/>
        <w:numPr>
          <w:ilvl w:val="0"/>
          <w:numId w:val="18"/>
        </w:numPr>
        <w:spacing w:after="240"/>
        <w:textAlignment w:val="baseline"/>
        <w:rPr>
          <w:rFonts w:ascii="Poppins" w:eastAsia="Poppins" w:hAnsi="Poppins" w:cs="Poppins"/>
        </w:rPr>
      </w:pPr>
      <w:r w:rsidRPr="00274395">
        <w:rPr>
          <w:rFonts w:ascii="Poppins" w:eastAsia="Poppins" w:hAnsi="Poppins" w:cs="Poppins"/>
        </w:rPr>
        <w:t xml:space="preserve">What are the eligibility criteria for participating in the program? </w:t>
      </w:r>
      <w:r w:rsidRPr="00274395">
        <w:rPr>
          <w:rFonts w:ascii="Poppins" w:eastAsia="Poppins" w:hAnsi="Poppins" w:cs="Poppins"/>
        </w:rPr>
        <w:t>How did you</w:t>
      </w:r>
      <w:r w:rsidRPr="00274395" w:rsidR="00664CFD">
        <w:rPr>
          <w:rFonts w:ascii="Poppins" w:eastAsia="Poppins" w:hAnsi="Poppins" w:cs="Poppins"/>
        </w:rPr>
        <w:t>r organization</w:t>
      </w:r>
      <w:r w:rsidRPr="00274395">
        <w:rPr>
          <w:rFonts w:ascii="Poppins" w:eastAsia="Poppins" w:hAnsi="Poppins" w:cs="Poppins"/>
        </w:rPr>
        <w:t xml:space="preserve"> determine family eligibility criteria?</w:t>
      </w:r>
      <w:r w:rsidRPr="00274395" w:rsidR="003E224E">
        <w:rPr>
          <w:rFonts w:ascii="Poppins" w:eastAsia="Poppins" w:hAnsi="Poppins" w:cs="Poppins"/>
        </w:rPr>
        <w:t xml:space="preserve"> </w:t>
      </w:r>
      <w:r w:rsidRPr="00274395" w:rsidR="003E224E">
        <w:rPr>
          <w:rFonts w:ascii="Poppins" w:eastAsia="Poppins" w:hAnsi="Poppins" w:cs="Poppins"/>
          <w:i/>
          <w:iCs/>
        </w:rPr>
        <w:t>(How d</w:t>
      </w:r>
      <w:r w:rsidRPr="00274395" w:rsidR="00F919BC">
        <w:rPr>
          <w:rFonts w:ascii="Poppins" w:eastAsia="Poppins" w:hAnsi="Poppins" w:cs="Poppins"/>
          <w:i/>
          <w:iCs/>
        </w:rPr>
        <w:t>id you decide what families would be eligible to receive diapers?</w:t>
      </w:r>
      <w:r w:rsidRPr="00274395" w:rsidR="00413870">
        <w:rPr>
          <w:rFonts w:ascii="Poppins" w:eastAsia="Poppins" w:hAnsi="Poppins" w:cs="Poppins"/>
          <w:i/>
          <w:iCs/>
        </w:rPr>
        <w:t xml:space="preserve"> For example</w:t>
      </w:r>
      <w:r w:rsidRPr="00274395" w:rsidR="004939B8">
        <w:rPr>
          <w:rFonts w:ascii="Poppins" w:eastAsia="Poppins" w:hAnsi="Poppins" w:cs="Poppins"/>
          <w:i/>
          <w:iCs/>
        </w:rPr>
        <w:t>,</w:t>
      </w:r>
      <w:r w:rsidRPr="00274395" w:rsidR="00413870">
        <w:rPr>
          <w:rFonts w:ascii="Poppins" w:eastAsia="Poppins" w:hAnsi="Poppins" w:cs="Poppins"/>
          <w:i/>
          <w:iCs/>
        </w:rPr>
        <w:t xml:space="preserve"> </w:t>
      </w:r>
      <w:r w:rsidRPr="00274395" w:rsidR="00F82D23">
        <w:rPr>
          <w:rFonts w:ascii="Poppins" w:eastAsia="Poppins" w:hAnsi="Poppins" w:cs="Poppins"/>
          <w:i/>
          <w:iCs/>
        </w:rPr>
        <w:t xml:space="preserve">did </w:t>
      </w:r>
      <w:r w:rsidRPr="00274395" w:rsidR="008A000A">
        <w:rPr>
          <w:rFonts w:ascii="Poppins" w:eastAsia="Poppins" w:hAnsi="Poppins" w:cs="Poppins"/>
          <w:i/>
          <w:iCs/>
        </w:rPr>
        <w:t>participants t</w:t>
      </w:r>
      <w:r w:rsidRPr="00274395" w:rsidR="00487983">
        <w:rPr>
          <w:rFonts w:ascii="Poppins" w:eastAsia="Poppins" w:hAnsi="Poppins" w:cs="Poppins"/>
          <w:i/>
          <w:iCs/>
        </w:rPr>
        <w:t>hemselves</w:t>
      </w:r>
      <w:r w:rsidRPr="00274395" w:rsidR="008A000A">
        <w:rPr>
          <w:rFonts w:ascii="Poppins" w:eastAsia="Poppins" w:hAnsi="Poppins" w:cs="Poppins"/>
          <w:i/>
          <w:iCs/>
        </w:rPr>
        <w:t xml:space="preserve"> determine whether their household income is low, or </w:t>
      </w:r>
      <w:r w:rsidRPr="00274395" w:rsidR="00F82D23">
        <w:rPr>
          <w:rFonts w:ascii="Poppins" w:eastAsia="Poppins" w:hAnsi="Poppins" w:cs="Poppins"/>
          <w:i/>
          <w:iCs/>
        </w:rPr>
        <w:t xml:space="preserve">did </w:t>
      </w:r>
      <w:r w:rsidRPr="00274395" w:rsidR="00487983">
        <w:rPr>
          <w:rFonts w:ascii="Poppins" w:eastAsia="Poppins" w:hAnsi="Poppins" w:cs="Poppins"/>
          <w:i/>
          <w:iCs/>
        </w:rPr>
        <w:t xml:space="preserve">your organization </w:t>
      </w:r>
      <w:r w:rsidRPr="00274395" w:rsidR="008A000A">
        <w:rPr>
          <w:rFonts w:ascii="Poppins" w:eastAsia="Poppins" w:hAnsi="Poppins" w:cs="Poppins"/>
          <w:i/>
          <w:iCs/>
        </w:rPr>
        <w:t>formal</w:t>
      </w:r>
      <w:r w:rsidRPr="00274395" w:rsidR="00487983">
        <w:rPr>
          <w:rFonts w:ascii="Poppins" w:eastAsia="Poppins" w:hAnsi="Poppins" w:cs="Poppins"/>
          <w:i/>
          <w:iCs/>
        </w:rPr>
        <w:t>ly</w:t>
      </w:r>
      <w:r w:rsidRPr="00274395" w:rsidR="008A000A">
        <w:rPr>
          <w:rFonts w:ascii="Poppins" w:eastAsia="Poppins" w:hAnsi="Poppins" w:cs="Poppins"/>
          <w:i/>
          <w:iCs/>
        </w:rPr>
        <w:t xml:space="preserve"> verif</w:t>
      </w:r>
      <w:r w:rsidRPr="00274395" w:rsidR="00F82D23">
        <w:rPr>
          <w:rFonts w:ascii="Poppins" w:eastAsia="Poppins" w:hAnsi="Poppins" w:cs="Poppins"/>
          <w:i/>
          <w:iCs/>
        </w:rPr>
        <w:t>y</w:t>
      </w:r>
      <w:r w:rsidRPr="00274395" w:rsidR="00487983">
        <w:rPr>
          <w:rFonts w:ascii="Poppins" w:eastAsia="Poppins" w:hAnsi="Poppins" w:cs="Poppins"/>
          <w:i/>
          <w:iCs/>
        </w:rPr>
        <w:t xml:space="preserve"> the famil</w:t>
      </w:r>
      <w:r w:rsidRPr="00274395" w:rsidR="007743CE">
        <w:rPr>
          <w:rFonts w:ascii="Poppins" w:eastAsia="Poppins" w:hAnsi="Poppins" w:cs="Poppins"/>
          <w:i/>
          <w:iCs/>
        </w:rPr>
        <w:t>y’s</w:t>
      </w:r>
      <w:r w:rsidRPr="00274395" w:rsidR="008A000A">
        <w:rPr>
          <w:rFonts w:ascii="Poppins" w:eastAsia="Poppins" w:hAnsi="Poppins" w:cs="Poppins"/>
          <w:i/>
          <w:iCs/>
        </w:rPr>
        <w:t xml:space="preserve"> income compared </w:t>
      </w:r>
      <w:r w:rsidRPr="00274395" w:rsidR="007743CE">
        <w:rPr>
          <w:rFonts w:ascii="Poppins" w:eastAsia="Poppins" w:hAnsi="Poppins" w:cs="Poppins"/>
          <w:i/>
          <w:iCs/>
        </w:rPr>
        <w:t xml:space="preserve">with </w:t>
      </w:r>
      <w:r w:rsidRPr="00274395" w:rsidR="008A000A">
        <w:rPr>
          <w:rFonts w:ascii="Poppins" w:eastAsia="Poppins" w:hAnsi="Poppins" w:cs="Poppins"/>
          <w:i/>
          <w:iCs/>
        </w:rPr>
        <w:t>the federal poverty income calculations.</w:t>
      </w:r>
      <w:r w:rsidRPr="00274395" w:rsidR="00F919BC">
        <w:rPr>
          <w:rFonts w:ascii="Poppins" w:eastAsia="Poppins" w:hAnsi="Poppins" w:cs="Poppins"/>
          <w:i/>
          <w:iCs/>
        </w:rPr>
        <w:t>)</w:t>
      </w:r>
    </w:p>
    <w:p w:rsidR="00165DAB" w:rsidRPr="00274395" w:rsidP="00165DAB" w14:paraId="3142B714" w14:textId="55D6199E">
      <w:pPr>
        <w:pStyle w:val="NumberLevelOne6ptafter"/>
        <w:numPr>
          <w:ilvl w:val="1"/>
          <w:numId w:val="18"/>
        </w:numPr>
        <w:spacing w:after="240"/>
        <w:textAlignment w:val="baseline"/>
        <w:rPr>
          <w:rFonts w:ascii="Poppins" w:eastAsia="Poppins" w:hAnsi="Poppins" w:cs="Poppins"/>
        </w:rPr>
      </w:pPr>
      <w:bookmarkStart w:id="4" w:name="_Hlk144309720"/>
      <w:r w:rsidRPr="00274395">
        <w:rPr>
          <w:rFonts w:ascii="Poppins" w:eastAsia="Poppins" w:hAnsi="Poppins" w:cs="Poppins"/>
        </w:rPr>
        <w:t>Does your program allow families who are not eligible for TANF, WIC, EBT, etc.</w:t>
      </w:r>
      <w:r w:rsidRPr="00274395" w:rsidR="00F82D23">
        <w:rPr>
          <w:rFonts w:ascii="Poppins" w:eastAsia="Poppins" w:hAnsi="Poppins" w:cs="Poppins"/>
        </w:rPr>
        <w:t>,</w:t>
      </w:r>
      <w:r w:rsidRPr="00274395">
        <w:rPr>
          <w:rFonts w:ascii="Poppins" w:eastAsia="Poppins" w:hAnsi="Poppins" w:cs="Poppins"/>
        </w:rPr>
        <w:t xml:space="preserve"> to receive diapers or supplies if they are in need?</w:t>
      </w:r>
    </w:p>
    <w:p w:rsidR="00165DAB" w:rsidRPr="00274395" w:rsidP="00EA412C" w14:paraId="3976CFF5" w14:textId="7B110250">
      <w:pPr>
        <w:pStyle w:val="NumberLevelOne6ptafter"/>
        <w:numPr>
          <w:ilvl w:val="1"/>
          <w:numId w:val="18"/>
        </w:numPr>
        <w:spacing w:after="240"/>
        <w:textAlignment w:val="baseline"/>
        <w:rPr>
          <w:rFonts w:ascii="Poppins" w:eastAsia="Poppins" w:hAnsi="Poppins" w:cs="Poppins"/>
        </w:rPr>
      </w:pPr>
      <w:r w:rsidRPr="00274395">
        <w:rPr>
          <w:rFonts w:ascii="Poppins" w:eastAsia="Poppins" w:hAnsi="Poppins" w:cs="Poppins"/>
        </w:rPr>
        <w:t xml:space="preserve">Does your program include older children </w:t>
      </w:r>
      <w:r w:rsidRPr="00274395" w:rsidR="00C878C8">
        <w:rPr>
          <w:rFonts w:ascii="Poppins" w:eastAsia="Poppins" w:hAnsi="Poppins" w:cs="Poppins"/>
        </w:rPr>
        <w:t xml:space="preserve">(4 years or older) </w:t>
      </w:r>
      <w:r w:rsidRPr="00274395">
        <w:rPr>
          <w:rFonts w:ascii="Poppins" w:eastAsia="Poppins" w:hAnsi="Poppins" w:cs="Poppins"/>
        </w:rPr>
        <w:t>who might still need diapers</w:t>
      </w:r>
      <w:r w:rsidRPr="00274395" w:rsidR="00C165B1">
        <w:rPr>
          <w:rFonts w:ascii="Poppins" w:eastAsia="Poppins" w:hAnsi="Poppins" w:cs="Poppins"/>
        </w:rPr>
        <w:t>, pull-ups,</w:t>
      </w:r>
      <w:r w:rsidRPr="00274395">
        <w:rPr>
          <w:rFonts w:ascii="Poppins" w:eastAsia="Poppins" w:hAnsi="Poppins" w:cs="Poppins"/>
        </w:rPr>
        <w:t xml:space="preserve"> and </w:t>
      </w:r>
      <w:r w:rsidRPr="00274395" w:rsidR="00FE3C8C">
        <w:rPr>
          <w:rFonts w:ascii="Poppins" w:eastAsia="Poppins" w:hAnsi="Poppins" w:cs="Poppins"/>
        </w:rPr>
        <w:t>diapering supplies?</w:t>
      </w:r>
    </w:p>
    <w:p w:rsidR="00ED2051" w:rsidRPr="00274395" w:rsidP="00EA412C" w14:paraId="674DEDC1" w14:textId="2AC77F6E">
      <w:pPr>
        <w:pStyle w:val="NumberLevelOne6ptafter"/>
        <w:numPr>
          <w:ilvl w:val="1"/>
          <w:numId w:val="18"/>
        </w:numPr>
        <w:spacing w:after="240"/>
        <w:textAlignment w:val="baseline"/>
        <w:rPr>
          <w:rFonts w:ascii="Poppins" w:eastAsia="Poppins" w:hAnsi="Poppins" w:cs="Poppins"/>
        </w:rPr>
      </w:pPr>
      <w:r w:rsidRPr="00274395">
        <w:rPr>
          <w:rFonts w:ascii="Poppins" w:eastAsia="Poppins" w:hAnsi="Poppins" w:cs="Poppins"/>
        </w:rPr>
        <w:t>[If they say “yes</w:t>
      </w:r>
      <w:r w:rsidRPr="00274395" w:rsidR="00417F94">
        <w:rPr>
          <w:rFonts w:ascii="Poppins" w:eastAsia="Poppins" w:hAnsi="Poppins" w:cs="Poppins"/>
        </w:rPr>
        <w:t xml:space="preserve">” to including older children] In general, are there enough diapers and diapering supplies for </w:t>
      </w:r>
      <w:r w:rsidRPr="00274395" w:rsidR="00274426">
        <w:rPr>
          <w:rFonts w:ascii="Poppins" w:eastAsia="Poppins" w:hAnsi="Poppins" w:cs="Poppins"/>
        </w:rPr>
        <w:t xml:space="preserve">both younger and older </w:t>
      </w:r>
      <w:r w:rsidRPr="00274395" w:rsidR="5473BF65">
        <w:rPr>
          <w:rFonts w:ascii="Poppins" w:eastAsia="Poppins" w:hAnsi="Poppins" w:cs="Poppins"/>
        </w:rPr>
        <w:t>children (4 years or older)</w:t>
      </w:r>
      <w:r w:rsidRPr="00274395" w:rsidR="00417F94">
        <w:rPr>
          <w:rFonts w:ascii="Poppins" w:eastAsia="Poppins" w:hAnsi="Poppins" w:cs="Poppins"/>
        </w:rPr>
        <w:t>?</w:t>
      </w:r>
    </w:p>
    <w:bookmarkEnd w:id="4"/>
    <w:p w:rsidR="00226F1A" w:rsidRPr="00274395" w:rsidP="392F3791" w14:paraId="7E7F6962" w14:textId="03146451">
      <w:pPr>
        <w:pStyle w:val="NumberLevelOne6ptafter"/>
        <w:numPr>
          <w:ilvl w:val="0"/>
          <w:numId w:val="18"/>
        </w:numPr>
        <w:spacing w:after="240"/>
        <w:rPr>
          <w:rFonts w:ascii="Poppins" w:eastAsia="Poppins" w:hAnsi="Poppins" w:cs="Poppins"/>
        </w:rPr>
      </w:pPr>
      <w:r w:rsidRPr="00274395">
        <w:rPr>
          <w:rFonts w:ascii="Poppins" w:eastAsia="Poppins" w:hAnsi="Poppins" w:cs="Poppins"/>
        </w:rPr>
        <w:t xml:space="preserve">How did your organization select subrecipient and partner organizations to collaborate on [local diaper program]? </w:t>
      </w:r>
      <w:r w:rsidRPr="00274395">
        <w:rPr>
          <w:rFonts w:ascii="Poppins" w:eastAsia="Poppins" w:hAnsi="Poppins" w:cs="Poppins"/>
          <w:i/>
          <w:iCs/>
        </w:rPr>
        <w:t>(Probe: How did you determine what grant needs you had, like a diaper bank partner, and how did you select partners to fill those needs?)</w:t>
      </w:r>
      <w:r w:rsidRPr="00274395">
        <w:rPr>
          <w:rFonts w:ascii="Poppins" w:eastAsia="Poppins" w:hAnsi="Poppins" w:cs="Poppins"/>
        </w:rPr>
        <w:t xml:space="preserve"> </w:t>
      </w:r>
    </w:p>
    <w:p w:rsidR="00226F1A" w:rsidRPr="00274395" w:rsidP="392F3791" w14:paraId="59F1314D" w14:textId="77D03CE2">
      <w:pPr>
        <w:pStyle w:val="NumberLevelOne6ptafter"/>
        <w:numPr>
          <w:ilvl w:val="1"/>
          <w:numId w:val="18"/>
        </w:numPr>
        <w:spacing w:after="240"/>
        <w:rPr>
          <w:rFonts w:ascii="Poppins" w:eastAsia="Poppins" w:hAnsi="Poppins" w:cs="Poppins"/>
        </w:rPr>
      </w:pPr>
      <w:r w:rsidRPr="00274395">
        <w:rPr>
          <w:rFonts w:ascii="Poppins" w:eastAsia="Poppins" w:hAnsi="Poppins" w:cs="Poppins"/>
        </w:rPr>
        <w:t>Does your organization still have all the partners and subrecipients you named in your proposal for the Diaper Distribution Pilot program</w:t>
      </w:r>
      <w:r w:rsidRPr="00274395">
        <w:rPr>
          <w:rFonts w:ascii="Poppins" w:eastAsia="Poppins" w:hAnsi="Poppins" w:cs="Poppins"/>
        </w:rPr>
        <w:t>—[</w:t>
      </w:r>
      <w:r w:rsidRPr="00274395">
        <w:rPr>
          <w:rFonts w:ascii="Poppins" w:eastAsia="Poppins" w:hAnsi="Poppins" w:cs="Poppins"/>
        </w:rPr>
        <w:t xml:space="preserve">add list of subrecipients from proposal]. If no, what has changed, and why has it changed? </w:t>
      </w:r>
    </w:p>
    <w:p w:rsidR="00226F1A" w:rsidRPr="00274395" w:rsidP="392F3791" w14:paraId="4E5077A4" w14:textId="4CC7B70A">
      <w:pPr>
        <w:pStyle w:val="NumberLevelOne6ptafter"/>
        <w:numPr>
          <w:ilvl w:val="0"/>
          <w:numId w:val="18"/>
        </w:numPr>
        <w:spacing w:after="240"/>
        <w:rPr>
          <w:rFonts w:ascii="Poppins" w:hAnsi="Poppins" w:cs="Poppins"/>
        </w:rPr>
      </w:pPr>
      <w:r w:rsidRPr="00274395">
        <w:rPr>
          <w:rFonts w:ascii="Poppins" w:hAnsi="Poppins" w:cs="Poppins"/>
        </w:rPr>
        <w:t>How does diaper need affect the families you serve? How does it affect different families differently</w:t>
      </w:r>
      <w:r w:rsidRPr="00274395" w:rsidR="007743CE">
        <w:rPr>
          <w:rFonts w:ascii="Poppins" w:hAnsi="Poppins" w:cs="Poppins"/>
        </w:rPr>
        <w:t>? H</w:t>
      </w:r>
      <w:r w:rsidRPr="00274395">
        <w:rPr>
          <w:rFonts w:ascii="Poppins" w:hAnsi="Poppins" w:cs="Poppins"/>
        </w:rPr>
        <w:t xml:space="preserve">ow do you think the [local diaper program] can help </w:t>
      </w:r>
      <w:r w:rsidRPr="00274395" w:rsidR="00B23A45">
        <w:rPr>
          <w:rFonts w:ascii="Poppins" w:hAnsi="Poppins" w:cs="Poppins"/>
        </w:rPr>
        <w:t>ease the needs of families</w:t>
      </w:r>
      <w:r w:rsidRPr="00274395">
        <w:rPr>
          <w:rFonts w:ascii="Poppins" w:hAnsi="Poppins" w:cs="Poppins"/>
        </w:rPr>
        <w:t>?</w:t>
      </w:r>
    </w:p>
    <w:p w:rsidR="00613476" w:rsidRPr="00274395" w:rsidP="392F3791" w14:paraId="613D32F4" w14:textId="65673B03">
      <w:pPr>
        <w:pStyle w:val="NumberLevelOne6ptafter"/>
        <w:numPr>
          <w:ilvl w:val="0"/>
          <w:numId w:val="18"/>
        </w:numPr>
        <w:spacing w:after="240"/>
        <w:rPr>
          <w:rFonts w:ascii="Poppins" w:hAnsi="Poppins" w:cs="Poppins"/>
        </w:rPr>
      </w:pPr>
      <w:r w:rsidRPr="00274395">
        <w:rPr>
          <w:rFonts w:ascii="Poppins" w:hAnsi="Poppins" w:cs="Poppins"/>
        </w:rPr>
        <w:t>What would you say are the overall goals of your current diaper program? Have they changed since the start of the grant?</w:t>
      </w:r>
    </w:p>
    <w:p w:rsidR="00A93D00" w:rsidRPr="00274395" w:rsidP="00D025D4" w14:paraId="1D157715" w14:textId="1678282A">
      <w:pPr>
        <w:pStyle w:val="H1"/>
      </w:pPr>
      <w:r w:rsidRPr="00274395">
        <w:t>Implementation</w:t>
      </w:r>
    </w:p>
    <w:p w:rsidR="00515525" w:rsidRPr="00274395" w:rsidP="00D025D4" w14:paraId="4FF80FA5" w14:textId="31843818">
      <w:pPr>
        <w:pStyle w:val="BodyText"/>
      </w:pPr>
      <w:r w:rsidRPr="00274395">
        <w:t xml:space="preserve">Thank you, that’s helpful context. </w:t>
      </w:r>
      <w:r w:rsidRPr="00274395" w:rsidR="00476426">
        <w:t>Let’s shift gears now</w:t>
      </w:r>
      <w:r w:rsidRPr="00274395" w:rsidR="00B85FD2">
        <w:t xml:space="preserve"> to the start of your grant</w:t>
      </w:r>
      <w:r w:rsidRPr="00274395" w:rsidR="007743CE">
        <w:t xml:space="preserve"> to </w:t>
      </w:r>
      <w:r w:rsidRPr="00274395" w:rsidR="00B85FD2">
        <w:t xml:space="preserve">get a sense of the rollout of the work and how it has been going so far. </w:t>
      </w:r>
    </w:p>
    <w:p w:rsidR="00F94198" w:rsidRPr="00274395" w:rsidP="00D025D4" w14:paraId="3735B799" w14:textId="4EFA676A">
      <w:pPr>
        <w:pStyle w:val="H2"/>
      </w:pPr>
      <w:bookmarkStart w:id="5" w:name="_Hlk143601923"/>
      <w:r w:rsidRPr="00274395">
        <w:t>Program Start</w:t>
      </w:r>
      <w:r w:rsidRPr="00274395" w:rsidR="007743CE">
        <w:t>u</w:t>
      </w:r>
      <w:r w:rsidRPr="00274395">
        <w:t>p</w:t>
      </w:r>
    </w:p>
    <w:bookmarkEnd w:id="5"/>
    <w:p w:rsidR="00F94198" w:rsidRPr="00274395" w:rsidP="392F3791" w14:paraId="186AAD24" w14:textId="76752799">
      <w:pPr>
        <w:pStyle w:val="NumberLevelOne6ptafter"/>
        <w:numPr>
          <w:ilvl w:val="0"/>
          <w:numId w:val="18"/>
        </w:numPr>
        <w:rPr>
          <w:rFonts w:ascii="Poppins" w:hAnsi="Poppins" w:cs="Poppins"/>
        </w:rPr>
      </w:pPr>
      <w:r w:rsidRPr="00274395">
        <w:rPr>
          <w:rFonts w:ascii="Poppins" w:hAnsi="Poppins" w:cs="Poppins"/>
        </w:rPr>
        <w:t xml:space="preserve">Between the start of </w:t>
      </w:r>
      <w:r w:rsidRPr="00274395" w:rsidR="004F5594">
        <w:rPr>
          <w:rFonts w:ascii="Poppins" w:hAnsi="Poppins" w:cs="Poppins"/>
        </w:rPr>
        <w:t>your grant and when you first start</w:t>
      </w:r>
      <w:r w:rsidRPr="00274395" w:rsidR="007743CE">
        <w:rPr>
          <w:rFonts w:ascii="Poppins" w:hAnsi="Poppins" w:cs="Poppins"/>
        </w:rPr>
        <w:t>ed</w:t>
      </w:r>
      <w:r w:rsidRPr="00274395" w:rsidR="004F5594">
        <w:rPr>
          <w:rFonts w:ascii="Poppins" w:hAnsi="Poppins" w:cs="Poppins"/>
        </w:rPr>
        <w:t xml:space="preserve"> distributing diapers </w:t>
      </w:r>
      <w:r w:rsidRPr="00274395" w:rsidR="000675EC">
        <w:rPr>
          <w:rFonts w:ascii="Poppins" w:hAnsi="Poppins" w:cs="Poppins"/>
        </w:rPr>
        <w:t xml:space="preserve">and diapering supplies </w:t>
      </w:r>
      <w:r w:rsidRPr="00274395" w:rsidR="004F5594">
        <w:rPr>
          <w:rFonts w:ascii="Poppins" w:hAnsi="Poppins" w:cs="Poppins"/>
        </w:rPr>
        <w:t xml:space="preserve">to families, what kind of planning did you do? </w:t>
      </w:r>
      <w:r w:rsidRPr="00274395" w:rsidR="004F5594">
        <w:rPr>
          <w:rFonts w:ascii="Poppins" w:hAnsi="Poppins" w:cs="Poppins"/>
          <w:i/>
          <w:iCs/>
        </w:rPr>
        <w:t>(For example, finding a purchasing partner to get diapers, putting together a first diaper order</w:t>
      </w:r>
      <w:r w:rsidRPr="00274395" w:rsidR="00F82D23">
        <w:rPr>
          <w:rFonts w:ascii="Poppins" w:hAnsi="Poppins" w:cs="Poppins"/>
          <w:i/>
          <w:iCs/>
        </w:rPr>
        <w:t>?</w:t>
      </w:r>
      <w:r w:rsidRPr="00274395" w:rsidR="004F5594">
        <w:rPr>
          <w:rFonts w:ascii="Poppins" w:hAnsi="Poppins" w:cs="Poppins"/>
          <w:i/>
          <w:iCs/>
        </w:rPr>
        <w:t>)</w:t>
      </w:r>
    </w:p>
    <w:p w:rsidR="002B3FF7" w:rsidRPr="00274395" w:rsidP="00D025D4" w14:paraId="219E4BBC" w14:textId="77777777">
      <w:pPr>
        <w:pStyle w:val="NumberLevelOne6ptafter"/>
        <w:numPr>
          <w:ilvl w:val="1"/>
          <w:numId w:val="14"/>
        </w:numPr>
        <w:spacing w:after="240"/>
        <w:rPr>
          <w:rFonts w:ascii="Poppins" w:hAnsi="Poppins" w:cs="Poppins"/>
          <w:iCs/>
        </w:rPr>
      </w:pPr>
      <w:r w:rsidRPr="00274395">
        <w:rPr>
          <w:rFonts w:ascii="Poppins" w:hAnsi="Poppins" w:cs="Poppins"/>
          <w:iCs/>
        </w:rPr>
        <w:t xml:space="preserve">What went as planned? What didn’t? Did you need to make any pivots or adjustments? Tell me about them. </w:t>
      </w:r>
    </w:p>
    <w:p w:rsidR="00316B6F" w:rsidRPr="00274395" w:rsidP="00316B6F" w14:paraId="2934C3B7" w14:textId="25E0A037">
      <w:pPr>
        <w:pStyle w:val="NumberLevelOne6ptafter"/>
        <w:rPr>
          <w:rFonts w:ascii="Poppins" w:hAnsi="Poppins" w:cs="Poppins"/>
          <w:iCs/>
        </w:rPr>
      </w:pPr>
      <w:r w:rsidRPr="00274395">
        <w:rPr>
          <w:rFonts w:ascii="Poppins" w:hAnsi="Poppins" w:cs="Poppins"/>
        </w:rPr>
        <w:t xml:space="preserve">Tell us a bit about your first </w:t>
      </w:r>
      <w:r w:rsidRPr="00274395" w:rsidR="00664EB6">
        <w:rPr>
          <w:rFonts w:ascii="Poppins" w:hAnsi="Poppins" w:cs="Poppins"/>
        </w:rPr>
        <w:t>purchase of diapers</w:t>
      </w:r>
      <w:r w:rsidRPr="00274395" w:rsidR="004915B1">
        <w:rPr>
          <w:rFonts w:ascii="Poppins" w:hAnsi="Poppins" w:cs="Poppins"/>
        </w:rPr>
        <w:t xml:space="preserve"> and diapering supplies</w:t>
      </w:r>
      <w:r w:rsidRPr="00274395" w:rsidR="00664EB6">
        <w:rPr>
          <w:rFonts w:ascii="Poppins" w:hAnsi="Poppins" w:cs="Poppins"/>
        </w:rPr>
        <w:t xml:space="preserve">. </w:t>
      </w:r>
    </w:p>
    <w:p w:rsidR="006B5F55" w:rsidRPr="006B5F55" w:rsidP="006B5F55" w14:paraId="2C3C1B1A" w14:textId="56C70CEF">
      <w:pPr>
        <w:pStyle w:val="ListParagraph"/>
        <w:numPr>
          <w:ilvl w:val="1"/>
          <w:numId w:val="14"/>
        </w:numPr>
        <w:spacing w:after="120"/>
        <w:rPr>
          <w:rStyle w:val="normaltextrun"/>
          <w:rFonts w:ascii="Poppins" w:hAnsi="Poppins" w:cs="Poppins"/>
          <w:iCs/>
          <w:sz w:val="22"/>
          <w:szCs w:val="22"/>
        </w:rPr>
      </w:pPr>
      <w:r w:rsidRPr="006B5F55">
        <w:rPr>
          <w:rStyle w:val="normaltextrun"/>
          <w:rFonts w:ascii="Poppins" w:hAnsi="Poppins" w:cs="Poppins"/>
          <w:iCs/>
          <w:sz w:val="22"/>
          <w:szCs w:val="22"/>
        </w:rPr>
        <w:t>How and from whom did you purchase diapers and supplies? Is this the purchasing partner you still use, and if not, why?</w:t>
      </w:r>
    </w:p>
    <w:p w:rsidR="006B5F55" w:rsidRPr="006B5F55" w:rsidP="006B5F55" w14:paraId="6317CEFD" w14:textId="5B894532">
      <w:pPr>
        <w:pStyle w:val="ListParagraph"/>
        <w:numPr>
          <w:ilvl w:val="1"/>
          <w:numId w:val="14"/>
        </w:numPr>
        <w:spacing w:after="120"/>
        <w:rPr>
          <w:rStyle w:val="normaltextrun"/>
          <w:rFonts w:ascii="Poppins" w:hAnsi="Poppins" w:cs="Poppins"/>
          <w:iCs/>
          <w:sz w:val="22"/>
          <w:szCs w:val="22"/>
        </w:rPr>
      </w:pPr>
      <w:r w:rsidRPr="006B5F55">
        <w:rPr>
          <w:rStyle w:val="normaltextrun"/>
          <w:rFonts w:ascii="Poppins" w:hAnsi="Poppins" w:cs="Poppins"/>
          <w:iCs/>
          <w:sz w:val="22"/>
          <w:szCs w:val="22"/>
        </w:rPr>
        <w:t>What strategies did you use to get the best prices for diapers and diapering supplies? Has anything changed about these strategies since then? (For example, have you found ways to get better prices for diapers?)</w:t>
      </w:r>
    </w:p>
    <w:p w:rsidR="006B5F55" w:rsidRPr="006B5F55" w:rsidP="006B5F55" w14:paraId="65DFBCCB" w14:textId="05C148F0">
      <w:pPr>
        <w:pStyle w:val="ListParagraph"/>
        <w:numPr>
          <w:ilvl w:val="1"/>
          <w:numId w:val="14"/>
        </w:numPr>
        <w:spacing w:after="120"/>
        <w:rPr>
          <w:rStyle w:val="normaltextrun"/>
          <w:rFonts w:ascii="Poppins" w:hAnsi="Poppins" w:cs="Poppins"/>
          <w:iCs/>
          <w:sz w:val="22"/>
          <w:szCs w:val="22"/>
        </w:rPr>
      </w:pPr>
      <w:r w:rsidRPr="006B5F55">
        <w:rPr>
          <w:rStyle w:val="normaltextrun"/>
          <w:rFonts w:ascii="Poppins" w:hAnsi="Poppins" w:cs="Poppins"/>
          <w:iCs/>
          <w:sz w:val="22"/>
          <w:szCs w:val="22"/>
        </w:rPr>
        <w:t>How did you determine the sizes and amounts of diapers and supplies to order? How does this compare to your current process? Do you provide larger-sized diapers (particularly pull-ups) for children over the age of 3?</w:t>
      </w:r>
    </w:p>
    <w:p w:rsidR="00B14490" w:rsidRPr="00274395" w:rsidP="006B5F55" w14:paraId="1D256043" w14:textId="690CA7EF">
      <w:pPr>
        <w:pStyle w:val="NumberLevelOne6ptafter"/>
        <w:numPr>
          <w:ilvl w:val="1"/>
          <w:numId w:val="14"/>
        </w:numPr>
        <w:rPr>
          <w:rStyle w:val="normaltextrun"/>
          <w:rFonts w:ascii="Poppins" w:hAnsi="Poppins" w:cs="Poppins"/>
          <w:iCs/>
        </w:rPr>
      </w:pPr>
      <w:r w:rsidRPr="00274395">
        <w:rPr>
          <w:rStyle w:val="normaltextrun"/>
          <w:rFonts w:ascii="Poppins" w:hAnsi="Poppins" w:cs="Poppins"/>
          <w:iCs/>
        </w:rPr>
        <w:t>Where did you store these diapers</w:t>
      </w:r>
      <w:r w:rsidRPr="00274395" w:rsidR="004915B1">
        <w:rPr>
          <w:rStyle w:val="normaltextrun"/>
          <w:rFonts w:ascii="Poppins" w:hAnsi="Poppins" w:cs="Poppins"/>
          <w:iCs/>
        </w:rPr>
        <w:t xml:space="preserve"> and diapering supplies</w:t>
      </w:r>
      <w:r w:rsidRPr="00274395">
        <w:rPr>
          <w:rStyle w:val="normaltextrun"/>
          <w:rFonts w:ascii="Poppins" w:hAnsi="Poppins" w:cs="Poppins"/>
          <w:iCs/>
        </w:rPr>
        <w:t xml:space="preserve">? </w:t>
      </w:r>
      <w:r w:rsidRPr="00274395" w:rsidR="00C87654">
        <w:rPr>
          <w:rStyle w:val="normaltextrun"/>
          <w:rFonts w:ascii="Poppins" w:hAnsi="Poppins" w:cs="Poppins"/>
          <w:iCs/>
        </w:rPr>
        <w:t xml:space="preserve">Is this still where you store your diapers, or has </w:t>
      </w:r>
      <w:r w:rsidRPr="00274395" w:rsidR="007743CE">
        <w:rPr>
          <w:rStyle w:val="normaltextrun"/>
          <w:rFonts w:ascii="Poppins" w:hAnsi="Poppins" w:cs="Poppins"/>
          <w:iCs/>
        </w:rPr>
        <w:t xml:space="preserve">the storage location </w:t>
      </w:r>
      <w:r w:rsidRPr="00274395" w:rsidR="00C87654">
        <w:rPr>
          <w:rStyle w:val="normaltextrun"/>
          <w:rFonts w:ascii="Poppins" w:hAnsi="Poppins" w:cs="Poppins"/>
          <w:iCs/>
        </w:rPr>
        <w:t>changed?</w:t>
      </w:r>
    </w:p>
    <w:p w:rsidR="001F45C4" w:rsidRPr="00274395" w:rsidP="00B14490" w14:paraId="4C0457DB" w14:textId="4647C19B">
      <w:pPr>
        <w:pStyle w:val="NumberLevelOne6ptafter"/>
        <w:numPr>
          <w:ilvl w:val="1"/>
          <w:numId w:val="14"/>
        </w:numPr>
        <w:rPr>
          <w:rStyle w:val="normaltextrun"/>
          <w:rFonts w:ascii="Poppins" w:hAnsi="Poppins" w:cs="Poppins"/>
          <w:iCs/>
        </w:rPr>
      </w:pPr>
      <w:r w:rsidRPr="00274395">
        <w:rPr>
          <w:rStyle w:val="normaltextrun"/>
          <w:rFonts w:ascii="Poppins" w:hAnsi="Poppins" w:cs="Poppins"/>
          <w:iCs/>
        </w:rPr>
        <w:t>How did you inventory these diapers</w:t>
      </w:r>
      <w:r w:rsidRPr="00274395" w:rsidR="004915B1">
        <w:rPr>
          <w:rStyle w:val="normaltextrun"/>
          <w:rFonts w:ascii="Poppins" w:hAnsi="Poppins" w:cs="Poppins"/>
          <w:iCs/>
        </w:rPr>
        <w:t xml:space="preserve"> and diapering supplies</w:t>
      </w:r>
      <w:r w:rsidRPr="00274395">
        <w:rPr>
          <w:rStyle w:val="normaltextrun"/>
          <w:rFonts w:ascii="Poppins" w:hAnsi="Poppins" w:cs="Poppins"/>
          <w:iCs/>
        </w:rPr>
        <w:t>? Do you still track your inventory this way,</w:t>
      </w:r>
      <w:r w:rsidRPr="00274395" w:rsidR="00D67512">
        <w:rPr>
          <w:rStyle w:val="normaltextrun"/>
          <w:rFonts w:ascii="Poppins" w:hAnsi="Poppins" w:cs="Poppins"/>
          <w:iCs/>
        </w:rPr>
        <w:t xml:space="preserve"> and if not, how has your inventory process changed?</w:t>
      </w:r>
    </w:p>
    <w:p w:rsidR="00316B6F" w:rsidRPr="00274395" w:rsidP="00B14490" w14:paraId="0D02273B" w14:textId="00FD0A9C">
      <w:pPr>
        <w:pStyle w:val="NumberLevelOne6ptafter"/>
        <w:numPr>
          <w:ilvl w:val="1"/>
          <w:numId w:val="14"/>
        </w:numPr>
        <w:rPr>
          <w:rStyle w:val="normaltextrun"/>
          <w:rFonts w:ascii="Poppins" w:hAnsi="Poppins" w:cs="Poppins"/>
          <w:iCs/>
        </w:rPr>
      </w:pPr>
      <w:r w:rsidRPr="00274395">
        <w:rPr>
          <w:rStyle w:val="normaltextrun"/>
          <w:rFonts w:ascii="Poppins" w:hAnsi="Poppins" w:cs="Poppins"/>
          <w:iCs/>
        </w:rPr>
        <w:t xml:space="preserve">How did you get diapers </w:t>
      </w:r>
      <w:r w:rsidRPr="00274395" w:rsidR="004915B1">
        <w:rPr>
          <w:rStyle w:val="normaltextrun"/>
          <w:rFonts w:ascii="Poppins" w:hAnsi="Poppins" w:cs="Poppins"/>
          <w:iCs/>
        </w:rPr>
        <w:t xml:space="preserve">and </w:t>
      </w:r>
      <w:r w:rsidRPr="00274395" w:rsidR="008C38AA">
        <w:rPr>
          <w:rStyle w:val="normaltextrun"/>
          <w:rFonts w:ascii="Poppins" w:hAnsi="Poppins" w:cs="Poppins"/>
          <w:iCs/>
        </w:rPr>
        <w:t xml:space="preserve">diapering </w:t>
      </w:r>
      <w:r w:rsidRPr="00274395" w:rsidR="004915B1">
        <w:rPr>
          <w:rStyle w:val="normaltextrun"/>
          <w:rFonts w:ascii="Poppins" w:hAnsi="Poppins" w:cs="Poppins"/>
          <w:iCs/>
        </w:rPr>
        <w:t xml:space="preserve">supplies </w:t>
      </w:r>
      <w:r w:rsidRPr="00274395">
        <w:rPr>
          <w:rStyle w:val="normaltextrun"/>
          <w:rFonts w:ascii="Poppins" w:hAnsi="Poppins" w:cs="Poppins"/>
          <w:iCs/>
        </w:rPr>
        <w:t>to the distribution locations? Has this process changed at all as you’ve continued your program?</w:t>
      </w:r>
      <w:r w:rsidRPr="00274395">
        <w:rPr>
          <w:rStyle w:val="normaltextrun"/>
          <w:rFonts w:ascii="Poppins" w:hAnsi="Poppins" w:cs="Poppins"/>
        </w:rPr>
        <w:t> </w:t>
      </w:r>
    </w:p>
    <w:p w:rsidR="002D229E" w:rsidRPr="00274395" w:rsidP="00B14490" w14:paraId="6DF024C2" w14:textId="280596AB">
      <w:pPr>
        <w:pStyle w:val="NumberLevelOne6ptafter"/>
        <w:numPr>
          <w:ilvl w:val="1"/>
          <w:numId w:val="14"/>
        </w:numPr>
        <w:rPr>
          <w:rStyle w:val="eop"/>
          <w:rFonts w:ascii="Poppins" w:hAnsi="Poppins" w:cs="Poppins"/>
          <w:iCs/>
        </w:rPr>
      </w:pPr>
      <w:r w:rsidRPr="00274395">
        <w:rPr>
          <w:rStyle w:val="normaltextrun"/>
          <w:rFonts w:ascii="Poppins" w:hAnsi="Poppins" w:cs="Poppins"/>
        </w:rPr>
        <w:t>How is the transportation working out? Has that changed since the beginning of the program?</w:t>
      </w:r>
    </w:p>
    <w:p w:rsidR="00664CFD" w:rsidRPr="00274395" w:rsidP="00664CFD" w14:paraId="65B4B889" w14:textId="7A971B8F">
      <w:pPr>
        <w:pStyle w:val="NumberLevelOne6ptafter"/>
        <w:numPr>
          <w:ilvl w:val="1"/>
          <w:numId w:val="14"/>
        </w:numPr>
        <w:rPr>
          <w:rStyle w:val="eop"/>
          <w:rFonts w:ascii="Poppins" w:hAnsi="Poppins" w:cs="Poppins"/>
          <w:iCs/>
        </w:rPr>
      </w:pPr>
      <w:r w:rsidRPr="00274395">
        <w:rPr>
          <w:rStyle w:val="eop"/>
          <w:rFonts w:ascii="Poppins" w:hAnsi="Poppins" w:cs="Poppins"/>
        </w:rPr>
        <w:t>Are there any other lessons you have learned related to procuring and storing diapers</w:t>
      </w:r>
      <w:r w:rsidRPr="00274395" w:rsidR="004915B1">
        <w:rPr>
          <w:rStyle w:val="eop"/>
          <w:rFonts w:ascii="Poppins" w:hAnsi="Poppins" w:cs="Poppins"/>
        </w:rPr>
        <w:t xml:space="preserve"> and diapering supplies</w:t>
      </w:r>
      <w:r w:rsidRPr="00274395">
        <w:rPr>
          <w:rStyle w:val="eop"/>
          <w:rFonts w:ascii="Poppins" w:hAnsi="Poppins" w:cs="Poppins"/>
        </w:rPr>
        <w:t xml:space="preserve">? </w:t>
      </w:r>
    </w:p>
    <w:p w:rsidR="008158D3" w:rsidRPr="00274395" w:rsidP="00D025D4" w14:paraId="33BD8518" w14:textId="23128B27">
      <w:pPr>
        <w:pStyle w:val="NumberLevelOne6ptafter"/>
        <w:numPr>
          <w:ilvl w:val="1"/>
          <w:numId w:val="14"/>
        </w:numPr>
        <w:spacing w:after="240"/>
        <w:rPr>
          <w:rStyle w:val="eop"/>
          <w:rFonts w:ascii="Poppins" w:hAnsi="Poppins" w:cs="Poppins"/>
          <w:iCs/>
        </w:rPr>
      </w:pPr>
      <w:r w:rsidRPr="00274395">
        <w:rPr>
          <w:rStyle w:val="eop"/>
          <w:rFonts w:ascii="Poppins" w:hAnsi="Poppins" w:cs="Poppins"/>
        </w:rPr>
        <w:t>Do you have any plans to expand or modify your diaper procurement model</w:t>
      </w:r>
      <w:r w:rsidRPr="00274395" w:rsidR="00CA75C3">
        <w:rPr>
          <w:rStyle w:val="eop"/>
          <w:rFonts w:ascii="Poppins" w:hAnsi="Poppins" w:cs="Poppins"/>
        </w:rPr>
        <w:t xml:space="preserve"> or logistics</w:t>
      </w:r>
      <w:r w:rsidRPr="00274395">
        <w:rPr>
          <w:rStyle w:val="eop"/>
          <w:rFonts w:ascii="Poppins" w:hAnsi="Poppins" w:cs="Poppins"/>
        </w:rPr>
        <w:t xml:space="preserve"> in the future</w:t>
      </w:r>
      <w:r w:rsidRPr="00274395">
        <w:rPr>
          <w:rStyle w:val="eop"/>
          <w:rFonts w:ascii="Poppins" w:hAnsi="Poppins" w:cs="Poppins"/>
        </w:rPr>
        <w:t>?</w:t>
      </w:r>
    </w:p>
    <w:p w:rsidR="00515525" w:rsidRPr="00274395" w:rsidP="00D025D4" w14:paraId="359BCAFD" w14:textId="1D8525F6">
      <w:pPr>
        <w:pStyle w:val="H2"/>
      </w:pPr>
      <w:r w:rsidRPr="00274395">
        <w:t xml:space="preserve">General </w:t>
      </w:r>
      <w:r w:rsidRPr="00274395" w:rsidR="007743CE">
        <w:t>I</w:t>
      </w:r>
      <w:r w:rsidRPr="00274395">
        <w:t>mplementation</w:t>
      </w:r>
    </w:p>
    <w:p w:rsidR="00B85FD2" w:rsidRPr="00274395" w:rsidP="392F3791" w14:paraId="0D86CF0D" w14:textId="62A354ED">
      <w:pPr>
        <w:pStyle w:val="NumberLevelOne6ptafter"/>
        <w:spacing w:after="240"/>
        <w:rPr>
          <w:rFonts w:ascii="Poppins" w:hAnsi="Poppins" w:cs="Poppins"/>
        </w:rPr>
      </w:pPr>
      <w:r w:rsidRPr="00274395">
        <w:rPr>
          <w:rFonts w:ascii="Poppins" w:hAnsi="Poppins" w:cs="Poppins"/>
        </w:rPr>
        <w:t xml:space="preserve">What month </w:t>
      </w:r>
      <w:r w:rsidRPr="00274395" w:rsidR="00136F29">
        <w:rPr>
          <w:rFonts w:ascii="Poppins" w:hAnsi="Poppins" w:cs="Poppins"/>
        </w:rPr>
        <w:t>did you</w:t>
      </w:r>
      <w:r w:rsidRPr="00274395">
        <w:rPr>
          <w:rFonts w:ascii="Poppins" w:hAnsi="Poppins" w:cs="Poppins"/>
        </w:rPr>
        <w:t xml:space="preserve"> start serving families?</w:t>
      </w:r>
      <w:r w:rsidRPr="00274395" w:rsidR="00141697">
        <w:rPr>
          <w:rFonts w:ascii="Poppins" w:hAnsi="Poppins" w:cs="Poppins"/>
        </w:rPr>
        <w:t xml:space="preserve"> </w:t>
      </w:r>
      <w:r w:rsidRPr="00274395" w:rsidR="00141697">
        <w:rPr>
          <w:rFonts w:ascii="Poppins" w:hAnsi="Poppins" w:cs="Poppins"/>
          <w:i/>
          <w:iCs/>
        </w:rPr>
        <w:t>(When was the first month you distribute</w:t>
      </w:r>
      <w:r w:rsidRPr="00274395" w:rsidR="00AA661F">
        <w:rPr>
          <w:rFonts w:ascii="Poppins" w:hAnsi="Poppins" w:cs="Poppins"/>
          <w:i/>
          <w:iCs/>
        </w:rPr>
        <w:t>d</w:t>
      </w:r>
      <w:r w:rsidRPr="00274395" w:rsidR="00141697">
        <w:rPr>
          <w:rFonts w:ascii="Poppins" w:hAnsi="Poppins" w:cs="Poppins"/>
          <w:i/>
          <w:iCs/>
        </w:rPr>
        <w:t xml:space="preserve"> diapers</w:t>
      </w:r>
      <w:r w:rsidRPr="00274395" w:rsidR="007A3FF7">
        <w:rPr>
          <w:rFonts w:ascii="Poppins" w:hAnsi="Poppins" w:cs="Poppins"/>
          <w:i/>
          <w:iCs/>
        </w:rPr>
        <w:t xml:space="preserve"> and diapering supplies</w:t>
      </w:r>
      <w:r w:rsidRPr="00274395" w:rsidR="00141697">
        <w:rPr>
          <w:rFonts w:ascii="Poppins" w:hAnsi="Poppins" w:cs="Poppins"/>
          <w:i/>
          <w:iCs/>
        </w:rPr>
        <w:t xml:space="preserve"> to families?)</w:t>
      </w:r>
    </w:p>
    <w:p w:rsidR="00EC7963" w:rsidRPr="00274395" w:rsidP="392F3791" w14:paraId="0DEBF989" w14:textId="69AA04C5">
      <w:pPr>
        <w:pStyle w:val="NumberLevelOne6ptafter"/>
        <w:rPr>
          <w:rFonts w:ascii="Poppins" w:hAnsi="Poppins" w:cs="Poppins"/>
        </w:rPr>
      </w:pPr>
      <w:r w:rsidRPr="00274395">
        <w:rPr>
          <w:rFonts w:ascii="Poppins" w:hAnsi="Poppins" w:cs="Poppins"/>
        </w:rPr>
        <w:t>Do you have more families interested in your program than you can serve</w:t>
      </w:r>
      <w:r w:rsidRPr="00274395" w:rsidR="00817837">
        <w:rPr>
          <w:rFonts w:ascii="Poppins" w:hAnsi="Poppins" w:cs="Poppins"/>
        </w:rPr>
        <w:t>?</w:t>
      </w:r>
      <w:r w:rsidRPr="00274395">
        <w:rPr>
          <w:rFonts w:ascii="Poppins" w:hAnsi="Poppins" w:cs="Poppins"/>
        </w:rPr>
        <w:t xml:space="preserve"> If so, how have you handled this demand</w:t>
      </w:r>
      <w:r w:rsidRPr="00274395" w:rsidR="00FE40BE">
        <w:rPr>
          <w:rFonts w:ascii="Poppins" w:hAnsi="Poppins" w:cs="Poppins"/>
        </w:rPr>
        <w:t>?</w:t>
      </w:r>
      <w:r w:rsidRPr="00274395">
        <w:rPr>
          <w:rFonts w:ascii="Poppins" w:hAnsi="Poppins" w:cs="Poppins"/>
        </w:rPr>
        <w:t xml:space="preserve"> (</w:t>
      </w:r>
      <w:r w:rsidRPr="00274395">
        <w:rPr>
          <w:rFonts w:ascii="Poppins" w:hAnsi="Poppins" w:cs="Poppins"/>
          <w:i/>
          <w:iCs/>
        </w:rPr>
        <w:t>For example, creating a waitlist, reducing the number of months or number of diapers</w:t>
      </w:r>
      <w:r w:rsidRPr="00274395" w:rsidR="007A3FF7">
        <w:rPr>
          <w:rFonts w:ascii="Poppins" w:hAnsi="Poppins" w:cs="Poppins"/>
          <w:i/>
          <w:iCs/>
        </w:rPr>
        <w:t xml:space="preserve"> and supplies</w:t>
      </w:r>
      <w:r w:rsidRPr="00274395">
        <w:rPr>
          <w:rFonts w:ascii="Poppins" w:hAnsi="Poppins" w:cs="Poppins"/>
          <w:i/>
          <w:iCs/>
        </w:rPr>
        <w:t xml:space="preserve"> current families can receive, referring families to other diaper distribution programs</w:t>
      </w:r>
      <w:r w:rsidRPr="00274395" w:rsidR="00E05957">
        <w:rPr>
          <w:rFonts w:ascii="Poppins" w:hAnsi="Poppins" w:cs="Poppins"/>
          <w:i/>
          <w:iCs/>
        </w:rPr>
        <w:t>.</w:t>
      </w:r>
      <w:r w:rsidRPr="00274395" w:rsidR="00FE40BE">
        <w:rPr>
          <w:rFonts w:ascii="Poppins" w:hAnsi="Poppins" w:cs="Poppins"/>
          <w:i/>
          <w:iCs/>
        </w:rPr>
        <w:t>)</w:t>
      </w:r>
      <w:r w:rsidRPr="00274395">
        <w:rPr>
          <w:rFonts w:ascii="Poppins" w:hAnsi="Poppins" w:cs="Poppins"/>
          <w:i/>
          <w:iCs/>
        </w:rPr>
        <w:t xml:space="preserve"> </w:t>
      </w:r>
    </w:p>
    <w:p w:rsidR="003D26F5" w:rsidRPr="00274395" w:rsidP="392F3791" w14:paraId="6483874E" w14:textId="7A4A1BD2">
      <w:pPr>
        <w:pStyle w:val="NumberLevelOne6ptafter"/>
        <w:numPr>
          <w:ilvl w:val="1"/>
          <w:numId w:val="27"/>
        </w:numPr>
        <w:spacing w:after="240"/>
        <w:ind w:left="1080"/>
        <w:rPr>
          <w:rFonts w:ascii="Poppins" w:hAnsi="Poppins" w:cs="Poppins"/>
        </w:rPr>
      </w:pPr>
      <w:r w:rsidRPr="00274395">
        <w:rPr>
          <w:rFonts w:ascii="Poppins" w:hAnsi="Poppins" w:cs="Poppins"/>
        </w:rPr>
        <w:t>Do you typically serve all children within the enrolled family?</w:t>
      </w:r>
    </w:p>
    <w:p w:rsidR="003D26F5" w:rsidRPr="00274395" w:rsidP="392F3791" w14:paraId="2DE2F5F5" w14:textId="6D2B2F69">
      <w:pPr>
        <w:pStyle w:val="NumberLevelOne6ptafter"/>
        <w:numPr>
          <w:ilvl w:val="1"/>
          <w:numId w:val="27"/>
        </w:numPr>
        <w:spacing w:after="240"/>
        <w:ind w:left="1080"/>
        <w:rPr>
          <w:rFonts w:ascii="Poppins" w:hAnsi="Poppins" w:cs="Poppins"/>
        </w:rPr>
      </w:pPr>
      <w:r w:rsidRPr="00274395">
        <w:rPr>
          <w:rFonts w:ascii="Poppins" w:hAnsi="Poppins" w:cs="Poppins"/>
        </w:rPr>
        <w:t>Do you have more children interested in your program than you can serve? Are they mostly older or younger children?</w:t>
      </w:r>
    </w:p>
    <w:p w:rsidR="00EC7963" w:rsidRPr="00274395" w:rsidP="392F3791" w14:paraId="5D6D0FA9" w14:textId="3D2F8EBC">
      <w:pPr>
        <w:pStyle w:val="NumberLevelOne6ptafter"/>
        <w:numPr>
          <w:ilvl w:val="1"/>
          <w:numId w:val="27"/>
        </w:numPr>
        <w:spacing w:after="240"/>
        <w:ind w:left="1080"/>
        <w:rPr>
          <w:rFonts w:ascii="Poppins" w:hAnsi="Poppins" w:cs="Poppins"/>
        </w:rPr>
      </w:pPr>
      <w:r w:rsidRPr="00274395">
        <w:rPr>
          <w:rFonts w:ascii="Poppins" w:hAnsi="Poppins" w:cs="Poppins"/>
        </w:rPr>
        <w:t xml:space="preserve">If you have a waitlist, how many people are currently on </w:t>
      </w:r>
      <w:r w:rsidRPr="00274395" w:rsidR="007743CE">
        <w:rPr>
          <w:rFonts w:ascii="Poppins" w:hAnsi="Poppins" w:cs="Poppins"/>
        </w:rPr>
        <w:t>it</w:t>
      </w:r>
      <w:r w:rsidRPr="00274395">
        <w:rPr>
          <w:rFonts w:ascii="Poppins" w:hAnsi="Poppins" w:cs="Poppins"/>
        </w:rPr>
        <w:t>? How often are you contacting families to move them from the waitlist into the program?</w:t>
      </w:r>
    </w:p>
    <w:p w:rsidR="328B6875" w:rsidRPr="00274395" w:rsidP="392F3791" w14:paraId="49117DED" w14:textId="50B535D7">
      <w:pPr>
        <w:pStyle w:val="NumberLevelOne6ptafter"/>
        <w:numPr>
          <w:ilvl w:val="0"/>
          <w:numId w:val="27"/>
        </w:numPr>
        <w:spacing w:after="240"/>
        <w:rPr>
          <w:rFonts w:ascii="Poppins" w:eastAsia="Poppins" w:hAnsi="Poppins" w:cs="Poppins"/>
        </w:rPr>
      </w:pPr>
      <w:r w:rsidRPr="00274395">
        <w:rPr>
          <w:rFonts w:ascii="Poppins" w:eastAsia="Poppins" w:hAnsi="Poppins" w:cs="Poppins"/>
        </w:rPr>
        <w:t xml:space="preserve">How do you define program participation—when are families officially “enrolled” in the program? When do you </w:t>
      </w:r>
      <w:r w:rsidRPr="00274395">
        <w:rPr>
          <w:rFonts w:ascii="Poppins" w:eastAsia="Poppins" w:hAnsi="Poppins" w:cs="Poppins"/>
        </w:rPr>
        <w:t>define</w:t>
      </w:r>
      <w:r w:rsidRPr="00274395">
        <w:rPr>
          <w:rFonts w:ascii="Poppins" w:eastAsia="Poppins" w:hAnsi="Poppins" w:cs="Poppins"/>
        </w:rPr>
        <w:t xml:space="preserve"> they are “inactive” in the program? (</w:t>
      </w:r>
      <w:r w:rsidRPr="00274395">
        <w:rPr>
          <w:rFonts w:ascii="Poppins" w:eastAsia="Poppins" w:hAnsi="Poppins" w:cs="Poppins"/>
          <w:i/>
          <w:iCs/>
        </w:rPr>
        <w:t>Are families enrolled after they receive diapers once? After they sit for a needs assessment or a case management discussion?</w:t>
      </w:r>
      <w:r w:rsidRPr="00274395">
        <w:rPr>
          <w:rFonts w:ascii="Poppins" w:eastAsia="Poppins" w:hAnsi="Poppins" w:cs="Poppins"/>
        </w:rPr>
        <w:t xml:space="preserve">) </w:t>
      </w:r>
    </w:p>
    <w:p w:rsidR="00117AB0" w:rsidRPr="00274395" w:rsidP="008A0B0D" w14:paraId="6BC872E7" w14:textId="2E1E061A">
      <w:pPr>
        <w:pStyle w:val="NumberLevelOne6ptafter"/>
        <w:numPr>
          <w:ilvl w:val="0"/>
          <w:numId w:val="27"/>
        </w:numPr>
        <w:spacing w:after="240"/>
        <w:rPr>
          <w:rFonts w:ascii="Poppins" w:hAnsi="Poppins" w:cs="Poppins"/>
        </w:rPr>
      </w:pPr>
      <w:r w:rsidRPr="00274395">
        <w:rPr>
          <w:rFonts w:ascii="Poppins" w:hAnsi="Poppins" w:cs="Poppins"/>
        </w:rPr>
        <w:t>How</w:t>
      </w:r>
      <w:r w:rsidRPr="00274395" w:rsidR="008158D3">
        <w:rPr>
          <w:rFonts w:ascii="Poppins" w:hAnsi="Poppins" w:cs="Poppins"/>
        </w:rPr>
        <w:t xml:space="preserve"> did you plan to distribute diapers</w:t>
      </w:r>
      <w:r w:rsidRPr="00274395" w:rsidR="004915B1">
        <w:rPr>
          <w:rFonts w:ascii="Poppins" w:hAnsi="Poppins" w:cs="Poppins"/>
        </w:rPr>
        <w:t xml:space="preserve"> and diapering supplies</w:t>
      </w:r>
      <w:r w:rsidRPr="00274395" w:rsidR="008158D3">
        <w:rPr>
          <w:rFonts w:ascii="Poppins" w:hAnsi="Poppins" w:cs="Poppins"/>
        </w:rPr>
        <w:t xml:space="preserve"> to families (for example, delivery of diapers to participant homes, pickup at food banks, pickup at partner offices)</w:t>
      </w:r>
      <w:r w:rsidRPr="00274395" w:rsidR="007743CE">
        <w:rPr>
          <w:rFonts w:ascii="Poppins" w:hAnsi="Poppins" w:cs="Poppins"/>
        </w:rPr>
        <w:t>?</w:t>
      </w:r>
      <w:r w:rsidRPr="00274395" w:rsidR="008158D3">
        <w:rPr>
          <w:rFonts w:ascii="Poppins" w:hAnsi="Poppins" w:cs="Poppins"/>
        </w:rPr>
        <w:t xml:space="preserve"> What methods do you use now, and why? Do different partners use different methods?</w:t>
      </w:r>
    </w:p>
    <w:p w:rsidR="007044A0" w:rsidRPr="00274395" w:rsidP="00D869D6" w14:paraId="7780D556" w14:textId="7ECBCA95">
      <w:pPr>
        <w:pStyle w:val="NumberLevelOne6ptafter"/>
        <w:numPr>
          <w:ilvl w:val="0"/>
          <w:numId w:val="27"/>
        </w:numPr>
        <w:rPr>
          <w:rStyle w:val="normaltextrun"/>
          <w:rFonts w:ascii="Poppins" w:hAnsi="Poppins" w:cs="Poppins"/>
        </w:rPr>
      </w:pPr>
      <w:r w:rsidRPr="00274395">
        <w:rPr>
          <w:rStyle w:val="normaltextrun"/>
          <w:rFonts w:ascii="Poppins" w:hAnsi="Poppins" w:cs="Poppins"/>
        </w:rPr>
        <w:t>How has diaper distribution been going so far?</w:t>
      </w:r>
    </w:p>
    <w:p w:rsidR="0035716D" w:rsidRPr="00274395" w:rsidP="008A0B0D" w14:paraId="04967331" w14:textId="164F86B5">
      <w:pPr>
        <w:pStyle w:val="NumberLevelOne6ptafter"/>
        <w:numPr>
          <w:ilvl w:val="1"/>
          <w:numId w:val="27"/>
        </w:numPr>
        <w:ind w:left="1080"/>
        <w:rPr>
          <w:rStyle w:val="normaltextrun"/>
          <w:rFonts w:ascii="Poppins" w:hAnsi="Poppins" w:cs="Poppins"/>
        </w:rPr>
      </w:pPr>
      <w:r w:rsidRPr="00274395">
        <w:rPr>
          <w:rStyle w:val="normaltextrun"/>
          <w:rFonts w:ascii="Poppins" w:hAnsi="Poppins" w:cs="Poppins"/>
        </w:rPr>
        <w:t>To what extent is implementation going as planned? Have you had to make any pivots, improvements, or adjustments to your original plan? If so, what</w:t>
      </w:r>
      <w:r w:rsidRPr="00274395" w:rsidR="008A77B1">
        <w:rPr>
          <w:rStyle w:val="normaltextrun"/>
          <w:rFonts w:ascii="Poppins" w:hAnsi="Poppins" w:cs="Poppins"/>
        </w:rPr>
        <w:t xml:space="preserve"> changes have you made?</w:t>
      </w:r>
    </w:p>
    <w:p w:rsidR="00857208" w:rsidRPr="00274395" w:rsidP="008A0B0D" w14:paraId="1B49C8A1" w14:textId="04D4D050">
      <w:pPr>
        <w:pStyle w:val="NumberLevelOne6ptafter"/>
        <w:numPr>
          <w:ilvl w:val="1"/>
          <w:numId w:val="27"/>
        </w:numPr>
        <w:ind w:left="1080"/>
        <w:rPr>
          <w:rFonts w:ascii="Poppins" w:hAnsi="Poppins" w:cs="Poppins"/>
        </w:rPr>
      </w:pPr>
      <w:r w:rsidRPr="00274395">
        <w:rPr>
          <w:rStyle w:val="normaltextrun"/>
          <w:rFonts w:ascii="Poppins" w:hAnsi="Poppins" w:cs="Poppins"/>
        </w:rPr>
        <w:t xml:space="preserve">How has </w:t>
      </w:r>
      <w:r w:rsidRPr="00274395" w:rsidR="007E669A">
        <w:rPr>
          <w:rStyle w:val="normaltextrun"/>
          <w:rFonts w:ascii="Poppins" w:hAnsi="Poppins" w:cs="Poppins"/>
        </w:rPr>
        <w:t>implementing the</w:t>
      </w:r>
      <w:r w:rsidRPr="00274395">
        <w:rPr>
          <w:rStyle w:val="normaltextrun"/>
          <w:rFonts w:ascii="Poppins" w:hAnsi="Poppins" w:cs="Poppins"/>
        </w:rPr>
        <w:t xml:space="preserve"> [</w:t>
      </w:r>
      <w:r w:rsidRPr="00274395">
        <w:rPr>
          <w:rFonts w:ascii="Poppins" w:hAnsi="Poppins" w:cs="Poppins"/>
        </w:rPr>
        <w:t xml:space="preserve">local diaper program] affected your organization? </w:t>
      </w:r>
      <w:r w:rsidRPr="00274395">
        <w:rPr>
          <w:rFonts w:ascii="Poppins" w:hAnsi="Poppins" w:cs="Poppins"/>
          <w:i/>
          <w:iCs/>
        </w:rPr>
        <w:t>(</w:t>
      </w:r>
      <w:r w:rsidRPr="00274395" w:rsidR="00F7456F">
        <w:rPr>
          <w:rFonts w:ascii="Poppins" w:hAnsi="Poppins" w:cs="Poppins"/>
          <w:i/>
          <w:iCs/>
        </w:rPr>
        <w:t>What about staff time or engagement of families</w:t>
      </w:r>
      <w:r w:rsidRPr="00274395" w:rsidR="4DCA0717">
        <w:rPr>
          <w:rFonts w:ascii="Poppins" w:hAnsi="Poppins" w:cs="Poppins"/>
          <w:i/>
          <w:iCs/>
        </w:rPr>
        <w:t xml:space="preserve"> or </w:t>
      </w:r>
      <w:r w:rsidRPr="00274395" w:rsidR="00F7456F">
        <w:rPr>
          <w:rFonts w:ascii="Poppins" w:hAnsi="Poppins" w:cs="Poppins"/>
          <w:i/>
          <w:iCs/>
        </w:rPr>
        <w:t>caregivers with your organization? H</w:t>
      </w:r>
      <w:r w:rsidRPr="00274395">
        <w:rPr>
          <w:rFonts w:ascii="Poppins" w:hAnsi="Poppins" w:cs="Poppins"/>
          <w:i/>
          <w:iCs/>
        </w:rPr>
        <w:t>as it brought your organization more visibility</w:t>
      </w:r>
      <w:r w:rsidRPr="00274395" w:rsidR="00167CA6">
        <w:rPr>
          <w:rFonts w:ascii="Poppins" w:hAnsi="Poppins" w:cs="Poppins"/>
          <w:i/>
          <w:iCs/>
        </w:rPr>
        <w:t xml:space="preserve"> or</w:t>
      </w:r>
      <w:r w:rsidRPr="00274395">
        <w:rPr>
          <w:rFonts w:ascii="Poppins" w:hAnsi="Poppins" w:cs="Poppins"/>
          <w:i/>
          <w:iCs/>
        </w:rPr>
        <w:t xml:space="preserve"> more participants</w:t>
      </w:r>
      <w:r w:rsidRPr="00274395" w:rsidR="00167CA6">
        <w:rPr>
          <w:rFonts w:ascii="Poppins" w:hAnsi="Poppins" w:cs="Poppins"/>
          <w:i/>
          <w:iCs/>
        </w:rPr>
        <w:t>;</w:t>
      </w:r>
      <w:r w:rsidRPr="00274395">
        <w:rPr>
          <w:rFonts w:ascii="Poppins" w:hAnsi="Poppins" w:cs="Poppins"/>
          <w:i/>
          <w:iCs/>
        </w:rPr>
        <w:t xml:space="preserve"> modernized your approaches? Has it stretched staff too thin, raised participant interest in the program to a level </w:t>
      </w:r>
      <w:r w:rsidRPr="00274395" w:rsidR="00167CA6">
        <w:rPr>
          <w:rFonts w:ascii="Poppins" w:hAnsi="Poppins" w:cs="Poppins"/>
          <w:i/>
          <w:iCs/>
        </w:rPr>
        <w:t>staff</w:t>
      </w:r>
      <w:r w:rsidRPr="00274395">
        <w:rPr>
          <w:rFonts w:ascii="Poppins" w:hAnsi="Poppins" w:cs="Poppins"/>
          <w:i/>
          <w:iCs/>
        </w:rPr>
        <w:t xml:space="preserve"> can’t meet?)</w:t>
      </w:r>
    </w:p>
    <w:p w:rsidR="0019371F" w:rsidRPr="00274395" w:rsidP="0019371F" w14:paraId="6D369053" w14:textId="62B183B3">
      <w:pPr>
        <w:pStyle w:val="NumberLevelOne6ptafter"/>
        <w:numPr>
          <w:ilvl w:val="1"/>
          <w:numId w:val="27"/>
        </w:numPr>
        <w:spacing w:after="240"/>
        <w:ind w:left="1080"/>
        <w:rPr>
          <w:rFonts w:ascii="Poppins" w:hAnsi="Poppins" w:cs="Poppins"/>
        </w:rPr>
      </w:pPr>
      <w:r w:rsidRPr="00274395">
        <w:rPr>
          <w:rFonts w:ascii="Poppins" w:eastAsia="Times New Roman" w:hAnsi="Poppins" w:cs="Poppins"/>
        </w:rPr>
        <w:t>[</w:t>
      </w:r>
      <w:r w:rsidRPr="00274395">
        <w:rPr>
          <w:rFonts w:ascii="Poppins" w:eastAsia="Times New Roman" w:hAnsi="Poppins" w:cs="Poppins"/>
          <w:i/>
          <w:iCs/>
        </w:rPr>
        <w:t>If being a part of the Diaper Distribution Pilot changed diaper distribution</w:t>
      </w:r>
      <w:r w:rsidRPr="00274395">
        <w:rPr>
          <w:rFonts w:ascii="Poppins" w:eastAsia="Times New Roman" w:hAnsi="Poppins" w:cs="Poppins"/>
        </w:rPr>
        <w:t>] How did being part of the Diaper Distribution Pilot change your diaper distribution? (</w:t>
      </w:r>
      <w:r w:rsidRPr="00274395">
        <w:rPr>
          <w:rFonts w:ascii="Poppins" w:eastAsia="Times New Roman" w:hAnsi="Poppins" w:cs="Poppins"/>
          <w:i/>
          <w:iCs/>
        </w:rPr>
        <w:t>For example, how many families were you serving previously, and how many families do you serve now?)</w:t>
      </w:r>
    </w:p>
    <w:p w:rsidR="003E32F3" w:rsidRPr="00274395" w:rsidP="003E32F3" w14:paraId="4FD279D9" w14:textId="1DC14190">
      <w:pPr>
        <w:pStyle w:val="NumberLevelOne6ptafter"/>
        <w:numPr>
          <w:ilvl w:val="1"/>
          <w:numId w:val="27"/>
        </w:numPr>
        <w:ind w:left="1080"/>
        <w:rPr>
          <w:rStyle w:val="normaltextrun"/>
          <w:rFonts w:ascii="Poppins" w:hAnsi="Poppins" w:cs="Poppins"/>
        </w:rPr>
      </w:pPr>
      <w:r w:rsidRPr="00274395">
        <w:rPr>
          <w:rStyle w:val="normaltextrun"/>
          <w:rFonts w:ascii="Poppins" w:hAnsi="Poppins" w:cs="Poppins"/>
        </w:rPr>
        <w:t>What’s going well? What aspects</w:t>
      </w:r>
      <w:r w:rsidRPr="00274395" w:rsidR="3261F997">
        <w:rPr>
          <w:rStyle w:val="normaltextrun"/>
          <w:rFonts w:ascii="Poppins" w:hAnsi="Poppins" w:cs="Poppins"/>
        </w:rPr>
        <w:t xml:space="preserve"> or </w:t>
      </w:r>
      <w:r w:rsidRPr="00274395" w:rsidR="00446581">
        <w:rPr>
          <w:rStyle w:val="normaltextrun"/>
          <w:rFonts w:ascii="Poppins" w:hAnsi="Poppins" w:cs="Poppins"/>
        </w:rPr>
        <w:t>elements</w:t>
      </w:r>
      <w:r w:rsidRPr="00274395">
        <w:rPr>
          <w:rStyle w:val="normaltextrun"/>
          <w:rFonts w:ascii="Poppins" w:hAnsi="Poppins" w:cs="Poppins"/>
        </w:rPr>
        <w:t xml:space="preserve"> of your program have helped it succeed? What aspects or </w:t>
      </w:r>
      <w:r w:rsidRPr="00274395" w:rsidR="00446581">
        <w:rPr>
          <w:rStyle w:val="normaltextrun"/>
          <w:rFonts w:ascii="Poppins" w:hAnsi="Poppins" w:cs="Poppins"/>
        </w:rPr>
        <w:t>factors in</w:t>
      </w:r>
      <w:r w:rsidRPr="00274395">
        <w:rPr>
          <w:rStyle w:val="normaltextrun"/>
          <w:rFonts w:ascii="Poppins" w:hAnsi="Poppins" w:cs="Poppins"/>
        </w:rPr>
        <w:t xml:space="preserve"> your community have helped your diaper program succeed? </w:t>
      </w:r>
      <w:r w:rsidRPr="00274395">
        <w:rPr>
          <w:rStyle w:val="normaltextrun"/>
          <w:rFonts w:ascii="Poppins" w:hAnsi="Poppins" w:cs="Poppins"/>
          <w:i/>
          <w:iCs/>
        </w:rPr>
        <w:t>(For example, strong existing partnerships with other organizations, a strong community that helped share information by word of mouth?</w:t>
      </w:r>
      <w:r w:rsidRPr="00274395">
        <w:rPr>
          <w:rStyle w:val="normaltextrun"/>
          <w:rFonts w:ascii="Poppins" w:hAnsi="Poppins" w:cs="Poppins"/>
        </w:rPr>
        <w:t>)</w:t>
      </w:r>
    </w:p>
    <w:p w:rsidR="008158D3" w:rsidRPr="00274395" w:rsidP="008A0B0D" w14:paraId="3C225AA3" w14:textId="43B9E1B5">
      <w:pPr>
        <w:pStyle w:val="NumberLevelOne6ptafter"/>
        <w:numPr>
          <w:ilvl w:val="1"/>
          <w:numId w:val="27"/>
        </w:numPr>
        <w:spacing w:after="240"/>
        <w:ind w:left="1080"/>
        <w:rPr>
          <w:rFonts w:ascii="Poppins" w:hAnsi="Poppins" w:cs="Poppins"/>
        </w:rPr>
      </w:pPr>
      <w:r w:rsidRPr="00274395">
        <w:rPr>
          <w:rStyle w:val="normaltextrun"/>
          <w:rFonts w:ascii="Poppins" w:hAnsi="Poppins" w:cs="Poppins"/>
        </w:rPr>
        <w:t>What challenges have you encountered with distributing diapers to participants? How have you tried to address these challenges?</w:t>
      </w:r>
    </w:p>
    <w:p w:rsidR="008B589A" w:rsidRPr="00274395" w:rsidP="008A0B0D" w14:paraId="7A94FEF7" w14:textId="3F5700DE">
      <w:pPr>
        <w:pStyle w:val="NumberLevelOne6ptafter"/>
        <w:numPr>
          <w:ilvl w:val="0"/>
          <w:numId w:val="27"/>
        </w:numPr>
        <w:spacing w:after="240"/>
        <w:rPr>
          <w:rFonts w:ascii="Poppins" w:hAnsi="Poppins" w:cs="Poppins"/>
        </w:rPr>
      </w:pPr>
      <w:r w:rsidRPr="00274395">
        <w:rPr>
          <w:rFonts w:ascii="Poppins" w:hAnsi="Poppins" w:cs="Poppins"/>
        </w:rPr>
        <w:t>W</w:t>
      </w:r>
      <w:r w:rsidRPr="00274395" w:rsidR="00834793">
        <w:rPr>
          <w:rFonts w:ascii="Poppins" w:hAnsi="Poppins" w:cs="Poppins"/>
        </w:rPr>
        <w:t>e understand you collect the following</w:t>
      </w:r>
      <w:r w:rsidRPr="00274395">
        <w:rPr>
          <w:rFonts w:ascii="Poppins" w:hAnsi="Poppins" w:cs="Poppins"/>
        </w:rPr>
        <w:t xml:space="preserve"> </w:t>
      </w:r>
      <w:r w:rsidRPr="00274395">
        <w:rPr>
          <w:rFonts w:ascii="Poppins" w:hAnsi="Poppins" w:cs="Poppins"/>
        </w:rPr>
        <w:t>data  on</w:t>
      </w:r>
      <w:r w:rsidRPr="00274395">
        <w:rPr>
          <w:rFonts w:ascii="Poppins" w:hAnsi="Poppins" w:cs="Poppins"/>
        </w:rPr>
        <w:t xml:space="preserve"> service delivery (</w:t>
      </w:r>
      <w:r w:rsidRPr="00274395" w:rsidR="00834793">
        <w:rPr>
          <w:rFonts w:ascii="Poppins" w:hAnsi="Poppins" w:cs="Poppins"/>
        </w:rPr>
        <w:t xml:space="preserve">interviewer to </w:t>
      </w:r>
      <w:r w:rsidRPr="00274395" w:rsidR="00AB6B51">
        <w:rPr>
          <w:rFonts w:ascii="Poppins" w:hAnsi="Poppins" w:cs="Poppins"/>
        </w:rPr>
        <w:t>add based on documentation, e.g.,</w:t>
      </w:r>
      <w:r w:rsidRPr="00274395">
        <w:rPr>
          <w:rFonts w:ascii="Poppins" w:hAnsi="Poppins" w:cs="Poppins"/>
        </w:rPr>
        <w:t xml:space="preserve"> number of diapers requested by families each month, types of more and less common service referrals, how frequently they use the service)</w:t>
      </w:r>
      <w:r w:rsidRPr="00274395" w:rsidR="00AB6B51">
        <w:rPr>
          <w:rFonts w:ascii="Poppins" w:hAnsi="Poppins" w:cs="Poppins"/>
        </w:rPr>
        <w:t>.</w:t>
      </w:r>
      <w:r w:rsidRPr="00274395">
        <w:rPr>
          <w:rFonts w:ascii="Poppins" w:hAnsi="Poppins" w:cs="Poppins"/>
        </w:rPr>
        <w:t xml:space="preserve"> How do you use this information to inform program implementation?</w:t>
      </w:r>
      <w:r w:rsidRPr="00274395">
        <w:rPr>
          <w:rFonts w:ascii="Poppins" w:hAnsi="Poppins" w:cs="Poppins"/>
        </w:rPr>
        <w:t xml:space="preserve"> </w:t>
      </w:r>
      <w:r w:rsidRPr="00274395">
        <w:rPr>
          <w:rFonts w:ascii="Poppins" w:hAnsi="Poppins" w:cs="Poppins"/>
          <w:i/>
          <w:iCs/>
        </w:rPr>
        <w:t xml:space="preserve">(For example, do you analyze the data to adapt your approach? To plan for the </w:t>
      </w:r>
      <w:r w:rsidRPr="00274395">
        <w:rPr>
          <w:rFonts w:ascii="Poppins" w:hAnsi="Poppins" w:cs="Poppins"/>
          <w:i/>
          <w:iCs/>
        </w:rPr>
        <w:t>future?</w:t>
      </w:r>
      <w:r w:rsidRPr="00274395">
        <w:rPr>
          <w:rFonts w:ascii="Poppins" w:hAnsi="Poppins" w:cs="Poppins"/>
          <w:i/>
          <w:iCs/>
        </w:rPr>
        <w:t xml:space="preserve"> To identify families that are dropping </w:t>
      </w:r>
      <w:r w:rsidRPr="00274395">
        <w:rPr>
          <w:rFonts w:ascii="Poppins" w:hAnsi="Poppins" w:cs="Poppins"/>
          <w:i/>
          <w:iCs/>
        </w:rPr>
        <w:t>out?</w:t>
      </w:r>
      <w:r w:rsidRPr="00274395">
        <w:rPr>
          <w:rFonts w:ascii="Poppins" w:hAnsi="Poppins" w:cs="Poppins"/>
          <w:i/>
          <w:iCs/>
        </w:rPr>
        <w:t xml:space="preserve"> How do your data lead to adjustments </w:t>
      </w:r>
      <w:r w:rsidRPr="00274395" w:rsidR="007743CE">
        <w:rPr>
          <w:rFonts w:ascii="Poppins" w:hAnsi="Poppins" w:cs="Poppins"/>
          <w:i/>
          <w:iCs/>
        </w:rPr>
        <w:t>i</w:t>
      </w:r>
      <w:r w:rsidRPr="00274395">
        <w:rPr>
          <w:rFonts w:ascii="Poppins" w:hAnsi="Poppins" w:cs="Poppins"/>
          <w:i/>
          <w:iCs/>
        </w:rPr>
        <w:t>n the program? Do you share any of your information with partners, subrecipients, or the public?)</w:t>
      </w:r>
    </w:p>
    <w:p w:rsidR="00515525" w:rsidRPr="00274395" w:rsidP="008A0B0D" w14:paraId="6D327B14" w14:textId="67F1B4D4">
      <w:pPr>
        <w:pStyle w:val="NumberLevelOne6ptafter"/>
        <w:numPr>
          <w:ilvl w:val="0"/>
          <w:numId w:val="27"/>
        </w:numPr>
        <w:spacing w:after="240"/>
        <w:rPr>
          <w:rFonts w:ascii="Poppins" w:hAnsi="Poppins" w:cs="Poppins"/>
        </w:rPr>
      </w:pPr>
      <w:r w:rsidRPr="00274395">
        <w:rPr>
          <w:rFonts w:ascii="Poppins" w:hAnsi="Poppins" w:cs="Poppins"/>
        </w:rPr>
        <w:t xml:space="preserve">Is there any information you wish you could </w:t>
      </w:r>
      <w:r w:rsidRPr="00274395" w:rsidR="007743CE">
        <w:rPr>
          <w:rFonts w:ascii="Poppins" w:hAnsi="Poppins" w:cs="Poppins"/>
        </w:rPr>
        <w:t xml:space="preserve">have </w:t>
      </w:r>
      <w:r w:rsidRPr="00274395">
        <w:rPr>
          <w:rFonts w:ascii="Poppins" w:hAnsi="Poppins" w:cs="Poppins"/>
        </w:rPr>
        <w:t xml:space="preserve">to monitor the [local diaper program]? </w:t>
      </w:r>
      <w:r w:rsidRPr="00274395">
        <w:rPr>
          <w:rFonts w:ascii="Poppins" w:hAnsi="Poppins" w:cs="Poppins"/>
          <w:i/>
          <w:iCs/>
        </w:rPr>
        <w:t>(In an ideal world, what data would you want to</w:t>
      </w:r>
      <w:r w:rsidRPr="00274395" w:rsidR="007743CE">
        <w:rPr>
          <w:rFonts w:ascii="Poppins" w:hAnsi="Poppins" w:cs="Poppins"/>
          <w:i/>
          <w:iCs/>
        </w:rPr>
        <w:t xml:space="preserve"> have to help </w:t>
      </w:r>
      <w:r w:rsidRPr="00274395">
        <w:rPr>
          <w:rFonts w:ascii="Poppins" w:hAnsi="Poppins" w:cs="Poppins"/>
          <w:i/>
          <w:iCs/>
        </w:rPr>
        <w:t>manage and monitor your diaper program?)</w:t>
      </w:r>
    </w:p>
    <w:p w:rsidR="00515525" w:rsidRPr="00274395" w:rsidP="00D025D4" w14:paraId="3450E2F9" w14:textId="32C3BC15">
      <w:pPr>
        <w:pStyle w:val="H2"/>
        <w:rPr>
          <w:b/>
        </w:rPr>
      </w:pPr>
      <w:r w:rsidRPr="00274395">
        <w:t>Partnerships</w:t>
      </w:r>
    </w:p>
    <w:p w:rsidR="00AA661F" w:rsidRPr="00274395" w:rsidP="008A0B0D" w14:paraId="01D8F0AC" w14:textId="3C9D786A">
      <w:pPr>
        <w:pStyle w:val="NumberLevelOne6ptafter"/>
        <w:numPr>
          <w:ilvl w:val="0"/>
          <w:numId w:val="27"/>
        </w:numPr>
        <w:spacing w:after="240"/>
        <w:rPr>
          <w:rFonts w:ascii="Poppins" w:hAnsi="Poppins" w:cs="Poppins"/>
        </w:rPr>
      </w:pPr>
      <w:r w:rsidRPr="00274395">
        <w:rPr>
          <w:rFonts w:ascii="Poppins" w:hAnsi="Poppins" w:cs="Poppins"/>
        </w:rPr>
        <w:t xml:space="preserve">Now I’d like you to think </w:t>
      </w:r>
      <w:r w:rsidRPr="00274395" w:rsidR="000239C0">
        <w:rPr>
          <w:rFonts w:ascii="Poppins" w:hAnsi="Poppins" w:cs="Poppins"/>
        </w:rPr>
        <w:t>about the partnerships you built with subrecipients and other organizations</w:t>
      </w:r>
      <w:r w:rsidRPr="00274395">
        <w:rPr>
          <w:rFonts w:ascii="Poppins" w:hAnsi="Poppins" w:cs="Poppins"/>
        </w:rPr>
        <w:t xml:space="preserve"> during th</w:t>
      </w:r>
      <w:r w:rsidRPr="00274395">
        <w:rPr>
          <w:rFonts w:ascii="Poppins" w:hAnsi="Poppins" w:cs="Poppins"/>
        </w:rPr>
        <w:t>e implementation of the grant</w:t>
      </w:r>
      <w:r w:rsidRPr="00274395" w:rsidR="007742E4">
        <w:rPr>
          <w:rFonts w:ascii="Poppins" w:hAnsi="Poppins" w:cs="Poppins"/>
        </w:rPr>
        <w:t>.</w:t>
      </w:r>
      <w:r w:rsidRPr="00274395" w:rsidR="000239C0">
        <w:rPr>
          <w:rFonts w:ascii="Poppins" w:hAnsi="Poppins" w:cs="Poppins"/>
        </w:rPr>
        <w:t xml:space="preserve"> </w:t>
      </w:r>
      <w:r w:rsidRPr="00274395" w:rsidR="0067178E">
        <w:rPr>
          <w:rFonts w:ascii="Poppins" w:hAnsi="Poppins" w:cs="Poppins"/>
        </w:rPr>
        <w:t>I'm going to use the term partners for simplicity but understand there are distinctions between subrecipients</w:t>
      </w:r>
      <w:r w:rsidRPr="00274395" w:rsidR="007743CE">
        <w:rPr>
          <w:rFonts w:ascii="Poppins" w:hAnsi="Poppins" w:cs="Poppins"/>
        </w:rPr>
        <w:t xml:space="preserve"> that</w:t>
      </w:r>
      <w:r w:rsidRPr="00274395" w:rsidR="0067178E">
        <w:rPr>
          <w:rFonts w:ascii="Poppins" w:hAnsi="Poppins" w:cs="Poppins"/>
        </w:rPr>
        <w:t xml:space="preserve"> receive some grant funds and partners that do not. Think about </w:t>
      </w:r>
      <w:r w:rsidRPr="00274395" w:rsidR="0067178E">
        <w:rPr>
          <w:rFonts w:ascii="Poppins" w:hAnsi="Poppins" w:cs="Poppins"/>
        </w:rPr>
        <w:t xml:space="preserve">both </w:t>
      </w:r>
      <w:r w:rsidRPr="00274395" w:rsidR="00604065">
        <w:rPr>
          <w:rFonts w:ascii="Poppins" w:hAnsi="Poppins" w:cs="Poppins"/>
        </w:rPr>
        <w:t>of these</w:t>
      </w:r>
      <w:r w:rsidRPr="00274395" w:rsidR="00604065">
        <w:rPr>
          <w:rFonts w:ascii="Poppins" w:hAnsi="Poppins" w:cs="Poppins"/>
        </w:rPr>
        <w:t xml:space="preserve"> </w:t>
      </w:r>
      <w:r w:rsidRPr="00274395" w:rsidR="0067178E">
        <w:rPr>
          <w:rFonts w:ascii="Poppins" w:hAnsi="Poppins" w:cs="Poppins"/>
        </w:rPr>
        <w:t xml:space="preserve">types </w:t>
      </w:r>
      <w:r w:rsidRPr="00274395" w:rsidR="00604065">
        <w:rPr>
          <w:rFonts w:ascii="Poppins" w:hAnsi="Poppins" w:cs="Poppins"/>
        </w:rPr>
        <w:t xml:space="preserve">of partners </w:t>
      </w:r>
      <w:r w:rsidRPr="00274395" w:rsidR="0067178E">
        <w:rPr>
          <w:rFonts w:ascii="Poppins" w:hAnsi="Poppins" w:cs="Poppins"/>
        </w:rPr>
        <w:t>for most of the</w:t>
      </w:r>
      <w:r w:rsidRPr="00274395" w:rsidR="003E32F3">
        <w:rPr>
          <w:rFonts w:ascii="Poppins" w:hAnsi="Poppins" w:cs="Poppins"/>
        </w:rPr>
        <w:t xml:space="preserve"> following</w:t>
      </w:r>
      <w:r w:rsidRPr="00274395" w:rsidR="0067178E">
        <w:rPr>
          <w:rFonts w:ascii="Poppins" w:hAnsi="Poppins" w:cs="Poppins"/>
        </w:rPr>
        <w:t xml:space="preserve"> questions, and </w:t>
      </w:r>
      <w:r w:rsidRPr="00274395" w:rsidR="00604065">
        <w:rPr>
          <w:rFonts w:ascii="Poppins" w:hAnsi="Poppins" w:cs="Poppins"/>
        </w:rPr>
        <w:t xml:space="preserve">then we can </w:t>
      </w:r>
      <w:r w:rsidRPr="00274395" w:rsidR="00F556C4">
        <w:rPr>
          <w:rFonts w:ascii="Poppins" w:hAnsi="Poppins" w:cs="Poppins"/>
        </w:rPr>
        <w:t>focus</w:t>
      </w:r>
      <w:r w:rsidRPr="00274395" w:rsidR="0067178E">
        <w:rPr>
          <w:rFonts w:ascii="Poppins" w:hAnsi="Poppins" w:cs="Poppins"/>
        </w:rPr>
        <w:t xml:space="preserve"> on unpaid partners later.</w:t>
      </w:r>
      <w:r w:rsidRPr="00274395" w:rsidR="000239C0">
        <w:rPr>
          <w:rFonts w:ascii="Poppins" w:hAnsi="Poppins" w:cs="Poppins"/>
        </w:rPr>
        <w:t xml:space="preserve"> </w:t>
      </w:r>
      <w:r w:rsidRPr="00274395" w:rsidR="00854F41">
        <w:rPr>
          <w:rFonts w:ascii="Poppins" w:hAnsi="Poppins" w:cs="Poppins"/>
        </w:rPr>
        <w:t>What</w:t>
      </w:r>
      <w:r w:rsidRPr="00274395" w:rsidR="000239C0">
        <w:rPr>
          <w:rFonts w:ascii="Poppins" w:hAnsi="Poppins" w:cs="Poppins"/>
        </w:rPr>
        <w:t xml:space="preserve"> strategies have helped your partnership</w:t>
      </w:r>
      <w:r w:rsidRPr="00274395" w:rsidR="006D254E">
        <w:rPr>
          <w:rFonts w:ascii="Poppins" w:hAnsi="Poppins" w:cs="Poppins"/>
        </w:rPr>
        <w:t>s</w:t>
      </w:r>
      <w:r w:rsidRPr="00274395" w:rsidR="000239C0">
        <w:rPr>
          <w:rFonts w:ascii="Poppins" w:hAnsi="Poppins" w:cs="Poppins"/>
        </w:rPr>
        <w:t xml:space="preserve"> succeed? </w:t>
      </w:r>
      <w:r w:rsidRPr="00274395">
        <w:rPr>
          <w:rFonts w:ascii="Poppins" w:hAnsi="Poppins" w:cs="Poppins"/>
          <w:i/>
          <w:iCs/>
        </w:rPr>
        <w:t>(For example, is there anything that helps you coordinate work</w:t>
      </w:r>
      <w:r w:rsidRPr="00274395" w:rsidR="00BC0D50">
        <w:rPr>
          <w:rFonts w:ascii="Poppins" w:hAnsi="Poppins" w:cs="Poppins"/>
          <w:i/>
          <w:iCs/>
        </w:rPr>
        <w:t xml:space="preserve"> or </w:t>
      </w:r>
      <w:r w:rsidRPr="00274395">
        <w:rPr>
          <w:rFonts w:ascii="Poppins" w:hAnsi="Poppins" w:cs="Poppins"/>
          <w:i/>
          <w:iCs/>
        </w:rPr>
        <w:t>determine responsibilities</w:t>
      </w:r>
      <w:r w:rsidRPr="00274395" w:rsidR="00BC0D50">
        <w:rPr>
          <w:rFonts w:ascii="Poppins" w:hAnsi="Poppins" w:cs="Poppins"/>
          <w:i/>
          <w:iCs/>
        </w:rPr>
        <w:t>?)</w:t>
      </w:r>
    </w:p>
    <w:p w:rsidR="000239C0" w:rsidRPr="00274395" w:rsidP="008A0B0D" w14:paraId="2047A3EB" w14:textId="47908F62">
      <w:pPr>
        <w:pStyle w:val="NumberLevelOne6ptafter"/>
        <w:numPr>
          <w:ilvl w:val="0"/>
          <w:numId w:val="27"/>
        </w:numPr>
        <w:spacing w:after="240"/>
        <w:rPr>
          <w:rFonts w:ascii="Poppins" w:hAnsi="Poppins" w:cs="Poppins"/>
        </w:rPr>
      </w:pPr>
      <w:r w:rsidRPr="00274395">
        <w:rPr>
          <w:rFonts w:ascii="Poppins" w:hAnsi="Poppins" w:cs="Poppins"/>
        </w:rPr>
        <w:t>H</w:t>
      </w:r>
      <w:r w:rsidRPr="00274395" w:rsidR="00A16C0E">
        <w:rPr>
          <w:rFonts w:ascii="Poppins" w:hAnsi="Poppins" w:cs="Poppins"/>
        </w:rPr>
        <w:t>ow do you maintain smooth communication and partnership with the other organizations involved in the</w:t>
      </w:r>
      <w:r w:rsidRPr="00274395" w:rsidR="000602C9">
        <w:rPr>
          <w:rFonts w:ascii="Poppins" w:hAnsi="Poppins" w:cs="Poppins"/>
        </w:rPr>
        <w:t xml:space="preserve"> </w:t>
      </w:r>
      <w:r w:rsidRPr="00274395" w:rsidR="007E29C3">
        <w:rPr>
          <w:rFonts w:ascii="Poppins" w:hAnsi="Poppins" w:cs="Poppins"/>
        </w:rPr>
        <w:t>[local diaper program]</w:t>
      </w:r>
      <w:r w:rsidRPr="00274395" w:rsidR="00A16C0E">
        <w:rPr>
          <w:rFonts w:ascii="Poppins" w:hAnsi="Poppins" w:cs="Poppins"/>
        </w:rPr>
        <w:t>?</w:t>
      </w:r>
      <w:r w:rsidRPr="00274395">
        <w:rPr>
          <w:rFonts w:ascii="Poppins" w:hAnsi="Poppins" w:cs="Poppins"/>
        </w:rPr>
        <w:t xml:space="preserve"> </w:t>
      </w:r>
      <w:r w:rsidRPr="00274395" w:rsidR="00CC119E">
        <w:rPr>
          <w:rFonts w:ascii="Poppins" w:hAnsi="Poppins" w:cs="Poppins"/>
        </w:rPr>
        <w:t xml:space="preserve">[Probe: How does </w:t>
      </w:r>
      <w:r w:rsidRPr="00274395" w:rsidR="00684F68">
        <w:rPr>
          <w:rFonts w:ascii="Poppins" w:hAnsi="Poppins" w:cs="Poppins"/>
        </w:rPr>
        <w:t>information flow from your organization as the grant recipient to your subrecipients</w:t>
      </w:r>
      <w:r w:rsidRPr="00274395" w:rsidR="0032333F">
        <w:rPr>
          <w:rFonts w:ascii="Poppins" w:hAnsi="Poppins" w:cs="Poppins"/>
        </w:rPr>
        <w:t xml:space="preserve">, and vice versa, as well as between subrecipients?] </w:t>
      </w:r>
      <w:r w:rsidRPr="00274395" w:rsidR="006D254E">
        <w:rPr>
          <w:rFonts w:ascii="Poppins" w:hAnsi="Poppins" w:cs="Poppins"/>
        </w:rPr>
        <w:t xml:space="preserve">How do you communicate about </w:t>
      </w:r>
      <w:r w:rsidRPr="00274395" w:rsidR="007E29C3">
        <w:rPr>
          <w:rFonts w:ascii="Poppins" w:hAnsi="Poppins" w:cs="Poppins"/>
        </w:rPr>
        <w:t>[local diaper program]</w:t>
      </w:r>
      <w:r w:rsidRPr="00274395" w:rsidR="006D254E">
        <w:rPr>
          <w:rFonts w:ascii="Poppins" w:hAnsi="Poppins" w:cs="Poppins"/>
        </w:rPr>
        <w:t xml:space="preserve"> implementation, particularly about how things are going, what your data </w:t>
      </w:r>
      <w:r w:rsidRPr="00274395" w:rsidR="00313575">
        <w:rPr>
          <w:rFonts w:ascii="Poppins" w:hAnsi="Poppins" w:cs="Poppins"/>
        </w:rPr>
        <w:t xml:space="preserve">is </w:t>
      </w:r>
      <w:r w:rsidRPr="00274395" w:rsidR="006D254E">
        <w:rPr>
          <w:rFonts w:ascii="Poppins" w:hAnsi="Poppins" w:cs="Poppins"/>
        </w:rPr>
        <w:t xml:space="preserve">saying, and any changes/improvements you collectively need to make? </w:t>
      </w:r>
      <w:r w:rsidRPr="00274395">
        <w:rPr>
          <w:rFonts w:ascii="Poppins" w:hAnsi="Poppins" w:cs="Poppins"/>
          <w:i/>
          <w:iCs/>
        </w:rPr>
        <w:t>(How often do you communicate with your partners? What tools do you use to communicate</w:t>
      </w:r>
      <w:r w:rsidRPr="00274395" w:rsidR="02CDD6F3">
        <w:rPr>
          <w:rFonts w:ascii="Poppins" w:hAnsi="Poppins" w:cs="Poppins"/>
          <w:i/>
          <w:iCs/>
        </w:rPr>
        <w:t xml:space="preserve"> and exchange data</w:t>
      </w:r>
      <w:r w:rsidRPr="00274395">
        <w:rPr>
          <w:rFonts w:ascii="Poppins" w:hAnsi="Poppins" w:cs="Poppins"/>
          <w:i/>
          <w:iCs/>
        </w:rPr>
        <w:t>?)</w:t>
      </w:r>
      <w:r w:rsidRPr="00274395">
        <w:rPr>
          <w:rFonts w:ascii="Poppins" w:hAnsi="Poppins" w:cs="Poppins"/>
        </w:rPr>
        <w:t xml:space="preserve"> </w:t>
      </w:r>
    </w:p>
    <w:p w:rsidR="000239C0" w:rsidRPr="00274395" w:rsidP="000239C0" w14:paraId="0C5E7F55" w14:textId="2347F9F6">
      <w:pPr>
        <w:pStyle w:val="NumberLevelOne6ptafter"/>
        <w:numPr>
          <w:ilvl w:val="0"/>
          <w:numId w:val="27"/>
        </w:numPr>
        <w:rPr>
          <w:rFonts w:ascii="Poppins" w:hAnsi="Poppins" w:cs="Poppins"/>
        </w:rPr>
      </w:pPr>
      <w:r w:rsidRPr="00274395">
        <w:rPr>
          <w:rFonts w:ascii="Poppins" w:hAnsi="Poppins" w:cs="Poppins"/>
        </w:rPr>
        <w:t>What, if anything,</w:t>
      </w:r>
      <w:r w:rsidRPr="00274395">
        <w:rPr>
          <w:rFonts w:ascii="Poppins" w:hAnsi="Poppins" w:cs="Poppins"/>
        </w:rPr>
        <w:t xml:space="preserve"> has been challenging</w:t>
      </w:r>
      <w:r w:rsidRPr="00274395" w:rsidR="00A16C0E">
        <w:rPr>
          <w:rFonts w:ascii="Poppins" w:hAnsi="Poppins" w:cs="Poppins"/>
        </w:rPr>
        <w:t xml:space="preserve"> about working with </w:t>
      </w:r>
      <w:r w:rsidRPr="00274395" w:rsidR="007B3798">
        <w:rPr>
          <w:rFonts w:ascii="Poppins" w:hAnsi="Poppins" w:cs="Poppins"/>
        </w:rPr>
        <w:t xml:space="preserve">your </w:t>
      </w:r>
      <w:r w:rsidRPr="00274395" w:rsidR="00A16C0E">
        <w:rPr>
          <w:rFonts w:ascii="Poppins" w:hAnsi="Poppins" w:cs="Poppins"/>
        </w:rPr>
        <w:t>partners</w:t>
      </w:r>
      <w:r w:rsidRPr="00274395">
        <w:rPr>
          <w:rFonts w:ascii="Poppins" w:hAnsi="Poppins" w:cs="Poppins"/>
        </w:rPr>
        <w:t xml:space="preserve">? </w:t>
      </w:r>
      <w:r w:rsidRPr="00274395" w:rsidR="007B3798">
        <w:rPr>
          <w:rFonts w:ascii="Poppins" w:hAnsi="Poppins" w:cs="Poppins"/>
        </w:rPr>
        <w:t xml:space="preserve">What have you done to try </w:t>
      </w:r>
      <w:r w:rsidRPr="00274395" w:rsidR="007743CE">
        <w:rPr>
          <w:rFonts w:ascii="Poppins" w:hAnsi="Poppins" w:cs="Poppins"/>
        </w:rPr>
        <w:t>to</w:t>
      </w:r>
      <w:r w:rsidRPr="00274395" w:rsidR="007E29C3">
        <w:rPr>
          <w:rFonts w:ascii="Poppins" w:hAnsi="Poppins" w:cs="Poppins"/>
        </w:rPr>
        <w:t xml:space="preserve"> </w:t>
      </w:r>
      <w:r w:rsidRPr="00274395">
        <w:rPr>
          <w:rFonts w:ascii="Poppins" w:hAnsi="Poppins" w:cs="Poppins"/>
        </w:rPr>
        <w:t xml:space="preserve">address those challenges? </w:t>
      </w:r>
      <w:r w:rsidRPr="00274395" w:rsidR="00A16C0E">
        <w:rPr>
          <w:rFonts w:ascii="Poppins" w:hAnsi="Poppins" w:cs="Poppins"/>
          <w:i/>
          <w:iCs/>
        </w:rPr>
        <w:t>(Have you encountered any challenges with program partners, like logistic issues</w:t>
      </w:r>
      <w:r w:rsidRPr="00274395" w:rsidR="007B3798">
        <w:rPr>
          <w:rFonts w:ascii="Poppins" w:hAnsi="Poppins" w:cs="Poppins"/>
          <w:i/>
          <w:iCs/>
        </w:rPr>
        <w:t>, meeting milestones or completing activities, fielding the beneficiary survey,</w:t>
      </w:r>
      <w:r w:rsidRPr="00274395" w:rsidR="00A16C0E">
        <w:rPr>
          <w:rFonts w:ascii="Poppins" w:hAnsi="Poppins" w:cs="Poppins"/>
          <w:i/>
          <w:iCs/>
        </w:rPr>
        <w:t xml:space="preserve"> </w:t>
      </w:r>
      <w:r w:rsidRPr="00274395" w:rsidR="00B93106">
        <w:rPr>
          <w:rFonts w:ascii="Poppins" w:hAnsi="Poppins" w:cs="Poppins"/>
          <w:i/>
          <w:iCs/>
        </w:rPr>
        <w:t>or organizational capacity</w:t>
      </w:r>
      <w:r w:rsidRPr="00274395" w:rsidR="00A16C0E">
        <w:rPr>
          <w:rFonts w:ascii="Poppins" w:hAnsi="Poppins" w:cs="Poppins"/>
          <w:i/>
          <w:iCs/>
        </w:rPr>
        <w:t xml:space="preserve">? </w:t>
      </w:r>
      <w:r w:rsidRPr="00274395" w:rsidR="007B3798">
        <w:rPr>
          <w:rFonts w:ascii="Poppins" w:hAnsi="Poppins" w:cs="Poppins"/>
          <w:i/>
          <w:iCs/>
        </w:rPr>
        <w:t>W</w:t>
      </w:r>
      <w:r w:rsidRPr="00274395" w:rsidR="00D4635C">
        <w:rPr>
          <w:rFonts w:ascii="Poppins" w:hAnsi="Poppins" w:cs="Poppins"/>
          <w:i/>
          <w:iCs/>
        </w:rPr>
        <w:t>hat strategies have you tried to address these challenges</w:t>
      </w:r>
      <w:r w:rsidRPr="00274395" w:rsidR="00A16C0E">
        <w:rPr>
          <w:rFonts w:ascii="Poppins" w:hAnsi="Poppins" w:cs="Poppins"/>
          <w:i/>
          <w:iCs/>
        </w:rPr>
        <w:t>?)</w:t>
      </w:r>
    </w:p>
    <w:p w:rsidR="00515525" w:rsidRPr="00274395" w:rsidP="008A0B0D" w14:paraId="7C0F01B0" w14:textId="01736AEE">
      <w:pPr>
        <w:pStyle w:val="NumberLevelOne6ptafter"/>
        <w:numPr>
          <w:ilvl w:val="1"/>
          <w:numId w:val="27"/>
        </w:numPr>
        <w:spacing w:after="240"/>
        <w:ind w:left="1080"/>
        <w:rPr>
          <w:rFonts w:ascii="Poppins" w:hAnsi="Poppins" w:cs="Poppins"/>
        </w:rPr>
      </w:pPr>
      <w:r w:rsidRPr="00274395">
        <w:rPr>
          <w:rFonts w:ascii="Poppins" w:hAnsi="Poppins" w:cs="Poppins"/>
        </w:rPr>
        <w:t xml:space="preserve">Have you experienced any staffing shortages </w:t>
      </w:r>
      <w:r w:rsidRPr="00274395" w:rsidR="00D56F0F">
        <w:rPr>
          <w:rFonts w:ascii="Poppins" w:hAnsi="Poppins" w:cs="Poppins"/>
        </w:rPr>
        <w:t xml:space="preserve">or problems with staff training/capacity </w:t>
      </w:r>
      <w:r w:rsidRPr="00274395">
        <w:rPr>
          <w:rFonts w:ascii="Poppins" w:hAnsi="Poppins" w:cs="Poppins"/>
        </w:rPr>
        <w:t xml:space="preserve">with your partner organizations? </w:t>
      </w:r>
      <w:r w:rsidRPr="00274395">
        <w:rPr>
          <w:rFonts w:ascii="Poppins" w:hAnsi="Poppins" w:cs="Poppins"/>
          <w:i/>
          <w:iCs/>
        </w:rPr>
        <w:t>(For example, not having enough staff, not being able to find staff, or frequent</w:t>
      </w:r>
      <w:r w:rsidRPr="00274395" w:rsidR="00167CA6">
        <w:rPr>
          <w:rFonts w:ascii="Poppins" w:hAnsi="Poppins" w:cs="Poppins"/>
          <w:i/>
          <w:iCs/>
        </w:rPr>
        <w:t xml:space="preserve"> staff</w:t>
      </w:r>
      <w:r w:rsidRPr="00274395">
        <w:rPr>
          <w:rFonts w:ascii="Poppins" w:hAnsi="Poppins" w:cs="Poppins"/>
          <w:i/>
          <w:iCs/>
        </w:rPr>
        <w:t xml:space="preserve"> turnover</w:t>
      </w:r>
      <w:r w:rsidRPr="00274395" w:rsidR="00AD5D86">
        <w:rPr>
          <w:rFonts w:ascii="Poppins" w:hAnsi="Poppins" w:cs="Poppins"/>
          <w:i/>
          <w:iCs/>
        </w:rPr>
        <w:t>?</w:t>
      </w:r>
      <w:r w:rsidRPr="00274395">
        <w:rPr>
          <w:rFonts w:ascii="Poppins" w:hAnsi="Poppins" w:cs="Poppins"/>
          <w:i/>
          <w:iCs/>
        </w:rPr>
        <w:t>)</w:t>
      </w:r>
    </w:p>
    <w:p w:rsidR="00515525" w:rsidRPr="00274395" w:rsidP="008A0B0D" w14:paraId="5BCE820E" w14:textId="4AA215A1">
      <w:pPr>
        <w:pStyle w:val="NumberLevelOne6ptafter"/>
        <w:numPr>
          <w:ilvl w:val="0"/>
          <w:numId w:val="27"/>
        </w:numPr>
        <w:spacing w:after="240"/>
        <w:rPr>
          <w:rFonts w:ascii="Poppins" w:hAnsi="Poppins" w:cs="Poppins"/>
        </w:rPr>
      </w:pPr>
      <w:r w:rsidRPr="00274395">
        <w:rPr>
          <w:rFonts w:ascii="Poppins" w:hAnsi="Poppins" w:cs="Poppins"/>
        </w:rPr>
        <w:t xml:space="preserve">What type of assistance have you provided partners? </w:t>
      </w:r>
      <w:r w:rsidRPr="00274395">
        <w:rPr>
          <w:rFonts w:ascii="Poppins" w:hAnsi="Poppins" w:cs="Poppins"/>
          <w:i/>
          <w:iCs/>
        </w:rPr>
        <w:t>(For example, do you help them coordinate with other partners on the project? Provide technical assistance and learning opportunities? Help manage data?)</w:t>
      </w:r>
    </w:p>
    <w:p w:rsidR="0067178E" w:rsidRPr="00274395" w:rsidP="008A0B0D" w14:paraId="095FE91E" w14:textId="6A5DD34E">
      <w:pPr>
        <w:pStyle w:val="NumberLevelOne6ptafter"/>
        <w:numPr>
          <w:ilvl w:val="0"/>
          <w:numId w:val="27"/>
        </w:numPr>
        <w:spacing w:after="240"/>
        <w:rPr>
          <w:rFonts w:ascii="Poppins" w:hAnsi="Poppins" w:cs="Poppins"/>
        </w:rPr>
      </w:pPr>
      <w:r w:rsidRPr="00274395">
        <w:rPr>
          <w:rFonts w:ascii="Poppins" w:hAnsi="Poppins" w:cs="Poppins"/>
        </w:rPr>
        <w:t xml:space="preserve">Do you have any unpaid partners for </w:t>
      </w:r>
      <w:r w:rsidRPr="00274395" w:rsidR="00091982">
        <w:rPr>
          <w:rFonts w:ascii="Poppins" w:hAnsi="Poppins" w:cs="Poppins"/>
        </w:rPr>
        <w:t>[local diaper program]</w:t>
      </w:r>
      <w:r w:rsidRPr="00274395" w:rsidR="00875410">
        <w:rPr>
          <w:rFonts w:ascii="Poppins" w:hAnsi="Poppins" w:cs="Poppins"/>
        </w:rPr>
        <w:t xml:space="preserve">? </w:t>
      </w:r>
      <w:r w:rsidRPr="00274395" w:rsidR="00834737">
        <w:rPr>
          <w:rFonts w:ascii="Poppins" w:hAnsi="Poppins" w:cs="Poppins"/>
        </w:rPr>
        <w:t xml:space="preserve">What role do they serve in </w:t>
      </w:r>
      <w:r w:rsidRPr="00274395" w:rsidR="00B20B93">
        <w:rPr>
          <w:rFonts w:ascii="Poppins" w:hAnsi="Poppins" w:cs="Poppins"/>
        </w:rPr>
        <w:t>[local diaper program]</w:t>
      </w:r>
      <w:r w:rsidRPr="00274395" w:rsidR="009F71C2">
        <w:rPr>
          <w:rFonts w:ascii="Poppins" w:hAnsi="Poppins" w:cs="Poppins"/>
        </w:rPr>
        <w:t>,</w:t>
      </w:r>
      <w:r w:rsidRPr="00274395" w:rsidR="00834737">
        <w:rPr>
          <w:rFonts w:ascii="Poppins" w:hAnsi="Poppins" w:cs="Poppins"/>
        </w:rPr>
        <w:t xml:space="preserve"> and how did they come to be a part of the program? </w:t>
      </w:r>
    </w:p>
    <w:p w:rsidR="00B821DB" w:rsidRPr="00274395" w:rsidP="008A0B0D" w14:paraId="0733C64E" w14:textId="7611201B">
      <w:pPr>
        <w:pStyle w:val="NumberLevelOne6ptafter"/>
        <w:numPr>
          <w:ilvl w:val="0"/>
          <w:numId w:val="27"/>
        </w:numPr>
        <w:spacing w:after="240"/>
        <w:rPr>
          <w:rFonts w:ascii="Poppins" w:hAnsi="Poppins" w:cs="Poppins"/>
        </w:rPr>
      </w:pPr>
      <w:r w:rsidRPr="00274395">
        <w:rPr>
          <w:rFonts w:ascii="Poppins" w:hAnsi="Poppins" w:cs="Poppins"/>
        </w:rPr>
        <w:t xml:space="preserve">In a moment we’re going to turn to some questions about how families experience your program, but is there anything else you’d like us to know about the implementation of the [local </w:t>
      </w:r>
      <w:r w:rsidRPr="00274395" w:rsidR="00167CA6">
        <w:rPr>
          <w:rFonts w:ascii="Poppins" w:hAnsi="Poppins" w:cs="Poppins"/>
        </w:rPr>
        <w:t xml:space="preserve">diaper </w:t>
      </w:r>
      <w:r w:rsidRPr="00274395">
        <w:rPr>
          <w:rFonts w:ascii="Poppins" w:hAnsi="Poppins" w:cs="Poppins"/>
        </w:rPr>
        <w:t>program] so far?</w:t>
      </w:r>
    </w:p>
    <w:p w:rsidR="00A93D00" w:rsidRPr="00274395" w:rsidP="00D025D4" w14:paraId="6F4C68B0" w14:textId="1AF0D8FD">
      <w:pPr>
        <w:pStyle w:val="H1"/>
      </w:pPr>
      <w:r w:rsidRPr="00274395">
        <w:t xml:space="preserve">Family Experience </w:t>
      </w:r>
      <w:r w:rsidRPr="00274395" w:rsidR="009F71C2">
        <w:t>and</w:t>
      </w:r>
      <w:r w:rsidRPr="00274395">
        <w:t xml:space="preserve"> Service Delivery</w:t>
      </w:r>
    </w:p>
    <w:p w:rsidR="00B821DB" w:rsidRPr="00274395" w:rsidP="392F3791" w14:paraId="3318E206" w14:textId="6B482731">
      <w:pPr>
        <w:pStyle w:val="BodyText"/>
        <w:rPr>
          <w:rFonts w:eastAsia="Poppins"/>
        </w:rPr>
      </w:pPr>
      <w:r w:rsidRPr="00274395">
        <w:t xml:space="preserve">Now we’re going to discuss what it looks like for a family to participate in your program, from initial outreach </w:t>
      </w:r>
      <w:r w:rsidRPr="00274395" w:rsidR="00462F24">
        <w:t>and</w:t>
      </w:r>
      <w:r w:rsidRPr="00274395">
        <w:t xml:space="preserve"> enrollment to </w:t>
      </w:r>
      <w:r w:rsidRPr="00274395" w:rsidR="00854F41">
        <w:t>receiving</w:t>
      </w:r>
      <w:r w:rsidRPr="00274395">
        <w:t xml:space="preserve"> diapers and other services. </w:t>
      </w:r>
      <w:r w:rsidRPr="00274395" w:rsidR="00732B76">
        <w:t xml:space="preserve">We know your organization may not directly </w:t>
      </w:r>
      <w:r w:rsidRPr="00274395" w:rsidR="0082470C">
        <w:t>procure or distribute diapers and instead coordinates this process across all your partners [tailor this statement by grant recipient</w:t>
      </w:r>
      <w:r w:rsidRPr="00274395" w:rsidR="009F71C2">
        <w:t>—</w:t>
      </w:r>
      <w:r w:rsidRPr="00274395" w:rsidR="0082470C">
        <w:t xml:space="preserve">some do distribute diapers themselves]. </w:t>
      </w:r>
      <w:r w:rsidRPr="00274395" w:rsidR="003F7F75">
        <w:t>You have a bird</w:t>
      </w:r>
      <w:r w:rsidRPr="00274395" w:rsidR="009F71C2">
        <w:t>’</w:t>
      </w:r>
      <w:r w:rsidRPr="00274395" w:rsidR="003F7F75">
        <w:t>s eye view of the program, and we want you to think about how families might experience [local diaper program] generally but also differently based on what subrecipient is serving them or where in your state they are located.</w:t>
      </w:r>
      <w:r w:rsidRPr="00274395" w:rsidR="0082470C">
        <w:t xml:space="preserve"> </w:t>
      </w:r>
      <w:r w:rsidRPr="00274395">
        <w:t>We’ll start at the beginning, thi</w:t>
      </w:r>
      <w:r w:rsidRPr="00274395">
        <w:rPr>
          <w:rFonts w:eastAsia="Poppins"/>
        </w:rPr>
        <w:t xml:space="preserve">nking about </w:t>
      </w:r>
      <w:r w:rsidRPr="00274395" w:rsidR="00732B76">
        <w:rPr>
          <w:rFonts w:eastAsia="Poppins"/>
        </w:rPr>
        <w:t>families that need diapers but have not yet found your program.</w:t>
      </w:r>
      <w:r w:rsidRPr="00274395" w:rsidR="00FF6CA9">
        <w:rPr>
          <w:rFonts w:eastAsia="Poppins"/>
        </w:rPr>
        <w:t xml:space="preserve"> </w:t>
      </w:r>
    </w:p>
    <w:p w:rsidR="1E26D5B4" w:rsidRPr="00274395" w:rsidP="392F3791" w14:paraId="5CE201D9" w14:textId="00215B8B">
      <w:pPr>
        <w:pStyle w:val="BodyText"/>
        <w:numPr>
          <w:ilvl w:val="0"/>
          <w:numId w:val="27"/>
        </w:numPr>
        <w:rPr>
          <w:rFonts w:eastAsia="Poppins"/>
        </w:rPr>
      </w:pPr>
      <w:r w:rsidRPr="00274395">
        <w:rPr>
          <w:rFonts w:eastAsia="Poppins"/>
        </w:rPr>
        <w:t>How do families find out about your program? (</w:t>
      </w:r>
      <w:r w:rsidRPr="00274395">
        <w:rPr>
          <w:rFonts w:eastAsia="Poppins"/>
          <w:i/>
          <w:iCs/>
        </w:rPr>
        <w:t>What are your outreach and recruitment procedures?</w:t>
      </w:r>
      <w:r w:rsidRPr="00274395">
        <w:rPr>
          <w:rFonts w:eastAsia="Poppins"/>
        </w:rPr>
        <w:t xml:space="preserve">) </w:t>
      </w:r>
    </w:p>
    <w:p w:rsidR="00FE40BE" w:rsidRPr="00274395" w:rsidP="008A0B0D" w14:paraId="52660AA2" w14:textId="3FE300A3">
      <w:pPr>
        <w:pStyle w:val="NumberLevelOne6ptafter"/>
        <w:numPr>
          <w:ilvl w:val="1"/>
          <w:numId w:val="27"/>
        </w:numPr>
        <w:spacing w:after="240"/>
        <w:ind w:left="1080"/>
        <w:rPr>
          <w:rFonts w:ascii="Poppins" w:hAnsi="Poppins" w:cs="Poppins"/>
        </w:rPr>
      </w:pPr>
      <w:r w:rsidRPr="00274395">
        <w:rPr>
          <w:rFonts w:ascii="Poppins" w:hAnsi="Poppins" w:cs="Poppins"/>
        </w:rPr>
        <w:t xml:space="preserve">What other methods do you </w:t>
      </w:r>
      <w:r w:rsidRPr="00274395">
        <w:rPr>
          <w:rFonts w:ascii="Poppins" w:hAnsi="Poppins" w:cs="Poppins"/>
        </w:rPr>
        <w:t>use</w:t>
      </w:r>
      <w:r w:rsidRPr="00274395">
        <w:rPr>
          <w:rFonts w:ascii="Poppins" w:hAnsi="Poppins" w:cs="Poppins"/>
        </w:rPr>
        <w:t xml:space="preserve"> or have you tried</w:t>
      </w:r>
      <w:r w:rsidRPr="00274395" w:rsidR="00AD5D86">
        <w:rPr>
          <w:rFonts w:ascii="Poppins" w:hAnsi="Poppins" w:cs="Poppins"/>
        </w:rPr>
        <w:t>,</w:t>
      </w:r>
      <w:r w:rsidRPr="00274395">
        <w:rPr>
          <w:rFonts w:ascii="Poppins" w:hAnsi="Poppins" w:cs="Poppins"/>
        </w:rPr>
        <w:t xml:space="preserve"> to raise awareness of the program among families? Were any of them more successful?</w:t>
      </w:r>
      <w:r w:rsidRPr="00274395" w:rsidR="005302DD">
        <w:rPr>
          <w:rFonts w:ascii="Poppins" w:hAnsi="Poppins" w:cs="Poppins"/>
        </w:rPr>
        <w:t xml:space="preserve"> Less successful? </w:t>
      </w:r>
    </w:p>
    <w:p w:rsidR="0099421E" w:rsidRPr="00274395" w:rsidP="00B821DB" w14:paraId="7C001ABA" w14:textId="355E8E65">
      <w:pPr>
        <w:pStyle w:val="NumberLevelOne6ptafter"/>
        <w:numPr>
          <w:ilvl w:val="0"/>
          <w:numId w:val="27"/>
        </w:numPr>
        <w:rPr>
          <w:rFonts w:ascii="Poppins" w:hAnsi="Poppins" w:cs="Poppins"/>
        </w:rPr>
      </w:pPr>
      <w:r w:rsidRPr="00274395">
        <w:rPr>
          <w:rFonts w:ascii="Poppins" w:hAnsi="Poppins" w:cs="Poppins"/>
        </w:rPr>
        <w:t xml:space="preserve">Once </w:t>
      </w:r>
      <w:r w:rsidRPr="00274395" w:rsidR="00FF6CA9">
        <w:rPr>
          <w:rFonts w:ascii="Poppins" w:hAnsi="Poppins" w:cs="Poppins"/>
        </w:rPr>
        <w:t>families have</w:t>
      </w:r>
      <w:r w:rsidRPr="00274395">
        <w:rPr>
          <w:rFonts w:ascii="Poppins" w:hAnsi="Poppins" w:cs="Poppins"/>
        </w:rPr>
        <w:t xml:space="preserve"> found the program, what does their first appointment or engagement with the program look like? </w:t>
      </w:r>
      <w:r w:rsidRPr="00274395">
        <w:rPr>
          <w:rFonts w:ascii="Poppins" w:hAnsi="Poppins" w:cs="Poppins"/>
          <w:i/>
          <w:iCs/>
        </w:rPr>
        <w:t>(What does their intake look like?</w:t>
      </w:r>
      <w:r w:rsidRPr="00274395" w:rsidR="00AA19BD">
        <w:rPr>
          <w:rFonts w:ascii="Poppins" w:hAnsi="Poppins" w:cs="Poppins"/>
          <w:i/>
          <w:iCs/>
        </w:rPr>
        <w:t xml:space="preserve"> Do f</w:t>
      </w:r>
      <w:r w:rsidRPr="00274395" w:rsidR="00FF6CA9">
        <w:rPr>
          <w:rFonts w:ascii="Poppins" w:hAnsi="Poppins" w:cs="Poppins"/>
          <w:i/>
          <w:iCs/>
        </w:rPr>
        <w:t>amilies</w:t>
      </w:r>
      <w:r w:rsidRPr="00274395" w:rsidR="00AA19BD">
        <w:rPr>
          <w:rFonts w:ascii="Poppins" w:hAnsi="Poppins" w:cs="Poppins"/>
          <w:i/>
          <w:iCs/>
        </w:rPr>
        <w:t xml:space="preserve"> walk in or make appointments? Do they meet with staff they know </w:t>
      </w:r>
      <w:r w:rsidRPr="00274395" w:rsidR="00AA19BD">
        <w:rPr>
          <w:rFonts w:ascii="Poppins" w:hAnsi="Poppins" w:cs="Poppins"/>
          <w:i/>
          <w:iCs/>
        </w:rPr>
        <w:t>(like their Head Start teacher) or start a new relationship? Can f</w:t>
      </w:r>
      <w:r w:rsidRPr="00274395" w:rsidR="00FF6CA9">
        <w:rPr>
          <w:rFonts w:ascii="Poppins" w:hAnsi="Poppins" w:cs="Poppins"/>
          <w:i/>
          <w:iCs/>
        </w:rPr>
        <w:t>amilies</w:t>
      </w:r>
      <w:r w:rsidRPr="00274395" w:rsidR="00AA19BD">
        <w:rPr>
          <w:rFonts w:ascii="Poppins" w:hAnsi="Poppins" w:cs="Poppins"/>
          <w:i/>
          <w:iCs/>
        </w:rPr>
        <w:t xml:space="preserve"> apply online</w:t>
      </w:r>
      <w:r w:rsidRPr="00274395">
        <w:rPr>
          <w:rFonts w:ascii="Poppins" w:hAnsi="Poppins" w:cs="Poppins"/>
          <w:i/>
          <w:iCs/>
        </w:rPr>
        <w:t>?)</w:t>
      </w:r>
    </w:p>
    <w:p w:rsidR="00B821DB" w:rsidRPr="00274395" w:rsidP="008A0B0D" w14:paraId="0B656710" w14:textId="615EC1F2">
      <w:pPr>
        <w:pStyle w:val="NumberLevelOne6ptafter"/>
        <w:numPr>
          <w:ilvl w:val="1"/>
          <w:numId w:val="27"/>
        </w:numPr>
        <w:ind w:left="1080"/>
        <w:rPr>
          <w:rFonts w:ascii="Poppins" w:hAnsi="Poppins" w:cs="Poppins"/>
        </w:rPr>
      </w:pPr>
      <w:r w:rsidRPr="00274395">
        <w:rPr>
          <w:rFonts w:ascii="Poppins" w:hAnsi="Poppins" w:cs="Poppins"/>
        </w:rPr>
        <w:t xml:space="preserve">How do you determine if they’re eligible to participate, and when is this </w:t>
      </w:r>
      <w:r w:rsidRPr="00274395" w:rsidR="009F71C2">
        <w:rPr>
          <w:rFonts w:ascii="Poppins" w:hAnsi="Poppins" w:cs="Poppins"/>
        </w:rPr>
        <w:t xml:space="preserve">information </w:t>
      </w:r>
      <w:r w:rsidRPr="00274395">
        <w:rPr>
          <w:rFonts w:ascii="Poppins" w:hAnsi="Poppins" w:cs="Poppins"/>
        </w:rPr>
        <w:t>conveyed to them?</w:t>
      </w:r>
      <w:r w:rsidRPr="00274395" w:rsidR="0099421E">
        <w:rPr>
          <w:rFonts w:ascii="Poppins" w:hAnsi="Poppins" w:cs="Poppins"/>
        </w:rPr>
        <w:t xml:space="preserve"> </w:t>
      </w:r>
      <w:r w:rsidRPr="00274395" w:rsidR="0099421E">
        <w:rPr>
          <w:rFonts w:ascii="Poppins" w:hAnsi="Poppins" w:cs="Poppins"/>
          <w:i/>
          <w:iCs/>
        </w:rPr>
        <w:t xml:space="preserve">(If they’re completely new to your organization, how do you determine if they are eligible to receive diapers? When do you let them </w:t>
      </w:r>
      <w:r w:rsidRPr="00274395" w:rsidR="0099421E">
        <w:rPr>
          <w:rFonts w:ascii="Poppins" w:hAnsi="Poppins" w:cs="Poppins"/>
          <w:i/>
          <w:iCs/>
        </w:rPr>
        <w:t>know</w:t>
      </w:r>
      <w:r w:rsidRPr="00274395" w:rsidR="0099421E">
        <w:rPr>
          <w:rFonts w:ascii="Poppins" w:hAnsi="Poppins" w:cs="Poppins"/>
          <w:i/>
          <w:iCs/>
        </w:rPr>
        <w:t xml:space="preserve"> they are officially eligible to receive diapers?)</w:t>
      </w:r>
    </w:p>
    <w:p w:rsidR="004B278B" w:rsidRPr="00274395" w:rsidP="392F3791" w14:paraId="3195CCBA" w14:textId="77777777">
      <w:pPr>
        <w:pStyle w:val="NumberLevelOne6ptafter"/>
        <w:numPr>
          <w:ilvl w:val="1"/>
          <w:numId w:val="27"/>
        </w:numPr>
        <w:ind w:left="1080"/>
        <w:rPr>
          <w:rFonts w:ascii="Poppins" w:eastAsia="Poppins" w:hAnsi="Poppins" w:cs="Poppins"/>
        </w:rPr>
      </w:pPr>
      <w:r w:rsidRPr="00274395">
        <w:rPr>
          <w:rFonts w:ascii="Poppins" w:eastAsia="Poppins" w:hAnsi="Poppins" w:cs="Poppins"/>
        </w:rPr>
        <w:t>How do you handle situations where a family may need emergency or immediate diaper assistance?</w:t>
      </w:r>
    </w:p>
    <w:p w:rsidR="6EF719CD" w:rsidRPr="00274395" w:rsidP="392F3791" w14:paraId="30F5A2BF" w14:textId="1AC19F97">
      <w:pPr>
        <w:pStyle w:val="NumberLevelOne6ptafter"/>
        <w:numPr>
          <w:ilvl w:val="1"/>
          <w:numId w:val="27"/>
        </w:numPr>
        <w:ind w:left="1080"/>
        <w:rPr>
          <w:rFonts w:ascii="Poppins" w:eastAsia="Poppins" w:hAnsi="Poppins" w:cs="Poppins"/>
        </w:rPr>
      </w:pPr>
      <w:r w:rsidRPr="00274395">
        <w:rPr>
          <w:rFonts w:ascii="Poppins" w:eastAsia="Poppins" w:hAnsi="Poppins" w:cs="Poppins"/>
        </w:rPr>
        <w:t>How do you serve families who speak languages other than English?</w:t>
      </w:r>
      <w:r w:rsidRPr="00274395">
        <w:rPr>
          <w:rFonts w:ascii="Poppins" w:eastAsia="Poppins" w:hAnsi="Poppins" w:cs="Poppins"/>
        </w:rPr>
        <w:t xml:space="preserve"> </w:t>
      </w:r>
    </w:p>
    <w:p w:rsidR="6EF719CD" w:rsidRPr="00274395" w:rsidP="392F3791" w14:paraId="768538F9" w14:textId="11143143">
      <w:pPr>
        <w:pStyle w:val="NumberLevelOne6ptafter"/>
        <w:numPr>
          <w:ilvl w:val="0"/>
          <w:numId w:val="27"/>
        </w:numPr>
        <w:rPr>
          <w:rFonts w:ascii="Poppins" w:eastAsia="Poppins" w:hAnsi="Poppins" w:cs="Poppins"/>
        </w:rPr>
      </w:pPr>
      <w:r w:rsidRPr="00274395">
        <w:rPr>
          <w:rFonts w:ascii="Poppins" w:eastAsia="Poppins" w:hAnsi="Poppins" w:cs="Poppins"/>
        </w:rPr>
        <w:t>If a family is found to be ineligible, do you offer them any other supports or services? If so, which supports or services? (</w:t>
      </w:r>
      <w:r w:rsidRPr="00274395">
        <w:rPr>
          <w:rFonts w:ascii="Poppins" w:eastAsia="Poppins" w:hAnsi="Poppins" w:cs="Poppins"/>
          <w:i/>
          <w:iCs/>
        </w:rPr>
        <w:t>What happens if they aren’t eligible to receive diapers from your program? How do they get connected with other supports?</w:t>
      </w:r>
      <w:r w:rsidRPr="00274395">
        <w:rPr>
          <w:rFonts w:ascii="Poppins" w:eastAsia="Poppins" w:hAnsi="Poppins" w:cs="Poppins"/>
        </w:rPr>
        <w:t xml:space="preserve">) </w:t>
      </w:r>
    </w:p>
    <w:p w:rsidR="00402BC1" w:rsidRPr="00274395" w:rsidP="00402BC1" w14:paraId="60367D83" w14:textId="1E7D2DE3">
      <w:pPr>
        <w:pStyle w:val="NumberLevelOne6ptafter"/>
        <w:numPr>
          <w:ilvl w:val="0"/>
          <w:numId w:val="27"/>
        </w:numPr>
        <w:rPr>
          <w:rFonts w:ascii="Poppins" w:hAnsi="Poppins" w:cs="Poppins"/>
        </w:rPr>
      </w:pPr>
      <w:r w:rsidRPr="00274395">
        <w:rPr>
          <w:rFonts w:ascii="Poppins" w:hAnsi="Poppins" w:cs="Poppins"/>
        </w:rPr>
        <w:t xml:space="preserve">You mentioned earlier that </w:t>
      </w:r>
      <w:r w:rsidRPr="00274395" w:rsidR="008B589A">
        <w:rPr>
          <w:rFonts w:ascii="Poppins" w:hAnsi="Poppins" w:cs="Poppins"/>
        </w:rPr>
        <w:t>participants receive diapers</w:t>
      </w:r>
      <w:r w:rsidRPr="00274395" w:rsidR="00613476">
        <w:rPr>
          <w:rFonts w:ascii="Poppins" w:hAnsi="Poppins" w:cs="Poppins"/>
        </w:rPr>
        <w:t xml:space="preserve"> and diapering supplies</w:t>
      </w:r>
      <w:r w:rsidRPr="00274395" w:rsidR="008B589A">
        <w:rPr>
          <w:rFonts w:ascii="Poppins" w:hAnsi="Poppins" w:cs="Poppins"/>
        </w:rPr>
        <w:t xml:space="preserve"> through [diaper distribution methods]. What methods are used by each partner</w:t>
      </w:r>
      <w:r w:rsidRPr="00274395" w:rsidR="00A42F38">
        <w:rPr>
          <w:rFonts w:ascii="Poppins" w:hAnsi="Poppins" w:cs="Poppins"/>
        </w:rPr>
        <w:t>?</w:t>
      </w:r>
      <w:r w:rsidRPr="00274395" w:rsidR="008B589A">
        <w:rPr>
          <w:rFonts w:ascii="Poppins" w:hAnsi="Poppins" w:cs="Poppins"/>
        </w:rPr>
        <w:t xml:space="preserve"> Which are most common, </w:t>
      </w:r>
      <w:r w:rsidRPr="00274395" w:rsidR="009F71C2">
        <w:rPr>
          <w:rFonts w:ascii="Poppins" w:hAnsi="Poppins" w:cs="Poppins"/>
        </w:rPr>
        <w:t xml:space="preserve">and </w:t>
      </w:r>
      <w:r w:rsidRPr="00274395" w:rsidR="008B589A">
        <w:rPr>
          <w:rFonts w:ascii="Poppins" w:hAnsi="Poppins" w:cs="Poppins"/>
        </w:rPr>
        <w:t>which are more unique?</w:t>
      </w:r>
      <w:r w:rsidRPr="00274395" w:rsidR="00A42F38">
        <w:rPr>
          <w:rFonts w:ascii="Poppins" w:hAnsi="Poppins" w:cs="Poppins"/>
        </w:rPr>
        <w:t xml:space="preserve"> </w:t>
      </w:r>
    </w:p>
    <w:p w:rsidR="00A42F38" w:rsidRPr="00274395" w:rsidP="008A0B0D" w14:paraId="6F603804" w14:textId="51099E7E">
      <w:pPr>
        <w:pStyle w:val="NumberLevelOne6ptafter"/>
        <w:numPr>
          <w:ilvl w:val="1"/>
          <w:numId w:val="27"/>
        </w:numPr>
        <w:ind w:left="1080"/>
        <w:rPr>
          <w:rFonts w:ascii="Poppins" w:hAnsi="Poppins" w:cs="Poppins"/>
        </w:rPr>
      </w:pPr>
      <w:r w:rsidRPr="00274395">
        <w:rPr>
          <w:rFonts w:ascii="Poppins" w:hAnsi="Poppins" w:cs="Poppins"/>
        </w:rPr>
        <w:t>How often do families receive diapers</w:t>
      </w:r>
      <w:r w:rsidRPr="00274395" w:rsidR="000675EC">
        <w:rPr>
          <w:rFonts w:ascii="Poppins" w:hAnsi="Poppins" w:cs="Poppins"/>
        </w:rPr>
        <w:t xml:space="preserve"> and diapering supplies</w:t>
      </w:r>
      <w:r w:rsidRPr="00274395">
        <w:rPr>
          <w:rFonts w:ascii="Poppins" w:hAnsi="Poppins" w:cs="Poppins"/>
        </w:rPr>
        <w:t>, and does this differ by partner?</w:t>
      </w:r>
    </w:p>
    <w:p w:rsidR="00A42F38" w:rsidRPr="00274395" w:rsidP="008A0B0D" w14:paraId="4AABF34E" w14:textId="7F9BA6F7">
      <w:pPr>
        <w:pStyle w:val="NumberLevelOne6ptafter"/>
        <w:numPr>
          <w:ilvl w:val="1"/>
          <w:numId w:val="27"/>
        </w:numPr>
        <w:ind w:left="1080"/>
        <w:rPr>
          <w:rFonts w:ascii="Poppins" w:hAnsi="Poppins" w:cs="Poppins"/>
        </w:rPr>
      </w:pPr>
      <w:r w:rsidRPr="00274395">
        <w:rPr>
          <w:rFonts w:ascii="Poppins" w:hAnsi="Poppins" w:cs="Poppins"/>
        </w:rPr>
        <w:t xml:space="preserve">How many diapers </w:t>
      </w:r>
      <w:r w:rsidRPr="00274395" w:rsidR="004915B1">
        <w:rPr>
          <w:rFonts w:ascii="Poppins" w:hAnsi="Poppins" w:cs="Poppins"/>
        </w:rPr>
        <w:t xml:space="preserve">and supplies </w:t>
      </w:r>
      <w:r w:rsidRPr="00274395">
        <w:rPr>
          <w:rFonts w:ascii="Poppins" w:hAnsi="Poppins" w:cs="Poppins"/>
        </w:rPr>
        <w:t xml:space="preserve">do families receive per child? What happens if families run out of diapers </w:t>
      </w:r>
      <w:r w:rsidRPr="00274395" w:rsidR="004915B1">
        <w:rPr>
          <w:rFonts w:ascii="Poppins" w:hAnsi="Poppins" w:cs="Poppins"/>
        </w:rPr>
        <w:t xml:space="preserve">or supplies </w:t>
      </w:r>
      <w:r w:rsidRPr="00274395">
        <w:rPr>
          <w:rFonts w:ascii="Poppins" w:hAnsi="Poppins" w:cs="Poppins"/>
        </w:rPr>
        <w:t xml:space="preserve">before the next official distribution? </w:t>
      </w:r>
    </w:p>
    <w:p w:rsidR="1D462F21" w:rsidRPr="00274395" w:rsidP="037A4CBA" w14:paraId="4BCB02D3" w14:textId="3F7FF890">
      <w:pPr>
        <w:pStyle w:val="NumberLevelOne6ptafter"/>
        <w:numPr>
          <w:ilvl w:val="1"/>
          <w:numId w:val="27"/>
        </w:numPr>
        <w:ind w:left="1080"/>
        <w:rPr>
          <w:rFonts w:ascii="Poppins" w:hAnsi="Poppins" w:cs="Poppins"/>
        </w:rPr>
      </w:pPr>
      <w:r w:rsidRPr="00274395">
        <w:rPr>
          <w:rFonts w:ascii="Poppins" w:hAnsi="Poppins" w:cs="Poppins"/>
        </w:rPr>
        <w:t>c. Do you distribute full cases of diapers, or do you repackage diapers into smaller amounts? How do you handle open packs of diapers?</w:t>
      </w:r>
    </w:p>
    <w:p w:rsidR="00C5404D" w:rsidRPr="00274395" w:rsidP="008A0B0D" w14:paraId="03D17B48" w14:textId="2CED6C2F">
      <w:pPr>
        <w:pStyle w:val="NumberLevelOne6ptafter"/>
        <w:numPr>
          <w:ilvl w:val="1"/>
          <w:numId w:val="27"/>
        </w:numPr>
        <w:ind w:left="1080"/>
        <w:rPr>
          <w:rFonts w:ascii="Poppins" w:hAnsi="Poppins" w:cs="Poppins"/>
        </w:rPr>
      </w:pPr>
      <w:r w:rsidRPr="00274395">
        <w:rPr>
          <w:rFonts w:ascii="Poppins" w:hAnsi="Poppins" w:cs="Poppins"/>
        </w:rPr>
        <w:t>What happens if a family needs a different size of diaper?</w:t>
      </w:r>
      <w:r w:rsidRPr="00274395" w:rsidR="00A27F52">
        <w:rPr>
          <w:rFonts w:ascii="Poppins" w:hAnsi="Poppins" w:cs="Poppins"/>
        </w:rPr>
        <w:t xml:space="preserve"> What if a family needs pull-ups or large sized diapers?</w:t>
      </w:r>
    </w:p>
    <w:p w:rsidR="0081749F" w:rsidRPr="00274395" w:rsidP="008A0B0D" w14:paraId="7B9DB174" w14:textId="49472BF4">
      <w:pPr>
        <w:pStyle w:val="NumberLevelOne6ptafter"/>
        <w:numPr>
          <w:ilvl w:val="1"/>
          <w:numId w:val="27"/>
        </w:numPr>
        <w:ind w:left="1080"/>
        <w:rPr>
          <w:rFonts w:ascii="Poppins" w:hAnsi="Poppins" w:cs="Poppins"/>
        </w:rPr>
      </w:pPr>
      <w:r w:rsidRPr="00274395">
        <w:rPr>
          <w:rFonts w:ascii="Poppins" w:hAnsi="Poppins" w:cs="Poppins"/>
        </w:rPr>
        <w:t>Have you encountered any challenges distributing diapers</w:t>
      </w:r>
      <w:r w:rsidRPr="00274395" w:rsidR="004915B1">
        <w:rPr>
          <w:rFonts w:ascii="Poppins" w:hAnsi="Poppins" w:cs="Poppins"/>
        </w:rPr>
        <w:t xml:space="preserve"> and diapering supplies</w:t>
      </w:r>
      <w:r w:rsidRPr="00274395">
        <w:rPr>
          <w:rFonts w:ascii="Poppins" w:hAnsi="Poppins" w:cs="Poppins"/>
        </w:rPr>
        <w:t xml:space="preserve"> to families? Any successes?</w:t>
      </w:r>
    </w:p>
    <w:p w:rsidR="00402BC1" w:rsidRPr="00274395" w:rsidP="008A0B0D" w14:paraId="46FF3D0B" w14:textId="7D8E0479">
      <w:pPr>
        <w:pStyle w:val="NumberLevelOne6ptafter"/>
        <w:numPr>
          <w:ilvl w:val="1"/>
          <w:numId w:val="27"/>
        </w:numPr>
        <w:spacing w:after="240"/>
        <w:ind w:left="1080"/>
        <w:rPr>
          <w:rFonts w:ascii="Poppins" w:hAnsi="Poppins" w:cs="Poppins"/>
        </w:rPr>
      </w:pPr>
      <w:r w:rsidRPr="00274395">
        <w:rPr>
          <w:rFonts w:ascii="Poppins" w:hAnsi="Poppins" w:cs="Poppins"/>
        </w:rPr>
        <w:t xml:space="preserve">How do you handle feedback or complaints from partners or families </w:t>
      </w:r>
      <w:r w:rsidRPr="00274395" w:rsidR="007119E0">
        <w:rPr>
          <w:rFonts w:ascii="Poppins" w:hAnsi="Poppins" w:cs="Poppins"/>
        </w:rPr>
        <w:t xml:space="preserve">about </w:t>
      </w:r>
      <w:r w:rsidRPr="00274395">
        <w:rPr>
          <w:rFonts w:ascii="Poppins" w:hAnsi="Poppins" w:cs="Poppins"/>
        </w:rPr>
        <w:t>the distribution process? Is there a system in place to address their concerns?</w:t>
      </w:r>
    </w:p>
    <w:p w:rsidR="00C17883" w:rsidRPr="00274395" w:rsidP="392F3791" w14:paraId="5292B82D" w14:textId="6F570409">
      <w:pPr>
        <w:pStyle w:val="BodyText"/>
        <w:rPr>
          <w:rFonts w:eastAsia="Poppins"/>
        </w:rPr>
      </w:pPr>
      <w:r w:rsidRPr="00274395">
        <w:t xml:space="preserve">Now we have a few questions for you </w:t>
      </w:r>
      <w:r w:rsidRPr="00274395" w:rsidR="004F626E">
        <w:t xml:space="preserve">on connecting families to additional services </w:t>
      </w:r>
      <w:r w:rsidRPr="00274395" w:rsidR="004F626E">
        <w:rPr>
          <w:rFonts w:eastAsia="Poppins"/>
        </w:rPr>
        <w:t xml:space="preserve">and what kind of feedback you have </w:t>
      </w:r>
      <w:r w:rsidRPr="00274395" w:rsidR="009F71C2">
        <w:rPr>
          <w:rFonts w:eastAsia="Poppins"/>
        </w:rPr>
        <w:t xml:space="preserve">received </w:t>
      </w:r>
      <w:r w:rsidRPr="00274395" w:rsidR="004F626E">
        <w:rPr>
          <w:rFonts w:eastAsia="Poppins"/>
        </w:rPr>
        <w:t xml:space="preserve">from families. </w:t>
      </w:r>
    </w:p>
    <w:p w:rsidR="00BC0D50" w:rsidRPr="00274395" w:rsidP="392F3791" w14:paraId="49260506" w14:textId="095A19D7">
      <w:pPr>
        <w:pStyle w:val="NumberLevelOne6ptafter"/>
        <w:numPr>
          <w:ilvl w:val="0"/>
          <w:numId w:val="27"/>
        </w:numPr>
        <w:rPr>
          <w:rFonts w:ascii="Poppins" w:eastAsia="Poppins" w:hAnsi="Poppins" w:cs="Poppins"/>
          <w:color w:val="000000" w:themeColor="text1"/>
        </w:rPr>
      </w:pPr>
      <w:r w:rsidRPr="00274395">
        <w:rPr>
          <w:rFonts w:ascii="Poppins" w:eastAsia="Poppins" w:hAnsi="Poppins" w:cs="Poppins"/>
          <w:color w:val="000000" w:themeColor="text1"/>
        </w:rPr>
        <w:t xml:space="preserve">Let’s </w:t>
      </w:r>
      <w:r w:rsidRPr="00274395" w:rsidR="00921211">
        <w:rPr>
          <w:rFonts w:ascii="Poppins" w:eastAsia="Poppins" w:hAnsi="Poppins" w:cs="Poppins"/>
          <w:color w:val="000000" w:themeColor="text1"/>
        </w:rPr>
        <w:t>s</w:t>
      </w:r>
      <w:r w:rsidRPr="00274395">
        <w:rPr>
          <w:rFonts w:ascii="Poppins" w:eastAsia="Poppins" w:hAnsi="Poppins" w:cs="Poppins"/>
          <w:color w:val="000000" w:themeColor="text1"/>
        </w:rPr>
        <w:t>ay a family enrolls in the program and has received their first distribution of diapers. Our understanding from your proposal is that this family could potentially be connected to [wraparound services f</w:t>
      </w:r>
      <w:r w:rsidRPr="00274395" w:rsidR="00151E86">
        <w:rPr>
          <w:rFonts w:ascii="Poppins" w:eastAsia="Poppins" w:hAnsi="Poppins" w:cs="Poppins"/>
          <w:color w:val="000000" w:themeColor="text1"/>
        </w:rPr>
        <w:t>rom proposal for</w:t>
      </w:r>
      <w:r w:rsidRPr="00274395">
        <w:rPr>
          <w:rFonts w:ascii="Poppins" w:eastAsia="Poppins" w:hAnsi="Poppins" w:cs="Poppins"/>
          <w:color w:val="000000" w:themeColor="text1"/>
        </w:rPr>
        <w:t xml:space="preserve"> this program]. </w:t>
      </w:r>
    </w:p>
    <w:p w:rsidR="2CB84D91" w:rsidRPr="00274395" w:rsidP="392F3791" w14:paraId="2EA715A1" w14:textId="63348ED2">
      <w:pPr>
        <w:pStyle w:val="NumberLevelOne6ptafter"/>
        <w:numPr>
          <w:ilvl w:val="1"/>
          <w:numId w:val="14"/>
        </w:numPr>
        <w:rPr>
          <w:rFonts w:ascii="Poppins" w:eastAsia="Poppins" w:hAnsi="Poppins" w:cs="Poppins"/>
          <w:color w:val="000000" w:themeColor="text1"/>
        </w:rPr>
      </w:pPr>
      <w:r w:rsidRPr="00274395">
        <w:rPr>
          <w:rFonts w:ascii="Poppins" w:eastAsia="Poppins" w:hAnsi="Poppins" w:cs="Poppins"/>
          <w:color w:val="000000" w:themeColor="text1"/>
        </w:rPr>
        <w:t xml:space="preserve">If this family is new to your organization or the subrecipient organization (this is the first program they have enrolled in), how do you determine what additional services the family is interested in and eligible for? </w:t>
      </w:r>
    </w:p>
    <w:p w:rsidR="2CB84D91" w:rsidRPr="00274395" w:rsidP="392F3791" w14:paraId="50162E9D" w14:textId="0B0F2E13">
      <w:pPr>
        <w:pStyle w:val="NumberLevelOne6ptafter"/>
        <w:numPr>
          <w:ilvl w:val="1"/>
          <w:numId w:val="14"/>
        </w:numPr>
        <w:rPr>
          <w:rFonts w:ascii="Poppins" w:eastAsia="Poppins" w:hAnsi="Poppins" w:cs="Poppins"/>
          <w:color w:val="000000" w:themeColor="text1"/>
        </w:rPr>
      </w:pPr>
      <w:r w:rsidRPr="00274395">
        <w:rPr>
          <w:rFonts w:ascii="Poppins" w:eastAsia="Poppins" w:hAnsi="Poppins" w:cs="Poppins"/>
          <w:color w:val="000000" w:themeColor="text1"/>
        </w:rPr>
        <w:t>If this family has already received other support from your organization or the subrecipient organization, do you use this as another opportunity to make more referrals? How do you continue to connect this family to wraparound services?</w:t>
      </w:r>
    </w:p>
    <w:p w:rsidR="2CB84D91" w:rsidRPr="00274395" w:rsidP="392F3791" w14:paraId="154E428F" w14:textId="1BFB90BC">
      <w:pPr>
        <w:pStyle w:val="NumberLevelOne6ptafter"/>
        <w:numPr>
          <w:ilvl w:val="1"/>
          <w:numId w:val="14"/>
        </w:numPr>
        <w:spacing w:after="240"/>
        <w:rPr>
          <w:rFonts w:ascii="Poppins" w:eastAsia="Poppins" w:hAnsi="Poppins" w:cs="Poppins"/>
        </w:rPr>
      </w:pPr>
      <w:r w:rsidRPr="00274395">
        <w:rPr>
          <w:rFonts w:ascii="Poppins" w:eastAsia="Poppins" w:hAnsi="Poppins" w:cs="Poppins"/>
          <w:color w:val="000000" w:themeColor="text1"/>
        </w:rPr>
        <w:t>How do you make referrals?</w:t>
      </w:r>
    </w:p>
    <w:p w:rsidR="00DD6C84" w:rsidRPr="00274395" w:rsidP="392F3791" w14:paraId="1626ED6A" w14:textId="606FD349">
      <w:pPr>
        <w:pStyle w:val="NumberLevelOne6ptafter"/>
        <w:spacing w:after="240"/>
        <w:rPr>
          <w:rFonts w:ascii="Poppins" w:eastAsia="Poppins" w:hAnsi="Poppins" w:cs="Poppins"/>
        </w:rPr>
      </w:pPr>
      <w:r w:rsidRPr="00274395">
        <w:rPr>
          <w:rFonts w:ascii="Poppins" w:hAnsi="Poppins" w:cs="Poppins"/>
        </w:rPr>
        <w:t xml:space="preserve">What strategies have you found helpful for retaining families participating in the program? </w:t>
      </w:r>
      <w:r w:rsidRPr="00274395">
        <w:rPr>
          <w:rFonts w:ascii="Poppins" w:hAnsi="Poppins" w:cs="Poppins"/>
          <w:i/>
          <w:iCs/>
        </w:rPr>
        <w:t>(For example, do you have a case manager periodically check</w:t>
      </w:r>
      <w:r w:rsidRPr="00274395" w:rsidR="009F71C2">
        <w:rPr>
          <w:rFonts w:ascii="Poppins" w:hAnsi="Poppins" w:cs="Poppins"/>
          <w:i/>
          <w:iCs/>
        </w:rPr>
        <w:t xml:space="preserve"> </w:t>
      </w:r>
      <w:r w:rsidRPr="00274395">
        <w:rPr>
          <w:rFonts w:ascii="Poppins" w:hAnsi="Poppins" w:cs="Poppins"/>
          <w:i/>
          <w:iCs/>
        </w:rPr>
        <w:t>in with them? What happens if a family misses diaper distribution</w:t>
      </w:r>
      <w:r w:rsidRPr="00274395" w:rsidR="009F71C2">
        <w:rPr>
          <w:rFonts w:ascii="Poppins" w:hAnsi="Poppins" w:cs="Poppins"/>
          <w:i/>
          <w:iCs/>
        </w:rPr>
        <w:t>—</w:t>
      </w:r>
      <w:r w:rsidRPr="00274395">
        <w:rPr>
          <w:rFonts w:ascii="Poppins" w:hAnsi="Poppins" w:cs="Poppins"/>
          <w:i/>
          <w:iCs/>
        </w:rPr>
        <w:t>does anyone follow up with them, and what does that look like? If you refer them to ano</w:t>
      </w:r>
      <w:r w:rsidRPr="00274395">
        <w:rPr>
          <w:rFonts w:ascii="Poppins" w:eastAsia="Poppins" w:hAnsi="Poppins" w:cs="Poppins"/>
          <w:i/>
          <w:iCs/>
        </w:rPr>
        <w:t>ther service, how do you help them follow through on that referral? Does anyone check</w:t>
      </w:r>
      <w:r w:rsidRPr="00274395" w:rsidR="007119E0">
        <w:rPr>
          <w:rFonts w:ascii="Poppins" w:eastAsia="Poppins" w:hAnsi="Poppins" w:cs="Poppins"/>
          <w:i/>
          <w:iCs/>
        </w:rPr>
        <w:t xml:space="preserve"> or </w:t>
      </w:r>
      <w:r w:rsidRPr="00274395">
        <w:rPr>
          <w:rFonts w:ascii="Poppins" w:eastAsia="Poppins" w:hAnsi="Poppins" w:cs="Poppins"/>
          <w:i/>
          <w:iCs/>
        </w:rPr>
        <w:t>encourage them to attend other support services?)</w:t>
      </w:r>
    </w:p>
    <w:p w:rsidR="5B739D95" w:rsidRPr="00274395" w:rsidP="392F3791" w14:paraId="4A65BFC2" w14:textId="3ACC4CE9">
      <w:pPr>
        <w:pStyle w:val="NumberLevelOne6ptafter"/>
        <w:rPr>
          <w:rFonts w:ascii="Poppins" w:eastAsia="Poppins" w:hAnsi="Poppins" w:cs="Poppins"/>
          <w:color w:val="000000" w:themeColor="text1"/>
        </w:rPr>
      </w:pPr>
      <w:r w:rsidRPr="00274395">
        <w:rPr>
          <w:rFonts w:ascii="Poppins" w:eastAsia="Poppins" w:hAnsi="Poppins" w:cs="Poppins"/>
          <w:color w:val="000000" w:themeColor="text1"/>
        </w:rPr>
        <w:t>Are there any challenges during this process</w:t>
      </w:r>
      <w:r w:rsidRPr="00274395" w:rsidR="009F71C2">
        <w:rPr>
          <w:rFonts w:ascii="Poppins" w:eastAsia="Poppins" w:hAnsi="Poppins" w:cs="Poppins"/>
          <w:color w:val="000000" w:themeColor="text1"/>
        </w:rPr>
        <w:t>—</w:t>
      </w:r>
      <w:r w:rsidRPr="00274395">
        <w:rPr>
          <w:rFonts w:ascii="Poppins" w:eastAsia="Poppins" w:hAnsi="Poppins" w:cs="Poppins"/>
          <w:color w:val="000000" w:themeColor="text1"/>
        </w:rPr>
        <w:t>from enrollment all the way to maintaining participation</w:t>
      </w:r>
      <w:r w:rsidRPr="00274395" w:rsidR="009F71C2">
        <w:rPr>
          <w:rFonts w:ascii="Poppins" w:eastAsia="Poppins" w:hAnsi="Poppins" w:cs="Poppins"/>
          <w:color w:val="000000" w:themeColor="text1"/>
        </w:rPr>
        <w:t>—</w:t>
      </w:r>
      <w:r w:rsidRPr="00274395">
        <w:rPr>
          <w:rFonts w:ascii="Poppins" w:eastAsia="Poppins" w:hAnsi="Poppins" w:cs="Poppins"/>
          <w:color w:val="000000" w:themeColor="text1"/>
        </w:rPr>
        <w:t xml:space="preserve">that you or your partners are encountering with </w:t>
      </w:r>
      <w:r w:rsidRPr="00274395" w:rsidR="00BD5E9F">
        <w:rPr>
          <w:rFonts w:ascii="Poppins" w:eastAsia="Poppins" w:hAnsi="Poppins" w:cs="Poppins"/>
          <w:color w:val="000000" w:themeColor="text1"/>
        </w:rPr>
        <w:t xml:space="preserve">serving </w:t>
      </w:r>
      <w:r w:rsidRPr="00274395">
        <w:rPr>
          <w:rFonts w:ascii="Poppins" w:eastAsia="Poppins" w:hAnsi="Poppins" w:cs="Poppins"/>
          <w:color w:val="000000" w:themeColor="text1"/>
        </w:rPr>
        <w:t xml:space="preserve">participating families? </w:t>
      </w:r>
    </w:p>
    <w:p w:rsidR="00BC0D50" w:rsidRPr="00274395" w:rsidP="392F3791" w14:paraId="15F39031" w14:textId="67E18B0E">
      <w:pPr>
        <w:pStyle w:val="NumberLevelOne6ptafter"/>
        <w:numPr>
          <w:ilvl w:val="1"/>
          <w:numId w:val="27"/>
        </w:numPr>
        <w:ind w:left="1080"/>
        <w:rPr>
          <w:rFonts w:ascii="Poppins" w:eastAsia="Poppins" w:hAnsi="Poppins" w:cs="Poppins"/>
          <w:color w:val="000000" w:themeColor="text1"/>
        </w:rPr>
      </w:pPr>
      <w:r w:rsidRPr="00274395">
        <w:rPr>
          <w:rFonts w:ascii="Poppins" w:eastAsia="Poppins" w:hAnsi="Poppins" w:cs="Poppins"/>
          <w:color w:val="000000" w:themeColor="text1"/>
        </w:rPr>
        <w:t xml:space="preserve">For example, do you find it difficult to </w:t>
      </w:r>
      <w:r w:rsidRPr="00274395">
        <w:rPr>
          <w:rFonts w:ascii="Poppins" w:eastAsia="Poppins" w:hAnsi="Poppins" w:cs="Poppins"/>
          <w:color w:val="000000" w:themeColor="text1"/>
        </w:rPr>
        <w:t>make contact with</w:t>
      </w:r>
      <w:r w:rsidRPr="00274395">
        <w:rPr>
          <w:rFonts w:ascii="Poppins" w:eastAsia="Poppins" w:hAnsi="Poppins" w:cs="Poppins"/>
          <w:color w:val="000000" w:themeColor="text1"/>
        </w:rPr>
        <w:t xml:space="preserve"> families for regular diaper distribution? </w:t>
      </w:r>
    </w:p>
    <w:p w:rsidR="00FF2123" w:rsidRPr="00274395" w:rsidP="00D668EA" w14:paraId="4FD8EBE4" w14:textId="636FD0D5">
      <w:pPr>
        <w:pStyle w:val="NumberLevelOne6ptafter"/>
        <w:numPr>
          <w:ilvl w:val="1"/>
          <w:numId w:val="27"/>
        </w:numPr>
        <w:rPr>
          <w:rFonts w:ascii="Poppins" w:eastAsia="Poppins" w:hAnsi="Poppins" w:cs="Poppins"/>
          <w:color w:val="000000" w:themeColor="text1"/>
        </w:rPr>
      </w:pPr>
      <w:r w:rsidRPr="00274395">
        <w:rPr>
          <w:rFonts w:ascii="Poppins" w:eastAsia="Poppins" w:hAnsi="Poppins" w:cs="Poppins"/>
          <w:color w:val="000000" w:themeColor="text1"/>
        </w:rPr>
        <w:t>[If the program has a limit to the diapers distributed] Sometimes a family may ask for more diapers than your program expects to provide. How often does that occur? How do you handle such situations?</w:t>
      </w:r>
    </w:p>
    <w:p w:rsidR="001021DF" w:rsidRPr="00274395" w:rsidP="392F3791" w14:paraId="55BDDBEA" w14:textId="13CDD2B7">
      <w:pPr>
        <w:pStyle w:val="NumberLevelOne6ptafter"/>
        <w:numPr>
          <w:ilvl w:val="1"/>
          <w:numId w:val="27"/>
        </w:numPr>
        <w:spacing w:after="240"/>
        <w:ind w:left="1080"/>
        <w:rPr>
          <w:rFonts w:ascii="Poppins" w:eastAsia="Poppins" w:hAnsi="Poppins" w:cs="Poppins"/>
          <w:color w:val="000000" w:themeColor="text1"/>
        </w:rPr>
      </w:pPr>
      <w:r w:rsidRPr="00274395">
        <w:rPr>
          <w:rFonts w:ascii="Poppins" w:eastAsia="Poppins" w:hAnsi="Poppins" w:cs="Poppins"/>
          <w:color w:val="000000" w:themeColor="text1"/>
        </w:rPr>
        <w:t xml:space="preserve">Have you or </w:t>
      </w:r>
      <w:r w:rsidRPr="00274395" w:rsidR="002A4D04">
        <w:rPr>
          <w:rFonts w:ascii="Poppins" w:eastAsia="Poppins" w:hAnsi="Poppins" w:cs="Poppins"/>
          <w:color w:val="000000" w:themeColor="text1"/>
        </w:rPr>
        <w:t xml:space="preserve">your </w:t>
      </w:r>
      <w:r w:rsidRPr="00274395">
        <w:rPr>
          <w:rFonts w:ascii="Poppins" w:eastAsia="Poppins" w:hAnsi="Poppins" w:cs="Poppins"/>
          <w:color w:val="000000" w:themeColor="text1"/>
        </w:rPr>
        <w:t xml:space="preserve">partners encountered any challenges with referring families to services, such as </w:t>
      </w:r>
      <w:r w:rsidRPr="00274395" w:rsidR="00437F71">
        <w:rPr>
          <w:rFonts w:ascii="Poppins" w:eastAsia="Poppins" w:hAnsi="Poppins" w:cs="Poppins"/>
          <w:color w:val="000000" w:themeColor="text1"/>
        </w:rPr>
        <w:t>referral partners not following up with families quickly enough, referral partners not having space for new clients</w:t>
      </w:r>
      <w:r w:rsidRPr="00274395" w:rsidR="00CF04FE">
        <w:rPr>
          <w:rFonts w:ascii="Poppins" w:eastAsia="Poppins" w:hAnsi="Poppins" w:cs="Poppins"/>
          <w:color w:val="000000" w:themeColor="text1"/>
        </w:rPr>
        <w:t xml:space="preserve"> or not meeting the families’ goals? </w:t>
      </w:r>
    </w:p>
    <w:p w:rsidR="7423E17F" w:rsidRPr="00274395" w:rsidP="392F3791" w14:paraId="661AB221" w14:textId="218982FF">
      <w:pPr>
        <w:pStyle w:val="NumberLevelOne6ptafter"/>
        <w:rPr>
          <w:rFonts w:ascii="Poppins" w:eastAsia="Poppins" w:hAnsi="Poppins" w:cs="Poppins"/>
          <w:color w:val="000000" w:themeColor="text1"/>
        </w:rPr>
      </w:pPr>
      <w:r w:rsidRPr="00274395">
        <w:rPr>
          <w:rFonts w:ascii="Poppins" w:eastAsia="Poppins" w:hAnsi="Poppins" w:cs="Poppins"/>
          <w:color w:val="000000" w:themeColor="text1"/>
        </w:rPr>
        <w:t xml:space="preserve">In general, what feedback have you </w:t>
      </w:r>
      <w:r w:rsidRPr="00274395" w:rsidR="009F71C2">
        <w:rPr>
          <w:rFonts w:ascii="Poppins" w:eastAsia="Poppins" w:hAnsi="Poppins" w:cs="Poppins"/>
          <w:color w:val="000000" w:themeColor="text1"/>
        </w:rPr>
        <w:t xml:space="preserve">received </w:t>
      </w:r>
      <w:r w:rsidRPr="00274395">
        <w:rPr>
          <w:rFonts w:ascii="Poppins" w:eastAsia="Poppins" w:hAnsi="Poppins" w:cs="Poppins"/>
          <w:color w:val="000000" w:themeColor="text1"/>
        </w:rPr>
        <w:t xml:space="preserve">from families? </w:t>
      </w:r>
    </w:p>
    <w:p w:rsidR="7423E17F" w:rsidRPr="00274395" w:rsidP="392F3791" w14:paraId="53EC4E32" w14:textId="4EB28B31">
      <w:pPr>
        <w:pStyle w:val="NumberLevelOne6ptafter"/>
        <w:numPr>
          <w:ilvl w:val="1"/>
          <w:numId w:val="14"/>
        </w:numPr>
        <w:rPr>
          <w:rFonts w:ascii="Poppins" w:eastAsia="Poppins" w:hAnsi="Poppins" w:cs="Poppins"/>
          <w:color w:val="000000" w:themeColor="text1"/>
        </w:rPr>
      </w:pPr>
      <w:r w:rsidRPr="00274395">
        <w:rPr>
          <w:rFonts w:ascii="Poppins" w:eastAsia="Poppins" w:hAnsi="Poppins" w:cs="Poppins"/>
          <w:color w:val="000000" w:themeColor="text1"/>
        </w:rPr>
        <w:t xml:space="preserve">What do families like about the program? Are there any stories they have told you about how the </w:t>
      </w:r>
      <w:r w:rsidRPr="00274395" w:rsidR="00275E12">
        <w:rPr>
          <w:rFonts w:ascii="Poppins" w:eastAsia="Poppins" w:hAnsi="Poppins" w:cs="Poppins"/>
          <w:color w:val="000000" w:themeColor="text1"/>
        </w:rPr>
        <w:t xml:space="preserve">Diaper Distribution Pilot </w:t>
      </w:r>
      <w:r w:rsidRPr="00274395">
        <w:rPr>
          <w:rFonts w:ascii="Poppins" w:eastAsia="Poppins" w:hAnsi="Poppins" w:cs="Poppins"/>
          <w:color w:val="000000" w:themeColor="text1"/>
        </w:rPr>
        <w:t xml:space="preserve">program has positively </w:t>
      </w:r>
      <w:r w:rsidRPr="00274395" w:rsidR="009F71C2">
        <w:rPr>
          <w:rFonts w:ascii="Poppins" w:eastAsia="Poppins" w:hAnsi="Poppins" w:cs="Poppins"/>
          <w:color w:val="000000" w:themeColor="text1"/>
        </w:rPr>
        <w:t xml:space="preserve">affected </w:t>
      </w:r>
      <w:r w:rsidRPr="00274395">
        <w:rPr>
          <w:rFonts w:ascii="Poppins" w:eastAsia="Poppins" w:hAnsi="Poppins" w:cs="Poppins"/>
          <w:color w:val="000000" w:themeColor="text1"/>
        </w:rPr>
        <w:t xml:space="preserve">their lives? </w:t>
      </w:r>
    </w:p>
    <w:p w:rsidR="7423E17F" w:rsidRPr="00274395" w:rsidP="392F3791" w14:paraId="0970E635" w14:textId="5565AD5A">
      <w:pPr>
        <w:pStyle w:val="NumberLevelOne6ptafter"/>
        <w:numPr>
          <w:ilvl w:val="1"/>
          <w:numId w:val="14"/>
        </w:numPr>
        <w:rPr>
          <w:rFonts w:ascii="Poppins" w:eastAsia="Poppins" w:hAnsi="Poppins" w:cs="Poppins"/>
          <w:color w:val="000000" w:themeColor="text1"/>
        </w:rPr>
      </w:pPr>
      <w:r w:rsidRPr="00274395">
        <w:rPr>
          <w:rFonts w:ascii="Poppins" w:eastAsia="Poppins" w:hAnsi="Poppins" w:cs="Poppins"/>
          <w:color w:val="000000" w:themeColor="text1"/>
        </w:rPr>
        <w:t xml:space="preserve">What </w:t>
      </w:r>
      <w:r w:rsidRPr="00274395" w:rsidR="007356FE">
        <w:rPr>
          <w:rFonts w:ascii="Poppins" w:eastAsia="Poppins" w:hAnsi="Poppins" w:cs="Poppins"/>
          <w:color w:val="000000" w:themeColor="text1"/>
        </w:rPr>
        <w:t xml:space="preserve">challenges or frustrations do families have </w:t>
      </w:r>
      <w:r w:rsidRPr="00274395" w:rsidR="00167CA6">
        <w:rPr>
          <w:rFonts w:ascii="Poppins" w:eastAsia="Poppins" w:hAnsi="Poppins" w:cs="Poppins"/>
          <w:color w:val="000000" w:themeColor="text1"/>
        </w:rPr>
        <w:t xml:space="preserve">with </w:t>
      </w:r>
      <w:r w:rsidRPr="00274395" w:rsidR="007356FE">
        <w:rPr>
          <w:rFonts w:ascii="Poppins" w:eastAsia="Poppins" w:hAnsi="Poppins" w:cs="Poppins"/>
          <w:color w:val="000000" w:themeColor="text1"/>
        </w:rPr>
        <w:t>the program</w:t>
      </w:r>
      <w:r w:rsidRPr="00274395">
        <w:rPr>
          <w:rFonts w:ascii="Poppins" w:eastAsia="Poppins" w:hAnsi="Poppins" w:cs="Poppins"/>
          <w:color w:val="000000" w:themeColor="text1"/>
        </w:rPr>
        <w:t xml:space="preserve">? </w:t>
      </w:r>
      <w:r w:rsidRPr="00274395" w:rsidR="007119E0">
        <w:rPr>
          <w:rFonts w:ascii="Poppins" w:eastAsia="Poppins" w:hAnsi="Poppins" w:cs="Poppins"/>
          <w:color w:val="000000" w:themeColor="text1"/>
        </w:rPr>
        <w:t xml:space="preserve">Is </w:t>
      </w:r>
      <w:r w:rsidRPr="00274395">
        <w:rPr>
          <w:rFonts w:ascii="Poppins" w:eastAsia="Poppins" w:hAnsi="Poppins" w:cs="Poppins"/>
          <w:color w:val="000000" w:themeColor="text1"/>
        </w:rPr>
        <w:t xml:space="preserve">there any constructive feedback or stories families have told you about how the </w:t>
      </w:r>
      <w:r w:rsidRPr="00274395" w:rsidR="00275E12">
        <w:rPr>
          <w:rFonts w:ascii="Poppins" w:eastAsia="Poppins" w:hAnsi="Poppins" w:cs="Poppins"/>
          <w:color w:val="000000" w:themeColor="text1"/>
        </w:rPr>
        <w:t>Diaper Distribution Pilot</w:t>
      </w:r>
      <w:r w:rsidRPr="00274395" w:rsidR="00ED3053">
        <w:rPr>
          <w:rFonts w:ascii="Poppins" w:eastAsia="Poppins" w:hAnsi="Poppins" w:cs="Poppins"/>
          <w:color w:val="000000" w:themeColor="text1"/>
        </w:rPr>
        <w:t xml:space="preserve"> </w:t>
      </w:r>
      <w:r w:rsidRPr="00274395">
        <w:rPr>
          <w:rFonts w:ascii="Poppins" w:eastAsia="Poppins" w:hAnsi="Poppins" w:cs="Poppins"/>
          <w:color w:val="000000" w:themeColor="text1"/>
        </w:rPr>
        <w:t>program could be improved?</w:t>
      </w:r>
      <w:r w:rsidRPr="00274395" w:rsidR="007356FE">
        <w:rPr>
          <w:rFonts w:ascii="Poppins" w:eastAsia="Poppins" w:hAnsi="Poppins" w:cs="Poppins"/>
          <w:color w:val="000000" w:themeColor="text1"/>
        </w:rPr>
        <w:t xml:space="preserve"> </w:t>
      </w:r>
      <w:r w:rsidRPr="00274395" w:rsidR="007356FE">
        <w:rPr>
          <w:rFonts w:ascii="Poppins" w:eastAsia="Poppins" w:hAnsi="Poppins" w:cs="Poppins"/>
          <w:i/>
          <w:iCs/>
          <w:color w:val="000000" w:themeColor="text1"/>
        </w:rPr>
        <w:t>(</w:t>
      </w:r>
      <w:r w:rsidRPr="00274395" w:rsidR="00CF04FE">
        <w:rPr>
          <w:rFonts w:ascii="Poppins" w:eastAsia="Poppins" w:hAnsi="Poppins" w:cs="Poppins"/>
          <w:i/>
          <w:iCs/>
          <w:color w:val="000000" w:themeColor="text1"/>
        </w:rPr>
        <w:t>F</w:t>
      </w:r>
      <w:r w:rsidRPr="00274395" w:rsidR="007356FE">
        <w:rPr>
          <w:rFonts w:ascii="Poppins" w:eastAsia="Poppins" w:hAnsi="Poppins" w:cs="Poppins"/>
          <w:i/>
          <w:iCs/>
          <w:color w:val="000000" w:themeColor="text1"/>
        </w:rPr>
        <w:t>or example, they may wish the program provided more diapers, had more convenient d</w:t>
      </w:r>
      <w:r w:rsidRPr="00274395" w:rsidR="003D083B">
        <w:rPr>
          <w:rFonts w:ascii="Poppins" w:eastAsia="Poppins" w:hAnsi="Poppins" w:cs="Poppins"/>
          <w:i/>
          <w:iCs/>
          <w:color w:val="000000" w:themeColor="text1"/>
        </w:rPr>
        <w:t xml:space="preserve">istribution methods, provided diapers more frequently, provided </w:t>
      </w:r>
      <w:r w:rsidRPr="00274395" w:rsidR="003D083B">
        <w:rPr>
          <w:rFonts w:ascii="Poppins" w:eastAsia="Poppins" w:hAnsi="Poppins" w:cs="Poppins"/>
          <w:i/>
          <w:iCs/>
          <w:color w:val="000000" w:themeColor="text1"/>
        </w:rPr>
        <w:t>namebrand</w:t>
      </w:r>
      <w:r w:rsidRPr="00274395" w:rsidR="003D083B">
        <w:rPr>
          <w:rFonts w:ascii="Poppins" w:eastAsia="Poppins" w:hAnsi="Poppins" w:cs="Poppins"/>
          <w:i/>
          <w:iCs/>
          <w:color w:val="000000" w:themeColor="text1"/>
        </w:rPr>
        <w:t xml:space="preserve"> </w:t>
      </w:r>
      <w:r w:rsidRPr="00274395" w:rsidR="00A56A0C">
        <w:rPr>
          <w:rFonts w:ascii="Poppins" w:eastAsia="Poppins" w:hAnsi="Poppins" w:cs="Poppins"/>
          <w:i/>
          <w:iCs/>
          <w:color w:val="000000" w:themeColor="text1"/>
        </w:rPr>
        <w:t>diapers</w:t>
      </w:r>
      <w:r w:rsidRPr="00274395" w:rsidR="00EA69F9">
        <w:rPr>
          <w:rFonts w:ascii="Poppins" w:eastAsia="Poppins" w:hAnsi="Poppins" w:cs="Poppins"/>
          <w:i/>
          <w:iCs/>
          <w:color w:val="000000" w:themeColor="text1"/>
        </w:rPr>
        <w:t>.</w:t>
      </w:r>
      <w:r w:rsidRPr="00274395" w:rsidR="00A56A0C">
        <w:rPr>
          <w:rFonts w:ascii="Poppins" w:eastAsia="Poppins" w:hAnsi="Poppins" w:cs="Poppins"/>
          <w:i/>
          <w:iCs/>
          <w:color w:val="000000" w:themeColor="text1"/>
        </w:rPr>
        <w:t>)</w:t>
      </w:r>
    </w:p>
    <w:p w:rsidR="003204C7" w:rsidRPr="00274395" w:rsidP="392F3791" w14:paraId="58C5BB31" w14:textId="3D08791B">
      <w:pPr>
        <w:pStyle w:val="NumberLevelOne6ptafter"/>
        <w:numPr>
          <w:ilvl w:val="1"/>
          <w:numId w:val="14"/>
        </w:numPr>
        <w:rPr>
          <w:rFonts w:ascii="Poppins" w:eastAsia="Poppins" w:hAnsi="Poppins" w:cs="Poppins"/>
          <w:color w:val="000000" w:themeColor="text1"/>
        </w:rPr>
      </w:pPr>
      <w:r w:rsidRPr="00274395">
        <w:rPr>
          <w:rFonts w:ascii="Poppins" w:eastAsia="Poppins" w:hAnsi="Poppins" w:cs="Poppins"/>
          <w:color w:val="000000" w:themeColor="text1"/>
        </w:rPr>
        <w:t xml:space="preserve">Do you think there is greater engagement of families in other programs and services because </w:t>
      </w:r>
      <w:r w:rsidRPr="00274395" w:rsidR="004A1DB1">
        <w:rPr>
          <w:rFonts w:ascii="Poppins" w:eastAsia="Poppins" w:hAnsi="Poppins" w:cs="Poppins"/>
          <w:color w:val="000000" w:themeColor="text1"/>
        </w:rPr>
        <w:t>of the diaper program?</w:t>
      </w:r>
      <w:r w:rsidRPr="00274395" w:rsidR="00F27D0A">
        <w:rPr>
          <w:rFonts w:ascii="Poppins" w:eastAsia="Poppins" w:hAnsi="Poppins" w:cs="Poppins"/>
          <w:color w:val="000000" w:themeColor="text1"/>
        </w:rPr>
        <w:t xml:space="preserve"> [</w:t>
      </w:r>
      <w:r w:rsidRPr="00274395" w:rsidR="00F27D0A">
        <w:rPr>
          <w:rFonts w:ascii="Poppins" w:eastAsia="Poppins" w:hAnsi="Poppins" w:cs="Poppins"/>
          <w:i/>
          <w:iCs/>
          <w:color w:val="000000" w:themeColor="text1"/>
        </w:rPr>
        <w:t xml:space="preserve">Do you think </w:t>
      </w:r>
      <w:r w:rsidRPr="00274395" w:rsidR="00754C10">
        <w:rPr>
          <w:rFonts w:ascii="Poppins" w:eastAsia="Poppins" w:hAnsi="Poppins" w:cs="Poppins"/>
          <w:i/>
          <w:iCs/>
          <w:color w:val="000000" w:themeColor="text1"/>
        </w:rPr>
        <w:t xml:space="preserve">families </w:t>
      </w:r>
      <w:r w:rsidRPr="00274395" w:rsidR="00400E3B">
        <w:rPr>
          <w:rFonts w:ascii="Poppins" w:eastAsia="Poppins" w:hAnsi="Poppins" w:cs="Poppins"/>
          <w:i/>
          <w:iCs/>
          <w:color w:val="000000" w:themeColor="text1"/>
        </w:rPr>
        <w:t>follow through with</w:t>
      </w:r>
      <w:r w:rsidRPr="00274395" w:rsidR="00754C10">
        <w:rPr>
          <w:rFonts w:ascii="Poppins" w:eastAsia="Poppins" w:hAnsi="Poppins" w:cs="Poppins"/>
          <w:i/>
          <w:iCs/>
          <w:color w:val="000000" w:themeColor="text1"/>
        </w:rPr>
        <w:t xml:space="preserve"> social support services</w:t>
      </w:r>
      <w:r w:rsidRPr="00274395" w:rsidR="00400E3B">
        <w:rPr>
          <w:rFonts w:ascii="Poppins" w:eastAsia="Poppins" w:hAnsi="Poppins" w:cs="Poppins"/>
          <w:i/>
          <w:iCs/>
          <w:color w:val="000000" w:themeColor="text1"/>
        </w:rPr>
        <w:t xml:space="preserve"> more often</w:t>
      </w:r>
      <w:r w:rsidRPr="00274395" w:rsidR="00E26AB9">
        <w:rPr>
          <w:rFonts w:ascii="Poppins" w:eastAsia="Poppins" w:hAnsi="Poppins" w:cs="Poppins"/>
          <w:i/>
          <w:iCs/>
          <w:color w:val="000000" w:themeColor="text1"/>
        </w:rPr>
        <w:t>, such as attending a job training program</w:t>
      </w:r>
      <w:r w:rsidRPr="00274395" w:rsidR="00237B29">
        <w:rPr>
          <w:rFonts w:ascii="Poppins" w:eastAsia="Poppins" w:hAnsi="Poppins" w:cs="Poppins"/>
          <w:i/>
          <w:iCs/>
          <w:color w:val="000000" w:themeColor="text1"/>
        </w:rPr>
        <w:t xml:space="preserve"> after receiving a referral?</w:t>
      </w:r>
      <w:r w:rsidRPr="00274395" w:rsidR="00237B29">
        <w:rPr>
          <w:rFonts w:ascii="Poppins" w:eastAsia="Poppins" w:hAnsi="Poppins" w:cs="Poppins"/>
          <w:color w:val="000000" w:themeColor="text1"/>
        </w:rPr>
        <w:t>]</w:t>
      </w:r>
    </w:p>
    <w:p w:rsidR="002134D9" w:rsidRPr="00274395" w:rsidP="00D025D4" w14:paraId="5EA56A8B" w14:textId="0A0878AA">
      <w:pPr>
        <w:pStyle w:val="H1"/>
      </w:pPr>
      <w:r w:rsidRPr="00274395">
        <w:t>Additional Implementation Support</w:t>
      </w:r>
    </w:p>
    <w:p w:rsidR="002134D9" w:rsidRPr="00274395" w:rsidP="392F3791" w14:paraId="04602258" w14:textId="3644211A">
      <w:pPr>
        <w:pStyle w:val="BodyText"/>
      </w:pPr>
      <w:r w:rsidRPr="00274395">
        <w:t xml:space="preserve">We just have a few </w:t>
      </w:r>
      <w:r w:rsidRPr="00274395" w:rsidR="009F0340">
        <w:t>last</w:t>
      </w:r>
      <w:r w:rsidRPr="00274395">
        <w:t xml:space="preserve"> questions for you</w:t>
      </w:r>
      <w:r w:rsidRPr="00274395" w:rsidR="009F0340">
        <w:t>, this time</w:t>
      </w:r>
      <w:r w:rsidRPr="00274395">
        <w:t xml:space="preserve"> about how the D</w:t>
      </w:r>
      <w:r w:rsidRPr="00274395" w:rsidR="00570A6C">
        <w:t>iaper Distribution Pilot</w:t>
      </w:r>
      <w:r w:rsidRPr="00274395">
        <w:t xml:space="preserve"> is supporting you, and how it could support grant recipients better in the future. </w:t>
      </w:r>
    </w:p>
    <w:p w:rsidR="24A94C98" w:rsidRPr="00274395" w:rsidP="392F3791" w14:paraId="7F10C15B" w14:textId="1CEDE6EF">
      <w:pPr>
        <w:pStyle w:val="BodyText"/>
      </w:pPr>
      <w:r w:rsidRPr="00274395">
        <w:t xml:space="preserve">Can you tell us a bit about any technical assistance you’ve received? It could be from your program specialist or other staff at the </w:t>
      </w:r>
      <w:r w:rsidRPr="00274395" w:rsidR="00FD4A14">
        <w:t>funding agency</w:t>
      </w:r>
      <w:r w:rsidRPr="00274395">
        <w:t xml:space="preserve">, their contracted technical assistance provider (i.e., </w:t>
      </w:r>
      <w:r w:rsidRPr="00274395">
        <w:t>SupplyBank</w:t>
      </w:r>
      <w:r w:rsidRPr="00274395">
        <w:t>), another partner like the National Diaper Bank Network, or even informal, like another diaper bank or Community Action Agency? (</w:t>
      </w:r>
      <w:r w:rsidRPr="00274395">
        <w:rPr>
          <w:i/>
          <w:iCs/>
        </w:rPr>
        <w:t>For example, what was most helpful about the session? What could you use more information on? These sessions could be in person or virtual.</w:t>
      </w:r>
      <w:r w:rsidRPr="00274395">
        <w:t xml:space="preserve">) </w:t>
      </w:r>
    </w:p>
    <w:p w:rsidR="002134D9" w:rsidRPr="00274395" w:rsidP="008A0B0D" w14:paraId="538F8038" w14:textId="74697CAB">
      <w:pPr>
        <w:pStyle w:val="NumberLevelOne6ptafter"/>
        <w:numPr>
          <w:ilvl w:val="1"/>
          <w:numId w:val="22"/>
        </w:numPr>
        <w:spacing w:after="240"/>
        <w:rPr>
          <w:rFonts w:ascii="Poppins" w:hAnsi="Poppins" w:cs="Poppins"/>
        </w:rPr>
      </w:pPr>
      <w:r w:rsidRPr="00274395">
        <w:rPr>
          <w:rFonts w:ascii="Poppins" w:hAnsi="Poppins" w:cs="Poppins"/>
        </w:rPr>
        <w:t xml:space="preserve">What technical assistance </w:t>
      </w:r>
      <w:r w:rsidRPr="00274395" w:rsidR="002C1DC2">
        <w:rPr>
          <w:rFonts w:ascii="Poppins" w:hAnsi="Poppins" w:cs="Poppins"/>
        </w:rPr>
        <w:t>information did you find most helpful? Why?</w:t>
      </w:r>
      <w:r w:rsidRPr="00274395" w:rsidR="00921211">
        <w:rPr>
          <w:rFonts w:ascii="Poppins" w:hAnsi="Poppins" w:cs="Poppins"/>
          <w:i/>
          <w:iCs/>
        </w:rPr>
        <w:t xml:space="preserve"> (For example, is there anything you need help or further training on related to the </w:t>
      </w:r>
      <w:r w:rsidRPr="00274395" w:rsidR="000602C9">
        <w:rPr>
          <w:rFonts w:ascii="Poppins" w:hAnsi="Poppins" w:cs="Poppins"/>
          <w:i/>
          <w:iCs/>
        </w:rPr>
        <w:t>D</w:t>
      </w:r>
      <w:r w:rsidRPr="00274395" w:rsidR="00921211">
        <w:rPr>
          <w:rFonts w:ascii="Poppins" w:hAnsi="Poppins" w:cs="Poppins"/>
          <w:i/>
          <w:iCs/>
        </w:rPr>
        <w:t xml:space="preserve">iaper </w:t>
      </w:r>
      <w:r w:rsidRPr="00274395" w:rsidR="000602C9">
        <w:rPr>
          <w:rFonts w:ascii="Poppins" w:hAnsi="Poppins" w:cs="Poppins"/>
          <w:i/>
          <w:iCs/>
        </w:rPr>
        <w:t>D</w:t>
      </w:r>
      <w:r w:rsidRPr="00274395" w:rsidR="00921211">
        <w:rPr>
          <w:rFonts w:ascii="Poppins" w:hAnsi="Poppins" w:cs="Poppins"/>
          <w:i/>
          <w:iCs/>
        </w:rPr>
        <w:t xml:space="preserve">istribution </w:t>
      </w:r>
      <w:r w:rsidRPr="00274395" w:rsidR="000602C9">
        <w:rPr>
          <w:rFonts w:ascii="Poppins" w:hAnsi="Poppins" w:cs="Poppins"/>
          <w:i/>
          <w:iCs/>
        </w:rPr>
        <w:t xml:space="preserve">Pilot </w:t>
      </w:r>
      <w:r w:rsidRPr="00274395" w:rsidR="00921211">
        <w:rPr>
          <w:rFonts w:ascii="Poppins" w:hAnsi="Poppins" w:cs="Poppins"/>
          <w:i/>
          <w:iCs/>
        </w:rPr>
        <w:t>program?</w:t>
      </w:r>
      <w:r w:rsidRPr="00274395">
        <w:rPr>
          <w:rFonts w:ascii="Poppins" w:hAnsi="Poppins" w:cs="Poppins"/>
          <w:i/>
          <w:iCs/>
        </w:rPr>
        <w:t>)</w:t>
      </w:r>
      <w:r w:rsidRPr="00274395">
        <w:rPr>
          <w:rFonts w:ascii="Poppins" w:hAnsi="Poppins" w:cs="Poppins"/>
        </w:rPr>
        <w:t xml:space="preserve"> </w:t>
      </w:r>
    </w:p>
    <w:p w:rsidR="00740F8F" w:rsidRPr="00274395" w:rsidP="008A0B0D" w14:paraId="6BDAC58E" w14:textId="306567F7">
      <w:pPr>
        <w:pStyle w:val="NumberLevelOne6ptafter"/>
        <w:numPr>
          <w:ilvl w:val="0"/>
          <w:numId w:val="22"/>
        </w:numPr>
        <w:spacing w:after="240"/>
        <w:rPr>
          <w:rFonts w:ascii="Poppins" w:hAnsi="Poppins" w:cs="Poppins"/>
        </w:rPr>
      </w:pPr>
      <w:r w:rsidRPr="00274395">
        <w:rPr>
          <w:rFonts w:ascii="Poppins" w:hAnsi="Poppins" w:cs="Poppins"/>
        </w:rPr>
        <w:t>We know that implementing this program means making some hard choices</w:t>
      </w:r>
      <w:r w:rsidRPr="00274395" w:rsidR="009F71C2">
        <w:rPr>
          <w:rFonts w:ascii="Poppins" w:hAnsi="Poppins" w:cs="Poppins"/>
        </w:rPr>
        <w:t>—</w:t>
      </w:r>
      <w:r w:rsidRPr="00274395">
        <w:rPr>
          <w:rFonts w:ascii="Poppins" w:hAnsi="Poppins" w:cs="Poppins"/>
        </w:rPr>
        <w:t>you likely cannot serve everyone in your community</w:t>
      </w:r>
      <w:r w:rsidRPr="00274395" w:rsidR="00662DEE">
        <w:rPr>
          <w:rFonts w:ascii="Poppins" w:hAnsi="Poppins" w:cs="Poppins"/>
        </w:rPr>
        <w:t>. What kind of support would you need to serve everyone with diaper need in your geographic area</w:t>
      </w:r>
      <w:r w:rsidRPr="00274395" w:rsidR="009F71C2">
        <w:rPr>
          <w:rFonts w:ascii="Poppins" w:hAnsi="Poppins" w:cs="Poppins"/>
        </w:rPr>
        <w:t>—</w:t>
      </w:r>
      <w:r w:rsidRPr="00274395" w:rsidR="00662DEE">
        <w:rPr>
          <w:rFonts w:ascii="Poppins" w:hAnsi="Poppins" w:cs="Poppins"/>
        </w:rPr>
        <w:t>for example, more funding, more training, more staff</w:t>
      </w:r>
      <w:r w:rsidRPr="00274395" w:rsidR="00817837">
        <w:rPr>
          <w:rFonts w:ascii="Poppins" w:hAnsi="Poppins" w:cs="Poppins"/>
        </w:rPr>
        <w:t>, additional partners?</w:t>
      </w:r>
    </w:p>
    <w:p w:rsidR="00740F8F" w:rsidRPr="00274395" w:rsidP="008A0B0D" w14:paraId="4DA5C12E" w14:textId="1C05D28B">
      <w:pPr>
        <w:pStyle w:val="NumberLevelOne6ptafter"/>
        <w:numPr>
          <w:ilvl w:val="0"/>
          <w:numId w:val="22"/>
        </w:numPr>
        <w:spacing w:after="240"/>
        <w:rPr>
          <w:rFonts w:ascii="Poppins" w:hAnsi="Poppins" w:cs="Poppins"/>
        </w:rPr>
      </w:pPr>
      <w:r w:rsidRPr="00274395">
        <w:rPr>
          <w:rFonts w:ascii="Poppins" w:hAnsi="Poppins" w:cs="Poppins"/>
        </w:rPr>
        <w:t>What advice</w:t>
      </w:r>
      <w:r w:rsidRPr="00274395" w:rsidR="00E0371F">
        <w:rPr>
          <w:rFonts w:ascii="Poppins" w:hAnsi="Poppins" w:cs="Poppins"/>
        </w:rPr>
        <w:t xml:space="preserve"> or lessons learned</w:t>
      </w:r>
      <w:r w:rsidRPr="00274395">
        <w:rPr>
          <w:rFonts w:ascii="Poppins" w:hAnsi="Poppins" w:cs="Poppins"/>
        </w:rPr>
        <w:t xml:space="preserve"> would you </w:t>
      </w:r>
      <w:r w:rsidRPr="00274395" w:rsidR="00E0371F">
        <w:rPr>
          <w:rFonts w:ascii="Poppins" w:hAnsi="Poppins" w:cs="Poppins"/>
        </w:rPr>
        <w:t>share with</w:t>
      </w:r>
      <w:r w:rsidRPr="00274395">
        <w:rPr>
          <w:rFonts w:ascii="Poppins" w:hAnsi="Poppins" w:cs="Poppins"/>
        </w:rPr>
        <w:t xml:space="preserve"> new </w:t>
      </w:r>
      <w:r w:rsidRPr="00274395" w:rsidR="00570A6C">
        <w:rPr>
          <w:rFonts w:ascii="Poppins" w:hAnsi="Poppins" w:cs="Poppins"/>
        </w:rPr>
        <w:t>Diaper Distribution Pilot</w:t>
      </w:r>
      <w:r w:rsidRPr="00274395">
        <w:rPr>
          <w:rFonts w:ascii="Poppins" w:hAnsi="Poppins" w:cs="Poppins"/>
        </w:rPr>
        <w:t xml:space="preserve"> grant recipients?</w:t>
      </w:r>
    </w:p>
    <w:p w:rsidR="0015758C" w:rsidRPr="00274395" w:rsidP="00D025D4" w14:paraId="6F4FDC85" w14:textId="7EF8D6A4">
      <w:pPr>
        <w:pStyle w:val="H1"/>
      </w:pPr>
      <w:r w:rsidRPr="00274395">
        <w:t>Impact Study</w:t>
      </w:r>
    </w:p>
    <w:p w:rsidR="00C462FD" w:rsidRPr="00274395" w:rsidP="00D025D4" w14:paraId="3AD5B77E" w14:textId="64E0D720">
      <w:pPr>
        <w:pStyle w:val="BodyText"/>
      </w:pPr>
      <w:r w:rsidRPr="00274395">
        <w:t xml:space="preserve">Part of our team’s work is also to </w:t>
      </w:r>
      <w:r w:rsidRPr="00274395" w:rsidR="0000329D">
        <w:t xml:space="preserve">design an impact study that would measure the effects of diaper distribution programs on families. Because you are an expert on </w:t>
      </w:r>
      <w:r w:rsidRPr="00274395" w:rsidR="0000329D">
        <w:t xml:space="preserve">diaper distribution programs in your area, we have a few questions for you </w:t>
      </w:r>
      <w:r w:rsidRPr="00274395" w:rsidR="00663C25">
        <w:t>to help</w:t>
      </w:r>
      <w:r w:rsidRPr="00274395" w:rsidR="00C175DF">
        <w:t xml:space="preserve"> us prepare for this impact study. These questions are not related to the implementation of your program; they are to help us get a </w:t>
      </w:r>
      <w:r w:rsidRPr="00274395" w:rsidR="005928F0">
        <w:t xml:space="preserve">sense of what other diaper distribution programs exist in your region and what families </w:t>
      </w:r>
      <w:r w:rsidRPr="00274395" w:rsidR="00664CFD">
        <w:t xml:space="preserve">participate </w:t>
      </w:r>
      <w:r w:rsidRPr="00274395" w:rsidR="005928F0">
        <w:t>or do not participate in diaper programs.</w:t>
      </w:r>
      <w:r w:rsidRPr="00274395" w:rsidR="00663C25">
        <w:t xml:space="preserve"> </w:t>
      </w:r>
    </w:p>
    <w:p w:rsidR="0015758C" w:rsidRPr="00274395" w:rsidP="0015758C" w14:paraId="630F7AE2" w14:textId="599EC418">
      <w:pPr>
        <w:pStyle w:val="NumberLevelOne6ptafter"/>
        <w:numPr>
          <w:ilvl w:val="0"/>
          <w:numId w:val="22"/>
        </w:numPr>
        <w:rPr>
          <w:rFonts w:ascii="Poppins" w:hAnsi="Poppins" w:cs="Poppins"/>
        </w:rPr>
      </w:pPr>
      <w:r w:rsidRPr="00274395">
        <w:rPr>
          <w:rFonts w:ascii="Poppins" w:hAnsi="Poppins" w:cs="Poppins"/>
        </w:rPr>
        <w:t>Does your organization provide any other services to families or caregivers of young children who are not served by the Diaper Distribution Pilot program?</w:t>
      </w:r>
      <w:r w:rsidRPr="00274395">
        <w:rPr>
          <w:rFonts w:ascii="Poppins" w:hAnsi="Poppins" w:cs="Poppins"/>
          <w:i/>
          <w:iCs/>
        </w:rPr>
        <w:t xml:space="preserve"> </w:t>
      </w:r>
    </w:p>
    <w:p w:rsidR="0015758C" w:rsidRPr="00274395" w:rsidP="0015758C" w14:paraId="29235E11" w14:textId="64E8685F">
      <w:pPr>
        <w:pStyle w:val="NumberLevelOne6ptafter"/>
        <w:numPr>
          <w:ilvl w:val="1"/>
          <w:numId w:val="22"/>
        </w:numPr>
        <w:rPr>
          <w:rFonts w:ascii="Poppins" w:hAnsi="Poppins" w:cs="Poppins"/>
        </w:rPr>
      </w:pPr>
      <w:r w:rsidRPr="00274395">
        <w:rPr>
          <w:rFonts w:ascii="Poppins" w:hAnsi="Poppins" w:cs="Poppins"/>
        </w:rPr>
        <w:t xml:space="preserve">Can you tell me why they are not involved in the Diaper Distribution Pilot program? </w:t>
      </w:r>
      <w:r w:rsidRPr="00274395">
        <w:rPr>
          <w:rFonts w:ascii="Poppins" w:hAnsi="Poppins" w:cs="Poppins"/>
          <w:i/>
        </w:rPr>
        <w:t>(For example, are they outside the service area for the Diaper Distribution Pilot program?)</w:t>
      </w:r>
    </w:p>
    <w:p w:rsidR="002134D9" w:rsidRPr="00274395" w:rsidP="00664CFD" w14:paraId="3F5C9003" w14:textId="2BCF397C">
      <w:pPr>
        <w:pStyle w:val="NumberLevelOne6ptafter"/>
        <w:numPr>
          <w:ilvl w:val="1"/>
          <w:numId w:val="22"/>
        </w:numPr>
        <w:rPr>
          <w:rFonts w:ascii="Poppins" w:hAnsi="Poppins" w:cs="Poppins"/>
        </w:rPr>
      </w:pPr>
      <w:r w:rsidRPr="00274395">
        <w:rPr>
          <w:rFonts w:ascii="Poppins" w:hAnsi="Poppins" w:cs="Poppins"/>
        </w:rPr>
        <w:t xml:space="preserve">Are there other community partners </w:t>
      </w:r>
      <w:r w:rsidRPr="00274395" w:rsidR="00167CA6">
        <w:rPr>
          <w:rFonts w:ascii="Poppins" w:hAnsi="Poppins" w:cs="Poppins"/>
        </w:rPr>
        <w:t xml:space="preserve">that </w:t>
      </w:r>
      <w:r w:rsidRPr="00274395">
        <w:rPr>
          <w:rFonts w:ascii="Poppins" w:hAnsi="Poppins" w:cs="Poppins"/>
        </w:rPr>
        <w:t xml:space="preserve">can serve families with diaper need that you are not able to provide with diapers? </w:t>
      </w:r>
      <w:r w:rsidRPr="00274395">
        <w:rPr>
          <w:rFonts w:ascii="Poppins" w:hAnsi="Poppins" w:cs="Poppins"/>
          <w:i/>
          <w:iCs/>
        </w:rPr>
        <w:t xml:space="preserve">(For example, if you can’t serve everyone in the region you’re covering, is there another organization where </w:t>
      </w:r>
      <w:r w:rsidRPr="00274395" w:rsidR="00167CA6">
        <w:rPr>
          <w:rFonts w:ascii="Poppins" w:hAnsi="Poppins" w:cs="Poppins"/>
          <w:i/>
          <w:iCs/>
        </w:rPr>
        <w:t xml:space="preserve">families </w:t>
      </w:r>
      <w:r w:rsidRPr="00274395">
        <w:rPr>
          <w:rFonts w:ascii="Poppins" w:hAnsi="Poppins" w:cs="Poppins"/>
          <w:i/>
          <w:iCs/>
        </w:rPr>
        <w:t>could receive diapers?</w:t>
      </w:r>
      <w:r w:rsidRPr="00274395" w:rsidR="00C462FD">
        <w:rPr>
          <w:rFonts w:ascii="Poppins" w:hAnsi="Poppins" w:cs="Poppins"/>
          <w:i/>
          <w:iCs/>
        </w:rPr>
        <w:t xml:space="preserve"> Are there organizations you could refer families to receive diapers if </w:t>
      </w:r>
      <w:r w:rsidRPr="00274395" w:rsidR="00C462FD">
        <w:rPr>
          <w:rFonts w:ascii="Poppins" w:hAnsi="Poppins" w:cs="Poppins"/>
          <w:i/>
          <w:iCs/>
        </w:rPr>
        <w:t>they’re</w:t>
      </w:r>
      <w:r w:rsidRPr="00274395" w:rsidR="00C462FD">
        <w:rPr>
          <w:rFonts w:ascii="Poppins" w:hAnsi="Poppins" w:cs="Poppins"/>
          <w:i/>
          <w:iCs/>
        </w:rPr>
        <w:t xml:space="preserve"> outside the region you work in?)</w:t>
      </w:r>
    </w:p>
    <w:p w:rsidR="00C47E96" w:rsidRPr="00274395" w:rsidP="00D025D4" w14:paraId="1C2D3939" w14:textId="5B3878C3">
      <w:pPr>
        <w:pStyle w:val="H1"/>
      </w:pPr>
      <w:r w:rsidRPr="00274395">
        <w:t>Closing</w:t>
      </w:r>
    </w:p>
    <w:p w:rsidR="00D36FEA" w:rsidRPr="00274395" w:rsidP="008A0B0D" w14:paraId="69FBFD26" w14:textId="56DFC7F0">
      <w:pPr>
        <w:pStyle w:val="NumberLevelOne6ptafter"/>
        <w:numPr>
          <w:ilvl w:val="0"/>
          <w:numId w:val="22"/>
        </w:numPr>
        <w:spacing w:after="240"/>
        <w:rPr>
          <w:rFonts w:ascii="Poppins" w:hAnsi="Poppins" w:cs="Poppins"/>
        </w:rPr>
      </w:pPr>
      <w:r w:rsidRPr="00274395">
        <w:rPr>
          <w:rFonts w:ascii="Poppins" w:hAnsi="Poppins" w:cs="Poppins"/>
        </w:rPr>
        <w:t xml:space="preserve">Before we finish, </w:t>
      </w:r>
      <w:r w:rsidRPr="00274395">
        <w:rPr>
          <w:rFonts w:ascii="Poppins" w:hAnsi="Poppins" w:cs="Poppins"/>
        </w:rPr>
        <w:t>do you have any advice or suggestion</w:t>
      </w:r>
      <w:r w:rsidRPr="00274395" w:rsidR="00740F8F">
        <w:rPr>
          <w:rFonts w:ascii="Poppins" w:hAnsi="Poppins" w:cs="Poppins"/>
        </w:rPr>
        <w:t>s</w:t>
      </w:r>
      <w:r w:rsidRPr="00274395">
        <w:rPr>
          <w:rFonts w:ascii="Poppins" w:hAnsi="Poppins" w:cs="Poppins"/>
        </w:rPr>
        <w:t xml:space="preserve"> for the </w:t>
      </w:r>
      <w:r w:rsidRPr="00274395" w:rsidR="00042A9C">
        <w:rPr>
          <w:rFonts w:ascii="Poppins" w:hAnsi="Poppins" w:cs="Poppins"/>
        </w:rPr>
        <w:t>funding agency</w:t>
      </w:r>
      <w:r w:rsidRPr="00274395">
        <w:rPr>
          <w:rFonts w:ascii="Poppins" w:hAnsi="Poppins" w:cs="Poppins"/>
        </w:rPr>
        <w:t xml:space="preserve"> as </w:t>
      </w:r>
      <w:r w:rsidRPr="00274395" w:rsidR="00304D6E">
        <w:rPr>
          <w:rFonts w:ascii="Poppins" w:hAnsi="Poppins" w:cs="Poppins"/>
        </w:rPr>
        <w:t>it</w:t>
      </w:r>
      <w:r w:rsidRPr="00274395">
        <w:rPr>
          <w:rFonts w:ascii="Poppins" w:hAnsi="Poppins" w:cs="Poppins"/>
        </w:rPr>
        <w:t xml:space="preserve"> consider</w:t>
      </w:r>
      <w:r w:rsidRPr="00274395" w:rsidR="00304D6E">
        <w:rPr>
          <w:rFonts w:ascii="Poppins" w:hAnsi="Poppins" w:cs="Poppins"/>
        </w:rPr>
        <w:t>s</w:t>
      </w:r>
      <w:r w:rsidRPr="00274395">
        <w:rPr>
          <w:rFonts w:ascii="Poppins" w:hAnsi="Poppins" w:cs="Poppins"/>
        </w:rPr>
        <w:t xml:space="preserve"> how to best support diaper distribution programs in the future?</w:t>
      </w:r>
    </w:p>
    <w:p w:rsidR="00C47E96" w:rsidRPr="00274395" w:rsidP="008A0B0D" w14:paraId="37C593C9" w14:textId="37A7B2C6">
      <w:pPr>
        <w:pStyle w:val="NumberLevelOne6ptafter"/>
        <w:numPr>
          <w:ilvl w:val="0"/>
          <w:numId w:val="22"/>
        </w:numPr>
        <w:spacing w:after="240"/>
        <w:rPr>
          <w:rFonts w:ascii="Poppins" w:hAnsi="Poppins" w:cs="Poppins"/>
        </w:rPr>
      </w:pPr>
      <w:r w:rsidRPr="00274395">
        <w:rPr>
          <w:rFonts w:ascii="Poppins" w:hAnsi="Poppins" w:cs="Poppins"/>
        </w:rPr>
        <w:t>I</w:t>
      </w:r>
      <w:r w:rsidRPr="00274395" w:rsidR="009F0340">
        <w:rPr>
          <w:rFonts w:ascii="Poppins" w:hAnsi="Poppins" w:cs="Poppins"/>
        </w:rPr>
        <w:t>s there anything else you would like to share that I haven’t asked about, or anything you would like to elaborate on</w:t>
      </w:r>
      <w:r w:rsidRPr="00274395" w:rsidR="00AA5DAC">
        <w:rPr>
          <w:rFonts w:ascii="Poppins" w:hAnsi="Poppins" w:cs="Poppins"/>
        </w:rPr>
        <w:t>?</w:t>
      </w:r>
    </w:p>
    <w:p w:rsidR="00A93D00" w:rsidRPr="00802C9F" w:rsidP="00D025D4" w14:paraId="63897AEE" w14:textId="2966DF16">
      <w:pPr>
        <w:pStyle w:val="BodyText"/>
      </w:pPr>
      <w:r w:rsidRPr="00274395">
        <w:t>Thank you for taking the time to speak with me today.</w:t>
      </w:r>
    </w:p>
    <w:sectPr w:rsidSect="00764FB0">
      <w:headerReference w:type="even" r:id="rId8"/>
      <w:headerReference w:type="default" r:id="rId9"/>
      <w:footerReference w:type="even" r:id="rId10"/>
      <w:footerReference w:type="default" r:id="rId11"/>
      <w:headerReference w:type="first" r:id="rId12"/>
      <w:footerReference w:type="first" r:id="rId13"/>
      <w:pgSz w:w="12240" w:h="15840" w:orient="portrait"/>
      <w:pgMar w:top="1440" w:right="1440" w:bottom="1440" w:left="144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Poppins">
    <w:charset w:val="00"/>
    <w:family w:val="auto"/>
    <w:pitch w:val="variable"/>
    <w:sig w:usb0="00008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Poppins SemiBold">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7997" w14:paraId="0CFEE58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5000" w:type="pct"/>
      <w:jc w:val="center"/>
      <w:tblBorders>
        <w:top w:val="single" w:sz="4" w:space="0" w:color="007E9D"/>
        <w:insideH w:val="single" w:sz="4" w:space="0" w:color="2A867F"/>
        <w:insideV w:val="single" w:sz="4" w:space="0" w:color="007E9D"/>
      </w:tblBorders>
      <w:tblCellMar>
        <w:left w:w="0" w:type="dxa"/>
        <w:right w:w="0" w:type="dxa"/>
      </w:tblCellMar>
      <w:tblLook w:val="0000"/>
    </w:tblPr>
    <w:tblGrid>
      <w:gridCol w:w="9001"/>
      <w:gridCol w:w="359"/>
    </w:tblGrid>
    <w:tr w14:paraId="09891149" w14:textId="77777777" w:rsidTr="00B11A00">
      <w:tblPrEx>
        <w:tblW w:w="5000" w:type="pct"/>
        <w:jc w:val="center"/>
        <w:tblBorders>
          <w:top w:val="single" w:sz="4" w:space="0" w:color="007E9D"/>
          <w:insideH w:val="single" w:sz="4" w:space="0" w:color="2A867F"/>
          <w:insideV w:val="single" w:sz="4" w:space="0" w:color="007E9D"/>
        </w:tblBorders>
        <w:tblCellMar>
          <w:left w:w="0" w:type="dxa"/>
          <w:right w:w="0" w:type="dxa"/>
        </w:tblCellMar>
        <w:tblLook w:val="0000"/>
      </w:tblPrEx>
      <w:trPr>
        <w:cantSplit/>
        <w:trHeight w:val="440"/>
        <w:jc w:val="center"/>
      </w:trPr>
      <w:tc>
        <w:tcPr>
          <w:tcW w:w="4808" w:type="pct"/>
          <w:tcBorders>
            <w:top w:val="nil"/>
            <w:bottom w:val="nil"/>
            <w:right w:val="single" w:sz="18" w:space="0" w:color="007E9D"/>
          </w:tcBorders>
          <w:vAlign w:val="center"/>
        </w:tcPr>
        <w:p w:rsidR="00080A81" w:rsidP="00080A81" w14:paraId="57F630C8" w14:textId="51C9B33B">
          <w:pPr>
            <w:pStyle w:val="Footer-Disclosure"/>
            <w:ind w:left="0"/>
            <w:rPr>
              <w:rStyle w:val="normaltextrun"/>
              <w:rFonts w:ascii="Poppins" w:hAnsi="Poppins" w:cs="Poppins"/>
              <w:i/>
              <w:iCs/>
              <w:color w:val="000000"/>
              <w:sz w:val="18"/>
              <w:szCs w:val="18"/>
              <w:bdr w:val="none" w:sz="0" w:space="0" w:color="auto" w:frame="1"/>
            </w:rPr>
          </w:pPr>
          <w:r>
            <w:rPr>
              <w:rStyle w:val="normaltextrun"/>
              <w:rFonts w:ascii="Poppins" w:hAnsi="Poppins" w:cs="Poppins"/>
              <w:i/>
              <w:iCs/>
              <w:color w:val="000000"/>
              <w:sz w:val="18"/>
              <w:szCs w:val="18"/>
              <w:bdr w:val="none" w:sz="0" w:space="0" w:color="auto" w:frame="1"/>
            </w:rPr>
            <w:t xml:space="preserve">Diaper Distribution Demonstration and Research Pilot (DDDRP) </w:t>
          </w:r>
          <w:r w:rsidR="00AF4E4F">
            <w:rPr>
              <w:rStyle w:val="normaltextrun"/>
              <w:rFonts w:ascii="Poppins" w:hAnsi="Poppins" w:cs="Poppins"/>
              <w:i/>
              <w:iCs/>
              <w:color w:val="000000"/>
              <w:sz w:val="18"/>
              <w:szCs w:val="18"/>
              <w:bdr w:val="none" w:sz="0" w:space="0" w:color="auto" w:frame="1"/>
            </w:rPr>
            <w:t>Assessment</w:t>
          </w:r>
        </w:p>
        <w:p w:rsidR="00351734" w:rsidRPr="00D025D4" w:rsidP="00351734" w14:paraId="2746EAF2" w14:textId="698E6B66">
          <w:pPr>
            <w:pStyle w:val="Footer-Disclosure"/>
            <w:ind w:left="0"/>
            <w:rPr>
              <w:rFonts w:ascii="Poppins" w:hAnsi="Poppins" w:cs="Poppins"/>
              <w:bCs/>
              <w:i/>
              <w:iCs/>
              <w:color w:val="auto"/>
              <w:szCs w:val="24"/>
            </w:rPr>
          </w:pPr>
          <w:r w:rsidRPr="00AE545E">
            <w:rPr>
              <w:rFonts w:ascii="Poppins" w:hAnsi="Poppins" w:cs="Poppins"/>
              <w:bCs/>
              <w:i/>
              <w:iCs/>
              <w:color w:val="auto"/>
              <w:sz w:val="18"/>
              <w:szCs w:val="18"/>
            </w:rPr>
            <w:t>Instrument 1</w:t>
          </w:r>
          <w:r w:rsidR="00C77009">
            <w:rPr>
              <w:rFonts w:ascii="Poppins" w:hAnsi="Poppins" w:cs="Poppins"/>
              <w:bCs/>
              <w:i/>
              <w:iCs/>
              <w:color w:val="auto"/>
              <w:sz w:val="18"/>
              <w:szCs w:val="18"/>
            </w:rPr>
            <w:t>.</w:t>
          </w:r>
          <w:r w:rsidRPr="00AE545E">
            <w:rPr>
              <w:rFonts w:ascii="Poppins" w:hAnsi="Poppins" w:cs="Poppins"/>
              <w:bCs/>
              <w:i/>
              <w:iCs/>
              <w:color w:val="auto"/>
              <w:sz w:val="18"/>
              <w:szCs w:val="18"/>
            </w:rPr>
            <w:t xml:space="preserve"> Grant recipient staff interview protocol</w:t>
          </w:r>
        </w:p>
      </w:tc>
      <w:tc>
        <w:tcPr>
          <w:tcW w:w="192" w:type="pct"/>
          <w:tcBorders>
            <w:top w:val="nil"/>
            <w:left w:val="nil"/>
            <w:bottom w:val="nil"/>
          </w:tcBorders>
          <w:shd w:val="clear" w:color="auto" w:fill="auto"/>
          <w:tcMar>
            <w:left w:w="288" w:type="dxa"/>
          </w:tcMar>
          <w:vAlign w:val="center"/>
        </w:tcPr>
        <w:p w:rsidR="00351734" w:rsidRPr="00D025D4" w:rsidP="00351734" w14:paraId="66B003A7" w14:textId="67586630">
          <w:pPr>
            <w:pStyle w:val="Footer-PageNum"/>
            <w:rPr>
              <w:rFonts w:ascii="Poppins" w:hAnsi="Poppins" w:cs="Poppins"/>
              <w:color w:val="auto"/>
              <w:sz w:val="18"/>
              <w:szCs w:val="18"/>
            </w:rPr>
          </w:pPr>
          <w:sdt>
            <w:sdtPr>
              <w:rPr>
                <w:rFonts w:ascii="Poppins" w:hAnsi="Poppins" w:cs="Poppins"/>
                <w:color w:val="auto"/>
                <w:sz w:val="18"/>
                <w:szCs w:val="18"/>
              </w:rPr>
              <w:id w:val="-1292352321"/>
              <w:docPartObj>
                <w:docPartGallery w:val="Page Numbers (Top of Page)"/>
                <w:docPartUnique/>
              </w:docPartObj>
            </w:sdtPr>
            <w:sdtContent>
              <w:r w:rsidRPr="00D025D4">
                <w:rPr>
                  <w:rFonts w:ascii="Poppins" w:hAnsi="Poppins" w:cs="Poppins"/>
                  <w:b w:val="0"/>
                  <w:bCs/>
                  <w:color w:val="auto"/>
                  <w:sz w:val="18"/>
                  <w:szCs w:val="18"/>
                </w:rPr>
                <w:fldChar w:fldCharType="begin"/>
              </w:r>
              <w:r w:rsidRPr="00D025D4">
                <w:rPr>
                  <w:rFonts w:ascii="Poppins" w:hAnsi="Poppins" w:cs="Poppins"/>
                  <w:b w:val="0"/>
                  <w:bCs/>
                  <w:color w:val="auto"/>
                  <w:sz w:val="18"/>
                  <w:szCs w:val="18"/>
                </w:rPr>
                <w:instrText xml:space="preserve"> PAGE </w:instrText>
              </w:r>
              <w:r w:rsidRPr="00D025D4">
                <w:rPr>
                  <w:rFonts w:ascii="Poppins" w:hAnsi="Poppins" w:cs="Poppins"/>
                  <w:b w:val="0"/>
                  <w:bCs/>
                  <w:color w:val="auto"/>
                  <w:sz w:val="18"/>
                  <w:szCs w:val="18"/>
                </w:rPr>
                <w:fldChar w:fldCharType="separate"/>
              </w:r>
              <w:r w:rsidR="00D668EA">
                <w:rPr>
                  <w:rFonts w:ascii="Poppins" w:hAnsi="Poppins" w:cs="Poppins"/>
                  <w:b w:val="0"/>
                  <w:bCs/>
                  <w:noProof/>
                  <w:color w:val="auto"/>
                  <w:sz w:val="18"/>
                  <w:szCs w:val="18"/>
                </w:rPr>
                <w:t>10</w:t>
              </w:r>
              <w:r w:rsidRPr="00D025D4">
                <w:rPr>
                  <w:rFonts w:ascii="Poppins" w:hAnsi="Poppins" w:cs="Poppins"/>
                  <w:b w:val="0"/>
                  <w:bCs/>
                  <w:color w:val="auto"/>
                  <w:sz w:val="18"/>
                  <w:szCs w:val="18"/>
                </w:rPr>
                <w:fldChar w:fldCharType="end"/>
              </w:r>
            </w:sdtContent>
          </w:sdt>
        </w:p>
      </w:tc>
    </w:tr>
  </w:tbl>
  <w:p w:rsidR="009C475C" w:rsidRPr="00351734" w:rsidP="00351734" w14:paraId="2E4CA256" w14:textId="147D5587">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76EC" w:rsidRPr="00764FB0" w:rsidP="00764FB0" w14:paraId="1EECCBBF" w14:textId="6679AE5F">
    <w:pPr>
      <w:pStyle w:val="Header"/>
      <w:rPr>
        <w:sz w:val="12"/>
        <w:szCs w:val="12"/>
      </w:rPr>
    </w:pPr>
    <w:r w:rsidR="38D65ECA">
      <w:rPr>
        <w:rFonts w:ascii="Calibri" w:hAnsi="Calibri" w:cs="Calibri"/>
        <w:color w:val="000000"/>
        <w:sz w:val="12"/>
        <w:szCs w:val="12"/>
        <w:shd w:val="clear" w:color="auto" w:fill="FFFFFF"/>
      </w:rPr>
      <w:t xml:space="preserve">PAPERWORK REDUCTION ACT OF 1995 (Pub. L. 104-13) STATEMENT OF PUBLIC BURDEN: The purpose of this information collection is to help the federal program team understand diaper need in communities across the country. </w:t>
    </w:r>
    <w:r w:rsidR="38D65ECA">
      <w:rPr>
        <w:rFonts w:ascii="Calibri" w:hAnsi="Calibri" w:cs="Calibri"/>
        <w:color w:val="000000"/>
        <w:sz w:val="12"/>
        <w:szCs w:val="12"/>
        <w:shd w:val="clear" w:color="auto" w:fill="FFFFFF"/>
      </w:rPr>
      <w:t>Public</w:t>
    </w:r>
    <w:r w:rsidR="38D65ECA">
      <w:rPr>
        <w:rFonts w:ascii="Calibri" w:hAnsi="Calibri" w:cs="Calibri"/>
        <w:color w:val="000000"/>
        <w:sz w:val="12"/>
        <w:szCs w:val="12"/>
        <w:shd w:val="clear" w:color="auto" w:fill="FFFFFF"/>
      </w:rPr>
      <w:t xml:space="preserve"> reporting burden for this collection of information is estimated to average </w:t>
    </w:r>
    <w:r w:rsidR="38D65ECA">
      <w:rPr>
        <w:rFonts w:ascii="Calibri" w:hAnsi="Calibri" w:cs="Calibri"/>
        <w:color w:val="000000"/>
        <w:sz w:val="12"/>
        <w:szCs w:val="12"/>
        <w:shd w:val="clear" w:color="auto" w:fill="FFFFFF"/>
      </w:rPr>
      <w:t xml:space="preserve">up to </w:t>
    </w:r>
    <w:r w:rsidR="38D65ECA">
      <w:rPr>
        <w:rFonts w:ascii="Calibri" w:hAnsi="Calibri" w:cs="Calibri"/>
        <w:color w:val="000000"/>
        <w:sz w:val="12"/>
        <w:szCs w:val="12"/>
        <w:shd w:val="clear" w:color="auto" w:fill="FFFFFF"/>
      </w:rPr>
      <w:t xml:space="preserve">1.5 hours per respondent, including the time </w:t>
    </w:r>
    <w:r w:rsidRPr="00A069CF" w:rsidR="38D65ECA">
      <w:rPr>
        <w:rFonts w:ascii="Calibri" w:hAnsi="Calibri" w:cs="Calibri"/>
        <w:color w:val="000000"/>
        <w:sz w:val="12"/>
        <w:szCs w:val="12"/>
        <w:shd w:val="clear" w:color="auto" w:fill="FFFFFF"/>
      </w:rPr>
      <w:t>for reviewing instructions</w:t>
    </w:r>
    <w:r w:rsidR="38D65ECA">
      <w:rPr>
        <w:rFonts w:ascii="Calibri" w:hAnsi="Calibri" w:cs="Calibri"/>
        <w:color w:val="000000"/>
        <w:sz w:val="12"/>
        <w:szCs w:val="12"/>
        <w:shd w:val="clear" w:color="auto" w:fill="FFFFFF"/>
      </w:rPr>
      <w:t xml:space="preserve"> and responding to evaluation team questions. </w:t>
    </w:r>
    <w:r w:rsidRPr="00A069CF" w:rsidR="38D65ECA">
      <w:rPr>
        <w:rFonts w:ascii="Calibri" w:hAnsi="Calibri" w:cs="Calibri"/>
        <w:color w:val="000000"/>
        <w:sz w:val="12"/>
        <w:szCs w:val="12"/>
        <w:shd w:val="clear" w:color="auto" w:fill="FFFFFF"/>
      </w:rPr>
      <w:t>This</w:t>
    </w:r>
    <w:r w:rsidR="38D65ECA">
      <w:rPr>
        <w:rFonts w:ascii="Calibri" w:hAnsi="Calibri" w:cs="Calibri"/>
        <w:color w:val="000000"/>
        <w:sz w:val="12"/>
        <w:szCs w:val="12"/>
        <w:shd w:val="clear" w:color="auto" w:fill="FFFFFF"/>
      </w:rPr>
      <w:t xml:space="preserve"> is a voluntary collection of information. An agency may not conduct or sponsor, and a person </w:t>
    </w:r>
    <w:r w:rsidR="38D65ECA">
      <w:rPr>
        <w:rFonts w:ascii="Calibri" w:hAnsi="Calibri" w:cs="Calibri"/>
        <w:color w:val="000000"/>
        <w:sz w:val="12"/>
        <w:szCs w:val="12"/>
        <w:shd w:val="clear" w:color="auto" w:fill="FFFFFF"/>
      </w:rPr>
      <w:t>is not required to</w:t>
    </w:r>
    <w:r w:rsidR="38D65ECA">
      <w:rPr>
        <w:rFonts w:ascii="Calibri" w:hAnsi="Calibri" w:cs="Calibri"/>
        <w:color w:val="000000"/>
        <w:sz w:val="12"/>
        <w:szCs w:val="12"/>
        <w:shd w:val="clear" w:color="auto" w:fill="FFFFFF"/>
      </w:rPr>
      <w:t xml:space="preserve"> respond to, a collection of information subject to the requirements of the Paperwork Reduction Act of 1995, unless it displays a currently valid OMB control number. The OMB # </w:t>
    </w:r>
    <w:r w:rsidRPr="00BF1B09" w:rsidR="38D65ECA">
      <w:rPr>
        <w:rFonts w:ascii="Calibri" w:hAnsi="Calibri" w:cs="Calibri"/>
        <w:color w:val="000000"/>
        <w:sz w:val="12"/>
        <w:szCs w:val="12"/>
        <w:shd w:val="clear" w:color="auto" w:fill="FFFFFF"/>
      </w:rPr>
      <w:t>is 0970-0531</w:t>
    </w:r>
    <w:r w:rsidR="38D65ECA">
      <w:rPr>
        <w:rFonts w:ascii="Calibri" w:hAnsi="Calibri" w:cs="Calibri"/>
        <w:color w:val="000000"/>
        <w:sz w:val="12"/>
        <w:szCs w:val="12"/>
        <w:shd w:val="clear" w:color="auto" w:fill="FFFFFF"/>
      </w:rPr>
      <w:t xml:space="preserve"> and the </w:t>
    </w:r>
    <w:r w:rsidR="38D65ECA">
      <w:rPr>
        <w:rFonts w:ascii="Calibri" w:hAnsi="Calibri" w:cs="Calibri"/>
        <w:color w:val="000000"/>
        <w:sz w:val="12"/>
        <w:szCs w:val="12"/>
        <w:shd w:val="clear" w:color="auto" w:fill="FFFFFF"/>
      </w:rPr>
      <w:t>expiration</w:t>
    </w:r>
    <w:r w:rsidR="38D65ECA">
      <w:rPr>
        <w:rFonts w:ascii="Calibri" w:hAnsi="Calibri" w:cs="Calibri"/>
        <w:color w:val="000000"/>
        <w:sz w:val="12"/>
        <w:szCs w:val="12"/>
        <w:shd w:val="clear" w:color="auto" w:fill="FFFFFF"/>
      </w:rPr>
      <w:t xml:space="preserve"> date is</w:t>
    </w:r>
    <w:r w:rsidR="38D65ECA">
      <w:rPr>
        <w:rFonts w:ascii="Calibri" w:hAnsi="Calibri" w:cs="Calibri"/>
        <w:color w:val="000000"/>
        <w:sz w:val="12"/>
        <w:szCs w:val="12"/>
        <w:shd w:val="clear" w:color="auto" w:fill="FFFFFF"/>
      </w:rPr>
      <w:t xml:space="preserve"> 9/30/2025. </w:t>
    </w:r>
    <w:r w:rsidR="38D65ECA">
      <w:rPr>
        <w:rFonts w:ascii="Calibri" w:hAnsi="Calibri" w:cs="Calibri"/>
        <w:color w:val="000000"/>
        <w:sz w:val="12"/>
        <w:szCs w:val="12"/>
        <w:shd w:val="clear" w:color="auto" w:fill="FFFFFF"/>
      </w:rPr>
      <w:t xml:space="preserve">If you have any comments on this collection of information, please contact Erin Cannon at </w:t>
    </w:r>
    <w:r w:rsidRPr="00BF1B09" w:rsidR="38D65ECA">
      <w:rPr>
        <w:rFonts w:ascii="Calibri" w:hAnsi="Calibri" w:cs="Calibri"/>
        <w:color w:val="000000"/>
        <w:sz w:val="12"/>
        <w:szCs w:val="12"/>
        <w:shd w:val="clear" w:color="auto" w:fill="FFFFFF"/>
      </w:rPr>
      <w:t>erin.cannon@acf.hhs.gov</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7997" w14:paraId="08CE5A5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7997" w14:paraId="0BC053F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7997" w14:paraId="2243086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6F5520"/>
    <w:multiLevelType w:val="multilevel"/>
    <w:tmpl w:val="C51AF388"/>
    <w:styleLink w:val="Numbers12ptCalibriList"/>
    <w:lvl w:ilvl="0">
      <w:start w:val="1"/>
      <w:numFmt w:val="decimal"/>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1">
    <w:nsid w:val="021750C1"/>
    <w:multiLevelType w:val="hybridMultilevel"/>
    <w:tmpl w:val="FB3CC404"/>
    <w:lvl w:ilvl="0">
      <w:start w:val="1"/>
      <w:numFmt w:val="lowerRoman"/>
      <w:pStyle w:val="NumberLevelThree"/>
      <w:lvlText w:val="%1."/>
      <w:lvlJc w:val="left"/>
      <w:pPr>
        <w:ind w:left="1440" w:hanging="360"/>
      </w:pPr>
      <w:rPr>
        <w:rFonts w:ascii="Calibri" w:hAnsi="Calibri" w:hint="default"/>
        <w:b w:val="0"/>
        <w:i w:val="0"/>
        <w:color w:val="B12732"/>
        <w:sz w:val="22"/>
      </w:rPr>
    </w:lvl>
    <w:lvl w:ilvl="1" w:tentative="1">
      <w:start w:val="1"/>
      <w:numFmt w:val="lowerLetter"/>
      <w:lvlText w:val="%2."/>
      <w:lvlJc w:val="left"/>
      <w:pPr>
        <w:ind w:left="7470" w:hanging="360"/>
      </w:pPr>
    </w:lvl>
    <w:lvl w:ilvl="2" w:tentative="1">
      <w:start w:val="1"/>
      <w:numFmt w:val="lowerRoman"/>
      <w:lvlText w:val="%3."/>
      <w:lvlJc w:val="right"/>
      <w:pPr>
        <w:ind w:left="8190" w:hanging="180"/>
      </w:pPr>
    </w:lvl>
    <w:lvl w:ilvl="3" w:tentative="1">
      <w:start w:val="1"/>
      <w:numFmt w:val="decimal"/>
      <w:lvlText w:val="%4."/>
      <w:lvlJc w:val="left"/>
      <w:pPr>
        <w:ind w:left="8910" w:hanging="360"/>
      </w:pPr>
    </w:lvl>
    <w:lvl w:ilvl="4" w:tentative="1">
      <w:start w:val="1"/>
      <w:numFmt w:val="lowerLetter"/>
      <w:lvlText w:val="%5."/>
      <w:lvlJc w:val="left"/>
      <w:pPr>
        <w:ind w:left="9630" w:hanging="360"/>
      </w:pPr>
    </w:lvl>
    <w:lvl w:ilvl="5" w:tentative="1">
      <w:start w:val="1"/>
      <w:numFmt w:val="lowerRoman"/>
      <w:lvlText w:val="%6."/>
      <w:lvlJc w:val="right"/>
      <w:pPr>
        <w:ind w:left="10350" w:hanging="180"/>
      </w:pPr>
    </w:lvl>
    <w:lvl w:ilvl="6" w:tentative="1">
      <w:start w:val="1"/>
      <w:numFmt w:val="decimal"/>
      <w:lvlText w:val="%7."/>
      <w:lvlJc w:val="left"/>
      <w:pPr>
        <w:ind w:left="11070" w:hanging="360"/>
      </w:pPr>
    </w:lvl>
    <w:lvl w:ilvl="7" w:tentative="1">
      <w:start w:val="1"/>
      <w:numFmt w:val="lowerLetter"/>
      <w:lvlText w:val="%8."/>
      <w:lvlJc w:val="left"/>
      <w:pPr>
        <w:ind w:left="11790" w:hanging="360"/>
      </w:pPr>
    </w:lvl>
    <w:lvl w:ilvl="8" w:tentative="1">
      <w:start w:val="1"/>
      <w:numFmt w:val="lowerRoman"/>
      <w:lvlText w:val="%9."/>
      <w:lvlJc w:val="right"/>
      <w:pPr>
        <w:ind w:left="12510" w:hanging="180"/>
      </w:pPr>
    </w:lvl>
  </w:abstractNum>
  <w:abstractNum w:abstractNumId="2">
    <w:nsid w:val="035037E1"/>
    <w:multiLevelType w:val="multilevel"/>
    <w:tmpl w:val="FC10876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Jc w:val="left"/>
      <w:pPr>
        <w:ind w:left="1080" w:hanging="360"/>
      </w:pPr>
      <w:rPr>
        <w:rFonts w:hint="default"/>
        <w:b/>
        <w:i w:val="0"/>
        <w:color w:val="C00000"/>
        <w:sz w:val="20"/>
      </w:rPr>
    </w:lvl>
    <w:lvl w:ilvl="2">
      <w:start w:val="1"/>
      <w:numFmt w:val="none"/>
      <w:lvlJc w:val="right"/>
      <w:pPr>
        <w:ind w:left="1440" w:hanging="360"/>
      </w:pPr>
      <w:rPr>
        <w:rFonts w:hint="default"/>
      </w:rPr>
    </w:lvl>
    <w:lvl w:ilvl="3">
      <w:start w:val="1"/>
      <w:numFmt w:val="none"/>
      <w:lvlJc w:val="left"/>
      <w:pPr>
        <w:ind w:left="1800" w:hanging="360"/>
      </w:pPr>
      <w:rPr>
        <w:rFonts w:hint="default"/>
      </w:rPr>
    </w:lvl>
    <w:lvl w:ilvl="4">
      <w:start w:val="1"/>
      <w:numFmt w:val="none"/>
      <w:lvlJc w:val="left"/>
      <w:pPr>
        <w:ind w:left="2160" w:hanging="360"/>
      </w:pPr>
      <w:rPr>
        <w:rFonts w:hint="default"/>
      </w:rPr>
    </w:lvl>
    <w:lvl w:ilvl="5">
      <w:start w:val="1"/>
      <w:numFmt w:val="none"/>
      <w:lvlJc w:val="right"/>
      <w:pPr>
        <w:ind w:left="2520" w:hanging="360"/>
      </w:pPr>
      <w:rPr>
        <w:rFonts w:hint="default"/>
      </w:rPr>
    </w:lvl>
    <w:lvl w:ilvl="6">
      <w:start w:val="1"/>
      <w:numFmt w:val="none"/>
      <w:lvlJc w:val="left"/>
      <w:pPr>
        <w:ind w:left="2880" w:hanging="360"/>
      </w:pPr>
      <w:rPr>
        <w:rFonts w:hint="default"/>
      </w:rPr>
    </w:lvl>
    <w:lvl w:ilvl="7">
      <w:start w:val="1"/>
      <w:numFmt w:val="none"/>
      <w:lvlJc w:val="left"/>
      <w:pPr>
        <w:ind w:left="3240" w:hanging="360"/>
      </w:pPr>
      <w:rPr>
        <w:rFonts w:hint="default"/>
      </w:rPr>
    </w:lvl>
    <w:lvl w:ilvl="8">
      <w:start w:val="1"/>
      <w:numFmt w:val="none"/>
      <w:lvlJc w:val="right"/>
      <w:pPr>
        <w:ind w:left="3600" w:hanging="360"/>
      </w:pPr>
      <w:rPr>
        <w:rFonts w:hint="default"/>
      </w:rPr>
    </w:lvl>
  </w:abstractNum>
  <w:abstractNum w:abstractNumId="3">
    <w:nsid w:val="0439714F"/>
    <w:multiLevelType w:val="multilevel"/>
    <w:tmpl w:val="56F8BC20"/>
    <w:lvl w:ilvl="0">
      <w:start w:val="2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63E1D2B"/>
    <w:multiLevelType w:val="multilevel"/>
    <w:tmpl w:val="0F5A555C"/>
    <w:styleLink w:val="BulletListStyleRed-IPR"/>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Courier New" w:hAnsi="Courier New" w:hint="default"/>
        <w:color w:val="DD223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nsid w:val="068E2BF8"/>
    <w:multiLevelType w:val="multilevel"/>
    <w:tmpl w:val="F6DE30B6"/>
    <w:styleLink w:val="NumbersListStyleRed-IPR"/>
    <w:lvl w:ilvl="0">
      <w:start w:val="1"/>
      <w:numFmt w:val="decimal"/>
      <w:pStyle w:val="NumberLevelOne6ptafter"/>
      <w:lvlText w:val="%1."/>
      <w:lvlJc w:val="left"/>
      <w:pPr>
        <w:ind w:left="720" w:hanging="360"/>
      </w:pPr>
      <w:rPr>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07654F17"/>
    <w:multiLevelType w:val="hybridMultilevel"/>
    <w:tmpl w:val="CE761A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79767A8"/>
    <w:multiLevelType w:val="hybridMultilevel"/>
    <w:tmpl w:val="F6DE30B6"/>
    <w:numStyleLink w:val="NumbersListStyleRed-IPR"/>
  </w:abstractNum>
  <w:abstractNum w:abstractNumId="8">
    <w:nsid w:val="0D692962"/>
    <w:multiLevelType w:val="multilevel"/>
    <w:tmpl w:val="EA4C04F6"/>
    <w:styleLink w:val="TableBlackNumbersList-IPR"/>
    <w:lvl w:ilvl="0">
      <w:start w:val="1"/>
      <w:numFmt w:val="decimal"/>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Jc w:val="right"/>
      <w:pPr>
        <w:ind w:left="1080" w:hanging="360"/>
      </w:pPr>
      <w:rPr>
        <w:rFonts w:hint="default"/>
      </w:rPr>
    </w:lvl>
    <w:lvl w:ilvl="3">
      <w:start w:val="1"/>
      <w:numFmt w:val="none"/>
      <w:lvlJc w:val="left"/>
      <w:pPr>
        <w:ind w:left="1440" w:hanging="360"/>
      </w:pPr>
      <w:rPr>
        <w:rFonts w:hint="default"/>
      </w:rPr>
    </w:lvl>
    <w:lvl w:ilvl="4">
      <w:start w:val="1"/>
      <w:numFmt w:val="none"/>
      <w:lvlJc w:val="left"/>
      <w:pPr>
        <w:ind w:left="1800" w:hanging="360"/>
      </w:pPr>
      <w:rPr>
        <w:rFonts w:hint="default"/>
      </w:rPr>
    </w:lvl>
    <w:lvl w:ilvl="5">
      <w:start w:val="1"/>
      <w:numFmt w:val="none"/>
      <w:lvlJc w:val="right"/>
      <w:pPr>
        <w:ind w:left="2160" w:hanging="360"/>
      </w:pPr>
      <w:rPr>
        <w:rFonts w:hint="default"/>
      </w:rPr>
    </w:lvl>
    <w:lvl w:ilvl="6">
      <w:start w:val="1"/>
      <w:numFmt w:val="none"/>
      <w:lvlJc w:val="left"/>
      <w:pPr>
        <w:ind w:left="2520" w:hanging="360"/>
      </w:pPr>
      <w:rPr>
        <w:rFonts w:hint="default"/>
      </w:rPr>
    </w:lvl>
    <w:lvl w:ilvl="7">
      <w:start w:val="1"/>
      <w:numFmt w:val="none"/>
      <w:lvlJc w:val="left"/>
      <w:pPr>
        <w:ind w:left="2880" w:hanging="360"/>
      </w:pPr>
      <w:rPr>
        <w:rFonts w:hint="default"/>
      </w:rPr>
    </w:lvl>
    <w:lvl w:ilvl="8">
      <w:start w:val="1"/>
      <w:numFmt w:val="none"/>
      <w:lvlJc w:val="right"/>
      <w:pPr>
        <w:ind w:left="3240" w:hanging="360"/>
      </w:pPr>
      <w:rPr>
        <w:rFonts w:hint="default"/>
      </w:rPr>
    </w:lvl>
  </w:abstractNum>
  <w:abstractNum w:abstractNumId="9">
    <w:nsid w:val="12685480"/>
    <w:multiLevelType w:val="multilevel"/>
    <w:tmpl w:val="DE74CAD0"/>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6405043"/>
    <w:multiLevelType w:val="multilevel"/>
    <w:tmpl w:val="C72C879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A492560"/>
    <w:multiLevelType w:val="multilevel"/>
    <w:tmpl w:val="E0FE1110"/>
    <w:styleLink w:val="TableRedBulletsList-IPR"/>
    <w:lvl w:ilvl="0">
      <w:start w:val="1"/>
      <w:numFmt w:val="bullet"/>
      <w:pStyle w:val="TableRedBullets-IPR"/>
      <w:lvlText w:val=""/>
      <w:lvlJc w:val="left"/>
      <w:pPr>
        <w:ind w:left="720" w:hanging="360"/>
      </w:pPr>
      <w:rPr>
        <w:rFonts w:ascii="Symbol" w:hAnsi="Symbol" w:hint="default"/>
        <w:b/>
        <w:i w:val="0"/>
        <w:color w:val="C00000"/>
        <w:sz w:val="20"/>
      </w:rPr>
    </w:lvl>
    <w:lvl w:ilvl="1">
      <w:start w:val="1"/>
      <w:numFmt w:val="none"/>
      <w:lvlJc w:val="left"/>
      <w:pPr>
        <w:ind w:left="1080" w:hanging="360"/>
      </w:pPr>
      <w:rPr>
        <w:rFonts w:hint="default"/>
      </w:rPr>
    </w:lvl>
    <w:lvl w:ilvl="2">
      <w:start w:val="1"/>
      <w:numFmt w:val="none"/>
      <w:lvlJc w:val="right"/>
      <w:pPr>
        <w:ind w:left="1440" w:hanging="360"/>
      </w:pPr>
      <w:rPr>
        <w:rFonts w:hint="default"/>
      </w:rPr>
    </w:lvl>
    <w:lvl w:ilvl="3">
      <w:start w:val="1"/>
      <w:numFmt w:val="none"/>
      <w:lvlJc w:val="left"/>
      <w:pPr>
        <w:ind w:left="1800" w:hanging="360"/>
      </w:pPr>
      <w:rPr>
        <w:rFonts w:hint="default"/>
      </w:rPr>
    </w:lvl>
    <w:lvl w:ilvl="4">
      <w:start w:val="1"/>
      <w:numFmt w:val="none"/>
      <w:lvlJc w:val="left"/>
      <w:pPr>
        <w:ind w:left="2160" w:hanging="360"/>
      </w:pPr>
      <w:rPr>
        <w:rFonts w:hint="default"/>
      </w:rPr>
    </w:lvl>
    <w:lvl w:ilvl="5">
      <w:start w:val="1"/>
      <w:numFmt w:val="none"/>
      <w:lvlJc w:val="right"/>
      <w:pPr>
        <w:ind w:left="2520" w:hanging="360"/>
      </w:pPr>
      <w:rPr>
        <w:rFonts w:hint="default"/>
      </w:rPr>
    </w:lvl>
    <w:lvl w:ilvl="6">
      <w:start w:val="1"/>
      <w:numFmt w:val="none"/>
      <w:lvlJc w:val="left"/>
      <w:pPr>
        <w:ind w:left="2880" w:hanging="360"/>
      </w:pPr>
      <w:rPr>
        <w:rFonts w:hint="default"/>
      </w:rPr>
    </w:lvl>
    <w:lvl w:ilvl="7">
      <w:start w:val="1"/>
      <w:numFmt w:val="none"/>
      <w:lvlJc w:val="left"/>
      <w:pPr>
        <w:ind w:left="3240" w:hanging="360"/>
      </w:pPr>
      <w:rPr>
        <w:rFonts w:hint="default"/>
      </w:rPr>
    </w:lvl>
    <w:lvl w:ilvl="8">
      <w:start w:val="1"/>
      <w:numFmt w:val="none"/>
      <w:lvlJc w:val="right"/>
      <w:pPr>
        <w:ind w:left="3600" w:hanging="360"/>
      </w:pPr>
      <w:rPr>
        <w:rFonts w:hint="default"/>
      </w:rPr>
    </w:lvl>
  </w:abstractNum>
  <w:abstractNum w:abstractNumId="12">
    <w:nsid w:val="1A9AF207"/>
    <w:multiLevelType w:val="hybridMultilevel"/>
    <w:tmpl w:val="581815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DE76E53"/>
    <w:multiLevelType w:val="multilevel"/>
    <w:tmpl w:val="54F23DA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2734D58"/>
    <w:multiLevelType w:val="multilevel"/>
    <w:tmpl w:val="0F5A555C"/>
    <w:numStyleLink w:val="BulletListStyleRed-IPR"/>
  </w:abstractNum>
  <w:abstractNum w:abstractNumId="15">
    <w:nsid w:val="23C03AE5"/>
    <w:multiLevelType w:val="multilevel"/>
    <w:tmpl w:val="6B984772"/>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7B8C6A7"/>
    <w:multiLevelType w:val="hybridMultilevel"/>
    <w:tmpl w:val="53624B4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16E14A6"/>
    <w:multiLevelType w:val="multilevel"/>
    <w:tmpl w:val="D778BBDE"/>
    <w:styleLink w:val="TableBlackBulletsList-IPR"/>
    <w:lvl w:ilvl="0">
      <w:start w:val="1"/>
      <w:numFmt w:val="bullet"/>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Jc w:val="left"/>
      <w:pPr>
        <w:ind w:left="1440" w:hanging="360"/>
      </w:pPr>
      <w:rPr>
        <w:rFonts w:hint="default"/>
      </w:rPr>
    </w:lvl>
    <w:lvl w:ilvl="4">
      <w:start w:val="1"/>
      <w:numFmt w:val="none"/>
      <w:lvlJc w:val="left"/>
      <w:pPr>
        <w:ind w:left="1800" w:hanging="360"/>
      </w:pPr>
      <w:rPr>
        <w:rFonts w:hint="default"/>
      </w:rPr>
    </w:lvl>
    <w:lvl w:ilvl="5">
      <w:start w:val="1"/>
      <w:numFmt w:val="none"/>
      <w:lvlJc w:val="right"/>
      <w:pPr>
        <w:ind w:left="2160" w:hanging="360"/>
      </w:pPr>
      <w:rPr>
        <w:rFonts w:hint="default"/>
      </w:rPr>
    </w:lvl>
    <w:lvl w:ilvl="6">
      <w:start w:val="1"/>
      <w:numFmt w:val="none"/>
      <w:lvlJc w:val="left"/>
      <w:pPr>
        <w:ind w:left="2520" w:hanging="360"/>
      </w:pPr>
      <w:rPr>
        <w:rFonts w:hint="default"/>
      </w:rPr>
    </w:lvl>
    <w:lvl w:ilvl="7">
      <w:start w:val="1"/>
      <w:numFmt w:val="none"/>
      <w:lvlJc w:val="left"/>
      <w:pPr>
        <w:ind w:left="2880" w:hanging="360"/>
      </w:pPr>
      <w:rPr>
        <w:rFonts w:hint="default"/>
      </w:rPr>
    </w:lvl>
    <w:lvl w:ilvl="8">
      <w:start w:val="1"/>
      <w:numFmt w:val="none"/>
      <w:lvlJc w:val="right"/>
      <w:pPr>
        <w:ind w:left="3240" w:hanging="360"/>
      </w:pPr>
      <w:rPr>
        <w:rFonts w:hint="default"/>
      </w:rPr>
    </w:lvl>
  </w:abstractNum>
  <w:abstractNum w:abstractNumId="18">
    <w:nsid w:val="35F83B46"/>
    <w:multiLevelType w:val="multilevel"/>
    <w:tmpl w:val="24ECBF1E"/>
    <w:lvl w:ilvl="0">
      <w:start w:val="2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CA706D4"/>
    <w:multiLevelType w:val="multilevel"/>
    <w:tmpl w:val="466E439E"/>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3265317"/>
    <w:multiLevelType w:val="hybridMultilevel"/>
    <w:tmpl w:val="C02CD0AA"/>
    <w:lvl w:ilvl="0">
      <w:start w:val="1"/>
      <w:numFmt w:val="lowerLetter"/>
      <w:pStyle w:val="Heading4-IP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4BE3DA3"/>
    <w:multiLevelType w:val="multilevel"/>
    <w:tmpl w:val="AEA0D3D0"/>
    <w:lvl w:ilvl="0">
      <w:start w:val="2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5767D48"/>
    <w:multiLevelType w:val="multilevel"/>
    <w:tmpl w:val="1EF04A96"/>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B11ABA7"/>
    <w:multiLevelType w:val="hybridMultilevel"/>
    <w:tmpl w:val="F2265136"/>
    <w:lvl w:ilvl="0">
      <w:start w:val="1"/>
      <w:numFmt w:val="decimal"/>
      <w:lvlText w:val="%1."/>
      <w:lvlJc w:val="left"/>
      <w:pPr>
        <w:ind w:left="720" w:hanging="360"/>
      </w:pPr>
    </w:lvl>
    <w:lvl w:ilvl="1">
      <w:start w:val="2"/>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C755FAA"/>
    <w:multiLevelType w:val="multilevel"/>
    <w:tmpl w:val="7ADCC248"/>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6381EE"/>
    <w:multiLevelType w:val="hybridMultilevel"/>
    <w:tmpl w:val="B83A0CDA"/>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32D29C2"/>
    <w:multiLevelType w:val="hybridMultilevel"/>
    <w:tmpl w:val="044C5268"/>
    <w:lvl w:ilvl="0">
      <w:start w:val="1"/>
      <w:numFmt w:val="bullet"/>
      <w:pStyle w:val="BulletsRed-IPR"/>
      <w:lvlText w:val=""/>
      <w:lvlJc w:val="left"/>
      <w:pPr>
        <w:ind w:left="720" w:hanging="360"/>
      </w:pPr>
      <w:rPr>
        <w:rFonts w:ascii="Symbol" w:hAnsi="Symbol" w:hint="default"/>
        <w:color w:val="E29D4C"/>
      </w:rPr>
    </w:lvl>
    <w:lvl w:ilvl="1" w:tentative="1">
      <w:start w:val="1"/>
      <w:numFmt w:val="bullet"/>
      <w:pStyle w:val="SubbulletRedLevel2"/>
      <w:lvlText w:val="o"/>
      <w:lvlJc w:val="left"/>
      <w:pPr>
        <w:ind w:left="1440" w:hanging="360"/>
      </w:pPr>
      <w:rPr>
        <w:rFonts w:ascii="Courier New" w:hAnsi="Courier New" w:cs="Courier New" w:hint="default"/>
      </w:rPr>
    </w:lvl>
    <w:lvl w:ilvl="2" w:tentative="1">
      <w:start w:val="1"/>
      <w:numFmt w:val="bullet"/>
      <w:pStyle w:val="SubbulletRedLeve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47668CE"/>
    <w:multiLevelType w:val="multilevel"/>
    <w:tmpl w:val="0C60454E"/>
    <w:lvl w:ilvl="0">
      <w:start w:val="1"/>
      <w:numFmt w:val="decimal"/>
      <w:lvlText w:val="%1."/>
      <w:lvlJc w:val="left"/>
      <w:pPr>
        <w:ind w:left="720" w:hanging="360"/>
      </w:pPr>
      <w:rPr>
        <w:rFonts w:ascii="Calibri" w:hAnsi="Calibri" w:hint="default"/>
        <w:b/>
        <w:i w:val="0"/>
        <w:color w:val="C00000"/>
        <w:sz w:val="20"/>
      </w:rPr>
    </w:lvl>
    <w:lvl w:ilvl="1">
      <w:start w:val="1"/>
      <w:numFmt w:val="lowerLetter"/>
      <w:pStyle w:val="NumberLevelTwo"/>
      <w:lvlText w:val="%2."/>
      <w:lvlJc w:val="left"/>
      <w:pPr>
        <w:ind w:left="1080" w:hanging="360"/>
      </w:pPr>
      <w:rPr>
        <w:rFonts w:ascii="Calibri" w:hAnsi="Calibri" w:hint="default"/>
        <w:b w:val="0"/>
        <w:i w:val="0"/>
        <w:color w:val="B12732"/>
        <w:sz w:val="22"/>
      </w:rPr>
    </w:lvl>
    <w:lvl w:ilvl="2">
      <w:start w:val="1"/>
      <w:numFmt w:val="none"/>
      <w:lvlJc w:val="right"/>
      <w:pPr>
        <w:ind w:left="1440" w:hanging="360"/>
      </w:pPr>
      <w:rPr>
        <w:rFonts w:hint="default"/>
      </w:rPr>
    </w:lvl>
    <w:lvl w:ilvl="3">
      <w:start w:val="1"/>
      <w:numFmt w:val="none"/>
      <w:lvlJc w:val="left"/>
      <w:pPr>
        <w:ind w:left="1800" w:hanging="360"/>
      </w:pPr>
      <w:rPr>
        <w:rFonts w:hint="default"/>
      </w:rPr>
    </w:lvl>
    <w:lvl w:ilvl="4">
      <w:start w:val="1"/>
      <w:numFmt w:val="none"/>
      <w:lvlJc w:val="left"/>
      <w:pPr>
        <w:ind w:left="2160" w:hanging="360"/>
      </w:pPr>
      <w:rPr>
        <w:rFonts w:hint="default"/>
      </w:rPr>
    </w:lvl>
    <w:lvl w:ilvl="5">
      <w:start w:val="1"/>
      <w:numFmt w:val="none"/>
      <w:lvlJc w:val="right"/>
      <w:pPr>
        <w:ind w:left="2520" w:hanging="360"/>
      </w:pPr>
      <w:rPr>
        <w:rFonts w:hint="default"/>
      </w:rPr>
    </w:lvl>
    <w:lvl w:ilvl="6">
      <w:start w:val="1"/>
      <w:numFmt w:val="none"/>
      <w:lvlJc w:val="left"/>
      <w:pPr>
        <w:ind w:left="2880" w:hanging="360"/>
      </w:pPr>
      <w:rPr>
        <w:rFonts w:hint="default"/>
      </w:rPr>
    </w:lvl>
    <w:lvl w:ilvl="7">
      <w:start w:val="1"/>
      <w:numFmt w:val="none"/>
      <w:lvlJc w:val="left"/>
      <w:pPr>
        <w:ind w:left="3240" w:hanging="360"/>
      </w:pPr>
      <w:rPr>
        <w:rFonts w:hint="default"/>
      </w:rPr>
    </w:lvl>
    <w:lvl w:ilvl="8">
      <w:start w:val="1"/>
      <w:numFmt w:val="none"/>
      <w:lvlJc w:val="right"/>
      <w:pPr>
        <w:ind w:left="3600" w:hanging="360"/>
      </w:pPr>
      <w:rPr>
        <w:rFonts w:hint="default"/>
      </w:rPr>
    </w:lvl>
  </w:abstractNum>
  <w:abstractNum w:abstractNumId="28">
    <w:nsid w:val="54BC6EB8"/>
    <w:multiLevelType w:val="multilevel"/>
    <w:tmpl w:val="FC108766"/>
    <w:numStyleLink w:val="TableRedNumbersList-IPR"/>
  </w:abstractNum>
  <w:abstractNum w:abstractNumId="29">
    <w:nsid w:val="58667B09"/>
    <w:multiLevelType w:val="multilevel"/>
    <w:tmpl w:val="954281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5E424AFF"/>
    <w:multiLevelType w:val="multilevel"/>
    <w:tmpl w:val="D67837C0"/>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FC6C7A4"/>
    <w:multiLevelType w:val="hybridMultilevel"/>
    <w:tmpl w:val="390E18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1A9D341"/>
    <w:multiLevelType w:val="hybridMultilevel"/>
    <w:tmpl w:val="232C93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34B72DA"/>
    <w:multiLevelType w:val="hybridMultilevel"/>
    <w:tmpl w:val="5358B52C"/>
    <w:lvl w:ilvl="0">
      <w:start w:val="1"/>
      <w:numFmt w:val="decimal"/>
      <w:lvlText w:val="%1."/>
      <w:lvlJc w:val="left"/>
      <w:pPr>
        <w:ind w:left="720" w:hanging="360"/>
      </w:pPr>
    </w:lvl>
    <w:lvl w:ilvl="1">
      <w:start w:val="2"/>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477D933"/>
    <w:multiLevelType w:val="hybridMultilevel"/>
    <w:tmpl w:val="D5D04D2C"/>
    <w:lvl w:ilvl="0">
      <w:start w:val="1"/>
      <w:numFmt w:val="decimal"/>
      <w:lvlText w:val="%1."/>
      <w:lvlJc w:val="left"/>
      <w:pPr>
        <w:ind w:left="720" w:hanging="360"/>
      </w:pPr>
    </w:lvl>
    <w:lvl w:ilvl="1">
      <w:start w:val="4"/>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79A4D49"/>
    <w:multiLevelType w:val="multilevel"/>
    <w:tmpl w:val="E0FE1110"/>
    <w:numStyleLink w:val="TableRedBulletsList-IPR"/>
  </w:abstractNum>
  <w:abstractNum w:abstractNumId="36">
    <w:nsid w:val="69E07B11"/>
    <w:multiLevelType w:val="hybridMultilevel"/>
    <w:tmpl w:val="033ED506"/>
    <w:lvl w:ilvl="0">
      <w:start w:val="1"/>
      <w:numFmt w:val="bullet"/>
      <w:lvlText w:val=""/>
      <w:lvlJc w:val="left"/>
      <w:pPr>
        <w:ind w:left="774" w:hanging="360"/>
      </w:pPr>
      <w:rPr>
        <w:rFonts w:ascii="Symbol" w:hAnsi="Symbol" w:hint="default"/>
      </w:rPr>
    </w:lvl>
    <w:lvl w:ilvl="1" w:tentative="1">
      <w:start w:val="1"/>
      <w:numFmt w:val="bullet"/>
      <w:lvlText w:val="o"/>
      <w:lvlJc w:val="left"/>
      <w:pPr>
        <w:ind w:left="1494" w:hanging="360"/>
      </w:pPr>
      <w:rPr>
        <w:rFonts w:ascii="Courier New" w:hAnsi="Courier New" w:cs="Courier New" w:hint="default"/>
      </w:rPr>
    </w:lvl>
    <w:lvl w:ilvl="2" w:tentative="1">
      <w:start w:val="1"/>
      <w:numFmt w:val="bullet"/>
      <w:lvlText w:val=""/>
      <w:lvlJc w:val="left"/>
      <w:pPr>
        <w:ind w:left="2214" w:hanging="360"/>
      </w:pPr>
      <w:rPr>
        <w:rFonts w:ascii="Wingdings" w:hAnsi="Wingdings" w:hint="default"/>
      </w:rPr>
    </w:lvl>
    <w:lvl w:ilvl="3" w:tentative="1">
      <w:start w:val="1"/>
      <w:numFmt w:val="bullet"/>
      <w:lvlText w:val=""/>
      <w:lvlJc w:val="left"/>
      <w:pPr>
        <w:ind w:left="2934" w:hanging="360"/>
      </w:pPr>
      <w:rPr>
        <w:rFonts w:ascii="Symbol" w:hAnsi="Symbol" w:hint="default"/>
      </w:rPr>
    </w:lvl>
    <w:lvl w:ilvl="4" w:tentative="1">
      <w:start w:val="1"/>
      <w:numFmt w:val="bullet"/>
      <w:lvlText w:val="o"/>
      <w:lvlJc w:val="left"/>
      <w:pPr>
        <w:ind w:left="3654" w:hanging="360"/>
      </w:pPr>
      <w:rPr>
        <w:rFonts w:ascii="Courier New" w:hAnsi="Courier New" w:cs="Courier New" w:hint="default"/>
      </w:rPr>
    </w:lvl>
    <w:lvl w:ilvl="5" w:tentative="1">
      <w:start w:val="1"/>
      <w:numFmt w:val="bullet"/>
      <w:lvlText w:val=""/>
      <w:lvlJc w:val="left"/>
      <w:pPr>
        <w:ind w:left="4374" w:hanging="360"/>
      </w:pPr>
      <w:rPr>
        <w:rFonts w:ascii="Wingdings" w:hAnsi="Wingdings" w:hint="default"/>
      </w:rPr>
    </w:lvl>
    <w:lvl w:ilvl="6" w:tentative="1">
      <w:start w:val="1"/>
      <w:numFmt w:val="bullet"/>
      <w:lvlText w:val=""/>
      <w:lvlJc w:val="left"/>
      <w:pPr>
        <w:ind w:left="5094" w:hanging="360"/>
      </w:pPr>
      <w:rPr>
        <w:rFonts w:ascii="Symbol" w:hAnsi="Symbol" w:hint="default"/>
      </w:rPr>
    </w:lvl>
    <w:lvl w:ilvl="7" w:tentative="1">
      <w:start w:val="1"/>
      <w:numFmt w:val="bullet"/>
      <w:lvlText w:val="o"/>
      <w:lvlJc w:val="left"/>
      <w:pPr>
        <w:ind w:left="5814" w:hanging="360"/>
      </w:pPr>
      <w:rPr>
        <w:rFonts w:ascii="Courier New" w:hAnsi="Courier New" w:cs="Courier New" w:hint="default"/>
      </w:rPr>
    </w:lvl>
    <w:lvl w:ilvl="8" w:tentative="1">
      <w:start w:val="1"/>
      <w:numFmt w:val="bullet"/>
      <w:lvlText w:val=""/>
      <w:lvlJc w:val="left"/>
      <w:pPr>
        <w:ind w:left="6534" w:hanging="360"/>
      </w:pPr>
      <w:rPr>
        <w:rFonts w:ascii="Wingdings" w:hAnsi="Wingdings" w:hint="default"/>
      </w:rPr>
    </w:lvl>
  </w:abstractNum>
  <w:abstractNum w:abstractNumId="37">
    <w:nsid w:val="6DF788AB"/>
    <w:multiLevelType w:val="hybridMultilevel"/>
    <w:tmpl w:val="ECB09A66"/>
    <w:lvl w:ilvl="0">
      <w:start w:val="1"/>
      <w:numFmt w:val="decimal"/>
      <w:lvlText w:val="%1."/>
      <w:lvlJc w:val="left"/>
      <w:pPr>
        <w:ind w:left="720" w:hanging="360"/>
      </w:pPr>
    </w:lvl>
    <w:lvl w:ilvl="1">
      <w:start w:val="2"/>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6FF0AFAD"/>
    <w:multiLevelType w:val="hybridMultilevel"/>
    <w:tmpl w:val="D722D13C"/>
    <w:lvl w:ilvl="0">
      <w:start w:val="1"/>
      <w:numFmt w:val="decimal"/>
      <w:lvlText w:val="%1."/>
      <w:lvlJc w:val="left"/>
      <w:pPr>
        <w:ind w:left="720" w:hanging="360"/>
      </w:pPr>
    </w:lvl>
    <w:lvl w:ilvl="1">
      <w:start w:val="3"/>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2688A61"/>
    <w:multiLevelType w:val="hybridMultilevel"/>
    <w:tmpl w:val="6F520D9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2BF5AFD"/>
    <w:multiLevelType w:val="multilevel"/>
    <w:tmpl w:val="D89A1D3C"/>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42308B2"/>
    <w:multiLevelType w:val="hybridMultilevel"/>
    <w:tmpl w:val="225A20A4"/>
    <w:lvl w:ilvl="0">
      <w:start w:val="1"/>
      <w:numFmt w:val="decimal"/>
      <w:lvlText w:val="%1."/>
      <w:lvlJc w:val="left"/>
      <w:pPr>
        <w:ind w:left="720" w:hanging="360"/>
      </w:pPr>
    </w:lvl>
    <w:lvl w:ilvl="1">
      <w:start w:val="3"/>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79741CC7"/>
    <w:multiLevelType w:val="hybridMultilevel"/>
    <w:tmpl w:val="5F907C5E"/>
    <w:lvl w:ilvl="0">
      <w:start w:val="1"/>
      <w:numFmt w:val="decimal"/>
      <w:pStyle w:val="Heading3-IPR"/>
      <w:lvlText w:val="%1."/>
      <w:lvlJc w:val="left"/>
      <w:pPr>
        <w:ind w:left="360" w:hanging="360"/>
      </w:pPr>
      <w:rPr>
        <w:rFonts w:ascii="Candara" w:hAnsi="Candara" w:hint="default"/>
        <w:caps w:val="0"/>
        <w:strike w:val="0"/>
        <w:dstrike w:val="0"/>
        <w:vanish w:val="0"/>
        <w:sz w:val="24"/>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81107622">
    <w:abstractNumId w:val="31"/>
  </w:num>
  <w:num w:numId="2" w16cid:durableId="176047135">
    <w:abstractNumId w:val="12"/>
  </w:num>
  <w:num w:numId="3" w16cid:durableId="506866592">
    <w:abstractNumId w:val="42"/>
  </w:num>
  <w:num w:numId="4" w16cid:durableId="1368986672">
    <w:abstractNumId w:val="20"/>
  </w:num>
  <w:num w:numId="5" w16cid:durableId="1150904957">
    <w:abstractNumId w:val="0"/>
  </w:num>
  <w:num w:numId="6" w16cid:durableId="1822963622">
    <w:abstractNumId w:val="17"/>
  </w:num>
  <w:num w:numId="7" w16cid:durableId="910850312">
    <w:abstractNumId w:val="8"/>
  </w:num>
  <w:num w:numId="8" w16cid:durableId="652293869">
    <w:abstractNumId w:val="11"/>
  </w:num>
  <w:num w:numId="9" w16cid:durableId="1037001271">
    <w:abstractNumId w:val="35"/>
    <w:lvlOverride w:ilvl="0">
      <w:lvl w:ilvl="0">
        <w:start w:val="1"/>
        <w:numFmt w:val="bullet"/>
        <w:pStyle w:val="TableRedBullets-IPR"/>
        <w:lvlText w:val="●"/>
        <w:lvlJc w:val="left"/>
        <w:pPr>
          <w:ind w:left="1170" w:hanging="360"/>
        </w:pPr>
        <w:rPr>
          <w:rFonts w:ascii="Calibri" w:hAnsi="Calibri" w:hint="default"/>
          <w:b w:val="0"/>
          <w:i w:val="0"/>
          <w:color w:val="B12732"/>
          <w:sz w:val="20"/>
        </w:rPr>
      </w:lvl>
    </w:lvlOverride>
    <w:lvlOverride w:ilvl="1">
      <w:lvl w:ilvl="1" w:tentative="1">
        <w:start w:val="1"/>
        <w:numFmt w:val="bullet"/>
        <w:lvlText w:val="o"/>
        <w:lvlJc w:val="left"/>
        <w:pPr>
          <w:ind w:left="1890" w:hanging="360"/>
        </w:pPr>
        <w:rPr>
          <w:rFonts w:ascii="Courier New" w:hAnsi="Courier New" w:cs="Courier New" w:hint="default"/>
        </w:rPr>
      </w:lvl>
    </w:lvlOverride>
    <w:lvlOverride w:ilvl="2">
      <w:lvl w:ilvl="2" w:tentative="1">
        <w:start w:val="1"/>
        <w:numFmt w:val="bullet"/>
        <w:lvlText w:val=""/>
        <w:lvlJc w:val="left"/>
        <w:pPr>
          <w:ind w:left="2610" w:hanging="360"/>
        </w:pPr>
        <w:rPr>
          <w:rFonts w:ascii="Wingdings" w:hAnsi="Wingdings" w:hint="default"/>
        </w:rPr>
      </w:lvl>
    </w:lvlOverride>
    <w:lvlOverride w:ilvl="3">
      <w:lvl w:ilvl="3" w:tentative="1">
        <w:start w:val="1"/>
        <w:numFmt w:val="bullet"/>
        <w:lvlText w:val=""/>
        <w:lvlJc w:val="left"/>
        <w:pPr>
          <w:ind w:left="3330" w:hanging="360"/>
        </w:pPr>
        <w:rPr>
          <w:rFonts w:ascii="Symbol" w:hAnsi="Symbol" w:hint="default"/>
        </w:rPr>
      </w:lvl>
    </w:lvlOverride>
    <w:lvlOverride w:ilvl="4">
      <w:lvl w:ilvl="4" w:tentative="1">
        <w:start w:val="1"/>
        <w:numFmt w:val="bullet"/>
        <w:lvlText w:val="o"/>
        <w:lvlJc w:val="left"/>
        <w:pPr>
          <w:ind w:left="4050" w:hanging="360"/>
        </w:pPr>
        <w:rPr>
          <w:rFonts w:ascii="Courier New" w:hAnsi="Courier New" w:cs="Courier New" w:hint="default"/>
        </w:rPr>
      </w:lvl>
    </w:lvlOverride>
    <w:lvlOverride w:ilvl="5">
      <w:lvl w:ilvl="5" w:tentative="1">
        <w:start w:val="1"/>
        <w:numFmt w:val="bullet"/>
        <w:lvlText w:val=""/>
        <w:lvlJc w:val="left"/>
        <w:pPr>
          <w:ind w:left="4770" w:hanging="360"/>
        </w:pPr>
        <w:rPr>
          <w:rFonts w:ascii="Wingdings" w:hAnsi="Wingdings" w:hint="default"/>
        </w:rPr>
      </w:lvl>
    </w:lvlOverride>
    <w:lvlOverride w:ilvl="6">
      <w:lvl w:ilvl="6" w:tentative="1">
        <w:start w:val="1"/>
        <w:numFmt w:val="bullet"/>
        <w:lvlText w:val=""/>
        <w:lvlJc w:val="left"/>
        <w:pPr>
          <w:ind w:left="5490" w:hanging="360"/>
        </w:pPr>
        <w:rPr>
          <w:rFonts w:ascii="Symbol" w:hAnsi="Symbol" w:hint="default"/>
        </w:rPr>
      </w:lvl>
    </w:lvlOverride>
    <w:lvlOverride w:ilvl="7">
      <w:lvl w:ilvl="7" w:tentative="1">
        <w:start w:val="1"/>
        <w:numFmt w:val="bullet"/>
        <w:lvlText w:val="o"/>
        <w:lvlJc w:val="left"/>
        <w:pPr>
          <w:ind w:left="6210" w:hanging="360"/>
        </w:pPr>
        <w:rPr>
          <w:rFonts w:ascii="Courier New" w:hAnsi="Courier New" w:cs="Courier New" w:hint="default"/>
        </w:rPr>
      </w:lvl>
    </w:lvlOverride>
    <w:lvlOverride w:ilvl="8">
      <w:lvl w:ilvl="8" w:tentative="1">
        <w:start w:val="1"/>
        <w:numFmt w:val="bullet"/>
        <w:lvlText w:val=""/>
        <w:lvlJc w:val="left"/>
        <w:pPr>
          <w:ind w:left="6930" w:hanging="360"/>
        </w:pPr>
        <w:rPr>
          <w:rFonts w:ascii="Wingdings" w:hAnsi="Wingdings" w:hint="default"/>
        </w:rPr>
      </w:lvl>
    </w:lvlOverride>
  </w:num>
  <w:num w:numId="10" w16cid:durableId="927301479">
    <w:abstractNumId w:val="2"/>
  </w:num>
  <w:num w:numId="11" w16cid:durableId="1912423840">
    <w:abstractNumId w:val="28"/>
    <w:lvlOverride w:ilvl="0">
      <w:lvl w:ilvl="0">
        <w:start w:val="1"/>
        <w:numFmt w:val="lowerRoman"/>
        <w:pStyle w:val="TableRedNumbers-IPR"/>
        <w:lvlText w:val="%1."/>
        <w:lvlJc w:val="right"/>
        <w:pPr>
          <w:ind w:left="1980" w:hanging="360"/>
        </w:pPr>
        <w:rPr>
          <w:rFonts w:ascii="Calibri" w:hAnsi="Calibri" w:hint="default"/>
          <w:b w:val="0"/>
          <w:i w:val="0"/>
          <w:color w:val="B12732"/>
          <w:sz w:val="22"/>
        </w:rPr>
      </w:lvl>
    </w:lvlOverride>
    <w:lvlOverride w:ilvl="1">
      <w:lvl w:ilvl="1" w:tentative="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2" w16cid:durableId="1852841148">
    <w:abstractNumId w:val="4"/>
  </w:num>
  <w:num w:numId="13" w16cid:durableId="1427924930">
    <w:abstractNumId w:val="5"/>
  </w:num>
  <w:num w:numId="14" w16cid:durableId="947732336">
    <w:abstractNumId w:val="7"/>
    <w:lvlOverride w:ilvl="0">
      <w:lvl w:ilvl="0">
        <w:start w:val="0"/>
        <w:numFmt w:val="decimal"/>
        <w:pStyle w:val="NumberLevelOne6ptafter"/>
        <w:lvlText w:val="%1."/>
        <w:lvlJc w:val="left"/>
        <w:pPr>
          <w:ind w:left="720" w:hanging="360"/>
        </w:pPr>
        <w:rPr>
          <w:rFonts w:hint="default"/>
          <w:b/>
          <w:bCs/>
          <w:color w:val="427A75"/>
        </w:rPr>
      </w:lvl>
    </w:lvlOverride>
    <w:lvlOverride w:ilvl="1">
      <w:lvl w:ilvl="1">
        <w:start w:val="1"/>
        <w:numFmt w:val="lowerLetter"/>
        <w:lvlText w:val="%2."/>
        <w:lvlJc w:val="left"/>
        <w:pPr>
          <w:ind w:left="1080" w:hanging="360"/>
        </w:pPr>
        <w:rPr>
          <w:rFonts w:hint="default"/>
          <w:b/>
          <w:bCs/>
          <w:i w:val="0"/>
          <w:iCs w:val="0"/>
          <w:color w:val="427A75"/>
        </w:rPr>
      </w:lvl>
    </w:lvlOverride>
    <w:lvlOverride w:ilvl="2">
      <w:lvl w:ilvl="2">
        <w:start w:val="1"/>
        <w:numFmt w:val="lowerRoman"/>
        <w:lvlText w:val="%3."/>
        <w:lvlJc w:val="right"/>
        <w:pPr>
          <w:ind w:left="1440" w:hanging="360"/>
        </w:pPr>
        <w:rPr>
          <w:rFonts w:hint="default"/>
          <w:color w:val="DD223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5" w16cid:durableId="2043507369">
    <w:abstractNumId w:val="14"/>
    <w:lvlOverride w:ilvl="0">
      <w:lvl w:ilvl="0">
        <w:start w:val="1"/>
        <w:numFmt w:val="bullet"/>
        <w:lvlText w:val=""/>
        <w:lvlJc w:val="left"/>
        <w:pPr>
          <w:ind w:left="720" w:hanging="360"/>
        </w:pPr>
        <w:rPr>
          <w:rFonts w:ascii="Wingdings 3" w:hAnsi="Wingdings 3" w:hint="default"/>
          <w:color w:val="B12732"/>
        </w:rPr>
      </w:lvl>
    </w:lvlOverride>
    <w:lvlOverride w:ilvl="1">
      <w:lvl w:ilvl="1">
        <w:start w:val="1"/>
        <w:numFmt w:val="bullet"/>
        <w:lvlText w:val="▪"/>
        <w:lvlJc w:val="left"/>
        <w:pPr>
          <w:ind w:left="1080" w:hanging="360"/>
        </w:pPr>
        <w:rPr>
          <w:rFonts w:ascii="Courier New" w:hAnsi="Courier New" w:hint="default"/>
          <w:color w:val="B12732"/>
        </w:rPr>
      </w:lvl>
    </w:lvlOverride>
    <w:lvlOverride w:ilvl="2">
      <w:lvl w:ilvl="2">
        <w:start w:val="1"/>
        <w:numFmt w:val="bullet"/>
        <w:lvlText w:val=""/>
        <w:lvlJc w:val="left"/>
        <w:pPr>
          <w:ind w:left="1440" w:hanging="360"/>
        </w:pPr>
        <w:rPr>
          <w:rFonts w:ascii="Symbol" w:hAnsi="Symbol" w:hint="default"/>
          <w:color w:val="B12732"/>
        </w:rPr>
      </w:lvl>
    </w:lvlOverride>
  </w:num>
  <w:num w:numId="16" w16cid:durableId="363865830">
    <w:abstractNumId w:val="27"/>
  </w:num>
  <w:num w:numId="17" w16cid:durableId="1482237045">
    <w:abstractNumId w:val="1"/>
  </w:num>
  <w:num w:numId="18" w16cid:durableId="516429674">
    <w:abstractNumId w:val="7"/>
    <w:lvlOverride w:ilvl="0">
      <w:lvl w:ilvl="0">
        <w:start w:val="0"/>
        <w:numFmt w:val="decimal"/>
        <w:pStyle w:val="NumberLevelOne6ptafter"/>
        <w:lvlText w:val="%1."/>
        <w:lvlJc w:val="left"/>
        <w:pPr>
          <w:ind w:left="720" w:hanging="360"/>
        </w:pPr>
        <w:rPr>
          <w:b/>
          <w:bCs/>
          <w:color w:val="427A75"/>
        </w:rPr>
      </w:lvl>
    </w:lvlOverride>
    <w:lvlOverride w:ilvl="1">
      <w:lvl w:ilvl="1">
        <w:start w:val="1"/>
        <w:numFmt w:val="lowerLetter"/>
        <w:lvlText w:val="%2."/>
        <w:lvlJc w:val="left"/>
        <w:pPr>
          <w:ind w:left="1080" w:hanging="360"/>
        </w:pPr>
        <w:rPr>
          <w:rFonts w:hint="default"/>
          <w:color w:val="DD2230"/>
        </w:rPr>
      </w:lvl>
    </w:lvlOverride>
    <w:lvlOverride w:ilvl="2">
      <w:lvl w:ilvl="2">
        <w:start w:val="1"/>
        <w:numFmt w:val="lowerRoman"/>
        <w:lvlText w:val="%3."/>
        <w:lvlJc w:val="right"/>
        <w:pPr>
          <w:ind w:left="1440" w:hanging="360"/>
        </w:pPr>
        <w:rPr>
          <w:rFonts w:hint="default"/>
          <w:color w:val="DD223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9" w16cid:durableId="57212993">
    <w:abstractNumId w:val="7"/>
    <w:lvlOverride w:ilvl="0">
      <w:lvl w:ilvl="0">
        <w:start w:val="0"/>
        <w:numFmt w:val="decimal"/>
        <w:pStyle w:val="NumberLevelOne6ptafter"/>
        <w:lvlText w:val="%1."/>
        <w:lvlJc w:val="left"/>
        <w:pPr>
          <w:ind w:left="720" w:hanging="360"/>
        </w:pPr>
        <w:rPr>
          <w:rFonts w:hint="default"/>
          <w:color w:val="DD2230"/>
        </w:rPr>
      </w:lvl>
    </w:lvlOverride>
    <w:lvlOverride w:ilvl="1">
      <w:startOverride w:val="1"/>
      <w:lvl w:ilvl="1">
        <w:start w:val="1"/>
        <w:numFmt w:val="lowerLetter"/>
        <w:lvlText w:val="%2."/>
        <w:lvlJc w:val="left"/>
        <w:pPr>
          <w:ind w:left="1080" w:hanging="360"/>
        </w:pPr>
        <w:rPr>
          <w:rFonts w:hint="default"/>
          <w:color w:val="DD2230"/>
        </w:rPr>
      </w:lvl>
    </w:lvlOverride>
    <w:lvlOverride w:ilvl="2">
      <w:startOverride w:val="1"/>
      <w:lvl w:ilvl="2">
        <w:start w:val="1"/>
        <w:numFmt w:val="lowerRoman"/>
        <w:lvlText w:val="%3."/>
        <w:lvlJc w:val="right"/>
        <w:pPr>
          <w:ind w:left="1440" w:hanging="360"/>
        </w:pPr>
        <w:rPr>
          <w:rFonts w:hint="default"/>
          <w:color w:val="DD2230"/>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20" w16cid:durableId="2118942229">
    <w:abstractNumId w:val="7"/>
    <w:lvlOverride w:ilvl="0">
      <w:lvl w:ilvl="0">
        <w:start w:val="0"/>
        <w:numFmt w:val="decimal"/>
        <w:pStyle w:val="NumberLevelOne6ptafter"/>
        <w:lvlText w:val="%1."/>
        <w:lvlJc w:val="left"/>
        <w:pPr>
          <w:ind w:left="720" w:hanging="360"/>
        </w:pPr>
        <w:rPr>
          <w:rFonts w:hint="default"/>
          <w:color w:val="DD2230"/>
        </w:rPr>
      </w:lvl>
    </w:lvlOverride>
    <w:lvlOverride w:ilvl="1">
      <w:lvl w:ilvl="1">
        <w:start w:val="1"/>
        <w:numFmt w:val="lowerLetter"/>
        <w:lvlText w:val="%2."/>
        <w:lvlJc w:val="left"/>
        <w:pPr>
          <w:ind w:left="1080" w:hanging="360"/>
        </w:pPr>
        <w:rPr>
          <w:rFonts w:hint="default"/>
          <w:color w:val="DD2230"/>
        </w:rPr>
      </w:lvl>
    </w:lvlOverride>
    <w:lvlOverride w:ilvl="2">
      <w:lvl w:ilvl="2">
        <w:start w:val="1"/>
        <w:numFmt w:val="lowerRoman"/>
        <w:lvlText w:val="%3."/>
        <w:lvlJc w:val="right"/>
        <w:pPr>
          <w:ind w:left="1440" w:hanging="360"/>
        </w:pPr>
        <w:rPr>
          <w:rFonts w:hint="default"/>
          <w:color w:val="DD223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1" w16cid:durableId="668169742">
    <w:abstractNumId w:val="7"/>
    <w:lvlOverride w:ilvl="0">
      <w:lvl w:ilvl="0">
        <w:start w:val="0"/>
        <w:numFmt w:val="decimal"/>
        <w:pStyle w:val="NumberLevelOne6ptafter"/>
        <w:lvlText w:val="%1."/>
        <w:lvlJc w:val="left"/>
        <w:pPr>
          <w:ind w:left="720" w:hanging="360"/>
        </w:pPr>
        <w:rPr>
          <w:rFonts w:hint="default"/>
          <w:color w:val="DD2230"/>
        </w:rPr>
      </w:lvl>
    </w:lvlOverride>
    <w:lvlOverride w:ilvl="1">
      <w:startOverride w:val="1"/>
      <w:lvl w:ilvl="1">
        <w:start w:val="1"/>
        <w:numFmt w:val="lowerLetter"/>
        <w:lvlText w:val="%2."/>
        <w:lvlJc w:val="left"/>
        <w:pPr>
          <w:ind w:left="1080" w:hanging="360"/>
        </w:pPr>
        <w:rPr>
          <w:rFonts w:hint="default"/>
          <w:color w:val="DD2230"/>
        </w:rPr>
      </w:lvl>
    </w:lvlOverride>
    <w:lvlOverride w:ilvl="2">
      <w:startOverride w:val="1"/>
      <w:lvl w:ilvl="2">
        <w:start w:val="1"/>
        <w:numFmt w:val="lowerRoman"/>
        <w:lvlText w:val="%3."/>
        <w:lvlJc w:val="right"/>
        <w:pPr>
          <w:ind w:left="1440" w:hanging="360"/>
        </w:pPr>
        <w:rPr>
          <w:rFonts w:hint="default"/>
          <w:color w:val="DD2230"/>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22" w16cid:durableId="1325737808">
    <w:abstractNumId w:val="7"/>
    <w:lvlOverride w:ilvl="0">
      <w:lvl w:ilvl="0">
        <w:start w:val="0"/>
        <w:numFmt w:val="decimal"/>
        <w:pStyle w:val="NumberLevelOne6ptafter"/>
        <w:lvlText w:val="%1."/>
        <w:lvlJc w:val="left"/>
        <w:pPr>
          <w:ind w:left="720" w:hanging="360"/>
        </w:pPr>
        <w:rPr>
          <w:rFonts w:hint="default"/>
          <w:b/>
          <w:bCs/>
          <w:i w:val="0"/>
          <w:iCs/>
          <w:color w:val="427A75"/>
        </w:rPr>
      </w:lvl>
    </w:lvlOverride>
    <w:lvlOverride w:ilvl="1">
      <w:lvl w:ilvl="1">
        <w:start w:val="1"/>
        <w:numFmt w:val="lowerLetter"/>
        <w:lvlText w:val="%2."/>
        <w:lvlJc w:val="left"/>
        <w:pPr>
          <w:ind w:left="1080" w:hanging="360"/>
        </w:pPr>
        <w:rPr>
          <w:rFonts w:hint="default"/>
          <w:b/>
          <w:bCs/>
          <w:color w:val="427A75"/>
        </w:rPr>
      </w:lvl>
    </w:lvlOverride>
    <w:lvlOverride w:ilvl="2">
      <w:lvl w:ilvl="2">
        <w:start w:val="1"/>
        <w:numFmt w:val="lowerRoman"/>
        <w:lvlText w:val="%3."/>
        <w:lvlJc w:val="right"/>
        <w:pPr>
          <w:ind w:left="1440" w:hanging="360"/>
        </w:pPr>
        <w:rPr>
          <w:rFonts w:hint="default"/>
          <w:color w:val="DD223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3" w16cid:durableId="56244258">
    <w:abstractNumId w:val="7"/>
    <w:lvlOverride w:ilvl="0">
      <w:lvl w:ilvl="0">
        <w:start w:val="0"/>
        <w:numFmt w:val="decimal"/>
        <w:pStyle w:val="NumberLevelOne6ptafter"/>
        <w:lvlText w:val="%1."/>
        <w:lvlJc w:val="left"/>
        <w:pPr>
          <w:ind w:left="720" w:hanging="360"/>
        </w:pPr>
        <w:rPr>
          <w:rFonts w:hint="default"/>
          <w:color w:val="DD2230"/>
        </w:rPr>
      </w:lvl>
    </w:lvlOverride>
    <w:lvlOverride w:ilvl="1">
      <w:startOverride w:val="1"/>
      <w:lvl w:ilvl="1">
        <w:start w:val="1"/>
        <w:numFmt w:val="lowerLetter"/>
        <w:lvlText w:val="%2."/>
        <w:lvlJc w:val="left"/>
        <w:pPr>
          <w:ind w:left="1080" w:hanging="360"/>
        </w:pPr>
        <w:rPr>
          <w:rFonts w:hint="default"/>
          <w:color w:val="DD2230"/>
        </w:rPr>
      </w:lvl>
    </w:lvlOverride>
    <w:lvlOverride w:ilvl="2">
      <w:startOverride w:val="1"/>
      <w:lvl w:ilvl="2">
        <w:start w:val="1"/>
        <w:numFmt w:val="lowerRoman"/>
        <w:lvlText w:val="%3."/>
        <w:lvlJc w:val="right"/>
        <w:pPr>
          <w:ind w:left="1440" w:hanging="360"/>
        </w:pPr>
        <w:rPr>
          <w:rFonts w:hint="default"/>
          <w:color w:val="DD2230"/>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24" w16cid:durableId="1135372077">
    <w:abstractNumId w:val="36"/>
  </w:num>
  <w:num w:numId="25" w16cid:durableId="487749028">
    <w:abstractNumId w:val="7"/>
    <w:lvlOverride w:ilvl="0">
      <w:lvl w:ilvl="0">
        <w:start w:val="0"/>
        <w:numFmt w:val="decimal"/>
        <w:pStyle w:val="NumberLevelOne6ptafter"/>
        <w:lvlText w:val="%1."/>
        <w:lvlJc w:val="left"/>
        <w:pPr>
          <w:ind w:left="720" w:hanging="360"/>
        </w:pPr>
        <w:rPr>
          <w:rFonts w:hint="default"/>
          <w:b/>
          <w:bCs/>
          <w:color w:val="427A75"/>
        </w:rPr>
      </w:lvl>
    </w:lvlOverride>
    <w:lvlOverride w:ilvl="1">
      <w:lvl w:ilvl="1">
        <w:start w:val="1"/>
        <w:numFmt w:val="lowerLetter"/>
        <w:lvlText w:val="%2."/>
        <w:lvlJc w:val="left"/>
        <w:pPr>
          <w:ind w:left="1080" w:hanging="360"/>
        </w:pPr>
        <w:rPr>
          <w:rFonts w:hint="default"/>
          <w:color w:val="DD2230"/>
        </w:rPr>
      </w:lvl>
    </w:lvlOverride>
    <w:lvlOverride w:ilvl="2">
      <w:lvl w:ilvl="2">
        <w:start w:val="1"/>
        <w:numFmt w:val="lowerRoman"/>
        <w:lvlText w:val="%3."/>
        <w:lvlJc w:val="right"/>
        <w:pPr>
          <w:ind w:left="1440" w:hanging="360"/>
        </w:pPr>
        <w:rPr>
          <w:rFonts w:hint="default"/>
          <w:color w:val="DD223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6" w16cid:durableId="1193881671">
    <w:abstractNumId w:val="6"/>
  </w:num>
  <w:num w:numId="27" w16cid:durableId="203323802">
    <w:abstractNumId w:val="7"/>
    <w:lvlOverride w:ilvl="0">
      <w:lvl w:ilvl="0">
        <w:start w:val="0"/>
        <w:numFmt w:val="decimal"/>
        <w:pStyle w:val="NumberLevelOne6ptafter"/>
        <w:lvlText w:val="%1."/>
        <w:lvlJc w:val="left"/>
        <w:pPr>
          <w:ind w:left="720" w:hanging="360"/>
        </w:pPr>
        <w:rPr>
          <w:rFonts w:hint="default"/>
          <w:b/>
          <w:bCs/>
          <w:i w:val="0"/>
          <w:iCs w:val="0"/>
          <w:color w:val="427A75"/>
        </w:rPr>
      </w:lvl>
    </w:lvlOverride>
    <w:lvlOverride w:ilvl="1">
      <w:lvl w:ilvl="1">
        <w:start w:val="1"/>
        <w:numFmt w:val="lowerLetter"/>
        <w:lvlText w:val="%2."/>
        <w:lvlJc w:val="left"/>
        <w:pPr>
          <w:ind w:left="1440" w:hanging="360"/>
        </w:pPr>
        <w:rPr>
          <w:b/>
          <w:bCs/>
          <w:i w:val="0"/>
          <w:iCs/>
          <w:color w:val="427A75"/>
        </w:rPr>
      </w:lvl>
    </w:lvlOverride>
    <w:lvlOverride w:ilvl="2">
      <w:lvl w:ilvl="2">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8" w16cid:durableId="1300305095">
    <w:abstractNumId w:val="7"/>
    <w:lvlOverride w:ilvl="0">
      <w:lvl w:ilvl="0">
        <w:start w:val="0"/>
        <w:numFmt w:val="decimal"/>
        <w:pStyle w:val="NumberLevelOne6ptafter"/>
        <w:lvlText w:val="%1."/>
        <w:lvlJc w:val="left"/>
        <w:pPr>
          <w:ind w:left="720" w:hanging="360"/>
        </w:pPr>
        <w:rPr>
          <w:rFonts w:hint="default"/>
          <w:color w:val="DD2230"/>
        </w:rPr>
      </w:lvl>
    </w:lvlOverride>
    <w:lvlOverride w:ilvl="1">
      <w:startOverride w:val="1"/>
      <w:lvl w:ilvl="1">
        <w:start w:val="1"/>
        <w:numFmt w:val="lowerLetter"/>
        <w:lvlText w:val="%2."/>
        <w:lvlJc w:val="left"/>
        <w:pPr>
          <w:ind w:left="1080" w:hanging="360"/>
        </w:pPr>
        <w:rPr>
          <w:rFonts w:hint="default"/>
          <w:color w:val="DD2230"/>
        </w:rPr>
      </w:lvl>
    </w:lvlOverride>
    <w:lvlOverride w:ilvl="2">
      <w:startOverride w:val="1"/>
      <w:lvl w:ilvl="2">
        <w:start w:val="1"/>
        <w:numFmt w:val="lowerRoman"/>
        <w:lvlText w:val="%3."/>
        <w:lvlJc w:val="right"/>
        <w:pPr>
          <w:ind w:left="1440" w:hanging="360"/>
        </w:pPr>
        <w:rPr>
          <w:rFonts w:hint="default"/>
          <w:color w:val="DD2230"/>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29" w16cid:durableId="2013990807">
    <w:abstractNumId w:val="7"/>
    <w:lvlOverride w:ilvl="0">
      <w:lvl w:ilvl="0">
        <w:start w:val="0"/>
        <w:numFmt w:val="decimal"/>
        <w:pStyle w:val="NumberLevelOne6ptafter"/>
        <w:lvlText w:val="%1."/>
        <w:lvlJc w:val="left"/>
        <w:pPr>
          <w:ind w:left="720" w:hanging="360"/>
        </w:pPr>
        <w:rPr>
          <w:rFonts w:hint="default"/>
          <w:color w:val="DD2230"/>
        </w:rPr>
      </w:lvl>
    </w:lvlOverride>
    <w:lvlOverride w:ilvl="1">
      <w:startOverride w:val="1"/>
      <w:lvl w:ilvl="1">
        <w:start w:val="1"/>
        <w:numFmt w:val="lowerLetter"/>
        <w:lvlText w:val="%2."/>
        <w:lvlJc w:val="left"/>
        <w:pPr>
          <w:ind w:left="1080" w:hanging="360"/>
        </w:pPr>
        <w:rPr>
          <w:rFonts w:hint="default"/>
          <w:color w:val="DD2230"/>
        </w:rPr>
      </w:lvl>
    </w:lvlOverride>
    <w:lvlOverride w:ilvl="2">
      <w:startOverride w:val="1"/>
      <w:lvl w:ilvl="2">
        <w:start w:val="1"/>
        <w:numFmt w:val="lowerRoman"/>
        <w:lvlText w:val="%3."/>
        <w:lvlJc w:val="right"/>
        <w:pPr>
          <w:ind w:left="1440" w:hanging="360"/>
        </w:pPr>
        <w:rPr>
          <w:rFonts w:hint="default"/>
          <w:color w:val="DD2230"/>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30" w16cid:durableId="1902986475">
    <w:abstractNumId w:val="7"/>
    <w:lvlOverride w:ilvl="0">
      <w:lvl w:ilvl="0">
        <w:start w:val="0"/>
        <w:numFmt w:val="decimal"/>
        <w:pStyle w:val="NumberLevelOne6ptafter"/>
        <w:lvlText w:val="%1."/>
        <w:lvlJc w:val="left"/>
        <w:pPr>
          <w:ind w:left="720" w:hanging="360"/>
        </w:pPr>
        <w:rPr>
          <w:rFonts w:hint="default"/>
          <w:color w:val="DD2230"/>
        </w:rPr>
      </w:lvl>
    </w:lvlOverride>
    <w:lvlOverride w:ilvl="1">
      <w:startOverride w:val="1"/>
      <w:lvl w:ilvl="1">
        <w:start w:val="1"/>
        <w:numFmt w:val="lowerLetter"/>
        <w:lvlText w:val="%2."/>
        <w:lvlJc w:val="left"/>
        <w:pPr>
          <w:ind w:left="1080" w:hanging="360"/>
        </w:pPr>
        <w:rPr>
          <w:rFonts w:hint="default"/>
          <w:color w:val="DD2230"/>
        </w:rPr>
      </w:lvl>
    </w:lvlOverride>
    <w:lvlOverride w:ilvl="2">
      <w:startOverride w:val="1"/>
      <w:lvl w:ilvl="2">
        <w:start w:val="1"/>
        <w:numFmt w:val="lowerRoman"/>
        <w:lvlText w:val="%3."/>
        <w:lvlJc w:val="right"/>
        <w:pPr>
          <w:ind w:left="1440" w:hanging="360"/>
        </w:pPr>
        <w:rPr>
          <w:rFonts w:hint="default"/>
          <w:color w:val="DD2230"/>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31" w16cid:durableId="1751540734">
    <w:abstractNumId w:val="7"/>
    <w:lvlOverride w:ilvl="0">
      <w:lvl w:ilvl="0">
        <w:start w:val="0"/>
        <w:numFmt w:val="decimal"/>
        <w:pStyle w:val="NumberLevelOne6ptafter"/>
        <w:lvlText w:val="%1."/>
        <w:lvlJc w:val="left"/>
        <w:pPr>
          <w:ind w:left="720" w:hanging="360"/>
        </w:pPr>
        <w:rPr>
          <w:rFonts w:hint="default"/>
          <w:color w:val="DD2230"/>
        </w:rPr>
      </w:lvl>
    </w:lvlOverride>
    <w:lvlOverride w:ilvl="1">
      <w:startOverride w:val="1"/>
      <w:lvl w:ilvl="1">
        <w:start w:val="1"/>
        <w:numFmt w:val="lowerLetter"/>
        <w:lvlText w:val="%2."/>
        <w:lvlJc w:val="left"/>
        <w:pPr>
          <w:ind w:left="1080" w:hanging="360"/>
        </w:pPr>
        <w:rPr>
          <w:rFonts w:hint="default"/>
          <w:color w:val="DD2230"/>
        </w:rPr>
      </w:lvl>
    </w:lvlOverride>
    <w:lvlOverride w:ilvl="2">
      <w:startOverride w:val="1"/>
      <w:lvl w:ilvl="2">
        <w:start w:val="1"/>
        <w:numFmt w:val="lowerRoman"/>
        <w:lvlText w:val="%3."/>
        <w:lvlJc w:val="right"/>
        <w:pPr>
          <w:ind w:left="1440" w:hanging="360"/>
        </w:pPr>
        <w:rPr>
          <w:rFonts w:hint="default"/>
          <w:color w:val="DD2230"/>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32" w16cid:durableId="101078116">
    <w:abstractNumId w:val="7"/>
    <w:lvlOverride w:ilvl="0">
      <w:lvl w:ilvl="0">
        <w:start w:val="0"/>
        <w:numFmt w:val="decimal"/>
        <w:pStyle w:val="NumberLevelOne6ptafter"/>
        <w:lvlText w:val="%1."/>
        <w:lvlJc w:val="left"/>
        <w:pPr>
          <w:ind w:left="720" w:hanging="360"/>
        </w:pPr>
        <w:rPr>
          <w:rFonts w:hint="default"/>
          <w:color w:val="DD2230"/>
        </w:rPr>
      </w:lvl>
    </w:lvlOverride>
    <w:lvlOverride w:ilvl="1">
      <w:lvl w:ilvl="1">
        <w:start w:val="1"/>
        <w:numFmt w:val="lowerLetter"/>
        <w:lvlText w:val="%2."/>
        <w:lvlJc w:val="left"/>
        <w:pPr>
          <w:ind w:left="1080" w:hanging="360"/>
        </w:pPr>
        <w:rPr>
          <w:rFonts w:hint="default"/>
          <w:color w:val="DD2230"/>
        </w:rPr>
      </w:lvl>
    </w:lvlOverride>
    <w:lvlOverride w:ilvl="2">
      <w:lvl w:ilvl="2">
        <w:start w:val="1"/>
        <w:numFmt w:val="lowerRoman"/>
        <w:lvlText w:val="%3."/>
        <w:lvlJc w:val="right"/>
        <w:pPr>
          <w:ind w:left="1440" w:hanging="360"/>
        </w:pPr>
        <w:rPr>
          <w:rFonts w:hint="default"/>
          <w:color w:val="DD223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3" w16cid:durableId="786392017">
    <w:abstractNumId w:val="7"/>
    <w:lvlOverride w:ilvl="0">
      <w:lvl w:ilvl="0">
        <w:start w:val="0"/>
        <w:numFmt w:val="decimal"/>
        <w:pStyle w:val="NumberLevelOne6ptafter"/>
        <w:lvlText w:val="%1."/>
        <w:lvlJc w:val="left"/>
        <w:pPr>
          <w:ind w:left="720" w:hanging="360"/>
        </w:pPr>
        <w:rPr>
          <w:rFonts w:hint="default"/>
          <w:color w:val="DD2230"/>
        </w:rPr>
      </w:lvl>
    </w:lvlOverride>
    <w:lvlOverride w:ilvl="1">
      <w:lvl w:ilvl="1">
        <w:start w:val="1"/>
        <w:numFmt w:val="lowerLetter"/>
        <w:lvlText w:val="%2."/>
        <w:lvlJc w:val="left"/>
        <w:pPr>
          <w:ind w:left="1080" w:hanging="360"/>
        </w:pPr>
        <w:rPr>
          <w:rFonts w:hint="default"/>
          <w:color w:val="DD2230"/>
        </w:rPr>
      </w:lvl>
    </w:lvlOverride>
    <w:lvlOverride w:ilvl="2">
      <w:lvl w:ilvl="2">
        <w:start w:val="1"/>
        <w:numFmt w:val="lowerRoman"/>
        <w:lvlText w:val="%3."/>
        <w:lvlJc w:val="right"/>
        <w:pPr>
          <w:ind w:left="1440" w:hanging="360"/>
        </w:pPr>
        <w:rPr>
          <w:rFonts w:hint="default"/>
          <w:color w:val="DD223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4" w16cid:durableId="2026323404">
    <w:abstractNumId w:val="37"/>
  </w:num>
  <w:num w:numId="35" w16cid:durableId="372194839">
    <w:abstractNumId w:val="16"/>
  </w:num>
  <w:num w:numId="36" w16cid:durableId="1387683167">
    <w:abstractNumId w:val="3"/>
  </w:num>
  <w:num w:numId="37" w16cid:durableId="2017145708">
    <w:abstractNumId w:val="34"/>
  </w:num>
  <w:num w:numId="38" w16cid:durableId="340279456">
    <w:abstractNumId w:val="38"/>
  </w:num>
  <w:num w:numId="39" w16cid:durableId="932855940">
    <w:abstractNumId w:val="23"/>
  </w:num>
  <w:num w:numId="40" w16cid:durableId="467355389">
    <w:abstractNumId w:val="39"/>
  </w:num>
  <w:num w:numId="41" w16cid:durableId="1862628474">
    <w:abstractNumId w:val="21"/>
  </w:num>
  <w:num w:numId="42" w16cid:durableId="2145846396">
    <w:abstractNumId w:val="41"/>
  </w:num>
  <w:num w:numId="43" w16cid:durableId="703988769">
    <w:abstractNumId w:val="33"/>
  </w:num>
  <w:num w:numId="44" w16cid:durableId="1975795565">
    <w:abstractNumId w:val="25"/>
  </w:num>
  <w:num w:numId="45" w16cid:durableId="1238438521">
    <w:abstractNumId w:val="18"/>
  </w:num>
  <w:num w:numId="46" w16cid:durableId="1159233458">
    <w:abstractNumId w:val="32"/>
  </w:num>
  <w:num w:numId="47" w16cid:durableId="183709196">
    <w:abstractNumId w:val="7"/>
  </w:num>
  <w:num w:numId="48" w16cid:durableId="1375689306">
    <w:abstractNumId w:val="7"/>
    <w:lvlOverride w:ilvl="0">
      <w:lvl w:ilvl="0">
        <w:start w:val="0"/>
        <w:numFmt w:val="decimal"/>
        <w:pStyle w:val="NumberLevelOne6ptafter"/>
        <w:lvlText w:val="%1."/>
        <w:lvlJc w:val="left"/>
        <w:pPr>
          <w:ind w:left="720" w:hanging="360"/>
        </w:pPr>
        <w:rPr>
          <w:rFonts w:hint="default"/>
          <w:color w:val="DD2230"/>
        </w:r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9" w16cid:durableId="616257931">
    <w:abstractNumId w:val="35"/>
  </w:num>
  <w:num w:numId="50" w16cid:durableId="1451633444">
    <w:abstractNumId w:val="13"/>
  </w:num>
  <w:num w:numId="51" w16cid:durableId="811487168">
    <w:abstractNumId w:val="10"/>
  </w:num>
  <w:num w:numId="52" w16cid:durableId="1332415369">
    <w:abstractNumId w:val="29"/>
  </w:num>
  <w:num w:numId="53" w16cid:durableId="452942567">
    <w:abstractNumId w:val="19"/>
  </w:num>
  <w:num w:numId="54" w16cid:durableId="1337147909">
    <w:abstractNumId w:val="9"/>
  </w:num>
  <w:num w:numId="55" w16cid:durableId="2123108469">
    <w:abstractNumId w:val="30"/>
  </w:num>
  <w:num w:numId="56" w16cid:durableId="1289748628">
    <w:abstractNumId w:val="40"/>
  </w:num>
  <w:num w:numId="57" w16cid:durableId="67965979">
    <w:abstractNumId w:val="24"/>
  </w:num>
  <w:num w:numId="58" w16cid:durableId="2142385351">
    <w:abstractNumId w:val="15"/>
  </w:num>
  <w:num w:numId="59" w16cid:durableId="1536968752">
    <w:abstractNumId w:val="22"/>
  </w:num>
  <w:num w:numId="60" w16cid:durableId="1753966806">
    <w:abstractNumId w:val="7"/>
    <w:lvlOverride w:ilvl="0">
      <w:lvl w:ilvl="0">
        <w:start w:val="0"/>
        <w:numFmt w:val="decimal"/>
        <w:pStyle w:val="NumberLevelOne6ptafter"/>
        <w:lvlText w:val="%1."/>
        <w:lvlJc w:val="left"/>
        <w:pPr>
          <w:ind w:left="720" w:hanging="360"/>
        </w:pPr>
        <w:rPr>
          <w:rFonts w:hint="default"/>
          <w:i w:val="0"/>
          <w:iCs w:val="0"/>
          <w:color w:val="DD2230"/>
        </w:rPr>
      </w:lvl>
    </w:lvlOverride>
  </w:num>
  <w:num w:numId="61" w16cid:durableId="643122941">
    <w:abstractNumId w:val="26"/>
  </w:num>
  <w:num w:numId="62" w16cid:durableId="362874745">
    <w:abstractNumId w:val="7"/>
    <w:lvlOverride w:ilvl="0">
      <w:lvl w:ilvl="0">
        <w:start w:val="0"/>
        <w:numFmt w:val="decimal"/>
        <w:pStyle w:val="NumberLevelOne6ptafter"/>
        <w:lvlText w:val="%1."/>
        <w:lvlJc w:val="left"/>
        <w:pPr>
          <w:ind w:left="720" w:hanging="360"/>
        </w:pPr>
        <w:rPr>
          <w:rFonts w:hint="default"/>
          <w:b/>
          <w:bCs/>
          <w:i w:val="0"/>
          <w:iCs w:val="0"/>
          <w:color w:val="427A75"/>
        </w:rPr>
      </w:lvl>
    </w:lvlOverride>
    <w:lvlOverride w:ilvl="1">
      <w:lvl w:ilvl="1">
        <w:start w:val="1"/>
        <w:numFmt w:val="lowerLetter"/>
        <w:lvlText w:val="%2."/>
        <w:lvlJc w:val="left"/>
        <w:pPr>
          <w:ind w:left="1080" w:hanging="360"/>
        </w:pPr>
        <w:rPr>
          <w:rFonts w:hint="default"/>
          <w:color w:val="DD2230"/>
        </w:rPr>
      </w:lvl>
    </w:lvlOverride>
    <w:lvlOverride w:ilvl="2">
      <w:lvl w:ilvl="2">
        <w:start w:val="1"/>
        <w:numFmt w:val="lowerRoman"/>
        <w:lvlText w:val="%3."/>
        <w:lvlJc w:val="right"/>
        <w:pPr>
          <w:ind w:left="1440" w:hanging="360"/>
        </w:pPr>
        <w:rPr>
          <w:rFonts w:hint="default"/>
          <w:color w:val="DD223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63" w16cid:durableId="49618525">
    <w:abstractNumId w:val="7"/>
    <w:lvlOverride w:ilvl="0">
      <w:lvl w:ilvl="0">
        <w:start w:val="1"/>
        <w:numFmt w:val="decimal"/>
        <w:pStyle w:val="NumberLevelOne6ptafter"/>
        <w:lvlText w:val="%1."/>
        <w:lvlJc w:val="left"/>
        <w:pPr>
          <w:ind w:left="720" w:hanging="360"/>
        </w:pPr>
        <w:rPr>
          <w:color w:val="DD2230"/>
        </w:rPr>
      </w:lvl>
    </w:lvlOverride>
    <w:lvlOverride w:ilvl="1">
      <w:lvl w:ilvl="1">
        <w:start w:val="1"/>
        <w:numFmt w:val="lowerLetter"/>
        <w:lvlText w:val="%2."/>
        <w:lvlJc w:val="left"/>
        <w:pPr>
          <w:ind w:left="1080" w:hanging="360"/>
        </w:pPr>
        <w:rPr>
          <w:rFonts w:hint="default"/>
          <w:color w:val="DD2230"/>
        </w:rPr>
      </w:lvl>
    </w:lvlOverride>
    <w:lvlOverride w:ilvl="2">
      <w:lvl w:ilvl="2">
        <w:start w:val="1"/>
        <w:numFmt w:val="lowerRoman"/>
        <w:lvlText w:val="%3."/>
        <w:lvlJc w:val="right"/>
        <w:pPr>
          <w:ind w:left="1440" w:hanging="360"/>
        </w:pPr>
        <w:rPr>
          <w:rFonts w:hint="default"/>
          <w:color w:val="DD223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64" w16cid:durableId="520247221">
    <w:abstractNumId w:val="7"/>
    <w:lvlOverride w:ilvl="0">
      <w:lvl w:ilvl="0">
        <w:start w:val="1"/>
        <w:numFmt w:val="decimal"/>
        <w:pStyle w:val="NumberLevelOne6ptafter"/>
        <w:lvlText w:val="%1."/>
        <w:lvlJc w:val="left"/>
        <w:pPr>
          <w:ind w:left="720" w:hanging="360"/>
        </w:pPr>
        <w:rPr>
          <w:color w:val="DD2230"/>
        </w:rPr>
      </w:lvl>
    </w:lvlOverride>
    <w:lvlOverride w:ilvl="1">
      <w:lvl w:ilvl="1">
        <w:start w:val="1"/>
        <w:numFmt w:val="lowerLetter"/>
        <w:lvlText w:val="%2."/>
        <w:lvlJc w:val="left"/>
        <w:pPr>
          <w:ind w:left="1080" w:hanging="360"/>
        </w:pPr>
        <w:rPr>
          <w:rFonts w:hint="default"/>
          <w:color w:val="DD2230"/>
        </w:rPr>
      </w:lvl>
    </w:lvlOverride>
    <w:lvlOverride w:ilvl="2">
      <w:lvl w:ilvl="2">
        <w:start w:val="1"/>
        <w:numFmt w:val="lowerRoman"/>
        <w:lvlText w:val="%3."/>
        <w:lvlJc w:val="right"/>
        <w:pPr>
          <w:ind w:left="1440" w:hanging="360"/>
        </w:pPr>
        <w:rPr>
          <w:rFonts w:hint="default"/>
          <w:color w:val="DD223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stylePaneFormatFilter w:val="1724" w:allStyles="0" w:alternateStyleNames="0" w:clearFormatting="1" w:customStyles="0" w:directFormattingOnNumbering="1" w:directFormattingOnParagraphs="1" w:directFormattingOnRuns="1" w:directFormattingOnTables="0" w:headingStyles="1" w:latentStyles="1" w:numberingStyles="0" w:stylesInUse="0"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1AC"/>
    <w:rsid w:val="00002351"/>
    <w:rsid w:val="000023AE"/>
    <w:rsid w:val="000027B9"/>
    <w:rsid w:val="00002EF2"/>
    <w:rsid w:val="0000329D"/>
    <w:rsid w:val="00007A61"/>
    <w:rsid w:val="00010BBC"/>
    <w:rsid w:val="00012775"/>
    <w:rsid w:val="00013734"/>
    <w:rsid w:val="000140F4"/>
    <w:rsid w:val="0002201B"/>
    <w:rsid w:val="000239C0"/>
    <w:rsid w:val="0002708F"/>
    <w:rsid w:val="00027B3B"/>
    <w:rsid w:val="00036035"/>
    <w:rsid w:val="00037EC0"/>
    <w:rsid w:val="0004078C"/>
    <w:rsid w:val="00041885"/>
    <w:rsid w:val="00042A9C"/>
    <w:rsid w:val="00051B38"/>
    <w:rsid w:val="00053333"/>
    <w:rsid w:val="00056A13"/>
    <w:rsid w:val="000602C9"/>
    <w:rsid w:val="00065AB6"/>
    <w:rsid w:val="000675EC"/>
    <w:rsid w:val="000712B2"/>
    <w:rsid w:val="00080A81"/>
    <w:rsid w:val="00091982"/>
    <w:rsid w:val="0009271F"/>
    <w:rsid w:val="00092FDB"/>
    <w:rsid w:val="00094CCB"/>
    <w:rsid w:val="000958D7"/>
    <w:rsid w:val="000A0D8C"/>
    <w:rsid w:val="000A1219"/>
    <w:rsid w:val="000A6DB8"/>
    <w:rsid w:val="000C3192"/>
    <w:rsid w:val="000C68FF"/>
    <w:rsid w:val="000D57FB"/>
    <w:rsid w:val="000E0024"/>
    <w:rsid w:val="000E05E3"/>
    <w:rsid w:val="000E2303"/>
    <w:rsid w:val="000E2982"/>
    <w:rsid w:val="000E73C2"/>
    <w:rsid w:val="000E759F"/>
    <w:rsid w:val="000F18A8"/>
    <w:rsid w:val="000F54DC"/>
    <w:rsid w:val="001006BA"/>
    <w:rsid w:val="00101DA8"/>
    <w:rsid w:val="001021DF"/>
    <w:rsid w:val="00117AB0"/>
    <w:rsid w:val="00122B35"/>
    <w:rsid w:val="00125DF4"/>
    <w:rsid w:val="0013196B"/>
    <w:rsid w:val="00132539"/>
    <w:rsid w:val="00136F29"/>
    <w:rsid w:val="0014054E"/>
    <w:rsid w:val="0014062C"/>
    <w:rsid w:val="00141697"/>
    <w:rsid w:val="00150659"/>
    <w:rsid w:val="00151E86"/>
    <w:rsid w:val="00152838"/>
    <w:rsid w:val="0015758C"/>
    <w:rsid w:val="0016287B"/>
    <w:rsid w:val="00163AB8"/>
    <w:rsid w:val="00165DAB"/>
    <w:rsid w:val="00167CA6"/>
    <w:rsid w:val="00171C57"/>
    <w:rsid w:val="00180892"/>
    <w:rsid w:val="0018116C"/>
    <w:rsid w:val="00184B8C"/>
    <w:rsid w:val="00190036"/>
    <w:rsid w:val="00191BB3"/>
    <w:rsid w:val="0019371F"/>
    <w:rsid w:val="001A3587"/>
    <w:rsid w:val="001B3392"/>
    <w:rsid w:val="001B7564"/>
    <w:rsid w:val="001C3C6B"/>
    <w:rsid w:val="001C5605"/>
    <w:rsid w:val="001C591F"/>
    <w:rsid w:val="001C5AC9"/>
    <w:rsid w:val="001D163A"/>
    <w:rsid w:val="001E0736"/>
    <w:rsid w:val="001E4086"/>
    <w:rsid w:val="001F45C4"/>
    <w:rsid w:val="001F4F0D"/>
    <w:rsid w:val="001F5796"/>
    <w:rsid w:val="00205772"/>
    <w:rsid w:val="002134D9"/>
    <w:rsid w:val="00213740"/>
    <w:rsid w:val="00214A36"/>
    <w:rsid w:val="002157FE"/>
    <w:rsid w:val="00215BAB"/>
    <w:rsid w:val="00217C88"/>
    <w:rsid w:val="00226F1A"/>
    <w:rsid w:val="00234E7B"/>
    <w:rsid w:val="00237B29"/>
    <w:rsid w:val="00241BB6"/>
    <w:rsid w:val="00244337"/>
    <w:rsid w:val="00274395"/>
    <w:rsid w:val="00274426"/>
    <w:rsid w:val="00275E12"/>
    <w:rsid w:val="00276EEB"/>
    <w:rsid w:val="0027738B"/>
    <w:rsid w:val="002847D0"/>
    <w:rsid w:val="00294BAD"/>
    <w:rsid w:val="002A0709"/>
    <w:rsid w:val="002A2094"/>
    <w:rsid w:val="002A4D04"/>
    <w:rsid w:val="002A7745"/>
    <w:rsid w:val="002B3FF7"/>
    <w:rsid w:val="002C1DC2"/>
    <w:rsid w:val="002D229E"/>
    <w:rsid w:val="002D7582"/>
    <w:rsid w:val="002E4A32"/>
    <w:rsid w:val="002F05D4"/>
    <w:rsid w:val="003013DE"/>
    <w:rsid w:val="00304BCF"/>
    <w:rsid w:val="00304D6E"/>
    <w:rsid w:val="0030537C"/>
    <w:rsid w:val="003067CC"/>
    <w:rsid w:val="00312FCE"/>
    <w:rsid w:val="00313575"/>
    <w:rsid w:val="0031452D"/>
    <w:rsid w:val="00316B6F"/>
    <w:rsid w:val="00317997"/>
    <w:rsid w:val="003204C7"/>
    <w:rsid w:val="0032333F"/>
    <w:rsid w:val="00324B5A"/>
    <w:rsid w:val="00324E1E"/>
    <w:rsid w:val="003273F1"/>
    <w:rsid w:val="00327954"/>
    <w:rsid w:val="003374E0"/>
    <w:rsid w:val="00337619"/>
    <w:rsid w:val="00337D45"/>
    <w:rsid w:val="00340684"/>
    <w:rsid w:val="00347563"/>
    <w:rsid w:val="00351734"/>
    <w:rsid w:val="003541C9"/>
    <w:rsid w:val="0035716D"/>
    <w:rsid w:val="00357D1D"/>
    <w:rsid w:val="00357E67"/>
    <w:rsid w:val="003765A5"/>
    <w:rsid w:val="003B4B85"/>
    <w:rsid w:val="003C13E8"/>
    <w:rsid w:val="003C6499"/>
    <w:rsid w:val="003C7886"/>
    <w:rsid w:val="003D041D"/>
    <w:rsid w:val="003D083B"/>
    <w:rsid w:val="003D1254"/>
    <w:rsid w:val="003D26F5"/>
    <w:rsid w:val="003D646F"/>
    <w:rsid w:val="003E224E"/>
    <w:rsid w:val="003E32F3"/>
    <w:rsid w:val="003E3568"/>
    <w:rsid w:val="003E4583"/>
    <w:rsid w:val="003E678E"/>
    <w:rsid w:val="003E7D3F"/>
    <w:rsid w:val="003F01ED"/>
    <w:rsid w:val="003F08F9"/>
    <w:rsid w:val="003F3912"/>
    <w:rsid w:val="003F7F75"/>
    <w:rsid w:val="00400E3B"/>
    <w:rsid w:val="00402BC1"/>
    <w:rsid w:val="00404585"/>
    <w:rsid w:val="0040497B"/>
    <w:rsid w:val="00406A6E"/>
    <w:rsid w:val="00413870"/>
    <w:rsid w:val="00417F94"/>
    <w:rsid w:val="00421995"/>
    <w:rsid w:val="00423B2C"/>
    <w:rsid w:val="00427600"/>
    <w:rsid w:val="00433AC5"/>
    <w:rsid w:val="00437F71"/>
    <w:rsid w:val="00441547"/>
    <w:rsid w:val="00442715"/>
    <w:rsid w:val="00443E64"/>
    <w:rsid w:val="00446581"/>
    <w:rsid w:val="004551AB"/>
    <w:rsid w:val="00462F24"/>
    <w:rsid w:val="004662B5"/>
    <w:rsid w:val="00466E91"/>
    <w:rsid w:val="0047159E"/>
    <w:rsid w:val="00472182"/>
    <w:rsid w:val="00474281"/>
    <w:rsid w:val="00476426"/>
    <w:rsid w:val="0048146D"/>
    <w:rsid w:val="00485AC1"/>
    <w:rsid w:val="00487983"/>
    <w:rsid w:val="004915B1"/>
    <w:rsid w:val="004939B8"/>
    <w:rsid w:val="00496542"/>
    <w:rsid w:val="00497BC4"/>
    <w:rsid w:val="004A1DB1"/>
    <w:rsid w:val="004B278B"/>
    <w:rsid w:val="004B4F0D"/>
    <w:rsid w:val="004B796B"/>
    <w:rsid w:val="004E0E2F"/>
    <w:rsid w:val="004E68B3"/>
    <w:rsid w:val="004F37BE"/>
    <w:rsid w:val="004F5594"/>
    <w:rsid w:val="004F626E"/>
    <w:rsid w:val="005019BD"/>
    <w:rsid w:val="00501F87"/>
    <w:rsid w:val="0050748F"/>
    <w:rsid w:val="005109B4"/>
    <w:rsid w:val="00514972"/>
    <w:rsid w:val="00515525"/>
    <w:rsid w:val="00515B39"/>
    <w:rsid w:val="00516ABE"/>
    <w:rsid w:val="005232EB"/>
    <w:rsid w:val="0052611D"/>
    <w:rsid w:val="00526B66"/>
    <w:rsid w:val="005302DD"/>
    <w:rsid w:val="00532636"/>
    <w:rsid w:val="00533A66"/>
    <w:rsid w:val="00537A54"/>
    <w:rsid w:val="00540CD6"/>
    <w:rsid w:val="00550CB1"/>
    <w:rsid w:val="00551324"/>
    <w:rsid w:val="005534CF"/>
    <w:rsid w:val="00555C8A"/>
    <w:rsid w:val="00557E40"/>
    <w:rsid w:val="0056391D"/>
    <w:rsid w:val="00565C4D"/>
    <w:rsid w:val="00566470"/>
    <w:rsid w:val="00567980"/>
    <w:rsid w:val="00570A6C"/>
    <w:rsid w:val="005757BC"/>
    <w:rsid w:val="0057611E"/>
    <w:rsid w:val="005852CA"/>
    <w:rsid w:val="005901E9"/>
    <w:rsid w:val="0059258F"/>
    <w:rsid w:val="005928F0"/>
    <w:rsid w:val="005969E7"/>
    <w:rsid w:val="005A01EC"/>
    <w:rsid w:val="005A3825"/>
    <w:rsid w:val="005A3D82"/>
    <w:rsid w:val="005A5BEE"/>
    <w:rsid w:val="005A6EFE"/>
    <w:rsid w:val="005B02CF"/>
    <w:rsid w:val="005B08AA"/>
    <w:rsid w:val="005B24F2"/>
    <w:rsid w:val="005B66A4"/>
    <w:rsid w:val="005C1151"/>
    <w:rsid w:val="005D7784"/>
    <w:rsid w:val="005E45F9"/>
    <w:rsid w:val="005F12B6"/>
    <w:rsid w:val="005F2F55"/>
    <w:rsid w:val="00604065"/>
    <w:rsid w:val="00606B46"/>
    <w:rsid w:val="0061025E"/>
    <w:rsid w:val="00610673"/>
    <w:rsid w:val="00613476"/>
    <w:rsid w:val="0061374F"/>
    <w:rsid w:val="006150ED"/>
    <w:rsid w:val="006215D3"/>
    <w:rsid w:val="00622596"/>
    <w:rsid w:val="006451CA"/>
    <w:rsid w:val="00650123"/>
    <w:rsid w:val="00651444"/>
    <w:rsid w:val="006528FE"/>
    <w:rsid w:val="006532E2"/>
    <w:rsid w:val="00654431"/>
    <w:rsid w:val="00662246"/>
    <w:rsid w:val="00662DEE"/>
    <w:rsid w:val="00663C25"/>
    <w:rsid w:val="00664A30"/>
    <w:rsid w:val="00664CFD"/>
    <w:rsid w:val="00664EB6"/>
    <w:rsid w:val="0067178E"/>
    <w:rsid w:val="006721B6"/>
    <w:rsid w:val="00673AC4"/>
    <w:rsid w:val="006760DE"/>
    <w:rsid w:val="0067662A"/>
    <w:rsid w:val="0068382F"/>
    <w:rsid w:val="00684178"/>
    <w:rsid w:val="00684F68"/>
    <w:rsid w:val="00686046"/>
    <w:rsid w:val="00694E47"/>
    <w:rsid w:val="00696872"/>
    <w:rsid w:val="006A06D4"/>
    <w:rsid w:val="006A19A8"/>
    <w:rsid w:val="006A1ED1"/>
    <w:rsid w:val="006A75BE"/>
    <w:rsid w:val="006B13A0"/>
    <w:rsid w:val="006B527B"/>
    <w:rsid w:val="006B5F55"/>
    <w:rsid w:val="006C199A"/>
    <w:rsid w:val="006C3940"/>
    <w:rsid w:val="006C51E3"/>
    <w:rsid w:val="006D254E"/>
    <w:rsid w:val="006E1BCB"/>
    <w:rsid w:val="006E5802"/>
    <w:rsid w:val="006F3271"/>
    <w:rsid w:val="006F3CE7"/>
    <w:rsid w:val="007015CE"/>
    <w:rsid w:val="007044A0"/>
    <w:rsid w:val="00704BED"/>
    <w:rsid w:val="007119E0"/>
    <w:rsid w:val="00713508"/>
    <w:rsid w:val="00720F02"/>
    <w:rsid w:val="00725E90"/>
    <w:rsid w:val="00731E92"/>
    <w:rsid w:val="00732B76"/>
    <w:rsid w:val="007356FE"/>
    <w:rsid w:val="00740F8F"/>
    <w:rsid w:val="007464B3"/>
    <w:rsid w:val="007474D9"/>
    <w:rsid w:val="00750073"/>
    <w:rsid w:val="00754C10"/>
    <w:rsid w:val="00757C39"/>
    <w:rsid w:val="007630AE"/>
    <w:rsid w:val="00764FB0"/>
    <w:rsid w:val="00773251"/>
    <w:rsid w:val="007742E4"/>
    <w:rsid w:val="007743CE"/>
    <w:rsid w:val="0078131E"/>
    <w:rsid w:val="00781FC3"/>
    <w:rsid w:val="00783B88"/>
    <w:rsid w:val="007900BC"/>
    <w:rsid w:val="00792F8B"/>
    <w:rsid w:val="0079356A"/>
    <w:rsid w:val="007958E8"/>
    <w:rsid w:val="00795A37"/>
    <w:rsid w:val="00797329"/>
    <w:rsid w:val="007A2AC9"/>
    <w:rsid w:val="007A3FF7"/>
    <w:rsid w:val="007A46E4"/>
    <w:rsid w:val="007A474F"/>
    <w:rsid w:val="007A4D68"/>
    <w:rsid w:val="007B08B2"/>
    <w:rsid w:val="007B3798"/>
    <w:rsid w:val="007B391D"/>
    <w:rsid w:val="007B4F48"/>
    <w:rsid w:val="007B6346"/>
    <w:rsid w:val="007D1E7B"/>
    <w:rsid w:val="007D1EF7"/>
    <w:rsid w:val="007D4046"/>
    <w:rsid w:val="007E0D80"/>
    <w:rsid w:val="007E29C3"/>
    <w:rsid w:val="007E4637"/>
    <w:rsid w:val="007E669A"/>
    <w:rsid w:val="00800CF4"/>
    <w:rsid w:val="00802C9F"/>
    <w:rsid w:val="0081124B"/>
    <w:rsid w:val="00813F4F"/>
    <w:rsid w:val="008142AF"/>
    <w:rsid w:val="008158D3"/>
    <w:rsid w:val="0081749F"/>
    <w:rsid w:val="00817837"/>
    <w:rsid w:val="00817D05"/>
    <w:rsid w:val="008204AD"/>
    <w:rsid w:val="00820E25"/>
    <w:rsid w:val="0082470C"/>
    <w:rsid w:val="00827A56"/>
    <w:rsid w:val="00834737"/>
    <w:rsid w:val="00834793"/>
    <w:rsid w:val="008414A0"/>
    <w:rsid w:val="008417FC"/>
    <w:rsid w:val="00842227"/>
    <w:rsid w:val="0084297F"/>
    <w:rsid w:val="00843C58"/>
    <w:rsid w:val="00846372"/>
    <w:rsid w:val="0085175A"/>
    <w:rsid w:val="00854F41"/>
    <w:rsid w:val="00857208"/>
    <w:rsid w:val="008576EC"/>
    <w:rsid w:val="008636F1"/>
    <w:rsid w:val="00863715"/>
    <w:rsid w:val="00872837"/>
    <w:rsid w:val="00875410"/>
    <w:rsid w:val="008770F3"/>
    <w:rsid w:val="008832E4"/>
    <w:rsid w:val="00890220"/>
    <w:rsid w:val="0089174C"/>
    <w:rsid w:val="00893EF7"/>
    <w:rsid w:val="00894258"/>
    <w:rsid w:val="00894E72"/>
    <w:rsid w:val="00896378"/>
    <w:rsid w:val="00897237"/>
    <w:rsid w:val="008A000A"/>
    <w:rsid w:val="008A0B0D"/>
    <w:rsid w:val="008A77B1"/>
    <w:rsid w:val="008B150B"/>
    <w:rsid w:val="008B3739"/>
    <w:rsid w:val="008B589A"/>
    <w:rsid w:val="008B63BA"/>
    <w:rsid w:val="008C152A"/>
    <w:rsid w:val="008C22EE"/>
    <w:rsid w:val="008C38AA"/>
    <w:rsid w:val="008C3AB3"/>
    <w:rsid w:val="008D75B1"/>
    <w:rsid w:val="008E7957"/>
    <w:rsid w:val="008F174D"/>
    <w:rsid w:val="008F1857"/>
    <w:rsid w:val="008F51CF"/>
    <w:rsid w:val="00903BC9"/>
    <w:rsid w:val="00903E51"/>
    <w:rsid w:val="00910696"/>
    <w:rsid w:val="00921211"/>
    <w:rsid w:val="00924AD8"/>
    <w:rsid w:val="00930698"/>
    <w:rsid w:val="00934818"/>
    <w:rsid w:val="00941CE6"/>
    <w:rsid w:val="0094306E"/>
    <w:rsid w:val="00944D88"/>
    <w:rsid w:val="00945039"/>
    <w:rsid w:val="00950298"/>
    <w:rsid w:val="00953891"/>
    <w:rsid w:val="00955499"/>
    <w:rsid w:val="00955817"/>
    <w:rsid w:val="00963300"/>
    <w:rsid w:val="00981EA5"/>
    <w:rsid w:val="00990CE7"/>
    <w:rsid w:val="009919A7"/>
    <w:rsid w:val="0099421E"/>
    <w:rsid w:val="00995945"/>
    <w:rsid w:val="009A0FAD"/>
    <w:rsid w:val="009A441E"/>
    <w:rsid w:val="009A7A37"/>
    <w:rsid w:val="009B0D30"/>
    <w:rsid w:val="009B2C98"/>
    <w:rsid w:val="009B61B1"/>
    <w:rsid w:val="009B65A2"/>
    <w:rsid w:val="009B6F90"/>
    <w:rsid w:val="009C1DDE"/>
    <w:rsid w:val="009C2773"/>
    <w:rsid w:val="009C3765"/>
    <w:rsid w:val="009C475C"/>
    <w:rsid w:val="009D3A1D"/>
    <w:rsid w:val="009D7881"/>
    <w:rsid w:val="009E0E1C"/>
    <w:rsid w:val="009E27C6"/>
    <w:rsid w:val="009E7F0C"/>
    <w:rsid w:val="009F0340"/>
    <w:rsid w:val="009F1537"/>
    <w:rsid w:val="009F51AC"/>
    <w:rsid w:val="009F641A"/>
    <w:rsid w:val="009F71C2"/>
    <w:rsid w:val="00A04349"/>
    <w:rsid w:val="00A0610B"/>
    <w:rsid w:val="00A069CF"/>
    <w:rsid w:val="00A11BCA"/>
    <w:rsid w:val="00A11D5A"/>
    <w:rsid w:val="00A16C0E"/>
    <w:rsid w:val="00A216EF"/>
    <w:rsid w:val="00A27F52"/>
    <w:rsid w:val="00A30FDD"/>
    <w:rsid w:val="00A35D51"/>
    <w:rsid w:val="00A42E4F"/>
    <w:rsid w:val="00A42F38"/>
    <w:rsid w:val="00A433EA"/>
    <w:rsid w:val="00A43C43"/>
    <w:rsid w:val="00A44617"/>
    <w:rsid w:val="00A5348C"/>
    <w:rsid w:val="00A53C99"/>
    <w:rsid w:val="00A56A0C"/>
    <w:rsid w:val="00A5714A"/>
    <w:rsid w:val="00A65031"/>
    <w:rsid w:val="00A6623C"/>
    <w:rsid w:val="00A67D07"/>
    <w:rsid w:val="00A711C8"/>
    <w:rsid w:val="00A73539"/>
    <w:rsid w:val="00A815B8"/>
    <w:rsid w:val="00A87838"/>
    <w:rsid w:val="00A87E90"/>
    <w:rsid w:val="00A90F80"/>
    <w:rsid w:val="00A93D00"/>
    <w:rsid w:val="00AA0EE9"/>
    <w:rsid w:val="00AA19BD"/>
    <w:rsid w:val="00AA4A20"/>
    <w:rsid w:val="00AA5DAC"/>
    <w:rsid w:val="00AA661F"/>
    <w:rsid w:val="00AA7F3C"/>
    <w:rsid w:val="00AB140C"/>
    <w:rsid w:val="00AB6B51"/>
    <w:rsid w:val="00AB7A92"/>
    <w:rsid w:val="00AC5043"/>
    <w:rsid w:val="00AC596C"/>
    <w:rsid w:val="00AD1ECB"/>
    <w:rsid w:val="00AD41DD"/>
    <w:rsid w:val="00AD5333"/>
    <w:rsid w:val="00AD5D86"/>
    <w:rsid w:val="00AD6BC3"/>
    <w:rsid w:val="00AE545E"/>
    <w:rsid w:val="00AE5566"/>
    <w:rsid w:val="00AF12C5"/>
    <w:rsid w:val="00AF4E4F"/>
    <w:rsid w:val="00B05FF5"/>
    <w:rsid w:val="00B11A00"/>
    <w:rsid w:val="00B14490"/>
    <w:rsid w:val="00B15515"/>
    <w:rsid w:val="00B16AB9"/>
    <w:rsid w:val="00B20B93"/>
    <w:rsid w:val="00B2100B"/>
    <w:rsid w:val="00B23A45"/>
    <w:rsid w:val="00B2571D"/>
    <w:rsid w:val="00B25E20"/>
    <w:rsid w:val="00B30E41"/>
    <w:rsid w:val="00B3413A"/>
    <w:rsid w:val="00B369AD"/>
    <w:rsid w:val="00B44E53"/>
    <w:rsid w:val="00B462BE"/>
    <w:rsid w:val="00B50A63"/>
    <w:rsid w:val="00B619C4"/>
    <w:rsid w:val="00B63CF8"/>
    <w:rsid w:val="00B65E01"/>
    <w:rsid w:val="00B70D5E"/>
    <w:rsid w:val="00B81479"/>
    <w:rsid w:val="00B821DB"/>
    <w:rsid w:val="00B830B8"/>
    <w:rsid w:val="00B8477A"/>
    <w:rsid w:val="00B85FD2"/>
    <w:rsid w:val="00B91CE1"/>
    <w:rsid w:val="00B93106"/>
    <w:rsid w:val="00BA0CB0"/>
    <w:rsid w:val="00BA2990"/>
    <w:rsid w:val="00BA4B2A"/>
    <w:rsid w:val="00BA5143"/>
    <w:rsid w:val="00BB08B5"/>
    <w:rsid w:val="00BB0B68"/>
    <w:rsid w:val="00BB2411"/>
    <w:rsid w:val="00BB4285"/>
    <w:rsid w:val="00BC0D50"/>
    <w:rsid w:val="00BD4D39"/>
    <w:rsid w:val="00BD5B31"/>
    <w:rsid w:val="00BD5E9F"/>
    <w:rsid w:val="00BF0AFB"/>
    <w:rsid w:val="00BF10EE"/>
    <w:rsid w:val="00BF1B09"/>
    <w:rsid w:val="00BF7E78"/>
    <w:rsid w:val="00C013E5"/>
    <w:rsid w:val="00C033E9"/>
    <w:rsid w:val="00C12667"/>
    <w:rsid w:val="00C1299A"/>
    <w:rsid w:val="00C15787"/>
    <w:rsid w:val="00C165B1"/>
    <w:rsid w:val="00C17467"/>
    <w:rsid w:val="00C175DF"/>
    <w:rsid w:val="00C17883"/>
    <w:rsid w:val="00C17CDF"/>
    <w:rsid w:val="00C2429B"/>
    <w:rsid w:val="00C25135"/>
    <w:rsid w:val="00C369AD"/>
    <w:rsid w:val="00C37106"/>
    <w:rsid w:val="00C375FC"/>
    <w:rsid w:val="00C37BDA"/>
    <w:rsid w:val="00C37CA6"/>
    <w:rsid w:val="00C42792"/>
    <w:rsid w:val="00C42BD5"/>
    <w:rsid w:val="00C462FD"/>
    <w:rsid w:val="00C47033"/>
    <w:rsid w:val="00C47E96"/>
    <w:rsid w:val="00C5090D"/>
    <w:rsid w:val="00C5404D"/>
    <w:rsid w:val="00C56A6F"/>
    <w:rsid w:val="00C61487"/>
    <w:rsid w:val="00C6227E"/>
    <w:rsid w:val="00C635FF"/>
    <w:rsid w:val="00C66AF1"/>
    <w:rsid w:val="00C66FC1"/>
    <w:rsid w:val="00C6783A"/>
    <w:rsid w:val="00C70EFC"/>
    <w:rsid w:val="00C75CC3"/>
    <w:rsid w:val="00C761B9"/>
    <w:rsid w:val="00C77009"/>
    <w:rsid w:val="00C87654"/>
    <w:rsid w:val="00C878C8"/>
    <w:rsid w:val="00C91FB7"/>
    <w:rsid w:val="00C93156"/>
    <w:rsid w:val="00C93FA0"/>
    <w:rsid w:val="00C946D0"/>
    <w:rsid w:val="00CA414E"/>
    <w:rsid w:val="00CA6387"/>
    <w:rsid w:val="00CA6519"/>
    <w:rsid w:val="00CA75C3"/>
    <w:rsid w:val="00CA767F"/>
    <w:rsid w:val="00CB2FD2"/>
    <w:rsid w:val="00CB51B3"/>
    <w:rsid w:val="00CC119E"/>
    <w:rsid w:val="00CC5675"/>
    <w:rsid w:val="00CC6D04"/>
    <w:rsid w:val="00CE0AA8"/>
    <w:rsid w:val="00CE4F8E"/>
    <w:rsid w:val="00CE60F7"/>
    <w:rsid w:val="00CF04FE"/>
    <w:rsid w:val="00CF2670"/>
    <w:rsid w:val="00CF5035"/>
    <w:rsid w:val="00CF59EC"/>
    <w:rsid w:val="00CF5BB2"/>
    <w:rsid w:val="00D00738"/>
    <w:rsid w:val="00D02127"/>
    <w:rsid w:val="00D025D4"/>
    <w:rsid w:val="00D05C42"/>
    <w:rsid w:val="00D1162D"/>
    <w:rsid w:val="00D12453"/>
    <w:rsid w:val="00D136EF"/>
    <w:rsid w:val="00D14B40"/>
    <w:rsid w:val="00D1642D"/>
    <w:rsid w:val="00D202CB"/>
    <w:rsid w:val="00D31003"/>
    <w:rsid w:val="00D350EB"/>
    <w:rsid w:val="00D359B3"/>
    <w:rsid w:val="00D36FEA"/>
    <w:rsid w:val="00D4635C"/>
    <w:rsid w:val="00D50C0E"/>
    <w:rsid w:val="00D56F0F"/>
    <w:rsid w:val="00D624C2"/>
    <w:rsid w:val="00D62DC7"/>
    <w:rsid w:val="00D62E91"/>
    <w:rsid w:val="00D65E1D"/>
    <w:rsid w:val="00D668EA"/>
    <w:rsid w:val="00D67512"/>
    <w:rsid w:val="00D75DCB"/>
    <w:rsid w:val="00D76883"/>
    <w:rsid w:val="00D82F00"/>
    <w:rsid w:val="00D86025"/>
    <w:rsid w:val="00D869D6"/>
    <w:rsid w:val="00D93FE0"/>
    <w:rsid w:val="00D94A03"/>
    <w:rsid w:val="00D95978"/>
    <w:rsid w:val="00D96A9C"/>
    <w:rsid w:val="00D96B41"/>
    <w:rsid w:val="00D97E20"/>
    <w:rsid w:val="00DA2C9F"/>
    <w:rsid w:val="00DA6E74"/>
    <w:rsid w:val="00DA7708"/>
    <w:rsid w:val="00DB31F6"/>
    <w:rsid w:val="00DB58C5"/>
    <w:rsid w:val="00DC4206"/>
    <w:rsid w:val="00DD0D51"/>
    <w:rsid w:val="00DD281A"/>
    <w:rsid w:val="00DD6364"/>
    <w:rsid w:val="00DD6C84"/>
    <w:rsid w:val="00DE2322"/>
    <w:rsid w:val="00DE34B4"/>
    <w:rsid w:val="00DE583A"/>
    <w:rsid w:val="00DE69A3"/>
    <w:rsid w:val="00DF2642"/>
    <w:rsid w:val="00E0371F"/>
    <w:rsid w:val="00E05957"/>
    <w:rsid w:val="00E14E06"/>
    <w:rsid w:val="00E17AE2"/>
    <w:rsid w:val="00E24570"/>
    <w:rsid w:val="00E2514F"/>
    <w:rsid w:val="00E26AB9"/>
    <w:rsid w:val="00E31818"/>
    <w:rsid w:val="00E34854"/>
    <w:rsid w:val="00E36EF3"/>
    <w:rsid w:val="00E40A78"/>
    <w:rsid w:val="00E47C7C"/>
    <w:rsid w:val="00E524BD"/>
    <w:rsid w:val="00E55003"/>
    <w:rsid w:val="00E562CE"/>
    <w:rsid w:val="00E62AB7"/>
    <w:rsid w:val="00E70B83"/>
    <w:rsid w:val="00E712EE"/>
    <w:rsid w:val="00E72096"/>
    <w:rsid w:val="00E72298"/>
    <w:rsid w:val="00E77747"/>
    <w:rsid w:val="00E81587"/>
    <w:rsid w:val="00E83DC9"/>
    <w:rsid w:val="00E94152"/>
    <w:rsid w:val="00EA0641"/>
    <w:rsid w:val="00EA17CA"/>
    <w:rsid w:val="00EA412C"/>
    <w:rsid w:val="00EA69F9"/>
    <w:rsid w:val="00EA7E0A"/>
    <w:rsid w:val="00EB2BE9"/>
    <w:rsid w:val="00EB689E"/>
    <w:rsid w:val="00EC105A"/>
    <w:rsid w:val="00EC4628"/>
    <w:rsid w:val="00EC7963"/>
    <w:rsid w:val="00EC7A8F"/>
    <w:rsid w:val="00ED2051"/>
    <w:rsid w:val="00ED29AE"/>
    <w:rsid w:val="00ED3053"/>
    <w:rsid w:val="00ED3953"/>
    <w:rsid w:val="00EE0CE6"/>
    <w:rsid w:val="00EE1CC6"/>
    <w:rsid w:val="00EE28FC"/>
    <w:rsid w:val="00EE5A73"/>
    <w:rsid w:val="00EF468D"/>
    <w:rsid w:val="00F241AC"/>
    <w:rsid w:val="00F27D0A"/>
    <w:rsid w:val="00F300E8"/>
    <w:rsid w:val="00F30922"/>
    <w:rsid w:val="00F31E06"/>
    <w:rsid w:val="00F41BB7"/>
    <w:rsid w:val="00F42B4E"/>
    <w:rsid w:val="00F4441B"/>
    <w:rsid w:val="00F5003B"/>
    <w:rsid w:val="00F51A13"/>
    <w:rsid w:val="00F5452C"/>
    <w:rsid w:val="00F556C4"/>
    <w:rsid w:val="00F57577"/>
    <w:rsid w:val="00F57F57"/>
    <w:rsid w:val="00F60C34"/>
    <w:rsid w:val="00F61B64"/>
    <w:rsid w:val="00F62024"/>
    <w:rsid w:val="00F667DB"/>
    <w:rsid w:val="00F7456F"/>
    <w:rsid w:val="00F75E51"/>
    <w:rsid w:val="00F76EF9"/>
    <w:rsid w:val="00F770B2"/>
    <w:rsid w:val="00F82D23"/>
    <w:rsid w:val="00F82E4B"/>
    <w:rsid w:val="00F83145"/>
    <w:rsid w:val="00F83B27"/>
    <w:rsid w:val="00F919BC"/>
    <w:rsid w:val="00F92B14"/>
    <w:rsid w:val="00F93137"/>
    <w:rsid w:val="00F94198"/>
    <w:rsid w:val="00FA4FE8"/>
    <w:rsid w:val="00FB2BE9"/>
    <w:rsid w:val="00FB7166"/>
    <w:rsid w:val="00FC26F7"/>
    <w:rsid w:val="00FC4E4A"/>
    <w:rsid w:val="00FC69F7"/>
    <w:rsid w:val="00FC6CC3"/>
    <w:rsid w:val="00FD3EC1"/>
    <w:rsid w:val="00FD3FD3"/>
    <w:rsid w:val="00FD4A14"/>
    <w:rsid w:val="00FD5BD4"/>
    <w:rsid w:val="00FE193D"/>
    <w:rsid w:val="00FE2C60"/>
    <w:rsid w:val="00FE38F3"/>
    <w:rsid w:val="00FE3C8C"/>
    <w:rsid w:val="00FE40BE"/>
    <w:rsid w:val="00FE5BE2"/>
    <w:rsid w:val="00FE7ECB"/>
    <w:rsid w:val="00FF2123"/>
    <w:rsid w:val="00FF408C"/>
    <w:rsid w:val="00FF6075"/>
    <w:rsid w:val="00FF6CA9"/>
    <w:rsid w:val="02CB16F9"/>
    <w:rsid w:val="02CDD6F3"/>
    <w:rsid w:val="02DE93E6"/>
    <w:rsid w:val="030D80A9"/>
    <w:rsid w:val="037A4CBA"/>
    <w:rsid w:val="0448BEE7"/>
    <w:rsid w:val="047A02B2"/>
    <w:rsid w:val="04EA7FE4"/>
    <w:rsid w:val="06941630"/>
    <w:rsid w:val="077D8ECA"/>
    <w:rsid w:val="07DACDDE"/>
    <w:rsid w:val="09213020"/>
    <w:rsid w:val="0A56EB1E"/>
    <w:rsid w:val="0AC296C4"/>
    <w:rsid w:val="0B49E5EA"/>
    <w:rsid w:val="0B678753"/>
    <w:rsid w:val="0C58D0E2"/>
    <w:rsid w:val="0ED66A48"/>
    <w:rsid w:val="0FADA591"/>
    <w:rsid w:val="103D5C4B"/>
    <w:rsid w:val="114975F2"/>
    <w:rsid w:val="118B04E0"/>
    <w:rsid w:val="13B8F51F"/>
    <w:rsid w:val="14F7A511"/>
    <w:rsid w:val="17CE786A"/>
    <w:rsid w:val="18FAEC99"/>
    <w:rsid w:val="195487D7"/>
    <w:rsid w:val="197144CE"/>
    <w:rsid w:val="19E9C842"/>
    <w:rsid w:val="1A6F24F9"/>
    <w:rsid w:val="1AE2BB62"/>
    <w:rsid w:val="1CD5C120"/>
    <w:rsid w:val="1D141EA9"/>
    <w:rsid w:val="1D462F21"/>
    <w:rsid w:val="1E26D5B4"/>
    <w:rsid w:val="1E45827D"/>
    <w:rsid w:val="1E494BBB"/>
    <w:rsid w:val="1EAFEF0A"/>
    <w:rsid w:val="1F3559EE"/>
    <w:rsid w:val="1F97B90D"/>
    <w:rsid w:val="1FEADF34"/>
    <w:rsid w:val="212BB6D6"/>
    <w:rsid w:val="21E7AC84"/>
    <w:rsid w:val="229C0410"/>
    <w:rsid w:val="22D874B4"/>
    <w:rsid w:val="22F20400"/>
    <w:rsid w:val="248EF70E"/>
    <w:rsid w:val="24A94C98"/>
    <w:rsid w:val="2582E13F"/>
    <w:rsid w:val="2745B7CE"/>
    <w:rsid w:val="284D5723"/>
    <w:rsid w:val="28CDFAE8"/>
    <w:rsid w:val="28F43A5B"/>
    <w:rsid w:val="29CFBDA7"/>
    <w:rsid w:val="2AB5D9E2"/>
    <w:rsid w:val="2AC1F6DF"/>
    <w:rsid w:val="2AF396DD"/>
    <w:rsid w:val="2C3EF3FF"/>
    <w:rsid w:val="2CB84D91"/>
    <w:rsid w:val="2D0854D0"/>
    <w:rsid w:val="2D7CE6F9"/>
    <w:rsid w:val="2DD57862"/>
    <w:rsid w:val="2E54656C"/>
    <w:rsid w:val="2E59AA84"/>
    <w:rsid w:val="2FA8F885"/>
    <w:rsid w:val="2FADF7C5"/>
    <w:rsid w:val="30AD8C8A"/>
    <w:rsid w:val="30B326F5"/>
    <w:rsid w:val="30CB8509"/>
    <w:rsid w:val="318BC9BD"/>
    <w:rsid w:val="31BD02CE"/>
    <w:rsid w:val="3261F997"/>
    <w:rsid w:val="328B6875"/>
    <w:rsid w:val="32D84E2C"/>
    <w:rsid w:val="338C9C5B"/>
    <w:rsid w:val="33B38D15"/>
    <w:rsid w:val="343C0EC6"/>
    <w:rsid w:val="3476732C"/>
    <w:rsid w:val="3488DB2A"/>
    <w:rsid w:val="34D69E8F"/>
    <w:rsid w:val="3504C996"/>
    <w:rsid w:val="35AF588E"/>
    <w:rsid w:val="367CC73E"/>
    <w:rsid w:val="36B56F1B"/>
    <w:rsid w:val="378FE92C"/>
    <w:rsid w:val="38117DC2"/>
    <w:rsid w:val="383C6A58"/>
    <w:rsid w:val="38A77882"/>
    <w:rsid w:val="38D65ECA"/>
    <w:rsid w:val="392F3791"/>
    <w:rsid w:val="39D83AB9"/>
    <w:rsid w:val="3A40E0DE"/>
    <w:rsid w:val="3AC6102E"/>
    <w:rsid w:val="3AC88C9F"/>
    <w:rsid w:val="3AE36011"/>
    <w:rsid w:val="3CFE9AB2"/>
    <w:rsid w:val="3D29C831"/>
    <w:rsid w:val="3E1B00D3"/>
    <w:rsid w:val="3E620429"/>
    <w:rsid w:val="3EA86FAB"/>
    <w:rsid w:val="3EE22592"/>
    <w:rsid w:val="3EF32816"/>
    <w:rsid w:val="3EFC303D"/>
    <w:rsid w:val="41996E99"/>
    <w:rsid w:val="422B3450"/>
    <w:rsid w:val="43265BF3"/>
    <w:rsid w:val="440A39CD"/>
    <w:rsid w:val="456C9D97"/>
    <w:rsid w:val="45A4FC90"/>
    <w:rsid w:val="45A60A2E"/>
    <w:rsid w:val="46EAED4D"/>
    <w:rsid w:val="46ED3DB0"/>
    <w:rsid w:val="475555F0"/>
    <w:rsid w:val="47EFBE12"/>
    <w:rsid w:val="4864C63C"/>
    <w:rsid w:val="48CBB9E9"/>
    <w:rsid w:val="492CDCDC"/>
    <w:rsid w:val="492D28B8"/>
    <w:rsid w:val="4992E9D0"/>
    <w:rsid w:val="4A6EFA8A"/>
    <w:rsid w:val="4B56D724"/>
    <w:rsid w:val="4B921C6A"/>
    <w:rsid w:val="4C04CB6F"/>
    <w:rsid w:val="4C91F9CD"/>
    <w:rsid w:val="4D09DF12"/>
    <w:rsid w:val="4D56F62E"/>
    <w:rsid w:val="4D75A138"/>
    <w:rsid w:val="4DCA0717"/>
    <w:rsid w:val="4E391223"/>
    <w:rsid w:val="4F63C08A"/>
    <w:rsid w:val="50E54C6E"/>
    <w:rsid w:val="50F011E8"/>
    <w:rsid w:val="51393B66"/>
    <w:rsid w:val="51E31F87"/>
    <w:rsid w:val="535FA420"/>
    <w:rsid w:val="53EFECE6"/>
    <w:rsid w:val="540CDC18"/>
    <w:rsid w:val="5473BF65"/>
    <w:rsid w:val="556EDA71"/>
    <w:rsid w:val="56BF86E6"/>
    <w:rsid w:val="583EF677"/>
    <w:rsid w:val="5A3EFCFB"/>
    <w:rsid w:val="5A3F31D8"/>
    <w:rsid w:val="5AE70A69"/>
    <w:rsid w:val="5B1DC708"/>
    <w:rsid w:val="5B272F37"/>
    <w:rsid w:val="5B739D95"/>
    <w:rsid w:val="5B7AA651"/>
    <w:rsid w:val="5C2B2005"/>
    <w:rsid w:val="5C56BD88"/>
    <w:rsid w:val="5C6325DB"/>
    <w:rsid w:val="5C82DACA"/>
    <w:rsid w:val="5C90C302"/>
    <w:rsid w:val="5E2C9363"/>
    <w:rsid w:val="5F23FE5C"/>
    <w:rsid w:val="5FBA7B8C"/>
    <w:rsid w:val="6009C7EE"/>
    <w:rsid w:val="60D6DA68"/>
    <w:rsid w:val="6144C579"/>
    <w:rsid w:val="6144F9BB"/>
    <w:rsid w:val="61564BED"/>
    <w:rsid w:val="615822C0"/>
    <w:rsid w:val="624AA5D6"/>
    <w:rsid w:val="62617145"/>
    <w:rsid w:val="62E7988A"/>
    <w:rsid w:val="63125C82"/>
    <w:rsid w:val="63B8C05A"/>
    <w:rsid w:val="64BD0AD5"/>
    <w:rsid w:val="64CC7BB6"/>
    <w:rsid w:val="64F7F39A"/>
    <w:rsid w:val="665D2BEF"/>
    <w:rsid w:val="66F32819"/>
    <w:rsid w:val="6803ACCB"/>
    <w:rsid w:val="68805EB5"/>
    <w:rsid w:val="69023C75"/>
    <w:rsid w:val="6923BF20"/>
    <w:rsid w:val="6A6C832A"/>
    <w:rsid w:val="6D1723A0"/>
    <w:rsid w:val="6D868FFE"/>
    <w:rsid w:val="6EE732D1"/>
    <w:rsid w:val="6EF719CD"/>
    <w:rsid w:val="6F80D217"/>
    <w:rsid w:val="6F8FE254"/>
    <w:rsid w:val="71BE1FEE"/>
    <w:rsid w:val="728AC44A"/>
    <w:rsid w:val="73DCE98B"/>
    <w:rsid w:val="7409EB43"/>
    <w:rsid w:val="7423E17F"/>
    <w:rsid w:val="75A5BBA4"/>
    <w:rsid w:val="7658FDA9"/>
    <w:rsid w:val="765945A5"/>
    <w:rsid w:val="767868B4"/>
    <w:rsid w:val="77A82E57"/>
    <w:rsid w:val="77ED8AD5"/>
    <w:rsid w:val="77F51606"/>
    <w:rsid w:val="782F718C"/>
    <w:rsid w:val="78C43409"/>
    <w:rsid w:val="78CDAE36"/>
    <w:rsid w:val="79700185"/>
    <w:rsid w:val="7990E667"/>
    <w:rsid w:val="7B2CB6C8"/>
    <w:rsid w:val="7C1B1CE6"/>
    <w:rsid w:val="7C2833B8"/>
    <w:rsid w:val="7CDAD91F"/>
    <w:rsid w:val="7E60069D"/>
    <w:rsid w:val="7E89044A"/>
    <w:rsid w:val="7EA22CA7"/>
    <w:rsid w:val="7F10EDE7"/>
    <w:rsid w:val="7F937636"/>
    <w:rsid w:val="7FB23DB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9E24EFA"/>
  <w15:docId w15:val="{465AA43F-C6C4-4661-8152-957CB23C1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6F90"/>
    <w:pPr>
      <w:spacing w:after="0" w:line="240" w:lineRule="auto"/>
    </w:pPr>
    <w:rPr>
      <w:sz w:val="24"/>
      <w:szCs w:val="24"/>
    </w:rPr>
  </w:style>
  <w:style w:type="paragraph" w:styleId="Heading1">
    <w:name w:val="heading 1"/>
    <w:basedOn w:val="Normal"/>
    <w:next w:val="Normal"/>
    <w:link w:val="Heading1Char"/>
    <w:uiPriority w:val="9"/>
    <w:rsid w:val="00357E67"/>
    <w:pPr>
      <w:keepNext/>
      <w:keepLines/>
      <w:pBdr>
        <w:bottom w:val="single" w:sz="12" w:space="1" w:color="6C7066"/>
      </w:pBdr>
      <w:jc w:val="center"/>
      <w:outlineLvl w:val="0"/>
    </w:pPr>
    <w:rPr>
      <w:rFonts w:ascii="Candara" w:hAnsi="Candara" w:eastAsiaTheme="majorEastAsia" w:cstheme="majorBidi"/>
      <w:b/>
      <w:bCs/>
      <w:color w:val="DD2230"/>
      <w:sz w:val="36"/>
      <w:szCs w:val="36"/>
    </w:rPr>
  </w:style>
  <w:style w:type="paragraph" w:styleId="Heading2">
    <w:name w:val="heading 2"/>
    <w:basedOn w:val="Normal"/>
    <w:next w:val="Normal"/>
    <w:link w:val="Heading2Char"/>
    <w:uiPriority w:val="9"/>
    <w:unhideWhenUsed/>
    <w:rsid w:val="00B30E41"/>
    <w:pPr>
      <w:keepNext/>
      <w:keepLines/>
      <w:pBdr>
        <w:bottom w:val="dotted" w:sz="8" w:space="1" w:color="auto"/>
      </w:pBdr>
      <w:outlineLvl w:val="1"/>
    </w:pPr>
    <w:rPr>
      <w:rFonts w:ascii="Candara" w:hAnsi="Candara" w:eastAsiaTheme="majorEastAsia" w:cstheme="majorBidi"/>
      <w:b/>
      <w:bCs/>
      <w:color w:val="DD2230"/>
      <w:sz w:val="28"/>
      <w:szCs w:val="26"/>
    </w:rPr>
  </w:style>
  <w:style w:type="paragraph" w:styleId="Heading3">
    <w:name w:val="heading 3"/>
    <w:basedOn w:val="Normal"/>
    <w:next w:val="Normal"/>
    <w:link w:val="Heading3Char"/>
    <w:uiPriority w:val="9"/>
    <w:semiHidden/>
    <w:unhideWhenUsed/>
    <w:rsid w:val="00F51A1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51A1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lackNumbersList-IPR">
    <w:name w:val="TableBlackNumbersList-IPR"/>
    <w:uiPriority w:val="99"/>
    <w:rsid w:val="005A01EC"/>
    <w:pPr>
      <w:numPr>
        <w:numId w:val="7"/>
      </w:numPr>
    </w:pPr>
  </w:style>
  <w:style w:type="numbering" w:customStyle="1" w:styleId="NumbersListStyleRed-IPR">
    <w:name w:val="NumbersListStyleRed-IPR"/>
    <w:uiPriority w:val="99"/>
    <w:rsid w:val="000E2303"/>
    <w:pPr>
      <w:numPr>
        <w:numId w:val="13"/>
      </w:numPr>
    </w:pPr>
  </w:style>
  <w:style w:type="paragraph" w:styleId="BalloonText">
    <w:name w:val="Balloon Text"/>
    <w:basedOn w:val="Normal"/>
    <w:link w:val="BalloonTextChar"/>
    <w:uiPriority w:val="99"/>
    <w:semiHidden/>
    <w:unhideWhenUsed/>
    <w:rsid w:val="00F770B2"/>
    <w:rPr>
      <w:rFonts w:ascii="Tahoma" w:hAnsi="Tahoma" w:cs="Tahoma"/>
      <w:sz w:val="16"/>
      <w:szCs w:val="16"/>
    </w:rPr>
  </w:style>
  <w:style w:type="character" w:customStyle="1" w:styleId="BalloonTextChar">
    <w:name w:val="Balloon Text Char"/>
    <w:basedOn w:val="DefaultParagraphFont"/>
    <w:link w:val="BalloonText"/>
    <w:uiPriority w:val="99"/>
    <w:semiHidden/>
    <w:rsid w:val="00F770B2"/>
    <w:rPr>
      <w:rFonts w:ascii="Tahoma" w:hAnsi="Tahoma" w:cs="Tahoma"/>
      <w:sz w:val="16"/>
      <w:szCs w:val="16"/>
    </w:rPr>
  </w:style>
  <w:style w:type="paragraph" w:customStyle="1" w:styleId="DocDate-IPR">
    <w:name w:val="DocDate-IPR"/>
    <w:link w:val="DocDate-IPRChar"/>
    <w:rsid w:val="00C17CDF"/>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C17CDF"/>
    <w:rPr>
      <w:rFonts w:ascii="Calibri" w:eastAsia="Times New Roman" w:hAnsi="Calibri" w:cs="Lucida Sans Unicode"/>
      <w:sz w:val="24"/>
    </w:rPr>
  </w:style>
  <w:style w:type="paragraph" w:customStyle="1" w:styleId="DocSubmitLine-IPR">
    <w:name w:val="DocSubmitLine-IPR"/>
    <w:link w:val="DocSubmitLine-IPRChar"/>
    <w:rsid w:val="00D96A9C"/>
    <w:pPr>
      <w:spacing w:after="120" w:line="240" w:lineRule="auto"/>
      <w:ind w:left="720"/>
    </w:pPr>
    <w:rPr>
      <w:rFonts w:ascii="Calibri" w:hAnsi="Calibri" w:eastAsiaTheme="minorEastAsia" w:cs="Times New Roman"/>
      <w:b/>
      <w:color w:val="B12732"/>
      <w:sz w:val="24"/>
      <w:szCs w:val="20"/>
    </w:rPr>
  </w:style>
  <w:style w:type="paragraph" w:customStyle="1" w:styleId="DocProjectLine-IPR">
    <w:name w:val="DocProjectLine-IPR"/>
    <w:link w:val="DocProjectLine-IPRChar"/>
    <w:rsid w:val="00820E25"/>
    <w:pPr>
      <w:spacing w:before="240" w:after="120" w:line="240" w:lineRule="auto"/>
      <w:ind w:left="720"/>
    </w:pPr>
    <w:rPr>
      <w:rFonts w:ascii="Calibri" w:hAnsi="Calibri" w:eastAsiaTheme="minorEastAsia" w:cs="Times New Roman"/>
      <w:b/>
      <w:sz w:val="24"/>
      <w:szCs w:val="20"/>
    </w:rPr>
  </w:style>
  <w:style w:type="character" w:customStyle="1" w:styleId="DocSubmitLine-IPRChar">
    <w:name w:val="DocSubmitLine-IPR Char"/>
    <w:basedOn w:val="DefaultParagraphFont"/>
    <w:link w:val="DocSubmitLine-IPR"/>
    <w:rsid w:val="00D96A9C"/>
    <w:rPr>
      <w:rFonts w:ascii="Calibri" w:hAnsi="Calibri" w:eastAsiaTheme="minorEastAsia" w:cs="Times New Roman"/>
      <w:b/>
      <w:color w:val="B12732"/>
      <w:sz w:val="24"/>
      <w:szCs w:val="20"/>
    </w:rPr>
  </w:style>
  <w:style w:type="paragraph" w:customStyle="1" w:styleId="SuggestedCitationText-IPR">
    <w:name w:val="SuggestedCitationText-IPR"/>
    <w:link w:val="SuggestedCitationText-IPRChar"/>
    <w:rsid w:val="006B13A0"/>
    <w:pPr>
      <w:spacing w:after="240" w:line="240" w:lineRule="auto"/>
      <w:ind w:left="360" w:hanging="360"/>
    </w:pPr>
    <w:rPr>
      <w:rFonts w:ascii="Calibri" w:hAnsi="Calibri" w:eastAsiaTheme="minorEastAsia" w:cs="Times New Roman"/>
      <w:szCs w:val="20"/>
    </w:rPr>
  </w:style>
  <w:style w:type="character" w:customStyle="1" w:styleId="DocProjectLine-IPRChar">
    <w:name w:val="DocProjectLine-IPR Char"/>
    <w:basedOn w:val="DefaultParagraphFont"/>
    <w:link w:val="DocProjectLine-IPR"/>
    <w:rsid w:val="005A01EC"/>
    <w:rPr>
      <w:rFonts w:ascii="Calibri" w:hAnsi="Calibri" w:eastAsiaTheme="minorEastAsia" w:cs="Times New Roman"/>
      <w:b/>
      <w:sz w:val="24"/>
      <w:szCs w:val="20"/>
    </w:rPr>
  </w:style>
  <w:style w:type="character" w:customStyle="1" w:styleId="SuggestedCitationText-IPRChar">
    <w:name w:val="SuggestedCitationText-IPR Char"/>
    <w:basedOn w:val="DefaultParagraphFont"/>
    <w:link w:val="SuggestedCitationText-IPR"/>
    <w:rsid w:val="006B13A0"/>
    <w:rPr>
      <w:rFonts w:ascii="Calibri" w:hAnsi="Calibri" w:eastAsiaTheme="minorEastAsia" w:cs="Times New Roman"/>
      <w:szCs w:val="20"/>
    </w:rPr>
  </w:style>
  <w:style w:type="paragraph" w:customStyle="1" w:styleId="DocAddressNameIndent-IPR">
    <w:name w:val="DocAddress/NameIndent-IPR"/>
    <w:link w:val="DocAddressNameIndent-IPRChar"/>
    <w:rsid w:val="00C369AD"/>
    <w:pPr>
      <w:spacing w:after="0" w:line="240" w:lineRule="auto"/>
      <w:ind w:left="720"/>
    </w:pPr>
    <w:rPr>
      <w:rFonts w:ascii="Calibri" w:eastAsia="Times New Roman" w:hAnsi="Calibri" w:cs="Times New Roman"/>
      <w:szCs w:val="24"/>
    </w:rPr>
  </w:style>
  <w:style w:type="character" w:customStyle="1" w:styleId="DocAddressNameIndent-IPRChar">
    <w:name w:val="DocAddress/NameIndent-IPR Char"/>
    <w:basedOn w:val="DefaultParagraphFont"/>
    <w:link w:val="DocAddressNameIndent-IPR"/>
    <w:rsid w:val="00C369AD"/>
    <w:rPr>
      <w:rFonts w:ascii="Calibri" w:eastAsia="Times New Roman" w:hAnsi="Calibri" w:cs="Times New Roman"/>
      <w:szCs w:val="24"/>
    </w:rPr>
  </w:style>
  <w:style w:type="paragraph" w:customStyle="1" w:styleId="AuthorNames-IPR">
    <w:name w:val="AuthorNames-IPR"/>
    <w:link w:val="AuthorNames-IPRChar"/>
    <w:rsid w:val="00C369AD"/>
    <w:pPr>
      <w:spacing w:after="0" w:line="240" w:lineRule="auto"/>
      <w:jc w:val="center"/>
    </w:pPr>
    <w:rPr>
      <w:rFonts w:ascii="Calibri" w:eastAsia="Times New Roman" w:hAnsi="Calibri" w:cs="Lucida Sans Unicode"/>
      <w:szCs w:val="20"/>
    </w:rPr>
  </w:style>
  <w:style w:type="paragraph" w:customStyle="1" w:styleId="AuthorLabel-IPR">
    <w:name w:val="AuthorLabel-IPR"/>
    <w:link w:val="AuthorLabel-IPRChar"/>
    <w:rsid w:val="006B13A0"/>
    <w:pPr>
      <w:spacing w:after="120" w:line="240" w:lineRule="auto"/>
      <w:jc w:val="center"/>
    </w:pPr>
    <w:rPr>
      <w:rFonts w:ascii="Calibri" w:eastAsia="Times New Roman" w:hAnsi="Calibri" w:cs="Lucida Sans Unicode"/>
      <w:b/>
      <w:sz w:val="24"/>
      <w:szCs w:val="20"/>
    </w:rPr>
  </w:style>
  <w:style w:type="character" w:customStyle="1" w:styleId="AuthorNames-IPRChar">
    <w:name w:val="AuthorNames-IPR Char"/>
    <w:basedOn w:val="DocDate-IPRChar"/>
    <w:link w:val="AuthorNames-IPR"/>
    <w:rsid w:val="00C369AD"/>
    <w:rPr>
      <w:rFonts w:ascii="Calibri" w:eastAsia="Times New Roman" w:hAnsi="Calibri" w:cs="Lucida Sans Unicode"/>
      <w:b/>
      <w:sz w:val="24"/>
      <w:szCs w:val="20"/>
    </w:rPr>
  </w:style>
  <w:style w:type="character" w:customStyle="1" w:styleId="AuthorLabel-IPRChar">
    <w:name w:val="AuthorLabel-IPR Char"/>
    <w:basedOn w:val="DocDate-IPRChar"/>
    <w:link w:val="AuthorLabel-IPR"/>
    <w:rsid w:val="006B13A0"/>
    <w:rPr>
      <w:rFonts w:ascii="Calibri" w:eastAsia="Times New Roman" w:hAnsi="Calibri" w:cs="Lucida Sans Unicode"/>
      <w:b w:val="0"/>
      <w:sz w:val="24"/>
      <w:szCs w:val="20"/>
    </w:rPr>
  </w:style>
  <w:style w:type="paragraph" w:customStyle="1" w:styleId="SuggestedCitationLabel-IPR">
    <w:name w:val="SuggestedCitationLabel-IPR"/>
    <w:link w:val="SuggestedCitationLabel-IPRChar"/>
    <w:rsid w:val="00C369AD"/>
    <w:pPr>
      <w:keepNext/>
      <w:spacing w:after="240" w:line="240" w:lineRule="auto"/>
    </w:pPr>
    <w:rPr>
      <w:rFonts w:ascii="Calibri" w:eastAsia="Calibri" w:hAnsi="Calibri" w:cs="Arial"/>
      <w:b/>
      <w:bCs/>
      <w:szCs w:val="24"/>
    </w:rPr>
  </w:style>
  <w:style w:type="character" w:customStyle="1" w:styleId="SuggestedCitationLabel-IPRChar">
    <w:name w:val="SuggestedCitationLabel-IPR Char"/>
    <w:basedOn w:val="DefaultParagraphFont"/>
    <w:link w:val="SuggestedCitationLabel-IPR"/>
    <w:rsid w:val="00C369AD"/>
    <w:rPr>
      <w:rFonts w:ascii="Calibri" w:eastAsia="Calibri" w:hAnsi="Calibri" w:cs="Arial"/>
      <w:b/>
      <w:bCs/>
      <w:szCs w:val="24"/>
    </w:rPr>
  </w:style>
  <w:style w:type="paragraph" w:customStyle="1" w:styleId="FooterRedInsight-IPR">
    <w:name w:val="FooterRedInsight-IPR"/>
    <w:basedOn w:val="Normal"/>
    <w:link w:val="FooterRedInsight-IPRChar"/>
    <w:qFormat/>
    <w:rsid w:val="00065AB6"/>
    <w:pPr>
      <w:pBdr>
        <w:top w:val="single" w:sz="8" w:space="1" w:color="B12732"/>
      </w:pBdr>
      <w:tabs>
        <w:tab w:val="right" w:pos="9360"/>
      </w:tabs>
    </w:pPr>
    <w:rPr>
      <w:i/>
      <w:color w:val="B12732"/>
      <w:sz w:val="20"/>
    </w:rPr>
  </w:style>
  <w:style w:type="paragraph" w:customStyle="1" w:styleId="Heading4NoLetter-IPR">
    <w:name w:val="Heading4NoLetter-IPR"/>
    <w:link w:val="Heading4NoLetter-IPRChar"/>
    <w:qFormat/>
    <w:rsid w:val="009C1DDE"/>
    <w:pPr>
      <w:keepNext/>
      <w:spacing w:after="240" w:line="240" w:lineRule="auto"/>
    </w:pPr>
    <w:rPr>
      <w:rFonts w:ascii="Candara" w:hAnsi="Candara"/>
      <w:b/>
      <w:i/>
      <w:color w:val="B12732"/>
    </w:rPr>
  </w:style>
  <w:style w:type="character" w:customStyle="1" w:styleId="Heading1Char">
    <w:name w:val="Heading 1 Char"/>
    <w:basedOn w:val="DefaultParagraphFont"/>
    <w:link w:val="Heading1"/>
    <w:uiPriority w:val="9"/>
    <w:rsid w:val="00357E67"/>
    <w:rPr>
      <w:rFonts w:ascii="Candara" w:hAnsi="Candara" w:eastAsiaTheme="majorEastAsia" w:cstheme="majorBidi"/>
      <w:b/>
      <w:bCs/>
      <w:color w:val="DD2230"/>
      <w:sz w:val="36"/>
      <w:szCs w:val="36"/>
    </w:rPr>
  </w:style>
  <w:style w:type="character" w:customStyle="1" w:styleId="FooterRedInsight-IPRChar">
    <w:name w:val="FooterRedInsight-IPR Char"/>
    <w:basedOn w:val="DefaultParagraphFont"/>
    <w:link w:val="FooterRedInsight-IPR"/>
    <w:rsid w:val="00065AB6"/>
    <w:rPr>
      <w:i/>
      <w:color w:val="B12732"/>
      <w:sz w:val="20"/>
    </w:rPr>
  </w:style>
  <w:style w:type="paragraph" w:customStyle="1" w:styleId="BulletsRed-IPR">
    <w:name w:val="BulletsRed-IPR"/>
    <w:basedOn w:val="BodyText"/>
    <w:link w:val="BulletsRed-IPRChar"/>
    <w:qFormat/>
    <w:rsid w:val="00D025D4"/>
    <w:pPr>
      <w:numPr>
        <w:numId w:val="61"/>
      </w:numPr>
      <w:spacing w:before="0" w:after="120"/>
    </w:pPr>
  </w:style>
  <w:style w:type="paragraph" w:styleId="Footer">
    <w:name w:val="footer"/>
    <w:basedOn w:val="Normal"/>
    <w:link w:val="FooterChar"/>
    <w:uiPriority w:val="99"/>
    <w:unhideWhenUsed/>
    <w:rsid w:val="00A0610B"/>
    <w:pPr>
      <w:tabs>
        <w:tab w:val="center" w:pos="4680"/>
        <w:tab w:val="right" w:pos="9360"/>
      </w:tabs>
    </w:pPr>
  </w:style>
  <w:style w:type="character" w:customStyle="1" w:styleId="FooterChar">
    <w:name w:val="Footer Char"/>
    <w:basedOn w:val="DefaultParagraphFont"/>
    <w:link w:val="Footer"/>
    <w:uiPriority w:val="99"/>
    <w:rsid w:val="00A0610B"/>
  </w:style>
  <w:style w:type="paragraph" w:customStyle="1" w:styleId="NumberLevelOne6ptafter">
    <w:name w:val="NumberLevelOne6ptafter"/>
    <w:link w:val="NumberLevelOne6ptafterChar"/>
    <w:rsid w:val="00F93137"/>
    <w:pPr>
      <w:numPr>
        <w:numId w:val="62"/>
      </w:numPr>
      <w:spacing w:after="120" w:line="240" w:lineRule="auto"/>
    </w:pPr>
    <w:rPr>
      <w:rFonts w:ascii="Calibri" w:hAnsi="Calibri"/>
    </w:rPr>
  </w:style>
  <w:style w:type="paragraph" w:customStyle="1" w:styleId="FooterTitle-IPR">
    <w:name w:val="FooterTitle-IPR"/>
    <w:basedOn w:val="Normal"/>
    <w:link w:val="FooterTitle-IPRChar"/>
    <w:rsid w:val="00065AB6"/>
    <w:pPr>
      <w:pBdr>
        <w:top w:val="single" w:sz="8" w:space="1" w:color="B12732"/>
      </w:pBdr>
      <w:tabs>
        <w:tab w:val="right" w:pos="9360"/>
      </w:tabs>
    </w:pPr>
    <w:rPr>
      <w:i/>
      <w:sz w:val="20"/>
    </w:rPr>
  </w:style>
  <w:style w:type="character" w:customStyle="1" w:styleId="FooterTitle-IPRChar">
    <w:name w:val="FooterTitle-IPR Char"/>
    <w:basedOn w:val="DefaultParagraphFont"/>
    <w:link w:val="FooterTitle-IPR"/>
    <w:rsid w:val="00065AB6"/>
    <w:rPr>
      <w:i/>
      <w:sz w:val="20"/>
    </w:rPr>
  </w:style>
  <w:style w:type="character" w:customStyle="1" w:styleId="BulletsRed-IPRChar">
    <w:name w:val="BulletsRed-IPR Char"/>
    <w:basedOn w:val="DefaultParagraphFont"/>
    <w:link w:val="BulletsRed-IPR"/>
    <w:rsid w:val="00D025D4"/>
    <w:rPr>
      <w:rFonts w:ascii="Poppins" w:eastAsia="Calibri" w:hAnsi="Poppins" w:cs="Poppins"/>
      <w:bCs/>
      <w:color w:val="242424"/>
    </w:rPr>
  </w:style>
  <w:style w:type="character" w:customStyle="1" w:styleId="NumberLevelOne6ptafterChar">
    <w:name w:val="NumberLevelOne6ptafter Char"/>
    <w:basedOn w:val="DefaultParagraphFont"/>
    <w:link w:val="NumberLevelOne6ptafter"/>
    <w:rsid w:val="00F93137"/>
    <w:rPr>
      <w:rFonts w:ascii="Calibri" w:hAnsi="Calibri"/>
    </w:rPr>
  </w:style>
  <w:style w:type="paragraph" w:customStyle="1" w:styleId="TableText-IPR">
    <w:name w:val="TableText-IPR"/>
    <w:link w:val="TableText-IPRChar"/>
    <w:rsid w:val="006B13A0"/>
    <w:pPr>
      <w:spacing w:after="0" w:line="240" w:lineRule="auto"/>
    </w:pPr>
    <w:rPr>
      <w:rFonts w:ascii="Calibri" w:hAnsi="Calibri" w:eastAsiaTheme="minorEastAsia" w:cs="Times New Roman"/>
      <w:sz w:val="20"/>
      <w:szCs w:val="20"/>
    </w:rPr>
  </w:style>
  <w:style w:type="table" w:styleId="TableGrid">
    <w:name w:val="Table Grid"/>
    <w:basedOn w:val="TableNormal"/>
    <w:uiPriority w:val="59"/>
    <w:rsid w:val="008F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5019BD"/>
    <w:pPr>
      <w:pBdr>
        <w:bottom w:val="dotted" w:sz="4" w:space="1" w:color="auto"/>
      </w:pBdr>
      <w:spacing w:after="240" w:line="240" w:lineRule="auto"/>
    </w:pPr>
    <w:rPr>
      <w:rFonts w:ascii="Candara" w:hAnsi="Candara" w:eastAsiaTheme="majorEastAsia" w:cstheme="majorBidi"/>
      <w:b/>
      <w:bCs/>
      <w:color w:val="B12732"/>
      <w:sz w:val="26"/>
      <w:szCs w:val="26"/>
    </w:rPr>
  </w:style>
  <w:style w:type="paragraph" w:customStyle="1" w:styleId="TextBox2RedBold-IPR">
    <w:name w:val="TextBox2RedBold-IPR"/>
    <w:link w:val="TextBox2RedBold-IPRChar"/>
    <w:rsid w:val="00D96A9C"/>
    <w:pPr>
      <w:pBdr>
        <w:bottom w:val="single" w:sz="18" w:space="1" w:color="6A6C67"/>
      </w:pBdr>
      <w:spacing w:after="0" w:line="240" w:lineRule="auto"/>
      <w:jc w:val="right"/>
    </w:pPr>
    <w:rPr>
      <w:rFonts w:ascii="Century Gothic" w:hAnsi="Century Gothic" w:eastAsiaTheme="minorEastAsia" w:cs="Times New Roman"/>
      <w:color w:val="B12732"/>
      <w:sz w:val="20"/>
      <w:szCs w:val="20"/>
    </w:rPr>
  </w:style>
  <w:style w:type="paragraph" w:customStyle="1" w:styleId="DropCap-IPR">
    <w:name w:val="DropCap-IPR"/>
    <w:link w:val="DropCap-IPRChar"/>
    <w:qFormat/>
    <w:rsid w:val="00D96A9C"/>
    <w:pPr>
      <w:keepNext/>
      <w:framePr w:wrap="around" w:vAnchor="text" w:hAnchor="text"/>
      <w:spacing w:after="0" w:line="537" w:lineRule="exact"/>
    </w:pPr>
    <w:rPr>
      <w:rFonts w:ascii="Candara" w:eastAsia="Times New Roman" w:hAnsi="Candara" w:cs="Times New Roman"/>
      <w:color w:val="B12732"/>
      <w:position w:val="-5"/>
      <w:sz w:val="68"/>
      <w:szCs w:val="24"/>
    </w:rPr>
  </w:style>
  <w:style w:type="character" w:customStyle="1" w:styleId="DropCap-IPRChar">
    <w:name w:val="DropCap-IPR Char"/>
    <w:basedOn w:val="DefaultParagraphFont"/>
    <w:link w:val="DropCap-IPR"/>
    <w:rsid w:val="00D96A9C"/>
    <w:rPr>
      <w:rFonts w:ascii="Candara" w:eastAsia="Times New Roman" w:hAnsi="Candara" w:cs="Times New Roman"/>
      <w:color w:val="B12732"/>
      <w:position w:val="-5"/>
      <w:sz w:val="68"/>
      <w:szCs w:val="24"/>
    </w:rPr>
  </w:style>
  <w:style w:type="character" w:customStyle="1" w:styleId="TextBox2RedBold-IPRChar">
    <w:name w:val="TextBox2RedBold-IPR Char"/>
    <w:basedOn w:val="DefaultParagraphFont"/>
    <w:link w:val="TextBox2RedBold-IPR"/>
    <w:rsid w:val="00D96A9C"/>
    <w:rPr>
      <w:rFonts w:ascii="Century Gothic" w:hAnsi="Century Gothic" w:eastAsiaTheme="minorEastAsia" w:cs="Times New Roman"/>
      <w:color w:val="B12732"/>
      <w:sz w:val="20"/>
      <w:szCs w:val="20"/>
    </w:rPr>
  </w:style>
  <w:style w:type="character" w:customStyle="1" w:styleId="TableText-IPRChar">
    <w:name w:val="TableText-IPR Char"/>
    <w:basedOn w:val="DefaultParagraphFont"/>
    <w:link w:val="TableText-IPR"/>
    <w:rsid w:val="006B13A0"/>
    <w:rPr>
      <w:rFonts w:ascii="Calibri" w:hAnsi="Calibri" w:eastAsiaTheme="minorEastAsia" w:cs="Times New Roman"/>
      <w:sz w:val="20"/>
      <w:szCs w:val="20"/>
    </w:rPr>
  </w:style>
  <w:style w:type="table" w:customStyle="1" w:styleId="InsightTable">
    <w:name w:val="Insight Table"/>
    <w:basedOn w:val="TableNormal"/>
    <w:uiPriority w:val="99"/>
    <w:rsid w:val="00037EC0"/>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HeaderRow-IPR">
    <w:name w:val="TableHeaderRow-IPR"/>
    <w:link w:val="TableHeaderRow-IPRChar"/>
    <w:rsid w:val="00037EC0"/>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037EC0"/>
    <w:rPr>
      <w:rFonts w:ascii="Lucida Sans" w:eastAsia="Times New Roman" w:hAnsi="Lucida Sans" w:cs="Lucida Sans Unicode"/>
      <w:b/>
      <w:sz w:val="18"/>
      <w:szCs w:val="24"/>
    </w:rPr>
  </w:style>
  <w:style w:type="character" w:customStyle="1" w:styleId="Heading2Char">
    <w:name w:val="Heading 2 Char"/>
    <w:basedOn w:val="DefaultParagraphFont"/>
    <w:link w:val="Heading2"/>
    <w:uiPriority w:val="9"/>
    <w:rsid w:val="00B30E41"/>
    <w:rPr>
      <w:rFonts w:ascii="Candara" w:hAnsi="Candara" w:eastAsiaTheme="majorEastAsia" w:cstheme="majorBidi"/>
      <w:b/>
      <w:bCs/>
      <w:color w:val="DD2230"/>
      <w:sz w:val="28"/>
      <w:szCs w:val="26"/>
    </w:rPr>
  </w:style>
  <w:style w:type="paragraph" w:customStyle="1" w:styleId="FtnteTable-IPR">
    <w:name w:val="FtnteTable-IPR"/>
    <w:link w:val="FtnteTable-IPRChar"/>
    <w:rsid w:val="009C2773"/>
    <w:pPr>
      <w:spacing w:before="60" w:after="0" w:line="240" w:lineRule="auto"/>
      <w:contextualSpacing/>
    </w:pPr>
    <w:rPr>
      <w:rFonts w:ascii="Calibri" w:eastAsia="Calibri" w:hAnsi="Calibri" w:cs="Calibri"/>
      <w:sz w:val="18"/>
      <w:szCs w:val="20"/>
    </w:rPr>
  </w:style>
  <w:style w:type="paragraph" w:customStyle="1" w:styleId="FigureTitle-IPR">
    <w:name w:val="FigureTitle-IPR"/>
    <w:link w:val="FigureTitle-IPRChar"/>
    <w:rsid w:val="009C1DDE"/>
    <w:pPr>
      <w:keepNext/>
      <w:spacing w:after="120" w:line="240" w:lineRule="auto"/>
    </w:pPr>
    <w:rPr>
      <w:rFonts w:ascii="Calibri" w:eastAsia="Times New Roman" w:hAnsi="Calibri" w:cs="Times New Roman"/>
      <w:b/>
      <w:i/>
      <w:szCs w:val="24"/>
    </w:rPr>
  </w:style>
  <w:style w:type="character" w:customStyle="1" w:styleId="FtnteTable-IPRChar">
    <w:name w:val="FtnteTable-IPR Char"/>
    <w:basedOn w:val="DefaultParagraphFont"/>
    <w:link w:val="FtnteTable-IPR"/>
    <w:rsid w:val="009C2773"/>
    <w:rPr>
      <w:rFonts w:ascii="Calibri" w:eastAsia="Calibri" w:hAnsi="Calibri" w:cs="Calibri"/>
      <w:sz w:val="18"/>
      <w:szCs w:val="20"/>
    </w:rPr>
  </w:style>
  <w:style w:type="character" w:customStyle="1" w:styleId="FigureTitle-IPRChar">
    <w:name w:val="FigureTitle-IPR Char"/>
    <w:basedOn w:val="DefaultParagraphFont"/>
    <w:link w:val="FigureTitle-IPR"/>
    <w:rsid w:val="009C1DDE"/>
    <w:rPr>
      <w:rFonts w:ascii="Calibri" w:eastAsia="Times New Roman" w:hAnsi="Calibri" w:cs="Times New Roman"/>
      <w:b/>
      <w:i/>
      <w:szCs w:val="24"/>
    </w:rPr>
  </w:style>
  <w:style w:type="paragraph" w:customStyle="1" w:styleId="Heading3-IPR">
    <w:name w:val="Heading3-IPR"/>
    <w:link w:val="Heading3-IPRChar"/>
    <w:qFormat/>
    <w:rsid w:val="005019BD"/>
    <w:pPr>
      <w:keepNext/>
      <w:numPr>
        <w:numId w:val="3"/>
      </w:numPr>
      <w:spacing w:after="240" w:line="240" w:lineRule="auto"/>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5019BD"/>
    <w:rPr>
      <w:rFonts w:ascii="Candara" w:eastAsia="Calibri" w:hAnsi="Candara" w:cs="Arial"/>
      <w:b/>
      <w:bCs/>
      <w:color w:val="B12732"/>
      <w:sz w:val="24"/>
      <w:szCs w:val="24"/>
    </w:rPr>
  </w:style>
  <w:style w:type="paragraph" w:customStyle="1" w:styleId="Heading4-IPR">
    <w:name w:val="Heading4-IPR"/>
    <w:link w:val="Heading4-IPRChar"/>
    <w:qFormat/>
    <w:rsid w:val="009C1DDE"/>
    <w:pPr>
      <w:keepNext/>
      <w:numPr>
        <w:numId w:val="4"/>
      </w:numPr>
      <w:spacing w:after="240" w:line="240" w:lineRule="auto"/>
      <w:outlineLvl w:val="3"/>
    </w:pPr>
    <w:rPr>
      <w:rFonts w:ascii="Candara" w:eastAsia="Times New Roman" w:hAnsi="Candara" w:cs="Tahoma"/>
      <w:b/>
      <w:i/>
      <w:color w:val="B12732"/>
      <w:szCs w:val="26"/>
    </w:rPr>
  </w:style>
  <w:style w:type="character" w:customStyle="1" w:styleId="Heading4-IPRChar">
    <w:name w:val="Heading4-IPR Char"/>
    <w:basedOn w:val="DefaultParagraphFont"/>
    <w:link w:val="Heading4-IPR"/>
    <w:rsid w:val="009C1DDE"/>
    <w:rPr>
      <w:rFonts w:ascii="Candara" w:eastAsia="Times New Roman" w:hAnsi="Candara" w:cs="Tahoma"/>
      <w:b/>
      <w:i/>
      <w:color w:val="B12732"/>
      <w:szCs w:val="26"/>
    </w:rPr>
  </w:style>
  <w:style w:type="character" w:customStyle="1" w:styleId="Heading2-IPRChar">
    <w:name w:val="Heading2-IPR Char"/>
    <w:basedOn w:val="Heading2Char"/>
    <w:link w:val="Heading2-IPR"/>
    <w:rsid w:val="005019BD"/>
    <w:rPr>
      <w:rFonts w:ascii="Candara" w:hAnsi="Candara" w:eastAsiaTheme="majorEastAsia" w:cstheme="majorBidi"/>
      <w:b/>
      <w:bCs/>
      <w:color w:val="B12732"/>
      <w:sz w:val="26"/>
      <w:szCs w:val="26"/>
    </w:rPr>
  </w:style>
  <w:style w:type="paragraph" w:styleId="Header">
    <w:name w:val="header"/>
    <w:basedOn w:val="Normal"/>
    <w:link w:val="HeaderChar"/>
    <w:uiPriority w:val="99"/>
    <w:unhideWhenUsed/>
    <w:rsid w:val="006A19A8"/>
    <w:pPr>
      <w:tabs>
        <w:tab w:val="center" w:pos="4680"/>
        <w:tab w:val="right" w:pos="9360"/>
      </w:tabs>
    </w:pPr>
  </w:style>
  <w:style w:type="character" w:customStyle="1" w:styleId="HeaderChar">
    <w:name w:val="Header Char"/>
    <w:basedOn w:val="DefaultParagraphFont"/>
    <w:link w:val="Header"/>
    <w:uiPriority w:val="99"/>
    <w:rsid w:val="006A19A8"/>
  </w:style>
  <w:style w:type="paragraph" w:customStyle="1" w:styleId="BodyText-IPR">
    <w:name w:val="BodyText-IPR"/>
    <w:link w:val="BodyText-IPRChar"/>
    <w:qFormat/>
    <w:rsid w:val="001C3C6B"/>
    <w:pPr>
      <w:spacing w:after="240" w:line="240" w:lineRule="auto"/>
    </w:pPr>
    <w:rPr>
      <w:rFonts w:ascii="Calibri" w:hAnsi="Calibri"/>
    </w:rPr>
  </w:style>
  <w:style w:type="paragraph" w:styleId="TOC3">
    <w:name w:val="toc 3"/>
    <w:basedOn w:val="Normal"/>
    <w:next w:val="Normal"/>
    <w:autoRedefine/>
    <w:uiPriority w:val="39"/>
    <w:unhideWhenUsed/>
    <w:rsid w:val="00664A30"/>
    <w:pPr>
      <w:spacing w:after="100"/>
      <w:ind w:left="440"/>
    </w:pPr>
  </w:style>
  <w:style w:type="paragraph" w:customStyle="1" w:styleId="BodyCentered-IPR">
    <w:name w:val="BodyCentered-IPR"/>
    <w:link w:val="BodyCentered-IPRChar"/>
    <w:rsid w:val="00C369AD"/>
    <w:pPr>
      <w:spacing w:after="0" w:line="240" w:lineRule="auto"/>
      <w:jc w:val="center"/>
    </w:pPr>
    <w:rPr>
      <w:rFonts w:ascii="Calibri" w:eastAsia="Times New Roman" w:hAnsi="Calibri" w:cs="Lucida Sans Unicode"/>
    </w:rPr>
  </w:style>
  <w:style w:type="paragraph" w:styleId="TOC4">
    <w:name w:val="toc 4"/>
    <w:basedOn w:val="Normal"/>
    <w:next w:val="Normal"/>
    <w:autoRedefine/>
    <w:uiPriority w:val="39"/>
    <w:unhideWhenUsed/>
    <w:rsid w:val="00664A30"/>
    <w:pPr>
      <w:spacing w:after="100"/>
      <w:ind w:left="660"/>
    </w:pPr>
  </w:style>
  <w:style w:type="character" w:styleId="Hyperlink">
    <w:name w:val="Hyperlink"/>
    <w:basedOn w:val="DefaultParagraphFont"/>
    <w:uiPriority w:val="99"/>
    <w:unhideWhenUsed/>
    <w:rsid w:val="00664A30"/>
    <w:rPr>
      <w:color w:val="0000FF" w:themeColor="hyperlink"/>
      <w:u w:val="single"/>
    </w:rPr>
  </w:style>
  <w:style w:type="character" w:styleId="CommentReference">
    <w:name w:val="annotation reference"/>
    <w:basedOn w:val="DefaultParagraphFont"/>
    <w:uiPriority w:val="99"/>
    <w:semiHidden/>
    <w:unhideWhenUsed/>
    <w:rsid w:val="00664A30"/>
    <w:rPr>
      <w:sz w:val="16"/>
      <w:szCs w:val="16"/>
    </w:rPr>
  </w:style>
  <w:style w:type="paragraph" w:styleId="CommentText">
    <w:name w:val="annotation text"/>
    <w:basedOn w:val="Normal"/>
    <w:link w:val="CommentTextChar"/>
    <w:uiPriority w:val="99"/>
    <w:unhideWhenUsed/>
    <w:rsid w:val="00664A30"/>
    <w:rPr>
      <w:sz w:val="20"/>
      <w:szCs w:val="20"/>
    </w:rPr>
  </w:style>
  <w:style w:type="character" w:customStyle="1" w:styleId="CommentTextChar">
    <w:name w:val="Comment Text Char"/>
    <w:basedOn w:val="DefaultParagraphFont"/>
    <w:link w:val="CommentText"/>
    <w:uiPriority w:val="99"/>
    <w:rsid w:val="00664A30"/>
    <w:rPr>
      <w:sz w:val="20"/>
      <w:szCs w:val="20"/>
    </w:rPr>
  </w:style>
  <w:style w:type="paragraph" w:styleId="CommentSubject">
    <w:name w:val="annotation subject"/>
    <w:basedOn w:val="CommentText"/>
    <w:next w:val="CommentText"/>
    <w:link w:val="CommentSubjectChar"/>
    <w:uiPriority w:val="99"/>
    <w:semiHidden/>
    <w:unhideWhenUsed/>
    <w:rsid w:val="00664A30"/>
    <w:rPr>
      <w:b/>
      <w:bCs/>
    </w:rPr>
  </w:style>
  <w:style w:type="character" w:customStyle="1" w:styleId="CommentSubjectChar">
    <w:name w:val="Comment Subject Char"/>
    <w:basedOn w:val="CommentTextChar"/>
    <w:link w:val="CommentSubject"/>
    <w:uiPriority w:val="99"/>
    <w:semiHidden/>
    <w:rsid w:val="00664A30"/>
    <w:rPr>
      <w:b/>
      <w:bCs/>
      <w:sz w:val="20"/>
      <w:szCs w:val="20"/>
    </w:rPr>
  </w:style>
  <w:style w:type="paragraph" w:customStyle="1" w:styleId="TextBox2Title-IPR">
    <w:name w:val="TextBox2Title-IPR"/>
    <w:link w:val="TextBox2Title-IPRChar"/>
    <w:rsid w:val="00065AB6"/>
    <w:pPr>
      <w:pBdr>
        <w:top w:val="single" w:sz="8" w:space="1" w:color="B12732"/>
      </w:pBdr>
      <w:spacing w:after="120" w:line="240" w:lineRule="auto"/>
      <w:jc w:val="center"/>
    </w:pPr>
    <w:rPr>
      <w:rFonts w:ascii="Century Gothic" w:hAnsi="Century Gothic" w:eastAsiaTheme="minorEastAsia" w:cs="Times New Roman"/>
      <w:b/>
      <w:color w:val="6A6C67"/>
      <w:sz w:val="20"/>
      <w:szCs w:val="4"/>
    </w:rPr>
  </w:style>
  <w:style w:type="character" w:customStyle="1" w:styleId="TextBox2Title-IPRChar">
    <w:name w:val="TextBox2Title-IPR Char"/>
    <w:basedOn w:val="DefaultParagraphFont"/>
    <w:link w:val="TextBox2Title-IPR"/>
    <w:rsid w:val="00065AB6"/>
    <w:rPr>
      <w:rFonts w:ascii="Century Gothic" w:hAnsi="Century Gothic" w:eastAsiaTheme="minorEastAsia" w:cs="Times New Roman"/>
      <w:b/>
      <w:color w:val="6A6C67"/>
      <w:sz w:val="20"/>
      <w:szCs w:val="4"/>
    </w:rPr>
  </w:style>
  <w:style w:type="character" w:customStyle="1" w:styleId="Heading3Char">
    <w:name w:val="Heading 3 Char"/>
    <w:basedOn w:val="DefaultParagraphFont"/>
    <w:link w:val="Heading3"/>
    <w:uiPriority w:val="9"/>
    <w:semiHidden/>
    <w:rsid w:val="00F51A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51A13"/>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50748F"/>
    <w:pPr>
      <w:tabs>
        <w:tab w:val="right" w:leader="dot" w:pos="9350"/>
      </w:tabs>
      <w:spacing w:after="120"/>
    </w:pPr>
  </w:style>
  <w:style w:type="paragraph" w:styleId="TOC2">
    <w:name w:val="toc 2"/>
    <w:basedOn w:val="Normal"/>
    <w:next w:val="Normal"/>
    <w:autoRedefine/>
    <w:uiPriority w:val="39"/>
    <w:unhideWhenUsed/>
    <w:rsid w:val="00C17CDF"/>
    <w:pPr>
      <w:tabs>
        <w:tab w:val="left" w:pos="720"/>
        <w:tab w:val="left" w:pos="880"/>
        <w:tab w:val="right" w:leader="dot" w:pos="9350"/>
      </w:tabs>
      <w:spacing w:after="120"/>
      <w:ind w:left="432"/>
    </w:pPr>
  </w:style>
  <w:style w:type="paragraph" w:customStyle="1" w:styleId="TableTitle-IPR">
    <w:name w:val="TableTitle-IPR"/>
    <w:link w:val="TableTitle-IPRChar"/>
    <w:rsid w:val="009C1DDE"/>
    <w:pPr>
      <w:keepNext/>
      <w:spacing w:after="120" w:line="240" w:lineRule="auto"/>
    </w:pPr>
    <w:rPr>
      <w:rFonts w:ascii="Calibri" w:eastAsia="Times New Roman" w:hAnsi="Calibri" w:cs="Times New Roman"/>
      <w:b/>
      <w:i/>
      <w:szCs w:val="24"/>
    </w:rPr>
  </w:style>
  <w:style w:type="paragraph" w:customStyle="1" w:styleId="Heading1-IPR">
    <w:name w:val="Heading1-IPR"/>
    <w:link w:val="Heading1-IPRChar"/>
    <w:qFormat/>
    <w:rsid w:val="009C1DDE"/>
    <w:pPr>
      <w:keepNext/>
      <w:pBdr>
        <w:bottom w:val="single" w:sz="12" w:space="1" w:color="6C7066"/>
      </w:pBdr>
      <w:spacing w:after="240" w:line="240" w:lineRule="auto"/>
      <w:jc w:val="center"/>
      <w:outlineLvl w:val="0"/>
    </w:pPr>
    <w:rPr>
      <w:rFonts w:ascii="Candara" w:hAnsi="Candara" w:eastAsiaTheme="majorEastAsia" w:cstheme="majorBidi"/>
      <w:b/>
      <w:bCs/>
      <w:color w:val="B12732"/>
      <w:sz w:val="36"/>
      <w:szCs w:val="36"/>
    </w:rPr>
  </w:style>
  <w:style w:type="character" w:customStyle="1" w:styleId="TableTitle-IPRChar">
    <w:name w:val="TableTitle-IPR Char"/>
    <w:basedOn w:val="FigureTitle-IPRChar"/>
    <w:link w:val="TableTitle-IPR"/>
    <w:rsid w:val="009C1DDE"/>
    <w:rPr>
      <w:rFonts w:ascii="Calibri" w:eastAsia="Times New Roman" w:hAnsi="Calibri" w:cs="Times New Roman"/>
      <w:b/>
      <w:i/>
      <w:szCs w:val="24"/>
    </w:rPr>
  </w:style>
  <w:style w:type="paragraph" w:customStyle="1" w:styleId="FrontMatterHeading-IPR">
    <w:name w:val="FrontMatterHeading-IPR"/>
    <w:link w:val="FrontMatterHeading-IPRChar"/>
    <w:rsid w:val="00D96A9C"/>
    <w:pPr>
      <w:keepNext/>
      <w:keepLines/>
      <w:pBdr>
        <w:bottom w:val="single" w:sz="12" w:space="1" w:color="6C7066"/>
      </w:pBdr>
      <w:spacing w:after="240" w:line="240" w:lineRule="auto"/>
      <w:jc w:val="center"/>
    </w:pPr>
    <w:rPr>
      <w:rFonts w:ascii="Candara" w:hAnsi="Candara" w:eastAsiaTheme="majorEastAsia" w:cstheme="majorBidi"/>
      <w:b/>
      <w:bCs/>
      <w:color w:val="B12732"/>
      <w:sz w:val="36"/>
      <w:szCs w:val="36"/>
    </w:rPr>
  </w:style>
  <w:style w:type="character" w:customStyle="1" w:styleId="Heading1-IPRChar">
    <w:name w:val="Heading1-IPR Char"/>
    <w:basedOn w:val="Heading1Char"/>
    <w:link w:val="Heading1-IPR"/>
    <w:rsid w:val="009C1DDE"/>
    <w:rPr>
      <w:rFonts w:ascii="Candara" w:hAnsi="Candara" w:eastAsiaTheme="majorEastAsia" w:cstheme="majorBidi"/>
      <w:b/>
      <w:bCs/>
      <w:color w:val="B12732"/>
      <w:sz w:val="36"/>
      <w:szCs w:val="36"/>
    </w:rPr>
  </w:style>
  <w:style w:type="character" w:customStyle="1" w:styleId="BodyText-IPRChar">
    <w:name w:val="BodyText-IPR Char"/>
    <w:basedOn w:val="DefaultParagraphFont"/>
    <w:link w:val="BodyText-IPR"/>
    <w:rsid w:val="001C3C6B"/>
    <w:rPr>
      <w:rFonts w:ascii="Calibri" w:hAnsi="Calibri"/>
    </w:rPr>
  </w:style>
  <w:style w:type="character" w:customStyle="1" w:styleId="FrontMatterHeading-IPRChar">
    <w:name w:val="FrontMatterHeading-IPR Char"/>
    <w:basedOn w:val="DefaultParagraphFont"/>
    <w:link w:val="FrontMatterHeading-IPR"/>
    <w:rsid w:val="00D96A9C"/>
    <w:rPr>
      <w:rFonts w:ascii="Candara" w:hAnsi="Candara" w:eastAsiaTheme="majorEastAsia" w:cstheme="majorBidi"/>
      <w:b/>
      <w:bCs/>
      <w:color w:val="B12732"/>
      <w:sz w:val="36"/>
      <w:szCs w:val="36"/>
    </w:rPr>
  </w:style>
  <w:style w:type="paragraph" w:styleId="TableofFigures">
    <w:name w:val="table of figures"/>
    <w:basedOn w:val="Normal"/>
    <w:next w:val="Normal"/>
    <w:uiPriority w:val="99"/>
    <w:unhideWhenUsed/>
    <w:rsid w:val="00DD0D51"/>
  </w:style>
  <w:style w:type="character" w:customStyle="1" w:styleId="BodyCentered-IPRChar">
    <w:name w:val="BodyCentered-IPR Char"/>
    <w:basedOn w:val="DefaultParagraphFont"/>
    <w:link w:val="BodyCentered-IPR"/>
    <w:rsid w:val="00C369AD"/>
    <w:rPr>
      <w:rFonts w:ascii="Calibri" w:eastAsia="Times New Roman" w:hAnsi="Calibri" w:cs="Lucida Sans Unicode"/>
    </w:rPr>
  </w:style>
  <w:style w:type="paragraph" w:styleId="FootnoteText">
    <w:name w:val="footnote text"/>
    <w:basedOn w:val="Normal"/>
    <w:link w:val="FootnoteTextChar"/>
    <w:uiPriority w:val="99"/>
    <w:semiHidden/>
    <w:unhideWhenUsed/>
    <w:rsid w:val="009C475C"/>
    <w:rPr>
      <w:sz w:val="20"/>
      <w:szCs w:val="20"/>
    </w:rPr>
  </w:style>
  <w:style w:type="character" w:customStyle="1" w:styleId="FootnoteTextChar">
    <w:name w:val="Footnote Text Char"/>
    <w:basedOn w:val="DefaultParagraphFont"/>
    <w:link w:val="FootnoteText"/>
    <w:uiPriority w:val="99"/>
    <w:semiHidden/>
    <w:rsid w:val="009C475C"/>
    <w:rPr>
      <w:sz w:val="20"/>
      <w:szCs w:val="20"/>
    </w:rPr>
  </w:style>
  <w:style w:type="character" w:styleId="FootnoteReference">
    <w:name w:val="footnote reference"/>
    <w:basedOn w:val="DefaultParagraphFont"/>
    <w:unhideWhenUsed/>
    <w:rsid w:val="009C475C"/>
    <w:rPr>
      <w:vertAlign w:val="superscript"/>
    </w:rPr>
  </w:style>
  <w:style w:type="paragraph" w:customStyle="1" w:styleId="FtnteBody-IPR">
    <w:name w:val="FtnteBody-IPR"/>
    <w:link w:val="FtnteBody-IPRChar"/>
    <w:rsid w:val="006B13A0"/>
    <w:pPr>
      <w:spacing w:after="0" w:line="240" w:lineRule="auto"/>
    </w:pPr>
    <w:rPr>
      <w:rFonts w:ascii="Calibri" w:hAnsi="Calibri"/>
      <w:sz w:val="18"/>
      <w:szCs w:val="20"/>
    </w:rPr>
  </w:style>
  <w:style w:type="paragraph" w:customStyle="1" w:styleId="References-IPR">
    <w:name w:val="References-IPR"/>
    <w:link w:val="References-IPRChar"/>
    <w:rsid w:val="00122B35"/>
    <w:pPr>
      <w:spacing w:after="240" w:line="240" w:lineRule="auto"/>
      <w:ind w:left="288" w:hanging="288"/>
    </w:pPr>
    <w:rPr>
      <w:rFonts w:ascii="Calibri" w:eastAsia="Times New Roman" w:hAnsi="Calibri" w:cs="Times New Roman"/>
    </w:rPr>
  </w:style>
  <w:style w:type="character" w:customStyle="1" w:styleId="FtnteBody-IPRChar">
    <w:name w:val="FtnteBody-IPR Char"/>
    <w:basedOn w:val="FootnoteTextChar"/>
    <w:link w:val="FtnteBody-IPR"/>
    <w:rsid w:val="006B13A0"/>
    <w:rPr>
      <w:rFonts w:ascii="Calibri" w:hAnsi="Calibri"/>
      <w:sz w:val="18"/>
      <w:szCs w:val="20"/>
    </w:rPr>
  </w:style>
  <w:style w:type="character" w:customStyle="1" w:styleId="References-IPRChar">
    <w:name w:val="References-IPR Char"/>
    <w:basedOn w:val="DefaultParagraphFont"/>
    <w:link w:val="References-IPR"/>
    <w:rsid w:val="00122B35"/>
    <w:rPr>
      <w:rFonts w:ascii="Calibri" w:eastAsia="Times New Roman" w:hAnsi="Calibri" w:cs="Times New Roman"/>
    </w:rPr>
  </w:style>
  <w:style w:type="paragraph" w:customStyle="1" w:styleId="TextBoxBody-IPR">
    <w:name w:val="TextBoxBody-IPR"/>
    <w:link w:val="TextBoxBody-IPRChar"/>
    <w:rsid w:val="00C17CDF"/>
    <w:pPr>
      <w:spacing w:after="0"/>
    </w:pPr>
    <w:rPr>
      <w:rFonts w:ascii="Calibri" w:hAnsi="Calibri"/>
      <w:sz w:val="20"/>
    </w:rPr>
  </w:style>
  <w:style w:type="numbering" w:customStyle="1" w:styleId="Numbers12ptCalibriList">
    <w:name w:val="Numbers12ptCalibriList"/>
    <w:uiPriority w:val="99"/>
    <w:rsid w:val="005A01EC"/>
    <w:pPr>
      <w:numPr>
        <w:numId w:val="5"/>
      </w:numPr>
    </w:pPr>
  </w:style>
  <w:style w:type="numbering" w:customStyle="1" w:styleId="BulletListStyleRed-IPR">
    <w:name w:val="BulletListStyleRed-IPR"/>
    <w:uiPriority w:val="99"/>
    <w:rsid w:val="006F3271"/>
    <w:pPr>
      <w:numPr>
        <w:numId w:val="12"/>
      </w:numPr>
    </w:pPr>
  </w:style>
  <w:style w:type="character" w:customStyle="1" w:styleId="Heading4NoLetter-IPRChar">
    <w:name w:val="Heading4NoLetter-IPR Char"/>
    <w:basedOn w:val="DefaultParagraphFont"/>
    <w:link w:val="Heading4NoLetter-IPR"/>
    <w:rsid w:val="009C1DDE"/>
    <w:rPr>
      <w:rFonts w:ascii="Candara" w:hAnsi="Candara"/>
      <w:b/>
      <w:i/>
      <w:color w:val="B12732"/>
    </w:rPr>
  </w:style>
  <w:style w:type="numbering" w:customStyle="1" w:styleId="TableBlackBulletsList-IPR">
    <w:name w:val="TableBlackBulletsList-IPR"/>
    <w:uiPriority w:val="99"/>
    <w:rsid w:val="005A01EC"/>
    <w:pPr>
      <w:numPr>
        <w:numId w:val="6"/>
      </w:numPr>
    </w:pPr>
  </w:style>
  <w:style w:type="paragraph" w:customStyle="1" w:styleId="TableRedBullets-IPR">
    <w:name w:val="TableRedBullets-IPR"/>
    <w:link w:val="TableRedBullets-IPRChar"/>
    <w:rsid w:val="006B13A0"/>
    <w:pPr>
      <w:numPr>
        <w:numId w:val="49"/>
      </w:numPr>
      <w:spacing w:after="0" w:line="240" w:lineRule="auto"/>
    </w:pPr>
    <w:rPr>
      <w:rFonts w:ascii="Calibri" w:hAnsi="Calibri" w:cstheme="minorHAnsi"/>
      <w:sz w:val="20"/>
      <w:szCs w:val="20"/>
    </w:rPr>
  </w:style>
  <w:style w:type="character" w:customStyle="1" w:styleId="TableRedBullets-IPRChar">
    <w:name w:val="TableRedBullets-IPR Char"/>
    <w:basedOn w:val="DefaultParagraphFont"/>
    <w:link w:val="TableRedBullets-IPR"/>
    <w:rsid w:val="006B13A0"/>
    <w:rPr>
      <w:rFonts w:ascii="Calibri" w:hAnsi="Calibri" w:cstheme="minorHAnsi"/>
      <w:sz w:val="20"/>
      <w:szCs w:val="20"/>
    </w:rPr>
  </w:style>
  <w:style w:type="numbering" w:customStyle="1" w:styleId="TableRedBulletsList-IPR">
    <w:name w:val="TableRedBulletsList-IPR"/>
    <w:uiPriority w:val="99"/>
    <w:rsid w:val="005A01EC"/>
    <w:pPr>
      <w:numPr>
        <w:numId w:val="8"/>
      </w:numPr>
    </w:pPr>
  </w:style>
  <w:style w:type="paragraph" w:customStyle="1" w:styleId="TableRedNumbers-IPR">
    <w:name w:val="TableRedNumbers-IPR"/>
    <w:link w:val="TableRedNumbers-IPRChar"/>
    <w:rsid w:val="006B13A0"/>
    <w:pPr>
      <w:numPr>
        <w:numId w:val="11"/>
      </w:numPr>
      <w:spacing w:after="0" w:line="240" w:lineRule="auto"/>
      <w:contextualSpacing/>
    </w:pPr>
    <w:rPr>
      <w:rFonts w:ascii="Calibri" w:hAnsi="Calibri" w:cstheme="minorHAnsi"/>
      <w:sz w:val="20"/>
      <w:szCs w:val="20"/>
    </w:rPr>
  </w:style>
  <w:style w:type="character" w:customStyle="1" w:styleId="TableRedNumbers-IPRChar">
    <w:name w:val="TableRedNumbers-IPR Char"/>
    <w:basedOn w:val="DefaultParagraphFont"/>
    <w:link w:val="TableRedNumbers-IPR"/>
    <w:rsid w:val="006B13A0"/>
    <w:rPr>
      <w:rFonts w:ascii="Calibri" w:hAnsi="Calibri" w:cstheme="minorHAnsi"/>
      <w:sz w:val="20"/>
      <w:szCs w:val="20"/>
    </w:rPr>
  </w:style>
  <w:style w:type="numbering" w:customStyle="1" w:styleId="TableRedNumbersList-IPR">
    <w:name w:val="TableRedNumbersList-IPR"/>
    <w:uiPriority w:val="99"/>
    <w:rsid w:val="005A01EC"/>
    <w:pPr>
      <w:numPr>
        <w:numId w:val="10"/>
      </w:numPr>
    </w:pPr>
  </w:style>
  <w:style w:type="character" w:customStyle="1" w:styleId="StyleCommentReference">
    <w:name w:val="Style Comment Reference +"/>
    <w:rsid w:val="00A11D5A"/>
  </w:style>
  <w:style w:type="paragraph" w:customStyle="1" w:styleId="DocTitle-IPR">
    <w:name w:val="DocTitle-IPR"/>
    <w:link w:val="DocTitle-IPRChar"/>
    <w:rsid w:val="0048146D"/>
    <w:pPr>
      <w:spacing w:before="1320" w:line="240" w:lineRule="auto"/>
      <w:jc w:val="center"/>
    </w:pPr>
    <w:rPr>
      <w:rFonts w:ascii="Candara" w:hAnsi="Candara" w:eastAsiaTheme="majorEastAsia" w:cstheme="majorBidi"/>
      <w:b/>
      <w:sz w:val="52"/>
      <w:szCs w:val="52"/>
    </w:rPr>
  </w:style>
  <w:style w:type="paragraph" w:customStyle="1" w:styleId="DocSubtitle-IPR">
    <w:name w:val="DocSubtitle-IPR"/>
    <w:link w:val="DocSubtitle-IPRChar"/>
    <w:rsid w:val="001C3C6B"/>
    <w:pPr>
      <w:spacing w:after="1320" w:line="240" w:lineRule="auto"/>
      <w:jc w:val="center"/>
    </w:pPr>
    <w:rPr>
      <w:rFonts w:ascii="Candara" w:hAnsi="Candara" w:eastAsiaTheme="majorEastAsia" w:cstheme="majorBidi"/>
      <w:b/>
      <w:bCs/>
      <w:sz w:val="36"/>
      <w:szCs w:val="52"/>
    </w:rPr>
  </w:style>
  <w:style w:type="character" w:customStyle="1" w:styleId="TextBoxBody-IPRChar">
    <w:name w:val="TextBoxBody-IPR Char"/>
    <w:basedOn w:val="BodyText-IPRChar"/>
    <w:link w:val="TextBoxBody-IPR"/>
    <w:rsid w:val="00C17CDF"/>
    <w:rPr>
      <w:rFonts w:ascii="Calibri" w:hAnsi="Calibri"/>
      <w:sz w:val="20"/>
    </w:rPr>
  </w:style>
  <w:style w:type="character" w:customStyle="1" w:styleId="DocTitle-IPRChar">
    <w:name w:val="DocTitle-IPR Char"/>
    <w:basedOn w:val="DefaultParagraphFont"/>
    <w:link w:val="DocTitle-IPR"/>
    <w:rsid w:val="00C17CDF"/>
    <w:rPr>
      <w:rFonts w:ascii="Candara" w:hAnsi="Candara" w:eastAsiaTheme="majorEastAsia" w:cstheme="majorBidi"/>
      <w:b/>
      <w:sz w:val="52"/>
      <w:szCs w:val="52"/>
    </w:rPr>
  </w:style>
  <w:style w:type="character" w:customStyle="1" w:styleId="DocSubtitle-IPRChar">
    <w:name w:val="DocSubtitle-IPR Char"/>
    <w:basedOn w:val="DefaultParagraphFont"/>
    <w:link w:val="DocSubtitle-IPR"/>
    <w:rsid w:val="001C3C6B"/>
    <w:rPr>
      <w:rFonts w:ascii="Candara" w:hAnsi="Candara" w:eastAsiaTheme="majorEastAsia" w:cstheme="majorBidi"/>
      <w:b/>
      <w:bCs/>
      <w:sz w:val="36"/>
      <w:szCs w:val="52"/>
    </w:rPr>
  </w:style>
  <w:style w:type="paragraph" w:customStyle="1" w:styleId="SubbulletRedLevel2">
    <w:name w:val="SubbulletRedLevel2"/>
    <w:basedOn w:val="BulletsRed-IPR"/>
    <w:link w:val="SubbulletRedLevel2Char"/>
    <w:qFormat/>
    <w:rsid w:val="00A87838"/>
    <w:pPr>
      <w:numPr>
        <w:ilvl w:val="1"/>
      </w:numPr>
    </w:pPr>
  </w:style>
  <w:style w:type="paragraph" w:customStyle="1" w:styleId="SubbulletRedLevel3">
    <w:name w:val="SubbulletRedLevel3"/>
    <w:basedOn w:val="SubbulletRedLevel2"/>
    <w:link w:val="SubbulletRedLevel3Char"/>
    <w:qFormat/>
    <w:rsid w:val="00A87838"/>
    <w:pPr>
      <w:numPr>
        <w:ilvl w:val="2"/>
      </w:numPr>
    </w:pPr>
  </w:style>
  <w:style w:type="character" w:customStyle="1" w:styleId="SubbulletRedLevel2Char">
    <w:name w:val="SubbulletRedLevel2 Char"/>
    <w:basedOn w:val="BulletsRed-IPRChar"/>
    <w:link w:val="SubbulletRedLevel2"/>
    <w:rsid w:val="00A87838"/>
    <w:rPr>
      <w:rFonts w:ascii="Calibri" w:eastAsia="Calibri" w:hAnsi="Calibri" w:cs="Times New Roman"/>
      <w:bCs/>
      <w:color w:val="242424"/>
      <w:szCs w:val="24"/>
    </w:rPr>
  </w:style>
  <w:style w:type="character" w:customStyle="1" w:styleId="SubbulletRedLevel3Char">
    <w:name w:val="SubbulletRedLevel3 Char"/>
    <w:basedOn w:val="SubbulletRedLevel2Char"/>
    <w:link w:val="SubbulletRedLevel3"/>
    <w:rsid w:val="00A87838"/>
    <w:rPr>
      <w:rFonts w:ascii="Calibri" w:eastAsia="Calibri" w:hAnsi="Calibri" w:cs="Times New Roman"/>
      <w:bCs/>
      <w:color w:val="242424"/>
      <w:szCs w:val="24"/>
    </w:rPr>
  </w:style>
  <w:style w:type="paragraph" w:styleId="ListParagraph">
    <w:name w:val="List Paragraph"/>
    <w:basedOn w:val="Normal"/>
    <w:uiPriority w:val="34"/>
    <w:rsid w:val="009B6F90"/>
    <w:pPr>
      <w:ind w:left="720"/>
      <w:contextualSpacing/>
    </w:pPr>
  </w:style>
  <w:style w:type="paragraph" w:customStyle="1" w:styleId="p1">
    <w:name w:val="p1"/>
    <w:basedOn w:val="Normal"/>
    <w:rsid w:val="009B6F90"/>
    <w:rPr>
      <w:rFonts w:ascii="Arial" w:hAnsi="Arial" w:cs="Arial"/>
      <w:sz w:val="18"/>
      <w:szCs w:val="18"/>
    </w:rPr>
  </w:style>
  <w:style w:type="paragraph" w:customStyle="1" w:styleId="NumberLevelTwo">
    <w:name w:val="NumberLevelTwo"/>
    <w:basedOn w:val="TableRedNumbers-IPR"/>
    <w:link w:val="NumberLevelTwoChar"/>
    <w:qFormat/>
    <w:rsid w:val="00F93137"/>
    <w:pPr>
      <w:numPr>
        <w:ilvl w:val="1"/>
        <w:numId w:val="16"/>
      </w:numPr>
      <w:spacing w:after="120"/>
      <w:contextualSpacing w:val="0"/>
    </w:pPr>
    <w:rPr>
      <w:sz w:val="22"/>
    </w:rPr>
  </w:style>
  <w:style w:type="paragraph" w:customStyle="1" w:styleId="NumberLevelThree">
    <w:name w:val="NumberLevelThree"/>
    <w:basedOn w:val="TableRedNumbers-IPR"/>
    <w:link w:val="NumberLevelThreeChar"/>
    <w:qFormat/>
    <w:rsid w:val="00F93137"/>
    <w:pPr>
      <w:numPr>
        <w:numId w:val="17"/>
      </w:numPr>
    </w:pPr>
    <w:rPr>
      <w:sz w:val="22"/>
    </w:rPr>
  </w:style>
  <w:style w:type="character" w:customStyle="1" w:styleId="NumberLevelTwoChar">
    <w:name w:val="NumberLevelTwo Char"/>
    <w:basedOn w:val="TableRedNumbers-IPRChar"/>
    <w:link w:val="NumberLevelTwo"/>
    <w:rsid w:val="00F93137"/>
    <w:rPr>
      <w:rFonts w:ascii="Calibri" w:hAnsi="Calibri" w:cstheme="minorHAnsi"/>
      <w:sz w:val="20"/>
      <w:szCs w:val="20"/>
    </w:rPr>
  </w:style>
  <w:style w:type="paragraph" w:customStyle="1" w:styleId="NumberLevelTwo12ptafter">
    <w:name w:val="NumberLevelTwo12ptafter"/>
    <w:basedOn w:val="NumberLevelTwo"/>
    <w:link w:val="NumberLevelTwo12ptafterChar"/>
    <w:rsid w:val="00F93137"/>
    <w:pPr>
      <w:spacing w:after="240"/>
    </w:pPr>
  </w:style>
  <w:style w:type="character" w:customStyle="1" w:styleId="NumberLevelThreeChar">
    <w:name w:val="NumberLevelThree Char"/>
    <w:basedOn w:val="TableRedNumbers-IPRChar"/>
    <w:link w:val="NumberLevelThree"/>
    <w:rsid w:val="00F93137"/>
    <w:rPr>
      <w:rFonts w:ascii="Calibri" w:hAnsi="Calibri" w:cstheme="minorHAnsi"/>
      <w:sz w:val="20"/>
      <w:szCs w:val="20"/>
    </w:rPr>
  </w:style>
  <w:style w:type="paragraph" w:customStyle="1" w:styleId="NumberLevelOne12ptafter">
    <w:name w:val="NumberLevelOne12ptafter"/>
    <w:basedOn w:val="NumberLevelOne6ptafter"/>
    <w:link w:val="NumberLevelOne12ptafterChar"/>
    <w:qFormat/>
    <w:rsid w:val="00F93137"/>
    <w:pPr>
      <w:spacing w:after="240"/>
    </w:pPr>
  </w:style>
  <w:style w:type="character" w:customStyle="1" w:styleId="NumberLevelTwo12ptafterChar">
    <w:name w:val="NumberLevelTwo12ptafter Char"/>
    <w:basedOn w:val="NumberLevelTwoChar"/>
    <w:link w:val="NumberLevelTwo12ptafter"/>
    <w:rsid w:val="00F93137"/>
    <w:rPr>
      <w:rFonts w:ascii="Calibri" w:hAnsi="Calibri" w:cstheme="minorHAnsi"/>
      <w:sz w:val="20"/>
      <w:szCs w:val="20"/>
    </w:rPr>
  </w:style>
  <w:style w:type="character" w:customStyle="1" w:styleId="NumberLevelOne12ptafterChar">
    <w:name w:val="NumberLevelOne12ptafter Char"/>
    <w:basedOn w:val="NumberLevelOne6ptafterChar"/>
    <w:link w:val="NumberLevelOne12ptafter"/>
    <w:rsid w:val="00F93137"/>
    <w:rPr>
      <w:rFonts w:ascii="Calibri" w:hAnsi="Calibri"/>
    </w:rPr>
  </w:style>
  <w:style w:type="character" w:customStyle="1" w:styleId="markzle6w3jgv">
    <w:name w:val="markzle6w3jgv"/>
    <w:basedOn w:val="DefaultParagraphFont"/>
    <w:rsid w:val="00A42E4F"/>
  </w:style>
  <w:style w:type="paragraph" w:styleId="NormalWeb">
    <w:name w:val="Normal (Web)"/>
    <w:basedOn w:val="Normal"/>
    <w:uiPriority w:val="99"/>
    <w:semiHidden/>
    <w:unhideWhenUsed/>
    <w:rsid w:val="00A42E4F"/>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A93D00"/>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A93D00"/>
  </w:style>
  <w:style w:type="character" w:customStyle="1" w:styleId="eop">
    <w:name w:val="eop"/>
    <w:basedOn w:val="DefaultParagraphFont"/>
    <w:rsid w:val="00A93D00"/>
  </w:style>
  <w:style w:type="paragraph" w:styleId="Revision">
    <w:name w:val="Revision"/>
    <w:hidden/>
    <w:uiPriority w:val="99"/>
    <w:semiHidden/>
    <w:rsid w:val="00136F29"/>
    <w:pPr>
      <w:spacing w:after="0" w:line="240" w:lineRule="auto"/>
    </w:pPr>
    <w:rPr>
      <w:sz w:val="24"/>
      <w:szCs w:val="24"/>
    </w:rPr>
  </w:style>
  <w:style w:type="character" w:customStyle="1" w:styleId="TitleChar">
    <w:name w:val="Title Char"/>
    <w:basedOn w:val="DefaultParagraphFont"/>
    <w:link w:val="Title"/>
    <w:uiPriority w:val="10"/>
    <w:rsid w:val="001D163A"/>
    <w:rPr>
      <w:rFonts w:ascii="Poppins" w:hAnsi="Poppins" w:eastAsiaTheme="majorEastAsia" w:cs="Poppins"/>
      <w:b/>
      <w:bCs/>
      <w:color w:val="FFFFFF" w:themeColor="background1"/>
      <w:sz w:val="36"/>
      <w:szCs w:val="36"/>
      <w:shd w:val="clear" w:color="auto" w:fill="427A75"/>
    </w:rPr>
  </w:style>
  <w:style w:type="paragraph" w:styleId="Title">
    <w:name w:val="Title"/>
    <w:basedOn w:val="Normal"/>
    <w:next w:val="Normal"/>
    <w:link w:val="TitleChar"/>
    <w:uiPriority w:val="10"/>
    <w:qFormat/>
    <w:rsid w:val="001D163A"/>
    <w:pPr>
      <w:pBdr>
        <w:bottom w:val="single" w:sz="4" w:space="1" w:color="E29D4C"/>
      </w:pBdr>
      <w:shd w:val="clear" w:color="auto" w:fill="427A75"/>
      <w:spacing w:line="252" w:lineRule="auto"/>
      <w:contextualSpacing/>
      <w:jc w:val="center"/>
    </w:pPr>
    <w:rPr>
      <w:rFonts w:ascii="Poppins" w:hAnsi="Poppins" w:eastAsiaTheme="majorEastAsia" w:cs="Poppins"/>
      <w:b/>
      <w:bCs/>
      <w:color w:val="FFFFFF" w:themeColor="background1"/>
      <w:sz w:val="36"/>
      <w:szCs w:val="36"/>
    </w:rPr>
  </w:style>
  <w:style w:type="character" w:customStyle="1" w:styleId="TitleChar1">
    <w:name w:val="Title Char1"/>
    <w:basedOn w:val="DefaultParagraphFont"/>
    <w:uiPriority w:val="10"/>
    <w:rsid w:val="00351734"/>
    <w:rPr>
      <w:rFonts w:asciiTheme="majorHAnsi" w:eastAsiaTheme="majorEastAsia" w:hAnsiTheme="majorHAnsi" w:cstheme="majorBidi"/>
      <w:spacing w:val="-10"/>
      <w:kern w:val="28"/>
      <w:sz w:val="56"/>
      <w:szCs w:val="56"/>
    </w:rPr>
  </w:style>
  <w:style w:type="paragraph" w:customStyle="1" w:styleId="BodyText">
    <w:name w:val="BodyText"/>
    <w:basedOn w:val="Normal"/>
    <w:link w:val="BodyTextChar"/>
    <w:qFormat/>
    <w:rsid w:val="00D025D4"/>
    <w:pPr>
      <w:spacing w:before="240" w:after="240"/>
    </w:pPr>
    <w:rPr>
      <w:rFonts w:ascii="Poppins" w:eastAsia="Calibri" w:hAnsi="Poppins" w:cs="Poppins"/>
      <w:bCs/>
      <w:color w:val="242424"/>
      <w:sz w:val="22"/>
      <w:szCs w:val="22"/>
    </w:rPr>
  </w:style>
  <w:style w:type="character" w:customStyle="1" w:styleId="BodyTextChar">
    <w:name w:val="BodyText Char"/>
    <w:basedOn w:val="DefaultParagraphFont"/>
    <w:link w:val="BodyText"/>
    <w:rsid w:val="00D025D4"/>
    <w:rPr>
      <w:rFonts w:ascii="Poppins" w:eastAsia="Calibri" w:hAnsi="Poppins" w:cs="Poppins"/>
      <w:bCs/>
      <w:color w:val="242424"/>
    </w:rPr>
  </w:style>
  <w:style w:type="paragraph" w:customStyle="1" w:styleId="Footer-Disclosure">
    <w:name w:val="Footer-Disclosure"/>
    <w:semiHidden/>
    <w:rsid w:val="00351734"/>
    <w:pPr>
      <w:spacing w:after="0" w:line="180" w:lineRule="atLeast"/>
      <w:ind w:left="273"/>
    </w:pPr>
    <w:rPr>
      <w:rFonts w:eastAsiaTheme="minorEastAsia" w:cstheme="minorHAnsi"/>
      <w:color w:val="00467F"/>
      <w:kern w:val="2"/>
      <w:sz w:val="14"/>
      <w:szCs w:val="14"/>
      <w:lang w:eastAsia="ja-JP"/>
    </w:rPr>
  </w:style>
  <w:style w:type="paragraph" w:customStyle="1" w:styleId="Footer-PageNum">
    <w:name w:val="Footer-Page Num"/>
    <w:link w:val="Footer-PageNumChar"/>
    <w:semiHidden/>
    <w:rsid w:val="00351734"/>
    <w:pPr>
      <w:spacing w:after="0" w:line="240" w:lineRule="auto"/>
      <w:ind w:left="-288"/>
      <w:jc w:val="center"/>
    </w:pPr>
    <w:rPr>
      <w:rFonts w:eastAsiaTheme="minorEastAsia" w:cstheme="minorHAnsi"/>
      <w:b/>
      <w:color w:val="FFFFFF" w:themeColor="background1"/>
      <w:kern w:val="2"/>
      <w:sz w:val="20"/>
      <w:szCs w:val="20"/>
      <w:lang w:eastAsia="ja-JP"/>
    </w:rPr>
  </w:style>
  <w:style w:type="character" w:customStyle="1" w:styleId="Footer-PageNumChar">
    <w:name w:val="Footer-Page Num Char"/>
    <w:basedOn w:val="DefaultParagraphFont"/>
    <w:link w:val="Footer-PageNum"/>
    <w:semiHidden/>
    <w:rsid w:val="00351734"/>
    <w:rPr>
      <w:rFonts w:eastAsiaTheme="minorEastAsia" w:cstheme="minorHAnsi"/>
      <w:b/>
      <w:color w:val="FFFFFF" w:themeColor="background1"/>
      <w:kern w:val="2"/>
      <w:sz w:val="20"/>
      <w:szCs w:val="20"/>
      <w:lang w:eastAsia="ja-JP"/>
    </w:rPr>
  </w:style>
  <w:style w:type="character" w:styleId="PlaceholderText">
    <w:name w:val="Placeholder Text"/>
    <w:basedOn w:val="DefaultParagraphFont"/>
    <w:uiPriority w:val="99"/>
    <w:semiHidden/>
    <w:rsid w:val="00351734"/>
    <w:rPr>
      <w:color w:val="808080"/>
    </w:rPr>
  </w:style>
  <w:style w:type="paragraph" w:customStyle="1" w:styleId="H1">
    <w:name w:val="H1"/>
    <w:basedOn w:val="Normal"/>
    <w:link w:val="H1Char"/>
    <w:qFormat/>
    <w:rsid w:val="00D025D4"/>
    <w:pPr>
      <w:keepNext/>
      <w:pBdr>
        <w:bottom w:val="single" w:sz="4" w:space="1" w:color="E29D4C"/>
      </w:pBdr>
      <w:spacing w:before="240" w:after="240"/>
      <w:ind w:left="1152" w:hanging="1152"/>
      <w:outlineLvl w:val="2"/>
    </w:pPr>
    <w:rPr>
      <w:rFonts w:ascii="Poppins SemiBold" w:eastAsia="Times New Roman" w:hAnsi="Poppins SemiBold" w:cs="Poppins SemiBold"/>
      <w:color w:val="427A75"/>
      <w:sz w:val="32"/>
      <w:szCs w:val="20"/>
      <w:lang w:val="en"/>
    </w:rPr>
  </w:style>
  <w:style w:type="character" w:customStyle="1" w:styleId="H1Char">
    <w:name w:val="H1 Char"/>
    <w:basedOn w:val="DefaultParagraphFont"/>
    <w:link w:val="H1"/>
    <w:rsid w:val="00D025D4"/>
    <w:rPr>
      <w:rFonts w:ascii="Poppins SemiBold" w:eastAsia="Times New Roman" w:hAnsi="Poppins SemiBold" w:cs="Poppins SemiBold"/>
      <w:color w:val="427A75"/>
      <w:sz w:val="32"/>
      <w:szCs w:val="20"/>
      <w:lang w:val="en"/>
    </w:rPr>
  </w:style>
  <w:style w:type="paragraph" w:customStyle="1" w:styleId="H2">
    <w:name w:val="H2"/>
    <w:basedOn w:val="Normal"/>
    <w:link w:val="H2Char"/>
    <w:qFormat/>
    <w:rsid w:val="00D025D4"/>
    <w:pPr>
      <w:spacing w:after="240"/>
      <w:outlineLvl w:val="3"/>
    </w:pPr>
    <w:rPr>
      <w:rFonts w:ascii="Poppins SemiBold" w:eastAsia="Times New Roman" w:hAnsi="Poppins SemiBold" w:cs="Poppins SemiBold"/>
      <w:color w:val="427A75"/>
      <w:sz w:val="28"/>
      <w:szCs w:val="20"/>
    </w:rPr>
  </w:style>
  <w:style w:type="character" w:customStyle="1" w:styleId="H2Char">
    <w:name w:val="H2 Char"/>
    <w:basedOn w:val="DefaultParagraphFont"/>
    <w:link w:val="H2"/>
    <w:rsid w:val="00D025D4"/>
    <w:rPr>
      <w:rFonts w:ascii="Poppins SemiBold" w:eastAsia="Times New Roman" w:hAnsi="Poppins SemiBold" w:cs="Poppins SemiBold"/>
      <w:color w:val="427A75"/>
      <w:sz w:val="28"/>
      <w:szCs w:val="20"/>
    </w:rPr>
  </w:style>
  <w:style w:type="paragraph" w:styleId="NoSpacing">
    <w:name w:val="No Spacing"/>
    <w:uiPriority w:val="1"/>
    <w:qFormat/>
    <w:rsid w:val="00FC6C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8300091A91264096F3E1731083CBAB" ma:contentTypeVersion="5" ma:contentTypeDescription="Create a new document." ma:contentTypeScope="" ma:versionID="494498a794c1499ced2a567b00187c24">
  <xsd:schema xmlns:xsd="http://www.w3.org/2001/XMLSchema" xmlns:xs="http://www.w3.org/2001/XMLSchema" xmlns:p="http://schemas.microsoft.com/office/2006/metadata/properties" xmlns:ns2="c638306e-a527-4c0a-8d68-5735820f6269" xmlns:ns3="18b3053d-333a-4f81-b6ef-6e2e31b23f51" targetNamespace="http://schemas.microsoft.com/office/2006/metadata/properties" ma:root="true" ma:fieldsID="fed09d751cea34618a3c9dc12fdebe13" ns2:_="" ns3:_="">
    <xsd:import namespace="c638306e-a527-4c0a-8d68-5735820f6269"/>
    <xsd:import namespace="18b3053d-333a-4f81-b6ef-6e2e31b23f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38306e-a527-4c0a-8d68-5735820f62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b3053d-333a-4f81-b6ef-6e2e31b23f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18b3053d-333a-4f81-b6ef-6e2e31b23f51">
      <UserInfo>
        <DisplayName>Melara, Juliana (ACF)</DisplayName>
        <AccountId>31</AccountId>
        <AccountType/>
      </UserInfo>
    </SharedWithUsers>
  </documentManagement>
</p:properties>
</file>

<file path=customXml/itemProps1.xml><?xml version="1.0" encoding="utf-8"?>
<ds:datastoreItem xmlns:ds="http://schemas.openxmlformats.org/officeDocument/2006/customXml" ds:itemID="{5F22667E-7A47-428D-BC0D-AECA79036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38306e-a527-4c0a-8d68-5735820f6269"/>
    <ds:schemaRef ds:uri="18b3053d-333a-4f81-b6ef-6e2e31b23f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13E7E6-4A0C-4DB8-88B6-B06C679DE952}">
  <ds:schemaRefs>
    <ds:schemaRef ds:uri="http://schemas.microsoft.com/sharepoint/v3/contenttype/forms"/>
  </ds:schemaRefs>
</ds:datastoreItem>
</file>

<file path=customXml/itemProps3.xml><?xml version="1.0" encoding="utf-8"?>
<ds:datastoreItem xmlns:ds="http://schemas.openxmlformats.org/officeDocument/2006/customXml" ds:itemID="{B0342A0C-2177-4466-B58E-E8EC53519B9C}">
  <ds:schemaRefs>
    <ds:schemaRef ds:uri="http://schemas.openxmlformats.org/officeDocument/2006/bibliography"/>
  </ds:schemaRefs>
</ds:datastoreItem>
</file>

<file path=customXml/itemProps4.xml><?xml version="1.0" encoding="utf-8"?>
<ds:datastoreItem xmlns:ds="http://schemas.openxmlformats.org/officeDocument/2006/customXml" ds:itemID="{BBD56010-C052-4F97-9D22-19DA1F235C09}">
  <ds:schemaRefs>
    <ds:schemaRef ds:uri="http://schemas.microsoft.com/office/2006/metadata/properties"/>
    <ds:schemaRef ds:uri="http://schemas.microsoft.com/office/infopath/2007/PartnerControls"/>
    <ds:schemaRef ds:uri="18b3053d-333a-4f81-b6ef-6e2e31b23f5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Microsoft</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Kerson</dc:creator>
  <cp:lastModifiedBy>Evan Robison</cp:lastModifiedBy>
  <cp:revision>10</cp:revision>
  <cp:lastPrinted>2023-08-18T23:55:00Z</cp:lastPrinted>
  <dcterms:created xsi:type="dcterms:W3CDTF">2023-11-13T21:57:00Z</dcterms:created>
  <dcterms:modified xsi:type="dcterms:W3CDTF">2023-11-29T16:43:20Z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0x010100668300091A91264096F3E1731083CBAB</vt:lpwstr>
  </property>
  <property fmtid="{D5CDD505-2E9C-101B-9397-08002B2CF9AE}" pid="3" name="Priority">
    <vt:r8>2</vt:r8>
  </property>
</Properties>
</file>