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4F54" w:rsidR="00EF4F54" w:rsidP="00375F3C" w:rsidRDefault="00EF4F54" w14:paraId="56D12E22" w14:textId="6BFBA788">
      <w:pPr>
        <w:autoSpaceDE w:val="0"/>
        <w:autoSpaceDN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Attachment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</w:t>
      </w:r>
      <w:r w:rsidRPr="00EF4F5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Academy Invite Letter </w:t>
      </w:r>
    </w:p>
    <w:p w:rsidR="00EF4F54" w:rsidP="00375F3C" w:rsidRDefault="00EF4F54" w14:paraId="4F510800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7941A0" w:rsidR="00375F3C" w:rsidP="00375F3C" w:rsidRDefault="003F23ED" w14:paraId="78EDFE36" w14:textId="650A4A4C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41A0">
        <w:rPr>
          <w:rFonts w:ascii="Times New Roman" w:hAnsi="Times New Roman" w:cs="Times New Roman"/>
          <w:color w:val="000000"/>
          <w:sz w:val="24"/>
          <w:szCs w:val="24"/>
        </w:rPr>
        <w:t>SUBJECT:</w:t>
      </w:r>
      <w:r w:rsidRPr="007941A0" w:rsidR="002236DB">
        <w:rPr>
          <w:rFonts w:ascii="Times New Roman" w:hAnsi="Times New Roman" w:cs="Times New Roman"/>
          <w:color w:val="000000"/>
          <w:sz w:val="24"/>
          <w:szCs w:val="24"/>
        </w:rPr>
        <w:t xml:space="preserve"> 2022 Census of Law Enforcement Training Academies (CLETA) </w:t>
      </w:r>
      <w:r w:rsidRPr="007941A0" w:rsidR="009D0EDE">
        <w:rPr>
          <w:rFonts w:ascii="Times New Roman" w:hAnsi="Times New Roman" w:cs="Times New Roman"/>
          <w:color w:val="000000"/>
          <w:sz w:val="24"/>
          <w:szCs w:val="24"/>
        </w:rPr>
        <w:t>Cognitive Interview</w:t>
      </w:r>
      <w:r w:rsidRPr="007941A0" w:rsidR="00051C7B">
        <w:rPr>
          <w:rFonts w:ascii="Times New Roman" w:hAnsi="Times New Roman" w:cs="Times New Roman"/>
          <w:color w:val="000000"/>
          <w:sz w:val="24"/>
          <w:szCs w:val="24"/>
        </w:rPr>
        <w:t xml:space="preserve"> Invitation</w:t>
      </w:r>
    </w:p>
    <w:p w:rsidRPr="007941A0" w:rsidR="00375F3C" w:rsidP="00375F3C" w:rsidRDefault="00375F3C" w14:paraId="429907E6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7941A0" w:rsidR="00375F3C" w:rsidP="00375F3C" w:rsidRDefault="00375F3C" w14:paraId="5D3E61B7" w14:textId="03D0E098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41A0">
        <w:rPr>
          <w:rFonts w:ascii="Times New Roman" w:hAnsi="Times New Roman" w:cs="Times New Roman"/>
          <w:color w:val="000000"/>
          <w:sz w:val="24"/>
          <w:szCs w:val="24"/>
        </w:rPr>
        <w:t>Dear [TITLE] [NAME],</w:t>
      </w:r>
    </w:p>
    <w:p w:rsidRPr="007941A0" w:rsidR="00051C7B" w:rsidP="00375F3C" w:rsidRDefault="00051C7B" w14:paraId="728D0EBE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7941A0" w:rsidR="00375F3C" w:rsidP="241D7612" w:rsidRDefault="00051C7B" w14:paraId="3D378C50" w14:textId="4F6E8999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241D761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241D7612" w:rsidR="00375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Bureau of Justice Statistics (BJS) and its data collection agent, RTI International (RTI), </w:t>
      </w:r>
      <w:r w:rsidRPr="241D7612" w:rsidR="0001498D">
        <w:rPr>
          <w:rFonts w:ascii="Times New Roman" w:hAnsi="Times New Roman" w:cs="Times New Roman"/>
          <w:color w:val="000000" w:themeColor="text1"/>
          <w:sz w:val="24"/>
          <w:szCs w:val="24"/>
        </w:rPr>
        <w:t>are working to develop</w:t>
      </w:r>
      <w:r w:rsidRPr="241D7612" w:rsidR="001D4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41D7612" w:rsidR="00375F3C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241D7612" w:rsidR="00276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Pr="241D7612" w:rsidR="00375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Census of Law Enforcement Training Academies (CLETA). The CLETA has been administered to basic training academies approximately every 5 years since 2002 to capture fundamental information about the training new law enforcement officers receive. The upcoming 2022 CLETA will include </w:t>
      </w:r>
      <w:bookmarkStart w:name="_Hlk104274845" w:id="0"/>
      <w:r w:rsidRPr="241D7612" w:rsidR="00375F3C">
        <w:rPr>
          <w:rFonts w:ascii="Times New Roman" w:hAnsi="Times New Roman" w:cs="Times New Roman"/>
          <w:color w:val="000000" w:themeColor="text1"/>
          <w:sz w:val="24"/>
          <w:szCs w:val="24"/>
        </w:rPr>
        <w:t>approximately 700 local and state law enforcement training academies</w:t>
      </w:r>
      <w:bookmarkEnd w:id="0"/>
      <w:r w:rsidRPr="241D7612" w:rsidR="00375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Data will be used to produce national estimates describing the basic training curricula, characteristics of trained recruits, and instructor qualifications of these academies. </w:t>
      </w:r>
    </w:p>
    <w:p w:rsidRPr="007941A0" w:rsidR="00375F3C" w:rsidP="00375F3C" w:rsidRDefault="00375F3C" w14:paraId="3160FD01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7941A0" w:rsidR="008778AC" w:rsidP="008778AC" w:rsidRDefault="008778AC" w14:paraId="10D1AEE1" w14:textId="5062F655">
      <w:pPr>
        <w:rPr>
          <w:rFonts w:ascii="Times New Roman" w:hAnsi="Times New Roman" w:cs="Times New Roman"/>
          <w:sz w:val="24"/>
          <w:szCs w:val="24"/>
        </w:rPr>
      </w:pPr>
      <w:r w:rsidRPr="64BFBC30">
        <w:rPr>
          <w:rFonts w:ascii="Times New Roman" w:hAnsi="Times New Roman" w:cs="Times New Roman"/>
          <w:sz w:val="24"/>
          <w:szCs w:val="24"/>
        </w:rPr>
        <w:t xml:space="preserve">Importantly, before we invite the academies to participate in this </w:t>
      </w:r>
      <w:r w:rsidRPr="64BFBC30" w:rsidR="00294DAC">
        <w:rPr>
          <w:rFonts w:ascii="Times New Roman" w:hAnsi="Times New Roman" w:cs="Times New Roman"/>
          <w:sz w:val="24"/>
          <w:szCs w:val="24"/>
        </w:rPr>
        <w:t>survey,</w:t>
      </w:r>
      <w:r w:rsidRPr="64BFBC30">
        <w:rPr>
          <w:rFonts w:ascii="Times New Roman" w:hAnsi="Times New Roman" w:cs="Times New Roman"/>
          <w:sz w:val="24"/>
          <w:szCs w:val="24"/>
        </w:rPr>
        <w:t xml:space="preserve"> we need to obtain direct feedback from a small number of </w:t>
      </w:r>
      <w:r w:rsidRPr="64BFBC30" w:rsidR="008F28F1">
        <w:rPr>
          <w:rFonts w:ascii="Times New Roman" w:hAnsi="Times New Roman" w:cs="Times New Roman"/>
          <w:sz w:val="24"/>
          <w:szCs w:val="24"/>
        </w:rPr>
        <w:t>academies</w:t>
      </w:r>
      <w:r w:rsidRPr="64BFBC30">
        <w:rPr>
          <w:rFonts w:ascii="Times New Roman" w:hAnsi="Times New Roman" w:cs="Times New Roman"/>
          <w:sz w:val="24"/>
          <w:szCs w:val="24"/>
        </w:rPr>
        <w:t xml:space="preserve"> to ensure the survey questions and instructions are as clear as possible.  I’m writing to ask for your </w:t>
      </w:r>
      <w:r w:rsidRPr="64BFBC30" w:rsidR="008F28F1">
        <w:rPr>
          <w:rFonts w:ascii="Times New Roman" w:hAnsi="Times New Roman" w:cs="Times New Roman"/>
          <w:sz w:val="24"/>
          <w:szCs w:val="24"/>
        </w:rPr>
        <w:t>academy’s</w:t>
      </w:r>
      <w:r w:rsidRPr="64BFBC30">
        <w:rPr>
          <w:rFonts w:ascii="Times New Roman" w:hAnsi="Times New Roman" w:cs="Times New Roman"/>
          <w:sz w:val="24"/>
          <w:szCs w:val="24"/>
        </w:rPr>
        <w:t xml:space="preserve"> participation in providing feedback.  Your academy was specifically selected to ensure input from different types of </w:t>
      </w:r>
      <w:r w:rsidRPr="64BFBC30" w:rsidR="00294DAC">
        <w:rPr>
          <w:rFonts w:ascii="Times New Roman" w:hAnsi="Times New Roman" w:cs="Times New Roman"/>
          <w:sz w:val="24"/>
          <w:szCs w:val="24"/>
        </w:rPr>
        <w:t>academies across</w:t>
      </w:r>
      <w:r w:rsidRPr="64BFBC30">
        <w:rPr>
          <w:rFonts w:ascii="Times New Roman" w:hAnsi="Times New Roman" w:cs="Times New Roman"/>
          <w:sz w:val="24"/>
          <w:szCs w:val="24"/>
        </w:rPr>
        <w:t xml:space="preserve"> the country</w:t>
      </w:r>
      <w:r w:rsidR="00BE39A8">
        <w:rPr>
          <w:rFonts w:ascii="Times New Roman" w:hAnsi="Times New Roman" w:cs="Times New Roman"/>
          <w:sz w:val="24"/>
          <w:szCs w:val="24"/>
        </w:rPr>
        <w:t>,</w:t>
      </w:r>
      <w:r w:rsidRPr="64BFBC30">
        <w:rPr>
          <w:rFonts w:ascii="Times New Roman" w:hAnsi="Times New Roman" w:cs="Times New Roman"/>
          <w:sz w:val="24"/>
          <w:szCs w:val="24"/>
        </w:rPr>
        <w:t xml:space="preserve"> and I sincerely hope that you</w:t>
      </w:r>
      <w:r w:rsidR="00EF4F54">
        <w:rPr>
          <w:rFonts w:ascii="Times New Roman" w:hAnsi="Times New Roman" w:cs="Times New Roman"/>
          <w:sz w:val="24"/>
          <w:szCs w:val="24"/>
        </w:rPr>
        <w:t xml:space="preserve"> </w:t>
      </w:r>
      <w:r w:rsidRPr="64BFBC30">
        <w:rPr>
          <w:rFonts w:ascii="Times New Roman" w:hAnsi="Times New Roman" w:cs="Times New Roman"/>
          <w:sz w:val="24"/>
          <w:szCs w:val="24"/>
        </w:rPr>
        <w:t>can participate.</w:t>
      </w:r>
    </w:p>
    <w:p w:rsidR="00724433" w:rsidP="008778AC" w:rsidRDefault="00724433" w14:paraId="735A9956" w14:textId="77777777">
      <w:pPr>
        <w:rPr>
          <w:rFonts w:ascii="Times New Roman" w:hAnsi="Times New Roman" w:cs="Times New Roman"/>
          <w:sz w:val="24"/>
          <w:szCs w:val="24"/>
        </w:rPr>
      </w:pPr>
    </w:p>
    <w:p w:rsidR="008778AC" w:rsidP="008778AC" w:rsidRDefault="008778AC" w14:paraId="572EB48B" w14:textId="15B96853">
      <w:pPr>
        <w:rPr>
          <w:rFonts w:ascii="Times New Roman" w:hAnsi="Times New Roman" w:cs="Times New Roman"/>
          <w:sz w:val="24"/>
          <w:szCs w:val="24"/>
        </w:rPr>
      </w:pPr>
      <w:r w:rsidRPr="64BFBC30">
        <w:rPr>
          <w:rFonts w:ascii="Times New Roman" w:hAnsi="Times New Roman" w:cs="Times New Roman"/>
          <w:sz w:val="24"/>
          <w:szCs w:val="24"/>
        </w:rPr>
        <w:t>If you agree to support this data collection effort by providing feedback, we will:</w:t>
      </w:r>
    </w:p>
    <w:p w:rsidRPr="007941A0" w:rsidR="00724433" w:rsidP="008778AC" w:rsidRDefault="00724433" w14:paraId="68039716" w14:textId="77777777">
      <w:pPr>
        <w:rPr>
          <w:rFonts w:ascii="Times New Roman" w:hAnsi="Times New Roman" w:cs="Times New Roman"/>
          <w:sz w:val="24"/>
          <w:szCs w:val="24"/>
        </w:rPr>
      </w:pPr>
    </w:p>
    <w:p w:rsidRPr="007941A0" w:rsidR="008778AC" w:rsidP="008778AC" w:rsidRDefault="008778AC" w14:paraId="35D12B4A" w14:textId="4017D830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941A0">
        <w:rPr>
          <w:rFonts w:ascii="Times New Roman" w:hAnsi="Times New Roman" w:cs="Times New Roman"/>
          <w:sz w:val="24"/>
          <w:szCs w:val="24"/>
        </w:rPr>
        <w:t xml:space="preserve">provide a copy of the </w:t>
      </w:r>
      <w:r w:rsidR="007324D5">
        <w:rPr>
          <w:rFonts w:ascii="Times New Roman" w:hAnsi="Times New Roman" w:cs="Times New Roman"/>
          <w:sz w:val="24"/>
          <w:szCs w:val="24"/>
        </w:rPr>
        <w:t>CLETA</w:t>
      </w:r>
      <w:r w:rsidRPr="007941A0">
        <w:rPr>
          <w:rFonts w:ascii="Times New Roman" w:hAnsi="Times New Roman" w:cs="Times New Roman"/>
          <w:sz w:val="24"/>
          <w:szCs w:val="24"/>
        </w:rPr>
        <w:t xml:space="preserve"> draft survey to your a</w:t>
      </w:r>
      <w:r w:rsidR="007A037B">
        <w:rPr>
          <w:rFonts w:ascii="Times New Roman" w:hAnsi="Times New Roman" w:cs="Times New Roman"/>
          <w:sz w:val="24"/>
          <w:szCs w:val="24"/>
        </w:rPr>
        <w:t>cadem</w:t>
      </w:r>
      <w:r w:rsidRPr="007941A0">
        <w:rPr>
          <w:rFonts w:ascii="Times New Roman" w:hAnsi="Times New Roman" w:cs="Times New Roman"/>
          <w:sz w:val="24"/>
          <w:szCs w:val="24"/>
        </w:rPr>
        <w:t>y’s point of contact;</w:t>
      </w:r>
    </w:p>
    <w:p w:rsidRPr="00294DAC" w:rsidR="008778AC" w:rsidP="005762A5" w:rsidRDefault="008778AC" w14:paraId="3F472DFD" w14:textId="15036DB7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294DAC">
        <w:rPr>
          <w:rFonts w:ascii="Times New Roman" w:hAnsi="Times New Roman" w:cs="Times New Roman"/>
          <w:sz w:val="24"/>
          <w:szCs w:val="24"/>
        </w:rPr>
        <w:t xml:space="preserve">ask </w:t>
      </w:r>
      <w:r w:rsidRPr="00294DAC" w:rsidR="00F44B63">
        <w:rPr>
          <w:rFonts w:ascii="Times New Roman" w:hAnsi="Times New Roman" w:cs="Times New Roman"/>
          <w:sz w:val="24"/>
          <w:szCs w:val="24"/>
        </w:rPr>
        <w:t>them</w:t>
      </w:r>
      <w:r w:rsidRPr="00294DAC">
        <w:rPr>
          <w:rFonts w:ascii="Times New Roman" w:hAnsi="Times New Roman" w:cs="Times New Roman"/>
          <w:sz w:val="24"/>
          <w:szCs w:val="24"/>
        </w:rPr>
        <w:t xml:space="preserve"> to complete </w:t>
      </w:r>
      <w:r w:rsidR="000854F0">
        <w:rPr>
          <w:rFonts w:ascii="Times New Roman" w:hAnsi="Times New Roman" w:cs="Times New Roman"/>
          <w:sz w:val="24"/>
          <w:szCs w:val="24"/>
        </w:rPr>
        <w:t>a portion of the</w:t>
      </w:r>
      <w:r w:rsidRPr="00294DAC">
        <w:rPr>
          <w:rFonts w:ascii="Times New Roman" w:hAnsi="Times New Roman" w:cs="Times New Roman"/>
          <w:sz w:val="24"/>
          <w:szCs w:val="24"/>
        </w:rPr>
        <w:t xml:space="preserve"> survey and return it to us; and</w:t>
      </w:r>
    </w:p>
    <w:p w:rsidRPr="007941A0" w:rsidR="008778AC" w:rsidP="008778AC" w:rsidRDefault="008778AC" w14:paraId="28BC1ACE" w14:textId="5B48F22C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64BFBC30">
        <w:rPr>
          <w:rFonts w:ascii="Times New Roman" w:hAnsi="Times New Roman" w:cs="Times New Roman"/>
          <w:sz w:val="24"/>
          <w:szCs w:val="24"/>
        </w:rPr>
        <w:t>schedule a 1-hour phone interview (maximum) with RTI staff to discuss the survey.</w:t>
      </w:r>
    </w:p>
    <w:p w:rsidR="008778AC" w:rsidP="008778AC" w:rsidRDefault="008778AC" w14:paraId="535D06C9" w14:textId="5C6C4766">
      <w:pPr>
        <w:rPr>
          <w:rFonts w:ascii="Times New Roman" w:hAnsi="Times New Roman" w:cs="Times New Roman"/>
          <w:sz w:val="24"/>
          <w:szCs w:val="24"/>
        </w:rPr>
      </w:pPr>
      <w:r w:rsidRPr="007941A0">
        <w:rPr>
          <w:rFonts w:ascii="Times New Roman" w:hAnsi="Times New Roman" w:cs="Times New Roman"/>
          <w:sz w:val="24"/>
          <w:szCs w:val="24"/>
        </w:rPr>
        <w:t xml:space="preserve">We hope to collect this feedback throughout </w:t>
      </w:r>
      <w:r w:rsidR="007324D5">
        <w:rPr>
          <w:rFonts w:ascii="Times New Roman" w:hAnsi="Times New Roman" w:cs="Times New Roman"/>
          <w:sz w:val="24"/>
          <w:szCs w:val="24"/>
        </w:rPr>
        <w:t>July and August</w:t>
      </w:r>
      <w:r w:rsidRPr="007941A0">
        <w:rPr>
          <w:rFonts w:ascii="Times New Roman" w:hAnsi="Times New Roman" w:cs="Times New Roman"/>
          <w:sz w:val="24"/>
          <w:szCs w:val="24"/>
        </w:rPr>
        <w:t>, and our team</w:t>
      </w:r>
      <w:r w:rsidR="002361AC">
        <w:rPr>
          <w:rFonts w:ascii="Times New Roman" w:hAnsi="Times New Roman" w:cs="Times New Roman"/>
          <w:sz w:val="24"/>
          <w:szCs w:val="24"/>
        </w:rPr>
        <w:t xml:space="preserve"> will</w:t>
      </w:r>
      <w:r w:rsidRPr="007941A0">
        <w:rPr>
          <w:rFonts w:ascii="Times New Roman" w:hAnsi="Times New Roman" w:cs="Times New Roman"/>
          <w:sz w:val="24"/>
          <w:szCs w:val="24"/>
        </w:rPr>
        <w:t xml:space="preserve"> be flexible to </w:t>
      </w:r>
      <w:r w:rsidR="00513A1A">
        <w:rPr>
          <w:rFonts w:ascii="Times New Roman" w:hAnsi="Times New Roman" w:cs="Times New Roman"/>
          <w:sz w:val="24"/>
          <w:szCs w:val="24"/>
        </w:rPr>
        <w:t xml:space="preserve">accommodate </w:t>
      </w:r>
      <w:r w:rsidRPr="007941A0">
        <w:rPr>
          <w:rFonts w:ascii="Times New Roman" w:hAnsi="Times New Roman" w:cs="Times New Roman"/>
          <w:sz w:val="24"/>
          <w:szCs w:val="24"/>
        </w:rPr>
        <w:t xml:space="preserve">your schedule.  </w:t>
      </w:r>
    </w:p>
    <w:p w:rsidRPr="007941A0" w:rsidR="007324D5" w:rsidP="008778AC" w:rsidRDefault="007324D5" w14:paraId="7783CA98" w14:textId="77777777">
      <w:pPr>
        <w:rPr>
          <w:rFonts w:ascii="Times New Roman" w:hAnsi="Times New Roman" w:cs="Times New Roman"/>
          <w:sz w:val="24"/>
          <w:szCs w:val="24"/>
        </w:rPr>
      </w:pPr>
    </w:p>
    <w:p w:rsidRPr="007941A0" w:rsidR="008778AC" w:rsidP="008778AC" w:rsidRDefault="008778AC" w14:paraId="32DA1E78" w14:textId="6B11C6E1">
      <w:pPr>
        <w:rPr>
          <w:rFonts w:ascii="Times New Roman" w:hAnsi="Times New Roman" w:cs="Times New Roman"/>
          <w:sz w:val="24"/>
          <w:szCs w:val="24"/>
        </w:rPr>
      </w:pPr>
      <w:r w:rsidRPr="241D7612">
        <w:rPr>
          <w:rFonts w:ascii="Times New Roman" w:hAnsi="Times New Roman" w:cs="Times New Roman"/>
          <w:sz w:val="24"/>
          <w:szCs w:val="24"/>
        </w:rPr>
        <w:t>Please let me know if your a</w:t>
      </w:r>
      <w:r w:rsidRPr="241D7612" w:rsidR="00E83FBD">
        <w:rPr>
          <w:rFonts w:ascii="Times New Roman" w:hAnsi="Times New Roman" w:cs="Times New Roman"/>
          <w:sz w:val="24"/>
          <w:szCs w:val="24"/>
        </w:rPr>
        <w:t>cademy</w:t>
      </w:r>
      <w:r w:rsidRPr="241D7612">
        <w:rPr>
          <w:rFonts w:ascii="Times New Roman" w:hAnsi="Times New Roman" w:cs="Times New Roman"/>
          <w:sz w:val="24"/>
          <w:szCs w:val="24"/>
        </w:rPr>
        <w:t xml:space="preserve"> is willing to provi</w:t>
      </w:r>
      <w:r w:rsidRPr="241D7612" w:rsidR="00513A1A">
        <w:rPr>
          <w:rFonts w:ascii="Times New Roman" w:hAnsi="Times New Roman" w:cs="Times New Roman"/>
          <w:sz w:val="24"/>
          <w:szCs w:val="24"/>
        </w:rPr>
        <w:t>de</w:t>
      </w:r>
      <w:r w:rsidRPr="241D7612">
        <w:rPr>
          <w:rFonts w:ascii="Times New Roman" w:hAnsi="Times New Roman" w:cs="Times New Roman"/>
          <w:sz w:val="24"/>
          <w:szCs w:val="24"/>
        </w:rPr>
        <w:t xml:space="preserve"> feedback on the 202</w:t>
      </w:r>
      <w:r w:rsidRPr="241D7612" w:rsidR="00402CB8">
        <w:rPr>
          <w:rFonts w:ascii="Times New Roman" w:hAnsi="Times New Roman" w:cs="Times New Roman"/>
          <w:sz w:val="24"/>
          <w:szCs w:val="24"/>
        </w:rPr>
        <w:t>2</w:t>
      </w:r>
      <w:r w:rsidRPr="241D7612">
        <w:rPr>
          <w:rFonts w:ascii="Times New Roman" w:hAnsi="Times New Roman" w:cs="Times New Roman"/>
          <w:sz w:val="24"/>
          <w:szCs w:val="24"/>
        </w:rPr>
        <w:t xml:space="preserve"> </w:t>
      </w:r>
      <w:r w:rsidRPr="241D7612" w:rsidR="00402CB8">
        <w:rPr>
          <w:rFonts w:ascii="Times New Roman" w:hAnsi="Times New Roman" w:cs="Times New Roman"/>
          <w:sz w:val="24"/>
          <w:szCs w:val="24"/>
        </w:rPr>
        <w:t>CLETA</w:t>
      </w:r>
      <w:r w:rsidRPr="241D7612">
        <w:rPr>
          <w:rFonts w:ascii="Times New Roman" w:hAnsi="Times New Roman" w:cs="Times New Roman"/>
          <w:sz w:val="24"/>
          <w:szCs w:val="24"/>
        </w:rPr>
        <w:t xml:space="preserve">, or if you have additional questions about this request.  </w:t>
      </w:r>
    </w:p>
    <w:p w:rsidRPr="007941A0" w:rsidR="008778AC" w:rsidP="008778AC" w:rsidRDefault="008778AC" w14:paraId="74CFA613" w14:textId="67E2143C">
      <w:pPr>
        <w:rPr>
          <w:rFonts w:ascii="Times New Roman" w:hAnsi="Times New Roman" w:cs="Times New Roman"/>
          <w:sz w:val="24"/>
          <w:szCs w:val="24"/>
        </w:rPr>
      </w:pPr>
    </w:p>
    <w:p w:rsidRPr="007941A0" w:rsidR="00375F3C" w:rsidP="00375F3C" w:rsidRDefault="00375F3C" w14:paraId="0FE55A72" w14:textId="77777777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Pr="007941A0" w:rsidR="00375F3C" w:rsidP="00375F3C" w:rsidRDefault="00375F3C" w14:paraId="7B5D4FE7" w14:textId="25B79BEB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 w:rsidRPr="007941A0">
        <w:rPr>
          <w:rFonts w:ascii="Times New Roman" w:hAnsi="Times New Roman" w:cs="Times New Roman"/>
          <w:color w:val="000000"/>
          <w:sz w:val="24"/>
          <w:szCs w:val="24"/>
        </w:rPr>
        <w:t>Sincerely,</w:t>
      </w:r>
    </w:p>
    <w:p w:rsidR="004F108E" w:rsidP="00375F3C" w:rsidRDefault="004F108E" w14:paraId="07335F1A" w14:textId="10DF37A9">
      <w:pPr>
        <w:rPr>
          <w:rFonts w:ascii="Times New Roman" w:hAnsi="Times New Roman" w:cs="Times New Roman"/>
          <w:sz w:val="24"/>
          <w:szCs w:val="24"/>
        </w:rPr>
      </w:pPr>
    </w:p>
    <w:p w:rsidRPr="00657700" w:rsidR="00657700" w:rsidP="00657700" w:rsidRDefault="00657700" w14:paraId="0C17DFE1" w14:textId="462E9673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Emily </w:t>
      </w:r>
      <w:r w:rsidR="007E5900">
        <w:rPr>
          <w:rFonts w:ascii="Times New Roman" w:hAnsi="Times New Roman" w:cs="Times New Roman"/>
          <w:sz w:val="24"/>
          <w:szCs w:val="24"/>
        </w:rPr>
        <w:t xml:space="preserve">D. </w:t>
      </w:r>
      <w:r w:rsidRPr="00657700">
        <w:rPr>
          <w:rFonts w:ascii="Times New Roman" w:hAnsi="Times New Roman" w:cs="Times New Roman"/>
          <w:sz w:val="24"/>
          <w:szCs w:val="24"/>
        </w:rPr>
        <w:t>Buehler</w:t>
      </w:r>
      <w:r w:rsidR="007E5900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Pr="00657700" w:rsidR="00657700" w:rsidP="00657700" w:rsidRDefault="00657700" w14:paraId="5681B8AF" w14:textId="77777777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Bureau of Justice Statistics </w:t>
      </w:r>
    </w:p>
    <w:p w:rsidRPr="00657700" w:rsidR="00657700" w:rsidP="00657700" w:rsidRDefault="00657700" w14:paraId="3E171014" w14:textId="77777777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U.S. Department of Justice </w:t>
      </w:r>
    </w:p>
    <w:p w:rsidRPr="00657700" w:rsidR="00657700" w:rsidP="00657700" w:rsidRDefault="00657700" w14:paraId="1CB5D326" w14:textId="51E8B5A6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(202) 307-1552 </w:t>
      </w:r>
    </w:p>
    <w:p w:rsidRPr="00657700" w:rsidR="00657700" w:rsidP="00657700" w:rsidRDefault="00263FCC" w14:paraId="62E03A36" w14:textId="6EBC1E9A">
      <w:pPr>
        <w:rPr>
          <w:rFonts w:ascii="Times New Roman" w:hAnsi="Times New Roman" w:cs="Times New Roman"/>
          <w:sz w:val="24"/>
          <w:szCs w:val="24"/>
        </w:rPr>
      </w:pPr>
      <w:hyperlink w:history="1" r:id="rId8">
        <w:r w:rsidRPr="00D0656F" w:rsidR="007E5900">
          <w:rPr>
            <w:rStyle w:val="Hyperlink"/>
            <w:rFonts w:ascii="Times New Roman" w:hAnsi="Times New Roman" w:cs="Times New Roman"/>
            <w:sz w:val="24"/>
            <w:szCs w:val="24"/>
          </w:rPr>
          <w:t>emily.buehler@usdoj.gov</w:t>
        </w:r>
      </w:hyperlink>
      <w:r w:rsidR="00657700">
        <w:rPr>
          <w:rFonts w:ascii="Times New Roman" w:hAnsi="Times New Roman" w:cs="Times New Roman"/>
          <w:sz w:val="24"/>
          <w:szCs w:val="24"/>
        </w:rPr>
        <w:t xml:space="preserve"> </w:t>
      </w:r>
      <w:r w:rsidRPr="00657700" w:rsidR="0065770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57700" w:rsidR="00657700" w:rsidP="00657700" w:rsidRDefault="00657700" w14:paraId="4F26125E" w14:textId="77777777">
      <w:pPr>
        <w:rPr>
          <w:rFonts w:ascii="Times New Roman" w:hAnsi="Times New Roman" w:cs="Times New Roman"/>
          <w:sz w:val="24"/>
          <w:szCs w:val="24"/>
        </w:rPr>
      </w:pPr>
    </w:p>
    <w:p w:rsidRPr="00657700" w:rsidR="00657700" w:rsidP="00657700" w:rsidRDefault="00657700" w14:paraId="029B7772" w14:textId="77777777">
      <w:pPr>
        <w:rPr>
          <w:rFonts w:ascii="Times New Roman" w:hAnsi="Times New Roman" w:cs="Times New Roman"/>
          <w:sz w:val="24"/>
          <w:szCs w:val="24"/>
        </w:rPr>
      </w:pPr>
      <w:r w:rsidRPr="0065770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57700" w:rsidR="00657700" w:rsidP="00657700" w:rsidRDefault="00657700" w14:paraId="2141F4FB" w14:textId="77777777">
      <w:pPr>
        <w:rPr>
          <w:rFonts w:ascii="Times New Roman" w:hAnsi="Times New Roman" w:cs="Times New Roman"/>
          <w:sz w:val="24"/>
          <w:szCs w:val="24"/>
        </w:rPr>
      </w:pPr>
    </w:p>
    <w:p w:rsidRPr="007941A0" w:rsidR="00657700" w:rsidP="00375F3C" w:rsidRDefault="00657700" w14:paraId="5E66F9C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7941A0" w:rsidR="0065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5007"/>
    <w:multiLevelType w:val="hybridMultilevel"/>
    <w:tmpl w:val="884E9268"/>
    <w:lvl w:ilvl="0" w:tplc="2BBC529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572AC"/>
    <w:multiLevelType w:val="hybridMultilevel"/>
    <w:tmpl w:val="1FD6C1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C"/>
    <w:rsid w:val="0001498D"/>
    <w:rsid w:val="00051C7B"/>
    <w:rsid w:val="000854F0"/>
    <w:rsid w:val="001D4DFF"/>
    <w:rsid w:val="002236DB"/>
    <w:rsid w:val="002326B5"/>
    <w:rsid w:val="002361AC"/>
    <w:rsid w:val="00263FCC"/>
    <w:rsid w:val="00276466"/>
    <w:rsid w:val="00294DAC"/>
    <w:rsid w:val="00375F3C"/>
    <w:rsid w:val="003B2E45"/>
    <w:rsid w:val="003F23ED"/>
    <w:rsid w:val="00402CB8"/>
    <w:rsid w:val="004F108E"/>
    <w:rsid w:val="00513A1A"/>
    <w:rsid w:val="005D106D"/>
    <w:rsid w:val="00657700"/>
    <w:rsid w:val="006B6422"/>
    <w:rsid w:val="006EA280"/>
    <w:rsid w:val="00724433"/>
    <w:rsid w:val="007324D5"/>
    <w:rsid w:val="007941A0"/>
    <w:rsid w:val="007A037B"/>
    <w:rsid w:val="007E5900"/>
    <w:rsid w:val="008778AC"/>
    <w:rsid w:val="008F28F1"/>
    <w:rsid w:val="00923192"/>
    <w:rsid w:val="009D0EDE"/>
    <w:rsid w:val="00B95397"/>
    <w:rsid w:val="00BE39A8"/>
    <w:rsid w:val="00BF1EE0"/>
    <w:rsid w:val="00CD0A7C"/>
    <w:rsid w:val="00E83FBD"/>
    <w:rsid w:val="00EF4F54"/>
    <w:rsid w:val="00F127C7"/>
    <w:rsid w:val="00F44B63"/>
    <w:rsid w:val="00F877E0"/>
    <w:rsid w:val="0985D56C"/>
    <w:rsid w:val="0A445FB5"/>
    <w:rsid w:val="16FCE811"/>
    <w:rsid w:val="17360965"/>
    <w:rsid w:val="1A897A3A"/>
    <w:rsid w:val="1F541733"/>
    <w:rsid w:val="20E5D550"/>
    <w:rsid w:val="241D7612"/>
    <w:rsid w:val="2A176926"/>
    <w:rsid w:val="2C582D2F"/>
    <w:rsid w:val="344A16B7"/>
    <w:rsid w:val="41EBBB5B"/>
    <w:rsid w:val="44865D12"/>
    <w:rsid w:val="63D339D0"/>
    <w:rsid w:val="64BFBC30"/>
    <w:rsid w:val="6E2F23B8"/>
    <w:rsid w:val="77BCDDA1"/>
    <w:rsid w:val="79976953"/>
    <w:rsid w:val="7C1766D6"/>
    <w:rsid w:val="7C9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8B56"/>
  <w15:chartTrackingRefBased/>
  <w15:docId w15:val="{ABCB77D4-71F4-4029-B1E5-8731C3F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3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F3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75F3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770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buehler@usdoj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F7E90D1230A43BDC89C7AC0958EFD" ma:contentTypeVersion="4" ma:contentTypeDescription="Create a new document." ma:contentTypeScope="" ma:versionID="e8da34159a17490612826c0fd8d1f2f5">
  <xsd:schema xmlns:xsd="http://www.w3.org/2001/XMLSchema" xmlns:xs="http://www.w3.org/2001/XMLSchema" xmlns:p="http://schemas.microsoft.com/office/2006/metadata/properties" xmlns:ns2="d75ef18c-538b-45da-a335-c93d0f5f5fac" targetNamespace="http://schemas.microsoft.com/office/2006/metadata/properties" ma:root="true" ma:fieldsID="d2598558b1f66c7977f9ab75c8ef5693" ns2:_="">
    <xsd:import namespace="d75ef18c-538b-45da-a335-c93d0f5f5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ef18c-538b-45da-a335-c93d0f5f5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D98DA-771B-47F3-9995-883469FAA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4FBB1-23E5-4D0F-A423-DB7A4D4EC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03B49-63D5-4D58-A3C9-4CDA6C76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ef18c-538b-45da-a335-c93d0f5f5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Ayers (they/them), Mac</dc:creator>
  <cp:keywords/>
  <dc:description/>
  <cp:lastModifiedBy>Buehler, Emily (OJP)</cp:lastModifiedBy>
  <cp:revision>2</cp:revision>
  <dcterms:created xsi:type="dcterms:W3CDTF">2022-06-16T11:09:00Z</dcterms:created>
  <dcterms:modified xsi:type="dcterms:W3CDTF">2022-06-16T11:09:00Z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0x010100F31F7E90D1230A43BDC89C7AC0958EFD</vt:lpwstr>
  </property>
</Properties>
</file>