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412" w:rsidRPr="000C66DA" w:rsidP="000C66DA" w14:paraId="20C17628" w14:textId="05DBED98">
      <w:pPr>
        <w:jc w:val="center"/>
        <w:rPr>
          <w:b/>
          <w:bCs/>
        </w:rPr>
      </w:pPr>
      <w:r>
        <w:rPr>
          <w:b/>
          <w:bCs/>
        </w:rPr>
        <w:t xml:space="preserve">Attachment A. </w:t>
      </w:r>
      <w:r w:rsidRPr="000C66DA" w:rsidR="000C66DA">
        <w:rPr>
          <w:b/>
          <w:bCs/>
        </w:rPr>
        <w:t>2023 SSV Unmoderated Cognitive Testing – Proposed Screens</w:t>
      </w:r>
    </w:p>
    <w:p w:rsidR="000C66DA" w14:paraId="76FEF364" w14:textId="47151EB3">
      <w:r>
        <w:t>Consent</w:t>
      </w:r>
      <w:r w:rsidR="007072E1">
        <w:t xml:space="preserve"> screen:</w:t>
      </w:r>
    </w:p>
    <w:p w:rsidR="000C66DA" w14:paraId="55B9DF66" w14:textId="56BC24B2"/>
    <w:p w:rsidR="000C66DA" w14:paraId="0AD895F0" w14:textId="2352BF7A">
      <w:r>
        <w:rPr>
          <w:noProof/>
        </w:rPr>
        <w:drawing>
          <wp:inline distT="0" distB="0" distL="0" distR="0">
            <wp:extent cx="5998464" cy="7360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98464" cy="7360920"/>
                    </a:xfrm>
                    <a:prstGeom prst="rect">
                      <a:avLst/>
                    </a:prstGeom>
                  </pic:spPr>
                </pic:pic>
              </a:graphicData>
            </a:graphic>
          </wp:inline>
        </w:drawing>
      </w:r>
    </w:p>
    <w:p w:rsidR="00F121F7" w:rsidP="00F121F7" w14:paraId="1B7B48A0" w14:textId="794F9C8C">
      <w:r>
        <w:t>Thank you for agreeing to participate.  Before looking at a few questions with new items being considering for the SSV, there are a few background questions</w:t>
      </w:r>
      <w:r w:rsidR="00171832">
        <w:t xml:space="preserve"> about you</w:t>
      </w:r>
      <w:r>
        <w:t>.</w:t>
      </w:r>
    </w:p>
    <w:p w:rsidR="00480668" w:rsidP="00F121F7" w14:paraId="1D108712" w14:textId="77777777">
      <w:r>
        <w:t>Do you have experience completing the SSV?</w:t>
      </w:r>
    </w:p>
    <w:p w:rsidR="00F121F7" w:rsidP="00480668" w14:paraId="639DD334" w14:textId="7578A17E">
      <w:pPr>
        <w:pStyle w:val="ListParagraph"/>
        <w:numPr>
          <w:ilvl w:val="0"/>
          <w:numId w:val="1"/>
        </w:numPr>
      </w:pPr>
      <w:r>
        <w:t>No</w:t>
      </w:r>
    </w:p>
    <w:p w:rsidR="00480668" w:rsidP="00480668" w14:paraId="2E83B2F3" w14:textId="07E95D51">
      <w:pPr>
        <w:pStyle w:val="ListParagraph"/>
        <w:numPr>
          <w:ilvl w:val="0"/>
          <w:numId w:val="1"/>
        </w:numPr>
      </w:pPr>
      <w:r>
        <w:t>Yes</w:t>
      </w:r>
    </w:p>
    <w:p w:rsidR="00480668" w:rsidP="00F121F7" w14:paraId="4CC65D4F" w14:textId="6C8181AA">
      <w:pPr>
        <w:pStyle w:val="ListParagraph"/>
        <w:numPr>
          <w:ilvl w:val="1"/>
          <w:numId w:val="1"/>
        </w:numPr>
      </w:pPr>
      <w:bookmarkStart w:id="0" w:name="_Hlk133346729"/>
      <w:r>
        <w:t>[If Yes</w:t>
      </w:r>
      <w:r w:rsidR="00171832">
        <w:t xml:space="preserve"> to</w:t>
      </w:r>
      <w:r>
        <w:t xml:space="preserve"> Do you have experience completing the SSV] When completing the SSV, about how many hours do you spend working on the SSV?  This estimate, in hours, should include the time spent gathering, entering, and submitting the data.  </w:t>
      </w:r>
    </w:p>
    <w:p w:rsidR="00F121F7" w:rsidP="002F5C24" w14:paraId="38BC4AC2" w14:textId="4497E0B2">
      <w:pPr>
        <w:ind w:left="720" w:firstLine="720"/>
      </w:pPr>
      <w:r>
        <w:t xml:space="preserve"> </w:t>
      </w:r>
      <w:r w:rsidR="00171832">
        <w:t>[</w:t>
      </w:r>
      <w:r w:rsidR="00480668">
        <w:t xml:space="preserve">TEXT BOX FOR </w:t>
      </w:r>
      <w:r w:rsidR="00171832">
        <w:t>OPEN ANSWER]</w:t>
      </w:r>
      <w:r w:rsidR="00480668">
        <w:t xml:space="preserve"> _____________________________________</w:t>
      </w:r>
      <w:r>
        <w:t>______</w:t>
      </w:r>
    </w:p>
    <w:p w:rsidR="00480668" w:rsidP="00171832" w14:paraId="6013A3D8" w14:textId="77777777"/>
    <w:p w:rsidR="00171832" w:rsidP="00171832" w14:paraId="63C3AFE0" w14:textId="69C25A6B">
      <w:r>
        <w:t>Let’s look at some new items that are being considering for the SSV.</w:t>
      </w:r>
    </w:p>
    <w:p w:rsidR="00171832" w:rsidP="00F121F7" w14:paraId="7D4B2ECA" w14:textId="653F090A"/>
    <w:bookmarkEnd w:id="0"/>
    <w:p w:rsidR="00480668" w:rsidP="00F121F7" w14:paraId="2DD2C1B1" w14:textId="77777777"/>
    <w:p w:rsidR="00480668" w:rsidP="00F121F7" w14:paraId="62CA5D6C" w14:textId="77777777"/>
    <w:p w:rsidR="00480668" w:rsidP="00F121F7" w14:paraId="1ECE70F5" w14:textId="77777777"/>
    <w:p w:rsidR="00480668" w:rsidP="00F121F7" w14:paraId="7A77F3A5" w14:textId="77777777"/>
    <w:p w:rsidR="00480668" w:rsidP="00F121F7" w14:paraId="1553B60D" w14:textId="77777777"/>
    <w:p w:rsidR="00480668" w:rsidP="00F121F7" w14:paraId="765899B3" w14:textId="77777777"/>
    <w:p w:rsidR="00480668" w:rsidP="00F121F7" w14:paraId="5BB264A2" w14:textId="77777777"/>
    <w:p w:rsidR="00480668" w:rsidP="00F121F7" w14:paraId="4A7C0E22" w14:textId="77777777"/>
    <w:p w:rsidR="00480668" w:rsidP="00F121F7" w14:paraId="211950C1" w14:textId="77777777"/>
    <w:p w:rsidR="00480668" w:rsidP="00F121F7" w14:paraId="0874EFDC" w14:textId="77777777"/>
    <w:p w:rsidR="00480668" w:rsidP="00F121F7" w14:paraId="0DB0A5B3" w14:textId="77777777"/>
    <w:p w:rsidR="00480668" w:rsidP="00F121F7" w14:paraId="1DF8DDF9" w14:textId="77777777"/>
    <w:p w:rsidR="00480668" w:rsidP="00F121F7" w14:paraId="11EE80E2" w14:textId="77777777"/>
    <w:p w:rsidR="00480668" w:rsidP="00F121F7" w14:paraId="0F951293" w14:textId="77777777"/>
    <w:p w:rsidR="00480668" w:rsidP="00F121F7" w14:paraId="59A2DC0B" w14:textId="77777777"/>
    <w:p w:rsidR="00F121F7" w:rsidP="00F121F7" w14:paraId="2A8CB84A" w14:textId="0E32A133">
      <w:r>
        <w:t xml:space="preserve">NOTE: </w:t>
      </w:r>
      <w:r>
        <w:t>SSV-IA/SSV-IJ: [If R completes the IA incident form for adult inmates, they will see the word “inmate” in the question.  If R completes the IJ incident form for juveniles, they will see the word “youth.”  Their form path will depend on their e-mail address and link from the scheduler.]</w:t>
      </w:r>
    </w:p>
    <w:p w:rsidR="002F5C24" w14:paraId="720A3404" w14:textId="77777777"/>
    <w:p w:rsidR="000C66DA" w:rsidRPr="00954DC6" w14:paraId="38887B7F" w14:textId="401011EA">
      <w:pPr>
        <w:rPr>
          <w:b/>
          <w:bCs/>
        </w:rPr>
      </w:pPr>
      <w:r w:rsidRPr="00954DC6">
        <w:rPr>
          <w:b/>
          <w:bCs/>
        </w:rPr>
        <w:t>Definitions</w:t>
      </w:r>
      <w:r w:rsidRPr="00954DC6" w:rsidR="00824238">
        <w:rPr>
          <w:b/>
          <w:bCs/>
        </w:rPr>
        <w:t xml:space="preserve"> for sex and gender identity categories</w:t>
      </w:r>
    </w:p>
    <w:p w:rsidR="002F5C24" w:rsidP="002F5C24" w14:paraId="20E7A938" w14:textId="6C7A2534">
      <w:r>
        <w:t xml:space="preserve">Some additional categories are being considered for sex and gender identity in addition to the categories of Male and Female.  Below are definitions for some of the new answer categories.  </w:t>
      </w:r>
      <w:bookmarkStart w:id="1" w:name="_Hlk133347412"/>
      <w:r>
        <w:t>Please read over the definitions and answer the questions below.</w:t>
      </w:r>
      <w:bookmarkEnd w:id="1"/>
    </w:p>
    <w:p w:rsidR="002E6BCC" w:rsidP="002F5C24" w14:paraId="24F23B7F" w14:textId="77777777"/>
    <w:p w:rsidR="002F5C24" w:rsidP="002F5C24" w14:paraId="7C6E85E7" w14:textId="0C17F341">
      <w:pPr>
        <w:rPr>
          <w:rFonts w:ascii="Arial" w:hAnsi="Arial" w:cs="Arial"/>
          <w:b/>
          <w:bCs/>
          <w:sz w:val="20"/>
          <w:szCs w:val="20"/>
        </w:rPr>
      </w:pPr>
      <w:r>
        <w:rPr>
          <w:rFonts w:ascii="Arial" w:hAnsi="Arial" w:cs="Arial"/>
          <w:b/>
          <w:bCs/>
          <w:sz w:val="20"/>
          <w:szCs w:val="20"/>
        </w:rPr>
        <w:t>Sex and g</w:t>
      </w:r>
      <w:r w:rsidRPr="00583692">
        <w:rPr>
          <w:rFonts w:ascii="Arial" w:hAnsi="Arial" w:cs="Arial"/>
          <w:b/>
          <w:bCs/>
          <w:sz w:val="20"/>
          <w:szCs w:val="20"/>
        </w:rPr>
        <w:t xml:space="preserve">ender </w:t>
      </w:r>
      <w:r>
        <w:rPr>
          <w:rFonts w:ascii="Arial" w:hAnsi="Arial" w:cs="Arial"/>
          <w:b/>
          <w:bCs/>
          <w:sz w:val="20"/>
          <w:szCs w:val="20"/>
        </w:rPr>
        <w:t xml:space="preserve">identity </w:t>
      </w:r>
      <w:r w:rsidRPr="00583692">
        <w:rPr>
          <w:rFonts w:ascii="Arial" w:hAnsi="Arial" w:cs="Arial"/>
          <w:b/>
          <w:bCs/>
          <w:sz w:val="20"/>
          <w:szCs w:val="20"/>
        </w:rPr>
        <w:t xml:space="preserve">categories </w:t>
      </w:r>
    </w:p>
    <w:p w:rsidR="002F5C24" w:rsidRPr="007E629C" w:rsidP="002F5C24" w14:paraId="3713E3E2" w14:textId="77777777">
      <w:pPr>
        <w:rPr>
          <w:rFonts w:ascii="Arial" w:hAnsi="Arial" w:cs="Arial"/>
          <w:b/>
          <w:bCs/>
          <w:sz w:val="20"/>
          <w:szCs w:val="20"/>
        </w:rPr>
      </w:pPr>
      <w:r w:rsidRPr="00474845">
        <w:rPr>
          <w:rFonts w:ascii="Arial" w:hAnsi="Arial" w:cs="Arial"/>
          <w:b/>
          <w:bCs/>
          <w:sz w:val="20"/>
          <w:szCs w:val="20"/>
          <w:u w:val="single"/>
        </w:rPr>
        <w:t xml:space="preserve">Intersex: </w:t>
      </w:r>
      <w:r w:rsidRPr="00474845">
        <w:rPr>
          <w:rFonts w:ascii="Arial" w:hAnsi="Arial" w:cs="Arial"/>
          <w:sz w:val="20"/>
          <w:szCs w:val="20"/>
        </w:rPr>
        <w:t>A person whose sexual or reproductive anatomy or chromosomal pattern does not seem to fit typical definitions o</w:t>
      </w:r>
      <w:r>
        <w:rPr>
          <w:rFonts w:ascii="Arial" w:hAnsi="Arial" w:cs="Arial"/>
          <w:sz w:val="20"/>
          <w:szCs w:val="20"/>
        </w:rPr>
        <w:t>f</w:t>
      </w:r>
      <w:r w:rsidRPr="00474845">
        <w:rPr>
          <w:rFonts w:ascii="Arial" w:hAnsi="Arial" w:cs="Arial"/>
          <w:sz w:val="20"/>
          <w:szCs w:val="20"/>
        </w:rPr>
        <w:t xml:space="preserve"> male or female. Intersex medical conditions are sometimes referred to as disorders of sex development. </w:t>
      </w:r>
    </w:p>
    <w:p w:rsidR="002F5C24" w:rsidRPr="00474845" w:rsidP="002F5C24" w14:paraId="111A1D69" w14:textId="77777777">
      <w:pPr>
        <w:rPr>
          <w:rFonts w:ascii="Arial" w:hAnsi="Arial" w:cs="Arial"/>
          <w:b/>
          <w:bCs/>
          <w:sz w:val="20"/>
          <w:szCs w:val="20"/>
          <w:u w:val="single"/>
        </w:rPr>
      </w:pPr>
      <w:r w:rsidRPr="00474845">
        <w:rPr>
          <w:rFonts w:ascii="Arial" w:hAnsi="Arial" w:cs="Arial"/>
          <w:b/>
          <w:bCs/>
          <w:sz w:val="20"/>
          <w:szCs w:val="20"/>
          <w:u w:val="single"/>
        </w:rPr>
        <w:t>Gender nonconforming</w:t>
      </w:r>
      <w:r>
        <w:rPr>
          <w:rFonts w:ascii="Arial" w:hAnsi="Arial" w:cs="Arial"/>
          <w:b/>
          <w:bCs/>
          <w:sz w:val="20"/>
          <w:szCs w:val="20"/>
          <w:u w:val="single"/>
        </w:rPr>
        <w:t xml:space="preserve">: </w:t>
      </w:r>
      <w:r w:rsidRPr="00583692">
        <w:rPr>
          <w:rFonts w:ascii="Arial" w:hAnsi="Arial" w:cs="Arial"/>
          <w:sz w:val="20"/>
          <w:szCs w:val="20"/>
        </w:rPr>
        <w:t>A person whose appearance or manner does not conform to traditional societal gender expectations</w:t>
      </w:r>
      <w:r>
        <w:rPr>
          <w:rFonts w:ascii="Arial" w:hAnsi="Arial" w:cs="Arial"/>
          <w:sz w:val="20"/>
          <w:szCs w:val="20"/>
        </w:rPr>
        <w:t xml:space="preserve">. </w:t>
      </w:r>
    </w:p>
    <w:p w:rsidR="002F5C24" w:rsidRPr="00583692" w:rsidP="002F5C24" w14:paraId="31E7037C" w14:textId="77777777">
      <w:pPr>
        <w:rPr>
          <w:rFonts w:ascii="Arial" w:hAnsi="Arial" w:cs="Arial"/>
          <w:sz w:val="20"/>
          <w:szCs w:val="20"/>
        </w:rPr>
      </w:pPr>
      <w:r w:rsidRPr="00474845">
        <w:rPr>
          <w:rFonts w:ascii="Arial" w:hAnsi="Arial" w:cs="Arial"/>
          <w:b/>
          <w:bCs/>
          <w:sz w:val="20"/>
          <w:szCs w:val="20"/>
          <w:u w:val="single"/>
        </w:rPr>
        <w:t xml:space="preserve">Transgender: </w:t>
      </w:r>
      <w:r w:rsidRPr="00474845">
        <w:rPr>
          <w:rFonts w:ascii="Arial" w:hAnsi="Arial" w:cs="Arial"/>
          <w:sz w:val="20"/>
          <w:szCs w:val="20"/>
        </w:rPr>
        <w:t xml:space="preserve">A person whose gender identity (i.e., internal sense of feeling male or female) is different from the person’s assigned sex at birth. </w:t>
      </w:r>
    </w:p>
    <w:p w:rsidR="002E6BCC" w:rsidP="002E6BCC" w14:paraId="5ED3553E" w14:textId="77777777"/>
    <w:p w:rsidR="002E6BCC" w:rsidP="002E6BCC" w14:paraId="0A1B0477" w14:textId="77777777">
      <w:r>
        <w:t>Do you find these definitions easy to understand?</w:t>
      </w:r>
    </w:p>
    <w:p w:rsidR="002E6BCC" w:rsidP="002E6BCC" w14:paraId="20468E40" w14:textId="3661814C">
      <w:pPr>
        <w:pStyle w:val="ListParagraph"/>
        <w:numPr>
          <w:ilvl w:val="0"/>
          <w:numId w:val="2"/>
        </w:numPr>
      </w:pPr>
      <w:r>
        <w:t>Yes</w:t>
      </w:r>
    </w:p>
    <w:p w:rsidR="002E6BCC" w:rsidP="002E6BCC" w14:paraId="55A9FE46" w14:textId="3FDCCBAE">
      <w:pPr>
        <w:pStyle w:val="ListParagraph"/>
        <w:numPr>
          <w:ilvl w:val="0"/>
          <w:numId w:val="2"/>
        </w:numPr>
      </w:pPr>
      <w:r>
        <w:t>No</w:t>
      </w:r>
    </w:p>
    <w:p w:rsidR="002E6BCC" w:rsidP="002E6BCC" w14:paraId="147EB8B7" w14:textId="34AB8355">
      <w:pPr>
        <w:pStyle w:val="ListParagraph"/>
        <w:numPr>
          <w:ilvl w:val="1"/>
          <w:numId w:val="2"/>
        </w:numPr>
      </w:pPr>
      <w:r>
        <w:t>[If No to Do you find these definitions easy to understand] What would you like to see better explained?</w:t>
      </w:r>
    </w:p>
    <w:p w:rsidR="002E6BCC" w:rsidP="002E6BCC" w14:paraId="32DA1C7C" w14:textId="52B5353C">
      <w:pPr>
        <w:pStyle w:val="ListParagraph"/>
        <w:ind w:left="1490"/>
      </w:pPr>
      <w:r w:rsidRPr="002E6BCC">
        <w:t>[TEXT BOX FOR OPEN ANSWER] ___________________________________________</w:t>
      </w:r>
    </w:p>
    <w:p w:rsidR="002E6BCC" w:rsidP="002E6BCC" w14:paraId="0308D20B" w14:textId="77777777"/>
    <w:p w:rsidR="002E6BCC" w:rsidP="002E6BCC" w14:paraId="4F9C398D" w14:textId="22470E52">
      <w:r>
        <w:t>Are there any other sex or gender identity terms you would like to see included and defined here?</w:t>
      </w:r>
    </w:p>
    <w:p w:rsidR="002E6BCC" w:rsidP="002E6BCC" w14:paraId="00F049DA" w14:textId="204D3EF0">
      <w:r w:rsidRPr="002E6BCC">
        <w:t>[TEXT BOX FOR OPEN ANSWER] ___________________________________________</w:t>
      </w:r>
      <w:r>
        <w:t>_____________</w:t>
      </w:r>
    </w:p>
    <w:p w:rsidR="002E6BCC" w:rsidP="002E6BCC" w14:paraId="4E74450B" w14:textId="5D899840"/>
    <w:p w:rsidR="002E6BCC" w:rsidP="002E6BCC" w14:paraId="51E943DB" w14:textId="77777777">
      <w:r>
        <w:t>Do you use any of the following terms in your facility’s records to describe the sex and/or gender identity of inmates/youth? Please select all that apply.</w:t>
      </w:r>
    </w:p>
    <w:p w:rsidR="002E6BCC" w:rsidP="002E6BCC" w14:paraId="46868B28" w14:textId="310305CB">
      <w:pPr>
        <w:pStyle w:val="ListParagraph"/>
        <w:numPr>
          <w:ilvl w:val="0"/>
          <w:numId w:val="3"/>
        </w:numPr>
      </w:pPr>
      <w:r>
        <w:t>Intersex</w:t>
      </w:r>
    </w:p>
    <w:p w:rsidR="002E6BCC" w:rsidP="002E6BCC" w14:paraId="5C0201E7" w14:textId="0111A1AA">
      <w:pPr>
        <w:pStyle w:val="ListParagraph"/>
        <w:numPr>
          <w:ilvl w:val="0"/>
          <w:numId w:val="3"/>
        </w:numPr>
      </w:pPr>
      <w:r>
        <w:t>Gender nonconforming</w:t>
      </w:r>
    </w:p>
    <w:p w:rsidR="002E6BCC" w:rsidP="002E6BCC" w14:paraId="1C739F72" w14:textId="3142E638">
      <w:pPr>
        <w:pStyle w:val="ListParagraph"/>
        <w:numPr>
          <w:ilvl w:val="0"/>
          <w:numId w:val="3"/>
        </w:numPr>
      </w:pPr>
      <w:r>
        <w:t>Transgender</w:t>
      </w:r>
    </w:p>
    <w:p w:rsidR="002E6BCC" w:rsidP="002E6BCC" w14:paraId="6E86B0FB" w14:textId="7B8477F3">
      <w:pPr>
        <w:pStyle w:val="ListParagraph"/>
        <w:numPr>
          <w:ilvl w:val="0"/>
          <w:numId w:val="3"/>
        </w:numPr>
      </w:pPr>
      <w:r>
        <w:t>None of the above</w:t>
      </w:r>
    </w:p>
    <w:p w:rsidR="002F5C24" w:rsidP="002E6BCC" w14:paraId="4EBC17BE" w14:textId="5ECB5289"/>
    <w:p w:rsidR="002E6BCC" w:rsidP="002E6BCC" w14:paraId="392A454F" w14:textId="25B1C4FD"/>
    <w:p w:rsidR="002E6BCC" w:rsidP="002E6BCC" w14:paraId="2FDED6DB" w14:textId="12E56B33"/>
    <w:p w:rsidR="002E6BCC" w:rsidP="002E6BCC" w14:paraId="280FCD32" w14:textId="013FAF37"/>
    <w:p w:rsidR="002E6BCC" w:rsidP="002E6BCC" w14:paraId="03317F5D" w14:textId="3AD10746">
      <w:r>
        <w:t>Victim Sex and Gender Identity</w:t>
      </w:r>
    </w:p>
    <w:p w:rsidR="00824238" w:rsidP="002E6BCC" w14:paraId="0010D8FB" w14:textId="773EDD8B">
      <w:r>
        <w:t>Please look over the questions and answer categories for the victim’s sex and gender identity and answer the questions below.</w:t>
      </w:r>
    </w:p>
    <w:p w:rsidR="00824238" w:rsidP="002E6BCC" w14:paraId="41C6250B" w14:textId="6987E119"/>
    <w:p w:rsidR="00824238" w:rsidRPr="00394ACC" w:rsidP="002E6BCC" w14:paraId="1CD36E93" w14:textId="77CAEDDA">
      <w:pPr>
        <w:rPr>
          <w:rFonts w:ascii="Arial" w:hAnsi="Arial" w:cs="Arial"/>
        </w:rPr>
      </w:pPr>
      <w:r w:rsidRPr="00394ACC">
        <w:rPr>
          <w:rFonts w:ascii="Arial" w:hAnsi="Arial" w:cs="Arial"/>
        </w:rPr>
        <w:t>What was the victim’s sex?</w:t>
      </w:r>
    </w:p>
    <w:p w:rsidR="00824238" w:rsidRPr="00394ACC" w:rsidP="00EB4730" w14:paraId="3F13C12D" w14:textId="5D9A261C">
      <w:pPr>
        <w:pStyle w:val="NoSpacing"/>
        <w:rPr>
          <w:rFonts w:ascii="Arial" w:hAnsi="Arial" w:cs="Arial"/>
        </w:rPr>
      </w:pPr>
      <w:r w:rsidRPr="00394ACC">
        <w:rPr>
          <w:rFonts w:ascii="Arial" w:hAnsi="Arial" w:cs="Arial"/>
        </w:rPr>
        <w:t>Male</w:t>
      </w:r>
    </w:p>
    <w:p w:rsidR="00824238" w:rsidRPr="00394ACC" w:rsidP="00EB4730" w14:paraId="7DB4D9DC" w14:textId="5F6DAE6B">
      <w:pPr>
        <w:pStyle w:val="NoSpacing"/>
        <w:rPr>
          <w:rFonts w:ascii="Arial" w:hAnsi="Arial" w:cs="Arial"/>
        </w:rPr>
      </w:pPr>
      <w:r w:rsidRPr="00394ACC">
        <w:rPr>
          <w:rFonts w:ascii="Arial" w:hAnsi="Arial" w:cs="Arial"/>
        </w:rPr>
        <w:t>Female</w:t>
      </w:r>
    </w:p>
    <w:p w:rsidR="00824238" w:rsidRPr="00394ACC" w:rsidP="00EB4730" w14:paraId="0DC928AC" w14:textId="3DBA97A3">
      <w:pPr>
        <w:pStyle w:val="NoSpacing"/>
        <w:rPr>
          <w:rFonts w:ascii="Arial" w:hAnsi="Arial" w:cs="Arial"/>
        </w:rPr>
      </w:pPr>
      <w:r w:rsidRPr="00394ACC">
        <w:rPr>
          <w:rFonts w:ascii="Arial" w:hAnsi="Arial" w:cs="Arial"/>
        </w:rPr>
        <w:t>Intersex</w:t>
      </w:r>
    </w:p>
    <w:p w:rsidR="00824238" w:rsidP="002E6BCC" w14:paraId="1A82DB9D" w14:textId="752B29C4"/>
    <w:p w:rsidR="00DA72C4" w:rsidRPr="00394ACC" w:rsidP="00DA72C4" w14:paraId="362222C5" w14:textId="77777777">
      <w:pPr>
        <w:rPr>
          <w:rFonts w:ascii="Arial" w:hAnsi="Arial" w:cs="Arial"/>
        </w:rPr>
      </w:pPr>
      <w:r w:rsidRPr="00394ACC">
        <w:rPr>
          <w:rFonts w:ascii="Arial" w:hAnsi="Arial" w:cs="Arial"/>
        </w:rPr>
        <w:t>What was the victim’s gender identity?</w:t>
      </w:r>
    </w:p>
    <w:p w:rsidR="00DA72C4" w:rsidRPr="00394ACC" w:rsidP="00DA72C4" w14:paraId="569CC086" w14:textId="77777777">
      <w:pPr>
        <w:pStyle w:val="NoSpacing"/>
        <w:rPr>
          <w:rFonts w:ascii="Arial" w:hAnsi="Arial" w:cs="Arial"/>
        </w:rPr>
      </w:pPr>
      <w:r w:rsidRPr="00394ACC">
        <w:rPr>
          <w:rFonts w:ascii="Arial" w:hAnsi="Arial" w:cs="Arial"/>
        </w:rPr>
        <w:t>Male</w:t>
      </w:r>
    </w:p>
    <w:p w:rsidR="00DA72C4" w:rsidRPr="00394ACC" w:rsidP="00DA72C4" w14:paraId="5692B02B" w14:textId="77777777">
      <w:pPr>
        <w:pStyle w:val="NoSpacing"/>
        <w:rPr>
          <w:rFonts w:ascii="Arial" w:hAnsi="Arial" w:cs="Arial"/>
        </w:rPr>
      </w:pPr>
      <w:r w:rsidRPr="00394ACC">
        <w:rPr>
          <w:rFonts w:ascii="Arial" w:hAnsi="Arial" w:cs="Arial"/>
        </w:rPr>
        <w:t>Female</w:t>
      </w:r>
    </w:p>
    <w:p w:rsidR="00DA72C4" w:rsidRPr="00394ACC" w:rsidP="00DA72C4" w14:paraId="547D3324" w14:textId="77777777">
      <w:pPr>
        <w:pStyle w:val="NoSpacing"/>
        <w:rPr>
          <w:rFonts w:ascii="Arial" w:hAnsi="Arial" w:cs="Arial"/>
        </w:rPr>
      </w:pPr>
      <w:r w:rsidRPr="00394ACC">
        <w:rPr>
          <w:rFonts w:ascii="Arial" w:hAnsi="Arial" w:cs="Arial"/>
        </w:rPr>
        <w:t>Transgender</w:t>
      </w:r>
    </w:p>
    <w:p w:rsidR="00DA72C4" w:rsidRPr="00394ACC" w:rsidP="00DA72C4" w14:paraId="621FDDE4" w14:textId="77777777">
      <w:pPr>
        <w:pStyle w:val="NoSpacing"/>
        <w:rPr>
          <w:rFonts w:ascii="Arial" w:hAnsi="Arial" w:cs="Arial"/>
        </w:rPr>
      </w:pPr>
      <w:r w:rsidRPr="00394ACC">
        <w:rPr>
          <w:rFonts w:ascii="Arial" w:hAnsi="Arial" w:cs="Arial"/>
        </w:rPr>
        <w:t>Gender nonconforming</w:t>
      </w:r>
    </w:p>
    <w:p w:rsidR="00DA72C4" w:rsidRPr="00394ACC" w:rsidP="00DA72C4" w14:paraId="7B9070A8" w14:textId="77777777">
      <w:pPr>
        <w:pStyle w:val="NoSpacing"/>
        <w:rPr>
          <w:rFonts w:ascii="Arial" w:hAnsi="Arial" w:cs="Arial"/>
        </w:rPr>
      </w:pPr>
      <w:r w:rsidRPr="00394ACC">
        <w:rPr>
          <w:rFonts w:ascii="Arial" w:hAnsi="Arial" w:cs="Arial"/>
        </w:rPr>
        <w:t>Unknown</w:t>
      </w:r>
    </w:p>
    <w:p w:rsidR="00DA72C4" w:rsidP="002E6BCC" w14:paraId="13EE4036" w14:textId="77777777"/>
    <w:p w:rsidR="00824238" w:rsidP="00824238" w14:paraId="6D2F9726" w14:textId="77777777">
      <w:r w:rsidRPr="00D87E50">
        <w:t>Do the categories shown here match your system’s records for sex of inmates</w:t>
      </w:r>
      <w:r>
        <w:t>/youth</w:t>
      </w:r>
      <w:r w:rsidRPr="00D87E50">
        <w:t>?</w:t>
      </w:r>
    </w:p>
    <w:p w:rsidR="00824238" w:rsidP="00824238" w14:paraId="3D335670" w14:textId="530A7789">
      <w:pPr>
        <w:pStyle w:val="ListParagraph"/>
        <w:numPr>
          <w:ilvl w:val="0"/>
          <w:numId w:val="5"/>
        </w:numPr>
      </w:pPr>
      <w:r>
        <w:t>Yes</w:t>
      </w:r>
    </w:p>
    <w:p w:rsidR="00824238" w:rsidP="00824238" w14:paraId="5398B6FC" w14:textId="20047206">
      <w:pPr>
        <w:pStyle w:val="ListParagraph"/>
        <w:numPr>
          <w:ilvl w:val="0"/>
          <w:numId w:val="5"/>
        </w:numPr>
      </w:pPr>
      <w:r>
        <w:t>No</w:t>
      </w:r>
    </w:p>
    <w:p w:rsidR="00824238" w:rsidP="00824238" w14:paraId="3B1A61D7" w14:textId="1B4F6111">
      <w:pPr>
        <w:pStyle w:val="ListParagraph"/>
        <w:numPr>
          <w:ilvl w:val="1"/>
          <w:numId w:val="5"/>
        </w:numPr>
      </w:pPr>
      <w:r>
        <w:t>[If No to Do the categories shown here match your system’s records for sex of inmates/youth]  What are the answer categories in your system’s records for the sex of inmates/youth?</w:t>
      </w:r>
    </w:p>
    <w:p w:rsidR="00CA4180" w:rsidP="00DA72C4" w14:paraId="6E328DA5" w14:textId="5780F226">
      <w:pPr>
        <w:pStyle w:val="ListParagraph"/>
        <w:ind w:left="770" w:firstLine="670"/>
      </w:pPr>
      <w:r>
        <w:t xml:space="preserve">  </w:t>
      </w:r>
      <w:r w:rsidRPr="002E6BCC">
        <w:t>[TEXT BOX FOR OPEN ANSWER] __________________________________________</w:t>
      </w:r>
    </w:p>
    <w:p w:rsidR="00DA72C4" w:rsidP="00DA72C4" w14:paraId="08D68695" w14:textId="77777777">
      <w:pPr>
        <w:pStyle w:val="ListParagraph"/>
        <w:ind w:left="770" w:firstLine="670"/>
      </w:pPr>
    </w:p>
    <w:p w:rsidR="00CA4180" w:rsidP="00CA4180" w14:paraId="45E6B7EB" w14:textId="77777777">
      <w:r>
        <w:t>Does your record system include the gender identity of inmates/youth?</w:t>
      </w:r>
    </w:p>
    <w:p w:rsidR="00CA4180" w:rsidP="00CA4180" w14:paraId="6048CEA8" w14:textId="1200585E">
      <w:pPr>
        <w:pStyle w:val="ListParagraph"/>
        <w:numPr>
          <w:ilvl w:val="0"/>
          <w:numId w:val="6"/>
        </w:numPr>
      </w:pPr>
      <w:r>
        <w:t>Yes</w:t>
      </w:r>
    </w:p>
    <w:p w:rsidR="00CA4180" w:rsidP="00CA4180" w14:paraId="324ACB4B" w14:textId="4E25BBC8">
      <w:pPr>
        <w:pStyle w:val="ListParagraph"/>
        <w:numPr>
          <w:ilvl w:val="1"/>
          <w:numId w:val="6"/>
        </w:numPr>
      </w:pPr>
      <w:r>
        <w:t>[If Yes] Do the categories shown here match your system’s records for gender identity of inmates/youth?</w:t>
      </w:r>
    </w:p>
    <w:p w:rsidR="00CA4180" w:rsidP="00CA4180" w14:paraId="18A1CDC9" w14:textId="0E6FE223">
      <w:pPr>
        <w:pStyle w:val="ListParagraph"/>
        <w:numPr>
          <w:ilvl w:val="2"/>
          <w:numId w:val="6"/>
        </w:numPr>
      </w:pPr>
      <w:r>
        <w:t>Yes</w:t>
      </w:r>
    </w:p>
    <w:p w:rsidR="00CA4180" w:rsidP="00CA4180" w14:paraId="75432297" w14:textId="348A4D0E">
      <w:pPr>
        <w:pStyle w:val="ListParagraph"/>
        <w:numPr>
          <w:ilvl w:val="2"/>
          <w:numId w:val="6"/>
        </w:numPr>
      </w:pPr>
      <w:r>
        <w:t>No</w:t>
      </w:r>
    </w:p>
    <w:p w:rsidR="00CA4180" w:rsidP="00CA4180" w14:paraId="38BAEEEC" w14:textId="0E68876B">
      <w:pPr>
        <w:pStyle w:val="ListParagraph"/>
        <w:numPr>
          <w:ilvl w:val="0"/>
          <w:numId w:val="6"/>
        </w:numPr>
      </w:pPr>
      <w:r>
        <w:t>No</w:t>
      </w:r>
    </w:p>
    <w:p w:rsidR="00CA4180" w:rsidP="00CA4180" w14:paraId="5B1FCCD1" w14:textId="0A72D1AA">
      <w:pPr>
        <w:pStyle w:val="ListParagraph"/>
        <w:numPr>
          <w:ilvl w:val="1"/>
          <w:numId w:val="6"/>
        </w:numPr>
      </w:pPr>
      <w:r>
        <w:t>[If No] What other categories are included in your system’s records?</w:t>
      </w:r>
    </w:p>
    <w:p w:rsidR="00CA4180" w:rsidP="00CA4180" w14:paraId="4EBEF1F5" w14:textId="0E551514">
      <w:pPr>
        <w:pStyle w:val="ListParagraph"/>
        <w:ind w:firstLine="720"/>
      </w:pPr>
      <w:r>
        <w:t xml:space="preserve"> </w:t>
      </w:r>
      <w:r w:rsidRPr="002E6BCC">
        <w:t>[TEXT BOX FOR OPEN ANSWER] __________________________________________</w:t>
      </w:r>
    </w:p>
    <w:p w:rsidR="00CA4180" w:rsidP="00CA4180" w14:paraId="71E22279" w14:textId="25852AA3">
      <w:r>
        <w:t>Do you have any thoughts about a two-question format for reporting sex and gender identity of an/a inmate/youth?</w:t>
      </w:r>
    </w:p>
    <w:p w:rsidR="00CA4180" w:rsidP="00CA4180" w14:paraId="00C16744" w14:textId="7EE9A6BE">
      <w:pPr>
        <w:pStyle w:val="ListParagraph"/>
        <w:numPr>
          <w:ilvl w:val="0"/>
          <w:numId w:val="7"/>
        </w:numPr>
      </w:pPr>
      <w:r>
        <w:t>No</w:t>
      </w:r>
    </w:p>
    <w:p w:rsidR="00CA4180" w:rsidP="00CA4180" w14:paraId="64AEB744" w14:textId="52B4ABB7">
      <w:pPr>
        <w:pStyle w:val="ListParagraph"/>
        <w:numPr>
          <w:ilvl w:val="0"/>
          <w:numId w:val="7"/>
        </w:numPr>
      </w:pPr>
      <w:r>
        <w:t>Yes</w:t>
      </w:r>
    </w:p>
    <w:p w:rsidR="00CA4180" w:rsidP="00CA4180" w14:paraId="441BA91B" w14:textId="649C0DBE">
      <w:pPr>
        <w:pStyle w:val="ListParagraph"/>
        <w:numPr>
          <w:ilvl w:val="1"/>
          <w:numId w:val="7"/>
        </w:numPr>
      </w:pPr>
      <w:r>
        <w:t xml:space="preserve">[If Yes] </w:t>
      </w:r>
      <w:r w:rsidRPr="002E6BCC">
        <w:t>[TEXT BOX FOR OPEN ANSWER] _______________________________________</w:t>
      </w:r>
    </w:p>
    <w:p w:rsidR="00CA4180" w:rsidP="00CA4180" w14:paraId="51C80FC2" w14:textId="5F4D4F2E">
      <w:bookmarkStart w:id="2" w:name="_Hlk133350454"/>
      <w:r>
        <w:t>Victim Race or Ethnicity</w:t>
      </w:r>
      <w:r w:rsidR="0098250C">
        <w:t xml:space="preserve"> – Version A</w:t>
      </w:r>
    </w:p>
    <w:p w:rsidR="0098250C" w:rsidP="0098250C" w14:paraId="6F9E0118" w14:textId="4B465947">
      <w:r>
        <w:t>The next two questions</w:t>
      </w:r>
      <w:r w:rsidR="00EB4730">
        <w:t xml:space="preserve"> ask about the victim’s race or ethnicity.  Please look over the </w:t>
      </w:r>
      <w:r>
        <w:t xml:space="preserve">questions and answer categories for the victim’s </w:t>
      </w:r>
      <w:r w:rsidR="00EB4730">
        <w:t>race or ethnicity</w:t>
      </w:r>
      <w:r>
        <w:t xml:space="preserve"> and answer the questions below.</w:t>
      </w:r>
    </w:p>
    <w:p w:rsidR="00EB4730" w:rsidP="00EB4730" w14:paraId="7F81C406" w14:textId="77777777"/>
    <w:p w:rsidR="0098250C" w:rsidRPr="00EB4730" w:rsidP="00EB4730" w14:paraId="08BAF6A1" w14:textId="6F6136D7">
      <w:pPr>
        <w:rPr>
          <w:rFonts w:ascii="Arial" w:hAnsi="Arial" w:cs="Arial"/>
          <w:sz w:val="20"/>
          <w:szCs w:val="20"/>
        </w:rPr>
      </w:pPr>
      <w:r w:rsidRPr="00EB4730">
        <w:rPr>
          <w:rFonts w:ascii="Arial" w:hAnsi="Arial" w:cs="Arial"/>
          <w:sz w:val="20"/>
          <w:szCs w:val="20"/>
        </w:rPr>
        <w:t xml:space="preserve">What is the victim’s race or ethnicity? (Select [X] all that apply.)  </w:t>
      </w:r>
    </w:p>
    <w:p w:rsidR="0098250C" w:rsidRPr="007960CE" w:rsidP="0098250C" w14:paraId="07942FDF"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White </w:t>
      </w:r>
    </w:p>
    <w:p w:rsidR="0098250C" w:rsidRPr="007960CE" w:rsidP="0098250C" w14:paraId="5AFD2606"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Hispanic or Latino</w:t>
      </w:r>
    </w:p>
    <w:p w:rsidR="0098250C" w:rsidRPr="007960CE" w:rsidP="0098250C" w14:paraId="3CA88DDF" w14:textId="77777777">
      <w:pPr>
        <w:ind w:left="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Black or African American  </w:t>
      </w:r>
    </w:p>
    <w:p w:rsidR="0098250C" w:rsidRPr="007960CE" w:rsidP="0098250C" w14:paraId="295767C0" w14:textId="77777777">
      <w:pPr>
        <w:ind w:left="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Asian</w:t>
      </w:r>
    </w:p>
    <w:p w:rsidR="0098250C" w:rsidRPr="007960CE" w:rsidP="0098250C" w14:paraId="1933EC05"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American Indian or Alaska Native</w:t>
      </w:r>
    </w:p>
    <w:p w:rsidR="0098250C" w:rsidRPr="007960CE" w:rsidP="0098250C" w14:paraId="77F2494A"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Middle Eastern or North African </w:t>
      </w:r>
    </w:p>
    <w:p w:rsidR="0098250C" w:rsidRPr="007960CE" w:rsidP="0098250C" w14:paraId="24F2950B"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Native Hawaiian or Pacific Islander </w:t>
      </w:r>
    </w:p>
    <w:p w:rsidR="00EB4730" w:rsidP="00824238" w14:paraId="22D51687" w14:textId="77777777"/>
    <w:p w:rsidR="00EB4730" w:rsidP="00EB4730" w14:paraId="38B6B0A8" w14:textId="3D6741C1">
      <w:pPr>
        <w:rPr>
          <w:rFonts w:ascii="Calibri" w:eastAsia="Calibri" w:hAnsi="Calibri" w:cs="Times New Roman"/>
        </w:rPr>
      </w:pPr>
      <w:r w:rsidRPr="00EB4730">
        <w:rPr>
          <w:rFonts w:ascii="Calibri" w:eastAsia="Calibri" w:hAnsi="Calibri" w:cs="Times New Roman"/>
        </w:rPr>
        <w:t>Do the race or ethnicity categories shown here match your system’s records?</w:t>
      </w:r>
    </w:p>
    <w:p w:rsidR="00EB4730" w:rsidP="00EB4730" w14:paraId="3D5265F3" w14:textId="5026C948">
      <w:pPr>
        <w:pStyle w:val="ListParagraph"/>
        <w:numPr>
          <w:ilvl w:val="0"/>
          <w:numId w:val="9"/>
        </w:numPr>
        <w:rPr>
          <w:rFonts w:ascii="Calibri" w:eastAsia="Calibri" w:hAnsi="Calibri" w:cs="Times New Roman"/>
        </w:rPr>
      </w:pPr>
      <w:r>
        <w:rPr>
          <w:rFonts w:ascii="Calibri" w:eastAsia="Calibri" w:hAnsi="Calibri" w:cs="Times New Roman"/>
        </w:rPr>
        <w:t>Yes</w:t>
      </w:r>
    </w:p>
    <w:p w:rsidR="00EB4730" w:rsidP="00EB4730" w14:paraId="7B04BFB2" w14:textId="06CE8DE5">
      <w:pPr>
        <w:pStyle w:val="ListParagraph"/>
        <w:numPr>
          <w:ilvl w:val="0"/>
          <w:numId w:val="9"/>
        </w:numPr>
        <w:rPr>
          <w:rFonts w:ascii="Calibri" w:eastAsia="Calibri" w:hAnsi="Calibri" w:cs="Times New Roman"/>
        </w:rPr>
      </w:pPr>
      <w:r>
        <w:rPr>
          <w:rFonts w:ascii="Calibri" w:eastAsia="Calibri" w:hAnsi="Calibri" w:cs="Times New Roman"/>
        </w:rPr>
        <w:t>No</w:t>
      </w:r>
    </w:p>
    <w:p w:rsidR="00EB4730" w:rsidP="00EB4730" w14:paraId="3D2640F7" w14:textId="17F9CA6E">
      <w:pPr>
        <w:pStyle w:val="ListParagraph"/>
        <w:numPr>
          <w:ilvl w:val="1"/>
          <w:numId w:val="9"/>
        </w:numPr>
        <w:rPr>
          <w:rFonts w:ascii="Calibri" w:eastAsia="Calibri" w:hAnsi="Calibri" w:cs="Times New Roman"/>
        </w:rPr>
      </w:pPr>
      <w:r>
        <w:rPr>
          <w:rFonts w:ascii="Calibri" w:eastAsia="Calibri" w:hAnsi="Calibri" w:cs="Times New Roman"/>
        </w:rPr>
        <w:t>[If No] What are the race or ethnicity categories in your system’s records?</w:t>
      </w:r>
    </w:p>
    <w:p w:rsidR="00EB4730" w:rsidP="00EB4730" w14:paraId="1A18EE9C" w14:textId="63446727">
      <w:pPr>
        <w:pStyle w:val="ListParagraph"/>
        <w:ind w:left="1490"/>
      </w:pPr>
      <w:r w:rsidRPr="002E6BCC">
        <w:t>[TEXT BOX FOR OPEN ANSWER] __________________________________________</w:t>
      </w:r>
    </w:p>
    <w:p w:rsidR="00EB4730" w:rsidRPr="00EB4730" w:rsidP="00EB4730" w14:paraId="52363E33" w14:textId="77777777">
      <w:pPr>
        <w:pStyle w:val="ListParagraph"/>
        <w:ind w:left="1490"/>
      </w:pPr>
    </w:p>
    <w:p w:rsidR="00EB4730" w:rsidRPr="00EB4730" w:rsidP="00EB4730" w14:paraId="4986A02D" w14:textId="30D592F7">
      <w:pPr>
        <w:rPr>
          <w:rFonts w:ascii="Calibri" w:eastAsia="Calibri" w:hAnsi="Calibri" w:cs="Times New Roman"/>
        </w:rPr>
      </w:pPr>
      <w:r>
        <w:rPr>
          <w:rFonts w:ascii="Calibri" w:eastAsia="Calibri" w:hAnsi="Calibri" w:cs="Times New Roman"/>
        </w:rPr>
        <w:t>[</w:t>
      </w:r>
      <w:r w:rsidRPr="00EB4730">
        <w:rPr>
          <w:rFonts w:ascii="Calibri" w:eastAsia="Calibri" w:hAnsi="Calibri" w:cs="Times New Roman"/>
        </w:rPr>
        <w:t xml:space="preserve">If </w:t>
      </w:r>
      <w:r>
        <w:rPr>
          <w:rFonts w:ascii="Calibri" w:eastAsia="Calibri" w:hAnsi="Calibri" w:cs="Times New Roman"/>
        </w:rPr>
        <w:t>No</w:t>
      </w:r>
      <w:r w:rsidRPr="00EB4730">
        <w:rPr>
          <w:rFonts w:ascii="Calibri" w:eastAsia="Calibri" w:hAnsi="Calibri" w:cs="Times New Roman"/>
        </w:rPr>
        <w:t xml:space="preserve"> to the previous question</w:t>
      </w:r>
      <w:r>
        <w:rPr>
          <w:rFonts w:ascii="Calibri" w:eastAsia="Calibri" w:hAnsi="Calibri" w:cs="Times New Roman"/>
        </w:rPr>
        <w:t xml:space="preserve"> on Do the race or ethnicity categories shown here match your system’s records]</w:t>
      </w:r>
      <w:r w:rsidRPr="00EB4730">
        <w:rPr>
          <w:rFonts w:ascii="Calibri" w:eastAsia="Calibri" w:hAnsi="Calibri" w:cs="Times New Roman"/>
        </w:rPr>
        <w:t xml:space="preserve"> How would you answer this question if your race or ethnicity categories differ from the ones shown here? </w:t>
      </w:r>
      <w:r w:rsidRPr="002E6BCC">
        <w:t>[TEXT BOX FOR OPEN ANSWER] __________________________________________</w:t>
      </w:r>
    </w:p>
    <w:p w:rsidR="00EB4730" w:rsidRPr="00EB4730" w:rsidP="00EB4730" w14:paraId="4CBBBF74" w14:textId="77777777">
      <w:pPr>
        <w:rPr>
          <w:rFonts w:ascii="Calibri" w:eastAsia="Calibri" w:hAnsi="Calibri" w:cs="Times New Roman"/>
        </w:rPr>
      </w:pPr>
    </w:p>
    <w:p w:rsidR="00EB4730" w:rsidP="00EB4730" w14:paraId="379B95FB" w14:textId="77777777">
      <w:pPr>
        <w:rPr>
          <w:rFonts w:ascii="Calibri" w:eastAsia="Calibri" w:hAnsi="Calibri" w:cs="Times New Roman"/>
        </w:rPr>
      </w:pPr>
      <w:r w:rsidRPr="00EB4730">
        <w:rPr>
          <w:rFonts w:ascii="Calibri" w:eastAsia="Calibri" w:hAnsi="Calibri" w:cs="Times New Roman"/>
        </w:rPr>
        <w:t>Do your system’s records include the category of Middle Eastern or North African for inmates/youth?</w:t>
      </w:r>
    </w:p>
    <w:p w:rsidR="00EB4730" w:rsidP="00EB4730" w14:paraId="59ACAE90" w14:textId="44B95EE7">
      <w:pPr>
        <w:pStyle w:val="ListParagraph"/>
        <w:numPr>
          <w:ilvl w:val="0"/>
          <w:numId w:val="10"/>
        </w:numPr>
        <w:rPr>
          <w:rFonts w:ascii="Calibri" w:eastAsia="Calibri" w:hAnsi="Calibri" w:cs="Times New Roman"/>
        </w:rPr>
      </w:pPr>
      <w:r>
        <w:rPr>
          <w:rFonts w:ascii="Calibri" w:eastAsia="Calibri" w:hAnsi="Calibri" w:cs="Times New Roman"/>
        </w:rPr>
        <w:t>Yes</w:t>
      </w:r>
    </w:p>
    <w:p w:rsidR="00EB4730" w:rsidRPr="00EB4730" w:rsidP="00EB4730" w14:paraId="081EB5C5" w14:textId="0DAF30C6">
      <w:pPr>
        <w:pStyle w:val="ListParagraph"/>
        <w:numPr>
          <w:ilvl w:val="0"/>
          <w:numId w:val="10"/>
        </w:numPr>
        <w:rPr>
          <w:rFonts w:ascii="Calibri" w:eastAsia="Calibri" w:hAnsi="Calibri" w:cs="Times New Roman"/>
        </w:rPr>
      </w:pPr>
      <w:r>
        <w:rPr>
          <w:rFonts w:ascii="Calibri" w:eastAsia="Calibri" w:hAnsi="Calibri" w:cs="Times New Roman"/>
        </w:rPr>
        <w:t>No</w:t>
      </w:r>
    </w:p>
    <w:p w:rsidR="00EB4730" w:rsidP="00EB4730" w14:paraId="537C753F" w14:textId="07C92235">
      <w:pPr>
        <w:rPr>
          <w:rFonts w:ascii="Calibri" w:eastAsia="Calibri" w:hAnsi="Calibri" w:cs="Times New Roman"/>
        </w:rPr>
      </w:pPr>
      <w:r w:rsidRPr="00EB4730">
        <w:rPr>
          <w:rFonts w:ascii="Calibri" w:eastAsia="Calibri" w:hAnsi="Calibri" w:cs="Times New Roman"/>
        </w:rPr>
        <w:t>Does your record system for inmates/youth allow you to select more than one category</w:t>
      </w:r>
      <w:r>
        <w:rPr>
          <w:rFonts w:ascii="Calibri" w:eastAsia="Calibri" w:hAnsi="Calibri" w:cs="Times New Roman"/>
        </w:rPr>
        <w:t xml:space="preserve"> for race or ethnicity?</w:t>
      </w:r>
    </w:p>
    <w:p w:rsidR="00EB4730" w:rsidP="00EB4730" w14:paraId="4A31F66A" w14:textId="7D74893B">
      <w:pPr>
        <w:pStyle w:val="ListParagraph"/>
        <w:numPr>
          <w:ilvl w:val="0"/>
          <w:numId w:val="11"/>
        </w:numPr>
        <w:rPr>
          <w:rFonts w:ascii="Calibri" w:eastAsia="Calibri" w:hAnsi="Calibri" w:cs="Times New Roman"/>
        </w:rPr>
      </w:pPr>
      <w:r>
        <w:rPr>
          <w:rFonts w:ascii="Calibri" w:eastAsia="Calibri" w:hAnsi="Calibri" w:cs="Times New Roman"/>
        </w:rPr>
        <w:t>Yes</w:t>
      </w:r>
    </w:p>
    <w:p w:rsidR="00EB4730" w:rsidP="00EB4730" w14:paraId="7AC18601" w14:textId="46F04F62">
      <w:pPr>
        <w:pStyle w:val="ListParagraph"/>
        <w:numPr>
          <w:ilvl w:val="0"/>
          <w:numId w:val="11"/>
        </w:numPr>
        <w:rPr>
          <w:rFonts w:ascii="Calibri" w:eastAsia="Calibri" w:hAnsi="Calibri" w:cs="Times New Roman"/>
        </w:rPr>
      </w:pPr>
      <w:r>
        <w:rPr>
          <w:rFonts w:ascii="Calibri" w:eastAsia="Calibri" w:hAnsi="Calibri" w:cs="Times New Roman"/>
        </w:rPr>
        <w:t>No</w:t>
      </w:r>
    </w:p>
    <w:p w:rsidR="00EB4730" w:rsidRPr="00EB4730" w:rsidP="00EB4730" w14:paraId="0C224D4E" w14:textId="57F84F65">
      <w:pPr>
        <w:pStyle w:val="ListParagraph"/>
        <w:numPr>
          <w:ilvl w:val="0"/>
          <w:numId w:val="11"/>
        </w:numPr>
        <w:rPr>
          <w:rFonts w:ascii="Calibri" w:eastAsia="Calibri" w:hAnsi="Calibri" w:cs="Times New Roman"/>
        </w:rPr>
      </w:pPr>
      <w:r>
        <w:rPr>
          <w:rFonts w:ascii="Calibri" w:eastAsia="Calibri" w:hAnsi="Calibri" w:cs="Times New Roman"/>
        </w:rPr>
        <w:t>Don’t Know</w:t>
      </w:r>
    </w:p>
    <w:p w:rsidR="00EB4730" w:rsidRPr="00954DC6" w:rsidP="002E6BCC" w14:paraId="0EFEB589" w14:textId="64DBDAA6">
      <w:pPr>
        <w:rPr>
          <w:b/>
          <w:bCs/>
        </w:rPr>
      </w:pPr>
      <w:r w:rsidRPr="00954DC6">
        <w:rPr>
          <w:b/>
          <w:bCs/>
        </w:rPr>
        <w:t>Victim Race or Ethnicity – Version B</w:t>
      </w:r>
    </w:p>
    <w:p w:rsidR="00EB4730" w:rsidRPr="00F25B25" w:rsidP="002E6BCC" w14:paraId="615FF4AF" w14:textId="43BD9AC0">
      <w:pPr>
        <w:rPr>
          <w:sz w:val="20"/>
          <w:szCs w:val="20"/>
        </w:rPr>
      </w:pPr>
      <w:r w:rsidRPr="00F25B25">
        <w:rPr>
          <w:sz w:val="20"/>
          <w:szCs w:val="20"/>
        </w:rPr>
        <w:t>This question is an alternate version of the question about race or ethnicity.  Please look over the question and answer categories and answer the questions below.</w:t>
      </w:r>
    </w:p>
    <w:p w:rsidR="00EB4730" w:rsidP="002E6BCC" w14:paraId="1AA93824" w14:textId="5980103D">
      <w:r>
        <w:rPr>
          <w:noProof/>
        </w:rPr>
        <w:drawing>
          <wp:inline distT="0" distB="0" distL="0" distR="0">
            <wp:extent cx="2786320" cy="523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5"/>
                    <a:stretch>
                      <a:fillRect/>
                    </a:stretch>
                  </pic:blipFill>
                  <pic:spPr>
                    <a:xfrm>
                      <a:off x="0" y="0"/>
                      <a:ext cx="2794682" cy="5254471"/>
                    </a:xfrm>
                    <a:prstGeom prst="rect">
                      <a:avLst/>
                    </a:prstGeom>
                  </pic:spPr>
                </pic:pic>
              </a:graphicData>
            </a:graphic>
          </wp:inline>
        </w:drawing>
      </w:r>
    </w:p>
    <w:p w:rsidR="00F25B25" w:rsidRPr="00F25B25" w:rsidP="00F25B25" w14:paraId="486F384E" w14:textId="77777777">
      <w:pPr>
        <w:rPr>
          <w:sz w:val="20"/>
          <w:szCs w:val="20"/>
        </w:rPr>
      </w:pPr>
      <w:r w:rsidRPr="00F25B25">
        <w:rPr>
          <w:sz w:val="20"/>
          <w:szCs w:val="20"/>
        </w:rPr>
        <w:t>Would you be able to provide data about the race or ethnicity of an/a inmate/youth to the level of detail requested here?</w:t>
      </w:r>
    </w:p>
    <w:p w:rsidR="00F25B25" w:rsidRPr="00F25B25" w:rsidP="00F25B25" w14:paraId="57346C3F" w14:textId="77777777">
      <w:pPr>
        <w:pStyle w:val="ListParagraph"/>
        <w:numPr>
          <w:ilvl w:val="0"/>
          <w:numId w:val="14"/>
        </w:numPr>
        <w:rPr>
          <w:sz w:val="20"/>
          <w:szCs w:val="20"/>
        </w:rPr>
      </w:pPr>
      <w:r w:rsidRPr="00F25B25">
        <w:rPr>
          <w:sz w:val="20"/>
          <w:szCs w:val="20"/>
        </w:rPr>
        <w:t>Yes</w:t>
      </w:r>
    </w:p>
    <w:p w:rsidR="00F25B25" w:rsidRPr="00F25B25" w:rsidP="00F25B25" w14:paraId="487F5294" w14:textId="77777777">
      <w:pPr>
        <w:pStyle w:val="ListParagraph"/>
        <w:numPr>
          <w:ilvl w:val="0"/>
          <w:numId w:val="14"/>
        </w:numPr>
        <w:rPr>
          <w:sz w:val="20"/>
          <w:szCs w:val="20"/>
        </w:rPr>
      </w:pPr>
      <w:r w:rsidRPr="00F25B25">
        <w:rPr>
          <w:sz w:val="20"/>
          <w:szCs w:val="20"/>
        </w:rPr>
        <w:t>No</w:t>
      </w:r>
    </w:p>
    <w:p w:rsidR="00F25B25" w:rsidRPr="00F25B25" w:rsidP="00F25B25" w14:paraId="2B8DEB9E" w14:textId="1D73423B">
      <w:pPr>
        <w:pStyle w:val="ListParagraph"/>
        <w:numPr>
          <w:ilvl w:val="0"/>
          <w:numId w:val="15"/>
        </w:numPr>
        <w:rPr>
          <w:sz w:val="20"/>
          <w:szCs w:val="20"/>
        </w:rPr>
      </w:pPr>
      <w:r w:rsidRPr="00F25B25">
        <w:rPr>
          <w:sz w:val="20"/>
          <w:szCs w:val="20"/>
        </w:rPr>
        <w:t>[If No] How would you go about answering this question if it appeared on the SSV?</w:t>
      </w:r>
      <w:r>
        <w:rPr>
          <w:sz w:val="20"/>
          <w:szCs w:val="20"/>
        </w:rPr>
        <w:tab/>
      </w:r>
      <w:r>
        <w:rPr>
          <w:sz w:val="20"/>
          <w:szCs w:val="20"/>
        </w:rPr>
        <w:tab/>
      </w:r>
      <w:r>
        <w:rPr>
          <w:sz w:val="20"/>
          <w:szCs w:val="20"/>
        </w:rPr>
        <w:tab/>
      </w:r>
      <w:r w:rsidRPr="00F25B25">
        <w:rPr>
          <w:sz w:val="20"/>
          <w:szCs w:val="20"/>
        </w:rPr>
        <w:t xml:space="preserve"> [TEXT BOX FOR OPEN ANSWER] __________________________________________</w:t>
      </w:r>
      <w:r>
        <w:rPr>
          <w:sz w:val="20"/>
          <w:szCs w:val="20"/>
        </w:rPr>
        <w:t>_________</w:t>
      </w:r>
    </w:p>
    <w:p w:rsidR="00F25B25" w:rsidRPr="00F25B25" w:rsidP="00F25B25" w14:paraId="66DFFAE3" w14:textId="77777777">
      <w:pPr>
        <w:rPr>
          <w:sz w:val="20"/>
          <w:szCs w:val="20"/>
        </w:rPr>
      </w:pPr>
      <w:r w:rsidRPr="00F25B25">
        <w:rPr>
          <w:sz w:val="20"/>
          <w:szCs w:val="20"/>
        </w:rPr>
        <w:t>Now that you’ve seen two versions of a question on race or ethnicity, which version would you be able to answer with accuracy for inmate/youth victims at your facility?</w:t>
      </w:r>
    </w:p>
    <w:p w:rsidR="00F25B25" w:rsidRPr="00F25B25" w:rsidP="00F25B25" w14:paraId="4D8B74E8" w14:textId="77777777">
      <w:pPr>
        <w:pStyle w:val="ListParagraph"/>
        <w:numPr>
          <w:ilvl w:val="0"/>
          <w:numId w:val="13"/>
        </w:numPr>
        <w:rPr>
          <w:sz w:val="20"/>
          <w:szCs w:val="20"/>
        </w:rPr>
      </w:pPr>
      <w:r w:rsidRPr="00F25B25">
        <w:rPr>
          <w:sz w:val="20"/>
          <w:szCs w:val="20"/>
        </w:rPr>
        <w:t>Version A</w:t>
      </w:r>
    </w:p>
    <w:p w:rsidR="00F25B25" w:rsidRPr="00F25B25" w:rsidP="00F25B25" w14:paraId="1D55D788" w14:textId="77777777">
      <w:pPr>
        <w:pStyle w:val="ListParagraph"/>
        <w:numPr>
          <w:ilvl w:val="0"/>
          <w:numId w:val="13"/>
        </w:numPr>
        <w:rPr>
          <w:sz w:val="20"/>
          <w:szCs w:val="20"/>
        </w:rPr>
      </w:pPr>
      <w:r w:rsidRPr="00F25B25">
        <w:rPr>
          <w:sz w:val="20"/>
          <w:szCs w:val="20"/>
        </w:rPr>
        <w:t>Version B</w:t>
      </w:r>
    </w:p>
    <w:p w:rsidR="00F25B25" w:rsidP="00F25B25" w14:paraId="20FBC755" w14:textId="69C09EAF">
      <w:pPr>
        <w:pStyle w:val="ListParagraph"/>
        <w:numPr>
          <w:ilvl w:val="0"/>
          <w:numId w:val="13"/>
        </w:numPr>
        <w:rPr>
          <w:sz w:val="20"/>
          <w:szCs w:val="20"/>
        </w:rPr>
      </w:pPr>
      <w:r w:rsidRPr="00F25B25">
        <w:rPr>
          <w:sz w:val="20"/>
          <w:szCs w:val="20"/>
        </w:rPr>
        <w:t xml:space="preserve">No preference </w:t>
      </w:r>
    </w:p>
    <w:bookmarkEnd w:id="2"/>
    <w:p w:rsidR="00F25B25" w:rsidRPr="00954DC6" w:rsidP="00F25B25" w14:paraId="1D9483D5" w14:textId="6E82607E">
      <w:pPr>
        <w:ind w:left="410"/>
        <w:rPr>
          <w:b/>
          <w:bCs/>
        </w:rPr>
      </w:pPr>
      <w:r w:rsidRPr="00954DC6">
        <w:rPr>
          <w:b/>
          <w:bCs/>
        </w:rPr>
        <w:t>Victim Disability</w:t>
      </w:r>
    </w:p>
    <w:p w:rsidR="00F25B25" w:rsidP="00F25B25" w14:paraId="14507F6A" w14:textId="6F34BF33">
      <w:pPr>
        <w:ind w:left="410"/>
      </w:pPr>
    </w:p>
    <w:p w:rsidR="00F25B25" w:rsidRPr="00394ACC" w:rsidP="00F25B25" w14:paraId="1018FFB8" w14:textId="77777777">
      <w:pPr>
        <w:pStyle w:val="ListParagraph"/>
        <w:rPr>
          <w:rFonts w:ascii="Arial" w:hAnsi="Arial" w:cs="Arial"/>
        </w:rPr>
      </w:pPr>
      <w:r w:rsidRPr="00394ACC">
        <w:rPr>
          <w:rFonts w:ascii="Arial" w:hAnsi="Arial" w:cs="Arial"/>
        </w:rPr>
        <w:t xml:space="preserve">At the time of the incident, had the victim been identified as having </w:t>
      </w:r>
      <w:r w:rsidRPr="00394ACC">
        <w:rPr>
          <w:rFonts w:ascii="Arial" w:hAnsi="Arial" w:cs="Arial"/>
          <w:sz w:val="20"/>
          <w:szCs w:val="20"/>
        </w:rPr>
        <w:t>–</w:t>
      </w:r>
    </w:p>
    <w:tbl>
      <w:tblPr>
        <w:tblStyle w:val="TableGrid"/>
        <w:tblW w:w="0" w:type="auto"/>
        <w:tblInd w:w="360" w:type="dxa"/>
        <w:tblLook w:val="04A0"/>
      </w:tblPr>
      <w:tblGrid>
        <w:gridCol w:w="6025"/>
        <w:gridCol w:w="1530"/>
        <w:gridCol w:w="1435"/>
      </w:tblGrid>
      <w:tr w14:paraId="3DF72255" w14:textId="77777777" w:rsidTr="00FC486E">
        <w:tblPrEx>
          <w:tblW w:w="0" w:type="auto"/>
          <w:tblInd w:w="360" w:type="dxa"/>
          <w:tblLook w:val="04A0"/>
        </w:tblPrEx>
        <w:tc>
          <w:tcPr>
            <w:tcW w:w="6025" w:type="dxa"/>
          </w:tcPr>
          <w:p w:rsidR="00F25B25" w:rsidRPr="00394ACC" w:rsidP="00FC486E" w14:paraId="2A16F23D" w14:textId="77777777">
            <w:pPr>
              <w:rPr>
                <w:rFonts w:ascii="Arial" w:hAnsi="Arial" w:cs="Arial"/>
              </w:rPr>
            </w:pPr>
          </w:p>
        </w:tc>
        <w:tc>
          <w:tcPr>
            <w:tcW w:w="1530" w:type="dxa"/>
          </w:tcPr>
          <w:p w:rsidR="00F25B25" w:rsidRPr="00394ACC" w:rsidP="00FC486E" w14:paraId="4D57D112" w14:textId="77777777">
            <w:pPr>
              <w:rPr>
                <w:rFonts w:ascii="Arial" w:hAnsi="Arial" w:cs="Arial"/>
              </w:rPr>
            </w:pPr>
            <w:r w:rsidRPr="00394ACC">
              <w:rPr>
                <w:rFonts w:ascii="Arial" w:hAnsi="Arial" w:cs="Arial"/>
              </w:rPr>
              <w:t>Yes</w:t>
            </w:r>
          </w:p>
        </w:tc>
        <w:tc>
          <w:tcPr>
            <w:tcW w:w="1435" w:type="dxa"/>
          </w:tcPr>
          <w:p w:rsidR="00F25B25" w:rsidRPr="00394ACC" w:rsidP="00FC486E" w14:paraId="3CFC813F" w14:textId="77777777">
            <w:pPr>
              <w:rPr>
                <w:rFonts w:ascii="Arial" w:hAnsi="Arial" w:cs="Arial"/>
              </w:rPr>
            </w:pPr>
            <w:r w:rsidRPr="00394ACC">
              <w:rPr>
                <w:rFonts w:ascii="Arial" w:hAnsi="Arial" w:cs="Arial"/>
              </w:rPr>
              <w:t>No</w:t>
            </w:r>
          </w:p>
        </w:tc>
      </w:tr>
      <w:tr w14:paraId="0F1B00FC" w14:textId="77777777" w:rsidTr="00FC486E">
        <w:tblPrEx>
          <w:tblW w:w="0" w:type="auto"/>
          <w:tblInd w:w="360" w:type="dxa"/>
          <w:tblLook w:val="04A0"/>
        </w:tblPrEx>
        <w:tc>
          <w:tcPr>
            <w:tcW w:w="6025" w:type="dxa"/>
          </w:tcPr>
          <w:p w:rsidR="00F25B25" w:rsidRPr="00394ACC" w:rsidP="00F25B25" w14:paraId="4CECE58E" w14:textId="77777777">
            <w:pPr>
              <w:pStyle w:val="ListParagraph"/>
              <w:numPr>
                <w:ilvl w:val="0"/>
                <w:numId w:val="17"/>
              </w:numPr>
              <w:rPr>
                <w:rFonts w:ascii="Arial" w:hAnsi="Arial" w:cs="Arial"/>
              </w:rPr>
            </w:pPr>
            <w:r w:rsidRPr="00394ACC">
              <w:rPr>
                <w:rFonts w:ascii="Arial" w:hAnsi="Arial" w:cs="Arial"/>
              </w:rPr>
              <w:t>A serious and persistent mental illness</w:t>
            </w:r>
          </w:p>
        </w:tc>
        <w:tc>
          <w:tcPr>
            <w:tcW w:w="1530" w:type="dxa"/>
          </w:tcPr>
          <w:p w:rsidR="00F25B25" w:rsidRPr="00394ACC" w:rsidP="00FC486E" w14:paraId="372F47C9" w14:textId="77777777">
            <w:pPr>
              <w:rPr>
                <w:rFonts w:ascii="Arial" w:hAnsi="Arial" w:cs="Arial"/>
              </w:rPr>
            </w:pPr>
          </w:p>
        </w:tc>
        <w:tc>
          <w:tcPr>
            <w:tcW w:w="1435" w:type="dxa"/>
          </w:tcPr>
          <w:p w:rsidR="00F25B25" w:rsidRPr="00394ACC" w:rsidP="00FC486E" w14:paraId="2BE1C3A3" w14:textId="77777777">
            <w:pPr>
              <w:rPr>
                <w:rFonts w:ascii="Arial" w:hAnsi="Arial" w:cs="Arial"/>
              </w:rPr>
            </w:pPr>
          </w:p>
        </w:tc>
      </w:tr>
      <w:tr w14:paraId="6B890EF4" w14:textId="77777777" w:rsidTr="00FC486E">
        <w:tblPrEx>
          <w:tblW w:w="0" w:type="auto"/>
          <w:tblInd w:w="360" w:type="dxa"/>
          <w:tblLook w:val="04A0"/>
        </w:tblPrEx>
        <w:tc>
          <w:tcPr>
            <w:tcW w:w="6025" w:type="dxa"/>
          </w:tcPr>
          <w:p w:rsidR="00F25B25" w:rsidRPr="00394ACC" w:rsidP="00F25B25" w14:paraId="1A0182F0" w14:textId="77777777">
            <w:pPr>
              <w:pStyle w:val="ListParagraph"/>
              <w:numPr>
                <w:ilvl w:val="0"/>
                <w:numId w:val="17"/>
              </w:numPr>
              <w:rPr>
                <w:rFonts w:ascii="Arial" w:hAnsi="Arial" w:cs="Arial"/>
              </w:rPr>
            </w:pPr>
            <w:r w:rsidRPr="00394ACC">
              <w:rPr>
                <w:rFonts w:ascii="Arial" w:hAnsi="Arial" w:cs="Arial"/>
              </w:rPr>
              <w:t xml:space="preserve">A cognitive impairment or intellectual disability </w:t>
            </w:r>
          </w:p>
        </w:tc>
        <w:tc>
          <w:tcPr>
            <w:tcW w:w="1530" w:type="dxa"/>
          </w:tcPr>
          <w:p w:rsidR="00F25B25" w:rsidRPr="00394ACC" w:rsidP="00FC486E" w14:paraId="4708FE4A" w14:textId="77777777">
            <w:pPr>
              <w:rPr>
                <w:rFonts w:ascii="Arial" w:hAnsi="Arial" w:cs="Arial"/>
              </w:rPr>
            </w:pPr>
          </w:p>
        </w:tc>
        <w:tc>
          <w:tcPr>
            <w:tcW w:w="1435" w:type="dxa"/>
          </w:tcPr>
          <w:p w:rsidR="00F25B25" w:rsidRPr="00394ACC" w:rsidP="00FC486E" w14:paraId="3F103333" w14:textId="77777777">
            <w:pPr>
              <w:rPr>
                <w:rFonts w:ascii="Arial" w:hAnsi="Arial" w:cs="Arial"/>
              </w:rPr>
            </w:pPr>
          </w:p>
        </w:tc>
      </w:tr>
      <w:tr w14:paraId="64130573" w14:textId="77777777" w:rsidTr="00FC486E">
        <w:tblPrEx>
          <w:tblW w:w="0" w:type="auto"/>
          <w:tblInd w:w="360" w:type="dxa"/>
          <w:tblLook w:val="04A0"/>
        </w:tblPrEx>
        <w:tc>
          <w:tcPr>
            <w:tcW w:w="6025" w:type="dxa"/>
          </w:tcPr>
          <w:p w:rsidR="00F25B25" w:rsidRPr="00394ACC" w:rsidP="00F25B25" w14:paraId="040FA845" w14:textId="77777777">
            <w:pPr>
              <w:pStyle w:val="ListParagraph"/>
              <w:numPr>
                <w:ilvl w:val="0"/>
                <w:numId w:val="17"/>
              </w:numPr>
              <w:rPr>
                <w:rFonts w:ascii="Arial" w:hAnsi="Arial" w:cs="Arial"/>
              </w:rPr>
            </w:pPr>
            <w:r w:rsidRPr="00394ACC">
              <w:rPr>
                <w:rFonts w:ascii="Arial" w:hAnsi="Arial" w:cs="Arial"/>
              </w:rPr>
              <w:t>A physical impairment or disability</w:t>
            </w:r>
          </w:p>
        </w:tc>
        <w:tc>
          <w:tcPr>
            <w:tcW w:w="1530" w:type="dxa"/>
          </w:tcPr>
          <w:p w:rsidR="00F25B25" w:rsidRPr="00394ACC" w:rsidP="00FC486E" w14:paraId="67B71BD5" w14:textId="77777777">
            <w:pPr>
              <w:rPr>
                <w:rFonts w:ascii="Arial" w:hAnsi="Arial" w:cs="Arial"/>
              </w:rPr>
            </w:pPr>
          </w:p>
        </w:tc>
        <w:tc>
          <w:tcPr>
            <w:tcW w:w="1435" w:type="dxa"/>
          </w:tcPr>
          <w:p w:rsidR="00F25B25" w:rsidRPr="00394ACC" w:rsidP="00FC486E" w14:paraId="76B3A021" w14:textId="77777777">
            <w:pPr>
              <w:rPr>
                <w:rFonts w:ascii="Arial" w:hAnsi="Arial" w:cs="Arial"/>
              </w:rPr>
            </w:pPr>
          </w:p>
        </w:tc>
      </w:tr>
    </w:tbl>
    <w:p w:rsidR="00F25B25" w:rsidP="00F25B25" w14:paraId="5598027C" w14:textId="7B1D9D09">
      <w:pPr>
        <w:ind w:left="410"/>
      </w:pPr>
    </w:p>
    <w:p w:rsidR="00F25B25" w:rsidP="00F25B25" w14:paraId="3A1E500A" w14:textId="75030D24">
      <w:pPr>
        <w:ind w:left="410"/>
      </w:pPr>
    </w:p>
    <w:p w:rsidR="005F551E" w:rsidP="005F551E" w14:paraId="04A5FAD6" w14:textId="77777777">
      <w:pPr>
        <w:rPr>
          <w:rFonts w:ascii="Calibri" w:eastAsia="Calibri" w:hAnsi="Calibri" w:cs="Times New Roman"/>
        </w:rPr>
      </w:pPr>
      <w:r w:rsidRPr="005F551E">
        <w:rPr>
          <w:rFonts w:ascii="Calibri" w:eastAsia="Calibri" w:hAnsi="Calibri" w:cs="Times New Roman"/>
        </w:rPr>
        <w:t>Do you have records for inmates/youth include disability status or any mention of whether or not an inmate/youth has a disability of any kind?</w:t>
      </w:r>
    </w:p>
    <w:p w:rsidR="005F551E" w:rsidP="005F551E" w14:paraId="43AE5F61" w14:textId="735E5578">
      <w:pPr>
        <w:pStyle w:val="ListParagraph"/>
        <w:numPr>
          <w:ilvl w:val="0"/>
          <w:numId w:val="19"/>
        </w:numPr>
        <w:rPr>
          <w:rFonts w:ascii="Calibri" w:eastAsia="Calibri" w:hAnsi="Calibri" w:cs="Times New Roman"/>
        </w:rPr>
      </w:pPr>
      <w:r w:rsidRPr="005F551E">
        <w:rPr>
          <w:rFonts w:ascii="Calibri" w:eastAsia="Calibri" w:hAnsi="Calibri" w:cs="Times New Roman"/>
        </w:rPr>
        <w:t>Y</w:t>
      </w:r>
      <w:r>
        <w:rPr>
          <w:rFonts w:ascii="Calibri" w:eastAsia="Calibri" w:hAnsi="Calibri" w:cs="Times New Roman"/>
        </w:rPr>
        <w:t>es</w:t>
      </w:r>
    </w:p>
    <w:p w:rsidR="005F551E" w:rsidP="005F551E" w14:paraId="0501D23C" w14:textId="5088E5CE">
      <w:pPr>
        <w:pStyle w:val="ListParagraph"/>
        <w:numPr>
          <w:ilvl w:val="1"/>
          <w:numId w:val="19"/>
        </w:numPr>
        <w:rPr>
          <w:rFonts w:ascii="Calibri" w:eastAsia="Calibri" w:hAnsi="Calibri" w:cs="Times New Roman"/>
        </w:rPr>
      </w:pPr>
      <w:r>
        <w:rPr>
          <w:rFonts w:ascii="Calibri" w:eastAsia="Calibri" w:hAnsi="Calibri" w:cs="Times New Roman"/>
        </w:rPr>
        <w:t>[If Yes] Do your records for inmates/youth include the types of disabilities mentioned in the answer categories for this question?</w:t>
      </w:r>
    </w:p>
    <w:p w:rsidR="005F551E" w:rsidP="005F551E" w14:paraId="2EE4F0F2" w14:textId="1759CEA1">
      <w:pPr>
        <w:pStyle w:val="ListParagraph"/>
        <w:numPr>
          <w:ilvl w:val="2"/>
          <w:numId w:val="19"/>
        </w:numPr>
        <w:rPr>
          <w:rFonts w:ascii="Calibri" w:eastAsia="Calibri" w:hAnsi="Calibri" w:cs="Times New Roman"/>
        </w:rPr>
      </w:pPr>
      <w:r>
        <w:rPr>
          <w:rFonts w:ascii="Calibri" w:eastAsia="Calibri" w:hAnsi="Calibri" w:cs="Times New Roman"/>
        </w:rPr>
        <w:t>Yes</w:t>
      </w:r>
    </w:p>
    <w:p w:rsidR="005F551E" w:rsidP="005F551E" w14:paraId="6B58C131" w14:textId="3F7A94EA">
      <w:pPr>
        <w:pStyle w:val="ListParagraph"/>
        <w:numPr>
          <w:ilvl w:val="2"/>
          <w:numId w:val="19"/>
        </w:numPr>
        <w:rPr>
          <w:rFonts w:ascii="Calibri" w:eastAsia="Calibri" w:hAnsi="Calibri" w:cs="Times New Roman"/>
        </w:rPr>
      </w:pPr>
      <w:r>
        <w:rPr>
          <w:rFonts w:ascii="Calibri" w:eastAsia="Calibri" w:hAnsi="Calibri" w:cs="Times New Roman"/>
        </w:rPr>
        <w:t>No</w:t>
      </w:r>
    </w:p>
    <w:p w:rsidR="005F551E" w:rsidP="005F551E" w14:paraId="3413EFAE" w14:textId="3873ADE4">
      <w:pPr>
        <w:pStyle w:val="ListParagraph"/>
        <w:numPr>
          <w:ilvl w:val="0"/>
          <w:numId w:val="19"/>
        </w:numPr>
        <w:rPr>
          <w:rFonts w:ascii="Calibri" w:eastAsia="Calibri" w:hAnsi="Calibri" w:cs="Times New Roman"/>
        </w:rPr>
      </w:pPr>
      <w:r>
        <w:rPr>
          <w:rFonts w:ascii="Calibri" w:eastAsia="Calibri" w:hAnsi="Calibri" w:cs="Times New Roman"/>
        </w:rPr>
        <w:t>No</w:t>
      </w:r>
    </w:p>
    <w:p w:rsidR="005F551E" w:rsidRPr="0030066B" w:rsidP="0030066B" w14:paraId="48E2E6E2" w14:textId="6480B2F4">
      <w:pPr>
        <w:pStyle w:val="ListParagraph"/>
        <w:numPr>
          <w:ilvl w:val="0"/>
          <w:numId w:val="15"/>
        </w:numPr>
        <w:rPr>
          <w:sz w:val="20"/>
          <w:szCs w:val="20"/>
        </w:rPr>
      </w:pPr>
      <w:r>
        <w:rPr>
          <w:rFonts w:ascii="Calibri" w:eastAsia="Calibri" w:hAnsi="Calibri" w:cs="Times New Roman"/>
        </w:rPr>
        <w:t>[If No] How would you go about answering this question about an inmate/youth’s disability status</w:t>
      </w:r>
      <w:r w:rsidR="0030066B">
        <w:rPr>
          <w:rFonts w:ascii="Calibri" w:eastAsia="Calibri" w:hAnsi="Calibri" w:cs="Times New Roman"/>
        </w:rPr>
        <w:t xml:space="preserve">? </w:t>
      </w:r>
      <w:r w:rsidRPr="00F25B25" w:rsidR="0030066B">
        <w:rPr>
          <w:sz w:val="20"/>
          <w:szCs w:val="20"/>
        </w:rPr>
        <w:t>[TEXT BOX FOR OPEN ANSWER] __________________________________________</w:t>
      </w:r>
      <w:r w:rsidR="0030066B">
        <w:rPr>
          <w:sz w:val="20"/>
          <w:szCs w:val="20"/>
        </w:rPr>
        <w:t>_______</w:t>
      </w:r>
      <w:r w:rsidRPr="0030066B" w:rsidR="0030066B">
        <w:rPr>
          <w:rFonts w:ascii="Calibri" w:eastAsia="Calibri" w:hAnsi="Calibri" w:cs="Times New Roman"/>
        </w:rPr>
        <w:t xml:space="preserve"> </w:t>
      </w:r>
    </w:p>
    <w:p w:rsidR="0030066B" w:rsidP="005F551E" w14:paraId="10F8EE2C" w14:textId="77777777">
      <w:pPr>
        <w:rPr>
          <w:rFonts w:ascii="Calibri" w:eastAsia="Calibri" w:hAnsi="Calibri" w:cs="Times New Roman"/>
        </w:rPr>
      </w:pPr>
    </w:p>
    <w:p w:rsidR="0030066B" w:rsidP="005F551E" w14:paraId="7B4BFEF5" w14:textId="77777777">
      <w:pPr>
        <w:rPr>
          <w:rFonts w:ascii="Calibri" w:eastAsia="Calibri" w:hAnsi="Calibri" w:cs="Times New Roman"/>
        </w:rPr>
      </w:pPr>
      <w:r w:rsidRPr="005F551E">
        <w:rPr>
          <w:rFonts w:ascii="Calibri" w:eastAsia="Calibri" w:hAnsi="Calibri" w:cs="Times New Roman"/>
        </w:rPr>
        <w:t>Are you able to easily access information about an inmate/youth’s disability at the time of the incident?</w:t>
      </w:r>
    </w:p>
    <w:p w:rsidR="005F551E" w:rsidP="0030066B" w14:paraId="5662A9BD" w14:textId="375911EF">
      <w:pPr>
        <w:pStyle w:val="ListParagraph"/>
        <w:numPr>
          <w:ilvl w:val="0"/>
          <w:numId w:val="20"/>
        </w:numPr>
        <w:rPr>
          <w:rFonts w:ascii="Calibri" w:eastAsia="Calibri" w:hAnsi="Calibri" w:cs="Times New Roman"/>
        </w:rPr>
      </w:pPr>
      <w:r w:rsidRPr="0030066B">
        <w:rPr>
          <w:rFonts w:ascii="Calibri" w:eastAsia="Calibri" w:hAnsi="Calibri" w:cs="Times New Roman"/>
        </w:rPr>
        <w:t>Y</w:t>
      </w:r>
      <w:r w:rsidR="0030066B">
        <w:rPr>
          <w:rFonts w:ascii="Calibri" w:eastAsia="Calibri" w:hAnsi="Calibri" w:cs="Times New Roman"/>
        </w:rPr>
        <w:t>es</w:t>
      </w:r>
    </w:p>
    <w:p w:rsidR="0030066B" w:rsidP="0030066B" w14:paraId="6F11DCAE" w14:textId="081D1F61">
      <w:pPr>
        <w:pStyle w:val="ListParagraph"/>
        <w:numPr>
          <w:ilvl w:val="0"/>
          <w:numId w:val="20"/>
        </w:numPr>
        <w:rPr>
          <w:rFonts w:ascii="Calibri" w:eastAsia="Calibri" w:hAnsi="Calibri" w:cs="Times New Roman"/>
        </w:rPr>
      </w:pPr>
      <w:r>
        <w:rPr>
          <w:rFonts w:ascii="Calibri" w:eastAsia="Calibri" w:hAnsi="Calibri" w:cs="Times New Roman"/>
        </w:rPr>
        <w:t>No</w:t>
      </w:r>
    </w:p>
    <w:p w:rsidR="0030066B" w:rsidRPr="0030066B" w:rsidP="0030066B" w14:paraId="60498E19" w14:textId="77777777">
      <w:pPr>
        <w:rPr>
          <w:rFonts w:ascii="Calibri" w:eastAsia="Calibri" w:hAnsi="Calibri" w:cs="Times New Roman"/>
        </w:rPr>
      </w:pPr>
    </w:p>
    <w:p w:rsidR="0030066B" w:rsidP="005F551E" w14:paraId="5D3EC0AD" w14:textId="77777777">
      <w:pPr>
        <w:rPr>
          <w:rFonts w:ascii="Calibri" w:eastAsia="Calibri" w:hAnsi="Calibri" w:cs="Times New Roman"/>
        </w:rPr>
      </w:pPr>
      <w:r w:rsidRPr="005F551E">
        <w:rPr>
          <w:rFonts w:ascii="Calibri" w:eastAsia="Calibri" w:hAnsi="Calibri" w:cs="Times New Roman"/>
        </w:rPr>
        <w:t>Are there any terms that you would like to see further defined or explained in this question?</w:t>
      </w:r>
    </w:p>
    <w:p w:rsidR="0030066B" w:rsidP="0030066B" w14:paraId="4F8D9EE2" w14:textId="77777777">
      <w:pPr>
        <w:pStyle w:val="ListParagraph"/>
        <w:numPr>
          <w:ilvl w:val="0"/>
          <w:numId w:val="21"/>
        </w:numPr>
        <w:rPr>
          <w:rFonts w:ascii="Calibri" w:eastAsia="Calibri" w:hAnsi="Calibri" w:cs="Times New Roman"/>
        </w:rPr>
      </w:pPr>
      <w:r>
        <w:rPr>
          <w:rFonts w:ascii="Calibri" w:eastAsia="Calibri" w:hAnsi="Calibri" w:cs="Times New Roman"/>
        </w:rPr>
        <w:t>No</w:t>
      </w:r>
    </w:p>
    <w:p w:rsidR="005F551E" w:rsidP="0030066B" w14:paraId="22169938" w14:textId="7FACE618">
      <w:pPr>
        <w:pStyle w:val="ListParagraph"/>
        <w:numPr>
          <w:ilvl w:val="0"/>
          <w:numId w:val="21"/>
        </w:numPr>
        <w:rPr>
          <w:rFonts w:ascii="Calibri" w:eastAsia="Calibri" w:hAnsi="Calibri" w:cs="Times New Roman"/>
        </w:rPr>
      </w:pPr>
      <w:r>
        <w:rPr>
          <w:rFonts w:ascii="Calibri" w:eastAsia="Calibri" w:hAnsi="Calibri" w:cs="Times New Roman"/>
        </w:rPr>
        <w:t>Yes</w:t>
      </w:r>
    </w:p>
    <w:p w:rsidR="0030066B" w:rsidRPr="0030066B" w:rsidP="0030066B" w14:paraId="27042B6B" w14:textId="311081EC">
      <w:pPr>
        <w:pStyle w:val="ListParagraph"/>
        <w:numPr>
          <w:ilvl w:val="1"/>
          <w:numId w:val="21"/>
        </w:numPr>
        <w:rPr>
          <w:rFonts w:ascii="Calibri" w:eastAsia="Calibri" w:hAnsi="Calibri" w:cs="Times New Roman"/>
        </w:rPr>
      </w:pPr>
      <w:r>
        <w:rPr>
          <w:rFonts w:ascii="Calibri" w:eastAsia="Calibri" w:hAnsi="Calibri" w:cs="Times New Roman"/>
        </w:rPr>
        <w:t xml:space="preserve">[If Yes] Which terms?  </w:t>
      </w:r>
      <w:r w:rsidRPr="00F25B25">
        <w:rPr>
          <w:sz w:val="20"/>
          <w:szCs w:val="20"/>
        </w:rPr>
        <w:t>[TEXT BOX FOR OPEN ANSWER]</w:t>
      </w:r>
      <w:r>
        <w:rPr>
          <w:sz w:val="20"/>
          <w:szCs w:val="20"/>
        </w:rPr>
        <w:t xml:space="preserve"> </w:t>
      </w:r>
      <w:r w:rsidRPr="00F25B25">
        <w:rPr>
          <w:sz w:val="20"/>
          <w:szCs w:val="20"/>
        </w:rPr>
        <w:t>___________________________________</w:t>
      </w:r>
    </w:p>
    <w:p w:rsidR="005F551E" w:rsidP="00F25B25" w14:paraId="111C0E40" w14:textId="6154FC72">
      <w:pPr>
        <w:ind w:left="410"/>
        <w:rPr>
          <w:rFonts w:ascii="Calibri" w:eastAsia="Calibri" w:hAnsi="Calibri" w:cs="Times New Roman"/>
        </w:rPr>
      </w:pPr>
    </w:p>
    <w:p w:rsidR="0030066B" w:rsidP="00F25B25" w14:paraId="14659239" w14:textId="17A7469D">
      <w:pPr>
        <w:ind w:left="410"/>
        <w:rPr>
          <w:rFonts w:ascii="Calibri" w:eastAsia="Calibri" w:hAnsi="Calibri" w:cs="Times New Roman"/>
        </w:rPr>
      </w:pPr>
    </w:p>
    <w:p w:rsidR="0030066B" w:rsidP="00F25B25" w14:paraId="074CA777" w14:textId="22C13D13">
      <w:pPr>
        <w:ind w:left="410"/>
        <w:rPr>
          <w:rFonts w:ascii="Calibri" w:eastAsia="Calibri" w:hAnsi="Calibri" w:cs="Times New Roman"/>
        </w:rPr>
      </w:pPr>
    </w:p>
    <w:p w:rsidR="0030066B" w:rsidP="00F25B25" w14:paraId="6A50C842" w14:textId="381F7B52">
      <w:pPr>
        <w:ind w:left="410"/>
        <w:rPr>
          <w:rFonts w:ascii="Calibri" w:eastAsia="Calibri" w:hAnsi="Calibri" w:cs="Times New Roman"/>
        </w:rPr>
      </w:pPr>
    </w:p>
    <w:p w:rsidR="0030066B" w:rsidP="00F25B25" w14:paraId="2ACACF7C" w14:textId="41868198">
      <w:pPr>
        <w:ind w:left="410"/>
        <w:rPr>
          <w:rFonts w:ascii="Calibri" w:eastAsia="Calibri" w:hAnsi="Calibri" w:cs="Times New Roman"/>
        </w:rPr>
      </w:pPr>
    </w:p>
    <w:p w:rsidR="0030066B" w:rsidP="00F25B25" w14:paraId="60266AE0" w14:textId="3CDEF83B">
      <w:pPr>
        <w:ind w:left="410"/>
        <w:rPr>
          <w:rFonts w:ascii="Calibri" w:eastAsia="Calibri" w:hAnsi="Calibri" w:cs="Times New Roman"/>
        </w:rPr>
      </w:pPr>
    </w:p>
    <w:p w:rsidR="0030066B" w:rsidRPr="00954DC6" w:rsidP="0080330B" w14:paraId="50E5B5A4" w14:textId="03EFA7DF">
      <w:pPr>
        <w:rPr>
          <w:b/>
          <w:bCs/>
          <w:sz w:val="21"/>
          <w:szCs w:val="21"/>
        </w:rPr>
      </w:pPr>
      <w:r w:rsidRPr="00954DC6">
        <w:rPr>
          <w:b/>
          <w:bCs/>
          <w:sz w:val="21"/>
          <w:szCs w:val="21"/>
        </w:rPr>
        <w:t>Staff Sex and Gender Identity</w:t>
      </w:r>
    </w:p>
    <w:p w:rsidR="0080330B" w:rsidRPr="00F05D2F" w:rsidP="0080330B" w14:paraId="21EF35DF" w14:textId="0B4D5C72">
      <w:pPr>
        <w:rPr>
          <w:sz w:val="20"/>
          <w:szCs w:val="20"/>
        </w:rPr>
      </w:pPr>
      <w:r w:rsidRPr="00F05D2F">
        <w:rPr>
          <w:sz w:val="20"/>
          <w:szCs w:val="20"/>
        </w:rPr>
        <w:t>Please look over the questions and answer categories for the staff perpetrator’s sex and gender identity and answer the questions below.</w:t>
      </w:r>
    </w:p>
    <w:p w:rsidR="00254374" w:rsidRPr="00F05D2F" w:rsidP="0080330B" w14:paraId="31E02F0C" w14:textId="77777777">
      <w:pPr>
        <w:rPr>
          <w:sz w:val="21"/>
          <w:szCs w:val="21"/>
        </w:rPr>
      </w:pPr>
    </w:p>
    <w:p w:rsidR="0080330B" w:rsidRPr="00394ACC" w:rsidP="0080330B" w14:paraId="70F2816D" w14:textId="3050B621">
      <w:pPr>
        <w:rPr>
          <w:rFonts w:ascii="Arial" w:hAnsi="Arial" w:cs="Arial"/>
          <w:sz w:val="21"/>
          <w:szCs w:val="21"/>
        </w:rPr>
      </w:pPr>
      <w:r w:rsidRPr="00394ACC">
        <w:rPr>
          <w:rFonts w:ascii="Arial" w:hAnsi="Arial" w:cs="Arial"/>
          <w:sz w:val="21"/>
          <w:szCs w:val="21"/>
        </w:rPr>
        <w:t>What was the staff perpetrator’s sex?</w:t>
      </w:r>
    </w:p>
    <w:p w:rsidR="0080330B" w:rsidRPr="00394ACC" w:rsidP="0080330B" w14:paraId="225C3580" w14:textId="77777777">
      <w:pPr>
        <w:pStyle w:val="NoSpacing"/>
        <w:rPr>
          <w:rFonts w:ascii="Arial" w:hAnsi="Arial" w:cs="Arial"/>
          <w:sz w:val="21"/>
          <w:szCs w:val="21"/>
        </w:rPr>
      </w:pPr>
      <w:r w:rsidRPr="00394ACC">
        <w:rPr>
          <w:rFonts w:ascii="Arial" w:hAnsi="Arial" w:cs="Arial"/>
          <w:sz w:val="21"/>
          <w:szCs w:val="21"/>
        </w:rPr>
        <w:t>Male</w:t>
      </w:r>
    </w:p>
    <w:p w:rsidR="0080330B" w:rsidRPr="00394ACC" w:rsidP="0080330B" w14:paraId="467D2F90" w14:textId="77777777">
      <w:pPr>
        <w:pStyle w:val="NoSpacing"/>
        <w:rPr>
          <w:rFonts w:ascii="Arial" w:hAnsi="Arial" w:cs="Arial"/>
          <w:sz w:val="21"/>
          <w:szCs w:val="21"/>
        </w:rPr>
      </w:pPr>
      <w:r w:rsidRPr="00394ACC">
        <w:rPr>
          <w:rFonts w:ascii="Arial" w:hAnsi="Arial" w:cs="Arial"/>
          <w:sz w:val="21"/>
          <w:szCs w:val="21"/>
        </w:rPr>
        <w:t>Female</w:t>
      </w:r>
    </w:p>
    <w:p w:rsidR="0080330B" w:rsidRPr="00394ACC" w:rsidP="0080330B" w14:paraId="4B968CC4" w14:textId="77777777">
      <w:pPr>
        <w:pStyle w:val="NoSpacing"/>
        <w:rPr>
          <w:rFonts w:ascii="Arial" w:hAnsi="Arial" w:cs="Arial"/>
          <w:sz w:val="21"/>
          <w:szCs w:val="21"/>
        </w:rPr>
      </w:pPr>
      <w:r w:rsidRPr="00394ACC">
        <w:rPr>
          <w:rFonts w:ascii="Arial" w:hAnsi="Arial" w:cs="Arial"/>
          <w:sz w:val="21"/>
          <w:szCs w:val="21"/>
        </w:rPr>
        <w:t>Intersex</w:t>
      </w:r>
    </w:p>
    <w:p w:rsidR="0080330B" w:rsidP="0080330B" w14:paraId="69A312CB" w14:textId="6A052C15">
      <w:pPr>
        <w:rPr>
          <w:sz w:val="21"/>
          <w:szCs w:val="21"/>
        </w:rPr>
      </w:pPr>
    </w:p>
    <w:p w:rsidR="00DA72C4" w:rsidRPr="00394ACC" w:rsidP="00DA72C4" w14:paraId="36EBD2E2" w14:textId="77777777">
      <w:pPr>
        <w:rPr>
          <w:rFonts w:ascii="Arial" w:hAnsi="Arial" w:cs="Arial"/>
          <w:sz w:val="21"/>
          <w:szCs w:val="21"/>
        </w:rPr>
      </w:pPr>
      <w:r w:rsidRPr="00394ACC">
        <w:rPr>
          <w:rFonts w:ascii="Arial" w:hAnsi="Arial" w:cs="Arial"/>
          <w:sz w:val="21"/>
          <w:szCs w:val="21"/>
        </w:rPr>
        <w:t>What was the staff perpetrator’s gender identity?</w:t>
      </w:r>
    </w:p>
    <w:p w:rsidR="00DA72C4" w:rsidRPr="00394ACC" w:rsidP="00DA72C4" w14:paraId="1005F31C" w14:textId="77777777">
      <w:pPr>
        <w:pStyle w:val="NoSpacing"/>
        <w:rPr>
          <w:rFonts w:ascii="Arial" w:hAnsi="Arial" w:cs="Arial"/>
          <w:sz w:val="21"/>
          <w:szCs w:val="21"/>
        </w:rPr>
      </w:pPr>
      <w:r w:rsidRPr="00394ACC">
        <w:rPr>
          <w:rFonts w:ascii="Arial" w:hAnsi="Arial" w:cs="Arial"/>
          <w:sz w:val="21"/>
          <w:szCs w:val="21"/>
        </w:rPr>
        <w:t>Male</w:t>
      </w:r>
    </w:p>
    <w:p w:rsidR="00DA72C4" w:rsidRPr="00394ACC" w:rsidP="00DA72C4" w14:paraId="4F4C25D4" w14:textId="77777777">
      <w:pPr>
        <w:pStyle w:val="NoSpacing"/>
        <w:rPr>
          <w:rFonts w:ascii="Arial" w:hAnsi="Arial" w:cs="Arial"/>
          <w:sz w:val="21"/>
          <w:szCs w:val="21"/>
        </w:rPr>
      </w:pPr>
      <w:r w:rsidRPr="00394ACC">
        <w:rPr>
          <w:rFonts w:ascii="Arial" w:hAnsi="Arial" w:cs="Arial"/>
          <w:sz w:val="21"/>
          <w:szCs w:val="21"/>
        </w:rPr>
        <w:t>Female</w:t>
      </w:r>
    </w:p>
    <w:p w:rsidR="00DA72C4" w:rsidRPr="00394ACC" w:rsidP="00DA72C4" w14:paraId="375419BF" w14:textId="77777777">
      <w:pPr>
        <w:pStyle w:val="NoSpacing"/>
        <w:rPr>
          <w:rFonts w:ascii="Arial" w:hAnsi="Arial" w:cs="Arial"/>
          <w:sz w:val="21"/>
          <w:szCs w:val="21"/>
        </w:rPr>
      </w:pPr>
      <w:r w:rsidRPr="00394ACC">
        <w:rPr>
          <w:rFonts w:ascii="Arial" w:hAnsi="Arial" w:cs="Arial"/>
          <w:sz w:val="21"/>
          <w:szCs w:val="21"/>
        </w:rPr>
        <w:t>Transgender</w:t>
      </w:r>
    </w:p>
    <w:p w:rsidR="00DA72C4" w:rsidRPr="00394ACC" w:rsidP="00DA72C4" w14:paraId="306C8529" w14:textId="77777777">
      <w:pPr>
        <w:pStyle w:val="NoSpacing"/>
        <w:rPr>
          <w:rFonts w:ascii="Arial" w:hAnsi="Arial" w:cs="Arial"/>
          <w:sz w:val="21"/>
          <w:szCs w:val="21"/>
        </w:rPr>
      </w:pPr>
      <w:r w:rsidRPr="00394ACC">
        <w:rPr>
          <w:rFonts w:ascii="Arial" w:hAnsi="Arial" w:cs="Arial"/>
          <w:sz w:val="21"/>
          <w:szCs w:val="21"/>
        </w:rPr>
        <w:t>Gender nonconforming</w:t>
      </w:r>
    </w:p>
    <w:p w:rsidR="00DA72C4" w:rsidRPr="00394ACC" w:rsidP="00DA72C4" w14:paraId="4E3D4864" w14:textId="77777777">
      <w:pPr>
        <w:pStyle w:val="NoSpacing"/>
        <w:rPr>
          <w:rFonts w:ascii="Arial" w:hAnsi="Arial" w:cs="Arial"/>
          <w:sz w:val="21"/>
          <w:szCs w:val="21"/>
        </w:rPr>
      </w:pPr>
      <w:r w:rsidRPr="00394ACC">
        <w:rPr>
          <w:rFonts w:ascii="Arial" w:hAnsi="Arial" w:cs="Arial"/>
          <w:sz w:val="21"/>
          <w:szCs w:val="21"/>
        </w:rPr>
        <w:t>Unknown</w:t>
      </w:r>
    </w:p>
    <w:p w:rsidR="00DA72C4" w:rsidRPr="00F05D2F" w:rsidP="0080330B" w14:paraId="63791371" w14:textId="77777777">
      <w:pPr>
        <w:rPr>
          <w:sz w:val="21"/>
          <w:szCs w:val="21"/>
        </w:rPr>
      </w:pPr>
    </w:p>
    <w:p w:rsidR="0080330B" w:rsidRPr="00F05D2F" w:rsidP="0080330B" w14:paraId="3014DC8D" w14:textId="73DF7944">
      <w:pPr>
        <w:rPr>
          <w:sz w:val="21"/>
          <w:szCs w:val="21"/>
        </w:rPr>
      </w:pPr>
      <w:r w:rsidRPr="00F05D2F">
        <w:rPr>
          <w:sz w:val="21"/>
          <w:szCs w:val="21"/>
        </w:rPr>
        <w:t xml:space="preserve">Do the categories shown here match your system’s records for sex of </w:t>
      </w:r>
      <w:r w:rsidRPr="00F05D2F" w:rsidR="00254374">
        <w:rPr>
          <w:sz w:val="21"/>
          <w:szCs w:val="21"/>
        </w:rPr>
        <w:t>staff?</w:t>
      </w:r>
      <w:r w:rsidRPr="00F05D2F">
        <w:rPr>
          <w:sz w:val="21"/>
          <w:szCs w:val="21"/>
        </w:rPr>
        <w:t>?</w:t>
      </w:r>
    </w:p>
    <w:p w:rsidR="0080330B" w:rsidRPr="00F05D2F" w:rsidP="0080330B" w14:paraId="2B5DC8CB" w14:textId="77777777">
      <w:pPr>
        <w:pStyle w:val="ListParagraph"/>
        <w:numPr>
          <w:ilvl w:val="0"/>
          <w:numId w:val="5"/>
        </w:numPr>
        <w:rPr>
          <w:sz w:val="21"/>
          <w:szCs w:val="21"/>
        </w:rPr>
      </w:pPr>
      <w:r w:rsidRPr="00F05D2F">
        <w:rPr>
          <w:sz w:val="21"/>
          <w:szCs w:val="21"/>
        </w:rPr>
        <w:t>Yes</w:t>
      </w:r>
    </w:p>
    <w:p w:rsidR="0080330B" w:rsidRPr="00F05D2F" w:rsidP="0080330B" w14:paraId="47ECD6BB" w14:textId="77777777">
      <w:pPr>
        <w:pStyle w:val="ListParagraph"/>
        <w:numPr>
          <w:ilvl w:val="0"/>
          <w:numId w:val="5"/>
        </w:numPr>
        <w:rPr>
          <w:sz w:val="21"/>
          <w:szCs w:val="21"/>
        </w:rPr>
      </w:pPr>
      <w:r w:rsidRPr="00F05D2F">
        <w:rPr>
          <w:sz w:val="21"/>
          <w:szCs w:val="21"/>
        </w:rPr>
        <w:t>No</w:t>
      </w:r>
    </w:p>
    <w:p w:rsidR="0080330B" w:rsidP="0080330B" w14:paraId="5939147C" w14:textId="4C127B82">
      <w:pPr>
        <w:pStyle w:val="ListParagraph"/>
        <w:numPr>
          <w:ilvl w:val="1"/>
          <w:numId w:val="5"/>
        </w:numPr>
        <w:rPr>
          <w:sz w:val="21"/>
          <w:szCs w:val="21"/>
        </w:rPr>
      </w:pPr>
      <w:r w:rsidRPr="00F05D2F">
        <w:rPr>
          <w:sz w:val="21"/>
          <w:szCs w:val="21"/>
        </w:rPr>
        <w:t>[If No to Do the categories shown here match your system’s records for sex of inmates/youth]  What are the answer categories in your records</w:t>
      </w:r>
      <w:r w:rsidRPr="00F05D2F" w:rsidR="00254374">
        <w:rPr>
          <w:sz w:val="21"/>
          <w:szCs w:val="21"/>
        </w:rPr>
        <w:t xml:space="preserve"> system</w:t>
      </w:r>
      <w:r w:rsidRPr="00F05D2F">
        <w:rPr>
          <w:sz w:val="21"/>
          <w:szCs w:val="21"/>
        </w:rPr>
        <w:t xml:space="preserve"> for the sex of </w:t>
      </w:r>
      <w:r w:rsidRPr="00F05D2F" w:rsidR="00254374">
        <w:rPr>
          <w:sz w:val="21"/>
          <w:szCs w:val="21"/>
        </w:rPr>
        <w:t>staff</w:t>
      </w:r>
      <w:r w:rsidRPr="00F05D2F">
        <w:rPr>
          <w:sz w:val="21"/>
          <w:szCs w:val="21"/>
        </w:rPr>
        <w:t>? [TEXT BOX FOR OPEN ANSWER] ________________________________</w:t>
      </w:r>
      <w:r w:rsidRPr="00F05D2F" w:rsidR="00254374">
        <w:rPr>
          <w:sz w:val="21"/>
          <w:szCs w:val="21"/>
        </w:rPr>
        <w:t>_____</w:t>
      </w:r>
    </w:p>
    <w:p w:rsidR="00DA72C4" w:rsidRPr="00DA72C4" w:rsidP="00DA72C4" w14:paraId="7C1919F1" w14:textId="77777777">
      <w:pPr>
        <w:pStyle w:val="ListParagraph"/>
        <w:ind w:left="1490"/>
        <w:rPr>
          <w:sz w:val="21"/>
          <w:szCs w:val="21"/>
        </w:rPr>
      </w:pPr>
    </w:p>
    <w:p w:rsidR="0080330B" w:rsidRPr="00F05D2F" w:rsidP="0080330B" w14:paraId="7DD3CA43" w14:textId="0CCE8073">
      <w:pPr>
        <w:rPr>
          <w:sz w:val="21"/>
          <w:szCs w:val="21"/>
        </w:rPr>
      </w:pPr>
      <w:r w:rsidRPr="00F05D2F">
        <w:rPr>
          <w:sz w:val="21"/>
          <w:szCs w:val="21"/>
        </w:rPr>
        <w:t xml:space="preserve">Does your record system include the gender identity of </w:t>
      </w:r>
      <w:r w:rsidRPr="00F05D2F" w:rsidR="00254374">
        <w:rPr>
          <w:sz w:val="21"/>
          <w:szCs w:val="21"/>
        </w:rPr>
        <w:t>staff</w:t>
      </w:r>
      <w:r w:rsidRPr="00F05D2F">
        <w:rPr>
          <w:sz w:val="21"/>
          <w:szCs w:val="21"/>
        </w:rPr>
        <w:t>?</w:t>
      </w:r>
    </w:p>
    <w:p w:rsidR="0080330B" w:rsidRPr="00F05D2F" w:rsidP="0080330B" w14:paraId="410357CA" w14:textId="77777777">
      <w:pPr>
        <w:pStyle w:val="ListParagraph"/>
        <w:numPr>
          <w:ilvl w:val="0"/>
          <w:numId w:val="6"/>
        </w:numPr>
        <w:rPr>
          <w:sz w:val="21"/>
          <w:szCs w:val="21"/>
        </w:rPr>
      </w:pPr>
      <w:r w:rsidRPr="00F05D2F">
        <w:rPr>
          <w:sz w:val="21"/>
          <w:szCs w:val="21"/>
        </w:rPr>
        <w:t>Yes</w:t>
      </w:r>
    </w:p>
    <w:p w:rsidR="0080330B" w:rsidRPr="00F05D2F" w:rsidP="0080330B" w14:paraId="384BA624" w14:textId="03F5E817">
      <w:pPr>
        <w:pStyle w:val="ListParagraph"/>
        <w:numPr>
          <w:ilvl w:val="1"/>
          <w:numId w:val="6"/>
        </w:numPr>
        <w:rPr>
          <w:sz w:val="21"/>
          <w:szCs w:val="21"/>
        </w:rPr>
      </w:pPr>
      <w:r w:rsidRPr="00F05D2F">
        <w:rPr>
          <w:sz w:val="21"/>
          <w:szCs w:val="21"/>
        </w:rPr>
        <w:t xml:space="preserve">[If Yes] Do the categories shown here match your system’s records for gender identity of </w:t>
      </w:r>
      <w:r w:rsidRPr="00F05D2F" w:rsidR="00254374">
        <w:rPr>
          <w:sz w:val="21"/>
          <w:szCs w:val="21"/>
        </w:rPr>
        <w:t>staff</w:t>
      </w:r>
      <w:r w:rsidRPr="00F05D2F">
        <w:rPr>
          <w:sz w:val="21"/>
          <w:szCs w:val="21"/>
        </w:rPr>
        <w:t>?</w:t>
      </w:r>
    </w:p>
    <w:p w:rsidR="0080330B" w:rsidRPr="00F05D2F" w:rsidP="0080330B" w14:paraId="4931910A" w14:textId="77777777">
      <w:pPr>
        <w:pStyle w:val="ListParagraph"/>
        <w:numPr>
          <w:ilvl w:val="2"/>
          <w:numId w:val="6"/>
        </w:numPr>
        <w:rPr>
          <w:sz w:val="21"/>
          <w:szCs w:val="21"/>
        </w:rPr>
      </w:pPr>
      <w:r w:rsidRPr="00F05D2F">
        <w:rPr>
          <w:sz w:val="21"/>
          <w:szCs w:val="21"/>
        </w:rPr>
        <w:t>Yes</w:t>
      </w:r>
    </w:p>
    <w:p w:rsidR="0080330B" w:rsidRPr="00F05D2F" w:rsidP="0080330B" w14:paraId="0D95FDEF" w14:textId="77777777">
      <w:pPr>
        <w:pStyle w:val="ListParagraph"/>
        <w:numPr>
          <w:ilvl w:val="2"/>
          <w:numId w:val="6"/>
        </w:numPr>
        <w:rPr>
          <w:sz w:val="21"/>
          <w:szCs w:val="21"/>
        </w:rPr>
      </w:pPr>
      <w:r w:rsidRPr="00F05D2F">
        <w:rPr>
          <w:sz w:val="21"/>
          <w:szCs w:val="21"/>
        </w:rPr>
        <w:t>No</w:t>
      </w:r>
    </w:p>
    <w:p w:rsidR="0080330B" w:rsidRPr="00F05D2F" w:rsidP="0080330B" w14:paraId="4E3B705F" w14:textId="77777777">
      <w:pPr>
        <w:pStyle w:val="ListParagraph"/>
        <w:numPr>
          <w:ilvl w:val="0"/>
          <w:numId w:val="6"/>
        </w:numPr>
        <w:rPr>
          <w:sz w:val="21"/>
          <w:szCs w:val="21"/>
        </w:rPr>
      </w:pPr>
      <w:r w:rsidRPr="00F05D2F">
        <w:rPr>
          <w:sz w:val="21"/>
          <w:szCs w:val="21"/>
        </w:rPr>
        <w:t>No</w:t>
      </w:r>
    </w:p>
    <w:p w:rsidR="0080330B" w:rsidRPr="00F05D2F" w:rsidP="0080330B" w14:paraId="5952CF57" w14:textId="2854157E">
      <w:pPr>
        <w:pStyle w:val="ListParagraph"/>
        <w:numPr>
          <w:ilvl w:val="1"/>
          <w:numId w:val="6"/>
        </w:numPr>
        <w:rPr>
          <w:sz w:val="21"/>
          <w:szCs w:val="21"/>
        </w:rPr>
      </w:pPr>
      <w:r w:rsidRPr="00F05D2F">
        <w:rPr>
          <w:sz w:val="21"/>
          <w:szCs w:val="21"/>
        </w:rPr>
        <w:t>[If No] What other categories are included in your system’s records</w:t>
      </w:r>
      <w:r w:rsidRPr="00F05D2F" w:rsidR="00254374">
        <w:rPr>
          <w:sz w:val="21"/>
          <w:szCs w:val="21"/>
        </w:rPr>
        <w:t xml:space="preserve"> for staff</w:t>
      </w:r>
      <w:r w:rsidRPr="00F05D2F">
        <w:rPr>
          <w:sz w:val="21"/>
          <w:szCs w:val="21"/>
        </w:rPr>
        <w:t>?</w:t>
      </w:r>
    </w:p>
    <w:p w:rsidR="0080330B" w:rsidRPr="00F05D2F" w:rsidP="0080330B" w14:paraId="58E92CD9" w14:textId="77777777">
      <w:pPr>
        <w:pStyle w:val="ListParagraph"/>
        <w:ind w:firstLine="720"/>
        <w:rPr>
          <w:sz w:val="21"/>
          <w:szCs w:val="21"/>
        </w:rPr>
      </w:pPr>
      <w:r w:rsidRPr="00F05D2F">
        <w:rPr>
          <w:sz w:val="21"/>
          <w:szCs w:val="21"/>
        </w:rPr>
        <w:t xml:space="preserve"> [TEXT BOX FOR OPEN ANSWER] __________________________________________</w:t>
      </w:r>
    </w:p>
    <w:p w:rsidR="0080330B" w:rsidRPr="00F05D2F" w:rsidP="0080330B" w14:paraId="046A5E6C" w14:textId="494404FB">
      <w:pPr>
        <w:rPr>
          <w:sz w:val="21"/>
          <w:szCs w:val="21"/>
        </w:rPr>
      </w:pPr>
      <w:r w:rsidRPr="00F05D2F">
        <w:rPr>
          <w:sz w:val="21"/>
          <w:szCs w:val="21"/>
        </w:rPr>
        <w:t xml:space="preserve">Do you have any thoughts about a two-question format for reporting sex and gender identity of </w:t>
      </w:r>
      <w:r w:rsidRPr="00F05D2F" w:rsidR="00254374">
        <w:rPr>
          <w:sz w:val="21"/>
          <w:szCs w:val="21"/>
        </w:rPr>
        <w:t>staff</w:t>
      </w:r>
      <w:r w:rsidRPr="00F05D2F">
        <w:rPr>
          <w:sz w:val="21"/>
          <w:szCs w:val="21"/>
        </w:rPr>
        <w:t>?</w:t>
      </w:r>
    </w:p>
    <w:p w:rsidR="0080330B" w:rsidRPr="00F05D2F" w:rsidP="0080330B" w14:paraId="7FB503B0" w14:textId="77777777">
      <w:pPr>
        <w:pStyle w:val="ListParagraph"/>
        <w:numPr>
          <w:ilvl w:val="0"/>
          <w:numId w:val="7"/>
        </w:numPr>
        <w:rPr>
          <w:sz w:val="21"/>
          <w:szCs w:val="21"/>
        </w:rPr>
      </w:pPr>
      <w:r w:rsidRPr="00F05D2F">
        <w:rPr>
          <w:sz w:val="21"/>
          <w:szCs w:val="21"/>
        </w:rPr>
        <w:t>No</w:t>
      </w:r>
    </w:p>
    <w:p w:rsidR="0080330B" w:rsidRPr="00F05D2F" w:rsidP="0080330B" w14:paraId="5E5B6874" w14:textId="77777777">
      <w:pPr>
        <w:pStyle w:val="ListParagraph"/>
        <w:numPr>
          <w:ilvl w:val="0"/>
          <w:numId w:val="7"/>
        </w:numPr>
        <w:rPr>
          <w:sz w:val="21"/>
          <w:szCs w:val="21"/>
        </w:rPr>
      </w:pPr>
      <w:r w:rsidRPr="00F05D2F">
        <w:rPr>
          <w:sz w:val="21"/>
          <w:szCs w:val="21"/>
        </w:rPr>
        <w:t>Yes</w:t>
      </w:r>
    </w:p>
    <w:p w:rsidR="0080330B" w:rsidRPr="00F05D2F" w:rsidP="0080330B" w14:paraId="73C30B2C" w14:textId="34CC86D1">
      <w:pPr>
        <w:pStyle w:val="ListParagraph"/>
        <w:numPr>
          <w:ilvl w:val="1"/>
          <w:numId w:val="7"/>
        </w:numPr>
        <w:rPr>
          <w:sz w:val="21"/>
          <w:szCs w:val="21"/>
        </w:rPr>
      </w:pPr>
      <w:r w:rsidRPr="00F05D2F">
        <w:rPr>
          <w:sz w:val="21"/>
          <w:szCs w:val="21"/>
        </w:rPr>
        <w:t>[If Yes] [TEXT BOX FOR OPEN ANSWER] _______________________________________</w:t>
      </w:r>
    </w:p>
    <w:p w:rsidR="00254374" w:rsidRPr="00F05D2F" w:rsidP="00254374" w14:paraId="05F988EE" w14:textId="3F8BF43D">
      <w:pPr>
        <w:rPr>
          <w:sz w:val="20"/>
          <w:szCs w:val="20"/>
        </w:rPr>
      </w:pPr>
      <w:r w:rsidRPr="00F05D2F">
        <w:rPr>
          <w:sz w:val="20"/>
          <w:szCs w:val="20"/>
        </w:rPr>
        <w:t>Which records are easier for you to access?</w:t>
      </w:r>
    </w:p>
    <w:p w:rsidR="00254374" w:rsidRPr="00F05D2F" w:rsidP="00254374" w14:paraId="7725A585" w14:textId="4C2F95BF">
      <w:pPr>
        <w:pStyle w:val="ListParagraph"/>
        <w:numPr>
          <w:ilvl w:val="0"/>
          <w:numId w:val="22"/>
        </w:numPr>
        <w:rPr>
          <w:sz w:val="20"/>
          <w:szCs w:val="20"/>
        </w:rPr>
      </w:pPr>
      <w:r w:rsidRPr="00F05D2F">
        <w:rPr>
          <w:sz w:val="20"/>
          <w:szCs w:val="20"/>
        </w:rPr>
        <w:t>Records for inmates/youth</w:t>
      </w:r>
    </w:p>
    <w:p w:rsidR="00254374" w:rsidRPr="00F05D2F" w:rsidP="00254374" w14:paraId="44BBE5D0" w14:textId="385C0112">
      <w:pPr>
        <w:pStyle w:val="ListParagraph"/>
        <w:numPr>
          <w:ilvl w:val="0"/>
          <w:numId w:val="22"/>
        </w:numPr>
        <w:rPr>
          <w:sz w:val="20"/>
          <w:szCs w:val="20"/>
        </w:rPr>
      </w:pPr>
      <w:r w:rsidRPr="00F05D2F">
        <w:rPr>
          <w:sz w:val="20"/>
          <w:szCs w:val="20"/>
        </w:rPr>
        <w:t>Records for staff</w:t>
      </w:r>
    </w:p>
    <w:p w:rsidR="0080330B" w:rsidRPr="00954DC6" w:rsidP="00F05D2F" w14:paraId="1C07B57C" w14:textId="5C748E3D">
      <w:pPr>
        <w:rPr>
          <w:b/>
          <w:bCs/>
        </w:rPr>
      </w:pPr>
      <w:r w:rsidRPr="00954DC6">
        <w:rPr>
          <w:b/>
          <w:bCs/>
        </w:rPr>
        <w:t>Staff Race or Ethnicity – Version A</w:t>
      </w:r>
    </w:p>
    <w:p w:rsidR="00F05D2F" w:rsidP="00F05D2F" w14:paraId="4C58E12F" w14:textId="6D5C5EBF">
      <w:r>
        <w:t>The next two questions ask about the staff perpetrator’s race or ethnicity.  Please look over the questions and answer categories for the staff’s race or ethnicity and answer the questions below.</w:t>
      </w:r>
    </w:p>
    <w:p w:rsidR="00F05D2F" w:rsidP="00F05D2F" w14:paraId="08C3AC08" w14:textId="77777777"/>
    <w:p w:rsidR="00F05D2F" w:rsidRPr="00EB4730" w:rsidP="00F05D2F" w14:paraId="55AB6E38" w14:textId="71BC477A">
      <w:pPr>
        <w:rPr>
          <w:rFonts w:ascii="Arial" w:hAnsi="Arial" w:cs="Arial"/>
          <w:sz w:val="20"/>
          <w:szCs w:val="20"/>
        </w:rPr>
      </w:pPr>
      <w:r w:rsidRPr="00EB4730">
        <w:rPr>
          <w:rFonts w:ascii="Arial" w:hAnsi="Arial" w:cs="Arial"/>
          <w:sz w:val="20"/>
          <w:szCs w:val="20"/>
        </w:rPr>
        <w:t xml:space="preserve">What is the </w:t>
      </w:r>
      <w:r>
        <w:rPr>
          <w:rFonts w:ascii="Arial" w:hAnsi="Arial" w:cs="Arial"/>
          <w:sz w:val="20"/>
          <w:szCs w:val="20"/>
        </w:rPr>
        <w:t>staff perpetrator’s</w:t>
      </w:r>
      <w:r w:rsidRPr="00EB4730">
        <w:rPr>
          <w:rFonts w:ascii="Arial" w:hAnsi="Arial" w:cs="Arial"/>
          <w:sz w:val="20"/>
          <w:szCs w:val="20"/>
        </w:rPr>
        <w:t xml:space="preserve"> race or ethnicity? (Select [X] all that apply.)  </w:t>
      </w:r>
    </w:p>
    <w:p w:rsidR="00F05D2F" w:rsidRPr="007960CE" w:rsidP="00F05D2F" w14:paraId="2CB046D7"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White </w:t>
      </w:r>
    </w:p>
    <w:p w:rsidR="00F05D2F" w:rsidRPr="007960CE" w:rsidP="00F05D2F" w14:paraId="019A808C"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Hispanic or Latino</w:t>
      </w:r>
    </w:p>
    <w:p w:rsidR="00F05D2F" w:rsidRPr="007960CE" w:rsidP="00F05D2F" w14:paraId="1F42378E" w14:textId="77777777">
      <w:pPr>
        <w:ind w:left="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Black or African American  </w:t>
      </w:r>
    </w:p>
    <w:p w:rsidR="00F05D2F" w:rsidRPr="007960CE" w:rsidP="00F05D2F" w14:paraId="4A59FB02" w14:textId="77777777">
      <w:pPr>
        <w:ind w:left="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Asian</w:t>
      </w:r>
    </w:p>
    <w:p w:rsidR="00F05D2F" w:rsidRPr="007960CE" w:rsidP="00F05D2F" w14:paraId="78FF5872"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American Indian or Alaska Native</w:t>
      </w:r>
    </w:p>
    <w:p w:rsidR="00F05D2F" w:rsidRPr="007960CE" w:rsidP="00F05D2F" w14:paraId="76F11854"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Middle Eastern or North African </w:t>
      </w:r>
    </w:p>
    <w:p w:rsidR="00F05D2F" w:rsidRPr="007960CE" w:rsidP="00F05D2F" w14:paraId="1A3F45BB" w14:textId="77777777">
      <w:pPr>
        <w:ind w:firstLine="720"/>
        <w:rPr>
          <w:rFonts w:ascii="Arial" w:hAnsi="Arial" w:cs="Arial"/>
          <w:sz w:val="20"/>
          <w:szCs w:val="20"/>
        </w:rPr>
      </w:pPr>
      <w:r w:rsidRPr="00A12B84">
        <w:rPr>
          <w:rFonts w:ascii="Arial" w:hAnsi="Arial" w:cs="Arial"/>
          <w:sz w:val="32"/>
          <w:szCs w:val="32"/>
        </w:rPr>
        <w:t>□</w:t>
      </w:r>
      <w:r>
        <w:rPr>
          <w:rFonts w:ascii="Arial" w:hAnsi="Arial" w:cs="Arial"/>
          <w:sz w:val="32"/>
          <w:szCs w:val="32"/>
        </w:rPr>
        <w:t xml:space="preserve"> </w:t>
      </w:r>
      <w:r w:rsidRPr="007960CE">
        <w:rPr>
          <w:rFonts w:ascii="Arial" w:hAnsi="Arial" w:cs="Arial"/>
          <w:sz w:val="20"/>
          <w:szCs w:val="20"/>
        </w:rPr>
        <w:t xml:space="preserve">Native Hawaiian or Pacific Islander </w:t>
      </w:r>
    </w:p>
    <w:p w:rsidR="00F05D2F" w:rsidP="00F05D2F" w14:paraId="0862CA1D" w14:textId="77777777"/>
    <w:p w:rsidR="00F05D2F" w:rsidP="00F05D2F" w14:paraId="50F07055" w14:textId="77777777">
      <w:pPr>
        <w:rPr>
          <w:rFonts w:ascii="Calibri" w:eastAsia="Calibri" w:hAnsi="Calibri" w:cs="Times New Roman"/>
        </w:rPr>
      </w:pPr>
      <w:r w:rsidRPr="00EB4730">
        <w:rPr>
          <w:rFonts w:ascii="Calibri" w:eastAsia="Calibri" w:hAnsi="Calibri" w:cs="Times New Roman"/>
        </w:rPr>
        <w:t>Do the race or ethnicity categories shown here match your system’s records?</w:t>
      </w:r>
    </w:p>
    <w:p w:rsidR="00F05D2F" w:rsidP="00F05D2F" w14:paraId="331256C1" w14:textId="77777777">
      <w:pPr>
        <w:pStyle w:val="ListParagraph"/>
        <w:numPr>
          <w:ilvl w:val="0"/>
          <w:numId w:val="9"/>
        </w:numPr>
        <w:rPr>
          <w:rFonts w:ascii="Calibri" w:eastAsia="Calibri" w:hAnsi="Calibri" w:cs="Times New Roman"/>
        </w:rPr>
      </w:pPr>
      <w:r>
        <w:rPr>
          <w:rFonts w:ascii="Calibri" w:eastAsia="Calibri" w:hAnsi="Calibri" w:cs="Times New Roman"/>
        </w:rPr>
        <w:t>Yes</w:t>
      </w:r>
    </w:p>
    <w:p w:rsidR="00F05D2F" w:rsidP="00F05D2F" w14:paraId="6196F6D7" w14:textId="77777777">
      <w:pPr>
        <w:pStyle w:val="ListParagraph"/>
        <w:numPr>
          <w:ilvl w:val="0"/>
          <w:numId w:val="9"/>
        </w:numPr>
        <w:rPr>
          <w:rFonts w:ascii="Calibri" w:eastAsia="Calibri" w:hAnsi="Calibri" w:cs="Times New Roman"/>
        </w:rPr>
      </w:pPr>
      <w:r>
        <w:rPr>
          <w:rFonts w:ascii="Calibri" w:eastAsia="Calibri" w:hAnsi="Calibri" w:cs="Times New Roman"/>
        </w:rPr>
        <w:t>No</w:t>
      </w:r>
    </w:p>
    <w:p w:rsidR="00F05D2F" w:rsidP="00F05D2F" w14:paraId="77886FF1" w14:textId="36AED152">
      <w:pPr>
        <w:pStyle w:val="ListParagraph"/>
        <w:numPr>
          <w:ilvl w:val="1"/>
          <w:numId w:val="9"/>
        </w:numPr>
        <w:rPr>
          <w:rFonts w:ascii="Calibri" w:eastAsia="Calibri" w:hAnsi="Calibri" w:cs="Times New Roman"/>
        </w:rPr>
      </w:pPr>
      <w:r>
        <w:rPr>
          <w:rFonts w:ascii="Calibri" w:eastAsia="Calibri" w:hAnsi="Calibri" w:cs="Times New Roman"/>
        </w:rPr>
        <w:t>[If No] What are the race or ethnicity categories in your system’s records for staff?</w:t>
      </w:r>
    </w:p>
    <w:p w:rsidR="00F05D2F" w:rsidP="00F05D2F" w14:paraId="483B6896" w14:textId="77777777">
      <w:pPr>
        <w:pStyle w:val="ListParagraph"/>
        <w:ind w:left="1490"/>
      </w:pPr>
      <w:r w:rsidRPr="002E6BCC">
        <w:t>[TEXT BOX FOR OPEN ANSWER] __________________________________________</w:t>
      </w:r>
    </w:p>
    <w:p w:rsidR="00F05D2F" w:rsidRPr="00EB4730" w:rsidP="00F05D2F" w14:paraId="2A281C08" w14:textId="77777777">
      <w:pPr>
        <w:pStyle w:val="ListParagraph"/>
        <w:ind w:left="1490"/>
      </w:pPr>
    </w:p>
    <w:p w:rsidR="00F05D2F" w:rsidRPr="00EB4730" w:rsidP="00F05D2F" w14:paraId="5FC83B11" w14:textId="6FB382BE">
      <w:pPr>
        <w:rPr>
          <w:rFonts w:ascii="Calibri" w:eastAsia="Calibri" w:hAnsi="Calibri" w:cs="Times New Roman"/>
        </w:rPr>
      </w:pPr>
      <w:r>
        <w:rPr>
          <w:rFonts w:ascii="Calibri" w:eastAsia="Calibri" w:hAnsi="Calibri" w:cs="Times New Roman"/>
        </w:rPr>
        <w:t>[</w:t>
      </w:r>
      <w:r w:rsidRPr="00EB4730">
        <w:rPr>
          <w:rFonts w:ascii="Calibri" w:eastAsia="Calibri" w:hAnsi="Calibri" w:cs="Times New Roman"/>
        </w:rPr>
        <w:t xml:space="preserve">If </w:t>
      </w:r>
      <w:r>
        <w:rPr>
          <w:rFonts w:ascii="Calibri" w:eastAsia="Calibri" w:hAnsi="Calibri" w:cs="Times New Roman"/>
        </w:rPr>
        <w:t>No</w:t>
      </w:r>
      <w:r w:rsidRPr="00EB4730">
        <w:rPr>
          <w:rFonts w:ascii="Calibri" w:eastAsia="Calibri" w:hAnsi="Calibri" w:cs="Times New Roman"/>
        </w:rPr>
        <w:t xml:space="preserve"> to the previous question</w:t>
      </w:r>
      <w:r>
        <w:rPr>
          <w:rFonts w:ascii="Calibri" w:eastAsia="Calibri" w:hAnsi="Calibri" w:cs="Times New Roman"/>
        </w:rPr>
        <w:t xml:space="preserve"> on Do the race or ethnicity categories shown here match your system’s records]</w:t>
      </w:r>
      <w:r w:rsidRPr="00EB4730">
        <w:rPr>
          <w:rFonts w:ascii="Calibri" w:eastAsia="Calibri" w:hAnsi="Calibri" w:cs="Times New Roman"/>
        </w:rPr>
        <w:t xml:space="preserve"> How would you answer this question if your race or ethnicity categories </w:t>
      </w:r>
      <w:r>
        <w:rPr>
          <w:rFonts w:ascii="Calibri" w:eastAsia="Calibri" w:hAnsi="Calibri" w:cs="Times New Roman"/>
        </w:rPr>
        <w:t xml:space="preserve">for staff </w:t>
      </w:r>
      <w:r w:rsidRPr="00EB4730">
        <w:rPr>
          <w:rFonts w:ascii="Calibri" w:eastAsia="Calibri" w:hAnsi="Calibri" w:cs="Times New Roman"/>
        </w:rPr>
        <w:t>differ</w:t>
      </w:r>
      <w:r>
        <w:rPr>
          <w:rFonts w:ascii="Calibri" w:eastAsia="Calibri" w:hAnsi="Calibri" w:cs="Times New Roman"/>
        </w:rPr>
        <w:t>ed</w:t>
      </w:r>
      <w:r w:rsidRPr="00EB4730">
        <w:rPr>
          <w:rFonts w:ascii="Calibri" w:eastAsia="Calibri" w:hAnsi="Calibri" w:cs="Times New Roman"/>
        </w:rPr>
        <w:t xml:space="preserve"> from the ones shown here? </w:t>
      </w:r>
      <w:r w:rsidRPr="002E6BCC">
        <w:t>[TEXT BOX FOR OPEN ANSWER] ________________________________________</w:t>
      </w:r>
    </w:p>
    <w:p w:rsidR="00F05D2F" w:rsidRPr="00EB4730" w:rsidP="00F05D2F" w14:paraId="1F8EE50D" w14:textId="77777777">
      <w:pPr>
        <w:rPr>
          <w:rFonts w:ascii="Calibri" w:eastAsia="Calibri" w:hAnsi="Calibri" w:cs="Times New Roman"/>
        </w:rPr>
      </w:pPr>
    </w:p>
    <w:p w:rsidR="00F05D2F" w:rsidP="00F05D2F" w14:paraId="47F5F073" w14:textId="77B2EB1D">
      <w:pPr>
        <w:rPr>
          <w:rFonts w:ascii="Calibri" w:eastAsia="Calibri" w:hAnsi="Calibri" w:cs="Times New Roman"/>
        </w:rPr>
      </w:pPr>
      <w:r w:rsidRPr="00EB4730">
        <w:rPr>
          <w:rFonts w:ascii="Calibri" w:eastAsia="Calibri" w:hAnsi="Calibri" w:cs="Times New Roman"/>
        </w:rPr>
        <w:t xml:space="preserve">Do your system’s records include the category of Middle Eastern or North African for </w:t>
      </w:r>
      <w:r>
        <w:rPr>
          <w:rFonts w:ascii="Calibri" w:eastAsia="Calibri" w:hAnsi="Calibri" w:cs="Times New Roman"/>
        </w:rPr>
        <w:t>staff</w:t>
      </w:r>
      <w:r w:rsidRPr="00EB4730">
        <w:rPr>
          <w:rFonts w:ascii="Calibri" w:eastAsia="Calibri" w:hAnsi="Calibri" w:cs="Times New Roman"/>
        </w:rPr>
        <w:t>?</w:t>
      </w:r>
    </w:p>
    <w:p w:rsidR="00F05D2F" w:rsidP="00F05D2F" w14:paraId="4116459E" w14:textId="77777777">
      <w:pPr>
        <w:pStyle w:val="ListParagraph"/>
        <w:numPr>
          <w:ilvl w:val="0"/>
          <w:numId w:val="10"/>
        </w:numPr>
        <w:rPr>
          <w:rFonts w:ascii="Calibri" w:eastAsia="Calibri" w:hAnsi="Calibri" w:cs="Times New Roman"/>
        </w:rPr>
      </w:pPr>
      <w:r>
        <w:rPr>
          <w:rFonts w:ascii="Calibri" w:eastAsia="Calibri" w:hAnsi="Calibri" w:cs="Times New Roman"/>
        </w:rPr>
        <w:t>Yes</w:t>
      </w:r>
    </w:p>
    <w:p w:rsidR="00F05D2F" w:rsidRPr="00EB4730" w:rsidP="00F05D2F" w14:paraId="0E799013" w14:textId="77777777">
      <w:pPr>
        <w:pStyle w:val="ListParagraph"/>
        <w:numPr>
          <w:ilvl w:val="0"/>
          <w:numId w:val="10"/>
        </w:numPr>
        <w:rPr>
          <w:rFonts w:ascii="Calibri" w:eastAsia="Calibri" w:hAnsi="Calibri" w:cs="Times New Roman"/>
        </w:rPr>
      </w:pPr>
      <w:r>
        <w:rPr>
          <w:rFonts w:ascii="Calibri" w:eastAsia="Calibri" w:hAnsi="Calibri" w:cs="Times New Roman"/>
        </w:rPr>
        <w:t>No</w:t>
      </w:r>
    </w:p>
    <w:p w:rsidR="00F05D2F" w:rsidP="00F05D2F" w14:paraId="6898DBED" w14:textId="5A7E9165">
      <w:pPr>
        <w:rPr>
          <w:rFonts w:ascii="Calibri" w:eastAsia="Calibri" w:hAnsi="Calibri" w:cs="Times New Roman"/>
        </w:rPr>
      </w:pPr>
      <w:r w:rsidRPr="00EB4730">
        <w:rPr>
          <w:rFonts w:ascii="Calibri" w:eastAsia="Calibri" w:hAnsi="Calibri" w:cs="Times New Roman"/>
        </w:rPr>
        <w:t xml:space="preserve">Does your record system for </w:t>
      </w:r>
      <w:r>
        <w:rPr>
          <w:rFonts w:ascii="Calibri" w:eastAsia="Calibri" w:hAnsi="Calibri" w:cs="Times New Roman"/>
        </w:rPr>
        <w:t>staff</w:t>
      </w:r>
      <w:r w:rsidRPr="00EB4730">
        <w:rPr>
          <w:rFonts w:ascii="Calibri" w:eastAsia="Calibri" w:hAnsi="Calibri" w:cs="Times New Roman"/>
        </w:rPr>
        <w:t xml:space="preserve"> allow </w:t>
      </w:r>
      <w:r>
        <w:rPr>
          <w:rFonts w:ascii="Calibri" w:eastAsia="Calibri" w:hAnsi="Calibri" w:cs="Times New Roman"/>
        </w:rPr>
        <w:t>the option</w:t>
      </w:r>
      <w:r w:rsidRPr="00EB4730">
        <w:rPr>
          <w:rFonts w:ascii="Calibri" w:eastAsia="Calibri" w:hAnsi="Calibri" w:cs="Times New Roman"/>
        </w:rPr>
        <w:t xml:space="preserve"> to select more than one category</w:t>
      </w:r>
      <w:r>
        <w:rPr>
          <w:rFonts w:ascii="Calibri" w:eastAsia="Calibri" w:hAnsi="Calibri" w:cs="Times New Roman"/>
        </w:rPr>
        <w:t xml:space="preserve"> for race or ethnicity?</w:t>
      </w:r>
    </w:p>
    <w:p w:rsidR="00F05D2F" w:rsidP="00F05D2F" w14:paraId="4B3A07B0" w14:textId="77777777">
      <w:pPr>
        <w:pStyle w:val="ListParagraph"/>
        <w:numPr>
          <w:ilvl w:val="0"/>
          <w:numId w:val="11"/>
        </w:numPr>
        <w:rPr>
          <w:rFonts w:ascii="Calibri" w:eastAsia="Calibri" w:hAnsi="Calibri" w:cs="Times New Roman"/>
        </w:rPr>
      </w:pPr>
      <w:r>
        <w:rPr>
          <w:rFonts w:ascii="Calibri" w:eastAsia="Calibri" w:hAnsi="Calibri" w:cs="Times New Roman"/>
        </w:rPr>
        <w:t>Yes</w:t>
      </w:r>
    </w:p>
    <w:p w:rsidR="00F05D2F" w:rsidP="00F05D2F" w14:paraId="0C45B6B2" w14:textId="77777777">
      <w:pPr>
        <w:pStyle w:val="ListParagraph"/>
        <w:numPr>
          <w:ilvl w:val="0"/>
          <w:numId w:val="11"/>
        </w:numPr>
        <w:rPr>
          <w:rFonts w:ascii="Calibri" w:eastAsia="Calibri" w:hAnsi="Calibri" w:cs="Times New Roman"/>
        </w:rPr>
      </w:pPr>
      <w:r>
        <w:rPr>
          <w:rFonts w:ascii="Calibri" w:eastAsia="Calibri" w:hAnsi="Calibri" w:cs="Times New Roman"/>
        </w:rPr>
        <w:t>No</w:t>
      </w:r>
    </w:p>
    <w:p w:rsidR="00F05D2F" w:rsidRPr="00EB4730" w:rsidP="00F05D2F" w14:paraId="697E7047" w14:textId="77777777">
      <w:pPr>
        <w:pStyle w:val="ListParagraph"/>
        <w:numPr>
          <w:ilvl w:val="0"/>
          <w:numId w:val="11"/>
        </w:numPr>
        <w:rPr>
          <w:rFonts w:ascii="Calibri" w:eastAsia="Calibri" w:hAnsi="Calibri" w:cs="Times New Roman"/>
        </w:rPr>
      </w:pPr>
      <w:r>
        <w:rPr>
          <w:rFonts w:ascii="Calibri" w:eastAsia="Calibri" w:hAnsi="Calibri" w:cs="Times New Roman"/>
        </w:rPr>
        <w:t>Don’t Know</w:t>
      </w:r>
    </w:p>
    <w:p w:rsidR="00F05D2F" w:rsidRPr="00954DC6" w:rsidP="00F05D2F" w14:paraId="32A634AD" w14:textId="7672C498">
      <w:pPr>
        <w:rPr>
          <w:b/>
          <w:bCs/>
        </w:rPr>
      </w:pPr>
      <w:r w:rsidRPr="00954DC6">
        <w:rPr>
          <w:b/>
          <w:bCs/>
        </w:rPr>
        <w:t>Staff Race or Ethnicity – Version B</w:t>
      </w:r>
    </w:p>
    <w:p w:rsidR="00F05D2F" w:rsidP="00F05D2F" w14:paraId="2D3FA55E" w14:textId="2BECEE29">
      <w:pPr>
        <w:rPr>
          <w:sz w:val="20"/>
          <w:szCs w:val="20"/>
        </w:rPr>
      </w:pPr>
      <w:r w:rsidRPr="00F25B25">
        <w:rPr>
          <w:sz w:val="20"/>
          <w:szCs w:val="20"/>
        </w:rPr>
        <w:t>This question is an alternate version of the question about race or ethnicity.  Please look over the question and answer categories and answer the questions below.</w:t>
      </w:r>
    </w:p>
    <w:p w:rsidR="00F05D2F" w:rsidRPr="00F25B25" w:rsidP="00F05D2F" w14:paraId="3B7966F3" w14:textId="0E8A9F37">
      <w:pPr>
        <w:rPr>
          <w:sz w:val="20"/>
          <w:szCs w:val="20"/>
        </w:rPr>
      </w:pPr>
      <w:r>
        <w:rPr>
          <w:sz w:val="20"/>
          <w:szCs w:val="20"/>
        </w:rPr>
        <w:t>What is the staff perpetrator’s race or ethnicity?</w:t>
      </w:r>
    </w:p>
    <w:p w:rsidR="00F05D2F" w:rsidP="00F05D2F" w14:paraId="7DB7DCCA" w14:textId="77777777">
      <w:r>
        <w:rPr>
          <w:noProof/>
        </w:rPr>
        <w:drawing>
          <wp:inline distT="0" distB="0" distL="0" distR="0">
            <wp:extent cx="2651760" cy="4992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2651760" cy="4992624"/>
                    </a:xfrm>
                    <a:prstGeom prst="rect">
                      <a:avLst/>
                    </a:prstGeom>
                  </pic:spPr>
                </pic:pic>
              </a:graphicData>
            </a:graphic>
          </wp:inline>
        </w:drawing>
      </w:r>
    </w:p>
    <w:p w:rsidR="00F05D2F" w:rsidRPr="00F25B25" w:rsidP="00F05D2F" w14:paraId="119E22D4" w14:textId="6C649D04">
      <w:pPr>
        <w:rPr>
          <w:sz w:val="20"/>
          <w:szCs w:val="20"/>
        </w:rPr>
      </w:pPr>
      <w:r w:rsidRPr="00F25B25">
        <w:rPr>
          <w:sz w:val="20"/>
          <w:szCs w:val="20"/>
        </w:rPr>
        <w:t>Would you be able to provide data about the race or ethnicity of</w:t>
      </w:r>
      <w:r>
        <w:rPr>
          <w:sz w:val="20"/>
          <w:szCs w:val="20"/>
        </w:rPr>
        <w:t xml:space="preserve"> a</w:t>
      </w:r>
      <w:r w:rsidRPr="00F25B25">
        <w:rPr>
          <w:sz w:val="20"/>
          <w:szCs w:val="20"/>
        </w:rPr>
        <w:t xml:space="preserve"> </w:t>
      </w:r>
      <w:r>
        <w:rPr>
          <w:sz w:val="20"/>
          <w:szCs w:val="20"/>
        </w:rPr>
        <w:t>staff perpetrator</w:t>
      </w:r>
      <w:r w:rsidRPr="00F25B25">
        <w:rPr>
          <w:sz w:val="20"/>
          <w:szCs w:val="20"/>
        </w:rPr>
        <w:t xml:space="preserve"> to the level of detail requested here?</w:t>
      </w:r>
    </w:p>
    <w:p w:rsidR="00F05D2F" w:rsidRPr="00F25B25" w:rsidP="00F05D2F" w14:paraId="7AAAD2CA" w14:textId="77777777">
      <w:pPr>
        <w:pStyle w:val="ListParagraph"/>
        <w:numPr>
          <w:ilvl w:val="0"/>
          <w:numId w:val="14"/>
        </w:numPr>
        <w:rPr>
          <w:sz w:val="20"/>
          <w:szCs w:val="20"/>
        </w:rPr>
      </w:pPr>
      <w:r w:rsidRPr="00F25B25">
        <w:rPr>
          <w:sz w:val="20"/>
          <w:szCs w:val="20"/>
        </w:rPr>
        <w:t>Yes</w:t>
      </w:r>
    </w:p>
    <w:p w:rsidR="00F05D2F" w:rsidRPr="00F25B25" w:rsidP="00F05D2F" w14:paraId="06657CEF" w14:textId="77777777">
      <w:pPr>
        <w:pStyle w:val="ListParagraph"/>
        <w:numPr>
          <w:ilvl w:val="0"/>
          <w:numId w:val="14"/>
        </w:numPr>
        <w:rPr>
          <w:sz w:val="20"/>
          <w:szCs w:val="20"/>
        </w:rPr>
      </w:pPr>
      <w:r w:rsidRPr="00F25B25">
        <w:rPr>
          <w:sz w:val="20"/>
          <w:szCs w:val="20"/>
        </w:rPr>
        <w:t>No</w:t>
      </w:r>
    </w:p>
    <w:p w:rsidR="00F05D2F" w:rsidRPr="00F25B25" w:rsidP="00F05D2F" w14:paraId="7E767F83" w14:textId="77777777">
      <w:pPr>
        <w:pStyle w:val="ListParagraph"/>
        <w:numPr>
          <w:ilvl w:val="0"/>
          <w:numId w:val="15"/>
        </w:numPr>
        <w:rPr>
          <w:sz w:val="20"/>
          <w:szCs w:val="20"/>
        </w:rPr>
      </w:pPr>
      <w:r w:rsidRPr="00F25B25">
        <w:rPr>
          <w:sz w:val="20"/>
          <w:szCs w:val="20"/>
        </w:rPr>
        <w:t>[If No] How would you go about answering this question if it appeared on the SSV?</w:t>
      </w:r>
      <w:r>
        <w:rPr>
          <w:sz w:val="20"/>
          <w:szCs w:val="20"/>
        </w:rPr>
        <w:tab/>
      </w:r>
      <w:r>
        <w:rPr>
          <w:sz w:val="20"/>
          <w:szCs w:val="20"/>
        </w:rPr>
        <w:tab/>
      </w:r>
      <w:r>
        <w:rPr>
          <w:sz w:val="20"/>
          <w:szCs w:val="20"/>
        </w:rPr>
        <w:tab/>
      </w:r>
      <w:r w:rsidRPr="00F25B25">
        <w:rPr>
          <w:sz w:val="20"/>
          <w:szCs w:val="20"/>
        </w:rPr>
        <w:t xml:space="preserve"> [TEXT BOX FOR OPEN ANSWER] __________________________________________</w:t>
      </w:r>
      <w:r>
        <w:rPr>
          <w:sz w:val="20"/>
          <w:szCs w:val="20"/>
        </w:rPr>
        <w:t>_________</w:t>
      </w:r>
    </w:p>
    <w:p w:rsidR="00F05D2F" w:rsidRPr="00F25B25" w:rsidP="00F05D2F" w14:paraId="2306C89E" w14:textId="53BFEA9E">
      <w:pPr>
        <w:rPr>
          <w:sz w:val="20"/>
          <w:szCs w:val="20"/>
        </w:rPr>
      </w:pPr>
      <w:r w:rsidRPr="00F25B25">
        <w:rPr>
          <w:sz w:val="20"/>
          <w:szCs w:val="20"/>
        </w:rPr>
        <w:t xml:space="preserve">Now that you’ve seen two versions of a question on race or ethnicity, which version would you be able to answer with accuracy for </w:t>
      </w:r>
      <w:r>
        <w:rPr>
          <w:sz w:val="20"/>
          <w:szCs w:val="20"/>
        </w:rPr>
        <w:t xml:space="preserve">staff perpetrators </w:t>
      </w:r>
      <w:r w:rsidRPr="00F25B25">
        <w:rPr>
          <w:sz w:val="20"/>
          <w:szCs w:val="20"/>
        </w:rPr>
        <w:t>at your facility?</w:t>
      </w:r>
    </w:p>
    <w:p w:rsidR="00F05D2F" w:rsidRPr="00F25B25" w:rsidP="00F05D2F" w14:paraId="564B0AF9" w14:textId="77777777">
      <w:pPr>
        <w:pStyle w:val="ListParagraph"/>
        <w:numPr>
          <w:ilvl w:val="0"/>
          <w:numId w:val="13"/>
        </w:numPr>
        <w:rPr>
          <w:sz w:val="20"/>
          <w:szCs w:val="20"/>
        </w:rPr>
      </w:pPr>
      <w:r w:rsidRPr="00F25B25">
        <w:rPr>
          <w:sz w:val="20"/>
          <w:szCs w:val="20"/>
        </w:rPr>
        <w:t>Version A</w:t>
      </w:r>
    </w:p>
    <w:p w:rsidR="00F05D2F" w:rsidRPr="00F25B25" w:rsidP="00F05D2F" w14:paraId="17F0C76E" w14:textId="77777777">
      <w:pPr>
        <w:pStyle w:val="ListParagraph"/>
        <w:numPr>
          <w:ilvl w:val="0"/>
          <w:numId w:val="13"/>
        </w:numPr>
        <w:rPr>
          <w:sz w:val="20"/>
          <w:szCs w:val="20"/>
        </w:rPr>
      </w:pPr>
      <w:r w:rsidRPr="00F25B25">
        <w:rPr>
          <w:sz w:val="20"/>
          <w:szCs w:val="20"/>
        </w:rPr>
        <w:t>Version B</w:t>
      </w:r>
    </w:p>
    <w:p w:rsidR="00F05D2F" w:rsidP="00F05D2F" w14:paraId="0B1F79B1" w14:textId="77777777">
      <w:pPr>
        <w:pStyle w:val="ListParagraph"/>
        <w:numPr>
          <w:ilvl w:val="0"/>
          <w:numId w:val="13"/>
        </w:numPr>
        <w:rPr>
          <w:sz w:val="20"/>
          <w:szCs w:val="20"/>
        </w:rPr>
      </w:pPr>
      <w:r w:rsidRPr="00F25B25">
        <w:rPr>
          <w:sz w:val="20"/>
          <w:szCs w:val="20"/>
        </w:rPr>
        <w:t xml:space="preserve">No preference </w:t>
      </w:r>
    </w:p>
    <w:p w:rsidR="004110FB" w:rsidRPr="00954DC6" w:rsidP="003B35DF" w14:paraId="4590E354" w14:textId="1931019E">
      <w:pPr>
        <w:ind w:left="410"/>
        <w:rPr>
          <w:b/>
          <w:bCs/>
        </w:rPr>
      </w:pPr>
      <w:r w:rsidRPr="00954DC6">
        <w:rPr>
          <w:b/>
          <w:bCs/>
        </w:rPr>
        <w:t>Wrap-Up</w:t>
      </w:r>
    </w:p>
    <w:p w:rsidR="003B35DF" w:rsidP="003B35DF" w14:paraId="0704E003" w14:textId="76B62AB2">
      <w:pPr>
        <w:ind w:left="410"/>
      </w:pPr>
      <w:r>
        <w:t>Is there anything else that you would like to share about the items or about the SSV in general?</w:t>
      </w:r>
    </w:p>
    <w:p w:rsidR="003B35DF" w:rsidP="003B35DF" w14:paraId="69F0DF37" w14:textId="77777777">
      <w:pPr>
        <w:pStyle w:val="ListParagraph"/>
        <w:numPr>
          <w:ilvl w:val="0"/>
          <w:numId w:val="23"/>
        </w:numPr>
      </w:pPr>
      <w:r>
        <w:t>No</w:t>
      </w:r>
    </w:p>
    <w:p w:rsidR="00954DC6" w:rsidRPr="00954DC6" w:rsidP="00954DC6" w14:paraId="56F40B3D" w14:textId="5B0DC081">
      <w:pPr>
        <w:pStyle w:val="ListParagraph"/>
        <w:numPr>
          <w:ilvl w:val="0"/>
          <w:numId w:val="23"/>
        </w:numPr>
      </w:pPr>
      <w:r>
        <w:t xml:space="preserve">Yes </w:t>
      </w:r>
      <w:r w:rsidRPr="00F25B25">
        <w:rPr>
          <w:sz w:val="20"/>
          <w:szCs w:val="20"/>
        </w:rPr>
        <w:t>[TEXT BOX FOR OPEN ANSWER] ________________</w:t>
      </w:r>
      <w:r>
        <w:rPr>
          <w:sz w:val="20"/>
          <w:szCs w:val="20"/>
        </w:rPr>
        <w:t>_____________________________</w:t>
      </w:r>
    </w:p>
    <w:p w:rsidR="00954DC6" w:rsidP="00954DC6" w14:paraId="399EFF56" w14:textId="77777777">
      <w:pPr>
        <w:pStyle w:val="ListParagraph"/>
        <w:ind w:left="1233"/>
      </w:pPr>
    </w:p>
    <w:p w:rsidR="003B35DF" w:rsidRPr="00AA0E98" w:rsidP="003B35DF" w14:paraId="0A07FDB3" w14:textId="77AB039A">
      <w:r>
        <w:t>Thank you for you for your time.  We appreciate your feedback.</w:t>
      </w:r>
    </w:p>
    <w:p w:rsidR="003B35DF" w:rsidRPr="00F25B25" w:rsidP="00F25B25" w14:paraId="545989CA" w14:textId="77777777">
      <w:pPr>
        <w:ind w:left="410"/>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4969549"/>
      <w:docPartObj>
        <w:docPartGallery w:val="Page Numbers (Bottom of Page)"/>
        <w:docPartUnique/>
      </w:docPartObj>
    </w:sdtPr>
    <w:sdtEndPr>
      <w:rPr>
        <w:noProof/>
      </w:rPr>
    </w:sdtEndPr>
    <w:sdtContent>
      <w:p w:rsidR="00F121F7" w14:paraId="055E6558" w14:textId="10808D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21F7" w14:paraId="0B49454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71EEA"/>
    <w:multiLevelType w:val="hybridMultilevel"/>
    <w:tmpl w:val="23DE6902"/>
    <w:lvl w:ilvl="0">
      <w:start w:val="1"/>
      <w:numFmt w:val="bullet"/>
      <w:lvlText w:val="o"/>
      <w:lvlJc w:val="left"/>
      <w:pPr>
        <w:ind w:left="77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0C06716A"/>
    <w:multiLevelType w:val="hybridMultilevel"/>
    <w:tmpl w:val="7E9A7B38"/>
    <w:lvl w:ilvl="0">
      <w:start w:val="1"/>
      <w:numFmt w:val="bullet"/>
      <w:lvlText w:val="o"/>
      <w:lvlJc w:val="left"/>
      <w:pPr>
        <w:ind w:left="820" w:hanging="360"/>
      </w:pPr>
      <w:rPr>
        <w:rFonts w:ascii="Courier New" w:hAnsi="Courier New" w:cs="Courier New"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2">
    <w:nsid w:val="105B2D63"/>
    <w:multiLevelType w:val="hybridMultilevel"/>
    <w:tmpl w:val="C6F2D52C"/>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
    <w:nsid w:val="10E548E6"/>
    <w:multiLevelType w:val="hybridMultilevel"/>
    <w:tmpl w:val="CB8C574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EB723D"/>
    <w:multiLevelType w:val="hybridMultilevel"/>
    <w:tmpl w:val="E1087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913598"/>
    <w:multiLevelType w:val="hybridMultilevel"/>
    <w:tmpl w:val="56266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0D15A0"/>
    <w:multiLevelType w:val="hybridMultilevel"/>
    <w:tmpl w:val="964457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337262"/>
    <w:multiLevelType w:val="hybridMultilevel"/>
    <w:tmpl w:val="D5AA8100"/>
    <w:lvl w:ilvl="0">
      <w:start w:val="1"/>
      <w:numFmt w:val="bullet"/>
      <w:lvlText w:val="o"/>
      <w:lvlJc w:val="left"/>
      <w:pPr>
        <w:ind w:left="77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8">
    <w:nsid w:val="39274D8D"/>
    <w:multiLevelType w:val="hybridMultilevel"/>
    <w:tmpl w:val="9BF8087A"/>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9">
    <w:nsid w:val="3B346C3C"/>
    <w:multiLevelType w:val="hybridMultilevel"/>
    <w:tmpl w:val="5AA62366"/>
    <w:lvl w:ilvl="0">
      <w:start w:val="1"/>
      <w:numFmt w:val="bullet"/>
      <w:lvlText w:val="o"/>
      <w:lvlJc w:val="left"/>
      <w:pPr>
        <w:ind w:left="77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0">
    <w:nsid w:val="48AC2D2B"/>
    <w:multiLevelType w:val="hybridMultilevel"/>
    <w:tmpl w:val="1D2EB03A"/>
    <w:lvl w:ilvl="0">
      <w:start w:val="1"/>
      <w:numFmt w:val="bullet"/>
      <w:lvlText w:val="o"/>
      <w:lvlJc w:val="left"/>
      <w:pPr>
        <w:ind w:left="770" w:hanging="360"/>
      </w:pPr>
      <w:rPr>
        <w:rFonts w:ascii="Courier New" w:hAnsi="Courier New" w:cs="Courier New" w:hint="default"/>
      </w:rPr>
    </w:lvl>
    <w:lvl w:ilvl="1">
      <w:start w:val="1"/>
      <w:numFmt w:val="bullet"/>
      <w:lvlText w:val=""/>
      <w:lvlJc w:val="left"/>
      <w:pPr>
        <w:ind w:left="1130" w:hanging="360"/>
      </w:pPr>
      <w:rPr>
        <w:rFonts w:ascii="Wingdings" w:hAnsi="Wingdings"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1">
    <w:nsid w:val="493E1E3D"/>
    <w:multiLevelType w:val="hybridMultilevel"/>
    <w:tmpl w:val="DD9C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7E277F"/>
    <w:multiLevelType w:val="hybridMultilevel"/>
    <w:tmpl w:val="12A45B74"/>
    <w:lvl w:ilvl="0">
      <w:start w:val="1"/>
      <w:numFmt w:val="bullet"/>
      <w:lvlText w:val=""/>
      <w:lvlJc w:val="left"/>
      <w:pPr>
        <w:ind w:left="770" w:hanging="360"/>
      </w:pPr>
      <w:rPr>
        <w:rFonts w:ascii="Wingdings" w:hAnsi="Wingdings"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57273DE6"/>
    <w:multiLevelType w:val="hybridMultilevel"/>
    <w:tmpl w:val="F504229E"/>
    <w:lvl w:ilvl="0">
      <w:start w:val="1"/>
      <w:numFmt w:val="bullet"/>
      <w:lvlText w:val="o"/>
      <w:lvlJc w:val="left"/>
      <w:pPr>
        <w:ind w:left="77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4">
    <w:nsid w:val="59456963"/>
    <w:multiLevelType w:val="hybridMultilevel"/>
    <w:tmpl w:val="B142A70C"/>
    <w:lvl w:ilvl="0">
      <w:start w:val="1"/>
      <w:numFmt w:val="bullet"/>
      <w:lvlText w:val=""/>
      <w:lvlJc w:val="left"/>
      <w:pPr>
        <w:ind w:left="1130" w:hanging="360"/>
      </w:pPr>
      <w:rPr>
        <w:rFonts w:ascii="Wingdings" w:hAnsi="Wingdings"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15">
    <w:nsid w:val="5C185BCF"/>
    <w:multiLevelType w:val="hybridMultilevel"/>
    <w:tmpl w:val="AB0EC20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E192293"/>
    <w:multiLevelType w:val="hybridMultilevel"/>
    <w:tmpl w:val="56266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E7591D"/>
    <w:multiLevelType w:val="hybridMultilevel"/>
    <w:tmpl w:val="87BCB37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B65215"/>
    <w:multiLevelType w:val="hybridMultilevel"/>
    <w:tmpl w:val="82D6F25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2B5593"/>
    <w:multiLevelType w:val="hybridMultilevel"/>
    <w:tmpl w:val="3D74179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9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A432A4"/>
    <w:multiLevelType w:val="hybridMultilevel"/>
    <w:tmpl w:val="5B02C8D8"/>
    <w:lvl w:ilvl="0">
      <w:start w:val="1"/>
      <w:numFmt w:val="bullet"/>
      <w:lvlText w:val="o"/>
      <w:lvlJc w:val="left"/>
      <w:pPr>
        <w:ind w:left="1233" w:hanging="360"/>
      </w:pPr>
      <w:rPr>
        <w:rFonts w:ascii="Courier New" w:hAnsi="Courier New" w:cs="Courier New" w:hint="default"/>
      </w:rPr>
    </w:lvl>
    <w:lvl w:ilvl="1">
      <w:start w:val="1"/>
      <w:numFmt w:val="bullet"/>
      <w:lvlText w:val=""/>
      <w:lvlJc w:val="left"/>
      <w:pPr>
        <w:ind w:left="1130" w:hanging="360"/>
      </w:pPr>
      <w:rPr>
        <w:rFonts w:ascii="Wingdings" w:hAnsi="Wingdings" w:hint="default"/>
      </w:rPr>
    </w:lvl>
    <w:lvl w:ilvl="2">
      <w:start w:val="1"/>
      <w:numFmt w:val="bullet"/>
      <w:lvlText w:val=""/>
      <w:lvlJc w:val="left"/>
      <w:pPr>
        <w:ind w:left="2673" w:hanging="360"/>
      </w:pPr>
      <w:rPr>
        <w:rFonts w:ascii="Wingdings" w:hAnsi="Wingdings" w:hint="default"/>
      </w:rPr>
    </w:lvl>
    <w:lvl w:ilvl="3" w:tentative="1">
      <w:start w:val="1"/>
      <w:numFmt w:val="bullet"/>
      <w:lvlText w:val=""/>
      <w:lvlJc w:val="left"/>
      <w:pPr>
        <w:ind w:left="3393" w:hanging="360"/>
      </w:pPr>
      <w:rPr>
        <w:rFonts w:ascii="Symbol" w:hAnsi="Symbol" w:hint="default"/>
      </w:rPr>
    </w:lvl>
    <w:lvl w:ilvl="4" w:tentative="1">
      <w:start w:val="1"/>
      <w:numFmt w:val="bullet"/>
      <w:lvlText w:val="o"/>
      <w:lvlJc w:val="left"/>
      <w:pPr>
        <w:ind w:left="4113" w:hanging="360"/>
      </w:pPr>
      <w:rPr>
        <w:rFonts w:ascii="Courier New" w:hAnsi="Courier New" w:cs="Courier New" w:hint="default"/>
      </w:rPr>
    </w:lvl>
    <w:lvl w:ilvl="5" w:tentative="1">
      <w:start w:val="1"/>
      <w:numFmt w:val="bullet"/>
      <w:lvlText w:val=""/>
      <w:lvlJc w:val="left"/>
      <w:pPr>
        <w:ind w:left="4833" w:hanging="360"/>
      </w:pPr>
      <w:rPr>
        <w:rFonts w:ascii="Wingdings" w:hAnsi="Wingdings" w:hint="default"/>
      </w:rPr>
    </w:lvl>
    <w:lvl w:ilvl="6" w:tentative="1">
      <w:start w:val="1"/>
      <w:numFmt w:val="bullet"/>
      <w:lvlText w:val=""/>
      <w:lvlJc w:val="left"/>
      <w:pPr>
        <w:ind w:left="5553" w:hanging="360"/>
      </w:pPr>
      <w:rPr>
        <w:rFonts w:ascii="Symbol" w:hAnsi="Symbol" w:hint="default"/>
      </w:rPr>
    </w:lvl>
    <w:lvl w:ilvl="7" w:tentative="1">
      <w:start w:val="1"/>
      <w:numFmt w:val="bullet"/>
      <w:lvlText w:val="o"/>
      <w:lvlJc w:val="left"/>
      <w:pPr>
        <w:ind w:left="6273" w:hanging="360"/>
      </w:pPr>
      <w:rPr>
        <w:rFonts w:ascii="Courier New" w:hAnsi="Courier New" w:cs="Courier New" w:hint="default"/>
      </w:rPr>
    </w:lvl>
    <w:lvl w:ilvl="8" w:tentative="1">
      <w:start w:val="1"/>
      <w:numFmt w:val="bullet"/>
      <w:lvlText w:val=""/>
      <w:lvlJc w:val="left"/>
      <w:pPr>
        <w:ind w:left="6993" w:hanging="360"/>
      </w:pPr>
      <w:rPr>
        <w:rFonts w:ascii="Wingdings" w:hAnsi="Wingdings" w:hint="default"/>
      </w:rPr>
    </w:lvl>
  </w:abstractNum>
  <w:abstractNum w:abstractNumId="21">
    <w:nsid w:val="6DF51F72"/>
    <w:multiLevelType w:val="hybridMultilevel"/>
    <w:tmpl w:val="EC3AEDF8"/>
    <w:lvl w:ilvl="0">
      <w:start w:val="1"/>
      <w:numFmt w:val="bullet"/>
      <w:lvlText w:val="o"/>
      <w:lvlJc w:val="left"/>
      <w:pPr>
        <w:ind w:left="770" w:hanging="360"/>
      </w:pPr>
      <w:rPr>
        <w:rFonts w:ascii="Courier New" w:hAnsi="Courier New" w:cs="Courier New" w:hint="default"/>
      </w:rPr>
    </w:lvl>
    <w:lvl w:ilvl="1">
      <w:start w:val="1"/>
      <w:numFmt w:val="bullet"/>
      <w:lvlText w:val=""/>
      <w:lvlJc w:val="left"/>
      <w:pPr>
        <w:ind w:left="1130" w:hanging="360"/>
      </w:pPr>
      <w:rPr>
        <w:rFonts w:ascii="Wingdings" w:hAnsi="Wingdings" w:hint="default"/>
      </w:rPr>
    </w:lvl>
    <w:lvl w:ilvl="2">
      <w:start w:val="1"/>
      <w:numFmt w:val="bullet"/>
      <w:lvlText w:val="o"/>
      <w:lvlJc w:val="left"/>
      <w:pPr>
        <w:ind w:left="2210" w:hanging="360"/>
      </w:pPr>
      <w:rPr>
        <w:rFonts w:ascii="Courier New" w:hAnsi="Courier New" w:cs="Courier New"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2">
    <w:nsid w:val="760165FC"/>
    <w:multiLevelType w:val="hybridMultilevel"/>
    <w:tmpl w:val="956CB6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5619604">
    <w:abstractNumId w:val="13"/>
  </w:num>
  <w:num w:numId="2" w16cid:durableId="101345054">
    <w:abstractNumId w:val="7"/>
  </w:num>
  <w:num w:numId="3" w16cid:durableId="1428187536">
    <w:abstractNumId w:val="22"/>
  </w:num>
  <w:num w:numId="4" w16cid:durableId="8223710">
    <w:abstractNumId w:val="16"/>
  </w:num>
  <w:num w:numId="5" w16cid:durableId="3676741">
    <w:abstractNumId w:val="0"/>
  </w:num>
  <w:num w:numId="6" w16cid:durableId="935819971">
    <w:abstractNumId w:val="18"/>
  </w:num>
  <w:num w:numId="7" w16cid:durableId="211697593">
    <w:abstractNumId w:val="17"/>
  </w:num>
  <w:num w:numId="8" w16cid:durableId="910700492">
    <w:abstractNumId w:val="5"/>
  </w:num>
  <w:num w:numId="9" w16cid:durableId="44258251">
    <w:abstractNumId w:val="19"/>
  </w:num>
  <w:num w:numId="10" w16cid:durableId="1541281112">
    <w:abstractNumId w:val="1"/>
  </w:num>
  <w:num w:numId="11" w16cid:durableId="262877993">
    <w:abstractNumId w:val="15"/>
  </w:num>
  <w:num w:numId="12" w16cid:durableId="885138926">
    <w:abstractNumId w:val="12"/>
  </w:num>
  <w:num w:numId="13" w16cid:durableId="987589994">
    <w:abstractNumId w:val="8"/>
  </w:num>
  <w:num w:numId="14" w16cid:durableId="2030401084">
    <w:abstractNumId w:val="9"/>
  </w:num>
  <w:num w:numId="15" w16cid:durableId="815027304">
    <w:abstractNumId w:val="14"/>
  </w:num>
  <w:num w:numId="16" w16cid:durableId="1310938328">
    <w:abstractNumId w:val="11"/>
  </w:num>
  <w:num w:numId="17" w16cid:durableId="621305376">
    <w:abstractNumId w:val="3"/>
  </w:num>
  <w:num w:numId="18" w16cid:durableId="337469613">
    <w:abstractNumId w:val="4"/>
  </w:num>
  <w:num w:numId="19" w16cid:durableId="808403124">
    <w:abstractNumId w:val="21"/>
  </w:num>
  <w:num w:numId="20" w16cid:durableId="801532438">
    <w:abstractNumId w:val="2"/>
  </w:num>
  <w:num w:numId="21" w16cid:durableId="756755980">
    <w:abstractNumId w:val="10"/>
  </w:num>
  <w:num w:numId="22" w16cid:durableId="699815942">
    <w:abstractNumId w:val="6"/>
  </w:num>
  <w:num w:numId="23" w16cid:durableId="487357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DA"/>
    <w:rsid w:val="000C66DA"/>
    <w:rsid w:val="00171832"/>
    <w:rsid w:val="00254374"/>
    <w:rsid w:val="002E6BCC"/>
    <w:rsid w:val="002F5C24"/>
    <w:rsid w:val="0030066B"/>
    <w:rsid w:val="00361D2E"/>
    <w:rsid w:val="00394ACC"/>
    <w:rsid w:val="003B35DF"/>
    <w:rsid w:val="004110FB"/>
    <w:rsid w:val="00474845"/>
    <w:rsid w:val="00480668"/>
    <w:rsid w:val="00583692"/>
    <w:rsid w:val="005C6412"/>
    <w:rsid w:val="005F551E"/>
    <w:rsid w:val="006B19DF"/>
    <w:rsid w:val="007072E1"/>
    <w:rsid w:val="007960CE"/>
    <w:rsid w:val="007E629C"/>
    <w:rsid w:val="0080330B"/>
    <w:rsid w:val="00824238"/>
    <w:rsid w:val="00954DC6"/>
    <w:rsid w:val="0098250C"/>
    <w:rsid w:val="00A12B84"/>
    <w:rsid w:val="00AA0E98"/>
    <w:rsid w:val="00CA4180"/>
    <w:rsid w:val="00D87E50"/>
    <w:rsid w:val="00DA72C4"/>
    <w:rsid w:val="00EB4730"/>
    <w:rsid w:val="00F05D2F"/>
    <w:rsid w:val="00F121F7"/>
    <w:rsid w:val="00F25B25"/>
    <w:rsid w:val="00FC48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3BEEEA"/>
  <w15:chartTrackingRefBased/>
  <w15:docId w15:val="{6D5D4F7C-91DB-4C66-B702-B85F56E1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F7"/>
  </w:style>
  <w:style w:type="paragraph" w:styleId="Footer">
    <w:name w:val="footer"/>
    <w:basedOn w:val="Normal"/>
    <w:link w:val="FooterChar"/>
    <w:uiPriority w:val="99"/>
    <w:unhideWhenUsed/>
    <w:rsid w:val="00F12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1F7"/>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480668"/>
    <w:pPr>
      <w:ind w:left="720"/>
      <w:contextualSpacing/>
    </w:pPr>
  </w:style>
  <w:style w:type="table" w:styleId="TableGrid">
    <w:name w:val="Table Grid"/>
    <w:basedOn w:val="TableNormal"/>
    <w:uiPriority w:val="39"/>
    <w:rsid w:val="0082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824238"/>
  </w:style>
  <w:style w:type="paragraph" w:styleId="NoSpacing">
    <w:name w:val="No Spacing"/>
    <w:uiPriority w:val="1"/>
    <w:qFormat/>
    <w:rsid w:val="00CA4180"/>
    <w:pPr>
      <w:spacing w:after="0" w:line="240" w:lineRule="auto"/>
    </w:pPr>
  </w:style>
  <w:style w:type="character" w:styleId="CommentReference">
    <w:name w:val="annotation reference"/>
    <w:basedOn w:val="DefaultParagraphFont"/>
    <w:uiPriority w:val="99"/>
    <w:semiHidden/>
    <w:unhideWhenUsed/>
    <w:rsid w:val="005F551E"/>
    <w:rPr>
      <w:sz w:val="16"/>
      <w:szCs w:val="16"/>
    </w:rPr>
  </w:style>
  <w:style w:type="paragraph" w:styleId="CommentText">
    <w:name w:val="annotation text"/>
    <w:basedOn w:val="Normal"/>
    <w:link w:val="CommentTextChar"/>
    <w:uiPriority w:val="99"/>
    <w:unhideWhenUsed/>
    <w:rsid w:val="005F551E"/>
    <w:pPr>
      <w:spacing w:line="240" w:lineRule="auto"/>
    </w:pPr>
    <w:rPr>
      <w:sz w:val="20"/>
      <w:szCs w:val="20"/>
    </w:rPr>
  </w:style>
  <w:style w:type="character" w:customStyle="1" w:styleId="CommentTextChar">
    <w:name w:val="Comment Text Char"/>
    <w:basedOn w:val="DefaultParagraphFont"/>
    <w:link w:val="CommentText"/>
    <w:uiPriority w:val="99"/>
    <w:rsid w:val="005F55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Buehler, Emily (OJP)</cp:lastModifiedBy>
  <cp:revision>7</cp:revision>
  <dcterms:created xsi:type="dcterms:W3CDTF">2023-04-28T16:32:00Z</dcterms:created>
  <dcterms:modified xsi:type="dcterms:W3CDTF">2023-05-04T13:26:00Z</dcterms:modified>
</cp:coreProperties>
</file>