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5CC75402"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65EEC251"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13A1855B" w14:textId="14FCB07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22933" w:rsidR="005E714A">
        <w:rPr>
          <w:b/>
        </w:rPr>
        <w:t>TITLE OF INFORMATION COLLECTION:</w:t>
      </w:r>
      <w:r w:rsidRPr="00DE1431" w:rsidR="005E714A">
        <w:t xml:space="preserve"> </w:t>
      </w:r>
      <w:r w:rsidR="00B408ED">
        <w:t>T</w:t>
      </w:r>
      <w:r w:rsidR="00BE0C0D">
        <w:t xml:space="preserve">he 2024 Census of Jails </w:t>
      </w:r>
    </w:p>
    <w:p w:rsidR="005E714A" w:rsidRPr="00DE1431" w14:paraId="3685A510" w14:textId="77777777"/>
    <w:p w:rsidR="00996C3B" w:rsidRPr="00DE1431" w:rsidP="00996C3B" w14:paraId="401A28B6" w14:textId="0CC6CB45">
      <w:pPr>
        <w:pStyle w:val="Default"/>
        <w:rPr>
          <w:rFonts w:ascii="Times New Roman" w:hAnsi="Times New Roman" w:cs="Times New Roman"/>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Pr="00BE0C0D" w:rsidR="00BE0C0D">
        <w:rPr>
          <w:rFonts w:ascii="Times New Roman" w:hAnsi="Times New Roman" w:cs="Times New Roman"/>
          <w:bCs/>
        </w:rPr>
        <w:t>To update contact information and verify jail eligibility in preparation for the upcoming 2024 Census of Jails</w:t>
      </w:r>
    </w:p>
    <w:p w:rsidR="001B0AAA" w:rsidRPr="00DE1431" w:rsidP="00434E33" w14:paraId="4698960C" w14:textId="77777777">
      <w:pPr>
        <w:pStyle w:val="Header"/>
        <w:tabs>
          <w:tab w:val="clear" w:pos="4320"/>
          <w:tab w:val="clear" w:pos="8640"/>
        </w:tabs>
        <w:rPr>
          <w:b/>
        </w:rPr>
      </w:pPr>
    </w:p>
    <w:p w:rsidR="00996C3B" w:rsidRPr="00DE1431" w:rsidP="00996C3B" w14:paraId="66C13295" w14:textId="3324562D">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00BE0C0D">
        <w:rPr>
          <w:rFonts w:ascii="Times New Roman" w:hAnsi="Times New Roman" w:cs="Times New Roman"/>
        </w:rPr>
        <w:t xml:space="preserve"> Administrators of all local jails in the US </w:t>
      </w:r>
    </w:p>
    <w:p w:rsidR="00906B5E" w:rsidRPr="00DE1431" w:rsidP="00996C3B" w14:paraId="1CBE715F" w14:textId="77777777">
      <w:pPr>
        <w:pStyle w:val="Default"/>
        <w:rPr>
          <w:rFonts w:ascii="Times New Roman" w:hAnsi="Times New Roman" w:cs="Times New Roman"/>
        </w:rPr>
      </w:pPr>
    </w:p>
    <w:p w:rsidR="00E26329" w:rsidRPr="00DE1431" w14:paraId="51100AEC" w14:textId="77777777">
      <w:pPr>
        <w:rPr>
          <w:b/>
        </w:rPr>
      </w:pPr>
    </w:p>
    <w:p w:rsidR="00F06866" w:rsidRPr="00DE1431" w14:paraId="6F7FEF86" w14:textId="77777777">
      <w:pPr>
        <w:rPr>
          <w:b/>
        </w:rPr>
      </w:pPr>
      <w:r w:rsidRPr="003F393F">
        <w:rPr>
          <w:b/>
        </w:rPr>
        <w:t>TYPE OF COLLECTION:</w:t>
      </w:r>
      <w:r w:rsidRPr="00DE1431">
        <w:t xml:space="preserve"> (Check one)</w:t>
      </w:r>
    </w:p>
    <w:p w:rsidR="00441434" w:rsidRPr="00DE1431" w:rsidP="0096108F" w14:paraId="1A14E82F" w14:textId="77777777">
      <w:pPr>
        <w:pStyle w:val="BodyTextIndent"/>
        <w:tabs>
          <w:tab w:val="left" w:pos="360"/>
        </w:tabs>
        <w:ind w:left="0"/>
        <w:rPr>
          <w:bCs/>
          <w:sz w:val="24"/>
          <w:szCs w:val="24"/>
        </w:rPr>
      </w:pPr>
    </w:p>
    <w:p w:rsidR="00F06866" w:rsidRPr="00DE1431" w:rsidP="0096108F" w14:paraId="2F1C1A55" w14:textId="77777777">
      <w:pPr>
        <w:pStyle w:val="BodyTextIndent"/>
        <w:tabs>
          <w:tab w:val="left" w:pos="360"/>
        </w:tabs>
        <w:ind w:left="0"/>
        <w:rPr>
          <w:bCs/>
          <w:sz w:val="24"/>
          <w:szCs w:val="24"/>
        </w:rPr>
      </w:pPr>
      <w:r w:rsidRPr="00DE1431">
        <w:rPr>
          <w:bCs/>
          <w:sz w:val="24"/>
          <w:szCs w:val="24"/>
        </w:rPr>
        <w:t xml:space="preserve">[ ]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642AFEC0" w14:textId="77777777">
      <w:pPr>
        <w:pStyle w:val="BodyTextIndent"/>
        <w:tabs>
          <w:tab w:val="left" w:pos="360"/>
        </w:tabs>
        <w:ind w:left="0"/>
        <w:rPr>
          <w:bCs/>
          <w:sz w:val="24"/>
          <w:szCs w:val="24"/>
        </w:rPr>
      </w:pPr>
      <w:r w:rsidRPr="00DE1431">
        <w:rPr>
          <w:bCs/>
          <w:sz w:val="24"/>
          <w:szCs w:val="24"/>
        </w:rPr>
        <w:t xml:space="preserve">[ ]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607BFDB7" w14:textId="51D2B51B">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BE0C0D">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00BE0C0D">
        <w:rPr>
          <w:bCs/>
          <w:sz w:val="24"/>
          <w:szCs w:val="24"/>
          <w:u w:val="single"/>
        </w:rPr>
        <w:t xml:space="preserve"> </w:t>
      </w:r>
      <w:r w:rsidR="00B408ED">
        <w:rPr>
          <w:bCs/>
          <w:sz w:val="24"/>
          <w:szCs w:val="24"/>
          <w:u w:val="single"/>
        </w:rPr>
        <w:t xml:space="preserve">Verify jail roster information for future survey </w:t>
      </w:r>
    </w:p>
    <w:p w:rsidR="00342553" w:rsidRPr="00DE1431" w:rsidP="00342553" w14:paraId="0FC139E3" w14:textId="77777777">
      <w:pPr>
        <w:pStyle w:val="BodyTextIndent"/>
        <w:tabs>
          <w:tab w:val="left" w:pos="360"/>
        </w:tabs>
        <w:ind w:left="0"/>
        <w:rPr>
          <w:bCs/>
          <w:sz w:val="24"/>
          <w:szCs w:val="24"/>
          <w:u w:val="single"/>
        </w:rPr>
      </w:pPr>
    </w:p>
    <w:p w:rsidR="00CA2650" w:rsidRPr="00DE1431" w:rsidP="00342553" w14:paraId="02D67C3B"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796890D6" w14:textId="77777777"/>
    <w:p w:rsidR="008101A5" w:rsidRPr="00DE1431" w:rsidP="008101A5" w14:paraId="3B8964CB" w14:textId="77777777">
      <w:r w:rsidRPr="00DE1431">
        <w:t xml:space="preserve">I certify the following to be true: </w:t>
      </w:r>
    </w:p>
    <w:p w:rsidR="008101A5" w:rsidRPr="00DE1431" w:rsidP="008101A5" w14:paraId="20ECA4AD" w14:textId="77777777">
      <w:pPr>
        <w:pStyle w:val="ListParagraph"/>
        <w:numPr>
          <w:ilvl w:val="0"/>
          <w:numId w:val="14"/>
        </w:numPr>
      </w:pPr>
      <w:r w:rsidRPr="00DE1431">
        <w:t xml:space="preserve">The collection is voluntary. </w:t>
      </w:r>
    </w:p>
    <w:p w:rsidR="008101A5" w:rsidRPr="00DE1431" w:rsidP="008101A5" w14:paraId="31764E06" w14:textId="77777777">
      <w:pPr>
        <w:pStyle w:val="ListParagraph"/>
        <w:numPr>
          <w:ilvl w:val="0"/>
          <w:numId w:val="14"/>
        </w:numPr>
      </w:pPr>
      <w:r w:rsidRPr="00DE1431">
        <w:t>The collection is low-burden for respondents and low-cost for the Federal Government.</w:t>
      </w:r>
    </w:p>
    <w:p w:rsidR="008101A5" w:rsidRPr="00DE1431" w:rsidP="008101A5" w14:paraId="229C1978"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5989C98A"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16058EC6"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6E42FB06"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1AA4FEC2" w14:textId="77777777"/>
    <w:p w:rsidR="009C13B9" w:rsidRPr="00DE1431" w:rsidP="009C13B9" w14:paraId="46CE0968" w14:textId="77777777">
      <w:r w:rsidRPr="00DE1431">
        <w:t>Name</w:t>
      </w:r>
      <w:r w:rsidRPr="00DE1431" w:rsidR="00DF5E90">
        <w:rPr>
          <w:u w:val="single"/>
        </w:rPr>
        <w:t xml:space="preserve">: </w:t>
      </w:r>
      <w:r w:rsidR="00296338">
        <w:rPr>
          <w:u w:val="single"/>
        </w:rPr>
        <w:t>Devon Adams</w:t>
      </w:r>
    </w:p>
    <w:p w:rsidR="00C57479" w:rsidRPr="00DE1431" w:rsidP="009C13B9" w14:paraId="694BA5B5" w14:textId="77777777">
      <w:pPr>
        <w:pStyle w:val="ListParagraph"/>
        <w:ind w:left="360"/>
      </w:pPr>
      <w:r w:rsidRPr="00DE1431">
        <w:t xml:space="preserve">       </w:t>
      </w:r>
    </w:p>
    <w:p w:rsidR="009C13B9" w:rsidRPr="00DE1431" w:rsidP="009C13B9" w14:paraId="1621032C" w14:textId="77777777">
      <w:r w:rsidRPr="00DE1431">
        <w:t>To assist review, please provide answers to the following question:</w:t>
      </w:r>
    </w:p>
    <w:p w:rsidR="009C13B9" w:rsidRPr="00DE1431" w:rsidP="009C13B9" w14:paraId="0B83707A" w14:textId="77777777">
      <w:pPr>
        <w:pStyle w:val="ListParagraph"/>
        <w:ind w:left="360"/>
      </w:pPr>
    </w:p>
    <w:p w:rsidR="009C13B9" w:rsidRPr="00DE1431" w:rsidP="00C86E91" w14:paraId="4C7EA25B" w14:textId="77777777">
      <w:pPr>
        <w:rPr>
          <w:b/>
        </w:rPr>
      </w:pPr>
      <w:r w:rsidRPr="00462E26">
        <w:rPr>
          <w:b/>
          <w:highlight w:val="yellow"/>
        </w:rPr>
        <w:t>Personally Identifiable Information:</w:t>
      </w:r>
    </w:p>
    <w:p w:rsidR="00C86E91" w:rsidRPr="00DE1431" w:rsidP="00C86E91" w14:paraId="31275314" w14:textId="58F26381">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 Yes  [</w:t>
      </w:r>
      <w:r w:rsidR="00BE0C0D">
        <w:t>X</w:t>
      </w:r>
      <w:r w:rsidRPr="00DE1431" w:rsidR="009239AA">
        <w:t xml:space="preserve">]  No </w:t>
      </w:r>
    </w:p>
    <w:p w:rsidR="00C86E91" w:rsidRPr="00DE1431" w:rsidP="00C86E91" w14:paraId="4CAAEDD2" w14:textId="77777777">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  ] Yes [</w:t>
      </w:r>
      <w:r w:rsidRPr="00DE1431" w:rsidR="0023025C">
        <w:t xml:space="preserve"> </w:t>
      </w:r>
      <w:r w:rsidRPr="00DE1431" w:rsidR="009239AA">
        <w:t>] No</w:t>
      </w:r>
      <w:r w:rsidRPr="00DE1431">
        <w:t xml:space="preserve">   </w:t>
      </w:r>
    </w:p>
    <w:p w:rsidR="00C86E91" w:rsidRPr="00DE1431" w:rsidP="00C86E91" w14:paraId="54727D09"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  ] Yes  [</w:t>
      </w:r>
      <w:r w:rsidRPr="00DE1431" w:rsidR="00AB5B0F">
        <w:t xml:space="preserve"> </w:t>
      </w:r>
      <w:r w:rsidRPr="00DE1431">
        <w:t>] No</w:t>
      </w:r>
    </w:p>
    <w:p w:rsidR="00996C3B" w:rsidRPr="00DE1431" w:rsidP="00996C3B" w14:paraId="4733A3C0"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231DE2A8" w14:textId="77777777">
      <w:pPr>
        <w:pStyle w:val="ListParagraph"/>
        <w:ind w:left="0"/>
      </w:pPr>
    </w:p>
    <w:p w:rsidR="00CF6542" w:rsidRPr="00DE1431" w:rsidP="00C86E91" w14:paraId="4C8CFBB5" w14:textId="77777777">
      <w:pPr>
        <w:pStyle w:val="ListParagraph"/>
        <w:ind w:left="0"/>
        <w:rPr>
          <w:b/>
        </w:rPr>
      </w:pPr>
    </w:p>
    <w:p w:rsidR="00C86E91" w:rsidRPr="00DE1431" w:rsidP="00C86E91" w14:paraId="57A11CD4"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5ADBD532" w14:textId="46A73486">
      <w:r w:rsidRPr="00DE1431">
        <w:t>Is an incentive (e.g., money or reimbursement of expenses, token of appreciation) provided to participants?  [  ] Yes [</w:t>
      </w:r>
      <w:r w:rsidR="00BE0C0D">
        <w:t>X</w:t>
      </w:r>
      <w:r w:rsidRPr="00DE1431">
        <w:t xml:space="preserve">] No  </w:t>
      </w:r>
    </w:p>
    <w:p w:rsidR="00996C3B" w:rsidRPr="00DE1431" w:rsidP="00996C3B" w14:paraId="3E8EB362" w14:textId="77777777">
      <w:pPr>
        <w:pStyle w:val="Default"/>
        <w:rPr>
          <w:rFonts w:ascii="Times New Roman" w:hAnsi="Times New Roman" w:cs="Times New Roman"/>
        </w:rPr>
      </w:pPr>
    </w:p>
    <w:p w:rsidR="00996C3B" w:rsidRPr="00DE1431" w:rsidP="00996C3B" w14:paraId="038496BD"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109785DD" w14:textId="77777777"/>
    <w:p w:rsidR="004D6E14" w:rsidRPr="00DE1431" w14:paraId="1FF7216A" w14:textId="77777777">
      <w:pPr>
        <w:rPr>
          <w:b/>
        </w:rPr>
      </w:pPr>
    </w:p>
    <w:p w:rsidR="00996C3B" w:rsidRPr="00DE1431" w:rsidP="00996C3B" w14:paraId="66C9A6D6"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61125CF2"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18849DC3"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32A50042"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7F07A336"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630D5A82"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12560BDD"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0A11E093"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6AE11F39"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5977B3E8"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603DC231"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3C4FB5C1" w14:textId="77777777">
      <w:pPr>
        <w:rPr>
          <w:i/>
        </w:rPr>
      </w:pPr>
    </w:p>
    <w:p w:rsidR="006832D9" w:rsidRPr="00DE1431" w:rsidP="00F3170F" w14:paraId="58FC92CA"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8"/>
        <w:gridCol w:w="1890"/>
        <w:gridCol w:w="2250"/>
        <w:gridCol w:w="1183"/>
      </w:tblGrid>
      <w:tr w14:paraId="7D7BCA00" w14:textId="77777777" w:rsidTr="00BE0C0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338" w:type="dxa"/>
          </w:tcPr>
          <w:p w:rsidR="006832D9" w:rsidRPr="00DE1431" w:rsidP="00C8488C" w14:paraId="6C983BE0" w14:textId="77777777">
            <w:pPr>
              <w:rPr>
                <w:b/>
              </w:rPr>
            </w:pPr>
            <w:r w:rsidRPr="00DE1431">
              <w:rPr>
                <w:b/>
              </w:rPr>
              <w:t>Category of Respondent</w:t>
            </w:r>
            <w:r w:rsidRPr="00DE1431" w:rsidR="00EF2095">
              <w:rPr>
                <w:b/>
              </w:rPr>
              <w:t xml:space="preserve"> </w:t>
            </w:r>
          </w:p>
        </w:tc>
        <w:tc>
          <w:tcPr>
            <w:tcW w:w="1890" w:type="dxa"/>
          </w:tcPr>
          <w:p w:rsidR="006832D9" w:rsidRPr="00DE1431" w:rsidP="00843796" w14:paraId="273E012E" w14:textId="77777777">
            <w:pPr>
              <w:rPr>
                <w:b/>
              </w:rPr>
            </w:pPr>
            <w:r w:rsidRPr="00DE1431">
              <w:rPr>
                <w:b/>
              </w:rPr>
              <w:t>N</w:t>
            </w:r>
            <w:r w:rsidRPr="00DE1431" w:rsidR="009F5923">
              <w:rPr>
                <w:b/>
              </w:rPr>
              <w:t>o.</w:t>
            </w:r>
            <w:r w:rsidRPr="00DE1431">
              <w:rPr>
                <w:b/>
              </w:rPr>
              <w:t xml:space="preserve"> of Respondents</w:t>
            </w:r>
          </w:p>
        </w:tc>
        <w:tc>
          <w:tcPr>
            <w:tcW w:w="2250" w:type="dxa"/>
          </w:tcPr>
          <w:p w:rsidR="006832D9" w:rsidRPr="00DE1431" w:rsidP="00843796" w14:paraId="10BFFE7B" w14:textId="77777777">
            <w:pPr>
              <w:rPr>
                <w:b/>
              </w:rPr>
            </w:pPr>
            <w:r w:rsidRPr="00DE1431">
              <w:rPr>
                <w:b/>
              </w:rPr>
              <w:t>Participation Time</w:t>
            </w:r>
            <w:r w:rsidR="00DE36F7">
              <w:rPr>
                <w:b/>
              </w:rPr>
              <w:t xml:space="preserve"> to complete form</w:t>
            </w:r>
          </w:p>
        </w:tc>
        <w:tc>
          <w:tcPr>
            <w:tcW w:w="1183" w:type="dxa"/>
            <w:shd w:val="clear" w:color="auto" w:fill="auto"/>
          </w:tcPr>
          <w:p w:rsidR="006832D9" w:rsidRPr="00DE1431" w:rsidP="00843796" w14:paraId="30927413" w14:textId="77777777">
            <w:pPr>
              <w:rPr>
                <w:b/>
              </w:rPr>
            </w:pPr>
            <w:r w:rsidRPr="00DE1431">
              <w:rPr>
                <w:b/>
              </w:rPr>
              <w:t>Burden</w:t>
            </w:r>
          </w:p>
        </w:tc>
      </w:tr>
      <w:tr w14:paraId="19F69C8D" w14:textId="77777777" w:rsidTr="00BE0C0D">
        <w:tblPrEx>
          <w:tblW w:w="9661" w:type="dxa"/>
          <w:tblLayout w:type="fixed"/>
          <w:tblLook w:val="01E0"/>
        </w:tblPrEx>
        <w:trPr>
          <w:trHeight w:val="274"/>
        </w:trPr>
        <w:tc>
          <w:tcPr>
            <w:tcW w:w="4338" w:type="dxa"/>
          </w:tcPr>
          <w:p w:rsidR="006832D9" w:rsidRPr="00DE1431" w:rsidP="00843796" w14:paraId="11015EAF" w14:textId="7FB35EB9">
            <w:r>
              <w:t xml:space="preserve">State, </w:t>
            </w:r>
            <w:r w:rsidR="00BE0C0D">
              <w:t>Local</w:t>
            </w:r>
            <w:r>
              <w:t xml:space="preserve"> or Tribal</w:t>
            </w:r>
            <w:r w:rsidR="00BE0C0D">
              <w:t xml:space="preserve"> </w:t>
            </w:r>
            <w:r>
              <w:t>G</w:t>
            </w:r>
            <w:r w:rsidR="00BE0C0D">
              <w:t>overnments</w:t>
            </w:r>
          </w:p>
        </w:tc>
        <w:tc>
          <w:tcPr>
            <w:tcW w:w="1890" w:type="dxa"/>
          </w:tcPr>
          <w:p w:rsidR="006832D9" w:rsidRPr="00DE1431" w:rsidP="00906B5E" w14:paraId="7C9A1CA3" w14:textId="11D42F1D">
            <w:pPr>
              <w:jc w:val="center"/>
            </w:pPr>
            <w:r>
              <w:t>2</w:t>
            </w:r>
            <w:r w:rsidR="00B408ED">
              <w:t>90</w:t>
            </w:r>
            <w:r>
              <w:t>0</w:t>
            </w:r>
          </w:p>
        </w:tc>
        <w:tc>
          <w:tcPr>
            <w:tcW w:w="2250" w:type="dxa"/>
          </w:tcPr>
          <w:p w:rsidR="006832D9" w:rsidRPr="00DE1431" w:rsidP="00906B5E" w14:paraId="3F499AD7" w14:textId="44D5B462">
            <w:pPr>
              <w:jc w:val="center"/>
            </w:pPr>
            <w:r>
              <w:t>10 minutes</w:t>
            </w:r>
          </w:p>
        </w:tc>
        <w:tc>
          <w:tcPr>
            <w:tcW w:w="1183" w:type="dxa"/>
            <w:shd w:val="clear" w:color="auto" w:fill="auto"/>
          </w:tcPr>
          <w:p w:rsidR="006832D9" w:rsidRPr="00DE1431" w:rsidP="00906B5E" w14:paraId="05C60D3D" w14:textId="762C7EFA">
            <w:pPr>
              <w:jc w:val="center"/>
            </w:pPr>
            <w:r>
              <w:t>4</w:t>
            </w:r>
            <w:r w:rsidR="00B408ED">
              <w:t>83.3</w:t>
            </w:r>
            <w:r>
              <w:t xml:space="preserve"> hours</w:t>
            </w:r>
          </w:p>
        </w:tc>
      </w:tr>
      <w:tr w14:paraId="22251E08" w14:textId="77777777" w:rsidTr="00BE0C0D">
        <w:tblPrEx>
          <w:tblW w:w="9661" w:type="dxa"/>
          <w:tblLayout w:type="fixed"/>
          <w:tblLook w:val="01E0"/>
        </w:tblPrEx>
        <w:trPr>
          <w:trHeight w:val="274"/>
        </w:trPr>
        <w:tc>
          <w:tcPr>
            <w:tcW w:w="4338" w:type="dxa"/>
          </w:tcPr>
          <w:p w:rsidR="0017640C" w:rsidRPr="00DE1431" w:rsidP="00843796" w14:paraId="24E09A53" w14:textId="77777777"/>
        </w:tc>
        <w:tc>
          <w:tcPr>
            <w:tcW w:w="1890" w:type="dxa"/>
          </w:tcPr>
          <w:p w:rsidR="0017640C" w:rsidRPr="00DE1431" w:rsidP="00843796" w14:paraId="578D3878" w14:textId="6E9C7DB1"/>
        </w:tc>
        <w:tc>
          <w:tcPr>
            <w:tcW w:w="2250" w:type="dxa"/>
          </w:tcPr>
          <w:p w:rsidR="0017640C" w:rsidRPr="00DE1431" w:rsidP="00843796" w14:paraId="5FBC3706" w14:textId="6B684243"/>
        </w:tc>
        <w:tc>
          <w:tcPr>
            <w:tcW w:w="1183" w:type="dxa"/>
            <w:shd w:val="clear" w:color="auto" w:fill="auto"/>
          </w:tcPr>
          <w:p w:rsidR="0017640C" w:rsidRPr="00DE1431" w:rsidP="00843796" w14:paraId="5297BC71" w14:textId="77777777"/>
        </w:tc>
      </w:tr>
      <w:tr w14:paraId="5F702441" w14:textId="77777777" w:rsidTr="00BE0C0D">
        <w:tblPrEx>
          <w:tblW w:w="9661" w:type="dxa"/>
          <w:tblLayout w:type="fixed"/>
          <w:tblLook w:val="01E0"/>
        </w:tblPrEx>
        <w:trPr>
          <w:trHeight w:val="289"/>
        </w:trPr>
        <w:tc>
          <w:tcPr>
            <w:tcW w:w="4338" w:type="dxa"/>
          </w:tcPr>
          <w:p w:rsidR="00BE0C0D" w:rsidRPr="00DE1431" w:rsidP="00BE0C0D" w14:paraId="54C5C53A" w14:textId="77777777">
            <w:pPr>
              <w:rPr>
                <w:b/>
              </w:rPr>
            </w:pPr>
            <w:r w:rsidRPr="00DE1431">
              <w:rPr>
                <w:b/>
              </w:rPr>
              <w:t>Totals</w:t>
            </w:r>
          </w:p>
        </w:tc>
        <w:tc>
          <w:tcPr>
            <w:tcW w:w="1890" w:type="dxa"/>
          </w:tcPr>
          <w:p w:rsidR="00BE0C0D" w:rsidRPr="00DE1431" w:rsidP="00BE0C0D" w14:paraId="422C299F" w14:textId="07ECD724">
            <w:pPr>
              <w:jc w:val="center"/>
              <w:rPr>
                <w:b/>
              </w:rPr>
            </w:pPr>
            <w:r>
              <w:t>2</w:t>
            </w:r>
            <w:r w:rsidR="00B408ED">
              <w:t>90</w:t>
            </w:r>
            <w:r>
              <w:t>0</w:t>
            </w:r>
          </w:p>
        </w:tc>
        <w:tc>
          <w:tcPr>
            <w:tcW w:w="2250" w:type="dxa"/>
          </w:tcPr>
          <w:p w:rsidR="00BE0C0D" w:rsidRPr="00DE1431" w:rsidP="00BE0C0D" w14:paraId="334593A7" w14:textId="4D8D1761">
            <w:pPr>
              <w:jc w:val="center"/>
            </w:pPr>
            <w:r>
              <w:t>10 minutes</w:t>
            </w:r>
          </w:p>
        </w:tc>
        <w:tc>
          <w:tcPr>
            <w:tcW w:w="1183" w:type="dxa"/>
            <w:shd w:val="clear" w:color="auto" w:fill="auto"/>
          </w:tcPr>
          <w:p w:rsidR="00BE0C0D" w:rsidRPr="00DE1431" w:rsidP="00BE0C0D" w14:paraId="0F3E2DCF" w14:textId="1710B2B3">
            <w:pPr>
              <w:jc w:val="center"/>
              <w:rPr>
                <w:b/>
              </w:rPr>
            </w:pPr>
            <w:r>
              <w:t>4</w:t>
            </w:r>
            <w:r w:rsidR="00B408ED">
              <w:t>83.3</w:t>
            </w:r>
            <w:r>
              <w:t xml:space="preserve"> hours</w:t>
            </w:r>
          </w:p>
        </w:tc>
      </w:tr>
    </w:tbl>
    <w:p w:rsidR="00F3170F" w:rsidRPr="00DE1431" w:rsidP="00F3170F" w14:paraId="6C2BCB72" w14:textId="77777777"/>
    <w:p w:rsidR="0023025C" w:rsidRPr="00DE1431" w:rsidP="00F3170F" w14:paraId="6728BB97" w14:textId="77777777"/>
    <w:p w:rsidR="004B3F11" w:rsidRPr="004B3F11" w:rsidP="004B3F11" w14:paraId="0203BC29" w14:textId="108CAC1C">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4B3F11">
        <w:t>The estimated cost to the Federal government is $88,008 for the RTI portion of the work and an estimated $4,872 for 60 hours of the GS-13 project manager’s work for a total of $92,880.</w:t>
      </w:r>
    </w:p>
    <w:p w:rsidR="00C57479" w:rsidRPr="00DE1431" w14:paraId="51E2DB51" w14:textId="77777777">
      <w:pPr>
        <w:rPr>
          <w:bCs/>
        </w:rPr>
      </w:pPr>
    </w:p>
    <w:p w:rsidR="0069403B" w:rsidRPr="00DE1431" w:rsidP="00F06866" w14:paraId="070498DB"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5668C8A6" w14:textId="77777777">
      <w:pPr>
        <w:rPr>
          <w:b/>
        </w:rPr>
      </w:pPr>
    </w:p>
    <w:p w:rsidR="00F06866" w:rsidRPr="00DE1431" w:rsidP="00F06866" w14:paraId="0CE65FE6"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7CF9BAFD" w14:textId="66802FE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56230B">
        <w:t>X</w:t>
      </w:r>
      <w:r w:rsidRPr="00DE1431">
        <w:t>] Yes</w:t>
      </w:r>
      <w:r w:rsidRPr="00DE1431">
        <w:tab/>
        <w:t>[</w:t>
      </w:r>
      <w:r w:rsidRPr="00DE1431" w:rsidR="00AB5B0F">
        <w:t xml:space="preserve"> </w:t>
      </w:r>
      <w:r w:rsidRPr="00DE1431">
        <w:t>] No</w:t>
      </w:r>
    </w:p>
    <w:p w:rsidR="00636621" w:rsidRPr="00DE1431" w:rsidP="001B0AAA" w14:paraId="13878435" w14:textId="2F4107A2">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50E7A850" w14:textId="6CCEA35F"/>
    <w:p w:rsidR="0056230B" w:rsidRPr="00DE1431" w:rsidP="001B0AAA" w14:paraId="4E5E6554" w14:textId="082E83ED">
      <w:r>
        <w:t xml:space="preserve">All local jails (about </w:t>
      </w:r>
      <w:r w:rsidR="006310A2">
        <w:t>2,900</w:t>
      </w:r>
      <w:r>
        <w:t>) in the US will be contacted to confirm for verification.</w:t>
      </w:r>
    </w:p>
    <w:p w:rsidR="004D6E14" w:rsidRPr="00DE1431" w:rsidP="00A403BB" w14:paraId="6230F4B4" w14:textId="77777777">
      <w:pPr>
        <w:rPr>
          <w:b/>
        </w:rPr>
      </w:pPr>
    </w:p>
    <w:p w:rsidR="00A403BB" w:rsidRPr="00DE1431" w:rsidP="00A403BB" w14:paraId="0B288FF6" w14:textId="77777777">
      <w:pPr>
        <w:rPr>
          <w:b/>
        </w:rPr>
      </w:pPr>
      <w:r w:rsidRPr="00DE1431">
        <w:rPr>
          <w:b/>
        </w:rPr>
        <w:t>Administration of the Instrument</w:t>
      </w:r>
    </w:p>
    <w:p w:rsidR="00A403BB" w:rsidRPr="00DE1431" w:rsidP="00A403BB" w14:paraId="2E27796E" w14:textId="77777777">
      <w:pPr>
        <w:pStyle w:val="ListParagraph"/>
        <w:numPr>
          <w:ilvl w:val="0"/>
          <w:numId w:val="17"/>
        </w:numPr>
      </w:pPr>
      <w:r w:rsidRPr="00DE1431">
        <w:t>H</w:t>
      </w:r>
      <w:r w:rsidRPr="00DE1431">
        <w:t>ow will you collect the information? (Check all that apply)</w:t>
      </w:r>
    </w:p>
    <w:p w:rsidR="001B0AAA" w:rsidRPr="00DE1431" w:rsidP="001B0AAA" w14:paraId="3B6A391E" w14:textId="2D955DAD">
      <w:pPr>
        <w:ind w:left="720"/>
      </w:pPr>
      <w:r w:rsidRPr="00DE1431">
        <w:t>[</w:t>
      </w:r>
      <w:r w:rsidR="00BE0C0D">
        <w:t>X</w:t>
      </w:r>
      <w:r w:rsidRPr="00DE1431">
        <w:t>] Web-based</w:t>
      </w:r>
      <w:r w:rsidRPr="00DE1431">
        <w:t xml:space="preserve"> or other forms of Social Media </w:t>
      </w:r>
    </w:p>
    <w:p w:rsidR="001B0AAA" w:rsidRPr="00DE1431" w:rsidP="001B0AAA" w14:paraId="751E0AAA" w14:textId="2BB2CE92">
      <w:pPr>
        <w:ind w:left="720"/>
      </w:pPr>
      <w:r w:rsidRPr="00DE1431">
        <w:t>[</w:t>
      </w:r>
      <w:r w:rsidR="00BE0C0D">
        <w:t>X</w:t>
      </w:r>
      <w:r w:rsidRPr="00DE1431">
        <w:t>] Telephone</w:t>
      </w:r>
      <w:r w:rsidRPr="00DE1431">
        <w:tab/>
      </w:r>
    </w:p>
    <w:p w:rsidR="001B0AAA" w:rsidRPr="00DE1431" w:rsidP="001B0AAA" w14:paraId="1C8C02A3" w14:textId="77777777">
      <w:pPr>
        <w:ind w:left="720"/>
      </w:pPr>
      <w:r w:rsidRPr="00DE1431">
        <w:t>[</w:t>
      </w:r>
      <w:r w:rsidRPr="00DE1431">
        <w:t xml:space="preserve"> </w:t>
      </w:r>
      <w:r w:rsidRPr="00DE1431">
        <w:t xml:space="preserve"> ] In-person</w:t>
      </w:r>
      <w:r w:rsidRPr="00DE1431">
        <w:tab/>
      </w:r>
    </w:p>
    <w:p w:rsidR="001B0AAA" w:rsidRPr="00DE1431" w:rsidP="001B0AAA" w14:paraId="424DE9D4" w14:textId="1DA06A6D">
      <w:pPr>
        <w:ind w:left="720"/>
      </w:pPr>
      <w:r w:rsidRPr="00DE1431">
        <w:t>[</w:t>
      </w:r>
      <w:r w:rsidR="00BE0C0D">
        <w:t>X</w:t>
      </w:r>
      <w:r w:rsidRPr="00DE1431">
        <w:t>] Mail</w:t>
      </w:r>
      <w:r w:rsidRPr="00DE1431">
        <w:t xml:space="preserve"> </w:t>
      </w:r>
    </w:p>
    <w:p w:rsidR="001B0AAA" w:rsidRPr="00DE1431" w:rsidP="001B0AAA" w14:paraId="42102FD9" w14:textId="3DB193D4">
      <w:pPr>
        <w:ind w:left="720"/>
      </w:pPr>
      <w:r w:rsidRPr="00DE1431">
        <w:t>[</w:t>
      </w:r>
      <w:r w:rsidR="00BE0C0D">
        <w:t>X</w:t>
      </w:r>
      <w:r w:rsidRPr="00DE1431">
        <w:t>] Other</w:t>
      </w:r>
      <w:r w:rsidR="00BE0C0D">
        <w:t>: Email</w:t>
      </w:r>
    </w:p>
    <w:p w:rsidR="00F24CFC" w:rsidRPr="00DE1431" w:rsidP="00F24CFC" w14:paraId="02087CC4" w14:textId="5CEE65FC">
      <w:pPr>
        <w:pStyle w:val="ListParagraph"/>
        <w:numPr>
          <w:ilvl w:val="0"/>
          <w:numId w:val="17"/>
        </w:numPr>
      </w:pPr>
      <w:r w:rsidRPr="00DE1431">
        <w:t xml:space="preserve">Will interviewers or facilitators be used?  [ </w:t>
      </w:r>
      <w:r w:rsidR="00BE0C0D">
        <w:t>X</w:t>
      </w:r>
      <w:r w:rsidRPr="00DE1431">
        <w:t xml:space="preserve"> ] Yes [</w:t>
      </w:r>
      <w:r w:rsidR="00BE0C0D">
        <w:t xml:space="preserve">  </w:t>
      </w:r>
      <w:r w:rsidRPr="00DE1431">
        <w:t>] No</w:t>
      </w:r>
    </w:p>
    <w:p w:rsidR="00F24CFC" w:rsidRPr="00DE1431" w:rsidP="00F24CFC" w14:paraId="1AA71205" w14:textId="77777777">
      <w:pPr>
        <w:pStyle w:val="ListParagraph"/>
        <w:ind w:left="360"/>
      </w:pPr>
      <w:r w:rsidRPr="00DE1431">
        <w:t xml:space="preserve"> </w:t>
      </w:r>
    </w:p>
    <w:p w:rsidR="00F24CFC" w:rsidRPr="00DE1431" w:rsidP="00F24CFC" w14:paraId="166B00BE" w14:textId="77777777">
      <w:pPr>
        <w:pStyle w:val="ListParagraph"/>
        <w:ind w:left="360"/>
      </w:pPr>
    </w:p>
    <w:p w:rsidR="005E714A" w:rsidRPr="00DE1431" w:rsidP="008228C3" w14:paraId="220848F9"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32E44B07"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B7386C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4142142">
    <w:abstractNumId w:val="11"/>
  </w:num>
  <w:num w:numId="2" w16cid:durableId="1199852780">
    <w:abstractNumId w:val="18"/>
  </w:num>
  <w:num w:numId="3" w16cid:durableId="880508512">
    <w:abstractNumId w:val="17"/>
  </w:num>
  <w:num w:numId="4" w16cid:durableId="1952466456">
    <w:abstractNumId w:val="20"/>
  </w:num>
  <w:num w:numId="5" w16cid:durableId="1429276175">
    <w:abstractNumId w:val="4"/>
  </w:num>
  <w:num w:numId="6" w16cid:durableId="690647961">
    <w:abstractNumId w:val="1"/>
  </w:num>
  <w:num w:numId="7" w16cid:durableId="10570149">
    <w:abstractNumId w:val="9"/>
  </w:num>
  <w:num w:numId="8" w16cid:durableId="2036997607">
    <w:abstractNumId w:val="15"/>
  </w:num>
  <w:num w:numId="9" w16cid:durableId="1702782774">
    <w:abstractNumId w:val="10"/>
  </w:num>
  <w:num w:numId="10" w16cid:durableId="1031538554">
    <w:abstractNumId w:val="2"/>
  </w:num>
  <w:num w:numId="11" w16cid:durableId="376317442">
    <w:abstractNumId w:val="7"/>
  </w:num>
  <w:num w:numId="12" w16cid:durableId="1717007789">
    <w:abstractNumId w:val="8"/>
  </w:num>
  <w:num w:numId="13" w16cid:durableId="968978792">
    <w:abstractNumId w:val="0"/>
  </w:num>
  <w:num w:numId="14" w16cid:durableId="1805855193">
    <w:abstractNumId w:val="16"/>
  </w:num>
  <w:num w:numId="15" w16cid:durableId="546378636">
    <w:abstractNumId w:val="14"/>
  </w:num>
  <w:num w:numId="16" w16cid:durableId="361589730">
    <w:abstractNumId w:val="13"/>
  </w:num>
  <w:num w:numId="17" w16cid:durableId="378552041">
    <w:abstractNumId w:val="5"/>
  </w:num>
  <w:num w:numId="18" w16cid:durableId="580067188">
    <w:abstractNumId w:val="6"/>
  </w:num>
  <w:num w:numId="19" w16cid:durableId="1725982879">
    <w:abstractNumId w:val="3"/>
  </w:num>
  <w:num w:numId="20" w16cid:durableId="1484470887">
    <w:abstractNumId w:val="12"/>
  </w:num>
  <w:num w:numId="21" w16cid:durableId="1336494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B44E6"/>
    <w:rsid w:val="000C4D31"/>
    <w:rsid w:val="000C6A89"/>
    <w:rsid w:val="000D44CA"/>
    <w:rsid w:val="000E200B"/>
    <w:rsid w:val="000F68BE"/>
    <w:rsid w:val="0010488D"/>
    <w:rsid w:val="0017640C"/>
    <w:rsid w:val="00191B02"/>
    <w:rsid w:val="001927A4"/>
    <w:rsid w:val="00194AC6"/>
    <w:rsid w:val="001A23B0"/>
    <w:rsid w:val="001A25CC"/>
    <w:rsid w:val="001A50CA"/>
    <w:rsid w:val="001B0AAA"/>
    <w:rsid w:val="001C39F7"/>
    <w:rsid w:val="001E279C"/>
    <w:rsid w:val="001F39E4"/>
    <w:rsid w:val="00220747"/>
    <w:rsid w:val="0023025C"/>
    <w:rsid w:val="00237B48"/>
    <w:rsid w:val="0024521E"/>
    <w:rsid w:val="0025468A"/>
    <w:rsid w:val="00263C3D"/>
    <w:rsid w:val="00274D0B"/>
    <w:rsid w:val="00292D34"/>
    <w:rsid w:val="00296338"/>
    <w:rsid w:val="002B052D"/>
    <w:rsid w:val="002B34CD"/>
    <w:rsid w:val="002B3C95"/>
    <w:rsid w:val="002D0B92"/>
    <w:rsid w:val="00330037"/>
    <w:rsid w:val="00335D7B"/>
    <w:rsid w:val="00342553"/>
    <w:rsid w:val="003D5BBE"/>
    <w:rsid w:val="003E3C61"/>
    <w:rsid w:val="003F1C5B"/>
    <w:rsid w:val="003F393F"/>
    <w:rsid w:val="0041242E"/>
    <w:rsid w:val="00434E33"/>
    <w:rsid w:val="00441434"/>
    <w:rsid w:val="0045264C"/>
    <w:rsid w:val="00462E26"/>
    <w:rsid w:val="00484CC5"/>
    <w:rsid w:val="004876EC"/>
    <w:rsid w:val="00495E1F"/>
    <w:rsid w:val="004B3F11"/>
    <w:rsid w:val="004D6E14"/>
    <w:rsid w:val="005009B0"/>
    <w:rsid w:val="00511CA6"/>
    <w:rsid w:val="0052005B"/>
    <w:rsid w:val="005236BD"/>
    <w:rsid w:val="0056230B"/>
    <w:rsid w:val="005A1006"/>
    <w:rsid w:val="005D5192"/>
    <w:rsid w:val="005E714A"/>
    <w:rsid w:val="005F693D"/>
    <w:rsid w:val="006140A0"/>
    <w:rsid w:val="006310A2"/>
    <w:rsid w:val="00636621"/>
    <w:rsid w:val="00642B49"/>
    <w:rsid w:val="00666044"/>
    <w:rsid w:val="00667FC8"/>
    <w:rsid w:val="006832D9"/>
    <w:rsid w:val="0069403B"/>
    <w:rsid w:val="006A1518"/>
    <w:rsid w:val="006A7783"/>
    <w:rsid w:val="006C524E"/>
    <w:rsid w:val="006D1FA8"/>
    <w:rsid w:val="006F3DDE"/>
    <w:rsid w:val="00704678"/>
    <w:rsid w:val="00730611"/>
    <w:rsid w:val="007425E7"/>
    <w:rsid w:val="00771B6F"/>
    <w:rsid w:val="007D2DB2"/>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15F9D"/>
    <w:rsid w:val="009206F2"/>
    <w:rsid w:val="009239AA"/>
    <w:rsid w:val="00935ADA"/>
    <w:rsid w:val="00946B6C"/>
    <w:rsid w:val="00955529"/>
    <w:rsid w:val="00955A71"/>
    <w:rsid w:val="0096108F"/>
    <w:rsid w:val="0098404E"/>
    <w:rsid w:val="00996C3B"/>
    <w:rsid w:val="009C13B9"/>
    <w:rsid w:val="009D01A2"/>
    <w:rsid w:val="009E4C15"/>
    <w:rsid w:val="009F5923"/>
    <w:rsid w:val="00A05814"/>
    <w:rsid w:val="00A403BB"/>
    <w:rsid w:val="00A427DE"/>
    <w:rsid w:val="00A674DF"/>
    <w:rsid w:val="00A83AA6"/>
    <w:rsid w:val="00A934D6"/>
    <w:rsid w:val="00AB5B0F"/>
    <w:rsid w:val="00AE1809"/>
    <w:rsid w:val="00B30429"/>
    <w:rsid w:val="00B34C70"/>
    <w:rsid w:val="00B408ED"/>
    <w:rsid w:val="00B41076"/>
    <w:rsid w:val="00B80D76"/>
    <w:rsid w:val="00B824F4"/>
    <w:rsid w:val="00BA2105"/>
    <w:rsid w:val="00BA7E06"/>
    <w:rsid w:val="00BB43B5"/>
    <w:rsid w:val="00BB6219"/>
    <w:rsid w:val="00BD290F"/>
    <w:rsid w:val="00BD78CA"/>
    <w:rsid w:val="00BE0C0D"/>
    <w:rsid w:val="00BE44C0"/>
    <w:rsid w:val="00C14CC4"/>
    <w:rsid w:val="00C1510B"/>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318E4"/>
    <w:rsid w:val="00D428A1"/>
    <w:rsid w:val="00D57300"/>
    <w:rsid w:val="00D6383F"/>
    <w:rsid w:val="00D86DC0"/>
    <w:rsid w:val="00DB59D0"/>
    <w:rsid w:val="00DC33D3"/>
    <w:rsid w:val="00DE1431"/>
    <w:rsid w:val="00DE36F7"/>
    <w:rsid w:val="00DF5E90"/>
    <w:rsid w:val="00E22707"/>
    <w:rsid w:val="00E26329"/>
    <w:rsid w:val="00E40B50"/>
    <w:rsid w:val="00E50293"/>
    <w:rsid w:val="00E624FB"/>
    <w:rsid w:val="00E65FFC"/>
    <w:rsid w:val="00E744EA"/>
    <w:rsid w:val="00E80951"/>
    <w:rsid w:val="00E86CC6"/>
    <w:rsid w:val="00EA0B6D"/>
    <w:rsid w:val="00EB56B3"/>
    <w:rsid w:val="00EC75E4"/>
    <w:rsid w:val="00ED4F60"/>
    <w:rsid w:val="00ED6492"/>
    <w:rsid w:val="00EF2095"/>
    <w:rsid w:val="00F06866"/>
    <w:rsid w:val="00F15956"/>
    <w:rsid w:val="00F24CFC"/>
    <w:rsid w:val="00F3170F"/>
    <w:rsid w:val="00F51AC7"/>
    <w:rsid w:val="00F7764F"/>
    <w:rsid w:val="00F976B0"/>
    <w:rsid w:val="00FA6DE7"/>
    <w:rsid w:val="00FC0A8E"/>
    <w:rsid w:val="00FE0D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3327F5"/>
  <w15:docId w15:val="{1807968B-623E-490C-88DD-0E58249D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Zeng, Zhen</cp:lastModifiedBy>
  <cp:revision>2</cp:revision>
  <cp:lastPrinted>2019-10-28T14:28:00Z</cp:lastPrinted>
  <dcterms:created xsi:type="dcterms:W3CDTF">2024-01-05T16:08:00Z</dcterms:created>
  <dcterms:modified xsi:type="dcterms:W3CDTF">2024-01-05T16:08:00Z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