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AF7" w:rsidRPr="00EE0AF7" w:rsidP="00EE0AF7" w14:paraId="5F43F158" w14:textId="1948D161">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kern w:val="0"/>
          <w:szCs w:val="24"/>
          <w14:ligatures w14:val="none"/>
        </w:rPr>
      </w:pPr>
      <w:r w:rsidRPr="00EE0AF7">
        <w:rPr>
          <w:rFonts w:ascii="Times New Roman" w:eastAsia="Times New Roman" w:hAnsi="Times New Roman" w:cs="Times New Roman"/>
          <w:b/>
          <w:bCs/>
          <w:kern w:val="0"/>
          <w:szCs w:val="24"/>
          <w14:ligatures w14:val="none"/>
        </w:rPr>
        <w:t>Justification for No</w:t>
      </w:r>
      <w:r w:rsidR="002C22BC">
        <w:rPr>
          <w:rFonts w:ascii="Times New Roman" w:eastAsia="Times New Roman" w:hAnsi="Times New Roman" w:cs="Times New Roman"/>
          <w:b/>
          <w:bCs/>
          <w:kern w:val="0"/>
          <w:szCs w:val="24"/>
          <w14:ligatures w14:val="none"/>
        </w:rPr>
        <w:t>n-m</w:t>
      </w:r>
      <w:r w:rsidRPr="00EE0AF7">
        <w:rPr>
          <w:rFonts w:ascii="Times New Roman" w:eastAsia="Times New Roman" w:hAnsi="Times New Roman" w:cs="Times New Roman"/>
          <w:b/>
          <w:bCs/>
          <w:kern w:val="0"/>
          <w:szCs w:val="24"/>
          <w14:ligatures w14:val="none"/>
        </w:rPr>
        <w:t>aterial or Non</w:t>
      </w:r>
      <w:r w:rsidR="002C22BC">
        <w:rPr>
          <w:rFonts w:ascii="Times New Roman" w:eastAsia="Times New Roman" w:hAnsi="Times New Roman" w:cs="Times New Roman"/>
          <w:b/>
          <w:bCs/>
          <w:kern w:val="0"/>
          <w:szCs w:val="24"/>
          <w14:ligatures w14:val="none"/>
        </w:rPr>
        <w:t>-</w:t>
      </w:r>
      <w:r w:rsidRPr="00EE0AF7">
        <w:rPr>
          <w:rFonts w:ascii="Times New Roman" w:eastAsia="Times New Roman" w:hAnsi="Times New Roman" w:cs="Times New Roman"/>
          <w:b/>
          <w:bCs/>
          <w:kern w:val="0"/>
          <w:szCs w:val="24"/>
          <w14:ligatures w14:val="none"/>
        </w:rPr>
        <w:t xml:space="preserve">substantive Change to </w:t>
      </w:r>
      <w:r w:rsidRPr="00EE0AF7" w:rsidR="00BA7B92">
        <w:rPr>
          <w:rFonts w:ascii="Times New Roman" w:eastAsia="Times New Roman" w:hAnsi="Times New Roman" w:cs="Times New Roman"/>
          <w:b/>
          <w:bCs/>
          <w:kern w:val="0"/>
          <w:szCs w:val="24"/>
          <w14:ligatures w14:val="none"/>
        </w:rPr>
        <w:t>Currently Approved</w:t>
      </w:r>
      <w:r w:rsidRPr="00EE0AF7">
        <w:rPr>
          <w:rFonts w:ascii="Times New Roman" w:eastAsia="Times New Roman" w:hAnsi="Times New Roman" w:cs="Times New Roman"/>
          <w:b/>
          <w:bCs/>
          <w:kern w:val="0"/>
          <w:szCs w:val="24"/>
          <w14:ligatures w14:val="none"/>
        </w:rPr>
        <w:t xml:space="preserve"> Collection</w:t>
      </w:r>
    </w:p>
    <w:p w:rsidR="00EE0AF7" w:rsidRPr="00EE0AF7" w:rsidP="00EE0AF7" w14:paraId="4C8EA6D8"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p>
    <w:p w:rsidR="00EE0AF7" w:rsidRPr="00EE0AF7" w:rsidP="00EE0AF7" w14:paraId="17A37933"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r w:rsidRPr="00EE0AF7">
        <w:rPr>
          <w:rFonts w:ascii="Times New Roman" w:eastAsia="Times New Roman" w:hAnsi="Times New Roman" w:cs="Times New Roman"/>
          <w:b/>
          <w:bCs/>
          <w:kern w:val="0"/>
          <w:szCs w:val="24"/>
          <w14:ligatures w14:val="none"/>
        </w:rPr>
        <w:t>AGENCY:</w:t>
      </w:r>
      <w:r w:rsidRPr="00EE0AF7">
        <w:rPr>
          <w:rFonts w:ascii="Times New Roman" w:eastAsia="Times New Roman" w:hAnsi="Times New Roman" w:cs="Times New Roman"/>
          <w:kern w:val="0"/>
          <w:szCs w:val="24"/>
          <w14:ligatures w14:val="none"/>
        </w:rPr>
        <w:tab/>
        <w:t>Employee Benefits Security Administration (EBSA)</w:t>
      </w:r>
    </w:p>
    <w:p w:rsidR="00EE0AF7" w:rsidRPr="00EE0AF7" w:rsidP="00EE0AF7" w14:paraId="756D4D00"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p>
    <w:p w:rsidR="00EE0AF7" w:rsidRPr="00EE0AF7" w:rsidP="00EE0AF7" w14:paraId="7D2FF108" w14:textId="474DA484">
      <w:pPr>
        <w:widowControl w:val="0"/>
        <w:tabs>
          <w:tab w:val="left" w:pos="-1440"/>
        </w:tabs>
        <w:autoSpaceDE w:val="0"/>
        <w:autoSpaceDN w:val="0"/>
        <w:adjustRightInd w:val="0"/>
        <w:spacing w:after="0" w:line="240" w:lineRule="auto"/>
        <w:ind w:left="1440" w:hanging="1440"/>
        <w:rPr>
          <w:rFonts w:ascii="Times New Roman" w:eastAsia="Times New Roman" w:hAnsi="Times New Roman" w:cs="Times New Roman"/>
          <w:kern w:val="0"/>
          <w:szCs w:val="24"/>
          <w14:ligatures w14:val="none"/>
        </w:rPr>
      </w:pPr>
      <w:r w:rsidRPr="00EE0AF7">
        <w:rPr>
          <w:rFonts w:ascii="Times New Roman" w:eastAsia="Times New Roman" w:hAnsi="Times New Roman" w:cs="Times New Roman"/>
          <w:b/>
          <w:bCs/>
          <w:kern w:val="0"/>
          <w:szCs w:val="24"/>
          <w14:ligatures w14:val="none"/>
        </w:rPr>
        <w:t>TITLE:</w:t>
      </w:r>
      <w:r w:rsidRPr="00EE0AF7">
        <w:rPr>
          <w:rFonts w:ascii="Times New Roman" w:eastAsia="Times New Roman" w:hAnsi="Times New Roman" w:cs="Times New Roman"/>
          <w:kern w:val="0"/>
          <w:szCs w:val="24"/>
          <w14:ligatures w14:val="none"/>
        </w:rPr>
        <w:tab/>
      </w:r>
      <w:r w:rsidRPr="00E30ECB" w:rsidR="00E30ECB">
        <w:rPr>
          <w:rFonts w:ascii="Times New Roman" w:eastAsia="Times New Roman" w:hAnsi="Times New Roman" w:cs="Times New Roman"/>
          <w:kern w:val="0"/>
          <w:szCs w:val="24"/>
          <w14:ligatures w14:val="none"/>
        </w:rPr>
        <w:t>Request For Assistance from DOL</w:t>
      </w:r>
      <w:r w:rsidRPr="00EE0AF7">
        <w:rPr>
          <w:rFonts w:ascii="Times New Roman" w:eastAsia="Times New Roman" w:hAnsi="Times New Roman" w:cs="Times New Roman"/>
          <w:kern w:val="0"/>
          <w:szCs w:val="24"/>
          <w14:ligatures w14:val="none"/>
        </w:rPr>
        <w:t xml:space="preserve"> </w:t>
      </w:r>
    </w:p>
    <w:p w:rsidR="00EE0AF7" w:rsidRPr="00EE0AF7" w:rsidP="00EE0AF7" w14:paraId="333EBFCF" w14:textId="77777777">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p>
    <w:p w:rsidR="00EE0AF7" w:rsidRPr="00EE0AF7" w:rsidP="00EE0AF7" w14:paraId="09514471" w14:textId="7993E4DF">
      <w:pPr>
        <w:widowControl w:val="0"/>
        <w:autoSpaceDE w:val="0"/>
        <w:autoSpaceDN w:val="0"/>
        <w:adjustRightInd w:val="0"/>
        <w:spacing w:after="0" w:line="240" w:lineRule="auto"/>
        <w:rPr>
          <w:rFonts w:ascii="Times New Roman" w:eastAsia="Times New Roman" w:hAnsi="Times New Roman" w:cs="Times New Roman"/>
          <w:kern w:val="0"/>
          <w:szCs w:val="24"/>
          <w14:ligatures w14:val="none"/>
        </w:rPr>
      </w:pPr>
      <w:r w:rsidRPr="00930325">
        <w:rPr>
          <w:rFonts w:ascii="Times New Roman" w:eastAsia="Times New Roman" w:hAnsi="Times New Roman" w:cs="Times New Roman"/>
          <w:b/>
          <w:bCs/>
          <w:kern w:val="0"/>
          <w:szCs w:val="24"/>
          <w14:ligatures w14:val="none"/>
        </w:rPr>
        <w:t>STATUS:</w:t>
      </w:r>
      <w:r w:rsidRPr="00930325">
        <w:rPr>
          <w:rFonts w:ascii="Times New Roman" w:eastAsia="Times New Roman" w:hAnsi="Times New Roman" w:cs="Times New Roman"/>
          <w:kern w:val="0"/>
          <w:szCs w:val="24"/>
          <w14:ligatures w14:val="none"/>
        </w:rPr>
        <w:tab/>
      </w:r>
      <w:r w:rsidRPr="00A369D1" w:rsidR="00A369D1">
        <w:rPr>
          <w:rFonts w:ascii="Times New Roman" w:eastAsia="Times New Roman" w:hAnsi="Times New Roman" w:cs="Times New Roman"/>
          <w:kern w:val="0"/>
          <w:szCs w:val="24"/>
          <w14:ligatures w14:val="none"/>
        </w:rPr>
        <w:t>OMB Control Number: 1210-0146 Exp. Date: 04/30/2027</w:t>
      </w:r>
    </w:p>
    <w:p w:rsidR="00EE0AF7" w:rsidRPr="00EE0AF7" w:rsidP="00EE0AF7" w14:paraId="0DBB472B"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rsidR="00EE0AF7" w:rsidRPr="00EE0AF7" w:rsidP="00EE0AF7" w14:paraId="64A6053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AF7" w:rsidRPr="00EE0AF7" w:rsidP="00EE0AF7" w14:paraId="50235C49" w14:textId="68EA8B0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The Department of Labor (Department) is </w:t>
      </w:r>
      <w:r w:rsidR="00D71204">
        <w:rPr>
          <w:rFonts w:ascii="Times New Roman" w:eastAsia="Times New Roman" w:hAnsi="Times New Roman" w:cs="Times New Roman"/>
          <w:kern w:val="0"/>
          <w:sz w:val="24"/>
          <w:szCs w:val="24"/>
          <w14:ligatures w14:val="none"/>
        </w:rPr>
        <w:t xml:space="preserve">submitting the addition of </w:t>
      </w:r>
      <w:r w:rsidR="005805CA">
        <w:rPr>
          <w:rFonts w:ascii="Times New Roman" w:eastAsia="Times New Roman" w:hAnsi="Times New Roman" w:cs="Times New Roman"/>
          <w:kern w:val="0"/>
          <w:sz w:val="24"/>
          <w:szCs w:val="24"/>
          <w14:ligatures w14:val="none"/>
        </w:rPr>
        <w:t>a new checkbox selection</w:t>
      </w:r>
      <w:r w:rsidR="00F14DF7">
        <w:rPr>
          <w:rFonts w:ascii="Times New Roman" w:eastAsia="Times New Roman" w:hAnsi="Times New Roman" w:cs="Times New Roman"/>
          <w:kern w:val="0"/>
          <w:sz w:val="24"/>
          <w:szCs w:val="24"/>
          <w14:ligatures w14:val="none"/>
        </w:rPr>
        <w:t>, a</w:t>
      </w:r>
      <w:r w:rsidR="00936D2D">
        <w:rPr>
          <w:rFonts w:ascii="Times New Roman" w:eastAsia="Times New Roman" w:hAnsi="Times New Roman" w:cs="Times New Roman"/>
          <w:kern w:val="0"/>
          <w:sz w:val="24"/>
          <w:szCs w:val="24"/>
          <w14:ligatures w14:val="none"/>
        </w:rPr>
        <w:t xml:space="preserve"> </w:t>
      </w:r>
      <w:r w:rsidR="00BC1EB2">
        <w:rPr>
          <w:rFonts w:ascii="Times New Roman" w:eastAsia="Times New Roman" w:hAnsi="Times New Roman" w:cs="Times New Roman"/>
          <w:kern w:val="0"/>
          <w:sz w:val="24"/>
          <w:szCs w:val="24"/>
          <w14:ligatures w14:val="none"/>
        </w:rPr>
        <w:t xml:space="preserve">corresponding </w:t>
      </w:r>
      <w:r w:rsidR="00D71204">
        <w:rPr>
          <w:rFonts w:ascii="Times New Roman" w:eastAsia="Times New Roman" w:hAnsi="Times New Roman" w:cs="Times New Roman"/>
          <w:kern w:val="0"/>
          <w:sz w:val="24"/>
          <w:szCs w:val="24"/>
          <w14:ligatures w14:val="none"/>
        </w:rPr>
        <w:t xml:space="preserve">data </w:t>
      </w:r>
      <w:r w:rsidR="00BC1EB2">
        <w:rPr>
          <w:rFonts w:ascii="Times New Roman" w:eastAsia="Times New Roman" w:hAnsi="Times New Roman" w:cs="Times New Roman"/>
          <w:kern w:val="0"/>
          <w:sz w:val="24"/>
          <w:szCs w:val="24"/>
          <w14:ligatures w14:val="none"/>
        </w:rPr>
        <w:t>field</w:t>
      </w:r>
      <w:r w:rsidR="009F1D57">
        <w:rPr>
          <w:rFonts w:ascii="Times New Roman" w:eastAsia="Times New Roman" w:hAnsi="Times New Roman" w:cs="Times New Roman"/>
          <w:kern w:val="0"/>
          <w:sz w:val="24"/>
          <w:szCs w:val="24"/>
          <w14:ligatures w14:val="none"/>
        </w:rPr>
        <w:t>,</w:t>
      </w:r>
      <w:r w:rsidR="005805CA">
        <w:rPr>
          <w:rFonts w:ascii="Times New Roman" w:eastAsia="Times New Roman" w:hAnsi="Times New Roman" w:cs="Times New Roman"/>
          <w:kern w:val="0"/>
          <w:sz w:val="24"/>
          <w:szCs w:val="24"/>
          <w14:ligatures w14:val="none"/>
        </w:rPr>
        <w:t xml:space="preserve"> </w:t>
      </w:r>
      <w:r w:rsidR="00F14DF7">
        <w:rPr>
          <w:rFonts w:ascii="Times New Roman" w:eastAsia="Times New Roman" w:hAnsi="Times New Roman" w:cs="Times New Roman"/>
          <w:kern w:val="0"/>
          <w:sz w:val="24"/>
          <w:szCs w:val="24"/>
          <w14:ligatures w14:val="none"/>
        </w:rPr>
        <w:t xml:space="preserve">and a minor text change </w:t>
      </w:r>
      <w:r w:rsidR="002C22BC">
        <w:rPr>
          <w:rFonts w:ascii="Times New Roman" w:eastAsia="Times New Roman" w:hAnsi="Times New Roman" w:cs="Times New Roman"/>
          <w:kern w:val="0"/>
          <w:sz w:val="24"/>
          <w:szCs w:val="24"/>
          <w14:ligatures w14:val="none"/>
        </w:rPr>
        <w:t>to</w:t>
      </w:r>
      <w:r w:rsidR="005805CA">
        <w:rPr>
          <w:rFonts w:ascii="Times New Roman" w:eastAsia="Times New Roman" w:hAnsi="Times New Roman" w:cs="Times New Roman"/>
          <w:kern w:val="0"/>
          <w:sz w:val="24"/>
          <w:szCs w:val="24"/>
          <w14:ligatures w14:val="none"/>
        </w:rPr>
        <w:t xml:space="preserve"> </w:t>
      </w:r>
      <w:r w:rsidR="00936D2D">
        <w:rPr>
          <w:rFonts w:ascii="Times New Roman" w:eastAsia="Times New Roman" w:hAnsi="Times New Roman" w:cs="Times New Roman"/>
          <w:kern w:val="0"/>
          <w:sz w:val="24"/>
          <w:szCs w:val="24"/>
          <w14:ligatures w14:val="none"/>
        </w:rPr>
        <w:t>EBSA’s</w:t>
      </w:r>
      <w:r w:rsidR="005805CA">
        <w:rPr>
          <w:rFonts w:ascii="Times New Roman" w:eastAsia="Times New Roman" w:hAnsi="Times New Roman" w:cs="Times New Roman"/>
          <w:kern w:val="0"/>
          <w:sz w:val="24"/>
          <w:szCs w:val="24"/>
          <w14:ligatures w14:val="none"/>
        </w:rPr>
        <w:t xml:space="preserve"> existing </w:t>
      </w:r>
      <w:r w:rsidR="00300C1C">
        <w:rPr>
          <w:rFonts w:ascii="Times New Roman" w:eastAsia="Times New Roman" w:hAnsi="Times New Roman" w:cs="Times New Roman"/>
          <w:kern w:val="0"/>
          <w:sz w:val="24"/>
          <w:szCs w:val="24"/>
          <w14:ligatures w14:val="none"/>
        </w:rPr>
        <w:t>“</w:t>
      </w:r>
      <w:r w:rsidRPr="00300C1C" w:rsidR="00300C1C">
        <w:rPr>
          <w:rFonts w:ascii="Times New Roman" w:eastAsia="Times New Roman" w:hAnsi="Times New Roman" w:cs="Times New Roman"/>
          <w:kern w:val="0"/>
          <w:sz w:val="24"/>
          <w:szCs w:val="24"/>
          <w14:ligatures w14:val="none"/>
        </w:rPr>
        <w:t>request for assistance</w:t>
      </w:r>
      <w:r w:rsidR="00300C1C">
        <w:rPr>
          <w:rFonts w:ascii="Times New Roman" w:eastAsia="Times New Roman" w:hAnsi="Times New Roman" w:cs="Times New Roman"/>
          <w:kern w:val="0"/>
          <w:sz w:val="24"/>
          <w:szCs w:val="24"/>
          <w14:ligatures w14:val="none"/>
        </w:rPr>
        <w:t>”</w:t>
      </w:r>
      <w:r w:rsidRPr="00300C1C" w:rsidR="00300C1C">
        <w:rPr>
          <w:rFonts w:ascii="Times New Roman" w:eastAsia="Times New Roman" w:hAnsi="Times New Roman" w:cs="Times New Roman"/>
          <w:kern w:val="0"/>
          <w:sz w:val="24"/>
          <w:szCs w:val="24"/>
          <w14:ligatures w14:val="none"/>
        </w:rPr>
        <w:t xml:space="preserve"> </w:t>
      </w:r>
      <w:r w:rsidR="00936D2D">
        <w:rPr>
          <w:rFonts w:ascii="Times New Roman" w:eastAsia="Times New Roman" w:hAnsi="Times New Roman" w:cs="Times New Roman"/>
          <w:kern w:val="0"/>
          <w:sz w:val="24"/>
          <w:szCs w:val="24"/>
          <w14:ligatures w14:val="none"/>
        </w:rPr>
        <w:t xml:space="preserve">website </w:t>
      </w:r>
      <w:r w:rsidRPr="00300C1C" w:rsidR="00300C1C">
        <w:rPr>
          <w:rFonts w:ascii="Times New Roman" w:eastAsia="Times New Roman" w:hAnsi="Times New Roman" w:cs="Times New Roman"/>
          <w:kern w:val="0"/>
          <w:sz w:val="24"/>
          <w:szCs w:val="24"/>
          <w14:ligatures w14:val="none"/>
        </w:rPr>
        <w:t xml:space="preserve">form </w:t>
      </w:r>
      <w:r w:rsidRPr="00EE0AF7">
        <w:rPr>
          <w:rFonts w:ascii="Times New Roman" w:eastAsia="Times New Roman" w:hAnsi="Times New Roman" w:cs="Times New Roman"/>
          <w:kern w:val="0"/>
          <w:sz w:val="24"/>
          <w:szCs w:val="24"/>
          <w14:ligatures w14:val="none"/>
        </w:rPr>
        <w:t xml:space="preserve">as a non-material/non-substantive change request. OMB Control Number </w:t>
      </w:r>
      <w:r w:rsidRPr="00936D2D" w:rsidR="00936D2D">
        <w:rPr>
          <w:rFonts w:ascii="Times New Roman" w:eastAsia="Times New Roman" w:hAnsi="Times New Roman" w:cs="Times New Roman"/>
          <w:kern w:val="0"/>
          <w:sz w:val="24"/>
          <w:szCs w:val="24"/>
          <w14:ligatures w14:val="none"/>
        </w:rPr>
        <w:t xml:space="preserve">1210-0146 </w:t>
      </w:r>
      <w:r w:rsidRPr="00EE0AF7">
        <w:rPr>
          <w:rFonts w:ascii="Times New Roman" w:eastAsia="Times New Roman" w:hAnsi="Times New Roman" w:cs="Times New Roman"/>
          <w:kern w:val="0"/>
          <w:sz w:val="24"/>
          <w:szCs w:val="24"/>
          <w14:ligatures w14:val="none"/>
        </w:rPr>
        <w:t xml:space="preserve">is scheduled to expire on </w:t>
      </w:r>
      <w:r w:rsidR="00936D2D">
        <w:rPr>
          <w:rFonts w:ascii="Times New Roman" w:eastAsia="Times New Roman" w:hAnsi="Times New Roman" w:cs="Times New Roman"/>
          <w:kern w:val="0"/>
          <w:sz w:val="24"/>
          <w:szCs w:val="24"/>
          <w14:ligatures w14:val="none"/>
        </w:rPr>
        <w:t>April 30</w:t>
      </w:r>
      <w:r w:rsidRPr="00930325" w:rsidR="00930325">
        <w:rPr>
          <w:rFonts w:ascii="Times New Roman" w:eastAsia="Times New Roman" w:hAnsi="Times New Roman" w:cs="Times New Roman"/>
          <w:kern w:val="0"/>
          <w:sz w:val="24"/>
          <w:szCs w:val="24"/>
          <w14:ligatures w14:val="none"/>
        </w:rPr>
        <w:t>, 202</w:t>
      </w:r>
      <w:r w:rsidR="00936D2D">
        <w:rPr>
          <w:rFonts w:ascii="Times New Roman" w:eastAsia="Times New Roman" w:hAnsi="Times New Roman" w:cs="Times New Roman"/>
          <w:kern w:val="0"/>
          <w:sz w:val="24"/>
          <w:szCs w:val="24"/>
          <w14:ligatures w14:val="none"/>
        </w:rPr>
        <w:t>7</w:t>
      </w:r>
      <w:r w:rsidR="00930325">
        <w:rPr>
          <w:rFonts w:ascii="Times New Roman" w:eastAsia="Times New Roman" w:hAnsi="Times New Roman" w:cs="Times New Roman"/>
          <w:kern w:val="0"/>
          <w:sz w:val="24"/>
          <w:szCs w:val="24"/>
          <w14:ligatures w14:val="none"/>
        </w:rPr>
        <w:t xml:space="preserve">. </w:t>
      </w:r>
      <w:r w:rsidRPr="00EE0AF7">
        <w:rPr>
          <w:rFonts w:ascii="Times New Roman" w:eastAsia="Times New Roman" w:hAnsi="Times New Roman" w:cs="Times New Roman"/>
          <w:kern w:val="0"/>
          <w:sz w:val="24"/>
          <w:szCs w:val="24"/>
          <w14:ligatures w14:val="none"/>
        </w:rPr>
        <w:t xml:space="preserve">The Department is not making any </w:t>
      </w:r>
      <w:r w:rsidR="00BC1EB2">
        <w:rPr>
          <w:rFonts w:ascii="Times New Roman" w:eastAsia="Times New Roman" w:hAnsi="Times New Roman" w:cs="Times New Roman"/>
          <w:kern w:val="0"/>
          <w:sz w:val="24"/>
          <w:szCs w:val="24"/>
          <w14:ligatures w14:val="none"/>
        </w:rPr>
        <w:t>other changes to the form</w:t>
      </w:r>
      <w:r w:rsidRPr="00EE0AF7">
        <w:rPr>
          <w:rFonts w:ascii="Times New Roman" w:eastAsia="Times New Roman" w:hAnsi="Times New Roman" w:cs="Times New Roman"/>
          <w:kern w:val="0"/>
          <w:sz w:val="24"/>
          <w:szCs w:val="24"/>
          <w14:ligatures w14:val="none"/>
        </w:rPr>
        <w:t xml:space="preserve">.  </w:t>
      </w:r>
    </w:p>
    <w:p w:rsidR="00EE0AF7" w:rsidRPr="00EE0AF7" w:rsidP="00EE0AF7" w14:paraId="77982AAB"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DA17BC" w:rsidRPr="00DA17BC" w:rsidP="00DA17BC" w14:paraId="5C44F9B1" w14:textId="51D291CB">
      <w:pPr>
        <w:widowControl w:val="0"/>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r w:rsidRPr="00DA17BC">
        <w:rPr>
          <w:rFonts w:ascii="Times New Roman" w:eastAsia="Times New Roman" w:hAnsi="Times New Roman" w:cs="Times New Roman"/>
          <w:kern w:val="0"/>
          <w:sz w:val="24"/>
          <w:szCs w:val="24"/>
          <w14:ligatures w14:val="none"/>
        </w:rPr>
        <w:t xml:space="preserve">Section 523 of the Employee Retirement Income Security Act (ERISA), as added by the SECURE 2.0 Act of 2022, requires the Department to create an online searchable database called the “Retirement Savings Lost and Found” within two years of the enactment date. </w:t>
      </w:r>
      <w:r w:rsidR="00285993">
        <w:rPr>
          <w:rFonts w:ascii="Times New Roman" w:eastAsia="Times New Roman" w:hAnsi="Times New Roman" w:cs="Times New Roman"/>
          <w:kern w:val="0"/>
          <w:sz w:val="24"/>
          <w:szCs w:val="24"/>
          <w14:ligatures w14:val="none"/>
        </w:rPr>
        <w:t>This database will help connect missing participants and other individuals who have lost track of their reti</w:t>
      </w:r>
      <w:r w:rsidR="0090359F">
        <w:rPr>
          <w:rFonts w:ascii="Times New Roman" w:eastAsia="Times New Roman" w:hAnsi="Times New Roman" w:cs="Times New Roman"/>
          <w:kern w:val="0"/>
          <w:sz w:val="24"/>
          <w:szCs w:val="24"/>
          <w14:ligatures w14:val="none"/>
        </w:rPr>
        <w:t>rement benefits with retirement plans that may be holding such benefits</w:t>
      </w:r>
      <w:r w:rsidRPr="00DA17BC">
        <w:rPr>
          <w:rFonts w:ascii="Times New Roman" w:eastAsia="Times New Roman" w:hAnsi="Times New Roman" w:cs="Times New Roman"/>
          <w:kern w:val="0"/>
          <w:sz w:val="24"/>
          <w:szCs w:val="24"/>
          <w14:ligatures w14:val="none"/>
        </w:rPr>
        <w:t>.</w:t>
      </w:r>
      <w:r w:rsidR="00CE6C31">
        <w:rPr>
          <w:rFonts w:ascii="Times New Roman" w:eastAsia="Times New Roman" w:hAnsi="Times New Roman" w:cs="Times New Roman"/>
          <w:kern w:val="0"/>
          <w:sz w:val="24"/>
          <w:szCs w:val="24"/>
          <w14:ligatures w14:val="none"/>
        </w:rPr>
        <w:t xml:space="preserve"> Section 523(c)(2) </w:t>
      </w:r>
      <w:r w:rsidR="00841820">
        <w:rPr>
          <w:rFonts w:ascii="Times New Roman" w:eastAsia="Times New Roman" w:hAnsi="Times New Roman" w:cs="Times New Roman"/>
          <w:kern w:val="0"/>
          <w:sz w:val="24"/>
          <w:szCs w:val="24"/>
          <w14:ligatures w14:val="none"/>
        </w:rPr>
        <w:t xml:space="preserve">requires </w:t>
      </w:r>
      <w:r w:rsidR="00E42ABA">
        <w:rPr>
          <w:rFonts w:ascii="Times New Roman" w:eastAsia="Times New Roman" w:hAnsi="Times New Roman" w:cs="Times New Roman"/>
          <w:kern w:val="0"/>
          <w:sz w:val="24"/>
          <w:szCs w:val="24"/>
          <w14:ligatures w14:val="none"/>
        </w:rPr>
        <w:t xml:space="preserve">the </w:t>
      </w:r>
      <w:r w:rsidR="00E65106">
        <w:rPr>
          <w:rFonts w:ascii="Times New Roman" w:eastAsia="Times New Roman" w:hAnsi="Times New Roman" w:cs="Times New Roman"/>
          <w:kern w:val="0"/>
          <w:sz w:val="24"/>
          <w:szCs w:val="24"/>
          <w14:ligatures w14:val="none"/>
        </w:rPr>
        <w:t>D</w:t>
      </w:r>
      <w:r w:rsidR="00E42ABA">
        <w:rPr>
          <w:rFonts w:ascii="Times New Roman" w:eastAsia="Times New Roman" w:hAnsi="Times New Roman" w:cs="Times New Roman"/>
          <w:kern w:val="0"/>
          <w:sz w:val="24"/>
          <w:szCs w:val="24"/>
          <w14:ligatures w14:val="none"/>
        </w:rPr>
        <w:t>epartment</w:t>
      </w:r>
      <w:r w:rsidR="00F14DF7">
        <w:rPr>
          <w:rFonts w:ascii="Times New Roman" w:eastAsia="Times New Roman" w:hAnsi="Times New Roman" w:cs="Times New Roman"/>
          <w:kern w:val="0"/>
          <w:sz w:val="24"/>
          <w:szCs w:val="24"/>
          <w14:ligatures w14:val="none"/>
        </w:rPr>
        <w:t xml:space="preserve"> to</w:t>
      </w:r>
      <w:r w:rsidRPr="00412523" w:rsidR="00412523">
        <w:rPr>
          <w:rFonts w:ascii="Times New Roman" w:eastAsia="Times New Roman" w:hAnsi="Times New Roman" w:cs="Times New Roman"/>
          <w:kern w:val="0"/>
          <w:sz w:val="24"/>
          <w:szCs w:val="24"/>
          <w14:ligatures w14:val="none"/>
        </w:rPr>
        <w:t xml:space="preserve"> </w:t>
      </w:r>
      <w:r w:rsidR="00A126A0">
        <w:rPr>
          <w:rFonts w:ascii="Times New Roman" w:eastAsia="Times New Roman" w:hAnsi="Times New Roman" w:cs="Times New Roman"/>
          <w:kern w:val="0"/>
          <w:sz w:val="24"/>
          <w:szCs w:val="24"/>
          <w14:ligatures w14:val="none"/>
        </w:rPr>
        <w:t>“</w:t>
      </w:r>
      <w:r w:rsidRPr="00412523" w:rsidR="00412523">
        <w:rPr>
          <w:rFonts w:ascii="Times New Roman" w:eastAsia="Times New Roman" w:hAnsi="Times New Roman" w:cs="Times New Roman"/>
          <w:kern w:val="0"/>
          <w:sz w:val="24"/>
          <w:szCs w:val="24"/>
          <w14:ligatures w14:val="none"/>
        </w:rPr>
        <w:t xml:space="preserve">allow any individual to contact the Secretary to </w:t>
      </w:r>
      <w:r w:rsidRPr="00E65106" w:rsidR="00412523">
        <w:rPr>
          <w:rFonts w:ascii="Times New Roman" w:eastAsia="Times New Roman" w:hAnsi="Times New Roman" w:cs="Times New Roman"/>
          <w:kern w:val="0"/>
          <w:sz w:val="24"/>
          <w:szCs w:val="24"/>
          <w14:ligatures w14:val="none"/>
        </w:rPr>
        <w:t>opt out</w:t>
      </w:r>
      <w:r w:rsidRPr="00D5234F" w:rsidR="00412523">
        <w:rPr>
          <w:rFonts w:ascii="Times New Roman" w:eastAsia="Times New Roman" w:hAnsi="Times New Roman" w:cs="Times New Roman"/>
          <w:b/>
          <w:bCs/>
          <w:kern w:val="0"/>
          <w:sz w:val="24"/>
          <w:szCs w:val="24"/>
          <w14:ligatures w14:val="none"/>
        </w:rPr>
        <w:t xml:space="preserve"> </w:t>
      </w:r>
      <w:r w:rsidRPr="00F14DF7" w:rsidR="00412523">
        <w:rPr>
          <w:rFonts w:ascii="Times New Roman" w:eastAsia="Times New Roman" w:hAnsi="Times New Roman" w:cs="Times New Roman"/>
          <w:kern w:val="0"/>
          <w:sz w:val="24"/>
          <w:szCs w:val="24"/>
          <w14:ligatures w14:val="none"/>
        </w:rPr>
        <w:t>of inclusion in the Retirement Savings Lost and Found</w:t>
      </w:r>
      <w:r w:rsidR="00DE1E23">
        <w:rPr>
          <w:rFonts w:ascii="Times New Roman" w:eastAsia="Times New Roman" w:hAnsi="Times New Roman" w:cs="Times New Roman"/>
          <w:kern w:val="0"/>
          <w:sz w:val="24"/>
          <w:szCs w:val="24"/>
          <w14:ligatures w14:val="none"/>
        </w:rPr>
        <w:t>.</w:t>
      </w:r>
      <w:r w:rsidR="0044257C">
        <w:rPr>
          <w:rFonts w:ascii="Times New Roman" w:eastAsia="Times New Roman" w:hAnsi="Times New Roman" w:cs="Times New Roman"/>
          <w:kern w:val="0"/>
          <w:sz w:val="24"/>
          <w:szCs w:val="24"/>
          <w14:ligatures w14:val="none"/>
        </w:rPr>
        <w:t>”</w:t>
      </w:r>
      <w:r w:rsidR="00BC1CD0">
        <w:rPr>
          <w:rFonts w:ascii="Times New Roman" w:eastAsia="Times New Roman" w:hAnsi="Times New Roman" w:cs="Times New Roman"/>
          <w:kern w:val="0"/>
          <w:sz w:val="24"/>
          <w:szCs w:val="24"/>
          <w14:ligatures w14:val="none"/>
        </w:rPr>
        <w:t xml:space="preserve"> </w:t>
      </w:r>
    </w:p>
    <w:p w:rsidR="00DA17BC" w:rsidRPr="00DA17BC" w:rsidP="00DA17BC" w14:paraId="5D2BEF5D" w14:textId="77777777">
      <w:pPr>
        <w:widowControl w:val="0"/>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p>
    <w:p w:rsidR="006D6F98" w:rsidP="00DA17BC" w14:paraId="6F7B8C0C" w14:textId="6D4D3FFB">
      <w:pPr>
        <w:widowControl w:val="0"/>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opt</w:t>
      </w:r>
      <w:r w:rsidR="00C77FE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out </w:t>
      </w:r>
      <w:r w:rsidR="00045455">
        <w:rPr>
          <w:rFonts w:ascii="Times New Roman" w:eastAsia="Times New Roman" w:hAnsi="Times New Roman" w:cs="Times New Roman"/>
          <w:kern w:val="0"/>
          <w:sz w:val="24"/>
          <w:szCs w:val="24"/>
          <w14:ligatures w14:val="none"/>
        </w:rPr>
        <w:t xml:space="preserve">function will be accomplished by </w:t>
      </w:r>
      <w:r w:rsidR="0044257C">
        <w:rPr>
          <w:rFonts w:ascii="Times New Roman" w:eastAsia="Times New Roman" w:hAnsi="Times New Roman" w:cs="Times New Roman"/>
          <w:kern w:val="0"/>
          <w:sz w:val="24"/>
          <w:szCs w:val="24"/>
          <w14:ligatures w14:val="none"/>
        </w:rPr>
        <w:t xml:space="preserve">minor </w:t>
      </w:r>
      <w:r w:rsidR="000720C2">
        <w:rPr>
          <w:rFonts w:ascii="Times New Roman" w:eastAsia="Times New Roman" w:hAnsi="Times New Roman" w:cs="Times New Roman"/>
          <w:kern w:val="0"/>
          <w:sz w:val="24"/>
          <w:szCs w:val="24"/>
          <w14:ligatures w14:val="none"/>
        </w:rPr>
        <w:t>change</w:t>
      </w:r>
      <w:r w:rsidR="0044257C">
        <w:rPr>
          <w:rFonts w:ascii="Times New Roman" w:eastAsia="Times New Roman" w:hAnsi="Times New Roman" w:cs="Times New Roman"/>
          <w:kern w:val="0"/>
          <w:sz w:val="24"/>
          <w:szCs w:val="24"/>
          <w14:ligatures w14:val="none"/>
        </w:rPr>
        <w:t>s</w:t>
      </w:r>
      <w:r w:rsidR="000720C2">
        <w:rPr>
          <w:rFonts w:ascii="Times New Roman" w:eastAsia="Times New Roman" w:hAnsi="Times New Roman" w:cs="Times New Roman"/>
          <w:kern w:val="0"/>
          <w:sz w:val="24"/>
          <w:szCs w:val="24"/>
          <w14:ligatures w14:val="none"/>
        </w:rPr>
        <w:t xml:space="preserve"> to EBSA’s existing “</w:t>
      </w:r>
      <w:r w:rsidRPr="00300C1C" w:rsidR="000720C2">
        <w:rPr>
          <w:rFonts w:ascii="Times New Roman" w:eastAsia="Times New Roman" w:hAnsi="Times New Roman" w:cs="Times New Roman"/>
          <w:kern w:val="0"/>
          <w:sz w:val="24"/>
          <w:szCs w:val="24"/>
          <w14:ligatures w14:val="none"/>
        </w:rPr>
        <w:t>request for assistance</w:t>
      </w:r>
      <w:r w:rsidR="000720C2">
        <w:rPr>
          <w:rFonts w:ascii="Times New Roman" w:eastAsia="Times New Roman" w:hAnsi="Times New Roman" w:cs="Times New Roman"/>
          <w:kern w:val="0"/>
          <w:sz w:val="24"/>
          <w:szCs w:val="24"/>
          <w14:ligatures w14:val="none"/>
        </w:rPr>
        <w:t>”</w:t>
      </w:r>
      <w:r w:rsidRPr="00300C1C" w:rsidR="000720C2">
        <w:rPr>
          <w:rFonts w:ascii="Times New Roman" w:eastAsia="Times New Roman" w:hAnsi="Times New Roman" w:cs="Times New Roman"/>
          <w:kern w:val="0"/>
          <w:sz w:val="24"/>
          <w:szCs w:val="24"/>
          <w14:ligatures w14:val="none"/>
        </w:rPr>
        <w:t xml:space="preserve"> </w:t>
      </w:r>
      <w:r w:rsidR="000720C2">
        <w:rPr>
          <w:rFonts w:ascii="Times New Roman" w:eastAsia="Times New Roman" w:hAnsi="Times New Roman" w:cs="Times New Roman"/>
          <w:kern w:val="0"/>
          <w:sz w:val="24"/>
          <w:szCs w:val="24"/>
          <w14:ligatures w14:val="none"/>
        </w:rPr>
        <w:t xml:space="preserve">website </w:t>
      </w:r>
      <w:r w:rsidRPr="00300C1C" w:rsidR="000720C2">
        <w:rPr>
          <w:rFonts w:ascii="Times New Roman" w:eastAsia="Times New Roman" w:hAnsi="Times New Roman" w:cs="Times New Roman"/>
          <w:kern w:val="0"/>
          <w:sz w:val="24"/>
          <w:szCs w:val="24"/>
          <w14:ligatures w14:val="none"/>
        </w:rPr>
        <w:t>form</w:t>
      </w:r>
      <w:r w:rsidR="000B177A">
        <w:rPr>
          <w:rFonts w:ascii="Times New Roman" w:eastAsia="Times New Roman" w:hAnsi="Times New Roman" w:cs="Times New Roman"/>
          <w:kern w:val="0"/>
          <w:sz w:val="24"/>
          <w:szCs w:val="24"/>
          <w14:ligatures w14:val="none"/>
        </w:rPr>
        <w:t xml:space="preserve"> (</w:t>
      </w:r>
      <w:hyperlink r:id="rId7" w:history="1">
        <w:r w:rsidRPr="008623E1" w:rsidR="0044257C">
          <w:rPr>
            <w:rStyle w:val="Hyperlink"/>
            <w:rFonts w:ascii="Times New Roman" w:eastAsia="Times New Roman" w:hAnsi="Times New Roman" w:cs="Times New Roman"/>
            <w:kern w:val="0"/>
            <w:sz w:val="24"/>
            <w:szCs w:val="24"/>
            <w14:ligatures w14:val="none"/>
          </w:rPr>
          <w:t>https://www.askebsa.dol.gov/webintake/</w:t>
        </w:r>
      </w:hyperlink>
      <w:r w:rsidR="000B177A">
        <w:rPr>
          <w:rFonts w:ascii="Times New Roman" w:eastAsia="Times New Roman" w:hAnsi="Times New Roman" w:cs="Times New Roman"/>
          <w:kern w:val="0"/>
          <w:sz w:val="24"/>
          <w:szCs w:val="24"/>
          <w14:ligatures w14:val="none"/>
        </w:rPr>
        <w:t>)</w:t>
      </w:r>
      <w:r w:rsidR="000720C2">
        <w:rPr>
          <w:rFonts w:ascii="Times New Roman" w:eastAsia="Times New Roman" w:hAnsi="Times New Roman" w:cs="Times New Roman"/>
          <w:kern w:val="0"/>
          <w:sz w:val="24"/>
          <w:szCs w:val="24"/>
          <w14:ligatures w14:val="none"/>
        </w:rPr>
        <w:t xml:space="preserve">. </w:t>
      </w:r>
    </w:p>
    <w:p w:rsidR="006D6F98" w:rsidP="00DA17BC" w14:paraId="53A8F3C0" w14:textId="77777777">
      <w:pPr>
        <w:widowControl w:val="0"/>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p>
    <w:p w:rsidR="006D6F98" w:rsidP="00DA17BC" w14:paraId="5EE3BBBC" w14:textId="2324E4D9">
      <w:pPr>
        <w:widowControl w:val="0"/>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r w:rsidRPr="00306C63">
        <w:rPr>
          <w:rFonts w:ascii="Times New Roman" w:eastAsia="Times New Roman" w:hAnsi="Times New Roman" w:cs="Times New Roman"/>
          <w:noProof/>
          <w:kern w:val="0"/>
          <w:sz w:val="24"/>
          <w:szCs w:val="24"/>
          <w14:ligatures w14:val="none"/>
        </w:rPr>
        <w:drawing>
          <wp:inline distT="0" distB="0" distL="0" distR="0">
            <wp:extent cx="5486400" cy="3386455"/>
            <wp:effectExtent l="0" t="0" r="0" b="4445"/>
            <wp:docPr id="412604804" name="Picture 1" descr="Graphical user interface, text,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04804" name="Picture 1" descr="Graphical user interface, text, application, table&#10;&#10;Description automatically generated"/>
                    <pic:cNvPicPr/>
                  </pic:nvPicPr>
                  <pic:blipFill>
                    <a:blip xmlns:r="http://schemas.openxmlformats.org/officeDocument/2006/relationships" r:embed="rId8"/>
                    <a:stretch>
                      <a:fillRect/>
                    </a:stretch>
                  </pic:blipFill>
                  <pic:spPr>
                    <a:xfrm>
                      <a:off x="0" y="0"/>
                      <a:ext cx="5486400" cy="3386455"/>
                    </a:xfrm>
                    <a:prstGeom prst="rect">
                      <a:avLst/>
                    </a:prstGeom>
                  </pic:spPr>
                </pic:pic>
              </a:graphicData>
            </a:graphic>
          </wp:inline>
        </w:drawing>
      </w:r>
    </w:p>
    <w:p w:rsidR="00DA17BC" w:rsidP="00DA17BC" w14:paraId="57BB3FDF" w14:textId="4A1691C9">
      <w:pPr>
        <w:widowControl w:val="0"/>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Specifically</w:t>
      </w:r>
      <w:r w:rsidR="00DD48D4">
        <w:rPr>
          <w:rFonts w:ascii="Times New Roman" w:eastAsia="Times New Roman" w:hAnsi="Times New Roman" w:cs="Times New Roman"/>
          <w:kern w:val="0"/>
          <w:sz w:val="24"/>
          <w:szCs w:val="24"/>
          <w14:ligatures w14:val="none"/>
        </w:rPr>
        <w:t>, EBSA plans to make the following non-substantive changes:</w:t>
      </w:r>
    </w:p>
    <w:p w:rsidR="00DD48D4" w:rsidP="00DA17BC" w14:paraId="3B00BFB7" w14:textId="77777777">
      <w:pPr>
        <w:widowControl w:val="0"/>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p>
    <w:p w:rsidR="00341769" w:rsidP="00DD48D4" w14:paraId="36C7BA71" w14:textId="50AF819D">
      <w:pPr>
        <w:pStyle w:val="ListParagraph"/>
        <w:widowControl w:val="0"/>
        <w:numPr>
          <w:ilvl w:val="0"/>
          <w:numId w:val="1"/>
        </w:numPr>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Modify </w:t>
      </w:r>
      <w:r w:rsidR="000B177A">
        <w:rPr>
          <w:rFonts w:ascii="Times New Roman" w:eastAsia="Times New Roman" w:hAnsi="Times New Roman" w:cs="Times New Roman"/>
          <w:kern w:val="0"/>
          <w:sz w:val="24"/>
          <w:szCs w:val="24"/>
          <w14:ligatures w14:val="none"/>
        </w:rPr>
        <w:t>text of “Which type of plan is this request for?” to read</w:t>
      </w:r>
      <w:r w:rsidR="00F54773">
        <w:rPr>
          <w:rFonts w:ascii="Times New Roman" w:eastAsia="Times New Roman" w:hAnsi="Times New Roman" w:cs="Times New Roman"/>
          <w:kern w:val="0"/>
          <w:sz w:val="24"/>
          <w:szCs w:val="24"/>
          <w14:ligatures w14:val="none"/>
        </w:rPr>
        <w:t xml:space="preserve"> “</w:t>
      </w:r>
      <w:r w:rsidR="002F00FB">
        <w:rPr>
          <w:rFonts w:ascii="Times New Roman" w:eastAsia="Times New Roman" w:hAnsi="Times New Roman" w:cs="Times New Roman"/>
          <w:kern w:val="0"/>
          <w:sz w:val="24"/>
          <w:szCs w:val="24"/>
          <w14:ligatures w14:val="none"/>
        </w:rPr>
        <w:t xml:space="preserve">What </w:t>
      </w:r>
      <w:r>
        <w:rPr>
          <w:rFonts w:ascii="Times New Roman" w:eastAsia="Times New Roman" w:hAnsi="Times New Roman" w:cs="Times New Roman"/>
          <w:kern w:val="0"/>
          <w:sz w:val="24"/>
          <w:szCs w:val="24"/>
          <w14:ligatures w14:val="none"/>
        </w:rPr>
        <w:t>is this request for</w:t>
      </w:r>
      <w:r w:rsidR="00B00D92">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rsidR="00DD48D4" w:rsidP="00DD48D4" w14:paraId="52535302" w14:textId="64A9D173">
      <w:pPr>
        <w:pStyle w:val="ListParagraph"/>
        <w:widowControl w:val="0"/>
        <w:numPr>
          <w:ilvl w:val="0"/>
          <w:numId w:val="1"/>
        </w:numPr>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Add </w:t>
      </w:r>
      <w:r w:rsidR="00F33836">
        <w:rPr>
          <w:rFonts w:ascii="Times New Roman" w:eastAsia="Times New Roman" w:hAnsi="Times New Roman" w:cs="Times New Roman"/>
          <w:kern w:val="0"/>
          <w:sz w:val="24"/>
          <w:szCs w:val="24"/>
          <w14:ligatures w14:val="none"/>
        </w:rPr>
        <w:t>new checkbox to the list</w:t>
      </w:r>
      <w:r w:rsidR="007E3C13">
        <w:rPr>
          <w:rFonts w:ascii="Times New Roman" w:eastAsia="Times New Roman" w:hAnsi="Times New Roman" w:cs="Times New Roman"/>
          <w:kern w:val="0"/>
          <w:sz w:val="24"/>
          <w:szCs w:val="24"/>
          <w14:ligatures w14:val="none"/>
        </w:rPr>
        <w:t>,</w:t>
      </w:r>
      <w:r w:rsidR="00F33836">
        <w:rPr>
          <w:rFonts w:ascii="Times New Roman" w:eastAsia="Times New Roman" w:hAnsi="Times New Roman" w:cs="Times New Roman"/>
          <w:kern w:val="0"/>
          <w:sz w:val="24"/>
          <w:szCs w:val="24"/>
          <w14:ligatures w14:val="none"/>
        </w:rPr>
        <w:t xml:space="preserve"> </w:t>
      </w:r>
      <w:r w:rsidR="007E3C13">
        <w:rPr>
          <w:rFonts w:ascii="Times New Roman" w:eastAsia="Times New Roman" w:hAnsi="Times New Roman" w:cs="Times New Roman"/>
          <w:kern w:val="0"/>
          <w:sz w:val="24"/>
          <w:szCs w:val="24"/>
          <w14:ligatures w14:val="none"/>
        </w:rPr>
        <w:t>as follows:</w:t>
      </w:r>
      <w:r w:rsidR="00F33836">
        <w:rPr>
          <w:rFonts w:ascii="Times New Roman" w:eastAsia="Times New Roman" w:hAnsi="Times New Roman" w:cs="Times New Roman"/>
          <w:kern w:val="0"/>
          <w:sz w:val="24"/>
          <w:szCs w:val="24"/>
          <w14:ligatures w14:val="none"/>
        </w:rPr>
        <w:t xml:space="preserve"> “</w:t>
      </w:r>
      <w:r w:rsidRPr="00F33836" w:rsidR="00F33836">
        <w:rPr>
          <w:rFonts w:ascii="Times New Roman" w:eastAsia="Times New Roman" w:hAnsi="Times New Roman" w:cs="Times New Roman"/>
          <w:kern w:val="0"/>
          <w:sz w:val="24"/>
          <w:szCs w:val="24"/>
          <w14:ligatures w14:val="none"/>
        </w:rPr>
        <w:t>Opt</w:t>
      </w:r>
      <w:r w:rsidR="009A34C9">
        <w:rPr>
          <w:rFonts w:ascii="Times New Roman" w:eastAsia="Times New Roman" w:hAnsi="Times New Roman" w:cs="Times New Roman"/>
          <w:kern w:val="0"/>
          <w:sz w:val="24"/>
          <w:szCs w:val="24"/>
          <w14:ligatures w14:val="none"/>
        </w:rPr>
        <w:t xml:space="preserve"> O</w:t>
      </w:r>
      <w:r w:rsidRPr="00F33836" w:rsidR="00F33836">
        <w:rPr>
          <w:rFonts w:ascii="Times New Roman" w:eastAsia="Times New Roman" w:hAnsi="Times New Roman" w:cs="Times New Roman"/>
          <w:kern w:val="0"/>
          <w:sz w:val="24"/>
          <w:szCs w:val="24"/>
          <w14:ligatures w14:val="none"/>
        </w:rPr>
        <w:t xml:space="preserve">ut </w:t>
      </w:r>
      <w:r w:rsidR="000B5287">
        <w:rPr>
          <w:rFonts w:ascii="Times New Roman" w:eastAsia="Times New Roman" w:hAnsi="Times New Roman" w:cs="Times New Roman"/>
          <w:kern w:val="0"/>
          <w:sz w:val="24"/>
          <w:szCs w:val="24"/>
          <w14:ligatures w14:val="none"/>
        </w:rPr>
        <w:t xml:space="preserve">of Retirement Savings </w:t>
      </w:r>
      <w:r w:rsidRPr="00F33836" w:rsidR="00F33836">
        <w:rPr>
          <w:rFonts w:ascii="Times New Roman" w:eastAsia="Times New Roman" w:hAnsi="Times New Roman" w:cs="Times New Roman"/>
          <w:kern w:val="0"/>
          <w:sz w:val="24"/>
          <w:szCs w:val="24"/>
          <w14:ligatures w14:val="none"/>
        </w:rPr>
        <w:t>Lost &amp; Found</w:t>
      </w:r>
      <w:r w:rsidR="00F33836">
        <w:rPr>
          <w:rFonts w:ascii="Times New Roman" w:eastAsia="Times New Roman" w:hAnsi="Times New Roman" w:cs="Times New Roman"/>
          <w:kern w:val="0"/>
          <w:sz w:val="24"/>
          <w:szCs w:val="24"/>
          <w14:ligatures w14:val="none"/>
        </w:rPr>
        <w:t>”</w:t>
      </w:r>
    </w:p>
    <w:p w:rsidR="00F33836" w:rsidRPr="00DD48D4" w:rsidP="00DD48D4" w14:paraId="6272C42A" w14:textId="61D50709">
      <w:pPr>
        <w:pStyle w:val="ListParagraph"/>
        <w:widowControl w:val="0"/>
        <w:numPr>
          <w:ilvl w:val="0"/>
          <w:numId w:val="1"/>
        </w:numPr>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Add new </w:t>
      </w:r>
      <w:r w:rsidR="00A41EC6">
        <w:rPr>
          <w:rFonts w:ascii="Times New Roman" w:eastAsia="Times New Roman" w:hAnsi="Times New Roman" w:cs="Times New Roman"/>
          <w:kern w:val="0"/>
          <w:sz w:val="24"/>
          <w:szCs w:val="24"/>
          <w14:ligatures w14:val="none"/>
        </w:rPr>
        <w:t xml:space="preserve">four-character numerical </w:t>
      </w:r>
      <w:r>
        <w:rPr>
          <w:rFonts w:ascii="Times New Roman" w:eastAsia="Times New Roman" w:hAnsi="Times New Roman" w:cs="Times New Roman"/>
          <w:kern w:val="0"/>
          <w:sz w:val="24"/>
          <w:szCs w:val="24"/>
          <w14:ligatures w14:val="none"/>
        </w:rPr>
        <w:t>field underneath the checkbox in 2 above (when selected) that reads</w:t>
      </w:r>
      <w:r w:rsidR="005E6290">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A41EC6">
        <w:rPr>
          <w:rFonts w:ascii="Times New Roman" w:eastAsia="Times New Roman" w:hAnsi="Times New Roman" w:cs="Times New Roman"/>
          <w:kern w:val="0"/>
          <w:sz w:val="24"/>
          <w:szCs w:val="24"/>
          <w14:ligatures w14:val="none"/>
        </w:rPr>
        <w:t xml:space="preserve">“Last 4 </w:t>
      </w:r>
      <w:r w:rsidR="00AE63E5">
        <w:rPr>
          <w:rFonts w:ascii="Times New Roman" w:eastAsia="Times New Roman" w:hAnsi="Times New Roman" w:cs="Times New Roman"/>
          <w:kern w:val="0"/>
          <w:sz w:val="24"/>
          <w:szCs w:val="24"/>
          <w14:ligatures w14:val="none"/>
        </w:rPr>
        <w:t>D</w:t>
      </w:r>
      <w:r w:rsidR="00A41EC6">
        <w:rPr>
          <w:rFonts w:ascii="Times New Roman" w:eastAsia="Times New Roman" w:hAnsi="Times New Roman" w:cs="Times New Roman"/>
          <w:kern w:val="0"/>
          <w:sz w:val="24"/>
          <w:szCs w:val="24"/>
          <w14:ligatures w14:val="none"/>
        </w:rPr>
        <w:t>igits of Social Security Number”</w:t>
      </w:r>
    </w:p>
    <w:p w:rsidR="00D5234F" w:rsidRPr="00DA17BC" w:rsidP="00DA17BC" w14:paraId="588757A5" w14:textId="77777777">
      <w:pPr>
        <w:widowControl w:val="0"/>
        <w:autoSpaceDE w:val="0"/>
        <w:autoSpaceDN w:val="0"/>
        <w:adjustRightInd w:val="0"/>
        <w:spacing w:before="60" w:after="0" w:line="240" w:lineRule="auto"/>
        <w:rPr>
          <w:rFonts w:ascii="Times New Roman" w:eastAsia="Times New Roman" w:hAnsi="Times New Roman" w:cs="Times New Roman"/>
          <w:kern w:val="0"/>
          <w:sz w:val="24"/>
          <w:szCs w:val="24"/>
          <w14:ligatures w14:val="none"/>
        </w:rPr>
      </w:pPr>
    </w:p>
    <w:p w:rsidR="002F21EF" w:rsidRPr="00682E39" w14:paraId="44D90094" w14:textId="5B71EE43">
      <w:pPr>
        <w:rPr>
          <w:rFonts w:ascii="Times New Roman" w:eastAsia="Times New Roman" w:hAnsi="Times New Roman" w:cs="Times New Roman"/>
          <w:kern w:val="0"/>
          <w:sz w:val="24"/>
          <w:szCs w:val="24"/>
          <w14:ligatures w14:val="none"/>
        </w:rPr>
      </w:pPr>
      <w:r w:rsidRPr="00682E39">
        <w:rPr>
          <w:rFonts w:ascii="Times New Roman" w:eastAsia="Times New Roman" w:hAnsi="Times New Roman" w:cs="Times New Roman"/>
          <w:kern w:val="0"/>
          <w:sz w:val="24"/>
          <w:szCs w:val="24"/>
          <w14:ligatures w14:val="none"/>
        </w:rPr>
        <w:t>Once submitted</w:t>
      </w:r>
      <w:r w:rsidR="00DF21E2">
        <w:rPr>
          <w:rFonts w:ascii="Times New Roman" w:eastAsia="Times New Roman" w:hAnsi="Times New Roman" w:cs="Times New Roman"/>
          <w:kern w:val="0"/>
          <w:sz w:val="24"/>
          <w:szCs w:val="24"/>
          <w14:ligatures w14:val="none"/>
        </w:rPr>
        <w:t>,</w:t>
      </w:r>
      <w:r w:rsidRPr="00682E39">
        <w:rPr>
          <w:rFonts w:ascii="Times New Roman" w:eastAsia="Times New Roman" w:hAnsi="Times New Roman" w:cs="Times New Roman"/>
          <w:kern w:val="0"/>
          <w:sz w:val="24"/>
          <w:szCs w:val="24"/>
          <w14:ligatures w14:val="none"/>
        </w:rPr>
        <w:t xml:space="preserve"> </w:t>
      </w:r>
      <w:r w:rsidR="00F472D2">
        <w:rPr>
          <w:rFonts w:ascii="Times New Roman" w:eastAsia="Times New Roman" w:hAnsi="Times New Roman" w:cs="Times New Roman"/>
          <w:kern w:val="0"/>
          <w:sz w:val="24"/>
          <w:szCs w:val="24"/>
          <w14:ligatures w14:val="none"/>
        </w:rPr>
        <w:t xml:space="preserve">an </w:t>
      </w:r>
      <w:r w:rsidR="006A18B3">
        <w:rPr>
          <w:rFonts w:ascii="Times New Roman" w:eastAsia="Times New Roman" w:hAnsi="Times New Roman" w:cs="Times New Roman"/>
          <w:kern w:val="0"/>
          <w:sz w:val="24"/>
          <w:szCs w:val="24"/>
          <w14:ligatures w14:val="none"/>
        </w:rPr>
        <w:t xml:space="preserve">opt-out </w:t>
      </w:r>
      <w:r w:rsidRPr="00682E39">
        <w:rPr>
          <w:rFonts w:ascii="Times New Roman" w:eastAsia="Times New Roman" w:hAnsi="Times New Roman" w:cs="Times New Roman"/>
          <w:kern w:val="0"/>
          <w:sz w:val="24"/>
          <w:szCs w:val="24"/>
          <w14:ligatures w14:val="none"/>
        </w:rPr>
        <w:t xml:space="preserve">request </w:t>
      </w:r>
      <w:r w:rsidR="00841820">
        <w:rPr>
          <w:rFonts w:ascii="Times New Roman" w:eastAsia="Times New Roman" w:hAnsi="Times New Roman" w:cs="Times New Roman"/>
          <w:kern w:val="0"/>
          <w:sz w:val="24"/>
          <w:szCs w:val="24"/>
          <w14:ligatures w14:val="none"/>
        </w:rPr>
        <w:t xml:space="preserve">will </w:t>
      </w:r>
      <w:r w:rsidRPr="00682E39">
        <w:rPr>
          <w:rFonts w:ascii="Times New Roman" w:eastAsia="Times New Roman" w:hAnsi="Times New Roman" w:cs="Times New Roman"/>
          <w:kern w:val="0"/>
          <w:sz w:val="24"/>
          <w:szCs w:val="24"/>
          <w14:ligatures w14:val="none"/>
        </w:rPr>
        <w:t xml:space="preserve">be routed to </w:t>
      </w:r>
      <w:r w:rsidR="00C97369">
        <w:rPr>
          <w:rFonts w:ascii="Times New Roman" w:eastAsia="Times New Roman" w:hAnsi="Times New Roman" w:cs="Times New Roman"/>
          <w:kern w:val="0"/>
          <w:sz w:val="24"/>
          <w:szCs w:val="24"/>
          <w14:ligatures w14:val="none"/>
        </w:rPr>
        <w:t xml:space="preserve">appropriate </w:t>
      </w:r>
      <w:r w:rsidR="00DD1B15">
        <w:rPr>
          <w:rFonts w:ascii="Times New Roman" w:eastAsia="Times New Roman" w:hAnsi="Times New Roman" w:cs="Times New Roman"/>
          <w:kern w:val="0"/>
          <w:sz w:val="24"/>
          <w:szCs w:val="24"/>
          <w14:ligatures w14:val="none"/>
        </w:rPr>
        <w:t xml:space="preserve">Departmental </w:t>
      </w:r>
      <w:r w:rsidR="00C97369">
        <w:rPr>
          <w:rFonts w:ascii="Times New Roman" w:eastAsia="Times New Roman" w:hAnsi="Times New Roman" w:cs="Times New Roman"/>
          <w:kern w:val="0"/>
          <w:sz w:val="24"/>
          <w:szCs w:val="24"/>
          <w14:ligatures w14:val="none"/>
        </w:rPr>
        <w:t>personnel</w:t>
      </w:r>
      <w:r w:rsidRPr="00682E39">
        <w:rPr>
          <w:rFonts w:ascii="Times New Roman" w:eastAsia="Times New Roman" w:hAnsi="Times New Roman" w:cs="Times New Roman"/>
          <w:kern w:val="0"/>
          <w:sz w:val="24"/>
          <w:szCs w:val="24"/>
          <w14:ligatures w14:val="none"/>
        </w:rPr>
        <w:t xml:space="preserve"> </w:t>
      </w:r>
      <w:r w:rsidR="00D527AC">
        <w:rPr>
          <w:rFonts w:ascii="Times New Roman" w:eastAsia="Times New Roman" w:hAnsi="Times New Roman" w:cs="Times New Roman"/>
          <w:kern w:val="0"/>
          <w:sz w:val="24"/>
          <w:szCs w:val="24"/>
          <w14:ligatures w14:val="none"/>
        </w:rPr>
        <w:t>for completion</w:t>
      </w:r>
      <w:r w:rsidRPr="00682E39">
        <w:rPr>
          <w:rFonts w:ascii="Times New Roman" w:eastAsia="Times New Roman" w:hAnsi="Times New Roman" w:cs="Times New Roman"/>
          <w:kern w:val="0"/>
          <w:sz w:val="24"/>
          <w:szCs w:val="24"/>
          <w14:ligatures w14:val="none"/>
        </w:rPr>
        <w:t xml:space="preserve">. </w:t>
      </w:r>
    </w:p>
    <w:sectPr w:rsidSect="00830BFE">
      <w:footerReference w:type="default" r:id="rId9"/>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278948"/>
      <w:docPartObj>
        <w:docPartGallery w:val="Page Numbers (Bottom of Page)"/>
        <w:docPartUnique/>
      </w:docPartObj>
    </w:sdtPr>
    <w:sdtEndPr>
      <w:rPr>
        <w:noProof/>
      </w:rPr>
    </w:sdtEndPr>
    <w:sdtContent>
      <w:p w:rsidR="00173AFF" w14:paraId="6C26113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73AFF" w14:paraId="0B6FC40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8DF04AF"/>
    <w:multiLevelType w:val="hybridMultilevel"/>
    <w:tmpl w:val="DD5A62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069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F7"/>
    <w:rsid w:val="00045455"/>
    <w:rsid w:val="000720C2"/>
    <w:rsid w:val="00076282"/>
    <w:rsid w:val="000B177A"/>
    <w:rsid w:val="000B5287"/>
    <w:rsid w:val="00173AFF"/>
    <w:rsid w:val="001B1F0C"/>
    <w:rsid w:val="001F5D1F"/>
    <w:rsid w:val="0024248F"/>
    <w:rsid w:val="002428DB"/>
    <w:rsid w:val="00285993"/>
    <w:rsid w:val="002C22BC"/>
    <w:rsid w:val="002D7C3C"/>
    <w:rsid w:val="002F00FB"/>
    <w:rsid w:val="002F21EF"/>
    <w:rsid w:val="00300C1C"/>
    <w:rsid w:val="00306C63"/>
    <w:rsid w:val="00341769"/>
    <w:rsid w:val="003C1D59"/>
    <w:rsid w:val="00412523"/>
    <w:rsid w:val="0044257C"/>
    <w:rsid w:val="004829C9"/>
    <w:rsid w:val="004C49E9"/>
    <w:rsid w:val="004C783B"/>
    <w:rsid w:val="005805CA"/>
    <w:rsid w:val="005E1597"/>
    <w:rsid w:val="005E4B1A"/>
    <w:rsid w:val="005E6290"/>
    <w:rsid w:val="00682E39"/>
    <w:rsid w:val="006A18B3"/>
    <w:rsid w:val="006A7207"/>
    <w:rsid w:val="006D6F98"/>
    <w:rsid w:val="007138A6"/>
    <w:rsid w:val="00753AC4"/>
    <w:rsid w:val="007C447E"/>
    <w:rsid w:val="007E3C13"/>
    <w:rsid w:val="007F731F"/>
    <w:rsid w:val="00830BFE"/>
    <w:rsid w:val="00841820"/>
    <w:rsid w:val="0084446C"/>
    <w:rsid w:val="008623E1"/>
    <w:rsid w:val="008D2317"/>
    <w:rsid w:val="008D36F9"/>
    <w:rsid w:val="0090359F"/>
    <w:rsid w:val="009176BC"/>
    <w:rsid w:val="00930325"/>
    <w:rsid w:val="00936D2D"/>
    <w:rsid w:val="009A34C9"/>
    <w:rsid w:val="009A3E62"/>
    <w:rsid w:val="009E634B"/>
    <w:rsid w:val="009F1D57"/>
    <w:rsid w:val="00A126A0"/>
    <w:rsid w:val="00A369D1"/>
    <w:rsid w:val="00A41EC6"/>
    <w:rsid w:val="00A767D6"/>
    <w:rsid w:val="00AE63E5"/>
    <w:rsid w:val="00B00D92"/>
    <w:rsid w:val="00B40E43"/>
    <w:rsid w:val="00B70A85"/>
    <w:rsid w:val="00B84C8B"/>
    <w:rsid w:val="00BA7B92"/>
    <w:rsid w:val="00BC1CD0"/>
    <w:rsid w:val="00BC1EB2"/>
    <w:rsid w:val="00C635A4"/>
    <w:rsid w:val="00C77FE6"/>
    <w:rsid w:val="00C97369"/>
    <w:rsid w:val="00CC7473"/>
    <w:rsid w:val="00CE6C31"/>
    <w:rsid w:val="00D5234F"/>
    <w:rsid w:val="00D527AC"/>
    <w:rsid w:val="00D71204"/>
    <w:rsid w:val="00D97E26"/>
    <w:rsid w:val="00DA17BC"/>
    <w:rsid w:val="00DD1B15"/>
    <w:rsid w:val="00DD48D4"/>
    <w:rsid w:val="00DE1E23"/>
    <w:rsid w:val="00DF21E2"/>
    <w:rsid w:val="00DF598A"/>
    <w:rsid w:val="00E30ECB"/>
    <w:rsid w:val="00E42ABA"/>
    <w:rsid w:val="00E65106"/>
    <w:rsid w:val="00E72D27"/>
    <w:rsid w:val="00E95AAB"/>
    <w:rsid w:val="00EE0AF7"/>
    <w:rsid w:val="00EE72C1"/>
    <w:rsid w:val="00F14DF7"/>
    <w:rsid w:val="00F33836"/>
    <w:rsid w:val="00F472D2"/>
    <w:rsid w:val="00F54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B5518"/>
  <w15:chartTrackingRefBased/>
  <w15:docId w15:val="{3ECFE789-2E98-44AA-9D2D-85046AB7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E0A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0AF7"/>
  </w:style>
  <w:style w:type="paragraph" w:styleId="Revision">
    <w:name w:val="Revision"/>
    <w:hidden/>
    <w:uiPriority w:val="99"/>
    <w:semiHidden/>
    <w:rsid w:val="00930325"/>
    <w:pPr>
      <w:spacing w:after="0" w:line="240" w:lineRule="auto"/>
    </w:pPr>
  </w:style>
  <w:style w:type="paragraph" w:styleId="ListParagraph">
    <w:name w:val="List Paragraph"/>
    <w:basedOn w:val="Normal"/>
    <w:uiPriority w:val="34"/>
    <w:qFormat/>
    <w:rsid w:val="00DD48D4"/>
    <w:pPr>
      <w:ind w:left="720"/>
      <w:contextualSpacing/>
    </w:pPr>
  </w:style>
  <w:style w:type="character" w:styleId="Hyperlink">
    <w:name w:val="Hyperlink"/>
    <w:basedOn w:val="DefaultParagraphFont"/>
    <w:uiPriority w:val="99"/>
    <w:unhideWhenUsed/>
    <w:rsid w:val="0044257C"/>
    <w:rPr>
      <w:color w:val="0563C1" w:themeColor="hyperlink"/>
      <w:u w:val="single"/>
    </w:rPr>
  </w:style>
  <w:style w:type="character" w:styleId="UnresolvedMention">
    <w:name w:val="Unresolved Mention"/>
    <w:basedOn w:val="DefaultParagraphFont"/>
    <w:uiPriority w:val="99"/>
    <w:semiHidden/>
    <w:unhideWhenUsed/>
    <w:rsid w:val="0044257C"/>
    <w:rPr>
      <w:color w:val="605E5C"/>
      <w:shd w:val="clear" w:color="auto" w:fill="E1DFDD"/>
    </w:rPr>
  </w:style>
  <w:style w:type="character" w:styleId="CommentReference">
    <w:name w:val="annotation reference"/>
    <w:basedOn w:val="DefaultParagraphFont"/>
    <w:uiPriority w:val="99"/>
    <w:semiHidden/>
    <w:unhideWhenUsed/>
    <w:rsid w:val="00B70A85"/>
    <w:rPr>
      <w:sz w:val="16"/>
      <w:szCs w:val="16"/>
    </w:rPr>
  </w:style>
  <w:style w:type="paragraph" w:styleId="CommentText">
    <w:name w:val="annotation text"/>
    <w:basedOn w:val="Normal"/>
    <w:link w:val="CommentTextChar"/>
    <w:uiPriority w:val="99"/>
    <w:unhideWhenUsed/>
    <w:rsid w:val="00B70A85"/>
    <w:pPr>
      <w:spacing w:line="240" w:lineRule="auto"/>
    </w:pPr>
    <w:rPr>
      <w:sz w:val="20"/>
      <w:szCs w:val="20"/>
    </w:rPr>
  </w:style>
  <w:style w:type="character" w:customStyle="1" w:styleId="CommentTextChar">
    <w:name w:val="Comment Text Char"/>
    <w:basedOn w:val="DefaultParagraphFont"/>
    <w:link w:val="CommentText"/>
    <w:uiPriority w:val="99"/>
    <w:rsid w:val="00B70A85"/>
    <w:rPr>
      <w:sz w:val="20"/>
      <w:szCs w:val="20"/>
    </w:rPr>
  </w:style>
  <w:style w:type="paragraph" w:styleId="CommentSubject">
    <w:name w:val="annotation subject"/>
    <w:basedOn w:val="CommentText"/>
    <w:next w:val="CommentText"/>
    <w:link w:val="CommentSubjectChar"/>
    <w:uiPriority w:val="99"/>
    <w:semiHidden/>
    <w:unhideWhenUsed/>
    <w:rsid w:val="00B70A85"/>
    <w:rPr>
      <w:b/>
      <w:bCs/>
    </w:rPr>
  </w:style>
  <w:style w:type="character" w:customStyle="1" w:styleId="CommentSubjectChar">
    <w:name w:val="Comment Subject Char"/>
    <w:basedOn w:val="CommentTextChar"/>
    <w:link w:val="CommentSubject"/>
    <w:uiPriority w:val="99"/>
    <w:semiHidden/>
    <w:rsid w:val="00B70A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skebsa.dol.gov/webintake/" TargetMode="Externa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0" ma:contentTypeDescription="Create a new document." ma:contentTypeScope="" ma:versionID="a504f7518bfec2f575d3012fd160cfe0">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f538275b7b5516de6f54d25a529d630c"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7C2AC-6C9D-4605-9F7B-4CE194BAAAE0}">
  <ds:schemaRefs>
    <ds:schemaRef ds:uri="http://purl.org/dc/terms/"/>
    <ds:schemaRef ds:uri="http://www.w3.org/XML/1998/namespace"/>
    <ds:schemaRef ds:uri="http://schemas.microsoft.com/office/2006/documentManagement/types"/>
    <ds:schemaRef ds:uri="http://schemas.openxmlformats.org/package/2006/metadata/core-properties"/>
    <ds:schemaRef ds:uri="702f922a-4822-456a-81ca-e751b937cee3"/>
    <ds:schemaRef ds:uri="http://purl.org/dc/elements/1.1/"/>
    <ds:schemaRef ds:uri="http://schemas.microsoft.com/office/2006/metadata/properties"/>
    <ds:schemaRef ds:uri="http://schemas.microsoft.com/office/infopath/2007/PartnerControls"/>
    <ds:schemaRef ds:uri="3f770ad9-5eb5-4717-9e53-a4191c0fe3a3"/>
    <ds:schemaRef ds:uri="http://purl.org/dc/dcmitype/"/>
  </ds:schemaRefs>
</ds:datastoreItem>
</file>

<file path=customXml/itemProps2.xml><?xml version="1.0" encoding="utf-8"?>
<ds:datastoreItem xmlns:ds="http://schemas.openxmlformats.org/officeDocument/2006/customXml" ds:itemID="{FBD9F455-E2B9-4B1B-8007-3BAAB93A4D33}">
  <ds:schemaRefs>
    <ds:schemaRef ds:uri="http://schemas.microsoft.com/sharepoint/v3/contenttype/forms"/>
  </ds:schemaRefs>
</ds:datastoreItem>
</file>

<file path=customXml/itemProps3.xml><?xml version="1.0" encoding="utf-8"?>
<ds:datastoreItem xmlns:ds="http://schemas.openxmlformats.org/officeDocument/2006/customXml" ds:itemID="{9930AB37-11BA-4B26-9785-678306F6C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ORI-Eric</dc:creator>
  <cp:lastModifiedBy>Mariam Khan- EBSA</cp:lastModifiedBy>
  <cp:revision>2</cp:revision>
  <dcterms:created xsi:type="dcterms:W3CDTF">2024-09-10T12:57:00Z</dcterms:created>
  <dcterms:modified xsi:type="dcterms:W3CDTF">2024-09-10T12:57:00Z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ies>
</file>